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B6DE68" w14:textId="32E1B094" w:rsidR="005C1CC0" w:rsidRPr="005333D4" w:rsidRDefault="00111455" w:rsidP="004C40A9">
      <w:pPr>
        <w:spacing w:line="360" w:lineRule="auto"/>
        <w:jc w:val="both"/>
        <w:rPr>
          <w:rFonts w:ascii="Arial" w:hAnsi="Arial" w:cs="Browallia New"/>
          <w:b/>
          <w:bCs/>
          <w:sz w:val="19"/>
          <w:szCs w:val="24"/>
          <w:lang w:val="en-US"/>
        </w:rPr>
      </w:pPr>
      <w:r w:rsidRPr="005333D4">
        <w:rPr>
          <w:rFonts w:ascii="Arial" w:hAnsi="Arial" w:cs="Arial"/>
          <w:b/>
          <w:bCs/>
          <w:sz w:val="19"/>
          <w:szCs w:val="19"/>
          <w:lang w:val="en-US"/>
        </w:rPr>
        <w:t xml:space="preserve">SAHATHAI TERMINAL </w:t>
      </w:r>
      <w:r w:rsidR="00E84D73" w:rsidRPr="005333D4">
        <w:rPr>
          <w:rFonts w:ascii="Arial" w:hAnsi="Arial" w:cs="Arial"/>
          <w:b/>
          <w:bCs/>
          <w:sz w:val="19"/>
          <w:szCs w:val="19"/>
          <w:lang w:val="en-US"/>
        </w:rPr>
        <w:t xml:space="preserve">PUBLIC COMPANY LIMITED </w:t>
      </w:r>
      <w:r w:rsidR="00740D88" w:rsidRPr="005333D4">
        <w:rPr>
          <w:rFonts w:ascii="Arial" w:hAnsi="Arial" w:cs="Arial"/>
          <w:b/>
          <w:bCs/>
          <w:sz w:val="19"/>
          <w:szCs w:val="19"/>
          <w:lang w:val="en-US"/>
        </w:rPr>
        <w:t>AND SUBSIDIAR</w:t>
      </w:r>
      <w:r w:rsidR="00E84D73" w:rsidRPr="005333D4">
        <w:rPr>
          <w:rFonts w:ascii="Arial" w:hAnsi="Arial" w:cs="Browallia New"/>
          <w:b/>
          <w:bCs/>
          <w:sz w:val="19"/>
          <w:szCs w:val="24"/>
          <w:lang w:val="en-US"/>
        </w:rPr>
        <w:t>IES</w:t>
      </w:r>
    </w:p>
    <w:p w14:paraId="2A7F08A9" w14:textId="77777777" w:rsidR="005C1CC0" w:rsidRPr="005333D4" w:rsidRDefault="00111455" w:rsidP="004C40A9">
      <w:pPr>
        <w:spacing w:line="360" w:lineRule="auto"/>
        <w:jc w:val="both"/>
        <w:rPr>
          <w:rFonts w:ascii="Arial" w:hAnsi="Arial" w:cs="Arial"/>
          <w:b/>
          <w:bCs/>
          <w:sz w:val="19"/>
          <w:szCs w:val="19"/>
          <w:lang w:val="en-GB"/>
        </w:rPr>
      </w:pPr>
      <w:r w:rsidRPr="005333D4">
        <w:rPr>
          <w:rFonts w:ascii="Arial" w:hAnsi="Arial" w:cs="Arial"/>
          <w:b/>
          <w:bCs/>
          <w:sz w:val="19"/>
          <w:szCs w:val="19"/>
          <w:lang w:val="en-GB"/>
        </w:rPr>
        <w:t>NOTES TO FINANCIAL STATEMENTS</w:t>
      </w:r>
    </w:p>
    <w:p w14:paraId="667BFCCE" w14:textId="7361E8F2" w:rsidR="005C1CC0" w:rsidRPr="005333D4" w:rsidRDefault="00C90CFC" w:rsidP="004C40A9">
      <w:pPr>
        <w:tabs>
          <w:tab w:val="left" w:pos="8364"/>
        </w:tabs>
        <w:spacing w:line="360" w:lineRule="auto"/>
        <w:jc w:val="both"/>
        <w:rPr>
          <w:rFonts w:ascii="Arial" w:hAnsi="Arial" w:cs="Arial"/>
          <w:b/>
          <w:bCs/>
          <w:sz w:val="19"/>
          <w:szCs w:val="19"/>
          <w:cs/>
          <w:lang w:val="en-GB"/>
        </w:rPr>
      </w:pPr>
      <w:r w:rsidRPr="005333D4">
        <w:rPr>
          <w:rFonts w:ascii="Arial" w:hAnsi="Arial" w:cs="Arial"/>
          <w:b/>
          <w:bCs/>
          <w:sz w:val="19"/>
          <w:szCs w:val="19"/>
          <w:lang w:val="en-GB"/>
        </w:rPr>
        <w:t>FOR THE YEAR</w:t>
      </w:r>
      <w:r w:rsidR="00F85528" w:rsidRPr="005333D4">
        <w:rPr>
          <w:rFonts w:ascii="Arial" w:hAnsi="Arial" w:cs="Arial"/>
          <w:b/>
          <w:bCs/>
          <w:sz w:val="19"/>
          <w:szCs w:val="19"/>
          <w:lang w:val="en-GB"/>
        </w:rPr>
        <w:t>S</w:t>
      </w:r>
      <w:r w:rsidRPr="005333D4">
        <w:rPr>
          <w:rFonts w:ascii="Arial" w:hAnsi="Arial" w:cs="Arial"/>
          <w:b/>
          <w:bCs/>
          <w:sz w:val="19"/>
          <w:szCs w:val="19"/>
          <w:lang w:val="en-GB"/>
        </w:rPr>
        <w:t xml:space="preserve"> ENDED </w:t>
      </w:r>
      <w:r w:rsidR="00111455" w:rsidRPr="005333D4">
        <w:rPr>
          <w:rFonts w:ascii="Arial" w:hAnsi="Arial" w:cs="Arial"/>
          <w:b/>
          <w:bCs/>
          <w:sz w:val="19"/>
          <w:szCs w:val="19"/>
          <w:lang w:val="en-GB"/>
        </w:rPr>
        <w:t xml:space="preserve">31 DECEMBER </w:t>
      </w:r>
      <w:r w:rsidR="00BC27F7" w:rsidRPr="005333D4">
        <w:rPr>
          <w:rFonts w:ascii="Arial" w:hAnsi="Arial" w:cs="Arial"/>
          <w:b/>
          <w:bCs/>
          <w:sz w:val="19"/>
          <w:szCs w:val="19"/>
          <w:lang w:val="en-GB"/>
        </w:rPr>
        <w:t>20</w:t>
      </w:r>
      <w:r w:rsidR="008A6441" w:rsidRPr="005333D4">
        <w:rPr>
          <w:rFonts w:ascii="Arial" w:hAnsi="Arial" w:cs="Arial"/>
          <w:b/>
          <w:bCs/>
          <w:sz w:val="19"/>
          <w:szCs w:val="19"/>
          <w:lang w:val="en-GB"/>
        </w:rPr>
        <w:t xml:space="preserve">20 </w:t>
      </w:r>
      <w:r w:rsidR="005801CD" w:rsidRPr="005333D4">
        <w:rPr>
          <w:rFonts w:ascii="Arial" w:hAnsi="Arial" w:cs="Arial"/>
          <w:b/>
          <w:bCs/>
          <w:sz w:val="19"/>
          <w:szCs w:val="19"/>
          <w:lang w:val="en-GB"/>
        </w:rPr>
        <w:t xml:space="preserve">AND </w:t>
      </w:r>
      <w:r w:rsidR="00BC27F7" w:rsidRPr="005333D4">
        <w:rPr>
          <w:rFonts w:ascii="Arial" w:hAnsi="Arial" w:cs="Arial"/>
          <w:b/>
          <w:bCs/>
          <w:sz w:val="19"/>
          <w:szCs w:val="19"/>
          <w:lang w:val="en-GB"/>
        </w:rPr>
        <w:t>201</w:t>
      </w:r>
      <w:r w:rsidR="008A6441" w:rsidRPr="005333D4">
        <w:rPr>
          <w:rFonts w:ascii="Arial" w:hAnsi="Arial" w:cs="Arial"/>
          <w:b/>
          <w:bCs/>
          <w:sz w:val="19"/>
          <w:szCs w:val="19"/>
          <w:lang w:val="en-GB"/>
        </w:rPr>
        <w:t>9</w:t>
      </w:r>
    </w:p>
    <w:p w14:paraId="3D9E5AA1" w14:textId="77777777" w:rsidR="005C1CC0" w:rsidRPr="005333D4" w:rsidRDefault="005C1CC0" w:rsidP="004C40A9">
      <w:pPr>
        <w:spacing w:line="360" w:lineRule="auto"/>
        <w:jc w:val="both"/>
        <w:rPr>
          <w:rFonts w:ascii="Garamond" w:hAnsi="Garamond" w:cs="Garamond"/>
          <w:b/>
          <w:bCs/>
          <w:lang w:val="en-GB"/>
        </w:rPr>
      </w:pPr>
    </w:p>
    <w:p w14:paraId="7F07ACA0" w14:textId="77777777" w:rsidR="005C1CC0" w:rsidRPr="005333D4" w:rsidRDefault="00111455" w:rsidP="00EC4E52">
      <w:pPr>
        <w:numPr>
          <w:ilvl w:val="0"/>
          <w:numId w:val="1"/>
        </w:numPr>
        <w:tabs>
          <w:tab w:val="num" w:pos="441"/>
        </w:tabs>
        <w:spacing w:line="360" w:lineRule="auto"/>
        <w:ind w:left="0" w:firstLine="0"/>
        <w:jc w:val="both"/>
        <w:rPr>
          <w:rFonts w:ascii="Arial" w:hAnsi="Arial" w:cs="Arial"/>
          <w:b/>
          <w:bCs/>
          <w:sz w:val="19"/>
          <w:szCs w:val="19"/>
          <w:lang w:val="en-US"/>
        </w:rPr>
      </w:pPr>
      <w:r w:rsidRPr="005333D4">
        <w:rPr>
          <w:rFonts w:ascii="Arial" w:hAnsi="Arial" w:cs="Arial"/>
          <w:b/>
          <w:bCs/>
          <w:sz w:val="19"/>
          <w:szCs w:val="19"/>
          <w:lang w:val="en-US"/>
        </w:rPr>
        <w:t>GENERAL INFORMATION</w:t>
      </w:r>
    </w:p>
    <w:p w14:paraId="647663AB" w14:textId="77777777" w:rsidR="00740D88" w:rsidRPr="005333D4" w:rsidRDefault="00740D88" w:rsidP="004C40A9">
      <w:pPr>
        <w:spacing w:line="360" w:lineRule="auto"/>
        <w:jc w:val="both"/>
        <w:rPr>
          <w:rFonts w:ascii="Arial" w:hAnsi="Arial" w:cs="Arial"/>
          <w:sz w:val="19"/>
          <w:szCs w:val="19"/>
          <w:u w:val="single"/>
          <w:lang w:val="en-US"/>
        </w:rPr>
      </w:pPr>
    </w:p>
    <w:p w14:paraId="6BBD4529" w14:textId="2BAD60C2" w:rsidR="003062C8" w:rsidRPr="005333D4" w:rsidRDefault="00A13BEE" w:rsidP="00A952B5">
      <w:pPr>
        <w:pStyle w:val="BodyTextIndent3"/>
        <w:numPr>
          <w:ilvl w:val="0"/>
          <w:numId w:val="10"/>
        </w:numPr>
        <w:spacing w:line="360" w:lineRule="auto"/>
        <w:ind w:left="993" w:hanging="567"/>
        <w:rPr>
          <w:rFonts w:ascii="Arial" w:hAnsi="Arial" w:cs="Arial"/>
          <w:sz w:val="19"/>
          <w:szCs w:val="19"/>
          <w:lang w:val="en-GB"/>
        </w:rPr>
      </w:pPr>
      <w:r w:rsidRPr="005333D4">
        <w:rPr>
          <w:rFonts w:ascii="Arial" w:hAnsi="Arial" w:cs="Arial"/>
          <w:sz w:val="19"/>
          <w:szCs w:val="19"/>
        </w:rPr>
        <w:t>About company</w:t>
      </w:r>
    </w:p>
    <w:p w14:paraId="167F754C" w14:textId="77777777" w:rsidR="003062C8" w:rsidRPr="005333D4" w:rsidRDefault="003062C8" w:rsidP="003062C8">
      <w:pPr>
        <w:pStyle w:val="BodyTextIndent3"/>
        <w:spacing w:line="360" w:lineRule="auto"/>
        <w:ind w:left="963" w:firstLine="0"/>
        <w:rPr>
          <w:rFonts w:ascii="Arial" w:hAnsi="Arial" w:cs="Arial"/>
          <w:sz w:val="19"/>
          <w:szCs w:val="19"/>
          <w:lang w:val="en-GB"/>
        </w:rPr>
      </w:pPr>
    </w:p>
    <w:p w14:paraId="282A2944" w14:textId="646AF6C5" w:rsidR="00E84D73" w:rsidRPr="005333D4" w:rsidRDefault="00E84D73" w:rsidP="004A6F00">
      <w:pPr>
        <w:pStyle w:val="BodyTextIndent3"/>
        <w:spacing w:line="360" w:lineRule="auto"/>
        <w:ind w:left="993" w:firstLine="0"/>
        <w:rPr>
          <w:rFonts w:ascii="Arial" w:hAnsi="Arial" w:cs="Arial"/>
          <w:sz w:val="19"/>
          <w:szCs w:val="19"/>
          <w:lang w:val="en-GB"/>
        </w:rPr>
      </w:pPr>
      <w:r w:rsidRPr="005333D4">
        <w:rPr>
          <w:rFonts w:ascii="Arial" w:hAnsi="Arial" w:cs="Arial"/>
          <w:sz w:val="19"/>
          <w:szCs w:val="19"/>
          <w:lang w:val="en-GB"/>
        </w:rPr>
        <w:t xml:space="preserve">Sahathai Terminal Company Limited was incorporated as a limited company under The Civil and Commercial Code of Thailand on 10 March 2008. The Company changed its </w:t>
      </w:r>
      <w:r w:rsidR="0047638C" w:rsidRPr="005333D4">
        <w:rPr>
          <w:rFonts w:ascii="Arial" w:hAnsi="Arial" w:cs="Browallia New"/>
          <w:sz w:val="19"/>
          <w:szCs w:val="24"/>
        </w:rPr>
        <w:t>name</w:t>
      </w:r>
      <w:r w:rsidRPr="005333D4">
        <w:rPr>
          <w:rFonts w:ascii="Arial" w:hAnsi="Arial" w:cs="Arial"/>
          <w:sz w:val="19"/>
          <w:szCs w:val="19"/>
          <w:lang w:val="en-GB"/>
        </w:rPr>
        <w:t xml:space="preserve"> to “Sahathai Terminal Public Company Limited” on 3 May 2017. </w:t>
      </w:r>
      <w:r w:rsidR="00205E05" w:rsidRPr="005333D4">
        <w:rPr>
          <w:rFonts w:ascii="Arial" w:hAnsi="Arial" w:cs="Arial"/>
          <w:sz w:val="19"/>
          <w:szCs w:val="19"/>
          <w:lang w:val="en-GB"/>
        </w:rPr>
        <w:t>The Company</w:t>
      </w:r>
      <w:r w:rsidR="00815B92">
        <w:rPr>
          <w:rFonts w:ascii="Arial" w:hAnsi="Arial" w:cs="Arial"/>
          <w:sz w:val="19"/>
          <w:szCs w:val="19"/>
          <w:lang w:val="en-GB"/>
        </w:rPr>
        <w:t xml:space="preserve">’s shares were </w:t>
      </w:r>
      <w:r w:rsidR="00205E05" w:rsidRPr="005333D4">
        <w:rPr>
          <w:rFonts w:ascii="Arial" w:hAnsi="Arial" w:cs="Arial"/>
          <w:sz w:val="19"/>
          <w:szCs w:val="19"/>
          <w:lang w:val="en-GB"/>
        </w:rPr>
        <w:t>listed for trading in</w:t>
      </w:r>
      <w:r w:rsidR="00815B92">
        <w:rPr>
          <w:rFonts w:ascii="Arial" w:hAnsi="Arial" w:cs="Arial"/>
          <w:sz w:val="19"/>
          <w:szCs w:val="19"/>
          <w:lang w:val="en-GB"/>
        </w:rPr>
        <w:t xml:space="preserve"> The</w:t>
      </w:r>
      <w:r w:rsidR="00205E05" w:rsidRPr="005333D4">
        <w:rPr>
          <w:rFonts w:ascii="Arial" w:hAnsi="Arial" w:cs="Arial"/>
          <w:sz w:val="19"/>
          <w:szCs w:val="19"/>
          <w:lang w:val="en-GB"/>
        </w:rPr>
        <w:t xml:space="preserve"> Stock Exchange of Thailand </w:t>
      </w:r>
      <w:r w:rsidR="00815B92">
        <w:rPr>
          <w:rFonts w:ascii="Arial" w:hAnsi="Arial" w:cs="Arial"/>
          <w:sz w:val="19"/>
          <w:szCs w:val="19"/>
          <w:lang w:val="en-GB"/>
        </w:rPr>
        <w:t>(</w:t>
      </w:r>
      <w:r w:rsidR="00205E05" w:rsidRPr="005333D4">
        <w:rPr>
          <w:rFonts w:ascii="Arial" w:hAnsi="Arial" w:cs="Arial"/>
          <w:sz w:val="19"/>
          <w:szCs w:val="19"/>
          <w:lang w:val="en-GB"/>
        </w:rPr>
        <w:t>“SET”</w:t>
      </w:r>
      <w:r w:rsidR="00815B92">
        <w:rPr>
          <w:rFonts w:ascii="Arial" w:hAnsi="Arial" w:cs="Arial"/>
          <w:sz w:val="19"/>
          <w:szCs w:val="19"/>
          <w:lang w:val="en-GB"/>
        </w:rPr>
        <w:t>)</w:t>
      </w:r>
      <w:r w:rsidR="00205E05" w:rsidRPr="005333D4">
        <w:rPr>
          <w:rFonts w:ascii="Arial" w:hAnsi="Arial" w:cs="Arial"/>
          <w:sz w:val="19"/>
          <w:szCs w:val="19"/>
          <w:lang w:val="en-GB"/>
        </w:rPr>
        <w:t xml:space="preserve"> on 26 November 2019. The Company has its registered office at 51/1 Moo 3, Poo Chao Samingprai Road, Bangyapraek, Phrapradaeng, Samutprakarn.</w:t>
      </w:r>
    </w:p>
    <w:p w14:paraId="0C8D2424" w14:textId="77777777" w:rsidR="00205E05" w:rsidRPr="005853A8" w:rsidRDefault="00205E05" w:rsidP="00205E05">
      <w:pPr>
        <w:pStyle w:val="BodyTextIndent3"/>
        <w:spacing w:line="360" w:lineRule="auto"/>
        <w:ind w:left="963" w:firstLine="0"/>
        <w:rPr>
          <w:rFonts w:ascii="Arial" w:hAnsi="Arial" w:cs="Arial"/>
          <w:spacing w:val="4"/>
          <w:sz w:val="19"/>
          <w:szCs w:val="19"/>
          <w:lang w:val="en-GB"/>
        </w:rPr>
      </w:pPr>
    </w:p>
    <w:p w14:paraId="69051D80" w14:textId="73C43460" w:rsidR="009F69BE" w:rsidRPr="005333D4" w:rsidRDefault="009F69BE" w:rsidP="004A6F00">
      <w:pPr>
        <w:pStyle w:val="BodyTextIndent3"/>
        <w:spacing w:line="360" w:lineRule="auto"/>
        <w:ind w:left="993" w:firstLine="0"/>
        <w:contextualSpacing/>
        <w:rPr>
          <w:rFonts w:ascii="Arial" w:hAnsi="Arial" w:cs="Arial"/>
          <w:sz w:val="19"/>
          <w:szCs w:val="19"/>
          <w:lang w:val="en-GB"/>
        </w:rPr>
      </w:pPr>
      <w:r w:rsidRPr="005333D4">
        <w:rPr>
          <w:rFonts w:ascii="Arial" w:hAnsi="Arial" w:cs="Arial"/>
          <w:sz w:val="19"/>
          <w:szCs w:val="19"/>
          <w:lang w:val="en-GB"/>
        </w:rPr>
        <w:t>The Company’s core businesses are primarily</w:t>
      </w:r>
      <w:r w:rsidR="00860806" w:rsidRPr="00860806">
        <w:rPr>
          <w:rFonts w:ascii="Arial" w:hAnsi="Arial" w:cs="Arial"/>
          <w:sz w:val="19"/>
          <w:szCs w:val="19"/>
          <w:lang w:val="en-GB"/>
        </w:rPr>
        <w:t xml:space="preserve"> </w:t>
      </w:r>
      <w:r w:rsidR="00860806">
        <w:rPr>
          <w:rFonts w:ascii="Arial" w:hAnsi="Arial" w:cs="Arial"/>
          <w:sz w:val="19"/>
          <w:szCs w:val="19"/>
          <w:lang w:val="en-GB"/>
        </w:rPr>
        <w:t>engaged</w:t>
      </w:r>
      <w:r w:rsidRPr="005333D4">
        <w:rPr>
          <w:rFonts w:ascii="Arial" w:hAnsi="Arial" w:cs="Arial"/>
          <w:sz w:val="19"/>
          <w:szCs w:val="19"/>
          <w:lang w:val="en-GB"/>
        </w:rPr>
        <w:t xml:space="preserve"> in coastal port services, coastal port management consultancy, tugboat services, inland transportation, and related merchant marine business.</w:t>
      </w:r>
    </w:p>
    <w:p w14:paraId="374DDACD" w14:textId="77777777" w:rsidR="00033EE8" w:rsidRPr="005333D4" w:rsidRDefault="00033EE8" w:rsidP="000D429F">
      <w:pPr>
        <w:pStyle w:val="BodyTextIndent3"/>
        <w:spacing w:line="360" w:lineRule="auto"/>
        <w:ind w:left="450" w:firstLine="9"/>
        <w:rPr>
          <w:rFonts w:ascii="Arial" w:hAnsi="Arial" w:cs="Arial"/>
          <w:sz w:val="19"/>
          <w:szCs w:val="19"/>
          <w:lang w:val="en-GB"/>
        </w:rPr>
      </w:pPr>
    </w:p>
    <w:p w14:paraId="38161CC1" w14:textId="16EF7C5B" w:rsidR="00033EE8" w:rsidRPr="005333D4" w:rsidRDefault="00AD72CB" w:rsidP="004A6F00">
      <w:pPr>
        <w:pStyle w:val="BodyTextIndent3"/>
        <w:spacing w:line="360" w:lineRule="auto"/>
        <w:ind w:left="993" w:firstLine="9"/>
        <w:rPr>
          <w:rFonts w:ascii="Arial" w:hAnsi="Arial" w:cs="Arial"/>
          <w:sz w:val="19"/>
          <w:szCs w:val="19"/>
          <w:lang w:val="en-GB"/>
        </w:rPr>
      </w:pPr>
      <w:r w:rsidRPr="005333D4">
        <w:rPr>
          <w:rFonts w:ascii="Arial" w:hAnsi="Arial" w:cs="Arial"/>
          <w:sz w:val="19"/>
          <w:szCs w:val="19"/>
          <w:lang w:val="en-GB"/>
        </w:rPr>
        <w:t xml:space="preserve">As at 31 December </w:t>
      </w:r>
      <w:r w:rsidR="00C90CFC" w:rsidRPr="005333D4">
        <w:rPr>
          <w:rFonts w:ascii="Arial" w:hAnsi="Arial" w:cs="Arial"/>
          <w:sz w:val="19"/>
          <w:szCs w:val="19"/>
          <w:lang w:val="en-GB"/>
        </w:rPr>
        <w:t>20</w:t>
      </w:r>
      <w:r w:rsidR="009F69BE" w:rsidRPr="005333D4">
        <w:rPr>
          <w:rFonts w:ascii="Arial" w:hAnsi="Arial" w:cs="Arial"/>
          <w:sz w:val="19"/>
          <w:szCs w:val="19"/>
          <w:lang w:val="en-GB"/>
        </w:rPr>
        <w:t>20</w:t>
      </w:r>
      <w:r w:rsidR="007C38E7" w:rsidRPr="005333D4">
        <w:rPr>
          <w:rFonts w:ascii="Arial" w:hAnsi="Arial" w:cs="Arial"/>
          <w:sz w:val="19"/>
          <w:szCs w:val="19"/>
          <w:lang w:val="en-GB"/>
        </w:rPr>
        <w:t xml:space="preserve"> and 201</w:t>
      </w:r>
      <w:r w:rsidR="009F69BE" w:rsidRPr="005333D4">
        <w:rPr>
          <w:rFonts w:ascii="Arial" w:hAnsi="Arial" w:cs="Arial"/>
          <w:sz w:val="19"/>
          <w:szCs w:val="19"/>
          <w:lang w:val="en-GB"/>
        </w:rPr>
        <w:t>9</w:t>
      </w:r>
      <w:r w:rsidR="00C90CFC" w:rsidRPr="005333D4">
        <w:rPr>
          <w:rFonts w:ascii="Arial" w:hAnsi="Arial" w:cs="Arial"/>
          <w:sz w:val="19"/>
          <w:szCs w:val="19"/>
          <w:lang w:val="en-GB"/>
        </w:rPr>
        <w:t>, the</w:t>
      </w:r>
      <w:r w:rsidR="00033EE8" w:rsidRPr="005333D4">
        <w:rPr>
          <w:rFonts w:ascii="Arial" w:hAnsi="Arial" w:cs="Arial"/>
          <w:sz w:val="19"/>
          <w:szCs w:val="19"/>
          <w:lang w:val="en-GB"/>
        </w:rPr>
        <w:t xml:space="preserve"> Company’s major shareholders are</w:t>
      </w:r>
      <w:r w:rsidR="000E6CE6" w:rsidRPr="005333D4">
        <w:rPr>
          <w:rFonts w:ascii="Arial" w:hAnsi="Arial" w:cs="Arial"/>
          <w:sz w:val="19"/>
          <w:szCs w:val="19"/>
          <w:lang w:val="en-GB"/>
        </w:rPr>
        <w:t xml:space="preserve"> as follow:</w:t>
      </w:r>
    </w:p>
    <w:p w14:paraId="4359E584" w14:textId="14E389D5" w:rsidR="005C1CC0" w:rsidRPr="005333D4" w:rsidRDefault="005C1CC0" w:rsidP="000F4F0C">
      <w:pPr>
        <w:pStyle w:val="BodyTextIndent3"/>
        <w:tabs>
          <w:tab w:val="left" w:pos="851"/>
          <w:tab w:val="left" w:pos="993"/>
        </w:tabs>
        <w:spacing w:line="360" w:lineRule="auto"/>
        <w:ind w:left="425" w:firstLine="0"/>
        <w:rPr>
          <w:rFonts w:ascii="Garamond" w:hAnsi="Garamond" w:cstheme="minorBidi"/>
          <w:sz w:val="20"/>
          <w:szCs w:val="20"/>
          <w:cs/>
          <w:lang w:val="en-GB"/>
        </w:rPr>
      </w:pPr>
    </w:p>
    <w:tbl>
      <w:tblPr>
        <w:tblW w:w="8417" w:type="dxa"/>
        <w:tblInd w:w="972" w:type="dxa"/>
        <w:tblLayout w:type="fixed"/>
        <w:tblLook w:val="0000" w:firstRow="0" w:lastRow="0" w:firstColumn="0" w:lastColumn="0" w:noHBand="0" w:noVBand="0"/>
      </w:tblPr>
      <w:tblGrid>
        <w:gridCol w:w="3702"/>
        <w:gridCol w:w="2412"/>
        <w:gridCol w:w="2303"/>
      </w:tblGrid>
      <w:tr w:rsidR="005333D4" w:rsidRPr="005333D4" w14:paraId="12F1CE19" w14:textId="77777777" w:rsidTr="00FE5D79">
        <w:trPr>
          <w:trHeight w:val="355"/>
        </w:trPr>
        <w:tc>
          <w:tcPr>
            <w:tcW w:w="3702" w:type="dxa"/>
          </w:tcPr>
          <w:p w14:paraId="202DC31C" w14:textId="363EC6B2" w:rsidR="000E6CE6" w:rsidRPr="005333D4" w:rsidRDefault="000E6CE6" w:rsidP="00365035">
            <w:pPr>
              <w:tabs>
                <w:tab w:val="left" w:pos="459"/>
              </w:tabs>
              <w:spacing w:line="360" w:lineRule="auto"/>
              <w:ind w:left="66"/>
              <w:rPr>
                <w:rFonts w:ascii="Arial" w:hAnsi="Arial" w:cs="Arial"/>
                <w:sz w:val="19"/>
                <w:szCs w:val="19"/>
                <w:lang w:val="en-GB"/>
              </w:rPr>
            </w:pPr>
            <w:bookmarkStart w:id="0" w:name="_Hlk506915612"/>
          </w:p>
        </w:tc>
        <w:tc>
          <w:tcPr>
            <w:tcW w:w="2412" w:type="dxa"/>
          </w:tcPr>
          <w:p w14:paraId="16A2CF3C" w14:textId="0D958FE3" w:rsidR="000E6CE6" w:rsidRPr="005333D4" w:rsidRDefault="007C38E7" w:rsidP="00EC4E52">
            <w:pPr>
              <w:tabs>
                <w:tab w:val="left" w:pos="459"/>
              </w:tabs>
              <w:spacing w:line="360" w:lineRule="auto"/>
              <w:ind w:left="-108"/>
              <w:jc w:val="center"/>
              <w:rPr>
                <w:rFonts w:ascii="Arial" w:hAnsi="Arial" w:cs="Arial"/>
                <w:sz w:val="19"/>
                <w:szCs w:val="19"/>
                <w:lang w:val="en-US"/>
              </w:rPr>
            </w:pPr>
            <w:r w:rsidRPr="005333D4">
              <w:rPr>
                <w:rFonts w:ascii="Arial" w:hAnsi="Arial" w:cs="Arial"/>
                <w:sz w:val="19"/>
                <w:szCs w:val="19"/>
                <w:lang w:val="en-US"/>
              </w:rPr>
              <w:t>20</w:t>
            </w:r>
            <w:r w:rsidR="00FE5D79" w:rsidRPr="005333D4">
              <w:rPr>
                <w:rFonts w:ascii="Arial" w:hAnsi="Arial" w:cs="Arial"/>
                <w:sz w:val="19"/>
                <w:szCs w:val="19"/>
                <w:lang w:val="en-US"/>
              </w:rPr>
              <w:t>20</w:t>
            </w:r>
          </w:p>
        </w:tc>
        <w:tc>
          <w:tcPr>
            <w:tcW w:w="2303" w:type="dxa"/>
          </w:tcPr>
          <w:p w14:paraId="7EF4DDE6" w14:textId="30BC9C81" w:rsidR="000E6CE6" w:rsidRPr="005333D4" w:rsidRDefault="007C38E7" w:rsidP="00EC4E52">
            <w:pPr>
              <w:spacing w:line="360" w:lineRule="auto"/>
              <w:ind w:left="34" w:right="14"/>
              <w:jc w:val="center"/>
              <w:rPr>
                <w:rFonts w:ascii="Arial" w:hAnsi="Arial" w:cs="Arial"/>
                <w:sz w:val="19"/>
                <w:szCs w:val="19"/>
                <w:rtl/>
                <w:cs/>
                <w:lang w:val="en-US"/>
              </w:rPr>
            </w:pPr>
            <w:r w:rsidRPr="005333D4">
              <w:rPr>
                <w:rFonts w:ascii="Arial" w:hAnsi="Arial" w:cs="Arial"/>
                <w:sz w:val="19"/>
                <w:szCs w:val="19"/>
                <w:lang w:val="en-US"/>
              </w:rPr>
              <w:t>201</w:t>
            </w:r>
            <w:r w:rsidR="00FE5D79" w:rsidRPr="005333D4">
              <w:rPr>
                <w:rFonts w:ascii="Arial" w:hAnsi="Arial" w:cs="Arial"/>
                <w:sz w:val="19"/>
                <w:szCs w:val="19"/>
                <w:lang w:val="en-US"/>
              </w:rPr>
              <w:t>9</w:t>
            </w:r>
          </w:p>
        </w:tc>
      </w:tr>
      <w:tr w:rsidR="005333D4" w:rsidRPr="005333D4" w14:paraId="7377F1BC" w14:textId="77777777" w:rsidTr="00FE5D79">
        <w:trPr>
          <w:trHeight w:val="355"/>
        </w:trPr>
        <w:tc>
          <w:tcPr>
            <w:tcW w:w="3702" w:type="dxa"/>
          </w:tcPr>
          <w:p w14:paraId="71D245FC" w14:textId="77777777" w:rsidR="00AB3CF6" w:rsidRPr="005333D4" w:rsidRDefault="00AB3CF6" w:rsidP="00EC4E52">
            <w:pPr>
              <w:tabs>
                <w:tab w:val="left" w:pos="459"/>
              </w:tabs>
              <w:spacing w:line="360" w:lineRule="auto"/>
              <w:ind w:left="18"/>
              <w:rPr>
                <w:rFonts w:ascii="Arial" w:hAnsi="Arial" w:cs="Arial"/>
                <w:sz w:val="19"/>
                <w:szCs w:val="19"/>
                <w:lang w:val="en-US"/>
              </w:rPr>
            </w:pPr>
          </w:p>
        </w:tc>
        <w:tc>
          <w:tcPr>
            <w:tcW w:w="2412" w:type="dxa"/>
          </w:tcPr>
          <w:p w14:paraId="2AD3C2C5" w14:textId="71424A19" w:rsidR="00AB3CF6" w:rsidRPr="005333D4" w:rsidRDefault="007C38E7" w:rsidP="00EC4E52">
            <w:pPr>
              <w:pBdr>
                <w:bottom w:val="single" w:sz="8" w:space="1" w:color="auto"/>
              </w:pBdr>
              <w:tabs>
                <w:tab w:val="left" w:pos="459"/>
              </w:tabs>
              <w:spacing w:line="360" w:lineRule="auto"/>
              <w:ind w:left="-108"/>
              <w:jc w:val="center"/>
              <w:rPr>
                <w:rFonts w:ascii="Arial" w:hAnsi="Arial" w:cs="Arial"/>
                <w:sz w:val="19"/>
                <w:szCs w:val="19"/>
                <w:lang w:val="en-US"/>
              </w:rPr>
            </w:pPr>
            <w:r w:rsidRPr="005333D4">
              <w:rPr>
                <w:rFonts w:ascii="Arial" w:hAnsi="Arial" w:cs="Arial"/>
                <w:sz w:val="19"/>
                <w:szCs w:val="19"/>
                <w:lang w:val="en-US"/>
              </w:rPr>
              <w:t>Percentage (%)</w:t>
            </w:r>
          </w:p>
        </w:tc>
        <w:tc>
          <w:tcPr>
            <w:tcW w:w="2303" w:type="dxa"/>
          </w:tcPr>
          <w:p w14:paraId="18E3BA8A" w14:textId="46A2BC94" w:rsidR="00AB3CF6" w:rsidRPr="005333D4" w:rsidRDefault="007C38E7" w:rsidP="00EC4E52">
            <w:pPr>
              <w:pBdr>
                <w:bottom w:val="single" w:sz="8" w:space="1" w:color="auto"/>
              </w:pBdr>
              <w:spacing w:line="360" w:lineRule="auto"/>
              <w:ind w:left="34" w:right="14"/>
              <w:jc w:val="center"/>
              <w:rPr>
                <w:rFonts w:ascii="Arial" w:hAnsi="Arial" w:cs="Arial"/>
                <w:sz w:val="19"/>
                <w:szCs w:val="19"/>
                <w:lang w:val="en-US"/>
              </w:rPr>
            </w:pPr>
            <w:r w:rsidRPr="005333D4">
              <w:rPr>
                <w:rFonts w:ascii="Arial" w:hAnsi="Arial" w:cs="Arial"/>
                <w:sz w:val="19"/>
                <w:szCs w:val="19"/>
                <w:lang w:val="en-US"/>
              </w:rPr>
              <w:t>Percentage (%)</w:t>
            </w:r>
          </w:p>
        </w:tc>
      </w:tr>
      <w:tr w:rsidR="005333D4" w:rsidRPr="005333D4" w14:paraId="3201F1E9" w14:textId="77777777" w:rsidTr="00FE5D79">
        <w:trPr>
          <w:trHeight w:val="355"/>
        </w:trPr>
        <w:tc>
          <w:tcPr>
            <w:tcW w:w="3702" w:type="dxa"/>
          </w:tcPr>
          <w:p w14:paraId="605072FA" w14:textId="77777777" w:rsidR="00EC4E52" w:rsidRPr="005333D4" w:rsidRDefault="00EC4E52" w:rsidP="00EC4E52">
            <w:pPr>
              <w:tabs>
                <w:tab w:val="left" w:pos="459"/>
              </w:tabs>
              <w:spacing w:line="360" w:lineRule="auto"/>
              <w:ind w:left="18"/>
              <w:rPr>
                <w:rFonts w:ascii="Arial" w:hAnsi="Arial" w:cs="Arial"/>
                <w:sz w:val="19"/>
                <w:szCs w:val="19"/>
                <w:lang w:val="en-US"/>
              </w:rPr>
            </w:pPr>
          </w:p>
        </w:tc>
        <w:tc>
          <w:tcPr>
            <w:tcW w:w="2412" w:type="dxa"/>
          </w:tcPr>
          <w:p w14:paraId="0957DC02" w14:textId="77777777" w:rsidR="00EC4E52" w:rsidRPr="005333D4" w:rsidRDefault="00EC4E52" w:rsidP="00EC4E52">
            <w:pPr>
              <w:tabs>
                <w:tab w:val="left" w:pos="459"/>
              </w:tabs>
              <w:spacing w:line="360" w:lineRule="auto"/>
              <w:ind w:left="-108"/>
              <w:jc w:val="center"/>
              <w:rPr>
                <w:rFonts w:ascii="Arial" w:hAnsi="Arial" w:cs="Arial"/>
                <w:sz w:val="19"/>
                <w:szCs w:val="19"/>
                <w:lang w:val="en-US"/>
              </w:rPr>
            </w:pPr>
          </w:p>
        </w:tc>
        <w:tc>
          <w:tcPr>
            <w:tcW w:w="2303" w:type="dxa"/>
          </w:tcPr>
          <w:p w14:paraId="0A9FDD85" w14:textId="77777777" w:rsidR="00EC4E52" w:rsidRPr="005333D4" w:rsidRDefault="00EC4E52" w:rsidP="00EC4E52">
            <w:pPr>
              <w:spacing w:line="360" w:lineRule="auto"/>
              <w:ind w:left="34" w:right="14"/>
              <w:jc w:val="center"/>
              <w:rPr>
                <w:rFonts w:ascii="Arial" w:hAnsi="Arial" w:cs="Arial"/>
                <w:sz w:val="19"/>
                <w:szCs w:val="19"/>
                <w:lang w:val="en-US"/>
              </w:rPr>
            </w:pPr>
          </w:p>
        </w:tc>
      </w:tr>
      <w:tr w:rsidR="005333D4" w:rsidRPr="005333D4" w14:paraId="24A2CB0B" w14:textId="77777777" w:rsidTr="00FE5D79">
        <w:trPr>
          <w:trHeight w:val="355"/>
        </w:trPr>
        <w:tc>
          <w:tcPr>
            <w:tcW w:w="3702" w:type="dxa"/>
            <w:vAlign w:val="bottom"/>
          </w:tcPr>
          <w:p w14:paraId="617C4D34" w14:textId="5DD52EF0" w:rsidR="0049160A" w:rsidRPr="005333D4" w:rsidRDefault="00EC63E0" w:rsidP="0049160A">
            <w:pPr>
              <w:tabs>
                <w:tab w:val="left" w:pos="459"/>
              </w:tabs>
              <w:spacing w:line="360" w:lineRule="auto"/>
              <w:ind w:left="18"/>
              <w:rPr>
                <w:rFonts w:ascii="Arial" w:hAnsi="Arial" w:cs="Arial"/>
                <w:sz w:val="19"/>
                <w:szCs w:val="19"/>
                <w:lang w:val="en-US"/>
              </w:rPr>
            </w:pPr>
            <w:r w:rsidRPr="00EC4E52">
              <w:rPr>
                <w:rFonts w:ascii="Arial" w:hAnsi="Arial" w:cs="Arial"/>
                <w:sz w:val="19"/>
                <w:szCs w:val="19"/>
                <w:lang w:val="en-GB"/>
              </w:rPr>
              <w:t>Rattana Holding Co</w:t>
            </w:r>
            <w:r w:rsidRPr="00EC4E52">
              <w:rPr>
                <w:rFonts w:ascii="Arial" w:hAnsi="Arial" w:cs="Arial"/>
                <w:sz w:val="19"/>
                <w:szCs w:val="19"/>
                <w:cs/>
                <w:lang w:val="en-GB"/>
              </w:rPr>
              <w:t>.</w:t>
            </w:r>
            <w:r w:rsidRPr="00EC4E52">
              <w:rPr>
                <w:rFonts w:ascii="Arial" w:hAnsi="Arial" w:cs="Arial"/>
                <w:sz w:val="19"/>
                <w:szCs w:val="19"/>
                <w:lang w:val="en-GB"/>
              </w:rPr>
              <w:t>, Ltd.</w:t>
            </w:r>
          </w:p>
        </w:tc>
        <w:tc>
          <w:tcPr>
            <w:tcW w:w="2412" w:type="dxa"/>
            <w:vAlign w:val="bottom"/>
          </w:tcPr>
          <w:p w14:paraId="78AA9F9A" w14:textId="46FAA7CC" w:rsidR="0049160A" w:rsidRPr="005333D4" w:rsidRDefault="0049160A" w:rsidP="0049160A">
            <w:pPr>
              <w:spacing w:line="360" w:lineRule="auto"/>
              <w:ind w:left="34" w:right="14"/>
              <w:jc w:val="center"/>
              <w:rPr>
                <w:rFonts w:ascii="Arial" w:hAnsi="Arial" w:cs="Arial"/>
                <w:sz w:val="19"/>
                <w:szCs w:val="19"/>
                <w:lang w:val="en-GB"/>
              </w:rPr>
            </w:pPr>
            <w:r w:rsidRPr="005333D4">
              <w:rPr>
                <w:rFonts w:ascii="Arial" w:hAnsi="Arial" w:cs="Arial"/>
                <w:sz w:val="19"/>
                <w:szCs w:val="19"/>
                <w:lang w:val="en-GB"/>
              </w:rPr>
              <w:t>34.56</w:t>
            </w:r>
          </w:p>
        </w:tc>
        <w:tc>
          <w:tcPr>
            <w:tcW w:w="2303" w:type="dxa"/>
            <w:vAlign w:val="bottom"/>
          </w:tcPr>
          <w:p w14:paraId="44B9BD5F" w14:textId="7D348EB6" w:rsidR="0049160A" w:rsidRPr="005333D4" w:rsidRDefault="005A540A" w:rsidP="0049160A">
            <w:pPr>
              <w:spacing w:line="360" w:lineRule="auto"/>
              <w:ind w:left="34" w:right="14"/>
              <w:jc w:val="center"/>
              <w:rPr>
                <w:rFonts w:ascii="Arial" w:hAnsi="Arial" w:cs="Arial"/>
                <w:sz w:val="19"/>
                <w:szCs w:val="19"/>
                <w:rtl/>
                <w:cs/>
                <w:lang w:val="en-US"/>
              </w:rPr>
            </w:pPr>
            <w:r w:rsidRPr="005333D4">
              <w:rPr>
                <w:rFonts w:ascii="Arial" w:hAnsi="Arial" w:cs="Arial"/>
                <w:sz w:val="19"/>
                <w:szCs w:val="19"/>
                <w:lang w:val="en-GB"/>
              </w:rPr>
              <w:t>34.56</w:t>
            </w:r>
          </w:p>
        </w:tc>
      </w:tr>
      <w:tr w:rsidR="0049160A" w:rsidRPr="005333D4" w14:paraId="1672FABE" w14:textId="77777777" w:rsidTr="00FE5D79">
        <w:trPr>
          <w:trHeight w:val="364"/>
        </w:trPr>
        <w:tc>
          <w:tcPr>
            <w:tcW w:w="3702" w:type="dxa"/>
            <w:vAlign w:val="bottom"/>
          </w:tcPr>
          <w:p w14:paraId="14541D32" w14:textId="5016A38A" w:rsidR="0049160A" w:rsidRPr="005333D4" w:rsidRDefault="0049160A" w:rsidP="0049160A">
            <w:pPr>
              <w:tabs>
                <w:tab w:val="left" w:pos="459"/>
              </w:tabs>
              <w:spacing w:line="360" w:lineRule="auto"/>
              <w:ind w:left="18"/>
              <w:rPr>
                <w:rFonts w:ascii="Arial" w:hAnsi="Arial" w:cs="Arial"/>
                <w:sz w:val="19"/>
                <w:szCs w:val="19"/>
                <w:rtl/>
                <w:cs/>
                <w:lang w:val="en-US"/>
              </w:rPr>
            </w:pPr>
            <w:r w:rsidRPr="005333D4">
              <w:rPr>
                <w:rFonts w:ascii="Arial" w:hAnsi="Arial" w:cs="Arial"/>
                <w:sz w:val="19"/>
                <w:szCs w:val="19"/>
                <w:lang w:val="en-GB"/>
              </w:rPr>
              <w:t>“Karuchit” Family</w:t>
            </w:r>
          </w:p>
        </w:tc>
        <w:tc>
          <w:tcPr>
            <w:tcW w:w="2412" w:type="dxa"/>
            <w:vAlign w:val="bottom"/>
          </w:tcPr>
          <w:p w14:paraId="79F0C37A" w14:textId="19040E1C" w:rsidR="0049160A" w:rsidRPr="005333D4" w:rsidRDefault="0049160A" w:rsidP="0049160A">
            <w:pPr>
              <w:spacing w:line="360" w:lineRule="auto"/>
              <w:ind w:left="34" w:right="14"/>
              <w:jc w:val="center"/>
              <w:rPr>
                <w:rFonts w:ascii="Arial" w:hAnsi="Arial" w:cs="Arial"/>
                <w:sz w:val="19"/>
                <w:szCs w:val="19"/>
                <w:rtl/>
                <w:cs/>
                <w:lang w:val="en-GB"/>
              </w:rPr>
            </w:pPr>
            <w:r w:rsidRPr="005333D4">
              <w:rPr>
                <w:rFonts w:ascii="Arial" w:hAnsi="Arial" w:cs="Arial"/>
                <w:sz w:val="19"/>
                <w:szCs w:val="19"/>
                <w:lang w:val="en-GB"/>
              </w:rPr>
              <w:t>20.04</w:t>
            </w:r>
          </w:p>
        </w:tc>
        <w:tc>
          <w:tcPr>
            <w:tcW w:w="2303" w:type="dxa"/>
            <w:vAlign w:val="bottom"/>
          </w:tcPr>
          <w:p w14:paraId="248827FE" w14:textId="2ECCC519" w:rsidR="0049160A" w:rsidRPr="005333D4" w:rsidRDefault="0049160A" w:rsidP="0049160A">
            <w:pPr>
              <w:spacing w:line="360" w:lineRule="auto"/>
              <w:ind w:left="34" w:right="14"/>
              <w:jc w:val="center"/>
              <w:rPr>
                <w:rFonts w:ascii="Arial" w:hAnsi="Arial" w:cs="Arial"/>
                <w:sz w:val="19"/>
                <w:szCs w:val="19"/>
                <w:rtl/>
                <w:cs/>
                <w:lang w:val="en-US"/>
              </w:rPr>
            </w:pPr>
            <w:r w:rsidRPr="005333D4">
              <w:rPr>
                <w:rFonts w:ascii="Arial" w:hAnsi="Arial" w:cs="Arial"/>
                <w:sz w:val="19"/>
                <w:szCs w:val="19"/>
                <w:lang w:val="en-GB"/>
              </w:rPr>
              <w:t>20.21</w:t>
            </w:r>
          </w:p>
        </w:tc>
      </w:tr>
      <w:bookmarkEnd w:id="0"/>
    </w:tbl>
    <w:p w14:paraId="782B7DB4" w14:textId="01391A5A" w:rsidR="000E6CE6" w:rsidRPr="005333D4" w:rsidRDefault="000E6CE6" w:rsidP="004C40A9">
      <w:pPr>
        <w:pStyle w:val="BodyTextIndent3"/>
        <w:spacing w:line="360" w:lineRule="auto"/>
        <w:ind w:left="425" w:firstLine="0"/>
        <w:rPr>
          <w:rFonts w:ascii="Garamond" w:hAnsi="Garamond" w:cs="Garamond"/>
          <w:sz w:val="24"/>
          <w:szCs w:val="24"/>
          <w:lang w:val="en-GB"/>
        </w:rPr>
      </w:pPr>
    </w:p>
    <w:p w14:paraId="605698AE" w14:textId="525668AE" w:rsidR="00420DD6" w:rsidRPr="005333D4" w:rsidRDefault="001432A4" w:rsidP="00705D16">
      <w:pPr>
        <w:pStyle w:val="BodyTextIndent3"/>
        <w:numPr>
          <w:ilvl w:val="0"/>
          <w:numId w:val="10"/>
        </w:numPr>
        <w:spacing w:line="360" w:lineRule="auto"/>
        <w:ind w:left="993" w:hanging="567"/>
        <w:rPr>
          <w:rFonts w:ascii="Arial" w:hAnsi="Arial" w:cs="Arial"/>
          <w:sz w:val="24"/>
          <w:szCs w:val="24"/>
          <w:lang w:val="en-GB"/>
        </w:rPr>
      </w:pPr>
      <w:r w:rsidRPr="005333D4">
        <w:rPr>
          <w:rFonts w:ascii="Arial" w:hAnsi="Arial" w:cs="Arial"/>
          <w:sz w:val="19"/>
          <w:szCs w:val="19"/>
        </w:rPr>
        <w:t>Effect from Coronavirus19 pandemic</w:t>
      </w:r>
    </w:p>
    <w:p w14:paraId="57FACB61" w14:textId="77777777" w:rsidR="000A4F83" w:rsidRPr="005333D4" w:rsidRDefault="000A4F83" w:rsidP="000A4F83">
      <w:pPr>
        <w:pStyle w:val="BodyTextIndent3"/>
        <w:spacing w:line="360" w:lineRule="auto"/>
        <w:ind w:left="963" w:firstLine="0"/>
        <w:rPr>
          <w:rFonts w:ascii="Arial" w:hAnsi="Arial" w:cs="Arial"/>
          <w:sz w:val="18"/>
          <w:szCs w:val="18"/>
          <w:lang w:val="en-GB"/>
        </w:rPr>
      </w:pPr>
    </w:p>
    <w:p w14:paraId="53969B09" w14:textId="0931FA8D" w:rsidR="001432A4" w:rsidRPr="005333D4" w:rsidRDefault="000A4F83" w:rsidP="00705D16">
      <w:pPr>
        <w:pStyle w:val="BodyTextIndent3"/>
        <w:spacing w:line="360" w:lineRule="auto"/>
        <w:ind w:left="993" w:firstLine="0"/>
        <w:rPr>
          <w:rFonts w:ascii="Garamond" w:hAnsi="Garamond" w:cs="Garamond"/>
          <w:sz w:val="24"/>
          <w:szCs w:val="24"/>
          <w:lang w:val="en-GB"/>
        </w:rPr>
      </w:pPr>
      <w:r w:rsidRPr="005333D4">
        <w:rPr>
          <w:rFonts w:ascii="Arial" w:hAnsi="Arial" w:cs="Arial"/>
          <w:sz w:val="19"/>
          <w:szCs w:val="19"/>
          <w:lang w:val="en-GB"/>
        </w:rPr>
        <w:t>The Coronavirus</w:t>
      </w:r>
      <w:r w:rsidRPr="005333D4">
        <w:rPr>
          <w:rFonts w:ascii="Arial" w:hAnsi="Arial" w:cs="Arial"/>
          <w:sz w:val="19"/>
          <w:szCs w:val="19"/>
          <w:cs/>
        </w:rPr>
        <w:t>19</w:t>
      </w:r>
      <w:r w:rsidRPr="005333D4">
        <w:rPr>
          <w:rFonts w:ascii="Arial" w:hAnsi="Arial" w:cs="Arial"/>
          <w:sz w:val="19"/>
          <w:szCs w:val="19"/>
          <w:cs/>
          <w:lang w:val="en-GB"/>
        </w:rPr>
        <w:t xml:space="preserve"> </w:t>
      </w:r>
      <w:r w:rsidRPr="005333D4">
        <w:rPr>
          <w:rFonts w:ascii="Arial" w:hAnsi="Arial" w:cs="Arial"/>
          <w:sz w:val="19"/>
          <w:szCs w:val="19"/>
          <w:lang w:val="en-GB"/>
        </w:rPr>
        <w:t>pandemic has been continuing to evolve, resulting in economic slowdown, and adversely impact</w:t>
      </w:r>
      <w:r w:rsidR="00E423F7">
        <w:rPr>
          <w:rFonts w:ascii="Arial" w:hAnsi="Arial" w:cs="Arial"/>
          <w:sz w:val="19"/>
          <w:szCs w:val="19"/>
          <w:lang w:val="en-GB"/>
        </w:rPr>
        <w:t>s</w:t>
      </w:r>
      <w:r w:rsidRPr="005333D4">
        <w:rPr>
          <w:rFonts w:ascii="Arial" w:hAnsi="Arial" w:cs="Arial"/>
          <w:sz w:val="19"/>
          <w:szCs w:val="19"/>
          <w:lang w:val="en-GB"/>
        </w:rPr>
        <w:t xml:space="preserve"> most businesses and industries. This situatio</w:t>
      </w:r>
      <w:r w:rsidR="00E423F7">
        <w:rPr>
          <w:rFonts w:ascii="Arial" w:hAnsi="Arial" w:cs="Arial"/>
          <w:sz w:val="19"/>
          <w:szCs w:val="19"/>
          <w:lang w:val="en-GB"/>
        </w:rPr>
        <w:t>n has</w:t>
      </w:r>
      <w:r w:rsidRPr="005333D4">
        <w:rPr>
          <w:rFonts w:ascii="Arial" w:hAnsi="Arial" w:cs="Arial"/>
          <w:sz w:val="19"/>
          <w:szCs w:val="19"/>
          <w:lang w:val="en-GB"/>
        </w:rPr>
        <w:t xml:space="preserve"> br</w:t>
      </w:r>
      <w:r w:rsidR="00E423F7">
        <w:rPr>
          <w:rFonts w:ascii="Arial" w:hAnsi="Arial" w:cs="Arial"/>
          <w:sz w:val="19"/>
          <w:szCs w:val="19"/>
          <w:lang w:val="en-GB"/>
        </w:rPr>
        <w:t>ought</w:t>
      </w:r>
      <w:r w:rsidRPr="005333D4">
        <w:rPr>
          <w:rFonts w:ascii="Arial" w:hAnsi="Arial" w:cs="Arial"/>
          <w:sz w:val="19"/>
          <w:szCs w:val="19"/>
          <w:lang w:val="en-GB"/>
        </w:rPr>
        <w:t xml:space="preserve"> uncertainties and ha</w:t>
      </w:r>
      <w:r w:rsidR="00E423F7">
        <w:rPr>
          <w:rFonts w:ascii="Arial" w:hAnsi="Arial" w:cs="Arial"/>
          <w:sz w:val="19"/>
          <w:szCs w:val="19"/>
          <w:lang w:val="en-GB"/>
        </w:rPr>
        <w:t>s</w:t>
      </w:r>
      <w:r w:rsidRPr="005333D4">
        <w:rPr>
          <w:rFonts w:ascii="Arial" w:hAnsi="Arial" w:cs="Arial"/>
          <w:sz w:val="19"/>
          <w:szCs w:val="19"/>
          <w:lang w:val="en-GB"/>
        </w:rPr>
        <w:t xml:space="preserve"> impacted the </w:t>
      </w:r>
      <w:r w:rsidR="00E42432">
        <w:rPr>
          <w:rFonts w:ascii="Arial" w:hAnsi="Arial" w:cs="Arial"/>
          <w:sz w:val="19"/>
          <w:szCs w:val="19"/>
          <w:lang w:val="en-GB"/>
        </w:rPr>
        <w:t>b</w:t>
      </w:r>
      <w:r w:rsidR="00E423F7">
        <w:rPr>
          <w:rFonts w:ascii="Arial" w:hAnsi="Arial" w:cs="Arial"/>
          <w:sz w:val="19"/>
          <w:szCs w:val="19"/>
          <w:lang w:val="en-GB"/>
        </w:rPr>
        <w:t>usiness</w:t>
      </w:r>
      <w:r w:rsidR="00427B39">
        <w:rPr>
          <w:rFonts w:ascii="Arial" w:hAnsi="Arial" w:cs="Arial"/>
          <w:sz w:val="19"/>
          <w:szCs w:val="19"/>
          <w:lang w:val="en-GB"/>
        </w:rPr>
        <w:t>es</w:t>
      </w:r>
      <w:r w:rsidRPr="005333D4">
        <w:rPr>
          <w:rFonts w:ascii="Arial" w:hAnsi="Arial" w:cs="Arial"/>
          <w:sz w:val="19"/>
          <w:szCs w:val="19"/>
          <w:lang w:val="en-GB"/>
        </w:rPr>
        <w:t xml:space="preserve"> in which the Group operates. The Group’s management has continuously monitored ongoing situation and assessed the financial impact in respect of revenues, expense</w:t>
      </w:r>
      <w:r w:rsidR="00E42432">
        <w:rPr>
          <w:rFonts w:ascii="Arial" w:hAnsi="Arial" w:cs="Arial"/>
          <w:sz w:val="19"/>
          <w:szCs w:val="19"/>
          <w:lang w:val="en-GB"/>
        </w:rPr>
        <w:t>s</w:t>
      </w:r>
      <w:r w:rsidRPr="005333D4">
        <w:rPr>
          <w:rFonts w:ascii="Arial" w:hAnsi="Arial" w:cs="Arial"/>
          <w:sz w:val="19"/>
          <w:szCs w:val="19"/>
          <w:lang w:val="en-GB"/>
        </w:rPr>
        <w:t>, the valuation of assets, provisions and contingent liabilities, based on estimates and judgement for recognizing the effects to the financial</w:t>
      </w:r>
      <w:r w:rsidRPr="005333D4">
        <w:rPr>
          <w:rFonts w:ascii="Arial" w:hAnsi="Arial" w:cs="Arial"/>
          <w:sz w:val="19"/>
          <w:szCs w:val="19"/>
          <w:cs/>
          <w:lang w:val="en-GB"/>
        </w:rPr>
        <w:t xml:space="preserve"> </w:t>
      </w:r>
      <w:r w:rsidRPr="005333D4">
        <w:rPr>
          <w:rFonts w:ascii="Arial" w:hAnsi="Arial" w:cs="Arial"/>
          <w:sz w:val="19"/>
          <w:szCs w:val="19"/>
          <w:lang w:val="en-GB"/>
        </w:rPr>
        <w:t>statements</w:t>
      </w:r>
      <w:r w:rsidRPr="005333D4">
        <w:rPr>
          <w:rFonts w:ascii="Arial" w:hAnsi="Arial" w:cs="Arial"/>
          <w:sz w:val="19"/>
          <w:szCs w:val="19"/>
          <w:cs/>
          <w:lang w:val="en-GB"/>
        </w:rPr>
        <w:t xml:space="preserve"> </w:t>
      </w:r>
      <w:r w:rsidRPr="005333D4">
        <w:rPr>
          <w:rFonts w:ascii="Arial" w:hAnsi="Arial" w:cs="Arial"/>
          <w:sz w:val="19"/>
          <w:szCs w:val="19"/>
          <w:lang w:val="en-GB"/>
        </w:rPr>
        <w:t>in respect of various issues as the situation has evolved, using the best information obtained up to the date of this report.</w:t>
      </w:r>
    </w:p>
    <w:p w14:paraId="6EC66455" w14:textId="61704481" w:rsidR="006E08CB" w:rsidRPr="005333D4" w:rsidRDefault="006E08CB" w:rsidP="004C40A9">
      <w:pPr>
        <w:pStyle w:val="BodyTextIndent3"/>
        <w:spacing w:line="360" w:lineRule="auto"/>
        <w:ind w:left="425" w:firstLine="0"/>
        <w:rPr>
          <w:rFonts w:ascii="Garamond" w:hAnsi="Garamond" w:cstheme="minorBidi"/>
          <w:sz w:val="24"/>
          <w:szCs w:val="24"/>
          <w:lang w:val="en-GB"/>
        </w:rPr>
      </w:pPr>
    </w:p>
    <w:p w14:paraId="2B00FC68" w14:textId="13E9BEAB" w:rsidR="00226576" w:rsidRPr="005333D4" w:rsidRDefault="00226576" w:rsidP="004C40A9">
      <w:pPr>
        <w:pStyle w:val="BodyTextIndent3"/>
        <w:spacing w:line="360" w:lineRule="auto"/>
        <w:ind w:left="425" w:firstLine="0"/>
        <w:rPr>
          <w:rFonts w:ascii="Garamond" w:hAnsi="Garamond" w:cstheme="minorBidi"/>
          <w:sz w:val="24"/>
          <w:szCs w:val="24"/>
          <w:lang w:val="en-GB"/>
        </w:rPr>
      </w:pPr>
    </w:p>
    <w:p w14:paraId="09445F38" w14:textId="1F05AA8F" w:rsidR="00226576" w:rsidRPr="005333D4" w:rsidRDefault="00226576" w:rsidP="004C40A9">
      <w:pPr>
        <w:pStyle w:val="BodyTextIndent3"/>
        <w:spacing w:line="360" w:lineRule="auto"/>
        <w:ind w:left="425" w:firstLine="0"/>
        <w:rPr>
          <w:rFonts w:ascii="Garamond" w:hAnsi="Garamond" w:cstheme="minorBidi"/>
          <w:sz w:val="24"/>
          <w:szCs w:val="24"/>
          <w:lang w:val="en-GB"/>
        </w:rPr>
      </w:pPr>
    </w:p>
    <w:p w14:paraId="376CE0CE" w14:textId="66F902CB" w:rsidR="00226576" w:rsidRPr="005333D4" w:rsidRDefault="00226576" w:rsidP="004C40A9">
      <w:pPr>
        <w:pStyle w:val="BodyTextIndent3"/>
        <w:spacing w:line="360" w:lineRule="auto"/>
        <w:ind w:left="425" w:firstLine="0"/>
        <w:rPr>
          <w:rFonts w:ascii="Garamond" w:hAnsi="Garamond" w:cstheme="minorBidi"/>
          <w:sz w:val="24"/>
          <w:szCs w:val="24"/>
          <w:lang w:val="en-GB"/>
        </w:rPr>
      </w:pPr>
    </w:p>
    <w:p w14:paraId="1A0776B2" w14:textId="6A8CEFF3" w:rsidR="00670520" w:rsidRDefault="00670520">
      <w:pPr>
        <w:rPr>
          <w:rFonts w:ascii="Arial" w:hAnsi="Arial" w:cstheme="minorBidi"/>
          <w:b/>
          <w:bCs/>
          <w:sz w:val="19"/>
          <w:szCs w:val="19"/>
          <w:lang w:val="en-US"/>
        </w:rPr>
      </w:pPr>
    </w:p>
    <w:p w14:paraId="3BDE30BE" w14:textId="7EC89DB1" w:rsidR="00DD5982" w:rsidRDefault="00DD5982">
      <w:pPr>
        <w:rPr>
          <w:rFonts w:ascii="Arial" w:hAnsi="Arial" w:cstheme="minorBidi"/>
          <w:b/>
          <w:bCs/>
          <w:sz w:val="19"/>
          <w:szCs w:val="19"/>
          <w:lang w:val="en-US"/>
        </w:rPr>
      </w:pPr>
    </w:p>
    <w:p w14:paraId="71569CEA" w14:textId="77777777" w:rsidR="00133E70" w:rsidRDefault="00133E70">
      <w:pPr>
        <w:rPr>
          <w:rFonts w:ascii="Arial" w:hAnsi="Arial" w:cstheme="minorBidi"/>
          <w:b/>
          <w:bCs/>
          <w:sz w:val="19"/>
          <w:szCs w:val="19"/>
          <w:lang w:val="en-US"/>
        </w:rPr>
      </w:pPr>
    </w:p>
    <w:p w14:paraId="75B95008" w14:textId="77777777" w:rsidR="00DD5982" w:rsidRPr="005333D4" w:rsidRDefault="00DD5982">
      <w:pPr>
        <w:rPr>
          <w:rFonts w:ascii="Arial" w:hAnsi="Arial" w:cstheme="minorBidi"/>
          <w:b/>
          <w:bCs/>
          <w:sz w:val="19"/>
          <w:szCs w:val="19"/>
          <w:lang w:val="en-US"/>
        </w:rPr>
      </w:pPr>
    </w:p>
    <w:p w14:paraId="752BA697" w14:textId="77777777" w:rsidR="009B4075" w:rsidRPr="005333D4" w:rsidRDefault="009B4075" w:rsidP="009B4075">
      <w:pPr>
        <w:tabs>
          <w:tab w:val="left" w:pos="567"/>
        </w:tabs>
        <w:rPr>
          <w:rFonts w:ascii="Arial" w:hAnsi="Arial" w:cstheme="minorBidi"/>
          <w:b/>
          <w:bCs/>
          <w:sz w:val="19"/>
          <w:szCs w:val="19"/>
          <w:lang w:val="en-US"/>
        </w:rPr>
      </w:pPr>
    </w:p>
    <w:p w14:paraId="6AC6C4C7" w14:textId="36A08F30" w:rsidR="005C1CC0" w:rsidRPr="005333D4" w:rsidRDefault="00E93693" w:rsidP="000D429F">
      <w:pPr>
        <w:numPr>
          <w:ilvl w:val="0"/>
          <w:numId w:val="1"/>
        </w:numPr>
        <w:tabs>
          <w:tab w:val="num" w:pos="450"/>
        </w:tabs>
        <w:spacing w:line="360" w:lineRule="auto"/>
        <w:ind w:left="0" w:firstLine="0"/>
        <w:jc w:val="both"/>
        <w:rPr>
          <w:rFonts w:ascii="Arial" w:hAnsi="Arial" w:cs="Arial"/>
          <w:b/>
          <w:bCs/>
          <w:sz w:val="19"/>
          <w:szCs w:val="19"/>
          <w:lang w:val="en-US"/>
        </w:rPr>
      </w:pPr>
      <w:r w:rsidRPr="005333D4">
        <w:rPr>
          <w:rFonts w:ascii="Arial" w:hAnsi="Arial" w:cs="Arial"/>
          <w:b/>
          <w:bCs/>
          <w:sz w:val="19"/>
          <w:szCs w:val="19"/>
          <w:lang w:val="en-US"/>
        </w:rPr>
        <w:lastRenderedPageBreak/>
        <w:t>BASIS OF FINANCIAL STATEMETNS PREPARATION</w:t>
      </w:r>
      <w:r w:rsidR="00503ADA">
        <w:rPr>
          <w:rFonts w:ascii="Arial" w:hAnsi="Arial" w:cstheme="minorBidi" w:hint="cs"/>
          <w:b/>
          <w:bCs/>
          <w:sz w:val="19"/>
          <w:szCs w:val="19"/>
          <w:cs/>
          <w:lang w:val="en-US"/>
        </w:rPr>
        <w:t xml:space="preserve"> </w:t>
      </w:r>
      <w:r w:rsidR="00503ADA">
        <w:rPr>
          <w:rFonts w:ascii="Arial" w:hAnsi="Arial" w:cstheme="minorBidi"/>
          <w:b/>
          <w:bCs/>
          <w:sz w:val="19"/>
          <w:szCs w:val="19"/>
          <w:lang w:val="en-US"/>
        </w:rPr>
        <w:t>AND CONSOLIDATION</w:t>
      </w:r>
    </w:p>
    <w:p w14:paraId="6B04A1A1" w14:textId="77777777" w:rsidR="004C425B" w:rsidRPr="005333D4" w:rsidRDefault="004C425B" w:rsidP="004C425B">
      <w:pPr>
        <w:spacing w:line="360" w:lineRule="auto"/>
        <w:jc w:val="both"/>
        <w:rPr>
          <w:rFonts w:ascii="Arial" w:hAnsi="Arial" w:cs="Arial"/>
          <w:sz w:val="19"/>
          <w:szCs w:val="19"/>
          <w:u w:val="single"/>
          <w:lang w:val="en-US"/>
        </w:rPr>
      </w:pPr>
    </w:p>
    <w:p w14:paraId="3C7564E9" w14:textId="57440F78" w:rsidR="004C425B" w:rsidRPr="005333D4" w:rsidRDefault="004C425B" w:rsidP="00301B6C">
      <w:pPr>
        <w:numPr>
          <w:ilvl w:val="1"/>
          <w:numId w:val="1"/>
        </w:numPr>
        <w:tabs>
          <w:tab w:val="clear" w:pos="1080"/>
        </w:tabs>
        <w:spacing w:line="360" w:lineRule="auto"/>
        <w:ind w:left="981" w:hanging="555"/>
        <w:jc w:val="both"/>
        <w:rPr>
          <w:rFonts w:ascii="Arial" w:hAnsi="Arial" w:cs="Arial"/>
          <w:sz w:val="19"/>
          <w:szCs w:val="19"/>
          <w:u w:val="single"/>
          <w:lang w:val="en-US"/>
        </w:rPr>
      </w:pPr>
      <w:r w:rsidRPr="005333D4">
        <w:rPr>
          <w:rFonts w:ascii="Arial" w:hAnsi="Arial" w:cs="Arial"/>
          <w:sz w:val="19"/>
          <w:szCs w:val="19"/>
          <w:lang w:val="en-US"/>
        </w:rPr>
        <w:t>Statement of compliance</w:t>
      </w:r>
    </w:p>
    <w:p w14:paraId="69126102" w14:textId="77777777" w:rsidR="00785918" w:rsidRPr="005333D4" w:rsidRDefault="00785918" w:rsidP="00FF3755">
      <w:pPr>
        <w:spacing w:line="360" w:lineRule="auto"/>
        <w:ind w:left="1152"/>
        <w:jc w:val="both"/>
        <w:rPr>
          <w:rFonts w:ascii="Arial" w:hAnsi="Arial" w:cs="Arial"/>
          <w:sz w:val="19"/>
          <w:szCs w:val="19"/>
          <w:u w:val="single"/>
          <w:lang w:val="en-US"/>
        </w:rPr>
      </w:pPr>
    </w:p>
    <w:p w14:paraId="5B4BF151" w14:textId="64A5E96E" w:rsidR="0056685C" w:rsidRPr="005333D4" w:rsidRDefault="00456187" w:rsidP="00456187">
      <w:pPr>
        <w:spacing w:line="360" w:lineRule="auto"/>
        <w:ind w:left="993"/>
        <w:jc w:val="both"/>
        <w:rPr>
          <w:rFonts w:ascii="Arial" w:hAnsi="Arial" w:cs="Arial"/>
          <w:sz w:val="19"/>
          <w:szCs w:val="19"/>
          <w:lang w:val="en-US"/>
        </w:rPr>
      </w:pPr>
      <w:r w:rsidRPr="005333D4">
        <w:rPr>
          <w:rFonts w:ascii="Arial" w:hAnsi="Arial" w:cs="Arial"/>
          <w:sz w:val="19"/>
          <w:szCs w:val="19"/>
          <w:lang w:val="en-US"/>
        </w:rPr>
        <w:t xml:space="preserve">The </w:t>
      </w:r>
      <w:r w:rsidR="000B3603">
        <w:rPr>
          <w:rFonts w:ascii="Arial" w:hAnsi="Arial" w:cs="Browallia New"/>
          <w:sz w:val="19"/>
          <w:szCs w:val="24"/>
          <w:lang w:val="en-US"/>
        </w:rPr>
        <w:t xml:space="preserve">Company </w:t>
      </w:r>
      <w:r w:rsidR="00891070">
        <w:rPr>
          <w:rFonts w:ascii="Arial" w:hAnsi="Arial" w:cs="Browallia New"/>
          <w:sz w:val="19"/>
          <w:szCs w:val="24"/>
          <w:lang w:val="en-US"/>
        </w:rPr>
        <w:t xml:space="preserve">prepares its </w:t>
      </w:r>
      <w:r w:rsidRPr="005333D4">
        <w:rPr>
          <w:rFonts w:ascii="Arial" w:hAnsi="Arial" w:cs="Arial"/>
          <w:sz w:val="19"/>
          <w:szCs w:val="19"/>
          <w:lang w:val="en-US"/>
        </w:rPr>
        <w:t xml:space="preserve">financial statements in accordance with Thai Financial Reporting Standards (“TFRS”) </w:t>
      </w:r>
      <w:r w:rsidR="00C74481">
        <w:rPr>
          <w:rFonts w:ascii="Arial" w:hAnsi="Arial" w:cs="Arial"/>
          <w:sz w:val="19"/>
          <w:szCs w:val="19"/>
          <w:lang w:val="en-US"/>
        </w:rPr>
        <w:t xml:space="preserve">including the guidance of accounting practice </w:t>
      </w:r>
      <w:r w:rsidRPr="005333D4">
        <w:rPr>
          <w:rFonts w:ascii="Arial" w:hAnsi="Arial" w:cs="Arial"/>
          <w:sz w:val="19"/>
          <w:szCs w:val="19"/>
          <w:lang w:val="en-US"/>
        </w:rPr>
        <w:t xml:space="preserve">issued under the Accounting Professions and the financial reporting requirements promulgated by </w:t>
      </w:r>
      <w:r w:rsidR="00891070">
        <w:rPr>
          <w:rFonts w:ascii="Arial" w:hAnsi="Arial" w:cs="Arial"/>
          <w:sz w:val="19"/>
          <w:szCs w:val="19"/>
          <w:lang w:val="en-US"/>
        </w:rPr>
        <w:t>Thai</w:t>
      </w:r>
      <w:r w:rsidRPr="005333D4">
        <w:rPr>
          <w:rFonts w:ascii="Arial" w:hAnsi="Arial" w:cs="Arial"/>
          <w:sz w:val="19"/>
          <w:szCs w:val="19"/>
          <w:lang w:val="en-US"/>
        </w:rPr>
        <w:t xml:space="preserve"> Securities and Exchange Commission under the Securities and Exchange Act. These financial statements are officially prepared in Thai language. The translation of these financial statements to other languages must</w:t>
      </w:r>
      <w:r w:rsidR="00891070">
        <w:rPr>
          <w:rFonts w:ascii="Arial" w:hAnsi="Arial" w:cs="Arial"/>
          <w:sz w:val="19"/>
          <w:szCs w:val="19"/>
          <w:lang w:val="en-US"/>
        </w:rPr>
        <w:t xml:space="preserve"> co</w:t>
      </w:r>
      <w:r w:rsidR="00E52286">
        <w:rPr>
          <w:rFonts w:ascii="Arial" w:hAnsi="Arial" w:cs="Arial"/>
          <w:sz w:val="19"/>
          <w:szCs w:val="19"/>
          <w:lang w:val="en-US"/>
        </w:rPr>
        <w:t>n</w:t>
      </w:r>
      <w:r w:rsidR="00891070">
        <w:rPr>
          <w:rFonts w:ascii="Arial" w:hAnsi="Arial" w:cs="Arial"/>
          <w:sz w:val="19"/>
          <w:szCs w:val="19"/>
          <w:lang w:val="en-US"/>
        </w:rPr>
        <w:t>form</w:t>
      </w:r>
      <w:r w:rsidRPr="005333D4">
        <w:rPr>
          <w:rFonts w:ascii="Arial" w:hAnsi="Arial" w:cs="Arial"/>
          <w:sz w:val="19"/>
          <w:szCs w:val="19"/>
          <w:lang w:val="en-US"/>
        </w:rPr>
        <w:t xml:space="preserve"> </w:t>
      </w:r>
      <w:r w:rsidR="00E52286">
        <w:rPr>
          <w:rFonts w:ascii="Arial" w:hAnsi="Arial" w:cs="Arial"/>
          <w:sz w:val="19"/>
          <w:szCs w:val="19"/>
          <w:lang w:val="en-US"/>
        </w:rPr>
        <w:t xml:space="preserve">to </w:t>
      </w:r>
      <w:r w:rsidRPr="005333D4">
        <w:rPr>
          <w:rFonts w:ascii="Arial" w:hAnsi="Arial" w:cs="Arial"/>
          <w:sz w:val="19"/>
          <w:szCs w:val="19"/>
          <w:lang w:val="en-US"/>
        </w:rPr>
        <w:t>the official report in Thai.</w:t>
      </w:r>
    </w:p>
    <w:p w14:paraId="56406D48" w14:textId="00AD4AC9" w:rsidR="00855DD8" w:rsidRPr="005333D4" w:rsidRDefault="00855DD8" w:rsidP="00456187">
      <w:pPr>
        <w:spacing w:line="360" w:lineRule="auto"/>
        <w:ind w:left="993"/>
        <w:jc w:val="both"/>
        <w:rPr>
          <w:rFonts w:ascii="Arial" w:hAnsi="Arial" w:cs="Arial"/>
          <w:sz w:val="19"/>
          <w:szCs w:val="19"/>
          <w:lang w:val="en-US"/>
        </w:rPr>
      </w:pPr>
    </w:p>
    <w:p w14:paraId="131ABC84" w14:textId="65B41E89" w:rsidR="00855DD8" w:rsidRPr="005333D4" w:rsidRDefault="005429C8" w:rsidP="00456187">
      <w:pPr>
        <w:spacing w:line="360" w:lineRule="auto"/>
        <w:ind w:left="993"/>
        <w:jc w:val="both"/>
        <w:rPr>
          <w:rFonts w:ascii="Arial" w:hAnsi="Arial" w:cs="Arial"/>
          <w:sz w:val="19"/>
          <w:szCs w:val="19"/>
          <w:lang w:val="en-US"/>
        </w:rPr>
      </w:pPr>
      <w:r w:rsidRPr="005333D4">
        <w:rPr>
          <w:rFonts w:ascii="Arial" w:hAnsi="Arial" w:cs="Arial"/>
          <w:sz w:val="19"/>
          <w:szCs w:val="19"/>
          <w:lang w:val="en-US"/>
        </w:rPr>
        <w:t>The consolidated and separate financial statements have been prepared on a historical cost basis, except as otherwise disclosed specifically.</w:t>
      </w:r>
    </w:p>
    <w:p w14:paraId="4A044908" w14:textId="21729AE4" w:rsidR="008A5402" w:rsidRPr="005333D4" w:rsidRDefault="008A5402" w:rsidP="00456187">
      <w:pPr>
        <w:spacing w:line="360" w:lineRule="auto"/>
        <w:ind w:left="993"/>
        <w:jc w:val="both"/>
        <w:rPr>
          <w:rFonts w:ascii="Arial" w:hAnsi="Arial" w:cs="Arial"/>
          <w:sz w:val="19"/>
          <w:szCs w:val="19"/>
          <w:lang w:val="en-US"/>
        </w:rPr>
      </w:pPr>
    </w:p>
    <w:p w14:paraId="34727580" w14:textId="28A05CB2" w:rsidR="008A5402" w:rsidRPr="005333D4" w:rsidRDefault="008A5402" w:rsidP="008A5402">
      <w:pPr>
        <w:spacing w:line="360" w:lineRule="auto"/>
        <w:ind w:left="993"/>
        <w:jc w:val="thaiDistribute"/>
        <w:rPr>
          <w:rFonts w:ascii="Arial" w:hAnsi="Arial" w:cs="Arial"/>
          <w:sz w:val="19"/>
          <w:szCs w:val="19"/>
          <w:lang w:val="en-US"/>
        </w:rPr>
      </w:pPr>
      <w:r w:rsidRPr="005333D4">
        <w:rPr>
          <w:rFonts w:ascii="Arial" w:hAnsi="Arial" w:cs="Arial"/>
          <w:sz w:val="19"/>
          <w:szCs w:val="19"/>
          <w:lang w:val="en-US"/>
        </w:rPr>
        <w:t xml:space="preserve">The preparation of financial statements in conformity with Thai Financial Reporting Standards requires management </w:t>
      </w:r>
      <w:r w:rsidRPr="005333D4">
        <w:rPr>
          <w:rFonts w:ascii="Arial" w:hAnsi="Arial" w:cs="Browallia New"/>
          <w:sz w:val="19"/>
          <w:lang w:val="en-US"/>
        </w:rPr>
        <w:t xml:space="preserve">to </w:t>
      </w:r>
      <w:r w:rsidRPr="005333D4">
        <w:rPr>
          <w:rFonts w:ascii="Arial" w:hAnsi="Arial" w:cs="Arial"/>
          <w:sz w:val="19"/>
          <w:szCs w:val="19"/>
          <w:lang w:val="en-US"/>
        </w:rPr>
        <w:t>use certain critical accounting estimates and to exercise judgement in the process of applying the Group’s accounting policies. The areas</w:t>
      </w:r>
      <w:r w:rsidR="00E52286">
        <w:rPr>
          <w:rFonts w:ascii="Arial" w:hAnsi="Arial" w:cs="Arial"/>
          <w:sz w:val="19"/>
          <w:szCs w:val="19"/>
          <w:lang w:val="en-US"/>
        </w:rPr>
        <w:t xml:space="preserve"> in which management</w:t>
      </w:r>
      <w:r w:rsidR="008E0DF7">
        <w:rPr>
          <w:rFonts w:ascii="Arial" w:hAnsi="Arial" w:cs="Arial"/>
          <w:sz w:val="19"/>
          <w:szCs w:val="19"/>
          <w:lang w:val="en-US"/>
        </w:rPr>
        <w:t xml:space="preserve"> uses</w:t>
      </w:r>
      <w:r w:rsidRPr="005333D4">
        <w:rPr>
          <w:rFonts w:ascii="Arial" w:hAnsi="Arial" w:cs="Arial"/>
          <w:sz w:val="19"/>
          <w:szCs w:val="19"/>
          <w:lang w:val="en-US"/>
        </w:rPr>
        <w:t xml:space="preserve"> a higher degree of judgement or complexity, or areas where assumptions and estimates are significant to the consolidated financial statements are disclosed in Note 6.</w:t>
      </w:r>
    </w:p>
    <w:p w14:paraId="44ACCE48" w14:textId="77777777" w:rsidR="008A5402" w:rsidRPr="005333D4" w:rsidRDefault="008A5402" w:rsidP="00456187">
      <w:pPr>
        <w:spacing w:line="360" w:lineRule="auto"/>
        <w:ind w:left="993"/>
        <w:jc w:val="both"/>
        <w:rPr>
          <w:rFonts w:ascii="Arial" w:hAnsi="Arial" w:cs="Arial"/>
          <w:sz w:val="19"/>
          <w:szCs w:val="19"/>
          <w:lang w:val="en-US"/>
        </w:rPr>
      </w:pPr>
    </w:p>
    <w:p w14:paraId="6AC94263" w14:textId="6D76E458" w:rsidR="009C2D0D" w:rsidRPr="005333D4" w:rsidRDefault="009E33CC" w:rsidP="007F23E2">
      <w:pPr>
        <w:numPr>
          <w:ilvl w:val="1"/>
          <w:numId w:val="1"/>
        </w:numPr>
        <w:tabs>
          <w:tab w:val="clear" w:pos="1080"/>
        </w:tabs>
        <w:spacing w:line="360" w:lineRule="auto"/>
        <w:ind w:left="981" w:hanging="483"/>
        <w:jc w:val="both"/>
        <w:rPr>
          <w:rFonts w:ascii="Arial" w:hAnsi="Arial" w:cs="Arial"/>
          <w:sz w:val="19"/>
          <w:szCs w:val="19"/>
          <w:u w:val="single"/>
          <w:lang w:val="en-US"/>
        </w:rPr>
      </w:pPr>
      <w:r w:rsidRPr="005333D4">
        <w:rPr>
          <w:rFonts w:ascii="Arial" w:hAnsi="Arial" w:cs="Arial"/>
          <w:sz w:val="19"/>
          <w:szCs w:val="19"/>
        </w:rPr>
        <w:t>Principles of consolidation</w:t>
      </w:r>
    </w:p>
    <w:p w14:paraId="7DFECFBA" w14:textId="3FA95192" w:rsidR="009C2D0D" w:rsidRPr="005333D4" w:rsidRDefault="009C2D0D" w:rsidP="009C2D0D">
      <w:pPr>
        <w:spacing w:line="360" w:lineRule="auto"/>
        <w:ind w:left="981"/>
        <w:jc w:val="both"/>
        <w:rPr>
          <w:rFonts w:ascii="Arial" w:hAnsi="Arial" w:cs="Arial"/>
          <w:sz w:val="19"/>
          <w:szCs w:val="19"/>
          <w:u w:val="single"/>
          <w:lang w:val="en-US"/>
        </w:rPr>
      </w:pPr>
    </w:p>
    <w:p w14:paraId="2BC2D4BC" w14:textId="255836A1" w:rsidR="00FA0B00" w:rsidRPr="005333D4" w:rsidRDefault="00FA0B00" w:rsidP="00391FA6">
      <w:pPr>
        <w:spacing w:line="360" w:lineRule="auto"/>
        <w:ind w:left="993"/>
        <w:jc w:val="both"/>
        <w:rPr>
          <w:rFonts w:ascii="Arial" w:hAnsi="Arial" w:cs="Arial"/>
          <w:sz w:val="19"/>
          <w:szCs w:val="19"/>
          <w:lang w:val="en-US"/>
        </w:rPr>
      </w:pPr>
      <w:r w:rsidRPr="005333D4">
        <w:rPr>
          <w:rFonts w:ascii="Arial" w:hAnsi="Arial" w:cs="Arial"/>
          <w:sz w:val="19"/>
          <w:szCs w:val="19"/>
          <w:lang w:val="en-US"/>
        </w:rPr>
        <w:t>The consolidated financial statements include the financial statements of Sahathai Terminal Public Company Limited and its</w:t>
      </w:r>
      <w:r w:rsidRPr="005333D4">
        <w:rPr>
          <w:rFonts w:ascii="Arial" w:hAnsi="Arial" w:cs="Arial"/>
          <w:sz w:val="19"/>
          <w:szCs w:val="19"/>
          <w:cs/>
          <w:lang w:val="en-US"/>
        </w:rPr>
        <w:t xml:space="preserve"> </w:t>
      </w:r>
      <w:r w:rsidRPr="005333D4">
        <w:rPr>
          <w:rFonts w:ascii="Arial" w:hAnsi="Arial" w:cs="Arial"/>
          <w:sz w:val="19"/>
          <w:szCs w:val="19"/>
          <w:lang w:val="en-US"/>
        </w:rPr>
        <w:t>subsidiaries</w:t>
      </w:r>
      <w:r w:rsidR="00601B40">
        <w:rPr>
          <w:rFonts w:ascii="Arial" w:hAnsi="Arial" w:cs="Arial"/>
          <w:sz w:val="19"/>
          <w:szCs w:val="19"/>
          <w:lang w:val="en-US"/>
        </w:rPr>
        <w:t xml:space="preserve"> which are</w:t>
      </w:r>
      <w:r w:rsidR="00097A38">
        <w:rPr>
          <w:rFonts w:ascii="Arial" w:hAnsi="Arial" w:cs="Arial"/>
          <w:sz w:val="19"/>
          <w:szCs w:val="19"/>
          <w:lang w:val="en-US"/>
        </w:rPr>
        <w:t xml:space="preserve"> </w:t>
      </w:r>
      <w:r w:rsidRPr="005333D4">
        <w:rPr>
          <w:rFonts w:ascii="Arial" w:hAnsi="Arial" w:cs="Arial"/>
          <w:sz w:val="19"/>
          <w:szCs w:val="19"/>
          <w:lang w:val="en-US"/>
        </w:rPr>
        <w:t xml:space="preserve">Bangkok Barge Terminal Co., Ltd., Bangkok Container Depot Service Co., Ltd. and Bangkok Trucking Service Co., Ltd. </w:t>
      </w:r>
      <w:r w:rsidR="002A2B1F">
        <w:rPr>
          <w:rFonts w:ascii="Arial" w:hAnsi="Arial" w:cs="Arial"/>
          <w:sz w:val="19"/>
          <w:szCs w:val="19"/>
          <w:lang w:val="en-US"/>
        </w:rPr>
        <w:t>i</w:t>
      </w:r>
      <w:r w:rsidR="00D5620A">
        <w:rPr>
          <w:rFonts w:ascii="Arial" w:hAnsi="Arial" w:cs="Arial"/>
          <w:sz w:val="19"/>
          <w:szCs w:val="19"/>
          <w:lang w:val="en-US"/>
        </w:rPr>
        <w:t xml:space="preserve">n </w:t>
      </w:r>
      <w:r w:rsidRPr="005333D4">
        <w:rPr>
          <w:rFonts w:ascii="Arial" w:hAnsi="Arial" w:cs="Arial"/>
          <w:sz w:val="19"/>
          <w:szCs w:val="19"/>
          <w:lang w:val="en-US"/>
        </w:rPr>
        <w:t>which the Company h</w:t>
      </w:r>
      <w:r w:rsidR="00D5620A">
        <w:rPr>
          <w:rFonts w:ascii="Arial" w:hAnsi="Arial" w:cs="Arial"/>
          <w:sz w:val="19"/>
          <w:szCs w:val="19"/>
          <w:lang w:val="en-US"/>
        </w:rPr>
        <w:t>o</w:t>
      </w:r>
      <w:r w:rsidRPr="005333D4">
        <w:rPr>
          <w:rFonts w:ascii="Arial" w:hAnsi="Arial" w:cs="Arial"/>
          <w:sz w:val="19"/>
          <w:szCs w:val="19"/>
          <w:lang w:val="en-US"/>
        </w:rPr>
        <w:t>ld</w:t>
      </w:r>
      <w:r w:rsidR="00D5620A">
        <w:rPr>
          <w:rFonts w:ascii="Arial" w:hAnsi="Arial" w:cs="Arial"/>
          <w:sz w:val="19"/>
          <w:szCs w:val="19"/>
          <w:lang w:val="en-US"/>
        </w:rPr>
        <w:t>s</w:t>
      </w:r>
      <w:r w:rsidRPr="005333D4">
        <w:rPr>
          <w:rFonts w:ascii="Arial" w:hAnsi="Arial" w:cs="Arial"/>
          <w:sz w:val="19"/>
          <w:szCs w:val="19"/>
          <w:lang w:val="en-US"/>
        </w:rPr>
        <w:t xml:space="preserve"> </w:t>
      </w:r>
      <w:r w:rsidR="00D5620A">
        <w:rPr>
          <w:rFonts w:ascii="Arial" w:hAnsi="Arial" w:cs="Arial"/>
          <w:sz w:val="19"/>
          <w:szCs w:val="19"/>
          <w:lang w:val="en-US"/>
        </w:rPr>
        <w:t xml:space="preserve">investments </w:t>
      </w:r>
      <w:r w:rsidRPr="005333D4">
        <w:rPr>
          <w:rFonts w:ascii="Arial" w:hAnsi="Arial" w:cs="Arial"/>
          <w:sz w:val="19"/>
          <w:szCs w:val="19"/>
          <w:lang w:val="en-US"/>
        </w:rPr>
        <w:t>at 51.00%, 99.99% and 99.99% shareholdings, respectively.</w:t>
      </w:r>
    </w:p>
    <w:p w14:paraId="6C67EEDC" w14:textId="77777777" w:rsidR="00FA0B00" w:rsidRPr="004E4271" w:rsidRDefault="00FA0B00" w:rsidP="004E4271">
      <w:pPr>
        <w:tabs>
          <w:tab w:val="num" w:pos="810"/>
        </w:tabs>
        <w:spacing w:line="360" w:lineRule="auto"/>
        <w:ind w:right="-1"/>
        <w:contextualSpacing/>
        <w:jc w:val="thaiDistribute"/>
        <w:rPr>
          <w:rFonts w:ascii="Arial" w:hAnsi="Arial" w:cs="Arial"/>
          <w:sz w:val="19"/>
          <w:szCs w:val="19"/>
          <w:shd w:val="clear" w:color="auto" w:fill="FFFFFF"/>
          <w:lang w:val="en-US"/>
        </w:rPr>
      </w:pPr>
    </w:p>
    <w:p w14:paraId="6A436176" w14:textId="40EB1107" w:rsidR="00FA0B00" w:rsidRPr="005333D4" w:rsidRDefault="00FA0B00" w:rsidP="00391FA6">
      <w:pPr>
        <w:tabs>
          <w:tab w:val="num" w:pos="993"/>
        </w:tabs>
        <w:spacing w:line="360" w:lineRule="auto"/>
        <w:ind w:left="993" w:right="-1"/>
        <w:contextualSpacing/>
        <w:jc w:val="thaiDistribute"/>
        <w:rPr>
          <w:rFonts w:ascii="Arial" w:hAnsi="Arial" w:cs="Arial"/>
          <w:sz w:val="19"/>
          <w:szCs w:val="19"/>
          <w:lang w:val="en-GB"/>
        </w:rPr>
      </w:pPr>
      <w:r w:rsidRPr="005333D4">
        <w:rPr>
          <w:rFonts w:ascii="Arial" w:hAnsi="Arial" w:cs="Arial"/>
          <w:sz w:val="19"/>
          <w:szCs w:val="19"/>
          <w:shd w:val="clear" w:color="auto" w:fill="FFFFFF"/>
          <w:lang w:val="en-US"/>
        </w:rPr>
        <w:t xml:space="preserve">Bangkok Barge Terminal </w:t>
      </w:r>
      <w:r w:rsidRPr="005333D4">
        <w:rPr>
          <w:rFonts w:ascii="Arial" w:hAnsi="Arial" w:cs="Arial"/>
          <w:sz w:val="19"/>
          <w:szCs w:val="19"/>
          <w:lang w:val="en-GB"/>
        </w:rPr>
        <w:t>Co., Ltd</w:t>
      </w:r>
      <w:r w:rsidR="00E1597B">
        <w:rPr>
          <w:rFonts w:ascii="Arial" w:hAnsi="Arial" w:cs="Arial"/>
          <w:sz w:val="19"/>
          <w:szCs w:val="19"/>
          <w:lang w:val="en-GB"/>
        </w:rPr>
        <w:t>.</w:t>
      </w:r>
      <w:r w:rsidRPr="005333D4">
        <w:rPr>
          <w:rFonts w:ascii="Arial" w:hAnsi="Arial" w:cs="Arial"/>
          <w:sz w:val="19"/>
          <w:szCs w:val="19"/>
          <w:lang w:val="en-GB"/>
        </w:rPr>
        <w:t xml:space="preserve"> is primarily engaged in coastal port management and related merchant marine business.</w:t>
      </w:r>
    </w:p>
    <w:p w14:paraId="35FEC94E" w14:textId="77777777" w:rsidR="00FA0B00" w:rsidRPr="004E4271" w:rsidRDefault="00FA0B00" w:rsidP="00FA0B00">
      <w:pPr>
        <w:tabs>
          <w:tab w:val="num" w:pos="786"/>
        </w:tabs>
        <w:spacing w:line="360" w:lineRule="auto"/>
        <w:ind w:left="873" w:right="-1"/>
        <w:contextualSpacing/>
        <w:jc w:val="thaiDistribute"/>
        <w:rPr>
          <w:rFonts w:ascii="Arial" w:hAnsi="Arial" w:cs="Arial"/>
          <w:sz w:val="19"/>
          <w:szCs w:val="19"/>
          <w:lang w:val="en-GB"/>
        </w:rPr>
      </w:pPr>
    </w:p>
    <w:p w14:paraId="0A7D7C39" w14:textId="14F908BF" w:rsidR="00FA0B00" w:rsidRPr="005333D4" w:rsidRDefault="00FA0B00" w:rsidP="00391FA6">
      <w:pPr>
        <w:pStyle w:val="BodyTextIndent3"/>
        <w:spacing w:line="360" w:lineRule="auto"/>
        <w:ind w:left="993" w:firstLine="0"/>
        <w:contextualSpacing/>
        <w:rPr>
          <w:rFonts w:ascii="Arial" w:hAnsi="Arial" w:cs="Arial"/>
          <w:sz w:val="19"/>
          <w:szCs w:val="19"/>
          <w:lang w:val="en-GB"/>
        </w:rPr>
      </w:pPr>
      <w:r w:rsidRPr="005333D4">
        <w:rPr>
          <w:rFonts w:ascii="Arial" w:hAnsi="Arial" w:cs="Arial"/>
          <w:sz w:val="19"/>
          <w:szCs w:val="19"/>
          <w:lang w:val="en-GB"/>
        </w:rPr>
        <w:t>Bangkok Container Depot Service Co., Ltd. is primarily engaged in providing containers repair and maintenance services.</w:t>
      </w:r>
    </w:p>
    <w:p w14:paraId="0B1343BE" w14:textId="77777777" w:rsidR="00FA0B00" w:rsidRPr="004E4271" w:rsidRDefault="00FA0B00" w:rsidP="004E4271">
      <w:pPr>
        <w:tabs>
          <w:tab w:val="num" w:pos="786"/>
        </w:tabs>
        <w:spacing w:line="360" w:lineRule="auto"/>
        <w:ind w:left="873" w:right="-1"/>
        <w:contextualSpacing/>
        <w:jc w:val="thaiDistribute"/>
        <w:rPr>
          <w:rFonts w:ascii="Arial" w:hAnsi="Arial" w:cstheme="minorBidi"/>
          <w:sz w:val="19"/>
          <w:szCs w:val="19"/>
          <w:lang w:val="en-GB"/>
        </w:rPr>
      </w:pPr>
    </w:p>
    <w:p w14:paraId="7D1A89DD" w14:textId="57E1F0F3" w:rsidR="00FA0B00" w:rsidRPr="005333D4" w:rsidRDefault="00FA0B00" w:rsidP="00391FA6">
      <w:pPr>
        <w:pStyle w:val="BodyTextIndent3"/>
        <w:spacing w:line="360" w:lineRule="auto"/>
        <w:ind w:left="993" w:firstLine="0"/>
        <w:contextualSpacing/>
        <w:rPr>
          <w:rFonts w:ascii="Arial" w:hAnsi="Arial" w:cs="Arial"/>
          <w:sz w:val="19"/>
          <w:szCs w:val="19"/>
          <w:lang w:val="en-GB"/>
        </w:rPr>
      </w:pPr>
      <w:r w:rsidRPr="005333D4">
        <w:rPr>
          <w:rFonts w:ascii="Arial" w:hAnsi="Arial" w:cs="Arial"/>
          <w:sz w:val="19"/>
          <w:szCs w:val="19"/>
          <w:lang w:val="en-GB"/>
        </w:rPr>
        <w:t xml:space="preserve">Bangkok Trucking Service Co., Ltd. is primarily engaged in providing </w:t>
      </w:r>
      <w:r w:rsidR="00CB771A">
        <w:rPr>
          <w:rFonts w:ascii="Arial" w:hAnsi="Arial" w:cs="Arial"/>
          <w:sz w:val="19"/>
          <w:szCs w:val="19"/>
          <w:lang w:val="en-GB"/>
        </w:rPr>
        <w:t xml:space="preserve">in land </w:t>
      </w:r>
      <w:r w:rsidRPr="005333D4">
        <w:rPr>
          <w:rFonts w:ascii="Arial" w:hAnsi="Arial" w:cs="Arial"/>
          <w:sz w:val="19"/>
          <w:szCs w:val="19"/>
          <w:lang w:val="en-GB"/>
        </w:rPr>
        <w:t xml:space="preserve">transportation </w:t>
      </w:r>
      <w:r w:rsidR="00CB771A">
        <w:rPr>
          <w:rFonts w:ascii="Arial" w:hAnsi="Arial" w:cs="Arial"/>
          <w:sz w:val="19"/>
          <w:szCs w:val="19"/>
          <w:lang w:val="en-GB"/>
        </w:rPr>
        <w:t>services.</w:t>
      </w:r>
    </w:p>
    <w:p w14:paraId="042CA845" w14:textId="3B227462" w:rsidR="009C2D0D" w:rsidRPr="005333D4" w:rsidRDefault="009C2D0D" w:rsidP="00391FA6">
      <w:pPr>
        <w:spacing w:line="360" w:lineRule="auto"/>
        <w:ind w:left="993"/>
        <w:jc w:val="both"/>
        <w:rPr>
          <w:rFonts w:ascii="Arial" w:hAnsi="Arial" w:cs="Arial"/>
          <w:sz w:val="19"/>
          <w:szCs w:val="19"/>
          <w:u w:val="single"/>
          <w:lang w:val="en-US"/>
        </w:rPr>
      </w:pPr>
    </w:p>
    <w:p w14:paraId="3E3CD22C" w14:textId="77777777" w:rsidR="004637AA" w:rsidRPr="005333D4" w:rsidRDefault="004637AA" w:rsidP="00391FA6">
      <w:pPr>
        <w:tabs>
          <w:tab w:val="left" w:pos="426"/>
          <w:tab w:val="left" w:pos="2340"/>
        </w:tabs>
        <w:spacing w:line="360" w:lineRule="auto"/>
        <w:ind w:left="993"/>
        <w:jc w:val="both"/>
        <w:rPr>
          <w:rFonts w:ascii="Arial" w:hAnsi="Arial" w:cs="Arial"/>
          <w:sz w:val="19"/>
          <w:szCs w:val="19"/>
          <w:lang w:val="en-US"/>
        </w:rPr>
      </w:pPr>
      <w:r w:rsidRPr="005333D4">
        <w:rPr>
          <w:rFonts w:ascii="Arial" w:hAnsi="Arial" w:cs="Arial"/>
          <w:sz w:val="19"/>
          <w:szCs w:val="19"/>
          <w:lang w:val="en-US"/>
        </w:rPr>
        <w:t>The percentage of subsidiaries’ total assets as at 31 December 2020 and 2019, and total revenues for the years ended 31 December 2020 and 2019 as included in the consolidated financial statements are as follows:</w:t>
      </w:r>
    </w:p>
    <w:p w14:paraId="3E57B5E8" w14:textId="6750C919" w:rsidR="004637AA" w:rsidRPr="005333D4" w:rsidRDefault="004637AA" w:rsidP="004637AA">
      <w:pPr>
        <w:tabs>
          <w:tab w:val="left" w:pos="426"/>
          <w:tab w:val="left" w:pos="891"/>
        </w:tabs>
        <w:spacing w:line="360" w:lineRule="auto"/>
        <w:ind w:left="993"/>
        <w:jc w:val="both"/>
        <w:rPr>
          <w:rFonts w:ascii="Arial" w:hAnsi="Arial" w:cstheme="minorBidi"/>
          <w:sz w:val="19"/>
          <w:szCs w:val="19"/>
          <w:lang w:val="en-US"/>
        </w:rPr>
      </w:pPr>
    </w:p>
    <w:p w14:paraId="213FC449" w14:textId="01F01908" w:rsidR="009F5C3F" w:rsidRPr="005333D4" w:rsidRDefault="009F5C3F" w:rsidP="004637AA">
      <w:pPr>
        <w:tabs>
          <w:tab w:val="left" w:pos="426"/>
          <w:tab w:val="left" w:pos="891"/>
        </w:tabs>
        <w:spacing w:line="360" w:lineRule="auto"/>
        <w:ind w:left="993"/>
        <w:jc w:val="both"/>
        <w:rPr>
          <w:rFonts w:ascii="Arial" w:hAnsi="Arial" w:cstheme="minorBidi"/>
          <w:sz w:val="19"/>
          <w:szCs w:val="19"/>
          <w:lang w:val="en-US"/>
        </w:rPr>
      </w:pPr>
    </w:p>
    <w:p w14:paraId="72FCED4B" w14:textId="6C284896" w:rsidR="009F5C3F" w:rsidRPr="005333D4" w:rsidRDefault="009F5C3F" w:rsidP="004637AA">
      <w:pPr>
        <w:tabs>
          <w:tab w:val="left" w:pos="426"/>
          <w:tab w:val="left" w:pos="891"/>
        </w:tabs>
        <w:spacing w:line="360" w:lineRule="auto"/>
        <w:ind w:left="993"/>
        <w:jc w:val="both"/>
        <w:rPr>
          <w:rFonts w:ascii="Arial" w:hAnsi="Arial" w:cstheme="minorBidi"/>
          <w:sz w:val="19"/>
          <w:szCs w:val="19"/>
          <w:lang w:val="en-US"/>
        </w:rPr>
      </w:pPr>
    </w:p>
    <w:p w14:paraId="60759A73" w14:textId="1AB326A4" w:rsidR="009F5C3F" w:rsidRPr="005333D4" w:rsidRDefault="009F5C3F" w:rsidP="004637AA">
      <w:pPr>
        <w:tabs>
          <w:tab w:val="left" w:pos="426"/>
          <w:tab w:val="left" w:pos="891"/>
        </w:tabs>
        <w:spacing w:line="360" w:lineRule="auto"/>
        <w:ind w:left="993"/>
        <w:jc w:val="both"/>
        <w:rPr>
          <w:rFonts w:ascii="Arial" w:hAnsi="Arial" w:cstheme="minorBidi"/>
          <w:sz w:val="19"/>
          <w:szCs w:val="19"/>
          <w:lang w:val="en-US"/>
        </w:rPr>
      </w:pPr>
    </w:p>
    <w:p w14:paraId="65DE1487" w14:textId="11E59098" w:rsidR="009F5C3F" w:rsidRDefault="009F5C3F" w:rsidP="004637AA">
      <w:pPr>
        <w:tabs>
          <w:tab w:val="left" w:pos="426"/>
          <w:tab w:val="left" w:pos="891"/>
        </w:tabs>
        <w:spacing w:line="360" w:lineRule="auto"/>
        <w:ind w:left="993"/>
        <w:jc w:val="both"/>
        <w:rPr>
          <w:rFonts w:ascii="Arial" w:hAnsi="Arial" w:cstheme="minorBidi"/>
          <w:sz w:val="19"/>
          <w:szCs w:val="19"/>
          <w:lang w:val="en-US"/>
        </w:rPr>
      </w:pPr>
    </w:p>
    <w:p w14:paraId="2EE8C36E" w14:textId="77777777" w:rsidR="00CB771A" w:rsidRDefault="00CB771A" w:rsidP="004637AA">
      <w:pPr>
        <w:tabs>
          <w:tab w:val="left" w:pos="426"/>
          <w:tab w:val="left" w:pos="891"/>
        </w:tabs>
        <w:spacing w:line="360" w:lineRule="auto"/>
        <w:ind w:left="993"/>
        <w:jc w:val="both"/>
        <w:rPr>
          <w:rFonts w:ascii="Arial" w:hAnsi="Arial" w:cstheme="minorBidi"/>
          <w:sz w:val="19"/>
          <w:szCs w:val="19"/>
          <w:lang w:val="en-US"/>
        </w:rPr>
      </w:pPr>
    </w:p>
    <w:tbl>
      <w:tblPr>
        <w:tblW w:w="8647" w:type="dxa"/>
        <w:tblInd w:w="909" w:type="dxa"/>
        <w:tblLook w:val="01E0" w:firstRow="1" w:lastRow="1" w:firstColumn="1" w:lastColumn="1" w:noHBand="0" w:noVBand="0"/>
      </w:tblPr>
      <w:tblGrid>
        <w:gridCol w:w="2934"/>
        <w:gridCol w:w="1319"/>
        <w:gridCol w:w="1417"/>
        <w:gridCol w:w="1417"/>
        <w:gridCol w:w="1560"/>
      </w:tblGrid>
      <w:tr w:rsidR="005333D4" w:rsidRPr="005853A8" w14:paraId="72C414CE" w14:textId="77777777" w:rsidTr="00D00B5C">
        <w:trPr>
          <w:trHeight w:val="207"/>
        </w:trPr>
        <w:tc>
          <w:tcPr>
            <w:tcW w:w="2934" w:type="dxa"/>
          </w:tcPr>
          <w:p w14:paraId="45EA498A" w14:textId="77777777" w:rsidR="004637AA" w:rsidRPr="005333D4" w:rsidRDefault="004637AA" w:rsidP="00D00B5C">
            <w:pPr>
              <w:tabs>
                <w:tab w:val="left" w:pos="360"/>
                <w:tab w:val="left" w:pos="851"/>
              </w:tabs>
              <w:spacing w:line="360" w:lineRule="auto"/>
              <w:contextualSpacing/>
              <w:jc w:val="thaiDistribute"/>
              <w:rPr>
                <w:rFonts w:ascii="Arial" w:hAnsi="Arial" w:cs="Arial"/>
                <w:sz w:val="16"/>
                <w:szCs w:val="16"/>
                <w:cs/>
                <w:lang w:val="en-US"/>
              </w:rPr>
            </w:pPr>
          </w:p>
        </w:tc>
        <w:tc>
          <w:tcPr>
            <w:tcW w:w="2736" w:type="dxa"/>
            <w:gridSpan w:val="2"/>
            <w:vAlign w:val="bottom"/>
          </w:tcPr>
          <w:p w14:paraId="48141F2E" w14:textId="77777777" w:rsidR="004637AA" w:rsidRPr="005333D4" w:rsidRDefault="004637AA" w:rsidP="00D00B5C">
            <w:pPr>
              <w:tabs>
                <w:tab w:val="left" w:pos="360"/>
                <w:tab w:val="left" w:pos="851"/>
                <w:tab w:val="left" w:pos="2866"/>
              </w:tabs>
              <w:spacing w:line="360" w:lineRule="auto"/>
              <w:ind w:left="-111" w:right="-105"/>
              <w:contextualSpacing/>
              <w:rPr>
                <w:rFonts w:ascii="Arial" w:hAnsi="Arial" w:cs="Arial"/>
                <w:sz w:val="16"/>
                <w:szCs w:val="16"/>
                <w:lang w:val="en-GB"/>
              </w:rPr>
            </w:pPr>
            <w:r w:rsidRPr="005333D4">
              <w:rPr>
                <w:rFonts w:ascii="Arial" w:hAnsi="Arial" w:cs="Arial"/>
                <w:sz w:val="16"/>
                <w:szCs w:val="16"/>
                <w:lang w:val="en-GB"/>
              </w:rPr>
              <w:t xml:space="preserve">   Percentage of subsidiaries’ total </w:t>
            </w:r>
          </w:p>
        </w:tc>
        <w:tc>
          <w:tcPr>
            <w:tcW w:w="2977" w:type="dxa"/>
            <w:gridSpan w:val="2"/>
            <w:vAlign w:val="bottom"/>
          </w:tcPr>
          <w:p w14:paraId="46FCFEB4" w14:textId="77777777" w:rsidR="004637AA" w:rsidRPr="005333D4" w:rsidRDefault="004637AA" w:rsidP="00D00B5C">
            <w:pPr>
              <w:tabs>
                <w:tab w:val="left" w:pos="360"/>
                <w:tab w:val="left" w:pos="851"/>
                <w:tab w:val="left" w:pos="2866"/>
              </w:tabs>
              <w:spacing w:line="360" w:lineRule="auto"/>
              <w:ind w:left="-111" w:right="-105"/>
              <w:contextualSpacing/>
              <w:jc w:val="center"/>
              <w:rPr>
                <w:rFonts w:ascii="Arial" w:hAnsi="Arial" w:cs="Arial"/>
                <w:sz w:val="16"/>
                <w:szCs w:val="16"/>
                <w:lang w:val="en-GB"/>
              </w:rPr>
            </w:pPr>
            <w:r w:rsidRPr="005333D4">
              <w:rPr>
                <w:rFonts w:ascii="Arial" w:hAnsi="Arial" w:cs="Arial"/>
                <w:sz w:val="16"/>
                <w:szCs w:val="16"/>
                <w:lang w:val="en-GB"/>
              </w:rPr>
              <w:t>Percentage of subsidiaries’ total revenues</w:t>
            </w:r>
          </w:p>
        </w:tc>
      </w:tr>
      <w:tr w:rsidR="005333D4" w:rsidRPr="005333D4" w14:paraId="6CA86BFC" w14:textId="77777777" w:rsidTr="00D00B5C">
        <w:tc>
          <w:tcPr>
            <w:tcW w:w="2934" w:type="dxa"/>
          </w:tcPr>
          <w:p w14:paraId="675F25BC" w14:textId="77777777" w:rsidR="004637AA" w:rsidRPr="005333D4" w:rsidRDefault="004637AA" w:rsidP="00D00B5C">
            <w:pPr>
              <w:tabs>
                <w:tab w:val="left" w:pos="360"/>
                <w:tab w:val="left" w:pos="851"/>
              </w:tabs>
              <w:spacing w:line="360" w:lineRule="auto"/>
              <w:contextualSpacing/>
              <w:jc w:val="thaiDistribute"/>
              <w:rPr>
                <w:rFonts w:ascii="Arial" w:hAnsi="Arial" w:cs="Arial"/>
                <w:sz w:val="16"/>
                <w:szCs w:val="16"/>
                <w:lang w:val="en-GB"/>
              </w:rPr>
            </w:pPr>
          </w:p>
        </w:tc>
        <w:tc>
          <w:tcPr>
            <w:tcW w:w="2736" w:type="dxa"/>
            <w:gridSpan w:val="2"/>
            <w:vAlign w:val="bottom"/>
          </w:tcPr>
          <w:p w14:paraId="483783B9" w14:textId="77777777" w:rsidR="004637AA" w:rsidRPr="005333D4" w:rsidRDefault="004637AA" w:rsidP="00D00B5C">
            <w:pPr>
              <w:pBdr>
                <w:bottom w:val="single" w:sz="4" w:space="1" w:color="auto"/>
              </w:pBdr>
              <w:tabs>
                <w:tab w:val="left" w:pos="360"/>
                <w:tab w:val="left" w:pos="851"/>
              </w:tabs>
              <w:spacing w:line="360" w:lineRule="auto"/>
              <w:ind w:left="-108" w:right="-21"/>
              <w:contextualSpacing/>
              <w:rPr>
                <w:rFonts w:ascii="Arial" w:hAnsi="Arial" w:cs="Arial"/>
                <w:sz w:val="16"/>
                <w:szCs w:val="16"/>
                <w:lang w:val="en-GB"/>
              </w:rPr>
            </w:pPr>
            <w:r w:rsidRPr="005333D4">
              <w:rPr>
                <w:rFonts w:ascii="Arial" w:hAnsi="Arial" w:cs="Arial"/>
                <w:sz w:val="16"/>
                <w:szCs w:val="16"/>
                <w:lang w:val="en-GB"/>
              </w:rPr>
              <w:t xml:space="preserve">  assets to consolidated total assets</w:t>
            </w:r>
          </w:p>
        </w:tc>
        <w:tc>
          <w:tcPr>
            <w:tcW w:w="2977" w:type="dxa"/>
            <w:gridSpan w:val="2"/>
          </w:tcPr>
          <w:p w14:paraId="14C535AA" w14:textId="77777777" w:rsidR="004637AA" w:rsidRPr="005333D4" w:rsidRDefault="004637AA" w:rsidP="00D00B5C">
            <w:pPr>
              <w:pBdr>
                <w:bottom w:val="single" w:sz="4" w:space="1" w:color="auto"/>
              </w:pBdr>
              <w:tabs>
                <w:tab w:val="left" w:pos="360"/>
                <w:tab w:val="left" w:pos="851"/>
              </w:tabs>
              <w:spacing w:line="360" w:lineRule="auto"/>
              <w:ind w:left="-109"/>
              <w:contextualSpacing/>
              <w:jc w:val="center"/>
              <w:rPr>
                <w:rFonts w:ascii="Arial" w:hAnsi="Arial" w:cs="Arial"/>
                <w:sz w:val="16"/>
                <w:szCs w:val="16"/>
                <w:lang w:val="en-GB"/>
              </w:rPr>
            </w:pPr>
            <w:r w:rsidRPr="005333D4">
              <w:rPr>
                <w:rFonts w:ascii="Arial" w:hAnsi="Arial" w:cs="Arial"/>
                <w:sz w:val="16"/>
                <w:szCs w:val="16"/>
                <w:lang w:val="en-GB"/>
              </w:rPr>
              <w:t>to consolidated total revenues</w:t>
            </w:r>
          </w:p>
        </w:tc>
      </w:tr>
      <w:tr w:rsidR="005333D4" w:rsidRPr="005853A8" w14:paraId="58D734C3" w14:textId="77777777" w:rsidTr="00D00B5C">
        <w:trPr>
          <w:trHeight w:val="215"/>
        </w:trPr>
        <w:tc>
          <w:tcPr>
            <w:tcW w:w="2934" w:type="dxa"/>
            <w:vAlign w:val="bottom"/>
          </w:tcPr>
          <w:p w14:paraId="1443895A" w14:textId="77777777" w:rsidR="004637AA" w:rsidRPr="005333D4" w:rsidRDefault="004637AA" w:rsidP="00D00B5C">
            <w:pPr>
              <w:tabs>
                <w:tab w:val="left" w:pos="360"/>
                <w:tab w:val="left" w:pos="851"/>
              </w:tabs>
              <w:spacing w:line="360" w:lineRule="auto"/>
              <w:contextualSpacing/>
              <w:jc w:val="thaiDistribute"/>
              <w:rPr>
                <w:rFonts w:ascii="Arial" w:hAnsi="Arial" w:cs="Arial"/>
                <w:sz w:val="16"/>
                <w:szCs w:val="16"/>
                <w:u w:val="single"/>
                <w:lang w:val="en-GB"/>
              </w:rPr>
            </w:pPr>
          </w:p>
        </w:tc>
        <w:tc>
          <w:tcPr>
            <w:tcW w:w="2736" w:type="dxa"/>
            <w:gridSpan w:val="2"/>
          </w:tcPr>
          <w:p w14:paraId="7DF8FD43" w14:textId="77777777" w:rsidR="004637AA" w:rsidRPr="005333D4" w:rsidRDefault="004637AA" w:rsidP="00D00B5C">
            <w:pPr>
              <w:pBdr>
                <w:bottom w:val="single" w:sz="4" w:space="1" w:color="auto"/>
              </w:pBdr>
              <w:tabs>
                <w:tab w:val="left" w:pos="360"/>
                <w:tab w:val="left" w:pos="851"/>
              </w:tabs>
              <w:spacing w:line="360" w:lineRule="auto"/>
              <w:ind w:left="-108" w:right="-21"/>
              <w:contextualSpacing/>
              <w:jc w:val="center"/>
              <w:rPr>
                <w:rFonts w:ascii="Arial" w:hAnsi="Arial" w:cs="Arial"/>
                <w:sz w:val="16"/>
                <w:szCs w:val="16"/>
                <w:cs/>
              </w:rPr>
            </w:pPr>
            <w:r w:rsidRPr="005333D4">
              <w:rPr>
                <w:rFonts w:ascii="Arial" w:hAnsi="Arial" w:cs="Arial"/>
                <w:sz w:val="16"/>
                <w:szCs w:val="16"/>
                <w:lang w:val="en-GB"/>
              </w:rPr>
              <w:t>As at 31 December</w:t>
            </w:r>
          </w:p>
        </w:tc>
        <w:tc>
          <w:tcPr>
            <w:tcW w:w="2977" w:type="dxa"/>
            <w:gridSpan w:val="2"/>
          </w:tcPr>
          <w:p w14:paraId="5418DCB0" w14:textId="77777777" w:rsidR="004637AA" w:rsidRPr="005333D4" w:rsidRDefault="004637AA" w:rsidP="00D00B5C">
            <w:pPr>
              <w:pBdr>
                <w:bottom w:val="single" w:sz="4" w:space="1" w:color="auto"/>
              </w:pBdr>
              <w:tabs>
                <w:tab w:val="left" w:pos="360"/>
              </w:tabs>
              <w:spacing w:line="360" w:lineRule="auto"/>
              <w:ind w:left="-135"/>
              <w:contextualSpacing/>
              <w:jc w:val="center"/>
              <w:rPr>
                <w:rFonts w:ascii="Arial" w:hAnsi="Arial" w:cs="Arial"/>
                <w:sz w:val="16"/>
                <w:szCs w:val="16"/>
                <w:lang w:val="en-GB"/>
              </w:rPr>
            </w:pPr>
            <w:r w:rsidRPr="005333D4">
              <w:rPr>
                <w:rFonts w:ascii="Arial" w:hAnsi="Arial" w:cs="Arial"/>
                <w:sz w:val="16"/>
                <w:szCs w:val="16"/>
                <w:lang w:val="en-GB"/>
              </w:rPr>
              <w:t>For the years ended 31 December</w:t>
            </w:r>
          </w:p>
        </w:tc>
      </w:tr>
      <w:tr w:rsidR="005333D4" w:rsidRPr="005333D4" w14:paraId="04208793" w14:textId="77777777" w:rsidTr="00D00B5C">
        <w:tc>
          <w:tcPr>
            <w:tcW w:w="2934" w:type="dxa"/>
            <w:vAlign w:val="bottom"/>
          </w:tcPr>
          <w:p w14:paraId="530FFB19" w14:textId="77777777" w:rsidR="004637AA" w:rsidRPr="005333D4" w:rsidRDefault="004637AA" w:rsidP="00D00B5C">
            <w:pPr>
              <w:tabs>
                <w:tab w:val="left" w:pos="360"/>
                <w:tab w:val="left" w:pos="851"/>
              </w:tabs>
              <w:spacing w:line="360" w:lineRule="auto"/>
              <w:contextualSpacing/>
              <w:jc w:val="thaiDistribute"/>
              <w:rPr>
                <w:rFonts w:ascii="Arial" w:hAnsi="Arial" w:cs="Arial"/>
                <w:sz w:val="16"/>
                <w:szCs w:val="16"/>
                <w:u w:val="single"/>
                <w:lang w:val="en-GB"/>
              </w:rPr>
            </w:pPr>
          </w:p>
        </w:tc>
        <w:tc>
          <w:tcPr>
            <w:tcW w:w="1319" w:type="dxa"/>
            <w:vAlign w:val="bottom"/>
          </w:tcPr>
          <w:p w14:paraId="2720DB41" w14:textId="77777777" w:rsidR="004637AA" w:rsidRPr="005333D4" w:rsidRDefault="004637AA" w:rsidP="00D00B5C">
            <w:pPr>
              <w:pBdr>
                <w:bottom w:val="single" w:sz="4" w:space="1" w:color="auto"/>
              </w:pBdr>
              <w:tabs>
                <w:tab w:val="left" w:pos="360"/>
                <w:tab w:val="left" w:pos="851"/>
              </w:tabs>
              <w:spacing w:line="360" w:lineRule="auto"/>
              <w:ind w:left="-108"/>
              <w:contextualSpacing/>
              <w:jc w:val="center"/>
              <w:rPr>
                <w:rFonts w:ascii="Arial" w:hAnsi="Arial" w:cs="Arial"/>
                <w:sz w:val="16"/>
                <w:szCs w:val="16"/>
                <w:cs/>
              </w:rPr>
            </w:pPr>
            <w:r w:rsidRPr="005333D4">
              <w:rPr>
                <w:rFonts w:ascii="Arial" w:hAnsi="Arial" w:cs="Arial"/>
                <w:sz w:val="16"/>
                <w:szCs w:val="16"/>
                <w:lang w:val="en-GB"/>
              </w:rPr>
              <w:t>2020</w:t>
            </w:r>
          </w:p>
        </w:tc>
        <w:tc>
          <w:tcPr>
            <w:tcW w:w="1417" w:type="dxa"/>
            <w:vAlign w:val="bottom"/>
          </w:tcPr>
          <w:p w14:paraId="3288190B" w14:textId="77777777" w:rsidR="004637AA" w:rsidRPr="005333D4" w:rsidRDefault="004637AA" w:rsidP="00D00B5C">
            <w:pPr>
              <w:pBdr>
                <w:bottom w:val="single" w:sz="4" w:space="1" w:color="auto"/>
              </w:pBdr>
              <w:tabs>
                <w:tab w:val="left" w:pos="360"/>
                <w:tab w:val="left" w:pos="851"/>
              </w:tabs>
              <w:spacing w:line="360" w:lineRule="auto"/>
              <w:ind w:left="-108" w:right="-21"/>
              <w:contextualSpacing/>
              <w:jc w:val="center"/>
              <w:rPr>
                <w:rFonts w:ascii="Arial" w:hAnsi="Arial" w:cs="Arial"/>
                <w:sz w:val="16"/>
                <w:szCs w:val="16"/>
                <w:cs/>
              </w:rPr>
            </w:pPr>
            <w:r w:rsidRPr="005333D4">
              <w:rPr>
                <w:rFonts w:ascii="Arial" w:hAnsi="Arial" w:cs="Arial"/>
                <w:sz w:val="16"/>
                <w:szCs w:val="16"/>
                <w:cs/>
              </w:rPr>
              <w:t>2019</w:t>
            </w:r>
          </w:p>
        </w:tc>
        <w:tc>
          <w:tcPr>
            <w:tcW w:w="1417" w:type="dxa"/>
            <w:vAlign w:val="bottom"/>
          </w:tcPr>
          <w:p w14:paraId="2A3578F7" w14:textId="77777777" w:rsidR="004637AA" w:rsidRPr="005333D4" w:rsidRDefault="004637AA" w:rsidP="00D00B5C">
            <w:pPr>
              <w:pBdr>
                <w:bottom w:val="single" w:sz="4" w:space="1" w:color="auto"/>
              </w:pBdr>
              <w:tabs>
                <w:tab w:val="left" w:pos="360"/>
                <w:tab w:val="left" w:pos="851"/>
              </w:tabs>
              <w:spacing w:line="360" w:lineRule="auto"/>
              <w:ind w:left="-108"/>
              <w:contextualSpacing/>
              <w:jc w:val="center"/>
              <w:rPr>
                <w:rFonts w:ascii="Arial" w:hAnsi="Arial" w:cs="Arial"/>
                <w:sz w:val="16"/>
                <w:szCs w:val="16"/>
                <w:lang w:val="en-GB"/>
              </w:rPr>
            </w:pPr>
            <w:r w:rsidRPr="005333D4">
              <w:rPr>
                <w:rFonts w:ascii="Arial" w:hAnsi="Arial" w:cs="Arial"/>
                <w:sz w:val="16"/>
                <w:szCs w:val="16"/>
                <w:lang w:val="en-GB"/>
              </w:rPr>
              <w:t>2020</w:t>
            </w:r>
          </w:p>
        </w:tc>
        <w:tc>
          <w:tcPr>
            <w:tcW w:w="1560" w:type="dxa"/>
            <w:vAlign w:val="bottom"/>
          </w:tcPr>
          <w:p w14:paraId="606E5786" w14:textId="77777777" w:rsidR="004637AA" w:rsidRPr="005333D4" w:rsidRDefault="004637AA" w:rsidP="00D00B5C">
            <w:pPr>
              <w:pBdr>
                <w:bottom w:val="single" w:sz="4" w:space="1" w:color="auto"/>
              </w:pBdr>
              <w:tabs>
                <w:tab w:val="left" w:pos="360"/>
                <w:tab w:val="left" w:pos="851"/>
              </w:tabs>
              <w:spacing w:line="360" w:lineRule="auto"/>
              <w:ind w:left="-108"/>
              <w:contextualSpacing/>
              <w:jc w:val="center"/>
              <w:rPr>
                <w:rFonts w:ascii="Arial" w:hAnsi="Arial" w:cs="Arial"/>
                <w:sz w:val="16"/>
                <w:szCs w:val="16"/>
                <w:lang w:val="en-GB"/>
              </w:rPr>
            </w:pPr>
            <w:r w:rsidRPr="005333D4">
              <w:rPr>
                <w:rFonts w:ascii="Arial" w:hAnsi="Arial" w:cs="Arial"/>
                <w:sz w:val="16"/>
                <w:szCs w:val="16"/>
                <w:cs/>
              </w:rPr>
              <w:t>2019</w:t>
            </w:r>
          </w:p>
        </w:tc>
      </w:tr>
      <w:tr w:rsidR="005333D4" w:rsidRPr="005333D4" w14:paraId="7406526B" w14:textId="77777777" w:rsidTr="00D00B5C">
        <w:trPr>
          <w:trHeight w:val="237"/>
        </w:trPr>
        <w:tc>
          <w:tcPr>
            <w:tcW w:w="2934" w:type="dxa"/>
            <w:vAlign w:val="bottom"/>
          </w:tcPr>
          <w:p w14:paraId="6EFDC859" w14:textId="77777777" w:rsidR="004637AA" w:rsidRPr="005333D4" w:rsidRDefault="004637AA" w:rsidP="00D00B5C">
            <w:pPr>
              <w:tabs>
                <w:tab w:val="left" w:pos="360"/>
                <w:tab w:val="left" w:pos="851"/>
              </w:tabs>
              <w:spacing w:line="360" w:lineRule="auto"/>
              <w:contextualSpacing/>
              <w:jc w:val="thaiDistribute"/>
              <w:rPr>
                <w:rFonts w:ascii="Arial" w:hAnsi="Arial" w:cs="Arial"/>
                <w:sz w:val="16"/>
                <w:szCs w:val="16"/>
                <w:u w:val="single"/>
                <w:lang w:val="en-GB"/>
              </w:rPr>
            </w:pPr>
            <w:r w:rsidRPr="005333D4">
              <w:rPr>
                <w:rFonts w:ascii="Arial" w:hAnsi="Arial" w:cs="Arial"/>
                <w:sz w:val="16"/>
                <w:szCs w:val="16"/>
                <w:u w:val="single"/>
                <w:lang w:val="en-GB"/>
              </w:rPr>
              <w:t xml:space="preserve">Subsidiaries </w:t>
            </w:r>
          </w:p>
        </w:tc>
        <w:tc>
          <w:tcPr>
            <w:tcW w:w="1319" w:type="dxa"/>
          </w:tcPr>
          <w:p w14:paraId="18FBF625" w14:textId="77777777" w:rsidR="004637AA" w:rsidRPr="005333D4" w:rsidRDefault="004637AA" w:rsidP="00D00B5C">
            <w:pPr>
              <w:tabs>
                <w:tab w:val="left" w:pos="4140"/>
                <w:tab w:val="left" w:pos="6390"/>
              </w:tabs>
              <w:spacing w:line="360" w:lineRule="auto"/>
              <w:ind w:right="-43"/>
              <w:contextualSpacing/>
              <w:jc w:val="right"/>
              <w:rPr>
                <w:rFonts w:ascii="Arial" w:hAnsi="Arial" w:cs="Arial"/>
                <w:sz w:val="16"/>
                <w:szCs w:val="16"/>
                <w:cs/>
              </w:rPr>
            </w:pPr>
          </w:p>
        </w:tc>
        <w:tc>
          <w:tcPr>
            <w:tcW w:w="1417" w:type="dxa"/>
          </w:tcPr>
          <w:p w14:paraId="151EAE01" w14:textId="77777777" w:rsidR="004637AA" w:rsidRPr="005333D4" w:rsidRDefault="004637AA" w:rsidP="00D00B5C">
            <w:pPr>
              <w:tabs>
                <w:tab w:val="left" w:pos="4140"/>
                <w:tab w:val="left" w:pos="6390"/>
              </w:tabs>
              <w:spacing w:line="360" w:lineRule="auto"/>
              <w:ind w:right="-43"/>
              <w:contextualSpacing/>
              <w:jc w:val="right"/>
              <w:rPr>
                <w:rFonts w:ascii="Arial" w:hAnsi="Arial" w:cs="Arial"/>
                <w:sz w:val="16"/>
                <w:szCs w:val="16"/>
                <w:cs/>
              </w:rPr>
            </w:pPr>
          </w:p>
        </w:tc>
        <w:tc>
          <w:tcPr>
            <w:tcW w:w="1417" w:type="dxa"/>
          </w:tcPr>
          <w:p w14:paraId="5506178E" w14:textId="77777777" w:rsidR="004637AA" w:rsidRPr="005333D4" w:rsidRDefault="004637AA" w:rsidP="00D00B5C">
            <w:pPr>
              <w:spacing w:line="360" w:lineRule="auto"/>
              <w:contextualSpacing/>
              <w:jc w:val="center"/>
              <w:rPr>
                <w:rFonts w:ascii="Arial" w:hAnsi="Arial" w:cs="Arial"/>
                <w:sz w:val="16"/>
                <w:szCs w:val="16"/>
                <w:lang w:val="en-GB"/>
              </w:rPr>
            </w:pPr>
          </w:p>
        </w:tc>
        <w:tc>
          <w:tcPr>
            <w:tcW w:w="1560" w:type="dxa"/>
          </w:tcPr>
          <w:p w14:paraId="65C28F74" w14:textId="77777777" w:rsidR="004637AA" w:rsidRPr="005333D4" w:rsidRDefault="004637AA" w:rsidP="00D00B5C">
            <w:pPr>
              <w:spacing w:line="360" w:lineRule="auto"/>
              <w:contextualSpacing/>
              <w:jc w:val="center"/>
              <w:rPr>
                <w:rFonts w:ascii="Arial" w:hAnsi="Arial" w:cs="Arial"/>
                <w:sz w:val="16"/>
                <w:szCs w:val="16"/>
                <w:lang w:val="en-GB"/>
              </w:rPr>
            </w:pPr>
          </w:p>
        </w:tc>
      </w:tr>
      <w:tr w:rsidR="005333D4" w:rsidRPr="005333D4" w14:paraId="62F86F2F" w14:textId="77777777" w:rsidTr="00B67A3B">
        <w:tc>
          <w:tcPr>
            <w:tcW w:w="2934" w:type="dxa"/>
            <w:vAlign w:val="bottom"/>
          </w:tcPr>
          <w:p w14:paraId="3194C7AF" w14:textId="77777777" w:rsidR="00AE7480" w:rsidRPr="005333D4" w:rsidRDefault="00AE7480" w:rsidP="00AE7480">
            <w:pPr>
              <w:spacing w:line="360" w:lineRule="auto"/>
              <w:ind w:left="155" w:hanging="155"/>
              <w:contextualSpacing/>
              <w:rPr>
                <w:rFonts w:ascii="Arial" w:hAnsi="Arial" w:cs="Arial"/>
                <w:sz w:val="16"/>
                <w:szCs w:val="16"/>
                <w:lang w:val="en-GB"/>
              </w:rPr>
            </w:pPr>
            <w:r w:rsidRPr="005333D4">
              <w:rPr>
                <w:rFonts w:ascii="Arial" w:hAnsi="Arial" w:cs="Arial"/>
                <w:sz w:val="16"/>
                <w:szCs w:val="16"/>
                <w:lang w:val="en-GB"/>
              </w:rPr>
              <w:t xml:space="preserve">   Bangkok Barge Terminal Co., Ltd.</w:t>
            </w:r>
          </w:p>
        </w:tc>
        <w:tc>
          <w:tcPr>
            <w:tcW w:w="1319" w:type="dxa"/>
            <w:vAlign w:val="bottom"/>
          </w:tcPr>
          <w:p w14:paraId="33BD654F" w14:textId="50669EC8" w:rsidR="00AE7480" w:rsidRPr="005333D4" w:rsidRDefault="00AE7480" w:rsidP="00AE7480">
            <w:pPr>
              <w:tabs>
                <w:tab w:val="left" w:pos="360"/>
                <w:tab w:val="left" w:pos="851"/>
              </w:tabs>
              <w:spacing w:line="360" w:lineRule="auto"/>
              <w:ind w:left="-108"/>
              <w:contextualSpacing/>
              <w:jc w:val="center"/>
              <w:rPr>
                <w:rFonts w:ascii="Arial" w:hAnsi="Arial" w:cs="Arial"/>
                <w:sz w:val="16"/>
                <w:szCs w:val="16"/>
                <w:cs/>
                <w:lang w:val="en-GB"/>
              </w:rPr>
            </w:pPr>
            <w:r w:rsidRPr="005333D4">
              <w:rPr>
                <w:rFonts w:ascii="Arial" w:hAnsi="Arial" w:cs="Arial"/>
                <w:sz w:val="16"/>
                <w:szCs w:val="16"/>
                <w:lang w:val="en-GB"/>
              </w:rPr>
              <w:t>25.60</w:t>
            </w:r>
          </w:p>
        </w:tc>
        <w:tc>
          <w:tcPr>
            <w:tcW w:w="1417" w:type="dxa"/>
          </w:tcPr>
          <w:p w14:paraId="03E44E49" w14:textId="77777777" w:rsidR="00AE7480" w:rsidRPr="005333D4" w:rsidRDefault="00AE7480" w:rsidP="00AE7480">
            <w:pPr>
              <w:tabs>
                <w:tab w:val="left" w:pos="360"/>
                <w:tab w:val="left" w:pos="851"/>
              </w:tabs>
              <w:spacing w:line="360" w:lineRule="auto"/>
              <w:ind w:left="-108"/>
              <w:contextualSpacing/>
              <w:jc w:val="center"/>
              <w:rPr>
                <w:rFonts w:ascii="Arial" w:hAnsi="Arial" w:cs="Arial"/>
                <w:sz w:val="16"/>
                <w:szCs w:val="16"/>
                <w:cs/>
                <w:lang w:val="en-GB"/>
              </w:rPr>
            </w:pPr>
            <w:r w:rsidRPr="005333D4">
              <w:rPr>
                <w:rFonts w:ascii="Arial" w:hAnsi="Arial" w:cs="Arial"/>
                <w:sz w:val="16"/>
                <w:szCs w:val="16"/>
                <w:lang w:val="en-GB"/>
              </w:rPr>
              <w:t>22.77</w:t>
            </w:r>
          </w:p>
        </w:tc>
        <w:tc>
          <w:tcPr>
            <w:tcW w:w="1417" w:type="dxa"/>
            <w:vAlign w:val="bottom"/>
          </w:tcPr>
          <w:p w14:paraId="689BFE0A" w14:textId="7935218D" w:rsidR="00AE7480" w:rsidRPr="005333D4" w:rsidRDefault="00AE7480" w:rsidP="00AE7480">
            <w:pPr>
              <w:tabs>
                <w:tab w:val="left" w:pos="360"/>
                <w:tab w:val="left" w:pos="851"/>
                <w:tab w:val="left" w:pos="4140"/>
                <w:tab w:val="left" w:pos="6390"/>
              </w:tabs>
              <w:spacing w:line="360" w:lineRule="auto"/>
              <w:ind w:left="-108" w:right="-43"/>
              <w:contextualSpacing/>
              <w:jc w:val="center"/>
              <w:rPr>
                <w:rFonts w:ascii="Arial" w:hAnsi="Arial" w:cs="Arial"/>
                <w:sz w:val="16"/>
                <w:szCs w:val="16"/>
                <w:rtl/>
                <w:cs/>
                <w:lang w:val="en-GB"/>
              </w:rPr>
            </w:pPr>
            <w:r w:rsidRPr="005333D4">
              <w:rPr>
                <w:rFonts w:ascii="Arial" w:hAnsi="Arial" w:cs="Arial"/>
                <w:sz w:val="16"/>
                <w:szCs w:val="16"/>
                <w:lang w:val="en-GB"/>
              </w:rPr>
              <w:t>27.71</w:t>
            </w:r>
          </w:p>
        </w:tc>
        <w:tc>
          <w:tcPr>
            <w:tcW w:w="1560" w:type="dxa"/>
          </w:tcPr>
          <w:p w14:paraId="436DB653" w14:textId="77777777" w:rsidR="00AE7480" w:rsidRPr="005333D4" w:rsidRDefault="00AE7480" w:rsidP="00AE7480">
            <w:pPr>
              <w:tabs>
                <w:tab w:val="left" w:pos="360"/>
                <w:tab w:val="left" w:pos="851"/>
                <w:tab w:val="left" w:pos="4140"/>
                <w:tab w:val="left" w:pos="6390"/>
              </w:tabs>
              <w:spacing w:line="360" w:lineRule="auto"/>
              <w:ind w:left="-108" w:right="-43"/>
              <w:contextualSpacing/>
              <w:jc w:val="center"/>
              <w:rPr>
                <w:rFonts w:ascii="Arial" w:hAnsi="Arial" w:cs="Arial"/>
                <w:sz w:val="16"/>
                <w:szCs w:val="16"/>
                <w:lang w:val="en-GB"/>
              </w:rPr>
            </w:pPr>
            <w:r w:rsidRPr="005333D4">
              <w:rPr>
                <w:rFonts w:ascii="Arial" w:hAnsi="Arial" w:cs="Arial"/>
                <w:sz w:val="16"/>
                <w:szCs w:val="16"/>
                <w:lang w:val="en-GB"/>
              </w:rPr>
              <w:t>24.29</w:t>
            </w:r>
          </w:p>
        </w:tc>
      </w:tr>
      <w:tr w:rsidR="005333D4" w:rsidRPr="005333D4" w14:paraId="7113597E" w14:textId="77777777" w:rsidTr="00B67A3B">
        <w:tc>
          <w:tcPr>
            <w:tcW w:w="2934" w:type="dxa"/>
            <w:vAlign w:val="bottom"/>
          </w:tcPr>
          <w:p w14:paraId="6FCE4087" w14:textId="77777777" w:rsidR="00AE7480" w:rsidRPr="005333D4" w:rsidRDefault="00AE7480" w:rsidP="00AE7480">
            <w:pPr>
              <w:spacing w:line="360" w:lineRule="auto"/>
              <w:ind w:left="155" w:hanging="155"/>
              <w:contextualSpacing/>
              <w:rPr>
                <w:rFonts w:ascii="Arial" w:hAnsi="Arial" w:cs="Arial"/>
                <w:sz w:val="16"/>
                <w:szCs w:val="16"/>
                <w:lang w:val="en-GB"/>
              </w:rPr>
            </w:pPr>
            <w:r w:rsidRPr="005333D4">
              <w:rPr>
                <w:rFonts w:ascii="Arial" w:hAnsi="Arial" w:cs="Arial"/>
                <w:sz w:val="16"/>
                <w:szCs w:val="16"/>
                <w:lang w:val="en-GB"/>
              </w:rPr>
              <w:t xml:space="preserve">   Bangkok Container Depot Service                </w:t>
            </w:r>
          </w:p>
          <w:p w14:paraId="568E6ECE" w14:textId="77777777" w:rsidR="00AE7480" w:rsidRPr="005333D4" w:rsidRDefault="00AE7480" w:rsidP="00AE7480">
            <w:pPr>
              <w:spacing w:line="360" w:lineRule="auto"/>
              <w:contextualSpacing/>
              <w:rPr>
                <w:rFonts w:ascii="Arial" w:hAnsi="Arial" w:cs="Arial"/>
                <w:sz w:val="16"/>
                <w:szCs w:val="16"/>
                <w:lang w:val="en-GB"/>
              </w:rPr>
            </w:pPr>
            <w:r w:rsidRPr="005333D4">
              <w:rPr>
                <w:rFonts w:ascii="Arial" w:hAnsi="Arial" w:cs="Arial"/>
                <w:sz w:val="16"/>
                <w:szCs w:val="16"/>
                <w:lang w:val="en-GB"/>
              </w:rPr>
              <w:t xml:space="preserve">       Co., Ltd.</w:t>
            </w:r>
          </w:p>
        </w:tc>
        <w:tc>
          <w:tcPr>
            <w:tcW w:w="1319" w:type="dxa"/>
            <w:vAlign w:val="bottom"/>
          </w:tcPr>
          <w:p w14:paraId="313DC71A" w14:textId="0BE64E61" w:rsidR="00AE7480" w:rsidRPr="005333D4" w:rsidRDefault="00AE7480" w:rsidP="00AE7480">
            <w:pPr>
              <w:tabs>
                <w:tab w:val="left" w:pos="360"/>
                <w:tab w:val="left" w:pos="851"/>
              </w:tabs>
              <w:spacing w:line="360" w:lineRule="auto"/>
              <w:ind w:left="-108"/>
              <w:contextualSpacing/>
              <w:jc w:val="center"/>
              <w:rPr>
                <w:rFonts w:ascii="Arial" w:hAnsi="Arial" w:cs="Arial"/>
                <w:sz w:val="16"/>
                <w:szCs w:val="16"/>
                <w:cs/>
                <w:lang w:val="en-GB"/>
              </w:rPr>
            </w:pPr>
            <w:r w:rsidRPr="005333D4">
              <w:rPr>
                <w:rFonts w:ascii="Arial" w:hAnsi="Arial" w:cs="Arial"/>
                <w:sz w:val="16"/>
                <w:szCs w:val="16"/>
                <w:lang w:val="en-GB"/>
              </w:rPr>
              <w:t>16.15</w:t>
            </w:r>
          </w:p>
        </w:tc>
        <w:tc>
          <w:tcPr>
            <w:tcW w:w="1417" w:type="dxa"/>
          </w:tcPr>
          <w:p w14:paraId="2A0C0A5C" w14:textId="77777777" w:rsidR="00AE7480" w:rsidRPr="005333D4" w:rsidRDefault="00AE7480" w:rsidP="00AE7480">
            <w:pPr>
              <w:tabs>
                <w:tab w:val="left" w:pos="360"/>
                <w:tab w:val="left" w:pos="851"/>
              </w:tabs>
              <w:spacing w:line="360" w:lineRule="auto"/>
              <w:ind w:left="-108"/>
              <w:contextualSpacing/>
              <w:jc w:val="center"/>
              <w:rPr>
                <w:rFonts w:ascii="Arial" w:hAnsi="Arial" w:cs="Arial"/>
                <w:sz w:val="16"/>
                <w:szCs w:val="16"/>
                <w:lang w:val="en-GB"/>
              </w:rPr>
            </w:pPr>
          </w:p>
          <w:p w14:paraId="2AF64410" w14:textId="77777777" w:rsidR="00AE7480" w:rsidRPr="005333D4" w:rsidRDefault="00AE7480" w:rsidP="00AE7480">
            <w:pPr>
              <w:tabs>
                <w:tab w:val="left" w:pos="360"/>
                <w:tab w:val="left" w:pos="851"/>
              </w:tabs>
              <w:spacing w:line="360" w:lineRule="auto"/>
              <w:ind w:left="-108"/>
              <w:contextualSpacing/>
              <w:jc w:val="center"/>
              <w:rPr>
                <w:rFonts w:ascii="Arial" w:hAnsi="Arial" w:cs="Arial"/>
                <w:sz w:val="16"/>
                <w:szCs w:val="16"/>
                <w:lang w:val="en-GB"/>
              </w:rPr>
            </w:pPr>
            <w:r w:rsidRPr="005333D4">
              <w:rPr>
                <w:rFonts w:ascii="Arial" w:hAnsi="Arial" w:cs="Arial"/>
                <w:sz w:val="16"/>
                <w:szCs w:val="16"/>
                <w:lang w:val="en-GB"/>
              </w:rPr>
              <w:t>21.46</w:t>
            </w:r>
          </w:p>
        </w:tc>
        <w:tc>
          <w:tcPr>
            <w:tcW w:w="1417" w:type="dxa"/>
            <w:vAlign w:val="bottom"/>
          </w:tcPr>
          <w:p w14:paraId="449DEF15" w14:textId="065520D4" w:rsidR="00AE7480" w:rsidRPr="005333D4" w:rsidRDefault="00AE7480" w:rsidP="00AE7480">
            <w:pPr>
              <w:tabs>
                <w:tab w:val="left" w:pos="360"/>
                <w:tab w:val="left" w:pos="851"/>
              </w:tabs>
              <w:spacing w:line="360" w:lineRule="auto"/>
              <w:ind w:left="-108"/>
              <w:contextualSpacing/>
              <w:jc w:val="center"/>
              <w:rPr>
                <w:rFonts w:ascii="Arial" w:hAnsi="Arial" w:cs="Arial"/>
                <w:sz w:val="16"/>
                <w:szCs w:val="16"/>
                <w:rtl/>
                <w:cs/>
                <w:lang w:val="en-GB"/>
              </w:rPr>
            </w:pPr>
            <w:r w:rsidRPr="005333D4">
              <w:rPr>
                <w:rFonts w:ascii="Arial" w:hAnsi="Arial" w:cs="Arial"/>
                <w:sz w:val="16"/>
                <w:szCs w:val="16"/>
                <w:lang w:val="en-GB"/>
              </w:rPr>
              <w:t>9.13</w:t>
            </w:r>
          </w:p>
        </w:tc>
        <w:tc>
          <w:tcPr>
            <w:tcW w:w="1560" w:type="dxa"/>
          </w:tcPr>
          <w:p w14:paraId="79E9C73A" w14:textId="77777777" w:rsidR="00AE7480" w:rsidRPr="005333D4" w:rsidRDefault="00AE7480" w:rsidP="00AE7480">
            <w:pPr>
              <w:tabs>
                <w:tab w:val="left" w:pos="360"/>
                <w:tab w:val="left" w:pos="851"/>
              </w:tabs>
              <w:spacing w:line="360" w:lineRule="auto"/>
              <w:ind w:left="-108"/>
              <w:contextualSpacing/>
              <w:jc w:val="center"/>
              <w:rPr>
                <w:rFonts w:ascii="Arial" w:hAnsi="Arial" w:cs="Arial"/>
                <w:sz w:val="16"/>
                <w:szCs w:val="16"/>
                <w:lang w:val="en-GB"/>
              </w:rPr>
            </w:pPr>
          </w:p>
          <w:p w14:paraId="188CEAAB" w14:textId="77777777" w:rsidR="00AE7480" w:rsidRPr="005333D4" w:rsidRDefault="00AE7480" w:rsidP="00AE7480">
            <w:pPr>
              <w:tabs>
                <w:tab w:val="left" w:pos="360"/>
                <w:tab w:val="left" w:pos="851"/>
                <w:tab w:val="left" w:pos="4140"/>
                <w:tab w:val="left" w:pos="6390"/>
              </w:tabs>
              <w:spacing w:line="360" w:lineRule="auto"/>
              <w:ind w:left="-108" w:right="-43"/>
              <w:contextualSpacing/>
              <w:jc w:val="center"/>
              <w:rPr>
                <w:rFonts w:ascii="Arial" w:hAnsi="Arial" w:cs="Arial"/>
                <w:sz w:val="16"/>
                <w:szCs w:val="16"/>
                <w:cs/>
                <w:lang w:val="en-GB"/>
              </w:rPr>
            </w:pPr>
            <w:r w:rsidRPr="005333D4">
              <w:rPr>
                <w:rFonts w:ascii="Arial" w:hAnsi="Arial" w:cs="Arial"/>
                <w:sz w:val="16"/>
                <w:szCs w:val="16"/>
                <w:lang w:val="en-GB"/>
              </w:rPr>
              <w:t>8.70</w:t>
            </w:r>
          </w:p>
        </w:tc>
      </w:tr>
      <w:tr w:rsidR="00AE7480" w:rsidRPr="005333D4" w14:paraId="5E386AF5" w14:textId="77777777" w:rsidTr="00B67A3B">
        <w:tc>
          <w:tcPr>
            <w:tcW w:w="2934" w:type="dxa"/>
            <w:vAlign w:val="bottom"/>
          </w:tcPr>
          <w:p w14:paraId="0E5D1988" w14:textId="03EFADDB" w:rsidR="00AE7480" w:rsidRPr="005333D4" w:rsidRDefault="00AE7480" w:rsidP="00AE7480">
            <w:pPr>
              <w:spacing w:line="360" w:lineRule="auto"/>
              <w:ind w:left="155" w:hanging="155"/>
              <w:contextualSpacing/>
              <w:rPr>
                <w:rFonts w:ascii="Arial" w:hAnsi="Arial" w:cs="Arial"/>
                <w:sz w:val="16"/>
                <w:szCs w:val="16"/>
                <w:lang w:val="en-GB"/>
              </w:rPr>
            </w:pPr>
            <w:r w:rsidRPr="005333D4">
              <w:rPr>
                <w:rFonts w:ascii="Arial" w:hAnsi="Arial" w:cs="Arial"/>
                <w:sz w:val="16"/>
                <w:szCs w:val="16"/>
                <w:lang w:val="en-GB"/>
              </w:rPr>
              <w:t xml:space="preserve">  </w:t>
            </w:r>
            <w:r w:rsidR="001E5F4F">
              <w:rPr>
                <w:rFonts w:ascii="Arial" w:hAnsi="Arial" w:cs="Arial"/>
                <w:sz w:val="16"/>
                <w:szCs w:val="16"/>
                <w:lang w:val="en-GB"/>
              </w:rPr>
              <w:t xml:space="preserve"> </w:t>
            </w:r>
            <w:r w:rsidRPr="005333D4">
              <w:rPr>
                <w:rFonts w:ascii="Arial" w:hAnsi="Arial" w:cs="Arial"/>
                <w:sz w:val="16"/>
                <w:szCs w:val="16"/>
                <w:lang w:val="en-GB"/>
              </w:rPr>
              <w:t>Bangkok Trucking Service Co., Ltd.</w:t>
            </w:r>
          </w:p>
        </w:tc>
        <w:tc>
          <w:tcPr>
            <w:tcW w:w="1319" w:type="dxa"/>
            <w:vAlign w:val="bottom"/>
          </w:tcPr>
          <w:p w14:paraId="24A93978" w14:textId="1D598C0C" w:rsidR="00AE7480" w:rsidRPr="005333D4" w:rsidRDefault="00AE7480" w:rsidP="00AE7480">
            <w:pPr>
              <w:tabs>
                <w:tab w:val="left" w:pos="360"/>
                <w:tab w:val="left" w:pos="851"/>
              </w:tabs>
              <w:spacing w:line="360" w:lineRule="auto"/>
              <w:ind w:left="-108"/>
              <w:contextualSpacing/>
              <w:jc w:val="center"/>
              <w:rPr>
                <w:rFonts w:ascii="Arial" w:hAnsi="Arial" w:cs="Arial"/>
                <w:sz w:val="16"/>
                <w:szCs w:val="16"/>
                <w:cs/>
                <w:lang w:val="en-GB"/>
              </w:rPr>
            </w:pPr>
            <w:r w:rsidRPr="005333D4">
              <w:rPr>
                <w:rFonts w:ascii="Arial" w:hAnsi="Arial" w:cs="Arial"/>
                <w:sz w:val="16"/>
                <w:szCs w:val="16"/>
                <w:lang w:val="en-GB"/>
              </w:rPr>
              <w:t>2.18</w:t>
            </w:r>
          </w:p>
        </w:tc>
        <w:tc>
          <w:tcPr>
            <w:tcW w:w="1417" w:type="dxa"/>
          </w:tcPr>
          <w:p w14:paraId="0B0E79E1" w14:textId="77777777" w:rsidR="00AE7480" w:rsidRPr="005333D4" w:rsidRDefault="00AE7480" w:rsidP="00AE7480">
            <w:pPr>
              <w:tabs>
                <w:tab w:val="left" w:pos="360"/>
                <w:tab w:val="left" w:pos="851"/>
              </w:tabs>
              <w:spacing w:line="360" w:lineRule="auto"/>
              <w:ind w:left="-108"/>
              <w:contextualSpacing/>
              <w:jc w:val="center"/>
              <w:rPr>
                <w:rFonts w:ascii="Arial" w:hAnsi="Arial" w:cs="Arial"/>
                <w:sz w:val="16"/>
                <w:szCs w:val="16"/>
                <w:lang w:val="en-GB"/>
              </w:rPr>
            </w:pPr>
            <w:r w:rsidRPr="005333D4">
              <w:rPr>
                <w:rFonts w:ascii="Arial" w:hAnsi="Arial" w:cs="Arial"/>
                <w:sz w:val="16"/>
                <w:szCs w:val="16"/>
                <w:lang w:val="en-GB"/>
              </w:rPr>
              <w:t>2.59</w:t>
            </w:r>
          </w:p>
        </w:tc>
        <w:tc>
          <w:tcPr>
            <w:tcW w:w="1417" w:type="dxa"/>
            <w:vAlign w:val="bottom"/>
          </w:tcPr>
          <w:p w14:paraId="45665294" w14:textId="0AD90936" w:rsidR="00AE7480" w:rsidRPr="005333D4" w:rsidRDefault="00AE7480" w:rsidP="00AE7480">
            <w:pPr>
              <w:tabs>
                <w:tab w:val="left" w:pos="360"/>
                <w:tab w:val="left" w:pos="851"/>
              </w:tabs>
              <w:spacing w:line="360" w:lineRule="auto"/>
              <w:ind w:left="-108"/>
              <w:contextualSpacing/>
              <w:jc w:val="center"/>
              <w:rPr>
                <w:rFonts w:ascii="Arial" w:hAnsi="Arial" w:cs="Arial"/>
                <w:sz w:val="16"/>
                <w:szCs w:val="16"/>
                <w:rtl/>
                <w:cs/>
                <w:lang w:val="en-GB"/>
              </w:rPr>
            </w:pPr>
            <w:r w:rsidRPr="005333D4">
              <w:rPr>
                <w:rFonts w:ascii="Arial" w:hAnsi="Arial" w:cs="Arial"/>
                <w:sz w:val="16"/>
                <w:szCs w:val="16"/>
                <w:lang w:val="en-GB"/>
              </w:rPr>
              <w:t>13.01</w:t>
            </w:r>
          </w:p>
        </w:tc>
        <w:tc>
          <w:tcPr>
            <w:tcW w:w="1560" w:type="dxa"/>
          </w:tcPr>
          <w:p w14:paraId="017AC732" w14:textId="77777777" w:rsidR="00AE7480" w:rsidRPr="005333D4" w:rsidRDefault="00AE7480" w:rsidP="00AE7480">
            <w:pPr>
              <w:tabs>
                <w:tab w:val="left" w:pos="360"/>
                <w:tab w:val="left" w:pos="851"/>
                <w:tab w:val="left" w:pos="4140"/>
                <w:tab w:val="left" w:pos="6390"/>
              </w:tabs>
              <w:spacing w:line="360" w:lineRule="auto"/>
              <w:ind w:left="-108" w:right="-43"/>
              <w:contextualSpacing/>
              <w:jc w:val="center"/>
              <w:rPr>
                <w:rFonts w:ascii="Arial" w:hAnsi="Arial" w:cs="Arial"/>
                <w:sz w:val="16"/>
                <w:szCs w:val="16"/>
                <w:cs/>
                <w:lang w:val="en-GB"/>
              </w:rPr>
            </w:pPr>
            <w:r w:rsidRPr="005333D4">
              <w:rPr>
                <w:rFonts w:ascii="Arial" w:hAnsi="Arial" w:cs="Arial"/>
                <w:sz w:val="16"/>
                <w:szCs w:val="16"/>
                <w:lang w:val="en-GB"/>
              </w:rPr>
              <w:t>7.42</w:t>
            </w:r>
          </w:p>
        </w:tc>
      </w:tr>
    </w:tbl>
    <w:p w14:paraId="356C0FC6" w14:textId="77777777" w:rsidR="004637AA" w:rsidRPr="005333D4" w:rsidRDefault="004637AA" w:rsidP="004637AA">
      <w:pPr>
        <w:tabs>
          <w:tab w:val="left" w:pos="426"/>
        </w:tabs>
        <w:spacing w:line="360" w:lineRule="auto"/>
        <w:ind w:left="426"/>
        <w:jc w:val="both"/>
        <w:rPr>
          <w:rFonts w:ascii="Arial" w:hAnsi="Arial" w:cs="Arial"/>
          <w:sz w:val="19"/>
          <w:szCs w:val="19"/>
          <w:lang w:val="en-US"/>
        </w:rPr>
      </w:pPr>
    </w:p>
    <w:p w14:paraId="0DA5EAE9" w14:textId="329E0CE2" w:rsidR="004637AA" w:rsidRPr="005333D4" w:rsidRDefault="004637AA" w:rsidP="004637AA">
      <w:pPr>
        <w:tabs>
          <w:tab w:val="left" w:pos="1620"/>
        </w:tabs>
        <w:spacing w:line="360" w:lineRule="auto"/>
        <w:ind w:left="882"/>
        <w:jc w:val="both"/>
        <w:rPr>
          <w:rFonts w:ascii="Arial" w:hAnsi="Arial" w:cs="Arial"/>
          <w:sz w:val="19"/>
          <w:szCs w:val="19"/>
          <w:lang w:val="en-US"/>
        </w:rPr>
      </w:pPr>
      <w:r w:rsidRPr="005333D4">
        <w:rPr>
          <w:rFonts w:ascii="Arial" w:hAnsi="Arial" w:cs="Arial"/>
          <w:sz w:val="19"/>
          <w:szCs w:val="19"/>
          <w:lang w:val="en-US"/>
        </w:rPr>
        <w:t>Significant intercompany balances and transactions and investment</w:t>
      </w:r>
      <w:r w:rsidR="00CB771A">
        <w:rPr>
          <w:rFonts w:ascii="Arial" w:hAnsi="Arial" w:cs="Arial"/>
          <w:sz w:val="19"/>
          <w:szCs w:val="19"/>
          <w:lang w:val="en-US"/>
        </w:rPr>
        <w:t>s</w:t>
      </w:r>
      <w:r w:rsidRPr="005333D4">
        <w:rPr>
          <w:rFonts w:ascii="Arial" w:hAnsi="Arial" w:cs="Arial"/>
          <w:sz w:val="19"/>
          <w:szCs w:val="19"/>
          <w:lang w:val="en-US"/>
        </w:rPr>
        <w:t xml:space="preserve"> in subsidiaries have been eliminated from the consolidated financial statements.</w:t>
      </w:r>
    </w:p>
    <w:p w14:paraId="3131A72A" w14:textId="77777777" w:rsidR="004637AA" w:rsidRPr="005333D4" w:rsidRDefault="004637AA" w:rsidP="004637AA">
      <w:pPr>
        <w:tabs>
          <w:tab w:val="left" w:pos="1620"/>
        </w:tabs>
        <w:spacing w:line="360" w:lineRule="auto"/>
        <w:ind w:left="882"/>
        <w:jc w:val="both"/>
        <w:rPr>
          <w:rFonts w:ascii="Arial" w:hAnsi="Arial" w:cs="Arial"/>
          <w:sz w:val="16"/>
          <w:szCs w:val="16"/>
          <w:lang w:val="en-US"/>
        </w:rPr>
      </w:pPr>
    </w:p>
    <w:p w14:paraId="58E6CAC7" w14:textId="77777777" w:rsidR="004637AA" w:rsidRPr="005333D4" w:rsidRDefault="004637AA" w:rsidP="004637AA">
      <w:pPr>
        <w:tabs>
          <w:tab w:val="left" w:pos="1620"/>
        </w:tabs>
        <w:spacing w:line="360" w:lineRule="auto"/>
        <w:ind w:left="882"/>
        <w:jc w:val="both"/>
        <w:rPr>
          <w:rFonts w:ascii="Arial" w:hAnsi="Arial" w:cs="Arial"/>
          <w:sz w:val="19"/>
          <w:szCs w:val="19"/>
          <w:lang w:val="en-US"/>
        </w:rPr>
      </w:pPr>
      <w:r w:rsidRPr="005333D4">
        <w:rPr>
          <w:rFonts w:ascii="Arial" w:hAnsi="Arial" w:cs="Arial"/>
          <w:sz w:val="19"/>
          <w:szCs w:val="19"/>
          <w:lang w:val="en-US"/>
        </w:rPr>
        <w:t>The consolidated financial statements have been prepared with the same accounting policies for the same accounting transactions or accounting events as used for the preparation of separate financial statements.</w:t>
      </w:r>
    </w:p>
    <w:p w14:paraId="28FE09F0" w14:textId="77777777" w:rsidR="004637AA" w:rsidRPr="005333D4" w:rsidRDefault="004637AA" w:rsidP="004637AA">
      <w:pPr>
        <w:tabs>
          <w:tab w:val="left" w:pos="1620"/>
        </w:tabs>
        <w:spacing w:line="360" w:lineRule="auto"/>
        <w:ind w:left="882"/>
        <w:jc w:val="both"/>
        <w:rPr>
          <w:rFonts w:ascii="Arial" w:hAnsi="Arial" w:cs="Arial"/>
          <w:sz w:val="19"/>
          <w:szCs w:val="19"/>
          <w:lang w:val="en-US"/>
        </w:rPr>
      </w:pPr>
    </w:p>
    <w:p w14:paraId="34D00744" w14:textId="77777777" w:rsidR="004637AA" w:rsidRPr="005333D4" w:rsidRDefault="004637AA" w:rsidP="004637AA">
      <w:pPr>
        <w:tabs>
          <w:tab w:val="left" w:pos="1620"/>
          <w:tab w:val="left" w:pos="1935"/>
        </w:tabs>
        <w:spacing w:line="360" w:lineRule="auto"/>
        <w:ind w:left="882"/>
        <w:jc w:val="both"/>
        <w:rPr>
          <w:rFonts w:ascii="Arial" w:hAnsi="Arial" w:cs="Arial"/>
          <w:i/>
          <w:iCs/>
          <w:sz w:val="19"/>
          <w:szCs w:val="19"/>
          <w:lang w:val="en-GB"/>
        </w:rPr>
      </w:pPr>
      <w:r w:rsidRPr="005333D4">
        <w:rPr>
          <w:rFonts w:ascii="Arial" w:hAnsi="Arial" w:cs="Arial"/>
          <w:i/>
          <w:iCs/>
          <w:sz w:val="19"/>
          <w:szCs w:val="19"/>
          <w:lang w:val="en-GB"/>
        </w:rPr>
        <w:t>Subsidiary</w:t>
      </w:r>
    </w:p>
    <w:p w14:paraId="2BB395B2" w14:textId="1A82ECD4" w:rsidR="004637AA" w:rsidRPr="005333D4" w:rsidRDefault="004637AA" w:rsidP="004637AA">
      <w:pPr>
        <w:tabs>
          <w:tab w:val="left" w:pos="1620"/>
          <w:tab w:val="left" w:pos="1935"/>
        </w:tabs>
        <w:spacing w:line="360" w:lineRule="auto"/>
        <w:ind w:left="882"/>
        <w:jc w:val="both"/>
        <w:rPr>
          <w:rFonts w:ascii="Arial" w:hAnsi="Arial" w:cs="Arial"/>
          <w:sz w:val="19"/>
          <w:szCs w:val="19"/>
          <w:lang w:val="en-GB"/>
        </w:rPr>
      </w:pPr>
      <w:r w:rsidRPr="005333D4">
        <w:rPr>
          <w:rFonts w:ascii="Arial" w:hAnsi="Arial" w:cs="Arial"/>
          <w:sz w:val="19"/>
          <w:szCs w:val="19"/>
          <w:lang w:val="en-GB"/>
        </w:rPr>
        <w:t xml:space="preserve">Subsidiary is an entity controlled </w:t>
      </w:r>
      <w:r w:rsidRPr="006F4D46">
        <w:rPr>
          <w:rFonts w:ascii="Arial" w:hAnsi="Arial" w:cs="Arial"/>
          <w:sz w:val="19"/>
          <w:szCs w:val="19"/>
          <w:lang w:val="en-GB"/>
        </w:rPr>
        <w:t xml:space="preserve">by the </w:t>
      </w:r>
      <w:r w:rsidR="00CB771A" w:rsidRPr="006F4D46">
        <w:rPr>
          <w:rFonts w:ascii="Arial" w:hAnsi="Arial" w:cs="Arial"/>
          <w:sz w:val="19"/>
          <w:szCs w:val="19"/>
          <w:lang w:val="en-GB"/>
        </w:rPr>
        <w:t>Company</w:t>
      </w:r>
      <w:r w:rsidRPr="006F4D46">
        <w:rPr>
          <w:rFonts w:ascii="Arial" w:hAnsi="Arial" w:cs="Arial"/>
          <w:sz w:val="19"/>
          <w:szCs w:val="19"/>
          <w:lang w:val="en-GB"/>
        </w:rPr>
        <w:t xml:space="preserve">. The </w:t>
      </w:r>
      <w:r w:rsidR="00CB771A" w:rsidRPr="006F4D46">
        <w:rPr>
          <w:rFonts w:ascii="Arial" w:hAnsi="Arial" w:cs="Arial"/>
          <w:sz w:val="19"/>
          <w:szCs w:val="19"/>
          <w:lang w:val="en-GB"/>
        </w:rPr>
        <w:t>Company</w:t>
      </w:r>
      <w:r w:rsidRPr="006F4D46">
        <w:rPr>
          <w:rFonts w:ascii="Arial" w:hAnsi="Arial" w:cs="Arial"/>
          <w:sz w:val="19"/>
          <w:szCs w:val="19"/>
          <w:lang w:val="en-GB"/>
        </w:rPr>
        <w:t xml:space="preserve"> controls an entity</w:t>
      </w:r>
      <w:r w:rsidRPr="005333D4">
        <w:rPr>
          <w:rFonts w:ascii="Arial" w:hAnsi="Arial" w:cs="Arial"/>
          <w:sz w:val="19"/>
          <w:szCs w:val="19"/>
          <w:lang w:val="en-GB"/>
        </w:rPr>
        <w:t xml:space="preserve"> when it is exposed to, or has rights to, variable returns from its involvement with the entity and has the ability to affect those returns through its power over the entity. The financial statements of subsidiary are included in the consolidated financial statements from the date on which control commences until the date on which control ceases.</w:t>
      </w:r>
    </w:p>
    <w:p w14:paraId="23BD43FE" w14:textId="77777777" w:rsidR="00146011" w:rsidRPr="005333D4" w:rsidRDefault="00146011" w:rsidP="004637AA">
      <w:pPr>
        <w:tabs>
          <w:tab w:val="left" w:pos="1620"/>
          <w:tab w:val="left" w:pos="1935"/>
        </w:tabs>
        <w:spacing w:line="360" w:lineRule="auto"/>
        <w:ind w:left="882"/>
        <w:jc w:val="both"/>
        <w:rPr>
          <w:rFonts w:ascii="Arial" w:hAnsi="Arial" w:cstheme="minorBidi"/>
          <w:sz w:val="19"/>
          <w:szCs w:val="19"/>
          <w:lang w:val="en-GB"/>
        </w:rPr>
      </w:pPr>
    </w:p>
    <w:p w14:paraId="4AE8D654" w14:textId="77777777" w:rsidR="00146011" w:rsidRPr="005333D4" w:rsidRDefault="00146011" w:rsidP="00146011">
      <w:pPr>
        <w:pStyle w:val="ListParagraph"/>
        <w:numPr>
          <w:ilvl w:val="0"/>
          <w:numId w:val="21"/>
        </w:numPr>
        <w:tabs>
          <w:tab w:val="left" w:pos="8306"/>
        </w:tabs>
        <w:rPr>
          <w:rFonts w:ascii="Arial" w:eastAsia="Cordia New" w:hAnsi="Arial" w:cs="Arial"/>
          <w:vanish/>
          <w:sz w:val="19"/>
          <w:szCs w:val="19"/>
          <w:lang w:val="en-US"/>
        </w:rPr>
      </w:pPr>
    </w:p>
    <w:p w14:paraId="1DCE47D1" w14:textId="77777777" w:rsidR="00146011" w:rsidRPr="005333D4" w:rsidRDefault="00146011" w:rsidP="00146011">
      <w:pPr>
        <w:pStyle w:val="ListParagraph"/>
        <w:numPr>
          <w:ilvl w:val="1"/>
          <w:numId w:val="21"/>
        </w:numPr>
        <w:tabs>
          <w:tab w:val="left" w:pos="8306"/>
        </w:tabs>
        <w:rPr>
          <w:rFonts w:ascii="Arial" w:eastAsia="Cordia New" w:hAnsi="Arial" w:cs="Arial"/>
          <w:vanish/>
          <w:sz w:val="19"/>
          <w:szCs w:val="19"/>
          <w:lang w:val="en-US"/>
        </w:rPr>
      </w:pPr>
    </w:p>
    <w:p w14:paraId="2D21D220" w14:textId="77777777" w:rsidR="00146011" w:rsidRPr="005333D4" w:rsidRDefault="00146011" w:rsidP="00146011">
      <w:pPr>
        <w:pStyle w:val="ListParagraph"/>
        <w:numPr>
          <w:ilvl w:val="1"/>
          <w:numId w:val="21"/>
        </w:numPr>
        <w:tabs>
          <w:tab w:val="left" w:pos="8306"/>
        </w:tabs>
        <w:rPr>
          <w:rFonts w:ascii="Arial" w:eastAsia="Cordia New" w:hAnsi="Arial" w:cs="Arial"/>
          <w:vanish/>
          <w:sz w:val="19"/>
          <w:szCs w:val="19"/>
          <w:lang w:val="en-US"/>
        </w:rPr>
      </w:pPr>
    </w:p>
    <w:p w14:paraId="3A2C198B" w14:textId="0DA5CFCE" w:rsidR="00146011" w:rsidRPr="005333D4" w:rsidRDefault="00146011" w:rsidP="00613117">
      <w:pPr>
        <w:pStyle w:val="CordiaNew"/>
        <w:numPr>
          <w:ilvl w:val="1"/>
          <w:numId w:val="21"/>
        </w:numPr>
        <w:tabs>
          <w:tab w:val="clear" w:pos="720"/>
          <w:tab w:val="clear" w:pos="4153"/>
        </w:tabs>
        <w:ind w:left="851" w:hanging="567"/>
        <w:jc w:val="left"/>
        <w:rPr>
          <w:rFonts w:ascii="Browallia New" w:hAnsi="Browallia New" w:cs="Browallia New"/>
          <w:color w:val="auto"/>
          <w:sz w:val="28"/>
          <w:szCs w:val="28"/>
        </w:rPr>
      </w:pPr>
      <w:r w:rsidRPr="005333D4">
        <w:rPr>
          <w:rFonts w:ascii="Arial" w:hAnsi="Arial" w:cs="Arial"/>
          <w:color w:val="auto"/>
          <w:sz w:val="19"/>
          <w:szCs w:val="19"/>
        </w:rPr>
        <w:t>Significant changes during the year 2020 are as follows:</w:t>
      </w:r>
    </w:p>
    <w:p w14:paraId="2B978DDD" w14:textId="77777777" w:rsidR="00146011" w:rsidRPr="005333D4" w:rsidRDefault="00146011" w:rsidP="00F2292D">
      <w:pPr>
        <w:tabs>
          <w:tab w:val="left" w:pos="284"/>
        </w:tabs>
        <w:ind w:right="-23"/>
        <w:jc w:val="thaiDistribute"/>
        <w:rPr>
          <w:rFonts w:ascii="Browallia New" w:hAnsi="Browallia New" w:cs="Browallia New"/>
          <w:sz w:val="28"/>
          <w:szCs w:val="28"/>
          <w:highlight w:val="magenta"/>
          <w:u w:val="single"/>
          <w:lang w:val="en-US"/>
        </w:rPr>
      </w:pPr>
    </w:p>
    <w:p w14:paraId="702A340B" w14:textId="77777777" w:rsidR="00146011" w:rsidRPr="005333D4" w:rsidRDefault="00146011" w:rsidP="00613117">
      <w:pPr>
        <w:spacing w:line="360" w:lineRule="auto"/>
        <w:ind w:left="709" w:firstLine="142"/>
        <w:jc w:val="thaiDistribute"/>
        <w:rPr>
          <w:rFonts w:ascii="Arial" w:hAnsi="Arial" w:cstheme="minorBidi"/>
          <w:sz w:val="19"/>
          <w:szCs w:val="19"/>
          <w:u w:val="single"/>
          <w:cs/>
        </w:rPr>
      </w:pPr>
      <w:r w:rsidRPr="00E2212A">
        <w:rPr>
          <w:rFonts w:ascii="Arial" w:hAnsi="Arial" w:cs="Arial"/>
          <w:sz w:val="19"/>
          <w:szCs w:val="19"/>
          <w:u w:val="single"/>
          <w:lang w:val="en-GB"/>
        </w:rPr>
        <w:t>Accounting guidance on temporary relief measures for accounting alternatives by the Group</w:t>
      </w:r>
    </w:p>
    <w:p w14:paraId="1E1B8541" w14:textId="77777777" w:rsidR="00146011" w:rsidRPr="005333D4" w:rsidRDefault="00146011" w:rsidP="00146011">
      <w:pPr>
        <w:spacing w:line="360" w:lineRule="auto"/>
        <w:ind w:left="1197"/>
        <w:jc w:val="thaiDistribute"/>
        <w:rPr>
          <w:rFonts w:ascii="Arial" w:hAnsi="Arial" w:cs="Arial"/>
          <w:sz w:val="19"/>
          <w:szCs w:val="19"/>
          <w:highlight w:val="magenta"/>
          <w:lang w:val="en-GB"/>
        </w:rPr>
      </w:pPr>
    </w:p>
    <w:p w14:paraId="20D3E0D0" w14:textId="732E476B" w:rsidR="00146011" w:rsidRPr="005333D4" w:rsidRDefault="00146011" w:rsidP="00BD1AA2">
      <w:pPr>
        <w:spacing w:line="360" w:lineRule="auto"/>
        <w:ind w:left="851"/>
        <w:jc w:val="thaiDistribute"/>
        <w:rPr>
          <w:rFonts w:ascii="Arial" w:hAnsi="Arial" w:cs="Browallia New"/>
          <w:sz w:val="19"/>
          <w:lang w:val="en-US"/>
        </w:rPr>
      </w:pPr>
      <w:r w:rsidRPr="005333D4">
        <w:rPr>
          <w:rFonts w:ascii="Arial" w:hAnsi="Arial" w:cs="Arial"/>
          <w:sz w:val="19"/>
          <w:szCs w:val="19"/>
          <w:lang w:val="en-US"/>
        </w:rPr>
        <w:t xml:space="preserve">The </w:t>
      </w:r>
      <w:r w:rsidRPr="005333D4">
        <w:rPr>
          <w:rFonts w:ascii="Arial" w:hAnsi="Arial" w:cs="Browallia New"/>
          <w:sz w:val="19"/>
          <w:lang w:val="en-US"/>
        </w:rPr>
        <w:t xml:space="preserve">Coronavirus disease 2019 pandemic </w:t>
      </w:r>
      <w:r w:rsidR="00F80EB1">
        <w:rPr>
          <w:rFonts w:ascii="Arial" w:hAnsi="Arial" w:cs="Browallia New"/>
          <w:sz w:val="19"/>
          <w:lang w:val="en-US"/>
        </w:rPr>
        <w:t xml:space="preserve">that started in later part of the year 2019 </w:t>
      </w:r>
      <w:r w:rsidR="00CB771A">
        <w:rPr>
          <w:rFonts w:ascii="Arial" w:hAnsi="Arial" w:cs="Browallia New"/>
          <w:sz w:val="19"/>
          <w:lang w:val="en-US"/>
        </w:rPr>
        <w:t xml:space="preserve">is </w:t>
      </w:r>
      <w:r w:rsidR="00F80EB1">
        <w:rPr>
          <w:rFonts w:ascii="Arial" w:hAnsi="Arial" w:cs="Browallia New"/>
          <w:sz w:val="19"/>
          <w:lang w:val="en-US"/>
        </w:rPr>
        <w:t>still</w:t>
      </w:r>
      <w:r w:rsidRPr="005333D4">
        <w:rPr>
          <w:rFonts w:ascii="Arial" w:hAnsi="Arial" w:cs="Browallia New"/>
          <w:sz w:val="19"/>
          <w:lang w:val="en-US"/>
        </w:rPr>
        <w:t xml:space="preserve"> continuing to evolve</w:t>
      </w:r>
      <w:r w:rsidR="00EB4B00">
        <w:rPr>
          <w:rFonts w:ascii="Arial" w:hAnsi="Arial" w:cs="Browallia New"/>
          <w:sz w:val="19"/>
          <w:lang w:val="en-US"/>
        </w:rPr>
        <w:t xml:space="preserve"> and does not have indication to end in the near future</w:t>
      </w:r>
      <w:r w:rsidR="00590E2D">
        <w:rPr>
          <w:rFonts w:ascii="Arial" w:hAnsi="Arial" w:cs="Browallia New"/>
          <w:sz w:val="19"/>
          <w:lang w:val="en-US"/>
        </w:rPr>
        <w:t>. This</w:t>
      </w:r>
      <w:r w:rsidRPr="005333D4">
        <w:rPr>
          <w:rFonts w:ascii="Arial" w:hAnsi="Arial" w:cs="Browallia New"/>
          <w:sz w:val="19"/>
          <w:lang w:val="en-US"/>
        </w:rPr>
        <w:t xml:space="preserve"> </w:t>
      </w:r>
      <w:r w:rsidR="00CB771A">
        <w:rPr>
          <w:rFonts w:ascii="Arial" w:hAnsi="Arial" w:cs="Browallia New"/>
          <w:sz w:val="19"/>
          <w:lang w:val="en-US"/>
        </w:rPr>
        <w:t>has caused</w:t>
      </w:r>
      <w:r w:rsidRPr="005333D4">
        <w:rPr>
          <w:rFonts w:ascii="Arial" w:hAnsi="Arial" w:cs="Browallia New"/>
          <w:sz w:val="19"/>
          <w:lang w:val="en-US"/>
        </w:rPr>
        <w:t xml:space="preserve"> </w:t>
      </w:r>
      <w:r w:rsidR="00590E2D">
        <w:rPr>
          <w:rFonts w:ascii="Arial" w:hAnsi="Arial" w:cs="Browallia New"/>
          <w:sz w:val="19"/>
          <w:lang w:val="en-US"/>
        </w:rPr>
        <w:t>significant</w:t>
      </w:r>
      <w:r w:rsidRPr="005333D4">
        <w:rPr>
          <w:rFonts w:ascii="Arial" w:hAnsi="Arial" w:cs="Browallia New"/>
          <w:sz w:val="19"/>
          <w:lang w:val="en-US"/>
        </w:rPr>
        <w:t xml:space="preserve"> </w:t>
      </w:r>
      <w:r w:rsidRPr="005333D4">
        <w:rPr>
          <w:rFonts w:ascii="Arial" w:hAnsi="Arial" w:cs="Arial"/>
          <w:sz w:val="19"/>
          <w:szCs w:val="19"/>
          <w:lang w:val="en-US"/>
        </w:rPr>
        <w:t xml:space="preserve">uncertainties </w:t>
      </w:r>
      <w:r w:rsidR="00590E2D">
        <w:rPr>
          <w:rFonts w:ascii="Arial" w:hAnsi="Arial" w:cs="Arial"/>
          <w:sz w:val="19"/>
          <w:szCs w:val="19"/>
          <w:lang w:val="en-US"/>
        </w:rPr>
        <w:t xml:space="preserve">in the estimation of </w:t>
      </w:r>
      <w:r w:rsidRPr="005333D4">
        <w:rPr>
          <w:rFonts w:ascii="Arial" w:hAnsi="Arial" w:cs="Arial"/>
          <w:sz w:val="19"/>
          <w:szCs w:val="19"/>
          <w:lang w:val="en-US"/>
        </w:rPr>
        <w:t xml:space="preserve">the financial impact. The Group has elected </w:t>
      </w:r>
      <w:r w:rsidR="00B56537">
        <w:rPr>
          <w:rFonts w:ascii="Arial" w:hAnsi="Arial" w:cs="Arial"/>
          <w:sz w:val="19"/>
          <w:szCs w:val="19"/>
          <w:lang w:val="en-US"/>
        </w:rPr>
        <w:t xml:space="preserve">to apply </w:t>
      </w:r>
      <w:r w:rsidRPr="005333D4">
        <w:rPr>
          <w:rFonts w:ascii="Arial" w:hAnsi="Arial"/>
          <w:sz w:val="19"/>
          <w:szCs w:val="19"/>
          <w:lang w:val="en-US"/>
        </w:rPr>
        <w:t xml:space="preserve">Accounting Guidance on Temporary relief Measures for Accounting Alternatives </w:t>
      </w:r>
      <w:r w:rsidR="00B56537">
        <w:rPr>
          <w:rFonts w:ascii="Arial" w:hAnsi="Arial"/>
          <w:sz w:val="19"/>
          <w:szCs w:val="19"/>
          <w:lang w:val="en-US"/>
        </w:rPr>
        <w:t>as</w:t>
      </w:r>
      <w:r w:rsidRPr="005333D4">
        <w:rPr>
          <w:rFonts w:ascii="Arial" w:hAnsi="Arial"/>
          <w:sz w:val="19"/>
          <w:szCs w:val="19"/>
          <w:lang w:val="en-US"/>
        </w:rPr>
        <w:t xml:space="preserve"> announced by The Federation of</w:t>
      </w:r>
      <w:r w:rsidR="00B56537">
        <w:rPr>
          <w:rFonts w:ascii="Arial" w:hAnsi="Arial"/>
          <w:sz w:val="19"/>
          <w:szCs w:val="19"/>
          <w:lang w:val="en-US"/>
        </w:rPr>
        <w:t xml:space="preserve"> </w:t>
      </w:r>
      <w:r w:rsidR="00BD1AA2">
        <w:rPr>
          <w:rFonts w:ascii="Arial" w:hAnsi="Arial"/>
          <w:sz w:val="19"/>
          <w:szCs w:val="19"/>
          <w:lang w:val="en-US"/>
        </w:rPr>
        <w:t>A</w:t>
      </w:r>
      <w:r w:rsidRPr="005333D4">
        <w:rPr>
          <w:rFonts w:ascii="Arial" w:hAnsi="Arial"/>
          <w:sz w:val="19"/>
          <w:szCs w:val="19"/>
          <w:lang w:val="en-US"/>
        </w:rPr>
        <w:t>ccounting Professions for al</w:t>
      </w:r>
      <w:r w:rsidR="00BD1AA2">
        <w:rPr>
          <w:rFonts w:ascii="Arial" w:hAnsi="Arial"/>
          <w:sz w:val="19"/>
          <w:szCs w:val="19"/>
          <w:lang w:val="en-US"/>
        </w:rPr>
        <w:t>l</w:t>
      </w:r>
      <w:r w:rsidRPr="005333D4">
        <w:rPr>
          <w:rFonts w:ascii="Arial" w:hAnsi="Arial"/>
          <w:sz w:val="19"/>
          <w:szCs w:val="19"/>
          <w:lang w:val="en-US"/>
        </w:rPr>
        <w:t xml:space="preserve">eviate impact from </w:t>
      </w:r>
      <w:r w:rsidRPr="005333D4">
        <w:rPr>
          <w:rFonts w:ascii="Arial" w:hAnsi="Arial" w:cs="Browallia New"/>
          <w:sz w:val="19"/>
          <w:lang w:val="en-US"/>
        </w:rPr>
        <w:t>Coronavirus disease 2019 pandemic (COVID 19) as follows:</w:t>
      </w:r>
    </w:p>
    <w:p w14:paraId="7B644900" w14:textId="77777777" w:rsidR="00146011" w:rsidRPr="005333D4" w:rsidRDefault="00146011" w:rsidP="00146011">
      <w:pPr>
        <w:spacing w:line="360" w:lineRule="auto"/>
        <w:ind w:left="709"/>
        <w:jc w:val="thaiDistribute"/>
        <w:rPr>
          <w:rFonts w:ascii="Arial" w:hAnsi="Arial" w:cs="Browallia New"/>
          <w:sz w:val="19"/>
          <w:lang w:val="en-US"/>
        </w:rPr>
      </w:pPr>
    </w:p>
    <w:p w14:paraId="5151831B" w14:textId="77777777" w:rsidR="00146011" w:rsidRPr="005333D4" w:rsidRDefault="00146011" w:rsidP="00B266CD">
      <w:pPr>
        <w:pStyle w:val="ListParagraph"/>
        <w:numPr>
          <w:ilvl w:val="3"/>
          <w:numId w:val="22"/>
        </w:numPr>
        <w:spacing w:line="360" w:lineRule="auto"/>
        <w:ind w:left="1134" w:hanging="283"/>
        <w:contextualSpacing/>
        <w:jc w:val="thaiDistribute"/>
        <w:rPr>
          <w:rFonts w:ascii="Arial" w:hAnsi="Arial" w:cs="Arial"/>
          <w:sz w:val="19"/>
          <w:szCs w:val="19"/>
          <w:lang w:val="en-GB"/>
        </w:rPr>
      </w:pPr>
      <w:r w:rsidRPr="005333D4">
        <w:rPr>
          <w:rFonts w:ascii="Arial" w:hAnsi="Arial" w:cs="Arial"/>
          <w:sz w:val="19"/>
          <w:szCs w:val="19"/>
          <w:lang w:val="en-GB"/>
        </w:rPr>
        <w:t xml:space="preserve">Not to take into account forward-looking information when determining expected credit losses, in cases where the Company and subsidiaries uses a simplified approach to determine expected credit losses. </w:t>
      </w:r>
    </w:p>
    <w:p w14:paraId="3F1F7142" w14:textId="77777777" w:rsidR="00146011" w:rsidRPr="005333D4" w:rsidRDefault="00146011" w:rsidP="00146011">
      <w:pPr>
        <w:pStyle w:val="ListParagraph"/>
        <w:spacing w:line="360" w:lineRule="auto"/>
        <w:ind w:left="709"/>
        <w:jc w:val="thaiDistribute"/>
        <w:rPr>
          <w:rFonts w:ascii="Arial" w:hAnsi="Arial" w:cs="Arial"/>
          <w:sz w:val="19"/>
          <w:szCs w:val="19"/>
          <w:lang w:val="en-US"/>
        </w:rPr>
      </w:pPr>
    </w:p>
    <w:p w14:paraId="3448D1A3" w14:textId="77777777" w:rsidR="00146011" w:rsidRPr="005333D4" w:rsidRDefault="00146011" w:rsidP="00B266CD">
      <w:pPr>
        <w:pStyle w:val="ListParagraph"/>
        <w:numPr>
          <w:ilvl w:val="3"/>
          <w:numId w:val="22"/>
        </w:numPr>
        <w:spacing w:line="360" w:lineRule="auto"/>
        <w:ind w:left="1134" w:hanging="283"/>
        <w:contextualSpacing/>
        <w:jc w:val="thaiDistribute"/>
        <w:rPr>
          <w:rFonts w:ascii="Arial" w:hAnsi="Arial" w:cs="Arial"/>
          <w:sz w:val="19"/>
          <w:szCs w:val="19"/>
          <w:lang w:val="en-GB"/>
        </w:rPr>
      </w:pPr>
      <w:r w:rsidRPr="005333D4">
        <w:rPr>
          <w:rFonts w:ascii="Arial" w:hAnsi="Arial" w:cs="Arial"/>
          <w:sz w:val="19"/>
          <w:szCs w:val="19"/>
          <w:lang w:val="en-GB"/>
        </w:rPr>
        <w:t>Not to consider the COVID-19 situation as an indication that an asset may be impaired in accordance with Thai Accounting Standard No.36 “Impairment of Assets”.</w:t>
      </w:r>
    </w:p>
    <w:p w14:paraId="6249F4B8" w14:textId="77777777" w:rsidR="00DE339C" w:rsidRPr="005333D4" w:rsidRDefault="00DE339C" w:rsidP="004637AA">
      <w:pPr>
        <w:tabs>
          <w:tab w:val="left" w:pos="1620"/>
          <w:tab w:val="left" w:pos="1935"/>
        </w:tabs>
        <w:spacing w:line="360" w:lineRule="auto"/>
        <w:ind w:left="882"/>
        <w:jc w:val="both"/>
        <w:rPr>
          <w:rFonts w:ascii="Arial" w:hAnsi="Arial" w:cstheme="minorBidi"/>
          <w:sz w:val="19"/>
          <w:szCs w:val="19"/>
          <w:lang w:val="en-GB"/>
        </w:rPr>
      </w:pPr>
    </w:p>
    <w:p w14:paraId="238286E9" w14:textId="0A5C266A" w:rsidR="004637AA" w:rsidRPr="00044BFB" w:rsidRDefault="004637AA" w:rsidP="004637AA">
      <w:pPr>
        <w:tabs>
          <w:tab w:val="left" w:pos="1935"/>
        </w:tabs>
        <w:spacing w:line="360" w:lineRule="auto"/>
        <w:ind w:left="801"/>
        <w:jc w:val="both"/>
        <w:rPr>
          <w:rFonts w:ascii="Arial" w:hAnsi="Arial" w:cs="Arial"/>
          <w:sz w:val="19"/>
          <w:szCs w:val="19"/>
          <w:lang w:val="en-US"/>
        </w:rPr>
      </w:pPr>
    </w:p>
    <w:p w14:paraId="0C3A6975" w14:textId="12AC183E" w:rsidR="00146011" w:rsidRDefault="00146011" w:rsidP="004637AA">
      <w:pPr>
        <w:tabs>
          <w:tab w:val="left" w:pos="1935"/>
        </w:tabs>
        <w:spacing w:line="360" w:lineRule="auto"/>
        <w:ind w:left="801"/>
        <w:jc w:val="both"/>
        <w:rPr>
          <w:rFonts w:ascii="Arial" w:hAnsi="Arial" w:cstheme="minorBidi"/>
          <w:sz w:val="19"/>
          <w:szCs w:val="19"/>
          <w:lang w:val="en-GB"/>
        </w:rPr>
      </w:pPr>
    </w:p>
    <w:p w14:paraId="6F2AC7AE" w14:textId="373EF7A7" w:rsidR="00044BFB" w:rsidRDefault="00044BFB" w:rsidP="004637AA">
      <w:pPr>
        <w:tabs>
          <w:tab w:val="left" w:pos="1935"/>
        </w:tabs>
        <w:spacing w:line="360" w:lineRule="auto"/>
        <w:ind w:left="801"/>
        <w:jc w:val="both"/>
        <w:rPr>
          <w:rFonts w:ascii="Arial" w:hAnsi="Arial" w:cstheme="minorBidi"/>
          <w:sz w:val="19"/>
          <w:szCs w:val="19"/>
          <w:lang w:val="en-GB"/>
        </w:rPr>
      </w:pPr>
    </w:p>
    <w:p w14:paraId="05AF92BF" w14:textId="77777777" w:rsidR="00C3074E" w:rsidRDefault="00C3074E" w:rsidP="004637AA">
      <w:pPr>
        <w:tabs>
          <w:tab w:val="left" w:pos="1935"/>
        </w:tabs>
        <w:spacing w:line="360" w:lineRule="auto"/>
        <w:ind w:left="801"/>
        <w:jc w:val="both"/>
        <w:rPr>
          <w:rFonts w:ascii="Arial" w:hAnsi="Arial" w:cstheme="minorBidi"/>
          <w:sz w:val="19"/>
          <w:szCs w:val="19"/>
          <w:lang w:val="en-GB"/>
        </w:rPr>
      </w:pPr>
    </w:p>
    <w:p w14:paraId="33D7B070" w14:textId="1C1A38A0" w:rsidR="004637AA" w:rsidRPr="005333D4" w:rsidRDefault="000E3D64" w:rsidP="000A36D1">
      <w:pPr>
        <w:pStyle w:val="ListParagraph"/>
        <w:numPr>
          <w:ilvl w:val="0"/>
          <w:numId w:val="1"/>
        </w:numPr>
        <w:tabs>
          <w:tab w:val="clear" w:pos="502"/>
        </w:tabs>
        <w:spacing w:line="360" w:lineRule="auto"/>
        <w:ind w:left="426" w:hanging="425"/>
        <w:jc w:val="both"/>
        <w:rPr>
          <w:rFonts w:ascii="Arial" w:hAnsi="Arial" w:cs="Arial"/>
          <w:b/>
          <w:bCs/>
          <w:sz w:val="19"/>
          <w:szCs w:val="19"/>
          <w:lang w:val="en-US"/>
        </w:rPr>
      </w:pPr>
      <w:r w:rsidRPr="005333D4">
        <w:rPr>
          <w:rFonts w:ascii="Arial" w:hAnsi="Arial" w:cs="Arial"/>
          <w:b/>
          <w:bCs/>
          <w:sz w:val="19"/>
          <w:szCs w:val="19"/>
          <w:lang w:val="en-US"/>
        </w:rPr>
        <w:lastRenderedPageBreak/>
        <w:t>CHANGE IN THE</w:t>
      </w:r>
      <w:r w:rsidR="00AD053A" w:rsidRPr="005333D4">
        <w:rPr>
          <w:rFonts w:ascii="Arial" w:hAnsi="Arial" w:cs="Arial"/>
          <w:b/>
          <w:bCs/>
          <w:sz w:val="19"/>
          <w:szCs w:val="19"/>
          <w:lang w:val="en-US"/>
        </w:rPr>
        <w:t xml:space="preserve"> FINANCIAL REPORTING STANDARDS</w:t>
      </w:r>
    </w:p>
    <w:p w14:paraId="34FB0F1E" w14:textId="77777777" w:rsidR="00FD1D10" w:rsidRPr="005333D4" w:rsidRDefault="00FD1D10" w:rsidP="00FD1D10">
      <w:pPr>
        <w:pStyle w:val="ListParagraph"/>
        <w:spacing w:line="360" w:lineRule="auto"/>
        <w:ind w:left="405"/>
        <w:jc w:val="both"/>
        <w:rPr>
          <w:rFonts w:ascii="Arial" w:hAnsi="Arial" w:cs="Arial"/>
          <w:b/>
          <w:bCs/>
          <w:sz w:val="19"/>
          <w:szCs w:val="19"/>
          <w:lang w:val="en-US"/>
        </w:rPr>
      </w:pPr>
    </w:p>
    <w:p w14:paraId="63A1C20E" w14:textId="77777777" w:rsidR="00354C5D" w:rsidRPr="005333D4" w:rsidRDefault="00354C5D" w:rsidP="00354C5D">
      <w:pPr>
        <w:pStyle w:val="ListParagraph"/>
        <w:numPr>
          <w:ilvl w:val="0"/>
          <w:numId w:val="15"/>
        </w:numPr>
        <w:spacing w:after="160" w:line="360" w:lineRule="auto"/>
        <w:contextualSpacing/>
        <w:rPr>
          <w:rFonts w:ascii="Arial" w:hAnsi="Arial" w:cs="Arial"/>
          <w:b/>
          <w:bCs/>
          <w:vanish/>
          <w:sz w:val="19"/>
          <w:szCs w:val="19"/>
          <w:lang w:val="en-US"/>
        </w:rPr>
      </w:pPr>
    </w:p>
    <w:p w14:paraId="1148F246" w14:textId="77777777" w:rsidR="00354C5D" w:rsidRPr="005333D4" w:rsidRDefault="00354C5D" w:rsidP="00354C5D">
      <w:pPr>
        <w:pStyle w:val="ListParagraph"/>
        <w:numPr>
          <w:ilvl w:val="0"/>
          <w:numId w:val="15"/>
        </w:numPr>
        <w:spacing w:after="160" w:line="360" w:lineRule="auto"/>
        <w:contextualSpacing/>
        <w:rPr>
          <w:rFonts w:ascii="Arial" w:hAnsi="Arial" w:cs="Arial"/>
          <w:b/>
          <w:bCs/>
          <w:vanish/>
          <w:sz w:val="19"/>
          <w:szCs w:val="19"/>
          <w:lang w:val="en-US"/>
        </w:rPr>
      </w:pPr>
    </w:p>
    <w:p w14:paraId="45FBE36B" w14:textId="68E28BD5" w:rsidR="00354C5D" w:rsidRPr="003430CA" w:rsidRDefault="00354C5D" w:rsidP="00D73569">
      <w:pPr>
        <w:numPr>
          <w:ilvl w:val="1"/>
          <w:numId w:val="1"/>
        </w:numPr>
        <w:tabs>
          <w:tab w:val="clear" w:pos="1080"/>
        </w:tabs>
        <w:spacing w:line="360" w:lineRule="auto"/>
        <w:ind w:left="851" w:hanging="425"/>
        <w:jc w:val="both"/>
        <w:rPr>
          <w:rFonts w:ascii="Arial" w:hAnsi="Arial" w:cs="Arial"/>
          <w:sz w:val="19"/>
          <w:szCs w:val="19"/>
          <w:lang w:val="en-US"/>
        </w:rPr>
      </w:pPr>
      <w:r w:rsidRPr="003430CA">
        <w:rPr>
          <w:rFonts w:ascii="Arial" w:hAnsi="Arial" w:cs="Arial"/>
          <w:sz w:val="19"/>
          <w:szCs w:val="19"/>
          <w:lang w:val="en-US"/>
        </w:rPr>
        <w:t xml:space="preserve">Financial Reporting Standards, Interpretations and guidance which </w:t>
      </w:r>
      <w:r w:rsidR="00C419CE">
        <w:rPr>
          <w:rFonts w:ascii="Arial" w:hAnsi="Arial" w:cs="Arial"/>
          <w:sz w:val="19"/>
          <w:szCs w:val="19"/>
          <w:lang w:val="en-US"/>
        </w:rPr>
        <w:t xml:space="preserve">become </w:t>
      </w:r>
      <w:r w:rsidRPr="003430CA">
        <w:rPr>
          <w:rFonts w:ascii="Arial" w:hAnsi="Arial" w:cs="Arial"/>
          <w:sz w:val="19"/>
          <w:szCs w:val="19"/>
          <w:lang w:val="en-US"/>
        </w:rPr>
        <w:t>effective from 1 January 2020</w:t>
      </w:r>
    </w:p>
    <w:p w14:paraId="3EB2D664" w14:textId="77777777" w:rsidR="00D73569" w:rsidRPr="003430CA" w:rsidRDefault="00D73569" w:rsidP="003D18D8">
      <w:pPr>
        <w:spacing w:line="360" w:lineRule="auto"/>
        <w:ind w:left="851"/>
        <w:jc w:val="both"/>
        <w:rPr>
          <w:rFonts w:ascii="Arial" w:hAnsi="Arial" w:cs="Arial"/>
          <w:sz w:val="19"/>
          <w:szCs w:val="19"/>
          <w:lang w:val="en-US"/>
        </w:rPr>
      </w:pPr>
    </w:p>
    <w:p w14:paraId="4DB60454" w14:textId="63FB3270" w:rsidR="004C425B" w:rsidRPr="005333D4" w:rsidRDefault="00385400" w:rsidP="00315091">
      <w:pPr>
        <w:numPr>
          <w:ilvl w:val="2"/>
          <w:numId w:val="1"/>
        </w:numPr>
        <w:tabs>
          <w:tab w:val="clear" w:pos="1430"/>
          <w:tab w:val="num" w:pos="3330"/>
        </w:tabs>
        <w:spacing w:line="360" w:lineRule="auto"/>
        <w:ind w:left="1418" w:hanging="567"/>
        <w:jc w:val="both"/>
        <w:rPr>
          <w:rFonts w:ascii="Arial" w:hAnsi="Arial" w:cs="Arial"/>
          <w:sz w:val="19"/>
          <w:szCs w:val="19"/>
          <w:u w:val="single"/>
          <w:lang w:val="en-US"/>
        </w:rPr>
      </w:pPr>
      <w:r w:rsidRPr="005333D4">
        <w:rPr>
          <w:rFonts w:ascii="Arial" w:hAnsi="Arial" w:cs="Arial"/>
          <w:sz w:val="19"/>
          <w:szCs w:val="19"/>
          <w:u w:val="single"/>
          <w:lang w:val="en-US"/>
        </w:rPr>
        <w:t>Thai Financial Reporting Standards related to “Financial instruments”</w:t>
      </w:r>
    </w:p>
    <w:p w14:paraId="5AD0EF85" w14:textId="01D89CAE" w:rsidR="004C425B" w:rsidRPr="005333D4" w:rsidRDefault="004C425B" w:rsidP="004C425B">
      <w:pPr>
        <w:spacing w:line="360" w:lineRule="auto"/>
        <w:ind w:left="798"/>
        <w:jc w:val="thaiDistribute"/>
        <w:rPr>
          <w:rFonts w:ascii="Arial" w:hAnsi="Arial" w:cs="Arial"/>
          <w:sz w:val="19"/>
          <w:szCs w:val="19"/>
          <w:lang w:val="en-US"/>
        </w:rPr>
      </w:pPr>
      <w:r w:rsidRPr="005333D4">
        <w:rPr>
          <w:rFonts w:ascii="Arial" w:hAnsi="Arial" w:cs="Arial"/>
          <w:sz w:val="19"/>
          <w:szCs w:val="19"/>
          <w:lang w:val="en-US"/>
        </w:rPr>
        <w:t xml:space="preserve"> </w:t>
      </w:r>
    </w:p>
    <w:tbl>
      <w:tblPr>
        <w:tblStyle w:val="TableGrid"/>
        <w:tblW w:w="7589" w:type="dxa"/>
        <w:tblInd w:w="15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9"/>
        <w:gridCol w:w="6030"/>
      </w:tblGrid>
      <w:tr w:rsidR="005333D4" w:rsidRPr="005333D4" w14:paraId="45BFDFE1" w14:textId="77777777" w:rsidTr="00D73569">
        <w:tc>
          <w:tcPr>
            <w:tcW w:w="1559" w:type="dxa"/>
          </w:tcPr>
          <w:p w14:paraId="7CAE924C" w14:textId="77777777" w:rsidR="007E6B46" w:rsidRPr="005333D4" w:rsidRDefault="007E6B46" w:rsidP="005720C7">
            <w:pPr>
              <w:pStyle w:val="ListParagraph"/>
              <w:spacing w:line="360" w:lineRule="auto"/>
              <w:ind w:left="0"/>
              <w:rPr>
                <w:rFonts w:ascii="Arial" w:hAnsi="Arial" w:cs="Arial"/>
                <w:sz w:val="19"/>
                <w:szCs w:val="19"/>
                <w:cs/>
              </w:rPr>
            </w:pPr>
            <w:r w:rsidRPr="005333D4">
              <w:rPr>
                <w:rFonts w:ascii="Arial" w:hAnsi="Arial" w:cs="Arial"/>
                <w:sz w:val="19"/>
                <w:szCs w:val="19"/>
                <w:cs/>
              </w:rPr>
              <w:t xml:space="preserve">TFRS </w:t>
            </w:r>
            <w:r w:rsidRPr="005333D4">
              <w:rPr>
                <w:rFonts w:ascii="Arial" w:hAnsi="Arial" w:cs="Arial"/>
                <w:sz w:val="19"/>
                <w:szCs w:val="19"/>
                <w:cs/>
                <w:lang w:val="en-US"/>
              </w:rPr>
              <w:t>9</w:t>
            </w:r>
          </w:p>
        </w:tc>
        <w:tc>
          <w:tcPr>
            <w:tcW w:w="6030" w:type="dxa"/>
          </w:tcPr>
          <w:p w14:paraId="502F6844" w14:textId="77777777" w:rsidR="007E6B46" w:rsidRPr="005333D4" w:rsidRDefault="007E6B46" w:rsidP="005720C7">
            <w:pPr>
              <w:pStyle w:val="ListParagraph"/>
              <w:spacing w:line="360" w:lineRule="auto"/>
              <w:ind w:left="0"/>
              <w:rPr>
                <w:rFonts w:ascii="Arial" w:hAnsi="Arial" w:cs="Arial"/>
                <w:sz w:val="19"/>
                <w:szCs w:val="19"/>
                <w:cs/>
              </w:rPr>
            </w:pPr>
            <w:r w:rsidRPr="005333D4">
              <w:rPr>
                <w:rFonts w:ascii="Arial" w:hAnsi="Arial" w:cs="Arial"/>
                <w:sz w:val="19"/>
                <w:szCs w:val="19"/>
                <w:cs/>
              </w:rPr>
              <w:t>Financial instruments</w:t>
            </w:r>
          </w:p>
        </w:tc>
      </w:tr>
      <w:tr w:rsidR="005333D4" w:rsidRPr="005333D4" w14:paraId="6709B47B" w14:textId="77777777" w:rsidTr="00D73569">
        <w:tc>
          <w:tcPr>
            <w:tcW w:w="1559" w:type="dxa"/>
          </w:tcPr>
          <w:p w14:paraId="6CFC9925" w14:textId="77777777" w:rsidR="007E6B46" w:rsidRPr="005333D4" w:rsidRDefault="007E6B46" w:rsidP="005720C7">
            <w:pPr>
              <w:pStyle w:val="ListParagraph"/>
              <w:spacing w:line="360" w:lineRule="auto"/>
              <w:ind w:left="0"/>
              <w:rPr>
                <w:rFonts w:ascii="Arial" w:hAnsi="Arial" w:cs="Arial"/>
                <w:sz w:val="19"/>
                <w:szCs w:val="19"/>
                <w:cs/>
              </w:rPr>
            </w:pPr>
            <w:r w:rsidRPr="005333D4">
              <w:rPr>
                <w:rFonts w:ascii="Arial" w:hAnsi="Arial" w:cs="Arial"/>
                <w:sz w:val="19"/>
                <w:szCs w:val="19"/>
                <w:cs/>
              </w:rPr>
              <w:t xml:space="preserve">TFRS </w:t>
            </w:r>
            <w:r w:rsidRPr="005333D4">
              <w:rPr>
                <w:rFonts w:ascii="Arial" w:hAnsi="Arial" w:cs="Arial"/>
                <w:sz w:val="19"/>
                <w:szCs w:val="19"/>
                <w:cs/>
                <w:lang w:val="en-US"/>
              </w:rPr>
              <w:t>7</w:t>
            </w:r>
          </w:p>
        </w:tc>
        <w:tc>
          <w:tcPr>
            <w:tcW w:w="6030" w:type="dxa"/>
          </w:tcPr>
          <w:p w14:paraId="318C1B8D" w14:textId="77777777" w:rsidR="007E6B46" w:rsidRPr="005333D4" w:rsidRDefault="007E6B46" w:rsidP="005720C7">
            <w:pPr>
              <w:pStyle w:val="ListParagraph"/>
              <w:spacing w:line="360" w:lineRule="auto"/>
              <w:ind w:left="0"/>
              <w:rPr>
                <w:rFonts w:ascii="Arial" w:hAnsi="Arial" w:cs="Arial"/>
                <w:sz w:val="19"/>
                <w:szCs w:val="19"/>
                <w:cs/>
              </w:rPr>
            </w:pPr>
            <w:r w:rsidRPr="005333D4">
              <w:rPr>
                <w:rFonts w:ascii="Arial" w:hAnsi="Arial" w:cs="Arial"/>
                <w:sz w:val="19"/>
                <w:szCs w:val="19"/>
                <w:cs/>
              </w:rPr>
              <w:t>Financial instruments: Disclosure</w:t>
            </w:r>
          </w:p>
        </w:tc>
      </w:tr>
      <w:tr w:rsidR="005333D4" w:rsidRPr="005333D4" w14:paraId="14907398" w14:textId="77777777" w:rsidTr="00D73569">
        <w:tc>
          <w:tcPr>
            <w:tcW w:w="1559" w:type="dxa"/>
          </w:tcPr>
          <w:p w14:paraId="7A5DBEBA" w14:textId="77777777" w:rsidR="007E6B46" w:rsidRPr="005333D4" w:rsidRDefault="007E6B46" w:rsidP="005720C7">
            <w:pPr>
              <w:pStyle w:val="ListParagraph"/>
              <w:spacing w:line="360" w:lineRule="auto"/>
              <w:ind w:left="0"/>
              <w:rPr>
                <w:rFonts w:ascii="Arial" w:hAnsi="Arial" w:cs="Arial"/>
                <w:sz w:val="19"/>
                <w:szCs w:val="19"/>
                <w:cs/>
              </w:rPr>
            </w:pPr>
            <w:r w:rsidRPr="005333D4">
              <w:rPr>
                <w:rFonts w:ascii="Arial" w:hAnsi="Arial" w:cs="Arial" w:hint="cs"/>
                <w:sz w:val="19"/>
                <w:szCs w:val="19"/>
                <w:cs/>
              </w:rPr>
              <w:t xml:space="preserve">TAS </w:t>
            </w:r>
            <w:r w:rsidRPr="005333D4">
              <w:rPr>
                <w:rFonts w:ascii="Arial" w:hAnsi="Arial" w:cs="Arial" w:hint="cs"/>
                <w:sz w:val="19"/>
                <w:szCs w:val="19"/>
                <w:cs/>
                <w:lang w:val="en-US"/>
              </w:rPr>
              <w:t>32</w:t>
            </w:r>
          </w:p>
        </w:tc>
        <w:tc>
          <w:tcPr>
            <w:tcW w:w="6030" w:type="dxa"/>
          </w:tcPr>
          <w:p w14:paraId="796AE2EC" w14:textId="77777777" w:rsidR="007E6B46" w:rsidRPr="005333D4" w:rsidRDefault="007E6B46" w:rsidP="005720C7">
            <w:pPr>
              <w:pStyle w:val="ListParagraph"/>
              <w:spacing w:line="360" w:lineRule="auto"/>
              <w:ind w:left="0"/>
              <w:rPr>
                <w:rFonts w:ascii="Arial" w:hAnsi="Arial" w:cs="Arial"/>
                <w:sz w:val="19"/>
                <w:szCs w:val="19"/>
                <w:cs/>
              </w:rPr>
            </w:pPr>
            <w:r w:rsidRPr="005333D4">
              <w:rPr>
                <w:rFonts w:ascii="Arial" w:hAnsi="Arial" w:cs="Arial" w:hint="cs"/>
                <w:sz w:val="19"/>
                <w:szCs w:val="19"/>
                <w:cs/>
              </w:rPr>
              <w:t>Financial instruments: Presentation</w:t>
            </w:r>
          </w:p>
        </w:tc>
      </w:tr>
      <w:tr w:rsidR="005333D4" w:rsidRPr="005853A8" w14:paraId="647F516A" w14:textId="77777777" w:rsidTr="00D73569">
        <w:tc>
          <w:tcPr>
            <w:tcW w:w="1559" w:type="dxa"/>
          </w:tcPr>
          <w:p w14:paraId="04AF4B70" w14:textId="77777777" w:rsidR="007E6B46" w:rsidRPr="005333D4" w:rsidRDefault="007E6B46" w:rsidP="005720C7">
            <w:pPr>
              <w:pStyle w:val="ListParagraph"/>
              <w:spacing w:line="360" w:lineRule="auto"/>
              <w:ind w:left="0"/>
              <w:rPr>
                <w:rFonts w:ascii="Arial" w:hAnsi="Arial" w:cs="Arial"/>
                <w:sz w:val="19"/>
                <w:szCs w:val="19"/>
                <w:cs/>
              </w:rPr>
            </w:pPr>
            <w:r w:rsidRPr="005333D4">
              <w:rPr>
                <w:rFonts w:ascii="Arial" w:hAnsi="Arial" w:cs="Arial"/>
                <w:sz w:val="19"/>
                <w:szCs w:val="19"/>
                <w:cs/>
              </w:rPr>
              <w:t xml:space="preserve">TFRIC </w:t>
            </w:r>
            <w:r w:rsidRPr="005333D4">
              <w:rPr>
                <w:rFonts w:ascii="Arial" w:hAnsi="Arial" w:cs="Arial"/>
                <w:sz w:val="19"/>
                <w:szCs w:val="19"/>
                <w:cs/>
                <w:lang w:val="en-US"/>
              </w:rPr>
              <w:t>16</w:t>
            </w:r>
          </w:p>
        </w:tc>
        <w:tc>
          <w:tcPr>
            <w:tcW w:w="6030" w:type="dxa"/>
          </w:tcPr>
          <w:p w14:paraId="53EDCA86" w14:textId="77777777" w:rsidR="007E6B46" w:rsidRPr="005333D4" w:rsidRDefault="007E6B46" w:rsidP="005720C7">
            <w:pPr>
              <w:pStyle w:val="ListParagraph"/>
              <w:spacing w:line="360" w:lineRule="auto"/>
              <w:ind w:left="0"/>
              <w:rPr>
                <w:rFonts w:ascii="Arial" w:hAnsi="Arial" w:cs="Arial"/>
                <w:sz w:val="19"/>
                <w:szCs w:val="19"/>
                <w:lang w:val="en-US"/>
              </w:rPr>
            </w:pPr>
            <w:r w:rsidRPr="005333D4">
              <w:rPr>
                <w:rFonts w:ascii="Arial" w:hAnsi="Arial" w:cs="Arial"/>
                <w:sz w:val="19"/>
                <w:szCs w:val="19"/>
                <w:lang w:val="en-US"/>
              </w:rPr>
              <w:t>Hedges of Net Investment in Foreign Operation</w:t>
            </w:r>
          </w:p>
        </w:tc>
      </w:tr>
      <w:tr w:rsidR="005333D4" w:rsidRPr="005853A8" w14:paraId="04C478A3" w14:textId="77777777" w:rsidTr="00D73569">
        <w:tc>
          <w:tcPr>
            <w:tcW w:w="1559" w:type="dxa"/>
          </w:tcPr>
          <w:p w14:paraId="03634E71" w14:textId="77777777" w:rsidR="007E6B46" w:rsidRPr="005333D4" w:rsidRDefault="007E6B46" w:rsidP="005720C7">
            <w:pPr>
              <w:pStyle w:val="ListParagraph"/>
              <w:spacing w:line="360" w:lineRule="auto"/>
              <w:ind w:left="0"/>
              <w:rPr>
                <w:rFonts w:ascii="Arial" w:hAnsi="Arial" w:cs="Arial"/>
                <w:sz w:val="19"/>
                <w:szCs w:val="19"/>
                <w:cs/>
              </w:rPr>
            </w:pPr>
            <w:r w:rsidRPr="005333D4">
              <w:rPr>
                <w:rFonts w:ascii="Arial" w:hAnsi="Arial" w:cs="Arial"/>
                <w:sz w:val="19"/>
                <w:szCs w:val="19"/>
                <w:cs/>
              </w:rPr>
              <w:t xml:space="preserve">TFRIC </w:t>
            </w:r>
            <w:r w:rsidRPr="005333D4">
              <w:rPr>
                <w:rFonts w:ascii="Arial" w:hAnsi="Arial" w:cs="Arial"/>
                <w:sz w:val="19"/>
                <w:szCs w:val="19"/>
                <w:cs/>
                <w:lang w:val="en-US"/>
              </w:rPr>
              <w:t>19</w:t>
            </w:r>
          </w:p>
        </w:tc>
        <w:tc>
          <w:tcPr>
            <w:tcW w:w="6030" w:type="dxa"/>
          </w:tcPr>
          <w:p w14:paraId="13C4ECFE" w14:textId="77777777" w:rsidR="007E6B46" w:rsidRPr="005333D4" w:rsidRDefault="007E6B46" w:rsidP="005720C7">
            <w:pPr>
              <w:pStyle w:val="ListParagraph"/>
              <w:spacing w:line="360" w:lineRule="auto"/>
              <w:ind w:left="0"/>
              <w:rPr>
                <w:rFonts w:ascii="Arial" w:hAnsi="Arial" w:cs="Arial"/>
                <w:sz w:val="19"/>
                <w:szCs w:val="19"/>
                <w:lang w:val="en-US"/>
              </w:rPr>
            </w:pPr>
            <w:r w:rsidRPr="005333D4">
              <w:rPr>
                <w:rFonts w:ascii="Arial" w:hAnsi="Arial" w:cs="Arial"/>
                <w:sz w:val="19"/>
                <w:szCs w:val="19"/>
                <w:lang w:val="en-US"/>
              </w:rPr>
              <w:t>Extinguishing Financial Liabilities with Equity Instruments</w:t>
            </w:r>
          </w:p>
        </w:tc>
      </w:tr>
    </w:tbl>
    <w:p w14:paraId="6DFF7814" w14:textId="77777777" w:rsidR="007E6B46" w:rsidRPr="005333D4" w:rsidRDefault="007E6B46" w:rsidP="004C425B">
      <w:pPr>
        <w:spacing w:line="360" w:lineRule="auto"/>
        <w:ind w:left="798"/>
        <w:jc w:val="thaiDistribute"/>
        <w:rPr>
          <w:rFonts w:ascii="Arial" w:hAnsi="Arial" w:cs="Arial"/>
          <w:sz w:val="19"/>
          <w:szCs w:val="19"/>
          <w:lang w:val="en-GB"/>
        </w:rPr>
      </w:pPr>
    </w:p>
    <w:p w14:paraId="36E729E9" w14:textId="5E6A0613" w:rsidR="00EC4E52" w:rsidRPr="005333D4" w:rsidRDefault="00126C73" w:rsidP="00315091">
      <w:pPr>
        <w:spacing w:line="360" w:lineRule="auto"/>
        <w:ind w:left="1418"/>
        <w:jc w:val="thaiDistribute"/>
        <w:rPr>
          <w:rFonts w:ascii="Arial" w:hAnsi="Arial" w:cs="Arial"/>
          <w:sz w:val="19"/>
          <w:szCs w:val="19"/>
          <w:lang w:val="en-US"/>
        </w:rPr>
      </w:pPr>
      <w:r>
        <w:rPr>
          <w:rFonts w:ascii="Arial" w:hAnsi="Arial" w:cs="Arial"/>
          <w:sz w:val="19"/>
          <w:szCs w:val="19"/>
          <w:lang w:val="en-US"/>
        </w:rPr>
        <w:t xml:space="preserve">The above financial reporting standards define </w:t>
      </w:r>
      <w:r w:rsidR="003E6832" w:rsidRPr="005333D4">
        <w:rPr>
          <w:rFonts w:ascii="Arial" w:hAnsi="Arial" w:cs="Arial"/>
          <w:sz w:val="19"/>
          <w:szCs w:val="19"/>
          <w:lang w:val="en-US"/>
        </w:rPr>
        <w:t xml:space="preserve">new requirements on the classification and measurement of financial assets and financial liabilities, impairment </w:t>
      </w:r>
      <w:r w:rsidR="00941921">
        <w:rPr>
          <w:rFonts w:ascii="Arial" w:hAnsi="Arial" w:cs="Arial"/>
          <w:sz w:val="19"/>
          <w:szCs w:val="19"/>
          <w:lang w:val="en-US"/>
        </w:rPr>
        <w:t>consideration,</w:t>
      </w:r>
      <w:r w:rsidR="003E6832" w:rsidRPr="005333D4">
        <w:rPr>
          <w:rFonts w:ascii="Arial" w:hAnsi="Arial" w:cs="Arial"/>
          <w:sz w:val="19"/>
          <w:szCs w:val="19"/>
          <w:lang w:val="en-US"/>
        </w:rPr>
        <w:t xml:space="preserve"> and hedge accounting, replacing the accounting standards, guidance and interpretations relevant to financial instruments that</w:t>
      </w:r>
      <w:r w:rsidR="009B3652">
        <w:rPr>
          <w:rFonts w:ascii="Arial" w:hAnsi="Arial" w:cs="Arial"/>
          <w:sz w:val="19"/>
          <w:szCs w:val="19"/>
          <w:lang w:val="en-US"/>
        </w:rPr>
        <w:t xml:space="preserve"> were formerly applied</w:t>
      </w:r>
      <w:r w:rsidR="003E6832" w:rsidRPr="005333D4">
        <w:rPr>
          <w:rFonts w:ascii="Arial" w:hAnsi="Arial" w:cs="Arial"/>
          <w:sz w:val="19"/>
          <w:szCs w:val="19"/>
          <w:lang w:val="en-US"/>
        </w:rPr>
        <w:t>.</w:t>
      </w:r>
    </w:p>
    <w:p w14:paraId="2C4B6B15" w14:textId="77777777" w:rsidR="00913EE7" w:rsidRPr="005333D4" w:rsidRDefault="00913EE7" w:rsidP="000E4A79">
      <w:pPr>
        <w:spacing w:line="360" w:lineRule="auto"/>
        <w:ind w:left="1611"/>
        <w:jc w:val="thaiDistribute"/>
        <w:rPr>
          <w:rFonts w:ascii="Arial" w:hAnsi="Arial" w:cs="Browallia New"/>
          <w:sz w:val="19"/>
          <w:szCs w:val="19"/>
          <w:lang w:val="en-US"/>
        </w:rPr>
      </w:pPr>
    </w:p>
    <w:p w14:paraId="251D78B5" w14:textId="4ED9E1EE" w:rsidR="00EC4E52" w:rsidRPr="005333D4" w:rsidRDefault="000E4A79" w:rsidP="00315091">
      <w:pPr>
        <w:spacing w:line="360" w:lineRule="auto"/>
        <w:ind w:left="1418"/>
        <w:jc w:val="thaiDistribute"/>
        <w:rPr>
          <w:rFonts w:ascii="Arial" w:hAnsi="Arial" w:cs="Arial"/>
          <w:sz w:val="19"/>
          <w:szCs w:val="19"/>
          <w:lang w:val="en-US"/>
        </w:rPr>
      </w:pPr>
      <w:r w:rsidRPr="005333D4">
        <w:rPr>
          <w:rFonts w:ascii="Arial" w:hAnsi="Arial" w:cs="Browallia New"/>
          <w:sz w:val="19"/>
          <w:szCs w:val="19"/>
          <w:lang w:val="en-US"/>
        </w:rPr>
        <w:t>The Group’s management has assessed the potential impact on the financial statements of Thai Financial Reporting Standards related to “Financial instruments” as follow:</w:t>
      </w:r>
    </w:p>
    <w:p w14:paraId="27FB9674" w14:textId="77777777" w:rsidR="000E4A79" w:rsidRPr="005333D4" w:rsidRDefault="000E4A79" w:rsidP="00BC1800">
      <w:pPr>
        <w:spacing w:line="360" w:lineRule="auto"/>
        <w:ind w:left="798"/>
        <w:jc w:val="thaiDistribute"/>
        <w:rPr>
          <w:rFonts w:ascii="Arial" w:hAnsi="Arial" w:cs="Arial"/>
          <w:sz w:val="19"/>
          <w:szCs w:val="19"/>
          <w:lang w:val="en-GB"/>
        </w:rPr>
      </w:pPr>
    </w:p>
    <w:p w14:paraId="43F8EDB9" w14:textId="59E0013E" w:rsidR="00E66C74" w:rsidRPr="005333D4" w:rsidRDefault="00BD31D4" w:rsidP="00315091">
      <w:pPr>
        <w:spacing w:line="360" w:lineRule="auto"/>
        <w:ind w:left="1843" w:hanging="425"/>
        <w:jc w:val="thaiDistribute"/>
        <w:rPr>
          <w:rFonts w:ascii="Arial" w:hAnsi="Arial" w:cs="Arial"/>
          <w:i/>
          <w:iCs/>
          <w:sz w:val="19"/>
          <w:szCs w:val="19"/>
          <w:lang w:val="en-US"/>
        </w:rPr>
      </w:pPr>
      <w:r w:rsidRPr="005333D4">
        <w:rPr>
          <w:rFonts w:ascii="Arial" w:hAnsi="Arial" w:cs="Arial"/>
          <w:i/>
          <w:iCs/>
          <w:sz w:val="19"/>
          <w:szCs w:val="19"/>
          <w:lang w:val="en-US"/>
        </w:rPr>
        <w:t>Classification and measurement of financial assets and financial liabilities</w:t>
      </w:r>
    </w:p>
    <w:p w14:paraId="019C91B3" w14:textId="77777777" w:rsidR="00757DB7" w:rsidRPr="005333D4" w:rsidRDefault="00757DB7" w:rsidP="00913EE7">
      <w:pPr>
        <w:spacing w:line="360" w:lineRule="auto"/>
        <w:ind w:left="1560" w:hanging="618"/>
        <w:jc w:val="thaiDistribute"/>
        <w:rPr>
          <w:rFonts w:ascii="Arial" w:hAnsi="Arial" w:cs="Arial"/>
          <w:i/>
          <w:iCs/>
          <w:sz w:val="19"/>
          <w:szCs w:val="19"/>
          <w:lang w:val="en-US"/>
        </w:rPr>
      </w:pPr>
    </w:p>
    <w:p w14:paraId="5B025C77" w14:textId="77777777" w:rsidR="00E02B25" w:rsidRPr="005333D4" w:rsidRDefault="00E02B25" w:rsidP="00315091">
      <w:pPr>
        <w:spacing w:line="360" w:lineRule="auto"/>
        <w:ind w:left="1418"/>
        <w:jc w:val="both"/>
        <w:rPr>
          <w:rFonts w:ascii="Arial" w:hAnsi="Arial" w:cs="Browallia New"/>
          <w:sz w:val="19"/>
          <w:szCs w:val="19"/>
          <w:u w:val="single"/>
          <w:lang w:val="en-US"/>
        </w:rPr>
      </w:pPr>
      <w:r w:rsidRPr="005333D4">
        <w:rPr>
          <w:rFonts w:ascii="Arial" w:hAnsi="Arial" w:cs="Browallia New"/>
          <w:sz w:val="19"/>
          <w:szCs w:val="19"/>
          <w:u w:val="single"/>
          <w:lang w:val="en-US"/>
        </w:rPr>
        <w:t>Financial assets</w:t>
      </w:r>
    </w:p>
    <w:p w14:paraId="04A22FAE" w14:textId="77777777" w:rsidR="00E02B25" w:rsidRPr="005333D4" w:rsidRDefault="00E02B25" w:rsidP="00E02B25">
      <w:pPr>
        <w:spacing w:line="360" w:lineRule="auto"/>
        <w:ind w:left="1629"/>
        <w:jc w:val="both"/>
        <w:rPr>
          <w:rFonts w:ascii="Arial" w:hAnsi="Arial" w:cstheme="minorBidi"/>
          <w:sz w:val="19"/>
          <w:szCs w:val="19"/>
          <w:lang w:val="en-US"/>
        </w:rPr>
      </w:pPr>
    </w:p>
    <w:p w14:paraId="5D0BCFA5" w14:textId="0B73904E" w:rsidR="00E02B25" w:rsidRPr="005333D4" w:rsidRDefault="00E02B25" w:rsidP="00315091">
      <w:pPr>
        <w:spacing w:line="360" w:lineRule="auto"/>
        <w:ind w:left="1418"/>
        <w:jc w:val="thaiDistribute"/>
        <w:rPr>
          <w:rFonts w:ascii="Arial" w:hAnsi="Arial" w:cs="Arial"/>
          <w:sz w:val="19"/>
          <w:szCs w:val="19"/>
          <w:lang w:val="en-US"/>
        </w:rPr>
      </w:pPr>
      <w:r w:rsidRPr="005333D4">
        <w:rPr>
          <w:rFonts w:ascii="Arial" w:hAnsi="Arial" w:cs="Arial"/>
          <w:sz w:val="19"/>
          <w:szCs w:val="19"/>
          <w:lang w:val="en-US"/>
        </w:rPr>
        <w:t xml:space="preserve">Financial assets for debt instruments are </w:t>
      </w:r>
      <w:r w:rsidR="00A27C98">
        <w:rPr>
          <w:rFonts w:ascii="Arial" w:hAnsi="Arial" w:cs="Arial"/>
          <w:sz w:val="19"/>
          <w:szCs w:val="19"/>
          <w:lang w:val="en-US"/>
        </w:rPr>
        <w:t>classified</w:t>
      </w:r>
      <w:r w:rsidR="00282488">
        <w:rPr>
          <w:rFonts w:ascii="Arial" w:hAnsi="Arial" w:cs="Arial"/>
          <w:sz w:val="19"/>
          <w:szCs w:val="19"/>
          <w:lang w:val="en-US"/>
        </w:rPr>
        <w:t xml:space="preserve"> and measured </w:t>
      </w:r>
      <w:r w:rsidRPr="005333D4">
        <w:rPr>
          <w:rFonts w:ascii="Arial" w:hAnsi="Arial" w:cs="Arial"/>
          <w:sz w:val="19"/>
          <w:szCs w:val="19"/>
          <w:lang w:val="en-US"/>
        </w:rPr>
        <w:t xml:space="preserve">into three principal categories: </w:t>
      </w:r>
      <w:r w:rsidR="00A27C98">
        <w:rPr>
          <w:rFonts w:ascii="Arial" w:hAnsi="Arial" w:cs="Arial"/>
          <w:sz w:val="19"/>
          <w:szCs w:val="19"/>
          <w:lang w:val="en-US"/>
        </w:rPr>
        <w:t xml:space="preserve">(1) </w:t>
      </w:r>
      <w:r w:rsidRPr="005333D4">
        <w:rPr>
          <w:rFonts w:ascii="Arial" w:hAnsi="Arial" w:cs="Arial"/>
          <w:sz w:val="19"/>
          <w:szCs w:val="19"/>
          <w:lang w:val="en-US"/>
        </w:rPr>
        <w:t xml:space="preserve">measured at amortized cost, </w:t>
      </w:r>
      <w:r w:rsidR="00282488">
        <w:rPr>
          <w:rFonts w:ascii="Arial" w:hAnsi="Arial" w:cs="Arial"/>
          <w:sz w:val="19"/>
          <w:szCs w:val="19"/>
          <w:lang w:val="en-US"/>
        </w:rPr>
        <w:t xml:space="preserve">(2) </w:t>
      </w:r>
      <w:r w:rsidRPr="005333D4">
        <w:rPr>
          <w:rFonts w:ascii="Arial" w:hAnsi="Arial" w:cs="Arial"/>
          <w:sz w:val="19"/>
          <w:szCs w:val="19"/>
          <w:lang w:val="en-US"/>
        </w:rPr>
        <w:t>fair value to profit or loss,</w:t>
      </w:r>
      <w:r w:rsidR="00282488">
        <w:rPr>
          <w:rFonts w:ascii="Arial" w:hAnsi="Arial" w:cs="Arial"/>
          <w:sz w:val="19"/>
          <w:szCs w:val="19"/>
          <w:lang w:val="en-US"/>
        </w:rPr>
        <w:t xml:space="preserve"> (3)</w:t>
      </w:r>
      <w:r w:rsidRPr="005333D4">
        <w:rPr>
          <w:rFonts w:ascii="Arial" w:hAnsi="Arial" w:cs="Arial"/>
          <w:sz w:val="19"/>
          <w:szCs w:val="19"/>
          <w:lang w:val="en-US"/>
        </w:rPr>
        <w:t xml:space="preserve"> fair value to other comprehensive income based on the </w:t>
      </w:r>
      <w:r w:rsidR="00134CFA" w:rsidRPr="005333D4">
        <w:rPr>
          <w:rFonts w:ascii="Arial" w:hAnsi="Arial" w:cs="Arial"/>
          <w:sz w:val="19"/>
          <w:szCs w:val="19"/>
          <w:lang w:val="en-US"/>
        </w:rPr>
        <w:t>business model</w:t>
      </w:r>
      <w:r w:rsidRPr="005333D4">
        <w:rPr>
          <w:rFonts w:ascii="Arial" w:hAnsi="Arial" w:cs="Arial"/>
          <w:sz w:val="19"/>
          <w:szCs w:val="19"/>
          <w:lang w:val="en-US"/>
        </w:rPr>
        <w:t xml:space="preserve"> of the Group in which they are managed and based on the cash flow characteristics of </w:t>
      </w:r>
      <w:r w:rsidR="00757DB7" w:rsidRPr="005333D4">
        <w:rPr>
          <w:rFonts w:ascii="Arial" w:hAnsi="Arial" w:cs="Arial"/>
          <w:sz w:val="19"/>
          <w:szCs w:val="19"/>
          <w:lang w:val="en-US"/>
        </w:rPr>
        <w:t>the financial</w:t>
      </w:r>
      <w:r w:rsidRPr="005333D4">
        <w:rPr>
          <w:rFonts w:ascii="Arial" w:hAnsi="Arial" w:cs="Arial"/>
          <w:sz w:val="19"/>
          <w:szCs w:val="19"/>
          <w:lang w:val="en-US"/>
        </w:rPr>
        <w:t xml:space="preserve"> asset</w:t>
      </w:r>
      <w:r w:rsidR="006F0081">
        <w:rPr>
          <w:rFonts w:ascii="Arial" w:hAnsi="Arial" w:cs="Arial"/>
          <w:sz w:val="19"/>
          <w:szCs w:val="19"/>
          <w:lang w:val="en-US"/>
        </w:rPr>
        <w:t>s</w:t>
      </w:r>
      <w:r w:rsidRPr="005333D4">
        <w:rPr>
          <w:rFonts w:ascii="Arial" w:hAnsi="Arial" w:cs="Arial"/>
          <w:sz w:val="19"/>
          <w:szCs w:val="19"/>
          <w:lang w:val="en-US"/>
        </w:rPr>
        <w:t>.</w:t>
      </w:r>
    </w:p>
    <w:p w14:paraId="2929D7F1" w14:textId="292CD90D" w:rsidR="00E02B25" w:rsidRPr="005333D4" w:rsidRDefault="00E02B25" w:rsidP="00315091">
      <w:pPr>
        <w:spacing w:line="360" w:lineRule="auto"/>
        <w:ind w:left="1418"/>
        <w:jc w:val="thaiDistribute"/>
        <w:rPr>
          <w:rFonts w:ascii="Arial" w:hAnsi="Arial" w:cs="Arial"/>
          <w:sz w:val="19"/>
          <w:szCs w:val="19"/>
          <w:lang w:val="en-US"/>
        </w:rPr>
      </w:pPr>
      <w:r w:rsidRPr="005333D4">
        <w:rPr>
          <w:rFonts w:ascii="Arial" w:hAnsi="Arial" w:cs="Arial"/>
          <w:sz w:val="19"/>
          <w:szCs w:val="19"/>
          <w:lang w:val="en-US"/>
        </w:rPr>
        <w:br/>
        <w:t>Financial assets measured at amortized cost</w:t>
      </w:r>
      <w:r w:rsidR="005B215B">
        <w:rPr>
          <w:rFonts w:ascii="Arial" w:hAnsi="Arial" w:cs="Arial"/>
          <w:sz w:val="19"/>
          <w:szCs w:val="19"/>
          <w:lang w:val="en-US"/>
        </w:rPr>
        <w:t xml:space="preserve"> -</w:t>
      </w:r>
      <w:r w:rsidR="006F0081">
        <w:rPr>
          <w:rFonts w:ascii="Arial" w:hAnsi="Arial" w:cs="Arial"/>
          <w:sz w:val="19"/>
          <w:szCs w:val="19"/>
          <w:lang w:val="en-US"/>
        </w:rPr>
        <w:t xml:space="preserve"> Interest income is calculated by</w:t>
      </w:r>
      <w:r w:rsidRPr="005333D4">
        <w:rPr>
          <w:rFonts w:ascii="Arial" w:hAnsi="Arial" w:cs="Arial"/>
          <w:sz w:val="19"/>
          <w:szCs w:val="19"/>
          <w:lang w:val="en-US"/>
        </w:rPr>
        <w:t xml:space="preserve"> using effective interest rate and </w:t>
      </w:r>
      <w:r w:rsidR="005C6F32" w:rsidRPr="005333D4">
        <w:rPr>
          <w:rFonts w:ascii="Arial" w:hAnsi="Arial" w:cs="Browallia New"/>
          <w:sz w:val="19"/>
          <w:szCs w:val="24"/>
          <w:lang w:val="en-US"/>
        </w:rPr>
        <w:t xml:space="preserve">recognized </w:t>
      </w:r>
      <w:r w:rsidR="007C4FD7">
        <w:rPr>
          <w:rFonts w:ascii="Arial" w:hAnsi="Arial" w:cs="Browallia New"/>
          <w:sz w:val="19"/>
          <w:szCs w:val="24"/>
          <w:lang w:val="en-US"/>
        </w:rPr>
        <w:t>as</w:t>
      </w:r>
      <w:r w:rsidR="005C6F32" w:rsidRPr="005333D4">
        <w:rPr>
          <w:rFonts w:ascii="Arial" w:hAnsi="Arial" w:cs="Browallia New"/>
          <w:sz w:val="19"/>
          <w:szCs w:val="24"/>
          <w:lang w:val="en-US"/>
        </w:rPr>
        <w:t xml:space="preserve"> revenue</w:t>
      </w:r>
      <w:r w:rsidRPr="005333D4">
        <w:rPr>
          <w:rFonts w:ascii="Arial" w:hAnsi="Arial" w:cs="Arial"/>
          <w:sz w:val="19"/>
          <w:szCs w:val="19"/>
          <w:lang w:val="en-US"/>
        </w:rPr>
        <w:t xml:space="preserve"> </w:t>
      </w:r>
      <w:r w:rsidR="005C6F32" w:rsidRPr="005333D4">
        <w:rPr>
          <w:rFonts w:ascii="Arial" w:hAnsi="Arial" w:cs="Arial"/>
          <w:sz w:val="19"/>
          <w:szCs w:val="19"/>
          <w:lang w:val="en-US"/>
        </w:rPr>
        <w:t>in</w:t>
      </w:r>
      <w:r w:rsidRPr="005333D4">
        <w:rPr>
          <w:rFonts w:ascii="Arial" w:hAnsi="Arial" w:cs="Arial"/>
          <w:sz w:val="19"/>
          <w:szCs w:val="19"/>
          <w:lang w:val="en-US"/>
        </w:rPr>
        <w:t xml:space="preserve"> statement of profit or loss.</w:t>
      </w:r>
    </w:p>
    <w:p w14:paraId="454DFAB6" w14:textId="3DED3A35" w:rsidR="00E02B25" w:rsidRDefault="00E02B25" w:rsidP="00913EE7">
      <w:pPr>
        <w:tabs>
          <w:tab w:val="left" w:pos="993"/>
        </w:tabs>
        <w:spacing w:line="360" w:lineRule="auto"/>
        <w:ind w:left="993"/>
        <w:jc w:val="both"/>
        <w:rPr>
          <w:rFonts w:ascii="Arial" w:hAnsi="Arial" w:cs="Browallia New"/>
          <w:sz w:val="19"/>
          <w:szCs w:val="19"/>
          <w:u w:val="single"/>
          <w:lang w:val="en-US"/>
        </w:rPr>
      </w:pPr>
    </w:p>
    <w:p w14:paraId="50DED1DA" w14:textId="0F2586CB" w:rsidR="00F77D03" w:rsidRDefault="00F77D03" w:rsidP="00913EE7">
      <w:pPr>
        <w:tabs>
          <w:tab w:val="left" w:pos="993"/>
        </w:tabs>
        <w:spacing w:line="360" w:lineRule="auto"/>
        <w:ind w:left="993"/>
        <w:jc w:val="both"/>
        <w:rPr>
          <w:rFonts w:ascii="Arial" w:hAnsi="Arial" w:cs="Browallia New"/>
          <w:sz w:val="19"/>
          <w:szCs w:val="19"/>
          <w:u w:val="single"/>
          <w:lang w:val="en-US"/>
        </w:rPr>
      </w:pPr>
    </w:p>
    <w:p w14:paraId="2DB0D11F" w14:textId="73534EA7" w:rsidR="00F77D03" w:rsidRDefault="00F77D03" w:rsidP="00913EE7">
      <w:pPr>
        <w:tabs>
          <w:tab w:val="left" w:pos="993"/>
        </w:tabs>
        <w:spacing w:line="360" w:lineRule="auto"/>
        <w:ind w:left="993"/>
        <w:jc w:val="both"/>
        <w:rPr>
          <w:rFonts w:ascii="Arial" w:hAnsi="Arial" w:cs="Browallia New"/>
          <w:sz w:val="19"/>
          <w:szCs w:val="19"/>
          <w:u w:val="single"/>
          <w:lang w:val="en-US"/>
        </w:rPr>
      </w:pPr>
    </w:p>
    <w:p w14:paraId="5DFD45F1" w14:textId="58711055" w:rsidR="00F77D03" w:rsidRDefault="00F77D03" w:rsidP="00913EE7">
      <w:pPr>
        <w:tabs>
          <w:tab w:val="left" w:pos="993"/>
        </w:tabs>
        <w:spacing w:line="360" w:lineRule="auto"/>
        <w:ind w:left="993"/>
        <w:jc w:val="both"/>
        <w:rPr>
          <w:rFonts w:ascii="Arial" w:hAnsi="Arial" w:cs="Browallia New"/>
          <w:sz w:val="19"/>
          <w:szCs w:val="19"/>
          <w:u w:val="single"/>
          <w:lang w:val="en-US"/>
        </w:rPr>
      </w:pPr>
    </w:p>
    <w:p w14:paraId="048C684C" w14:textId="1989CFCD" w:rsidR="00F77D03" w:rsidRDefault="00F77D03" w:rsidP="00913EE7">
      <w:pPr>
        <w:tabs>
          <w:tab w:val="left" w:pos="993"/>
        </w:tabs>
        <w:spacing w:line="360" w:lineRule="auto"/>
        <w:ind w:left="993"/>
        <w:jc w:val="both"/>
        <w:rPr>
          <w:rFonts w:ascii="Arial" w:hAnsi="Arial" w:cs="Browallia New"/>
          <w:sz w:val="19"/>
          <w:szCs w:val="19"/>
          <w:u w:val="single"/>
          <w:lang w:val="en-US"/>
        </w:rPr>
      </w:pPr>
    </w:p>
    <w:p w14:paraId="56F5BB0C" w14:textId="2C159174" w:rsidR="00F77D03" w:rsidRDefault="00F77D03" w:rsidP="00913EE7">
      <w:pPr>
        <w:tabs>
          <w:tab w:val="left" w:pos="993"/>
        </w:tabs>
        <w:spacing w:line="360" w:lineRule="auto"/>
        <w:ind w:left="993"/>
        <w:jc w:val="both"/>
        <w:rPr>
          <w:rFonts w:ascii="Arial" w:hAnsi="Arial" w:cs="Browallia New"/>
          <w:sz w:val="19"/>
          <w:szCs w:val="19"/>
          <w:u w:val="single"/>
          <w:lang w:val="en-US"/>
        </w:rPr>
      </w:pPr>
    </w:p>
    <w:p w14:paraId="5279DDAA" w14:textId="2839AA63" w:rsidR="00F77D03" w:rsidRDefault="00F77D03" w:rsidP="00913EE7">
      <w:pPr>
        <w:tabs>
          <w:tab w:val="left" w:pos="993"/>
        </w:tabs>
        <w:spacing w:line="360" w:lineRule="auto"/>
        <w:ind w:left="993"/>
        <w:jc w:val="both"/>
        <w:rPr>
          <w:rFonts w:ascii="Arial" w:hAnsi="Arial" w:cs="Browallia New"/>
          <w:sz w:val="19"/>
          <w:szCs w:val="19"/>
          <w:u w:val="single"/>
          <w:lang w:val="en-US"/>
        </w:rPr>
      </w:pPr>
    </w:p>
    <w:p w14:paraId="474A5375" w14:textId="097091E3" w:rsidR="00F77D03" w:rsidRDefault="00F77D03" w:rsidP="00913EE7">
      <w:pPr>
        <w:tabs>
          <w:tab w:val="left" w:pos="993"/>
        </w:tabs>
        <w:spacing w:line="360" w:lineRule="auto"/>
        <w:ind w:left="993"/>
        <w:jc w:val="both"/>
        <w:rPr>
          <w:rFonts w:ascii="Arial" w:hAnsi="Arial" w:cs="Browallia New"/>
          <w:sz w:val="19"/>
          <w:szCs w:val="19"/>
          <w:u w:val="single"/>
          <w:lang w:val="en-US"/>
        </w:rPr>
      </w:pPr>
    </w:p>
    <w:p w14:paraId="3E9977E6" w14:textId="20998281" w:rsidR="00F77D03" w:rsidRDefault="00F77D03" w:rsidP="00913EE7">
      <w:pPr>
        <w:tabs>
          <w:tab w:val="left" w:pos="993"/>
        </w:tabs>
        <w:spacing w:line="360" w:lineRule="auto"/>
        <w:ind w:left="993"/>
        <w:jc w:val="both"/>
        <w:rPr>
          <w:rFonts w:ascii="Arial" w:hAnsi="Arial" w:cs="Browallia New"/>
          <w:sz w:val="19"/>
          <w:szCs w:val="19"/>
          <w:u w:val="single"/>
          <w:lang w:val="en-US"/>
        </w:rPr>
      </w:pPr>
    </w:p>
    <w:p w14:paraId="3C30616F" w14:textId="2716BF9C" w:rsidR="00F77D03" w:rsidRDefault="00F77D03" w:rsidP="00913EE7">
      <w:pPr>
        <w:tabs>
          <w:tab w:val="left" w:pos="993"/>
        </w:tabs>
        <w:spacing w:line="360" w:lineRule="auto"/>
        <w:ind w:left="993"/>
        <w:jc w:val="both"/>
        <w:rPr>
          <w:rFonts w:ascii="Arial" w:hAnsi="Arial" w:cs="Browallia New"/>
          <w:sz w:val="19"/>
          <w:szCs w:val="19"/>
          <w:u w:val="single"/>
          <w:lang w:val="en-US"/>
        </w:rPr>
      </w:pPr>
    </w:p>
    <w:p w14:paraId="2EC186CF" w14:textId="515D8372" w:rsidR="00F77D03" w:rsidRDefault="00F77D03" w:rsidP="00913EE7">
      <w:pPr>
        <w:tabs>
          <w:tab w:val="left" w:pos="993"/>
        </w:tabs>
        <w:spacing w:line="360" w:lineRule="auto"/>
        <w:ind w:left="993"/>
        <w:jc w:val="both"/>
        <w:rPr>
          <w:rFonts w:ascii="Arial" w:hAnsi="Arial" w:cs="Browallia New"/>
          <w:sz w:val="19"/>
          <w:szCs w:val="19"/>
          <w:u w:val="single"/>
          <w:lang w:val="en-US"/>
        </w:rPr>
      </w:pPr>
    </w:p>
    <w:p w14:paraId="0B889ADD" w14:textId="6D8E9683" w:rsidR="00F77D03" w:rsidRDefault="00F77D03" w:rsidP="00913EE7">
      <w:pPr>
        <w:tabs>
          <w:tab w:val="left" w:pos="993"/>
        </w:tabs>
        <w:spacing w:line="360" w:lineRule="auto"/>
        <w:ind w:left="993"/>
        <w:jc w:val="both"/>
        <w:rPr>
          <w:rFonts w:ascii="Arial" w:hAnsi="Arial" w:cs="Browallia New"/>
          <w:sz w:val="19"/>
          <w:szCs w:val="19"/>
          <w:u w:val="single"/>
          <w:lang w:val="en-US"/>
        </w:rPr>
      </w:pPr>
    </w:p>
    <w:p w14:paraId="5B9800DE" w14:textId="77777777" w:rsidR="00E02B25" w:rsidRPr="005333D4" w:rsidRDefault="00E02B25" w:rsidP="00315091">
      <w:pPr>
        <w:spacing w:line="360" w:lineRule="auto"/>
        <w:ind w:left="1418"/>
        <w:jc w:val="both"/>
        <w:rPr>
          <w:rFonts w:ascii="Arial" w:hAnsi="Arial" w:cs="Browallia New"/>
          <w:sz w:val="19"/>
          <w:szCs w:val="19"/>
          <w:u w:val="single"/>
          <w:lang w:val="en-US"/>
        </w:rPr>
      </w:pPr>
      <w:r w:rsidRPr="005333D4">
        <w:rPr>
          <w:rFonts w:ascii="Arial" w:hAnsi="Arial" w:cs="Browallia New"/>
          <w:sz w:val="19"/>
          <w:szCs w:val="19"/>
          <w:u w:val="single"/>
          <w:lang w:val="en-US"/>
        </w:rPr>
        <w:lastRenderedPageBreak/>
        <w:t>Financial liabilities</w:t>
      </w:r>
    </w:p>
    <w:p w14:paraId="71661BF0" w14:textId="77777777" w:rsidR="00E02B25" w:rsidRPr="005333D4" w:rsidRDefault="00E02B25" w:rsidP="00913EE7">
      <w:pPr>
        <w:tabs>
          <w:tab w:val="left" w:pos="454"/>
          <w:tab w:val="left" w:pos="993"/>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93"/>
        <w:jc w:val="thaiDistribute"/>
        <w:rPr>
          <w:rFonts w:ascii="Arial" w:hAnsi="Arial" w:cs="Arial"/>
          <w:sz w:val="19"/>
          <w:szCs w:val="19"/>
          <w:lang w:val="en-US"/>
        </w:rPr>
      </w:pPr>
    </w:p>
    <w:p w14:paraId="15438999" w14:textId="7D758DF5" w:rsidR="00E02B25" w:rsidRPr="005333D4" w:rsidRDefault="00E02B25" w:rsidP="00315091">
      <w:pPr>
        <w:spacing w:line="360" w:lineRule="auto"/>
        <w:ind w:left="1418"/>
        <w:jc w:val="thaiDistribute"/>
        <w:rPr>
          <w:rFonts w:ascii="Arial" w:hAnsi="Arial" w:cs="Arial"/>
          <w:sz w:val="19"/>
          <w:szCs w:val="19"/>
          <w:lang w:val="en-US"/>
        </w:rPr>
      </w:pPr>
      <w:r w:rsidRPr="005333D4">
        <w:rPr>
          <w:rFonts w:ascii="Arial" w:hAnsi="Arial" w:cs="Arial"/>
          <w:sz w:val="19"/>
          <w:szCs w:val="19"/>
          <w:lang w:val="en-US"/>
        </w:rPr>
        <w:t>Financial liabilities measured at amortized cost</w:t>
      </w:r>
      <w:r w:rsidR="00B66056">
        <w:rPr>
          <w:rFonts w:ascii="Arial" w:hAnsi="Arial" w:cs="Arial"/>
          <w:sz w:val="19"/>
          <w:szCs w:val="19"/>
          <w:lang w:val="en-US"/>
        </w:rPr>
        <w:t xml:space="preserve"> -</w:t>
      </w:r>
      <w:r w:rsidR="005467E9">
        <w:rPr>
          <w:rFonts w:ascii="Arial" w:hAnsi="Arial" w:cs="Arial"/>
          <w:sz w:val="19"/>
          <w:szCs w:val="19"/>
          <w:lang w:val="en-US"/>
        </w:rPr>
        <w:t xml:space="preserve"> Interest expense</w:t>
      </w:r>
      <w:r w:rsidR="00E62F32">
        <w:rPr>
          <w:rFonts w:ascii="Arial" w:hAnsi="Arial" w:cs="Arial"/>
          <w:sz w:val="19"/>
          <w:szCs w:val="19"/>
          <w:lang w:val="en-US"/>
        </w:rPr>
        <w:t xml:space="preserve"> is calculated by </w:t>
      </w:r>
      <w:r w:rsidRPr="005333D4">
        <w:rPr>
          <w:rFonts w:ascii="Arial" w:hAnsi="Arial" w:cs="Arial"/>
          <w:sz w:val="19"/>
          <w:szCs w:val="19"/>
          <w:lang w:val="en-US"/>
        </w:rPr>
        <w:t>using effective interest rate and charged to statement of profit or loss.</w:t>
      </w:r>
    </w:p>
    <w:p w14:paraId="7088F1BF" w14:textId="77777777" w:rsidR="00757DB7" w:rsidRPr="005333D4" w:rsidRDefault="00757DB7" w:rsidP="00913EE7">
      <w:pPr>
        <w:tabs>
          <w:tab w:val="left" w:pos="993"/>
        </w:tabs>
        <w:spacing w:line="360" w:lineRule="auto"/>
        <w:ind w:left="993"/>
        <w:jc w:val="thaiDistribute"/>
        <w:rPr>
          <w:rFonts w:ascii="Arial" w:hAnsi="Arial" w:cs="Arial"/>
          <w:sz w:val="19"/>
          <w:szCs w:val="19"/>
          <w:lang w:val="en-US"/>
        </w:rPr>
      </w:pPr>
    </w:p>
    <w:p w14:paraId="2A0D5391" w14:textId="50AF0D91" w:rsidR="00B1037D" w:rsidRPr="005333D4" w:rsidRDefault="00B1037D" w:rsidP="00315091">
      <w:pPr>
        <w:spacing w:line="360" w:lineRule="auto"/>
        <w:ind w:left="1418"/>
        <w:jc w:val="thaiDistribute"/>
        <w:rPr>
          <w:rFonts w:ascii="Arial" w:hAnsi="Arial" w:cs="Arial"/>
          <w:sz w:val="19"/>
          <w:szCs w:val="19"/>
          <w:lang w:val="en-US"/>
        </w:rPr>
      </w:pPr>
      <w:r w:rsidRPr="005333D4">
        <w:rPr>
          <w:rFonts w:ascii="Arial" w:hAnsi="Arial" w:cs="Arial"/>
          <w:sz w:val="19"/>
          <w:szCs w:val="19"/>
          <w:lang w:val="en-US"/>
        </w:rPr>
        <w:t>The Group has financial assets and financial liabilities, such as deposits with banks,</w:t>
      </w:r>
      <w:r w:rsidRPr="005333D4">
        <w:rPr>
          <w:rFonts w:ascii="Arial" w:hAnsi="Arial" w:cs="Arial" w:hint="cs"/>
          <w:sz w:val="19"/>
          <w:szCs w:val="19"/>
          <w:cs/>
          <w:lang w:val="en-US"/>
        </w:rPr>
        <w:t xml:space="preserve"> </w:t>
      </w:r>
      <w:r w:rsidRPr="005333D4">
        <w:rPr>
          <w:rFonts w:ascii="Arial" w:hAnsi="Arial" w:cs="Arial"/>
          <w:sz w:val="19"/>
          <w:szCs w:val="19"/>
          <w:lang w:val="en-US"/>
        </w:rPr>
        <w:t>trade and other accounts receivable, restricted deposit with bank, trade accounts payable, loans to related companies, lease liabilities and loans from bank, which are measured at amortized cost. The values of these assets and liabilities are closed to fair values.</w:t>
      </w:r>
    </w:p>
    <w:p w14:paraId="4841A947" w14:textId="77777777" w:rsidR="003A5979" w:rsidRPr="005333D4" w:rsidRDefault="003A5979" w:rsidP="00913EE7">
      <w:pPr>
        <w:tabs>
          <w:tab w:val="left" w:pos="993"/>
        </w:tabs>
        <w:spacing w:line="360" w:lineRule="auto"/>
        <w:ind w:left="993"/>
        <w:jc w:val="thaiDistribute"/>
        <w:rPr>
          <w:rFonts w:ascii="Arial" w:hAnsi="Arial" w:cs="Arial"/>
          <w:sz w:val="19"/>
          <w:szCs w:val="19"/>
          <w:lang w:val="en-US"/>
        </w:rPr>
      </w:pPr>
    </w:p>
    <w:p w14:paraId="4A456DBF" w14:textId="77777777" w:rsidR="009B745A" w:rsidRPr="005333D4" w:rsidRDefault="009B745A" w:rsidP="00315091">
      <w:pPr>
        <w:pStyle w:val="ListParagraph"/>
        <w:spacing w:line="360" w:lineRule="auto"/>
        <w:ind w:left="1418"/>
        <w:jc w:val="thaiDistribute"/>
        <w:rPr>
          <w:rFonts w:ascii="Arial" w:hAnsi="Arial" w:cs="Arial"/>
          <w:sz w:val="19"/>
          <w:szCs w:val="19"/>
          <w:lang w:val="en-US"/>
        </w:rPr>
      </w:pPr>
      <w:r w:rsidRPr="005333D4">
        <w:rPr>
          <w:rFonts w:ascii="Arial" w:hAnsi="Arial" w:cs="Arial"/>
          <w:i/>
          <w:iCs/>
          <w:sz w:val="19"/>
          <w:szCs w:val="19"/>
          <w:lang w:val="en-US"/>
        </w:rPr>
        <w:t>Impairment – Financial assets and contract assets</w:t>
      </w:r>
    </w:p>
    <w:p w14:paraId="64900EDA" w14:textId="77777777" w:rsidR="009B745A" w:rsidRPr="005333D4" w:rsidRDefault="009B745A" w:rsidP="00913EE7">
      <w:pPr>
        <w:pStyle w:val="ListParagraph"/>
        <w:tabs>
          <w:tab w:val="left" w:pos="993"/>
        </w:tabs>
        <w:spacing w:line="360" w:lineRule="auto"/>
        <w:ind w:left="993"/>
        <w:jc w:val="thaiDistribute"/>
        <w:rPr>
          <w:rFonts w:ascii="Arial" w:hAnsi="Arial" w:cs="Arial"/>
          <w:sz w:val="19"/>
          <w:szCs w:val="19"/>
          <w:lang w:val="en-US"/>
        </w:rPr>
      </w:pPr>
    </w:p>
    <w:p w14:paraId="0A3910C8" w14:textId="5E8417EE" w:rsidR="009B745A" w:rsidRPr="005333D4" w:rsidRDefault="009B745A" w:rsidP="00315091">
      <w:pPr>
        <w:spacing w:line="360" w:lineRule="auto"/>
        <w:ind w:left="1418"/>
        <w:jc w:val="thaiDistribute"/>
        <w:rPr>
          <w:rFonts w:ascii="Arial" w:hAnsi="Arial" w:cs="Arial"/>
          <w:sz w:val="19"/>
          <w:szCs w:val="19"/>
          <w:lang w:val="en-US"/>
        </w:rPr>
      </w:pPr>
      <w:r w:rsidRPr="005333D4">
        <w:rPr>
          <w:rFonts w:ascii="Arial" w:hAnsi="Arial" w:cs="Arial"/>
          <w:sz w:val="19"/>
          <w:szCs w:val="19"/>
          <w:lang w:val="en-US"/>
        </w:rPr>
        <w:t>The Group assesses the impairment of financial assets and contract assets by the forward-looking ‘expected credit loss’ (ECL) model. It is no longer necessary for a credit event to have occurred before credit losses are recognized. The management has to use judgement about how changes in economic factors affect expected credit loss based on probability - weighted basis. However, the new assessment applies only to financial assets measured at amortized cost and fair value to other comprehensive income.</w:t>
      </w:r>
    </w:p>
    <w:p w14:paraId="14688F2A" w14:textId="77777777" w:rsidR="00991501" w:rsidRPr="005333D4" w:rsidRDefault="00991501" w:rsidP="009B745A">
      <w:pPr>
        <w:spacing w:line="360" w:lineRule="auto"/>
        <w:ind w:left="1629"/>
        <w:jc w:val="thaiDistribute"/>
        <w:rPr>
          <w:rFonts w:ascii="Arial" w:hAnsi="Arial" w:cs="Arial"/>
          <w:sz w:val="19"/>
          <w:szCs w:val="19"/>
          <w:lang w:val="en-US"/>
        </w:rPr>
      </w:pPr>
    </w:p>
    <w:p w14:paraId="22A36083" w14:textId="7573A302" w:rsidR="00991501" w:rsidRPr="005333D4" w:rsidRDefault="00991501" w:rsidP="00315091">
      <w:pPr>
        <w:pStyle w:val="ListParagraph"/>
        <w:spacing w:line="360" w:lineRule="auto"/>
        <w:ind w:left="1418"/>
        <w:jc w:val="thaiDistribute"/>
        <w:rPr>
          <w:rFonts w:ascii="Arial" w:hAnsi="Arial" w:cs="Arial"/>
          <w:sz w:val="19"/>
          <w:szCs w:val="19"/>
          <w:lang w:val="en-US"/>
        </w:rPr>
      </w:pPr>
      <w:r w:rsidRPr="005333D4">
        <w:rPr>
          <w:rFonts w:ascii="Arial" w:hAnsi="Arial" w:cs="Arial"/>
          <w:sz w:val="19"/>
          <w:szCs w:val="19"/>
          <w:lang w:val="en-US"/>
        </w:rPr>
        <w:t>The Group determines the application of TFRS 9 as follows:</w:t>
      </w:r>
    </w:p>
    <w:p w14:paraId="70BA464C" w14:textId="77777777" w:rsidR="00991501" w:rsidRPr="005333D4" w:rsidRDefault="00991501" w:rsidP="00991501">
      <w:pPr>
        <w:pStyle w:val="ListParagraph"/>
        <w:spacing w:line="360" w:lineRule="auto"/>
        <w:ind w:left="1413"/>
        <w:jc w:val="thaiDistribute"/>
        <w:rPr>
          <w:rFonts w:ascii="Arial" w:hAnsi="Arial" w:cs="Arial"/>
          <w:sz w:val="19"/>
          <w:szCs w:val="19"/>
          <w:lang w:val="en-US" w:bidi="ar-SA"/>
        </w:rPr>
      </w:pPr>
    </w:p>
    <w:p w14:paraId="3527C11B" w14:textId="33626FD0" w:rsidR="00991501" w:rsidRPr="005333D4" w:rsidRDefault="00991501" w:rsidP="003C3D5E">
      <w:pPr>
        <w:pStyle w:val="ListParagraph"/>
        <w:numPr>
          <w:ilvl w:val="0"/>
          <w:numId w:val="11"/>
        </w:numPr>
        <w:spacing w:line="360" w:lineRule="auto"/>
        <w:ind w:left="1701" w:hanging="283"/>
        <w:jc w:val="thaiDistribute"/>
        <w:rPr>
          <w:rFonts w:ascii="Arial" w:hAnsi="Arial" w:cs="Arial"/>
          <w:sz w:val="19"/>
          <w:szCs w:val="19"/>
          <w:lang w:val="en-US" w:bidi="ar-SA"/>
        </w:rPr>
      </w:pPr>
      <w:r w:rsidRPr="005333D4">
        <w:rPr>
          <w:rFonts w:ascii="Arial" w:hAnsi="Arial" w:cs="Arial"/>
          <w:sz w:val="19"/>
          <w:szCs w:val="19"/>
          <w:lang w:val="en-US" w:bidi="ar-SA"/>
        </w:rPr>
        <w:t>Trade and other receivables</w:t>
      </w:r>
      <w:r w:rsidR="003C3D5E">
        <w:rPr>
          <w:rFonts w:ascii="Arial" w:hAnsi="Arial" w:cs="Arial"/>
          <w:sz w:val="19"/>
          <w:szCs w:val="19"/>
          <w:lang w:val="en-US" w:bidi="ar-SA"/>
        </w:rPr>
        <w:t xml:space="preserve"> -</w:t>
      </w:r>
      <w:r w:rsidRPr="005333D4">
        <w:rPr>
          <w:rFonts w:ascii="Arial" w:hAnsi="Arial" w:cs="Arial"/>
          <w:sz w:val="19"/>
          <w:szCs w:val="19"/>
          <w:lang w:val="en-US" w:bidi="ar-SA"/>
        </w:rPr>
        <w:t xml:space="preserve"> simplified approach for measurement by expected credit loss.</w:t>
      </w:r>
    </w:p>
    <w:p w14:paraId="79EC1BBE" w14:textId="77777777" w:rsidR="00705A74" w:rsidRPr="005333D4" w:rsidRDefault="00705A74" w:rsidP="00315091">
      <w:pPr>
        <w:pStyle w:val="ListParagraph"/>
        <w:spacing w:line="360" w:lineRule="auto"/>
        <w:ind w:left="1560" w:hanging="283"/>
        <w:jc w:val="thaiDistribute"/>
        <w:rPr>
          <w:rFonts w:ascii="Arial" w:hAnsi="Arial" w:cs="Arial"/>
          <w:sz w:val="19"/>
          <w:szCs w:val="19"/>
          <w:lang w:val="en-US" w:bidi="ar-SA"/>
        </w:rPr>
      </w:pPr>
    </w:p>
    <w:p w14:paraId="02D89B93" w14:textId="1A2346AD" w:rsidR="00991501" w:rsidRPr="005333D4" w:rsidRDefault="00991501" w:rsidP="003A5979">
      <w:pPr>
        <w:pStyle w:val="ListParagraph"/>
        <w:numPr>
          <w:ilvl w:val="0"/>
          <w:numId w:val="11"/>
        </w:numPr>
        <w:spacing w:line="360" w:lineRule="auto"/>
        <w:ind w:left="1701" w:hanging="283"/>
        <w:jc w:val="thaiDistribute"/>
        <w:rPr>
          <w:rFonts w:ascii="Arial" w:hAnsi="Arial" w:cs="Arial"/>
          <w:sz w:val="19"/>
          <w:szCs w:val="19"/>
          <w:lang w:val="en-US"/>
        </w:rPr>
      </w:pPr>
      <w:r w:rsidRPr="005333D4">
        <w:rPr>
          <w:rFonts w:ascii="Arial" w:hAnsi="Arial" w:cs="Arial"/>
          <w:sz w:val="19"/>
          <w:szCs w:val="19"/>
          <w:lang w:val="en-US" w:bidi="ar-SA"/>
        </w:rPr>
        <w:t>Loan to related parties</w:t>
      </w:r>
      <w:r w:rsidR="003C3D5E">
        <w:rPr>
          <w:rFonts w:ascii="Arial" w:hAnsi="Arial" w:cs="Arial"/>
          <w:sz w:val="19"/>
          <w:szCs w:val="24"/>
          <w:lang w:val="en-US"/>
        </w:rPr>
        <w:t xml:space="preserve"> -</w:t>
      </w:r>
      <w:r w:rsidRPr="005333D4">
        <w:rPr>
          <w:rFonts w:ascii="Arial" w:hAnsi="Arial" w:cs="Arial"/>
          <w:sz w:val="19"/>
          <w:szCs w:val="19"/>
          <w:lang w:val="en-US" w:bidi="ar-SA"/>
        </w:rPr>
        <w:t xml:space="preserve"> general approach by 12-months expected credit loss. </w:t>
      </w:r>
    </w:p>
    <w:p w14:paraId="4AD4F772" w14:textId="77777777" w:rsidR="00991501" w:rsidRPr="005333D4" w:rsidRDefault="00991501" w:rsidP="00991501">
      <w:pPr>
        <w:spacing w:line="360" w:lineRule="auto"/>
        <w:ind w:left="851"/>
        <w:jc w:val="thaiDistribute"/>
        <w:rPr>
          <w:rFonts w:ascii="Arial" w:hAnsi="Arial" w:cs="Arial"/>
          <w:sz w:val="19"/>
          <w:szCs w:val="19"/>
          <w:cs/>
          <w:lang w:val="en-US"/>
        </w:rPr>
      </w:pPr>
    </w:p>
    <w:p w14:paraId="13258D1E" w14:textId="457CF7FC" w:rsidR="00991501" w:rsidRPr="005333D4" w:rsidRDefault="00991501" w:rsidP="003A5979">
      <w:pPr>
        <w:spacing w:line="360" w:lineRule="auto"/>
        <w:ind w:left="1418"/>
        <w:jc w:val="thaiDistribute"/>
        <w:rPr>
          <w:rFonts w:ascii="Arial" w:hAnsi="Arial" w:cs="Arial"/>
          <w:i/>
          <w:iCs/>
          <w:sz w:val="19"/>
          <w:szCs w:val="19"/>
          <w:lang w:val="en-US"/>
        </w:rPr>
      </w:pPr>
      <w:r w:rsidRPr="005333D4">
        <w:rPr>
          <w:rFonts w:ascii="Arial" w:hAnsi="Arial" w:cs="Arial"/>
          <w:sz w:val="19"/>
          <w:szCs w:val="19"/>
          <w:lang w:val="en-US"/>
        </w:rPr>
        <w:t>As the adoption of new standard has no significant impact to the retained earnings as at</w:t>
      </w:r>
      <w:r w:rsidR="00384C9E">
        <w:rPr>
          <w:rFonts w:ascii="Arial" w:hAnsi="Arial" w:cs="Arial"/>
          <w:sz w:val="19"/>
          <w:szCs w:val="19"/>
          <w:lang w:val="en-US"/>
        </w:rPr>
        <w:br/>
      </w:r>
      <w:r w:rsidRPr="005333D4">
        <w:rPr>
          <w:rFonts w:ascii="Arial" w:hAnsi="Arial" w:cs="Arial"/>
          <w:sz w:val="19"/>
          <w:szCs w:val="19"/>
          <w:lang w:val="en-US"/>
        </w:rPr>
        <w:t>1 January 2020</w:t>
      </w:r>
      <w:r w:rsidRPr="005333D4">
        <w:rPr>
          <w:rFonts w:ascii="Arial" w:hAnsi="Arial" w:cs="Arial"/>
          <w:sz w:val="19"/>
          <w:szCs w:val="24"/>
          <w:lang w:val="en-US"/>
        </w:rPr>
        <w:t>,</w:t>
      </w:r>
      <w:r w:rsidRPr="005333D4">
        <w:rPr>
          <w:rFonts w:ascii="Arial" w:hAnsi="Arial" w:cs="Arial"/>
          <w:sz w:val="19"/>
          <w:szCs w:val="19"/>
          <w:lang w:val="en-US"/>
        </w:rPr>
        <w:t xml:space="preserve"> the Company recognized such impact in the current period.</w:t>
      </w:r>
    </w:p>
    <w:p w14:paraId="56AB9AFE" w14:textId="77777777" w:rsidR="009B745A" w:rsidRPr="005333D4" w:rsidRDefault="009B745A" w:rsidP="004C40A9">
      <w:pPr>
        <w:spacing w:line="360" w:lineRule="auto"/>
        <w:rPr>
          <w:rFonts w:ascii="Arial" w:hAnsi="Arial" w:cs="Arial"/>
          <w:i/>
          <w:sz w:val="19"/>
          <w:szCs w:val="19"/>
          <w:shd w:val="clear" w:color="auto" w:fill="00FFFF"/>
          <w:lang w:val="en-US"/>
        </w:rPr>
      </w:pPr>
    </w:p>
    <w:p w14:paraId="75E6D619" w14:textId="1270F579" w:rsidR="00081419" w:rsidRPr="00C74DB9" w:rsidRDefault="008D31C8" w:rsidP="00C0075E">
      <w:pPr>
        <w:numPr>
          <w:ilvl w:val="2"/>
          <w:numId w:val="1"/>
        </w:numPr>
        <w:tabs>
          <w:tab w:val="clear" w:pos="1430"/>
          <w:tab w:val="num" w:pos="3330"/>
        </w:tabs>
        <w:spacing w:line="360" w:lineRule="auto"/>
        <w:ind w:left="1418" w:hanging="567"/>
        <w:jc w:val="both"/>
        <w:rPr>
          <w:rFonts w:ascii="Arial" w:hAnsi="Arial" w:cs="Arial"/>
          <w:sz w:val="19"/>
          <w:szCs w:val="19"/>
          <w:u w:val="single"/>
          <w:lang w:val="en-US"/>
        </w:rPr>
      </w:pPr>
      <w:r w:rsidRPr="00C74DB9">
        <w:rPr>
          <w:rFonts w:ascii="Arial" w:hAnsi="Arial" w:cs="Arial"/>
          <w:sz w:val="19"/>
          <w:szCs w:val="19"/>
          <w:u w:val="single"/>
          <w:lang w:val="en-US"/>
        </w:rPr>
        <w:t>Thai Financial Reporting Standards 16 “Lease”</w:t>
      </w:r>
    </w:p>
    <w:p w14:paraId="2969BCC4" w14:textId="77777777" w:rsidR="00116737" w:rsidRPr="005333D4" w:rsidRDefault="00116737" w:rsidP="00116737">
      <w:pPr>
        <w:spacing w:line="360" w:lineRule="auto"/>
        <w:ind w:left="360"/>
        <w:jc w:val="thaiDistribute"/>
        <w:rPr>
          <w:rFonts w:ascii="Arial" w:hAnsi="Arial" w:cs="Arial"/>
          <w:sz w:val="19"/>
          <w:szCs w:val="19"/>
          <w:u w:val="single"/>
          <w:lang w:val="en-GB"/>
        </w:rPr>
      </w:pPr>
    </w:p>
    <w:p w14:paraId="7E21C869" w14:textId="1B8645EB" w:rsidR="005D76C3" w:rsidRPr="005333D4" w:rsidRDefault="005D76C3" w:rsidP="003A5979">
      <w:pPr>
        <w:pStyle w:val="ListParagraph"/>
        <w:spacing w:line="360" w:lineRule="auto"/>
        <w:ind w:left="1418"/>
        <w:jc w:val="thaiDistribute"/>
        <w:rPr>
          <w:rFonts w:ascii="Arial" w:hAnsi="Arial" w:cs="Arial"/>
          <w:sz w:val="19"/>
          <w:szCs w:val="19"/>
          <w:lang w:val="en-US"/>
        </w:rPr>
      </w:pPr>
      <w:r w:rsidRPr="005333D4">
        <w:rPr>
          <w:rFonts w:ascii="Arial" w:hAnsi="Arial" w:cs="Arial"/>
          <w:sz w:val="19"/>
          <w:szCs w:val="19"/>
          <w:lang w:val="en-US"/>
        </w:rPr>
        <w:t>TFRS 16</w:t>
      </w:r>
      <w:r w:rsidR="00455782">
        <w:rPr>
          <w:rFonts w:ascii="Arial" w:hAnsi="Arial" w:cs="Arial"/>
          <w:sz w:val="19"/>
          <w:szCs w:val="19"/>
          <w:lang w:val="en-US"/>
        </w:rPr>
        <w:t xml:space="preserve"> </w:t>
      </w:r>
      <w:r w:rsidRPr="005333D4">
        <w:rPr>
          <w:rFonts w:ascii="Arial" w:hAnsi="Arial" w:cs="Arial"/>
          <w:sz w:val="19"/>
          <w:szCs w:val="19"/>
          <w:lang w:val="en-US"/>
        </w:rPr>
        <w:t>defines</w:t>
      </w:r>
      <w:r w:rsidR="00455782">
        <w:rPr>
          <w:rFonts w:ascii="Arial" w:hAnsi="Arial" w:cs="Arial"/>
          <w:sz w:val="19"/>
          <w:szCs w:val="19"/>
          <w:lang w:val="en-US"/>
        </w:rPr>
        <w:t xml:space="preserve"> </w:t>
      </w:r>
      <w:r w:rsidRPr="005333D4">
        <w:rPr>
          <w:rFonts w:ascii="Arial" w:hAnsi="Arial" w:cs="Arial"/>
          <w:sz w:val="19"/>
          <w:szCs w:val="19"/>
          <w:lang w:val="en-US"/>
        </w:rPr>
        <w:t>new principles for the recognition of leases, replacing Thai Accounting Standard No. 17: “Leases”, and several leases-related Interpretations</w:t>
      </w:r>
      <w:r w:rsidR="00DE355D">
        <w:rPr>
          <w:rFonts w:ascii="Arial" w:hAnsi="Arial" w:cs="Arial"/>
          <w:sz w:val="19"/>
          <w:szCs w:val="19"/>
          <w:lang w:val="en-US"/>
        </w:rPr>
        <w:t>. The new standard requires the lease</w:t>
      </w:r>
      <w:r w:rsidR="00B47C0A">
        <w:rPr>
          <w:rFonts w:ascii="Arial" w:hAnsi="Arial" w:cs="Arial"/>
          <w:sz w:val="19"/>
          <w:szCs w:val="19"/>
          <w:lang w:val="en-US"/>
        </w:rPr>
        <w:t xml:space="preserve"> to be recorded in the statement of financial position</w:t>
      </w:r>
      <w:r w:rsidRPr="005333D4">
        <w:rPr>
          <w:rFonts w:ascii="Arial" w:hAnsi="Arial" w:cs="Arial"/>
          <w:sz w:val="19"/>
          <w:szCs w:val="19"/>
          <w:lang w:val="en-US"/>
        </w:rPr>
        <w:t xml:space="preserve"> in the form of right-of-use asset and lease liabilit</w:t>
      </w:r>
      <w:r w:rsidR="00B0695F">
        <w:rPr>
          <w:rFonts w:ascii="Arial" w:hAnsi="Arial" w:cs="Arial"/>
          <w:sz w:val="19"/>
          <w:szCs w:val="19"/>
          <w:lang w:val="en-US"/>
        </w:rPr>
        <w:t>y,</w:t>
      </w:r>
      <w:r w:rsidRPr="005333D4">
        <w:rPr>
          <w:rFonts w:ascii="Arial" w:hAnsi="Arial" w:cs="Arial"/>
          <w:sz w:val="19"/>
          <w:szCs w:val="19"/>
          <w:lang w:val="en-US"/>
        </w:rPr>
        <w:t xml:space="preserve"> except for short-term leases agreement with lease period of less than 12 months or </w:t>
      </w:r>
      <w:r w:rsidR="007C3E0A">
        <w:rPr>
          <w:rFonts w:ascii="Arial" w:hAnsi="Arial" w:cs="Arial"/>
          <w:sz w:val="19"/>
          <w:szCs w:val="19"/>
          <w:lang w:val="en-US"/>
        </w:rPr>
        <w:t>with low valu</w:t>
      </w:r>
      <w:r w:rsidR="003C3D5E">
        <w:rPr>
          <w:rFonts w:ascii="Arial" w:hAnsi="Arial" w:cs="Arial"/>
          <w:sz w:val="19"/>
          <w:szCs w:val="19"/>
          <w:lang w:val="en-US"/>
        </w:rPr>
        <w:t>e</w:t>
      </w:r>
      <w:r w:rsidRPr="005333D4">
        <w:rPr>
          <w:rFonts w:ascii="Arial" w:hAnsi="Arial" w:cs="Arial"/>
          <w:sz w:val="19"/>
          <w:szCs w:val="19"/>
          <w:lang w:val="en-US"/>
        </w:rPr>
        <w:t xml:space="preserve"> asset</w:t>
      </w:r>
      <w:r w:rsidR="003C3D5E">
        <w:rPr>
          <w:rFonts w:ascii="Arial" w:hAnsi="Arial" w:cs="Arial"/>
          <w:sz w:val="19"/>
          <w:szCs w:val="19"/>
          <w:lang w:val="en-US"/>
        </w:rPr>
        <w:t>s</w:t>
      </w:r>
      <w:r w:rsidRPr="005333D4">
        <w:rPr>
          <w:rFonts w:ascii="Arial" w:hAnsi="Arial" w:cs="Arial"/>
          <w:sz w:val="19"/>
          <w:szCs w:val="19"/>
          <w:lang w:val="en-US"/>
        </w:rPr>
        <w:t>.</w:t>
      </w:r>
    </w:p>
    <w:p w14:paraId="71125C67" w14:textId="7A05482E" w:rsidR="005D76C3" w:rsidRDefault="005D76C3" w:rsidP="005D76C3">
      <w:pPr>
        <w:pStyle w:val="ListParagraph"/>
        <w:spacing w:line="360" w:lineRule="auto"/>
        <w:ind w:left="1611"/>
        <w:jc w:val="thaiDistribute"/>
        <w:rPr>
          <w:rFonts w:ascii="Arial" w:hAnsi="Arial" w:cs="Arial"/>
          <w:sz w:val="19"/>
          <w:szCs w:val="19"/>
          <w:lang w:val="en-US"/>
        </w:rPr>
      </w:pPr>
    </w:p>
    <w:p w14:paraId="37AF1395" w14:textId="528F132B" w:rsidR="009D10CB" w:rsidRDefault="009D10CB" w:rsidP="005D76C3">
      <w:pPr>
        <w:pStyle w:val="ListParagraph"/>
        <w:spacing w:line="360" w:lineRule="auto"/>
        <w:ind w:left="1611"/>
        <w:jc w:val="thaiDistribute"/>
        <w:rPr>
          <w:rFonts w:ascii="Arial" w:hAnsi="Arial" w:cs="Arial"/>
          <w:sz w:val="19"/>
          <w:szCs w:val="19"/>
          <w:lang w:val="en-US"/>
        </w:rPr>
      </w:pPr>
    </w:p>
    <w:p w14:paraId="55DF42DE" w14:textId="71152E37" w:rsidR="009D10CB" w:rsidRDefault="009D10CB" w:rsidP="005D76C3">
      <w:pPr>
        <w:pStyle w:val="ListParagraph"/>
        <w:spacing w:line="360" w:lineRule="auto"/>
        <w:ind w:left="1611"/>
        <w:jc w:val="thaiDistribute"/>
        <w:rPr>
          <w:rFonts w:ascii="Arial" w:hAnsi="Arial" w:cs="Arial"/>
          <w:sz w:val="19"/>
          <w:szCs w:val="19"/>
          <w:lang w:val="en-US"/>
        </w:rPr>
      </w:pPr>
    </w:p>
    <w:p w14:paraId="549ADF94" w14:textId="5480044F" w:rsidR="009D10CB" w:rsidRDefault="009D10CB" w:rsidP="005D76C3">
      <w:pPr>
        <w:pStyle w:val="ListParagraph"/>
        <w:spacing w:line="360" w:lineRule="auto"/>
        <w:ind w:left="1611"/>
        <w:jc w:val="thaiDistribute"/>
        <w:rPr>
          <w:rFonts w:ascii="Arial" w:hAnsi="Arial" w:cs="Arial"/>
          <w:sz w:val="19"/>
          <w:szCs w:val="19"/>
          <w:lang w:val="en-US"/>
        </w:rPr>
      </w:pPr>
    </w:p>
    <w:p w14:paraId="4E3238D8" w14:textId="77BB90C1" w:rsidR="009D10CB" w:rsidRDefault="009D10CB" w:rsidP="005D76C3">
      <w:pPr>
        <w:pStyle w:val="ListParagraph"/>
        <w:spacing w:line="360" w:lineRule="auto"/>
        <w:ind w:left="1611"/>
        <w:jc w:val="thaiDistribute"/>
        <w:rPr>
          <w:rFonts w:ascii="Arial" w:hAnsi="Arial" w:cs="Arial"/>
          <w:sz w:val="19"/>
          <w:szCs w:val="19"/>
          <w:lang w:val="en-US"/>
        </w:rPr>
      </w:pPr>
    </w:p>
    <w:p w14:paraId="71AD3798" w14:textId="1D3AA93F" w:rsidR="009D10CB" w:rsidRDefault="009D10CB" w:rsidP="005D76C3">
      <w:pPr>
        <w:pStyle w:val="ListParagraph"/>
        <w:spacing w:line="360" w:lineRule="auto"/>
        <w:ind w:left="1611"/>
        <w:jc w:val="thaiDistribute"/>
        <w:rPr>
          <w:rFonts w:ascii="Arial" w:hAnsi="Arial" w:cs="Arial"/>
          <w:sz w:val="19"/>
          <w:szCs w:val="19"/>
          <w:lang w:val="en-US"/>
        </w:rPr>
      </w:pPr>
    </w:p>
    <w:p w14:paraId="6E7BA66F" w14:textId="18ACD448" w:rsidR="009D10CB" w:rsidRDefault="009D10CB" w:rsidP="005D76C3">
      <w:pPr>
        <w:pStyle w:val="ListParagraph"/>
        <w:spacing w:line="360" w:lineRule="auto"/>
        <w:ind w:left="1611"/>
        <w:jc w:val="thaiDistribute"/>
        <w:rPr>
          <w:rFonts w:ascii="Arial" w:hAnsi="Arial" w:cs="Arial"/>
          <w:sz w:val="19"/>
          <w:szCs w:val="19"/>
          <w:lang w:val="en-US"/>
        </w:rPr>
      </w:pPr>
    </w:p>
    <w:p w14:paraId="39588D9F" w14:textId="77777777" w:rsidR="009D10CB" w:rsidRPr="005333D4" w:rsidRDefault="009D10CB" w:rsidP="005D76C3">
      <w:pPr>
        <w:pStyle w:val="ListParagraph"/>
        <w:spacing w:line="360" w:lineRule="auto"/>
        <w:ind w:left="1611"/>
        <w:jc w:val="thaiDistribute"/>
        <w:rPr>
          <w:rFonts w:ascii="Arial" w:hAnsi="Arial" w:cs="Arial"/>
          <w:sz w:val="19"/>
          <w:szCs w:val="19"/>
          <w:lang w:val="en-US"/>
        </w:rPr>
      </w:pPr>
    </w:p>
    <w:p w14:paraId="686FC9C9" w14:textId="545116A5" w:rsidR="005D76C3" w:rsidRPr="005333D4" w:rsidRDefault="005D76C3" w:rsidP="003A5979">
      <w:pPr>
        <w:pStyle w:val="ListParagraph"/>
        <w:spacing w:line="360" w:lineRule="auto"/>
        <w:ind w:left="1418"/>
        <w:jc w:val="thaiDistribute"/>
        <w:rPr>
          <w:rFonts w:ascii="Arial" w:hAnsi="Arial" w:cs="Arial"/>
          <w:sz w:val="19"/>
          <w:szCs w:val="19"/>
          <w:lang w:val="en-US"/>
        </w:rPr>
      </w:pPr>
      <w:r w:rsidRPr="005333D4">
        <w:rPr>
          <w:rFonts w:ascii="Arial" w:hAnsi="Arial" w:cs="Arial"/>
          <w:sz w:val="19"/>
          <w:szCs w:val="19"/>
          <w:lang w:val="en-US"/>
        </w:rPr>
        <w:lastRenderedPageBreak/>
        <w:t>Under the Thai Financial Reporting Standard No. 16: “Leases”,</w:t>
      </w:r>
      <w:r w:rsidR="00F82C42">
        <w:rPr>
          <w:rFonts w:ascii="Arial" w:hAnsi="Arial" w:cs="Arial"/>
          <w:sz w:val="19"/>
          <w:szCs w:val="19"/>
          <w:lang w:val="en-US"/>
        </w:rPr>
        <w:t xml:space="preserve"> there is</w:t>
      </w:r>
      <w:r w:rsidR="006125AC">
        <w:rPr>
          <w:rFonts w:ascii="Arial" w:hAnsi="Arial" w:cs="Arial"/>
          <w:sz w:val="19"/>
          <w:szCs w:val="19"/>
          <w:lang w:val="en-US"/>
        </w:rPr>
        <w:t xml:space="preserve"> no significant changes to the accounting for </w:t>
      </w:r>
      <w:r w:rsidRPr="005333D4">
        <w:rPr>
          <w:rFonts w:ascii="Arial" w:hAnsi="Arial" w:cs="Arial"/>
          <w:sz w:val="19"/>
          <w:szCs w:val="19"/>
          <w:lang w:val="en-US"/>
        </w:rPr>
        <w:t>lessor</w:t>
      </w:r>
      <w:r w:rsidR="006125AC">
        <w:rPr>
          <w:rFonts w:ascii="Arial" w:hAnsi="Arial" w:cs="Arial"/>
          <w:sz w:val="19"/>
          <w:szCs w:val="19"/>
          <w:lang w:val="en-US"/>
        </w:rPr>
        <w:t>s</w:t>
      </w:r>
      <w:r w:rsidRPr="005333D4">
        <w:rPr>
          <w:rFonts w:ascii="Arial" w:hAnsi="Arial" w:cs="Arial"/>
          <w:sz w:val="19"/>
          <w:szCs w:val="19"/>
          <w:lang w:val="en-US"/>
        </w:rPr>
        <w:t>.</w:t>
      </w:r>
    </w:p>
    <w:p w14:paraId="0C47977B" w14:textId="77777777" w:rsidR="009A7889" w:rsidRPr="005333D4" w:rsidRDefault="009A7889" w:rsidP="005D76C3">
      <w:pPr>
        <w:pStyle w:val="ListParagraph"/>
        <w:spacing w:line="360" w:lineRule="auto"/>
        <w:ind w:left="851"/>
        <w:jc w:val="thaiDistribute"/>
        <w:rPr>
          <w:rFonts w:ascii="Arial" w:hAnsi="Arial" w:cstheme="minorBidi"/>
          <w:sz w:val="19"/>
          <w:szCs w:val="19"/>
          <w:lang w:val="en-US"/>
        </w:rPr>
      </w:pPr>
    </w:p>
    <w:p w14:paraId="6EF97E9E" w14:textId="5A8F9985" w:rsidR="00B570FE" w:rsidRPr="005333D4" w:rsidRDefault="005D76C3" w:rsidP="003A5979">
      <w:pPr>
        <w:spacing w:line="360" w:lineRule="auto"/>
        <w:ind w:left="1418"/>
        <w:jc w:val="thaiDistribute"/>
        <w:rPr>
          <w:rFonts w:ascii="Arial" w:hAnsi="Arial" w:cs="Arial"/>
          <w:sz w:val="19"/>
          <w:szCs w:val="19"/>
          <w:lang w:val="en-US"/>
        </w:rPr>
      </w:pPr>
      <w:r w:rsidRPr="005333D4">
        <w:rPr>
          <w:rFonts w:ascii="Arial" w:hAnsi="Arial" w:cs="Arial"/>
          <w:sz w:val="19"/>
          <w:szCs w:val="19"/>
          <w:lang w:val="en-US"/>
        </w:rPr>
        <w:t>The Group’s recognition of the right-of-use assets and lease liabilities requires the change in nature of expenses related to those leases whereby the Group has to recognize depreciation expenses from the right-of-use assets and interest expense on lease liabilities instead of rental expense from lease agreements.</w:t>
      </w:r>
    </w:p>
    <w:p w14:paraId="52016865" w14:textId="1B0EC5CF" w:rsidR="00FA34B4" w:rsidRPr="005333D4" w:rsidRDefault="00FA34B4" w:rsidP="005D76C3">
      <w:pPr>
        <w:spacing w:line="360" w:lineRule="auto"/>
        <w:ind w:left="1611"/>
        <w:jc w:val="thaiDistribute"/>
        <w:rPr>
          <w:rFonts w:ascii="Arial" w:hAnsi="Arial" w:cs="Arial"/>
          <w:sz w:val="19"/>
          <w:szCs w:val="19"/>
          <w:lang w:val="en-US"/>
        </w:rPr>
      </w:pPr>
    </w:p>
    <w:p w14:paraId="17AA4BCD" w14:textId="77777777" w:rsidR="00FA34B4" w:rsidRPr="005333D4" w:rsidRDefault="00FA34B4" w:rsidP="003A5979">
      <w:pPr>
        <w:tabs>
          <w:tab w:val="left" w:pos="4451"/>
          <w:tab w:val="left" w:pos="4678"/>
          <w:tab w:val="left" w:pos="5387"/>
          <w:tab w:val="left" w:pos="5613"/>
          <w:tab w:val="left" w:pos="6322"/>
          <w:tab w:val="left" w:pos="6549"/>
        </w:tabs>
        <w:spacing w:line="360" w:lineRule="auto"/>
        <w:ind w:left="1418"/>
        <w:jc w:val="thaiDistribute"/>
        <w:rPr>
          <w:rFonts w:ascii="Arial" w:hAnsi="Arial" w:cs="Arial"/>
          <w:sz w:val="19"/>
          <w:szCs w:val="19"/>
          <w:lang w:val="en-US"/>
        </w:rPr>
      </w:pPr>
      <w:r w:rsidRPr="005333D4">
        <w:rPr>
          <w:rFonts w:ascii="Arial" w:hAnsi="Arial" w:cs="Arial"/>
          <w:sz w:val="19"/>
          <w:szCs w:val="19"/>
          <w:lang w:val="en-US"/>
        </w:rPr>
        <w:t>However, payments for short-term lease or leases of identified low-value assets will be recognized as rental expense in profit or loss on a straight-line basis over the lease terms.</w:t>
      </w:r>
    </w:p>
    <w:p w14:paraId="7EE3D73C" w14:textId="77777777" w:rsidR="00186078" w:rsidRPr="005333D4" w:rsidRDefault="00186078" w:rsidP="003A5979">
      <w:pPr>
        <w:tabs>
          <w:tab w:val="left" w:pos="99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thaiDistribute"/>
        <w:rPr>
          <w:rFonts w:ascii="Arial" w:hAnsi="Arial" w:cstheme="minorBidi"/>
          <w:sz w:val="19"/>
          <w:szCs w:val="19"/>
          <w:lang w:val="en-US"/>
        </w:rPr>
      </w:pPr>
    </w:p>
    <w:p w14:paraId="20C744E2" w14:textId="2E23C701" w:rsidR="00FA34B4" w:rsidRPr="005333D4" w:rsidRDefault="00FA34B4" w:rsidP="003A5979">
      <w:pPr>
        <w:spacing w:line="360" w:lineRule="auto"/>
        <w:ind w:left="1418"/>
        <w:jc w:val="thaiDistribute"/>
        <w:rPr>
          <w:rFonts w:ascii="Arial" w:hAnsi="Arial" w:cs="Arial"/>
          <w:sz w:val="19"/>
          <w:szCs w:val="19"/>
          <w:lang w:val="en-US" w:bidi="ar-SA"/>
        </w:rPr>
      </w:pPr>
      <w:r w:rsidRPr="005333D4">
        <w:rPr>
          <w:rFonts w:ascii="Arial" w:hAnsi="Arial" w:cs="Arial"/>
          <w:sz w:val="19"/>
          <w:szCs w:val="19"/>
          <w:lang w:val="en-US"/>
        </w:rPr>
        <w:t>The Group chooses to use the modified retrospective approach and recognizes the right-of-use assets and lease liabilities at the first adoption. Under the adoption of this method, there will be no effect to the retained earnings as at 1 January 2020. Therefore, no restatement to the comparative information is required.</w:t>
      </w:r>
    </w:p>
    <w:p w14:paraId="4CE43F4F" w14:textId="77777777" w:rsidR="003A5979" w:rsidRPr="005333D4" w:rsidRDefault="003A5979" w:rsidP="0056685C">
      <w:pPr>
        <w:spacing w:line="360" w:lineRule="auto"/>
        <w:ind w:left="1418"/>
        <w:jc w:val="thaiDistribute"/>
        <w:rPr>
          <w:rFonts w:ascii="Arial" w:hAnsi="Arial" w:cs="Arial"/>
          <w:sz w:val="19"/>
          <w:szCs w:val="19"/>
          <w:lang w:val="en-US" w:bidi="ar-SA"/>
        </w:rPr>
      </w:pPr>
    </w:p>
    <w:p w14:paraId="2E1DAA77" w14:textId="63C5D192" w:rsidR="001536D5" w:rsidRPr="005333D4" w:rsidRDefault="00FA72EF" w:rsidP="003A5979">
      <w:pPr>
        <w:spacing w:line="360" w:lineRule="auto"/>
        <w:ind w:left="1418" w:right="-228"/>
        <w:jc w:val="thaiDistribute"/>
        <w:rPr>
          <w:rFonts w:ascii="Arial" w:hAnsi="Arial" w:cs="Arial"/>
          <w:sz w:val="19"/>
          <w:szCs w:val="19"/>
          <w:u w:val="single"/>
          <w:lang w:val="en-US"/>
        </w:rPr>
      </w:pPr>
      <w:r w:rsidRPr="005333D4">
        <w:rPr>
          <w:rFonts w:ascii="Arial" w:hAnsi="Arial" w:cs="Arial"/>
          <w:sz w:val="19"/>
          <w:szCs w:val="19"/>
          <w:lang w:val="en-US"/>
        </w:rPr>
        <w:t>The measurement of lease liabilities under TFRS 16 at 1 January 2020 are as follows:</w:t>
      </w:r>
    </w:p>
    <w:p w14:paraId="432161B6" w14:textId="4AAF5ABE" w:rsidR="001536D5" w:rsidRPr="005333D4" w:rsidRDefault="001536D5" w:rsidP="0050413F">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93"/>
        <w:jc w:val="thaiDistribute"/>
        <w:rPr>
          <w:rFonts w:ascii="Arial" w:hAnsi="Arial" w:cs="Arial"/>
          <w:sz w:val="19"/>
          <w:szCs w:val="19"/>
          <w:lang w:val="en-US"/>
        </w:rPr>
      </w:pPr>
    </w:p>
    <w:tbl>
      <w:tblPr>
        <w:tblStyle w:val="TableGrid"/>
        <w:tblW w:w="8086" w:type="dxa"/>
        <w:tblInd w:w="15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1919"/>
        <w:gridCol w:w="283"/>
        <w:gridCol w:w="1909"/>
        <w:gridCol w:w="6"/>
      </w:tblGrid>
      <w:tr w:rsidR="005333D4" w:rsidRPr="005333D4" w14:paraId="10B8EB7D" w14:textId="77777777" w:rsidTr="003A5979">
        <w:trPr>
          <w:gridAfter w:val="1"/>
          <w:wAfter w:w="6" w:type="dxa"/>
        </w:trPr>
        <w:tc>
          <w:tcPr>
            <w:tcW w:w="8080" w:type="dxa"/>
            <w:gridSpan w:val="4"/>
          </w:tcPr>
          <w:p w14:paraId="59A7AD87" w14:textId="77777777" w:rsidR="008B60AE" w:rsidRPr="005333D4" w:rsidRDefault="008B60AE" w:rsidP="005720C7">
            <w:pPr>
              <w:pStyle w:val="ListParagraph"/>
              <w:spacing w:line="360" w:lineRule="auto"/>
              <w:ind w:left="0"/>
              <w:jc w:val="right"/>
              <w:rPr>
                <w:rFonts w:ascii="Arial" w:hAnsi="Arial" w:cs="Arial"/>
                <w:sz w:val="19"/>
                <w:szCs w:val="19"/>
                <w:cs/>
              </w:rPr>
            </w:pPr>
            <w:r w:rsidRPr="005333D4">
              <w:rPr>
                <w:rFonts w:ascii="Arial" w:hAnsi="Arial" w:cs="Arial"/>
                <w:sz w:val="19"/>
                <w:szCs w:val="19"/>
                <w:cs/>
                <w:lang w:val="en-US"/>
              </w:rPr>
              <w:t>(</w:t>
            </w:r>
            <w:r w:rsidRPr="005333D4">
              <w:rPr>
                <w:rFonts w:ascii="Arial" w:hAnsi="Arial" w:cs="Arial"/>
                <w:sz w:val="19"/>
                <w:szCs w:val="19"/>
                <w:lang w:val="en-US"/>
              </w:rPr>
              <w:t>Unit: Baht</w:t>
            </w:r>
            <w:r w:rsidRPr="005333D4">
              <w:rPr>
                <w:rFonts w:ascii="Arial" w:hAnsi="Arial" w:cs="Arial"/>
                <w:sz w:val="19"/>
                <w:szCs w:val="19"/>
                <w:cs/>
                <w:lang w:val="en-US"/>
              </w:rPr>
              <w:t>)</w:t>
            </w:r>
          </w:p>
        </w:tc>
      </w:tr>
      <w:tr w:rsidR="005333D4" w:rsidRPr="005333D4" w14:paraId="2C15CA3A" w14:textId="77777777" w:rsidTr="003A5979">
        <w:tc>
          <w:tcPr>
            <w:tcW w:w="3969" w:type="dxa"/>
            <w:vAlign w:val="bottom"/>
          </w:tcPr>
          <w:p w14:paraId="212ECCEA" w14:textId="77777777" w:rsidR="008B60AE" w:rsidRPr="005333D4" w:rsidRDefault="008B60AE" w:rsidP="005720C7">
            <w:pPr>
              <w:pStyle w:val="ListParagraph"/>
              <w:spacing w:line="360" w:lineRule="auto"/>
              <w:ind w:left="0"/>
              <w:jc w:val="center"/>
              <w:rPr>
                <w:rFonts w:ascii="Arial" w:hAnsi="Arial" w:cs="Arial"/>
                <w:sz w:val="19"/>
                <w:szCs w:val="19"/>
                <w:cs/>
              </w:rPr>
            </w:pPr>
          </w:p>
        </w:tc>
        <w:tc>
          <w:tcPr>
            <w:tcW w:w="1919" w:type="dxa"/>
            <w:tcBorders>
              <w:bottom w:val="single" w:sz="4" w:space="0" w:color="auto"/>
            </w:tcBorders>
            <w:vAlign w:val="bottom"/>
          </w:tcPr>
          <w:p w14:paraId="1B77F0D2" w14:textId="77777777" w:rsidR="008B60AE" w:rsidRPr="005333D4" w:rsidRDefault="008B60AE" w:rsidP="005720C7">
            <w:pPr>
              <w:pStyle w:val="ListParagraph"/>
              <w:spacing w:line="360" w:lineRule="auto"/>
              <w:ind w:left="0"/>
              <w:jc w:val="center"/>
              <w:rPr>
                <w:rFonts w:ascii="Arial" w:hAnsi="Arial" w:cs="Arial"/>
                <w:sz w:val="19"/>
                <w:szCs w:val="19"/>
                <w:lang w:val="en-US"/>
              </w:rPr>
            </w:pPr>
            <w:r w:rsidRPr="005333D4">
              <w:rPr>
                <w:rFonts w:ascii="Arial" w:hAnsi="Arial" w:cs="Arial"/>
                <w:sz w:val="19"/>
                <w:szCs w:val="19"/>
                <w:cs/>
              </w:rPr>
              <w:t xml:space="preserve">Consolidated </w:t>
            </w:r>
            <w:r w:rsidRPr="005333D4">
              <w:rPr>
                <w:rFonts w:ascii="Arial" w:hAnsi="Arial" w:cs="Arial"/>
                <w:sz w:val="19"/>
                <w:szCs w:val="19"/>
                <w:lang w:val="en-US"/>
              </w:rPr>
              <w:t>financial statements</w:t>
            </w:r>
          </w:p>
        </w:tc>
        <w:tc>
          <w:tcPr>
            <w:tcW w:w="283" w:type="dxa"/>
            <w:vAlign w:val="bottom"/>
          </w:tcPr>
          <w:p w14:paraId="635E6A86" w14:textId="77777777" w:rsidR="008B60AE" w:rsidRPr="005333D4" w:rsidRDefault="008B60AE" w:rsidP="005720C7">
            <w:pPr>
              <w:pStyle w:val="ListParagraph"/>
              <w:spacing w:line="360" w:lineRule="auto"/>
              <w:ind w:left="0"/>
              <w:jc w:val="center"/>
              <w:rPr>
                <w:rFonts w:ascii="Arial" w:hAnsi="Arial" w:cs="Arial"/>
                <w:sz w:val="19"/>
                <w:szCs w:val="19"/>
                <w:cs/>
              </w:rPr>
            </w:pPr>
          </w:p>
        </w:tc>
        <w:tc>
          <w:tcPr>
            <w:tcW w:w="1915" w:type="dxa"/>
            <w:gridSpan w:val="2"/>
            <w:tcBorders>
              <w:bottom w:val="single" w:sz="4" w:space="0" w:color="auto"/>
            </w:tcBorders>
            <w:vAlign w:val="bottom"/>
          </w:tcPr>
          <w:p w14:paraId="38298666" w14:textId="77777777" w:rsidR="008B60AE" w:rsidRPr="005333D4" w:rsidRDefault="008B60AE" w:rsidP="005720C7">
            <w:pPr>
              <w:pStyle w:val="ListParagraph"/>
              <w:spacing w:line="360" w:lineRule="auto"/>
              <w:ind w:left="0"/>
              <w:jc w:val="center"/>
              <w:rPr>
                <w:rFonts w:ascii="Arial" w:hAnsi="Arial" w:cs="Arial"/>
                <w:sz w:val="19"/>
                <w:szCs w:val="19"/>
                <w:cs/>
              </w:rPr>
            </w:pPr>
            <w:r w:rsidRPr="005333D4">
              <w:rPr>
                <w:rFonts w:ascii="Arial" w:hAnsi="Arial" w:cs="Arial"/>
                <w:sz w:val="19"/>
                <w:szCs w:val="19"/>
                <w:cs/>
              </w:rPr>
              <w:t xml:space="preserve">Separate </w:t>
            </w:r>
            <w:r w:rsidRPr="005333D4">
              <w:rPr>
                <w:rFonts w:ascii="Arial" w:hAnsi="Arial" w:cs="Arial" w:hint="cs"/>
                <w:sz w:val="19"/>
                <w:szCs w:val="19"/>
                <w:cs/>
              </w:rPr>
              <w:t xml:space="preserve">             f</w:t>
            </w:r>
            <w:r w:rsidRPr="005333D4">
              <w:rPr>
                <w:rFonts w:ascii="Arial" w:hAnsi="Arial" w:cs="Arial" w:hint="cs"/>
                <w:sz w:val="19"/>
                <w:szCs w:val="19"/>
              </w:rPr>
              <w:t>inancial</w:t>
            </w:r>
            <w:r w:rsidRPr="005333D4">
              <w:rPr>
                <w:rFonts w:ascii="Arial" w:hAnsi="Arial" w:cs="Arial" w:hint="cs"/>
                <w:sz w:val="19"/>
                <w:szCs w:val="19"/>
                <w:cs/>
              </w:rPr>
              <w:t xml:space="preserve"> statements</w:t>
            </w:r>
          </w:p>
        </w:tc>
      </w:tr>
      <w:tr w:rsidR="005333D4" w:rsidRPr="005333D4" w14:paraId="280F4257" w14:textId="77777777" w:rsidTr="003A5979">
        <w:tc>
          <w:tcPr>
            <w:tcW w:w="3969" w:type="dxa"/>
          </w:tcPr>
          <w:p w14:paraId="5AFBDE5F" w14:textId="77777777" w:rsidR="008B60AE" w:rsidRPr="005333D4" w:rsidRDefault="008B60AE" w:rsidP="005720C7">
            <w:pPr>
              <w:pStyle w:val="ListParagraph"/>
              <w:spacing w:line="360" w:lineRule="auto"/>
              <w:ind w:left="0"/>
              <w:jc w:val="thaiDistribute"/>
              <w:rPr>
                <w:rFonts w:ascii="Arial" w:hAnsi="Arial" w:cs="Arial"/>
                <w:sz w:val="19"/>
                <w:szCs w:val="19"/>
                <w:cs/>
              </w:rPr>
            </w:pPr>
          </w:p>
        </w:tc>
        <w:tc>
          <w:tcPr>
            <w:tcW w:w="1919" w:type="dxa"/>
          </w:tcPr>
          <w:p w14:paraId="0B8ED169" w14:textId="77777777" w:rsidR="008B60AE" w:rsidRPr="005333D4" w:rsidRDefault="008B60AE" w:rsidP="005720C7">
            <w:pPr>
              <w:pStyle w:val="ListParagraph"/>
              <w:spacing w:line="360" w:lineRule="auto"/>
              <w:ind w:left="0"/>
              <w:jc w:val="thaiDistribute"/>
              <w:rPr>
                <w:rFonts w:ascii="Arial" w:hAnsi="Arial" w:cs="Arial"/>
                <w:sz w:val="19"/>
                <w:szCs w:val="19"/>
                <w:cs/>
              </w:rPr>
            </w:pPr>
          </w:p>
        </w:tc>
        <w:tc>
          <w:tcPr>
            <w:tcW w:w="283" w:type="dxa"/>
          </w:tcPr>
          <w:p w14:paraId="01045608" w14:textId="77777777" w:rsidR="008B60AE" w:rsidRPr="005333D4" w:rsidRDefault="008B60AE" w:rsidP="005720C7">
            <w:pPr>
              <w:pStyle w:val="ListParagraph"/>
              <w:spacing w:line="360" w:lineRule="auto"/>
              <w:ind w:left="0"/>
              <w:jc w:val="thaiDistribute"/>
              <w:rPr>
                <w:rFonts w:ascii="Arial" w:hAnsi="Arial" w:cs="Arial"/>
                <w:sz w:val="19"/>
                <w:szCs w:val="19"/>
                <w:cs/>
              </w:rPr>
            </w:pPr>
          </w:p>
        </w:tc>
        <w:tc>
          <w:tcPr>
            <w:tcW w:w="1915" w:type="dxa"/>
            <w:gridSpan w:val="2"/>
          </w:tcPr>
          <w:p w14:paraId="1E651CD1" w14:textId="77777777" w:rsidR="008B60AE" w:rsidRPr="005333D4" w:rsidRDefault="008B60AE" w:rsidP="005720C7">
            <w:pPr>
              <w:pStyle w:val="ListParagraph"/>
              <w:spacing w:line="360" w:lineRule="auto"/>
              <w:ind w:left="0"/>
              <w:jc w:val="thaiDistribute"/>
              <w:rPr>
                <w:rFonts w:ascii="Arial" w:hAnsi="Arial" w:cs="Arial"/>
                <w:sz w:val="19"/>
                <w:szCs w:val="19"/>
                <w:cs/>
              </w:rPr>
            </w:pPr>
          </w:p>
        </w:tc>
      </w:tr>
      <w:tr w:rsidR="005333D4" w:rsidRPr="005333D4" w14:paraId="028AC4A9" w14:textId="77777777" w:rsidTr="003A5979">
        <w:tc>
          <w:tcPr>
            <w:tcW w:w="3969" w:type="dxa"/>
          </w:tcPr>
          <w:p w14:paraId="6C70BC5C" w14:textId="3C3FFD2E" w:rsidR="008B60AE" w:rsidRPr="005333D4" w:rsidRDefault="008B60AE" w:rsidP="005720C7">
            <w:pPr>
              <w:spacing w:line="360" w:lineRule="auto"/>
              <w:ind w:left="459" w:hanging="425"/>
              <w:rPr>
                <w:rFonts w:ascii="Arial" w:hAnsi="Arial" w:cs="Arial"/>
                <w:sz w:val="19"/>
                <w:szCs w:val="19"/>
                <w:lang w:val="en-US"/>
              </w:rPr>
            </w:pPr>
            <w:r w:rsidRPr="005333D4">
              <w:rPr>
                <w:rFonts w:ascii="Arial" w:hAnsi="Arial" w:cs="Arial"/>
                <w:sz w:val="19"/>
                <w:szCs w:val="19"/>
                <w:lang w:val="en-US"/>
              </w:rPr>
              <w:t>Operating lease commitments disclosed as at 31 December 2019</w:t>
            </w:r>
          </w:p>
        </w:tc>
        <w:tc>
          <w:tcPr>
            <w:tcW w:w="1919" w:type="dxa"/>
            <w:vAlign w:val="bottom"/>
          </w:tcPr>
          <w:p w14:paraId="3BF7192F" w14:textId="77777777" w:rsidR="008B60AE" w:rsidRPr="005333D4" w:rsidRDefault="008B60AE" w:rsidP="005720C7">
            <w:pPr>
              <w:spacing w:line="360" w:lineRule="auto"/>
              <w:contextualSpacing/>
              <w:jc w:val="right"/>
              <w:rPr>
                <w:rFonts w:ascii="Arial" w:hAnsi="Arial" w:cs="Arial"/>
                <w:sz w:val="19"/>
                <w:szCs w:val="19"/>
                <w:lang w:val="en-US"/>
              </w:rPr>
            </w:pPr>
            <w:r w:rsidRPr="005333D4">
              <w:rPr>
                <w:rFonts w:ascii="Arial" w:hAnsi="Arial" w:cs="Arial"/>
                <w:sz w:val="19"/>
                <w:szCs w:val="19"/>
                <w:cs/>
                <w:lang w:val="en-US"/>
              </w:rPr>
              <w:t>1</w:t>
            </w:r>
            <w:r w:rsidRPr="005333D4">
              <w:rPr>
                <w:rFonts w:ascii="Arial" w:hAnsi="Arial" w:cs="Arial"/>
                <w:sz w:val="19"/>
                <w:szCs w:val="19"/>
                <w:cs/>
              </w:rPr>
              <w:t>,</w:t>
            </w:r>
            <w:r w:rsidRPr="005333D4">
              <w:rPr>
                <w:rFonts w:ascii="Arial" w:hAnsi="Arial" w:cs="Arial"/>
                <w:sz w:val="19"/>
                <w:szCs w:val="19"/>
                <w:cs/>
                <w:lang w:val="en-US"/>
              </w:rPr>
              <w:t>439</w:t>
            </w:r>
            <w:r w:rsidRPr="005333D4">
              <w:rPr>
                <w:rFonts w:ascii="Arial" w:hAnsi="Arial" w:cs="Arial"/>
                <w:sz w:val="19"/>
                <w:szCs w:val="19"/>
                <w:cs/>
              </w:rPr>
              <w:t>,</w:t>
            </w:r>
            <w:r w:rsidRPr="005333D4">
              <w:rPr>
                <w:rFonts w:ascii="Arial" w:hAnsi="Arial" w:cs="Arial"/>
                <w:sz w:val="19"/>
                <w:szCs w:val="19"/>
                <w:cs/>
                <w:lang w:val="en-US"/>
              </w:rPr>
              <w:t>594</w:t>
            </w:r>
            <w:r w:rsidRPr="005333D4">
              <w:rPr>
                <w:rFonts w:ascii="Arial" w:hAnsi="Arial" w:cs="Arial"/>
                <w:sz w:val="19"/>
                <w:szCs w:val="19"/>
                <w:cs/>
              </w:rPr>
              <w:t>,</w:t>
            </w:r>
            <w:r w:rsidRPr="005333D4">
              <w:rPr>
                <w:rFonts w:ascii="Arial" w:hAnsi="Arial" w:cs="Arial"/>
                <w:sz w:val="19"/>
                <w:szCs w:val="19"/>
                <w:cs/>
                <w:lang w:val="en-US"/>
              </w:rPr>
              <w:t>491</w:t>
            </w:r>
          </w:p>
        </w:tc>
        <w:tc>
          <w:tcPr>
            <w:tcW w:w="283" w:type="dxa"/>
          </w:tcPr>
          <w:p w14:paraId="118DF6C5" w14:textId="77777777" w:rsidR="008B60AE" w:rsidRPr="005333D4" w:rsidRDefault="008B60AE" w:rsidP="005720C7">
            <w:pPr>
              <w:spacing w:line="360" w:lineRule="auto"/>
              <w:ind w:right="97"/>
              <w:contextualSpacing/>
              <w:jc w:val="right"/>
              <w:rPr>
                <w:rFonts w:ascii="Arial" w:hAnsi="Arial" w:cs="Arial"/>
                <w:sz w:val="19"/>
                <w:szCs w:val="19"/>
                <w:lang w:val="en-US"/>
              </w:rPr>
            </w:pPr>
          </w:p>
        </w:tc>
        <w:tc>
          <w:tcPr>
            <w:tcW w:w="1915" w:type="dxa"/>
            <w:gridSpan w:val="2"/>
          </w:tcPr>
          <w:p w14:paraId="0E409D1D" w14:textId="77777777" w:rsidR="008B60AE" w:rsidRPr="005333D4" w:rsidRDefault="008B60AE" w:rsidP="005720C7">
            <w:pPr>
              <w:spacing w:line="360" w:lineRule="auto"/>
              <w:contextualSpacing/>
              <w:jc w:val="right"/>
              <w:rPr>
                <w:rFonts w:ascii="Arial" w:hAnsi="Arial" w:cs="Arial"/>
                <w:sz w:val="19"/>
                <w:szCs w:val="19"/>
              </w:rPr>
            </w:pPr>
          </w:p>
          <w:p w14:paraId="5FD82831" w14:textId="77777777" w:rsidR="008B60AE" w:rsidRPr="005333D4" w:rsidRDefault="008B60AE" w:rsidP="005720C7">
            <w:pPr>
              <w:spacing w:line="360" w:lineRule="auto"/>
              <w:contextualSpacing/>
              <w:jc w:val="right"/>
              <w:rPr>
                <w:rFonts w:ascii="Arial" w:hAnsi="Arial" w:cs="Arial"/>
                <w:sz w:val="19"/>
                <w:szCs w:val="19"/>
                <w:cs/>
              </w:rPr>
            </w:pPr>
            <w:r w:rsidRPr="005333D4">
              <w:rPr>
                <w:rFonts w:ascii="Arial" w:hAnsi="Arial" w:cs="Arial"/>
                <w:sz w:val="19"/>
                <w:szCs w:val="19"/>
                <w:cs/>
                <w:lang w:val="en-US"/>
              </w:rPr>
              <w:t>1</w:t>
            </w:r>
            <w:r w:rsidRPr="005333D4">
              <w:rPr>
                <w:rFonts w:ascii="Arial" w:hAnsi="Arial" w:cs="Arial"/>
                <w:sz w:val="19"/>
                <w:szCs w:val="19"/>
                <w:cs/>
              </w:rPr>
              <w:t>,</w:t>
            </w:r>
            <w:r w:rsidRPr="005333D4">
              <w:rPr>
                <w:rFonts w:ascii="Arial" w:hAnsi="Arial" w:cs="Arial"/>
                <w:sz w:val="19"/>
                <w:szCs w:val="19"/>
                <w:cs/>
                <w:lang w:val="en-US"/>
              </w:rPr>
              <w:t>4</w:t>
            </w:r>
            <w:r w:rsidRPr="005333D4">
              <w:rPr>
                <w:rFonts w:ascii="Arial" w:hAnsi="Arial" w:cs="Arial" w:hint="cs"/>
                <w:sz w:val="19"/>
                <w:szCs w:val="19"/>
                <w:cs/>
                <w:lang w:val="en-US"/>
              </w:rPr>
              <w:t>30</w:t>
            </w:r>
            <w:r w:rsidRPr="005333D4">
              <w:rPr>
                <w:rFonts w:ascii="Arial" w:hAnsi="Arial" w:cs="Arial" w:hint="cs"/>
                <w:sz w:val="19"/>
                <w:szCs w:val="19"/>
                <w:cs/>
              </w:rPr>
              <w:t>,</w:t>
            </w:r>
            <w:r w:rsidRPr="005333D4">
              <w:rPr>
                <w:rFonts w:ascii="Arial" w:hAnsi="Arial" w:cs="Arial" w:hint="cs"/>
                <w:sz w:val="19"/>
                <w:szCs w:val="19"/>
                <w:cs/>
                <w:lang w:val="en-US"/>
              </w:rPr>
              <w:t>359</w:t>
            </w:r>
            <w:r w:rsidRPr="005333D4">
              <w:rPr>
                <w:rFonts w:ascii="Arial" w:hAnsi="Arial" w:cs="Arial" w:hint="cs"/>
                <w:sz w:val="19"/>
                <w:szCs w:val="19"/>
                <w:cs/>
              </w:rPr>
              <w:t>,</w:t>
            </w:r>
            <w:r w:rsidRPr="005333D4">
              <w:rPr>
                <w:rFonts w:ascii="Arial" w:hAnsi="Arial" w:cs="Arial" w:hint="cs"/>
                <w:sz w:val="19"/>
                <w:szCs w:val="19"/>
                <w:cs/>
                <w:lang w:val="en-US"/>
              </w:rPr>
              <w:t>491</w:t>
            </w:r>
          </w:p>
        </w:tc>
      </w:tr>
      <w:tr w:rsidR="005333D4" w:rsidRPr="005333D4" w14:paraId="3ABFA984" w14:textId="77777777" w:rsidTr="003A5979">
        <w:tc>
          <w:tcPr>
            <w:tcW w:w="3969" w:type="dxa"/>
          </w:tcPr>
          <w:p w14:paraId="47FD6148" w14:textId="77777777" w:rsidR="008D7C3D" w:rsidRDefault="008B60AE" w:rsidP="005720C7">
            <w:pPr>
              <w:spacing w:line="360" w:lineRule="auto"/>
              <w:ind w:left="459" w:hanging="425"/>
              <w:rPr>
                <w:rFonts w:ascii="Arial" w:hAnsi="Arial" w:cs="Arial"/>
                <w:sz w:val="19"/>
                <w:szCs w:val="19"/>
                <w:lang w:val="en-US"/>
              </w:rPr>
            </w:pPr>
            <w:r w:rsidRPr="005333D4">
              <w:rPr>
                <w:rFonts w:ascii="Arial" w:hAnsi="Arial" w:cs="Arial"/>
                <w:sz w:val="19"/>
                <w:szCs w:val="19"/>
                <w:u w:val="single"/>
                <w:lang w:val="en-US"/>
              </w:rPr>
              <w:t>Add:</w:t>
            </w:r>
            <w:r w:rsidRPr="005333D4">
              <w:rPr>
                <w:rFonts w:ascii="Arial" w:hAnsi="Arial" w:cs="Arial"/>
                <w:sz w:val="19"/>
                <w:szCs w:val="19"/>
                <w:lang w:val="en-US"/>
              </w:rPr>
              <w:t xml:space="preserve"> Option to purchase or extension of </w:t>
            </w:r>
          </w:p>
          <w:p w14:paraId="09151704" w14:textId="77777777" w:rsidR="008D7C3D" w:rsidRDefault="008D7C3D" w:rsidP="005720C7">
            <w:pPr>
              <w:spacing w:line="360" w:lineRule="auto"/>
              <w:ind w:left="459" w:hanging="425"/>
              <w:rPr>
                <w:rFonts w:ascii="Arial" w:hAnsi="Arial" w:cs="Arial"/>
                <w:sz w:val="19"/>
                <w:szCs w:val="19"/>
                <w:lang w:val="en-US"/>
              </w:rPr>
            </w:pPr>
            <w:r>
              <w:rPr>
                <w:rFonts w:ascii="Arial" w:hAnsi="Arial" w:cs="Arial"/>
                <w:sz w:val="19"/>
                <w:szCs w:val="19"/>
                <w:lang w:val="en-US"/>
              </w:rPr>
              <w:t xml:space="preserve">             </w:t>
            </w:r>
            <w:r w:rsidR="008B60AE" w:rsidRPr="005333D4">
              <w:rPr>
                <w:rFonts w:ascii="Arial" w:hAnsi="Arial" w:cs="Arial"/>
                <w:sz w:val="19"/>
                <w:szCs w:val="19"/>
                <w:lang w:val="en-US"/>
              </w:rPr>
              <w:t>lease period reasonably certain</w:t>
            </w:r>
          </w:p>
          <w:p w14:paraId="20A7273E" w14:textId="6A9BD7FB" w:rsidR="008B60AE" w:rsidRPr="005333D4" w:rsidRDefault="008D7C3D" w:rsidP="005720C7">
            <w:pPr>
              <w:spacing w:line="360" w:lineRule="auto"/>
              <w:ind w:left="459" w:hanging="425"/>
              <w:rPr>
                <w:rFonts w:ascii="Arial" w:hAnsi="Arial" w:cs="Arial"/>
                <w:sz w:val="19"/>
                <w:szCs w:val="19"/>
                <w:lang w:val="en-US"/>
              </w:rPr>
            </w:pPr>
            <w:r>
              <w:rPr>
                <w:rFonts w:ascii="Arial" w:hAnsi="Arial" w:cs="Arial"/>
                <w:sz w:val="19"/>
                <w:szCs w:val="19"/>
                <w:lang w:val="en-US"/>
              </w:rPr>
              <w:t xml:space="preserve">            </w:t>
            </w:r>
            <w:r w:rsidR="008B60AE" w:rsidRPr="005333D4">
              <w:rPr>
                <w:rFonts w:ascii="Arial" w:hAnsi="Arial" w:cs="Arial" w:hint="cs"/>
                <w:sz w:val="19"/>
                <w:szCs w:val="19"/>
                <w:cs/>
                <w:lang w:val="en-US"/>
              </w:rPr>
              <w:t xml:space="preserve"> </w:t>
            </w:r>
            <w:r w:rsidR="008B60AE" w:rsidRPr="005333D4">
              <w:rPr>
                <w:rFonts w:ascii="Arial" w:hAnsi="Arial" w:cs="Arial"/>
                <w:sz w:val="19"/>
                <w:szCs w:val="19"/>
                <w:lang w:val="en-US"/>
              </w:rPr>
              <w:t>to be exercised</w:t>
            </w:r>
          </w:p>
        </w:tc>
        <w:tc>
          <w:tcPr>
            <w:tcW w:w="1919" w:type="dxa"/>
            <w:vAlign w:val="bottom"/>
          </w:tcPr>
          <w:p w14:paraId="47993092" w14:textId="77777777" w:rsidR="008B60AE" w:rsidRPr="005333D4" w:rsidRDefault="008B60AE" w:rsidP="005720C7">
            <w:pPr>
              <w:spacing w:line="360" w:lineRule="auto"/>
              <w:contextualSpacing/>
              <w:jc w:val="right"/>
              <w:rPr>
                <w:rFonts w:ascii="Arial" w:hAnsi="Arial" w:cs="Arial"/>
                <w:sz w:val="19"/>
                <w:szCs w:val="19"/>
              </w:rPr>
            </w:pPr>
            <w:r w:rsidRPr="005333D4">
              <w:rPr>
                <w:rFonts w:ascii="Arial" w:hAnsi="Arial" w:cs="Arial"/>
                <w:sz w:val="19"/>
                <w:szCs w:val="19"/>
                <w:cs/>
                <w:lang w:val="en-US"/>
              </w:rPr>
              <w:t>5</w:t>
            </w:r>
            <w:r w:rsidRPr="005333D4">
              <w:rPr>
                <w:rFonts w:ascii="Arial" w:hAnsi="Arial" w:cs="Arial"/>
                <w:sz w:val="19"/>
                <w:szCs w:val="19"/>
                <w:cs/>
              </w:rPr>
              <w:t>,</w:t>
            </w:r>
            <w:r w:rsidRPr="005333D4">
              <w:rPr>
                <w:rFonts w:ascii="Arial" w:hAnsi="Arial" w:cs="Arial"/>
                <w:sz w:val="19"/>
                <w:szCs w:val="19"/>
                <w:cs/>
                <w:lang w:val="en-US"/>
              </w:rPr>
              <w:t>899</w:t>
            </w:r>
            <w:r w:rsidRPr="005333D4">
              <w:rPr>
                <w:rFonts w:ascii="Arial" w:hAnsi="Arial" w:cs="Arial"/>
                <w:sz w:val="19"/>
                <w:szCs w:val="19"/>
                <w:cs/>
              </w:rPr>
              <w:t>,</w:t>
            </w:r>
            <w:r w:rsidRPr="005333D4">
              <w:rPr>
                <w:rFonts w:ascii="Arial" w:hAnsi="Arial" w:cs="Arial"/>
                <w:sz w:val="19"/>
                <w:szCs w:val="19"/>
                <w:cs/>
                <w:lang w:val="en-US"/>
              </w:rPr>
              <w:t>000</w:t>
            </w:r>
          </w:p>
        </w:tc>
        <w:tc>
          <w:tcPr>
            <w:tcW w:w="283" w:type="dxa"/>
            <w:vAlign w:val="bottom"/>
          </w:tcPr>
          <w:p w14:paraId="5AE9209D" w14:textId="77777777" w:rsidR="008B60AE" w:rsidRPr="005333D4" w:rsidRDefault="008B60AE" w:rsidP="005720C7">
            <w:pPr>
              <w:spacing w:line="360" w:lineRule="auto"/>
              <w:ind w:right="97"/>
              <w:contextualSpacing/>
              <w:jc w:val="right"/>
              <w:rPr>
                <w:rFonts w:ascii="Arial" w:hAnsi="Arial" w:cs="Arial"/>
                <w:sz w:val="19"/>
                <w:szCs w:val="19"/>
                <w:lang w:val="en-US"/>
              </w:rPr>
            </w:pPr>
          </w:p>
        </w:tc>
        <w:tc>
          <w:tcPr>
            <w:tcW w:w="1915" w:type="dxa"/>
            <w:gridSpan w:val="2"/>
            <w:vAlign w:val="bottom"/>
          </w:tcPr>
          <w:p w14:paraId="3C94FD21" w14:textId="77777777" w:rsidR="008B60AE" w:rsidRPr="005333D4" w:rsidRDefault="008B60AE" w:rsidP="005720C7">
            <w:pPr>
              <w:spacing w:line="360" w:lineRule="auto"/>
              <w:contextualSpacing/>
              <w:jc w:val="right"/>
              <w:rPr>
                <w:rFonts w:ascii="Arial" w:hAnsi="Arial" w:cs="Arial"/>
                <w:sz w:val="19"/>
                <w:szCs w:val="19"/>
              </w:rPr>
            </w:pPr>
            <w:r w:rsidRPr="005333D4">
              <w:rPr>
                <w:rFonts w:ascii="Arial" w:hAnsi="Arial" w:cs="Arial" w:hint="cs"/>
                <w:sz w:val="19"/>
                <w:szCs w:val="19"/>
                <w:cs/>
                <w:lang w:val="en-US"/>
              </w:rPr>
              <w:t>1</w:t>
            </w:r>
            <w:r w:rsidRPr="005333D4">
              <w:rPr>
                <w:rFonts w:ascii="Arial" w:hAnsi="Arial" w:cs="Arial" w:hint="cs"/>
                <w:sz w:val="19"/>
                <w:szCs w:val="19"/>
                <w:cs/>
              </w:rPr>
              <w:t>,</w:t>
            </w:r>
            <w:r w:rsidRPr="005333D4">
              <w:rPr>
                <w:rFonts w:ascii="Arial" w:hAnsi="Arial" w:cs="Arial" w:hint="cs"/>
                <w:sz w:val="19"/>
                <w:szCs w:val="19"/>
                <w:cs/>
                <w:lang w:val="en-US"/>
              </w:rPr>
              <w:t>890</w:t>
            </w:r>
            <w:r w:rsidRPr="005333D4">
              <w:rPr>
                <w:rFonts w:ascii="Arial" w:hAnsi="Arial" w:cs="Arial" w:hint="cs"/>
                <w:sz w:val="19"/>
                <w:szCs w:val="19"/>
                <w:cs/>
              </w:rPr>
              <w:t>,</w:t>
            </w:r>
            <w:r w:rsidRPr="005333D4">
              <w:rPr>
                <w:rFonts w:ascii="Arial" w:hAnsi="Arial" w:cs="Arial" w:hint="cs"/>
                <w:sz w:val="19"/>
                <w:szCs w:val="19"/>
                <w:cs/>
                <w:lang w:val="en-US"/>
              </w:rPr>
              <w:t>000</w:t>
            </w:r>
          </w:p>
        </w:tc>
      </w:tr>
      <w:tr w:rsidR="005333D4" w:rsidRPr="005333D4" w14:paraId="1168A1DD" w14:textId="77777777" w:rsidTr="003A5979">
        <w:tc>
          <w:tcPr>
            <w:tcW w:w="3969" w:type="dxa"/>
          </w:tcPr>
          <w:p w14:paraId="65D6EE37" w14:textId="77777777" w:rsidR="008B60AE" w:rsidRPr="005333D4" w:rsidRDefault="008B60AE" w:rsidP="005720C7">
            <w:pPr>
              <w:spacing w:line="360" w:lineRule="auto"/>
              <w:ind w:left="459" w:hanging="425"/>
              <w:rPr>
                <w:rFonts w:ascii="Arial" w:hAnsi="Arial" w:cs="Arial"/>
                <w:sz w:val="19"/>
                <w:szCs w:val="19"/>
                <w:lang w:val="en-US"/>
              </w:rPr>
            </w:pPr>
            <w:r w:rsidRPr="005333D4">
              <w:rPr>
                <w:rFonts w:ascii="Arial" w:hAnsi="Arial" w:cs="Arial"/>
                <w:sz w:val="19"/>
                <w:szCs w:val="19"/>
                <w:lang w:val="en-US"/>
              </w:rPr>
              <w:t>Impact from commitment recorded on straight-line basis</w:t>
            </w:r>
          </w:p>
        </w:tc>
        <w:tc>
          <w:tcPr>
            <w:tcW w:w="1919" w:type="dxa"/>
          </w:tcPr>
          <w:p w14:paraId="34DDD996" w14:textId="77777777" w:rsidR="00F05D25" w:rsidRPr="005333D4" w:rsidRDefault="00F05D25" w:rsidP="005720C7">
            <w:pPr>
              <w:spacing w:line="360" w:lineRule="auto"/>
              <w:contextualSpacing/>
              <w:jc w:val="right"/>
              <w:rPr>
                <w:rFonts w:ascii="Arial" w:hAnsi="Arial" w:cstheme="minorBidi"/>
                <w:sz w:val="19"/>
                <w:szCs w:val="19"/>
                <w:lang w:val="en-US"/>
              </w:rPr>
            </w:pPr>
          </w:p>
          <w:p w14:paraId="017D95D7" w14:textId="270639A3" w:rsidR="008B60AE" w:rsidRPr="005333D4" w:rsidRDefault="008B60AE" w:rsidP="005720C7">
            <w:pPr>
              <w:spacing w:line="360" w:lineRule="auto"/>
              <w:contextualSpacing/>
              <w:jc w:val="right"/>
              <w:rPr>
                <w:rFonts w:ascii="Arial" w:hAnsi="Arial" w:cs="Arial"/>
                <w:sz w:val="19"/>
                <w:szCs w:val="19"/>
                <w:cs/>
              </w:rPr>
            </w:pPr>
            <w:r w:rsidRPr="005333D4">
              <w:rPr>
                <w:rFonts w:ascii="Arial" w:hAnsi="Arial" w:cs="Arial"/>
                <w:sz w:val="19"/>
                <w:szCs w:val="19"/>
              </w:rPr>
              <w:t>20,059,28</w:t>
            </w:r>
            <w:r w:rsidRPr="005333D4">
              <w:rPr>
                <w:rFonts w:ascii="Arial" w:hAnsi="Arial" w:cs="Arial" w:hint="cs"/>
                <w:sz w:val="19"/>
                <w:szCs w:val="19"/>
                <w:cs/>
                <w:lang w:val="en-US"/>
              </w:rPr>
              <w:t>7</w:t>
            </w:r>
          </w:p>
        </w:tc>
        <w:tc>
          <w:tcPr>
            <w:tcW w:w="283" w:type="dxa"/>
          </w:tcPr>
          <w:p w14:paraId="49EA151F" w14:textId="77777777" w:rsidR="008B60AE" w:rsidRPr="005333D4" w:rsidRDefault="008B60AE" w:rsidP="005720C7">
            <w:pPr>
              <w:spacing w:line="360" w:lineRule="auto"/>
              <w:ind w:right="97"/>
              <w:contextualSpacing/>
              <w:jc w:val="right"/>
              <w:rPr>
                <w:rFonts w:ascii="Arial" w:hAnsi="Arial" w:cs="Arial"/>
                <w:sz w:val="19"/>
                <w:szCs w:val="19"/>
                <w:lang w:val="en-US"/>
              </w:rPr>
            </w:pPr>
          </w:p>
        </w:tc>
        <w:tc>
          <w:tcPr>
            <w:tcW w:w="1915" w:type="dxa"/>
            <w:gridSpan w:val="2"/>
          </w:tcPr>
          <w:p w14:paraId="69218429" w14:textId="77777777" w:rsidR="00F05D25" w:rsidRPr="005333D4" w:rsidRDefault="00F05D25" w:rsidP="005720C7">
            <w:pPr>
              <w:spacing w:line="360" w:lineRule="auto"/>
              <w:contextualSpacing/>
              <w:jc w:val="right"/>
              <w:rPr>
                <w:rFonts w:ascii="Arial" w:hAnsi="Arial" w:cstheme="minorBidi"/>
                <w:sz w:val="19"/>
                <w:szCs w:val="19"/>
              </w:rPr>
            </w:pPr>
          </w:p>
          <w:p w14:paraId="3439330F" w14:textId="3DF13240" w:rsidR="008B60AE" w:rsidRPr="005333D4" w:rsidRDefault="008B60AE" w:rsidP="005720C7">
            <w:pPr>
              <w:spacing w:line="360" w:lineRule="auto"/>
              <w:contextualSpacing/>
              <w:jc w:val="right"/>
              <w:rPr>
                <w:rFonts w:ascii="Arial" w:hAnsi="Arial" w:cs="Arial"/>
                <w:sz w:val="19"/>
                <w:szCs w:val="19"/>
                <w:cs/>
              </w:rPr>
            </w:pPr>
            <w:r w:rsidRPr="005333D4">
              <w:rPr>
                <w:rFonts w:ascii="Arial" w:hAnsi="Arial" w:cs="Arial"/>
                <w:sz w:val="19"/>
                <w:szCs w:val="19"/>
              </w:rPr>
              <w:t>20,059,28</w:t>
            </w:r>
            <w:r w:rsidRPr="005333D4">
              <w:rPr>
                <w:rFonts w:ascii="Arial" w:hAnsi="Arial" w:cs="Arial" w:hint="cs"/>
                <w:sz w:val="19"/>
                <w:szCs w:val="19"/>
                <w:cs/>
                <w:lang w:val="en-US"/>
              </w:rPr>
              <w:t>7</w:t>
            </w:r>
          </w:p>
        </w:tc>
      </w:tr>
      <w:tr w:rsidR="005333D4" w:rsidRPr="005333D4" w14:paraId="5A2B0254" w14:textId="77777777" w:rsidTr="003A5979">
        <w:tc>
          <w:tcPr>
            <w:tcW w:w="3969" w:type="dxa"/>
          </w:tcPr>
          <w:p w14:paraId="7FFFDEF6" w14:textId="77777777" w:rsidR="00C954D5" w:rsidRPr="005333D4" w:rsidRDefault="008B60AE" w:rsidP="005720C7">
            <w:pPr>
              <w:spacing w:line="360" w:lineRule="auto"/>
              <w:ind w:left="459" w:hanging="425"/>
              <w:rPr>
                <w:rFonts w:ascii="Arial" w:hAnsi="Arial" w:cs="Arial"/>
                <w:sz w:val="19"/>
                <w:szCs w:val="19"/>
                <w:lang w:val="en-US"/>
              </w:rPr>
            </w:pPr>
            <w:r w:rsidRPr="005333D4">
              <w:rPr>
                <w:rFonts w:ascii="Arial" w:hAnsi="Arial" w:cs="Arial"/>
                <w:sz w:val="19"/>
                <w:szCs w:val="19"/>
                <w:u w:val="single"/>
                <w:lang w:val="en-US"/>
              </w:rPr>
              <w:t>Less:</w:t>
            </w:r>
            <w:r w:rsidRPr="005333D4">
              <w:rPr>
                <w:rFonts w:ascii="Arial" w:hAnsi="Arial" w:cs="Arial"/>
                <w:sz w:val="19"/>
                <w:szCs w:val="19"/>
                <w:lang w:val="en-US"/>
              </w:rPr>
              <w:t xml:space="preserve"> Short-term leases recognized on a </w:t>
            </w:r>
            <w:r w:rsidR="00C954D5" w:rsidRPr="005333D4">
              <w:rPr>
                <w:rFonts w:ascii="Arial" w:hAnsi="Arial" w:cs="Arial"/>
                <w:sz w:val="19"/>
                <w:szCs w:val="19"/>
                <w:lang w:val="en-US"/>
              </w:rPr>
              <w:t xml:space="preserve">  </w:t>
            </w:r>
          </w:p>
          <w:p w14:paraId="761665D6" w14:textId="470740F1" w:rsidR="008B60AE" w:rsidRPr="005333D4" w:rsidRDefault="00C954D5" w:rsidP="005720C7">
            <w:pPr>
              <w:spacing w:line="360" w:lineRule="auto"/>
              <w:ind w:left="459" w:hanging="425"/>
              <w:rPr>
                <w:rFonts w:ascii="Arial" w:hAnsi="Arial" w:cs="Arial"/>
                <w:sz w:val="19"/>
                <w:szCs w:val="19"/>
                <w:cs/>
              </w:rPr>
            </w:pPr>
            <w:r w:rsidRPr="005333D4">
              <w:rPr>
                <w:rFonts w:ascii="Arial" w:hAnsi="Arial" w:cs="Arial"/>
                <w:sz w:val="19"/>
                <w:szCs w:val="19"/>
                <w:lang w:val="en-US"/>
              </w:rPr>
              <w:t xml:space="preserve">             </w:t>
            </w:r>
            <w:r w:rsidR="008B60AE" w:rsidRPr="005333D4">
              <w:rPr>
                <w:rFonts w:ascii="Arial" w:hAnsi="Arial" w:cs="Arial"/>
                <w:sz w:val="19"/>
                <w:szCs w:val="19"/>
                <w:lang w:val="en-US"/>
              </w:rPr>
              <w:t>straight-line basis as expenses</w:t>
            </w:r>
          </w:p>
        </w:tc>
        <w:tc>
          <w:tcPr>
            <w:tcW w:w="1919" w:type="dxa"/>
            <w:vAlign w:val="bottom"/>
          </w:tcPr>
          <w:p w14:paraId="544DB8AE" w14:textId="77777777" w:rsidR="008B60AE" w:rsidRPr="005333D4" w:rsidRDefault="008B60AE" w:rsidP="005720C7">
            <w:pPr>
              <w:spacing w:line="360" w:lineRule="auto"/>
              <w:contextualSpacing/>
              <w:jc w:val="right"/>
              <w:rPr>
                <w:rFonts w:ascii="Arial" w:hAnsi="Arial" w:cs="Arial"/>
                <w:sz w:val="19"/>
                <w:szCs w:val="19"/>
              </w:rPr>
            </w:pPr>
            <w:r w:rsidRPr="005333D4">
              <w:rPr>
                <w:rFonts w:ascii="Arial" w:hAnsi="Arial" w:cs="Arial"/>
                <w:sz w:val="19"/>
                <w:szCs w:val="19"/>
                <w:cs/>
              </w:rPr>
              <w:t>(</w:t>
            </w:r>
            <w:r w:rsidRPr="005333D4">
              <w:rPr>
                <w:rFonts w:ascii="Arial" w:hAnsi="Arial" w:cs="Arial"/>
                <w:sz w:val="19"/>
                <w:szCs w:val="19"/>
                <w:cs/>
                <w:lang w:val="en-US"/>
              </w:rPr>
              <w:t>947</w:t>
            </w:r>
            <w:r w:rsidRPr="005333D4">
              <w:rPr>
                <w:rFonts w:ascii="Arial" w:hAnsi="Arial" w:cs="Arial"/>
                <w:sz w:val="19"/>
                <w:szCs w:val="19"/>
                <w:cs/>
              </w:rPr>
              <w:t>,</w:t>
            </w:r>
            <w:r w:rsidRPr="005333D4">
              <w:rPr>
                <w:rFonts w:ascii="Arial" w:hAnsi="Arial" w:cs="Arial"/>
                <w:sz w:val="19"/>
                <w:szCs w:val="19"/>
                <w:cs/>
                <w:lang w:val="en-US"/>
              </w:rPr>
              <w:t>800</w:t>
            </w:r>
            <w:r w:rsidRPr="005333D4">
              <w:rPr>
                <w:rFonts w:ascii="Arial" w:hAnsi="Arial" w:cs="Arial"/>
                <w:sz w:val="19"/>
                <w:szCs w:val="19"/>
                <w:cs/>
              </w:rPr>
              <w:t>)</w:t>
            </w:r>
          </w:p>
        </w:tc>
        <w:tc>
          <w:tcPr>
            <w:tcW w:w="283" w:type="dxa"/>
            <w:vAlign w:val="bottom"/>
          </w:tcPr>
          <w:p w14:paraId="44B2C174" w14:textId="77777777" w:rsidR="008B60AE" w:rsidRPr="005333D4" w:rsidRDefault="008B60AE" w:rsidP="005720C7">
            <w:pPr>
              <w:spacing w:line="360" w:lineRule="auto"/>
              <w:ind w:right="97"/>
              <w:contextualSpacing/>
              <w:jc w:val="right"/>
              <w:rPr>
                <w:rFonts w:ascii="Arial" w:hAnsi="Arial" w:cs="Arial"/>
                <w:sz w:val="19"/>
                <w:szCs w:val="19"/>
                <w:lang w:val="en-US"/>
              </w:rPr>
            </w:pPr>
          </w:p>
        </w:tc>
        <w:tc>
          <w:tcPr>
            <w:tcW w:w="1915" w:type="dxa"/>
            <w:gridSpan w:val="2"/>
            <w:vAlign w:val="bottom"/>
          </w:tcPr>
          <w:p w14:paraId="18B45B9B" w14:textId="77777777" w:rsidR="008B60AE" w:rsidRPr="005333D4" w:rsidRDefault="008B60AE" w:rsidP="005720C7">
            <w:pPr>
              <w:spacing w:line="360" w:lineRule="auto"/>
              <w:contextualSpacing/>
              <w:jc w:val="right"/>
              <w:rPr>
                <w:rFonts w:ascii="Arial" w:hAnsi="Arial" w:cs="Arial"/>
                <w:sz w:val="19"/>
                <w:szCs w:val="19"/>
              </w:rPr>
            </w:pPr>
            <w:r w:rsidRPr="005333D4">
              <w:rPr>
                <w:rFonts w:ascii="Arial" w:hAnsi="Arial" w:cs="Arial"/>
                <w:sz w:val="19"/>
                <w:szCs w:val="19"/>
              </w:rPr>
              <w:t>(639,800)</w:t>
            </w:r>
          </w:p>
        </w:tc>
      </w:tr>
      <w:tr w:rsidR="005333D4" w:rsidRPr="005333D4" w14:paraId="2FF8EE2A" w14:textId="77777777" w:rsidTr="003A5979">
        <w:tc>
          <w:tcPr>
            <w:tcW w:w="3969" w:type="dxa"/>
          </w:tcPr>
          <w:p w14:paraId="3F05331F" w14:textId="77777777" w:rsidR="008B60AE" w:rsidRPr="005333D4" w:rsidRDefault="008B60AE" w:rsidP="005720C7">
            <w:pPr>
              <w:spacing w:line="360" w:lineRule="auto"/>
              <w:rPr>
                <w:rFonts w:ascii="Arial" w:hAnsi="Arial" w:cs="Arial"/>
                <w:sz w:val="19"/>
                <w:szCs w:val="19"/>
                <w:lang w:val="en-US"/>
              </w:rPr>
            </w:pPr>
          </w:p>
        </w:tc>
        <w:tc>
          <w:tcPr>
            <w:tcW w:w="1919" w:type="dxa"/>
            <w:tcBorders>
              <w:top w:val="single" w:sz="4" w:space="0" w:color="auto"/>
            </w:tcBorders>
          </w:tcPr>
          <w:p w14:paraId="45870799" w14:textId="77777777" w:rsidR="008B60AE" w:rsidRPr="005333D4" w:rsidRDefault="008B60AE" w:rsidP="005720C7">
            <w:pPr>
              <w:spacing w:line="360" w:lineRule="auto"/>
              <w:contextualSpacing/>
              <w:jc w:val="right"/>
              <w:rPr>
                <w:rFonts w:ascii="Arial" w:hAnsi="Arial" w:cs="Arial"/>
                <w:sz w:val="19"/>
                <w:szCs w:val="19"/>
                <w:cs/>
              </w:rPr>
            </w:pPr>
            <w:r w:rsidRPr="005333D4">
              <w:rPr>
                <w:rFonts w:ascii="Arial" w:hAnsi="Arial" w:cs="Arial"/>
                <w:sz w:val="19"/>
                <w:szCs w:val="19"/>
                <w:cs/>
                <w:lang w:val="en-US"/>
              </w:rPr>
              <w:t>1</w:t>
            </w:r>
            <w:r w:rsidRPr="005333D4">
              <w:rPr>
                <w:rFonts w:ascii="Arial" w:hAnsi="Arial" w:cs="Arial"/>
                <w:sz w:val="19"/>
                <w:szCs w:val="19"/>
                <w:cs/>
              </w:rPr>
              <w:t>,</w:t>
            </w:r>
            <w:r w:rsidRPr="005333D4">
              <w:rPr>
                <w:rFonts w:ascii="Arial" w:hAnsi="Arial" w:cs="Arial"/>
                <w:sz w:val="19"/>
                <w:szCs w:val="19"/>
                <w:cs/>
                <w:lang w:val="en-US"/>
              </w:rPr>
              <w:t>464</w:t>
            </w:r>
            <w:r w:rsidRPr="005333D4">
              <w:rPr>
                <w:rFonts w:ascii="Arial" w:hAnsi="Arial" w:cs="Arial"/>
                <w:sz w:val="19"/>
                <w:szCs w:val="19"/>
                <w:cs/>
              </w:rPr>
              <w:t>,</w:t>
            </w:r>
            <w:r w:rsidRPr="005333D4">
              <w:rPr>
                <w:rFonts w:ascii="Arial" w:hAnsi="Arial" w:cs="Arial"/>
                <w:sz w:val="19"/>
                <w:szCs w:val="19"/>
                <w:cs/>
                <w:lang w:val="en-US"/>
              </w:rPr>
              <w:t>604</w:t>
            </w:r>
            <w:r w:rsidRPr="005333D4">
              <w:rPr>
                <w:rFonts w:ascii="Arial" w:hAnsi="Arial" w:cs="Arial"/>
                <w:sz w:val="19"/>
                <w:szCs w:val="19"/>
                <w:cs/>
              </w:rPr>
              <w:t>,</w:t>
            </w:r>
            <w:r w:rsidRPr="005333D4">
              <w:rPr>
                <w:rFonts w:ascii="Arial" w:hAnsi="Arial" w:cs="Arial"/>
                <w:sz w:val="19"/>
                <w:szCs w:val="19"/>
                <w:cs/>
                <w:lang w:val="en-US"/>
              </w:rPr>
              <w:t>97</w:t>
            </w:r>
            <w:r w:rsidRPr="005333D4">
              <w:rPr>
                <w:rFonts w:ascii="Arial" w:hAnsi="Arial" w:cs="Arial" w:hint="cs"/>
                <w:sz w:val="19"/>
                <w:szCs w:val="19"/>
                <w:cs/>
                <w:lang w:val="en-US"/>
              </w:rPr>
              <w:t>8</w:t>
            </w:r>
          </w:p>
        </w:tc>
        <w:tc>
          <w:tcPr>
            <w:tcW w:w="283" w:type="dxa"/>
          </w:tcPr>
          <w:p w14:paraId="683B6287" w14:textId="77777777" w:rsidR="008B60AE" w:rsidRPr="005333D4" w:rsidRDefault="008B60AE" w:rsidP="005720C7">
            <w:pPr>
              <w:spacing w:line="360" w:lineRule="auto"/>
              <w:ind w:right="97"/>
              <w:contextualSpacing/>
              <w:jc w:val="right"/>
              <w:rPr>
                <w:rFonts w:ascii="Arial" w:hAnsi="Arial" w:cs="Arial"/>
                <w:sz w:val="19"/>
                <w:szCs w:val="19"/>
                <w:lang w:val="en-US"/>
              </w:rPr>
            </w:pPr>
          </w:p>
        </w:tc>
        <w:tc>
          <w:tcPr>
            <w:tcW w:w="1915" w:type="dxa"/>
            <w:gridSpan w:val="2"/>
            <w:tcBorders>
              <w:top w:val="single" w:sz="4" w:space="0" w:color="auto"/>
            </w:tcBorders>
          </w:tcPr>
          <w:p w14:paraId="493FCF1A" w14:textId="77777777" w:rsidR="008B60AE" w:rsidRPr="005333D4" w:rsidRDefault="008B60AE" w:rsidP="005720C7">
            <w:pPr>
              <w:spacing w:line="360" w:lineRule="auto"/>
              <w:contextualSpacing/>
              <w:jc w:val="right"/>
              <w:rPr>
                <w:rFonts w:ascii="Arial" w:hAnsi="Arial" w:cs="Arial"/>
                <w:sz w:val="19"/>
                <w:szCs w:val="19"/>
                <w:cs/>
              </w:rPr>
            </w:pPr>
            <w:r w:rsidRPr="005333D4">
              <w:rPr>
                <w:rFonts w:ascii="Arial" w:hAnsi="Arial" w:cs="Arial"/>
                <w:sz w:val="19"/>
                <w:szCs w:val="19"/>
                <w:cs/>
                <w:lang w:val="en-US"/>
              </w:rPr>
              <w:t>1</w:t>
            </w:r>
            <w:r w:rsidRPr="005333D4">
              <w:rPr>
                <w:rFonts w:ascii="Arial" w:hAnsi="Arial" w:cs="Arial"/>
                <w:sz w:val="19"/>
                <w:szCs w:val="19"/>
                <w:cs/>
              </w:rPr>
              <w:t>,</w:t>
            </w:r>
            <w:r w:rsidRPr="005333D4">
              <w:rPr>
                <w:rFonts w:ascii="Arial" w:hAnsi="Arial" w:cs="Arial"/>
                <w:sz w:val="19"/>
                <w:szCs w:val="19"/>
                <w:cs/>
                <w:lang w:val="en-US"/>
              </w:rPr>
              <w:t>451</w:t>
            </w:r>
            <w:r w:rsidRPr="005333D4">
              <w:rPr>
                <w:rFonts w:ascii="Arial" w:hAnsi="Arial" w:cs="Arial"/>
                <w:sz w:val="19"/>
                <w:szCs w:val="19"/>
                <w:cs/>
              </w:rPr>
              <w:t>,</w:t>
            </w:r>
            <w:r w:rsidRPr="005333D4">
              <w:rPr>
                <w:rFonts w:ascii="Arial" w:hAnsi="Arial" w:cs="Arial"/>
                <w:sz w:val="19"/>
                <w:szCs w:val="19"/>
                <w:cs/>
                <w:lang w:val="en-US"/>
              </w:rPr>
              <w:t>668</w:t>
            </w:r>
            <w:r w:rsidRPr="005333D4">
              <w:rPr>
                <w:rFonts w:ascii="Arial" w:hAnsi="Arial" w:cs="Arial"/>
                <w:sz w:val="19"/>
                <w:szCs w:val="19"/>
                <w:cs/>
              </w:rPr>
              <w:t>,</w:t>
            </w:r>
            <w:r w:rsidRPr="005333D4">
              <w:rPr>
                <w:rFonts w:ascii="Arial" w:hAnsi="Arial" w:cs="Arial"/>
                <w:sz w:val="19"/>
                <w:szCs w:val="19"/>
                <w:cs/>
                <w:lang w:val="en-US"/>
              </w:rPr>
              <w:t>97</w:t>
            </w:r>
            <w:r w:rsidRPr="005333D4">
              <w:rPr>
                <w:rFonts w:ascii="Arial" w:hAnsi="Arial" w:cs="Arial" w:hint="cs"/>
                <w:sz w:val="19"/>
                <w:szCs w:val="19"/>
                <w:cs/>
                <w:lang w:val="en-US"/>
              </w:rPr>
              <w:t>8</w:t>
            </w:r>
          </w:p>
        </w:tc>
      </w:tr>
      <w:tr w:rsidR="005333D4" w:rsidRPr="005333D4" w14:paraId="1DF45284" w14:textId="77777777" w:rsidTr="003A5979">
        <w:tc>
          <w:tcPr>
            <w:tcW w:w="3969" w:type="dxa"/>
          </w:tcPr>
          <w:p w14:paraId="7BD5934D" w14:textId="77777777" w:rsidR="008B60AE" w:rsidRPr="005333D4" w:rsidRDefault="008B60AE" w:rsidP="005720C7">
            <w:pPr>
              <w:pStyle w:val="ListParagraph"/>
              <w:spacing w:line="360" w:lineRule="auto"/>
              <w:ind w:left="0"/>
              <w:rPr>
                <w:rFonts w:ascii="Arial" w:hAnsi="Arial" w:cs="Arial"/>
                <w:sz w:val="19"/>
                <w:szCs w:val="19"/>
                <w:cs/>
                <w:lang w:val="en-US"/>
              </w:rPr>
            </w:pPr>
            <w:r w:rsidRPr="005333D4">
              <w:rPr>
                <w:rFonts w:ascii="Arial" w:hAnsi="Arial" w:cs="Arial"/>
                <w:sz w:val="19"/>
                <w:szCs w:val="19"/>
                <w:u w:val="single"/>
                <w:cs/>
              </w:rPr>
              <w:t>Less:</w:t>
            </w:r>
            <w:r w:rsidRPr="005333D4">
              <w:rPr>
                <w:rFonts w:ascii="Arial" w:hAnsi="Arial" w:cs="Arial"/>
                <w:sz w:val="19"/>
                <w:szCs w:val="19"/>
                <w:cs/>
              </w:rPr>
              <w:t xml:space="preserve">  Deferred interest expense</w:t>
            </w:r>
          </w:p>
        </w:tc>
        <w:tc>
          <w:tcPr>
            <w:tcW w:w="1919" w:type="dxa"/>
            <w:tcBorders>
              <w:bottom w:val="single" w:sz="4" w:space="0" w:color="auto"/>
            </w:tcBorders>
          </w:tcPr>
          <w:p w14:paraId="4B80ED34" w14:textId="77777777" w:rsidR="008B60AE" w:rsidRPr="005333D4" w:rsidRDefault="008B60AE" w:rsidP="005720C7">
            <w:pPr>
              <w:spacing w:line="360" w:lineRule="auto"/>
              <w:contextualSpacing/>
              <w:jc w:val="right"/>
              <w:rPr>
                <w:rFonts w:ascii="Arial" w:hAnsi="Arial" w:cs="Arial"/>
                <w:sz w:val="19"/>
                <w:szCs w:val="19"/>
              </w:rPr>
            </w:pPr>
            <w:r w:rsidRPr="005333D4">
              <w:rPr>
                <w:rFonts w:ascii="Arial" w:hAnsi="Arial" w:cs="Arial"/>
                <w:sz w:val="19"/>
                <w:szCs w:val="19"/>
                <w:cs/>
              </w:rPr>
              <w:t>(</w:t>
            </w:r>
            <w:r w:rsidRPr="005333D4">
              <w:rPr>
                <w:rFonts w:ascii="Arial" w:hAnsi="Arial" w:cs="Arial"/>
                <w:sz w:val="19"/>
                <w:szCs w:val="19"/>
                <w:cs/>
                <w:lang w:val="en-US"/>
              </w:rPr>
              <w:t>310</w:t>
            </w:r>
            <w:r w:rsidRPr="005333D4">
              <w:rPr>
                <w:rFonts w:ascii="Arial" w:hAnsi="Arial" w:cs="Arial"/>
                <w:sz w:val="19"/>
                <w:szCs w:val="19"/>
                <w:cs/>
              </w:rPr>
              <w:t>,</w:t>
            </w:r>
            <w:r w:rsidRPr="005333D4">
              <w:rPr>
                <w:rFonts w:ascii="Arial" w:hAnsi="Arial" w:cs="Arial"/>
                <w:sz w:val="19"/>
                <w:szCs w:val="19"/>
                <w:cs/>
                <w:lang w:val="en-US"/>
              </w:rPr>
              <w:t>250</w:t>
            </w:r>
            <w:r w:rsidRPr="005333D4">
              <w:rPr>
                <w:rFonts w:ascii="Arial" w:hAnsi="Arial" w:cs="Arial"/>
                <w:sz w:val="19"/>
                <w:szCs w:val="19"/>
                <w:cs/>
              </w:rPr>
              <w:t>,</w:t>
            </w:r>
            <w:r w:rsidRPr="005333D4">
              <w:rPr>
                <w:rFonts w:ascii="Arial" w:hAnsi="Arial" w:cs="Arial"/>
                <w:sz w:val="19"/>
                <w:szCs w:val="19"/>
                <w:cs/>
                <w:lang w:val="en-US"/>
              </w:rPr>
              <w:t>91</w:t>
            </w:r>
            <w:r w:rsidRPr="005333D4">
              <w:rPr>
                <w:rFonts w:ascii="Arial" w:hAnsi="Arial" w:cs="Arial" w:hint="cs"/>
                <w:sz w:val="19"/>
                <w:szCs w:val="19"/>
                <w:cs/>
                <w:lang w:val="en-US"/>
              </w:rPr>
              <w:t>6</w:t>
            </w:r>
            <w:r w:rsidRPr="005333D4">
              <w:rPr>
                <w:rFonts w:ascii="Arial" w:hAnsi="Arial" w:cs="Arial"/>
                <w:sz w:val="19"/>
                <w:szCs w:val="19"/>
                <w:cs/>
              </w:rPr>
              <w:t>)</w:t>
            </w:r>
          </w:p>
        </w:tc>
        <w:tc>
          <w:tcPr>
            <w:tcW w:w="283" w:type="dxa"/>
          </w:tcPr>
          <w:p w14:paraId="2C18C406" w14:textId="77777777" w:rsidR="008B60AE" w:rsidRPr="005333D4" w:rsidRDefault="008B60AE" w:rsidP="005720C7">
            <w:pPr>
              <w:spacing w:line="360" w:lineRule="auto"/>
              <w:ind w:right="97"/>
              <w:contextualSpacing/>
              <w:jc w:val="right"/>
              <w:rPr>
                <w:rFonts w:ascii="Arial" w:hAnsi="Arial" w:cs="Arial"/>
                <w:sz w:val="19"/>
                <w:szCs w:val="19"/>
                <w:lang w:val="en-US"/>
              </w:rPr>
            </w:pPr>
          </w:p>
        </w:tc>
        <w:tc>
          <w:tcPr>
            <w:tcW w:w="1915" w:type="dxa"/>
            <w:gridSpan w:val="2"/>
            <w:tcBorders>
              <w:bottom w:val="single" w:sz="4" w:space="0" w:color="auto"/>
            </w:tcBorders>
          </w:tcPr>
          <w:p w14:paraId="4D24F5BE" w14:textId="77777777" w:rsidR="008B60AE" w:rsidRPr="005333D4" w:rsidRDefault="008B60AE" w:rsidP="005720C7">
            <w:pPr>
              <w:spacing w:line="360" w:lineRule="auto"/>
              <w:contextualSpacing/>
              <w:jc w:val="right"/>
              <w:rPr>
                <w:rFonts w:ascii="Arial" w:hAnsi="Arial" w:cs="Arial"/>
                <w:sz w:val="19"/>
                <w:szCs w:val="19"/>
              </w:rPr>
            </w:pPr>
            <w:r w:rsidRPr="005333D4">
              <w:rPr>
                <w:rFonts w:ascii="Arial" w:hAnsi="Arial" w:cs="Arial"/>
                <w:sz w:val="19"/>
                <w:szCs w:val="19"/>
                <w:cs/>
              </w:rPr>
              <w:t>(</w:t>
            </w:r>
            <w:r w:rsidRPr="005333D4">
              <w:rPr>
                <w:rFonts w:ascii="Arial" w:hAnsi="Arial" w:cs="Arial"/>
                <w:sz w:val="19"/>
                <w:szCs w:val="19"/>
                <w:cs/>
                <w:lang w:val="en-US"/>
              </w:rPr>
              <w:t>309</w:t>
            </w:r>
            <w:r w:rsidRPr="005333D4">
              <w:rPr>
                <w:rFonts w:ascii="Arial" w:hAnsi="Arial" w:cs="Arial"/>
                <w:sz w:val="19"/>
                <w:szCs w:val="19"/>
                <w:cs/>
              </w:rPr>
              <w:t>,</w:t>
            </w:r>
            <w:r w:rsidRPr="005333D4">
              <w:rPr>
                <w:rFonts w:ascii="Arial" w:hAnsi="Arial" w:cs="Arial"/>
                <w:sz w:val="19"/>
                <w:szCs w:val="19"/>
                <w:cs/>
                <w:lang w:val="en-US"/>
              </w:rPr>
              <w:t>697</w:t>
            </w:r>
            <w:r w:rsidRPr="005333D4">
              <w:rPr>
                <w:rFonts w:ascii="Arial" w:hAnsi="Arial" w:cs="Arial"/>
                <w:sz w:val="19"/>
                <w:szCs w:val="19"/>
                <w:cs/>
              </w:rPr>
              <w:t>,</w:t>
            </w:r>
            <w:r w:rsidRPr="005333D4">
              <w:rPr>
                <w:rFonts w:ascii="Arial" w:hAnsi="Arial" w:cs="Arial"/>
                <w:sz w:val="19"/>
                <w:szCs w:val="19"/>
                <w:cs/>
                <w:lang w:val="en-US"/>
              </w:rPr>
              <w:t>78</w:t>
            </w:r>
            <w:r w:rsidRPr="005333D4">
              <w:rPr>
                <w:rFonts w:ascii="Arial" w:hAnsi="Arial" w:cs="Arial"/>
                <w:sz w:val="19"/>
                <w:szCs w:val="19"/>
              </w:rPr>
              <w:t>5</w:t>
            </w:r>
            <w:r w:rsidRPr="005333D4">
              <w:rPr>
                <w:rFonts w:ascii="Arial" w:hAnsi="Arial" w:cs="Arial"/>
                <w:sz w:val="19"/>
                <w:szCs w:val="19"/>
                <w:cs/>
              </w:rPr>
              <w:t>)</w:t>
            </w:r>
          </w:p>
        </w:tc>
      </w:tr>
      <w:tr w:rsidR="005333D4" w:rsidRPr="005333D4" w14:paraId="0C29304A" w14:textId="77777777" w:rsidTr="003A5979">
        <w:tc>
          <w:tcPr>
            <w:tcW w:w="3969" w:type="dxa"/>
          </w:tcPr>
          <w:p w14:paraId="31E9EEDF" w14:textId="77777777" w:rsidR="009D5E65" w:rsidRPr="005333D4" w:rsidRDefault="008B60AE" w:rsidP="005720C7">
            <w:pPr>
              <w:pStyle w:val="ListParagraph"/>
              <w:spacing w:line="360" w:lineRule="auto"/>
              <w:ind w:left="0"/>
              <w:rPr>
                <w:rFonts w:ascii="Arial" w:hAnsi="Arial" w:cs="Arial"/>
                <w:sz w:val="19"/>
                <w:szCs w:val="19"/>
                <w:lang w:val="en-US"/>
              </w:rPr>
            </w:pPr>
            <w:r w:rsidRPr="005333D4">
              <w:rPr>
                <w:rFonts w:ascii="Arial" w:hAnsi="Arial" w:cs="Arial"/>
                <w:sz w:val="19"/>
                <w:szCs w:val="19"/>
                <w:lang w:val="en-US"/>
              </w:rPr>
              <w:t xml:space="preserve">Additional lease liabilities from TFRS 16 </w:t>
            </w:r>
            <w:r w:rsidR="00C954D5" w:rsidRPr="005333D4">
              <w:rPr>
                <w:rFonts w:ascii="Arial" w:hAnsi="Arial" w:cs="Arial"/>
                <w:sz w:val="19"/>
                <w:szCs w:val="19"/>
                <w:lang w:val="en-US"/>
              </w:rPr>
              <w:t xml:space="preserve">   </w:t>
            </w:r>
          </w:p>
          <w:p w14:paraId="410E5949" w14:textId="7669B2B1" w:rsidR="008B60AE" w:rsidRPr="005333D4" w:rsidRDefault="009D5E65" w:rsidP="005720C7">
            <w:pPr>
              <w:pStyle w:val="ListParagraph"/>
              <w:spacing w:line="360" w:lineRule="auto"/>
              <w:ind w:left="0"/>
              <w:rPr>
                <w:rFonts w:ascii="Arial" w:hAnsi="Arial" w:cs="Arial"/>
                <w:sz w:val="19"/>
                <w:szCs w:val="19"/>
                <w:lang w:val="en-US"/>
              </w:rPr>
            </w:pPr>
            <w:r w:rsidRPr="005333D4">
              <w:rPr>
                <w:rFonts w:ascii="Arial" w:hAnsi="Arial" w:cs="Arial"/>
                <w:sz w:val="19"/>
                <w:szCs w:val="19"/>
                <w:lang w:val="en-US"/>
              </w:rPr>
              <w:t xml:space="preserve">    </w:t>
            </w:r>
            <w:r w:rsidR="008B60AE" w:rsidRPr="005333D4">
              <w:rPr>
                <w:rFonts w:ascii="Arial" w:hAnsi="Arial" w:cs="Arial"/>
                <w:sz w:val="19"/>
                <w:szCs w:val="19"/>
                <w:lang w:val="en-US"/>
              </w:rPr>
              <w:t>adoption</w:t>
            </w:r>
          </w:p>
        </w:tc>
        <w:tc>
          <w:tcPr>
            <w:tcW w:w="1919" w:type="dxa"/>
            <w:tcBorders>
              <w:top w:val="single" w:sz="4" w:space="0" w:color="auto"/>
            </w:tcBorders>
            <w:vAlign w:val="bottom"/>
          </w:tcPr>
          <w:p w14:paraId="5E841C5C" w14:textId="77777777" w:rsidR="008B60AE" w:rsidRPr="005333D4" w:rsidRDefault="008B60AE" w:rsidP="005720C7">
            <w:pPr>
              <w:spacing w:line="360" w:lineRule="auto"/>
              <w:contextualSpacing/>
              <w:jc w:val="right"/>
              <w:rPr>
                <w:rFonts w:ascii="Arial" w:hAnsi="Arial" w:cs="Arial"/>
                <w:sz w:val="19"/>
                <w:szCs w:val="19"/>
              </w:rPr>
            </w:pPr>
            <w:r w:rsidRPr="005333D4">
              <w:rPr>
                <w:rFonts w:ascii="Arial" w:hAnsi="Arial" w:cs="Arial"/>
                <w:sz w:val="19"/>
                <w:szCs w:val="19"/>
              </w:rPr>
              <w:t>1,154,354,062</w:t>
            </w:r>
          </w:p>
        </w:tc>
        <w:tc>
          <w:tcPr>
            <w:tcW w:w="283" w:type="dxa"/>
          </w:tcPr>
          <w:p w14:paraId="0D40E345" w14:textId="77777777" w:rsidR="008B60AE" w:rsidRPr="005333D4" w:rsidRDefault="008B60AE" w:rsidP="005720C7">
            <w:pPr>
              <w:spacing w:line="360" w:lineRule="auto"/>
              <w:ind w:right="97"/>
              <w:contextualSpacing/>
              <w:jc w:val="right"/>
              <w:rPr>
                <w:rFonts w:ascii="Arial" w:hAnsi="Arial" w:cs="Arial"/>
                <w:sz w:val="19"/>
                <w:szCs w:val="19"/>
                <w:lang w:val="en-US"/>
              </w:rPr>
            </w:pPr>
          </w:p>
        </w:tc>
        <w:tc>
          <w:tcPr>
            <w:tcW w:w="1915" w:type="dxa"/>
            <w:gridSpan w:val="2"/>
            <w:tcBorders>
              <w:top w:val="single" w:sz="4" w:space="0" w:color="auto"/>
            </w:tcBorders>
          </w:tcPr>
          <w:p w14:paraId="4FF28EA3" w14:textId="77777777" w:rsidR="009D5E65" w:rsidRPr="005333D4" w:rsidRDefault="009D5E65" w:rsidP="005720C7">
            <w:pPr>
              <w:spacing w:line="360" w:lineRule="auto"/>
              <w:contextualSpacing/>
              <w:jc w:val="right"/>
              <w:rPr>
                <w:rFonts w:ascii="Arial" w:hAnsi="Arial" w:cs="Arial"/>
                <w:sz w:val="19"/>
                <w:szCs w:val="19"/>
                <w:lang w:val="en-US"/>
              </w:rPr>
            </w:pPr>
          </w:p>
          <w:p w14:paraId="0D5B8C7C" w14:textId="38A93F6A" w:rsidR="008B60AE" w:rsidRPr="005333D4" w:rsidRDefault="008B60AE" w:rsidP="005720C7">
            <w:pPr>
              <w:spacing w:line="360" w:lineRule="auto"/>
              <w:contextualSpacing/>
              <w:jc w:val="right"/>
              <w:rPr>
                <w:rFonts w:ascii="Arial" w:hAnsi="Arial" w:cs="Arial"/>
                <w:sz w:val="19"/>
                <w:szCs w:val="19"/>
                <w:cs/>
              </w:rPr>
            </w:pPr>
            <w:r w:rsidRPr="005333D4">
              <w:rPr>
                <w:rFonts w:ascii="Arial" w:hAnsi="Arial" w:cs="Arial"/>
                <w:sz w:val="19"/>
                <w:szCs w:val="19"/>
                <w:cs/>
                <w:lang w:val="en-US"/>
              </w:rPr>
              <w:t>1</w:t>
            </w:r>
            <w:r w:rsidRPr="005333D4">
              <w:rPr>
                <w:rFonts w:ascii="Arial" w:hAnsi="Arial" w:cs="Arial"/>
                <w:sz w:val="19"/>
                <w:szCs w:val="19"/>
                <w:cs/>
              </w:rPr>
              <w:t>,</w:t>
            </w:r>
            <w:r w:rsidRPr="005333D4">
              <w:rPr>
                <w:rFonts w:ascii="Arial" w:hAnsi="Arial" w:cs="Arial"/>
                <w:sz w:val="19"/>
                <w:szCs w:val="19"/>
                <w:cs/>
                <w:lang w:val="en-US"/>
              </w:rPr>
              <w:t>141</w:t>
            </w:r>
            <w:r w:rsidRPr="005333D4">
              <w:rPr>
                <w:rFonts w:ascii="Arial" w:hAnsi="Arial" w:cs="Arial"/>
                <w:sz w:val="19"/>
                <w:szCs w:val="19"/>
                <w:cs/>
              </w:rPr>
              <w:t>,</w:t>
            </w:r>
            <w:r w:rsidRPr="005333D4">
              <w:rPr>
                <w:rFonts w:ascii="Arial" w:hAnsi="Arial" w:cs="Arial"/>
                <w:sz w:val="19"/>
                <w:szCs w:val="19"/>
                <w:cs/>
                <w:lang w:val="en-US"/>
              </w:rPr>
              <w:t>971</w:t>
            </w:r>
            <w:r w:rsidRPr="005333D4">
              <w:rPr>
                <w:rFonts w:ascii="Arial" w:hAnsi="Arial" w:cs="Arial"/>
                <w:sz w:val="19"/>
                <w:szCs w:val="19"/>
                <w:cs/>
              </w:rPr>
              <w:t>,</w:t>
            </w:r>
            <w:r w:rsidRPr="005333D4">
              <w:rPr>
                <w:rFonts w:ascii="Arial" w:hAnsi="Arial" w:cs="Arial"/>
                <w:sz w:val="19"/>
                <w:szCs w:val="19"/>
                <w:cs/>
                <w:lang w:val="en-US"/>
              </w:rPr>
              <w:t>19</w:t>
            </w:r>
            <w:r w:rsidRPr="005333D4">
              <w:rPr>
                <w:rFonts w:ascii="Arial" w:hAnsi="Arial" w:cs="Arial" w:hint="cs"/>
                <w:sz w:val="19"/>
                <w:szCs w:val="19"/>
                <w:cs/>
                <w:lang w:val="en-US"/>
              </w:rPr>
              <w:t>3</w:t>
            </w:r>
          </w:p>
        </w:tc>
      </w:tr>
      <w:tr w:rsidR="005333D4" w:rsidRPr="005333D4" w14:paraId="16103560" w14:textId="77777777" w:rsidTr="003A5979">
        <w:tc>
          <w:tcPr>
            <w:tcW w:w="3969" w:type="dxa"/>
          </w:tcPr>
          <w:p w14:paraId="6018E67B" w14:textId="77777777" w:rsidR="009D5E65" w:rsidRPr="005333D4" w:rsidRDefault="008B60AE" w:rsidP="005720C7">
            <w:pPr>
              <w:pStyle w:val="ListParagraph"/>
              <w:spacing w:line="360" w:lineRule="auto"/>
              <w:ind w:left="0"/>
              <w:rPr>
                <w:rFonts w:ascii="Arial" w:hAnsi="Arial" w:cs="Arial"/>
                <w:sz w:val="19"/>
                <w:szCs w:val="19"/>
                <w:lang w:val="en-US"/>
              </w:rPr>
            </w:pPr>
            <w:r w:rsidRPr="005333D4">
              <w:rPr>
                <w:rFonts w:ascii="Arial" w:hAnsi="Arial" w:cs="Arial"/>
                <w:sz w:val="19"/>
                <w:szCs w:val="19"/>
                <w:lang w:val="en-US"/>
              </w:rPr>
              <w:t xml:space="preserve">Finance lease liabilities as at </w:t>
            </w:r>
          </w:p>
          <w:p w14:paraId="232E460D" w14:textId="262AAD9C" w:rsidR="008B60AE" w:rsidRPr="005333D4" w:rsidRDefault="009D5E65" w:rsidP="009D5E65">
            <w:pPr>
              <w:pStyle w:val="ListParagraph"/>
              <w:spacing w:line="360" w:lineRule="auto"/>
              <w:ind w:left="0"/>
              <w:rPr>
                <w:rFonts w:ascii="Arial" w:hAnsi="Arial" w:cs="Arial"/>
                <w:sz w:val="19"/>
                <w:szCs w:val="19"/>
                <w:lang w:val="en-US"/>
              </w:rPr>
            </w:pPr>
            <w:r w:rsidRPr="005333D4">
              <w:rPr>
                <w:rFonts w:ascii="Arial" w:hAnsi="Arial" w:cs="Arial"/>
                <w:sz w:val="19"/>
                <w:szCs w:val="19"/>
                <w:lang w:val="en-US"/>
              </w:rPr>
              <w:t xml:space="preserve">    </w:t>
            </w:r>
            <w:r w:rsidR="008B60AE" w:rsidRPr="005333D4">
              <w:rPr>
                <w:rFonts w:ascii="Arial" w:hAnsi="Arial" w:cs="Arial"/>
                <w:sz w:val="19"/>
                <w:szCs w:val="19"/>
                <w:cs/>
                <w:lang w:val="en-US"/>
              </w:rPr>
              <w:t>31</w:t>
            </w:r>
            <w:r w:rsidR="008B60AE" w:rsidRPr="005333D4">
              <w:rPr>
                <w:rFonts w:ascii="Arial" w:hAnsi="Arial" w:cs="Arial"/>
                <w:sz w:val="19"/>
                <w:szCs w:val="19"/>
                <w:cs/>
              </w:rPr>
              <w:t xml:space="preserve"> </w:t>
            </w:r>
            <w:r w:rsidR="008B60AE" w:rsidRPr="005333D4">
              <w:rPr>
                <w:rFonts w:ascii="Arial" w:hAnsi="Arial" w:cs="Arial"/>
                <w:sz w:val="19"/>
                <w:szCs w:val="19"/>
                <w:lang w:val="en-US"/>
              </w:rPr>
              <w:t>December</w:t>
            </w:r>
            <w:r w:rsidRPr="005333D4">
              <w:rPr>
                <w:rFonts w:ascii="Arial" w:hAnsi="Arial" w:cs="Arial"/>
                <w:sz w:val="19"/>
                <w:szCs w:val="19"/>
                <w:lang w:val="en-US"/>
              </w:rPr>
              <w:t xml:space="preserve"> </w:t>
            </w:r>
            <w:r w:rsidR="008B60AE" w:rsidRPr="005333D4">
              <w:rPr>
                <w:rFonts w:ascii="Arial" w:hAnsi="Arial" w:cs="Arial"/>
                <w:sz w:val="19"/>
                <w:szCs w:val="19"/>
                <w:cs/>
                <w:lang w:val="en-US"/>
              </w:rPr>
              <w:t>2019</w:t>
            </w:r>
          </w:p>
        </w:tc>
        <w:tc>
          <w:tcPr>
            <w:tcW w:w="1919" w:type="dxa"/>
            <w:tcBorders>
              <w:bottom w:val="single" w:sz="4" w:space="0" w:color="auto"/>
            </w:tcBorders>
            <w:vAlign w:val="bottom"/>
          </w:tcPr>
          <w:p w14:paraId="414218EB" w14:textId="77777777" w:rsidR="008B60AE" w:rsidRPr="005333D4" w:rsidRDefault="008B60AE" w:rsidP="005720C7">
            <w:pPr>
              <w:spacing w:line="360" w:lineRule="auto"/>
              <w:contextualSpacing/>
              <w:jc w:val="right"/>
              <w:rPr>
                <w:rFonts w:ascii="Arial" w:hAnsi="Arial" w:cs="Arial"/>
                <w:sz w:val="19"/>
                <w:szCs w:val="19"/>
                <w:cs/>
              </w:rPr>
            </w:pPr>
            <w:r w:rsidRPr="005333D4">
              <w:rPr>
                <w:rFonts w:ascii="Arial" w:hAnsi="Arial" w:cs="Arial"/>
                <w:sz w:val="19"/>
                <w:szCs w:val="19"/>
              </w:rPr>
              <w:t>202,588,143</w:t>
            </w:r>
          </w:p>
        </w:tc>
        <w:tc>
          <w:tcPr>
            <w:tcW w:w="283" w:type="dxa"/>
          </w:tcPr>
          <w:p w14:paraId="1FC2D20E" w14:textId="77777777" w:rsidR="008B60AE" w:rsidRPr="005333D4" w:rsidRDefault="008B60AE" w:rsidP="005720C7">
            <w:pPr>
              <w:spacing w:line="360" w:lineRule="auto"/>
              <w:ind w:right="97"/>
              <w:contextualSpacing/>
              <w:jc w:val="right"/>
              <w:rPr>
                <w:rFonts w:ascii="Arial" w:hAnsi="Arial" w:cs="Arial"/>
                <w:sz w:val="19"/>
                <w:szCs w:val="19"/>
                <w:cs/>
                <w:lang w:val="en-US"/>
              </w:rPr>
            </w:pPr>
          </w:p>
        </w:tc>
        <w:tc>
          <w:tcPr>
            <w:tcW w:w="1915" w:type="dxa"/>
            <w:gridSpan w:val="2"/>
            <w:tcBorders>
              <w:bottom w:val="single" w:sz="4" w:space="0" w:color="auto"/>
            </w:tcBorders>
          </w:tcPr>
          <w:p w14:paraId="64B06590" w14:textId="77777777" w:rsidR="00B15109" w:rsidRDefault="00B15109" w:rsidP="005720C7">
            <w:pPr>
              <w:spacing w:line="360" w:lineRule="auto"/>
              <w:contextualSpacing/>
              <w:jc w:val="right"/>
              <w:rPr>
                <w:rFonts w:ascii="Arial" w:hAnsi="Arial" w:cs="Arial"/>
                <w:sz w:val="19"/>
                <w:szCs w:val="19"/>
                <w:lang w:val="en-US"/>
              </w:rPr>
            </w:pPr>
          </w:p>
          <w:p w14:paraId="10011F08" w14:textId="0924D29C" w:rsidR="008B60AE" w:rsidRPr="005333D4" w:rsidRDefault="008B60AE" w:rsidP="005720C7">
            <w:pPr>
              <w:spacing w:line="360" w:lineRule="auto"/>
              <w:contextualSpacing/>
              <w:jc w:val="right"/>
              <w:rPr>
                <w:rFonts w:ascii="Arial" w:hAnsi="Arial" w:cs="Arial"/>
                <w:sz w:val="19"/>
                <w:szCs w:val="19"/>
                <w:cs/>
              </w:rPr>
            </w:pPr>
            <w:r w:rsidRPr="005333D4">
              <w:rPr>
                <w:rFonts w:ascii="Arial" w:hAnsi="Arial" w:cs="Arial" w:hint="cs"/>
                <w:sz w:val="19"/>
                <w:szCs w:val="19"/>
                <w:cs/>
                <w:lang w:val="en-US"/>
              </w:rPr>
              <w:t>120</w:t>
            </w:r>
            <w:r w:rsidRPr="005333D4">
              <w:rPr>
                <w:rFonts w:ascii="Arial" w:hAnsi="Arial" w:cs="Arial" w:hint="cs"/>
                <w:sz w:val="19"/>
                <w:szCs w:val="19"/>
                <w:cs/>
              </w:rPr>
              <w:t>,</w:t>
            </w:r>
            <w:r w:rsidRPr="005333D4">
              <w:rPr>
                <w:rFonts w:ascii="Arial" w:hAnsi="Arial" w:cs="Arial"/>
                <w:sz w:val="19"/>
                <w:szCs w:val="19"/>
              </w:rPr>
              <w:t>722,227</w:t>
            </w:r>
          </w:p>
        </w:tc>
      </w:tr>
      <w:tr w:rsidR="005333D4" w:rsidRPr="005333D4" w14:paraId="6B3C0DC2" w14:textId="77777777" w:rsidTr="003A5979">
        <w:tc>
          <w:tcPr>
            <w:tcW w:w="3969" w:type="dxa"/>
          </w:tcPr>
          <w:p w14:paraId="06DC5196" w14:textId="77777777" w:rsidR="008B60AE" w:rsidRPr="005333D4" w:rsidRDefault="008B60AE" w:rsidP="005720C7">
            <w:pPr>
              <w:pStyle w:val="ListParagraph"/>
              <w:spacing w:line="360" w:lineRule="auto"/>
              <w:ind w:left="0"/>
              <w:rPr>
                <w:rFonts w:ascii="Arial" w:hAnsi="Arial" w:cs="Arial"/>
                <w:sz w:val="19"/>
                <w:szCs w:val="19"/>
                <w:cs/>
              </w:rPr>
            </w:pPr>
            <w:r w:rsidRPr="005333D4">
              <w:rPr>
                <w:rFonts w:ascii="Arial" w:hAnsi="Arial" w:cs="Arial"/>
                <w:sz w:val="19"/>
                <w:szCs w:val="19"/>
                <w:lang w:val="en-US"/>
              </w:rPr>
              <w:t xml:space="preserve">Lease liabilities as at </w:t>
            </w:r>
            <w:r w:rsidRPr="005333D4">
              <w:rPr>
                <w:rFonts w:ascii="Arial" w:hAnsi="Arial" w:cs="Arial"/>
                <w:sz w:val="19"/>
                <w:szCs w:val="19"/>
                <w:cs/>
                <w:lang w:val="en-US"/>
              </w:rPr>
              <w:t>1</w:t>
            </w:r>
            <w:r w:rsidRPr="005333D4">
              <w:rPr>
                <w:rFonts w:ascii="Arial" w:hAnsi="Arial" w:cs="Arial"/>
                <w:sz w:val="19"/>
                <w:szCs w:val="19"/>
                <w:cs/>
              </w:rPr>
              <w:t xml:space="preserve"> </w:t>
            </w:r>
            <w:r w:rsidRPr="005333D4">
              <w:rPr>
                <w:rFonts w:ascii="Arial" w:hAnsi="Arial" w:cs="Arial"/>
                <w:sz w:val="19"/>
                <w:szCs w:val="19"/>
                <w:lang w:val="en-US"/>
              </w:rPr>
              <w:t xml:space="preserve">January </w:t>
            </w:r>
            <w:r w:rsidRPr="005333D4">
              <w:rPr>
                <w:rFonts w:ascii="Arial" w:hAnsi="Arial" w:cs="Arial"/>
                <w:sz w:val="19"/>
                <w:szCs w:val="19"/>
                <w:cs/>
                <w:lang w:val="en-US"/>
              </w:rPr>
              <w:t>20</w:t>
            </w:r>
            <w:r w:rsidRPr="005333D4">
              <w:rPr>
                <w:rFonts w:ascii="Arial" w:hAnsi="Arial" w:cs="Arial"/>
                <w:sz w:val="19"/>
                <w:szCs w:val="19"/>
                <w:lang w:val="en-US"/>
              </w:rPr>
              <w:t>20</w:t>
            </w:r>
          </w:p>
        </w:tc>
        <w:tc>
          <w:tcPr>
            <w:tcW w:w="1919" w:type="dxa"/>
            <w:tcBorders>
              <w:top w:val="single" w:sz="4" w:space="0" w:color="auto"/>
              <w:bottom w:val="single" w:sz="4" w:space="0" w:color="auto"/>
            </w:tcBorders>
          </w:tcPr>
          <w:p w14:paraId="4D329353" w14:textId="77777777" w:rsidR="008B60AE" w:rsidRPr="005333D4" w:rsidRDefault="008B60AE" w:rsidP="005720C7">
            <w:pPr>
              <w:spacing w:line="360" w:lineRule="auto"/>
              <w:contextualSpacing/>
              <w:jc w:val="right"/>
              <w:rPr>
                <w:rFonts w:ascii="Arial" w:hAnsi="Arial" w:cs="Arial"/>
                <w:sz w:val="19"/>
                <w:szCs w:val="19"/>
                <w:cs/>
              </w:rPr>
            </w:pPr>
            <w:r w:rsidRPr="005333D4">
              <w:rPr>
                <w:rFonts w:ascii="Arial" w:hAnsi="Arial" w:cs="Arial" w:hint="cs"/>
                <w:sz w:val="19"/>
                <w:szCs w:val="19"/>
                <w:cs/>
                <w:lang w:val="en-US"/>
              </w:rPr>
              <w:t>1</w:t>
            </w:r>
            <w:r w:rsidRPr="005333D4">
              <w:rPr>
                <w:rFonts w:ascii="Arial" w:hAnsi="Arial" w:cs="Arial" w:hint="cs"/>
                <w:sz w:val="19"/>
                <w:szCs w:val="19"/>
                <w:cs/>
              </w:rPr>
              <w:t>,</w:t>
            </w:r>
            <w:r w:rsidRPr="005333D4">
              <w:rPr>
                <w:rFonts w:ascii="Arial" w:hAnsi="Arial" w:cs="Arial" w:hint="cs"/>
                <w:sz w:val="19"/>
                <w:szCs w:val="19"/>
                <w:cs/>
                <w:lang w:val="en-US"/>
              </w:rPr>
              <w:t>356</w:t>
            </w:r>
            <w:r w:rsidRPr="005333D4">
              <w:rPr>
                <w:rFonts w:ascii="Arial" w:hAnsi="Arial" w:cs="Arial" w:hint="cs"/>
                <w:sz w:val="19"/>
                <w:szCs w:val="19"/>
                <w:cs/>
              </w:rPr>
              <w:t>,</w:t>
            </w:r>
            <w:r w:rsidRPr="005333D4">
              <w:rPr>
                <w:rFonts w:ascii="Arial" w:hAnsi="Arial" w:cs="Arial" w:hint="cs"/>
                <w:sz w:val="19"/>
                <w:szCs w:val="19"/>
                <w:cs/>
                <w:lang w:val="en-US"/>
              </w:rPr>
              <w:t>942</w:t>
            </w:r>
            <w:r w:rsidRPr="005333D4">
              <w:rPr>
                <w:rFonts w:ascii="Arial" w:hAnsi="Arial" w:cs="Arial" w:hint="cs"/>
                <w:sz w:val="19"/>
                <w:szCs w:val="19"/>
                <w:cs/>
              </w:rPr>
              <w:t>,</w:t>
            </w:r>
            <w:r w:rsidRPr="005333D4">
              <w:rPr>
                <w:rFonts w:ascii="Arial" w:hAnsi="Arial" w:cs="Arial" w:hint="cs"/>
                <w:sz w:val="19"/>
                <w:szCs w:val="19"/>
                <w:cs/>
                <w:lang w:val="en-US"/>
              </w:rPr>
              <w:t>205</w:t>
            </w:r>
          </w:p>
        </w:tc>
        <w:tc>
          <w:tcPr>
            <w:tcW w:w="283" w:type="dxa"/>
          </w:tcPr>
          <w:p w14:paraId="284ABAF5" w14:textId="77777777" w:rsidR="008B60AE" w:rsidRPr="005333D4" w:rsidRDefault="008B60AE" w:rsidP="005720C7">
            <w:pPr>
              <w:spacing w:line="360" w:lineRule="auto"/>
              <w:ind w:right="97"/>
              <w:contextualSpacing/>
              <w:jc w:val="right"/>
              <w:rPr>
                <w:rFonts w:ascii="Arial" w:hAnsi="Arial" w:cs="Arial"/>
                <w:sz w:val="19"/>
                <w:szCs w:val="19"/>
                <w:cs/>
                <w:lang w:val="en-US"/>
              </w:rPr>
            </w:pPr>
          </w:p>
        </w:tc>
        <w:tc>
          <w:tcPr>
            <w:tcW w:w="1915" w:type="dxa"/>
            <w:gridSpan w:val="2"/>
            <w:tcBorders>
              <w:top w:val="single" w:sz="4" w:space="0" w:color="auto"/>
              <w:bottom w:val="single" w:sz="4" w:space="0" w:color="auto"/>
            </w:tcBorders>
          </w:tcPr>
          <w:p w14:paraId="55F320BE" w14:textId="77777777" w:rsidR="008B60AE" w:rsidRPr="005333D4" w:rsidRDefault="008B60AE" w:rsidP="005720C7">
            <w:pPr>
              <w:spacing w:line="360" w:lineRule="auto"/>
              <w:contextualSpacing/>
              <w:jc w:val="right"/>
              <w:rPr>
                <w:rFonts w:ascii="Arial" w:hAnsi="Arial" w:cs="Arial"/>
                <w:sz w:val="19"/>
                <w:szCs w:val="19"/>
                <w:cs/>
              </w:rPr>
            </w:pPr>
            <w:r w:rsidRPr="005333D4">
              <w:rPr>
                <w:rFonts w:ascii="Arial" w:hAnsi="Arial" w:cs="Arial"/>
                <w:sz w:val="19"/>
                <w:szCs w:val="19"/>
                <w:cs/>
                <w:lang w:val="en-US"/>
              </w:rPr>
              <w:t>1</w:t>
            </w:r>
            <w:r w:rsidRPr="005333D4">
              <w:rPr>
                <w:rFonts w:ascii="Arial" w:hAnsi="Arial" w:cs="Arial"/>
                <w:sz w:val="19"/>
                <w:szCs w:val="19"/>
                <w:cs/>
              </w:rPr>
              <w:t>,</w:t>
            </w:r>
            <w:r w:rsidRPr="005333D4">
              <w:rPr>
                <w:rFonts w:ascii="Arial" w:hAnsi="Arial" w:cs="Arial"/>
                <w:sz w:val="19"/>
                <w:szCs w:val="19"/>
                <w:cs/>
                <w:lang w:val="en-US"/>
              </w:rPr>
              <w:t>262</w:t>
            </w:r>
            <w:r w:rsidRPr="005333D4">
              <w:rPr>
                <w:rFonts w:ascii="Arial" w:hAnsi="Arial" w:cs="Arial"/>
                <w:sz w:val="19"/>
                <w:szCs w:val="19"/>
                <w:cs/>
              </w:rPr>
              <w:t>,</w:t>
            </w:r>
            <w:r w:rsidRPr="005333D4">
              <w:rPr>
                <w:rFonts w:ascii="Arial" w:hAnsi="Arial" w:cs="Arial"/>
                <w:sz w:val="19"/>
                <w:szCs w:val="19"/>
                <w:cs/>
                <w:lang w:val="en-US"/>
              </w:rPr>
              <w:t>693</w:t>
            </w:r>
            <w:r w:rsidRPr="005333D4">
              <w:rPr>
                <w:rFonts w:ascii="Arial" w:hAnsi="Arial" w:cs="Arial"/>
                <w:sz w:val="19"/>
                <w:szCs w:val="19"/>
                <w:cs/>
              </w:rPr>
              <w:t>,</w:t>
            </w:r>
            <w:r w:rsidRPr="005333D4">
              <w:rPr>
                <w:rFonts w:ascii="Arial" w:hAnsi="Arial" w:cs="Arial"/>
                <w:sz w:val="19"/>
                <w:szCs w:val="19"/>
                <w:cs/>
                <w:lang w:val="en-US"/>
              </w:rPr>
              <w:t>4</w:t>
            </w:r>
            <w:r w:rsidRPr="005333D4">
              <w:rPr>
                <w:rFonts w:ascii="Arial" w:hAnsi="Arial" w:cs="Arial" w:hint="cs"/>
                <w:sz w:val="19"/>
                <w:szCs w:val="19"/>
                <w:cs/>
                <w:lang w:val="en-US"/>
              </w:rPr>
              <w:t>20</w:t>
            </w:r>
          </w:p>
        </w:tc>
      </w:tr>
      <w:tr w:rsidR="005333D4" w:rsidRPr="005333D4" w14:paraId="5269850E" w14:textId="77777777" w:rsidTr="003A5979">
        <w:tc>
          <w:tcPr>
            <w:tcW w:w="3969" w:type="dxa"/>
          </w:tcPr>
          <w:p w14:paraId="79E8CB87" w14:textId="77777777" w:rsidR="008B60AE" w:rsidRPr="005333D4" w:rsidRDefault="008B60AE" w:rsidP="005720C7">
            <w:pPr>
              <w:spacing w:line="360" w:lineRule="auto"/>
              <w:rPr>
                <w:rFonts w:ascii="Arial" w:hAnsi="Arial" w:cs="Arial"/>
                <w:sz w:val="19"/>
                <w:szCs w:val="19"/>
                <w:lang w:val="en-US"/>
              </w:rPr>
            </w:pPr>
          </w:p>
        </w:tc>
        <w:tc>
          <w:tcPr>
            <w:tcW w:w="1919" w:type="dxa"/>
            <w:tcBorders>
              <w:top w:val="single" w:sz="4" w:space="0" w:color="auto"/>
            </w:tcBorders>
          </w:tcPr>
          <w:p w14:paraId="72D4E437" w14:textId="77777777" w:rsidR="008B60AE" w:rsidRPr="005333D4" w:rsidRDefault="008B60AE" w:rsidP="005720C7">
            <w:pPr>
              <w:spacing w:line="360" w:lineRule="auto"/>
              <w:contextualSpacing/>
              <w:jc w:val="right"/>
              <w:rPr>
                <w:rFonts w:ascii="Arial" w:hAnsi="Arial" w:cs="Arial"/>
                <w:sz w:val="19"/>
                <w:szCs w:val="19"/>
              </w:rPr>
            </w:pPr>
          </w:p>
        </w:tc>
        <w:tc>
          <w:tcPr>
            <w:tcW w:w="283" w:type="dxa"/>
          </w:tcPr>
          <w:p w14:paraId="6C43FAA7" w14:textId="77777777" w:rsidR="008B60AE" w:rsidRPr="005333D4" w:rsidRDefault="008B60AE" w:rsidP="005720C7">
            <w:pPr>
              <w:spacing w:line="360" w:lineRule="auto"/>
              <w:ind w:right="97"/>
              <w:contextualSpacing/>
              <w:jc w:val="right"/>
              <w:rPr>
                <w:rFonts w:ascii="Arial" w:hAnsi="Arial" w:cs="Arial"/>
                <w:sz w:val="19"/>
                <w:szCs w:val="19"/>
                <w:lang w:val="en-US"/>
              </w:rPr>
            </w:pPr>
          </w:p>
        </w:tc>
        <w:tc>
          <w:tcPr>
            <w:tcW w:w="1915" w:type="dxa"/>
            <w:gridSpan w:val="2"/>
            <w:tcBorders>
              <w:top w:val="single" w:sz="4" w:space="0" w:color="auto"/>
            </w:tcBorders>
          </w:tcPr>
          <w:p w14:paraId="06F3CF6F" w14:textId="77777777" w:rsidR="008B60AE" w:rsidRPr="005333D4" w:rsidRDefault="008B60AE" w:rsidP="005720C7">
            <w:pPr>
              <w:spacing w:line="360" w:lineRule="auto"/>
              <w:contextualSpacing/>
              <w:jc w:val="right"/>
              <w:rPr>
                <w:rFonts w:ascii="Arial" w:hAnsi="Arial" w:cs="Arial"/>
                <w:sz w:val="19"/>
                <w:szCs w:val="19"/>
              </w:rPr>
            </w:pPr>
          </w:p>
        </w:tc>
      </w:tr>
      <w:tr w:rsidR="005333D4" w:rsidRPr="005853A8" w14:paraId="0DE8D536" w14:textId="77777777" w:rsidTr="005D1137">
        <w:tc>
          <w:tcPr>
            <w:tcW w:w="5888" w:type="dxa"/>
            <w:gridSpan w:val="2"/>
          </w:tcPr>
          <w:p w14:paraId="7CE2A04B" w14:textId="34223C09" w:rsidR="0004023B" w:rsidRPr="005333D4" w:rsidRDefault="0004023B" w:rsidP="0004023B">
            <w:pPr>
              <w:spacing w:line="360" w:lineRule="auto"/>
              <w:contextualSpacing/>
              <w:rPr>
                <w:rFonts w:ascii="Arial" w:hAnsi="Arial" w:cs="Arial"/>
                <w:sz w:val="19"/>
                <w:szCs w:val="19"/>
                <w:lang w:val="en-US"/>
              </w:rPr>
            </w:pPr>
            <w:r w:rsidRPr="005333D4">
              <w:rPr>
                <w:rFonts w:ascii="Arial" w:hAnsi="Arial" w:cs="Arial" w:hint="cs"/>
                <w:sz w:val="19"/>
                <w:szCs w:val="19"/>
                <w:cs/>
                <w:lang w:val="en-US"/>
              </w:rPr>
              <w:t>The finance lease liabilities are detailed as follow:</w:t>
            </w:r>
          </w:p>
        </w:tc>
        <w:tc>
          <w:tcPr>
            <w:tcW w:w="283" w:type="dxa"/>
          </w:tcPr>
          <w:p w14:paraId="1D2C6578" w14:textId="77777777" w:rsidR="0004023B" w:rsidRPr="005333D4" w:rsidRDefault="0004023B" w:rsidP="005720C7">
            <w:pPr>
              <w:spacing w:line="360" w:lineRule="auto"/>
              <w:ind w:right="97"/>
              <w:contextualSpacing/>
              <w:jc w:val="right"/>
              <w:rPr>
                <w:rFonts w:ascii="Arial" w:hAnsi="Arial" w:cs="Arial"/>
                <w:sz w:val="19"/>
                <w:szCs w:val="19"/>
                <w:lang w:val="en-US"/>
              </w:rPr>
            </w:pPr>
          </w:p>
        </w:tc>
        <w:tc>
          <w:tcPr>
            <w:tcW w:w="1915" w:type="dxa"/>
            <w:gridSpan w:val="2"/>
          </w:tcPr>
          <w:p w14:paraId="4B3D68C3" w14:textId="77777777" w:rsidR="0004023B" w:rsidRPr="005333D4" w:rsidRDefault="0004023B" w:rsidP="005720C7">
            <w:pPr>
              <w:spacing w:line="360" w:lineRule="auto"/>
              <w:contextualSpacing/>
              <w:jc w:val="right"/>
              <w:rPr>
                <w:rFonts w:ascii="Arial" w:hAnsi="Arial" w:cs="Arial"/>
                <w:sz w:val="19"/>
                <w:szCs w:val="19"/>
                <w:lang w:val="en-US"/>
              </w:rPr>
            </w:pPr>
          </w:p>
        </w:tc>
      </w:tr>
      <w:tr w:rsidR="005333D4" w:rsidRPr="005333D4" w14:paraId="69A11C11" w14:textId="77777777" w:rsidTr="003A5979">
        <w:tc>
          <w:tcPr>
            <w:tcW w:w="3969" w:type="dxa"/>
          </w:tcPr>
          <w:p w14:paraId="38484053" w14:textId="77777777" w:rsidR="008B60AE" w:rsidRPr="005333D4" w:rsidRDefault="008B60AE" w:rsidP="005720C7">
            <w:pPr>
              <w:pStyle w:val="ListParagraph"/>
              <w:spacing w:line="360" w:lineRule="auto"/>
              <w:ind w:left="0"/>
              <w:rPr>
                <w:rFonts w:ascii="Arial" w:hAnsi="Arial" w:cs="Arial"/>
                <w:sz w:val="19"/>
                <w:szCs w:val="19"/>
                <w:lang w:val="en-US"/>
              </w:rPr>
            </w:pPr>
            <w:r w:rsidRPr="005333D4">
              <w:rPr>
                <w:rFonts w:ascii="Arial" w:hAnsi="Arial" w:cs="Arial"/>
                <w:sz w:val="19"/>
                <w:szCs w:val="19"/>
                <w:lang w:val="en-US"/>
              </w:rPr>
              <w:t>Current portion of lease liabilities</w:t>
            </w:r>
          </w:p>
        </w:tc>
        <w:tc>
          <w:tcPr>
            <w:tcW w:w="1919" w:type="dxa"/>
            <w:vAlign w:val="bottom"/>
          </w:tcPr>
          <w:p w14:paraId="46D88379" w14:textId="77777777" w:rsidR="008B60AE" w:rsidRPr="005333D4" w:rsidRDefault="008B60AE" w:rsidP="005720C7">
            <w:pPr>
              <w:spacing w:line="360" w:lineRule="auto"/>
              <w:contextualSpacing/>
              <w:jc w:val="right"/>
              <w:rPr>
                <w:rFonts w:ascii="Arial" w:hAnsi="Arial" w:cs="Arial"/>
                <w:sz w:val="19"/>
                <w:szCs w:val="19"/>
              </w:rPr>
            </w:pPr>
            <w:r w:rsidRPr="005333D4">
              <w:rPr>
                <w:rFonts w:ascii="Arial" w:hAnsi="Arial" w:cs="Arial"/>
                <w:sz w:val="19"/>
                <w:szCs w:val="19"/>
                <w:cs/>
                <w:lang w:val="en-US"/>
              </w:rPr>
              <w:t>15</w:t>
            </w:r>
            <w:r w:rsidRPr="005333D4">
              <w:rPr>
                <w:rFonts w:ascii="Arial" w:hAnsi="Arial" w:cs="Arial" w:hint="cs"/>
                <w:sz w:val="19"/>
                <w:szCs w:val="19"/>
                <w:cs/>
                <w:lang w:val="en-US"/>
              </w:rPr>
              <w:t>2</w:t>
            </w:r>
            <w:r w:rsidRPr="005333D4">
              <w:rPr>
                <w:rFonts w:ascii="Arial" w:hAnsi="Arial" w:cs="Arial" w:hint="cs"/>
                <w:sz w:val="19"/>
                <w:szCs w:val="19"/>
                <w:cs/>
              </w:rPr>
              <w:t>,</w:t>
            </w:r>
            <w:r w:rsidRPr="005333D4">
              <w:rPr>
                <w:rFonts w:ascii="Arial" w:hAnsi="Arial" w:cs="Arial" w:hint="cs"/>
                <w:sz w:val="19"/>
                <w:szCs w:val="19"/>
                <w:cs/>
                <w:lang w:val="en-US"/>
              </w:rPr>
              <w:t>582</w:t>
            </w:r>
            <w:r w:rsidRPr="005333D4">
              <w:rPr>
                <w:rFonts w:ascii="Arial" w:hAnsi="Arial" w:cs="Arial" w:hint="cs"/>
                <w:sz w:val="19"/>
                <w:szCs w:val="19"/>
                <w:cs/>
              </w:rPr>
              <w:t>,</w:t>
            </w:r>
            <w:r w:rsidRPr="005333D4">
              <w:rPr>
                <w:rFonts w:ascii="Arial" w:hAnsi="Arial" w:cs="Arial" w:hint="cs"/>
                <w:sz w:val="19"/>
                <w:szCs w:val="19"/>
                <w:cs/>
                <w:lang w:val="en-US"/>
              </w:rPr>
              <w:t>980</w:t>
            </w:r>
          </w:p>
        </w:tc>
        <w:tc>
          <w:tcPr>
            <w:tcW w:w="283" w:type="dxa"/>
          </w:tcPr>
          <w:p w14:paraId="7B389231" w14:textId="77777777" w:rsidR="008B60AE" w:rsidRPr="005333D4" w:rsidRDefault="008B60AE" w:rsidP="005720C7">
            <w:pPr>
              <w:spacing w:line="360" w:lineRule="auto"/>
              <w:ind w:right="97"/>
              <w:contextualSpacing/>
              <w:jc w:val="right"/>
              <w:rPr>
                <w:rFonts w:ascii="Arial" w:hAnsi="Arial" w:cs="Arial"/>
                <w:sz w:val="19"/>
                <w:szCs w:val="19"/>
                <w:lang w:val="en-US"/>
              </w:rPr>
            </w:pPr>
          </w:p>
        </w:tc>
        <w:tc>
          <w:tcPr>
            <w:tcW w:w="1915" w:type="dxa"/>
            <w:gridSpan w:val="2"/>
          </w:tcPr>
          <w:p w14:paraId="444D6ED1" w14:textId="77777777" w:rsidR="008B60AE" w:rsidRPr="005333D4" w:rsidRDefault="008B60AE" w:rsidP="005720C7">
            <w:pPr>
              <w:spacing w:line="360" w:lineRule="auto"/>
              <w:contextualSpacing/>
              <w:jc w:val="right"/>
              <w:rPr>
                <w:rFonts w:ascii="Arial" w:hAnsi="Arial" w:cs="Arial"/>
                <w:sz w:val="19"/>
                <w:szCs w:val="19"/>
                <w:cs/>
              </w:rPr>
            </w:pPr>
            <w:r w:rsidRPr="005333D4">
              <w:rPr>
                <w:rFonts w:ascii="Arial" w:hAnsi="Arial" w:cs="Arial"/>
                <w:sz w:val="19"/>
                <w:szCs w:val="19"/>
                <w:cs/>
                <w:lang w:val="en-US"/>
              </w:rPr>
              <w:t>130</w:t>
            </w:r>
            <w:r w:rsidRPr="005333D4">
              <w:rPr>
                <w:rFonts w:ascii="Arial" w:hAnsi="Arial" w:cs="Arial"/>
                <w:sz w:val="19"/>
                <w:szCs w:val="19"/>
                <w:cs/>
              </w:rPr>
              <w:t>,</w:t>
            </w:r>
            <w:r w:rsidRPr="005333D4">
              <w:rPr>
                <w:rFonts w:ascii="Arial" w:hAnsi="Arial" w:cs="Arial"/>
                <w:sz w:val="19"/>
                <w:szCs w:val="19"/>
                <w:cs/>
                <w:lang w:val="en-US"/>
              </w:rPr>
              <w:t>549</w:t>
            </w:r>
            <w:r w:rsidRPr="005333D4">
              <w:rPr>
                <w:rFonts w:ascii="Arial" w:hAnsi="Arial" w:cs="Arial"/>
                <w:sz w:val="19"/>
                <w:szCs w:val="19"/>
                <w:cs/>
              </w:rPr>
              <w:t>,</w:t>
            </w:r>
            <w:r w:rsidRPr="005333D4">
              <w:rPr>
                <w:rFonts w:ascii="Arial" w:hAnsi="Arial" w:cs="Arial"/>
                <w:sz w:val="19"/>
                <w:szCs w:val="19"/>
                <w:cs/>
                <w:lang w:val="en-US"/>
              </w:rPr>
              <w:t>45</w:t>
            </w:r>
            <w:r w:rsidRPr="005333D4">
              <w:rPr>
                <w:rFonts w:ascii="Arial" w:hAnsi="Arial" w:cs="Arial" w:hint="cs"/>
                <w:sz w:val="19"/>
                <w:szCs w:val="19"/>
                <w:cs/>
                <w:lang w:val="en-US"/>
              </w:rPr>
              <w:t>7</w:t>
            </w:r>
          </w:p>
        </w:tc>
      </w:tr>
      <w:tr w:rsidR="005333D4" w:rsidRPr="005333D4" w14:paraId="35304A92" w14:textId="77777777" w:rsidTr="003A5979">
        <w:tc>
          <w:tcPr>
            <w:tcW w:w="3969" w:type="dxa"/>
          </w:tcPr>
          <w:p w14:paraId="64BEB7B4" w14:textId="77777777" w:rsidR="008B60AE" w:rsidRPr="005333D4" w:rsidRDefault="008B60AE" w:rsidP="005720C7">
            <w:pPr>
              <w:pStyle w:val="ListParagraph"/>
              <w:spacing w:line="360" w:lineRule="auto"/>
              <w:ind w:left="176" w:hanging="176"/>
              <w:rPr>
                <w:rFonts w:ascii="Arial" w:hAnsi="Arial" w:cs="Arial"/>
                <w:sz w:val="19"/>
                <w:szCs w:val="19"/>
                <w:lang w:val="en-US"/>
              </w:rPr>
            </w:pPr>
            <w:r w:rsidRPr="005333D4">
              <w:rPr>
                <w:rFonts w:ascii="Arial" w:hAnsi="Arial" w:cs="Arial"/>
                <w:sz w:val="19"/>
                <w:szCs w:val="19"/>
                <w:cs/>
              </w:rPr>
              <w:t>Non-current lease liabilities - net</w:t>
            </w:r>
          </w:p>
        </w:tc>
        <w:tc>
          <w:tcPr>
            <w:tcW w:w="1919" w:type="dxa"/>
            <w:tcBorders>
              <w:bottom w:val="single" w:sz="4" w:space="0" w:color="auto"/>
            </w:tcBorders>
            <w:vAlign w:val="bottom"/>
          </w:tcPr>
          <w:p w14:paraId="039A5414" w14:textId="77777777" w:rsidR="008B60AE" w:rsidRPr="005333D4" w:rsidRDefault="008B60AE" w:rsidP="005720C7">
            <w:pPr>
              <w:spacing w:line="360" w:lineRule="auto"/>
              <w:contextualSpacing/>
              <w:jc w:val="right"/>
              <w:rPr>
                <w:rFonts w:ascii="Arial" w:hAnsi="Arial" w:cs="Arial"/>
                <w:sz w:val="19"/>
                <w:szCs w:val="19"/>
              </w:rPr>
            </w:pPr>
            <w:r w:rsidRPr="005333D4">
              <w:rPr>
                <w:rFonts w:ascii="Arial" w:hAnsi="Arial" w:cs="Arial"/>
                <w:sz w:val="19"/>
                <w:szCs w:val="19"/>
                <w:cs/>
                <w:lang w:val="en-US"/>
              </w:rPr>
              <w:t>1</w:t>
            </w:r>
            <w:r w:rsidRPr="005333D4">
              <w:rPr>
                <w:rFonts w:ascii="Arial" w:hAnsi="Arial" w:cs="Arial"/>
                <w:sz w:val="19"/>
                <w:szCs w:val="19"/>
                <w:cs/>
              </w:rPr>
              <w:t>,</w:t>
            </w:r>
            <w:r w:rsidRPr="005333D4">
              <w:rPr>
                <w:rFonts w:ascii="Arial" w:hAnsi="Arial" w:cs="Arial"/>
                <w:sz w:val="19"/>
                <w:szCs w:val="19"/>
                <w:cs/>
                <w:lang w:val="en-US"/>
              </w:rPr>
              <w:t>204</w:t>
            </w:r>
            <w:r w:rsidRPr="005333D4">
              <w:rPr>
                <w:rFonts w:ascii="Arial" w:hAnsi="Arial" w:cs="Arial"/>
                <w:sz w:val="19"/>
                <w:szCs w:val="19"/>
                <w:cs/>
              </w:rPr>
              <w:t>,</w:t>
            </w:r>
            <w:r w:rsidRPr="005333D4">
              <w:rPr>
                <w:rFonts w:ascii="Arial" w:hAnsi="Arial" w:cs="Arial" w:hint="cs"/>
                <w:sz w:val="19"/>
                <w:szCs w:val="19"/>
                <w:cs/>
                <w:lang w:val="en-US"/>
              </w:rPr>
              <w:t>359</w:t>
            </w:r>
            <w:r w:rsidRPr="005333D4">
              <w:rPr>
                <w:rFonts w:ascii="Arial" w:hAnsi="Arial" w:cs="Arial" w:hint="cs"/>
                <w:sz w:val="19"/>
                <w:szCs w:val="19"/>
                <w:cs/>
              </w:rPr>
              <w:t>,</w:t>
            </w:r>
            <w:r w:rsidRPr="005333D4">
              <w:rPr>
                <w:rFonts w:ascii="Arial" w:hAnsi="Arial" w:cs="Arial" w:hint="cs"/>
                <w:sz w:val="19"/>
                <w:szCs w:val="19"/>
                <w:cs/>
                <w:lang w:val="en-US"/>
              </w:rPr>
              <w:t>225</w:t>
            </w:r>
          </w:p>
        </w:tc>
        <w:tc>
          <w:tcPr>
            <w:tcW w:w="283" w:type="dxa"/>
          </w:tcPr>
          <w:p w14:paraId="52983504" w14:textId="77777777" w:rsidR="008B60AE" w:rsidRPr="005333D4" w:rsidRDefault="008B60AE" w:rsidP="005720C7">
            <w:pPr>
              <w:pStyle w:val="ListParagraph"/>
              <w:spacing w:line="360" w:lineRule="auto"/>
              <w:ind w:left="0"/>
              <w:jc w:val="thaiDistribute"/>
              <w:rPr>
                <w:rFonts w:ascii="Arial" w:hAnsi="Arial" w:cs="Arial"/>
                <w:sz w:val="19"/>
                <w:szCs w:val="19"/>
                <w:lang w:val="en-US"/>
              </w:rPr>
            </w:pPr>
          </w:p>
        </w:tc>
        <w:tc>
          <w:tcPr>
            <w:tcW w:w="1915" w:type="dxa"/>
            <w:gridSpan w:val="2"/>
            <w:tcBorders>
              <w:bottom w:val="single" w:sz="4" w:space="0" w:color="auto"/>
            </w:tcBorders>
          </w:tcPr>
          <w:p w14:paraId="3436CBAC" w14:textId="77777777" w:rsidR="008B60AE" w:rsidRPr="005333D4" w:rsidRDefault="008B60AE" w:rsidP="005720C7">
            <w:pPr>
              <w:spacing w:line="360" w:lineRule="auto"/>
              <w:contextualSpacing/>
              <w:jc w:val="right"/>
              <w:rPr>
                <w:rFonts w:ascii="Arial" w:hAnsi="Arial" w:cs="Arial"/>
                <w:sz w:val="19"/>
                <w:szCs w:val="19"/>
                <w:cs/>
              </w:rPr>
            </w:pPr>
            <w:r w:rsidRPr="005333D4">
              <w:rPr>
                <w:rFonts w:ascii="Arial" w:hAnsi="Arial" w:cs="Arial"/>
                <w:sz w:val="19"/>
                <w:szCs w:val="19"/>
                <w:cs/>
                <w:lang w:val="en-US"/>
              </w:rPr>
              <w:t>1</w:t>
            </w:r>
            <w:r w:rsidRPr="005333D4">
              <w:rPr>
                <w:rFonts w:ascii="Arial" w:hAnsi="Arial" w:cs="Arial"/>
                <w:sz w:val="19"/>
                <w:szCs w:val="19"/>
                <w:cs/>
              </w:rPr>
              <w:t>,</w:t>
            </w:r>
            <w:r w:rsidRPr="005333D4">
              <w:rPr>
                <w:rFonts w:ascii="Arial" w:hAnsi="Arial" w:cs="Arial"/>
                <w:sz w:val="19"/>
                <w:szCs w:val="19"/>
                <w:cs/>
                <w:lang w:val="en-US"/>
              </w:rPr>
              <w:t>132</w:t>
            </w:r>
            <w:r w:rsidRPr="005333D4">
              <w:rPr>
                <w:rFonts w:ascii="Arial" w:hAnsi="Arial" w:cs="Arial"/>
                <w:sz w:val="19"/>
                <w:szCs w:val="19"/>
                <w:cs/>
              </w:rPr>
              <w:t>,</w:t>
            </w:r>
            <w:r w:rsidRPr="005333D4">
              <w:rPr>
                <w:rFonts w:ascii="Arial" w:hAnsi="Arial" w:cs="Arial"/>
                <w:sz w:val="19"/>
                <w:szCs w:val="19"/>
                <w:cs/>
                <w:lang w:val="en-US"/>
              </w:rPr>
              <w:t>143</w:t>
            </w:r>
            <w:r w:rsidRPr="005333D4">
              <w:rPr>
                <w:rFonts w:ascii="Arial" w:hAnsi="Arial" w:cs="Arial"/>
                <w:sz w:val="19"/>
                <w:szCs w:val="19"/>
                <w:cs/>
              </w:rPr>
              <w:t>,</w:t>
            </w:r>
            <w:r w:rsidRPr="005333D4">
              <w:rPr>
                <w:rFonts w:ascii="Arial" w:hAnsi="Arial" w:cs="Arial"/>
                <w:sz w:val="19"/>
                <w:szCs w:val="19"/>
                <w:cs/>
                <w:lang w:val="en-US"/>
              </w:rPr>
              <w:t>96</w:t>
            </w:r>
            <w:r w:rsidRPr="005333D4">
              <w:rPr>
                <w:rFonts w:ascii="Arial" w:hAnsi="Arial" w:cs="Arial" w:hint="cs"/>
                <w:sz w:val="19"/>
                <w:szCs w:val="19"/>
                <w:cs/>
                <w:lang w:val="en-US"/>
              </w:rPr>
              <w:t>3</w:t>
            </w:r>
          </w:p>
        </w:tc>
      </w:tr>
      <w:tr w:rsidR="005333D4" w:rsidRPr="005333D4" w14:paraId="27E8C3C3" w14:textId="77777777" w:rsidTr="003A5979">
        <w:tc>
          <w:tcPr>
            <w:tcW w:w="3969" w:type="dxa"/>
          </w:tcPr>
          <w:p w14:paraId="18A988A6" w14:textId="77777777" w:rsidR="008B60AE" w:rsidRPr="005333D4" w:rsidRDefault="008B60AE" w:rsidP="005720C7">
            <w:pPr>
              <w:pStyle w:val="ListParagraph"/>
              <w:spacing w:line="360" w:lineRule="auto"/>
              <w:ind w:left="0"/>
              <w:rPr>
                <w:rFonts w:ascii="Arial" w:hAnsi="Arial" w:cs="Arial"/>
                <w:sz w:val="19"/>
                <w:szCs w:val="19"/>
                <w:cs/>
              </w:rPr>
            </w:pPr>
            <w:r w:rsidRPr="005333D4">
              <w:rPr>
                <w:rFonts w:ascii="Arial" w:hAnsi="Arial" w:cs="Arial"/>
                <w:sz w:val="19"/>
                <w:szCs w:val="19"/>
                <w:cs/>
              </w:rPr>
              <w:t>Total</w:t>
            </w:r>
          </w:p>
        </w:tc>
        <w:tc>
          <w:tcPr>
            <w:tcW w:w="1919" w:type="dxa"/>
            <w:tcBorders>
              <w:top w:val="single" w:sz="4" w:space="0" w:color="auto"/>
              <w:bottom w:val="single" w:sz="12" w:space="0" w:color="auto"/>
            </w:tcBorders>
            <w:vAlign w:val="bottom"/>
          </w:tcPr>
          <w:p w14:paraId="3AEC1854" w14:textId="77777777" w:rsidR="008B60AE" w:rsidRPr="005333D4" w:rsidRDefault="008B60AE" w:rsidP="005720C7">
            <w:pPr>
              <w:spacing w:line="360" w:lineRule="auto"/>
              <w:contextualSpacing/>
              <w:jc w:val="right"/>
              <w:rPr>
                <w:rFonts w:ascii="Arial" w:hAnsi="Arial" w:cs="Arial"/>
                <w:sz w:val="19"/>
                <w:szCs w:val="19"/>
                <w:cs/>
              </w:rPr>
            </w:pPr>
            <w:r w:rsidRPr="005333D4">
              <w:rPr>
                <w:rFonts w:ascii="Arial" w:hAnsi="Arial" w:cs="Arial"/>
                <w:sz w:val="19"/>
                <w:szCs w:val="19"/>
                <w:cs/>
                <w:lang w:val="en-US"/>
              </w:rPr>
              <w:t>1</w:t>
            </w:r>
            <w:r w:rsidRPr="005333D4">
              <w:rPr>
                <w:rFonts w:ascii="Arial" w:hAnsi="Arial" w:cs="Arial"/>
                <w:sz w:val="19"/>
                <w:szCs w:val="19"/>
                <w:cs/>
              </w:rPr>
              <w:t>,</w:t>
            </w:r>
            <w:r w:rsidRPr="005333D4">
              <w:rPr>
                <w:rFonts w:ascii="Arial" w:hAnsi="Arial" w:cs="Arial"/>
                <w:sz w:val="19"/>
                <w:szCs w:val="19"/>
                <w:cs/>
                <w:lang w:val="en-US"/>
              </w:rPr>
              <w:t>3</w:t>
            </w:r>
            <w:r w:rsidRPr="005333D4">
              <w:rPr>
                <w:rFonts w:ascii="Arial" w:hAnsi="Arial" w:cs="Arial" w:hint="cs"/>
                <w:sz w:val="19"/>
                <w:szCs w:val="19"/>
                <w:cs/>
                <w:lang w:val="en-US"/>
              </w:rPr>
              <w:t>56</w:t>
            </w:r>
            <w:r w:rsidRPr="005333D4">
              <w:rPr>
                <w:rFonts w:ascii="Arial" w:hAnsi="Arial" w:cs="Arial" w:hint="cs"/>
                <w:sz w:val="19"/>
                <w:szCs w:val="19"/>
                <w:cs/>
              </w:rPr>
              <w:t>,</w:t>
            </w:r>
            <w:r w:rsidRPr="005333D4">
              <w:rPr>
                <w:rFonts w:ascii="Arial" w:hAnsi="Arial" w:cs="Arial" w:hint="cs"/>
                <w:sz w:val="19"/>
                <w:szCs w:val="19"/>
                <w:cs/>
                <w:lang w:val="en-US"/>
              </w:rPr>
              <w:t>942</w:t>
            </w:r>
            <w:r w:rsidRPr="005333D4">
              <w:rPr>
                <w:rFonts w:ascii="Arial" w:hAnsi="Arial" w:cs="Arial" w:hint="cs"/>
                <w:sz w:val="19"/>
                <w:szCs w:val="19"/>
                <w:cs/>
              </w:rPr>
              <w:t>,</w:t>
            </w:r>
            <w:r w:rsidRPr="005333D4">
              <w:rPr>
                <w:rFonts w:ascii="Arial" w:hAnsi="Arial" w:cs="Arial" w:hint="cs"/>
                <w:sz w:val="19"/>
                <w:szCs w:val="19"/>
                <w:cs/>
                <w:lang w:val="en-US"/>
              </w:rPr>
              <w:t>205</w:t>
            </w:r>
          </w:p>
        </w:tc>
        <w:tc>
          <w:tcPr>
            <w:tcW w:w="283" w:type="dxa"/>
          </w:tcPr>
          <w:p w14:paraId="0E6E280F" w14:textId="77777777" w:rsidR="008B60AE" w:rsidRPr="005333D4" w:rsidRDefault="008B60AE" w:rsidP="005720C7">
            <w:pPr>
              <w:pStyle w:val="ListParagraph"/>
              <w:spacing w:line="360" w:lineRule="auto"/>
              <w:ind w:left="0"/>
              <w:jc w:val="thaiDistribute"/>
              <w:rPr>
                <w:rFonts w:ascii="Arial" w:hAnsi="Arial" w:cs="Arial"/>
                <w:sz w:val="19"/>
                <w:szCs w:val="19"/>
                <w:cs/>
              </w:rPr>
            </w:pPr>
          </w:p>
        </w:tc>
        <w:tc>
          <w:tcPr>
            <w:tcW w:w="1915" w:type="dxa"/>
            <w:gridSpan w:val="2"/>
            <w:tcBorders>
              <w:top w:val="single" w:sz="4" w:space="0" w:color="auto"/>
              <w:bottom w:val="single" w:sz="12" w:space="0" w:color="auto"/>
            </w:tcBorders>
          </w:tcPr>
          <w:p w14:paraId="33037D40" w14:textId="77777777" w:rsidR="008B60AE" w:rsidRPr="005333D4" w:rsidRDefault="008B60AE" w:rsidP="005720C7">
            <w:pPr>
              <w:spacing w:line="360" w:lineRule="auto"/>
              <w:contextualSpacing/>
              <w:jc w:val="right"/>
              <w:rPr>
                <w:rFonts w:ascii="Arial" w:hAnsi="Arial" w:cs="Arial"/>
                <w:sz w:val="19"/>
                <w:szCs w:val="19"/>
                <w:cs/>
              </w:rPr>
            </w:pPr>
            <w:r w:rsidRPr="005333D4">
              <w:rPr>
                <w:rFonts w:ascii="Arial" w:hAnsi="Arial" w:cs="Arial"/>
                <w:sz w:val="19"/>
                <w:szCs w:val="19"/>
                <w:cs/>
                <w:lang w:val="en-US"/>
              </w:rPr>
              <w:t>1</w:t>
            </w:r>
            <w:r w:rsidRPr="005333D4">
              <w:rPr>
                <w:rFonts w:ascii="Arial" w:hAnsi="Arial" w:cs="Arial"/>
                <w:sz w:val="19"/>
                <w:szCs w:val="19"/>
                <w:cs/>
              </w:rPr>
              <w:t>,</w:t>
            </w:r>
            <w:r w:rsidRPr="005333D4">
              <w:rPr>
                <w:rFonts w:ascii="Arial" w:hAnsi="Arial" w:cs="Arial"/>
                <w:sz w:val="19"/>
                <w:szCs w:val="19"/>
                <w:cs/>
                <w:lang w:val="en-US"/>
              </w:rPr>
              <w:t>262</w:t>
            </w:r>
            <w:r w:rsidRPr="005333D4">
              <w:rPr>
                <w:rFonts w:ascii="Arial" w:hAnsi="Arial" w:cs="Arial"/>
                <w:sz w:val="19"/>
                <w:szCs w:val="19"/>
                <w:cs/>
              </w:rPr>
              <w:t>,</w:t>
            </w:r>
            <w:r w:rsidRPr="005333D4">
              <w:rPr>
                <w:rFonts w:ascii="Arial" w:hAnsi="Arial" w:cs="Arial"/>
                <w:sz w:val="19"/>
                <w:szCs w:val="19"/>
                <w:cs/>
                <w:lang w:val="en-US"/>
              </w:rPr>
              <w:t>693</w:t>
            </w:r>
            <w:r w:rsidRPr="005333D4">
              <w:rPr>
                <w:rFonts w:ascii="Arial" w:hAnsi="Arial" w:cs="Arial"/>
                <w:sz w:val="19"/>
                <w:szCs w:val="19"/>
                <w:cs/>
              </w:rPr>
              <w:t>,</w:t>
            </w:r>
            <w:r w:rsidRPr="005333D4">
              <w:rPr>
                <w:rFonts w:ascii="Arial" w:hAnsi="Arial" w:cs="Arial"/>
                <w:sz w:val="19"/>
                <w:szCs w:val="19"/>
                <w:cs/>
                <w:lang w:val="en-US"/>
              </w:rPr>
              <w:t>4</w:t>
            </w:r>
            <w:r w:rsidRPr="005333D4">
              <w:rPr>
                <w:rFonts w:ascii="Arial" w:hAnsi="Arial" w:cs="Arial" w:hint="cs"/>
                <w:sz w:val="19"/>
                <w:szCs w:val="19"/>
                <w:cs/>
                <w:lang w:val="en-US"/>
              </w:rPr>
              <w:t>20</w:t>
            </w:r>
          </w:p>
        </w:tc>
      </w:tr>
    </w:tbl>
    <w:p w14:paraId="3DC016F0" w14:textId="77777777" w:rsidR="00627A54" w:rsidRPr="005333D4" w:rsidRDefault="00627A54" w:rsidP="0050413F">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93"/>
        <w:jc w:val="thaiDistribute"/>
        <w:rPr>
          <w:rFonts w:ascii="Arial" w:hAnsi="Arial" w:cs="Arial"/>
          <w:sz w:val="19"/>
          <w:szCs w:val="19"/>
          <w:lang w:val="en-US"/>
        </w:rPr>
      </w:pPr>
    </w:p>
    <w:p w14:paraId="63E7C925" w14:textId="25216268" w:rsidR="00292DCE" w:rsidRPr="005333D4" w:rsidRDefault="003656F4" w:rsidP="00B446CD">
      <w:pPr>
        <w:spacing w:line="360" w:lineRule="auto"/>
        <w:ind w:left="1418"/>
        <w:jc w:val="thaiDistribute"/>
        <w:rPr>
          <w:rFonts w:ascii="Arial" w:hAnsi="Arial" w:cs="Arial"/>
          <w:sz w:val="19"/>
          <w:szCs w:val="19"/>
          <w:lang w:val="en-GB"/>
        </w:rPr>
      </w:pPr>
      <w:r w:rsidRPr="005333D4">
        <w:rPr>
          <w:rFonts w:ascii="Arial" w:hAnsi="Arial" w:cs="Arial"/>
          <w:sz w:val="19"/>
          <w:szCs w:val="19"/>
          <w:lang w:val="en-US"/>
        </w:rPr>
        <w:lastRenderedPageBreak/>
        <w:t>The recognized right-of-use assets relating to type of assets as at 1 January 2020 are as follows:</w:t>
      </w:r>
    </w:p>
    <w:p w14:paraId="079A1E49" w14:textId="7B96422B" w:rsidR="00FA72EF" w:rsidRPr="005333D4" w:rsidRDefault="00FA72EF" w:rsidP="002E37CA">
      <w:pPr>
        <w:tabs>
          <w:tab w:val="left" w:pos="1260"/>
        </w:tabs>
        <w:spacing w:line="360" w:lineRule="auto"/>
        <w:jc w:val="thaiDistribute"/>
        <w:rPr>
          <w:rFonts w:ascii="Arial" w:hAnsi="Arial" w:cs="Arial"/>
          <w:sz w:val="19"/>
          <w:szCs w:val="19"/>
          <w:lang w:val="en-GB"/>
        </w:rPr>
      </w:pPr>
    </w:p>
    <w:tbl>
      <w:tblPr>
        <w:tblStyle w:val="TableGrid"/>
        <w:tblW w:w="7993" w:type="dxa"/>
        <w:tblInd w:w="15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39"/>
        <w:gridCol w:w="1985"/>
        <w:gridCol w:w="283"/>
        <w:gridCol w:w="1986"/>
      </w:tblGrid>
      <w:tr w:rsidR="005333D4" w:rsidRPr="005333D4" w14:paraId="328D50D7" w14:textId="77777777" w:rsidTr="008D7C3D">
        <w:tc>
          <w:tcPr>
            <w:tcW w:w="7989" w:type="dxa"/>
            <w:gridSpan w:val="4"/>
            <w:hideMark/>
          </w:tcPr>
          <w:p w14:paraId="06CAF107" w14:textId="77777777" w:rsidR="0009730F" w:rsidRPr="005333D4" w:rsidRDefault="0009730F" w:rsidP="005720C7">
            <w:pPr>
              <w:pStyle w:val="ListParagraph"/>
              <w:spacing w:line="360" w:lineRule="auto"/>
              <w:ind w:left="0"/>
              <w:jc w:val="right"/>
              <w:rPr>
                <w:rFonts w:ascii="Arial" w:hAnsi="Arial" w:cs="Arial"/>
                <w:sz w:val="19"/>
                <w:szCs w:val="19"/>
              </w:rPr>
            </w:pPr>
            <w:r w:rsidRPr="005333D4">
              <w:rPr>
                <w:rFonts w:ascii="Arial" w:hAnsi="Arial" w:cs="Arial"/>
                <w:sz w:val="19"/>
                <w:szCs w:val="19"/>
                <w:cs/>
                <w:lang w:val="en-US"/>
              </w:rPr>
              <w:t>(</w:t>
            </w:r>
            <w:r w:rsidRPr="005333D4">
              <w:rPr>
                <w:rFonts w:ascii="Arial" w:hAnsi="Arial" w:cs="Arial"/>
                <w:sz w:val="19"/>
                <w:szCs w:val="19"/>
                <w:lang w:val="en-US"/>
              </w:rPr>
              <w:t>Unit: Baht</w:t>
            </w:r>
            <w:r w:rsidRPr="005333D4">
              <w:rPr>
                <w:rFonts w:ascii="Arial" w:hAnsi="Arial" w:cs="Arial"/>
                <w:sz w:val="19"/>
                <w:szCs w:val="19"/>
                <w:cs/>
                <w:lang w:val="en-US"/>
              </w:rPr>
              <w:t>)</w:t>
            </w:r>
          </w:p>
        </w:tc>
      </w:tr>
      <w:tr w:rsidR="005333D4" w:rsidRPr="005333D4" w14:paraId="798142DC" w14:textId="77777777" w:rsidTr="008D7C3D">
        <w:tc>
          <w:tcPr>
            <w:tcW w:w="3739" w:type="dxa"/>
            <w:vAlign w:val="bottom"/>
          </w:tcPr>
          <w:p w14:paraId="726323E4" w14:textId="77777777" w:rsidR="0009730F" w:rsidRPr="005333D4" w:rsidRDefault="0009730F" w:rsidP="005720C7">
            <w:pPr>
              <w:pStyle w:val="ListParagraph"/>
              <w:spacing w:line="360" w:lineRule="auto"/>
              <w:ind w:left="0" w:right="170"/>
              <w:jc w:val="center"/>
              <w:rPr>
                <w:rFonts w:ascii="Arial" w:hAnsi="Arial" w:cs="Arial"/>
                <w:sz w:val="19"/>
                <w:szCs w:val="19"/>
                <w:cs/>
              </w:rPr>
            </w:pPr>
          </w:p>
        </w:tc>
        <w:tc>
          <w:tcPr>
            <w:tcW w:w="1985" w:type="dxa"/>
            <w:tcBorders>
              <w:top w:val="nil"/>
              <w:left w:val="nil"/>
              <w:bottom w:val="single" w:sz="4" w:space="0" w:color="auto"/>
              <w:right w:val="nil"/>
            </w:tcBorders>
            <w:vAlign w:val="bottom"/>
            <w:hideMark/>
          </w:tcPr>
          <w:p w14:paraId="6064CF39" w14:textId="77777777" w:rsidR="0009730F" w:rsidRPr="005333D4" w:rsidRDefault="0009730F" w:rsidP="005720C7">
            <w:pPr>
              <w:pStyle w:val="ListParagraph"/>
              <w:spacing w:line="360" w:lineRule="auto"/>
              <w:ind w:left="27" w:hanging="27"/>
              <w:jc w:val="center"/>
              <w:rPr>
                <w:rFonts w:ascii="Arial" w:hAnsi="Arial" w:cs="Arial"/>
                <w:sz w:val="19"/>
                <w:szCs w:val="19"/>
                <w:cs/>
              </w:rPr>
            </w:pPr>
            <w:r w:rsidRPr="005333D4">
              <w:rPr>
                <w:rFonts w:ascii="Arial" w:hAnsi="Arial" w:cs="Arial"/>
                <w:sz w:val="19"/>
                <w:szCs w:val="19"/>
                <w:cs/>
              </w:rPr>
              <w:t xml:space="preserve">Consolidated </w:t>
            </w:r>
            <w:r w:rsidRPr="005333D4">
              <w:rPr>
                <w:rFonts w:ascii="Arial" w:hAnsi="Arial" w:cs="Arial"/>
                <w:sz w:val="19"/>
                <w:szCs w:val="19"/>
                <w:lang w:val="en-US"/>
              </w:rPr>
              <w:t>financial statements</w:t>
            </w:r>
          </w:p>
        </w:tc>
        <w:tc>
          <w:tcPr>
            <w:tcW w:w="283" w:type="dxa"/>
            <w:vAlign w:val="bottom"/>
          </w:tcPr>
          <w:p w14:paraId="166E9F0B" w14:textId="77777777" w:rsidR="0009730F" w:rsidRPr="005333D4" w:rsidRDefault="0009730F" w:rsidP="005720C7">
            <w:pPr>
              <w:pStyle w:val="ListParagraph"/>
              <w:spacing w:line="360" w:lineRule="auto"/>
              <w:ind w:left="0"/>
              <w:rPr>
                <w:rFonts w:ascii="Arial" w:hAnsi="Arial" w:cs="Arial"/>
                <w:sz w:val="19"/>
                <w:szCs w:val="19"/>
                <w:cs/>
              </w:rPr>
            </w:pPr>
          </w:p>
        </w:tc>
        <w:tc>
          <w:tcPr>
            <w:tcW w:w="1986" w:type="dxa"/>
            <w:tcBorders>
              <w:top w:val="nil"/>
              <w:left w:val="nil"/>
              <w:bottom w:val="single" w:sz="4" w:space="0" w:color="auto"/>
              <w:right w:val="nil"/>
            </w:tcBorders>
            <w:vAlign w:val="bottom"/>
            <w:hideMark/>
          </w:tcPr>
          <w:p w14:paraId="2CD81A9A" w14:textId="77777777" w:rsidR="0009730F" w:rsidRPr="005333D4" w:rsidRDefault="0009730F" w:rsidP="005720C7">
            <w:pPr>
              <w:pStyle w:val="ListParagraph"/>
              <w:spacing w:line="360" w:lineRule="auto"/>
              <w:ind w:left="0"/>
              <w:jc w:val="center"/>
              <w:rPr>
                <w:rFonts w:ascii="Arial" w:hAnsi="Arial" w:cs="Arial"/>
                <w:sz w:val="19"/>
                <w:szCs w:val="19"/>
                <w:cs/>
              </w:rPr>
            </w:pPr>
            <w:r w:rsidRPr="005333D4">
              <w:rPr>
                <w:rFonts w:ascii="Arial" w:hAnsi="Arial" w:cs="Arial"/>
                <w:sz w:val="19"/>
                <w:szCs w:val="19"/>
                <w:cs/>
              </w:rPr>
              <w:t>Separate</w:t>
            </w:r>
            <w:r w:rsidRPr="005333D4">
              <w:rPr>
                <w:rFonts w:ascii="Arial" w:hAnsi="Arial" w:cs="Arial" w:hint="cs"/>
                <w:sz w:val="19"/>
                <w:szCs w:val="19"/>
                <w:cs/>
              </w:rPr>
              <w:t xml:space="preserve">          </w:t>
            </w:r>
            <w:r w:rsidRPr="005333D4">
              <w:rPr>
                <w:rFonts w:ascii="Arial" w:hAnsi="Arial" w:cs="Arial"/>
                <w:sz w:val="19"/>
                <w:szCs w:val="19"/>
                <w:cs/>
              </w:rPr>
              <w:t xml:space="preserve"> </w:t>
            </w:r>
            <w:r w:rsidRPr="005333D4">
              <w:rPr>
                <w:rFonts w:ascii="Arial" w:hAnsi="Arial" w:cs="Arial" w:hint="cs"/>
                <w:sz w:val="19"/>
                <w:szCs w:val="19"/>
                <w:cs/>
              </w:rPr>
              <w:t>f</w:t>
            </w:r>
            <w:r w:rsidRPr="005333D4">
              <w:rPr>
                <w:rFonts w:ascii="Arial" w:hAnsi="Arial" w:cs="Arial" w:hint="cs"/>
                <w:sz w:val="19"/>
                <w:szCs w:val="19"/>
              </w:rPr>
              <w:t>inancial</w:t>
            </w:r>
            <w:r w:rsidRPr="005333D4">
              <w:rPr>
                <w:rFonts w:ascii="Arial" w:hAnsi="Arial" w:cs="Arial" w:hint="cs"/>
                <w:sz w:val="19"/>
                <w:szCs w:val="19"/>
                <w:cs/>
              </w:rPr>
              <w:t xml:space="preserve"> statements</w:t>
            </w:r>
          </w:p>
        </w:tc>
      </w:tr>
      <w:tr w:rsidR="005333D4" w:rsidRPr="005333D4" w14:paraId="442CC617" w14:textId="77777777" w:rsidTr="008D7C3D">
        <w:tc>
          <w:tcPr>
            <w:tcW w:w="3739" w:type="dxa"/>
            <w:vAlign w:val="bottom"/>
          </w:tcPr>
          <w:p w14:paraId="6EEEE59C" w14:textId="77777777" w:rsidR="0009730F" w:rsidRPr="005333D4" w:rsidRDefault="0009730F" w:rsidP="005720C7">
            <w:pPr>
              <w:spacing w:line="360" w:lineRule="auto"/>
              <w:rPr>
                <w:rFonts w:ascii="Arial" w:hAnsi="Arial" w:cs="Arial"/>
                <w:sz w:val="19"/>
                <w:szCs w:val="19"/>
                <w:cs/>
              </w:rPr>
            </w:pPr>
          </w:p>
        </w:tc>
        <w:tc>
          <w:tcPr>
            <w:tcW w:w="1985" w:type="dxa"/>
            <w:tcBorders>
              <w:top w:val="single" w:sz="4" w:space="0" w:color="auto"/>
              <w:left w:val="nil"/>
              <w:bottom w:val="nil"/>
              <w:right w:val="nil"/>
            </w:tcBorders>
            <w:vAlign w:val="bottom"/>
          </w:tcPr>
          <w:p w14:paraId="5DEB7CE5" w14:textId="77777777" w:rsidR="0009730F" w:rsidRPr="005333D4" w:rsidRDefault="0009730F" w:rsidP="005720C7">
            <w:pPr>
              <w:spacing w:line="360" w:lineRule="auto"/>
              <w:rPr>
                <w:rFonts w:ascii="Arial" w:hAnsi="Arial" w:cs="Arial"/>
                <w:sz w:val="19"/>
                <w:szCs w:val="19"/>
                <w:cs/>
                <w:lang w:bidi="ar-SA"/>
              </w:rPr>
            </w:pPr>
          </w:p>
        </w:tc>
        <w:tc>
          <w:tcPr>
            <w:tcW w:w="283" w:type="dxa"/>
            <w:vAlign w:val="bottom"/>
          </w:tcPr>
          <w:p w14:paraId="2E233456" w14:textId="77777777" w:rsidR="0009730F" w:rsidRPr="005333D4" w:rsidRDefault="0009730F" w:rsidP="005720C7">
            <w:pPr>
              <w:spacing w:line="360" w:lineRule="auto"/>
              <w:rPr>
                <w:rFonts w:ascii="Arial" w:hAnsi="Arial" w:cs="Arial"/>
                <w:sz w:val="19"/>
                <w:szCs w:val="19"/>
              </w:rPr>
            </w:pPr>
          </w:p>
        </w:tc>
        <w:tc>
          <w:tcPr>
            <w:tcW w:w="1986" w:type="dxa"/>
            <w:tcBorders>
              <w:top w:val="single" w:sz="4" w:space="0" w:color="auto"/>
              <w:left w:val="nil"/>
              <w:bottom w:val="nil"/>
              <w:right w:val="nil"/>
            </w:tcBorders>
            <w:vAlign w:val="bottom"/>
          </w:tcPr>
          <w:p w14:paraId="179B843D" w14:textId="77777777" w:rsidR="0009730F" w:rsidRPr="005333D4" w:rsidRDefault="0009730F" w:rsidP="005720C7">
            <w:pPr>
              <w:spacing w:line="360" w:lineRule="auto"/>
              <w:rPr>
                <w:rFonts w:ascii="Arial" w:hAnsi="Arial" w:cs="Arial"/>
                <w:sz w:val="19"/>
                <w:szCs w:val="19"/>
                <w:cs/>
                <w:lang w:bidi="ar-SA"/>
              </w:rPr>
            </w:pPr>
          </w:p>
        </w:tc>
      </w:tr>
      <w:tr w:rsidR="005333D4" w:rsidRPr="005333D4" w14:paraId="3E9AD7D5" w14:textId="77777777" w:rsidTr="008D7C3D">
        <w:tc>
          <w:tcPr>
            <w:tcW w:w="3739" w:type="dxa"/>
            <w:vAlign w:val="bottom"/>
            <w:hideMark/>
          </w:tcPr>
          <w:p w14:paraId="04B84776" w14:textId="77777777" w:rsidR="0009730F" w:rsidRPr="005333D4" w:rsidRDefault="0009730F" w:rsidP="005720C7">
            <w:pPr>
              <w:spacing w:line="360" w:lineRule="auto"/>
              <w:rPr>
                <w:rFonts w:ascii="Arial" w:hAnsi="Arial" w:cs="Arial"/>
                <w:sz w:val="19"/>
                <w:szCs w:val="19"/>
                <w:lang w:val="en-US"/>
              </w:rPr>
            </w:pPr>
            <w:r w:rsidRPr="005333D4">
              <w:rPr>
                <w:rFonts w:ascii="Arial" w:hAnsi="Arial" w:cs="Arial"/>
                <w:sz w:val="19"/>
                <w:szCs w:val="19"/>
                <w:lang w:val="en-US"/>
              </w:rPr>
              <w:t>Land and land improvement</w:t>
            </w:r>
          </w:p>
        </w:tc>
        <w:tc>
          <w:tcPr>
            <w:tcW w:w="1985" w:type="dxa"/>
            <w:vAlign w:val="bottom"/>
          </w:tcPr>
          <w:p w14:paraId="2C9A2AF2" w14:textId="77777777" w:rsidR="0009730F" w:rsidRPr="005333D4" w:rsidRDefault="0009730F" w:rsidP="005720C7">
            <w:pPr>
              <w:spacing w:line="360" w:lineRule="auto"/>
              <w:contextualSpacing/>
              <w:jc w:val="right"/>
              <w:rPr>
                <w:rFonts w:ascii="Arial" w:hAnsi="Arial" w:cs="Arial"/>
                <w:sz w:val="19"/>
                <w:szCs w:val="19"/>
                <w:cs/>
                <w:lang w:bidi="ar-SA"/>
              </w:rPr>
            </w:pPr>
            <w:r w:rsidRPr="005333D4">
              <w:rPr>
                <w:rFonts w:ascii="Arial" w:hAnsi="Arial" w:cs="Arial"/>
                <w:sz w:val="19"/>
                <w:szCs w:val="19"/>
              </w:rPr>
              <w:t>1,333,448,375</w:t>
            </w:r>
          </w:p>
        </w:tc>
        <w:tc>
          <w:tcPr>
            <w:tcW w:w="283" w:type="dxa"/>
            <w:vAlign w:val="bottom"/>
          </w:tcPr>
          <w:p w14:paraId="316E5EC8" w14:textId="77777777" w:rsidR="0009730F" w:rsidRPr="005333D4" w:rsidRDefault="0009730F" w:rsidP="005720C7">
            <w:pPr>
              <w:spacing w:line="360" w:lineRule="auto"/>
              <w:contextualSpacing/>
              <w:rPr>
                <w:rFonts w:ascii="Arial" w:hAnsi="Arial" w:cs="Arial"/>
                <w:sz w:val="19"/>
                <w:szCs w:val="19"/>
              </w:rPr>
            </w:pPr>
          </w:p>
        </w:tc>
        <w:tc>
          <w:tcPr>
            <w:tcW w:w="1986" w:type="dxa"/>
            <w:vAlign w:val="bottom"/>
          </w:tcPr>
          <w:p w14:paraId="7236E277" w14:textId="77777777" w:rsidR="0009730F" w:rsidRPr="005333D4" w:rsidRDefault="0009730F" w:rsidP="005720C7">
            <w:pPr>
              <w:spacing w:line="360" w:lineRule="auto"/>
              <w:contextualSpacing/>
              <w:jc w:val="right"/>
              <w:rPr>
                <w:rFonts w:ascii="Arial" w:hAnsi="Arial" w:cs="Arial"/>
                <w:sz w:val="19"/>
                <w:szCs w:val="19"/>
                <w:cs/>
                <w:lang w:bidi="ar-SA"/>
              </w:rPr>
            </w:pPr>
            <w:r w:rsidRPr="005333D4">
              <w:rPr>
                <w:rFonts w:ascii="Arial" w:hAnsi="Arial" w:cs="Arial" w:hint="cs"/>
                <w:sz w:val="19"/>
                <w:szCs w:val="19"/>
                <w:cs/>
                <w:lang w:val="en-US"/>
              </w:rPr>
              <w:t>1</w:t>
            </w:r>
            <w:r w:rsidRPr="005333D4">
              <w:rPr>
                <w:rFonts w:ascii="Arial" w:hAnsi="Arial" w:cs="Arial" w:hint="cs"/>
                <w:sz w:val="19"/>
                <w:szCs w:val="19"/>
                <w:cs/>
              </w:rPr>
              <w:t>,</w:t>
            </w:r>
            <w:r w:rsidRPr="005333D4">
              <w:rPr>
                <w:rFonts w:ascii="Arial" w:hAnsi="Arial" w:cs="Arial" w:hint="cs"/>
                <w:sz w:val="19"/>
                <w:szCs w:val="19"/>
                <w:cs/>
                <w:lang w:val="en-US"/>
              </w:rPr>
              <w:t>333</w:t>
            </w:r>
            <w:r w:rsidRPr="005333D4">
              <w:rPr>
                <w:rFonts w:ascii="Arial" w:hAnsi="Arial" w:cs="Arial"/>
                <w:sz w:val="19"/>
                <w:szCs w:val="19"/>
              </w:rPr>
              <w:t>,448,375</w:t>
            </w:r>
          </w:p>
        </w:tc>
      </w:tr>
      <w:tr w:rsidR="005333D4" w:rsidRPr="005333D4" w14:paraId="7141AF1B" w14:textId="77777777" w:rsidTr="008D7C3D">
        <w:tc>
          <w:tcPr>
            <w:tcW w:w="3739" w:type="dxa"/>
            <w:vAlign w:val="bottom"/>
            <w:hideMark/>
          </w:tcPr>
          <w:p w14:paraId="5556CFBC" w14:textId="77777777" w:rsidR="0009730F" w:rsidRPr="005333D4" w:rsidRDefault="0009730F" w:rsidP="005720C7">
            <w:pPr>
              <w:spacing w:line="360" w:lineRule="auto"/>
              <w:rPr>
                <w:rFonts w:ascii="Arial" w:hAnsi="Arial" w:cs="Arial"/>
                <w:sz w:val="19"/>
                <w:szCs w:val="19"/>
                <w:cs/>
                <w:lang w:val="en-US"/>
              </w:rPr>
            </w:pPr>
            <w:r w:rsidRPr="005333D4">
              <w:rPr>
                <w:rFonts w:ascii="Arial" w:hAnsi="Arial" w:cs="Arial"/>
                <w:sz w:val="19"/>
                <w:szCs w:val="19"/>
                <w:lang w:val="en-US"/>
              </w:rPr>
              <w:t>Cranes</w:t>
            </w:r>
          </w:p>
        </w:tc>
        <w:tc>
          <w:tcPr>
            <w:tcW w:w="1985" w:type="dxa"/>
            <w:tcBorders>
              <w:top w:val="nil"/>
              <w:left w:val="nil"/>
              <w:right w:val="nil"/>
            </w:tcBorders>
            <w:vAlign w:val="bottom"/>
          </w:tcPr>
          <w:p w14:paraId="7E6C3277" w14:textId="5F2F3111" w:rsidR="0009730F" w:rsidRPr="005333D4" w:rsidRDefault="004E7E60" w:rsidP="005720C7">
            <w:pPr>
              <w:spacing w:line="360" w:lineRule="auto"/>
              <w:contextualSpacing/>
              <w:jc w:val="right"/>
              <w:rPr>
                <w:rFonts w:ascii="Arial" w:hAnsi="Arial" w:cs="Arial"/>
                <w:sz w:val="19"/>
                <w:szCs w:val="19"/>
                <w:cs/>
                <w:lang w:bidi="ar-SA"/>
              </w:rPr>
            </w:pPr>
            <w:r w:rsidRPr="004E7E60">
              <w:rPr>
                <w:rFonts w:ascii="Arial" w:hAnsi="Arial" w:cs="Arial"/>
                <w:sz w:val="19"/>
                <w:szCs w:val="19"/>
                <w:cs/>
              </w:rPr>
              <w:t>206</w:t>
            </w:r>
            <w:r w:rsidRPr="004E7E60">
              <w:rPr>
                <w:rFonts w:ascii="Arial" w:hAnsi="Arial" w:cs="Arial"/>
                <w:sz w:val="19"/>
                <w:szCs w:val="19"/>
              </w:rPr>
              <w:t>,</w:t>
            </w:r>
            <w:r w:rsidRPr="004E7E60">
              <w:rPr>
                <w:rFonts w:ascii="Arial" w:hAnsi="Arial" w:cs="Arial"/>
                <w:sz w:val="19"/>
                <w:szCs w:val="19"/>
                <w:cs/>
              </w:rPr>
              <w:t>271</w:t>
            </w:r>
            <w:r w:rsidRPr="004E7E60">
              <w:rPr>
                <w:rFonts w:ascii="Arial" w:hAnsi="Arial" w:cs="Arial"/>
                <w:sz w:val="19"/>
                <w:szCs w:val="19"/>
              </w:rPr>
              <w:t>,</w:t>
            </w:r>
            <w:r w:rsidRPr="004E7E60">
              <w:rPr>
                <w:rFonts w:ascii="Arial" w:hAnsi="Arial" w:cs="Arial"/>
                <w:sz w:val="19"/>
                <w:szCs w:val="19"/>
                <w:cs/>
              </w:rPr>
              <w:t>682</w:t>
            </w:r>
          </w:p>
        </w:tc>
        <w:tc>
          <w:tcPr>
            <w:tcW w:w="283" w:type="dxa"/>
            <w:vAlign w:val="bottom"/>
          </w:tcPr>
          <w:p w14:paraId="17D8F0E6" w14:textId="77777777" w:rsidR="0009730F" w:rsidRPr="005333D4" w:rsidRDefault="0009730F" w:rsidP="005720C7">
            <w:pPr>
              <w:spacing w:line="360" w:lineRule="auto"/>
              <w:contextualSpacing/>
              <w:rPr>
                <w:rFonts w:ascii="Arial" w:hAnsi="Arial" w:cs="Arial"/>
                <w:sz w:val="19"/>
                <w:szCs w:val="19"/>
              </w:rPr>
            </w:pPr>
          </w:p>
        </w:tc>
        <w:tc>
          <w:tcPr>
            <w:tcW w:w="1986" w:type="dxa"/>
            <w:tcBorders>
              <w:top w:val="nil"/>
              <w:left w:val="nil"/>
              <w:right w:val="nil"/>
            </w:tcBorders>
            <w:vAlign w:val="bottom"/>
          </w:tcPr>
          <w:p w14:paraId="789E7028" w14:textId="77777777" w:rsidR="0009730F" w:rsidRPr="005333D4" w:rsidRDefault="0009730F" w:rsidP="005720C7">
            <w:pPr>
              <w:spacing w:line="360" w:lineRule="auto"/>
              <w:contextualSpacing/>
              <w:jc w:val="right"/>
              <w:rPr>
                <w:rFonts w:ascii="Arial" w:hAnsi="Arial" w:cs="Arial"/>
                <w:sz w:val="19"/>
                <w:szCs w:val="19"/>
                <w:cs/>
                <w:lang w:bidi="ar-SA"/>
              </w:rPr>
            </w:pPr>
            <w:r w:rsidRPr="005333D4">
              <w:rPr>
                <w:rFonts w:ascii="Arial" w:hAnsi="Arial" w:cs="Arial" w:hint="cs"/>
                <w:sz w:val="19"/>
                <w:szCs w:val="19"/>
                <w:cs/>
                <w:lang w:val="en-US"/>
              </w:rPr>
              <w:t>94</w:t>
            </w:r>
            <w:r w:rsidRPr="005333D4">
              <w:rPr>
                <w:rFonts w:ascii="Arial" w:hAnsi="Arial" w:cs="Arial" w:hint="cs"/>
                <w:sz w:val="19"/>
                <w:szCs w:val="19"/>
                <w:cs/>
              </w:rPr>
              <w:t>,</w:t>
            </w:r>
            <w:r w:rsidRPr="005333D4">
              <w:rPr>
                <w:rFonts w:ascii="Arial" w:hAnsi="Arial" w:cs="Arial" w:hint="cs"/>
                <w:sz w:val="19"/>
                <w:szCs w:val="19"/>
                <w:cs/>
                <w:lang w:val="en-US"/>
              </w:rPr>
              <w:t>325</w:t>
            </w:r>
            <w:r w:rsidRPr="005333D4">
              <w:rPr>
                <w:rFonts w:ascii="Arial" w:hAnsi="Arial" w:cs="Arial" w:hint="cs"/>
                <w:sz w:val="19"/>
                <w:szCs w:val="19"/>
                <w:cs/>
              </w:rPr>
              <w:t>,</w:t>
            </w:r>
            <w:r w:rsidRPr="005333D4">
              <w:rPr>
                <w:rFonts w:ascii="Arial" w:hAnsi="Arial" w:cs="Arial" w:hint="cs"/>
                <w:sz w:val="19"/>
                <w:szCs w:val="19"/>
                <w:cs/>
                <w:lang w:val="en-US"/>
              </w:rPr>
              <w:t>484</w:t>
            </w:r>
          </w:p>
        </w:tc>
      </w:tr>
      <w:tr w:rsidR="005333D4" w:rsidRPr="005333D4" w14:paraId="4ED9B18C" w14:textId="77777777" w:rsidTr="008D7C3D">
        <w:tc>
          <w:tcPr>
            <w:tcW w:w="3739" w:type="dxa"/>
            <w:vAlign w:val="bottom"/>
          </w:tcPr>
          <w:p w14:paraId="7FE79352" w14:textId="77777777" w:rsidR="0009730F" w:rsidRPr="005333D4" w:rsidRDefault="0009730F" w:rsidP="005720C7">
            <w:pPr>
              <w:spacing w:line="360" w:lineRule="auto"/>
              <w:rPr>
                <w:rFonts w:ascii="Arial" w:hAnsi="Arial" w:cs="Arial"/>
                <w:sz w:val="19"/>
                <w:szCs w:val="19"/>
                <w:lang w:val="en-US"/>
              </w:rPr>
            </w:pPr>
            <w:r w:rsidRPr="005333D4">
              <w:rPr>
                <w:rFonts w:ascii="Arial" w:hAnsi="Arial" w:cs="Arial"/>
                <w:sz w:val="19"/>
                <w:szCs w:val="19"/>
                <w:lang w:val="en-US"/>
              </w:rPr>
              <w:t>Forklifts</w:t>
            </w:r>
          </w:p>
        </w:tc>
        <w:tc>
          <w:tcPr>
            <w:tcW w:w="1985" w:type="dxa"/>
            <w:tcBorders>
              <w:top w:val="nil"/>
              <w:left w:val="nil"/>
              <w:right w:val="nil"/>
            </w:tcBorders>
            <w:vAlign w:val="bottom"/>
          </w:tcPr>
          <w:p w14:paraId="720B9C02" w14:textId="77777777" w:rsidR="0009730F" w:rsidRPr="005333D4" w:rsidRDefault="0009730F" w:rsidP="005720C7">
            <w:pPr>
              <w:spacing w:line="360" w:lineRule="auto"/>
              <w:contextualSpacing/>
              <w:jc w:val="right"/>
              <w:rPr>
                <w:rFonts w:ascii="Arial" w:hAnsi="Arial" w:cs="Arial"/>
                <w:sz w:val="19"/>
                <w:szCs w:val="19"/>
                <w:rtl/>
              </w:rPr>
            </w:pPr>
            <w:r w:rsidRPr="005333D4">
              <w:rPr>
                <w:rFonts w:ascii="Arial" w:hAnsi="Arial" w:cs="Arial" w:hint="cs"/>
                <w:sz w:val="19"/>
                <w:szCs w:val="19"/>
                <w:rtl/>
              </w:rPr>
              <w:t>17,207,364</w:t>
            </w:r>
          </w:p>
        </w:tc>
        <w:tc>
          <w:tcPr>
            <w:tcW w:w="283" w:type="dxa"/>
            <w:vAlign w:val="bottom"/>
          </w:tcPr>
          <w:p w14:paraId="426CF63B" w14:textId="77777777" w:rsidR="0009730F" w:rsidRPr="005333D4" w:rsidRDefault="0009730F" w:rsidP="005720C7">
            <w:pPr>
              <w:spacing w:line="360" w:lineRule="auto"/>
              <w:contextualSpacing/>
              <w:rPr>
                <w:rFonts w:ascii="Arial" w:hAnsi="Arial" w:cs="Arial"/>
                <w:sz w:val="19"/>
                <w:szCs w:val="19"/>
              </w:rPr>
            </w:pPr>
          </w:p>
        </w:tc>
        <w:tc>
          <w:tcPr>
            <w:tcW w:w="1986" w:type="dxa"/>
            <w:tcBorders>
              <w:top w:val="nil"/>
              <w:left w:val="nil"/>
              <w:right w:val="nil"/>
            </w:tcBorders>
            <w:vAlign w:val="bottom"/>
          </w:tcPr>
          <w:p w14:paraId="692F18DC" w14:textId="77777777" w:rsidR="0009730F" w:rsidRPr="005333D4" w:rsidRDefault="0009730F" w:rsidP="005720C7">
            <w:pPr>
              <w:spacing w:line="360" w:lineRule="auto"/>
              <w:contextualSpacing/>
              <w:jc w:val="right"/>
              <w:rPr>
                <w:rFonts w:ascii="Arial" w:hAnsi="Arial" w:cs="Arial"/>
                <w:sz w:val="19"/>
                <w:szCs w:val="19"/>
                <w:rtl/>
              </w:rPr>
            </w:pPr>
            <w:r w:rsidRPr="005333D4">
              <w:rPr>
                <w:rFonts w:ascii="Arial" w:hAnsi="Arial" w:cs="Arial" w:hint="cs"/>
                <w:sz w:val="19"/>
                <w:szCs w:val="19"/>
                <w:rtl/>
              </w:rPr>
              <w:t>4,824,49</w:t>
            </w:r>
            <w:r w:rsidRPr="005333D4">
              <w:rPr>
                <w:rFonts w:ascii="Arial" w:hAnsi="Arial" w:cs="Arial" w:hint="cs"/>
                <w:sz w:val="19"/>
                <w:szCs w:val="19"/>
                <w:cs/>
                <w:lang w:val="en-US"/>
              </w:rPr>
              <w:t>5</w:t>
            </w:r>
          </w:p>
        </w:tc>
      </w:tr>
      <w:tr w:rsidR="005333D4" w:rsidRPr="005333D4" w14:paraId="6F9279D9" w14:textId="77777777" w:rsidTr="008D7C3D">
        <w:tc>
          <w:tcPr>
            <w:tcW w:w="3739" w:type="dxa"/>
            <w:vAlign w:val="bottom"/>
          </w:tcPr>
          <w:p w14:paraId="107D2AD8" w14:textId="77777777" w:rsidR="0009730F" w:rsidRPr="005333D4" w:rsidRDefault="0009730F" w:rsidP="005720C7">
            <w:pPr>
              <w:spacing w:line="360" w:lineRule="auto"/>
              <w:rPr>
                <w:rFonts w:ascii="Arial" w:hAnsi="Arial" w:cs="Arial"/>
                <w:sz w:val="19"/>
                <w:szCs w:val="19"/>
                <w:lang w:val="en-US"/>
              </w:rPr>
            </w:pPr>
            <w:r w:rsidRPr="005333D4">
              <w:rPr>
                <w:rFonts w:ascii="Arial" w:hAnsi="Arial" w:cs="Arial"/>
                <w:sz w:val="19"/>
                <w:szCs w:val="19"/>
                <w:lang w:val="en-US"/>
              </w:rPr>
              <w:t>Vehicles</w:t>
            </w:r>
          </w:p>
        </w:tc>
        <w:tc>
          <w:tcPr>
            <w:tcW w:w="1985" w:type="dxa"/>
            <w:tcBorders>
              <w:top w:val="nil"/>
              <w:left w:val="nil"/>
              <w:right w:val="nil"/>
            </w:tcBorders>
            <w:vAlign w:val="bottom"/>
          </w:tcPr>
          <w:p w14:paraId="2CE151EC" w14:textId="77777777" w:rsidR="0009730F" w:rsidRPr="005333D4" w:rsidRDefault="0009730F" w:rsidP="005720C7">
            <w:pPr>
              <w:spacing w:line="360" w:lineRule="auto"/>
              <w:contextualSpacing/>
              <w:jc w:val="right"/>
              <w:rPr>
                <w:rFonts w:ascii="Arial" w:hAnsi="Arial" w:cs="Arial"/>
                <w:sz w:val="19"/>
                <w:szCs w:val="19"/>
                <w:rtl/>
              </w:rPr>
            </w:pPr>
            <w:r w:rsidRPr="005333D4">
              <w:rPr>
                <w:rFonts w:ascii="Arial" w:hAnsi="Arial" w:cs="Arial"/>
                <w:sz w:val="19"/>
                <w:szCs w:val="19"/>
              </w:rPr>
              <w:t>4,088,946</w:t>
            </w:r>
          </w:p>
        </w:tc>
        <w:tc>
          <w:tcPr>
            <w:tcW w:w="283" w:type="dxa"/>
            <w:vAlign w:val="bottom"/>
          </w:tcPr>
          <w:p w14:paraId="5B10A014" w14:textId="77777777" w:rsidR="0009730F" w:rsidRPr="005333D4" w:rsidRDefault="0009730F" w:rsidP="005720C7">
            <w:pPr>
              <w:spacing w:line="360" w:lineRule="auto"/>
              <w:contextualSpacing/>
              <w:rPr>
                <w:rFonts w:ascii="Arial" w:hAnsi="Arial" w:cs="Arial"/>
                <w:sz w:val="19"/>
                <w:szCs w:val="19"/>
              </w:rPr>
            </w:pPr>
          </w:p>
        </w:tc>
        <w:tc>
          <w:tcPr>
            <w:tcW w:w="1986" w:type="dxa"/>
            <w:tcBorders>
              <w:top w:val="nil"/>
              <w:left w:val="nil"/>
              <w:right w:val="nil"/>
            </w:tcBorders>
            <w:vAlign w:val="bottom"/>
          </w:tcPr>
          <w:p w14:paraId="27D9F4D6" w14:textId="77777777" w:rsidR="0009730F" w:rsidRPr="005333D4" w:rsidRDefault="0009730F" w:rsidP="005720C7">
            <w:pPr>
              <w:spacing w:line="360" w:lineRule="auto"/>
              <w:contextualSpacing/>
              <w:jc w:val="right"/>
              <w:rPr>
                <w:rFonts w:ascii="Arial" w:hAnsi="Arial" w:cs="Arial"/>
                <w:sz w:val="19"/>
                <w:szCs w:val="19"/>
                <w:rtl/>
              </w:rPr>
            </w:pPr>
            <w:r w:rsidRPr="005333D4">
              <w:rPr>
                <w:rFonts w:ascii="Arial" w:hAnsi="Arial" w:cs="Arial"/>
                <w:sz w:val="19"/>
                <w:szCs w:val="19"/>
              </w:rPr>
              <w:t>4,088,946</w:t>
            </w:r>
          </w:p>
        </w:tc>
      </w:tr>
      <w:tr w:rsidR="005333D4" w:rsidRPr="005333D4" w14:paraId="31EA8314" w14:textId="77777777" w:rsidTr="008D7C3D">
        <w:tc>
          <w:tcPr>
            <w:tcW w:w="3739" w:type="dxa"/>
            <w:vAlign w:val="bottom"/>
          </w:tcPr>
          <w:p w14:paraId="61597E4E" w14:textId="77777777" w:rsidR="0009730F" w:rsidRPr="005333D4" w:rsidRDefault="0009730F" w:rsidP="005720C7">
            <w:pPr>
              <w:spacing w:line="360" w:lineRule="auto"/>
              <w:rPr>
                <w:rFonts w:ascii="Arial" w:hAnsi="Arial" w:cs="Arial"/>
                <w:sz w:val="19"/>
                <w:szCs w:val="19"/>
                <w:lang w:val="en-US"/>
              </w:rPr>
            </w:pPr>
            <w:r w:rsidRPr="005333D4">
              <w:rPr>
                <w:rFonts w:ascii="Arial" w:hAnsi="Arial" w:cs="Arial"/>
                <w:sz w:val="19"/>
                <w:szCs w:val="19"/>
                <w:lang w:val="en-US"/>
              </w:rPr>
              <w:t>Furniture and office equipment</w:t>
            </w:r>
          </w:p>
        </w:tc>
        <w:tc>
          <w:tcPr>
            <w:tcW w:w="1985" w:type="dxa"/>
            <w:tcBorders>
              <w:left w:val="nil"/>
              <w:bottom w:val="single" w:sz="4" w:space="0" w:color="auto"/>
              <w:right w:val="nil"/>
            </w:tcBorders>
            <w:vAlign w:val="bottom"/>
          </w:tcPr>
          <w:p w14:paraId="414F5592" w14:textId="3F1DC4E0" w:rsidR="0009730F" w:rsidRPr="005333D4" w:rsidRDefault="00640C2D" w:rsidP="005720C7">
            <w:pPr>
              <w:spacing w:line="360" w:lineRule="auto"/>
              <w:contextualSpacing/>
              <w:jc w:val="right"/>
              <w:rPr>
                <w:rFonts w:ascii="Arial" w:hAnsi="Arial" w:cs="Arial"/>
                <w:sz w:val="19"/>
                <w:szCs w:val="19"/>
                <w:rtl/>
              </w:rPr>
            </w:pPr>
            <w:r w:rsidRPr="00640C2D">
              <w:rPr>
                <w:rFonts w:ascii="Arial" w:hAnsi="Arial" w:cs="Arial"/>
                <w:sz w:val="19"/>
                <w:szCs w:val="19"/>
                <w:cs/>
              </w:rPr>
              <w:t>3</w:t>
            </w:r>
            <w:r w:rsidRPr="00640C2D">
              <w:rPr>
                <w:rFonts w:ascii="Arial" w:hAnsi="Arial" w:cs="Arial"/>
                <w:sz w:val="19"/>
                <w:szCs w:val="19"/>
              </w:rPr>
              <w:t>,</w:t>
            </w:r>
            <w:r w:rsidRPr="00640C2D">
              <w:rPr>
                <w:rFonts w:ascii="Arial" w:hAnsi="Arial" w:cs="Arial"/>
                <w:sz w:val="19"/>
                <w:szCs w:val="19"/>
                <w:cs/>
              </w:rPr>
              <w:t>993</w:t>
            </w:r>
            <w:r w:rsidRPr="00640C2D">
              <w:rPr>
                <w:rFonts w:ascii="Arial" w:hAnsi="Arial" w:cs="Arial"/>
                <w:sz w:val="19"/>
                <w:szCs w:val="19"/>
              </w:rPr>
              <w:t>,</w:t>
            </w:r>
            <w:r w:rsidRPr="00640C2D">
              <w:rPr>
                <w:rFonts w:ascii="Arial" w:hAnsi="Arial" w:cs="Arial"/>
                <w:sz w:val="19"/>
                <w:szCs w:val="19"/>
                <w:cs/>
              </w:rPr>
              <w:t>943</w:t>
            </w:r>
          </w:p>
        </w:tc>
        <w:tc>
          <w:tcPr>
            <w:tcW w:w="283" w:type="dxa"/>
            <w:vAlign w:val="bottom"/>
          </w:tcPr>
          <w:p w14:paraId="1B9296B6" w14:textId="77777777" w:rsidR="0009730F" w:rsidRPr="005333D4" w:rsidRDefault="0009730F" w:rsidP="005720C7">
            <w:pPr>
              <w:spacing w:line="360" w:lineRule="auto"/>
              <w:contextualSpacing/>
              <w:rPr>
                <w:rFonts w:ascii="Arial" w:hAnsi="Arial" w:cs="Arial"/>
                <w:sz w:val="19"/>
                <w:szCs w:val="19"/>
              </w:rPr>
            </w:pPr>
          </w:p>
        </w:tc>
        <w:tc>
          <w:tcPr>
            <w:tcW w:w="1986" w:type="dxa"/>
            <w:tcBorders>
              <w:left w:val="nil"/>
              <w:bottom w:val="single" w:sz="4" w:space="0" w:color="auto"/>
              <w:right w:val="nil"/>
            </w:tcBorders>
            <w:vAlign w:val="bottom"/>
          </w:tcPr>
          <w:p w14:paraId="61AC8155" w14:textId="77777777" w:rsidR="0009730F" w:rsidRPr="005333D4" w:rsidRDefault="0009730F" w:rsidP="005720C7">
            <w:pPr>
              <w:spacing w:line="360" w:lineRule="auto"/>
              <w:contextualSpacing/>
              <w:jc w:val="right"/>
              <w:rPr>
                <w:rFonts w:ascii="Arial" w:hAnsi="Arial" w:cs="Arial"/>
                <w:sz w:val="19"/>
                <w:szCs w:val="19"/>
                <w:rtl/>
              </w:rPr>
            </w:pPr>
            <w:r w:rsidRPr="005333D4">
              <w:rPr>
                <w:rFonts w:ascii="Arial" w:hAnsi="Arial" w:cs="Arial"/>
                <w:sz w:val="19"/>
                <w:szCs w:val="19"/>
              </w:rPr>
              <w:t>461,443</w:t>
            </w:r>
          </w:p>
        </w:tc>
      </w:tr>
      <w:tr w:rsidR="005333D4" w:rsidRPr="005333D4" w14:paraId="1957CA2C" w14:textId="77777777" w:rsidTr="008D7C3D">
        <w:tc>
          <w:tcPr>
            <w:tcW w:w="3739" w:type="dxa"/>
            <w:vAlign w:val="bottom"/>
            <w:hideMark/>
          </w:tcPr>
          <w:p w14:paraId="0CB37102" w14:textId="77777777" w:rsidR="0009730F" w:rsidRPr="005333D4" w:rsidRDefault="0009730F" w:rsidP="005720C7">
            <w:pPr>
              <w:spacing w:line="360" w:lineRule="auto"/>
              <w:rPr>
                <w:rFonts w:ascii="Arial" w:hAnsi="Arial" w:cs="Arial"/>
                <w:sz w:val="19"/>
                <w:szCs w:val="19"/>
                <w:cs/>
                <w:lang w:val="en-US"/>
              </w:rPr>
            </w:pPr>
            <w:r w:rsidRPr="005333D4">
              <w:rPr>
                <w:rFonts w:ascii="Arial" w:hAnsi="Arial" w:cs="Arial"/>
                <w:sz w:val="19"/>
                <w:szCs w:val="19"/>
                <w:lang w:val="en-US"/>
              </w:rPr>
              <w:t>Total</w:t>
            </w:r>
          </w:p>
        </w:tc>
        <w:tc>
          <w:tcPr>
            <w:tcW w:w="1985" w:type="dxa"/>
            <w:tcBorders>
              <w:top w:val="single" w:sz="4" w:space="0" w:color="auto"/>
              <w:left w:val="nil"/>
              <w:bottom w:val="single" w:sz="12" w:space="0" w:color="auto"/>
              <w:right w:val="nil"/>
            </w:tcBorders>
            <w:vAlign w:val="bottom"/>
          </w:tcPr>
          <w:p w14:paraId="5B030BED" w14:textId="599AE012" w:rsidR="0009730F" w:rsidRPr="005333D4" w:rsidRDefault="00767949" w:rsidP="005720C7">
            <w:pPr>
              <w:spacing w:line="360" w:lineRule="auto"/>
              <w:contextualSpacing/>
              <w:jc w:val="right"/>
              <w:rPr>
                <w:rFonts w:ascii="Arial" w:hAnsi="Arial" w:cs="Arial"/>
                <w:sz w:val="19"/>
                <w:szCs w:val="19"/>
                <w:cs/>
              </w:rPr>
            </w:pPr>
            <w:r w:rsidRPr="00767949">
              <w:rPr>
                <w:rFonts w:ascii="Arial" w:hAnsi="Arial" w:cs="Arial"/>
                <w:sz w:val="19"/>
                <w:szCs w:val="19"/>
                <w:cs/>
              </w:rPr>
              <w:t>1</w:t>
            </w:r>
            <w:r w:rsidRPr="00767949">
              <w:rPr>
                <w:rFonts w:ascii="Arial" w:hAnsi="Arial" w:cs="Arial"/>
                <w:sz w:val="19"/>
                <w:szCs w:val="19"/>
              </w:rPr>
              <w:t>,</w:t>
            </w:r>
            <w:r w:rsidRPr="00767949">
              <w:rPr>
                <w:rFonts w:ascii="Arial" w:hAnsi="Arial" w:cs="Arial"/>
                <w:sz w:val="19"/>
                <w:szCs w:val="19"/>
                <w:cs/>
              </w:rPr>
              <w:t>565</w:t>
            </w:r>
            <w:r w:rsidRPr="00767949">
              <w:rPr>
                <w:rFonts w:ascii="Arial" w:hAnsi="Arial" w:cs="Arial"/>
                <w:sz w:val="19"/>
                <w:szCs w:val="19"/>
              </w:rPr>
              <w:t>,</w:t>
            </w:r>
            <w:r w:rsidRPr="00767949">
              <w:rPr>
                <w:rFonts w:ascii="Arial" w:hAnsi="Arial" w:cs="Arial"/>
                <w:sz w:val="19"/>
                <w:szCs w:val="19"/>
                <w:cs/>
              </w:rPr>
              <w:t>010</w:t>
            </w:r>
            <w:r w:rsidRPr="00767949">
              <w:rPr>
                <w:rFonts w:ascii="Arial" w:hAnsi="Arial" w:cs="Arial"/>
                <w:sz w:val="19"/>
                <w:szCs w:val="19"/>
              </w:rPr>
              <w:t>,</w:t>
            </w:r>
            <w:r w:rsidRPr="00767949">
              <w:rPr>
                <w:rFonts w:ascii="Arial" w:hAnsi="Arial" w:cs="Arial"/>
                <w:sz w:val="19"/>
                <w:szCs w:val="19"/>
                <w:cs/>
              </w:rPr>
              <w:t>310</w:t>
            </w:r>
          </w:p>
        </w:tc>
        <w:tc>
          <w:tcPr>
            <w:tcW w:w="283" w:type="dxa"/>
            <w:vAlign w:val="bottom"/>
          </w:tcPr>
          <w:p w14:paraId="1EED77C3" w14:textId="77777777" w:rsidR="0009730F" w:rsidRPr="005333D4" w:rsidRDefault="0009730F" w:rsidP="005720C7">
            <w:pPr>
              <w:spacing w:line="360" w:lineRule="auto"/>
              <w:contextualSpacing/>
              <w:rPr>
                <w:rFonts w:ascii="Arial" w:hAnsi="Arial" w:cs="Arial"/>
                <w:sz w:val="19"/>
                <w:szCs w:val="19"/>
                <w:cs/>
              </w:rPr>
            </w:pPr>
          </w:p>
        </w:tc>
        <w:tc>
          <w:tcPr>
            <w:tcW w:w="1986" w:type="dxa"/>
            <w:tcBorders>
              <w:top w:val="single" w:sz="4" w:space="0" w:color="auto"/>
              <w:left w:val="nil"/>
              <w:bottom w:val="single" w:sz="12" w:space="0" w:color="auto"/>
              <w:right w:val="nil"/>
            </w:tcBorders>
            <w:vAlign w:val="bottom"/>
          </w:tcPr>
          <w:p w14:paraId="17184690" w14:textId="77777777" w:rsidR="0009730F" w:rsidRPr="005333D4" w:rsidRDefault="0009730F" w:rsidP="005720C7">
            <w:pPr>
              <w:spacing w:line="360" w:lineRule="auto"/>
              <w:contextualSpacing/>
              <w:jc w:val="right"/>
              <w:rPr>
                <w:rFonts w:ascii="Arial" w:hAnsi="Arial" w:cs="Arial"/>
                <w:sz w:val="19"/>
                <w:szCs w:val="19"/>
                <w:cs/>
              </w:rPr>
            </w:pPr>
            <w:r w:rsidRPr="005333D4">
              <w:rPr>
                <w:rFonts w:ascii="Arial" w:hAnsi="Arial" w:cs="Arial"/>
                <w:sz w:val="19"/>
                <w:szCs w:val="19"/>
              </w:rPr>
              <w:t>1,437,148,743</w:t>
            </w:r>
          </w:p>
        </w:tc>
      </w:tr>
    </w:tbl>
    <w:p w14:paraId="4E755857" w14:textId="286FDE51" w:rsidR="0009730F" w:rsidRPr="0036143B" w:rsidRDefault="0009730F" w:rsidP="002E37CA">
      <w:pPr>
        <w:tabs>
          <w:tab w:val="left" w:pos="1260"/>
        </w:tabs>
        <w:spacing w:line="360" w:lineRule="auto"/>
        <w:jc w:val="thaiDistribute"/>
        <w:rPr>
          <w:rFonts w:ascii="Arial" w:hAnsi="Arial" w:cs="Arial"/>
          <w:sz w:val="19"/>
          <w:szCs w:val="19"/>
          <w:u w:val="single"/>
          <w:lang w:val="en-GB"/>
        </w:rPr>
      </w:pPr>
    </w:p>
    <w:p w14:paraId="6B9C2365" w14:textId="384B72B1" w:rsidR="00FA72EF" w:rsidRPr="0036143B" w:rsidRDefault="00363A9E" w:rsidP="0004023B">
      <w:pPr>
        <w:numPr>
          <w:ilvl w:val="2"/>
          <w:numId w:val="1"/>
        </w:numPr>
        <w:tabs>
          <w:tab w:val="clear" w:pos="1430"/>
          <w:tab w:val="num" w:pos="3330"/>
        </w:tabs>
        <w:spacing w:line="360" w:lineRule="auto"/>
        <w:ind w:left="1418" w:hanging="567"/>
        <w:jc w:val="both"/>
        <w:rPr>
          <w:rFonts w:ascii="Arial" w:hAnsi="Arial" w:cs="Arial"/>
          <w:sz w:val="19"/>
          <w:szCs w:val="19"/>
          <w:u w:val="single"/>
          <w:lang w:val="en-GB"/>
        </w:rPr>
      </w:pPr>
      <w:r w:rsidRPr="0036143B">
        <w:rPr>
          <w:rFonts w:ascii="Arial" w:hAnsi="Arial" w:cs="Arial"/>
          <w:sz w:val="19"/>
          <w:szCs w:val="19"/>
          <w:u w:val="single"/>
          <w:lang w:val="en-US"/>
        </w:rPr>
        <w:t>Impact on the financial information</w:t>
      </w:r>
    </w:p>
    <w:p w14:paraId="417BD262" w14:textId="09FAC49C" w:rsidR="003F0E7A" w:rsidRPr="005333D4" w:rsidRDefault="003F0E7A" w:rsidP="003F0E7A">
      <w:pPr>
        <w:spacing w:line="360" w:lineRule="auto"/>
        <w:ind w:left="1602"/>
        <w:jc w:val="both"/>
        <w:rPr>
          <w:rFonts w:ascii="Arial" w:hAnsi="Arial" w:cs="Arial"/>
          <w:sz w:val="19"/>
          <w:szCs w:val="19"/>
          <w:lang w:val="en-US"/>
        </w:rPr>
      </w:pPr>
    </w:p>
    <w:p w14:paraId="74555CAD" w14:textId="209B6B83" w:rsidR="003F0E7A" w:rsidRPr="005333D4" w:rsidRDefault="003F0E7A" w:rsidP="0004023B">
      <w:pPr>
        <w:spacing w:line="360" w:lineRule="auto"/>
        <w:ind w:left="1418"/>
        <w:jc w:val="both"/>
        <w:rPr>
          <w:rFonts w:ascii="Arial" w:hAnsi="Arial" w:cs="Arial"/>
          <w:sz w:val="19"/>
          <w:szCs w:val="19"/>
          <w:lang w:val="en-US"/>
        </w:rPr>
      </w:pPr>
      <w:r w:rsidRPr="005333D4">
        <w:rPr>
          <w:rFonts w:ascii="Arial" w:hAnsi="Arial" w:cs="Arial"/>
          <w:sz w:val="19"/>
          <w:szCs w:val="19"/>
          <w:lang w:val="en-US"/>
        </w:rPr>
        <w:t>The adoption of Thai Financial Reporting Standards No. 16 impact</w:t>
      </w:r>
      <w:r w:rsidR="00D75EFB">
        <w:rPr>
          <w:rFonts w:ascii="Arial" w:hAnsi="Arial" w:cs="Arial"/>
          <w:sz w:val="19"/>
          <w:szCs w:val="19"/>
          <w:lang w:val="en-US"/>
        </w:rPr>
        <w:t>s</w:t>
      </w:r>
      <w:r w:rsidRPr="005333D4">
        <w:rPr>
          <w:rFonts w:ascii="Arial" w:hAnsi="Arial" w:cs="Arial"/>
          <w:sz w:val="19"/>
          <w:szCs w:val="19"/>
          <w:lang w:val="en-US"/>
        </w:rPr>
        <w:t xml:space="preserve"> the</w:t>
      </w:r>
      <w:r w:rsidRPr="005333D4">
        <w:rPr>
          <w:rFonts w:ascii="Arial" w:hAnsi="Arial" w:cs="Arial" w:hint="cs"/>
          <w:sz w:val="19"/>
          <w:szCs w:val="19"/>
          <w:cs/>
          <w:lang w:val="en-US"/>
        </w:rPr>
        <w:t xml:space="preserve"> </w:t>
      </w:r>
      <w:r w:rsidRPr="005333D4">
        <w:rPr>
          <w:rFonts w:ascii="Arial" w:hAnsi="Arial" w:cs="Arial"/>
          <w:sz w:val="19"/>
          <w:szCs w:val="19"/>
          <w:lang w:val="en-US"/>
        </w:rPr>
        <w:t>Group’s</w:t>
      </w:r>
      <w:r w:rsidRPr="005333D4">
        <w:rPr>
          <w:rFonts w:ascii="Arial" w:hAnsi="Arial" w:cs="Arial" w:hint="cs"/>
          <w:sz w:val="19"/>
          <w:szCs w:val="19"/>
          <w:cs/>
          <w:lang w:val="en-US"/>
        </w:rPr>
        <w:t xml:space="preserve"> </w:t>
      </w:r>
      <w:r w:rsidRPr="005333D4">
        <w:rPr>
          <w:rFonts w:ascii="Arial" w:hAnsi="Arial" w:cs="Arial"/>
          <w:sz w:val="19"/>
          <w:szCs w:val="19"/>
          <w:lang w:val="en-US"/>
        </w:rPr>
        <w:t>and the Company’s statements of financial position as of 1 January 2020 as follows:</w:t>
      </w:r>
    </w:p>
    <w:p w14:paraId="5E93448D" w14:textId="4ED8DADB" w:rsidR="003F0E7A" w:rsidRPr="00565F90" w:rsidRDefault="003F0E7A" w:rsidP="003F0E7A">
      <w:pPr>
        <w:spacing w:line="360" w:lineRule="auto"/>
        <w:ind w:left="1602"/>
        <w:jc w:val="both"/>
        <w:rPr>
          <w:rFonts w:ascii="Arial" w:hAnsi="Arial" w:cs="Arial"/>
          <w:sz w:val="19"/>
          <w:szCs w:val="19"/>
          <w:lang w:val="en-US"/>
        </w:rPr>
      </w:pPr>
    </w:p>
    <w:tbl>
      <w:tblPr>
        <w:tblStyle w:val="TableGrid"/>
        <w:tblW w:w="8080" w:type="dxa"/>
        <w:tblInd w:w="15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84"/>
        <w:gridCol w:w="1491"/>
        <w:gridCol w:w="1845"/>
        <w:gridCol w:w="1560"/>
      </w:tblGrid>
      <w:tr w:rsidR="005333D4" w:rsidRPr="005333D4" w14:paraId="7F54F36E" w14:textId="77777777" w:rsidTr="0004023B">
        <w:tc>
          <w:tcPr>
            <w:tcW w:w="8080" w:type="dxa"/>
            <w:gridSpan w:val="4"/>
          </w:tcPr>
          <w:p w14:paraId="6A2A99A3" w14:textId="77777777" w:rsidR="00646434" w:rsidRPr="005333D4" w:rsidRDefault="00646434" w:rsidP="005720C7">
            <w:pPr>
              <w:pStyle w:val="block"/>
              <w:spacing w:after="0" w:line="360" w:lineRule="auto"/>
              <w:ind w:left="0"/>
              <w:jc w:val="right"/>
              <w:rPr>
                <w:rFonts w:ascii="Arial" w:hAnsi="Arial" w:cs="Arial"/>
                <w:sz w:val="17"/>
                <w:szCs w:val="17"/>
                <w:cs/>
                <w:lang w:val="en-US" w:bidi="th-TH"/>
              </w:rPr>
            </w:pPr>
            <w:r w:rsidRPr="005333D4">
              <w:rPr>
                <w:rFonts w:ascii="Arial" w:hAnsi="Arial" w:cs="Arial"/>
                <w:sz w:val="17"/>
                <w:szCs w:val="17"/>
                <w:cs/>
                <w:lang w:val="en-US" w:bidi="th-TH"/>
              </w:rPr>
              <w:t>(</w:t>
            </w:r>
            <w:r w:rsidRPr="005333D4">
              <w:rPr>
                <w:rFonts w:ascii="Arial" w:hAnsi="Arial" w:cs="Arial"/>
                <w:sz w:val="17"/>
                <w:szCs w:val="17"/>
                <w:lang w:val="en-US" w:bidi="th-TH"/>
              </w:rPr>
              <w:t>Unit: Baht</w:t>
            </w:r>
            <w:r w:rsidRPr="005333D4">
              <w:rPr>
                <w:rFonts w:ascii="Arial" w:hAnsi="Arial" w:cs="Arial"/>
                <w:sz w:val="17"/>
                <w:szCs w:val="17"/>
                <w:cs/>
                <w:lang w:val="en-US" w:bidi="th-TH"/>
              </w:rPr>
              <w:t>)</w:t>
            </w:r>
          </w:p>
        </w:tc>
      </w:tr>
      <w:tr w:rsidR="005333D4" w:rsidRPr="005333D4" w14:paraId="502EB7E7" w14:textId="77777777" w:rsidTr="0004023B">
        <w:tc>
          <w:tcPr>
            <w:tcW w:w="8080" w:type="dxa"/>
            <w:gridSpan w:val="4"/>
          </w:tcPr>
          <w:p w14:paraId="790BAE68" w14:textId="77777777" w:rsidR="00646434" w:rsidRPr="005333D4" w:rsidRDefault="00646434" w:rsidP="005720C7">
            <w:pPr>
              <w:pStyle w:val="block"/>
              <w:pBdr>
                <w:bottom w:val="single" w:sz="4" w:space="1" w:color="auto"/>
              </w:pBdr>
              <w:spacing w:after="0" w:line="360" w:lineRule="auto"/>
              <w:ind w:left="0"/>
              <w:jc w:val="center"/>
              <w:rPr>
                <w:rFonts w:ascii="Arial" w:hAnsi="Arial" w:cs="Arial"/>
                <w:sz w:val="17"/>
                <w:szCs w:val="17"/>
                <w:lang w:val="en-US" w:bidi="th-TH"/>
              </w:rPr>
            </w:pPr>
            <w:r w:rsidRPr="005333D4">
              <w:rPr>
                <w:rFonts w:ascii="Arial" w:hAnsi="Arial" w:cs="Arial"/>
                <w:sz w:val="17"/>
                <w:szCs w:val="17"/>
                <w:lang w:val="en-US" w:bidi="th-TH"/>
              </w:rPr>
              <w:t>Consolidated financial statements</w:t>
            </w:r>
          </w:p>
        </w:tc>
      </w:tr>
      <w:tr w:rsidR="005333D4" w:rsidRPr="005333D4" w14:paraId="59D2044D" w14:textId="77777777" w:rsidTr="0004023B">
        <w:tc>
          <w:tcPr>
            <w:tcW w:w="3184" w:type="dxa"/>
            <w:vAlign w:val="bottom"/>
          </w:tcPr>
          <w:p w14:paraId="422D45AA" w14:textId="77777777" w:rsidR="00646434" w:rsidRPr="005333D4" w:rsidRDefault="00646434" w:rsidP="005720C7">
            <w:pPr>
              <w:pStyle w:val="block"/>
              <w:spacing w:after="0" w:line="360" w:lineRule="auto"/>
              <w:ind w:left="0"/>
              <w:jc w:val="center"/>
              <w:rPr>
                <w:rFonts w:ascii="Arial" w:hAnsi="Arial" w:cs="Arial"/>
                <w:sz w:val="17"/>
                <w:szCs w:val="17"/>
                <w:lang w:val="en-US" w:bidi="th-TH"/>
              </w:rPr>
            </w:pPr>
          </w:p>
        </w:tc>
        <w:tc>
          <w:tcPr>
            <w:tcW w:w="1491" w:type="dxa"/>
            <w:shd w:val="clear" w:color="auto" w:fill="auto"/>
            <w:vAlign w:val="bottom"/>
          </w:tcPr>
          <w:p w14:paraId="5DD66246" w14:textId="36781F1C" w:rsidR="00646434" w:rsidRPr="005333D4" w:rsidRDefault="005924E5" w:rsidP="005720C7">
            <w:pPr>
              <w:pStyle w:val="block"/>
              <w:pBdr>
                <w:bottom w:val="single" w:sz="4" w:space="1" w:color="auto"/>
              </w:pBdr>
              <w:spacing w:after="0" w:line="360" w:lineRule="auto"/>
              <w:ind w:left="0"/>
              <w:jc w:val="center"/>
              <w:rPr>
                <w:rFonts w:ascii="Arial" w:hAnsi="Arial" w:cs="Arial"/>
                <w:sz w:val="17"/>
                <w:szCs w:val="17"/>
                <w:lang w:val="en-US" w:bidi="th-TH"/>
              </w:rPr>
            </w:pPr>
            <w:r>
              <w:rPr>
                <w:rFonts w:ascii="Arial" w:hAnsi="Arial" w:cs="Arial"/>
                <w:sz w:val="17"/>
                <w:szCs w:val="17"/>
                <w:lang w:val="en-US" w:bidi="th-TH"/>
              </w:rPr>
              <w:t>Presentation under</w:t>
            </w:r>
            <w:r w:rsidR="00646434" w:rsidRPr="005333D4">
              <w:rPr>
                <w:rFonts w:ascii="Arial" w:hAnsi="Arial" w:cs="Arial"/>
                <w:sz w:val="17"/>
                <w:szCs w:val="17"/>
                <w:lang w:val="en-US" w:bidi="th-TH"/>
              </w:rPr>
              <w:t xml:space="preserve"> previous accounting policies</w:t>
            </w:r>
          </w:p>
        </w:tc>
        <w:tc>
          <w:tcPr>
            <w:tcW w:w="1845" w:type="dxa"/>
            <w:shd w:val="clear" w:color="auto" w:fill="auto"/>
            <w:vAlign w:val="bottom"/>
          </w:tcPr>
          <w:p w14:paraId="0484F744" w14:textId="01F8820E" w:rsidR="00646434" w:rsidRPr="005333D4" w:rsidRDefault="005924E5" w:rsidP="005720C7">
            <w:pPr>
              <w:pStyle w:val="block"/>
              <w:pBdr>
                <w:bottom w:val="single" w:sz="4" w:space="1" w:color="auto"/>
              </w:pBdr>
              <w:spacing w:after="0" w:line="360" w:lineRule="auto"/>
              <w:ind w:left="0"/>
              <w:jc w:val="center"/>
              <w:rPr>
                <w:rFonts w:ascii="Arial" w:hAnsi="Arial" w:cs="Arial"/>
                <w:sz w:val="17"/>
                <w:szCs w:val="17"/>
                <w:lang w:val="en-US" w:bidi="th-TH"/>
              </w:rPr>
            </w:pPr>
            <w:r w:rsidRPr="005333D4">
              <w:rPr>
                <w:rFonts w:ascii="Arial" w:hAnsi="Arial" w:cs="Arial"/>
                <w:sz w:val="17"/>
                <w:szCs w:val="17"/>
                <w:lang w:val="en-US" w:bidi="th-TH"/>
              </w:rPr>
              <w:t>Adjustments</w:t>
            </w:r>
            <w:r>
              <w:rPr>
                <w:rFonts w:ascii="Arial" w:hAnsi="Arial" w:cs="Arial"/>
                <w:sz w:val="17"/>
                <w:szCs w:val="17"/>
                <w:lang w:val="en-US" w:bidi="th-TH"/>
              </w:rPr>
              <w:t xml:space="preserve"> to apply </w:t>
            </w:r>
            <w:r w:rsidR="00646434" w:rsidRPr="005333D4">
              <w:rPr>
                <w:rFonts w:ascii="Arial" w:hAnsi="Arial" w:cs="Arial"/>
                <w:sz w:val="17"/>
                <w:szCs w:val="17"/>
                <w:lang w:val="en-US" w:bidi="th-TH"/>
              </w:rPr>
              <w:t>Thai Financial Reporting Standards No. 16</w:t>
            </w:r>
          </w:p>
        </w:tc>
        <w:tc>
          <w:tcPr>
            <w:tcW w:w="1560" w:type="dxa"/>
            <w:shd w:val="clear" w:color="auto" w:fill="auto"/>
            <w:vAlign w:val="bottom"/>
          </w:tcPr>
          <w:p w14:paraId="7C0EAB64" w14:textId="27856C6F" w:rsidR="00646434" w:rsidRPr="005333D4" w:rsidRDefault="005924E5" w:rsidP="005720C7">
            <w:pPr>
              <w:pStyle w:val="block"/>
              <w:pBdr>
                <w:bottom w:val="single" w:sz="4" w:space="1" w:color="auto"/>
              </w:pBdr>
              <w:spacing w:after="0" w:line="360" w:lineRule="auto"/>
              <w:ind w:left="0"/>
              <w:jc w:val="center"/>
              <w:rPr>
                <w:rFonts w:ascii="Arial" w:hAnsi="Arial" w:cs="Arial"/>
                <w:sz w:val="17"/>
                <w:szCs w:val="17"/>
                <w:cs/>
                <w:lang w:val="en-US" w:bidi="th-TH"/>
              </w:rPr>
            </w:pPr>
            <w:r>
              <w:rPr>
                <w:rFonts w:ascii="Arial" w:hAnsi="Arial" w:cs="Arial"/>
                <w:sz w:val="17"/>
                <w:szCs w:val="17"/>
                <w:lang w:val="en-US" w:bidi="th-TH"/>
              </w:rPr>
              <w:t xml:space="preserve">Balance </w:t>
            </w:r>
            <w:r>
              <w:rPr>
                <w:rFonts w:ascii="Arial" w:hAnsi="Arial" w:cs="Arial"/>
                <w:sz w:val="17"/>
                <w:szCs w:val="17"/>
                <w:lang w:val="en-US" w:bidi="th-TH"/>
              </w:rPr>
              <w:br/>
              <w:t>After adjustment</w:t>
            </w:r>
          </w:p>
        </w:tc>
      </w:tr>
      <w:tr w:rsidR="005333D4" w:rsidRPr="005333D4" w14:paraId="6A532448" w14:textId="77777777" w:rsidTr="0004023B">
        <w:tc>
          <w:tcPr>
            <w:tcW w:w="3184" w:type="dxa"/>
          </w:tcPr>
          <w:p w14:paraId="68FBEA3E" w14:textId="77777777" w:rsidR="00646434" w:rsidRPr="005333D4" w:rsidRDefault="00646434" w:rsidP="005720C7">
            <w:pPr>
              <w:pStyle w:val="block"/>
              <w:spacing w:after="0" w:line="360" w:lineRule="auto"/>
              <w:ind w:left="0"/>
              <w:jc w:val="thaiDistribute"/>
              <w:rPr>
                <w:rFonts w:ascii="Arial" w:hAnsi="Arial" w:cs="Arial"/>
                <w:sz w:val="17"/>
                <w:szCs w:val="17"/>
                <w:lang w:val="en-US" w:bidi="th-TH"/>
              </w:rPr>
            </w:pPr>
          </w:p>
        </w:tc>
        <w:tc>
          <w:tcPr>
            <w:tcW w:w="1491" w:type="dxa"/>
          </w:tcPr>
          <w:p w14:paraId="2356386C" w14:textId="77777777" w:rsidR="00646434" w:rsidRPr="005333D4" w:rsidRDefault="00646434" w:rsidP="005720C7">
            <w:pPr>
              <w:pStyle w:val="block"/>
              <w:spacing w:after="0" w:line="360" w:lineRule="auto"/>
              <w:ind w:left="0"/>
              <w:jc w:val="thaiDistribute"/>
              <w:rPr>
                <w:rFonts w:ascii="Arial" w:hAnsi="Arial" w:cs="Arial"/>
                <w:sz w:val="17"/>
                <w:szCs w:val="17"/>
                <w:lang w:val="en-US" w:bidi="th-TH"/>
              </w:rPr>
            </w:pPr>
          </w:p>
        </w:tc>
        <w:tc>
          <w:tcPr>
            <w:tcW w:w="1845" w:type="dxa"/>
          </w:tcPr>
          <w:p w14:paraId="3DBF504A" w14:textId="77777777" w:rsidR="00646434" w:rsidRPr="005333D4" w:rsidRDefault="00646434" w:rsidP="005720C7">
            <w:pPr>
              <w:pStyle w:val="block"/>
              <w:spacing w:after="0" w:line="360" w:lineRule="auto"/>
              <w:ind w:left="0"/>
              <w:jc w:val="thaiDistribute"/>
              <w:rPr>
                <w:rFonts w:ascii="Arial" w:hAnsi="Arial" w:cs="Arial"/>
                <w:sz w:val="17"/>
                <w:szCs w:val="17"/>
                <w:lang w:val="en-US" w:bidi="th-TH"/>
              </w:rPr>
            </w:pPr>
          </w:p>
        </w:tc>
        <w:tc>
          <w:tcPr>
            <w:tcW w:w="1560" w:type="dxa"/>
          </w:tcPr>
          <w:p w14:paraId="6F78048A" w14:textId="77777777" w:rsidR="00646434" w:rsidRPr="005333D4" w:rsidRDefault="00646434" w:rsidP="005720C7">
            <w:pPr>
              <w:pStyle w:val="block"/>
              <w:spacing w:after="0" w:line="360" w:lineRule="auto"/>
              <w:ind w:left="0"/>
              <w:jc w:val="thaiDistribute"/>
              <w:rPr>
                <w:rFonts w:ascii="Arial" w:hAnsi="Arial" w:cs="Arial"/>
                <w:sz w:val="17"/>
                <w:szCs w:val="17"/>
                <w:lang w:val="en-US" w:bidi="th-TH"/>
              </w:rPr>
            </w:pPr>
          </w:p>
        </w:tc>
      </w:tr>
      <w:tr w:rsidR="005333D4" w:rsidRPr="005333D4" w14:paraId="670189B5" w14:textId="77777777" w:rsidTr="0004023B">
        <w:tc>
          <w:tcPr>
            <w:tcW w:w="3184" w:type="dxa"/>
          </w:tcPr>
          <w:p w14:paraId="12A3CBA1" w14:textId="77777777" w:rsidR="00646434" w:rsidRPr="005333D4" w:rsidRDefault="00646434" w:rsidP="005720C7">
            <w:pPr>
              <w:pStyle w:val="block"/>
              <w:spacing w:after="0" w:line="360" w:lineRule="auto"/>
              <w:ind w:left="0"/>
              <w:jc w:val="thaiDistribute"/>
              <w:rPr>
                <w:rFonts w:ascii="Arial" w:hAnsi="Arial" w:cs="Arial"/>
                <w:b/>
                <w:bCs/>
                <w:sz w:val="17"/>
                <w:szCs w:val="17"/>
                <w:lang w:val="en-US" w:bidi="th-TH"/>
              </w:rPr>
            </w:pPr>
            <w:r w:rsidRPr="005333D4">
              <w:rPr>
                <w:rFonts w:ascii="Arial" w:hAnsi="Arial" w:cs="Arial"/>
                <w:b/>
                <w:bCs/>
                <w:sz w:val="17"/>
                <w:szCs w:val="17"/>
                <w:lang w:val="en-US" w:bidi="th-TH"/>
              </w:rPr>
              <w:t>Statement of financial position</w:t>
            </w:r>
          </w:p>
        </w:tc>
        <w:tc>
          <w:tcPr>
            <w:tcW w:w="1491" w:type="dxa"/>
          </w:tcPr>
          <w:p w14:paraId="30C7A16D" w14:textId="77777777" w:rsidR="00646434" w:rsidRPr="005333D4" w:rsidRDefault="00646434" w:rsidP="005720C7">
            <w:pPr>
              <w:pStyle w:val="block"/>
              <w:spacing w:after="0" w:line="360" w:lineRule="auto"/>
              <w:ind w:left="0"/>
              <w:jc w:val="thaiDistribute"/>
              <w:rPr>
                <w:rFonts w:ascii="Arial" w:hAnsi="Arial" w:cs="Arial"/>
                <w:sz w:val="17"/>
                <w:szCs w:val="17"/>
                <w:lang w:val="en-US" w:bidi="th-TH"/>
              </w:rPr>
            </w:pPr>
          </w:p>
        </w:tc>
        <w:tc>
          <w:tcPr>
            <w:tcW w:w="1845" w:type="dxa"/>
          </w:tcPr>
          <w:p w14:paraId="7588A671" w14:textId="77777777" w:rsidR="00646434" w:rsidRPr="005333D4" w:rsidRDefault="00646434" w:rsidP="005720C7">
            <w:pPr>
              <w:pStyle w:val="block"/>
              <w:spacing w:after="0" w:line="360" w:lineRule="auto"/>
              <w:ind w:left="0"/>
              <w:jc w:val="thaiDistribute"/>
              <w:rPr>
                <w:rFonts w:ascii="Arial" w:hAnsi="Arial" w:cs="Arial"/>
                <w:sz w:val="17"/>
                <w:szCs w:val="17"/>
                <w:lang w:val="en-US" w:bidi="th-TH"/>
              </w:rPr>
            </w:pPr>
          </w:p>
        </w:tc>
        <w:tc>
          <w:tcPr>
            <w:tcW w:w="1560" w:type="dxa"/>
          </w:tcPr>
          <w:p w14:paraId="166620B5" w14:textId="77777777" w:rsidR="00646434" w:rsidRPr="005333D4" w:rsidRDefault="00646434" w:rsidP="005720C7">
            <w:pPr>
              <w:pStyle w:val="block"/>
              <w:spacing w:after="0" w:line="360" w:lineRule="auto"/>
              <w:ind w:left="0"/>
              <w:jc w:val="thaiDistribute"/>
              <w:rPr>
                <w:rFonts w:ascii="Arial" w:hAnsi="Arial" w:cs="Arial"/>
                <w:sz w:val="17"/>
                <w:szCs w:val="17"/>
                <w:lang w:val="en-US" w:bidi="th-TH"/>
              </w:rPr>
            </w:pPr>
          </w:p>
        </w:tc>
      </w:tr>
      <w:tr w:rsidR="005333D4" w:rsidRPr="005333D4" w14:paraId="6F435E8E" w14:textId="77777777" w:rsidTr="0004023B">
        <w:tc>
          <w:tcPr>
            <w:tcW w:w="3184" w:type="dxa"/>
          </w:tcPr>
          <w:p w14:paraId="410CC94F" w14:textId="77777777" w:rsidR="00646434" w:rsidRPr="005333D4" w:rsidRDefault="00646434" w:rsidP="005720C7">
            <w:pPr>
              <w:pStyle w:val="block"/>
              <w:spacing w:after="0" w:line="360" w:lineRule="auto"/>
              <w:ind w:left="0"/>
              <w:jc w:val="thaiDistribute"/>
              <w:rPr>
                <w:rFonts w:ascii="Arial" w:hAnsi="Arial" w:cs="Arial"/>
                <w:sz w:val="17"/>
                <w:szCs w:val="17"/>
                <w:u w:val="single"/>
                <w:cs/>
                <w:lang w:val="en-US" w:bidi="th-TH"/>
              </w:rPr>
            </w:pPr>
            <w:r w:rsidRPr="005333D4">
              <w:rPr>
                <w:rFonts w:ascii="Arial" w:hAnsi="Arial" w:cs="Arial"/>
                <w:sz w:val="17"/>
                <w:szCs w:val="17"/>
                <w:u w:val="single"/>
                <w:lang w:val="en-US" w:bidi="th-TH"/>
              </w:rPr>
              <w:t>Non-current assets</w:t>
            </w:r>
          </w:p>
        </w:tc>
        <w:tc>
          <w:tcPr>
            <w:tcW w:w="1491" w:type="dxa"/>
          </w:tcPr>
          <w:p w14:paraId="2293AC66" w14:textId="77777777" w:rsidR="00646434" w:rsidRPr="005333D4" w:rsidRDefault="00646434" w:rsidP="005720C7">
            <w:pPr>
              <w:pStyle w:val="block"/>
              <w:spacing w:after="0" w:line="360" w:lineRule="auto"/>
              <w:ind w:left="0"/>
              <w:jc w:val="thaiDistribute"/>
              <w:rPr>
                <w:rFonts w:ascii="Arial" w:hAnsi="Arial" w:cs="Arial"/>
                <w:sz w:val="17"/>
                <w:szCs w:val="17"/>
                <w:lang w:val="en-US" w:bidi="th-TH"/>
              </w:rPr>
            </w:pPr>
          </w:p>
        </w:tc>
        <w:tc>
          <w:tcPr>
            <w:tcW w:w="1845" w:type="dxa"/>
          </w:tcPr>
          <w:p w14:paraId="16499096" w14:textId="77777777" w:rsidR="00646434" w:rsidRPr="005333D4" w:rsidRDefault="00646434" w:rsidP="005720C7">
            <w:pPr>
              <w:pStyle w:val="block"/>
              <w:spacing w:after="0" w:line="360" w:lineRule="auto"/>
              <w:ind w:left="0"/>
              <w:jc w:val="thaiDistribute"/>
              <w:rPr>
                <w:rFonts w:ascii="Arial" w:hAnsi="Arial" w:cs="Arial"/>
                <w:sz w:val="17"/>
                <w:szCs w:val="17"/>
                <w:lang w:val="en-US" w:bidi="th-TH"/>
              </w:rPr>
            </w:pPr>
          </w:p>
        </w:tc>
        <w:tc>
          <w:tcPr>
            <w:tcW w:w="1560" w:type="dxa"/>
          </w:tcPr>
          <w:p w14:paraId="1F3C8191" w14:textId="77777777" w:rsidR="00646434" w:rsidRPr="005333D4" w:rsidRDefault="00646434" w:rsidP="00C73EA3">
            <w:pPr>
              <w:spacing w:line="360" w:lineRule="auto"/>
              <w:contextualSpacing/>
              <w:jc w:val="right"/>
              <w:rPr>
                <w:rFonts w:ascii="Arial" w:hAnsi="Arial" w:cs="Arial"/>
                <w:sz w:val="17"/>
                <w:szCs w:val="17"/>
                <w:lang w:val="en-US"/>
              </w:rPr>
            </w:pPr>
          </w:p>
        </w:tc>
      </w:tr>
      <w:tr w:rsidR="00C73EA3" w:rsidRPr="005333D4" w14:paraId="081D2D16" w14:textId="77777777" w:rsidTr="0004023B">
        <w:tc>
          <w:tcPr>
            <w:tcW w:w="3184" w:type="dxa"/>
          </w:tcPr>
          <w:p w14:paraId="068F6759" w14:textId="77777777" w:rsidR="00C73EA3" w:rsidRPr="005333D4" w:rsidRDefault="00C73EA3" w:rsidP="00C73EA3">
            <w:pPr>
              <w:pStyle w:val="block"/>
              <w:spacing w:after="0" w:line="360" w:lineRule="auto"/>
              <w:ind w:left="0"/>
              <w:jc w:val="both"/>
              <w:rPr>
                <w:rFonts w:ascii="Arial" w:hAnsi="Arial" w:cs="Arial"/>
                <w:sz w:val="17"/>
                <w:szCs w:val="17"/>
                <w:u w:val="single"/>
                <w:lang w:val="en-US" w:bidi="th-TH"/>
              </w:rPr>
            </w:pPr>
            <w:r w:rsidRPr="005333D4">
              <w:rPr>
                <w:rFonts w:ascii="Arial" w:hAnsi="Arial" w:cs="Arial"/>
                <w:sz w:val="17"/>
                <w:szCs w:val="17"/>
                <w:lang w:val="en-US" w:bidi="th-TH"/>
              </w:rPr>
              <w:t>Property, building and equipment - net</w:t>
            </w:r>
          </w:p>
        </w:tc>
        <w:tc>
          <w:tcPr>
            <w:tcW w:w="1491" w:type="dxa"/>
          </w:tcPr>
          <w:p w14:paraId="467C7B40" w14:textId="77777777" w:rsidR="00C73EA3" w:rsidRPr="005333D4" w:rsidRDefault="00C73EA3" w:rsidP="00C73EA3">
            <w:pPr>
              <w:spacing w:line="360" w:lineRule="auto"/>
              <w:contextualSpacing/>
              <w:jc w:val="right"/>
              <w:rPr>
                <w:rFonts w:ascii="Arial" w:hAnsi="Arial" w:cs="Arial"/>
                <w:sz w:val="17"/>
                <w:szCs w:val="17"/>
                <w:lang w:val="en-US"/>
              </w:rPr>
            </w:pPr>
            <w:r w:rsidRPr="005333D4">
              <w:rPr>
                <w:rFonts w:ascii="Arial" w:hAnsi="Arial" w:cs="Arial"/>
                <w:sz w:val="17"/>
                <w:szCs w:val="17"/>
                <w:lang w:val="en-US"/>
              </w:rPr>
              <w:t>2,058,412,774</w:t>
            </w:r>
          </w:p>
        </w:tc>
        <w:tc>
          <w:tcPr>
            <w:tcW w:w="1845" w:type="dxa"/>
          </w:tcPr>
          <w:p w14:paraId="30912FC0" w14:textId="4B1D47B8" w:rsidR="00C73EA3" w:rsidRPr="005333D4" w:rsidRDefault="00C73EA3" w:rsidP="00C73EA3">
            <w:pPr>
              <w:spacing w:line="360" w:lineRule="auto"/>
              <w:contextualSpacing/>
              <w:jc w:val="right"/>
              <w:rPr>
                <w:rFonts w:ascii="Arial" w:hAnsi="Arial" w:cs="Arial"/>
                <w:sz w:val="17"/>
                <w:szCs w:val="17"/>
                <w:lang w:val="en-US"/>
              </w:rPr>
            </w:pPr>
            <w:r w:rsidRPr="00B74AD7">
              <w:rPr>
                <w:rFonts w:ascii="Arial" w:hAnsi="Arial" w:cs="Arial"/>
                <w:sz w:val="17"/>
                <w:szCs w:val="17"/>
                <w:cs/>
                <w:lang w:val="en-US"/>
              </w:rPr>
              <w:t>(214,354,571)</w:t>
            </w:r>
          </w:p>
        </w:tc>
        <w:tc>
          <w:tcPr>
            <w:tcW w:w="1560" w:type="dxa"/>
          </w:tcPr>
          <w:p w14:paraId="4CE1A8FF" w14:textId="243AA029" w:rsidR="00C73EA3" w:rsidRPr="005333D4" w:rsidRDefault="00C73EA3" w:rsidP="00C73EA3">
            <w:pPr>
              <w:spacing w:line="360" w:lineRule="auto"/>
              <w:contextualSpacing/>
              <w:jc w:val="right"/>
              <w:rPr>
                <w:rFonts w:ascii="Arial" w:hAnsi="Arial" w:cs="Arial"/>
                <w:sz w:val="17"/>
                <w:szCs w:val="17"/>
                <w:lang w:val="en-US"/>
              </w:rPr>
            </w:pPr>
            <w:r w:rsidRPr="00C73EA3">
              <w:rPr>
                <w:rFonts w:ascii="Arial" w:hAnsi="Arial" w:cs="Arial"/>
                <w:sz w:val="17"/>
                <w:szCs w:val="17"/>
                <w:cs/>
                <w:lang w:val="en-US"/>
              </w:rPr>
              <w:t>1,844,058,203</w:t>
            </w:r>
          </w:p>
        </w:tc>
      </w:tr>
      <w:tr w:rsidR="00C73EA3" w:rsidRPr="005333D4" w14:paraId="210B1539" w14:textId="77777777" w:rsidTr="0004023B">
        <w:tc>
          <w:tcPr>
            <w:tcW w:w="3184" w:type="dxa"/>
          </w:tcPr>
          <w:p w14:paraId="62574E6D" w14:textId="77777777" w:rsidR="00C73EA3" w:rsidRPr="005333D4" w:rsidRDefault="00C73EA3" w:rsidP="00C73EA3">
            <w:pPr>
              <w:pStyle w:val="block"/>
              <w:spacing w:after="0" w:line="360" w:lineRule="auto"/>
              <w:ind w:left="0"/>
              <w:jc w:val="both"/>
              <w:rPr>
                <w:rFonts w:ascii="Arial" w:hAnsi="Arial" w:cs="Arial"/>
                <w:sz w:val="17"/>
                <w:szCs w:val="17"/>
                <w:lang w:val="en-US" w:bidi="th-TH"/>
              </w:rPr>
            </w:pPr>
            <w:r w:rsidRPr="005333D4">
              <w:rPr>
                <w:rFonts w:ascii="Arial" w:hAnsi="Arial" w:cs="Arial"/>
                <w:sz w:val="17"/>
                <w:szCs w:val="17"/>
                <w:lang w:val="en-US" w:bidi="th-TH"/>
              </w:rPr>
              <w:t>Right-of-use assets</w:t>
            </w:r>
          </w:p>
        </w:tc>
        <w:tc>
          <w:tcPr>
            <w:tcW w:w="1491" w:type="dxa"/>
          </w:tcPr>
          <w:p w14:paraId="4A689698" w14:textId="6B30188E" w:rsidR="00C73EA3" w:rsidRPr="005333D4" w:rsidRDefault="00C73EA3" w:rsidP="00C73EA3">
            <w:pPr>
              <w:spacing w:line="360" w:lineRule="auto"/>
              <w:contextualSpacing/>
              <w:jc w:val="center"/>
              <w:rPr>
                <w:rFonts w:ascii="Arial" w:hAnsi="Arial" w:cs="Arial"/>
                <w:sz w:val="17"/>
                <w:szCs w:val="17"/>
                <w:lang w:val="en-US"/>
              </w:rPr>
            </w:pPr>
            <w:r w:rsidRPr="005333D4">
              <w:rPr>
                <w:rFonts w:ascii="Arial" w:hAnsi="Arial" w:cs="Arial"/>
                <w:sz w:val="17"/>
                <w:szCs w:val="17"/>
                <w:lang w:val="en-US"/>
              </w:rPr>
              <w:t xml:space="preserve">      </w:t>
            </w:r>
            <w:r>
              <w:rPr>
                <w:rFonts w:ascii="Arial" w:hAnsi="Arial" w:cstheme="minorBidi" w:hint="cs"/>
                <w:sz w:val="17"/>
                <w:szCs w:val="17"/>
                <w:cs/>
                <w:lang w:val="en-US"/>
              </w:rPr>
              <w:t xml:space="preserve"> </w:t>
            </w:r>
            <w:r w:rsidRPr="005333D4">
              <w:rPr>
                <w:rFonts w:ascii="Arial" w:hAnsi="Arial" w:cs="Arial"/>
                <w:sz w:val="17"/>
                <w:szCs w:val="17"/>
                <w:lang w:val="en-US"/>
              </w:rPr>
              <w:t xml:space="preserve">       -</w:t>
            </w:r>
          </w:p>
        </w:tc>
        <w:tc>
          <w:tcPr>
            <w:tcW w:w="1845" w:type="dxa"/>
          </w:tcPr>
          <w:p w14:paraId="29662DBF" w14:textId="0C11C60C" w:rsidR="00C73EA3" w:rsidRPr="005333D4" w:rsidRDefault="00C73EA3" w:rsidP="00C73EA3">
            <w:pPr>
              <w:spacing w:line="360" w:lineRule="auto"/>
              <w:contextualSpacing/>
              <w:jc w:val="right"/>
              <w:rPr>
                <w:rFonts w:ascii="Arial" w:hAnsi="Arial" w:cs="Arial"/>
                <w:sz w:val="17"/>
                <w:szCs w:val="17"/>
                <w:lang w:val="en-US"/>
              </w:rPr>
            </w:pPr>
            <w:r w:rsidRPr="00B74AD7">
              <w:rPr>
                <w:rFonts w:ascii="Arial" w:hAnsi="Arial" w:cs="Arial"/>
                <w:sz w:val="17"/>
                <w:szCs w:val="17"/>
                <w:cs/>
                <w:lang w:val="en-US"/>
              </w:rPr>
              <w:t>1,565,010,310</w:t>
            </w:r>
          </w:p>
        </w:tc>
        <w:tc>
          <w:tcPr>
            <w:tcW w:w="1560" w:type="dxa"/>
          </w:tcPr>
          <w:p w14:paraId="4FF5BAC6" w14:textId="58D772EA" w:rsidR="00C73EA3" w:rsidRPr="005333D4" w:rsidRDefault="00C73EA3" w:rsidP="00C73EA3">
            <w:pPr>
              <w:spacing w:line="360" w:lineRule="auto"/>
              <w:contextualSpacing/>
              <w:jc w:val="right"/>
              <w:rPr>
                <w:rFonts w:ascii="Arial" w:hAnsi="Arial" w:cs="Arial"/>
                <w:sz w:val="17"/>
                <w:szCs w:val="17"/>
                <w:lang w:val="en-US"/>
              </w:rPr>
            </w:pPr>
            <w:r w:rsidRPr="00C73EA3">
              <w:rPr>
                <w:rFonts w:ascii="Arial" w:hAnsi="Arial" w:cs="Arial"/>
                <w:sz w:val="17"/>
                <w:szCs w:val="17"/>
                <w:cs/>
                <w:lang w:val="en-US"/>
              </w:rPr>
              <w:t>1,565,010,310</w:t>
            </w:r>
          </w:p>
        </w:tc>
      </w:tr>
      <w:tr w:rsidR="00B74AD7" w:rsidRPr="005333D4" w14:paraId="2966BF91" w14:textId="77777777" w:rsidTr="0004023B">
        <w:tc>
          <w:tcPr>
            <w:tcW w:w="3184" w:type="dxa"/>
          </w:tcPr>
          <w:p w14:paraId="4139F6A3" w14:textId="2039D530" w:rsidR="00B74AD7" w:rsidRPr="005333D4" w:rsidRDefault="00B74AD7" w:rsidP="00B74AD7">
            <w:pPr>
              <w:pStyle w:val="block"/>
              <w:spacing w:after="0" w:line="360" w:lineRule="auto"/>
              <w:ind w:left="0"/>
              <w:jc w:val="both"/>
              <w:rPr>
                <w:rFonts w:ascii="Arial" w:hAnsi="Arial" w:cs="Arial"/>
                <w:sz w:val="17"/>
                <w:szCs w:val="17"/>
                <w:lang w:val="en-US" w:bidi="th-TH"/>
              </w:rPr>
            </w:pPr>
            <w:r w:rsidRPr="005333D4">
              <w:rPr>
                <w:rFonts w:ascii="Arial" w:hAnsi="Arial" w:cs="Arial"/>
                <w:sz w:val="17"/>
                <w:szCs w:val="17"/>
                <w:lang w:val="en-US" w:bidi="th-TH"/>
              </w:rPr>
              <w:t>Leasehold right - net</w:t>
            </w:r>
          </w:p>
        </w:tc>
        <w:tc>
          <w:tcPr>
            <w:tcW w:w="1491" w:type="dxa"/>
          </w:tcPr>
          <w:p w14:paraId="67B79744" w14:textId="77777777" w:rsidR="00B74AD7" w:rsidRPr="005333D4" w:rsidRDefault="00B74AD7" w:rsidP="00B74AD7">
            <w:pPr>
              <w:spacing w:line="360" w:lineRule="auto"/>
              <w:contextualSpacing/>
              <w:jc w:val="right"/>
              <w:rPr>
                <w:rFonts w:ascii="Arial" w:hAnsi="Arial" w:cs="Arial"/>
                <w:sz w:val="17"/>
                <w:szCs w:val="17"/>
                <w:lang w:val="en-US"/>
              </w:rPr>
            </w:pPr>
            <w:r w:rsidRPr="005333D4">
              <w:rPr>
                <w:rFonts w:ascii="Arial" w:hAnsi="Arial" w:cs="Arial"/>
                <w:sz w:val="17"/>
                <w:szCs w:val="17"/>
                <w:lang w:val="en-US"/>
              </w:rPr>
              <w:t>216,360,964</w:t>
            </w:r>
          </w:p>
        </w:tc>
        <w:tc>
          <w:tcPr>
            <w:tcW w:w="1845" w:type="dxa"/>
          </w:tcPr>
          <w:p w14:paraId="0932F38F" w14:textId="6ACF0C81" w:rsidR="00B74AD7" w:rsidRPr="005333D4" w:rsidRDefault="00B74AD7" w:rsidP="00B74AD7">
            <w:pPr>
              <w:spacing w:line="360" w:lineRule="auto"/>
              <w:contextualSpacing/>
              <w:jc w:val="right"/>
              <w:rPr>
                <w:rFonts w:ascii="Arial" w:hAnsi="Arial" w:cs="Arial"/>
                <w:sz w:val="17"/>
                <w:szCs w:val="17"/>
                <w:cs/>
                <w:lang w:val="en-US"/>
              </w:rPr>
            </w:pPr>
            <w:r w:rsidRPr="00B74AD7">
              <w:rPr>
                <w:rFonts w:ascii="Arial" w:hAnsi="Arial" w:cs="Arial"/>
                <w:sz w:val="17"/>
                <w:szCs w:val="17"/>
                <w:cs/>
                <w:lang w:val="en-US"/>
              </w:rPr>
              <w:t xml:space="preserve">(216,360,964)                     </w:t>
            </w:r>
          </w:p>
        </w:tc>
        <w:tc>
          <w:tcPr>
            <w:tcW w:w="1560" w:type="dxa"/>
          </w:tcPr>
          <w:p w14:paraId="02B65EFD" w14:textId="2ADF1853" w:rsidR="00B74AD7" w:rsidRPr="005333D4" w:rsidRDefault="00B74AD7" w:rsidP="00B74AD7">
            <w:pPr>
              <w:spacing w:line="360" w:lineRule="auto"/>
              <w:contextualSpacing/>
              <w:jc w:val="center"/>
              <w:rPr>
                <w:rFonts w:ascii="Arial" w:hAnsi="Arial" w:cs="Arial"/>
                <w:sz w:val="17"/>
                <w:szCs w:val="17"/>
                <w:cs/>
                <w:lang w:val="en-US"/>
              </w:rPr>
            </w:pPr>
            <w:r w:rsidRPr="005333D4">
              <w:rPr>
                <w:rFonts w:ascii="Arial" w:hAnsi="Arial" w:cs="Arial"/>
                <w:sz w:val="17"/>
                <w:szCs w:val="17"/>
                <w:lang w:val="en-US"/>
              </w:rPr>
              <w:t xml:space="preserve">          </w:t>
            </w:r>
            <w:r>
              <w:rPr>
                <w:rFonts w:ascii="Arial" w:hAnsi="Arial" w:cstheme="minorBidi" w:hint="cs"/>
                <w:sz w:val="17"/>
                <w:szCs w:val="17"/>
                <w:cs/>
                <w:lang w:val="en-US"/>
              </w:rPr>
              <w:t xml:space="preserve">     </w:t>
            </w:r>
            <w:r w:rsidRPr="005333D4">
              <w:rPr>
                <w:rFonts w:ascii="Arial" w:hAnsi="Arial" w:cs="Arial"/>
                <w:sz w:val="17"/>
                <w:szCs w:val="17"/>
                <w:lang w:val="en-US"/>
              </w:rPr>
              <w:t xml:space="preserve">  -</w:t>
            </w:r>
          </w:p>
        </w:tc>
      </w:tr>
      <w:tr w:rsidR="005333D4" w:rsidRPr="005333D4" w14:paraId="216A65C1" w14:textId="77777777" w:rsidTr="0004023B">
        <w:tc>
          <w:tcPr>
            <w:tcW w:w="3184" w:type="dxa"/>
          </w:tcPr>
          <w:p w14:paraId="65CFE53C" w14:textId="77777777" w:rsidR="00646434" w:rsidRPr="005333D4" w:rsidRDefault="00646434" w:rsidP="005720C7">
            <w:pPr>
              <w:pStyle w:val="block"/>
              <w:spacing w:after="0" w:line="360" w:lineRule="auto"/>
              <w:ind w:left="0"/>
              <w:rPr>
                <w:rFonts w:ascii="Arial" w:hAnsi="Arial" w:cs="Arial"/>
                <w:b/>
                <w:bCs/>
                <w:sz w:val="17"/>
                <w:szCs w:val="17"/>
                <w:cs/>
                <w:lang w:val="en-US" w:bidi="th-TH"/>
              </w:rPr>
            </w:pPr>
            <w:r w:rsidRPr="005333D4">
              <w:rPr>
                <w:rFonts w:ascii="Arial" w:hAnsi="Arial" w:cs="Arial"/>
                <w:b/>
                <w:bCs/>
                <w:sz w:val="17"/>
                <w:szCs w:val="17"/>
                <w:lang w:val="en-US" w:bidi="th-TH"/>
              </w:rPr>
              <w:t>Total assets</w:t>
            </w:r>
          </w:p>
        </w:tc>
        <w:tc>
          <w:tcPr>
            <w:tcW w:w="1491" w:type="dxa"/>
          </w:tcPr>
          <w:p w14:paraId="739A0B2E" w14:textId="77777777" w:rsidR="00646434" w:rsidRPr="005333D4" w:rsidRDefault="00646434" w:rsidP="005720C7">
            <w:pPr>
              <w:pBdr>
                <w:top w:val="single" w:sz="4" w:space="1" w:color="auto"/>
                <w:bottom w:val="single" w:sz="12" w:space="1" w:color="auto"/>
              </w:pBdr>
              <w:spacing w:line="360" w:lineRule="auto"/>
              <w:contextualSpacing/>
              <w:jc w:val="right"/>
              <w:rPr>
                <w:rFonts w:ascii="Arial" w:hAnsi="Arial" w:cs="Arial"/>
                <w:sz w:val="17"/>
                <w:szCs w:val="17"/>
                <w:lang w:val="en-US"/>
              </w:rPr>
            </w:pPr>
            <w:r w:rsidRPr="005333D4">
              <w:rPr>
                <w:rFonts w:ascii="Arial" w:hAnsi="Arial" w:cs="Arial"/>
                <w:sz w:val="17"/>
                <w:szCs w:val="17"/>
                <w:lang w:val="en-US"/>
              </w:rPr>
              <w:t>2,274,773,738</w:t>
            </w:r>
          </w:p>
        </w:tc>
        <w:tc>
          <w:tcPr>
            <w:tcW w:w="1845" w:type="dxa"/>
          </w:tcPr>
          <w:p w14:paraId="77ABE27D" w14:textId="77777777" w:rsidR="00646434" w:rsidRPr="005333D4" w:rsidRDefault="00646434" w:rsidP="005720C7">
            <w:pPr>
              <w:pBdr>
                <w:top w:val="single" w:sz="4" w:space="1" w:color="auto"/>
                <w:bottom w:val="single" w:sz="12" w:space="1" w:color="auto"/>
              </w:pBdr>
              <w:spacing w:line="360" w:lineRule="auto"/>
              <w:contextualSpacing/>
              <w:jc w:val="right"/>
              <w:rPr>
                <w:rFonts w:ascii="Arial" w:hAnsi="Arial" w:cs="Arial"/>
                <w:sz w:val="17"/>
                <w:szCs w:val="17"/>
                <w:lang w:val="en-US"/>
              </w:rPr>
            </w:pPr>
            <w:r w:rsidRPr="005333D4">
              <w:rPr>
                <w:rFonts w:ascii="Arial" w:hAnsi="Arial" w:cs="Arial"/>
                <w:sz w:val="17"/>
                <w:szCs w:val="17"/>
                <w:lang w:val="en-US"/>
              </w:rPr>
              <w:t>1,134,294,775</w:t>
            </w:r>
          </w:p>
        </w:tc>
        <w:tc>
          <w:tcPr>
            <w:tcW w:w="1560" w:type="dxa"/>
          </w:tcPr>
          <w:p w14:paraId="181CBC24" w14:textId="77777777" w:rsidR="00646434" w:rsidRPr="005333D4" w:rsidRDefault="00646434" w:rsidP="005720C7">
            <w:pPr>
              <w:pBdr>
                <w:top w:val="single" w:sz="4" w:space="1" w:color="auto"/>
                <w:bottom w:val="single" w:sz="12" w:space="1" w:color="auto"/>
              </w:pBdr>
              <w:spacing w:line="360" w:lineRule="auto"/>
              <w:contextualSpacing/>
              <w:jc w:val="right"/>
              <w:rPr>
                <w:rFonts w:ascii="Arial" w:hAnsi="Arial" w:cs="Arial"/>
                <w:sz w:val="17"/>
                <w:szCs w:val="17"/>
                <w:lang w:val="en-US"/>
              </w:rPr>
            </w:pPr>
            <w:r w:rsidRPr="005333D4">
              <w:rPr>
                <w:rFonts w:ascii="Arial" w:hAnsi="Arial" w:cs="Arial"/>
                <w:sz w:val="17"/>
                <w:szCs w:val="17"/>
                <w:lang w:val="en-US"/>
              </w:rPr>
              <w:t>3,409,068,513</w:t>
            </w:r>
          </w:p>
        </w:tc>
      </w:tr>
      <w:tr w:rsidR="005333D4" w:rsidRPr="005333D4" w14:paraId="5B9B82F8" w14:textId="77777777" w:rsidTr="0004023B">
        <w:tc>
          <w:tcPr>
            <w:tcW w:w="3184" w:type="dxa"/>
          </w:tcPr>
          <w:p w14:paraId="09CE6B31" w14:textId="77777777" w:rsidR="00646434" w:rsidRPr="005333D4" w:rsidRDefault="00646434" w:rsidP="005720C7">
            <w:pPr>
              <w:pStyle w:val="block"/>
              <w:spacing w:after="0" w:line="360" w:lineRule="auto"/>
              <w:ind w:left="0"/>
              <w:rPr>
                <w:rFonts w:ascii="Arial" w:hAnsi="Arial" w:cs="Arial"/>
                <w:sz w:val="17"/>
                <w:szCs w:val="17"/>
                <w:cs/>
                <w:lang w:val="en-US" w:bidi="th-TH"/>
              </w:rPr>
            </w:pPr>
          </w:p>
        </w:tc>
        <w:tc>
          <w:tcPr>
            <w:tcW w:w="1491" w:type="dxa"/>
          </w:tcPr>
          <w:p w14:paraId="4EF2F49E" w14:textId="77777777" w:rsidR="00646434" w:rsidRPr="005333D4" w:rsidRDefault="00646434" w:rsidP="005720C7">
            <w:pPr>
              <w:spacing w:line="360" w:lineRule="auto"/>
              <w:contextualSpacing/>
              <w:jc w:val="right"/>
              <w:rPr>
                <w:rFonts w:ascii="Arial" w:hAnsi="Arial" w:cs="Arial"/>
                <w:sz w:val="17"/>
                <w:szCs w:val="17"/>
                <w:lang w:val="en-US"/>
              </w:rPr>
            </w:pPr>
          </w:p>
        </w:tc>
        <w:tc>
          <w:tcPr>
            <w:tcW w:w="1845" w:type="dxa"/>
          </w:tcPr>
          <w:p w14:paraId="599F259E" w14:textId="77777777" w:rsidR="00646434" w:rsidRPr="005333D4" w:rsidRDefault="00646434" w:rsidP="005720C7">
            <w:pPr>
              <w:spacing w:line="360" w:lineRule="auto"/>
              <w:contextualSpacing/>
              <w:jc w:val="right"/>
              <w:rPr>
                <w:rFonts w:ascii="Arial" w:hAnsi="Arial" w:cs="Arial"/>
                <w:sz w:val="17"/>
                <w:szCs w:val="17"/>
                <w:lang w:val="en-US"/>
              </w:rPr>
            </w:pPr>
          </w:p>
        </w:tc>
        <w:tc>
          <w:tcPr>
            <w:tcW w:w="1560" w:type="dxa"/>
          </w:tcPr>
          <w:p w14:paraId="4972FE88" w14:textId="77777777" w:rsidR="00646434" w:rsidRPr="005333D4" w:rsidRDefault="00646434" w:rsidP="005720C7">
            <w:pPr>
              <w:spacing w:line="360" w:lineRule="auto"/>
              <w:contextualSpacing/>
              <w:jc w:val="right"/>
              <w:rPr>
                <w:rFonts w:ascii="Arial" w:hAnsi="Arial" w:cs="Arial"/>
                <w:sz w:val="17"/>
                <w:szCs w:val="17"/>
                <w:lang w:val="en-US"/>
              </w:rPr>
            </w:pPr>
          </w:p>
        </w:tc>
      </w:tr>
      <w:tr w:rsidR="005333D4" w:rsidRPr="005333D4" w14:paraId="383EE32E" w14:textId="77777777" w:rsidTr="0004023B">
        <w:tc>
          <w:tcPr>
            <w:tcW w:w="3184" w:type="dxa"/>
          </w:tcPr>
          <w:p w14:paraId="77FC3C95" w14:textId="77777777" w:rsidR="00646434" w:rsidRPr="005333D4" w:rsidRDefault="00646434" w:rsidP="005720C7">
            <w:pPr>
              <w:pStyle w:val="block"/>
              <w:spacing w:after="0" w:line="360" w:lineRule="auto"/>
              <w:ind w:left="0"/>
              <w:rPr>
                <w:rFonts w:ascii="Arial" w:hAnsi="Arial" w:cs="Arial"/>
                <w:sz w:val="17"/>
                <w:szCs w:val="17"/>
                <w:u w:val="single"/>
                <w:cs/>
                <w:lang w:val="en-US" w:bidi="th-TH"/>
              </w:rPr>
            </w:pPr>
            <w:r w:rsidRPr="005333D4">
              <w:rPr>
                <w:rFonts w:ascii="Arial" w:hAnsi="Arial" w:cs="Arial"/>
                <w:sz w:val="17"/>
                <w:szCs w:val="17"/>
                <w:u w:val="single"/>
                <w:lang w:val="en-US" w:bidi="th-TH"/>
              </w:rPr>
              <w:t>Current liabilities</w:t>
            </w:r>
          </w:p>
        </w:tc>
        <w:tc>
          <w:tcPr>
            <w:tcW w:w="1491" w:type="dxa"/>
          </w:tcPr>
          <w:p w14:paraId="22AD0DD3" w14:textId="77777777" w:rsidR="00646434" w:rsidRPr="005333D4" w:rsidRDefault="00646434" w:rsidP="005720C7">
            <w:pPr>
              <w:spacing w:line="360" w:lineRule="auto"/>
              <w:contextualSpacing/>
              <w:jc w:val="right"/>
              <w:rPr>
                <w:rFonts w:ascii="Arial" w:hAnsi="Arial" w:cs="Arial"/>
                <w:sz w:val="17"/>
                <w:szCs w:val="17"/>
                <w:lang w:val="en-US"/>
              </w:rPr>
            </w:pPr>
          </w:p>
        </w:tc>
        <w:tc>
          <w:tcPr>
            <w:tcW w:w="1845" w:type="dxa"/>
          </w:tcPr>
          <w:p w14:paraId="63F82E7E" w14:textId="77777777" w:rsidR="00646434" w:rsidRPr="005333D4" w:rsidRDefault="00646434" w:rsidP="005720C7">
            <w:pPr>
              <w:spacing w:line="360" w:lineRule="auto"/>
              <w:contextualSpacing/>
              <w:jc w:val="right"/>
              <w:rPr>
                <w:rFonts w:ascii="Arial" w:hAnsi="Arial" w:cs="Arial"/>
                <w:sz w:val="17"/>
                <w:szCs w:val="17"/>
                <w:lang w:val="en-US"/>
              </w:rPr>
            </w:pPr>
          </w:p>
        </w:tc>
        <w:tc>
          <w:tcPr>
            <w:tcW w:w="1560" w:type="dxa"/>
          </w:tcPr>
          <w:p w14:paraId="431C859E" w14:textId="77777777" w:rsidR="00646434" w:rsidRPr="005333D4" w:rsidRDefault="00646434" w:rsidP="005720C7">
            <w:pPr>
              <w:spacing w:line="360" w:lineRule="auto"/>
              <w:contextualSpacing/>
              <w:jc w:val="right"/>
              <w:rPr>
                <w:rFonts w:ascii="Arial" w:hAnsi="Arial" w:cs="Arial"/>
                <w:sz w:val="17"/>
                <w:szCs w:val="17"/>
                <w:lang w:val="en-US"/>
              </w:rPr>
            </w:pPr>
          </w:p>
        </w:tc>
      </w:tr>
      <w:tr w:rsidR="005333D4" w:rsidRPr="005333D4" w14:paraId="571F19D1" w14:textId="77777777" w:rsidTr="0004023B">
        <w:tc>
          <w:tcPr>
            <w:tcW w:w="3184" w:type="dxa"/>
          </w:tcPr>
          <w:p w14:paraId="5F9E1AF3" w14:textId="77777777" w:rsidR="00646434" w:rsidRPr="005333D4" w:rsidRDefault="00646434" w:rsidP="005720C7">
            <w:pPr>
              <w:pStyle w:val="block"/>
              <w:spacing w:after="0" w:line="360" w:lineRule="auto"/>
              <w:ind w:left="237" w:hanging="237"/>
              <w:rPr>
                <w:rFonts w:ascii="Arial" w:hAnsi="Arial" w:cs="Arial"/>
                <w:sz w:val="17"/>
                <w:szCs w:val="17"/>
                <w:cs/>
                <w:lang w:val="en-US" w:bidi="th-TH"/>
              </w:rPr>
            </w:pPr>
            <w:r w:rsidRPr="005333D4">
              <w:rPr>
                <w:rFonts w:ascii="Arial" w:hAnsi="Arial" w:cs="Arial"/>
                <w:sz w:val="17"/>
                <w:szCs w:val="17"/>
                <w:lang w:val="en-US" w:bidi="th-TH"/>
              </w:rPr>
              <w:t>Lease liabilities</w:t>
            </w:r>
            <w:r w:rsidRPr="005333D4">
              <w:rPr>
                <w:rFonts w:ascii="Arial" w:hAnsi="Arial" w:cs="Arial" w:hint="cs"/>
                <w:sz w:val="17"/>
                <w:szCs w:val="17"/>
                <w:cs/>
                <w:lang w:val="en-US" w:bidi="th-TH"/>
              </w:rPr>
              <w:t xml:space="preserve"> </w:t>
            </w:r>
            <w:r w:rsidRPr="005333D4">
              <w:rPr>
                <w:rFonts w:ascii="Arial" w:hAnsi="Arial" w:cs="Arial"/>
                <w:sz w:val="17"/>
                <w:szCs w:val="17"/>
                <w:lang w:val="en-US" w:bidi="th-TH"/>
              </w:rPr>
              <w:t>due within 1 year</w:t>
            </w:r>
          </w:p>
        </w:tc>
        <w:tc>
          <w:tcPr>
            <w:tcW w:w="1491" w:type="dxa"/>
            <w:vAlign w:val="bottom"/>
          </w:tcPr>
          <w:p w14:paraId="4F7CC1CE" w14:textId="77777777" w:rsidR="00646434" w:rsidRPr="005333D4" w:rsidRDefault="00646434" w:rsidP="005720C7">
            <w:pPr>
              <w:spacing w:line="360" w:lineRule="auto"/>
              <w:contextualSpacing/>
              <w:jc w:val="right"/>
              <w:rPr>
                <w:rFonts w:ascii="Arial" w:hAnsi="Arial" w:cs="Arial"/>
                <w:sz w:val="17"/>
                <w:szCs w:val="17"/>
                <w:lang w:val="en-US"/>
              </w:rPr>
            </w:pPr>
            <w:r w:rsidRPr="005333D4">
              <w:rPr>
                <w:rFonts w:ascii="Arial" w:hAnsi="Arial" w:cs="Arial"/>
                <w:sz w:val="17"/>
                <w:szCs w:val="17"/>
                <w:lang w:val="en-US"/>
              </w:rPr>
              <w:t>44,447,522</w:t>
            </w:r>
          </w:p>
        </w:tc>
        <w:tc>
          <w:tcPr>
            <w:tcW w:w="1845" w:type="dxa"/>
            <w:vAlign w:val="bottom"/>
          </w:tcPr>
          <w:p w14:paraId="0023DA66" w14:textId="77777777" w:rsidR="00646434" w:rsidRPr="005333D4" w:rsidRDefault="00646434" w:rsidP="005720C7">
            <w:pPr>
              <w:spacing w:line="360" w:lineRule="auto"/>
              <w:contextualSpacing/>
              <w:jc w:val="right"/>
              <w:rPr>
                <w:rFonts w:ascii="Arial" w:hAnsi="Arial" w:cs="Arial"/>
                <w:sz w:val="17"/>
                <w:szCs w:val="17"/>
                <w:lang w:val="en-US"/>
              </w:rPr>
            </w:pPr>
            <w:r w:rsidRPr="005333D4">
              <w:rPr>
                <w:rFonts w:ascii="Arial" w:hAnsi="Arial" w:cs="Arial"/>
                <w:sz w:val="17"/>
                <w:szCs w:val="17"/>
                <w:lang w:val="en-US"/>
              </w:rPr>
              <w:t>108,135,458</w:t>
            </w:r>
          </w:p>
        </w:tc>
        <w:tc>
          <w:tcPr>
            <w:tcW w:w="1560" w:type="dxa"/>
            <w:vAlign w:val="bottom"/>
          </w:tcPr>
          <w:p w14:paraId="7A7E375E" w14:textId="77777777" w:rsidR="00646434" w:rsidRPr="005333D4" w:rsidRDefault="00646434" w:rsidP="005720C7">
            <w:pPr>
              <w:spacing w:line="360" w:lineRule="auto"/>
              <w:contextualSpacing/>
              <w:jc w:val="right"/>
              <w:rPr>
                <w:rFonts w:ascii="Arial" w:hAnsi="Arial" w:cs="Arial"/>
                <w:sz w:val="17"/>
                <w:szCs w:val="17"/>
                <w:lang w:val="en-US"/>
              </w:rPr>
            </w:pPr>
            <w:r w:rsidRPr="005333D4">
              <w:rPr>
                <w:rFonts w:ascii="Arial" w:hAnsi="Arial" w:cs="Arial"/>
                <w:sz w:val="17"/>
                <w:szCs w:val="17"/>
                <w:cs/>
                <w:lang w:val="en-US"/>
              </w:rPr>
              <w:t>15</w:t>
            </w:r>
            <w:r w:rsidRPr="005333D4">
              <w:rPr>
                <w:rFonts w:ascii="Arial" w:hAnsi="Arial" w:cs="Arial" w:hint="cs"/>
                <w:sz w:val="17"/>
                <w:szCs w:val="17"/>
                <w:cs/>
                <w:lang w:val="en-US"/>
              </w:rPr>
              <w:t>2,582,980</w:t>
            </w:r>
          </w:p>
        </w:tc>
      </w:tr>
      <w:tr w:rsidR="005333D4" w:rsidRPr="005333D4" w14:paraId="68CE2C99" w14:textId="77777777" w:rsidTr="0004023B">
        <w:tc>
          <w:tcPr>
            <w:tcW w:w="3184" w:type="dxa"/>
          </w:tcPr>
          <w:p w14:paraId="5F2E5B23" w14:textId="77777777" w:rsidR="00646434" w:rsidRPr="005333D4" w:rsidRDefault="00646434" w:rsidP="005720C7">
            <w:pPr>
              <w:pStyle w:val="block"/>
              <w:spacing w:after="0" w:line="360" w:lineRule="auto"/>
              <w:ind w:left="0"/>
              <w:jc w:val="thaiDistribute"/>
              <w:rPr>
                <w:rFonts w:ascii="Arial" w:hAnsi="Arial" w:cs="Arial"/>
                <w:sz w:val="17"/>
                <w:szCs w:val="17"/>
                <w:u w:val="single"/>
                <w:cs/>
                <w:lang w:val="en-US" w:bidi="th-TH"/>
              </w:rPr>
            </w:pPr>
            <w:r w:rsidRPr="005333D4">
              <w:rPr>
                <w:rFonts w:ascii="Arial" w:hAnsi="Arial" w:cs="Arial"/>
                <w:sz w:val="17"/>
                <w:szCs w:val="17"/>
                <w:u w:val="single"/>
                <w:lang w:val="en-US" w:bidi="th-TH"/>
              </w:rPr>
              <w:t>Non-current liabilities</w:t>
            </w:r>
          </w:p>
        </w:tc>
        <w:tc>
          <w:tcPr>
            <w:tcW w:w="1491" w:type="dxa"/>
          </w:tcPr>
          <w:p w14:paraId="106B435B" w14:textId="77777777" w:rsidR="00646434" w:rsidRPr="005333D4" w:rsidRDefault="00646434" w:rsidP="005720C7">
            <w:pPr>
              <w:spacing w:line="360" w:lineRule="auto"/>
              <w:contextualSpacing/>
              <w:jc w:val="right"/>
              <w:rPr>
                <w:rFonts w:ascii="Arial" w:hAnsi="Arial" w:cs="Arial"/>
                <w:sz w:val="17"/>
                <w:szCs w:val="17"/>
                <w:lang w:val="en-US"/>
              </w:rPr>
            </w:pPr>
          </w:p>
        </w:tc>
        <w:tc>
          <w:tcPr>
            <w:tcW w:w="1845" w:type="dxa"/>
          </w:tcPr>
          <w:p w14:paraId="7E03B446" w14:textId="77777777" w:rsidR="00646434" w:rsidRPr="005333D4" w:rsidRDefault="00646434" w:rsidP="005720C7">
            <w:pPr>
              <w:spacing w:line="360" w:lineRule="auto"/>
              <w:contextualSpacing/>
              <w:jc w:val="right"/>
              <w:rPr>
                <w:rFonts w:ascii="Arial" w:hAnsi="Arial" w:cs="Arial"/>
                <w:sz w:val="17"/>
                <w:szCs w:val="17"/>
                <w:lang w:val="en-US"/>
              </w:rPr>
            </w:pPr>
          </w:p>
        </w:tc>
        <w:tc>
          <w:tcPr>
            <w:tcW w:w="1560" w:type="dxa"/>
            <w:vAlign w:val="bottom"/>
          </w:tcPr>
          <w:p w14:paraId="6F27E6CD" w14:textId="77777777" w:rsidR="00646434" w:rsidRPr="005333D4" w:rsidRDefault="00646434" w:rsidP="005720C7">
            <w:pPr>
              <w:spacing w:line="360" w:lineRule="auto"/>
              <w:contextualSpacing/>
              <w:jc w:val="right"/>
              <w:rPr>
                <w:rFonts w:ascii="Arial" w:hAnsi="Arial" w:cs="Arial"/>
                <w:sz w:val="17"/>
                <w:szCs w:val="17"/>
                <w:lang w:val="en-US"/>
              </w:rPr>
            </w:pPr>
          </w:p>
        </w:tc>
      </w:tr>
      <w:tr w:rsidR="005333D4" w:rsidRPr="005333D4" w14:paraId="726E5317" w14:textId="77777777" w:rsidTr="0004023B">
        <w:tc>
          <w:tcPr>
            <w:tcW w:w="3184" w:type="dxa"/>
          </w:tcPr>
          <w:p w14:paraId="4891D99A" w14:textId="77777777" w:rsidR="00646434" w:rsidRPr="005333D4" w:rsidRDefault="00646434" w:rsidP="005720C7">
            <w:pPr>
              <w:pStyle w:val="block"/>
              <w:spacing w:after="0" w:line="360" w:lineRule="auto"/>
              <w:ind w:left="0"/>
              <w:jc w:val="thaiDistribute"/>
              <w:rPr>
                <w:rFonts w:ascii="Arial" w:hAnsi="Arial" w:cs="Arial"/>
                <w:sz w:val="17"/>
                <w:szCs w:val="17"/>
                <w:lang w:val="en-US" w:bidi="th-TH"/>
              </w:rPr>
            </w:pPr>
            <w:r w:rsidRPr="005333D4">
              <w:rPr>
                <w:rFonts w:ascii="Arial" w:hAnsi="Arial" w:cs="Arial"/>
                <w:sz w:val="17"/>
                <w:szCs w:val="17"/>
                <w:lang w:val="en-US" w:bidi="th-TH"/>
              </w:rPr>
              <w:t>Lease liabilities</w:t>
            </w:r>
          </w:p>
        </w:tc>
        <w:tc>
          <w:tcPr>
            <w:tcW w:w="1491" w:type="dxa"/>
          </w:tcPr>
          <w:p w14:paraId="1E55B1A1" w14:textId="77777777" w:rsidR="00646434" w:rsidRPr="005333D4" w:rsidRDefault="00646434" w:rsidP="005720C7">
            <w:pPr>
              <w:spacing w:line="360" w:lineRule="auto"/>
              <w:contextualSpacing/>
              <w:jc w:val="right"/>
              <w:rPr>
                <w:rFonts w:ascii="Arial" w:hAnsi="Arial" w:cs="Arial"/>
                <w:sz w:val="17"/>
                <w:szCs w:val="17"/>
                <w:lang w:val="en-US"/>
              </w:rPr>
            </w:pPr>
            <w:r w:rsidRPr="005333D4">
              <w:rPr>
                <w:rFonts w:ascii="Arial" w:hAnsi="Arial" w:cs="Arial"/>
                <w:sz w:val="17"/>
                <w:szCs w:val="17"/>
                <w:lang w:val="en-US"/>
              </w:rPr>
              <w:t>158,140,621</w:t>
            </w:r>
          </w:p>
        </w:tc>
        <w:tc>
          <w:tcPr>
            <w:tcW w:w="1845" w:type="dxa"/>
          </w:tcPr>
          <w:p w14:paraId="588C284E" w14:textId="77777777" w:rsidR="00646434" w:rsidRPr="005333D4" w:rsidRDefault="00646434" w:rsidP="005720C7">
            <w:pPr>
              <w:spacing w:line="360" w:lineRule="auto"/>
              <w:contextualSpacing/>
              <w:jc w:val="right"/>
              <w:rPr>
                <w:rFonts w:ascii="Arial" w:hAnsi="Arial" w:cs="Arial"/>
                <w:sz w:val="17"/>
                <w:szCs w:val="17"/>
                <w:lang w:val="en-US"/>
              </w:rPr>
            </w:pPr>
            <w:r w:rsidRPr="005333D4">
              <w:rPr>
                <w:rFonts w:ascii="Arial" w:hAnsi="Arial" w:cs="Arial"/>
                <w:sz w:val="17"/>
                <w:szCs w:val="17"/>
                <w:lang w:val="en-US"/>
              </w:rPr>
              <w:t>1,046,218,604</w:t>
            </w:r>
          </w:p>
        </w:tc>
        <w:tc>
          <w:tcPr>
            <w:tcW w:w="1560" w:type="dxa"/>
          </w:tcPr>
          <w:p w14:paraId="13F328BB" w14:textId="77777777" w:rsidR="00646434" w:rsidRPr="005333D4" w:rsidRDefault="00646434" w:rsidP="005720C7">
            <w:pPr>
              <w:spacing w:line="360" w:lineRule="auto"/>
              <w:contextualSpacing/>
              <w:jc w:val="right"/>
              <w:rPr>
                <w:rFonts w:ascii="Arial" w:hAnsi="Arial" w:cs="Arial"/>
                <w:sz w:val="17"/>
                <w:szCs w:val="17"/>
                <w:lang w:val="en-US"/>
              </w:rPr>
            </w:pPr>
            <w:r w:rsidRPr="005333D4">
              <w:rPr>
                <w:rFonts w:ascii="Arial" w:hAnsi="Arial" w:cs="Arial"/>
                <w:sz w:val="17"/>
                <w:szCs w:val="17"/>
                <w:cs/>
                <w:lang w:val="en-US"/>
              </w:rPr>
              <w:t>1,204,</w:t>
            </w:r>
            <w:r w:rsidRPr="005333D4">
              <w:rPr>
                <w:rFonts w:ascii="Arial" w:hAnsi="Arial" w:cs="Arial" w:hint="cs"/>
                <w:sz w:val="17"/>
                <w:szCs w:val="17"/>
                <w:cs/>
                <w:lang w:val="en-US"/>
              </w:rPr>
              <w:t>359,225</w:t>
            </w:r>
          </w:p>
        </w:tc>
      </w:tr>
      <w:tr w:rsidR="005333D4" w:rsidRPr="005333D4" w14:paraId="28B3ED8A" w14:textId="77777777" w:rsidTr="0004023B">
        <w:tc>
          <w:tcPr>
            <w:tcW w:w="3184" w:type="dxa"/>
          </w:tcPr>
          <w:p w14:paraId="0D768C4D" w14:textId="77777777" w:rsidR="00646434" w:rsidRPr="005333D4" w:rsidRDefault="00646434" w:rsidP="005720C7">
            <w:pPr>
              <w:pStyle w:val="block"/>
              <w:spacing w:after="0" w:line="360" w:lineRule="auto"/>
              <w:ind w:left="0"/>
              <w:jc w:val="thaiDistribute"/>
              <w:rPr>
                <w:rFonts w:ascii="Arial" w:hAnsi="Arial" w:cs="Arial"/>
                <w:sz w:val="17"/>
                <w:szCs w:val="17"/>
                <w:lang w:val="en-US" w:bidi="th-TH"/>
              </w:rPr>
            </w:pPr>
            <w:r w:rsidRPr="005333D4">
              <w:rPr>
                <w:rFonts w:ascii="Arial" w:hAnsi="Arial" w:cs="Arial"/>
                <w:sz w:val="17"/>
                <w:szCs w:val="17"/>
                <w:lang w:val="en-US" w:bidi="th-TH"/>
              </w:rPr>
              <w:t>Accrued rental expense</w:t>
            </w:r>
          </w:p>
        </w:tc>
        <w:tc>
          <w:tcPr>
            <w:tcW w:w="1491" w:type="dxa"/>
          </w:tcPr>
          <w:p w14:paraId="17F10BAA" w14:textId="77777777" w:rsidR="00646434" w:rsidRPr="005333D4" w:rsidRDefault="00646434" w:rsidP="005720C7">
            <w:pPr>
              <w:spacing w:line="360" w:lineRule="auto"/>
              <w:contextualSpacing/>
              <w:jc w:val="right"/>
              <w:rPr>
                <w:rFonts w:ascii="Arial" w:hAnsi="Arial" w:cs="Arial"/>
                <w:sz w:val="17"/>
                <w:szCs w:val="17"/>
                <w:lang w:val="en-US"/>
              </w:rPr>
            </w:pPr>
            <w:r w:rsidRPr="005333D4">
              <w:rPr>
                <w:rFonts w:ascii="Arial" w:hAnsi="Arial" w:cs="Arial"/>
                <w:sz w:val="17"/>
                <w:szCs w:val="17"/>
                <w:cs/>
                <w:lang w:val="en-US"/>
              </w:rPr>
              <w:t>20</w:t>
            </w:r>
            <w:r w:rsidRPr="005333D4">
              <w:rPr>
                <w:rFonts w:ascii="Arial" w:hAnsi="Arial" w:cs="Arial"/>
                <w:sz w:val="17"/>
                <w:szCs w:val="17"/>
                <w:lang w:val="en-US"/>
              </w:rPr>
              <w:t>,</w:t>
            </w:r>
            <w:r w:rsidRPr="005333D4">
              <w:rPr>
                <w:rFonts w:ascii="Arial" w:hAnsi="Arial" w:cs="Arial"/>
                <w:sz w:val="17"/>
                <w:szCs w:val="17"/>
                <w:cs/>
                <w:lang w:val="en-US"/>
              </w:rPr>
              <w:t>059</w:t>
            </w:r>
            <w:r w:rsidRPr="005333D4">
              <w:rPr>
                <w:rFonts w:ascii="Arial" w:hAnsi="Arial" w:cs="Arial"/>
                <w:sz w:val="17"/>
                <w:szCs w:val="17"/>
                <w:lang w:val="en-US"/>
              </w:rPr>
              <w:t>,</w:t>
            </w:r>
            <w:r w:rsidRPr="005333D4">
              <w:rPr>
                <w:rFonts w:ascii="Arial" w:hAnsi="Arial" w:cs="Arial"/>
                <w:sz w:val="17"/>
                <w:szCs w:val="17"/>
                <w:cs/>
                <w:lang w:val="en-US"/>
              </w:rPr>
              <w:t>287</w:t>
            </w:r>
          </w:p>
        </w:tc>
        <w:tc>
          <w:tcPr>
            <w:tcW w:w="1845" w:type="dxa"/>
          </w:tcPr>
          <w:p w14:paraId="15593A40" w14:textId="77777777" w:rsidR="00646434" w:rsidRPr="005333D4" w:rsidRDefault="00646434" w:rsidP="005720C7">
            <w:pPr>
              <w:spacing w:line="360" w:lineRule="auto"/>
              <w:contextualSpacing/>
              <w:jc w:val="right"/>
              <w:rPr>
                <w:rFonts w:ascii="Arial" w:hAnsi="Arial" w:cs="Arial"/>
                <w:sz w:val="17"/>
                <w:szCs w:val="17"/>
                <w:lang w:val="en-US"/>
              </w:rPr>
            </w:pPr>
            <w:r w:rsidRPr="005333D4">
              <w:rPr>
                <w:rFonts w:ascii="Arial" w:hAnsi="Arial" w:cs="Arial"/>
                <w:sz w:val="17"/>
                <w:szCs w:val="17"/>
                <w:lang w:val="en-US"/>
              </w:rPr>
              <w:t>(</w:t>
            </w:r>
            <w:r w:rsidRPr="005333D4">
              <w:rPr>
                <w:rFonts w:ascii="Arial" w:hAnsi="Arial" w:cs="Arial"/>
                <w:sz w:val="17"/>
                <w:szCs w:val="17"/>
                <w:cs/>
                <w:lang w:val="en-US"/>
              </w:rPr>
              <w:t>20</w:t>
            </w:r>
            <w:r w:rsidRPr="005333D4">
              <w:rPr>
                <w:rFonts w:ascii="Arial" w:hAnsi="Arial" w:cs="Arial"/>
                <w:sz w:val="17"/>
                <w:szCs w:val="17"/>
                <w:lang w:val="en-US"/>
              </w:rPr>
              <w:t>,</w:t>
            </w:r>
            <w:r w:rsidRPr="005333D4">
              <w:rPr>
                <w:rFonts w:ascii="Arial" w:hAnsi="Arial" w:cs="Arial"/>
                <w:sz w:val="17"/>
                <w:szCs w:val="17"/>
                <w:cs/>
                <w:lang w:val="en-US"/>
              </w:rPr>
              <w:t>059</w:t>
            </w:r>
            <w:r w:rsidRPr="005333D4">
              <w:rPr>
                <w:rFonts w:ascii="Arial" w:hAnsi="Arial" w:cs="Arial"/>
                <w:sz w:val="17"/>
                <w:szCs w:val="17"/>
                <w:lang w:val="en-US"/>
              </w:rPr>
              <w:t>,</w:t>
            </w:r>
            <w:r w:rsidRPr="005333D4">
              <w:rPr>
                <w:rFonts w:ascii="Arial" w:hAnsi="Arial" w:cs="Arial"/>
                <w:sz w:val="17"/>
                <w:szCs w:val="17"/>
                <w:cs/>
                <w:lang w:val="en-US"/>
              </w:rPr>
              <w:t>287</w:t>
            </w:r>
            <w:r w:rsidRPr="005333D4">
              <w:rPr>
                <w:rFonts w:ascii="Arial" w:hAnsi="Arial" w:cs="Arial"/>
                <w:sz w:val="17"/>
                <w:szCs w:val="17"/>
                <w:lang w:val="en-US"/>
              </w:rPr>
              <w:t>)</w:t>
            </w:r>
          </w:p>
        </w:tc>
        <w:tc>
          <w:tcPr>
            <w:tcW w:w="1560" w:type="dxa"/>
          </w:tcPr>
          <w:p w14:paraId="1B1C534A" w14:textId="705AEC82" w:rsidR="00646434" w:rsidRPr="005333D4" w:rsidRDefault="00646434" w:rsidP="005720C7">
            <w:pPr>
              <w:spacing w:line="360" w:lineRule="auto"/>
              <w:contextualSpacing/>
              <w:jc w:val="center"/>
              <w:rPr>
                <w:rFonts w:ascii="Arial" w:hAnsi="Arial" w:cs="Arial"/>
                <w:sz w:val="17"/>
                <w:szCs w:val="17"/>
                <w:cs/>
                <w:lang w:val="en-US"/>
              </w:rPr>
            </w:pPr>
            <w:r w:rsidRPr="005333D4">
              <w:rPr>
                <w:rFonts w:ascii="Arial" w:hAnsi="Arial" w:cs="Arial"/>
                <w:sz w:val="17"/>
                <w:szCs w:val="17"/>
                <w:lang w:val="en-US"/>
              </w:rPr>
              <w:t xml:space="preserve">      </w:t>
            </w:r>
            <w:r w:rsidR="00D30158">
              <w:rPr>
                <w:rFonts w:ascii="Arial" w:hAnsi="Arial" w:cstheme="minorBidi" w:hint="cs"/>
                <w:sz w:val="17"/>
                <w:szCs w:val="17"/>
                <w:cs/>
                <w:lang w:val="en-US"/>
              </w:rPr>
              <w:t xml:space="preserve">    </w:t>
            </w:r>
            <w:r w:rsidRPr="005333D4">
              <w:rPr>
                <w:rFonts w:ascii="Arial" w:hAnsi="Arial" w:cs="Arial"/>
                <w:sz w:val="17"/>
                <w:szCs w:val="17"/>
                <w:lang w:val="en-US"/>
              </w:rPr>
              <w:t xml:space="preserve">      -</w:t>
            </w:r>
          </w:p>
        </w:tc>
      </w:tr>
      <w:tr w:rsidR="005333D4" w:rsidRPr="005333D4" w14:paraId="2D5AA2F3" w14:textId="77777777" w:rsidTr="0004023B">
        <w:tc>
          <w:tcPr>
            <w:tcW w:w="3184" w:type="dxa"/>
          </w:tcPr>
          <w:p w14:paraId="19AC8EB1" w14:textId="77777777" w:rsidR="00646434" w:rsidRPr="005333D4" w:rsidRDefault="00646434" w:rsidP="005720C7">
            <w:pPr>
              <w:pStyle w:val="block"/>
              <w:spacing w:after="0" w:line="360" w:lineRule="auto"/>
              <w:ind w:left="0"/>
              <w:jc w:val="thaiDistribute"/>
              <w:rPr>
                <w:rFonts w:ascii="Arial" w:hAnsi="Arial" w:cs="Arial"/>
                <w:b/>
                <w:bCs/>
                <w:sz w:val="17"/>
                <w:szCs w:val="17"/>
                <w:lang w:val="en-US" w:bidi="th-TH"/>
              </w:rPr>
            </w:pPr>
            <w:r w:rsidRPr="005333D4">
              <w:rPr>
                <w:rFonts w:ascii="Arial" w:hAnsi="Arial" w:cs="Arial"/>
                <w:b/>
                <w:bCs/>
                <w:sz w:val="17"/>
                <w:szCs w:val="17"/>
                <w:lang w:val="en-US" w:bidi="th-TH"/>
              </w:rPr>
              <w:t>Total liabilities</w:t>
            </w:r>
          </w:p>
        </w:tc>
        <w:tc>
          <w:tcPr>
            <w:tcW w:w="1491" w:type="dxa"/>
          </w:tcPr>
          <w:p w14:paraId="0BEAE1B0" w14:textId="77777777" w:rsidR="00646434" w:rsidRPr="005333D4" w:rsidRDefault="00646434" w:rsidP="005720C7">
            <w:pPr>
              <w:pBdr>
                <w:top w:val="single" w:sz="4" w:space="1" w:color="auto"/>
                <w:bottom w:val="single" w:sz="12" w:space="1" w:color="auto"/>
              </w:pBdr>
              <w:spacing w:line="360" w:lineRule="auto"/>
              <w:contextualSpacing/>
              <w:jc w:val="right"/>
              <w:rPr>
                <w:rFonts w:ascii="Arial" w:hAnsi="Arial" w:cs="Arial"/>
                <w:sz w:val="17"/>
                <w:szCs w:val="17"/>
                <w:lang w:val="en-US"/>
              </w:rPr>
            </w:pPr>
            <w:r w:rsidRPr="005333D4">
              <w:rPr>
                <w:rFonts w:ascii="Arial" w:hAnsi="Arial" w:cs="Arial"/>
                <w:sz w:val="17"/>
                <w:szCs w:val="17"/>
                <w:lang w:val="en-US"/>
              </w:rPr>
              <w:t>222,647,430</w:t>
            </w:r>
          </w:p>
        </w:tc>
        <w:tc>
          <w:tcPr>
            <w:tcW w:w="1845" w:type="dxa"/>
          </w:tcPr>
          <w:p w14:paraId="4CE0D80E" w14:textId="77777777" w:rsidR="00646434" w:rsidRPr="005333D4" w:rsidRDefault="00646434" w:rsidP="005720C7">
            <w:pPr>
              <w:pBdr>
                <w:top w:val="single" w:sz="4" w:space="1" w:color="auto"/>
                <w:bottom w:val="single" w:sz="12" w:space="1" w:color="auto"/>
              </w:pBdr>
              <w:spacing w:line="360" w:lineRule="auto"/>
              <w:contextualSpacing/>
              <w:jc w:val="right"/>
              <w:rPr>
                <w:rFonts w:ascii="Arial" w:hAnsi="Arial" w:cs="Arial"/>
                <w:sz w:val="17"/>
                <w:szCs w:val="17"/>
                <w:lang w:val="en-US"/>
              </w:rPr>
            </w:pPr>
            <w:r w:rsidRPr="005333D4">
              <w:rPr>
                <w:rFonts w:ascii="Arial" w:hAnsi="Arial" w:cs="Arial"/>
                <w:sz w:val="17"/>
                <w:szCs w:val="17"/>
                <w:lang w:val="en-US"/>
              </w:rPr>
              <w:t>1,134,294,775</w:t>
            </w:r>
          </w:p>
        </w:tc>
        <w:tc>
          <w:tcPr>
            <w:tcW w:w="1560" w:type="dxa"/>
          </w:tcPr>
          <w:p w14:paraId="68CD76FC" w14:textId="77777777" w:rsidR="00646434" w:rsidRPr="005333D4" w:rsidRDefault="00646434" w:rsidP="005720C7">
            <w:pPr>
              <w:pBdr>
                <w:top w:val="single" w:sz="4" w:space="1" w:color="auto"/>
                <w:bottom w:val="single" w:sz="12" w:space="1" w:color="auto"/>
              </w:pBdr>
              <w:spacing w:line="360" w:lineRule="auto"/>
              <w:contextualSpacing/>
              <w:jc w:val="right"/>
              <w:rPr>
                <w:rFonts w:ascii="Arial" w:hAnsi="Arial" w:cs="Arial"/>
                <w:sz w:val="17"/>
                <w:szCs w:val="17"/>
                <w:lang w:val="en-US"/>
              </w:rPr>
            </w:pPr>
            <w:r w:rsidRPr="005333D4">
              <w:rPr>
                <w:rFonts w:ascii="Arial" w:hAnsi="Arial" w:cs="Arial"/>
                <w:sz w:val="17"/>
                <w:szCs w:val="17"/>
                <w:cs/>
                <w:lang w:val="en-US"/>
              </w:rPr>
              <w:t>1,3</w:t>
            </w:r>
            <w:r w:rsidRPr="005333D4">
              <w:rPr>
                <w:rFonts w:ascii="Arial" w:hAnsi="Arial" w:cs="Arial" w:hint="cs"/>
                <w:sz w:val="17"/>
                <w:szCs w:val="17"/>
                <w:cs/>
                <w:lang w:val="en-US"/>
              </w:rPr>
              <w:t>56,942,20</w:t>
            </w:r>
            <w:r w:rsidRPr="005333D4">
              <w:rPr>
                <w:rFonts w:ascii="Arial" w:hAnsi="Arial" w:cs="Arial"/>
                <w:sz w:val="17"/>
                <w:szCs w:val="17"/>
                <w:lang w:val="en-US"/>
              </w:rPr>
              <w:t>5</w:t>
            </w:r>
          </w:p>
        </w:tc>
      </w:tr>
    </w:tbl>
    <w:p w14:paraId="5EB33841" w14:textId="29F46D9B" w:rsidR="00AC386D" w:rsidRDefault="00AC386D" w:rsidP="003F0E7A">
      <w:pPr>
        <w:spacing w:line="360" w:lineRule="auto"/>
        <w:ind w:left="1602"/>
        <w:jc w:val="both"/>
        <w:rPr>
          <w:rFonts w:ascii="Arial" w:hAnsi="Arial" w:cs="Arial"/>
          <w:sz w:val="19"/>
          <w:szCs w:val="19"/>
          <w:lang w:val="en-GB"/>
        </w:rPr>
      </w:pPr>
    </w:p>
    <w:p w14:paraId="211DA236" w14:textId="08E4AF5D" w:rsidR="00EC67DE" w:rsidRDefault="00EC67DE" w:rsidP="003F0E7A">
      <w:pPr>
        <w:spacing w:line="360" w:lineRule="auto"/>
        <w:ind w:left="1602"/>
        <w:jc w:val="both"/>
        <w:rPr>
          <w:rFonts w:ascii="Arial" w:hAnsi="Arial" w:cs="Arial"/>
          <w:sz w:val="19"/>
          <w:szCs w:val="19"/>
          <w:lang w:val="en-GB"/>
        </w:rPr>
      </w:pPr>
    </w:p>
    <w:p w14:paraId="482829AC" w14:textId="47D38FBD" w:rsidR="00EC67DE" w:rsidRDefault="00EC67DE" w:rsidP="003F0E7A">
      <w:pPr>
        <w:spacing w:line="360" w:lineRule="auto"/>
        <w:ind w:left="1602"/>
        <w:jc w:val="both"/>
        <w:rPr>
          <w:rFonts w:ascii="Arial" w:hAnsi="Arial" w:cs="Arial"/>
          <w:sz w:val="19"/>
          <w:szCs w:val="19"/>
          <w:lang w:val="en-GB"/>
        </w:rPr>
      </w:pPr>
    </w:p>
    <w:p w14:paraId="1A3E20DA" w14:textId="5C7F00D8" w:rsidR="00EC67DE" w:rsidRDefault="00EC67DE" w:rsidP="003F0E7A">
      <w:pPr>
        <w:spacing w:line="360" w:lineRule="auto"/>
        <w:ind w:left="1602"/>
        <w:jc w:val="both"/>
        <w:rPr>
          <w:rFonts w:ascii="Arial" w:hAnsi="Arial" w:cs="Arial"/>
          <w:sz w:val="19"/>
          <w:szCs w:val="19"/>
          <w:lang w:val="en-GB"/>
        </w:rPr>
      </w:pPr>
    </w:p>
    <w:p w14:paraId="0F503A69" w14:textId="13DD7CC1" w:rsidR="00EC67DE" w:rsidRDefault="00EC67DE" w:rsidP="003F0E7A">
      <w:pPr>
        <w:spacing w:line="360" w:lineRule="auto"/>
        <w:ind w:left="1602"/>
        <w:jc w:val="both"/>
        <w:rPr>
          <w:rFonts w:ascii="Arial" w:hAnsi="Arial" w:cs="Arial"/>
          <w:sz w:val="19"/>
          <w:szCs w:val="19"/>
          <w:lang w:val="en-GB"/>
        </w:rPr>
      </w:pPr>
    </w:p>
    <w:p w14:paraId="3307AAD7" w14:textId="77777777" w:rsidR="00EC67DE" w:rsidRPr="005333D4" w:rsidRDefault="00EC67DE" w:rsidP="003F0E7A">
      <w:pPr>
        <w:spacing w:line="360" w:lineRule="auto"/>
        <w:ind w:left="1602"/>
        <w:jc w:val="both"/>
        <w:rPr>
          <w:rFonts w:ascii="Arial" w:hAnsi="Arial" w:cs="Arial"/>
          <w:sz w:val="19"/>
          <w:szCs w:val="19"/>
          <w:lang w:val="en-GB"/>
        </w:rPr>
      </w:pPr>
    </w:p>
    <w:tbl>
      <w:tblPr>
        <w:tblStyle w:val="TableGrid"/>
        <w:tblW w:w="8080" w:type="dxa"/>
        <w:tblInd w:w="15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72"/>
        <w:gridCol w:w="1406"/>
        <w:gridCol w:w="1842"/>
        <w:gridCol w:w="1560"/>
      </w:tblGrid>
      <w:tr w:rsidR="005333D4" w:rsidRPr="005333D4" w14:paraId="670E852C" w14:textId="77777777" w:rsidTr="0004023B">
        <w:tc>
          <w:tcPr>
            <w:tcW w:w="8080" w:type="dxa"/>
            <w:gridSpan w:val="4"/>
          </w:tcPr>
          <w:p w14:paraId="134C0954" w14:textId="77777777" w:rsidR="0059273E" w:rsidRPr="005333D4" w:rsidRDefault="0059273E" w:rsidP="005720C7">
            <w:pPr>
              <w:pStyle w:val="block"/>
              <w:spacing w:after="0" w:line="360" w:lineRule="auto"/>
              <w:ind w:left="0"/>
              <w:jc w:val="right"/>
              <w:rPr>
                <w:rFonts w:ascii="Arial" w:hAnsi="Arial" w:cs="Arial"/>
                <w:sz w:val="16"/>
                <w:szCs w:val="16"/>
                <w:cs/>
                <w:lang w:val="en-US" w:bidi="th-TH"/>
              </w:rPr>
            </w:pPr>
            <w:r w:rsidRPr="005333D4">
              <w:rPr>
                <w:rFonts w:ascii="Arial" w:hAnsi="Arial" w:cs="Arial"/>
                <w:sz w:val="16"/>
                <w:szCs w:val="16"/>
                <w:cs/>
                <w:lang w:val="en-US" w:bidi="th-TH"/>
              </w:rPr>
              <w:lastRenderedPageBreak/>
              <w:t>(</w:t>
            </w:r>
            <w:r w:rsidRPr="005333D4">
              <w:rPr>
                <w:rFonts w:ascii="Arial" w:hAnsi="Arial" w:cs="Arial"/>
                <w:sz w:val="16"/>
                <w:szCs w:val="16"/>
                <w:lang w:val="en-US" w:bidi="th-TH"/>
              </w:rPr>
              <w:t>Unit: Baht</w:t>
            </w:r>
            <w:r w:rsidRPr="005333D4">
              <w:rPr>
                <w:rFonts w:ascii="Arial" w:hAnsi="Arial" w:cs="Arial"/>
                <w:sz w:val="16"/>
                <w:szCs w:val="16"/>
                <w:cs/>
                <w:lang w:val="en-US" w:bidi="th-TH"/>
              </w:rPr>
              <w:t>)</w:t>
            </w:r>
          </w:p>
        </w:tc>
      </w:tr>
      <w:tr w:rsidR="005333D4" w:rsidRPr="005333D4" w14:paraId="374E28A1" w14:textId="77777777" w:rsidTr="0004023B">
        <w:tc>
          <w:tcPr>
            <w:tcW w:w="8080" w:type="dxa"/>
            <w:gridSpan w:val="4"/>
          </w:tcPr>
          <w:p w14:paraId="3317E8E3" w14:textId="77777777" w:rsidR="0059273E" w:rsidRPr="005333D4" w:rsidRDefault="0059273E" w:rsidP="005720C7">
            <w:pPr>
              <w:pStyle w:val="block"/>
              <w:pBdr>
                <w:bottom w:val="single" w:sz="4" w:space="1" w:color="auto"/>
              </w:pBdr>
              <w:spacing w:after="0" w:line="360" w:lineRule="auto"/>
              <w:ind w:left="0"/>
              <w:jc w:val="center"/>
              <w:rPr>
                <w:rFonts w:ascii="Arial" w:hAnsi="Arial" w:cs="Arial"/>
                <w:sz w:val="16"/>
                <w:szCs w:val="16"/>
                <w:lang w:val="en-US" w:bidi="th-TH"/>
              </w:rPr>
            </w:pPr>
            <w:r w:rsidRPr="005333D4">
              <w:rPr>
                <w:rFonts w:ascii="Arial" w:hAnsi="Arial" w:cs="Arial"/>
                <w:sz w:val="16"/>
                <w:szCs w:val="16"/>
                <w:lang w:val="en-US" w:bidi="th-TH"/>
              </w:rPr>
              <w:t>Separate financial statements</w:t>
            </w:r>
          </w:p>
        </w:tc>
      </w:tr>
      <w:tr w:rsidR="005333D4" w:rsidRPr="005333D4" w14:paraId="7994D204" w14:textId="77777777" w:rsidTr="0004023B">
        <w:tc>
          <w:tcPr>
            <w:tcW w:w="3272" w:type="dxa"/>
            <w:vAlign w:val="bottom"/>
          </w:tcPr>
          <w:p w14:paraId="079D6AA8" w14:textId="77777777" w:rsidR="0059273E" w:rsidRPr="005333D4" w:rsidRDefault="0059273E" w:rsidP="005720C7">
            <w:pPr>
              <w:pStyle w:val="block"/>
              <w:spacing w:after="0" w:line="360" w:lineRule="auto"/>
              <w:ind w:left="0"/>
              <w:jc w:val="center"/>
              <w:rPr>
                <w:rFonts w:ascii="Arial" w:hAnsi="Arial" w:cs="Arial"/>
                <w:sz w:val="16"/>
                <w:szCs w:val="16"/>
                <w:lang w:val="en-US" w:bidi="th-TH"/>
              </w:rPr>
            </w:pPr>
          </w:p>
        </w:tc>
        <w:tc>
          <w:tcPr>
            <w:tcW w:w="1406" w:type="dxa"/>
            <w:vAlign w:val="bottom"/>
          </w:tcPr>
          <w:p w14:paraId="3D11546C" w14:textId="3C0AA328" w:rsidR="0059273E" w:rsidRPr="005333D4" w:rsidRDefault="00D67775" w:rsidP="005720C7">
            <w:pPr>
              <w:pStyle w:val="block"/>
              <w:pBdr>
                <w:bottom w:val="single" w:sz="4" w:space="1" w:color="auto"/>
              </w:pBdr>
              <w:spacing w:after="0" w:line="360" w:lineRule="auto"/>
              <w:ind w:left="0"/>
              <w:jc w:val="center"/>
              <w:rPr>
                <w:rFonts w:ascii="Arial" w:hAnsi="Arial" w:cs="Arial"/>
                <w:sz w:val="16"/>
                <w:szCs w:val="16"/>
                <w:lang w:val="en-US" w:bidi="th-TH"/>
              </w:rPr>
            </w:pPr>
            <w:r>
              <w:rPr>
                <w:rFonts w:ascii="Arial" w:hAnsi="Arial" w:cs="Arial"/>
                <w:sz w:val="17"/>
                <w:szCs w:val="17"/>
                <w:lang w:val="en-US" w:bidi="th-TH"/>
              </w:rPr>
              <w:t>Presentation under</w:t>
            </w:r>
            <w:r w:rsidRPr="005333D4">
              <w:rPr>
                <w:rFonts w:ascii="Arial" w:hAnsi="Arial" w:cs="Arial"/>
                <w:sz w:val="17"/>
                <w:szCs w:val="17"/>
                <w:lang w:val="en-US" w:bidi="th-TH"/>
              </w:rPr>
              <w:t xml:space="preserve"> previous accounting policies</w:t>
            </w:r>
          </w:p>
        </w:tc>
        <w:tc>
          <w:tcPr>
            <w:tcW w:w="1842" w:type="dxa"/>
            <w:vAlign w:val="bottom"/>
          </w:tcPr>
          <w:p w14:paraId="5CE07F36" w14:textId="644CB749" w:rsidR="0059273E" w:rsidRPr="005333D4" w:rsidRDefault="00D67775" w:rsidP="005720C7">
            <w:pPr>
              <w:pStyle w:val="block"/>
              <w:pBdr>
                <w:bottom w:val="single" w:sz="4" w:space="1" w:color="auto"/>
              </w:pBdr>
              <w:spacing w:after="0" w:line="360" w:lineRule="auto"/>
              <w:ind w:left="0"/>
              <w:jc w:val="center"/>
              <w:rPr>
                <w:rFonts w:ascii="Arial" w:hAnsi="Arial" w:cs="Arial"/>
                <w:sz w:val="16"/>
                <w:szCs w:val="16"/>
                <w:lang w:val="en-US" w:bidi="th-TH"/>
              </w:rPr>
            </w:pPr>
            <w:r w:rsidRPr="005333D4">
              <w:rPr>
                <w:rFonts w:ascii="Arial" w:hAnsi="Arial" w:cs="Arial"/>
                <w:sz w:val="17"/>
                <w:szCs w:val="17"/>
                <w:lang w:val="en-US" w:bidi="th-TH"/>
              </w:rPr>
              <w:t>Adjustments</w:t>
            </w:r>
            <w:r>
              <w:rPr>
                <w:rFonts w:ascii="Arial" w:hAnsi="Arial" w:cs="Arial"/>
                <w:sz w:val="17"/>
                <w:szCs w:val="17"/>
                <w:lang w:val="en-US" w:bidi="th-TH"/>
              </w:rPr>
              <w:t xml:space="preserve"> to apply </w:t>
            </w:r>
            <w:r w:rsidRPr="005333D4">
              <w:rPr>
                <w:rFonts w:ascii="Arial" w:hAnsi="Arial" w:cs="Arial"/>
                <w:sz w:val="17"/>
                <w:szCs w:val="17"/>
                <w:lang w:val="en-US" w:bidi="th-TH"/>
              </w:rPr>
              <w:t>Thai Financial Reporting Standards No. 16</w:t>
            </w:r>
          </w:p>
        </w:tc>
        <w:tc>
          <w:tcPr>
            <w:tcW w:w="1560" w:type="dxa"/>
            <w:vAlign w:val="bottom"/>
          </w:tcPr>
          <w:p w14:paraId="2B7D1B80" w14:textId="39FC16C7" w:rsidR="0059273E" w:rsidRPr="005333D4" w:rsidRDefault="00D67775" w:rsidP="005720C7">
            <w:pPr>
              <w:pStyle w:val="block"/>
              <w:pBdr>
                <w:bottom w:val="single" w:sz="4" w:space="1" w:color="auto"/>
              </w:pBdr>
              <w:spacing w:after="0" w:line="360" w:lineRule="auto"/>
              <w:ind w:left="0"/>
              <w:jc w:val="center"/>
              <w:rPr>
                <w:rFonts w:ascii="Arial" w:hAnsi="Arial" w:cs="Arial"/>
                <w:sz w:val="16"/>
                <w:szCs w:val="16"/>
                <w:cs/>
                <w:lang w:val="en-US" w:bidi="th-TH"/>
              </w:rPr>
            </w:pPr>
            <w:r>
              <w:rPr>
                <w:rFonts w:ascii="Arial" w:hAnsi="Arial" w:cs="Arial"/>
                <w:sz w:val="17"/>
                <w:szCs w:val="17"/>
                <w:lang w:val="en-US" w:bidi="th-TH"/>
              </w:rPr>
              <w:t xml:space="preserve">Balance </w:t>
            </w:r>
            <w:r>
              <w:rPr>
                <w:rFonts w:ascii="Arial" w:hAnsi="Arial" w:cs="Arial"/>
                <w:sz w:val="17"/>
                <w:szCs w:val="17"/>
                <w:lang w:val="en-US" w:bidi="th-TH"/>
              </w:rPr>
              <w:br/>
              <w:t>After adjustment</w:t>
            </w:r>
          </w:p>
        </w:tc>
      </w:tr>
      <w:tr w:rsidR="005333D4" w:rsidRPr="005333D4" w14:paraId="1D62B623" w14:textId="77777777" w:rsidTr="0004023B">
        <w:tc>
          <w:tcPr>
            <w:tcW w:w="3272" w:type="dxa"/>
          </w:tcPr>
          <w:p w14:paraId="5D49DF75" w14:textId="77777777" w:rsidR="0059273E" w:rsidRPr="005333D4" w:rsidRDefault="0059273E" w:rsidP="005720C7">
            <w:pPr>
              <w:pStyle w:val="block"/>
              <w:spacing w:after="0" w:line="360" w:lineRule="auto"/>
              <w:ind w:left="0"/>
              <w:jc w:val="thaiDistribute"/>
              <w:rPr>
                <w:rFonts w:ascii="Arial" w:hAnsi="Arial" w:cs="Arial"/>
                <w:sz w:val="16"/>
                <w:szCs w:val="16"/>
                <w:lang w:val="en-US" w:bidi="th-TH"/>
              </w:rPr>
            </w:pPr>
          </w:p>
        </w:tc>
        <w:tc>
          <w:tcPr>
            <w:tcW w:w="1406" w:type="dxa"/>
          </w:tcPr>
          <w:p w14:paraId="760E7D04" w14:textId="77777777" w:rsidR="0059273E" w:rsidRPr="005333D4" w:rsidRDefault="0059273E" w:rsidP="005720C7">
            <w:pPr>
              <w:pStyle w:val="block"/>
              <w:spacing w:after="0" w:line="360" w:lineRule="auto"/>
              <w:ind w:left="0"/>
              <w:jc w:val="thaiDistribute"/>
              <w:rPr>
                <w:rFonts w:ascii="Arial" w:hAnsi="Arial" w:cs="Arial"/>
                <w:sz w:val="16"/>
                <w:szCs w:val="16"/>
                <w:lang w:val="en-US" w:bidi="th-TH"/>
              </w:rPr>
            </w:pPr>
          </w:p>
        </w:tc>
        <w:tc>
          <w:tcPr>
            <w:tcW w:w="1842" w:type="dxa"/>
          </w:tcPr>
          <w:p w14:paraId="24DF09C7" w14:textId="77777777" w:rsidR="0059273E" w:rsidRPr="005333D4" w:rsidRDefault="0059273E" w:rsidP="005720C7">
            <w:pPr>
              <w:pStyle w:val="block"/>
              <w:spacing w:after="0" w:line="360" w:lineRule="auto"/>
              <w:ind w:left="0"/>
              <w:jc w:val="thaiDistribute"/>
              <w:rPr>
                <w:rFonts w:ascii="Arial" w:hAnsi="Arial" w:cs="Arial"/>
                <w:sz w:val="16"/>
                <w:szCs w:val="16"/>
                <w:lang w:val="en-US" w:bidi="th-TH"/>
              </w:rPr>
            </w:pPr>
          </w:p>
        </w:tc>
        <w:tc>
          <w:tcPr>
            <w:tcW w:w="1560" w:type="dxa"/>
          </w:tcPr>
          <w:p w14:paraId="1B86CC92" w14:textId="77777777" w:rsidR="0059273E" w:rsidRPr="005333D4" w:rsidRDefault="0059273E" w:rsidP="005720C7">
            <w:pPr>
              <w:pStyle w:val="block"/>
              <w:spacing w:after="0" w:line="360" w:lineRule="auto"/>
              <w:ind w:left="0"/>
              <w:jc w:val="thaiDistribute"/>
              <w:rPr>
                <w:rFonts w:ascii="Arial" w:hAnsi="Arial" w:cs="Arial"/>
                <w:sz w:val="16"/>
                <w:szCs w:val="16"/>
                <w:lang w:val="en-US" w:bidi="th-TH"/>
              </w:rPr>
            </w:pPr>
          </w:p>
        </w:tc>
      </w:tr>
      <w:tr w:rsidR="005333D4" w:rsidRPr="005333D4" w14:paraId="3F07E931" w14:textId="77777777" w:rsidTr="0004023B">
        <w:tc>
          <w:tcPr>
            <w:tcW w:w="3272" w:type="dxa"/>
          </w:tcPr>
          <w:p w14:paraId="6EF21FEC" w14:textId="77777777" w:rsidR="0059273E" w:rsidRPr="005333D4" w:rsidRDefault="0059273E" w:rsidP="005720C7">
            <w:pPr>
              <w:pStyle w:val="block"/>
              <w:spacing w:after="0" w:line="360" w:lineRule="auto"/>
              <w:ind w:left="0"/>
              <w:jc w:val="thaiDistribute"/>
              <w:rPr>
                <w:rFonts w:ascii="Arial" w:hAnsi="Arial" w:cs="Arial"/>
                <w:b/>
                <w:bCs/>
                <w:sz w:val="16"/>
                <w:szCs w:val="16"/>
                <w:lang w:val="en-US" w:bidi="th-TH"/>
              </w:rPr>
            </w:pPr>
            <w:r w:rsidRPr="005333D4">
              <w:rPr>
                <w:rFonts w:ascii="Arial" w:hAnsi="Arial" w:cs="Arial"/>
                <w:b/>
                <w:bCs/>
                <w:sz w:val="16"/>
                <w:szCs w:val="16"/>
                <w:lang w:val="en-US" w:bidi="th-TH"/>
              </w:rPr>
              <w:t>Statement of financial position</w:t>
            </w:r>
          </w:p>
        </w:tc>
        <w:tc>
          <w:tcPr>
            <w:tcW w:w="1406" w:type="dxa"/>
          </w:tcPr>
          <w:p w14:paraId="59BF9E50" w14:textId="77777777" w:rsidR="0059273E" w:rsidRPr="005333D4" w:rsidRDefault="0059273E" w:rsidP="005720C7">
            <w:pPr>
              <w:pStyle w:val="block"/>
              <w:spacing w:after="0" w:line="360" w:lineRule="auto"/>
              <w:ind w:left="0"/>
              <w:jc w:val="thaiDistribute"/>
              <w:rPr>
                <w:rFonts w:ascii="Arial" w:hAnsi="Arial" w:cs="Arial"/>
                <w:sz w:val="16"/>
                <w:szCs w:val="16"/>
                <w:lang w:val="en-US" w:bidi="th-TH"/>
              </w:rPr>
            </w:pPr>
          </w:p>
        </w:tc>
        <w:tc>
          <w:tcPr>
            <w:tcW w:w="1842" w:type="dxa"/>
          </w:tcPr>
          <w:p w14:paraId="27294D63" w14:textId="77777777" w:rsidR="0059273E" w:rsidRPr="005333D4" w:rsidRDefault="0059273E" w:rsidP="005720C7">
            <w:pPr>
              <w:pStyle w:val="block"/>
              <w:spacing w:after="0" w:line="360" w:lineRule="auto"/>
              <w:ind w:left="0"/>
              <w:jc w:val="thaiDistribute"/>
              <w:rPr>
                <w:rFonts w:ascii="Arial" w:hAnsi="Arial" w:cs="Arial"/>
                <w:sz w:val="16"/>
                <w:szCs w:val="16"/>
                <w:lang w:val="en-US" w:bidi="th-TH"/>
              </w:rPr>
            </w:pPr>
          </w:p>
        </w:tc>
        <w:tc>
          <w:tcPr>
            <w:tcW w:w="1560" w:type="dxa"/>
          </w:tcPr>
          <w:p w14:paraId="768A9F23" w14:textId="77777777" w:rsidR="0059273E" w:rsidRPr="005333D4" w:rsidRDefault="0059273E" w:rsidP="005720C7">
            <w:pPr>
              <w:pStyle w:val="block"/>
              <w:spacing w:after="0" w:line="360" w:lineRule="auto"/>
              <w:ind w:left="0"/>
              <w:jc w:val="thaiDistribute"/>
              <w:rPr>
                <w:rFonts w:ascii="Arial" w:hAnsi="Arial" w:cs="Arial"/>
                <w:sz w:val="16"/>
                <w:szCs w:val="16"/>
                <w:lang w:val="en-US" w:bidi="th-TH"/>
              </w:rPr>
            </w:pPr>
          </w:p>
        </w:tc>
      </w:tr>
      <w:tr w:rsidR="005333D4" w:rsidRPr="005333D4" w14:paraId="44B6E7CF" w14:textId="77777777" w:rsidTr="0004023B">
        <w:tc>
          <w:tcPr>
            <w:tcW w:w="3272" w:type="dxa"/>
          </w:tcPr>
          <w:p w14:paraId="2D89D0CC" w14:textId="77777777" w:rsidR="0059273E" w:rsidRPr="005333D4" w:rsidRDefault="0059273E" w:rsidP="005720C7">
            <w:pPr>
              <w:pStyle w:val="block"/>
              <w:spacing w:after="0" w:line="360" w:lineRule="auto"/>
              <w:ind w:left="0"/>
              <w:jc w:val="thaiDistribute"/>
              <w:rPr>
                <w:rFonts w:ascii="Arial" w:hAnsi="Arial" w:cs="Arial"/>
                <w:sz w:val="16"/>
                <w:szCs w:val="16"/>
                <w:u w:val="single"/>
                <w:cs/>
                <w:lang w:val="en-US" w:bidi="th-TH"/>
              </w:rPr>
            </w:pPr>
            <w:r w:rsidRPr="005333D4">
              <w:rPr>
                <w:rFonts w:ascii="Arial" w:hAnsi="Arial" w:cs="Arial"/>
                <w:sz w:val="16"/>
                <w:szCs w:val="16"/>
                <w:u w:val="single"/>
                <w:lang w:val="en-US" w:bidi="th-TH"/>
              </w:rPr>
              <w:t>Non-current assets</w:t>
            </w:r>
          </w:p>
        </w:tc>
        <w:tc>
          <w:tcPr>
            <w:tcW w:w="1406" w:type="dxa"/>
          </w:tcPr>
          <w:p w14:paraId="1B1BED57" w14:textId="77777777" w:rsidR="0059273E" w:rsidRPr="005333D4" w:rsidRDefault="0059273E" w:rsidP="005720C7">
            <w:pPr>
              <w:pStyle w:val="block"/>
              <w:spacing w:after="0" w:line="360" w:lineRule="auto"/>
              <w:ind w:left="0"/>
              <w:jc w:val="thaiDistribute"/>
              <w:rPr>
                <w:rFonts w:ascii="Arial" w:hAnsi="Arial" w:cs="Arial"/>
                <w:sz w:val="16"/>
                <w:szCs w:val="16"/>
                <w:lang w:val="en-US" w:bidi="th-TH"/>
              </w:rPr>
            </w:pPr>
          </w:p>
        </w:tc>
        <w:tc>
          <w:tcPr>
            <w:tcW w:w="1842" w:type="dxa"/>
          </w:tcPr>
          <w:p w14:paraId="196CE42C" w14:textId="77777777" w:rsidR="0059273E" w:rsidRPr="005333D4" w:rsidRDefault="0059273E" w:rsidP="005720C7">
            <w:pPr>
              <w:pStyle w:val="block"/>
              <w:spacing w:after="0" w:line="360" w:lineRule="auto"/>
              <w:ind w:left="0"/>
              <w:jc w:val="thaiDistribute"/>
              <w:rPr>
                <w:rFonts w:ascii="Arial" w:hAnsi="Arial" w:cs="Arial"/>
                <w:sz w:val="16"/>
                <w:szCs w:val="16"/>
                <w:lang w:val="en-US" w:bidi="th-TH"/>
              </w:rPr>
            </w:pPr>
          </w:p>
        </w:tc>
        <w:tc>
          <w:tcPr>
            <w:tcW w:w="1560" w:type="dxa"/>
          </w:tcPr>
          <w:p w14:paraId="017A1CFE" w14:textId="77777777" w:rsidR="0059273E" w:rsidRPr="005333D4" w:rsidRDefault="0059273E" w:rsidP="005720C7">
            <w:pPr>
              <w:pStyle w:val="block"/>
              <w:spacing w:after="0" w:line="360" w:lineRule="auto"/>
              <w:ind w:left="0"/>
              <w:jc w:val="thaiDistribute"/>
              <w:rPr>
                <w:rFonts w:ascii="Arial" w:hAnsi="Arial" w:cs="Arial"/>
                <w:sz w:val="16"/>
                <w:szCs w:val="16"/>
                <w:lang w:val="en-US" w:bidi="th-TH"/>
              </w:rPr>
            </w:pPr>
          </w:p>
        </w:tc>
      </w:tr>
      <w:tr w:rsidR="005333D4" w:rsidRPr="005333D4" w14:paraId="058D24B3" w14:textId="77777777" w:rsidTr="0004023B">
        <w:tc>
          <w:tcPr>
            <w:tcW w:w="3272" w:type="dxa"/>
          </w:tcPr>
          <w:p w14:paraId="37E7B822" w14:textId="77777777" w:rsidR="0059273E" w:rsidRPr="005333D4" w:rsidRDefault="0059273E" w:rsidP="005720C7">
            <w:pPr>
              <w:pStyle w:val="block"/>
              <w:spacing w:after="0" w:line="360" w:lineRule="auto"/>
              <w:ind w:left="0"/>
              <w:jc w:val="thaiDistribute"/>
              <w:rPr>
                <w:rFonts w:ascii="Arial" w:hAnsi="Arial" w:cs="Arial"/>
                <w:sz w:val="16"/>
                <w:szCs w:val="16"/>
                <w:u w:val="single"/>
                <w:lang w:val="en-US" w:bidi="th-TH"/>
              </w:rPr>
            </w:pPr>
            <w:r w:rsidRPr="005333D4">
              <w:rPr>
                <w:rFonts w:ascii="Arial" w:hAnsi="Arial" w:cs="Arial"/>
                <w:sz w:val="16"/>
                <w:szCs w:val="16"/>
                <w:lang w:val="en-US" w:bidi="th-TH"/>
              </w:rPr>
              <w:t>Property, building and equipment - net</w:t>
            </w:r>
          </w:p>
        </w:tc>
        <w:tc>
          <w:tcPr>
            <w:tcW w:w="1406" w:type="dxa"/>
          </w:tcPr>
          <w:p w14:paraId="4F8FBDAD" w14:textId="77777777" w:rsidR="0059273E" w:rsidRPr="005333D4" w:rsidRDefault="0059273E" w:rsidP="005720C7">
            <w:pPr>
              <w:spacing w:line="360" w:lineRule="auto"/>
              <w:contextualSpacing/>
              <w:jc w:val="right"/>
              <w:rPr>
                <w:rFonts w:ascii="Arial" w:hAnsi="Arial" w:cs="Arial"/>
                <w:sz w:val="16"/>
                <w:szCs w:val="16"/>
                <w:lang w:val="en-US"/>
              </w:rPr>
            </w:pPr>
            <w:r w:rsidRPr="005333D4">
              <w:rPr>
                <w:rFonts w:ascii="Arial" w:hAnsi="Arial" w:cs="Arial"/>
                <w:sz w:val="16"/>
                <w:szCs w:val="16"/>
                <w:lang w:val="en-US"/>
              </w:rPr>
              <w:t>890,289,928</w:t>
            </w:r>
          </w:p>
        </w:tc>
        <w:tc>
          <w:tcPr>
            <w:tcW w:w="1842" w:type="dxa"/>
          </w:tcPr>
          <w:p w14:paraId="586C8112" w14:textId="77777777" w:rsidR="0059273E" w:rsidRPr="005333D4" w:rsidRDefault="0059273E" w:rsidP="005720C7">
            <w:pPr>
              <w:spacing w:line="360" w:lineRule="auto"/>
              <w:contextualSpacing/>
              <w:jc w:val="right"/>
              <w:rPr>
                <w:rFonts w:ascii="Arial" w:hAnsi="Arial" w:cs="Arial"/>
                <w:sz w:val="16"/>
                <w:szCs w:val="16"/>
                <w:lang w:val="en-US"/>
              </w:rPr>
            </w:pPr>
            <w:r w:rsidRPr="005333D4">
              <w:rPr>
                <w:rFonts w:ascii="Arial" w:hAnsi="Arial" w:cs="Arial"/>
                <w:sz w:val="16"/>
                <w:szCs w:val="16"/>
                <w:lang w:val="en-US"/>
              </w:rPr>
              <w:t>(98,875,873)</w:t>
            </w:r>
          </w:p>
        </w:tc>
        <w:tc>
          <w:tcPr>
            <w:tcW w:w="1560" w:type="dxa"/>
          </w:tcPr>
          <w:p w14:paraId="55A0669B" w14:textId="77777777" w:rsidR="0059273E" w:rsidRPr="005333D4" w:rsidRDefault="0059273E" w:rsidP="005720C7">
            <w:pPr>
              <w:spacing w:line="360" w:lineRule="auto"/>
              <w:contextualSpacing/>
              <w:jc w:val="right"/>
              <w:rPr>
                <w:rFonts w:ascii="Arial" w:hAnsi="Arial" w:cs="Arial"/>
                <w:sz w:val="16"/>
                <w:szCs w:val="16"/>
                <w:lang w:val="en-US"/>
              </w:rPr>
            </w:pPr>
            <w:r w:rsidRPr="005333D4">
              <w:rPr>
                <w:rFonts w:ascii="Arial" w:hAnsi="Arial" w:cs="Arial"/>
                <w:sz w:val="16"/>
                <w:szCs w:val="16"/>
                <w:lang w:val="en-US"/>
              </w:rPr>
              <w:t>791,414,055</w:t>
            </w:r>
          </w:p>
        </w:tc>
      </w:tr>
      <w:tr w:rsidR="005333D4" w:rsidRPr="005333D4" w14:paraId="1F815D01" w14:textId="77777777" w:rsidTr="0004023B">
        <w:tc>
          <w:tcPr>
            <w:tcW w:w="3272" w:type="dxa"/>
          </w:tcPr>
          <w:p w14:paraId="12C59915" w14:textId="77777777" w:rsidR="0059273E" w:rsidRPr="005333D4" w:rsidRDefault="0059273E" w:rsidP="005720C7">
            <w:pPr>
              <w:pStyle w:val="block"/>
              <w:spacing w:after="0" w:line="360" w:lineRule="auto"/>
              <w:ind w:left="0"/>
              <w:rPr>
                <w:rFonts w:ascii="Arial" w:hAnsi="Arial" w:cs="Arial"/>
                <w:sz w:val="16"/>
                <w:szCs w:val="16"/>
                <w:cs/>
                <w:lang w:val="en-US" w:bidi="th-TH"/>
              </w:rPr>
            </w:pPr>
            <w:r w:rsidRPr="005333D4">
              <w:rPr>
                <w:rFonts w:ascii="Arial" w:hAnsi="Arial" w:cs="Arial"/>
                <w:sz w:val="16"/>
                <w:szCs w:val="16"/>
                <w:lang w:val="en-US" w:bidi="th-TH"/>
              </w:rPr>
              <w:t>Right-of-use assets</w:t>
            </w:r>
          </w:p>
        </w:tc>
        <w:tc>
          <w:tcPr>
            <w:tcW w:w="1406" w:type="dxa"/>
          </w:tcPr>
          <w:p w14:paraId="418E7AFE" w14:textId="77777777" w:rsidR="0059273E" w:rsidRPr="005333D4" w:rsidRDefault="0059273E" w:rsidP="005720C7">
            <w:pPr>
              <w:spacing w:line="360" w:lineRule="auto"/>
              <w:contextualSpacing/>
              <w:jc w:val="center"/>
              <w:rPr>
                <w:rFonts w:ascii="Arial" w:hAnsi="Arial" w:cs="Arial"/>
                <w:sz w:val="16"/>
                <w:szCs w:val="16"/>
                <w:lang w:val="en-US"/>
              </w:rPr>
            </w:pPr>
            <w:r w:rsidRPr="005333D4">
              <w:rPr>
                <w:rFonts w:ascii="Arial" w:hAnsi="Arial" w:cs="Arial"/>
                <w:sz w:val="16"/>
                <w:szCs w:val="16"/>
                <w:lang w:val="en-US"/>
              </w:rPr>
              <w:t xml:space="preserve">             -</w:t>
            </w:r>
          </w:p>
        </w:tc>
        <w:tc>
          <w:tcPr>
            <w:tcW w:w="1842" w:type="dxa"/>
          </w:tcPr>
          <w:p w14:paraId="12113D3D" w14:textId="77777777" w:rsidR="0059273E" w:rsidRPr="005333D4" w:rsidRDefault="0059273E" w:rsidP="005720C7">
            <w:pPr>
              <w:spacing w:line="360" w:lineRule="auto"/>
              <w:contextualSpacing/>
              <w:jc w:val="right"/>
              <w:rPr>
                <w:rFonts w:ascii="Arial" w:hAnsi="Arial" w:cs="Arial"/>
                <w:sz w:val="16"/>
                <w:szCs w:val="16"/>
                <w:lang w:val="en-US"/>
              </w:rPr>
            </w:pPr>
            <w:r w:rsidRPr="005333D4">
              <w:rPr>
                <w:rFonts w:ascii="Arial" w:hAnsi="Arial" w:cs="Arial"/>
                <w:sz w:val="16"/>
                <w:szCs w:val="16"/>
                <w:lang w:val="en-US"/>
              </w:rPr>
              <w:t>1,437,148,743</w:t>
            </w:r>
          </w:p>
        </w:tc>
        <w:tc>
          <w:tcPr>
            <w:tcW w:w="1560" w:type="dxa"/>
          </w:tcPr>
          <w:p w14:paraId="3A671445" w14:textId="77777777" w:rsidR="0059273E" w:rsidRPr="005333D4" w:rsidRDefault="0059273E" w:rsidP="005720C7">
            <w:pPr>
              <w:spacing w:line="360" w:lineRule="auto"/>
              <w:contextualSpacing/>
              <w:jc w:val="right"/>
              <w:rPr>
                <w:rFonts w:ascii="Arial" w:hAnsi="Arial" w:cs="Arial"/>
                <w:sz w:val="16"/>
                <w:szCs w:val="16"/>
                <w:lang w:val="en-US"/>
              </w:rPr>
            </w:pPr>
            <w:r w:rsidRPr="005333D4">
              <w:rPr>
                <w:rFonts w:ascii="Arial" w:hAnsi="Arial" w:cs="Arial"/>
                <w:sz w:val="16"/>
                <w:szCs w:val="16"/>
                <w:lang w:val="en-US"/>
              </w:rPr>
              <w:t>1,437,148,743</w:t>
            </w:r>
          </w:p>
        </w:tc>
      </w:tr>
      <w:tr w:rsidR="005333D4" w:rsidRPr="005333D4" w14:paraId="40551081" w14:textId="77777777" w:rsidTr="0004023B">
        <w:tc>
          <w:tcPr>
            <w:tcW w:w="3272" w:type="dxa"/>
          </w:tcPr>
          <w:p w14:paraId="40D9C335" w14:textId="69308FA7" w:rsidR="0059273E" w:rsidRPr="005333D4" w:rsidRDefault="0059273E" w:rsidP="005720C7">
            <w:pPr>
              <w:pStyle w:val="block"/>
              <w:spacing w:after="0" w:line="360" w:lineRule="auto"/>
              <w:ind w:left="0"/>
              <w:rPr>
                <w:rFonts w:ascii="Arial" w:hAnsi="Arial" w:cs="Arial"/>
                <w:sz w:val="16"/>
                <w:szCs w:val="16"/>
                <w:lang w:val="en-US" w:bidi="th-TH"/>
              </w:rPr>
            </w:pPr>
            <w:r w:rsidRPr="005333D4">
              <w:rPr>
                <w:rFonts w:ascii="Arial" w:hAnsi="Arial" w:cs="Arial"/>
                <w:sz w:val="16"/>
                <w:szCs w:val="16"/>
                <w:lang w:val="en-US" w:bidi="th-TH"/>
              </w:rPr>
              <w:t xml:space="preserve">Leasehold right </w:t>
            </w:r>
            <w:r w:rsidR="008B6ADD">
              <w:rPr>
                <w:rFonts w:ascii="Arial" w:hAnsi="Arial" w:cs="Arial"/>
                <w:sz w:val="16"/>
                <w:szCs w:val="16"/>
                <w:lang w:val="en-US" w:bidi="th-TH"/>
              </w:rPr>
              <w:t>-</w:t>
            </w:r>
            <w:r w:rsidRPr="005333D4">
              <w:rPr>
                <w:rFonts w:ascii="Arial" w:hAnsi="Arial" w:cs="Arial"/>
                <w:sz w:val="16"/>
                <w:szCs w:val="16"/>
                <w:lang w:val="en-US" w:bidi="th-TH"/>
              </w:rPr>
              <w:t xml:space="preserve"> net</w:t>
            </w:r>
          </w:p>
        </w:tc>
        <w:tc>
          <w:tcPr>
            <w:tcW w:w="1406" w:type="dxa"/>
          </w:tcPr>
          <w:p w14:paraId="7D22ABE8" w14:textId="77777777" w:rsidR="0059273E" w:rsidRPr="005333D4" w:rsidRDefault="0059273E" w:rsidP="005720C7">
            <w:pPr>
              <w:spacing w:line="360" w:lineRule="auto"/>
              <w:contextualSpacing/>
              <w:jc w:val="right"/>
              <w:rPr>
                <w:rFonts w:ascii="Arial" w:hAnsi="Arial" w:cs="Arial"/>
                <w:sz w:val="16"/>
                <w:szCs w:val="16"/>
                <w:lang w:val="en-US"/>
              </w:rPr>
            </w:pPr>
            <w:r w:rsidRPr="005333D4">
              <w:rPr>
                <w:rFonts w:ascii="Arial" w:hAnsi="Arial" w:cs="Arial"/>
                <w:sz w:val="16"/>
                <w:szCs w:val="16"/>
                <w:lang w:val="en-US"/>
              </w:rPr>
              <w:t>216,360,964</w:t>
            </w:r>
          </w:p>
        </w:tc>
        <w:tc>
          <w:tcPr>
            <w:tcW w:w="1842" w:type="dxa"/>
          </w:tcPr>
          <w:p w14:paraId="3629D373" w14:textId="77777777" w:rsidR="0059273E" w:rsidRPr="005333D4" w:rsidRDefault="0059273E" w:rsidP="005720C7">
            <w:pPr>
              <w:spacing w:line="360" w:lineRule="auto"/>
              <w:contextualSpacing/>
              <w:jc w:val="right"/>
              <w:rPr>
                <w:rFonts w:ascii="Arial" w:hAnsi="Arial" w:cs="Arial"/>
                <w:sz w:val="16"/>
                <w:szCs w:val="16"/>
                <w:lang w:val="en-US"/>
              </w:rPr>
            </w:pPr>
            <w:r w:rsidRPr="005333D4">
              <w:rPr>
                <w:rFonts w:ascii="Arial" w:hAnsi="Arial" w:cs="Arial"/>
                <w:sz w:val="16"/>
                <w:szCs w:val="16"/>
                <w:lang w:val="en-US"/>
              </w:rPr>
              <w:t xml:space="preserve">(216,360,964)                     </w:t>
            </w:r>
          </w:p>
        </w:tc>
        <w:tc>
          <w:tcPr>
            <w:tcW w:w="1560" w:type="dxa"/>
          </w:tcPr>
          <w:p w14:paraId="7DA1B977" w14:textId="0EF23F38" w:rsidR="0059273E" w:rsidRPr="005333D4" w:rsidRDefault="0059273E" w:rsidP="006E3721">
            <w:pPr>
              <w:tabs>
                <w:tab w:val="left" w:pos="1032"/>
              </w:tabs>
              <w:spacing w:line="360" w:lineRule="auto"/>
              <w:contextualSpacing/>
              <w:jc w:val="center"/>
              <w:rPr>
                <w:rFonts w:ascii="Arial" w:hAnsi="Arial" w:cs="Arial"/>
                <w:sz w:val="16"/>
                <w:szCs w:val="16"/>
                <w:lang w:val="en-US"/>
              </w:rPr>
            </w:pPr>
            <w:r w:rsidRPr="005333D4">
              <w:rPr>
                <w:rFonts w:ascii="Arial" w:hAnsi="Arial" w:cs="Arial"/>
                <w:sz w:val="16"/>
                <w:szCs w:val="16"/>
                <w:lang w:val="en-US"/>
              </w:rPr>
              <w:t xml:space="preserve">     </w:t>
            </w:r>
            <w:r w:rsidR="006E3721">
              <w:rPr>
                <w:rFonts w:ascii="Arial" w:hAnsi="Arial" w:cstheme="minorBidi" w:hint="cs"/>
                <w:sz w:val="16"/>
                <w:szCs w:val="16"/>
                <w:cs/>
                <w:lang w:val="en-US"/>
              </w:rPr>
              <w:t xml:space="preserve">      </w:t>
            </w:r>
            <w:r w:rsidRPr="005333D4">
              <w:rPr>
                <w:rFonts w:ascii="Arial" w:hAnsi="Arial" w:cs="Arial"/>
                <w:sz w:val="16"/>
                <w:szCs w:val="16"/>
                <w:lang w:val="en-US"/>
              </w:rPr>
              <w:t xml:space="preserve">      </w:t>
            </w:r>
            <w:r w:rsidR="006E3721">
              <w:rPr>
                <w:rFonts w:ascii="Arial" w:hAnsi="Arial" w:cstheme="minorBidi" w:hint="cs"/>
                <w:sz w:val="16"/>
                <w:szCs w:val="16"/>
                <w:cs/>
                <w:lang w:val="en-US"/>
              </w:rPr>
              <w:t xml:space="preserve"> </w:t>
            </w:r>
            <w:r w:rsidRPr="005333D4">
              <w:rPr>
                <w:rFonts w:ascii="Arial" w:hAnsi="Arial" w:cs="Arial"/>
                <w:sz w:val="16"/>
                <w:szCs w:val="16"/>
                <w:lang w:val="en-US"/>
              </w:rPr>
              <w:t xml:space="preserve"> -</w:t>
            </w:r>
          </w:p>
        </w:tc>
      </w:tr>
      <w:tr w:rsidR="005333D4" w:rsidRPr="005333D4" w14:paraId="0E902D10" w14:textId="77777777" w:rsidTr="0004023B">
        <w:tc>
          <w:tcPr>
            <w:tcW w:w="3272" w:type="dxa"/>
          </w:tcPr>
          <w:p w14:paraId="1A66EB86" w14:textId="77777777" w:rsidR="0059273E" w:rsidRPr="005333D4" w:rsidRDefault="0059273E" w:rsidP="005720C7">
            <w:pPr>
              <w:pStyle w:val="block"/>
              <w:spacing w:after="0" w:line="360" w:lineRule="auto"/>
              <w:ind w:left="0"/>
              <w:rPr>
                <w:rFonts w:ascii="Arial" w:hAnsi="Arial" w:cs="Arial"/>
                <w:b/>
                <w:bCs/>
                <w:sz w:val="16"/>
                <w:szCs w:val="16"/>
                <w:cs/>
                <w:lang w:val="en-US" w:bidi="th-TH"/>
              </w:rPr>
            </w:pPr>
            <w:r w:rsidRPr="005333D4">
              <w:rPr>
                <w:rFonts w:ascii="Arial" w:hAnsi="Arial" w:cs="Arial"/>
                <w:b/>
                <w:bCs/>
                <w:sz w:val="16"/>
                <w:szCs w:val="16"/>
                <w:lang w:val="en-US" w:bidi="th-TH"/>
              </w:rPr>
              <w:t>Total assets</w:t>
            </w:r>
          </w:p>
        </w:tc>
        <w:tc>
          <w:tcPr>
            <w:tcW w:w="1406" w:type="dxa"/>
          </w:tcPr>
          <w:p w14:paraId="7966322B" w14:textId="77777777" w:rsidR="0059273E" w:rsidRPr="005333D4" w:rsidRDefault="0059273E" w:rsidP="005720C7">
            <w:pPr>
              <w:pBdr>
                <w:top w:val="single" w:sz="4" w:space="1" w:color="auto"/>
                <w:bottom w:val="single" w:sz="12" w:space="1" w:color="auto"/>
              </w:pBdr>
              <w:spacing w:line="360" w:lineRule="auto"/>
              <w:contextualSpacing/>
              <w:jc w:val="right"/>
              <w:rPr>
                <w:rFonts w:ascii="Arial" w:hAnsi="Arial" w:cs="Arial"/>
                <w:sz w:val="16"/>
                <w:szCs w:val="16"/>
                <w:lang w:val="en-US"/>
              </w:rPr>
            </w:pPr>
            <w:r w:rsidRPr="005333D4">
              <w:rPr>
                <w:rFonts w:ascii="Arial" w:hAnsi="Arial" w:cs="Arial" w:hint="cs"/>
                <w:sz w:val="16"/>
                <w:szCs w:val="16"/>
                <w:lang w:val="en-US"/>
              </w:rPr>
              <w:t>1,106,650,892</w:t>
            </w:r>
          </w:p>
        </w:tc>
        <w:tc>
          <w:tcPr>
            <w:tcW w:w="1842" w:type="dxa"/>
          </w:tcPr>
          <w:p w14:paraId="609F8831" w14:textId="77777777" w:rsidR="0059273E" w:rsidRPr="005333D4" w:rsidRDefault="0059273E" w:rsidP="005720C7">
            <w:pPr>
              <w:pBdr>
                <w:top w:val="single" w:sz="4" w:space="1" w:color="auto"/>
                <w:bottom w:val="single" w:sz="12" w:space="1" w:color="auto"/>
              </w:pBdr>
              <w:spacing w:line="360" w:lineRule="auto"/>
              <w:contextualSpacing/>
              <w:jc w:val="right"/>
              <w:rPr>
                <w:rFonts w:ascii="Arial" w:hAnsi="Arial" w:cs="Arial"/>
                <w:sz w:val="16"/>
                <w:szCs w:val="16"/>
                <w:lang w:val="en-US"/>
              </w:rPr>
            </w:pPr>
            <w:r w:rsidRPr="005333D4">
              <w:rPr>
                <w:rFonts w:ascii="Arial" w:hAnsi="Arial" w:cs="Arial"/>
                <w:sz w:val="16"/>
                <w:szCs w:val="16"/>
                <w:lang w:val="en-US"/>
              </w:rPr>
              <w:t>1,121,911,906</w:t>
            </w:r>
          </w:p>
        </w:tc>
        <w:tc>
          <w:tcPr>
            <w:tcW w:w="1560" w:type="dxa"/>
          </w:tcPr>
          <w:p w14:paraId="6338A148" w14:textId="77777777" w:rsidR="0059273E" w:rsidRPr="005333D4" w:rsidRDefault="0059273E" w:rsidP="005720C7">
            <w:pPr>
              <w:pBdr>
                <w:top w:val="single" w:sz="4" w:space="1" w:color="auto"/>
                <w:bottom w:val="single" w:sz="12" w:space="1" w:color="auto"/>
              </w:pBdr>
              <w:spacing w:line="360" w:lineRule="auto"/>
              <w:contextualSpacing/>
              <w:jc w:val="right"/>
              <w:rPr>
                <w:rFonts w:ascii="Arial" w:hAnsi="Arial" w:cs="Arial"/>
                <w:sz w:val="16"/>
                <w:szCs w:val="16"/>
                <w:lang w:val="en-US"/>
              </w:rPr>
            </w:pPr>
            <w:r w:rsidRPr="005333D4">
              <w:rPr>
                <w:rFonts w:ascii="Arial" w:hAnsi="Arial" w:cs="Arial"/>
                <w:sz w:val="16"/>
                <w:szCs w:val="16"/>
                <w:lang w:val="en-US"/>
              </w:rPr>
              <w:t>2,228,562,798</w:t>
            </w:r>
          </w:p>
        </w:tc>
      </w:tr>
      <w:tr w:rsidR="005333D4" w:rsidRPr="005333D4" w14:paraId="65A7D904" w14:textId="77777777" w:rsidTr="0004023B">
        <w:tc>
          <w:tcPr>
            <w:tcW w:w="3272" w:type="dxa"/>
          </w:tcPr>
          <w:p w14:paraId="4C1D737D" w14:textId="77777777" w:rsidR="0059273E" w:rsidRPr="005333D4" w:rsidRDefault="0059273E" w:rsidP="005720C7">
            <w:pPr>
              <w:pStyle w:val="block"/>
              <w:spacing w:after="0" w:line="360" w:lineRule="auto"/>
              <w:ind w:left="0"/>
              <w:jc w:val="thaiDistribute"/>
              <w:rPr>
                <w:rFonts w:ascii="Arial" w:hAnsi="Arial" w:cs="Arial"/>
                <w:sz w:val="16"/>
                <w:szCs w:val="16"/>
                <w:u w:val="single"/>
                <w:lang w:val="en-US" w:bidi="th-TH"/>
              </w:rPr>
            </w:pPr>
          </w:p>
        </w:tc>
        <w:tc>
          <w:tcPr>
            <w:tcW w:w="1406" w:type="dxa"/>
          </w:tcPr>
          <w:p w14:paraId="20E4507D" w14:textId="77777777" w:rsidR="0059273E" w:rsidRPr="005333D4" w:rsidRDefault="0059273E" w:rsidP="005720C7">
            <w:pPr>
              <w:spacing w:line="360" w:lineRule="auto"/>
              <w:contextualSpacing/>
              <w:jc w:val="right"/>
              <w:rPr>
                <w:rFonts w:ascii="Arial" w:hAnsi="Arial" w:cs="Arial"/>
                <w:sz w:val="16"/>
                <w:szCs w:val="16"/>
                <w:lang w:val="en-US"/>
              </w:rPr>
            </w:pPr>
          </w:p>
        </w:tc>
        <w:tc>
          <w:tcPr>
            <w:tcW w:w="1842" w:type="dxa"/>
          </w:tcPr>
          <w:p w14:paraId="71F08939" w14:textId="77777777" w:rsidR="0059273E" w:rsidRPr="005333D4" w:rsidRDefault="0059273E" w:rsidP="005720C7">
            <w:pPr>
              <w:spacing w:line="360" w:lineRule="auto"/>
              <w:contextualSpacing/>
              <w:jc w:val="right"/>
              <w:rPr>
                <w:rFonts w:ascii="Arial" w:hAnsi="Arial" w:cs="Arial"/>
                <w:sz w:val="16"/>
                <w:szCs w:val="16"/>
                <w:lang w:val="en-US"/>
              </w:rPr>
            </w:pPr>
          </w:p>
        </w:tc>
        <w:tc>
          <w:tcPr>
            <w:tcW w:w="1560" w:type="dxa"/>
          </w:tcPr>
          <w:p w14:paraId="33CD4A4A" w14:textId="77777777" w:rsidR="0059273E" w:rsidRPr="005333D4" w:rsidRDefault="0059273E" w:rsidP="005720C7">
            <w:pPr>
              <w:spacing w:line="360" w:lineRule="auto"/>
              <w:contextualSpacing/>
              <w:jc w:val="right"/>
              <w:rPr>
                <w:rFonts w:ascii="Arial" w:hAnsi="Arial" w:cs="Arial"/>
                <w:sz w:val="16"/>
                <w:szCs w:val="16"/>
                <w:lang w:val="en-US"/>
              </w:rPr>
            </w:pPr>
          </w:p>
        </w:tc>
      </w:tr>
      <w:tr w:rsidR="005333D4" w:rsidRPr="005333D4" w14:paraId="1A650BD6" w14:textId="77777777" w:rsidTr="0004023B">
        <w:tc>
          <w:tcPr>
            <w:tcW w:w="3272" w:type="dxa"/>
          </w:tcPr>
          <w:p w14:paraId="5CA9CF92" w14:textId="77777777" w:rsidR="0059273E" w:rsidRPr="005333D4" w:rsidRDefault="0059273E" w:rsidP="005720C7">
            <w:pPr>
              <w:pStyle w:val="block"/>
              <w:spacing w:after="0" w:line="360" w:lineRule="auto"/>
              <w:ind w:left="0"/>
              <w:jc w:val="thaiDistribute"/>
              <w:rPr>
                <w:rFonts w:ascii="Arial" w:hAnsi="Arial" w:cs="Arial"/>
                <w:sz w:val="16"/>
                <w:szCs w:val="16"/>
                <w:u w:val="single"/>
                <w:lang w:val="en-US" w:bidi="th-TH"/>
              </w:rPr>
            </w:pPr>
            <w:r w:rsidRPr="005333D4">
              <w:rPr>
                <w:rFonts w:ascii="Arial" w:hAnsi="Arial" w:cs="Arial"/>
                <w:sz w:val="16"/>
                <w:szCs w:val="16"/>
                <w:u w:val="single"/>
                <w:lang w:val="en-US" w:bidi="th-TH"/>
              </w:rPr>
              <w:t>Current liabilities</w:t>
            </w:r>
          </w:p>
        </w:tc>
        <w:tc>
          <w:tcPr>
            <w:tcW w:w="1406" w:type="dxa"/>
          </w:tcPr>
          <w:p w14:paraId="798CEEED" w14:textId="77777777" w:rsidR="0059273E" w:rsidRPr="005333D4" w:rsidRDefault="0059273E" w:rsidP="005720C7">
            <w:pPr>
              <w:spacing w:line="360" w:lineRule="auto"/>
              <w:contextualSpacing/>
              <w:jc w:val="right"/>
              <w:rPr>
                <w:rFonts w:ascii="Arial" w:hAnsi="Arial" w:cs="Arial"/>
                <w:sz w:val="16"/>
                <w:szCs w:val="16"/>
                <w:lang w:val="en-US"/>
              </w:rPr>
            </w:pPr>
          </w:p>
        </w:tc>
        <w:tc>
          <w:tcPr>
            <w:tcW w:w="1842" w:type="dxa"/>
          </w:tcPr>
          <w:p w14:paraId="2EB6E09A" w14:textId="77777777" w:rsidR="0059273E" w:rsidRPr="005333D4" w:rsidRDefault="0059273E" w:rsidP="005720C7">
            <w:pPr>
              <w:spacing w:line="360" w:lineRule="auto"/>
              <w:contextualSpacing/>
              <w:jc w:val="right"/>
              <w:rPr>
                <w:rFonts w:ascii="Arial" w:hAnsi="Arial" w:cs="Arial"/>
                <w:sz w:val="16"/>
                <w:szCs w:val="16"/>
                <w:lang w:val="en-US"/>
              </w:rPr>
            </w:pPr>
          </w:p>
        </w:tc>
        <w:tc>
          <w:tcPr>
            <w:tcW w:w="1560" w:type="dxa"/>
          </w:tcPr>
          <w:p w14:paraId="38D33A01" w14:textId="77777777" w:rsidR="0059273E" w:rsidRPr="005333D4" w:rsidRDefault="0059273E" w:rsidP="005720C7">
            <w:pPr>
              <w:spacing w:line="360" w:lineRule="auto"/>
              <w:contextualSpacing/>
              <w:jc w:val="right"/>
              <w:rPr>
                <w:rFonts w:ascii="Arial" w:hAnsi="Arial" w:cs="Arial"/>
                <w:sz w:val="16"/>
                <w:szCs w:val="16"/>
                <w:lang w:val="en-US"/>
              </w:rPr>
            </w:pPr>
          </w:p>
        </w:tc>
      </w:tr>
      <w:tr w:rsidR="005333D4" w:rsidRPr="005333D4" w14:paraId="0FAFC81A" w14:textId="77777777" w:rsidTr="0004023B">
        <w:tc>
          <w:tcPr>
            <w:tcW w:w="3272" w:type="dxa"/>
          </w:tcPr>
          <w:p w14:paraId="3183D18E" w14:textId="77777777" w:rsidR="0059273E" w:rsidRPr="005333D4" w:rsidRDefault="0059273E" w:rsidP="005720C7">
            <w:pPr>
              <w:pStyle w:val="block"/>
              <w:spacing w:after="0" w:line="360" w:lineRule="auto"/>
              <w:ind w:left="273" w:hanging="273"/>
              <w:jc w:val="thaiDistribute"/>
              <w:rPr>
                <w:rFonts w:ascii="Arial" w:hAnsi="Arial" w:cs="Arial"/>
                <w:sz w:val="16"/>
                <w:szCs w:val="16"/>
                <w:u w:val="single"/>
                <w:lang w:val="en-US" w:bidi="th-TH"/>
              </w:rPr>
            </w:pPr>
            <w:r w:rsidRPr="005333D4">
              <w:rPr>
                <w:rFonts w:ascii="Arial" w:hAnsi="Arial" w:cs="Arial"/>
                <w:sz w:val="16"/>
                <w:szCs w:val="16"/>
                <w:lang w:val="en-US" w:bidi="th-TH"/>
              </w:rPr>
              <w:t>Lease liabilities due within 1 year</w:t>
            </w:r>
          </w:p>
        </w:tc>
        <w:tc>
          <w:tcPr>
            <w:tcW w:w="1406" w:type="dxa"/>
            <w:vAlign w:val="bottom"/>
          </w:tcPr>
          <w:p w14:paraId="290B12FF" w14:textId="77777777" w:rsidR="0059273E" w:rsidRPr="005333D4" w:rsidRDefault="0059273E" w:rsidP="005720C7">
            <w:pPr>
              <w:spacing w:line="360" w:lineRule="auto"/>
              <w:contextualSpacing/>
              <w:jc w:val="right"/>
              <w:rPr>
                <w:rFonts w:ascii="Arial" w:hAnsi="Arial" w:cs="Arial"/>
                <w:sz w:val="16"/>
                <w:szCs w:val="16"/>
                <w:lang w:val="en-US"/>
              </w:rPr>
            </w:pPr>
            <w:r w:rsidRPr="005333D4">
              <w:rPr>
                <w:rFonts w:ascii="Arial" w:hAnsi="Arial" w:cs="Arial"/>
                <w:sz w:val="16"/>
                <w:szCs w:val="16"/>
                <w:lang w:val="en-US"/>
              </w:rPr>
              <w:t>24,978,172</w:t>
            </w:r>
          </w:p>
        </w:tc>
        <w:tc>
          <w:tcPr>
            <w:tcW w:w="1842" w:type="dxa"/>
            <w:vAlign w:val="bottom"/>
          </w:tcPr>
          <w:p w14:paraId="28E49562" w14:textId="77777777" w:rsidR="0059273E" w:rsidRPr="005333D4" w:rsidRDefault="0059273E" w:rsidP="005720C7">
            <w:pPr>
              <w:spacing w:line="360" w:lineRule="auto"/>
              <w:contextualSpacing/>
              <w:jc w:val="right"/>
              <w:rPr>
                <w:rFonts w:ascii="Arial" w:hAnsi="Arial" w:cs="Arial"/>
                <w:sz w:val="16"/>
                <w:szCs w:val="16"/>
                <w:lang w:val="en-US"/>
              </w:rPr>
            </w:pPr>
            <w:r w:rsidRPr="005333D4">
              <w:rPr>
                <w:rFonts w:ascii="Arial" w:hAnsi="Arial" w:cs="Arial"/>
                <w:sz w:val="16"/>
                <w:szCs w:val="16"/>
                <w:lang w:val="en-US"/>
              </w:rPr>
              <w:t>105,571,285</w:t>
            </w:r>
          </w:p>
        </w:tc>
        <w:tc>
          <w:tcPr>
            <w:tcW w:w="1560" w:type="dxa"/>
            <w:vAlign w:val="bottom"/>
          </w:tcPr>
          <w:p w14:paraId="644394C9" w14:textId="77777777" w:rsidR="0059273E" w:rsidRPr="005333D4" w:rsidRDefault="0059273E" w:rsidP="005720C7">
            <w:pPr>
              <w:spacing w:line="360" w:lineRule="auto"/>
              <w:contextualSpacing/>
              <w:jc w:val="right"/>
              <w:rPr>
                <w:rFonts w:ascii="Arial" w:hAnsi="Arial" w:cs="Arial"/>
                <w:sz w:val="16"/>
                <w:szCs w:val="16"/>
                <w:lang w:val="en-US"/>
              </w:rPr>
            </w:pPr>
            <w:r w:rsidRPr="005333D4">
              <w:rPr>
                <w:rFonts w:ascii="Arial" w:hAnsi="Arial" w:cs="Arial"/>
                <w:sz w:val="16"/>
                <w:szCs w:val="16"/>
                <w:lang w:val="en-US"/>
              </w:rPr>
              <w:t>130,549,457</w:t>
            </w:r>
          </w:p>
        </w:tc>
      </w:tr>
      <w:tr w:rsidR="005333D4" w:rsidRPr="005333D4" w14:paraId="173290A5" w14:textId="77777777" w:rsidTr="0004023B">
        <w:tc>
          <w:tcPr>
            <w:tcW w:w="3272" w:type="dxa"/>
          </w:tcPr>
          <w:p w14:paraId="659C4231" w14:textId="77777777" w:rsidR="0059273E" w:rsidRPr="005333D4" w:rsidRDefault="0059273E" w:rsidP="005720C7">
            <w:pPr>
              <w:pStyle w:val="block"/>
              <w:spacing w:after="0" w:line="360" w:lineRule="auto"/>
              <w:ind w:left="0"/>
              <w:jc w:val="thaiDistribute"/>
              <w:rPr>
                <w:rFonts w:ascii="Arial" w:hAnsi="Arial" w:cs="Arial"/>
                <w:sz w:val="16"/>
                <w:szCs w:val="16"/>
                <w:u w:val="single"/>
                <w:cs/>
                <w:lang w:val="en-US" w:bidi="th-TH"/>
              </w:rPr>
            </w:pPr>
            <w:r w:rsidRPr="005333D4">
              <w:rPr>
                <w:rFonts w:ascii="Arial" w:hAnsi="Arial" w:cs="Arial"/>
                <w:sz w:val="16"/>
                <w:szCs w:val="16"/>
                <w:u w:val="single"/>
                <w:lang w:val="en-US" w:bidi="th-TH"/>
              </w:rPr>
              <w:t>Non-current liabilities</w:t>
            </w:r>
          </w:p>
        </w:tc>
        <w:tc>
          <w:tcPr>
            <w:tcW w:w="1406" w:type="dxa"/>
          </w:tcPr>
          <w:p w14:paraId="36A44D35" w14:textId="77777777" w:rsidR="0059273E" w:rsidRPr="005333D4" w:rsidRDefault="0059273E" w:rsidP="005720C7">
            <w:pPr>
              <w:spacing w:line="360" w:lineRule="auto"/>
              <w:contextualSpacing/>
              <w:jc w:val="right"/>
              <w:rPr>
                <w:rFonts w:ascii="Arial" w:hAnsi="Arial" w:cs="Arial"/>
                <w:sz w:val="16"/>
                <w:szCs w:val="16"/>
                <w:lang w:val="en-US"/>
              </w:rPr>
            </w:pPr>
          </w:p>
        </w:tc>
        <w:tc>
          <w:tcPr>
            <w:tcW w:w="1842" w:type="dxa"/>
          </w:tcPr>
          <w:p w14:paraId="5832CA50" w14:textId="77777777" w:rsidR="0059273E" w:rsidRPr="005333D4" w:rsidRDefault="0059273E" w:rsidP="005720C7">
            <w:pPr>
              <w:spacing w:line="360" w:lineRule="auto"/>
              <w:contextualSpacing/>
              <w:jc w:val="right"/>
              <w:rPr>
                <w:rFonts w:ascii="Arial" w:hAnsi="Arial" w:cs="Arial"/>
                <w:sz w:val="16"/>
                <w:szCs w:val="16"/>
                <w:lang w:val="en-US"/>
              </w:rPr>
            </w:pPr>
          </w:p>
        </w:tc>
        <w:tc>
          <w:tcPr>
            <w:tcW w:w="1560" w:type="dxa"/>
          </w:tcPr>
          <w:p w14:paraId="2F8833A8" w14:textId="77777777" w:rsidR="0059273E" w:rsidRPr="005333D4" w:rsidRDefault="0059273E" w:rsidP="005720C7">
            <w:pPr>
              <w:spacing w:line="360" w:lineRule="auto"/>
              <w:contextualSpacing/>
              <w:jc w:val="right"/>
              <w:rPr>
                <w:rFonts w:ascii="Arial" w:hAnsi="Arial" w:cs="Arial"/>
                <w:sz w:val="16"/>
                <w:szCs w:val="16"/>
                <w:lang w:val="en-US"/>
              </w:rPr>
            </w:pPr>
          </w:p>
        </w:tc>
      </w:tr>
      <w:tr w:rsidR="005333D4" w:rsidRPr="005333D4" w14:paraId="7AB2BBFD" w14:textId="77777777" w:rsidTr="0004023B">
        <w:tc>
          <w:tcPr>
            <w:tcW w:w="3272" w:type="dxa"/>
          </w:tcPr>
          <w:p w14:paraId="09E3D0E7" w14:textId="77777777" w:rsidR="0059273E" w:rsidRPr="005333D4" w:rsidRDefault="0059273E" w:rsidP="005720C7">
            <w:pPr>
              <w:pStyle w:val="block"/>
              <w:spacing w:after="0" w:line="360" w:lineRule="auto"/>
              <w:ind w:left="0"/>
              <w:jc w:val="thaiDistribute"/>
              <w:rPr>
                <w:rFonts w:ascii="Arial" w:hAnsi="Arial" w:cs="Arial"/>
                <w:sz w:val="16"/>
                <w:szCs w:val="16"/>
                <w:cs/>
                <w:lang w:val="en-US" w:bidi="th-TH"/>
              </w:rPr>
            </w:pPr>
            <w:r w:rsidRPr="005333D4">
              <w:rPr>
                <w:rFonts w:ascii="Arial" w:hAnsi="Arial" w:cs="Arial"/>
                <w:sz w:val="16"/>
                <w:szCs w:val="16"/>
                <w:lang w:val="en-US" w:bidi="th-TH"/>
              </w:rPr>
              <w:t>Lease liabilities</w:t>
            </w:r>
          </w:p>
        </w:tc>
        <w:tc>
          <w:tcPr>
            <w:tcW w:w="1406" w:type="dxa"/>
          </w:tcPr>
          <w:p w14:paraId="03D1E1EC" w14:textId="77777777" w:rsidR="0059273E" w:rsidRPr="005333D4" w:rsidRDefault="0059273E" w:rsidP="005720C7">
            <w:pPr>
              <w:spacing w:line="360" w:lineRule="auto"/>
              <w:contextualSpacing/>
              <w:jc w:val="right"/>
              <w:rPr>
                <w:rFonts w:ascii="Arial" w:hAnsi="Arial" w:cs="Arial"/>
                <w:sz w:val="16"/>
                <w:szCs w:val="16"/>
                <w:lang w:val="en-US"/>
              </w:rPr>
            </w:pPr>
            <w:r w:rsidRPr="005333D4">
              <w:rPr>
                <w:rFonts w:ascii="Arial" w:hAnsi="Arial" w:cs="Arial"/>
                <w:sz w:val="16"/>
                <w:szCs w:val="16"/>
                <w:lang w:val="en-US"/>
              </w:rPr>
              <w:t>95,744,055</w:t>
            </w:r>
          </w:p>
        </w:tc>
        <w:tc>
          <w:tcPr>
            <w:tcW w:w="1842" w:type="dxa"/>
          </w:tcPr>
          <w:p w14:paraId="25D4D076" w14:textId="77777777" w:rsidR="0059273E" w:rsidRPr="005333D4" w:rsidRDefault="0059273E" w:rsidP="005720C7">
            <w:pPr>
              <w:spacing w:line="360" w:lineRule="auto"/>
              <w:contextualSpacing/>
              <w:jc w:val="right"/>
              <w:rPr>
                <w:rFonts w:ascii="Arial" w:hAnsi="Arial" w:cs="Arial"/>
                <w:sz w:val="16"/>
                <w:szCs w:val="16"/>
                <w:lang w:val="en-US"/>
              </w:rPr>
            </w:pPr>
            <w:r w:rsidRPr="005333D4">
              <w:rPr>
                <w:rFonts w:ascii="Arial" w:hAnsi="Arial" w:cs="Arial"/>
                <w:sz w:val="16"/>
                <w:szCs w:val="16"/>
                <w:lang w:val="en-US"/>
              </w:rPr>
              <w:t>1,036,399,908</w:t>
            </w:r>
          </w:p>
        </w:tc>
        <w:tc>
          <w:tcPr>
            <w:tcW w:w="1560" w:type="dxa"/>
          </w:tcPr>
          <w:p w14:paraId="704DFB68" w14:textId="77777777" w:rsidR="0059273E" w:rsidRPr="005333D4" w:rsidRDefault="0059273E" w:rsidP="005720C7">
            <w:pPr>
              <w:spacing w:line="360" w:lineRule="auto"/>
              <w:contextualSpacing/>
              <w:jc w:val="right"/>
              <w:rPr>
                <w:rFonts w:ascii="Arial" w:hAnsi="Arial" w:cs="Arial"/>
                <w:sz w:val="16"/>
                <w:szCs w:val="16"/>
                <w:lang w:val="en-US"/>
              </w:rPr>
            </w:pPr>
            <w:r w:rsidRPr="005333D4">
              <w:rPr>
                <w:rFonts w:ascii="Arial" w:hAnsi="Arial" w:cs="Arial"/>
                <w:sz w:val="16"/>
                <w:szCs w:val="16"/>
                <w:lang w:val="en-US"/>
              </w:rPr>
              <w:t>1,132,143,963</w:t>
            </w:r>
          </w:p>
        </w:tc>
      </w:tr>
      <w:tr w:rsidR="005333D4" w:rsidRPr="005333D4" w14:paraId="36CB2D2D" w14:textId="77777777" w:rsidTr="0004023B">
        <w:tc>
          <w:tcPr>
            <w:tcW w:w="3272" w:type="dxa"/>
          </w:tcPr>
          <w:p w14:paraId="35E2D8D0" w14:textId="77777777" w:rsidR="0059273E" w:rsidRPr="005333D4" w:rsidRDefault="0059273E" w:rsidP="005720C7">
            <w:pPr>
              <w:pStyle w:val="block"/>
              <w:spacing w:after="0" w:line="360" w:lineRule="auto"/>
              <w:ind w:left="0"/>
              <w:jc w:val="thaiDistribute"/>
              <w:rPr>
                <w:rFonts w:ascii="Arial" w:hAnsi="Arial" w:cs="Arial"/>
                <w:sz w:val="16"/>
                <w:szCs w:val="16"/>
                <w:lang w:val="en-US" w:bidi="th-TH"/>
              </w:rPr>
            </w:pPr>
            <w:r w:rsidRPr="005333D4">
              <w:rPr>
                <w:rFonts w:ascii="Arial" w:hAnsi="Arial" w:cs="Arial"/>
                <w:sz w:val="16"/>
                <w:szCs w:val="16"/>
                <w:lang w:val="en-US" w:bidi="th-TH"/>
              </w:rPr>
              <w:t>Accrued rental expense</w:t>
            </w:r>
          </w:p>
        </w:tc>
        <w:tc>
          <w:tcPr>
            <w:tcW w:w="1406" w:type="dxa"/>
          </w:tcPr>
          <w:p w14:paraId="5AA47FCC" w14:textId="77777777" w:rsidR="0059273E" w:rsidRPr="005333D4" w:rsidRDefault="0059273E" w:rsidP="005720C7">
            <w:pPr>
              <w:spacing w:line="360" w:lineRule="auto"/>
              <w:contextualSpacing/>
              <w:jc w:val="right"/>
              <w:rPr>
                <w:rFonts w:ascii="Arial" w:hAnsi="Arial" w:cs="Arial"/>
                <w:sz w:val="16"/>
                <w:szCs w:val="16"/>
                <w:lang w:val="en-US"/>
              </w:rPr>
            </w:pPr>
            <w:r w:rsidRPr="005333D4">
              <w:rPr>
                <w:rFonts w:ascii="Arial" w:hAnsi="Arial" w:cs="Arial"/>
                <w:sz w:val="16"/>
                <w:szCs w:val="16"/>
                <w:cs/>
                <w:lang w:val="en-US"/>
              </w:rPr>
              <w:t>20</w:t>
            </w:r>
            <w:r w:rsidRPr="005333D4">
              <w:rPr>
                <w:rFonts w:ascii="Arial" w:hAnsi="Arial" w:cs="Arial"/>
                <w:sz w:val="16"/>
                <w:szCs w:val="16"/>
                <w:lang w:val="en-US"/>
              </w:rPr>
              <w:t>,</w:t>
            </w:r>
            <w:r w:rsidRPr="005333D4">
              <w:rPr>
                <w:rFonts w:ascii="Arial" w:hAnsi="Arial" w:cs="Arial"/>
                <w:sz w:val="16"/>
                <w:szCs w:val="16"/>
                <w:cs/>
                <w:lang w:val="en-US"/>
              </w:rPr>
              <w:t>059</w:t>
            </w:r>
            <w:r w:rsidRPr="005333D4">
              <w:rPr>
                <w:rFonts w:ascii="Arial" w:hAnsi="Arial" w:cs="Arial"/>
                <w:sz w:val="16"/>
                <w:szCs w:val="16"/>
                <w:lang w:val="en-US"/>
              </w:rPr>
              <w:t>,</w:t>
            </w:r>
            <w:r w:rsidRPr="005333D4">
              <w:rPr>
                <w:rFonts w:ascii="Arial" w:hAnsi="Arial" w:cs="Arial"/>
                <w:sz w:val="16"/>
                <w:szCs w:val="16"/>
                <w:cs/>
                <w:lang w:val="en-US"/>
              </w:rPr>
              <w:t>287</w:t>
            </w:r>
          </w:p>
        </w:tc>
        <w:tc>
          <w:tcPr>
            <w:tcW w:w="1842" w:type="dxa"/>
          </w:tcPr>
          <w:p w14:paraId="73C7A5F3" w14:textId="77777777" w:rsidR="0059273E" w:rsidRPr="005333D4" w:rsidRDefault="0059273E" w:rsidP="005720C7">
            <w:pPr>
              <w:spacing w:line="360" w:lineRule="auto"/>
              <w:contextualSpacing/>
              <w:jc w:val="right"/>
              <w:rPr>
                <w:rFonts w:ascii="Arial" w:hAnsi="Arial" w:cs="Arial"/>
                <w:sz w:val="16"/>
                <w:szCs w:val="16"/>
                <w:lang w:val="en-US"/>
              </w:rPr>
            </w:pPr>
            <w:r w:rsidRPr="005333D4">
              <w:rPr>
                <w:rFonts w:ascii="Arial" w:hAnsi="Arial" w:cs="Arial"/>
                <w:sz w:val="16"/>
                <w:szCs w:val="16"/>
                <w:lang w:val="en-US"/>
              </w:rPr>
              <w:t>(</w:t>
            </w:r>
            <w:r w:rsidRPr="005333D4">
              <w:rPr>
                <w:rFonts w:ascii="Arial" w:hAnsi="Arial" w:cs="Arial"/>
                <w:sz w:val="16"/>
                <w:szCs w:val="16"/>
                <w:cs/>
                <w:lang w:val="en-US"/>
              </w:rPr>
              <w:t>20</w:t>
            </w:r>
            <w:r w:rsidRPr="005333D4">
              <w:rPr>
                <w:rFonts w:ascii="Arial" w:hAnsi="Arial" w:cs="Arial"/>
                <w:sz w:val="16"/>
                <w:szCs w:val="16"/>
                <w:lang w:val="en-US"/>
              </w:rPr>
              <w:t>,</w:t>
            </w:r>
            <w:r w:rsidRPr="005333D4">
              <w:rPr>
                <w:rFonts w:ascii="Arial" w:hAnsi="Arial" w:cs="Arial"/>
                <w:sz w:val="16"/>
                <w:szCs w:val="16"/>
                <w:cs/>
                <w:lang w:val="en-US"/>
              </w:rPr>
              <w:t>059</w:t>
            </w:r>
            <w:r w:rsidRPr="005333D4">
              <w:rPr>
                <w:rFonts w:ascii="Arial" w:hAnsi="Arial" w:cs="Arial"/>
                <w:sz w:val="16"/>
                <w:szCs w:val="16"/>
                <w:lang w:val="en-US"/>
              </w:rPr>
              <w:t>,</w:t>
            </w:r>
            <w:r w:rsidRPr="005333D4">
              <w:rPr>
                <w:rFonts w:ascii="Arial" w:hAnsi="Arial" w:cs="Arial"/>
                <w:sz w:val="16"/>
                <w:szCs w:val="16"/>
                <w:cs/>
                <w:lang w:val="en-US"/>
              </w:rPr>
              <w:t>287</w:t>
            </w:r>
            <w:r w:rsidRPr="005333D4">
              <w:rPr>
                <w:rFonts w:ascii="Arial" w:hAnsi="Arial" w:cs="Arial"/>
                <w:sz w:val="16"/>
                <w:szCs w:val="16"/>
                <w:lang w:val="en-US"/>
              </w:rPr>
              <w:t>)</w:t>
            </w:r>
          </w:p>
        </w:tc>
        <w:tc>
          <w:tcPr>
            <w:tcW w:w="1560" w:type="dxa"/>
          </w:tcPr>
          <w:p w14:paraId="4D364A3F" w14:textId="3F06FD88" w:rsidR="0059273E" w:rsidRPr="005333D4" w:rsidRDefault="006E3721" w:rsidP="006E3721">
            <w:pPr>
              <w:spacing w:line="360" w:lineRule="auto"/>
              <w:contextualSpacing/>
              <w:jc w:val="center"/>
              <w:rPr>
                <w:rFonts w:ascii="Arial" w:hAnsi="Arial" w:cs="Arial"/>
                <w:sz w:val="16"/>
                <w:szCs w:val="16"/>
                <w:lang w:val="en-US"/>
              </w:rPr>
            </w:pPr>
            <w:r>
              <w:rPr>
                <w:rFonts w:ascii="Arial" w:hAnsi="Arial" w:cstheme="minorBidi" w:hint="cs"/>
                <w:sz w:val="16"/>
                <w:szCs w:val="16"/>
                <w:cs/>
                <w:lang w:val="en-US"/>
              </w:rPr>
              <w:t xml:space="preserve">     </w:t>
            </w:r>
            <w:r w:rsidR="0059273E" w:rsidRPr="005333D4">
              <w:rPr>
                <w:rFonts w:ascii="Arial" w:hAnsi="Arial" w:cs="Arial"/>
                <w:sz w:val="16"/>
                <w:szCs w:val="16"/>
                <w:lang w:val="en-US"/>
              </w:rPr>
              <w:t xml:space="preserve">           </w:t>
            </w:r>
            <w:r>
              <w:rPr>
                <w:rFonts w:ascii="Arial" w:hAnsi="Arial" w:cstheme="minorBidi" w:hint="cs"/>
                <w:sz w:val="16"/>
                <w:szCs w:val="16"/>
                <w:cs/>
                <w:lang w:val="en-US"/>
              </w:rPr>
              <w:t xml:space="preserve"> </w:t>
            </w:r>
            <w:r w:rsidR="00D123A8">
              <w:rPr>
                <w:rFonts w:ascii="Arial" w:hAnsi="Arial" w:cstheme="minorBidi" w:hint="cs"/>
                <w:sz w:val="16"/>
                <w:szCs w:val="16"/>
                <w:cs/>
                <w:lang w:val="en-US"/>
              </w:rPr>
              <w:t xml:space="preserve">   </w:t>
            </w:r>
            <w:r w:rsidR="0059273E" w:rsidRPr="005333D4">
              <w:rPr>
                <w:rFonts w:ascii="Arial" w:hAnsi="Arial" w:cs="Arial"/>
                <w:sz w:val="16"/>
                <w:szCs w:val="16"/>
                <w:lang w:val="en-US"/>
              </w:rPr>
              <w:t>-</w:t>
            </w:r>
          </w:p>
        </w:tc>
      </w:tr>
      <w:tr w:rsidR="005333D4" w:rsidRPr="005333D4" w14:paraId="1F244662" w14:textId="77777777" w:rsidTr="0004023B">
        <w:tc>
          <w:tcPr>
            <w:tcW w:w="3272" w:type="dxa"/>
          </w:tcPr>
          <w:p w14:paraId="2B90EC78" w14:textId="77777777" w:rsidR="0059273E" w:rsidRPr="005333D4" w:rsidRDefault="0059273E" w:rsidP="005720C7">
            <w:pPr>
              <w:pStyle w:val="block"/>
              <w:spacing w:after="0" w:line="360" w:lineRule="auto"/>
              <w:ind w:left="0"/>
              <w:jc w:val="thaiDistribute"/>
              <w:rPr>
                <w:rFonts w:ascii="Arial" w:hAnsi="Arial" w:cs="Arial"/>
                <w:b/>
                <w:bCs/>
                <w:sz w:val="16"/>
                <w:szCs w:val="16"/>
                <w:lang w:val="en-US" w:bidi="th-TH"/>
              </w:rPr>
            </w:pPr>
            <w:r w:rsidRPr="005333D4">
              <w:rPr>
                <w:rFonts w:ascii="Arial" w:hAnsi="Arial" w:cs="Arial"/>
                <w:b/>
                <w:bCs/>
                <w:sz w:val="16"/>
                <w:szCs w:val="16"/>
                <w:lang w:val="en-US" w:bidi="th-TH"/>
              </w:rPr>
              <w:t>Total liabilities</w:t>
            </w:r>
          </w:p>
        </w:tc>
        <w:tc>
          <w:tcPr>
            <w:tcW w:w="1406" w:type="dxa"/>
          </w:tcPr>
          <w:p w14:paraId="71CC7841" w14:textId="77777777" w:rsidR="0059273E" w:rsidRPr="005333D4" w:rsidRDefault="0059273E" w:rsidP="005720C7">
            <w:pPr>
              <w:pBdr>
                <w:top w:val="single" w:sz="4" w:space="1" w:color="auto"/>
                <w:bottom w:val="single" w:sz="12" w:space="1" w:color="auto"/>
              </w:pBdr>
              <w:spacing w:line="360" w:lineRule="auto"/>
              <w:contextualSpacing/>
              <w:jc w:val="right"/>
              <w:rPr>
                <w:rFonts w:ascii="Arial" w:hAnsi="Arial" w:cs="Arial"/>
                <w:sz w:val="16"/>
                <w:szCs w:val="16"/>
                <w:lang w:val="en-US"/>
              </w:rPr>
            </w:pPr>
            <w:r w:rsidRPr="005333D4">
              <w:rPr>
                <w:rFonts w:ascii="Arial" w:hAnsi="Arial" w:cs="Arial"/>
                <w:sz w:val="16"/>
                <w:szCs w:val="16"/>
                <w:lang w:val="en-US"/>
              </w:rPr>
              <w:t>140,781,514</w:t>
            </w:r>
          </w:p>
        </w:tc>
        <w:tc>
          <w:tcPr>
            <w:tcW w:w="1842" w:type="dxa"/>
          </w:tcPr>
          <w:p w14:paraId="4C2E4C73" w14:textId="77777777" w:rsidR="0059273E" w:rsidRPr="005333D4" w:rsidRDefault="0059273E" w:rsidP="005720C7">
            <w:pPr>
              <w:pBdr>
                <w:top w:val="single" w:sz="4" w:space="1" w:color="auto"/>
                <w:bottom w:val="single" w:sz="12" w:space="1" w:color="auto"/>
              </w:pBdr>
              <w:spacing w:line="360" w:lineRule="auto"/>
              <w:contextualSpacing/>
              <w:jc w:val="right"/>
              <w:rPr>
                <w:rFonts w:ascii="Arial" w:hAnsi="Arial" w:cs="Arial"/>
                <w:sz w:val="16"/>
                <w:szCs w:val="16"/>
                <w:lang w:val="en-US"/>
              </w:rPr>
            </w:pPr>
            <w:r w:rsidRPr="005333D4">
              <w:rPr>
                <w:rFonts w:ascii="Arial" w:hAnsi="Arial" w:cs="Arial"/>
                <w:sz w:val="16"/>
                <w:szCs w:val="16"/>
                <w:lang w:val="en-US"/>
              </w:rPr>
              <w:t>1,121,911,906</w:t>
            </w:r>
          </w:p>
        </w:tc>
        <w:tc>
          <w:tcPr>
            <w:tcW w:w="1560" w:type="dxa"/>
          </w:tcPr>
          <w:p w14:paraId="2737B4EA" w14:textId="77777777" w:rsidR="0059273E" w:rsidRPr="005333D4" w:rsidRDefault="0059273E" w:rsidP="005720C7">
            <w:pPr>
              <w:pBdr>
                <w:top w:val="single" w:sz="4" w:space="1" w:color="auto"/>
                <w:bottom w:val="single" w:sz="12" w:space="1" w:color="auto"/>
              </w:pBdr>
              <w:spacing w:line="360" w:lineRule="auto"/>
              <w:contextualSpacing/>
              <w:jc w:val="right"/>
              <w:rPr>
                <w:rFonts w:ascii="Arial" w:hAnsi="Arial" w:cs="Arial"/>
                <w:sz w:val="16"/>
                <w:szCs w:val="16"/>
                <w:lang w:val="en-US"/>
              </w:rPr>
            </w:pPr>
            <w:r w:rsidRPr="005333D4">
              <w:rPr>
                <w:rFonts w:ascii="Arial" w:hAnsi="Arial" w:cs="Arial"/>
                <w:sz w:val="16"/>
                <w:szCs w:val="16"/>
                <w:lang w:val="en-US"/>
              </w:rPr>
              <w:t>1,262,693,420</w:t>
            </w:r>
          </w:p>
        </w:tc>
      </w:tr>
    </w:tbl>
    <w:p w14:paraId="5455A460" w14:textId="77777777" w:rsidR="009C428A" w:rsidRPr="005333D4" w:rsidRDefault="009C428A" w:rsidP="009C428A">
      <w:pPr>
        <w:pStyle w:val="ListParagraph"/>
        <w:spacing w:after="160" w:line="360" w:lineRule="auto"/>
        <w:ind w:left="567"/>
        <w:contextualSpacing/>
        <w:rPr>
          <w:rFonts w:ascii="Arial" w:hAnsi="Arial" w:cs="Arial"/>
          <w:sz w:val="19"/>
          <w:szCs w:val="19"/>
          <w:lang w:val="en-US"/>
        </w:rPr>
      </w:pPr>
    </w:p>
    <w:p w14:paraId="10A68248" w14:textId="01A39126" w:rsidR="001B3E54" w:rsidRPr="00CF18A8" w:rsidRDefault="001B3E54" w:rsidP="003B67FD">
      <w:pPr>
        <w:numPr>
          <w:ilvl w:val="1"/>
          <w:numId w:val="1"/>
        </w:numPr>
        <w:tabs>
          <w:tab w:val="clear" w:pos="1080"/>
        </w:tabs>
        <w:spacing w:line="360" w:lineRule="auto"/>
        <w:ind w:left="851" w:hanging="425"/>
        <w:jc w:val="both"/>
        <w:rPr>
          <w:rFonts w:ascii="Arial" w:hAnsi="Arial" w:cs="Arial"/>
          <w:sz w:val="19"/>
          <w:szCs w:val="19"/>
          <w:lang w:val="en-US"/>
        </w:rPr>
      </w:pPr>
      <w:r w:rsidRPr="00CF18A8">
        <w:rPr>
          <w:rFonts w:ascii="Arial" w:hAnsi="Arial" w:cs="Arial"/>
          <w:sz w:val="19"/>
          <w:szCs w:val="19"/>
          <w:lang w:val="en-US"/>
        </w:rPr>
        <w:t>Financial Reporting Standards, Interpretations and guidance which</w:t>
      </w:r>
      <w:r w:rsidR="00FA5EAE" w:rsidRPr="00CF18A8">
        <w:rPr>
          <w:rFonts w:ascii="Arial" w:hAnsi="Arial" w:cs="Arial"/>
          <w:sz w:val="19"/>
          <w:szCs w:val="19"/>
          <w:lang w:val="en-US"/>
        </w:rPr>
        <w:t xml:space="preserve"> are</w:t>
      </w:r>
      <w:r w:rsidRPr="00CF18A8">
        <w:rPr>
          <w:rFonts w:ascii="Arial" w:hAnsi="Arial" w:cs="Arial"/>
          <w:sz w:val="19"/>
          <w:szCs w:val="19"/>
          <w:lang w:val="en-US"/>
        </w:rPr>
        <w:t xml:space="preserve"> effective from 1 January 2021</w:t>
      </w:r>
    </w:p>
    <w:p w14:paraId="5EE0CE8F" w14:textId="77777777" w:rsidR="001B3E54" w:rsidRPr="003135C6" w:rsidRDefault="001B3E54" w:rsidP="001B3E54">
      <w:pPr>
        <w:pStyle w:val="ListParagraph"/>
        <w:spacing w:line="360" w:lineRule="auto"/>
        <w:ind w:left="1440"/>
        <w:rPr>
          <w:rFonts w:ascii="Arial" w:hAnsi="Arial" w:cs="Browallia New"/>
          <w:sz w:val="19"/>
          <w:szCs w:val="19"/>
          <w:lang w:val="en-US"/>
        </w:rPr>
      </w:pPr>
    </w:p>
    <w:p w14:paraId="6AAE36EC" w14:textId="77777777" w:rsidR="003B67FD" w:rsidRPr="003B67FD" w:rsidRDefault="003B67FD" w:rsidP="003B67FD">
      <w:pPr>
        <w:pStyle w:val="ListParagraph"/>
        <w:numPr>
          <w:ilvl w:val="1"/>
          <w:numId w:val="15"/>
        </w:numPr>
        <w:spacing w:after="160" w:line="360" w:lineRule="auto"/>
        <w:contextualSpacing/>
        <w:jc w:val="thaiDistribute"/>
        <w:rPr>
          <w:rFonts w:ascii="Arial" w:hAnsi="Arial" w:cs="Browallia New"/>
          <w:vanish/>
          <w:sz w:val="19"/>
          <w:szCs w:val="19"/>
          <w:u w:val="single"/>
          <w:lang w:val="en-US"/>
        </w:rPr>
      </w:pPr>
    </w:p>
    <w:p w14:paraId="5365214D" w14:textId="77777777" w:rsidR="003B67FD" w:rsidRPr="003B67FD" w:rsidRDefault="003B67FD" w:rsidP="003B67FD">
      <w:pPr>
        <w:pStyle w:val="ListParagraph"/>
        <w:numPr>
          <w:ilvl w:val="1"/>
          <w:numId w:val="15"/>
        </w:numPr>
        <w:spacing w:after="160" w:line="360" w:lineRule="auto"/>
        <w:contextualSpacing/>
        <w:jc w:val="thaiDistribute"/>
        <w:rPr>
          <w:rFonts w:ascii="Arial" w:hAnsi="Arial" w:cs="Browallia New"/>
          <w:vanish/>
          <w:sz w:val="19"/>
          <w:szCs w:val="19"/>
          <w:u w:val="single"/>
          <w:lang w:val="en-US"/>
        </w:rPr>
      </w:pPr>
    </w:p>
    <w:p w14:paraId="71612BF2" w14:textId="387DF678" w:rsidR="001B3E54" w:rsidRPr="005333D4" w:rsidRDefault="001B3E54" w:rsidP="00E25F97">
      <w:pPr>
        <w:pStyle w:val="ListParagraph"/>
        <w:numPr>
          <w:ilvl w:val="2"/>
          <w:numId w:val="15"/>
        </w:numPr>
        <w:spacing w:after="160" w:line="360" w:lineRule="auto"/>
        <w:ind w:left="1418" w:hanging="578"/>
        <w:contextualSpacing/>
        <w:jc w:val="thaiDistribute"/>
        <w:rPr>
          <w:rFonts w:ascii="Arial" w:hAnsi="Arial" w:cs="Arial"/>
          <w:sz w:val="19"/>
          <w:szCs w:val="19"/>
          <w:u w:val="single"/>
          <w:lang w:val="en-US"/>
        </w:rPr>
      </w:pPr>
      <w:r w:rsidRPr="005333D4">
        <w:rPr>
          <w:rFonts w:ascii="Arial" w:hAnsi="Arial" w:cs="Browallia New"/>
          <w:sz w:val="19"/>
          <w:szCs w:val="19"/>
          <w:u w:val="single"/>
          <w:lang w:val="en-US"/>
        </w:rPr>
        <w:t>Thai</w:t>
      </w:r>
      <w:r w:rsidRPr="005333D4">
        <w:rPr>
          <w:rFonts w:ascii="Arial" w:hAnsi="Arial" w:cs="Browallia New" w:hint="cs"/>
          <w:sz w:val="19"/>
          <w:szCs w:val="19"/>
          <w:u w:val="single"/>
          <w:cs/>
        </w:rPr>
        <w:t xml:space="preserve"> </w:t>
      </w:r>
      <w:r w:rsidRPr="005333D4">
        <w:rPr>
          <w:rFonts w:ascii="Arial" w:hAnsi="Arial" w:cs="Browallia New"/>
          <w:sz w:val="19"/>
          <w:szCs w:val="19"/>
          <w:u w:val="single"/>
          <w:lang w:val="en-US"/>
        </w:rPr>
        <w:t>Accounting Standard No.1 “Presentation of financial statements” and Thai Accounting Standard No. 8 “Accounting policies, Changes in Accounting Estimates and Errors”</w:t>
      </w:r>
    </w:p>
    <w:p w14:paraId="37DFE79D" w14:textId="77777777" w:rsidR="001B3E54" w:rsidRPr="005333D4" w:rsidRDefault="001B3E54" w:rsidP="001B3E54">
      <w:pPr>
        <w:pStyle w:val="ListParagraph"/>
        <w:spacing w:line="360" w:lineRule="auto"/>
        <w:ind w:left="1276"/>
        <w:jc w:val="thaiDistribute"/>
        <w:rPr>
          <w:rFonts w:ascii="Arial" w:hAnsi="Arial" w:cs="Browallia New"/>
          <w:sz w:val="19"/>
          <w:szCs w:val="19"/>
          <w:u w:val="single"/>
          <w:lang w:val="en-US"/>
        </w:rPr>
      </w:pPr>
    </w:p>
    <w:p w14:paraId="5C4A461F" w14:textId="493A5DC3" w:rsidR="009C428A" w:rsidRPr="002E5028" w:rsidRDefault="00FA5EAE" w:rsidP="00A073CC">
      <w:pPr>
        <w:pStyle w:val="ListParagraph"/>
        <w:spacing w:line="360" w:lineRule="auto"/>
        <w:ind w:left="1418"/>
        <w:jc w:val="thaiDistribute"/>
        <w:rPr>
          <w:rFonts w:ascii="Arial" w:hAnsi="Arial" w:cs="Browallia New"/>
          <w:sz w:val="19"/>
          <w:szCs w:val="24"/>
          <w:lang w:val="en-US"/>
        </w:rPr>
      </w:pPr>
      <w:r>
        <w:rPr>
          <w:rFonts w:ascii="Arial" w:hAnsi="Arial" w:cs="Browallia New"/>
          <w:sz w:val="19"/>
          <w:szCs w:val="19"/>
          <w:lang w:val="en-US"/>
        </w:rPr>
        <w:t xml:space="preserve">These accounting standards </w:t>
      </w:r>
      <w:r w:rsidR="008A7346">
        <w:rPr>
          <w:rFonts w:ascii="Arial" w:hAnsi="Arial" w:cs="Browallia New"/>
          <w:sz w:val="19"/>
          <w:szCs w:val="19"/>
          <w:lang w:val="en-US"/>
        </w:rPr>
        <w:t xml:space="preserve">define new consideration of </w:t>
      </w:r>
      <w:r w:rsidR="001B3E54" w:rsidRPr="005333D4">
        <w:rPr>
          <w:rFonts w:ascii="Arial" w:hAnsi="Arial" w:cs="Arial"/>
          <w:sz w:val="19"/>
          <w:szCs w:val="19"/>
          <w:lang w:val="en-US"/>
        </w:rPr>
        <w:t>“Materiality”</w:t>
      </w:r>
      <w:r w:rsidR="001B3E54" w:rsidRPr="005333D4">
        <w:rPr>
          <w:rFonts w:ascii="Arial" w:hAnsi="Arial" w:cs="Browallia New"/>
          <w:sz w:val="19"/>
          <w:szCs w:val="24"/>
          <w:lang w:val="en-US"/>
        </w:rPr>
        <w:t xml:space="preserve"> to comply with the</w:t>
      </w:r>
      <w:r w:rsidR="001B3E54" w:rsidRPr="005333D4">
        <w:rPr>
          <w:rFonts w:ascii="Arial" w:hAnsi="Arial" w:cs="Arial"/>
          <w:sz w:val="19"/>
          <w:szCs w:val="19"/>
          <w:lang w:val="en-US"/>
        </w:rPr>
        <w:t xml:space="preserve"> Financial Reporting Standards and frameworks</w:t>
      </w:r>
      <w:r w:rsidR="008A7346">
        <w:rPr>
          <w:rFonts w:ascii="Arial" w:hAnsi="Arial" w:cs="Arial"/>
          <w:sz w:val="19"/>
          <w:szCs w:val="19"/>
          <w:lang w:val="en-US"/>
        </w:rPr>
        <w:t xml:space="preserve"> and </w:t>
      </w:r>
      <w:r w:rsidR="001B3E54" w:rsidRPr="005333D4">
        <w:rPr>
          <w:rFonts w:ascii="Arial" w:hAnsi="Arial" w:cs="Arial"/>
          <w:sz w:val="19"/>
          <w:szCs w:val="19"/>
          <w:lang w:val="en-US"/>
        </w:rPr>
        <w:t>expla</w:t>
      </w:r>
      <w:r w:rsidR="00931524">
        <w:rPr>
          <w:rFonts w:ascii="Arial" w:hAnsi="Arial" w:cs="Arial"/>
          <w:sz w:val="19"/>
          <w:szCs w:val="19"/>
          <w:lang w:val="en-US"/>
        </w:rPr>
        <w:t>i</w:t>
      </w:r>
      <w:r w:rsidR="001B3E54" w:rsidRPr="005333D4">
        <w:rPr>
          <w:rFonts w:ascii="Arial" w:hAnsi="Arial" w:cs="Arial"/>
          <w:sz w:val="19"/>
          <w:szCs w:val="19"/>
          <w:lang w:val="en-US"/>
        </w:rPr>
        <w:t>n</w:t>
      </w:r>
      <w:r w:rsidR="00931524">
        <w:rPr>
          <w:rFonts w:ascii="Arial" w:hAnsi="Arial" w:cs="Arial"/>
          <w:sz w:val="19"/>
          <w:szCs w:val="19"/>
          <w:lang w:val="en-US"/>
        </w:rPr>
        <w:t xml:space="preserve"> clear</w:t>
      </w:r>
      <w:r w:rsidR="001656DE">
        <w:rPr>
          <w:rFonts w:ascii="Arial" w:hAnsi="Arial" w:cs="Arial"/>
          <w:sz w:val="19"/>
          <w:szCs w:val="19"/>
          <w:lang w:val="en-US"/>
        </w:rPr>
        <w:t xml:space="preserve">er the use of </w:t>
      </w:r>
      <w:r w:rsidR="001B3E54" w:rsidRPr="005333D4">
        <w:rPr>
          <w:rFonts w:ascii="Arial" w:hAnsi="Arial" w:cs="Arial"/>
          <w:sz w:val="19"/>
          <w:szCs w:val="19"/>
          <w:lang w:val="en-US"/>
        </w:rPr>
        <w:t>materiality</w:t>
      </w:r>
      <w:r w:rsidR="001656DE">
        <w:rPr>
          <w:rFonts w:ascii="Arial" w:hAnsi="Arial" w:cs="Arial"/>
          <w:sz w:val="19"/>
          <w:szCs w:val="19"/>
          <w:lang w:val="en-US"/>
        </w:rPr>
        <w:t xml:space="preserve"> for accounting purpose</w:t>
      </w:r>
      <w:r w:rsidR="00665C12">
        <w:rPr>
          <w:rFonts w:ascii="Arial" w:hAnsi="Arial" w:cs="Arial"/>
          <w:sz w:val="19"/>
          <w:szCs w:val="19"/>
          <w:lang w:val="en-US"/>
        </w:rPr>
        <w:t xml:space="preserve">. </w:t>
      </w:r>
      <w:r w:rsidR="001B3E54" w:rsidRPr="005333D4">
        <w:rPr>
          <w:rFonts w:ascii="Arial" w:hAnsi="Arial" w:cs="Browallia New"/>
          <w:sz w:val="19"/>
          <w:szCs w:val="24"/>
          <w:lang w:val="en-US"/>
        </w:rPr>
        <w:t>The amendment</w:t>
      </w:r>
      <w:r w:rsidR="00665C12">
        <w:rPr>
          <w:rFonts w:ascii="Arial" w:hAnsi="Arial" w:cs="Browallia New"/>
          <w:sz w:val="19"/>
          <w:szCs w:val="24"/>
          <w:lang w:val="en-US"/>
        </w:rPr>
        <w:t xml:space="preserve"> to these accounting standards</w:t>
      </w:r>
      <w:r w:rsidR="001B3E54" w:rsidRPr="005333D4">
        <w:rPr>
          <w:rFonts w:ascii="Arial" w:hAnsi="Arial" w:cs="Browallia New"/>
          <w:sz w:val="19"/>
          <w:szCs w:val="24"/>
          <w:lang w:val="en-US"/>
        </w:rPr>
        <w:t xml:space="preserve"> also </w:t>
      </w:r>
      <w:r w:rsidR="00665C12">
        <w:rPr>
          <w:rFonts w:ascii="Arial" w:hAnsi="Arial" w:cs="Browallia New"/>
          <w:sz w:val="19"/>
          <w:szCs w:val="24"/>
          <w:lang w:val="en-US"/>
        </w:rPr>
        <w:t>affect</w:t>
      </w:r>
      <w:r w:rsidR="005A6CE9">
        <w:rPr>
          <w:rFonts w:ascii="Arial" w:hAnsi="Arial" w:cs="Browallia New"/>
          <w:sz w:val="19"/>
          <w:szCs w:val="24"/>
          <w:lang w:val="en-US"/>
        </w:rPr>
        <w:t>s</w:t>
      </w:r>
      <w:r w:rsidR="001B3E54" w:rsidRPr="005333D4">
        <w:rPr>
          <w:rFonts w:ascii="Arial" w:hAnsi="Arial" w:cs="Browallia New"/>
          <w:sz w:val="19"/>
          <w:szCs w:val="24"/>
          <w:lang w:val="en-US"/>
        </w:rPr>
        <w:t xml:space="preserve"> amendments to other </w:t>
      </w:r>
      <w:r w:rsidR="00665C12">
        <w:rPr>
          <w:rFonts w:ascii="Arial" w:hAnsi="Arial" w:cs="Browallia New"/>
          <w:sz w:val="19"/>
          <w:szCs w:val="24"/>
          <w:lang w:val="en-US"/>
        </w:rPr>
        <w:t>accounting standards</w:t>
      </w:r>
      <w:r w:rsidR="001B3E54" w:rsidRPr="005333D4">
        <w:rPr>
          <w:rFonts w:ascii="Arial" w:hAnsi="Arial" w:cs="Browallia New"/>
          <w:sz w:val="19"/>
          <w:szCs w:val="24"/>
          <w:lang w:val="en-US"/>
        </w:rPr>
        <w:t xml:space="preserve"> including TAS 8, TAS 10, TAS 34 and TAS 37.</w:t>
      </w:r>
    </w:p>
    <w:p w14:paraId="106FC2AC" w14:textId="1C27B3F8" w:rsidR="009C428A" w:rsidRDefault="009C428A" w:rsidP="001B3E54">
      <w:pPr>
        <w:pStyle w:val="ListParagraph"/>
        <w:spacing w:line="360" w:lineRule="auto"/>
        <w:ind w:left="2160"/>
        <w:rPr>
          <w:rFonts w:ascii="Arial" w:hAnsi="Arial" w:cs="Browallia New"/>
          <w:sz w:val="19"/>
          <w:szCs w:val="24"/>
          <w:lang w:val="en-US"/>
        </w:rPr>
      </w:pPr>
    </w:p>
    <w:p w14:paraId="3A2FE59F" w14:textId="5A88C4E6" w:rsidR="0030273C" w:rsidRDefault="0030273C" w:rsidP="001B3E54">
      <w:pPr>
        <w:pStyle w:val="ListParagraph"/>
        <w:spacing w:line="360" w:lineRule="auto"/>
        <w:ind w:left="2160"/>
        <w:rPr>
          <w:rFonts w:ascii="Arial" w:hAnsi="Arial" w:cs="Browallia New"/>
          <w:sz w:val="19"/>
          <w:szCs w:val="24"/>
          <w:lang w:val="en-US"/>
        </w:rPr>
      </w:pPr>
    </w:p>
    <w:p w14:paraId="4BF697FA" w14:textId="4E31254A" w:rsidR="0030273C" w:rsidRDefault="0030273C" w:rsidP="001B3E54">
      <w:pPr>
        <w:pStyle w:val="ListParagraph"/>
        <w:spacing w:line="360" w:lineRule="auto"/>
        <w:ind w:left="2160"/>
        <w:rPr>
          <w:rFonts w:ascii="Arial" w:hAnsi="Arial" w:cs="Browallia New"/>
          <w:sz w:val="19"/>
          <w:szCs w:val="24"/>
          <w:lang w:val="en-US"/>
        </w:rPr>
      </w:pPr>
    </w:p>
    <w:p w14:paraId="4E706F0F" w14:textId="4A6170DC" w:rsidR="0030273C" w:rsidRDefault="0030273C" w:rsidP="001B3E54">
      <w:pPr>
        <w:pStyle w:val="ListParagraph"/>
        <w:spacing w:line="360" w:lineRule="auto"/>
        <w:ind w:left="2160"/>
        <w:rPr>
          <w:rFonts w:ascii="Arial" w:hAnsi="Arial" w:cs="Browallia New"/>
          <w:sz w:val="19"/>
          <w:szCs w:val="24"/>
          <w:lang w:val="en-US"/>
        </w:rPr>
      </w:pPr>
    </w:p>
    <w:p w14:paraId="17337CAB" w14:textId="2D42704F" w:rsidR="0030273C" w:rsidRDefault="0030273C" w:rsidP="001B3E54">
      <w:pPr>
        <w:pStyle w:val="ListParagraph"/>
        <w:spacing w:line="360" w:lineRule="auto"/>
        <w:ind w:left="2160"/>
        <w:rPr>
          <w:rFonts w:ascii="Arial" w:hAnsi="Arial" w:cs="Browallia New"/>
          <w:sz w:val="19"/>
          <w:szCs w:val="24"/>
          <w:lang w:val="en-US"/>
        </w:rPr>
      </w:pPr>
    </w:p>
    <w:p w14:paraId="68DB4569" w14:textId="3F02CE9F" w:rsidR="0030273C" w:rsidRDefault="0030273C" w:rsidP="001B3E54">
      <w:pPr>
        <w:pStyle w:val="ListParagraph"/>
        <w:spacing w:line="360" w:lineRule="auto"/>
        <w:ind w:left="2160"/>
        <w:rPr>
          <w:rFonts w:ascii="Arial" w:hAnsi="Arial" w:cs="Browallia New"/>
          <w:sz w:val="19"/>
          <w:szCs w:val="24"/>
          <w:lang w:val="en-US"/>
        </w:rPr>
      </w:pPr>
    </w:p>
    <w:p w14:paraId="69BD7ECE" w14:textId="25B684E5" w:rsidR="0030273C" w:rsidRDefault="0030273C" w:rsidP="001B3E54">
      <w:pPr>
        <w:pStyle w:val="ListParagraph"/>
        <w:spacing w:line="360" w:lineRule="auto"/>
        <w:ind w:left="2160"/>
        <w:rPr>
          <w:rFonts w:ascii="Arial" w:hAnsi="Arial" w:cs="Browallia New"/>
          <w:sz w:val="19"/>
          <w:szCs w:val="24"/>
          <w:lang w:val="en-US"/>
        </w:rPr>
      </w:pPr>
    </w:p>
    <w:p w14:paraId="661519C9" w14:textId="528B10A1" w:rsidR="0030273C" w:rsidRDefault="0030273C" w:rsidP="001B3E54">
      <w:pPr>
        <w:pStyle w:val="ListParagraph"/>
        <w:spacing w:line="360" w:lineRule="auto"/>
        <w:ind w:left="2160"/>
        <w:rPr>
          <w:rFonts w:ascii="Arial" w:hAnsi="Arial" w:cs="Browallia New"/>
          <w:sz w:val="19"/>
          <w:szCs w:val="24"/>
          <w:lang w:val="en-US"/>
        </w:rPr>
      </w:pPr>
    </w:p>
    <w:p w14:paraId="3C09DDCF" w14:textId="0C6AFAF4" w:rsidR="0030273C" w:rsidRDefault="0030273C" w:rsidP="001B3E54">
      <w:pPr>
        <w:pStyle w:val="ListParagraph"/>
        <w:spacing w:line="360" w:lineRule="auto"/>
        <w:ind w:left="2160"/>
        <w:rPr>
          <w:rFonts w:ascii="Arial" w:hAnsi="Arial" w:cs="Browallia New"/>
          <w:sz w:val="19"/>
          <w:szCs w:val="24"/>
          <w:lang w:val="en-US"/>
        </w:rPr>
      </w:pPr>
    </w:p>
    <w:p w14:paraId="7F2A1AFC" w14:textId="0D5A262B" w:rsidR="00063F6C" w:rsidRDefault="00063F6C" w:rsidP="001B3E54">
      <w:pPr>
        <w:pStyle w:val="ListParagraph"/>
        <w:spacing w:line="360" w:lineRule="auto"/>
        <w:ind w:left="2160"/>
        <w:rPr>
          <w:rFonts w:ascii="Arial" w:hAnsi="Arial" w:cs="Browallia New"/>
          <w:sz w:val="19"/>
          <w:szCs w:val="24"/>
          <w:lang w:val="en-US"/>
        </w:rPr>
      </w:pPr>
    </w:p>
    <w:p w14:paraId="5676F365" w14:textId="2C64573D" w:rsidR="00063F6C" w:rsidRDefault="00063F6C" w:rsidP="001B3E54">
      <w:pPr>
        <w:pStyle w:val="ListParagraph"/>
        <w:spacing w:line="360" w:lineRule="auto"/>
        <w:ind w:left="2160"/>
        <w:rPr>
          <w:rFonts w:ascii="Arial" w:hAnsi="Arial" w:cs="Browallia New"/>
          <w:sz w:val="19"/>
          <w:szCs w:val="24"/>
          <w:lang w:val="en-US"/>
        </w:rPr>
      </w:pPr>
    </w:p>
    <w:p w14:paraId="20738811" w14:textId="0B37C3E7" w:rsidR="00063F6C" w:rsidRDefault="00063F6C" w:rsidP="001B3E54">
      <w:pPr>
        <w:pStyle w:val="ListParagraph"/>
        <w:spacing w:line="360" w:lineRule="auto"/>
        <w:ind w:left="2160"/>
        <w:rPr>
          <w:rFonts w:ascii="Arial" w:hAnsi="Arial" w:cs="Browallia New"/>
          <w:sz w:val="19"/>
          <w:szCs w:val="24"/>
          <w:lang w:val="en-US"/>
        </w:rPr>
      </w:pPr>
    </w:p>
    <w:p w14:paraId="75633295" w14:textId="79986AC6" w:rsidR="00063F6C" w:rsidRDefault="00063F6C" w:rsidP="001B3E54">
      <w:pPr>
        <w:pStyle w:val="ListParagraph"/>
        <w:spacing w:line="360" w:lineRule="auto"/>
        <w:ind w:left="2160"/>
        <w:rPr>
          <w:rFonts w:ascii="Arial" w:hAnsi="Arial" w:cs="Browallia New"/>
          <w:sz w:val="19"/>
          <w:szCs w:val="24"/>
          <w:lang w:val="en-US"/>
        </w:rPr>
      </w:pPr>
    </w:p>
    <w:p w14:paraId="67451674" w14:textId="607B48F7" w:rsidR="00063F6C" w:rsidRDefault="00063F6C" w:rsidP="001B3E54">
      <w:pPr>
        <w:pStyle w:val="ListParagraph"/>
        <w:spacing w:line="360" w:lineRule="auto"/>
        <w:ind w:left="2160"/>
        <w:rPr>
          <w:rFonts w:ascii="Arial" w:hAnsi="Arial" w:cs="Browallia New"/>
          <w:sz w:val="19"/>
          <w:szCs w:val="24"/>
          <w:lang w:val="en-US"/>
        </w:rPr>
      </w:pPr>
    </w:p>
    <w:p w14:paraId="74AB09FD" w14:textId="621A828B" w:rsidR="00063F6C" w:rsidRDefault="00063F6C" w:rsidP="001B3E54">
      <w:pPr>
        <w:pStyle w:val="ListParagraph"/>
        <w:spacing w:line="360" w:lineRule="auto"/>
        <w:ind w:left="2160"/>
        <w:rPr>
          <w:rFonts w:ascii="Arial" w:hAnsi="Arial" w:cs="Browallia New"/>
          <w:sz w:val="19"/>
          <w:szCs w:val="24"/>
          <w:lang w:val="en-US"/>
        </w:rPr>
      </w:pPr>
    </w:p>
    <w:p w14:paraId="2E0F08C8" w14:textId="77777777" w:rsidR="00175128" w:rsidRDefault="00175128" w:rsidP="001B3E54">
      <w:pPr>
        <w:pStyle w:val="ListParagraph"/>
        <w:spacing w:line="360" w:lineRule="auto"/>
        <w:ind w:left="2160"/>
        <w:rPr>
          <w:rFonts w:ascii="Arial" w:hAnsi="Arial" w:cs="Browallia New"/>
          <w:sz w:val="19"/>
          <w:szCs w:val="24"/>
          <w:lang w:val="en-US"/>
        </w:rPr>
      </w:pPr>
    </w:p>
    <w:p w14:paraId="24DF513F" w14:textId="72CBFD82" w:rsidR="001B3E54" w:rsidRPr="00DF3E5A" w:rsidRDefault="001B3E54" w:rsidP="00DF3E5A">
      <w:pPr>
        <w:pStyle w:val="ListParagraph"/>
        <w:numPr>
          <w:ilvl w:val="2"/>
          <w:numId w:val="15"/>
        </w:numPr>
        <w:spacing w:after="160" w:line="360" w:lineRule="auto"/>
        <w:ind w:left="1418" w:hanging="567"/>
        <w:contextualSpacing/>
        <w:jc w:val="thaiDistribute"/>
        <w:rPr>
          <w:rFonts w:ascii="Arial" w:hAnsi="Arial" w:cs="Browallia New"/>
          <w:sz w:val="19"/>
          <w:szCs w:val="19"/>
          <w:u w:val="single"/>
          <w:lang w:val="en-US"/>
        </w:rPr>
      </w:pPr>
      <w:r w:rsidRPr="005333D4">
        <w:rPr>
          <w:rFonts w:ascii="Arial" w:hAnsi="Arial" w:cs="Browallia New"/>
          <w:sz w:val="19"/>
          <w:szCs w:val="19"/>
          <w:u w:val="single"/>
          <w:lang w:val="en-US"/>
        </w:rPr>
        <w:lastRenderedPageBreak/>
        <w:t>Thai Financial Reporting Standard No.3 “Business combinations”</w:t>
      </w:r>
    </w:p>
    <w:p w14:paraId="16C95944" w14:textId="7E5E4750" w:rsidR="00665C12" w:rsidRDefault="00665C12" w:rsidP="00665C12">
      <w:pPr>
        <w:pStyle w:val="ListParagraph"/>
        <w:spacing w:after="160" w:line="360" w:lineRule="auto"/>
        <w:ind w:left="1418"/>
        <w:contextualSpacing/>
        <w:rPr>
          <w:rFonts w:ascii="Arial" w:hAnsi="Arial" w:cs="Browallia New"/>
          <w:sz w:val="19"/>
          <w:szCs w:val="19"/>
          <w:u w:val="single"/>
          <w:lang w:val="en-US"/>
        </w:rPr>
      </w:pPr>
    </w:p>
    <w:p w14:paraId="01E2D4EF" w14:textId="7DA79564" w:rsidR="00665C12" w:rsidRPr="00BE7D81" w:rsidRDefault="001C0E18" w:rsidP="00F303CC">
      <w:pPr>
        <w:pStyle w:val="ListParagraph"/>
        <w:spacing w:after="160" w:line="360" w:lineRule="auto"/>
        <w:ind w:left="1418"/>
        <w:contextualSpacing/>
        <w:rPr>
          <w:rFonts w:ascii="Arial" w:hAnsi="Arial"/>
          <w:sz w:val="19"/>
          <w:szCs w:val="19"/>
          <w:lang w:val="en-US"/>
        </w:rPr>
      </w:pPr>
      <w:r w:rsidRPr="00BE7D81">
        <w:rPr>
          <w:rFonts w:ascii="Arial" w:hAnsi="Arial" w:cs="Browallia New"/>
          <w:sz w:val="19"/>
          <w:szCs w:val="19"/>
          <w:lang w:val="en-US"/>
        </w:rPr>
        <w:t>This financial reporting standard defines changes to:</w:t>
      </w:r>
    </w:p>
    <w:p w14:paraId="263C9689" w14:textId="77777777" w:rsidR="001B3E54" w:rsidRPr="005333D4" w:rsidRDefault="001B3E54" w:rsidP="001B3E54">
      <w:pPr>
        <w:pStyle w:val="ListParagraph"/>
        <w:spacing w:line="360" w:lineRule="auto"/>
        <w:ind w:left="1276"/>
        <w:rPr>
          <w:rFonts w:ascii="Arial" w:hAnsi="Arial"/>
          <w:sz w:val="19"/>
          <w:szCs w:val="19"/>
          <w:lang w:val="en-US"/>
        </w:rPr>
      </w:pPr>
    </w:p>
    <w:p w14:paraId="1111E25A" w14:textId="0BB7DA83" w:rsidR="001B3E54" w:rsidRPr="00DA0658" w:rsidRDefault="001B3E54" w:rsidP="00DB449A">
      <w:pPr>
        <w:pStyle w:val="ListParagraph"/>
        <w:numPr>
          <w:ilvl w:val="0"/>
          <w:numId w:val="17"/>
        </w:numPr>
        <w:spacing w:after="160" w:line="360" w:lineRule="auto"/>
        <w:ind w:left="1701" w:hanging="283"/>
        <w:contextualSpacing/>
        <w:jc w:val="thaiDistribute"/>
        <w:rPr>
          <w:rFonts w:ascii="Arial" w:hAnsi="Arial"/>
          <w:sz w:val="19"/>
          <w:szCs w:val="19"/>
          <w:lang w:val="en-US"/>
        </w:rPr>
      </w:pPr>
      <w:r w:rsidRPr="00F35570">
        <w:rPr>
          <w:rFonts w:ascii="Arial" w:hAnsi="Arial" w:cs="Browallia New"/>
          <w:sz w:val="19"/>
          <w:szCs w:val="19"/>
          <w:lang w:val="en-US"/>
        </w:rPr>
        <w:t>Pr</w:t>
      </w:r>
      <w:r w:rsidRPr="005333D4">
        <w:rPr>
          <w:rFonts w:ascii="Arial" w:hAnsi="Arial" w:cs="Browallia New"/>
          <w:sz w:val="19"/>
          <w:szCs w:val="19"/>
          <w:lang w:val="en-US"/>
        </w:rPr>
        <w:t>ovide an option for the entity to use “Concentration Test” that allows a simplified assessment of whether a transaction is an acquired of assets or a business combination.</w:t>
      </w:r>
    </w:p>
    <w:p w14:paraId="27468053" w14:textId="77777777" w:rsidR="00DA0658" w:rsidRPr="00DB449A" w:rsidRDefault="00DA0658" w:rsidP="00DA0658">
      <w:pPr>
        <w:pStyle w:val="ListParagraph"/>
        <w:spacing w:after="160" w:line="360" w:lineRule="auto"/>
        <w:ind w:left="1701"/>
        <w:contextualSpacing/>
        <w:jc w:val="thaiDistribute"/>
        <w:rPr>
          <w:rFonts w:ascii="Arial" w:hAnsi="Arial"/>
          <w:sz w:val="19"/>
          <w:szCs w:val="19"/>
          <w:lang w:val="en-US"/>
        </w:rPr>
      </w:pPr>
    </w:p>
    <w:p w14:paraId="7962F3FE" w14:textId="27C8461F" w:rsidR="0004023B" w:rsidRDefault="0024586E" w:rsidP="0047047D">
      <w:pPr>
        <w:pStyle w:val="ListParagraph"/>
        <w:numPr>
          <w:ilvl w:val="3"/>
          <w:numId w:val="17"/>
        </w:numPr>
        <w:spacing w:after="160" w:line="360" w:lineRule="auto"/>
        <w:ind w:left="1701" w:hanging="283"/>
        <w:contextualSpacing/>
        <w:jc w:val="thaiDistribute"/>
        <w:rPr>
          <w:rFonts w:ascii="Arial" w:hAnsi="Arial"/>
          <w:sz w:val="19"/>
          <w:szCs w:val="19"/>
          <w:lang w:val="en-US"/>
        </w:rPr>
      </w:pPr>
      <w:r>
        <w:rPr>
          <w:rFonts w:ascii="Arial" w:hAnsi="Arial"/>
          <w:sz w:val="19"/>
          <w:szCs w:val="19"/>
          <w:lang w:val="en-US"/>
        </w:rPr>
        <w:t>A</w:t>
      </w:r>
      <w:r w:rsidR="001B3E54" w:rsidRPr="005333D4">
        <w:rPr>
          <w:rFonts w:ascii="Arial" w:hAnsi="Arial"/>
          <w:sz w:val="19"/>
          <w:szCs w:val="19"/>
          <w:lang w:val="en-US"/>
        </w:rPr>
        <w:t xml:space="preserve">mend definition of </w:t>
      </w:r>
      <w:r w:rsidR="00373625">
        <w:rPr>
          <w:rFonts w:ascii="Arial" w:hAnsi="Arial"/>
          <w:sz w:val="19"/>
          <w:szCs w:val="19"/>
          <w:lang w:val="en-US"/>
        </w:rPr>
        <w:t>“</w:t>
      </w:r>
      <w:r w:rsidR="005F3CE2">
        <w:rPr>
          <w:rFonts w:ascii="Arial" w:hAnsi="Arial"/>
          <w:sz w:val="19"/>
          <w:szCs w:val="19"/>
          <w:lang w:val="en-US"/>
        </w:rPr>
        <w:t>B</w:t>
      </w:r>
      <w:r w:rsidR="001B3E54" w:rsidRPr="005333D4">
        <w:rPr>
          <w:rFonts w:ascii="Arial" w:hAnsi="Arial"/>
          <w:sz w:val="19"/>
          <w:szCs w:val="19"/>
          <w:lang w:val="en-US"/>
        </w:rPr>
        <w:t>usiness</w:t>
      </w:r>
      <w:r w:rsidR="005F3CE2">
        <w:rPr>
          <w:rFonts w:ascii="Arial" w:hAnsi="Arial"/>
          <w:sz w:val="19"/>
          <w:szCs w:val="19"/>
          <w:lang w:val="en-US"/>
        </w:rPr>
        <w:t>”</w:t>
      </w:r>
      <w:r w:rsidR="001B3E54" w:rsidRPr="005333D4">
        <w:rPr>
          <w:rFonts w:ascii="Arial" w:hAnsi="Arial"/>
          <w:sz w:val="19"/>
          <w:szCs w:val="19"/>
          <w:lang w:val="en-US"/>
        </w:rPr>
        <w:t xml:space="preserve"> </w:t>
      </w:r>
      <w:r>
        <w:rPr>
          <w:rFonts w:ascii="Arial" w:hAnsi="Arial"/>
          <w:sz w:val="19"/>
          <w:szCs w:val="19"/>
          <w:lang w:val="en-US"/>
        </w:rPr>
        <w:t>to</w:t>
      </w:r>
      <w:r w:rsidR="00D77113">
        <w:rPr>
          <w:rFonts w:ascii="Arial" w:hAnsi="Arial"/>
          <w:sz w:val="19"/>
          <w:szCs w:val="19"/>
          <w:lang w:val="en-US"/>
        </w:rPr>
        <w:t xml:space="preserve"> </w:t>
      </w:r>
      <w:r w:rsidR="001B3E54" w:rsidRPr="005333D4">
        <w:rPr>
          <w:rFonts w:ascii="Arial" w:hAnsi="Arial"/>
          <w:sz w:val="19"/>
          <w:szCs w:val="19"/>
          <w:lang w:val="en-US"/>
        </w:rPr>
        <w:t xml:space="preserve">include, at a minimum, an input and a substantive process that are collective significantly contribute to the ability to create outputs. </w:t>
      </w:r>
      <w:r w:rsidR="00D77113">
        <w:rPr>
          <w:rFonts w:ascii="Arial" w:hAnsi="Arial"/>
          <w:sz w:val="19"/>
          <w:szCs w:val="19"/>
          <w:lang w:val="en-US"/>
        </w:rPr>
        <w:t>In addition, it</w:t>
      </w:r>
      <w:r w:rsidR="003E2404">
        <w:rPr>
          <w:rFonts w:ascii="Arial" w:hAnsi="Arial"/>
          <w:sz w:val="19"/>
          <w:szCs w:val="19"/>
          <w:lang w:val="en-US"/>
        </w:rPr>
        <w:t xml:space="preserve"> defines</w:t>
      </w:r>
      <w:r w:rsidR="001B3E54" w:rsidRPr="005333D4">
        <w:rPr>
          <w:rFonts w:ascii="Arial" w:hAnsi="Arial"/>
          <w:sz w:val="19"/>
          <w:szCs w:val="19"/>
          <w:lang w:val="en-US"/>
        </w:rPr>
        <w:t xml:space="preserve"> </w:t>
      </w:r>
      <w:r w:rsidR="005F3CE2">
        <w:rPr>
          <w:rFonts w:ascii="Arial" w:hAnsi="Arial"/>
          <w:sz w:val="19"/>
          <w:szCs w:val="19"/>
          <w:lang w:val="en-US"/>
        </w:rPr>
        <w:t>“</w:t>
      </w:r>
      <w:r w:rsidR="001B3E54" w:rsidRPr="005333D4">
        <w:rPr>
          <w:rFonts w:ascii="Arial" w:hAnsi="Arial"/>
          <w:sz w:val="19"/>
          <w:szCs w:val="19"/>
          <w:lang w:val="en-US"/>
        </w:rPr>
        <w:t>Outputs</w:t>
      </w:r>
      <w:r w:rsidR="005F3CE2">
        <w:rPr>
          <w:rFonts w:ascii="Arial" w:hAnsi="Arial"/>
          <w:sz w:val="19"/>
          <w:szCs w:val="19"/>
          <w:lang w:val="en-US"/>
        </w:rPr>
        <w:t>”</w:t>
      </w:r>
      <w:r w:rsidR="003E2404">
        <w:rPr>
          <w:rFonts w:ascii="Arial" w:hAnsi="Arial"/>
          <w:sz w:val="19"/>
          <w:szCs w:val="19"/>
          <w:lang w:val="en-US"/>
        </w:rPr>
        <w:t xml:space="preserve"> to </w:t>
      </w:r>
      <w:r w:rsidR="001B3E54" w:rsidRPr="005333D4">
        <w:rPr>
          <w:rFonts w:ascii="Arial" w:hAnsi="Arial"/>
          <w:sz w:val="19"/>
          <w:szCs w:val="19"/>
          <w:lang w:val="en-US"/>
        </w:rPr>
        <w:t>focus</w:t>
      </w:r>
      <w:r w:rsidR="003E2404">
        <w:rPr>
          <w:rFonts w:ascii="Arial" w:hAnsi="Arial"/>
          <w:sz w:val="19"/>
          <w:szCs w:val="19"/>
          <w:lang w:val="en-US"/>
        </w:rPr>
        <w:t xml:space="preserve"> </w:t>
      </w:r>
      <w:r w:rsidR="001B3E54" w:rsidRPr="005333D4">
        <w:rPr>
          <w:rFonts w:ascii="Arial" w:hAnsi="Arial"/>
          <w:sz w:val="19"/>
          <w:szCs w:val="19"/>
          <w:lang w:val="en-US"/>
        </w:rPr>
        <w:t>on goods and services provided to customers and remov</w:t>
      </w:r>
      <w:r w:rsidR="00936F8A">
        <w:rPr>
          <w:rFonts w:ascii="Arial" w:hAnsi="Arial"/>
          <w:sz w:val="19"/>
          <w:szCs w:val="19"/>
          <w:lang w:val="en-US"/>
        </w:rPr>
        <w:t>es</w:t>
      </w:r>
      <w:r w:rsidR="001B3E54" w:rsidRPr="005333D4">
        <w:rPr>
          <w:rFonts w:ascii="Arial" w:hAnsi="Arial"/>
          <w:sz w:val="19"/>
          <w:szCs w:val="19"/>
          <w:lang w:val="en-US"/>
        </w:rPr>
        <w:t xml:space="preserve"> the reference to an ability to lower the costs.</w:t>
      </w:r>
    </w:p>
    <w:p w14:paraId="604056DF" w14:textId="77777777" w:rsidR="0047047D" w:rsidRPr="0047047D" w:rsidRDefault="0047047D" w:rsidP="0047047D">
      <w:pPr>
        <w:pStyle w:val="ListParagraph"/>
        <w:spacing w:after="160" w:line="360" w:lineRule="auto"/>
        <w:ind w:left="1701"/>
        <w:contextualSpacing/>
        <w:jc w:val="thaiDistribute"/>
        <w:rPr>
          <w:rFonts w:ascii="Arial" w:hAnsi="Arial"/>
          <w:sz w:val="19"/>
          <w:szCs w:val="19"/>
          <w:lang w:val="en-US"/>
        </w:rPr>
      </w:pPr>
    </w:p>
    <w:p w14:paraId="0881B095" w14:textId="77777777" w:rsidR="001B3E54" w:rsidRPr="005333D4" w:rsidRDefault="001B3E54" w:rsidP="0004023B">
      <w:pPr>
        <w:pStyle w:val="ListParagraph"/>
        <w:numPr>
          <w:ilvl w:val="2"/>
          <w:numId w:val="15"/>
        </w:numPr>
        <w:spacing w:after="160" w:line="360" w:lineRule="auto"/>
        <w:ind w:left="1418" w:hanging="567"/>
        <w:contextualSpacing/>
        <w:jc w:val="thaiDistribute"/>
        <w:rPr>
          <w:rFonts w:ascii="Arial" w:hAnsi="Arial"/>
          <w:sz w:val="19"/>
          <w:szCs w:val="19"/>
          <w:lang w:val="en-US"/>
        </w:rPr>
      </w:pPr>
      <w:r w:rsidRPr="005333D4">
        <w:rPr>
          <w:rFonts w:ascii="Arial" w:hAnsi="Arial" w:cs="Browallia New"/>
          <w:sz w:val="19"/>
          <w:szCs w:val="19"/>
          <w:u w:val="single"/>
          <w:lang w:val="en-US"/>
        </w:rPr>
        <w:t>Thai Financial Reporting Standard No.9 “Financial instruments” and Thai Financial Reporting Standard No.7 “Disclosure of Financial instruments”</w:t>
      </w:r>
    </w:p>
    <w:p w14:paraId="725FF521" w14:textId="77777777" w:rsidR="001B3E54" w:rsidRPr="005333D4" w:rsidRDefault="001B3E54" w:rsidP="001B3E54">
      <w:pPr>
        <w:pStyle w:val="ListParagraph"/>
        <w:spacing w:line="360" w:lineRule="auto"/>
        <w:ind w:left="1276" w:firstLine="184"/>
        <w:jc w:val="thaiDistribute"/>
        <w:rPr>
          <w:rFonts w:ascii="Browallia New" w:eastAsia="Arial Unicode MS" w:hAnsi="Browallia New" w:cs="Browallia New"/>
          <w:sz w:val="22"/>
          <w:szCs w:val="28"/>
          <w:lang w:val="en-GB"/>
        </w:rPr>
      </w:pPr>
    </w:p>
    <w:p w14:paraId="664BEB3F" w14:textId="4E422774" w:rsidR="001B3E54" w:rsidRPr="005333D4" w:rsidRDefault="00936F8A" w:rsidP="0004023B">
      <w:pPr>
        <w:pStyle w:val="ListParagraph"/>
        <w:spacing w:line="360" w:lineRule="auto"/>
        <w:ind w:left="1418"/>
        <w:jc w:val="thaiDistribute"/>
        <w:rPr>
          <w:rFonts w:ascii="Arial" w:hAnsi="Arial" w:cs="Browallia New"/>
          <w:sz w:val="19"/>
          <w:szCs w:val="19"/>
          <w:lang w:val="en-US"/>
        </w:rPr>
      </w:pPr>
      <w:r>
        <w:rPr>
          <w:rFonts w:ascii="Arial" w:hAnsi="Arial" w:cs="Browallia New"/>
          <w:sz w:val="19"/>
          <w:szCs w:val="19"/>
          <w:lang w:val="en-US"/>
        </w:rPr>
        <w:t>The standards define the c</w:t>
      </w:r>
      <w:r w:rsidR="001B3E54" w:rsidRPr="005333D4">
        <w:rPr>
          <w:rFonts w:ascii="Arial" w:hAnsi="Arial" w:cs="Browallia New"/>
          <w:sz w:val="19"/>
          <w:szCs w:val="19"/>
          <w:lang w:val="en-US"/>
        </w:rPr>
        <w:t>hange</w:t>
      </w:r>
      <w:r>
        <w:rPr>
          <w:rFonts w:ascii="Arial" w:hAnsi="Arial" w:cs="Browallia New"/>
          <w:sz w:val="19"/>
          <w:szCs w:val="19"/>
          <w:lang w:val="en-US"/>
        </w:rPr>
        <w:t>s for</w:t>
      </w:r>
      <w:r w:rsidR="001B3E54" w:rsidRPr="005333D4">
        <w:rPr>
          <w:rFonts w:ascii="Arial" w:hAnsi="Arial" w:cs="Browallia New"/>
          <w:sz w:val="19"/>
          <w:szCs w:val="19"/>
          <w:lang w:val="en-US"/>
        </w:rPr>
        <w:t xml:space="preserve"> specific hedge accounting </w:t>
      </w:r>
      <w:r w:rsidR="00273662">
        <w:rPr>
          <w:rFonts w:ascii="Arial" w:hAnsi="Arial" w:cs="Browallia New"/>
          <w:sz w:val="19"/>
          <w:szCs w:val="19"/>
          <w:lang w:val="en-US"/>
        </w:rPr>
        <w:t xml:space="preserve">to lessen the effect from </w:t>
      </w:r>
      <w:r w:rsidR="001B3E54" w:rsidRPr="005333D4">
        <w:rPr>
          <w:rFonts w:ascii="Arial" w:hAnsi="Arial" w:cs="Browallia New"/>
          <w:sz w:val="19"/>
          <w:szCs w:val="19"/>
          <w:lang w:val="en-US"/>
        </w:rPr>
        <w:t>uncertainties arising from impact</w:t>
      </w:r>
      <w:r w:rsidR="00273662">
        <w:rPr>
          <w:rFonts w:ascii="Arial" w:hAnsi="Arial" w:cs="Browallia New"/>
          <w:sz w:val="19"/>
          <w:szCs w:val="19"/>
          <w:lang w:val="en-US"/>
        </w:rPr>
        <w:t xml:space="preserve"> im</w:t>
      </w:r>
      <w:r w:rsidR="00B363E1">
        <w:rPr>
          <w:rFonts w:ascii="Arial" w:hAnsi="Arial" w:cs="Browallia New"/>
          <w:sz w:val="19"/>
          <w:szCs w:val="19"/>
          <w:lang w:val="en-US"/>
        </w:rPr>
        <w:t>puted</w:t>
      </w:r>
      <w:r w:rsidR="001B3E54" w:rsidRPr="005333D4">
        <w:rPr>
          <w:rFonts w:ascii="Arial" w:hAnsi="Arial" w:cs="Browallia New"/>
          <w:sz w:val="19"/>
          <w:szCs w:val="19"/>
          <w:lang w:val="en-US"/>
        </w:rPr>
        <w:t xml:space="preserve"> interest rate</w:t>
      </w:r>
      <w:r w:rsidR="00B363E1">
        <w:rPr>
          <w:rFonts w:ascii="Arial" w:hAnsi="Arial" w:cs="Browallia New"/>
          <w:sz w:val="19"/>
          <w:szCs w:val="19"/>
          <w:lang w:val="en-US"/>
        </w:rPr>
        <w:t>,</w:t>
      </w:r>
      <w:r w:rsidR="001B3E54" w:rsidRPr="005333D4">
        <w:rPr>
          <w:rFonts w:ascii="Arial" w:hAnsi="Arial" w:cs="Browallia New"/>
          <w:sz w:val="19"/>
          <w:szCs w:val="19"/>
          <w:lang w:val="en-US"/>
        </w:rPr>
        <w:t xml:space="preserve"> such as Interbank offer rates – IBORs. In addition, the amendment requires the entity to provide information </w:t>
      </w:r>
      <w:r w:rsidR="005A6CE9">
        <w:rPr>
          <w:rFonts w:ascii="Arial" w:hAnsi="Arial" w:cs="Browallia New"/>
          <w:sz w:val="19"/>
          <w:szCs w:val="19"/>
          <w:lang w:val="en-US"/>
        </w:rPr>
        <w:t>on</w:t>
      </w:r>
      <w:r w:rsidR="001B3E54" w:rsidRPr="005333D4">
        <w:rPr>
          <w:rFonts w:ascii="Arial" w:hAnsi="Arial" w:cs="Browallia New"/>
          <w:sz w:val="19"/>
          <w:szCs w:val="19"/>
          <w:lang w:val="en-US"/>
        </w:rPr>
        <w:t xml:space="preserve"> all hedging relationships directly affected by such uncertainty.</w:t>
      </w:r>
    </w:p>
    <w:p w14:paraId="5D611C1F" w14:textId="77777777" w:rsidR="006345B5" w:rsidRPr="005333D4" w:rsidRDefault="006345B5" w:rsidP="001B3E54">
      <w:pPr>
        <w:pStyle w:val="ListParagraph"/>
        <w:spacing w:line="360" w:lineRule="auto"/>
        <w:ind w:left="2160"/>
        <w:rPr>
          <w:rFonts w:ascii="Arial" w:hAnsi="Arial" w:cs="Browallia New"/>
          <w:sz w:val="19"/>
          <w:szCs w:val="19"/>
          <w:lang w:val="en-US"/>
        </w:rPr>
      </w:pPr>
    </w:p>
    <w:p w14:paraId="776BB2CE" w14:textId="77777777" w:rsidR="001B3E54" w:rsidRPr="00565F90" w:rsidRDefault="001B3E54" w:rsidP="0004023B">
      <w:pPr>
        <w:pStyle w:val="ListParagraph"/>
        <w:numPr>
          <w:ilvl w:val="2"/>
          <w:numId w:val="15"/>
        </w:numPr>
        <w:spacing w:after="160" w:line="360" w:lineRule="auto"/>
        <w:ind w:left="1418" w:hanging="567"/>
        <w:contextualSpacing/>
        <w:rPr>
          <w:rFonts w:ascii="Arial" w:hAnsi="Arial"/>
          <w:sz w:val="19"/>
          <w:szCs w:val="19"/>
          <w:lang w:val="en-US"/>
        </w:rPr>
      </w:pPr>
      <w:r w:rsidRPr="00565F90">
        <w:rPr>
          <w:rFonts w:ascii="Arial" w:hAnsi="Arial" w:cs="Browallia New"/>
          <w:sz w:val="19"/>
          <w:szCs w:val="19"/>
          <w:u w:val="single"/>
          <w:lang w:val="en-US"/>
        </w:rPr>
        <w:t>Conceptual Framework for Financial Reporting</w:t>
      </w:r>
    </w:p>
    <w:p w14:paraId="79B777F4" w14:textId="77777777" w:rsidR="001B3E54" w:rsidRPr="00565F90" w:rsidRDefault="001B3E54" w:rsidP="001B3E54">
      <w:pPr>
        <w:pStyle w:val="ListParagraph"/>
        <w:spacing w:line="360" w:lineRule="auto"/>
        <w:ind w:left="1276"/>
        <w:rPr>
          <w:rFonts w:ascii="Arial" w:hAnsi="Arial"/>
          <w:sz w:val="19"/>
          <w:szCs w:val="19"/>
          <w:lang w:val="en-US"/>
        </w:rPr>
      </w:pPr>
    </w:p>
    <w:p w14:paraId="0E81B3DF" w14:textId="558296A6" w:rsidR="001B3E54" w:rsidRPr="00B363E1" w:rsidRDefault="001B3E54" w:rsidP="0004023B">
      <w:pPr>
        <w:pStyle w:val="ListParagraph"/>
        <w:spacing w:line="360" w:lineRule="auto"/>
        <w:ind w:left="1418"/>
        <w:jc w:val="thaiDistribute"/>
        <w:rPr>
          <w:rFonts w:ascii="Arial" w:hAnsi="Arial" w:cs="Browallia New"/>
          <w:sz w:val="19"/>
          <w:szCs w:val="19"/>
          <w:lang w:val="en-US"/>
        </w:rPr>
      </w:pPr>
      <w:r w:rsidRPr="005333D4">
        <w:rPr>
          <w:rFonts w:ascii="Arial" w:hAnsi="Arial" w:cs="Browallia New"/>
          <w:sz w:val="19"/>
          <w:szCs w:val="19"/>
          <w:lang w:val="en-US"/>
        </w:rPr>
        <w:t>Th</w:t>
      </w:r>
      <w:r w:rsidR="00B363E1">
        <w:rPr>
          <w:rFonts w:ascii="Arial" w:hAnsi="Arial" w:cs="Browallia New"/>
          <w:sz w:val="19"/>
          <w:szCs w:val="19"/>
          <w:lang w:val="en-US"/>
        </w:rPr>
        <w:t>is</w:t>
      </w:r>
      <w:r w:rsidRPr="005333D4">
        <w:rPr>
          <w:rFonts w:ascii="Arial" w:hAnsi="Arial" w:cs="Browallia New"/>
          <w:sz w:val="19"/>
          <w:szCs w:val="19"/>
          <w:lang w:val="en-US"/>
        </w:rPr>
        <w:t xml:space="preserve"> conceptual framework</w:t>
      </w:r>
      <w:r w:rsidR="00221193">
        <w:rPr>
          <w:rFonts w:ascii="Arial" w:hAnsi="Arial" w:cs="Browallia New"/>
          <w:sz w:val="19"/>
          <w:szCs w:val="19"/>
          <w:lang w:val="en-US"/>
        </w:rPr>
        <w:t xml:space="preserve"> </w:t>
      </w:r>
      <w:r w:rsidR="00175F3C">
        <w:rPr>
          <w:rFonts w:ascii="Arial" w:hAnsi="Arial" w:cs="Browallia New"/>
          <w:sz w:val="19"/>
          <w:szCs w:val="19"/>
          <w:lang w:val="en-US"/>
        </w:rPr>
        <w:t>requires</w:t>
      </w:r>
      <w:r w:rsidRPr="005333D4">
        <w:rPr>
          <w:rFonts w:ascii="Arial" w:hAnsi="Arial" w:cs="Browallia New"/>
          <w:sz w:val="19"/>
          <w:szCs w:val="19"/>
          <w:lang w:val="en-US"/>
        </w:rPr>
        <w:t xml:space="preserve"> </w:t>
      </w:r>
      <w:r w:rsidR="00B363E1">
        <w:rPr>
          <w:rFonts w:ascii="Arial" w:hAnsi="Arial" w:cs="Browallia New"/>
          <w:sz w:val="19"/>
          <w:szCs w:val="19"/>
          <w:lang w:val="en-US"/>
        </w:rPr>
        <w:t>the</w:t>
      </w:r>
      <w:r w:rsidR="00D530C5">
        <w:rPr>
          <w:rFonts w:ascii="Arial" w:hAnsi="Arial" w:cs="Browallia New"/>
          <w:sz w:val="19"/>
          <w:szCs w:val="19"/>
          <w:lang w:val="en-US"/>
        </w:rPr>
        <w:t xml:space="preserve"> </w:t>
      </w:r>
      <w:r w:rsidRPr="005333D4">
        <w:rPr>
          <w:rFonts w:ascii="Arial" w:hAnsi="Arial" w:cs="Browallia New"/>
          <w:sz w:val="19"/>
          <w:szCs w:val="19"/>
          <w:lang w:val="en-US"/>
        </w:rPr>
        <w:t>assets and liabilities and criteria for recognizing assets and liabilities in financial statements</w:t>
      </w:r>
      <w:r w:rsidR="00175F3C">
        <w:rPr>
          <w:rFonts w:ascii="Arial" w:hAnsi="Arial" w:cs="Browallia New"/>
          <w:sz w:val="19"/>
          <w:szCs w:val="19"/>
          <w:lang w:val="en-US"/>
        </w:rPr>
        <w:t xml:space="preserve"> with</w:t>
      </w:r>
      <w:r w:rsidRPr="00B363E1">
        <w:rPr>
          <w:rFonts w:ascii="Arial" w:hAnsi="Arial" w:cs="Browallia New"/>
          <w:sz w:val="19"/>
          <w:szCs w:val="19"/>
          <w:lang w:val="en-US"/>
        </w:rPr>
        <w:t xml:space="preserve"> principles and practices as following:</w:t>
      </w:r>
    </w:p>
    <w:p w14:paraId="20DE189A" w14:textId="74F2B2FE" w:rsidR="001B3E54" w:rsidRPr="005333D4" w:rsidRDefault="00D530C5" w:rsidP="0004023B">
      <w:pPr>
        <w:pStyle w:val="ListParagraph"/>
        <w:numPr>
          <w:ilvl w:val="3"/>
          <w:numId w:val="17"/>
        </w:numPr>
        <w:spacing w:after="160" w:line="360" w:lineRule="auto"/>
        <w:ind w:left="1701" w:hanging="283"/>
        <w:contextualSpacing/>
        <w:jc w:val="thaiDistribute"/>
        <w:rPr>
          <w:rFonts w:ascii="Arial" w:hAnsi="Arial" w:cs="Browallia New"/>
          <w:sz w:val="19"/>
          <w:szCs w:val="19"/>
          <w:lang w:val="en-US"/>
        </w:rPr>
      </w:pPr>
      <w:r>
        <w:rPr>
          <w:rFonts w:ascii="Arial" w:hAnsi="Arial" w:cs="Browallia New"/>
          <w:sz w:val="19"/>
          <w:szCs w:val="19"/>
          <w:lang w:val="en-US"/>
        </w:rPr>
        <w:t>The m</w:t>
      </w:r>
      <w:r w:rsidR="001B3E54" w:rsidRPr="005333D4">
        <w:rPr>
          <w:rFonts w:ascii="Arial" w:hAnsi="Arial" w:cs="Browallia New"/>
          <w:sz w:val="19"/>
          <w:szCs w:val="19"/>
          <w:lang w:val="en-US"/>
        </w:rPr>
        <w:t>easurement</w:t>
      </w:r>
      <w:r>
        <w:rPr>
          <w:rFonts w:ascii="Arial" w:hAnsi="Arial" w:cs="Browallia New"/>
          <w:sz w:val="19"/>
          <w:szCs w:val="19"/>
          <w:lang w:val="en-US"/>
        </w:rPr>
        <w:t xml:space="preserve"> of transaction</w:t>
      </w:r>
      <w:r w:rsidR="00BC6655">
        <w:rPr>
          <w:rFonts w:ascii="Arial" w:hAnsi="Arial" w:cs="Browallia New"/>
          <w:sz w:val="19"/>
          <w:szCs w:val="19"/>
          <w:lang w:val="en-US"/>
        </w:rPr>
        <w:t>,</w:t>
      </w:r>
      <w:r w:rsidR="001B3E54" w:rsidRPr="005333D4">
        <w:rPr>
          <w:rFonts w:ascii="Arial" w:hAnsi="Arial" w:cs="Browallia New"/>
          <w:sz w:val="19"/>
          <w:szCs w:val="19"/>
          <w:lang w:val="en-US"/>
        </w:rPr>
        <w:t xml:space="preserve"> including factors to be considered </w:t>
      </w:r>
      <w:r w:rsidR="00BC6655">
        <w:rPr>
          <w:rFonts w:ascii="Arial" w:hAnsi="Arial" w:cs="Browallia New"/>
          <w:sz w:val="19"/>
          <w:szCs w:val="19"/>
          <w:lang w:val="en-US"/>
        </w:rPr>
        <w:t xml:space="preserve">for </w:t>
      </w:r>
      <w:r w:rsidR="001B3E54" w:rsidRPr="005333D4">
        <w:rPr>
          <w:rFonts w:ascii="Arial" w:hAnsi="Arial" w:cs="Browallia New"/>
          <w:sz w:val="19"/>
          <w:szCs w:val="19"/>
          <w:lang w:val="en-US"/>
        </w:rPr>
        <w:t>selecting a basis</w:t>
      </w:r>
      <w:r w:rsidR="00BC6655">
        <w:rPr>
          <w:rFonts w:ascii="Arial" w:hAnsi="Arial" w:cs="Browallia New"/>
          <w:sz w:val="19"/>
          <w:szCs w:val="19"/>
          <w:lang w:val="en-US"/>
        </w:rPr>
        <w:t xml:space="preserve"> for measurement.</w:t>
      </w:r>
    </w:p>
    <w:p w14:paraId="03629454" w14:textId="1DC9A1AD" w:rsidR="001B3E54" w:rsidRPr="005333D4" w:rsidRDefault="001B3E54" w:rsidP="0004023B">
      <w:pPr>
        <w:pStyle w:val="ListParagraph"/>
        <w:numPr>
          <w:ilvl w:val="3"/>
          <w:numId w:val="17"/>
        </w:numPr>
        <w:spacing w:after="160" w:line="360" w:lineRule="auto"/>
        <w:ind w:left="1701" w:hanging="283"/>
        <w:contextualSpacing/>
        <w:jc w:val="thaiDistribute"/>
        <w:rPr>
          <w:rFonts w:ascii="Arial" w:hAnsi="Arial" w:cs="Browallia New"/>
          <w:sz w:val="19"/>
          <w:szCs w:val="19"/>
          <w:lang w:val="en-US"/>
        </w:rPr>
      </w:pPr>
      <w:r w:rsidRPr="005333D4">
        <w:rPr>
          <w:rFonts w:ascii="Arial" w:hAnsi="Arial" w:cs="Browallia New"/>
          <w:sz w:val="19"/>
          <w:szCs w:val="19"/>
          <w:lang w:val="en-US"/>
        </w:rPr>
        <w:t>Presentation and disclosure</w:t>
      </w:r>
      <w:r w:rsidR="00BC6655">
        <w:rPr>
          <w:rFonts w:ascii="Arial" w:hAnsi="Arial" w:cs="Browallia New"/>
          <w:sz w:val="19"/>
          <w:szCs w:val="19"/>
          <w:lang w:val="en-US"/>
        </w:rPr>
        <w:t>,</w:t>
      </w:r>
      <w:r w:rsidRPr="005333D4">
        <w:rPr>
          <w:rFonts w:ascii="Arial" w:hAnsi="Arial" w:cs="Browallia New"/>
          <w:sz w:val="19"/>
          <w:szCs w:val="19"/>
          <w:lang w:val="en-US"/>
        </w:rPr>
        <w:t xml:space="preserve"> including classification of revenue and expenses in other comprehensive income.</w:t>
      </w:r>
    </w:p>
    <w:p w14:paraId="08D58149" w14:textId="77777777" w:rsidR="001B3E54" w:rsidRPr="005333D4" w:rsidRDefault="001B3E54" w:rsidP="0004023B">
      <w:pPr>
        <w:pStyle w:val="ListParagraph"/>
        <w:numPr>
          <w:ilvl w:val="3"/>
          <w:numId w:val="17"/>
        </w:numPr>
        <w:spacing w:after="160" w:line="360" w:lineRule="auto"/>
        <w:ind w:left="1701" w:hanging="283"/>
        <w:contextualSpacing/>
        <w:jc w:val="thaiDistribute"/>
        <w:rPr>
          <w:rFonts w:ascii="Arial" w:hAnsi="Arial" w:cs="Browallia New"/>
          <w:sz w:val="19"/>
          <w:szCs w:val="19"/>
          <w:lang w:val="en-US"/>
        </w:rPr>
      </w:pPr>
      <w:r w:rsidRPr="005333D4">
        <w:rPr>
          <w:rFonts w:ascii="Arial" w:hAnsi="Arial" w:cs="Browallia New"/>
          <w:sz w:val="19"/>
          <w:szCs w:val="19"/>
          <w:lang w:val="en-US"/>
        </w:rPr>
        <w:t>Derecognition assets and liabilities from financial statements.</w:t>
      </w:r>
    </w:p>
    <w:p w14:paraId="45955153" w14:textId="77777777" w:rsidR="00AD7392" w:rsidRPr="005333D4" w:rsidRDefault="00AD7392" w:rsidP="001B3E54">
      <w:pPr>
        <w:pStyle w:val="ListParagraph"/>
        <w:spacing w:line="360" w:lineRule="auto"/>
        <w:ind w:left="2160"/>
        <w:jc w:val="thaiDistribute"/>
        <w:rPr>
          <w:rFonts w:ascii="Arial" w:hAnsi="Arial" w:cs="Browallia New"/>
          <w:sz w:val="19"/>
          <w:szCs w:val="19"/>
          <w:lang w:val="en-US"/>
        </w:rPr>
      </w:pPr>
    </w:p>
    <w:p w14:paraId="43FA26E3" w14:textId="5F41DA44" w:rsidR="001B3E54" w:rsidRPr="005333D4" w:rsidRDefault="001B3E54" w:rsidP="00AE7978">
      <w:pPr>
        <w:pStyle w:val="ListParagraph"/>
        <w:spacing w:line="360" w:lineRule="auto"/>
        <w:ind w:left="1418"/>
        <w:jc w:val="thaiDistribute"/>
        <w:rPr>
          <w:rFonts w:ascii="Arial" w:hAnsi="Arial" w:cs="Browallia New"/>
          <w:sz w:val="19"/>
          <w:szCs w:val="19"/>
          <w:lang w:val="en-US"/>
        </w:rPr>
      </w:pPr>
      <w:r w:rsidRPr="005333D4">
        <w:rPr>
          <w:rFonts w:ascii="Arial" w:hAnsi="Arial" w:cs="Browallia New"/>
          <w:sz w:val="19"/>
          <w:szCs w:val="19"/>
          <w:lang w:val="en-US"/>
        </w:rPr>
        <w:t>In addition, this framework</w:t>
      </w:r>
      <w:r w:rsidR="00BC6655">
        <w:rPr>
          <w:rFonts w:ascii="Arial" w:hAnsi="Arial" w:cs="Browallia New"/>
          <w:sz w:val="19"/>
          <w:szCs w:val="19"/>
          <w:lang w:val="en-US"/>
        </w:rPr>
        <w:t xml:space="preserve"> also</w:t>
      </w:r>
      <w:r w:rsidRPr="005333D4">
        <w:rPr>
          <w:rFonts w:ascii="Arial" w:hAnsi="Arial" w:cs="Browallia New"/>
          <w:sz w:val="19"/>
          <w:szCs w:val="19"/>
          <w:lang w:val="en-US"/>
        </w:rPr>
        <w:t xml:space="preserve"> describes</w:t>
      </w:r>
      <w:r w:rsidR="00FF6FCF">
        <w:rPr>
          <w:rFonts w:ascii="Arial" w:hAnsi="Arial" w:cs="Browallia New"/>
          <w:sz w:val="19"/>
          <w:szCs w:val="19"/>
          <w:lang w:val="en-US"/>
        </w:rPr>
        <w:t xml:space="preserve"> about the</w:t>
      </w:r>
      <w:r w:rsidRPr="005333D4">
        <w:rPr>
          <w:rFonts w:ascii="Arial" w:hAnsi="Arial" w:cs="Browallia New"/>
          <w:sz w:val="19"/>
          <w:szCs w:val="19"/>
          <w:lang w:val="en-US"/>
        </w:rPr>
        <w:t xml:space="preserve"> responsibilities,</w:t>
      </w:r>
      <w:r w:rsidR="00FF6FCF">
        <w:rPr>
          <w:rFonts w:ascii="Arial" w:hAnsi="Arial" w:cs="Browallia New"/>
          <w:sz w:val="19"/>
          <w:szCs w:val="19"/>
          <w:lang w:val="en-US"/>
        </w:rPr>
        <w:t xml:space="preserve"> the use of conservative</w:t>
      </w:r>
      <w:r w:rsidR="00F12852">
        <w:rPr>
          <w:rFonts w:ascii="Arial" w:hAnsi="Arial" w:cs="Browallia New"/>
          <w:sz w:val="19"/>
          <w:szCs w:val="19"/>
          <w:lang w:val="en-US"/>
        </w:rPr>
        <w:t xml:space="preserve"> approach,</w:t>
      </w:r>
      <w:r w:rsidRPr="005333D4">
        <w:rPr>
          <w:rFonts w:ascii="Arial" w:hAnsi="Arial" w:cs="Browallia New"/>
          <w:sz w:val="19"/>
          <w:szCs w:val="19"/>
          <w:lang w:val="en-US"/>
        </w:rPr>
        <w:t xml:space="preserve"> and measurement uncertainty in preparation of financial reporting. The revised conceptual framework </w:t>
      </w:r>
      <w:r w:rsidR="00186CB1">
        <w:rPr>
          <w:rFonts w:ascii="Arial" w:hAnsi="Arial" w:cs="Browallia New"/>
          <w:sz w:val="19"/>
          <w:szCs w:val="19"/>
          <w:lang w:val="en-US"/>
        </w:rPr>
        <w:t>also a</w:t>
      </w:r>
      <w:r w:rsidRPr="005333D4">
        <w:rPr>
          <w:rFonts w:ascii="Arial" w:hAnsi="Arial" w:cs="Browallia New"/>
          <w:sz w:val="19"/>
          <w:szCs w:val="19"/>
          <w:lang w:val="en-US"/>
        </w:rPr>
        <w:t>ffect</w:t>
      </w:r>
      <w:r w:rsidR="00175F3C">
        <w:rPr>
          <w:rFonts w:ascii="Arial" w:hAnsi="Arial" w:cs="Browallia New"/>
          <w:sz w:val="19"/>
          <w:szCs w:val="19"/>
          <w:lang w:val="en-US"/>
        </w:rPr>
        <w:t>s</w:t>
      </w:r>
      <w:r w:rsidRPr="005333D4">
        <w:rPr>
          <w:rFonts w:ascii="Arial" w:hAnsi="Arial" w:cs="Browallia New"/>
          <w:sz w:val="19"/>
          <w:szCs w:val="19"/>
          <w:lang w:val="en-US"/>
        </w:rPr>
        <w:t xml:space="preserve"> </w:t>
      </w:r>
      <w:r w:rsidR="00186CB1">
        <w:rPr>
          <w:rFonts w:ascii="Arial" w:hAnsi="Arial" w:cs="Browallia New"/>
          <w:sz w:val="19"/>
          <w:szCs w:val="19"/>
          <w:lang w:val="en-US"/>
        </w:rPr>
        <w:t xml:space="preserve">the </w:t>
      </w:r>
      <w:r w:rsidRPr="005333D4">
        <w:rPr>
          <w:rFonts w:ascii="Arial" w:hAnsi="Arial" w:cs="Browallia New"/>
          <w:sz w:val="19"/>
          <w:szCs w:val="19"/>
          <w:lang w:val="en-US"/>
        </w:rPr>
        <w:t>revis</w:t>
      </w:r>
      <w:r w:rsidR="00186CB1">
        <w:rPr>
          <w:rFonts w:ascii="Arial" w:hAnsi="Arial" w:cs="Browallia New"/>
          <w:sz w:val="19"/>
          <w:szCs w:val="19"/>
          <w:lang w:val="en-US"/>
        </w:rPr>
        <w:t>ion</w:t>
      </w:r>
      <w:r w:rsidRPr="005333D4">
        <w:rPr>
          <w:rFonts w:ascii="Arial" w:hAnsi="Arial" w:cs="Browallia New"/>
          <w:sz w:val="19"/>
          <w:szCs w:val="19"/>
          <w:lang w:val="en-US"/>
        </w:rPr>
        <w:t xml:space="preserve"> in other </w:t>
      </w:r>
      <w:r w:rsidR="00112D5B">
        <w:rPr>
          <w:rFonts w:ascii="Arial" w:hAnsi="Arial" w:cs="Browallia New"/>
          <w:sz w:val="19"/>
          <w:szCs w:val="19"/>
          <w:lang w:val="en-US"/>
        </w:rPr>
        <w:t xml:space="preserve">standards </w:t>
      </w:r>
      <w:r w:rsidRPr="005333D4">
        <w:rPr>
          <w:rFonts w:ascii="Arial" w:hAnsi="Arial" w:cs="Browallia New"/>
          <w:sz w:val="19"/>
          <w:szCs w:val="19"/>
          <w:lang w:val="en-US"/>
        </w:rPr>
        <w:t>framework including TAS 1, TAS</w:t>
      </w:r>
      <w:r w:rsidR="00112D5B">
        <w:rPr>
          <w:rFonts w:ascii="Arial" w:hAnsi="Arial" w:cs="Browallia New"/>
          <w:sz w:val="19"/>
          <w:szCs w:val="19"/>
          <w:lang w:val="en-US"/>
        </w:rPr>
        <w:t xml:space="preserve"> </w:t>
      </w:r>
      <w:r w:rsidRPr="005333D4">
        <w:rPr>
          <w:rFonts w:ascii="Arial" w:hAnsi="Arial" w:cs="Browallia New"/>
          <w:sz w:val="19"/>
          <w:szCs w:val="19"/>
          <w:lang w:val="en-US"/>
        </w:rPr>
        <w:t xml:space="preserve">8, TAS 34, TAS 37, TAS 38, TFRS 2, TFRS 3, TFRS 6, </w:t>
      </w:r>
      <w:r w:rsidR="005E5E18" w:rsidRPr="00AE7978">
        <w:rPr>
          <w:rFonts w:ascii="Arial" w:hAnsi="Arial" w:cs="Browallia New" w:hint="cs"/>
          <w:sz w:val="19"/>
          <w:szCs w:val="19"/>
          <w:lang w:val="en-US"/>
        </w:rPr>
        <w:t xml:space="preserve">TFRIC </w:t>
      </w:r>
      <w:r w:rsidR="005E5E18" w:rsidRPr="00AE7978">
        <w:rPr>
          <w:rFonts w:ascii="Arial" w:hAnsi="Arial" w:cs="Browallia New"/>
          <w:sz w:val="19"/>
          <w:szCs w:val="19"/>
          <w:lang w:val="en-US"/>
        </w:rPr>
        <w:t xml:space="preserve">12, </w:t>
      </w:r>
      <w:r w:rsidR="005E5E18" w:rsidRPr="00AE7978">
        <w:rPr>
          <w:rFonts w:ascii="Arial" w:hAnsi="Arial" w:cs="Browallia New" w:hint="cs"/>
          <w:sz w:val="19"/>
          <w:szCs w:val="19"/>
          <w:lang w:val="en-US"/>
        </w:rPr>
        <w:t xml:space="preserve">TFRIC </w:t>
      </w:r>
      <w:r w:rsidR="00AE7978" w:rsidRPr="00AE7978">
        <w:rPr>
          <w:rFonts w:ascii="Arial" w:hAnsi="Arial" w:cs="Browallia New"/>
          <w:sz w:val="19"/>
          <w:szCs w:val="19"/>
          <w:lang w:val="en-US"/>
        </w:rPr>
        <w:t>19,</w:t>
      </w:r>
      <w:r w:rsidR="00AE7978">
        <w:rPr>
          <w:rFonts w:ascii="Arial" w:hAnsi="Arial" w:cs="Browallia New"/>
          <w:sz w:val="19"/>
          <w:szCs w:val="19"/>
          <w:lang w:val="en-US"/>
        </w:rPr>
        <w:t xml:space="preserve"> </w:t>
      </w:r>
      <w:r w:rsidRPr="005333D4">
        <w:rPr>
          <w:rFonts w:ascii="Arial" w:hAnsi="Arial" w:cs="Browallia New"/>
          <w:sz w:val="19"/>
          <w:szCs w:val="19"/>
          <w:lang w:val="en-US"/>
        </w:rPr>
        <w:t>TFRIC 20, TFRIC</w:t>
      </w:r>
      <w:r w:rsidR="00AE7978">
        <w:rPr>
          <w:rFonts w:ascii="Arial" w:hAnsi="Arial" w:cs="Browallia New"/>
          <w:sz w:val="19"/>
          <w:szCs w:val="19"/>
          <w:lang w:val="en-US"/>
        </w:rPr>
        <w:t xml:space="preserve"> </w:t>
      </w:r>
      <w:r w:rsidRPr="005333D4">
        <w:rPr>
          <w:rFonts w:ascii="Arial" w:hAnsi="Arial" w:cs="Browallia New"/>
          <w:sz w:val="19"/>
          <w:szCs w:val="19"/>
          <w:lang w:val="en-US"/>
        </w:rPr>
        <w:t xml:space="preserve">22 and TSIC 32. </w:t>
      </w:r>
    </w:p>
    <w:p w14:paraId="041FEE3F" w14:textId="728AA5CD" w:rsidR="00FE0BC3" w:rsidRDefault="00FE0BC3" w:rsidP="00FE0BC3">
      <w:pPr>
        <w:spacing w:line="360" w:lineRule="auto"/>
        <w:jc w:val="both"/>
        <w:rPr>
          <w:rFonts w:ascii="Arial" w:hAnsi="Arial" w:cs="Arial"/>
          <w:sz w:val="19"/>
          <w:szCs w:val="19"/>
          <w:lang w:val="en-US"/>
        </w:rPr>
      </w:pPr>
    </w:p>
    <w:p w14:paraId="4C078B7A" w14:textId="587EB7A3" w:rsidR="00EB0C6D" w:rsidRDefault="00EB0C6D" w:rsidP="00FE0BC3">
      <w:pPr>
        <w:spacing w:line="360" w:lineRule="auto"/>
        <w:jc w:val="both"/>
        <w:rPr>
          <w:rFonts w:ascii="Arial" w:hAnsi="Arial" w:cs="Arial"/>
          <w:sz w:val="19"/>
          <w:szCs w:val="19"/>
          <w:lang w:val="en-US"/>
        </w:rPr>
      </w:pPr>
    </w:p>
    <w:p w14:paraId="1057CCC6" w14:textId="13577244" w:rsidR="00EB0C6D" w:rsidRDefault="00EB0C6D" w:rsidP="00FE0BC3">
      <w:pPr>
        <w:spacing w:line="360" w:lineRule="auto"/>
        <w:jc w:val="both"/>
        <w:rPr>
          <w:rFonts w:ascii="Arial" w:hAnsi="Arial" w:cs="Arial"/>
          <w:sz w:val="19"/>
          <w:szCs w:val="19"/>
          <w:lang w:val="en-US"/>
        </w:rPr>
      </w:pPr>
    </w:p>
    <w:p w14:paraId="1CC7663C" w14:textId="28A9C2DF" w:rsidR="00EB0C6D" w:rsidRDefault="00EB0C6D" w:rsidP="00FE0BC3">
      <w:pPr>
        <w:spacing w:line="360" w:lineRule="auto"/>
        <w:jc w:val="both"/>
        <w:rPr>
          <w:rFonts w:ascii="Arial" w:hAnsi="Arial" w:cs="Arial"/>
          <w:sz w:val="19"/>
          <w:szCs w:val="19"/>
          <w:lang w:val="en-US"/>
        </w:rPr>
      </w:pPr>
    </w:p>
    <w:p w14:paraId="13A5ABE6" w14:textId="55C04396" w:rsidR="00EB0C6D" w:rsidRDefault="00EB0C6D" w:rsidP="00FE0BC3">
      <w:pPr>
        <w:spacing w:line="360" w:lineRule="auto"/>
        <w:jc w:val="both"/>
        <w:rPr>
          <w:rFonts w:ascii="Arial" w:hAnsi="Arial" w:cs="Arial"/>
          <w:sz w:val="19"/>
          <w:szCs w:val="19"/>
          <w:lang w:val="en-US"/>
        </w:rPr>
      </w:pPr>
    </w:p>
    <w:p w14:paraId="4BEDB1B3" w14:textId="728156C0" w:rsidR="00EB0C6D" w:rsidRDefault="00EB0C6D" w:rsidP="00FE0BC3">
      <w:pPr>
        <w:spacing w:line="360" w:lineRule="auto"/>
        <w:jc w:val="both"/>
        <w:rPr>
          <w:rFonts w:ascii="Arial" w:hAnsi="Arial" w:cs="Arial"/>
          <w:sz w:val="19"/>
          <w:szCs w:val="19"/>
          <w:lang w:val="en-US"/>
        </w:rPr>
      </w:pPr>
    </w:p>
    <w:p w14:paraId="66EA0825" w14:textId="3B477225" w:rsidR="00565F90" w:rsidRDefault="00565F90" w:rsidP="00FE0BC3">
      <w:pPr>
        <w:spacing w:line="360" w:lineRule="auto"/>
        <w:jc w:val="both"/>
        <w:rPr>
          <w:rFonts w:ascii="Arial" w:hAnsi="Arial" w:cs="Arial"/>
          <w:sz w:val="19"/>
          <w:szCs w:val="19"/>
          <w:lang w:val="en-US"/>
        </w:rPr>
      </w:pPr>
    </w:p>
    <w:p w14:paraId="3EF2D533" w14:textId="04E9E49E" w:rsidR="00565F90" w:rsidRDefault="00565F90" w:rsidP="00FE0BC3">
      <w:pPr>
        <w:spacing w:line="360" w:lineRule="auto"/>
        <w:jc w:val="both"/>
        <w:rPr>
          <w:rFonts w:ascii="Arial" w:hAnsi="Arial" w:cs="Arial"/>
          <w:sz w:val="19"/>
          <w:szCs w:val="19"/>
          <w:lang w:val="en-US"/>
        </w:rPr>
      </w:pPr>
    </w:p>
    <w:p w14:paraId="1BF421C5" w14:textId="77777777" w:rsidR="00565F90" w:rsidRDefault="00565F90" w:rsidP="00FE0BC3">
      <w:pPr>
        <w:spacing w:line="360" w:lineRule="auto"/>
        <w:jc w:val="both"/>
        <w:rPr>
          <w:rFonts w:ascii="Arial" w:hAnsi="Arial" w:cs="Arial"/>
          <w:sz w:val="19"/>
          <w:szCs w:val="19"/>
          <w:lang w:val="en-US"/>
        </w:rPr>
      </w:pPr>
    </w:p>
    <w:p w14:paraId="30D631D2" w14:textId="0D3A8D42" w:rsidR="00FE0BC3" w:rsidRPr="00B72D11" w:rsidRDefault="00FE6326" w:rsidP="009D1418">
      <w:pPr>
        <w:pStyle w:val="ListParagraph"/>
        <w:numPr>
          <w:ilvl w:val="0"/>
          <w:numId w:val="1"/>
        </w:numPr>
        <w:tabs>
          <w:tab w:val="clear" w:pos="502"/>
        </w:tabs>
        <w:spacing w:line="360" w:lineRule="auto"/>
        <w:ind w:left="426" w:hanging="425"/>
        <w:jc w:val="both"/>
        <w:rPr>
          <w:rFonts w:ascii="Arial" w:hAnsi="Arial" w:cs="Arial"/>
          <w:b/>
          <w:bCs/>
          <w:sz w:val="19"/>
          <w:szCs w:val="19"/>
          <w:lang w:val="en-US"/>
        </w:rPr>
      </w:pPr>
      <w:r>
        <w:rPr>
          <w:rFonts w:ascii="Arial" w:hAnsi="Arial" w:cs="Arial"/>
          <w:b/>
          <w:bCs/>
          <w:sz w:val="19"/>
          <w:szCs w:val="19"/>
          <w:lang w:val="en-US"/>
        </w:rPr>
        <w:lastRenderedPageBreak/>
        <w:t>USE OF JUDGEMENTS AND ESTIMATES</w:t>
      </w:r>
    </w:p>
    <w:p w14:paraId="24421039" w14:textId="77777777" w:rsidR="00FE0BC3" w:rsidRPr="005333D4" w:rsidRDefault="00FE0BC3" w:rsidP="00FE0BC3">
      <w:pPr>
        <w:pStyle w:val="BodyText"/>
        <w:spacing w:line="360" w:lineRule="auto"/>
        <w:ind w:left="540"/>
        <w:rPr>
          <w:rFonts w:ascii="Arial" w:hAnsi="Arial" w:cs="Arial"/>
          <w:i/>
          <w:iCs/>
          <w:sz w:val="19"/>
          <w:szCs w:val="19"/>
        </w:rPr>
      </w:pPr>
    </w:p>
    <w:p w14:paraId="15751767" w14:textId="30B1EE14" w:rsidR="00FE0BC3" w:rsidRPr="005333D4" w:rsidRDefault="00FE0BC3" w:rsidP="006F347F">
      <w:pPr>
        <w:pStyle w:val="BodyText"/>
        <w:spacing w:line="360" w:lineRule="auto"/>
        <w:ind w:left="426"/>
        <w:rPr>
          <w:rFonts w:ascii="Arial" w:hAnsi="Arial" w:cs="Arial"/>
          <w:sz w:val="19"/>
          <w:szCs w:val="19"/>
        </w:rPr>
      </w:pPr>
      <w:r w:rsidRPr="005333D4">
        <w:rPr>
          <w:rFonts w:ascii="Arial" w:hAnsi="Arial" w:cs="Arial"/>
          <w:sz w:val="19"/>
          <w:szCs w:val="19"/>
        </w:rPr>
        <w:t xml:space="preserve">The preparation of financial statements in conformity with TFRS requires management to make judgments, estimates and assumptions that affect the application of policies and reported amounts of assets, liabilities, income, and expenses. Actual results may differ from </w:t>
      </w:r>
      <w:r w:rsidR="00175F3C">
        <w:rPr>
          <w:rFonts w:ascii="Arial" w:hAnsi="Arial" w:cs="Arial"/>
          <w:sz w:val="19"/>
          <w:szCs w:val="19"/>
        </w:rPr>
        <w:t>such judgement and</w:t>
      </w:r>
      <w:r w:rsidRPr="005333D4">
        <w:rPr>
          <w:rFonts w:ascii="Arial" w:hAnsi="Arial" w:cs="Arial"/>
          <w:sz w:val="19"/>
          <w:szCs w:val="19"/>
        </w:rPr>
        <w:t xml:space="preserve"> estimates.</w:t>
      </w:r>
    </w:p>
    <w:p w14:paraId="480F82D7" w14:textId="77777777" w:rsidR="00FE0BC3" w:rsidRPr="005333D4" w:rsidRDefault="00FE0BC3" w:rsidP="00FE0BC3">
      <w:pPr>
        <w:pStyle w:val="BodyText"/>
        <w:spacing w:line="360" w:lineRule="auto"/>
        <w:ind w:left="851"/>
        <w:rPr>
          <w:rFonts w:ascii="Arial" w:hAnsi="Arial" w:cs="Arial"/>
          <w:sz w:val="19"/>
          <w:szCs w:val="19"/>
        </w:rPr>
      </w:pPr>
    </w:p>
    <w:p w14:paraId="161B4355" w14:textId="77777777" w:rsidR="00FE0BC3" w:rsidRPr="005333D4" w:rsidRDefault="00FE0BC3" w:rsidP="006F347F">
      <w:pPr>
        <w:pStyle w:val="BodyText"/>
        <w:spacing w:line="360" w:lineRule="auto"/>
        <w:ind w:left="426"/>
        <w:rPr>
          <w:rFonts w:ascii="Arial" w:hAnsi="Arial" w:cs="Arial"/>
          <w:sz w:val="19"/>
          <w:szCs w:val="19"/>
        </w:rPr>
      </w:pPr>
      <w:r w:rsidRPr="005333D4">
        <w:rPr>
          <w:rFonts w:ascii="Arial" w:hAnsi="Arial" w:cs="Arial"/>
          <w:sz w:val="19"/>
          <w:szCs w:val="19"/>
        </w:rPr>
        <w:t>Estimates and underlying assumptions are reviewed on an ongoing basis. Revisions to accounting estimates are recognized prospectively.</w:t>
      </w:r>
    </w:p>
    <w:p w14:paraId="2EF2C376" w14:textId="77777777" w:rsidR="00FE0BC3" w:rsidRPr="005333D4" w:rsidRDefault="00FE0BC3" w:rsidP="00FE0BC3">
      <w:pPr>
        <w:pStyle w:val="BodyText"/>
        <w:spacing w:line="360" w:lineRule="auto"/>
        <w:ind w:left="540"/>
        <w:rPr>
          <w:sz w:val="20"/>
        </w:rPr>
      </w:pPr>
    </w:p>
    <w:p w14:paraId="32414675" w14:textId="3EBA6302" w:rsidR="00FE0BC3" w:rsidRPr="005333D4" w:rsidRDefault="00FE0BC3" w:rsidP="00C47B65">
      <w:pPr>
        <w:pStyle w:val="ListParagraph"/>
        <w:spacing w:line="360" w:lineRule="auto"/>
        <w:ind w:left="426"/>
        <w:contextualSpacing/>
        <w:rPr>
          <w:rFonts w:ascii="Arial" w:hAnsi="Arial" w:cs="Arial"/>
          <w:i/>
          <w:iCs/>
          <w:sz w:val="19"/>
          <w:szCs w:val="19"/>
          <w:lang w:val="en-US"/>
        </w:rPr>
      </w:pPr>
      <w:r w:rsidRPr="005333D4">
        <w:rPr>
          <w:rFonts w:ascii="Arial" w:hAnsi="Arial" w:cs="Arial"/>
          <w:i/>
          <w:iCs/>
          <w:sz w:val="19"/>
          <w:szCs w:val="19"/>
          <w:lang w:val="en-US"/>
        </w:rPr>
        <w:t>Assumptions</w:t>
      </w:r>
      <w:r w:rsidRPr="005333D4">
        <w:rPr>
          <w:rFonts w:ascii="Arial" w:hAnsi="Arial" w:cs="Angsana New"/>
          <w:i/>
          <w:iCs/>
          <w:sz w:val="19"/>
          <w:szCs w:val="19"/>
          <w:cs/>
          <w:lang w:val="en-US"/>
        </w:rPr>
        <w:t xml:space="preserve"> </w:t>
      </w:r>
      <w:r w:rsidRPr="005333D4">
        <w:rPr>
          <w:rFonts w:ascii="Arial" w:hAnsi="Arial" w:cs="Arial"/>
          <w:i/>
          <w:iCs/>
          <w:sz w:val="19"/>
          <w:szCs w:val="19"/>
          <w:lang w:val="en-US"/>
        </w:rPr>
        <w:t>and</w:t>
      </w:r>
      <w:r w:rsidRPr="005333D4">
        <w:rPr>
          <w:rFonts w:ascii="Arial" w:hAnsi="Arial" w:cs="Angsana New"/>
          <w:i/>
          <w:iCs/>
          <w:sz w:val="19"/>
          <w:szCs w:val="19"/>
          <w:cs/>
          <w:lang w:val="en-US"/>
        </w:rPr>
        <w:t xml:space="preserve"> </w:t>
      </w:r>
      <w:r w:rsidR="00175F3C">
        <w:rPr>
          <w:rFonts w:ascii="Arial" w:hAnsi="Arial" w:cs="Angsana New"/>
          <w:i/>
          <w:iCs/>
          <w:sz w:val="19"/>
          <w:szCs w:val="19"/>
          <w:lang w:val="en-US"/>
        </w:rPr>
        <w:t xml:space="preserve">uncertainty in </w:t>
      </w:r>
      <w:r w:rsidRPr="005333D4">
        <w:rPr>
          <w:rFonts w:ascii="Arial" w:hAnsi="Arial" w:cs="Arial"/>
          <w:i/>
          <w:iCs/>
          <w:sz w:val="19"/>
          <w:szCs w:val="19"/>
          <w:lang w:val="en-US"/>
        </w:rPr>
        <w:t>estimation</w:t>
      </w:r>
    </w:p>
    <w:p w14:paraId="0D38C003" w14:textId="77777777" w:rsidR="00FE0BC3" w:rsidRPr="005333D4" w:rsidRDefault="00FE0BC3" w:rsidP="00FE0BC3">
      <w:pPr>
        <w:pStyle w:val="BodyText"/>
        <w:spacing w:line="360" w:lineRule="auto"/>
        <w:ind w:left="855" w:hanging="9"/>
        <w:rPr>
          <w:rFonts w:ascii="Arial" w:hAnsi="Arial" w:cs="Arial"/>
          <w:sz w:val="19"/>
          <w:szCs w:val="19"/>
        </w:rPr>
      </w:pPr>
    </w:p>
    <w:p w14:paraId="552AEDD5" w14:textId="36E4820E" w:rsidR="00FE0BC3" w:rsidRDefault="00FE0BC3" w:rsidP="00C47B65">
      <w:pPr>
        <w:pStyle w:val="BodyText"/>
        <w:spacing w:line="360" w:lineRule="auto"/>
        <w:ind w:left="426" w:hanging="9"/>
        <w:rPr>
          <w:rFonts w:ascii="Arial" w:hAnsi="Arial" w:cs="Arial"/>
          <w:sz w:val="19"/>
          <w:szCs w:val="19"/>
        </w:rPr>
      </w:pPr>
      <w:r w:rsidRPr="005333D4">
        <w:rPr>
          <w:rFonts w:ascii="Arial" w:hAnsi="Arial" w:cs="Arial"/>
          <w:sz w:val="19"/>
          <w:szCs w:val="19"/>
        </w:rPr>
        <w:t xml:space="preserve">Information about significant areas of </w:t>
      </w:r>
      <w:r w:rsidR="00175F3C">
        <w:rPr>
          <w:rFonts w:ascii="Arial" w:hAnsi="Arial" w:cs="Arial"/>
          <w:sz w:val="19"/>
          <w:szCs w:val="19"/>
        </w:rPr>
        <w:t xml:space="preserve">uncertainty in significant </w:t>
      </w:r>
      <w:r w:rsidRPr="005333D4">
        <w:rPr>
          <w:rFonts w:ascii="Arial" w:hAnsi="Arial" w:cs="Arial"/>
          <w:sz w:val="19"/>
          <w:szCs w:val="19"/>
        </w:rPr>
        <w:t xml:space="preserve">estimation that </w:t>
      </w:r>
      <w:r w:rsidR="00E566C7">
        <w:rPr>
          <w:rFonts w:ascii="Arial" w:hAnsi="Arial" w:cs="Arial"/>
          <w:sz w:val="19"/>
          <w:szCs w:val="19"/>
        </w:rPr>
        <w:t xml:space="preserve">can cause </w:t>
      </w:r>
      <w:r w:rsidRPr="005333D4">
        <w:rPr>
          <w:rFonts w:ascii="Arial" w:hAnsi="Arial" w:cs="Arial"/>
          <w:sz w:val="19"/>
          <w:szCs w:val="19"/>
        </w:rPr>
        <w:t xml:space="preserve">risk of material adjustments to the amounts recognized in the financial statements </w:t>
      </w:r>
      <w:r w:rsidR="00E566C7">
        <w:rPr>
          <w:rFonts w:ascii="Arial" w:hAnsi="Arial" w:cs="Arial"/>
          <w:sz w:val="19"/>
          <w:szCs w:val="19"/>
        </w:rPr>
        <w:t>are</w:t>
      </w:r>
      <w:r w:rsidRPr="005333D4">
        <w:rPr>
          <w:rFonts w:ascii="Arial" w:hAnsi="Arial" w:cs="Arial"/>
          <w:sz w:val="19"/>
          <w:szCs w:val="19"/>
        </w:rPr>
        <w:t xml:space="preserve"> included in the following notes: </w:t>
      </w:r>
    </w:p>
    <w:p w14:paraId="0E97F6A2" w14:textId="77777777" w:rsidR="00565F90" w:rsidRPr="005333D4" w:rsidRDefault="00565F90" w:rsidP="00C47B65">
      <w:pPr>
        <w:pStyle w:val="BodyText"/>
        <w:spacing w:line="360" w:lineRule="auto"/>
        <w:ind w:left="426" w:hanging="9"/>
        <w:rPr>
          <w:rFonts w:ascii="Arial" w:hAnsi="Arial" w:cs="Arial"/>
          <w:sz w:val="19"/>
          <w:szCs w:val="19"/>
        </w:rPr>
      </w:pPr>
    </w:p>
    <w:tbl>
      <w:tblPr>
        <w:tblStyle w:val="TableGrid"/>
        <w:tblW w:w="7896"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8"/>
        <w:gridCol w:w="6478"/>
      </w:tblGrid>
      <w:tr w:rsidR="005333D4" w:rsidRPr="005853A8" w14:paraId="5A975160" w14:textId="77777777" w:rsidTr="00BA287D">
        <w:tc>
          <w:tcPr>
            <w:tcW w:w="1418" w:type="dxa"/>
          </w:tcPr>
          <w:p w14:paraId="40A4F4AF" w14:textId="08D7AF2C" w:rsidR="00F10290" w:rsidRPr="005333D4" w:rsidRDefault="00AD09FF" w:rsidP="008B7A0B">
            <w:pPr>
              <w:pStyle w:val="ListParagraph"/>
              <w:spacing w:line="360" w:lineRule="auto"/>
              <w:ind w:left="0"/>
              <w:rPr>
                <w:rFonts w:ascii="Arial" w:hAnsi="Arial" w:cs="Arial"/>
                <w:sz w:val="19"/>
                <w:szCs w:val="19"/>
                <w:cs/>
              </w:rPr>
            </w:pPr>
            <w:r w:rsidRPr="005333D4">
              <w:rPr>
                <w:rFonts w:ascii="Arial" w:hAnsi="Arial" w:cs="Arial"/>
                <w:sz w:val="19"/>
                <w:szCs w:val="19"/>
              </w:rPr>
              <w:t xml:space="preserve">Note </w:t>
            </w:r>
            <w:r w:rsidRPr="005333D4">
              <w:rPr>
                <w:rFonts w:ascii="Arial" w:hAnsi="Arial" w:cs="Arial"/>
                <w:sz w:val="19"/>
                <w:szCs w:val="19"/>
                <w:cs/>
              </w:rPr>
              <w:t>5</w:t>
            </w:r>
          </w:p>
        </w:tc>
        <w:tc>
          <w:tcPr>
            <w:tcW w:w="6478" w:type="dxa"/>
          </w:tcPr>
          <w:p w14:paraId="134BB624" w14:textId="49E4356E" w:rsidR="00F10290" w:rsidRPr="005333D4" w:rsidRDefault="00AD09FF" w:rsidP="000B4E61">
            <w:pPr>
              <w:pStyle w:val="ListParagraph"/>
              <w:spacing w:line="360" w:lineRule="auto"/>
              <w:ind w:left="198" w:hanging="198"/>
              <w:rPr>
                <w:rFonts w:ascii="Arial" w:hAnsi="Arial" w:cs="Arial"/>
                <w:sz w:val="19"/>
                <w:szCs w:val="19"/>
                <w:cs/>
              </w:rPr>
            </w:pPr>
            <w:r w:rsidRPr="005333D4">
              <w:rPr>
                <w:rFonts w:ascii="Arial" w:hAnsi="Arial" w:cs="Arial"/>
                <w:sz w:val="19"/>
                <w:szCs w:val="19"/>
                <w:lang w:val="en-US"/>
              </w:rPr>
              <w:t>Determining the incremental borrowing rate to measure lease liabilities</w:t>
            </w:r>
          </w:p>
        </w:tc>
      </w:tr>
      <w:tr w:rsidR="005333D4" w:rsidRPr="005853A8" w14:paraId="79826509" w14:textId="77777777" w:rsidTr="00BA287D">
        <w:tc>
          <w:tcPr>
            <w:tcW w:w="1418" w:type="dxa"/>
          </w:tcPr>
          <w:p w14:paraId="7A19C8F5" w14:textId="60AE8F22" w:rsidR="00AD09FF" w:rsidRPr="005333D4" w:rsidRDefault="00AD09FF" w:rsidP="00AD09FF">
            <w:pPr>
              <w:pStyle w:val="ListParagraph"/>
              <w:spacing w:line="360" w:lineRule="auto"/>
              <w:ind w:left="0"/>
              <w:rPr>
                <w:rFonts w:ascii="Arial" w:hAnsi="Arial" w:cs="Arial"/>
                <w:sz w:val="19"/>
                <w:szCs w:val="19"/>
                <w:cs/>
              </w:rPr>
            </w:pPr>
            <w:r w:rsidRPr="005333D4">
              <w:rPr>
                <w:rFonts w:ascii="Arial" w:hAnsi="Arial" w:cs="Arial" w:hint="cs"/>
                <w:sz w:val="19"/>
                <w:szCs w:val="19"/>
                <w:cs/>
                <w:lang w:val="en-US"/>
              </w:rPr>
              <w:t>Note 8</w:t>
            </w:r>
          </w:p>
        </w:tc>
        <w:tc>
          <w:tcPr>
            <w:tcW w:w="6478" w:type="dxa"/>
          </w:tcPr>
          <w:p w14:paraId="4A3F4D39" w14:textId="23B5F095" w:rsidR="00AD09FF" w:rsidRPr="005333D4" w:rsidRDefault="00AD09FF" w:rsidP="00AD09FF">
            <w:pPr>
              <w:pStyle w:val="ListParagraph"/>
              <w:spacing w:line="360" w:lineRule="auto"/>
              <w:ind w:left="0"/>
              <w:rPr>
                <w:rFonts w:ascii="Arial" w:hAnsi="Arial" w:cs="Arial"/>
                <w:sz w:val="19"/>
                <w:szCs w:val="19"/>
                <w:cs/>
              </w:rPr>
            </w:pPr>
            <w:r w:rsidRPr="005333D4">
              <w:rPr>
                <w:rFonts w:ascii="Arial" w:hAnsi="Arial" w:cs="Arial"/>
                <w:sz w:val="19"/>
                <w:szCs w:val="19"/>
                <w:lang w:val="en-US"/>
              </w:rPr>
              <w:t>Measurement of ECL allowance for trade receivables</w:t>
            </w:r>
          </w:p>
        </w:tc>
      </w:tr>
      <w:tr w:rsidR="005333D4" w:rsidRPr="005333D4" w14:paraId="0307835B" w14:textId="77777777" w:rsidTr="00BA287D">
        <w:tc>
          <w:tcPr>
            <w:tcW w:w="1418" w:type="dxa"/>
          </w:tcPr>
          <w:p w14:paraId="1A6B089A" w14:textId="11746DE2" w:rsidR="00AD09FF" w:rsidRPr="003F7399" w:rsidRDefault="00AD09FF" w:rsidP="00AD09FF">
            <w:pPr>
              <w:pStyle w:val="ListParagraph"/>
              <w:spacing w:line="360" w:lineRule="auto"/>
              <w:ind w:left="0"/>
              <w:rPr>
                <w:rFonts w:ascii="Arial" w:hAnsi="Arial" w:cstheme="minorBidi"/>
                <w:sz w:val="19"/>
                <w:szCs w:val="19"/>
                <w:cs/>
              </w:rPr>
            </w:pPr>
            <w:r w:rsidRPr="005333D4">
              <w:rPr>
                <w:rFonts w:ascii="Arial" w:hAnsi="Arial" w:cs="Arial"/>
                <w:sz w:val="19"/>
                <w:szCs w:val="19"/>
              </w:rPr>
              <w:t>Note 2</w:t>
            </w:r>
            <w:r w:rsidR="003F7399" w:rsidRPr="003F7399">
              <w:rPr>
                <w:rFonts w:ascii="Arial" w:hAnsi="Arial" w:cs="Arial" w:hint="cs"/>
                <w:sz w:val="19"/>
                <w:szCs w:val="19"/>
                <w:cs/>
              </w:rPr>
              <w:t>3</w:t>
            </w:r>
          </w:p>
        </w:tc>
        <w:tc>
          <w:tcPr>
            <w:tcW w:w="6478" w:type="dxa"/>
          </w:tcPr>
          <w:p w14:paraId="1735B904" w14:textId="3F5D3ADE" w:rsidR="00AD09FF" w:rsidRPr="005333D4" w:rsidRDefault="00AD09FF" w:rsidP="00AD09FF">
            <w:pPr>
              <w:pStyle w:val="ListParagraph"/>
              <w:spacing w:line="360" w:lineRule="auto"/>
              <w:ind w:left="0"/>
              <w:rPr>
                <w:rFonts w:ascii="Arial" w:hAnsi="Arial" w:cs="Arial"/>
                <w:sz w:val="19"/>
                <w:szCs w:val="19"/>
                <w:lang w:val="en-US"/>
              </w:rPr>
            </w:pPr>
            <w:r w:rsidRPr="005333D4">
              <w:rPr>
                <w:rFonts w:ascii="Arial" w:hAnsi="Arial" w:cs="Arial"/>
                <w:sz w:val="19"/>
                <w:szCs w:val="19"/>
              </w:rPr>
              <w:t>Current and deferred taxation</w:t>
            </w:r>
            <w:r w:rsidRPr="005333D4">
              <w:rPr>
                <w:rFonts w:ascii="Arial" w:hAnsi="Arial" w:cs="Arial"/>
                <w:sz w:val="19"/>
                <w:szCs w:val="19"/>
              </w:rPr>
              <w:tab/>
            </w:r>
          </w:p>
        </w:tc>
      </w:tr>
      <w:tr w:rsidR="005333D4" w:rsidRPr="005853A8" w14:paraId="40A8C01B" w14:textId="77777777" w:rsidTr="00BA287D">
        <w:tc>
          <w:tcPr>
            <w:tcW w:w="1418" w:type="dxa"/>
          </w:tcPr>
          <w:p w14:paraId="5246F6AD" w14:textId="396F8E34" w:rsidR="00AD09FF" w:rsidRPr="008D63E3" w:rsidRDefault="00AD09FF" w:rsidP="00AD09FF">
            <w:pPr>
              <w:pStyle w:val="ListParagraph"/>
              <w:spacing w:line="360" w:lineRule="auto"/>
              <w:ind w:left="0"/>
              <w:rPr>
                <w:rFonts w:ascii="Arial" w:hAnsi="Arial" w:cstheme="minorBidi"/>
                <w:sz w:val="19"/>
                <w:szCs w:val="19"/>
                <w:cs/>
              </w:rPr>
            </w:pPr>
            <w:r w:rsidRPr="005333D4">
              <w:rPr>
                <w:rFonts w:ascii="Arial" w:hAnsi="Arial" w:cs="Arial"/>
                <w:sz w:val="19"/>
                <w:szCs w:val="19"/>
              </w:rPr>
              <w:t xml:space="preserve">Note </w:t>
            </w:r>
            <w:r w:rsidR="008D63E3" w:rsidRPr="008D63E3">
              <w:rPr>
                <w:rFonts w:ascii="Arial" w:hAnsi="Arial" w:cs="Arial" w:hint="cs"/>
                <w:sz w:val="19"/>
                <w:szCs w:val="19"/>
                <w:cs/>
              </w:rPr>
              <w:t>20</w:t>
            </w:r>
          </w:p>
        </w:tc>
        <w:tc>
          <w:tcPr>
            <w:tcW w:w="6478" w:type="dxa"/>
          </w:tcPr>
          <w:p w14:paraId="077222AB" w14:textId="42E8D0C0" w:rsidR="00AD09FF" w:rsidRPr="005333D4" w:rsidRDefault="00AD09FF" w:rsidP="00AD09FF">
            <w:pPr>
              <w:pStyle w:val="ListParagraph"/>
              <w:spacing w:line="360" w:lineRule="auto"/>
              <w:ind w:left="0"/>
              <w:rPr>
                <w:rFonts w:ascii="Arial" w:hAnsi="Arial" w:cs="Arial"/>
                <w:sz w:val="19"/>
                <w:szCs w:val="19"/>
                <w:lang w:val="en-US"/>
              </w:rPr>
            </w:pPr>
            <w:r w:rsidRPr="005333D4">
              <w:rPr>
                <w:rFonts w:ascii="Arial" w:hAnsi="Arial" w:cs="Arial"/>
                <w:sz w:val="19"/>
                <w:szCs w:val="19"/>
                <w:lang w:val="en-US"/>
              </w:rPr>
              <w:t>Measurement of defined benefits obligation</w:t>
            </w:r>
          </w:p>
        </w:tc>
      </w:tr>
    </w:tbl>
    <w:p w14:paraId="20B63C9D" w14:textId="77777777" w:rsidR="00FE0BC3" w:rsidRPr="005333D4" w:rsidRDefault="00FE0BC3" w:rsidP="00FE0BC3">
      <w:pPr>
        <w:pStyle w:val="BodyText"/>
        <w:shd w:val="clear" w:color="auto" w:fill="FFFFFF"/>
        <w:spacing w:line="360" w:lineRule="auto"/>
        <w:ind w:left="819" w:hanging="9"/>
        <w:rPr>
          <w:rFonts w:ascii="Arial" w:hAnsi="Arial" w:cs="Arial"/>
          <w:i/>
          <w:iCs/>
          <w:sz w:val="19"/>
          <w:szCs w:val="19"/>
        </w:rPr>
      </w:pPr>
    </w:p>
    <w:p w14:paraId="0A4012F4" w14:textId="77777777" w:rsidR="00FE0BC3" w:rsidRPr="005333D4" w:rsidRDefault="00FE0BC3" w:rsidP="00DC0833">
      <w:pPr>
        <w:pStyle w:val="BodyText"/>
        <w:shd w:val="clear" w:color="auto" w:fill="FFFFFF"/>
        <w:spacing w:line="360" w:lineRule="auto"/>
        <w:ind w:left="426"/>
        <w:rPr>
          <w:rFonts w:ascii="Arial" w:hAnsi="Arial" w:cs="Arial"/>
          <w:i/>
          <w:iCs/>
          <w:sz w:val="19"/>
          <w:szCs w:val="19"/>
        </w:rPr>
      </w:pPr>
      <w:r w:rsidRPr="005333D4">
        <w:rPr>
          <w:rFonts w:ascii="Arial" w:hAnsi="Arial" w:cs="Arial"/>
          <w:i/>
          <w:iCs/>
          <w:sz w:val="19"/>
          <w:szCs w:val="19"/>
        </w:rPr>
        <w:t xml:space="preserve">Measurement of fair values </w:t>
      </w:r>
    </w:p>
    <w:p w14:paraId="5723CBCB" w14:textId="77777777" w:rsidR="00FE0BC3" w:rsidRPr="005333D4" w:rsidRDefault="00FE0BC3" w:rsidP="00DC0833">
      <w:pPr>
        <w:pStyle w:val="BodyText"/>
        <w:shd w:val="clear" w:color="auto" w:fill="FFFFFF"/>
        <w:spacing w:line="360" w:lineRule="auto"/>
        <w:ind w:left="426"/>
        <w:rPr>
          <w:rFonts w:ascii="Arial" w:hAnsi="Arial" w:cs="Arial"/>
          <w:i/>
          <w:iCs/>
          <w:sz w:val="19"/>
          <w:szCs w:val="19"/>
        </w:rPr>
      </w:pPr>
    </w:p>
    <w:p w14:paraId="134E0A95" w14:textId="77777777" w:rsidR="00FE0BC3" w:rsidRPr="005333D4" w:rsidRDefault="00FE0BC3" w:rsidP="00DC0833">
      <w:pPr>
        <w:pStyle w:val="BodyText"/>
        <w:shd w:val="clear" w:color="auto" w:fill="FFFFFF"/>
        <w:spacing w:line="360" w:lineRule="auto"/>
        <w:ind w:left="426"/>
        <w:rPr>
          <w:rFonts w:ascii="Arial" w:hAnsi="Arial" w:cs="Arial"/>
          <w:sz w:val="19"/>
          <w:szCs w:val="19"/>
        </w:rPr>
      </w:pPr>
      <w:r w:rsidRPr="005333D4">
        <w:rPr>
          <w:rFonts w:ascii="Arial" w:hAnsi="Arial" w:cs="Arial"/>
          <w:sz w:val="19"/>
          <w:szCs w:val="19"/>
        </w:rPr>
        <w:t>The Group has established control framework with respect to the measurement of fair values. This includes a valuation team that has overall responsibility for overseeing all significant fair value measurements, including Level 3 fair values, and reports directly to the CFO.</w:t>
      </w:r>
    </w:p>
    <w:p w14:paraId="33F8B5D2" w14:textId="77777777" w:rsidR="00FE0BC3" w:rsidRPr="00565F90" w:rsidRDefault="00FE0BC3" w:rsidP="00DC0833">
      <w:pPr>
        <w:pStyle w:val="BodyText"/>
        <w:shd w:val="clear" w:color="auto" w:fill="FFFFFF"/>
        <w:spacing w:line="360" w:lineRule="auto"/>
        <w:ind w:left="426"/>
        <w:rPr>
          <w:rFonts w:ascii="Arial" w:hAnsi="Arial" w:cs="Arial"/>
          <w:sz w:val="18"/>
          <w:szCs w:val="18"/>
        </w:rPr>
      </w:pPr>
    </w:p>
    <w:p w14:paraId="6763FBE6" w14:textId="77777777" w:rsidR="00FE0BC3" w:rsidRPr="005333D4" w:rsidRDefault="00FE0BC3" w:rsidP="00DC0833">
      <w:pPr>
        <w:pStyle w:val="BodyText"/>
        <w:shd w:val="clear" w:color="auto" w:fill="FFFFFF"/>
        <w:spacing w:line="360" w:lineRule="auto"/>
        <w:ind w:left="426"/>
        <w:rPr>
          <w:rFonts w:ascii="Arial" w:hAnsi="Arial" w:cs="Arial"/>
          <w:sz w:val="19"/>
          <w:szCs w:val="19"/>
        </w:rPr>
      </w:pPr>
      <w:r w:rsidRPr="005333D4">
        <w:rPr>
          <w:rFonts w:ascii="Arial" w:hAnsi="Arial" w:cs="Arial"/>
          <w:sz w:val="19"/>
          <w:szCs w:val="19"/>
        </w:rPr>
        <w:t>The Group regularly reviews significant unobservable inputs and valuation adjustments. If third party information, such as broker quotes or pricing services, is used to measure fair values, the Company assesses the evidence obtained from the third parties to support the conclusion that such valuations meet the requirements of TFRS, including the level in the fair value hierarchy in which such valuations should be classified.</w:t>
      </w:r>
    </w:p>
    <w:p w14:paraId="01C392C1" w14:textId="77777777" w:rsidR="00FE0BC3" w:rsidRPr="005333D4" w:rsidRDefault="00FE0BC3" w:rsidP="00DC0833">
      <w:pPr>
        <w:ind w:left="426"/>
        <w:rPr>
          <w:rFonts w:ascii="Arial" w:hAnsi="Arial" w:cs="Arial"/>
          <w:sz w:val="28"/>
          <w:szCs w:val="28"/>
          <w:lang w:val="en-US"/>
        </w:rPr>
      </w:pPr>
    </w:p>
    <w:p w14:paraId="46E1B4AE" w14:textId="77777777" w:rsidR="00FE0BC3" w:rsidRPr="005333D4" w:rsidRDefault="00FE0BC3" w:rsidP="00DC0833">
      <w:pPr>
        <w:pStyle w:val="BodyText"/>
        <w:shd w:val="clear" w:color="auto" w:fill="FFFFFF"/>
        <w:spacing w:line="360" w:lineRule="auto"/>
        <w:ind w:left="426"/>
        <w:rPr>
          <w:rFonts w:ascii="Arial" w:hAnsi="Arial" w:cs="Arial"/>
          <w:sz w:val="19"/>
          <w:szCs w:val="19"/>
        </w:rPr>
      </w:pPr>
      <w:r w:rsidRPr="005333D4">
        <w:rPr>
          <w:rFonts w:ascii="Arial" w:hAnsi="Arial" w:cs="Arial"/>
          <w:sz w:val="19"/>
          <w:szCs w:val="19"/>
        </w:rPr>
        <w:t>When measuring the fair value of an asset or a liability, the Company uses market observable data as far as possible. Fair values are categorized into different levels in a fair value hierarchy based on the inputs used in the valuation techniques as follows:</w:t>
      </w:r>
    </w:p>
    <w:p w14:paraId="5BDD4463" w14:textId="77777777" w:rsidR="00FE0BC3" w:rsidRPr="005333D4" w:rsidRDefault="00FE0BC3" w:rsidP="00FE0BC3">
      <w:pPr>
        <w:pStyle w:val="BodyText"/>
        <w:shd w:val="clear" w:color="auto" w:fill="FFFFFF"/>
        <w:spacing w:line="360" w:lineRule="auto"/>
        <w:ind w:left="540"/>
        <w:rPr>
          <w:rFonts w:ascii="Arial" w:hAnsi="Arial" w:cs="Arial"/>
          <w:sz w:val="16"/>
          <w:szCs w:val="16"/>
        </w:rPr>
      </w:pPr>
    </w:p>
    <w:p w14:paraId="52957E41" w14:textId="77777777" w:rsidR="00FE0BC3" w:rsidRPr="005333D4" w:rsidRDefault="00FE0BC3" w:rsidP="00FC1F09">
      <w:pPr>
        <w:pStyle w:val="BodyText"/>
        <w:numPr>
          <w:ilvl w:val="0"/>
          <w:numId w:val="5"/>
        </w:numPr>
        <w:shd w:val="clear" w:color="auto" w:fill="FFFFFF"/>
        <w:spacing w:line="360" w:lineRule="auto"/>
        <w:ind w:left="993" w:hanging="283"/>
        <w:rPr>
          <w:rFonts w:ascii="Arial" w:hAnsi="Arial" w:cs="Arial"/>
          <w:sz w:val="19"/>
          <w:szCs w:val="19"/>
        </w:rPr>
      </w:pPr>
      <w:r w:rsidRPr="005333D4">
        <w:rPr>
          <w:rFonts w:ascii="Arial" w:hAnsi="Arial" w:cs="Arial"/>
          <w:sz w:val="19"/>
          <w:szCs w:val="19"/>
        </w:rPr>
        <w:t>Level 1: quoted prices (unadjusted) in active markets for identical assets or liabilities.</w:t>
      </w:r>
    </w:p>
    <w:p w14:paraId="4C1959DB" w14:textId="77777777" w:rsidR="00FE0BC3" w:rsidRPr="005333D4" w:rsidRDefault="00FE0BC3" w:rsidP="00FC1F09">
      <w:pPr>
        <w:pStyle w:val="BodyText"/>
        <w:numPr>
          <w:ilvl w:val="0"/>
          <w:numId w:val="5"/>
        </w:numPr>
        <w:shd w:val="clear" w:color="auto" w:fill="FFFFFF"/>
        <w:spacing w:line="360" w:lineRule="auto"/>
        <w:ind w:left="993" w:hanging="283"/>
        <w:rPr>
          <w:rFonts w:ascii="Arial" w:hAnsi="Arial" w:cs="Arial"/>
          <w:sz w:val="19"/>
          <w:szCs w:val="19"/>
        </w:rPr>
      </w:pPr>
      <w:r w:rsidRPr="005333D4">
        <w:rPr>
          <w:rFonts w:ascii="Arial" w:hAnsi="Arial" w:cs="Arial"/>
          <w:sz w:val="19"/>
          <w:szCs w:val="19"/>
        </w:rPr>
        <w:t>Level 2: inputs other than quoted prices included in Level 1 that are observable for the asset or liability, either directly (i.e. as prices) or indirectly (i.e. derived from prices).</w:t>
      </w:r>
    </w:p>
    <w:p w14:paraId="03990306" w14:textId="7A9BE9B4" w:rsidR="00FE0BC3" w:rsidRPr="005333D4" w:rsidRDefault="00FE0BC3" w:rsidP="00FC1F09">
      <w:pPr>
        <w:pStyle w:val="BodyText"/>
        <w:numPr>
          <w:ilvl w:val="0"/>
          <w:numId w:val="5"/>
        </w:numPr>
        <w:shd w:val="clear" w:color="auto" w:fill="FFFFFF"/>
        <w:spacing w:line="360" w:lineRule="auto"/>
        <w:ind w:left="993" w:hanging="283"/>
        <w:rPr>
          <w:rFonts w:ascii="Arial" w:hAnsi="Arial" w:cs="Arial"/>
          <w:sz w:val="19"/>
          <w:szCs w:val="19"/>
        </w:rPr>
      </w:pPr>
      <w:r w:rsidRPr="005333D4">
        <w:rPr>
          <w:rFonts w:ascii="Arial" w:hAnsi="Arial" w:cs="Arial"/>
          <w:sz w:val="19"/>
          <w:szCs w:val="19"/>
        </w:rPr>
        <w:t>Level 3: inputs for the asset or liability that are not based on observable market data (unobservable inputs).</w:t>
      </w:r>
    </w:p>
    <w:p w14:paraId="4A61AA82" w14:textId="45F88A0B" w:rsidR="00890B91" w:rsidRDefault="00890B91" w:rsidP="00890B91">
      <w:pPr>
        <w:pStyle w:val="BodyText"/>
        <w:shd w:val="clear" w:color="auto" w:fill="FFFFFF"/>
        <w:spacing w:line="360" w:lineRule="auto"/>
        <w:rPr>
          <w:rFonts w:ascii="Arial" w:hAnsi="Arial" w:cstheme="minorBidi"/>
          <w:sz w:val="19"/>
          <w:szCs w:val="19"/>
        </w:rPr>
      </w:pPr>
    </w:p>
    <w:p w14:paraId="6AD498C4" w14:textId="77777777" w:rsidR="00D21E68" w:rsidRDefault="00D21E68" w:rsidP="00890B91">
      <w:pPr>
        <w:pStyle w:val="BodyText"/>
        <w:shd w:val="clear" w:color="auto" w:fill="FFFFFF"/>
        <w:spacing w:line="360" w:lineRule="auto"/>
        <w:rPr>
          <w:rFonts w:ascii="Arial" w:hAnsi="Arial" w:cstheme="minorBidi"/>
          <w:sz w:val="19"/>
          <w:szCs w:val="19"/>
        </w:rPr>
      </w:pPr>
    </w:p>
    <w:p w14:paraId="18105C85" w14:textId="226FFF1E" w:rsidR="00135739" w:rsidRDefault="00135739" w:rsidP="00890B91">
      <w:pPr>
        <w:pStyle w:val="BodyText"/>
        <w:shd w:val="clear" w:color="auto" w:fill="FFFFFF"/>
        <w:spacing w:line="360" w:lineRule="auto"/>
        <w:rPr>
          <w:rFonts w:ascii="Arial" w:hAnsi="Arial" w:cstheme="minorBidi"/>
          <w:sz w:val="19"/>
          <w:szCs w:val="19"/>
        </w:rPr>
      </w:pPr>
    </w:p>
    <w:p w14:paraId="3D9AEE2D" w14:textId="77777777" w:rsidR="00F90DAC" w:rsidRDefault="00F90DAC" w:rsidP="00890B91">
      <w:pPr>
        <w:pStyle w:val="BodyText"/>
        <w:shd w:val="clear" w:color="auto" w:fill="FFFFFF"/>
        <w:spacing w:line="360" w:lineRule="auto"/>
        <w:rPr>
          <w:rFonts w:ascii="Arial" w:hAnsi="Arial" w:cstheme="minorBidi"/>
          <w:sz w:val="19"/>
          <w:szCs w:val="19"/>
        </w:rPr>
      </w:pPr>
    </w:p>
    <w:p w14:paraId="74697B37" w14:textId="292BA145" w:rsidR="005C1CC0" w:rsidRPr="005333D4" w:rsidRDefault="00111455" w:rsidP="009D1418">
      <w:pPr>
        <w:pStyle w:val="ListParagraph"/>
        <w:numPr>
          <w:ilvl w:val="0"/>
          <w:numId w:val="1"/>
        </w:numPr>
        <w:tabs>
          <w:tab w:val="clear" w:pos="502"/>
        </w:tabs>
        <w:spacing w:line="360" w:lineRule="auto"/>
        <w:ind w:left="426" w:hanging="425"/>
        <w:jc w:val="both"/>
        <w:rPr>
          <w:rFonts w:ascii="Arial" w:hAnsi="Arial" w:cs="Arial"/>
          <w:b/>
          <w:bCs/>
          <w:sz w:val="19"/>
          <w:szCs w:val="19"/>
          <w:lang w:val="en-US"/>
        </w:rPr>
      </w:pPr>
      <w:r w:rsidRPr="005333D4">
        <w:rPr>
          <w:rFonts w:ascii="Arial" w:hAnsi="Arial" w:cs="Arial"/>
          <w:b/>
          <w:bCs/>
          <w:sz w:val="19"/>
          <w:szCs w:val="19"/>
          <w:lang w:val="en-US"/>
        </w:rPr>
        <w:lastRenderedPageBreak/>
        <w:t>SIGNIFICANT ACCOUNTING POLICIES</w:t>
      </w:r>
    </w:p>
    <w:p w14:paraId="0DA8F50E" w14:textId="77777777" w:rsidR="005C1CC0" w:rsidRPr="005333D4" w:rsidRDefault="005C1CC0" w:rsidP="004C40A9">
      <w:pPr>
        <w:spacing w:line="360" w:lineRule="auto"/>
        <w:ind w:left="426"/>
        <w:jc w:val="both"/>
        <w:rPr>
          <w:rFonts w:ascii="Arial" w:hAnsi="Arial" w:cs="Arial"/>
          <w:sz w:val="16"/>
          <w:szCs w:val="16"/>
          <w:lang w:val="en-US"/>
        </w:rPr>
      </w:pPr>
    </w:p>
    <w:p w14:paraId="25CDC82B" w14:textId="77777777" w:rsidR="00A0413C" w:rsidRPr="005333D4" w:rsidRDefault="00A0413C" w:rsidP="00632E3C">
      <w:pPr>
        <w:pStyle w:val="BodyTextIndent3"/>
        <w:spacing w:line="360" w:lineRule="auto"/>
        <w:ind w:left="426" w:firstLine="0"/>
        <w:rPr>
          <w:rFonts w:ascii="Arial" w:hAnsi="Arial" w:cs="Arial"/>
          <w:sz w:val="19"/>
          <w:szCs w:val="19"/>
          <w:u w:val="single"/>
        </w:rPr>
      </w:pPr>
      <w:r w:rsidRPr="005333D4">
        <w:rPr>
          <w:rFonts w:ascii="Arial" w:hAnsi="Arial" w:cs="Arial"/>
          <w:sz w:val="19"/>
          <w:szCs w:val="19"/>
          <w:lang w:val="en-GB"/>
        </w:rPr>
        <w:t>The accounting policies set out below have been applied consistently to all periods presented in these financial statements.</w:t>
      </w:r>
    </w:p>
    <w:p w14:paraId="6284E84B" w14:textId="77777777" w:rsidR="00A0413C" w:rsidRPr="005333D4" w:rsidRDefault="00A0413C" w:rsidP="00632E3C">
      <w:pPr>
        <w:spacing w:line="360" w:lineRule="auto"/>
        <w:ind w:left="426"/>
        <w:jc w:val="thaiDistribute"/>
        <w:rPr>
          <w:rFonts w:ascii="Arial" w:hAnsi="Arial" w:cs="Arial"/>
          <w:sz w:val="16"/>
          <w:szCs w:val="16"/>
          <w:lang w:val="en-GB"/>
        </w:rPr>
      </w:pPr>
    </w:p>
    <w:p w14:paraId="603B693F" w14:textId="77777777" w:rsidR="00BE2899" w:rsidRPr="005333D4" w:rsidRDefault="00BE2899" w:rsidP="00632E3C">
      <w:pPr>
        <w:spacing w:line="360" w:lineRule="auto"/>
        <w:ind w:left="426"/>
        <w:jc w:val="thaiDistribute"/>
        <w:rPr>
          <w:rFonts w:ascii="Arial" w:hAnsi="Arial" w:cstheme="minorBidi"/>
          <w:sz w:val="19"/>
          <w:szCs w:val="19"/>
          <w:u w:val="single"/>
          <w:lang w:val="en-US"/>
        </w:rPr>
      </w:pPr>
      <w:r w:rsidRPr="005333D4">
        <w:rPr>
          <w:rFonts w:ascii="Arial" w:hAnsi="Arial" w:cs="Arial"/>
          <w:sz w:val="19"/>
          <w:szCs w:val="19"/>
          <w:u w:val="single"/>
          <w:lang w:val="en-US"/>
        </w:rPr>
        <w:t>Revenue</w:t>
      </w:r>
    </w:p>
    <w:p w14:paraId="62418C59" w14:textId="77777777" w:rsidR="00BE2899" w:rsidRPr="005333D4" w:rsidRDefault="00BE2899" w:rsidP="00636FA1">
      <w:pPr>
        <w:tabs>
          <w:tab w:val="left" w:pos="1843"/>
        </w:tabs>
        <w:spacing w:line="360" w:lineRule="auto"/>
        <w:ind w:left="426"/>
        <w:jc w:val="both"/>
        <w:rPr>
          <w:rFonts w:ascii="Arial" w:hAnsi="Arial" w:cs="Arial"/>
          <w:i/>
          <w:iCs/>
          <w:sz w:val="16"/>
          <w:szCs w:val="16"/>
          <w:lang w:val="en-US"/>
        </w:rPr>
      </w:pPr>
    </w:p>
    <w:p w14:paraId="07B212D8" w14:textId="77777777" w:rsidR="00BE2899" w:rsidRPr="005333D4" w:rsidRDefault="00BE2899" w:rsidP="00632E3C">
      <w:pPr>
        <w:spacing w:line="360" w:lineRule="auto"/>
        <w:ind w:left="426"/>
        <w:jc w:val="both"/>
        <w:rPr>
          <w:rFonts w:ascii="Arial" w:hAnsi="Arial" w:cs="Arial"/>
          <w:sz w:val="19"/>
          <w:szCs w:val="19"/>
          <w:lang w:val="en-US"/>
        </w:rPr>
      </w:pPr>
      <w:r w:rsidRPr="005333D4">
        <w:rPr>
          <w:rFonts w:ascii="Arial" w:hAnsi="Arial" w:cs="Arial"/>
          <w:sz w:val="19"/>
          <w:szCs w:val="19"/>
          <w:lang w:val="en-US"/>
        </w:rPr>
        <w:t xml:space="preserve">Revenue is recognized when a customer obtains </w:t>
      </w:r>
      <w:r w:rsidRPr="005333D4">
        <w:rPr>
          <w:rFonts w:ascii="Arial" w:hAnsi="Arial" w:cs="Browallia New"/>
          <w:sz w:val="19"/>
          <w:szCs w:val="24"/>
          <w:lang w:val="en-US"/>
        </w:rPr>
        <w:t>the</w:t>
      </w:r>
      <w:r w:rsidRPr="005333D4">
        <w:rPr>
          <w:rFonts w:ascii="Arial" w:hAnsi="Arial" w:cs="Arial"/>
          <w:sz w:val="19"/>
          <w:szCs w:val="19"/>
          <w:lang w:val="en-US"/>
        </w:rPr>
        <w:t xml:space="preserve"> services in an amount that reflects the consideration to which the Group expects to be entitled, excluding those amounts collected on behalf of third parties, value added tax and is after deduction of any trade discounts and volume rebates.</w:t>
      </w:r>
    </w:p>
    <w:p w14:paraId="55899A25" w14:textId="77777777" w:rsidR="00BE2899" w:rsidRPr="00632E3C" w:rsidRDefault="00BE2899" w:rsidP="00632E3C">
      <w:pPr>
        <w:spacing w:line="360" w:lineRule="auto"/>
        <w:ind w:left="426"/>
        <w:jc w:val="both"/>
        <w:rPr>
          <w:rFonts w:ascii="Arial" w:hAnsi="Arial" w:cs="Arial"/>
          <w:sz w:val="16"/>
          <w:szCs w:val="16"/>
          <w:lang w:val="en-US"/>
        </w:rPr>
      </w:pPr>
    </w:p>
    <w:p w14:paraId="1AEB67B1" w14:textId="77777777" w:rsidR="00BE2899" w:rsidRPr="005333D4" w:rsidRDefault="00BE2899" w:rsidP="00632E3C">
      <w:pPr>
        <w:spacing w:line="360" w:lineRule="auto"/>
        <w:ind w:left="426"/>
        <w:jc w:val="both"/>
        <w:rPr>
          <w:rFonts w:ascii="Arial" w:hAnsi="Arial" w:cs="Arial"/>
          <w:i/>
          <w:iCs/>
          <w:sz w:val="19"/>
          <w:szCs w:val="19"/>
          <w:lang w:val="en-US"/>
        </w:rPr>
      </w:pPr>
      <w:r w:rsidRPr="005333D4">
        <w:rPr>
          <w:rFonts w:ascii="Arial" w:hAnsi="Arial" w:cs="Arial"/>
          <w:i/>
          <w:iCs/>
          <w:sz w:val="19"/>
          <w:szCs w:val="19"/>
          <w:lang w:val="en-US"/>
        </w:rPr>
        <w:t>Rental income</w:t>
      </w:r>
    </w:p>
    <w:p w14:paraId="53F5BA81" w14:textId="1DDE80EA" w:rsidR="00BE2899" w:rsidRPr="005333D4" w:rsidRDefault="00BE2899" w:rsidP="00632E3C">
      <w:pPr>
        <w:spacing w:line="360" w:lineRule="auto"/>
        <w:ind w:left="426"/>
        <w:jc w:val="both"/>
        <w:rPr>
          <w:rFonts w:ascii="Arial" w:hAnsi="Arial" w:cs="Arial"/>
          <w:sz w:val="19"/>
          <w:szCs w:val="19"/>
          <w:lang w:val="en-US"/>
        </w:rPr>
      </w:pPr>
      <w:r w:rsidRPr="005333D4">
        <w:rPr>
          <w:rFonts w:ascii="Arial" w:hAnsi="Arial" w:cs="Arial"/>
          <w:sz w:val="19"/>
          <w:szCs w:val="19"/>
          <w:lang w:val="en-US"/>
        </w:rPr>
        <w:t xml:space="preserve">Rental income under service agreements </w:t>
      </w:r>
      <w:r w:rsidR="00F90DAC">
        <w:rPr>
          <w:rFonts w:ascii="Arial" w:hAnsi="Arial" w:cs="Arial"/>
          <w:sz w:val="19"/>
          <w:szCs w:val="19"/>
          <w:lang w:val="en-US"/>
        </w:rPr>
        <w:t>is</w:t>
      </w:r>
      <w:r w:rsidRPr="005333D4">
        <w:rPr>
          <w:rFonts w:ascii="Arial" w:hAnsi="Arial" w:cs="Arial"/>
          <w:sz w:val="19"/>
          <w:szCs w:val="19"/>
          <w:lang w:val="en-US"/>
        </w:rPr>
        <w:t xml:space="preserve"> recognized in profit or loss on the straight-line basis throughout the rental period.</w:t>
      </w:r>
    </w:p>
    <w:p w14:paraId="1500D277" w14:textId="77777777" w:rsidR="00BE2899" w:rsidRPr="00632E3C" w:rsidRDefault="00BE2899" w:rsidP="00BE2899">
      <w:pPr>
        <w:spacing w:line="360" w:lineRule="auto"/>
        <w:ind w:left="486"/>
        <w:jc w:val="both"/>
        <w:rPr>
          <w:rFonts w:ascii="Arial" w:hAnsi="Arial" w:cs="Arial"/>
          <w:sz w:val="16"/>
          <w:szCs w:val="16"/>
          <w:lang w:val="en-GB"/>
        </w:rPr>
      </w:pPr>
    </w:p>
    <w:p w14:paraId="5B96CC69" w14:textId="77777777" w:rsidR="00BE2899" w:rsidRPr="005333D4" w:rsidRDefault="00BE2899" w:rsidP="00632E3C">
      <w:pPr>
        <w:spacing w:line="360" w:lineRule="auto"/>
        <w:ind w:left="426"/>
        <w:jc w:val="thaiDistribute"/>
        <w:rPr>
          <w:rFonts w:ascii="Arial" w:hAnsi="Arial" w:cs="Arial"/>
          <w:i/>
          <w:iCs/>
          <w:sz w:val="19"/>
          <w:szCs w:val="19"/>
          <w:lang w:val="en-US"/>
        </w:rPr>
      </w:pPr>
      <w:r w:rsidRPr="005333D4">
        <w:rPr>
          <w:rFonts w:ascii="Arial" w:hAnsi="Arial" w:cs="Arial"/>
          <w:i/>
          <w:iCs/>
          <w:sz w:val="19"/>
          <w:szCs w:val="19"/>
          <w:lang w:val="en-US"/>
        </w:rPr>
        <w:t>Interest income</w:t>
      </w:r>
    </w:p>
    <w:p w14:paraId="432CC64A" w14:textId="77777777" w:rsidR="00BE2899" w:rsidRPr="005333D4" w:rsidRDefault="00BE2899" w:rsidP="005A592F">
      <w:pPr>
        <w:spacing w:line="360" w:lineRule="auto"/>
        <w:ind w:left="426"/>
        <w:jc w:val="thaiDistribute"/>
        <w:rPr>
          <w:rFonts w:ascii="Arial" w:hAnsi="Arial" w:cs="Arial"/>
          <w:sz w:val="19"/>
          <w:szCs w:val="19"/>
          <w:lang w:val="en-US"/>
        </w:rPr>
      </w:pPr>
      <w:r w:rsidRPr="005333D4">
        <w:rPr>
          <w:rFonts w:ascii="Arial" w:hAnsi="Arial" w:cs="Arial"/>
          <w:sz w:val="19"/>
          <w:szCs w:val="19"/>
          <w:lang w:val="en-US"/>
        </w:rPr>
        <w:t xml:space="preserve">Interest income is recognized in profit or loss on an accrual basis.  </w:t>
      </w:r>
    </w:p>
    <w:p w14:paraId="1B3520E3" w14:textId="77777777" w:rsidR="00BE2899" w:rsidRPr="00632E3C" w:rsidRDefault="00BE2899" w:rsidP="000D429F">
      <w:pPr>
        <w:spacing w:line="360" w:lineRule="auto"/>
        <w:ind w:left="441"/>
        <w:jc w:val="thaiDistribute"/>
        <w:rPr>
          <w:rFonts w:ascii="Arial" w:hAnsi="Arial" w:cstheme="minorBidi"/>
          <w:sz w:val="16"/>
          <w:szCs w:val="16"/>
          <w:u w:val="single"/>
          <w:cs/>
          <w:lang w:val="en-GB"/>
        </w:rPr>
      </w:pPr>
    </w:p>
    <w:p w14:paraId="1FD07AD0" w14:textId="213F79EC" w:rsidR="00A0413C" w:rsidRPr="005333D4" w:rsidRDefault="00A0413C" w:rsidP="000D429F">
      <w:pPr>
        <w:spacing w:line="360" w:lineRule="auto"/>
        <w:ind w:left="441"/>
        <w:jc w:val="thaiDistribute"/>
        <w:rPr>
          <w:rFonts w:ascii="Arial" w:hAnsi="Arial" w:cs="Arial"/>
          <w:sz w:val="19"/>
          <w:szCs w:val="19"/>
          <w:u w:val="single"/>
          <w:lang w:val="en-GB"/>
        </w:rPr>
      </w:pPr>
      <w:r w:rsidRPr="005333D4">
        <w:rPr>
          <w:rFonts w:ascii="Arial" w:hAnsi="Arial" w:cs="Arial"/>
          <w:sz w:val="19"/>
          <w:szCs w:val="19"/>
          <w:u w:val="single"/>
          <w:lang w:val="en-GB"/>
        </w:rPr>
        <w:t>Foreign currencies</w:t>
      </w:r>
    </w:p>
    <w:p w14:paraId="1C0430D1" w14:textId="77777777" w:rsidR="00814826" w:rsidRPr="005333D4" w:rsidRDefault="00814826" w:rsidP="000D429F">
      <w:pPr>
        <w:pStyle w:val="BodyTextIndent3"/>
        <w:spacing w:line="360" w:lineRule="auto"/>
        <w:ind w:left="441" w:firstLine="0"/>
        <w:rPr>
          <w:rFonts w:ascii="Arial" w:hAnsi="Arial" w:cs="Arial"/>
          <w:sz w:val="19"/>
          <w:szCs w:val="19"/>
          <w:lang w:val="en-GB"/>
        </w:rPr>
      </w:pPr>
      <w:r w:rsidRPr="005333D4">
        <w:rPr>
          <w:rFonts w:ascii="Arial" w:hAnsi="Arial" w:cs="Arial"/>
          <w:sz w:val="19"/>
          <w:szCs w:val="19"/>
          <w:lang w:val="en-GB"/>
        </w:rPr>
        <w:t xml:space="preserve">Foreign currency transactions are translated into the functional currency (Thai Baht), using the exchange rate prevailing at the dates of the transactions (spot exchange rate). </w:t>
      </w:r>
    </w:p>
    <w:p w14:paraId="67D17EB1" w14:textId="77777777" w:rsidR="00814826" w:rsidRPr="005333D4" w:rsidRDefault="00814826" w:rsidP="000D429F">
      <w:pPr>
        <w:pStyle w:val="BodyTextIndent3"/>
        <w:spacing w:line="360" w:lineRule="auto"/>
        <w:ind w:left="441" w:firstLine="0"/>
        <w:rPr>
          <w:rFonts w:ascii="Arial" w:hAnsi="Arial" w:cs="Arial"/>
          <w:sz w:val="16"/>
          <w:szCs w:val="16"/>
          <w:lang w:val="en-GB"/>
        </w:rPr>
      </w:pPr>
    </w:p>
    <w:p w14:paraId="6AF6320D" w14:textId="77777777" w:rsidR="00814826" w:rsidRPr="005333D4" w:rsidRDefault="00814826" w:rsidP="000D429F">
      <w:pPr>
        <w:pStyle w:val="BodyTextIndent3"/>
        <w:spacing w:line="360" w:lineRule="auto"/>
        <w:ind w:left="441" w:firstLine="0"/>
        <w:rPr>
          <w:rFonts w:ascii="Arial" w:hAnsi="Arial" w:cs="Arial"/>
          <w:sz w:val="19"/>
          <w:szCs w:val="19"/>
          <w:lang w:val="en-GB"/>
        </w:rPr>
      </w:pPr>
      <w:r w:rsidRPr="005333D4">
        <w:rPr>
          <w:rFonts w:ascii="Arial" w:hAnsi="Arial" w:cs="Arial"/>
          <w:sz w:val="19"/>
          <w:szCs w:val="19"/>
          <w:lang w:val="en-GB"/>
        </w:rPr>
        <w:t>Monetary assets and liabilities denominated in foreign currencies are translated into the functional currency at the exchange rate at the reporting date.</w:t>
      </w:r>
    </w:p>
    <w:p w14:paraId="01EB1031" w14:textId="77777777" w:rsidR="00814826" w:rsidRPr="00632E3C" w:rsidRDefault="00814826" w:rsidP="000D429F">
      <w:pPr>
        <w:pStyle w:val="BodyTextIndent3"/>
        <w:spacing w:line="360" w:lineRule="auto"/>
        <w:ind w:left="441" w:firstLine="0"/>
        <w:rPr>
          <w:rFonts w:ascii="Arial" w:hAnsi="Arial" w:cs="Arial"/>
          <w:sz w:val="16"/>
          <w:szCs w:val="16"/>
          <w:lang w:val="en-GB"/>
        </w:rPr>
      </w:pPr>
    </w:p>
    <w:p w14:paraId="31D8D7D5" w14:textId="77777777" w:rsidR="00814826" w:rsidRPr="005333D4" w:rsidRDefault="00814826" w:rsidP="000D429F">
      <w:pPr>
        <w:pStyle w:val="BodyTextIndent3"/>
        <w:spacing w:line="360" w:lineRule="auto"/>
        <w:ind w:left="441" w:firstLine="0"/>
        <w:rPr>
          <w:rFonts w:ascii="Arial" w:hAnsi="Arial" w:cs="Arial"/>
          <w:sz w:val="19"/>
          <w:szCs w:val="19"/>
          <w:lang w:val="en-GB"/>
        </w:rPr>
      </w:pPr>
      <w:r w:rsidRPr="005333D4">
        <w:rPr>
          <w:rFonts w:ascii="Arial" w:hAnsi="Arial" w:cs="Arial"/>
          <w:sz w:val="19"/>
          <w:szCs w:val="19"/>
          <w:lang w:val="en-GB"/>
        </w:rPr>
        <w:t xml:space="preserve">Non-monetary assets and liabilities measured at cost in foreign currencies are translated into the functional currency at the exchange rates at the dates of the transactions. </w:t>
      </w:r>
    </w:p>
    <w:p w14:paraId="66DCCA6A" w14:textId="77777777" w:rsidR="00814826" w:rsidRPr="00632E3C" w:rsidRDefault="00814826" w:rsidP="000D429F">
      <w:pPr>
        <w:pStyle w:val="BodyTextIndent3"/>
        <w:spacing w:line="360" w:lineRule="auto"/>
        <w:ind w:left="441" w:firstLine="0"/>
        <w:rPr>
          <w:rFonts w:ascii="Arial" w:hAnsi="Arial" w:cs="Arial"/>
          <w:sz w:val="16"/>
          <w:szCs w:val="16"/>
          <w:lang w:val="en-GB"/>
        </w:rPr>
      </w:pPr>
    </w:p>
    <w:p w14:paraId="3F4E32A7" w14:textId="77777777" w:rsidR="00A0413C" w:rsidRPr="005333D4" w:rsidRDefault="00814826" w:rsidP="000D429F">
      <w:pPr>
        <w:pStyle w:val="BodyTextIndent3"/>
        <w:spacing w:line="360" w:lineRule="auto"/>
        <w:ind w:left="441" w:firstLine="0"/>
        <w:rPr>
          <w:rFonts w:ascii="Arial" w:hAnsi="Arial" w:cs="Arial"/>
          <w:sz w:val="19"/>
          <w:szCs w:val="19"/>
          <w:lang w:val="en-GB"/>
        </w:rPr>
      </w:pPr>
      <w:r w:rsidRPr="005333D4">
        <w:rPr>
          <w:rFonts w:ascii="Arial" w:hAnsi="Arial" w:cs="Arial"/>
          <w:sz w:val="19"/>
          <w:szCs w:val="19"/>
          <w:lang w:val="en-GB"/>
        </w:rPr>
        <w:t>Foreign currency differences are recognized in profit or loss as incurred.</w:t>
      </w:r>
    </w:p>
    <w:p w14:paraId="20A32866" w14:textId="77777777" w:rsidR="000B6855" w:rsidRPr="00632E3C" w:rsidRDefault="000B6855" w:rsidP="00347B2F">
      <w:pPr>
        <w:pStyle w:val="BodyTextIndent3"/>
        <w:spacing w:line="360" w:lineRule="auto"/>
        <w:ind w:left="0" w:firstLine="0"/>
        <w:rPr>
          <w:rFonts w:ascii="Arial" w:hAnsi="Arial" w:cs="Arial"/>
          <w:sz w:val="16"/>
          <w:szCs w:val="16"/>
          <w:lang w:val="en-GB"/>
        </w:rPr>
      </w:pPr>
    </w:p>
    <w:p w14:paraId="54832E1F" w14:textId="77777777" w:rsidR="00A0413C" w:rsidRPr="005333D4" w:rsidRDefault="00A0413C" w:rsidP="000D429F">
      <w:pPr>
        <w:spacing w:line="360" w:lineRule="auto"/>
        <w:ind w:left="441"/>
        <w:jc w:val="thaiDistribute"/>
        <w:rPr>
          <w:rFonts w:ascii="Arial" w:hAnsi="Arial" w:cs="Arial"/>
          <w:sz w:val="19"/>
          <w:szCs w:val="19"/>
          <w:u w:val="single"/>
          <w:lang w:val="en-GB"/>
        </w:rPr>
      </w:pPr>
      <w:r w:rsidRPr="005333D4">
        <w:rPr>
          <w:rFonts w:ascii="Arial" w:hAnsi="Arial" w:cs="Arial"/>
          <w:sz w:val="19"/>
          <w:szCs w:val="19"/>
          <w:u w:val="single"/>
          <w:lang w:val="en-GB"/>
        </w:rPr>
        <w:t>Cash and cash equivalents</w:t>
      </w:r>
    </w:p>
    <w:p w14:paraId="478D424A" w14:textId="7AF3413A" w:rsidR="00A0413C" w:rsidRPr="005333D4" w:rsidRDefault="00A0413C" w:rsidP="000D429F">
      <w:pPr>
        <w:spacing w:line="360" w:lineRule="auto"/>
        <w:ind w:left="441"/>
        <w:jc w:val="thaiDistribute"/>
        <w:rPr>
          <w:rFonts w:ascii="Arial" w:hAnsi="Arial" w:cstheme="minorBidi"/>
          <w:sz w:val="19"/>
          <w:szCs w:val="19"/>
          <w:lang w:val="en-GB"/>
        </w:rPr>
      </w:pPr>
      <w:r w:rsidRPr="005333D4">
        <w:rPr>
          <w:rFonts w:ascii="Arial" w:hAnsi="Arial" w:cs="Arial"/>
          <w:sz w:val="19"/>
          <w:szCs w:val="19"/>
          <w:lang w:val="en-GB"/>
        </w:rPr>
        <w:t>Cash and cash equivalents include cash on hand and highly liquid cash at banks (which do not have restriction of usage) that are readily convertible to cash on maturity date with insignificant risk of change in value.</w:t>
      </w:r>
    </w:p>
    <w:p w14:paraId="611A534B" w14:textId="49FA3C96" w:rsidR="00772F56" w:rsidRPr="00632E3C" w:rsidRDefault="00772F56" w:rsidP="003376D6">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720"/>
        <w:jc w:val="thaiDistribute"/>
        <w:rPr>
          <w:rFonts w:ascii="Arial" w:hAnsi="Arial" w:cs="Arial"/>
          <w:sz w:val="16"/>
          <w:szCs w:val="16"/>
          <w:lang w:val="en-GB"/>
        </w:rPr>
      </w:pPr>
    </w:p>
    <w:p w14:paraId="1FF32641" w14:textId="3D5FB2EC" w:rsidR="00772F56" w:rsidRPr="005333D4" w:rsidRDefault="00772F56" w:rsidP="00F2083C">
      <w:pPr>
        <w:spacing w:line="360" w:lineRule="auto"/>
        <w:ind w:left="426"/>
        <w:jc w:val="thaiDistribute"/>
        <w:rPr>
          <w:rFonts w:ascii="Arial" w:hAnsi="Arial" w:cs="Arial"/>
          <w:sz w:val="19"/>
          <w:szCs w:val="19"/>
          <w:lang w:val="en-GB"/>
        </w:rPr>
      </w:pPr>
      <w:r w:rsidRPr="005333D4">
        <w:rPr>
          <w:rFonts w:ascii="Arial" w:hAnsi="Arial" w:cs="Arial"/>
          <w:sz w:val="19"/>
          <w:szCs w:val="19"/>
          <w:lang w:val="en-GB"/>
        </w:rPr>
        <w:t>Res</w:t>
      </w:r>
      <w:r w:rsidR="00A97688" w:rsidRPr="005333D4">
        <w:rPr>
          <w:rFonts w:ascii="Arial" w:hAnsi="Arial" w:cs="Arial"/>
          <w:sz w:val="19"/>
          <w:szCs w:val="19"/>
          <w:lang w:val="en-GB"/>
        </w:rPr>
        <w:t>tricted deposits with bank are presented under non - current asset in the statement of financial position.</w:t>
      </w:r>
    </w:p>
    <w:p w14:paraId="508872F8" w14:textId="6C040F96" w:rsidR="00D2506C" w:rsidRDefault="00D2506C" w:rsidP="00571F4D">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thaiDistribute"/>
        <w:rPr>
          <w:rFonts w:ascii="Arial" w:hAnsi="Arial" w:cs="Arial"/>
          <w:sz w:val="16"/>
          <w:szCs w:val="16"/>
          <w:lang w:val="en-GB"/>
        </w:rPr>
      </w:pPr>
    </w:p>
    <w:p w14:paraId="72D6EE37" w14:textId="3A7DB695" w:rsidR="00571F4D" w:rsidRDefault="00571F4D" w:rsidP="00571F4D">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thaiDistribute"/>
        <w:rPr>
          <w:rFonts w:ascii="Arial" w:hAnsi="Arial" w:cs="Arial"/>
          <w:sz w:val="16"/>
          <w:szCs w:val="16"/>
          <w:lang w:val="en-GB"/>
        </w:rPr>
      </w:pPr>
    </w:p>
    <w:p w14:paraId="03D23CB0" w14:textId="336ED526" w:rsidR="00571F4D" w:rsidRDefault="00571F4D" w:rsidP="00571F4D">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thaiDistribute"/>
        <w:rPr>
          <w:rFonts w:ascii="Arial" w:hAnsi="Arial" w:cs="Arial"/>
          <w:sz w:val="16"/>
          <w:szCs w:val="16"/>
          <w:lang w:val="en-GB"/>
        </w:rPr>
      </w:pPr>
    </w:p>
    <w:p w14:paraId="3DF3E8E6" w14:textId="513A8E14" w:rsidR="00571F4D" w:rsidRDefault="00571F4D" w:rsidP="00571F4D">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thaiDistribute"/>
        <w:rPr>
          <w:rFonts w:ascii="Arial" w:hAnsi="Arial" w:cs="Arial"/>
          <w:sz w:val="16"/>
          <w:szCs w:val="16"/>
          <w:lang w:val="en-GB"/>
        </w:rPr>
      </w:pPr>
    </w:p>
    <w:p w14:paraId="4E697CE4" w14:textId="3FE918AF" w:rsidR="00571F4D" w:rsidRDefault="00571F4D" w:rsidP="00571F4D">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thaiDistribute"/>
        <w:rPr>
          <w:rFonts w:ascii="Arial" w:hAnsi="Arial" w:cs="Arial"/>
          <w:sz w:val="16"/>
          <w:szCs w:val="16"/>
          <w:lang w:val="en-GB"/>
        </w:rPr>
      </w:pPr>
    </w:p>
    <w:p w14:paraId="6C64D3F4" w14:textId="7324246F" w:rsidR="00571F4D" w:rsidRDefault="00571F4D" w:rsidP="00571F4D">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thaiDistribute"/>
        <w:rPr>
          <w:rFonts w:ascii="Arial" w:hAnsi="Arial" w:cs="Arial"/>
          <w:sz w:val="16"/>
          <w:szCs w:val="16"/>
          <w:lang w:val="en-GB"/>
        </w:rPr>
      </w:pPr>
    </w:p>
    <w:p w14:paraId="4C96ACA3" w14:textId="4B69BBDC" w:rsidR="00571F4D" w:rsidRDefault="00571F4D" w:rsidP="00571F4D">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thaiDistribute"/>
        <w:rPr>
          <w:rFonts w:ascii="Arial" w:hAnsi="Arial" w:cs="Arial"/>
          <w:sz w:val="16"/>
          <w:szCs w:val="16"/>
          <w:lang w:val="en-GB"/>
        </w:rPr>
      </w:pPr>
    </w:p>
    <w:p w14:paraId="3258CE2D" w14:textId="13EA535E" w:rsidR="00571F4D" w:rsidRDefault="00571F4D" w:rsidP="00571F4D">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thaiDistribute"/>
        <w:rPr>
          <w:rFonts w:ascii="Arial" w:hAnsi="Arial" w:cs="Arial"/>
          <w:sz w:val="16"/>
          <w:szCs w:val="16"/>
          <w:lang w:val="en-GB"/>
        </w:rPr>
      </w:pPr>
    </w:p>
    <w:p w14:paraId="1F8CE769" w14:textId="490E202A" w:rsidR="00571F4D" w:rsidRDefault="00571F4D" w:rsidP="00571F4D">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thaiDistribute"/>
        <w:rPr>
          <w:rFonts w:ascii="Arial" w:hAnsi="Arial" w:cs="Arial"/>
          <w:sz w:val="16"/>
          <w:szCs w:val="16"/>
          <w:lang w:val="en-US"/>
        </w:rPr>
      </w:pPr>
    </w:p>
    <w:p w14:paraId="3DF4B8E2" w14:textId="77777777" w:rsidR="002B3D54" w:rsidRPr="00F8703A" w:rsidRDefault="002B3D54" w:rsidP="00571F4D">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thaiDistribute"/>
        <w:rPr>
          <w:rFonts w:ascii="Arial" w:hAnsi="Arial" w:cs="Arial"/>
          <w:sz w:val="16"/>
          <w:szCs w:val="16"/>
          <w:lang w:val="en-US"/>
        </w:rPr>
      </w:pPr>
    </w:p>
    <w:p w14:paraId="6F4C1C24" w14:textId="77777777" w:rsidR="00550E7C" w:rsidRPr="005333D4" w:rsidRDefault="00550E7C" w:rsidP="00550E7C">
      <w:pPr>
        <w:spacing w:line="360" w:lineRule="auto"/>
        <w:ind w:left="405"/>
        <w:jc w:val="thaiDistribute"/>
        <w:rPr>
          <w:rFonts w:ascii="Arial" w:hAnsi="Arial" w:cs="Arial"/>
          <w:sz w:val="19"/>
          <w:szCs w:val="19"/>
          <w:u w:val="single"/>
          <w:lang w:val="en-GB"/>
        </w:rPr>
      </w:pPr>
      <w:r w:rsidRPr="005333D4">
        <w:rPr>
          <w:rFonts w:ascii="Arial" w:hAnsi="Arial" w:cs="Arial"/>
          <w:sz w:val="19"/>
          <w:szCs w:val="19"/>
          <w:u w:val="single"/>
          <w:lang w:val="en-GB"/>
        </w:rPr>
        <w:lastRenderedPageBreak/>
        <w:t xml:space="preserve">Trade accounts receivable and allowance for doubtful accounts </w:t>
      </w:r>
    </w:p>
    <w:p w14:paraId="330A7A12" w14:textId="77777777" w:rsidR="00CD38C2" w:rsidRPr="005333D4" w:rsidRDefault="00CD38C2" w:rsidP="00CD38C2">
      <w:pPr>
        <w:spacing w:line="360" w:lineRule="auto"/>
        <w:ind w:left="450" w:right="-43"/>
        <w:jc w:val="thaiDistribute"/>
        <w:rPr>
          <w:rFonts w:ascii="Arial" w:hAnsi="Arial" w:cs="Arial"/>
          <w:i/>
          <w:iCs/>
          <w:sz w:val="19"/>
          <w:szCs w:val="19"/>
          <w:lang w:val="en-GB"/>
        </w:rPr>
      </w:pPr>
      <w:r w:rsidRPr="005333D4">
        <w:rPr>
          <w:rFonts w:ascii="Arial" w:hAnsi="Arial" w:cs="Arial"/>
          <w:i/>
          <w:iCs/>
          <w:sz w:val="19"/>
          <w:szCs w:val="19"/>
          <w:lang w:val="en-GB"/>
        </w:rPr>
        <w:t xml:space="preserve">Accounting policies applicable from </w:t>
      </w:r>
      <w:r w:rsidRPr="005333D4">
        <w:rPr>
          <w:rFonts w:ascii="Arial" w:hAnsi="Arial" w:cs="Arial"/>
          <w:i/>
          <w:iCs/>
          <w:sz w:val="19"/>
          <w:szCs w:val="19"/>
          <w:cs/>
          <w:lang w:val="en-GB"/>
        </w:rPr>
        <w:t xml:space="preserve">1 </w:t>
      </w:r>
      <w:r w:rsidRPr="005333D4">
        <w:rPr>
          <w:rFonts w:ascii="Arial" w:hAnsi="Arial" w:cs="Arial"/>
          <w:i/>
          <w:iCs/>
          <w:sz w:val="19"/>
          <w:szCs w:val="19"/>
          <w:lang w:val="en-GB"/>
        </w:rPr>
        <w:t xml:space="preserve">January </w:t>
      </w:r>
      <w:r w:rsidRPr="005333D4">
        <w:rPr>
          <w:rFonts w:ascii="Arial" w:hAnsi="Arial" w:cs="Arial"/>
          <w:i/>
          <w:iCs/>
          <w:sz w:val="19"/>
          <w:szCs w:val="19"/>
          <w:cs/>
          <w:lang w:val="en-GB"/>
        </w:rPr>
        <w:t>2020</w:t>
      </w:r>
    </w:p>
    <w:p w14:paraId="33F9C2A8" w14:textId="77777777" w:rsidR="00CD38C2" w:rsidRPr="00632E3C" w:rsidRDefault="00CD38C2" w:rsidP="00CD38C2">
      <w:pPr>
        <w:spacing w:line="360" w:lineRule="auto"/>
        <w:ind w:left="450" w:right="-43"/>
        <w:jc w:val="thaiDistribute"/>
        <w:rPr>
          <w:rFonts w:ascii="Arial" w:hAnsi="Arial" w:cs="Arial"/>
          <w:sz w:val="16"/>
          <w:szCs w:val="16"/>
          <w:lang w:val="en-GB"/>
        </w:rPr>
      </w:pPr>
    </w:p>
    <w:p w14:paraId="0FAD70C4" w14:textId="77777777" w:rsidR="00CD38C2" w:rsidRPr="005333D4" w:rsidRDefault="00CD38C2" w:rsidP="00CD38C2">
      <w:pPr>
        <w:spacing w:line="360" w:lineRule="auto"/>
        <w:ind w:left="450" w:right="-43"/>
        <w:jc w:val="thaiDistribute"/>
        <w:rPr>
          <w:rFonts w:ascii="Arial" w:hAnsi="Arial" w:cs="Arial"/>
          <w:sz w:val="19"/>
          <w:szCs w:val="19"/>
          <w:lang w:val="en-GB"/>
        </w:rPr>
      </w:pPr>
      <w:r w:rsidRPr="005333D4">
        <w:rPr>
          <w:rFonts w:ascii="Arial" w:hAnsi="Arial" w:cs="Arial"/>
          <w:sz w:val="19"/>
          <w:szCs w:val="19"/>
          <w:lang w:val="en-GB"/>
        </w:rPr>
        <w:t>Trade receivables are amounts due from customers for goods sold or service performed in the ordinary course of business.</w:t>
      </w:r>
    </w:p>
    <w:p w14:paraId="0BCBB87E" w14:textId="77777777" w:rsidR="00CD38C2" w:rsidRPr="00632E3C" w:rsidRDefault="00CD38C2" w:rsidP="00CD38C2">
      <w:pPr>
        <w:spacing w:line="360" w:lineRule="auto"/>
        <w:ind w:left="450" w:right="-43"/>
        <w:jc w:val="thaiDistribute"/>
        <w:rPr>
          <w:rFonts w:ascii="Arial" w:hAnsi="Arial" w:cs="Arial"/>
          <w:sz w:val="16"/>
          <w:szCs w:val="16"/>
          <w:lang w:val="en-GB"/>
        </w:rPr>
      </w:pPr>
    </w:p>
    <w:p w14:paraId="21717079" w14:textId="16B7F9A9" w:rsidR="00CD38C2" w:rsidRPr="005333D4" w:rsidRDefault="00CD38C2" w:rsidP="00F2083C">
      <w:pPr>
        <w:spacing w:line="360" w:lineRule="auto"/>
        <w:ind w:left="426" w:right="-43"/>
        <w:jc w:val="thaiDistribute"/>
        <w:rPr>
          <w:rFonts w:ascii="Arial" w:hAnsi="Arial" w:cs="Arial"/>
          <w:sz w:val="19"/>
          <w:szCs w:val="19"/>
          <w:lang w:val="en-GB"/>
        </w:rPr>
      </w:pPr>
      <w:r w:rsidRPr="005333D4">
        <w:rPr>
          <w:rFonts w:ascii="Arial" w:hAnsi="Arial" w:cs="Arial"/>
          <w:sz w:val="19"/>
          <w:szCs w:val="19"/>
          <w:lang w:val="en-GB"/>
        </w:rPr>
        <w:t xml:space="preserve">Trade receivables are </w:t>
      </w:r>
      <w:r w:rsidR="00805867">
        <w:rPr>
          <w:rFonts w:ascii="Arial" w:hAnsi="Arial" w:cs="Arial"/>
          <w:sz w:val="19"/>
          <w:szCs w:val="19"/>
          <w:lang w:val="en-GB"/>
        </w:rPr>
        <w:t>recogniz</w:t>
      </w:r>
      <w:r w:rsidRPr="005333D4">
        <w:rPr>
          <w:rFonts w:ascii="Arial" w:hAnsi="Arial" w:cs="Arial"/>
          <w:sz w:val="19"/>
          <w:szCs w:val="19"/>
          <w:lang w:val="en-GB"/>
        </w:rPr>
        <w:t xml:space="preserve">ed initially at the amount of consideration that is unconditional unless they contain significant financing components, when they are </w:t>
      </w:r>
      <w:r w:rsidR="00805867">
        <w:rPr>
          <w:rFonts w:ascii="Arial" w:hAnsi="Arial" w:cs="Arial"/>
          <w:sz w:val="19"/>
          <w:szCs w:val="19"/>
          <w:lang w:val="en-GB"/>
        </w:rPr>
        <w:t>recogniz</w:t>
      </w:r>
      <w:r w:rsidRPr="005333D4">
        <w:rPr>
          <w:rFonts w:ascii="Arial" w:hAnsi="Arial" w:cs="Arial"/>
          <w:sz w:val="19"/>
          <w:szCs w:val="19"/>
          <w:lang w:val="en-GB"/>
        </w:rPr>
        <w:t xml:space="preserve">ed at its present value. </w:t>
      </w:r>
    </w:p>
    <w:p w14:paraId="17F49C5D" w14:textId="77777777" w:rsidR="00CD38C2" w:rsidRPr="005333D4" w:rsidRDefault="00CD38C2" w:rsidP="00CD38C2">
      <w:pPr>
        <w:spacing w:line="360" w:lineRule="auto"/>
        <w:ind w:left="450" w:right="-43"/>
        <w:jc w:val="thaiDistribute"/>
        <w:rPr>
          <w:rFonts w:ascii="Arial" w:hAnsi="Arial" w:cs="Arial"/>
          <w:sz w:val="19"/>
          <w:szCs w:val="19"/>
          <w:lang w:val="en-GB"/>
        </w:rPr>
      </w:pPr>
    </w:p>
    <w:p w14:paraId="1E1F5D6D" w14:textId="54F02CD1" w:rsidR="00CD38C2" w:rsidRPr="005333D4" w:rsidRDefault="00CD38C2" w:rsidP="00F2083C">
      <w:pPr>
        <w:spacing w:line="360" w:lineRule="auto"/>
        <w:ind w:left="426" w:right="-43"/>
        <w:jc w:val="thaiDistribute"/>
        <w:rPr>
          <w:rFonts w:ascii="Arial" w:hAnsi="Arial" w:cs="Arial"/>
          <w:sz w:val="19"/>
          <w:szCs w:val="19"/>
          <w:lang w:val="en-GB"/>
        </w:rPr>
      </w:pPr>
      <w:r w:rsidRPr="005333D4">
        <w:rPr>
          <w:rFonts w:ascii="Arial" w:hAnsi="Arial" w:cs="Arial"/>
          <w:sz w:val="19"/>
          <w:szCs w:val="19"/>
          <w:lang w:val="en-GB"/>
        </w:rPr>
        <w:t xml:space="preserve">The Group applies the TFRS 9 </w:t>
      </w:r>
      <w:r w:rsidR="00C52B1E">
        <w:rPr>
          <w:rFonts w:ascii="Arial" w:hAnsi="Arial" w:cs="Arial"/>
          <w:sz w:val="19"/>
          <w:szCs w:val="19"/>
          <w:lang w:val="en-GB"/>
        </w:rPr>
        <w:t xml:space="preserve">with </w:t>
      </w:r>
      <w:r w:rsidRPr="005333D4">
        <w:rPr>
          <w:rFonts w:ascii="Arial" w:hAnsi="Arial" w:cs="Arial"/>
          <w:sz w:val="19"/>
          <w:szCs w:val="19"/>
          <w:lang w:val="en-GB"/>
        </w:rPr>
        <w:t>simplified approach to measur</w:t>
      </w:r>
      <w:r w:rsidR="00590821">
        <w:rPr>
          <w:rFonts w:ascii="Arial" w:hAnsi="Arial" w:cs="Arial"/>
          <w:sz w:val="19"/>
          <w:szCs w:val="19"/>
          <w:lang w:val="en-GB"/>
        </w:rPr>
        <w:t>e</w:t>
      </w:r>
      <w:r w:rsidRPr="005333D4">
        <w:rPr>
          <w:rFonts w:ascii="Arial" w:hAnsi="Arial" w:cs="Arial"/>
          <w:sz w:val="19"/>
          <w:szCs w:val="19"/>
          <w:lang w:val="en-GB"/>
        </w:rPr>
        <w:t xml:space="preserve"> expected credit losses</w:t>
      </w:r>
      <w:r w:rsidR="00C52B1E">
        <w:rPr>
          <w:rFonts w:ascii="Arial" w:hAnsi="Arial" w:cs="Arial"/>
          <w:sz w:val="19"/>
          <w:szCs w:val="19"/>
          <w:lang w:val="en-GB"/>
        </w:rPr>
        <w:t>.</w:t>
      </w:r>
      <w:r w:rsidRPr="005333D4">
        <w:rPr>
          <w:rFonts w:ascii="Arial" w:hAnsi="Arial" w:cs="Arial"/>
          <w:sz w:val="19"/>
          <w:szCs w:val="19"/>
          <w:lang w:val="en-GB"/>
        </w:rPr>
        <w:t xml:space="preserve"> </w:t>
      </w:r>
      <w:r w:rsidR="00C52B1E">
        <w:rPr>
          <w:rFonts w:ascii="Arial" w:hAnsi="Arial" w:cs="Arial"/>
          <w:sz w:val="19"/>
          <w:szCs w:val="19"/>
          <w:lang w:val="en-GB"/>
        </w:rPr>
        <w:t xml:space="preserve">This </w:t>
      </w:r>
      <w:r w:rsidRPr="005333D4">
        <w:rPr>
          <w:rFonts w:ascii="Arial" w:hAnsi="Arial" w:cs="Arial"/>
          <w:sz w:val="19"/>
          <w:szCs w:val="19"/>
          <w:lang w:val="en-GB"/>
        </w:rPr>
        <w:t xml:space="preserve">requires expected lifetime losses to be </w:t>
      </w:r>
      <w:r w:rsidR="00805867">
        <w:rPr>
          <w:rFonts w:ascii="Arial" w:hAnsi="Arial" w:cs="Arial"/>
          <w:sz w:val="19"/>
          <w:szCs w:val="19"/>
          <w:lang w:val="en-GB"/>
        </w:rPr>
        <w:t>recogniz</w:t>
      </w:r>
      <w:r w:rsidRPr="005333D4">
        <w:rPr>
          <w:rFonts w:ascii="Arial" w:hAnsi="Arial" w:cs="Arial"/>
          <w:sz w:val="19"/>
          <w:szCs w:val="19"/>
          <w:lang w:val="en-GB"/>
        </w:rPr>
        <w:t xml:space="preserve">ed from initial recognition of the receivables. To measure the expected credit losses, trade receivables </w:t>
      </w:r>
      <w:r w:rsidR="00711E48">
        <w:rPr>
          <w:rFonts w:ascii="Arial" w:hAnsi="Arial" w:cs="Arial"/>
          <w:sz w:val="19"/>
          <w:szCs w:val="19"/>
          <w:lang w:val="en-GB"/>
        </w:rPr>
        <w:t>are</w:t>
      </w:r>
      <w:r w:rsidRPr="005333D4">
        <w:rPr>
          <w:rFonts w:ascii="Arial" w:hAnsi="Arial" w:cs="Arial"/>
          <w:sz w:val="19"/>
          <w:szCs w:val="19"/>
          <w:lang w:val="en-GB"/>
        </w:rPr>
        <w:t xml:space="preserve"> grouped based on the </w:t>
      </w:r>
      <w:r w:rsidR="00711E48">
        <w:rPr>
          <w:rFonts w:ascii="Arial" w:hAnsi="Arial" w:cs="Arial"/>
          <w:sz w:val="19"/>
          <w:szCs w:val="19"/>
          <w:lang w:val="en-GB"/>
        </w:rPr>
        <w:t>number of</w:t>
      </w:r>
      <w:r w:rsidRPr="005333D4">
        <w:rPr>
          <w:rFonts w:ascii="Arial" w:hAnsi="Arial" w:cs="Arial"/>
          <w:sz w:val="19"/>
          <w:szCs w:val="19"/>
          <w:lang w:val="en-GB"/>
        </w:rPr>
        <w:t xml:space="preserve"> past due</w:t>
      </w:r>
      <w:r w:rsidR="00711E48">
        <w:rPr>
          <w:rFonts w:ascii="Arial" w:hAnsi="Arial" w:cs="Arial"/>
          <w:sz w:val="19"/>
          <w:szCs w:val="19"/>
          <w:lang w:val="en-GB"/>
        </w:rPr>
        <w:t xml:space="preserve"> days</w:t>
      </w:r>
      <w:r w:rsidRPr="005333D4">
        <w:rPr>
          <w:rFonts w:ascii="Arial" w:hAnsi="Arial" w:cs="Arial"/>
          <w:sz w:val="19"/>
          <w:szCs w:val="19"/>
          <w:lang w:val="en-GB"/>
        </w:rPr>
        <w:t xml:space="preserve">. </w:t>
      </w:r>
      <w:r w:rsidR="00711E48">
        <w:rPr>
          <w:rFonts w:ascii="Arial" w:hAnsi="Arial" w:cs="Arial"/>
          <w:sz w:val="19"/>
          <w:szCs w:val="19"/>
          <w:lang w:val="en-GB"/>
        </w:rPr>
        <w:br/>
      </w:r>
      <w:r w:rsidRPr="005333D4">
        <w:rPr>
          <w:rFonts w:ascii="Arial" w:hAnsi="Arial" w:cs="Arial"/>
          <w:sz w:val="19"/>
          <w:szCs w:val="19"/>
          <w:lang w:val="en-GB"/>
        </w:rPr>
        <w:t xml:space="preserve">The expected loss rates are based on the payment profiles and the corresponding historical credit losses which are adjusted to reflect the current and forward-looking information on macroeconomic factors affecting the ability of the customers to settle the receivables, and accordingly adjusts the historical loss rates based on expected changes. The impairment losses are </w:t>
      </w:r>
      <w:r w:rsidR="00805867">
        <w:rPr>
          <w:rFonts w:ascii="Arial" w:hAnsi="Arial" w:cs="Arial"/>
          <w:sz w:val="19"/>
          <w:szCs w:val="19"/>
          <w:lang w:val="en-GB"/>
        </w:rPr>
        <w:t>recogniz</w:t>
      </w:r>
      <w:r w:rsidRPr="005333D4">
        <w:rPr>
          <w:rFonts w:ascii="Arial" w:hAnsi="Arial" w:cs="Arial"/>
          <w:sz w:val="19"/>
          <w:szCs w:val="19"/>
          <w:lang w:val="en-GB"/>
        </w:rPr>
        <w:t>ed in profit or loss within administrative expenses.</w:t>
      </w:r>
    </w:p>
    <w:p w14:paraId="344FD692" w14:textId="77777777" w:rsidR="00CD38C2" w:rsidRPr="005333D4" w:rsidRDefault="00CD38C2" w:rsidP="00CD38C2">
      <w:pPr>
        <w:spacing w:line="360" w:lineRule="auto"/>
        <w:ind w:left="450" w:right="-43"/>
        <w:jc w:val="thaiDistribute"/>
        <w:rPr>
          <w:rFonts w:ascii="Arial" w:hAnsi="Arial" w:cs="Arial"/>
          <w:sz w:val="19"/>
          <w:szCs w:val="19"/>
          <w:lang w:val="en-GB"/>
        </w:rPr>
      </w:pPr>
    </w:p>
    <w:p w14:paraId="75E76CD0" w14:textId="5B22F136" w:rsidR="00CD38C2" w:rsidRPr="005333D4" w:rsidRDefault="00CD38C2" w:rsidP="00F2083C">
      <w:pPr>
        <w:spacing w:line="360" w:lineRule="auto"/>
        <w:ind w:left="426" w:right="-43"/>
        <w:jc w:val="thaiDistribute"/>
        <w:rPr>
          <w:rFonts w:ascii="Arial" w:hAnsi="Arial" w:cs="Arial"/>
          <w:i/>
          <w:iCs/>
          <w:sz w:val="19"/>
          <w:szCs w:val="19"/>
          <w:cs/>
          <w:lang w:val="en-GB"/>
        </w:rPr>
      </w:pPr>
      <w:r w:rsidRPr="005333D4">
        <w:rPr>
          <w:rFonts w:ascii="Arial" w:hAnsi="Arial" w:cs="Arial"/>
          <w:i/>
          <w:iCs/>
          <w:sz w:val="19"/>
          <w:szCs w:val="19"/>
          <w:lang w:val="en-GB"/>
        </w:rPr>
        <w:t xml:space="preserve">Accounting </w:t>
      </w:r>
      <w:r w:rsidR="00793004">
        <w:rPr>
          <w:rFonts w:ascii="Arial" w:hAnsi="Arial" w:cs="Browallia New"/>
          <w:i/>
          <w:iCs/>
          <w:sz w:val="19"/>
          <w:szCs w:val="24"/>
          <w:lang w:val="en-US"/>
        </w:rPr>
        <w:t>p</w:t>
      </w:r>
      <w:r w:rsidRPr="005333D4">
        <w:rPr>
          <w:rFonts w:ascii="Arial" w:hAnsi="Arial" w:cs="Arial"/>
          <w:i/>
          <w:iCs/>
          <w:sz w:val="19"/>
          <w:szCs w:val="19"/>
          <w:lang w:val="en-GB"/>
        </w:rPr>
        <w:t>olicy appli</w:t>
      </w:r>
      <w:r w:rsidR="00590821">
        <w:rPr>
          <w:rFonts w:ascii="Arial" w:hAnsi="Arial" w:cs="Arial"/>
          <w:i/>
          <w:iCs/>
          <w:sz w:val="19"/>
          <w:szCs w:val="19"/>
          <w:lang w:val="en-GB"/>
        </w:rPr>
        <w:t>ed</w:t>
      </w:r>
      <w:r w:rsidRPr="005333D4">
        <w:rPr>
          <w:rFonts w:ascii="Arial" w:hAnsi="Arial" w:cs="Arial"/>
          <w:i/>
          <w:iCs/>
          <w:sz w:val="19"/>
          <w:szCs w:val="19"/>
          <w:lang w:val="en-GB"/>
        </w:rPr>
        <w:t xml:space="preserve"> before 1 January 2020</w:t>
      </w:r>
    </w:p>
    <w:p w14:paraId="4A46563B" w14:textId="77777777" w:rsidR="00CD38C2" w:rsidRPr="005333D4" w:rsidRDefault="00CD38C2" w:rsidP="00CD38C2">
      <w:pPr>
        <w:spacing w:line="360" w:lineRule="auto"/>
        <w:ind w:left="450" w:right="-43"/>
        <w:jc w:val="thaiDistribute"/>
        <w:rPr>
          <w:rFonts w:ascii="Arial" w:hAnsi="Arial" w:cs="Arial"/>
          <w:sz w:val="19"/>
          <w:szCs w:val="19"/>
          <w:lang w:val="en-GB"/>
        </w:rPr>
      </w:pPr>
    </w:p>
    <w:p w14:paraId="0766FA37" w14:textId="77777777" w:rsidR="00CD38C2" w:rsidRPr="005333D4" w:rsidRDefault="00CD38C2" w:rsidP="00CD38C2">
      <w:pPr>
        <w:spacing w:line="360" w:lineRule="auto"/>
        <w:ind w:left="450" w:right="-43"/>
        <w:jc w:val="thaiDistribute"/>
        <w:rPr>
          <w:rFonts w:ascii="Arial" w:hAnsi="Arial" w:cs="Arial"/>
          <w:sz w:val="19"/>
          <w:szCs w:val="19"/>
          <w:lang w:val="en-GB"/>
        </w:rPr>
      </w:pPr>
      <w:r w:rsidRPr="005333D4">
        <w:rPr>
          <w:rFonts w:ascii="Arial" w:hAnsi="Arial" w:cs="Arial"/>
          <w:sz w:val="19"/>
          <w:szCs w:val="19"/>
          <w:lang w:val="en-GB"/>
        </w:rPr>
        <w:t>A receivable is recognized when the Group has an unconditional right to receive consideration. If revenue has been recognized before the Group has an unconditional right to receive consideration, the amount is presented as a contract asset.</w:t>
      </w:r>
    </w:p>
    <w:p w14:paraId="1499CF39" w14:textId="77777777" w:rsidR="00CD38C2" w:rsidRPr="005333D4" w:rsidRDefault="00CD38C2" w:rsidP="00CD38C2">
      <w:pPr>
        <w:spacing w:line="360" w:lineRule="auto"/>
        <w:ind w:left="450" w:right="-43"/>
        <w:jc w:val="thaiDistribute"/>
        <w:rPr>
          <w:rFonts w:ascii="Arial" w:hAnsi="Arial" w:cs="Arial"/>
          <w:sz w:val="19"/>
          <w:szCs w:val="19"/>
          <w:lang w:val="en-GB"/>
        </w:rPr>
      </w:pPr>
    </w:p>
    <w:p w14:paraId="6BAF7CDF" w14:textId="4E20CF53" w:rsidR="00CD38C2" w:rsidRPr="005333D4" w:rsidRDefault="00CD38C2" w:rsidP="00CD38C2">
      <w:pPr>
        <w:spacing w:line="360" w:lineRule="auto"/>
        <w:ind w:left="450" w:right="-43"/>
        <w:jc w:val="thaiDistribute"/>
        <w:rPr>
          <w:rFonts w:ascii="Arial" w:hAnsi="Arial" w:cs="Arial"/>
          <w:sz w:val="19"/>
          <w:szCs w:val="19"/>
          <w:lang w:val="en-GB"/>
        </w:rPr>
      </w:pPr>
      <w:r w:rsidRPr="005333D4">
        <w:rPr>
          <w:rFonts w:ascii="Arial" w:hAnsi="Arial" w:cs="Arial"/>
          <w:sz w:val="19"/>
          <w:szCs w:val="19"/>
          <w:lang w:val="en-GB"/>
        </w:rPr>
        <w:t>Trade accounts receivable is presented at the net realizable value. The Group record allowances for doubtful accounts from accounts receivable which might be uncollectible. Allowance for doubtful accounts is provided for on the basis of collection experience</w:t>
      </w:r>
      <w:r w:rsidR="009468C9">
        <w:rPr>
          <w:rFonts w:ascii="Arial" w:hAnsi="Arial" w:cs="Arial"/>
          <w:sz w:val="19"/>
          <w:szCs w:val="19"/>
          <w:lang w:val="en-GB"/>
        </w:rPr>
        <w:t>s</w:t>
      </w:r>
      <w:r w:rsidRPr="005333D4">
        <w:rPr>
          <w:rFonts w:ascii="Arial" w:hAnsi="Arial" w:cs="Arial"/>
          <w:sz w:val="19"/>
          <w:szCs w:val="19"/>
          <w:lang w:val="en-GB"/>
        </w:rPr>
        <w:t xml:space="preserve"> and payment ability of the debtors at the end of year.</w:t>
      </w:r>
    </w:p>
    <w:p w14:paraId="03096E9E" w14:textId="224914C8" w:rsidR="001A6B1B" w:rsidRPr="005333D4" w:rsidRDefault="001A6B1B" w:rsidP="00E319D4">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jc w:val="thaiDistribute"/>
        <w:rPr>
          <w:rFonts w:ascii="Arial" w:hAnsi="Arial" w:cstheme="minorBidi"/>
          <w:sz w:val="19"/>
          <w:szCs w:val="19"/>
          <w:lang w:val="en-GB"/>
        </w:rPr>
      </w:pPr>
    </w:p>
    <w:p w14:paraId="1FA5BBD2" w14:textId="0F580798" w:rsidR="004B1A0F" w:rsidRPr="005333D4" w:rsidRDefault="004B1A0F" w:rsidP="00F2083C">
      <w:pPr>
        <w:pStyle w:val="BodyTextIndent3"/>
        <w:spacing w:line="360" w:lineRule="auto"/>
        <w:ind w:left="426" w:firstLine="0"/>
        <w:jc w:val="thaiDistribute"/>
        <w:rPr>
          <w:rFonts w:ascii="Arial" w:hAnsi="Arial" w:cs="Arial"/>
          <w:sz w:val="19"/>
          <w:szCs w:val="19"/>
          <w:u w:val="single"/>
          <w:lang w:val="en-GB" w:eastAsia="en-GB"/>
        </w:rPr>
      </w:pPr>
      <w:r w:rsidRPr="005333D4">
        <w:rPr>
          <w:rFonts w:ascii="Arial" w:hAnsi="Arial" w:cs="Arial"/>
          <w:sz w:val="19"/>
          <w:szCs w:val="19"/>
          <w:u w:val="single"/>
          <w:cs/>
          <w:lang w:val="en-GB" w:eastAsia="en-GB"/>
        </w:rPr>
        <w:t xml:space="preserve">Financial </w:t>
      </w:r>
      <w:r w:rsidR="001C3CE5" w:rsidRPr="005333D4">
        <w:rPr>
          <w:rFonts w:ascii="Arial" w:hAnsi="Arial" w:cs="Arial" w:hint="cs"/>
          <w:sz w:val="19"/>
          <w:szCs w:val="19"/>
          <w:u w:val="single"/>
          <w:lang w:val="en-GB" w:eastAsia="en-GB"/>
        </w:rPr>
        <w:t>Instruments</w:t>
      </w:r>
    </w:p>
    <w:p w14:paraId="342326FB" w14:textId="3F26C219" w:rsidR="004B1A0F" w:rsidRDefault="00793004" w:rsidP="00F2083C">
      <w:pPr>
        <w:pStyle w:val="BodyTextIndent3"/>
        <w:spacing w:line="360" w:lineRule="auto"/>
        <w:ind w:left="426" w:firstLine="0"/>
        <w:jc w:val="thaiDistribute"/>
        <w:rPr>
          <w:rFonts w:ascii="Arial" w:hAnsi="Arial" w:cstheme="minorBidi"/>
          <w:i/>
          <w:iCs/>
          <w:sz w:val="19"/>
          <w:szCs w:val="19"/>
          <w:lang w:val="en-GB" w:eastAsia="en-GB"/>
        </w:rPr>
      </w:pPr>
      <w:r>
        <w:rPr>
          <w:rFonts w:ascii="Arial" w:hAnsi="Arial" w:cs="Arial"/>
          <w:i/>
          <w:iCs/>
          <w:sz w:val="19"/>
          <w:szCs w:val="19"/>
          <w:lang w:val="en-GB" w:eastAsia="en-GB"/>
        </w:rPr>
        <w:t>Accounting p</w:t>
      </w:r>
      <w:r w:rsidR="004B1A0F" w:rsidRPr="005333D4">
        <w:rPr>
          <w:rFonts w:ascii="Arial" w:hAnsi="Arial" w:cs="Arial"/>
          <w:i/>
          <w:iCs/>
          <w:sz w:val="19"/>
          <w:szCs w:val="19"/>
          <w:lang w:val="en-GB" w:eastAsia="en-GB"/>
        </w:rPr>
        <w:t>olic</w:t>
      </w:r>
      <w:r w:rsidR="00D70F04">
        <w:rPr>
          <w:rFonts w:ascii="Arial" w:hAnsi="Arial" w:cs="Arial"/>
          <w:i/>
          <w:iCs/>
          <w:sz w:val="19"/>
          <w:szCs w:val="19"/>
          <w:lang w:val="en-GB" w:eastAsia="en-GB"/>
        </w:rPr>
        <w:t>y</w:t>
      </w:r>
      <w:r w:rsidR="004B1A0F" w:rsidRPr="005333D4">
        <w:rPr>
          <w:rFonts w:ascii="Arial" w:hAnsi="Arial" w:cs="Arial"/>
          <w:i/>
          <w:iCs/>
          <w:sz w:val="19"/>
          <w:szCs w:val="19"/>
          <w:lang w:val="en-GB" w:eastAsia="en-GB"/>
        </w:rPr>
        <w:t xml:space="preserve"> </w:t>
      </w:r>
      <w:r w:rsidR="00D70F04">
        <w:rPr>
          <w:rFonts w:ascii="Arial" w:hAnsi="Arial" w:cs="Arial"/>
          <w:i/>
          <w:iCs/>
          <w:sz w:val="19"/>
          <w:szCs w:val="19"/>
          <w:lang w:val="en-GB" w:eastAsia="en-GB"/>
        </w:rPr>
        <w:t xml:space="preserve">applied </w:t>
      </w:r>
      <w:r w:rsidR="004B1A0F" w:rsidRPr="005333D4">
        <w:rPr>
          <w:rFonts w:ascii="Arial" w:hAnsi="Arial" w:cs="Arial"/>
          <w:i/>
          <w:iCs/>
          <w:sz w:val="19"/>
          <w:szCs w:val="19"/>
          <w:lang w:val="en-GB" w:eastAsia="en-GB"/>
        </w:rPr>
        <w:t>after 1 January 2020</w:t>
      </w:r>
    </w:p>
    <w:p w14:paraId="20D4862D" w14:textId="77777777" w:rsidR="002526F6" w:rsidRPr="002526F6" w:rsidRDefault="002526F6" w:rsidP="00F2083C">
      <w:pPr>
        <w:pStyle w:val="BodyTextIndent3"/>
        <w:spacing w:line="360" w:lineRule="auto"/>
        <w:ind w:left="426" w:firstLine="0"/>
        <w:jc w:val="thaiDistribute"/>
        <w:rPr>
          <w:rFonts w:ascii="Arial" w:hAnsi="Arial" w:cstheme="minorBidi"/>
          <w:i/>
          <w:iCs/>
          <w:sz w:val="19"/>
          <w:szCs w:val="19"/>
          <w:lang w:val="en-GB" w:eastAsia="en-GB"/>
        </w:rPr>
      </w:pPr>
    </w:p>
    <w:p w14:paraId="439B2DCC" w14:textId="77777777" w:rsidR="004B1A0F" w:rsidRPr="005333D4" w:rsidRDefault="004B1A0F" w:rsidP="00F2083C">
      <w:pPr>
        <w:pStyle w:val="BodyTextIndent3"/>
        <w:spacing w:line="360" w:lineRule="auto"/>
        <w:ind w:left="426" w:firstLine="0"/>
        <w:jc w:val="thaiDistribute"/>
        <w:rPr>
          <w:rFonts w:ascii="Arial" w:hAnsi="Arial" w:cs="Arial"/>
          <w:i/>
          <w:iCs/>
          <w:sz w:val="19"/>
          <w:szCs w:val="19"/>
          <w:lang w:val="en-GB" w:eastAsia="en-GB"/>
        </w:rPr>
      </w:pPr>
      <w:r w:rsidRPr="005333D4">
        <w:rPr>
          <w:rFonts w:ascii="Arial" w:hAnsi="Arial" w:cs="Arial"/>
          <w:i/>
          <w:iCs/>
          <w:sz w:val="19"/>
          <w:szCs w:val="19"/>
          <w:lang w:val="en-GB" w:eastAsia="en-GB"/>
        </w:rPr>
        <w:t>Recognition and derecognition</w:t>
      </w:r>
    </w:p>
    <w:p w14:paraId="3338B0F2" w14:textId="5FD9C287" w:rsidR="004B1A0F" w:rsidRPr="005333D4" w:rsidRDefault="004B1A0F" w:rsidP="00F2083C">
      <w:pPr>
        <w:pStyle w:val="BodyTextIndent3"/>
        <w:spacing w:line="360" w:lineRule="auto"/>
        <w:ind w:left="426" w:firstLine="0"/>
        <w:jc w:val="thaiDistribute"/>
        <w:rPr>
          <w:rFonts w:ascii="Arial" w:hAnsi="Arial" w:cs="Arial"/>
          <w:sz w:val="19"/>
          <w:szCs w:val="19"/>
          <w:lang w:val="en-GB" w:eastAsia="en-GB"/>
        </w:rPr>
      </w:pPr>
      <w:r w:rsidRPr="005333D4">
        <w:rPr>
          <w:rFonts w:ascii="Arial" w:hAnsi="Arial" w:cs="Arial"/>
          <w:sz w:val="19"/>
          <w:szCs w:val="19"/>
          <w:lang w:val="en-GB" w:eastAsia="en-GB"/>
        </w:rPr>
        <w:t xml:space="preserve">Financial assets and financial liabilities are </w:t>
      </w:r>
      <w:r w:rsidR="00805867">
        <w:rPr>
          <w:rFonts w:ascii="Arial" w:hAnsi="Arial" w:cs="Arial"/>
          <w:sz w:val="19"/>
          <w:szCs w:val="19"/>
          <w:lang w:val="en-GB" w:eastAsia="en-GB"/>
        </w:rPr>
        <w:t>recogniz</w:t>
      </w:r>
      <w:r w:rsidRPr="005333D4">
        <w:rPr>
          <w:rFonts w:ascii="Arial" w:hAnsi="Arial" w:cs="Arial"/>
          <w:sz w:val="19"/>
          <w:szCs w:val="19"/>
          <w:lang w:val="en-GB" w:eastAsia="en-GB"/>
        </w:rPr>
        <w:t>ed when the Company becomes a party to the contractual provisions of the financial instrument.</w:t>
      </w:r>
    </w:p>
    <w:p w14:paraId="20E8F27B" w14:textId="77777777" w:rsidR="004B1A0F" w:rsidRPr="005333D4" w:rsidRDefault="004B1A0F" w:rsidP="00F2083C">
      <w:pPr>
        <w:pStyle w:val="BodyTextIndent3"/>
        <w:spacing w:line="360" w:lineRule="auto"/>
        <w:ind w:left="426" w:firstLine="0"/>
        <w:jc w:val="thaiDistribute"/>
        <w:rPr>
          <w:rFonts w:ascii="Arial" w:hAnsi="Arial" w:cs="Arial"/>
          <w:sz w:val="19"/>
          <w:szCs w:val="19"/>
          <w:cs/>
          <w:lang w:val="en-GB" w:eastAsia="en-GB"/>
        </w:rPr>
      </w:pPr>
    </w:p>
    <w:p w14:paraId="23AB25DD" w14:textId="1B1640E8" w:rsidR="004B1A0F" w:rsidRPr="005333D4" w:rsidRDefault="004B1A0F" w:rsidP="00F2083C">
      <w:pPr>
        <w:pStyle w:val="BodyTextIndent3"/>
        <w:spacing w:line="360" w:lineRule="auto"/>
        <w:ind w:left="426" w:firstLine="0"/>
        <w:jc w:val="thaiDistribute"/>
        <w:rPr>
          <w:rFonts w:ascii="Arial" w:hAnsi="Arial" w:cs="Arial"/>
          <w:sz w:val="19"/>
          <w:szCs w:val="19"/>
          <w:lang w:val="en-GB" w:eastAsia="en-GB"/>
        </w:rPr>
      </w:pPr>
      <w:r w:rsidRPr="005333D4">
        <w:rPr>
          <w:rFonts w:ascii="Arial" w:hAnsi="Arial" w:cs="Arial"/>
          <w:sz w:val="19"/>
          <w:szCs w:val="19"/>
          <w:lang w:val="en-GB" w:eastAsia="en-GB"/>
        </w:rPr>
        <w:t>Financial assets are de</w:t>
      </w:r>
      <w:r w:rsidR="00805867">
        <w:rPr>
          <w:rFonts w:ascii="Arial" w:hAnsi="Arial" w:cs="Arial"/>
          <w:sz w:val="19"/>
          <w:szCs w:val="19"/>
          <w:lang w:val="en-GB" w:eastAsia="en-GB"/>
        </w:rPr>
        <w:t>recogniz</w:t>
      </w:r>
      <w:r w:rsidRPr="005333D4">
        <w:rPr>
          <w:rFonts w:ascii="Arial" w:hAnsi="Arial" w:cs="Arial"/>
          <w:sz w:val="19"/>
          <w:szCs w:val="19"/>
          <w:lang w:val="en-GB" w:eastAsia="en-GB"/>
        </w:rPr>
        <w:t>ed when the contractual rights to the cash flows from the financial asset expire, or when the financial asset and substantially all the risks and rewards are transferred.</w:t>
      </w:r>
    </w:p>
    <w:p w14:paraId="77D84634" w14:textId="77777777" w:rsidR="004B1A0F" w:rsidRPr="005333D4" w:rsidRDefault="004B1A0F" w:rsidP="00F2083C">
      <w:pPr>
        <w:pStyle w:val="BodyTextIndent3"/>
        <w:spacing w:line="360" w:lineRule="auto"/>
        <w:ind w:left="426" w:firstLine="0"/>
        <w:jc w:val="thaiDistribute"/>
        <w:rPr>
          <w:rFonts w:ascii="Arial" w:hAnsi="Arial" w:cs="Arial"/>
          <w:sz w:val="19"/>
          <w:szCs w:val="19"/>
          <w:lang w:val="en-GB" w:eastAsia="en-GB"/>
        </w:rPr>
      </w:pPr>
    </w:p>
    <w:p w14:paraId="3F0A3E90" w14:textId="7B374336" w:rsidR="004B1A0F" w:rsidRPr="005333D4" w:rsidRDefault="004B1A0F" w:rsidP="00F2083C">
      <w:pPr>
        <w:pStyle w:val="BodyTextIndent3"/>
        <w:spacing w:line="360" w:lineRule="auto"/>
        <w:ind w:left="426" w:firstLine="0"/>
        <w:jc w:val="thaiDistribute"/>
        <w:rPr>
          <w:rFonts w:ascii="Arial" w:hAnsi="Arial" w:cs="Arial"/>
          <w:sz w:val="19"/>
          <w:szCs w:val="19"/>
          <w:lang w:val="en-GB" w:eastAsia="en-GB"/>
        </w:rPr>
      </w:pPr>
      <w:r w:rsidRPr="005333D4">
        <w:rPr>
          <w:rFonts w:ascii="Arial" w:hAnsi="Arial" w:cs="Arial"/>
          <w:sz w:val="19"/>
          <w:szCs w:val="19"/>
          <w:lang w:val="en-GB" w:eastAsia="en-GB"/>
        </w:rPr>
        <w:t>Financial liabilities are de</w:t>
      </w:r>
      <w:r w:rsidR="00805867">
        <w:rPr>
          <w:rFonts w:ascii="Arial" w:hAnsi="Arial" w:cs="Arial"/>
          <w:sz w:val="19"/>
          <w:szCs w:val="19"/>
          <w:lang w:val="en-GB" w:eastAsia="en-GB"/>
        </w:rPr>
        <w:t>recogniz</w:t>
      </w:r>
      <w:r w:rsidRPr="005333D4">
        <w:rPr>
          <w:rFonts w:ascii="Arial" w:hAnsi="Arial" w:cs="Arial"/>
          <w:sz w:val="19"/>
          <w:szCs w:val="19"/>
          <w:lang w:val="en-GB" w:eastAsia="en-GB"/>
        </w:rPr>
        <w:t>ed when they are extinguished, discharged, cancelled or expires.</w:t>
      </w:r>
    </w:p>
    <w:p w14:paraId="63FE4ABC" w14:textId="2973ADB1" w:rsidR="004B1A0F" w:rsidRDefault="004B1A0F" w:rsidP="00F2083C">
      <w:pPr>
        <w:pStyle w:val="BodyTextIndent3"/>
        <w:spacing w:line="360" w:lineRule="auto"/>
        <w:ind w:left="426" w:firstLine="0"/>
        <w:jc w:val="thaiDistribute"/>
        <w:rPr>
          <w:rFonts w:ascii="Arial" w:hAnsi="Arial" w:cs="Arial"/>
          <w:sz w:val="19"/>
          <w:szCs w:val="19"/>
          <w:lang w:eastAsia="en-GB"/>
        </w:rPr>
      </w:pPr>
    </w:p>
    <w:p w14:paraId="55DB267B" w14:textId="53602BF4" w:rsidR="00F8703A" w:rsidRDefault="00F8703A" w:rsidP="004B1A0F">
      <w:pPr>
        <w:pStyle w:val="BodyTextIndent3"/>
        <w:spacing w:line="360" w:lineRule="auto"/>
        <w:ind w:left="357" w:firstLine="0"/>
        <w:jc w:val="thaiDistribute"/>
        <w:rPr>
          <w:rFonts w:ascii="Arial" w:hAnsi="Arial" w:cs="Arial"/>
          <w:sz w:val="19"/>
          <w:szCs w:val="19"/>
          <w:lang w:eastAsia="en-GB"/>
        </w:rPr>
      </w:pPr>
    </w:p>
    <w:p w14:paraId="2B82FF5E" w14:textId="5B8B76D0" w:rsidR="00F8703A" w:rsidRDefault="00F8703A" w:rsidP="004B1A0F">
      <w:pPr>
        <w:pStyle w:val="BodyTextIndent3"/>
        <w:spacing w:line="360" w:lineRule="auto"/>
        <w:ind w:left="357" w:firstLine="0"/>
        <w:jc w:val="thaiDistribute"/>
        <w:rPr>
          <w:rFonts w:ascii="Arial" w:hAnsi="Arial" w:cs="Arial"/>
          <w:sz w:val="19"/>
          <w:szCs w:val="19"/>
          <w:lang w:eastAsia="en-GB"/>
        </w:rPr>
      </w:pPr>
    </w:p>
    <w:p w14:paraId="1059F636" w14:textId="664737A1" w:rsidR="00F8703A" w:rsidRDefault="00F8703A" w:rsidP="004B1A0F">
      <w:pPr>
        <w:pStyle w:val="BodyTextIndent3"/>
        <w:spacing w:line="360" w:lineRule="auto"/>
        <w:ind w:left="357" w:firstLine="0"/>
        <w:jc w:val="thaiDistribute"/>
        <w:rPr>
          <w:rFonts w:ascii="Arial" w:hAnsi="Arial" w:cs="Arial"/>
          <w:sz w:val="19"/>
          <w:szCs w:val="19"/>
          <w:lang w:eastAsia="en-GB"/>
        </w:rPr>
      </w:pPr>
    </w:p>
    <w:p w14:paraId="552DF64D" w14:textId="5F4EC781" w:rsidR="00F8703A" w:rsidRDefault="00F8703A" w:rsidP="004B1A0F">
      <w:pPr>
        <w:pStyle w:val="BodyTextIndent3"/>
        <w:spacing w:line="360" w:lineRule="auto"/>
        <w:ind w:left="357" w:firstLine="0"/>
        <w:jc w:val="thaiDistribute"/>
        <w:rPr>
          <w:rFonts w:ascii="Arial" w:hAnsi="Arial" w:cs="Arial"/>
          <w:sz w:val="19"/>
          <w:szCs w:val="19"/>
          <w:lang w:eastAsia="en-GB"/>
        </w:rPr>
      </w:pPr>
    </w:p>
    <w:p w14:paraId="6C489067" w14:textId="36D8B8E1" w:rsidR="00F8703A" w:rsidRDefault="00F8703A" w:rsidP="004B1A0F">
      <w:pPr>
        <w:pStyle w:val="BodyTextIndent3"/>
        <w:spacing w:line="360" w:lineRule="auto"/>
        <w:ind w:left="357" w:firstLine="0"/>
        <w:jc w:val="thaiDistribute"/>
        <w:rPr>
          <w:rFonts w:ascii="Arial" w:hAnsi="Arial" w:cs="Arial"/>
          <w:sz w:val="19"/>
          <w:szCs w:val="19"/>
          <w:lang w:eastAsia="en-GB"/>
        </w:rPr>
      </w:pPr>
    </w:p>
    <w:p w14:paraId="2D85F7DF" w14:textId="77777777" w:rsidR="004B1A0F" w:rsidRPr="005333D4" w:rsidRDefault="004B1A0F" w:rsidP="00F2083C">
      <w:pPr>
        <w:tabs>
          <w:tab w:val="left" w:pos="567"/>
        </w:tabs>
        <w:spacing w:line="360" w:lineRule="auto"/>
        <w:ind w:left="426"/>
        <w:jc w:val="thaiDistribute"/>
        <w:rPr>
          <w:rFonts w:ascii="Arial" w:hAnsi="Arial" w:cs="Arial"/>
          <w:i/>
          <w:iCs/>
          <w:sz w:val="19"/>
          <w:szCs w:val="19"/>
          <w:lang w:val="en-GB" w:bidi="ar-SA"/>
        </w:rPr>
      </w:pPr>
      <w:r w:rsidRPr="005333D4">
        <w:rPr>
          <w:rFonts w:ascii="Arial" w:hAnsi="Arial" w:cs="Arial"/>
          <w:i/>
          <w:iCs/>
          <w:sz w:val="19"/>
          <w:szCs w:val="19"/>
          <w:lang w:val="en-GB" w:bidi="ar-SA"/>
        </w:rPr>
        <w:lastRenderedPageBreak/>
        <w:t>Classification and initial measurement of financial assets</w:t>
      </w:r>
    </w:p>
    <w:p w14:paraId="0782FD3B" w14:textId="45439E68" w:rsidR="004B1A0F" w:rsidRPr="005333D4" w:rsidRDefault="004B1A0F" w:rsidP="00F2083C">
      <w:pPr>
        <w:spacing w:line="360" w:lineRule="auto"/>
        <w:ind w:left="426"/>
        <w:jc w:val="thaiDistribute"/>
        <w:rPr>
          <w:rFonts w:ascii="Arial" w:hAnsi="Arial" w:cs="Arial"/>
          <w:sz w:val="19"/>
          <w:szCs w:val="19"/>
          <w:lang w:val="en-GB" w:bidi="ar-SA"/>
        </w:rPr>
      </w:pPr>
      <w:r w:rsidRPr="005333D4">
        <w:rPr>
          <w:rFonts w:ascii="Arial" w:hAnsi="Arial" w:cs="Arial"/>
          <w:sz w:val="19"/>
          <w:szCs w:val="19"/>
          <w:lang w:val="en-GB" w:bidi="ar-SA"/>
        </w:rPr>
        <w:t>The Company classified financial assets into the categorize (1) amortised cost (2) fair value through other comprehensive income (FVOCI) or (3) fair value through profit or loss (FVTPL)</w:t>
      </w:r>
      <w:r w:rsidR="009468C9">
        <w:rPr>
          <w:rFonts w:ascii="Arial" w:hAnsi="Arial" w:cs="Arial"/>
          <w:sz w:val="19"/>
          <w:szCs w:val="19"/>
          <w:lang w:val="en-GB" w:bidi="ar-SA"/>
        </w:rPr>
        <w:t>,</w:t>
      </w:r>
      <w:r w:rsidRPr="005333D4">
        <w:rPr>
          <w:rFonts w:ascii="Arial" w:hAnsi="Arial" w:cs="Arial"/>
          <w:sz w:val="19"/>
          <w:szCs w:val="19"/>
          <w:lang w:val="en-GB" w:bidi="ar-SA"/>
        </w:rPr>
        <w:t xml:space="preserve"> based on 2 criteria as follow; </w:t>
      </w:r>
    </w:p>
    <w:p w14:paraId="47398465" w14:textId="77777777" w:rsidR="004B1A0F" w:rsidRPr="005333D4" w:rsidRDefault="004B1A0F" w:rsidP="00F2083C">
      <w:pPr>
        <w:tabs>
          <w:tab w:val="left" w:pos="567"/>
        </w:tabs>
        <w:spacing w:line="360" w:lineRule="auto"/>
        <w:ind w:left="357"/>
        <w:jc w:val="thaiDistribute"/>
        <w:rPr>
          <w:rFonts w:ascii="Arial" w:hAnsi="Arial" w:cs="Arial"/>
          <w:sz w:val="19"/>
          <w:szCs w:val="19"/>
          <w:lang w:val="en-GB" w:bidi="ar-SA"/>
        </w:rPr>
      </w:pPr>
    </w:p>
    <w:p w14:paraId="0498E6DE" w14:textId="77777777" w:rsidR="004B1A0F" w:rsidRPr="005333D4" w:rsidRDefault="004B1A0F" w:rsidP="00332629">
      <w:pPr>
        <w:pStyle w:val="ListParagraph"/>
        <w:numPr>
          <w:ilvl w:val="0"/>
          <w:numId w:val="28"/>
        </w:numPr>
        <w:spacing w:line="360" w:lineRule="auto"/>
        <w:ind w:left="993" w:hanging="284"/>
        <w:jc w:val="both"/>
        <w:rPr>
          <w:rFonts w:ascii="Arial" w:hAnsi="Arial" w:cs="Arial"/>
          <w:sz w:val="19"/>
          <w:szCs w:val="19"/>
          <w:lang w:val="en-GB" w:bidi="ar-SA"/>
        </w:rPr>
      </w:pPr>
      <w:r w:rsidRPr="005333D4">
        <w:rPr>
          <w:rFonts w:ascii="Arial" w:hAnsi="Arial" w:cs="Arial"/>
          <w:sz w:val="19"/>
          <w:szCs w:val="19"/>
          <w:lang w:val="en-GB" w:bidi="ar-SA"/>
        </w:rPr>
        <w:t>the entity’s business model for managing the financial asset, and</w:t>
      </w:r>
    </w:p>
    <w:p w14:paraId="78DD93C2" w14:textId="77777777" w:rsidR="004B1A0F" w:rsidRPr="005333D4" w:rsidRDefault="004B1A0F" w:rsidP="00332629">
      <w:pPr>
        <w:pStyle w:val="ListParagraph"/>
        <w:numPr>
          <w:ilvl w:val="0"/>
          <w:numId w:val="28"/>
        </w:numPr>
        <w:spacing w:line="360" w:lineRule="auto"/>
        <w:ind w:left="993" w:hanging="284"/>
        <w:jc w:val="both"/>
        <w:rPr>
          <w:rFonts w:ascii="Arial" w:hAnsi="Arial" w:cs="Arial"/>
          <w:sz w:val="19"/>
          <w:szCs w:val="19"/>
          <w:lang w:val="en-GB" w:bidi="ar-SA"/>
        </w:rPr>
      </w:pPr>
      <w:r w:rsidRPr="005333D4">
        <w:rPr>
          <w:rFonts w:ascii="Arial" w:hAnsi="Arial" w:cs="Arial"/>
          <w:sz w:val="19"/>
          <w:szCs w:val="19"/>
          <w:lang w:val="en-GB" w:bidi="ar-SA"/>
        </w:rPr>
        <w:t>the contractual cash flow characteristics of the financial asset</w:t>
      </w:r>
    </w:p>
    <w:p w14:paraId="677A73C2" w14:textId="77777777" w:rsidR="004B1A0F" w:rsidRPr="005333D4" w:rsidRDefault="004B1A0F" w:rsidP="00F2083C">
      <w:pPr>
        <w:tabs>
          <w:tab w:val="left" w:pos="567"/>
        </w:tabs>
        <w:spacing w:line="360" w:lineRule="auto"/>
        <w:ind w:left="426"/>
        <w:jc w:val="thaiDistribute"/>
        <w:rPr>
          <w:rFonts w:ascii="Arial" w:hAnsi="Arial" w:cs="Arial"/>
          <w:sz w:val="19"/>
          <w:szCs w:val="19"/>
          <w:lang w:val="en-GB" w:bidi="ar-SA"/>
        </w:rPr>
      </w:pPr>
    </w:p>
    <w:p w14:paraId="5FB7C419" w14:textId="19DE0E44" w:rsidR="004B1A0F" w:rsidRPr="005333D4" w:rsidRDefault="004B1A0F" w:rsidP="00F2083C">
      <w:pPr>
        <w:tabs>
          <w:tab w:val="left" w:pos="567"/>
        </w:tabs>
        <w:spacing w:line="360" w:lineRule="auto"/>
        <w:ind w:left="426"/>
        <w:jc w:val="thaiDistribute"/>
        <w:rPr>
          <w:rFonts w:ascii="Arial" w:hAnsi="Arial" w:cs="Arial"/>
          <w:sz w:val="19"/>
          <w:szCs w:val="19"/>
          <w:lang w:val="en-GB" w:bidi="ar-SA"/>
        </w:rPr>
      </w:pPr>
      <w:r w:rsidRPr="005333D4">
        <w:rPr>
          <w:rFonts w:ascii="Arial" w:hAnsi="Arial" w:cs="Arial"/>
          <w:sz w:val="19"/>
          <w:szCs w:val="19"/>
          <w:lang w:val="en-GB" w:bidi="ar-SA"/>
        </w:rPr>
        <w:t xml:space="preserve">All revenue and expenses relating to financial assets that are </w:t>
      </w:r>
      <w:r w:rsidR="00805867">
        <w:rPr>
          <w:rFonts w:ascii="Arial" w:hAnsi="Arial" w:cs="Arial"/>
          <w:sz w:val="19"/>
          <w:szCs w:val="19"/>
          <w:lang w:val="en-GB" w:bidi="ar-SA"/>
        </w:rPr>
        <w:t>recogniz</w:t>
      </w:r>
      <w:r w:rsidRPr="005333D4">
        <w:rPr>
          <w:rFonts w:ascii="Arial" w:hAnsi="Arial" w:cs="Arial"/>
          <w:sz w:val="19"/>
          <w:szCs w:val="19"/>
          <w:lang w:val="en-GB" w:bidi="ar-SA"/>
        </w:rPr>
        <w:t xml:space="preserve">ed in profit or loss are presented </w:t>
      </w:r>
      <w:r w:rsidR="00272157">
        <w:rPr>
          <w:rFonts w:ascii="Arial" w:hAnsi="Arial" w:cs="Arial"/>
          <w:sz w:val="19"/>
          <w:szCs w:val="19"/>
          <w:lang w:val="en-GB" w:bidi="ar-SA"/>
        </w:rPr>
        <w:t>as</w:t>
      </w:r>
      <w:r w:rsidRPr="005333D4">
        <w:rPr>
          <w:rFonts w:ascii="Arial" w:hAnsi="Arial" w:cs="Arial"/>
          <w:sz w:val="19"/>
          <w:szCs w:val="19"/>
          <w:lang w:val="en-GB" w:bidi="ar-SA"/>
        </w:rPr>
        <w:t xml:space="preserve"> finance costs, finance income or other financial items, except for impairment of trade receivables which is presented </w:t>
      </w:r>
      <w:r w:rsidR="009468C9">
        <w:rPr>
          <w:rFonts w:ascii="Arial" w:hAnsi="Arial" w:cs="Arial"/>
          <w:sz w:val="19"/>
          <w:szCs w:val="19"/>
          <w:lang w:val="en-GB" w:bidi="ar-SA"/>
        </w:rPr>
        <w:t xml:space="preserve">as </w:t>
      </w:r>
      <w:r w:rsidRPr="005333D4">
        <w:rPr>
          <w:rFonts w:ascii="Arial" w:hAnsi="Arial" w:cs="Arial"/>
          <w:sz w:val="19"/>
          <w:szCs w:val="19"/>
          <w:lang w:val="en-GB" w:bidi="ar-SA"/>
        </w:rPr>
        <w:t>other expenses.</w:t>
      </w:r>
      <w:r w:rsidRPr="005333D4">
        <w:rPr>
          <w:rFonts w:ascii="Arial" w:hAnsi="Arial" w:cs="Arial"/>
          <w:sz w:val="19"/>
          <w:szCs w:val="19"/>
          <w:cs/>
          <w:lang w:val="en-GB"/>
        </w:rPr>
        <w:t xml:space="preserve"> </w:t>
      </w:r>
    </w:p>
    <w:p w14:paraId="27EADF21" w14:textId="77777777" w:rsidR="004B1A0F" w:rsidRPr="005333D4" w:rsidRDefault="004B1A0F" w:rsidP="00F2083C">
      <w:pPr>
        <w:tabs>
          <w:tab w:val="left" w:pos="567"/>
        </w:tabs>
        <w:spacing w:line="360" w:lineRule="auto"/>
        <w:ind w:left="357"/>
        <w:jc w:val="thaiDistribute"/>
        <w:rPr>
          <w:rFonts w:ascii="Arial" w:hAnsi="Arial" w:cs="Arial"/>
          <w:sz w:val="19"/>
          <w:szCs w:val="19"/>
          <w:cs/>
          <w:lang w:val="en-GB"/>
        </w:rPr>
      </w:pPr>
    </w:p>
    <w:p w14:paraId="787ECBFA" w14:textId="77777777" w:rsidR="004B1A0F" w:rsidRPr="005333D4" w:rsidRDefault="004B1A0F" w:rsidP="00F2083C">
      <w:pPr>
        <w:spacing w:line="360" w:lineRule="auto"/>
        <w:ind w:left="426"/>
        <w:jc w:val="thaiDistribute"/>
        <w:rPr>
          <w:rFonts w:ascii="Arial" w:hAnsi="Arial" w:cs="Arial"/>
          <w:sz w:val="19"/>
          <w:szCs w:val="19"/>
          <w:lang w:val="en-GB" w:bidi="ar-SA"/>
        </w:rPr>
      </w:pPr>
      <w:r w:rsidRPr="005333D4">
        <w:rPr>
          <w:rFonts w:ascii="Arial" w:hAnsi="Arial" w:cs="Arial"/>
          <w:sz w:val="19"/>
          <w:szCs w:val="19"/>
          <w:lang w:val="en-GB" w:bidi="ar-SA"/>
        </w:rPr>
        <w:t>At initial recognition, the financial assets (in the case of a financial asset not at FVTPL) are initial recognized at its fair value plus or minus transaction costs that are directly attributable to the acquisition of the financial assets. Transaction costs of financial assets carried at FVTPL are expensed in profit or loss.</w:t>
      </w:r>
    </w:p>
    <w:p w14:paraId="3364319A" w14:textId="77777777" w:rsidR="004B1A0F" w:rsidRPr="005333D4" w:rsidRDefault="004B1A0F" w:rsidP="00F2083C">
      <w:pPr>
        <w:spacing w:line="360" w:lineRule="auto"/>
        <w:ind w:left="426"/>
        <w:jc w:val="thaiDistribute"/>
        <w:rPr>
          <w:rFonts w:ascii="Arial" w:hAnsi="Arial" w:cs="Arial"/>
          <w:sz w:val="19"/>
          <w:szCs w:val="19"/>
          <w:lang w:val="en-GB" w:bidi="ar-SA"/>
        </w:rPr>
      </w:pPr>
    </w:p>
    <w:p w14:paraId="25CFBD7C" w14:textId="5F85BB65" w:rsidR="004B1A0F" w:rsidRPr="005333D4" w:rsidRDefault="004B1A0F" w:rsidP="00F2083C">
      <w:pPr>
        <w:spacing w:line="360" w:lineRule="auto"/>
        <w:ind w:left="426"/>
        <w:jc w:val="thaiDistribute"/>
        <w:rPr>
          <w:rFonts w:ascii="Arial" w:hAnsi="Arial" w:cs="Arial"/>
          <w:sz w:val="19"/>
          <w:szCs w:val="19"/>
          <w:lang w:val="en-GB" w:bidi="ar-SA"/>
        </w:rPr>
      </w:pPr>
      <w:r w:rsidRPr="005333D4">
        <w:rPr>
          <w:rFonts w:ascii="Arial" w:hAnsi="Arial" w:cs="Arial"/>
          <w:sz w:val="19"/>
          <w:szCs w:val="19"/>
          <w:lang w:val="en-GB" w:bidi="ar-SA"/>
        </w:rPr>
        <w:t>The Company does not have any financial assets categorized and measured by FVOCI</w:t>
      </w:r>
      <w:r w:rsidR="00794F30" w:rsidRPr="005333D4">
        <w:rPr>
          <w:rFonts w:ascii="Arial" w:hAnsi="Arial" w:cstheme="minorBidi" w:hint="cs"/>
          <w:sz w:val="19"/>
          <w:szCs w:val="24"/>
          <w:cs/>
          <w:lang w:val="en-GB"/>
        </w:rPr>
        <w:t xml:space="preserve"> </w:t>
      </w:r>
      <w:r w:rsidR="00794F30" w:rsidRPr="005333D4">
        <w:rPr>
          <w:rFonts w:ascii="Arial" w:hAnsi="Arial" w:cstheme="minorBidi"/>
          <w:sz w:val="19"/>
          <w:szCs w:val="24"/>
          <w:lang w:val="en-US"/>
        </w:rPr>
        <w:t>and FVTPL</w:t>
      </w:r>
      <w:r w:rsidRPr="005333D4">
        <w:rPr>
          <w:rFonts w:ascii="Arial" w:hAnsi="Arial" w:cs="Arial"/>
          <w:sz w:val="19"/>
          <w:szCs w:val="19"/>
          <w:lang w:val="en-GB" w:bidi="ar-SA"/>
        </w:rPr>
        <w:t>.</w:t>
      </w:r>
    </w:p>
    <w:p w14:paraId="2DA4FE09" w14:textId="77777777" w:rsidR="004B1A0F" w:rsidRPr="005333D4" w:rsidRDefault="004B1A0F" w:rsidP="00F2083C">
      <w:pPr>
        <w:spacing w:line="360" w:lineRule="auto"/>
        <w:ind w:left="426"/>
        <w:jc w:val="thaiDistribute"/>
        <w:rPr>
          <w:rFonts w:ascii="Arial" w:hAnsi="Arial" w:cs="Arial"/>
          <w:sz w:val="19"/>
          <w:szCs w:val="19"/>
          <w:cs/>
          <w:lang w:val="en-GB"/>
        </w:rPr>
      </w:pPr>
    </w:p>
    <w:p w14:paraId="2DB27DC1" w14:textId="77777777" w:rsidR="004B1A0F" w:rsidRPr="005333D4" w:rsidRDefault="004B1A0F" w:rsidP="00F2083C">
      <w:pPr>
        <w:spacing w:line="360" w:lineRule="auto"/>
        <w:ind w:left="426"/>
        <w:jc w:val="thaiDistribute"/>
        <w:rPr>
          <w:rFonts w:ascii="Arial" w:hAnsi="Arial" w:cs="Arial"/>
          <w:i/>
          <w:iCs/>
          <w:sz w:val="19"/>
          <w:szCs w:val="19"/>
          <w:cs/>
          <w:lang w:val="en-GB"/>
        </w:rPr>
      </w:pPr>
      <w:r w:rsidRPr="005333D4">
        <w:rPr>
          <w:rFonts w:ascii="Arial" w:hAnsi="Arial" w:cs="Arial"/>
          <w:i/>
          <w:iCs/>
          <w:sz w:val="19"/>
          <w:szCs w:val="19"/>
          <w:cs/>
          <w:lang w:val="en-GB"/>
        </w:rPr>
        <w:t xml:space="preserve">Subsequent measurement of financial assets </w:t>
      </w:r>
    </w:p>
    <w:p w14:paraId="338F30D4" w14:textId="77777777" w:rsidR="004B1A0F" w:rsidRPr="005333D4" w:rsidRDefault="004B1A0F" w:rsidP="00F2083C">
      <w:pPr>
        <w:spacing w:line="360" w:lineRule="auto"/>
        <w:ind w:left="426"/>
        <w:jc w:val="thaiDistribute"/>
        <w:rPr>
          <w:rFonts w:ascii="Arial" w:hAnsi="Arial" w:cs="Arial"/>
          <w:i/>
          <w:iCs/>
          <w:sz w:val="19"/>
          <w:szCs w:val="19"/>
          <w:lang w:val="en-GB" w:bidi="ar-SA"/>
        </w:rPr>
      </w:pPr>
      <w:r w:rsidRPr="005333D4">
        <w:rPr>
          <w:rFonts w:ascii="Arial" w:hAnsi="Arial" w:cs="Arial"/>
          <w:i/>
          <w:iCs/>
          <w:sz w:val="19"/>
          <w:szCs w:val="19"/>
          <w:lang w:val="en-GB" w:bidi="ar-SA"/>
        </w:rPr>
        <w:t>Financial assets at amortised cost</w:t>
      </w:r>
    </w:p>
    <w:p w14:paraId="1750F515" w14:textId="77777777" w:rsidR="004B1A0F" w:rsidRPr="005333D4" w:rsidRDefault="004B1A0F" w:rsidP="00F2083C">
      <w:pPr>
        <w:spacing w:line="360" w:lineRule="auto"/>
        <w:ind w:left="426"/>
        <w:jc w:val="thaiDistribute"/>
        <w:rPr>
          <w:rFonts w:ascii="Arial" w:hAnsi="Arial" w:cs="Arial"/>
          <w:sz w:val="19"/>
          <w:szCs w:val="19"/>
          <w:cs/>
          <w:lang w:val="en-GB" w:bidi="ar-SA"/>
        </w:rPr>
      </w:pPr>
      <w:r w:rsidRPr="005333D4">
        <w:rPr>
          <w:rFonts w:ascii="Arial" w:hAnsi="Arial" w:cs="Arial"/>
          <w:sz w:val="19"/>
          <w:szCs w:val="19"/>
          <w:lang w:val="en-GB" w:bidi="ar-SA"/>
        </w:rPr>
        <w:t>Financial assets are measured at amortised cost if the assets meet the following conditions:</w:t>
      </w:r>
    </w:p>
    <w:p w14:paraId="17D6E5B9" w14:textId="77777777" w:rsidR="004B1A0F" w:rsidRPr="005333D4" w:rsidRDefault="004B1A0F" w:rsidP="00F2083C">
      <w:pPr>
        <w:spacing w:line="360" w:lineRule="auto"/>
        <w:ind w:left="426"/>
        <w:jc w:val="thaiDistribute"/>
        <w:rPr>
          <w:rFonts w:ascii="Arial" w:hAnsi="Arial" w:cs="Arial"/>
          <w:sz w:val="19"/>
          <w:szCs w:val="19"/>
          <w:cs/>
          <w:lang w:val="en-GB"/>
        </w:rPr>
      </w:pPr>
    </w:p>
    <w:p w14:paraId="2A379B70" w14:textId="77777777" w:rsidR="004B1A0F" w:rsidRPr="005333D4" w:rsidRDefault="004B1A0F" w:rsidP="00315FD5">
      <w:pPr>
        <w:pStyle w:val="ListParagraph"/>
        <w:numPr>
          <w:ilvl w:val="0"/>
          <w:numId w:val="28"/>
        </w:numPr>
        <w:spacing w:line="360" w:lineRule="auto"/>
        <w:ind w:left="993" w:hanging="284"/>
        <w:jc w:val="both"/>
        <w:rPr>
          <w:rFonts w:ascii="Arial" w:hAnsi="Arial" w:cs="Arial"/>
          <w:sz w:val="19"/>
          <w:szCs w:val="19"/>
          <w:lang w:val="en-GB" w:bidi="ar-SA"/>
        </w:rPr>
      </w:pPr>
      <w:r w:rsidRPr="005333D4">
        <w:rPr>
          <w:rFonts w:ascii="Arial" w:hAnsi="Arial" w:cs="Arial"/>
          <w:sz w:val="19"/>
          <w:szCs w:val="19"/>
          <w:cs/>
          <w:lang w:val="en-GB"/>
        </w:rPr>
        <w:t>the Company</w:t>
      </w:r>
      <w:r w:rsidRPr="005333D4">
        <w:rPr>
          <w:rFonts w:ascii="Arial" w:hAnsi="Arial" w:cs="Arial"/>
          <w:sz w:val="19"/>
          <w:szCs w:val="19"/>
          <w:lang w:val="en-GB" w:bidi="ar-SA"/>
        </w:rPr>
        <w:t xml:space="preserve"> held such financial assets within a business model whose objective is to hold the financial assets and collect its contractual cash flows, and</w:t>
      </w:r>
    </w:p>
    <w:p w14:paraId="3252D821" w14:textId="77777777" w:rsidR="004B1A0F" w:rsidRPr="005333D4" w:rsidRDefault="004B1A0F" w:rsidP="00315FD5">
      <w:pPr>
        <w:pStyle w:val="ListParagraph"/>
        <w:numPr>
          <w:ilvl w:val="0"/>
          <w:numId w:val="28"/>
        </w:numPr>
        <w:spacing w:line="360" w:lineRule="auto"/>
        <w:ind w:left="993" w:hanging="284"/>
        <w:jc w:val="both"/>
        <w:rPr>
          <w:rFonts w:ascii="Arial" w:hAnsi="Arial" w:cs="Arial"/>
          <w:sz w:val="19"/>
          <w:szCs w:val="19"/>
          <w:lang w:val="en-GB" w:bidi="ar-SA"/>
        </w:rPr>
      </w:pPr>
      <w:r w:rsidRPr="005333D4">
        <w:rPr>
          <w:rFonts w:ascii="Arial" w:hAnsi="Arial" w:cs="Arial"/>
          <w:sz w:val="19"/>
          <w:szCs w:val="19"/>
          <w:lang w:val="en-GB" w:bidi="ar-SA"/>
        </w:rPr>
        <w:t>the contractual terms of the financial assets give rise to cash flows that are solely payments of principal and interest on the principal amount outstanding</w:t>
      </w:r>
      <w:r w:rsidRPr="005333D4">
        <w:rPr>
          <w:rFonts w:ascii="Arial" w:hAnsi="Arial" w:cs="Arial"/>
          <w:sz w:val="19"/>
          <w:szCs w:val="19"/>
          <w:cs/>
          <w:lang w:val="en-GB"/>
        </w:rPr>
        <w:t>.</w:t>
      </w:r>
    </w:p>
    <w:p w14:paraId="2F3A258F" w14:textId="77777777" w:rsidR="004B1A0F" w:rsidRPr="005333D4" w:rsidRDefault="004B1A0F" w:rsidP="00F2083C">
      <w:pPr>
        <w:spacing w:line="360" w:lineRule="auto"/>
        <w:ind w:left="426"/>
        <w:jc w:val="thaiDistribute"/>
        <w:rPr>
          <w:rFonts w:ascii="Arial" w:hAnsi="Arial" w:cs="Arial"/>
          <w:sz w:val="19"/>
          <w:szCs w:val="19"/>
          <w:cs/>
          <w:lang w:val="en-GB"/>
        </w:rPr>
      </w:pPr>
    </w:p>
    <w:p w14:paraId="64BFA1EF" w14:textId="1E268924" w:rsidR="004B1A0F" w:rsidRPr="005333D4" w:rsidRDefault="004B1A0F" w:rsidP="00F2083C">
      <w:pPr>
        <w:spacing w:line="360" w:lineRule="auto"/>
        <w:ind w:left="426"/>
        <w:jc w:val="thaiDistribute"/>
        <w:rPr>
          <w:rFonts w:ascii="Arial" w:hAnsi="Arial" w:cs="Arial"/>
          <w:sz w:val="19"/>
          <w:szCs w:val="19"/>
          <w:lang w:val="en-GB" w:bidi="ar-SA"/>
        </w:rPr>
      </w:pPr>
      <w:r w:rsidRPr="005333D4">
        <w:rPr>
          <w:rFonts w:ascii="Arial" w:hAnsi="Arial" w:cs="Arial"/>
          <w:sz w:val="19"/>
          <w:szCs w:val="19"/>
          <w:cs/>
          <w:lang w:val="en-GB"/>
        </w:rPr>
        <w:t>Financial assets</w:t>
      </w:r>
      <w:r w:rsidRPr="005333D4">
        <w:rPr>
          <w:rFonts w:ascii="Arial" w:hAnsi="Arial" w:cs="Arial"/>
          <w:sz w:val="19"/>
          <w:szCs w:val="19"/>
          <w:lang w:val="en-GB" w:bidi="ar-SA"/>
        </w:rPr>
        <w:t xml:space="preserve"> are subsequently measured at amortised cost using the effective interest method and are subject to impairment</w:t>
      </w:r>
      <w:r w:rsidRPr="005333D4">
        <w:rPr>
          <w:rFonts w:ascii="Arial" w:hAnsi="Arial" w:cs="Arial"/>
          <w:sz w:val="19"/>
          <w:szCs w:val="19"/>
          <w:cs/>
          <w:lang w:val="en-GB"/>
        </w:rPr>
        <w:t xml:space="preserve"> </w:t>
      </w:r>
      <w:r w:rsidRPr="005333D4">
        <w:rPr>
          <w:rFonts w:ascii="Arial" w:hAnsi="Arial" w:cs="Arial"/>
          <w:sz w:val="19"/>
          <w:szCs w:val="19"/>
          <w:lang w:val="en-GB" w:bidi="ar-SA"/>
        </w:rPr>
        <w:t xml:space="preserve">which </w:t>
      </w:r>
      <w:r w:rsidR="009468C9">
        <w:rPr>
          <w:rFonts w:ascii="Arial" w:hAnsi="Arial" w:cs="Arial"/>
          <w:sz w:val="19"/>
          <w:szCs w:val="19"/>
          <w:lang w:val="en-GB" w:bidi="ar-SA"/>
        </w:rPr>
        <w:t xml:space="preserve">is </w:t>
      </w:r>
      <w:r w:rsidRPr="005333D4">
        <w:rPr>
          <w:rFonts w:ascii="Arial" w:hAnsi="Arial" w:cs="Arial"/>
          <w:sz w:val="19"/>
          <w:szCs w:val="19"/>
          <w:lang w:val="en-GB" w:bidi="ar-SA"/>
        </w:rPr>
        <w:t xml:space="preserve">recognized in the profit or loss as separate item. </w:t>
      </w:r>
    </w:p>
    <w:p w14:paraId="68AF142C" w14:textId="77777777" w:rsidR="004B1A0F" w:rsidRPr="005333D4" w:rsidRDefault="004B1A0F" w:rsidP="00F2083C">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357"/>
        <w:jc w:val="thaiDistribute"/>
        <w:rPr>
          <w:rFonts w:ascii="Arial" w:hAnsi="Arial" w:cstheme="minorBidi"/>
          <w:sz w:val="19"/>
          <w:szCs w:val="19"/>
          <w:lang w:val="en-GB"/>
        </w:rPr>
      </w:pPr>
    </w:p>
    <w:p w14:paraId="3A63C9E4" w14:textId="6CD93CA8" w:rsidR="00E0653E" w:rsidRPr="005333D4" w:rsidRDefault="00E0653E" w:rsidP="00F2083C">
      <w:pPr>
        <w:spacing w:line="360" w:lineRule="auto"/>
        <w:ind w:left="426"/>
        <w:jc w:val="thaiDistribute"/>
        <w:rPr>
          <w:rFonts w:ascii="Arial" w:hAnsi="Arial" w:cs="Arial"/>
          <w:sz w:val="19"/>
          <w:szCs w:val="19"/>
          <w:u w:val="single"/>
          <w:lang w:val="en-GB"/>
        </w:rPr>
      </w:pPr>
      <w:r w:rsidRPr="005333D4">
        <w:rPr>
          <w:rFonts w:ascii="Arial" w:hAnsi="Arial" w:cs="Arial"/>
          <w:sz w:val="19"/>
          <w:szCs w:val="19"/>
          <w:u w:val="single"/>
          <w:lang w:val="en-GB"/>
        </w:rPr>
        <w:t>Investment in subsidiary compan</w:t>
      </w:r>
      <w:r w:rsidR="004F6151" w:rsidRPr="005333D4">
        <w:rPr>
          <w:rFonts w:ascii="Arial" w:hAnsi="Arial" w:cs="Arial"/>
          <w:sz w:val="19"/>
          <w:szCs w:val="19"/>
          <w:u w:val="single"/>
          <w:lang w:val="en-GB"/>
        </w:rPr>
        <w:t>ies</w:t>
      </w:r>
    </w:p>
    <w:p w14:paraId="21450F37" w14:textId="3ECBC452" w:rsidR="00E0653E" w:rsidRDefault="00E0653E" w:rsidP="00F2083C">
      <w:pPr>
        <w:pStyle w:val="BodyTextIndent3"/>
        <w:spacing w:line="360" w:lineRule="auto"/>
        <w:ind w:left="426" w:firstLine="0"/>
        <w:jc w:val="thaiDistribute"/>
        <w:rPr>
          <w:rFonts w:ascii="Arial" w:hAnsi="Arial" w:cs="Arial"/>
          <w:sz w:val="19"/>
          <w:szCs w:val="19"/>
          <w:lang w:val="en-GB"/>
        </w:rPr>
      </w:pPr>
      <w:r w:rsidRPr="005333D4">
        <w:rPr>
          <w:rFonts w:ascii="Arial" w:hAnsi="Arial" w:cs="Arial"/>
          <w:sz w:val="19"/>
          <w:szCs w:val="19"/>
          <w:lang w:val="en-GB"/>
        </w:rPr>
        <w:t>Investment in subsidiary</w:t>
      </w:r>
      <w:r w:rsidR="00353F91" w:rsidRPr="005333D4">
        <w:rPr>
          <w:rFonts w:ascii="Arial" w:hAnsi="Arial" w:cstheme="minorBidi" w:hint="cs"/>
          <w:sz w:val="19"/>
          <w:szCs w:val="19"/>
          <w:cs/>
          <w:lang w:val="en-GB"/>
        </w:rPr>
        <w:t xml:space="preserve"> </w:t>
      </w:r>
      <w:r w:rsidR="00353F91" w:rsidRPr="005333D4">
        <w:rPr>
          <w:rFonts w:ascii="Arial" w:hAnsi="Arial" w:cstheme="minorBidi"/>
          <w:sz w:val="19"/>
          <w:szCs w:val="19"/>
        </w:rPr>
        <w:t>compan</w:t>
      </w:r>
      <w:r w:rsidR="004F6151" w:rsidRPr="005333D4">
        <w:rPr>
          <w:rFonts w:ascii="Arial" w:hAnsi="Arial" w:cstheme="minorBidi"/>
          <w:sz w:val="19"/>
          <w:szCs w:val="19"/>
        </w:rPr>
        <w:t>ies</w:t>
      </w:r>
      <w:r w:rsidRPr="005333D4">
        <w:rPr>
          <w:rFonts w:ascii="Arial" w:hAnsi="Arial" w:cs="Arial"/>
          <w:sz w:val="19"/>
          <w:szCs w:val="19"/>
          <w:lang w:val="en-GB"/>
        </w:rPr>
        <w:t xml:space="preserve"> in the separate </w:t>
      </w:r>
      <w:r w:rsidR="002D5ABB" w:rsidRPr="005333D4">
        <w:rPr>
          <w:rFonts w:ascii="Arial" w:hAnsi="Arial" w:cs="Arial"/>
          <w:sz w:val="19"/>
          <w:szCs w:val="19"/>
          <w:lang w:val="en-GB"/>
        </w:rPr>
        <w:t xml:space="preserve">financial </w:t>
      </w:r>
      <w:r w:rsidRPr="005333D4">
        <w:rPr>
          <w:rFonts w:ascii="Arial" w:hAnsi="Arial" w:cs="Arial"/>
          <w:sz w:val="19"/>
          <w:szCs w:val="19"/>
          <w:lang w:val="en-GB"/>
        </w:rPr>
        <w:t>statement</w:t>
      </w:r>
      <w:r w:rsidR="002D5ABB" w:rsidRPr="005333D4">
        <w:rPr>
          <w:rFonts w:ascii="Arial" w:hAnsi="Arial" w:cs="Arial"/>
          <w:sz w:val="19"/>
          <w:szCs w:val="19"/>
          <w:lang w:val="en-GB"/>
        </w:rPr>
        <w:t xml:space="preserve"> is </w:t>
      </w:r>
      <w:r w:rsidRPr="005333D4">
        <w:rPr>
          <w:rFonts w:ascii="Arial" w:hAnsi="Arial" w:cs="Arial"/>
          <w:sz w:val="19"/>
          <w:szCs w:val="19"/>
          <w:lang w:val="en-GB"/>
        </w:rPr>
        <w:t xml:space="preserve">accounted for by the cost method. The Company </w:t>
      </w:r>
      <w:r w:rsidR="00A31CB7" w:rsidRPr="005333D4">
        <w:rPr>
          <w:rFonts w:ascii="Arial" w:hAnsi="Arial" w:cs="Arial"/>
          <w:sz w:val="19"/>
          <w:szCs w:val="19"/>
          <w:lang w:val="en-GB"/>
        </w:rPr>
        <w:t xml:space="preserve">immediately </w:t>
      </w:r>
      <w:r w:rsidRPr="005333D4">
        <w:rPr>
          <w:rFonts w:ascii="Arial" w:hAnsi="Arial" w:cs="Arial"/>
          <w:sz w:val="19"/>
          <w:szCs w:val="19"/>
          <w:lang w:val="en-GB"/>
        </w:rPr>
        <w:t>recognizes gain or loss on sale of investment in profit or</w:t>
      </w:r>
      <w:r w:rsidR="002D5ABB" w:rsidRPr="005333D4">
        <w:rPr>
          <w:rFonts w:ascii="Arial" w:hAnsi="Arial" w:cs="Arial"/>
          <w:sz w:val="19"/>
          <w:szCs w:val="19"/>
          <w:lang w:val="en-GB"/>
        </w:rPr>
        <w:t xml:space="preserve"> loss</w:t>
      </w:r>
      <w:r w:rsidRPr="005333D4">
        <w:rPr>
          <w:rFonts w:ascii="Arial" w:hAnsi="Arial" w:cs="Arial"/>
          <w:sz w:val="19"/>
          <w:szCs w:val="19"/>
          <w:lang w:val="en-GB"/>
        </w:rPr>
        <w:t xml:space="preserve"> in the year the investment is sold. In the case </w:t>
      </w:r>
      <w:r w:rsidR="008331F4" w:rsidRPr="005333D4">
        <w:rPr>
          <w:rFonts w:ascii="Arial" w:hAnsi="Arial" w:cs="Arial"/>
          <w:sz w:val="19"/>
          <w:szCs w:val="19"/>
          <w:lang w:val="en-GB"/>
        </w:rPr>
        <w:t>of impairment, the Company immediately recognizes</w:t>
      </w:r>
      <w:r w:rsidRPr="005333D4">
        <w:rPr>
          <w:rFonts w:ascii="Arial" w:hAnsi="Arial" w:cs="Arial"/>
          <w:sz w:val="19"/>
          <w:szCs w:val="19"/>
          <w:lang w:val="en-GB"/>
        </w:rPr>
        <w:t xml:space="preserve"> loss from impairment in profit or loss. The Company recognizes dividend income upon the subsidiary’s declaration of the payment.</w:t>
      </w:r>
    </w:p>
    <w:p w14:paraId="2A376438" w14:textId="77777777" w:rsidR="00AA17C9" w:rsidRPr="005333D4" w:rsidRDefault="00AA17C9" w:rsidP="004C40A9">
      <w:pPr>
        <w:pStyle w:val="BodyTextIndent3"/>
        <w:spacing w:line="360" w:lineRule="auto"/>
        <w:ind w:left="426" w:firstLine="0"/>
        <w:jc w:val="thaiDistribute"/>
        <w:rPr>
          <w:rFonts w:ascii="Arial" w:hAnsi="Arial" w:cstheme="minorBidi"/>
          <w:sz w:val="19"/>
          <w:szCs w:val="19"/>
          <w:lang w:val="en-GB"/>
        </w:rPr>
      </w:pPr>
    </w:p>
    <w:p w14:paraId="7F86379F" w14:textId="77C5B9F5" w:rsidR="004F46B4" w:rsidRPr="005333D4" w:rsidRDefault="004F46B4" w:rsidP="00F2083C">
      <w:pPr>
        <w:spacing w:line="360" w:lineRule="auto"/>
        <w:ind w:left="426"/>
        <w:jc w:val="thaiDistribute"/>
        <w:rPr>
          <w:rFonts w:ascii="Arial" w:hAnsi="Arial" w:cs="Arial"/>
          <w:sz w:val="19"/>
          <w:szCs w:val="19"/>
          <w:u w:val="single"/>
          <w:lang w:val="en-GB"/>
        </w:rPr>
      </w:pPr>
      <w:r w:rsidRPr="005333D4">
        <w:rPr>
          <w:rFonts w:ascii="Arial" w:hAnsi="Arial" w:cs="Arial"/>
          <w:sz w:val="19"/>
          <w:szCs w:val="19"/>
          <w:u w:val="single"/>
          <w:lang w:val="en-GB"/>
        </w:rPr>
        <w:t>Investment in associated compan</w:t>
      </w:r>
      <w:r w:rsidR="004F6151" w:rsidRPr="005333D4">
        <w:rPr>
          <w:rFonts w:ascii="Arial" w:hAnsi="Arial" w:cs="Arial"/>
          <w:sz w:val="19"/>
          <w:szCs w:val="19"/>
          <w:u w:val="single"/>
          <w:lang w:val="en-GB"/>
        </w:rPr>
        <w:t>ies</w:t>
      </w:r>
      <w:r w:rsidRPr="005333D4">
        <w:rPr>
          <w:rFonts w:ascii="Arial" w:hAnsi="Arial" w:cs="Arial"/>
          <w:sz w:val="19"/>
          <w:szCs w:val="19"/>
          <w:u w:val="single"/>
          <w:lang w:val="en-GB"/>
        </w:rPr>
        <w:t xml:space="preserve"> </w:t>
      </w:r>
    </w:p>
    <w:p w14:paraId="57253991" w14:textId="2A0C776F" w:rsidR="001F27EB" w:rsidRDefault="004F46B4" w:rsidP="00F2083C">
      <w:pPr>
        <w:spacing w:line="360" w:lineRule="auto"/>
        <w:ind w:left="426" w:right="28"/>
        <w:jc w:val="both"/>
        <w:rPr>
          <w:rFonts w:ascii="Arial" w:hAnsi="Arial" w:cs="Arial"/>
          <w:sz w:val="19"/>
          <w:szCs w:val="19"/>
          <w:lang w:val="en-GB"/>
        </w:rPr>
      </w:pPr>
      <w:r w:rsidRPr="005333D4">
        <w:rPr>
          <w:rFonts w:ascii="Arial" w:hAnsi="Arial" w:cs="Arial"/>
          <w:sz w:val="19"/>
          <w:szCs w:val="19"/>
          <w:lang w:val="en-GB"/>
        </w:rPr>
        <w:t>Investment in associated compan</w:t>
      </w:r>
      <w:r w:rsidR="004F6151" w:rsidRPr="005333D4">
        <w:rPr>
          <w:rFonts w:ascii="Arial" w:hAnsi="Arial" w:cs="Arial"/>
          <w:sz w:val="19"/>
          <w:szCs w:val="19"/>
          <w:lang w:val="en-GB"/>
        </w:rPr>
        <w:t>ies</w:t>
      </w:r>
      <w:r w:rsidRPr="005333D4">
        <w:rPr>
          <w:rFonts w:ascii="Arial" w:hAnsi="Arial" w:cs="Arial"/>
          <w:sz w:val="19"/>
          <w:szCs w:val="19"/>
          <w:lang w:val="en-GB"/>
        </w:rPr>
        <w:t xml:space="preserve"> in consolidated</w:t>
      </w:r>
      <w:r w:rsidR="0087569E" w:rsidRPr="005333D4">
        <w:rPr>
          <w:rFonts w:ascii="Arial" w:hAnsi="Arial" w:cstheme="minorBidi" w:hint="cs"/>
          <w:sz w:val="19"/>
          <w:szCs w:val="19"/>
          <w:cs/>
          <w:lang w:val="en-GB"/>
        </w:rPr>
        <w:t xml:space="preserve"> </w:t>
      </w:r>
      <w:r w:rsidR="0087569E" w:rsidRPr="005333D4">
        <w:rPr>
          <w:rFonts w:ascii="Arial" w:hAnsi="Arial" w:cstheme="minorBidi"/>
          <w:sz w:val="19"/>
          <w:szCs w:val="19"/>
          <w:lang w:val="en-US"/>
        </w:rPr>
        <w:t>financial</w:t>
      </w:r>
      <w:r w:rsidRPr="005333D4">
        <w:rPr>
          <w:rFonts w:ascii="Arial" w:hAnsi="Arial" w:cs="Arial"/>
          <w:sz w:val="19"/>
          <w:szCs w:val="19"/>
          <w:lang w:val="en-GB"/>
        </w:rPr>
        <w:t xml:space="preserve"> statement is accounted for by the equity method, and investment in associated company in the separate </w:t>
      </w:r>
      <w:r w:rsidR="00AC5487" w:rsidRPr="005333D4">
        <w:rPr>
          <w:rFonts w:ascii="Arial" w:hAnsi="Arial" w:cs="Arial"/>
          <w:sz w:val="19"/>
          <w:szCs w:val="19"/>
          <w:lang w:val="en-GB"/>
        </w:rPr>
        <w:t xml:space="preserve">financial </w:t>
      </w:r>
      <w:r w:rsidRPr="005333D4">
        <w:rPr>
          <w:rFonts w:ascii="Arial" w:hAnsi="Arial" w:cs="Arial"/>
          <w:sz w:val="19"/>
          <w:szCs w:val="19"/>
          <w:lang w:val="en-GB"/>
        </w:rPr>
        <w:t>statement is accounted for by the cost method.</w:t>
      </w:r>
      <w:r w:rsidR="005F02D6" w:rsidRPr="005333D4">
        <w:rPr>
          <w:rFonts w:ascii="Arial" w:hAnsi="Arial" w:cs="Arial"/>
          <w:sz w:val="19"/>
          <w:szCs w:val="19"/>
          <w:lang w:val="en-GB"/>
        </w:rPr>
        <w:t xml:space="preserve"> In the case of impairment, the Company will recognize loss from impairment as expense in profit or loss. The Company recognizes dividend income upon the associate’s declaration of the payment.</w:t>
      </w:r>
    </w:p>
    <w:p w14:paraId="3B4EB4EA" w14:textId="5691FA6E" w:rsidR="00AA17C9" w:rsidRDefault="00AA17C9" w:rsidP="00EF7EF6">
      <w:pPr>
        <w:spacing w:line="360" w:lineRule="auto"/>
        <w:ind w:left="459" w:right="28"/>
        <w:jc w:val="both"/>
        <w:rPr>
          <w:rFonts w:ascii="Arial" w:hAnsi="Arial" w:cstheme="minorBidi"/>
          <w:sz w:val="19"/>
          <w:szCs w:val="19"/>
          <w:lang w:val="en-GB"/>
        </w:rPr>
      </w:pPr>
    </w:p>
    <w:p w14:paraId="394131D7" w14:textId="77777777" w:rsidR="00F2083C" w:rsidRPr="005333D4" w:rsidRDefault="00F2083C" w:rsidP="00EF7EF6">
      <w:pPr>
        <w:spacing w:line="360" w:lineRule="auto"/>
        <w:ind w:left="459" w:right="28"/>
        <w:jc w:val="both"/>
        <w:rPr>
          <w:rFonts w:ascii="Arial" w:hAnsi="Arial" w:cstheme="minorBidi"/>
          <w:sz w:val="19"/>
          <w:szCs w:val="19"/>
          <w:lang w:val="en-GB"/>
        </w:rPr>
      </w:pPr>
    </w:p>
    <w:p w14:paraId="6BFBAC88" w14:textId="77777777" w:rsidR="001F27EB" w:rsidRPr="005333D4" w:rsidRDefault="001F27EB" w:rsidP="001F27EB">
      <w:pPr>
        <w:spacing w:line="360" w:lineRule="auto"/>
        <w:ind w:left="441"/>
        <w:jc w:val="thaiDistribute"/>
        <w:rPr>
          <w:rFonts w:ascii="Arial" w:hAnsi="Arial" w:cs="Arial"/>
          <w:sz w:val="19"/>
          <w:szCs w:val="19"/>
          <w:u w:val="single"/>
          <w:lang w:val="en-GB"/>
        </w:rPr>
      </w:pPr>
      <w:r w:rsidRPr="005333D4">
        <w:rPr>
          <w:rFonts w:ascii="Arial" w:hAnsi="Arial" w:cs="Arial"/>
          <w:sz w:val="19"/>
          <w:szCs w:val="19"/>
          <w:u w:val="single"/>
          <w:lang w:val="en-GB"/>
        </w:rPr>
        <w:lastRenderedPageBreak/>
        <w:t>Related parties</w:t>
      </w:r>
    </w:p>
    <w:p w14:paraId="3116CB67" w14:textId="77777777" w:rsidR="001F27EB" w:rsidRPr="005333D4" w:rsidRDefault="001F27EB" w:rsidP="001F27EB">
      <w:pPr>
        <w:tabs>
          <w:tab w:val="left" w:pos="360"/>
          <w:tab w:val="left" w:pos="1440"/>
          <w:tab w:val="left" w:pos="2700"/>
          <w:tab w:val="center" w:pos="5940"/>
          <w:tab w:val="left" w:pos="6120"/>
        </w:tabs>
        <w:spacing w:line="360" w:lineRule="auto"/>
        <w:ind w:left="441" w:right="-43"/>
        <w:jc w:val="both"/>
        <w:rPr>
          <w:rFonts w:ascii="Arial" w:hAnsi="Arial" w:cs="Arial"/>
          <w:sz w:val="19"/>
          <w:szCs w:val="19"/>
          <w:lang w:val="en-GB"/>
        </w:rPr>
      </w:pPr>
      <w:r w:rsidRPr="005333D4">
        <w:rPr>
          <w:rFonts w:ascii="Arial" w:hAnsi="Arial" w:cs="Arial"/>
          <w:sz w:val="19"/>
          <w:szCs w:val="19"/>
          <w:lang w:val="en-GB"/>
        </w:rPr>
        <w:t>Related parties comprise enterprises and individuals that control, or are controlled by the Company, whether directly or indirectly, or which are under common control with the Company.</w:t>
      </w:r>
    </w:p>
    <w:p w14:paraId="5285FAC5" w14:textId="77777777" w:rsidR="001F27EB" w:rsidRPr="005333D4" w:rsidRDefault="001F27EB" w:rsidP="001F27EB">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720"/>
        <w:jc w:val="thaiDistribute"/>
        <w:rPr>
          <w:rFonts w:ascii="Arial" w:hAnsi="Arial" w:cs="Arial"/>
          <w:sz w:val="19"/>
          <w:szCs w:val="19"/>
          <w:lang w:val="en-GB"/>
        </w:rPr>
      </w:pPr>
    </w:p>
    <w:p w14:paraId="78F234ED" w14:textId="77777777" w:rsidR="001F27EB" w:rsidRPr="005333D4" w:rsidRDefault="001F27EB" w:rsidP="00F2083C">
      <w:pPr>
        <w:tabs>
          <w:tab w:val="left" w:pos="7200"/>
        </w:tabs>
        <w:spacing w:line="360" w:lineRule="auto"/>
        <w:ind w:left="426" w:right="-43"/>
        <w:jc w:val="both"/>
        <w:rPr>
          <w:rFonts w:ascii="Arial" w:hAnsi="Arial" w:cs="Arial"/>
          <w:sz w:val="19"/>
          <w:szCs w:val="19"/>
          <w:lang w:val="en-GB"/>
        </w:rPr>
      </w:pPr>
      <w:r w:rsidRPr="005333D4">
        <w:rPr>
          <w:rFonts w:ascii="Arial" w:hAnsi="Arial" w:cs="Arial"/>
          <w:sz w:val="19"/>
          <w:szCs w:val="19"/>
          <w:lang w:val="en-GB"/>
        </w:rPr>
        <w:t xml:space="preserve">They also include associated companies and individuals which directly or indirectly own a voting interest in the Company that gives them significant influence over the Company, key management personnel, directors and officers with authority in the planning and directing the Company’s operations. </w:t>
      </w:r>
    </w:p>
    <w:p w14:paraId="56C43FB8" w14:textId="77777777" w:rsidR="002A13EC" w:rsidRPr="005333D4" w:rsidRDefault="002A13EC">
      <w:pPr>
        <w:rPr>
          <w:rFonts w:ascii="Arial" w:hAnsi="Arial" w:cs="Arial"/>
          <w:sz w:val="22"/>
          <w:szCs w:val="22"/>
          <w:u w:val="single"/>
          <w:lang w:val="en-US"/>
        </w:rPr>
      </w:pPr>
    </w:p>
    <w:p w14:paraId="5B1BFF0B" w14:textId="1DD4B43F" w:rsidR="00A0413C" w:rsidRPr="005333D4" w:rsidRDefault="00E0653E" w:rsidP="004C40A9">
      <w:pPr>
        <w:spacing w:line="360" w:lineRule="auto"/>
        <w:ind w:left="450"/>
        <w:jc w:val="thaiDistribute"/>
        <w:rPr>
          <w:rFonts w:ascii="Arial" w:hAnsi="Arial" w:cs="Arial"/>
          <w:sz w:val="19"/>
          <w:szCs w:val="19"/>
          <w:u w:val="single"/>
          <w:lang w:val="en-US"/>
        </w:rPr>
      </w:pPr>
      <w:r w:rsidRPr="005333D4">
        <w:rPr>
          <w:rFonts w:ascii="Arial" w:hAnsi="Arial" w:cs="Arial"/>
          <w:sz w:val="19"/>
          <w:szCs w:val="19"/>
          <w:u w:val="single"/>
          <w:lang w:val="en-US"/>
        </w:rPr>
        <w:t xml:space="preserve">Property, </w:t>
      </w:r>
      <w:r w:rsidR="0097305C" w:rsidRPr="005333D4">
        <w:rPr>
          <w:rFonts w:ascii="Arial" w:hAnsi="Arial" w:cs="Arial"/>
          <w:sz w:val="19"/>
          <w:szCs w:val="19"/>
          <w:u w:val="single"/>
          <w:lang w:val="en-US"/>
        </w:rPr>
        <w:t>building</w:t>
      </w:r>
      <w:r w:rsidR="00A0413C" w:rsidRPr="005333D4">
        <w:rPr>
          <w:rFonts w:ascii="Arial" w:hAnsi="Arial" w:cs="Arial"/>
          <w:sz w:val="19"/>
          <w:szCs w:val="19"/>
          <w:u w:val="single"/>
          <w:lang w:val="en-US"/>
        </w:rPr>
        <w:t xml:space="preserve"> and equipment</w:t>
      </w:r>
    </w:p>
    <w:p w14:paraId="543E911C" w14:textId="5F421D22" w:rsidR="00A0413C" w:rsidRPr="005333D4" w:rsidRDefault="00E0653E" w:rsidP="00F2083C">
      <w:pPr>
        <w:spacing w:line="360" w:lineRule="auto"/>
        <w:ind w:left="426"/>
        <w:jc w:val="thaiDistribute"/>
        <w:rPr>
          <w:rFonts w:ascii="Arial" w:hAnsi="Arial" w:cs="Arial"/>
          <w:sz w:val="19"/>
          <w:szCs w:val="19"/>
          <w:lang w:val="en-GB" w:eastAsia="en-GB"/>
        </w:rPr>
      </w:pPr>
      <w:r w:rsidRPr="005333D4">
        <w:rPr>
          <w:rFonts w:ascii="Arial" w:hAnsi="Arial" w:cs="Arial"/>
          <w:sz w:val="19"/>
          <w:szCs w:val="19"/>
          <w:lang w:val="en-GB"/>
        </w:rPr>
        <w:t xml:space="preserve">Property, </w:t>
      </w:r>
      <w:r w:rsidR="0097305C" w:rsidRPr="005333D4">
        <w:rPr>
          <w:rFonts w:ascii="Arial" w:hAnsi="Arial" w:cs="Arial"/>
          <w:sz w:val="19"/>
          <w:szCs w:val="19"/>
          <w:lang w:val="en-GB"/>
        </w:rPr>
        <w:t>building</w:t>
      </w:r>
      <w:r w:rsidR="009468C9">
        <w:rPr>
          <w:rFonts w:ascii="Arial" w:hAnsi="Arial" w:cs="Arial"/>
          <w:sz w:val="19"/>
          <w:szCs w:val="19"/>
          <w:lang w:val="en-GB"/>
        </w:rPr>
        <w:t>,</w:t>
      </w:r>
      <w:r w:rsidRPr="005333D4">
        <w:rPr>
          <w:rFonts w:ascii="Arial" w:hAnsi="Arial" w:cs="Arial"/>
          <w:sz w:val="19"/>
          <w:szCs w:val="19"/>
          <w:lang w:val="en-GB"/>
        </w:rPr>
        <w:t xml:space="preserve"> </w:t>
      </w:r>
      <w:r w:rsidR="00A0413C" w:rsidRPr="005333D4">
        <w:rPr>
          <w:rFonts w:ascii="Arial" w:hAnsi="Arial" w:cs="Arial"/>
          <w:sz w:val="19"/>
          <w:szCs w:val="19"/>
          <w:lang w:val="en-GB"/>
        </w:rPr>
        <w:t xml:space="preserve">and equipment are </w:t>
      </w:r>
      <w:r w:rsidR="00801C70" w:rsidRPr="005333D4">
        <w:rPr>
          <w:rFonts w:ascii="Arial" w:hAnsi="Arial" w:cs="Browallia New"/>
          <w:sz w:val="19"/>
          <w:szCs w:val="24"/>
          <w:lang w:val="en-US"/>
        </w:rPr>
        <w:t>presented</w:t>
      </w:r>
      <w:r w:rsidR="00A0413C" w:rsidRPr="005333D4">
        <w:rPr>
          <w:rFonts w:ascii="Arial" w:hAnsi="Arial" w:cs="Arial"/>
          <w:sz w:val="19"/>
          <w:szCs w:val="19"/>
          <w:lang w:val="en-GB"/>
        </w:rPr>
        <w:t xml:space="preserve"> at cost</w:t>
      </w:r>
      <w:r w:rsidR="00C20699">
        <w:rPr>
          <w:rFonts w:ascii="Arial" w:hAnsi="Arial" w:cs="Arial"/>
          <w:sz w:val="19"/>
          <w:szCs w:val="19"/>
          <w:lang w:val="en-GB"/>
        </w:rPr>
        <w:t>s</w:t>
      </w:r>
      <w:r w:rsidR="00A0413C" w:rsidRPr="005333D4">
        <w:rPr>
          <w:rFonts w:ascii="Arial" w:hAnsi="Arial" w:cs="Arial"/>
          <w:sz w:val="19"/>
          <w:szCs w:val="19"/>
          <w:lang w:val="en-GB"/>
        </w:rPr>
        <w:t xml:space="preserve"> less accumulated</w:t>
      </w:r>
      <w:r w:rsidR="00435915" w:rsidRPr="005333D4">
        <w:rPr>
          <w:rFonts w:ascii="Arial" w:hAnsi="Arial" w:cs="Arial"/>
          <w:sz w:val="19"/>
          <w:szCs w:val="19"/>
          <w:lang w:val="en-GB"/>
        </w:rPr>
        <w:t xml:space="preserve"> </w:t>
      </w:r>
      <w:r w:rsidR="00A0413C" w:rsidRPr="005333D4">
        <w:rPr>
          <w:rFonts w:ascii="Arial" w:hAnsi="Arial" w:cs="Arial"/>
          <w:sz w:val="19"/>
          <w:szCs w:val="19"/>
          <w:lang w:val="en-GB"/>
        </w:rPr>
        <w:t xml:space="preserve">depreciation and </w:t>
      </w:r>
      <w:r w:rsidR="00B73F45" w:rsidRPr="005333D4">
        <w:rPr>
          <w:rFonts w:ascii="Arial" w:hAnsi="Arial" w:cs="Arial"/>
          <w:sz w:val="19"/>
          <w:szCs w:val="19"/>
          <w:lang w:val="en-GB"/>
        </w:rPr>
        <w:t>allowance</w:t>
      </w:r>
      <w:r w:rsidR="00C20699">
        <w:rPr>
          <w:rFonts w:ascii="Arial" w:hAnsi="Arial" w:cs="Arial"/>
          <w:sz w:val="19"/>
          <w:szCs w:val="19"/>
          <w:lang w:val="en-GB"/>
        </w:rPr>
        <w:t>s</w:t>
      </w:r>
      <w:r w:rsidR="00B73F45" w:rsidRPr="005333D4">
        <w:rPr>
          <w:rFonts w:ascii="Arial" w:hAnsi="Arial" w:cs="Arial"/>
          <w:sz w:val="19"/>
          <w:szCs w:val="19"/>
          <w:lang w:val="en-GB"/>
        </w:rPr>
        <w:t xml:space="preserve"> for </w:t>
      </w:r>
      <w:r w:rsidR="00A0413C" w:rsidRPr="005333D4">
        <w:rPr>
          <w:rFonts w:ascii="Arial" w:hAnsi="Arial" w:cs="Arial"/>
          <w:sz w:val="19"/>
          <w:szCs w:val="19"/>
          <w:lang w:val="en-GB"/>
        </w:rPr>
        <w:t>impairment</w:t>
      </w:r>
      <w:r w:rsidR="00B73F45" w:rsidRPr="005333D4">
        <w:rPr>
          <w:rFonts w:ascii="Arial" w:hAnsi="Arial" w:cs="Arial"/>
          <w:sz w:val="19"/>
          <w:szCs w:val="19"/>
          <w:lang w:val="en-GB"/>
        </w:rPr>
        <w:t xml:space="preserve"> of assets</w:t>
      </w:r>
      <w:r w:rsidR="00A0413C" w:rsidRPr="005333D4">
        <w:rPr>
          <w:rFonts w:ascii="Arial" w:hAnsi="Arial" w:cs="Arial"/>
          <w:sz w:val="19"/>
          <w:szCs w:val="19"/>
          <w:lang w:val="en-GB"/>
        </w:rPr>
        <w:t xml:space="preserve"> (if any). </w:t>
      </w:r>
      <w:r w:rsidR="004E4282" w:rsidRPr="005333D4">
        <w:rPr>
          <w:rFonts w:ascii="Arial" w:hAnsi="Arial" w:cs="Arial"/>
          <w:sz w:val="19"/>
          <w:szCs w:val="19"/>
          <w:lang w:val="en-GB"/>
        </w:rPr>
        <w:t>Costs are measured by the cash or cash equivalent</w:t>
      </w:r>
      <w:r w:rsidR="00D95082" w:rsidRPr="005333D4">
        <w:rPr>
          <w:rFonts w:ascii="Arial" w:hAnsi="Arial" w:cs="Arial"/>
          <w:sz w:val="19"/>
          <w:szCs w:val="19"/>
          <w:lang w:val="en-GB"/>
        </w:rPr>
        <w:t xml:space="preserve"> price including interest expense incurred from related loan for the a</w:t>
      </w:r>
      <w:r w:rsidR="003D7FBE" w:rsidRPr="005333D4">
        <w:rPr>
          <w:rFonts w:ascii="Arial" w:hAnsi="Arial" w:cs="Arial"/>
          <w:sz w:val="19"/>
          <w:szCs w:val="19"/>
          <w:lang w:val="en-GB"/>
        </w:rPr>
        <w:t>cquisition of asset that bring it to the location and condition</w:t>
      </w:r>
      <w:r w:rsidR="00E72F44" w:rsidRPr="005333D4">
        <w:rPr>
          <w:rFonts w:ascii="Arial" w:hAnsi="Arial" w:cs="Arial"/>
          <w:sz w:val="19"/>
          <w:szCs w:val="19"/>
          <w:lang w:val="en-GB"/>
        </w:rPr>
        <w:t xml:space="preserve"> necessary for its intended use.</w:t>
      </w:r>
    </w:p>
    <w:p w14:paraId="7F51D0E9" w14:textId="77777777" w:rsidR="00A0413C" w:rsidRPr="005333D4" w:rsidRDefault="00A0413C" w:rsidP="00F2083C">
      <w:pPr>
        <w:spacing w:line="360" w:lineRule="auto"/>
        <w:ind w:left="450" w:hanging="24"/>
        <w:jc w:val="thaiDistribute"/>
        <w:rPr>
          <w:rFonts w:ascii="Arial" w:hAnsi="Arial" w:cs="Arial"/>
          <w:sz w:val="19"/>
          <w:szCs w:val="19"/>
          <w:lang w:val="en-GB"/>
        </w:rPr>
      </w:pPr>
    </w:p>
    <w:p w14:paraId="00C87083" w14:textId="506FD9B9" w:rsidR="00A0413C" w:rsidRPr="005333D4" w:rsidRDefault="00AE3DFB" w:rsidP="00F2083C">
      <w:pPr>
        <w:spacing w:line="360" w:lineRule="auto"/>
        <w:ind w:left="426"/>
        <w:jc w:val="thaiDistribute"/>
        <w:rPr>
          <w:rFonts w:ascii="Arial" w:hAnsi="Arial" w:cs="Arial"/>
          <w:sz w:val="19"/>
          <w:szCs w:val="19"/>
          <w:lang w:val="en-GB" w:bidi="ar-SA"/>
        </w:rPr>
      </w:pPr>
      <w:r w:rsidRPr="005333D4">
        <w:rPr>
          <w:rFonts w:ascii="Arial" w:hAnsi="Arial" w:cs="Arial"/>
          <w:sz w:val="19"/>
          <w:szCs w:val="19"/>
          <w:lang w:val="en-GB" w:bidi="ar-SA"/>
        </w:rPr>
        <w:t xml:space="preserve">Cost includes expenditure that is directly attributable to the acquisition of the asset. The cost of self-constructed assets includes the cost of materials and direct labour, any other costs directly attributable to bring the assets </w:t>
      </w:r>
      <w:r w:rsidR="00C23CD1" w:rsidRPr="005333D4">
        <w:rPr>
          <w:rFonts w:ascii="Arial" w:hAnsi="Arial" w:cs="Arial"/>
          <w:sz w:val="19"/>
          <w:szCs w:val="19"/>
          <w:lang w:val="en-GB" w:bidi="ar-SA"/>
        </w:rPr>
        <w:t>to a working condition for its</w:t>
      </w:r>
      <w:r w:rsidRPr="005333D4">
        <w:rPr>
          <w:rFonts w:ascii="Arial" w:hAnsi="Arial" w:cs="Arial"/>
          <w:sz w:val="19"/>
          <w:szCs w:val="19"/>
          <w:lang w:val="en-GB" w:bidi="ar-SA"/>
        </w:rPr>
        <w:t xml:space="preserve"> intended use, the costs of dismantling and removing the items and restoring the site on which they are located, and capitalised borrowing costs. Purchased software that is integral to the functionality of the related equipment is capitalised as part of that equipment.</w:t>
      </w:r>
    </w:p>
    <w:p w14:paraId="32B1CD0A" w14:textId="77777777" w:rsidR="00475EC3" w:rsidRPr="005333D4" w:rsidRDefault="00475EC3" w:rsidP="00F2083C">
      <w:pPr>
        <w:spacing w:line="360" w:lineRule="auto"/>
        <w:ind w:left="450" w:hanging="24"/>
        <w:jc w:val="thaiDistribute"/>
        <w:rPr>
          <w:rFonts w:ascii="Arial" w:hAnsi="Arial" w:cs="Arial"/>
          <w:sz w:val="19"/>
          <w:szCs w:val="19"/>
          <w:lang w:val="en-GB" w:bidi="ar-SA"/>
        </w:rPr>
      </w:pPr>
    </w:p>
    <w:p w14:paraId="7F5F5C52" w14:textId="09D7694B" w:rsidR="00A0413C" w:rsidRPr="005333D4" w:rsidRDefault="00A0413C" w:rsidP="00F2083C">
      <w:pPr>
        <w:spacing w:line="360" w:lineRule="auto"/>
        <w:ind w:left="426" w:hanging="24"/>
        <w:jc w:val="thaiDistribute"/>
        <w:rPr>
          <w:rFonts w:ascii="Arial" w:hAnsi="Arial" w:cs="Arial"/>
          <w:sz w:val="19"/>
          <w:szCs w:val="19"/>
          <w:lang w:val="en-GB" w:bidi="ar-SA"/>
        </w:rPr>
      </w:pPr>
      <w:r w:rsidRPr="005333D4">
        <w:rPr>
          <w:rFonts w:ascii="Arial" w:hAnsi="Arial" w:cs="Arial"/>
          <w:sz w:val="19"/>
          <w:szCs w:val="19"/>
          <w:lang w:val="en-GB" w:bidi="ar-SA"/>
        </w:rPr>
        <w:t xml:space="preserve">Gains and losses on disposal of an item of </w:t>
      </w:r>
      <w:r w:rsidR="00E0653E" w:rsidRPr="005333D4">
        <w:rPr>
          <w:rFonts w:ascii="Arial" w:hAnsi="Arial" w:cs="Arial"/>
          <w:sz w:val="19"/>
          <w:szCs w:val="19"/>
          <w:lang w:val="en-US"/>
        </w:rPr>
        <w:t>property, building</w:t>
      </w:r>
      <w:r w:rsidRPr="005333D4">
        <w:rPr>
          <w:rFonts w:ascii="Arial" w:hAnsi="Arial" w:cs="Arial"/>
          <w:sz w:val="19"/>
          <w:szCs w:val="19"/>
          <w:lang w:val="en-GB" w:bidi="ar-SA"/>
        </w:rPr>
        <w:t xml:space="preserve"> and equipment are determined by comparing the proceeds from disposal with the carrying amount of </w:t>
      </w:r>
      <w:r w:rsidR="00E0653E" w:rsidRPr="005333D4">
        <w:rPr>
          <w:rFonts w:ascii="Arial" w:hAnsi="Arial" w:cs="Arial"/>
          <w:sz w:val="19"/>
          <w:szCs w:val="19"/>
          <w:lang w:val="en-US"/>
        </w:rPr>
        <w:t xml:space="preserve">property, building </w:t>
      </w:r>
      <w:r w:rsidRPr="005333D4">
        <w:rPr>
          <w:rFonts w:ascii="Arial" w:hAnsi="Arial" w:cs="Arial"/>
          <w:sz w:val="19"/>
          <w:szCs w:val="19"/>
          <w:lang w:val="en-GB" w:bidi="ar-SA"/>
        </w:rPr>
        <w:t xml:space="preserve">and equipment, and are </w:t>
      </w:r>
      <w:r w:rsidR="00805867">
        <w:rPr>
          <w:rFonts w:ascii="Arial" w:hAnsi="Arial" w:cs="Arial"/>
          <w:sz w:val="19"/>
          <w:szCs w:val="19"/>
          <w:lang w:val="en-GB" w:bidi="ar-SA"/>
        </w:rPr>
        <w:t>recogniz</w:t>
      </w:r>
      <w:r w:rsidRPr="005333D4">
        <w:rPr>
          <w:rFonts w:ascii="Arial" w:hAnsi="Arial" w:cs="Arial"/>
          <w:sz w:val="19"/>
          <w:szCs w:val="19"/>
          <w:lang w:val="en-GB" w:bidi="ar-SA"/>
        </w:rPr>
        <w:t>ed net within other income</w:t>
      </w:r>
      <w:r w:rsidRPr="005333D4">
        <w:rPr>
          <w:rFonts w:ascii="Arial" w:hAnsi="Arial" w:cs="Arial"/>
          <w:sz w:val="19"/>
          <w:szCs w:val="19"/>
          <w:lang w:val="en-GB"/>
        </w:rPr>
        <w:t>/expense</w:t>
      </w:r>
      <w:r w:rsidRPr="005333D4">
        <w:rPr>
          <w:rFonts w:ascii="Arial" w:hAnsi="Arial" w:cs="Arial"/>
          <w:sz w:val="19"/>
          <w:szCs w:val="19"/>
          <w:lang w:val="en-GB" w:bidi="ar-SA"/>
        </w:rPr>
        <w:t xml:space="preserve"> in profit or loss. </w:t>
      </w:r>
    </w:p>
    <w:p w14:paraId="47D70E8E" w14:textId="7B75F22E" w:rsidR="00316B0D" w:rsidRPr="005333D4" w:rsidRDefault="00316B0D" w:rsidP="00F2083C">
      <w:pPr>
        <w:ind w:hanging="24"/>
        <w:rPr>
          <w:rFonts w:ascii="Arial" w:hAnsi="Arial" w:cs="Arial"/>
          <w:i/>
          <w:iCs/>
          <w:sz w:val="24"/>
          <w:szCs w:val="24"/>
          <w:lang w:val="en-US"/>
        </w:rPr>
      </w:pPr>
    </w:p>
    <w:p w14:paraId="7C021630" w14:textId="77777777" w:rsidR="00A0413C" w:rsidRPr="005333D4" w:rsidRDefault="00A0413C" w:rsidP="00F2083C">
      <w:pPr>
        <w:spacing w:line="360" w:lineRule="auto"/>
        <w:ind w:left="450" w:hanging="24"/>
        <w:jc w:val="thaiDistribute"/>
        <w:rPr>
          <w:rFonts w:ascii="Arial" w:hAnsi="Arial" w:cs="Arial"/>
          <w:i/>
          <w:iCs/>
          <w:sz w:val="19"/>
          <w:szCs w:val="19"/>
          <w:lang w:val="en-US"/>
        </w:rPr>
      </w:pPr>
      <w:r w:rsidRPr="005333D4">
        <w:rPr>
          <w:rFonts w:ascii="Arial" w:hAnsi="Arial" w:cs="Arial"/>
          <w:i/>
          <w:iCs/>
          <w:sz w:val="19"/>
          <w:szCs w:val="19"/>
          <w:lang w:val="en-US"/>
        </w:rPr>
        <w:t>Depreciation</w:t>
      </w:r>
    </w:p>
    <w:p w14:paraId="771A211A" w14:textId="77777777" w:rsidR="00A0413C" w:rsidRPr="005333D4" w:rsidRDefault="00A0413C" w:rsidP="00F2083C">
      <w:pPr>
        <w:spacing w:line="360" w:lineRule="auto"/>
        <w:ind w:left="426"/>
        <w:jc w:val="thaiDistribute"/>
        <w:rPr>
          <w:rFonts w:ascii="Arial" w:hAnsi="Arial" w:cs="Arial"/>
          <w:sz w:val="19"/>
          <w:szCs w:val="19"/>
          <w:lang w:val="en-US"/>
        </w:rPr>
      </w:pPr>
      <w:r w:rsidRPr="005333D4">
        <w:rPr>
          <w:rFonts w:ascii="Arial" w:hAnsi="Arial" w:cs="Arial"/>
          <w:sz w:val="19"/>
          <w:szCs w:val="19"/>
          <w:lang w:val="en-US"/>
        </w:rPr>
        <w:t>Depreciation is calculated based on the depreciable amount, which is the cost of an asset, or other amount substituted for cost, less its residual value.</w:t>
      </w:r>
    </w:p>
    <w:p w14:paraId="691C266C" w14:textId="3B4B14CD" w:rsidR="00FE512B" w:rsidRPr="005333D4" w:rsidRDefault="00FE512B" w:rsidP="00F2083C">
      <w:pPr>
        <w:spacing w:line="360" w:lineRule="auto"/>
        <w:ind w:left="450" w:hanging="24"/>
        <w:jc w:val="thaiDistribute"/>
        <w:rPr>
          <w:rFonts w:ascii="Arial" w:hAnsi="Arial" w:cs="Arial"/>
          <w:sz w:val="19"/>
          <w:szCs w:val="19"/>
          <w:lang w:val="en-US"/>
        </w:rPr>
      </w:pPr>
    </w:p>
    <w:p w14:paraId="5C92A9CC" w14:textId="6DCE9FFD" w:rsidR="00A0413C" w:rsidRPr="005333D4" w:rsidRDefault="00A0413C" w:rsidP="00F2083C">
      <w:pPr>
        <w:spacing w:line="360" w:lineRule="auto"/>
        <w:ind w:left="426"/>
        <w:jc w:val="thaiDistribute"/>
        <w:rPr>
          <w:rFonts w:ascii="Arial" w:hAnsi="Arial" w:cstheme="minorBidi"/>
          <w:sz w:val="19"/>
          <w:szCs w:val="19"/>
          <w:lang w:val="en-US"/>
        </w:rPr>
      </w:pPr>
      <w:r w:rsidRPr="005333D4">
        <w:rPr>
          <w:rFonts w:ascii="Arial" w:hAnsi="Arial" w:cs="Arial"/>
          <w:sz w:val="19"/>
          <w:szCs w:val="19"/>
          <w:lang w:val="en-US"/>
        </w:rPr>
        <w:t xml:space="preserve">Depreciation is charged to profit or loss on a straight-line basis over the estimated useful lives of each component of an item of </w:t>
      </w:r>
      <w:r w:rsidR="00435915" w:rsidRPr="005333D4">
        <w:rPr>
          <w:rFonts w:ascii="Arial" w:hAnsi="Arial" w:cs="Arial"/>
          <w:sz w:val="19"/>
          <w:szCs w:val="19"/>
          <w:lang w:val="en-US"/>
        </w:rPr>
        <w:t>building</w:t>
      </w:r>
      <w:r w:rsidRPr="005333D4">
        <w:rPr>
          <w:rFonts w:ascii="Arial" w:hAnsi="Arial" w:cs="Arial"/>
          <w:sz w:val="19"/>
          <w:szCs w:val="19"/>
          <w:lang w:val="en-US"/>
        </w:rPr>
        <w:t xml:space="preserve"> and equipment.  The estimated useful lives are as follows: </w:t>
      </w:r>
    </w:p>
    <w:p w14:paraId="286411DB" w14:textId="77777777" w:rsidR="0004023B" w:rsidRPr="005333D4" w:rsidRDefault="0004023B" w:rsidP="000D429F">
      <w:pPr>
        <w:spacing w:line="360" w:lineRule="auto"/>
        <w:ind w:left="459"/>
        <w:jc w:val="thaiDistribute"/>
        <w:rPr>
          <w:rFonts w:ascii="Arial" w:hAnsi="Arial" w:cstheme="minorBidi"/>
          <w:sz w:val="19"/>
          <w:szCs w:val="19"/>
          <w:lang w:val="en-US"/>
        </w:rPr>
      </w:pPr>
    </w:p>
    <w:tbl>
      <w:tblPr>
        <w:tblW w:w="7128" w:type="dxa"/>
        <w:tblInd w:w="1242" w:type="dxa"/>
        <w:tblLayout w:type="fixed"/>
        <w:tblLook w:val="0000" w:firstRow="0" w:lastRow="0" w:firstColumn="0" w:lastColumn="0" w:noHBand="0" w:noVBand="0"/>
      </w:tblPr>
      <w:tblGrid>
        <w:gridCol w:w="5670"/>
        <w:gridCol w:w="709"/>
        <w:gridCol w:w="749"/>
      </w:tblGrid>
      <w:tr w:rsidR="005333D4" w:rsidRPr="005333D4" w14:paraId="2D1E55EC" w14:textId="77777777" w:rsidTr="00E87A24">
        <w:trPr>
          <w:trHeight w:val="355"/>
        </w:trPr>
        <w:tc>
          <w:tcPr>
            <w:tcW w:w="5670" w:type="dxa"/>
          </w:tcPr>
          <w:p w14:paraId="780FB418" w14:textId="77777777" w:rsidR="00A06288" w:rsidRPr="005333D4" w:rsidRDefault="00A06288" w:rsidP="004C40A9">
            <w:pPr>
              <w:tabs>
                <w:tab w:val="left" w:pos="459"/>
              </w:tabs>
              <w:spacing w:line="360" w:lineRule="auto"/>
              <w:ind w:left="18"/>
              <w:rPr>
                <w:rFonts w:ascii="Arial" w:hAnsi="Arial" w:cs="Arial"/>
                <w:sz w:val="19"/>
                <w:szCs w:val="19"/>
                <w:lang w:val="en-US"/>
              </w:rPr>
            </w:pPr>
            <w:r w:rsidRPr="005333D4">
              <w:rPr>
                <w:rFonts w:ascii="Arial" w:hAnsi="Arial" w:cs="Arial"/>
                <w:sz w:val="19"/>
                <w:szCs w:val="19"/>
                <w:lang w:val="en-US"/>
              </w:rPr>
              <w:t>Concrete yard for providing service</w:t>
            </w:r>
          </w:p>
        </w:tc>
        <w:tc>
          <w:tcPr>
            <w:tcW w:w="709" w:type="dxa"/>
          </w:tcPr>
          <w:p w14:paraId="0D7CF38F" w14:textId="77777777" w:rsidR="00A06288" w:rsidRPr="005333D4" w:rsidRDefault="00A06288" w:rsidP="004C40A9">
            <w:pPr>
              <w:tabs>
                <w:tab w:val="left" w:pos="459"/>
              </w:tabs>
              <w:spacing w:line="360" w:lineRule="auto"/>
              <w:ind w:left="-108"/>
              <w:jc w:val="right"/>
              <w:rPr>
                <w:rFonts w:ascii="Arial" w:hAnsi="Arial" w:cs="Arial"/>
                <w:sz w:val="19"/>
                <w:szCs w:val="19"/>
                <w:lang w:val="en-US"/>
              </w:rPr>
            </w:pPr>
            <w:r w:rsidRPr="005333D4">
              <w:rPr>
                <w:rFonts w:ascii="Arial" w:hAnsi="Arial" w:cs="Arial"/>
                <w:sz w:val="19"/>
                <w:szCs w:val="19"/>
                <w:lang w:val="en-US"/>
              </w:rPr>
              <w:t>10 - 20</w:t>
            </w:r>
          </w:p>
        </w:tc>
        <w:tc>
          <w:tcPr>
            <w:tcW w:w="749" w:type="dxa"/>
          </w:tcPr>
          <w:p w14:paraId="0D98771D" w14:textId="77777777" w:rsidR="00A06288" w:rsidRPr="005333D4" w:rsidRDefault="00A06288" w:rsidP="004C40A9">
            <w:pPr>
              <w:spacing w:line="360" w:lineRule="auto"/>
              <w:ind w:left="34" w:right="14"/>
              <w:jc w:val="right"/>
              <w:rPr>
                <w:rFonts w:ascii="Arial" w:hAnsi="Arial" w:cs="Arial"/>
                <w:sz w:val="19"/>
                <w:szCs w:val="19"/>
                <w:rtl/>
                <w:cs/>
                <w:lang w:val="en-US"/>
              </w:rPr>
            </w:pPr>
            <w:r w:rsidRPr="005333D4">
              <w:rPr>
                <w:rFonts w:ascii="Arial" w:hAnsi="Arial" w:cs="Arial"/>
                <w:sz w:val="19"/>
                <w:szCs w:val="19"/>
                <w:lang w:val="en-US"/>
              </w:rPr>
              <w:t>years</w:t>
            </w:r>
          </w:p>
        </w:tc>
      </w:tr>
      <w:tr w:rsidR="005333D4" w:rsidRPr="005333D4" w14:paraId="7585E793" w14:textId="77777777" w:rsidTr="00E87A24">
        <w:trPr>
          <w:trHeight w:val="355"/>
        </w:trPr>
        <w:tc>
          <w:tcPr>
            <w:tcW w:w="5670" w:type="dxa"/>
          </w:tcPr>
          <w:p w14:paraId="7FD31606" w14:textId="77777777" w:rsidR="00435915" w:rsidRPr="005333D4" w:rsidRDefault="00435915" w:rsidP="004C40A9">
            <w:pPr>
              <w:tabs>
                <w:tab w:val="left" w:pos="459"/>
              </w:tabs>
              <w:spacing w:line="360" w:lineRule="auto"/>
              <w:ind w:left="18"/>
              <w:rPr>
                <w:rFonts w:ascii="Arial" w:hAnsi="Arial" w:cs="Arial"/>
                <w:sz w:val="19"/>
                <w:szCs w:val="19"/>
                <w:lang w:val="en-US"/>
              </w:rPr>
            </w:pPr>
            <w:r w:rsidRPr="005333D4">
              <w:rPr>
                <w:rFonts w:ascii="Arial" w:hAnsi="Arial" w:cs="Arial"/>
                <w:sz w:val="19"/>
                <w:szCs w:val="19"/>
                <w:lang w:val="en-US"/>
              </w:rPr>
              <w:t>Building and improvement</w:t>
            </w:r>
          </w:p>
        </w:tc>
        <w:tc>
          <w:tcPr>
            <w:tcW w:w="709" w:type="dxa"/>
          </w:tcPr>
          <w:p w14:paraId="6000D578" w14:textId="77777777" w:rsidR="00435915" w:rsidRPr="005333D4" w:rsidRDefault="00435915" w:rsidP="004C40A9">
            <w:pPr>
              <w:tabs>
                <w:tab w:val="left" w:pos="459"/>
              </w:tabs>
              <w:spacing w:line="360" w:lineRule="auto"/>
              <w:jc w:val="right"/>
              <w:rPr>
                <w:rFonts w:ascii="Arial" w:hAnsi="Arial" w:cs="Arial"/>
                <w:sz w:val="19"/>
                <w:szCs w:val="19"/>
                <w:lang w:val="en-GB"/>
              </w:rPr>
            </w:pPr>
            <w:r w:rsidRPr="005333D4">
              <w:rPr>
                <w:rFonts w:ascii="Arial" w:hAnsi="Arial" w:cs="Arial"/>
                <w:sz w:val="19"/>
                <w:szCs w:val="19"/>
                <w:lang w:val="en-US"/>
              </w:rPr>
              <w:t>5 - 8</w:t>
            </w:r>
          </w:p>
        </w:tc>
        <w:tc>
          <w:tcPr>
            <w:tcW w:w="749" w:type="dxa"/>
          </w:tcPr>
          <w:p w14:paraId="1B0A4F03" w14:textId="77777777" w:rsidR="00435915" w:rsidRPr="005333D4" w:rsidRDefault="00435915" w:rsidP="004C40A9">
            <w:pPr>
              <w:spacing w:line="360" w:lineRule="auto"/>
              <w:ind w:left="34" w:right="14"/>
              <w:jc w:val="right"/>
              <w:rPr>
                <w:rFonts w:ascii="Arial" w:hAnsi="Arial" w:cs="Arial"/>
                <w:sz w:val="19"/>
                <w:szCs w:val="19"/>
                <w:rtl/>
                <w:cs/>
                <w:lang w:val="en-US"/>
              </w:rPr>
            </w:pPr>
            <w:r w:rsidRPr="005333D4">
              <w:rPr>
                <w:rFonts w:ascii="Arial" w:hAnsi="Arial" w:cs="Arial"/>
                <w:sz w:val="19"/>
                <w:szCs w:val="19"/>
                <w:lang w:val="en-US"/>
              </w:rPr>
              <w:t>years</w:t>
            </w:r>
          </w:p>
        </w:tc>
      </w:tr>
      <w:tr w:rsidR="005333D4" w:rsidRPr="005333D4" w14:paraId="458800F8" w14:textId="77777777" w:rsidTr="00E87A24">
        <w:trPr>
          <w:trHeight w:val="364"/>
        </w:trPr>
        <w:tc>
          <w:tcPr>
            <w:tcW w:w="5670" w:type="dxa"/>
          </w:tcPr>
          <w:p w14:paraId="2D11E92A" w14:textId="77777777" w:rsidR="00435915" w:rsidRPr="005333D4" w:rsidRDefault="00435915" w:rsidP="004C40A9">
            <w:pPr>
              <w:tabs>
                <w:tab w:val="left" w:pos="459"/>
              </w:tabs>
              <w:spacing w:line="360" w:lineRule="auto"/>
              <w:ind w:left="18"/>
              <w:rPr>
                <w:rFonts w:ascii="Arial" w:hAnsi="Arial" w:cs="Arial"/>
                <w:sz w:val="19"/>
                <w:szCs w:val="19"/>
                <w:rtl/>
                <w:cs/>
                <w:lang w:val="en-US"/>
              </w:rPr>
            </w:pPr>
            <w:r w:rsidRPr="005333D4">
              <w:rPr>
                <w:rFonts w:ascii="Arial" w:hAnsi="Arial" w:cs="Arial"/>
                <w:sz w:val="19"/>
                <w:szCs w:val="19"/>
                <w:lang w:val="en-US"/>
              </w:rPr>
              <w:t>Tools and equipment</w:t>
            </w:r>
            <w:r w:rsidRPr="005333D4">
              <w:rPr>
                <w:rFonts w:ascii="Arial" w:hAnsi="Arial" w:cs="Arial"/>
                <w:sz w:val="19"/>
                <w:szCs w:val="19"/>
                <w:lang w:val="en-US"/>
              </w:rPr>
              <w:tab/>
            </w:r>
          </w:p>
        </w:tc>
        <w:tc>
          <w:tcPr>
            <w:tcW w:w="709" w:type="dxa"/>
          </w:tcPr>
          <w:p w14:paraId="232AC65A" w14:textId="77777777" w:rsidR="00435915" w:rsidRPr="005333D4" w:rsidRDefault="00435915" w:rsidP="004C40A9">
            <w:pPr>
              <w:tabs>
                <w:tab w:val="left" w:pos="459"/>
              </w:tabs>
              <w:spacing w:line="360" w:lineRule="auto"/>
              <w:jc w:val="right"/>
              <w:rPr>
                <w:rFonts w:ascii="Arial" w:hAnsi="Arial" w:cs="Arial"/>
                <w:sz w:val="19"/>
                <w:szCs w:val="19"/>
                <w:rtl/>
                <w:cs/>
                <w:lang w:val="en-US"/>
              </w:rPr>
            </w:pPr>
            <w:r w:rsidRPr="005333D4">
              <w:rPr>
                <w:rFonts w:ascii="Arial" w:hAnsi="Arial" w:cs="Arial"/>
                <w:sz w:val="19"/>
                <w:szCs w:val="19"/>
                <w:lang w:val="en-US"/>
              </w:rPr>
              <w:t>3 - 5</w:t>
            </w:r>
          </w:p>
        </w:tc>
        <w:tc>
          <w:tcPr>
            <w:tcW w:w="749" w:type="dxa"/>
          </w:tcPr>
          <w:p w14:paraId="3B083939" w14:textId="77777777" w:rsidR="00435915" w:rsidRPr="005333D4" w:rsidRDefault="00435915" w:rsidP="004C40A9">
            <w:pPr>
              <w:tabs>
                <w:tab w:val="left" w:pos="459"/>
              </w:tabs>
              <w:spacing w:line="360" w:lineRule="auto"/>
              <w:ind w:hanging="108"/>
              <w:jc w:val="right"/>
              <w:rPr>
                <w:rFonts w:ascii="Arial" w:hAnsi="Arial" w:cs="Arial"/>
                <w:sz w:val="19"/>
                <w:szCs w:val="19"/>
                <w:rtl/>
                <w:cs/>
                <w:lang w:val="en-US"/>
              </w:rPr>
            </w:pPr>
            <w:r w:rsidRPr="005333D4">
              <w:rPr>
                <w:rFonts w:ascii="Arial" w:hAnsi="Arial" w:cs="Arial"/>
                <w:sz w:val="19"/>
                <w:szCs w:val="19"/>
                <w:lang w:val="en-US"/>
              </w:rPr>
              <w:t>years</w:t>
            </w:r>
          </w:p>
        </w:tc>
      </w:tr>
      <w:tr w:rsidR="005333D4" w:rsidRPr="005333D4" w14:paraId="40248CF7" w14:textId="77777777" w:rsidTr="00E87A24">
        <w:trPr>
          <w:trHeight w:val="355"/>
        </w:trPr>
        <w:tc>
          <w:tcPr>
            <w:tcW w:w="5670" w:type="dxa"/>
          </w:tcPr>
          <w:p w14:paraId="0D9A0BF4" w14:textId="77777777" w:rsidR="00435915" w:rsidRPr="005333D4" w:rsidRDefault="00A06288" w:rsidP="004C40A9">
            <w:pPr>
              <w:tabs>
                <w:tab w:val="left" w:pos="459"/>
              </w:tabs>
              <w:spacing w:line="360" w:lineRule="auto"/>
              <w:ind w:left="18"/>
              <w:rPr>
                <w:rFonts w:ascii="Arial" w:hAnsi="Arial" w:cs="Arial"/>
                <w:sz w:val="19"/>
                <w:szCs w:val="19"/>
                <w:cs/>
                <w:lang w:val="en-US"/>
              </w:rPr>
            </w:pPr>
            <w:r w:rsidRPr="005333D4">
              <w:rPr>
                <w:rFonts w:ascii="Arial" w:hAnsi="Arial" w:cs="Arial"/>
                <w:sz w:val="19"/>
                <w:szCs w:val="19"/>
                <w:lang w:val="en-US"/>
              </w:rPr>
              <w:t>Fixture and o</w:t>
            </w:r>
            <w:r w:rsidR="00435915" w:rsidRPr="005333D4">
              <w:rPr>
                <w:rFonts w:ascii="Arial" w:hAnsi="Arial" w:cs="Arial"/>
                <w:sz w:val="19"/>
                <w:szCs w:val="19"/>
                <w:lang w:val="en-US"/>
              </w:rPr>
              <w:t>ffice equipment</w:t>
            </w:r>
            <w:r w:rsidR="00435915" w:rsidRPr="005333D4">
              <w:rPr>
                <w:rFonts w:ascii="Arial" w:hAnsi="Arial" w:cs="Arial"/>
                <w:sz w:val="19"/>
                <w:szCs w:val="19"/>
                <w:lang w:val="en-US"/>
              </w:rPr>
              <w:tab/>
            </w:r>
          </w:p>
        </w:tc>
        <w:tc>
          <w:tcPr>
            <w:tcW w:w="709" w:type="dxa"/>
          </w:tcPr>
          <w:p w14:paraId="69C94BA8" w14:textId="77777777" w:rsidR="00435915" w:rsidRPr="005333D4" w:rsidRDefault="00435915" w:rsidP="004C40A9">
            <w:pPr>
              <w:tabs>
                <w:tab w:val="left" w:pos="459"/>
              </w:tabs>
              <w:spacing w:line="360" w:lineRule="auto"/>
              <w:jc w:val="right"/>
              <w:rPr>
                <w:rFonts w:ascii="Arial" w:hAnsi="Arial" w:cs="Arial"/>
                <w:sz w:val="19"/>
                <w:szCs w:val="19"/>
                <w:cs/>
                <w:lang w:val="en-US"/>
              </w:rPr>
            </w:pPr>
            <w:r w:rsidRPr="005333D4">
              <w:rPr>
                <w:rFonts w:ascii="Arial" w:hAnsi="Arial" w:cs="Arial"/>
                <w:sz w:val="19"/>
                <w:szCs w:val="19"/>
                <w:lang w:val="en-US"/>
              </w:rPr>
              <w:t>3 - 5</w:t>
            </w:r>
          </w:p>
        </w:tc>
        <w:tc>
          <w:tcPr>
            <w:tcW w:w="749" w:type="dxa"/>
          </w:tcPr>
          <w:p w14:paraId="6A6858D3" w14:textId="77777777" w:rsidR="00435915" w:rsidRPr="005333D4" w:rsidRDefault="00435915" w:rsidP="004C40A9">
            <w:pPr>
              <w:tabs>
                <w:tab w:val="left" w:pos="459"/>
              </w:tabs>
              <w:spacing w:line="360" w:lineRule="auto"/>
              <w:ind w:hanging="108"/>
              <w:jc w:val="right"/>
              <w:rPr>
                <w:rFonts w:ascii="Arial" w:hAnsi="Arial" w:cs="Arial"/>
                <w:sz w:val="19"/>
                <w:szCs w:val="19"/>
                <w:lang w:val="en-US"/>
              </w:rPr>
            </w:pPr>
            <w:r w:rsidRPr="005333D4">
              <w:rPr>
                <w:rFonts w:ascii="Arial" w:hAnsi="Arial" w:cs="Arial"/>
                <w:sz w:val="19"/>
                <w:szCs w:val="19"/>
                <w:lang w:val="en-US"/>
              </w:rPr>
              <w:t>years</w:t>
            </w:r>
          </w:p>
        </w:tc>
      </w:tr>
      <w:tr w:rsidR="005333D4" w:rsidRPr="005333D4" w14:paraId="1CD687C9" w14:textId="77777777" w:rsidTr="00E87A24">
        <w:trPr>
          <w:trHeight w:val="364"/>
        </w:trPr>
        <w:tc>
          <w:tcPr>
            <w:tcW w:w="5670" w:type="dxa"/>
          </w:tcPr>
          <w:p w14:paraId="5540B24D" w14:textId="77777777" w:rsidR="00435915" w:rsidRPr="005333D4" w:rsidRDefault="00435915" w:rsidP="004C40A9">
            <w:pPr>
              <w:tabs>
                <w:tab w:val="left" w:pos="459"/>
              </w:tabs>
              <w:spacing w:line="360" w:lineRule="auto"/>
              <w:ind w:left="18"/>
              <w:rPr>
                <w:rFonts w:ascii="Arial" w:hAnsi="Arial" w:cs="Arial"/>
                <w:sz w:val="19"/>
                <w:szCs w:val="19"/>
                <w:lang w:val="en-US"/>
              </w:rPr>
            </w:pPr>
            <w:r w:rsidRPr="005333D4">
              <w:rPr>
                <w:rFonts w:ascii="Arial" w:hAnsi="Arial" w:cs="Arial"/>
                <w:sz w:val="19"/>
                <w:szCs w:val="19"/>
                <w:lang w:val="en-US"/>
              </w:rPr>
              <w:t>Vehicles</w:t>
            </w:r>
            <w:r w:rsidRPr="005333D4">
              <w:rPr>
                <w:rFonts w:ascii="Arial" w:hAnsi="Arial" w:cs="Arial"/>
                <w:sz w:val="19"/>
                <w:szCs w:val="19"/>
                <w:lang w:val="en-US"/>
              </w:rPr>
              <w:tab/>
            </w:r>
          </w:p>
        </w:tc>
        <w:tc>
          <w:tcPr>
            <w:tcW w:w="709" w:type="dxa"/>
          </w:tcPr>
          <w:p w14:paraId="2E051442" w14:textId="77777777" w:rsidR="00435915" w:rsidRPr="005333D4" w:rsidRDefault="00435915" w:rsidP="004C40A9">
            <w:pPr>
              <w:tabs>
                <w:tab w:val="left" w:pos="459"/>
              </w:tabs>
              <w:spacing w:line="360" w:lineRule="auto"/>
              <w:jc w:val="right"/>
              <w:rPr>
                <w:rFonts w:ascii="Arial" w:hAnsi="Arial" w:cs="Arial"/>
                <w:sz w:val="19"/>
                <w:szCs w:val="19"/>
                <w:lang w:val="en-US"/>
              </w:rPr>
            </w:pPr>
            <w:r w:rsidRPr="005333D4">
              <w:rPr>
                <w:rFonts w:ascii="Arial" w:hAnsi="Arial" w:cs="Arial"/>
                <w:sz w:val="19"/>
                <w:szCs w:val="19"/>
                <w:lang w:val="en-US"/>
              </w:rPr>
              <w:t xml:space="preserve">5 </w:t>
            </w:r>
          </w:p>
        </w:tc>
        <w:tc>
          <w:tcPr>
            <w:tcW w:w="749" w:type="dxa"/>
          </w:tcPr>
          <w:p w14:paraId="13E6EB1E" w14:textId="77777777" w:rsidR="00435915" w:rsidRPr="005333D4" w:rsidRDefault="00435915" w:rsidP="004C40A9">
            <w:pPr>
              <w:tabs>
                <w:tab w:val="left" w:pos="459"/>
              </w:tabs>
              <w:spacing w:line="360" w:lineRule="auto"/>
              <w:ind w:hanging="108"/>
              <w:jc w:val="right"/>
              <w:rPr>
                <w:rFonts w:ascii="Arial" w:hAnsi="Arial" w:cs="Arial"/>
                <w:sz w:val="19"/>
                <w:szCs w:val="19"/>
                <w:lang w:val="en-US"/>
              </w:rPr>
            </w:pPr>
            <w:r w:rsidRPr="005333D4">
              <w:rPr>
                <w:rFonts w:ascii="Arial" w:hAnsi="Arial" w:cs="Arial"/>
                <w:sz w:val="19"/>
                <w:szCs w:val="19"/>
                <w:lang w:val="en-US"/>
              </w:rPr>
              <w:t>years</w:t>
            </w:r>
          </w:p>
        </w:tc>
      </w:tr>
      <w:tr w:rsidR="00435915" w:rsidRPr="005333D4" w14:paraId="0B95CEB7" w14:textId="77777777" w:rsidTr="00E87A24">
        <w:trPr>
          <w:trHeight w:val="364"/>
        </w:trPr>
        <w:tc>
          <w:tcPr>
            <w:tcW w:w="5670" w:type="dxa"/>
          </w:tcPr>
          <w:p w14:paraId="6D23F219" w14:textId="77777777" w:rsidR="00435915" w:rsidRPr="005333D4" w:rsidRDefault="00435915" w:rsidP="004C40A9">
            <w:pPr>
              <w:tabs>
                <w:tab w:val="left" w:pos="459"/>
              </w:tabs>
              <w:spacing w:line="360" w:lineRule="auto"/>
              <w:ind w:left="18"/>
              <w:rPr>
                <w:rFonts w:ascii="Arial" w:hAnsi="Arial" w:cs="Arial"/>
                <w:sz w:val="19"/>
                <w:szCs w:val="19"/>
                <w:lang w:val="en-US"/>
              </w:rPr>
            </w:pPr>
            <w:r w:rsidRPr="005333D4">
              <w:rPr>
                <w:rFonts w:ascii="Arial" w:hAnsi="Arial" w:cs="Arial"/>
                <w:sz w:val="19"/>
                <w:szCs w:val="19"/>
                <w:lang w:val="en-US"/>
              </w:rPr>
              <w:t>Cranes</w:t>
            </w:r>
          </w:p>
        </w:tc>
        <w:tc>
          <w:tcPr>
            <w:tcW w:w="709" w:type="dxa"/>
          </w:tcPr>
          <w:p w14:paraId="170B9F3F" w14:textId="01D4474D" w:rsidR="00435915" w:rsidRPr="005333D4" w:rsidRDefault="00435915" w:rsidP="004C40A9">
            <w:pPr>
              <w:tabs>
                <w:tab w:val="left" w:pos="459"/>
              </w:tabs>
              <w:spacing w:line="360" w:lineRule="auto"/>
              <w:ind w:left="-108"/>
              <w:jc w:val="right"/>
              <w:rPr>
                <w:rFonts w:ascii="Arial" w:hAnsi="Arial" w:cs="Arial"/>
                <w:sz w:val="19"/>
                <w:szCs w:val="19"/>
                <w:lang w:val="en-US"/>
              </w:rPr>
            </w:pPr>
            <w:r w:rsidRPr="005333D4">
              <w:rPr>
                <w:rFonts w:ascii="Arial" w:hAnsi="Arial" w:cs="Arial"/>
                <w:sz w:val="19"/>
                <w:szCs w:val="19"/>
                <w:lang w:val="en-US"/>
              </w:rPr>
              <w:t>10 - 2</w:t>
            </w:r>
            <w:r w:rsidR="00AC1EA7" w:rsidRPr="005333D4">
              <w:rPr>
                <w:rFonts w:ascii="Arial" w:hAnsi="Arial" w:cs="Arial"/>
                <w:sz w:val="19"/>
                <w:szCs w:val="19"/>
                <w:lang w:val="en-US"/>
              </w:rPr>
              <w:t>5</w:t>
            </w:r>
          </w:p>
        </w:tc>
        <w:tc>
          <w:tcPr>
            <w:tcW w:w="749" w:type="dxa"/>
          </w:tcPr>
          <w:p w14:paraId="33E8F899" w14:textId="77777777" w:rsidR="00435915" w:rsidRPr="005333D4" w:rsidRDefault="00435915" w:rsidP="004C40A9">
            <w:pPr>
              <w:tabs>
                <w:tab w:val="left" w:pos="459"/>
              </w:tabs>
              <w:spacing w:line="360" w:lineRule="auto"/>
              <w:ind w:hanging="108"/>
              <w:jc w:val="right"/>
              <w:rPr>
                <w:rFonts w:ascii="Arial" w:hAnsi="Arial" w:cs="Arial"/>
                <w:sz w:val="19"/>
                <w:szCs w:val="19"/>
                <w:lang w:val="en-US"/>
              </w:rPr>
            </w:pPr>
            <w:r w:rsidRPr="005333D4">
              <w:rPr>
                <w:rFonts w:ascii="Arial" w:hAnsi="Arial" w:cs="Arial"/>
                <w:sz w:val="19"/>
                <w:szCs w:val="19"/>
                <w:lang w:val="en-US"/>
              </w:rPr>
              <w:t>years</w:t>
            </w:r>
          </w:p>
        </w:tc>
      </w:tr>
    </w:tbl>
    <w:p w14:paraId="0D2800C0" w14:textId="77777777" w:rsidR="00B2520B" w:rsidRPr="00741A08" w:rsidRDefault="00B2520B" w:rsidP="00BB233C">
      <w:pPr>
        <w:spacing w:line="360" w:lineRule="auto"/>
        <w:ind w:left="477"/>
        <w:jc w:val="thaiDistribute"/>
        <w:rPr>
          <w:rFonts w:ascii="Arial" w:hAnsi="Arial" w:cs="Arial"/>
          <w:sz w:val="16"/>
          <w:szCs w:val="16"/>
          <w:lang w:val="en-US"/>
        </w:rPr>
      </w:pPr>
    </w:p>
    <w:p w14:paraId="52B1770D" w14:textId="77777777" w:rsidR="00A0413C" w:rsidRPr="005333D4" w:rsidRDefault="00A0413C" w:rsidP="00F2083C">
      <w:pPr>
        <w:spacing w:line="360" w:lineRule="auto"/>
        <w:ind w:left="426"/>
        <w:jc w:val="thaiDistribute"/>
        <w:rPr>
          <w:rFonts w:ascii="Arial" w:hAnsi="Arial" w:cs="Arial"/>
          <w:sz w:val="19"/>
          <w:szCs w:val="19"/>
          <w:lang w:val="en-US"/>
        </w:rPr>
      </w:pPr>
      <w:r w:rsidRPr="005333D4">
        <w:rPr>
          <w:rFonts w:ascii="Arial" w:hAnsi="Arial" w:cs="Arial"/>
          <w:sz w:val="19"/>
          <w:szCs w:val="19"/>
          <w:lang w:val="en-US"/>
        </w:rPr>
        <w:t>No depreciation is provid</w:t>
      </w:r>
      <w:r w:rsidR="00FA5297" w:rsidRPr="005333D4">
        <w:rPr>
          <w:rFonts w:ascii="Arial" w:hAnsi="Arial" w:cs="Arial"/>
          <w:sz w:val="19"/>
          <w:szCs w:val="19"/>
          <w:lang w:val="en-US"/>
        </w:rPr>
        <w:t xml:space="preserve">ed on </w:t>
      </w:r>
      <w:r w:rsidR="00E0653E" w:rsidRPr="005333D4">
        <w:rPr>
          <w:rFonts w:ascii="Arial" w:hAnsi="Arial" w:cs="Arial"/>
          <w:sz w:val="19"/>
          <w:szCs w:val="19"/>
          <w:lang w:val="en-US"/>
        </w:rPr>
        <w:t xml:space="preserve">land and </w:t>
      </w:r>
      <w:r w:rsidR="00FA5297" w:rsidRPr="005333D4">
        <w:rPr>
          <w:rFonts w:ascii="Arial" w:hAnsi="Arial" w:cs="Arial"/>
          <w:sz w:val="19"/>
          <w:szCs w:val="19"/>
          <w:lang w:val="en-US"/>
        </w:rPr>
        <w:t>assets under construction or under installation.</w:t>
      </w:r>
    </w:p>
    <w:p w14:paraId="7D311B7D" w14:textId="77777777" w:rsidR="00B2520B" w:rsidRPr="00BB233C" w:rsidRDefault="00B2520B" w:rsidP="000D429F">
      <w:pPr>
        <w:spacing w:line="360" w:lineRule="auto"/>
        <w:ind w:left="477"/>
        <w:jc w:val="thaiDistribute"/>
        <w:rPr>
          <w:rFonts w:ascii="Arial" w:hAnsi="Arial" w:cs="Arial"/>
          <w:sz w:val="16"/>
          <w:szCs w:val="16"/>
          <w:lang w:val="en-US"/>
        </w:rPr>
      </w:pPr>
    </w:p>
    <w:p w14:paraId="5FF88E95" w14:textId="77777777" w:rsidR="00A0413C" w:rsidRPr="005333D4" w:rsidRDefault="00A0413C" w:rsidP="00F2083C">
      <w:pPr>
        <w:spacing w:line="360" w:lineRule="auto"/>
        <w:ind w:left="426"/>
        <w:jc w:val="thaiDistribute"/>
        <w:rPr>
          <w:rFonts w:ascii="Arial" w:hAnsi="Arial" w:cs="Arial"/>
          <w:sz w:val="19"/>
          <w:szCs w:val="19"/>
          <w:lang w:val="en-GB"/>
        </w:rPr>
      </w:pPr>
      <w:r w:rsidRPr="005333D4">
        <w:rPr>
          <w:rFonts w:ascii="Arial" w:hAnsi="Arial" w:cs="Arial"/>
          <w:sz w:val="19"/>
          <w:szCs w:val="19"/>
          <w:lang w:val="en-GB"/>
        </w:rPr>
        <w:t>Depreciation methods, useful lives and residual values are reviewed at each financial year-end and adjusted if appropriate.</w:t>
      </w:r>
    </w:p>
    <w:p w14:paraId="5F48D3CD" w14:textId="6AA420BE" w:rsidR="000C1745" w:rsidRDefault="000C1745" w:rsidP="009B4127">
      <w:pPr>
        <w:spacing w:line="360" w:lineRule="auto"/>
        <w:jc w:val="thaiDistribute"/>
        <w:rPr>
          <w:rFonts w:ascii="Arial" w:hAnsi="Arial" w:cs="Arial"/>
          <w:sz w:val="16"/>
          <w:szCs w:val="16"/>
          <w:lang w:val="en-US"/>
        </w:rPr>
      </w:pPr>
    </w:p>
    <w:p w14:paraId="358906DF" w14:textId="77777777" w:rsidR="00C41E77" w:rsidRPr="005333D4" w:rsidRDefault="00C41E77" w:rsidP="009B4127">
      <w:pPr>
        <w:spacing w:line="360" w:lineRule="auto"/>
        <w:jc w:val="thaiDistribute"/>
        <w:rPr>
          <w:rFonts w:ascii="Arial" w:hAnsi="Arial" w:cs="Arial"/>
          <w:sz w:val="16"/>
          <w:szCs w:val="16"/>
          <w:lang w:val="en-US"/>
        </w:rPr>
      </w:pPr>
    </w:p>
    <w:p w14:paraId="7F063758" w14:textId="5B7F2C5A" w:rsidR="00A0413C" w:rsidRPr="005333D4" w:rsidRDefault="00A0413C" w:rsidP="00953425">
      <w:pPr>
        <w:spacing w:line="360" w:lineRule="auto"/>
        <w:ind w:left="426"/>
        <w:jc w:val="thaiDistribute"/>
        <w:rPr>
          <w:rFonts w:ascii="Arial" w:hAnsi="Arial" w:cs="Arial"/>
          <w:i/>
          <w:iCs/>
          <w:sz w:val="19"/>
          <w:szCs w:val="19"/>
          <w:lang w:val="en-GB"/>
        </w:rPr>
      </w:pPr>
      <w:r w:rsidRPr="005333D4">
        <w:rPr>
          <w:rFonts w:ascii="Arial" w:hAnsi="Arial" w:cs="Arial"/>
          <w:i/>
          <w:iCs/>
          <w:sz w:val="19"/>
          <w:szCs w:val="19"/>
          <w:lang w:val="en-GB"/>
        </w:rPr>
        <w:lastRenderedPageBreak/>
        <w:t>Impairment</w:t>
      </w:r>
    </w:p>
    <w:p w14:paraId="2C86336A" w14:textId="77777777" w:rsidR="00A0413C" w:rsidRPr="005333D4" w:rsidRDefault="00A0413C" w:rsidP="00953425">
      <w:pPr>
        <w:spacing w:line="360" w:lineRule="auto"/>
        <w:ind w:left="426"/>
        <w:jc w:val="thaiDistribute"/>
        <w:rPr>
          <w:rFonts w:ascii="Arial" w:hAnsi="Arial" w:cs="Arial"/>
          <w:sz w:val="19"/>
          <w:szCs w:val="19"/>
          <w:lang w:val="en-GB"/>
        </w:rPr>
      </w:pPr>
      <w:r w:rsidRPr="005333D4">
        <w:rPr>
          <w:rFonts w:ascii="Arial" w:hAnsi="Arial" w:cs="Arial"/>
          <w:sz w:val="19"/>
          <w:szCs w:val="19"/>
          <w:lang w:val="en-GB"/>
        </w:rPr>
        <w:t xml:space="preserve">The carrying amounts of the </w:t>
      </w:r>
      <w:r w:rsidR="00B41CA0" w:rsidRPr="005333D4">
        <w:rPr>
          <w:rFonts w:ascii="Arial" w:hAnsi="Arial" w:cs="Arial"/>
          <w:sz w:val="19"/>
          <w:szCs w:val="19"/>
          <w:lang w:val="en-US"/>
        </w:rPr>
        <w:t>Group</w:t>
      </w:r>
      <w:r w:rsidRPr="005333D4">
        <w:rPr>
          <w:rFonts w:ascii="Arial" w:hAnsi="Arial" w:cs="Arial"/>
          <w:sz w:val="19"/>
          <w:szCs w:val="19"/>
          <w:lang w:val="en-GB"/>
        </w:rPr>
        <w:t>’s assets are reviewed at each reporting date to determine whether there is any indication of impairment. If any such</w:t>
      </w:r>
      <w:r w:rsidR="00801890" w:rsidRPr="005333D4">
        <w:rPr>
          <w:rFonts w:ascii="Arial" w:hAnsi="Arial" w:cs="Arial"/>
          <w:sz w:val="19"/>
          <w:szCs w:val="19"/>
          <w:lang w:val="en-GB"/>
        </w:rPr>
        <w:t xml:space="preserve"> indication exists</w:t>
      </w:r>
      <w:r w:rsidR="0025412E" w:rsidRPr="005333D4">
        <w:rPr>
          <w:rFonts w:ascii="Arial" w:hAnsi="Arial" w:cs="Arial"/>
          <w:sz w:val="19"/>
          <w:szCs w:val="19"/>
          <w:lang w:val="en-GB"/>
        </w:rPr>
        <w:t>, the recoverable amount of asset will be</w:t>
      </w:r>
      <w:r w:rsidR="00801890" w:rsidRPr="005333D4">
        <w:rPr>
          <w:rFonts w:ascii="Arial" w:hAnsi="Arial" w:cs="Arial"/>
          <w:sz w:val="19"/>
          <w:szCs w:val="19"/>
          <w:lang w:val="en-GB"/>
        </w:rPr>
        <w:t xml:space="preserve"> determined for comparison purpose</w:t>
      </w:r>
      <w:r w:rsidRPr="005333D4">
        <w:rPr>
          <w:rFonts w:ascii="Arial" w:hAnsi="Arial" w:cs="Arial"/>
          <w:sz w:val="19"/>
          <w:szCs w:val="19"/>
          <w:lang w:val="en-GB"/>
        </w:rPr>
        <w:t>.</w:t>
      </w:r>
    </w:p>
    <w:p w14:paraId="336F3A82" w14:textId="77777777" w:rsidR="00B2520B" w:rsidRPr="005333D4" w:rsidRDefault="00B2520B" w:rsidP="00953425">
      <w:pPr>
        <w:spacing w:line="360" w:lineRule="auto"/>
        <w:ind w:left="426"/>
        <w:jc w:val="thaiDistribute"/>
        <w:rPr>
          <w:rFonts w:ascii="Arial" w:hAnsi="Arial" w:cs="Arial"/>
          <w:sz w:val="16"/>
          <w:szCs w:val="16"/>
          <w:lang w:val="en-GB"/>
        </w:rPr>
      </w:pPr>
    </w:p>
    <w:p w14:paraId="4D244E44" w14:textId="46F2D573" w:rsidR="00A0413C" w:rsidRDefault="00A0413C" w:rsidP="00953425">
      <w:pPr>
        <w:spacing w:line="360" w:lineRule="auto"/>
        <w:ind w:left="426"/>
        <w:jc w:val="thaiDistribute"/>
        <w:rPr>
          <w:rFonts w:ascii="Arial" w:hAnsi="Arial" w:cs="Arial"/>
          <w:sz w:val="19"/>
          <w:szCs w:val="19"/>
          <w:lang w:val="en-GB"/>
        </w:rPr>
      </w:pPr>
      <w:r w:rsidRPr="005333D4">
        <w:rPr>
          <w:rFonts w:ascii="Arial" w:hAnsi="Arial" w:cs="Arial"/>
          <w:sz w:val="19"/>
          <w:szCs w:val="19"/>
          <w:lang w:val="en-GB"/>
        </w:rPr>
        <w:t xml:space="preserve">An impairment loss is </w:t>
      </w:r>
      <w:r w:rsidR="00805867">
        <w:rPr>
          <w:rFonts w:ascii="Arial" w:hAnsi="Arial" w:cs="Arial"/>
          <w:sz w:val="19"/>
          <w:szCs w:val="19"/>
          <w:lang w:val="en-GB"/>
        </w:rPr>
        <w:t>recogniz</w:t>
      </w:r>
      <w:r w:rsidRPr="005333D4">
        <w:rPr>
          <w:rFonts w:ascii="Arial" w:hAnsi="Arial" w:cs="Arial"/>
          <w:sz w:val="19"/>
          <w:szCs w:val="19"/>
          <w:lang w:val="en-GB"/>
        </w:rPr>
        <w:t xml:space="preserve">ed if the carrying amount of an asset exceeds its recoverable amount. </w:t>
      </w:r>
      <w:r w:rsidR="00EE2478">
        <w:rPr>
          <w:rFonts w:ascii="Arial" w:hAnsi="Arial" w:cs="Arial"/>
          <w:sz w:val="19"/>
          <w:szCs w:val="19"/>
          <w:lang w:val="en-GB"/>
        </w:rPr>
        <w:br/>
      </w:r>
      <w:r w:rsidRPr="005333D4">
        <w:rPr>
          <w:rFonts w:ascii="Arial" w:hAnsi="Arial" w:cs="Arial"/>
          <w:sz w:val="19"/>
          <w:szCs w:val="19"/>
          <w:lang w:val="en-GB"/>
        </w:rPr>
        <w:t xml:space="preserve">The impairment loss is </w:t>
      </w:r>
      <w:r w:rsidR="00805867">
        <w:rPr>
          <w:rFonts w:ascii="Arial" w:hAnsi="Arial" w:cs="Arial"/>
          <w:sz w:val="19"/>
          <w:szCs w:val="19"/>
          <w:lang w:val="en-GB"/>
        </w:rPr>
        <w:t>recogniz</w:t>
      </w:r>
      <w:r w:rsidRPr="005333D4">
        <w:rPr>
          <w:rFonts w:ascii="Arial" w:hAnsi="Arial" w:cs="Arial"/>
          <w:sz w:val="19"/>
          <w:szCs w:val="19"/>
          <w:lang w:val="en-GB"/>
        </w:rPr>
        <w:t>ed in profit or</w:t>
      </w:r>
      <w:r w:rsidR="009C0294" w:rsidRPr="005333D4">
        <w:rPr>
          <w:rFonts w:ascii="Arial" w:hAnsi="Arial" w:cstheme="minorBidi" w:hint="cs"/>
          <w:sz w:val="19"/>
          <w:szCs w:val="19"/>
          <w:cs/>
          <w:lang w:val="en-GB"/>
        </w:rPr>
        <w:t xml:space="preserve"> </w:t>
      </w:r>
      <w:r w:rsidR="009C0294" w:rsidRPr="005333D4">
        <w:rPr>
          <w:rFonts w:ascii="Arial" w:hAnsi="Arial" w:cstheme="minorBidi"/>
          <w:sz w:val="19"/>
          <w:szCs w:val="19"/>
          <w:lang w:val="en-US"/>
        </w:rPr>
        <w:t>loss</w:t>
      </w:r>
      <w:r w:rsidRPr="005333D4">
        <w:rPr>
          <w:rFonts w:ascii="Arial" w:hAnsi="Arial" w:cs="Arial"/>
          <w:sz w:val="19"/>
          <w:szCs w:val="19"/>
          <w:lang w:val="en-GB"/>
        </w:rPr>
        <w:t>.</w:t>
      </w:r>
    </w:p>
    <w:p w14:paraId="07317459" w14:textId="77777777" w:rsidR="00953425" w:rsidRPr="00090403" w:rsidRDefault="00953425" w:rsidP="000D429F">
      <w:pPr>
        <w:spacing w:line="360" w:lineRule="auto"/>
        <w:ind w:left="477"/>
        <w:jc w:val="thaiDistribute"/>
        <w:rPr>
          <w:rFonts w:ascii="Arial" w:hAnsi="Arial" w:cs="Arial"/>
          <w:i/>
          <w:iCs/>
          <w:sz w:val="16"/>
          <w:szCs w:val="16"/>
          <w:lang w:val="en-GB"/>
        </w:rPr>
      </w:pPr>
    </w:p>
    <w:p w14:paraId="7AC0F6C9" w14:textId="77777777" w:rsidR="008332AE" w:rsidRPr="005333D4" w:rsidRDefault="008332AE" w:rsidP="00953425">
      <w:pPr>
        <w:spacing w:line="360" w:lineRule="auto"/>
        <w:ind w:left="426"/>
        <w:jc w:val="thaiDistribute"/>
        <w:rPr>
          <w:rFonts w:ascii="Arial" w:hAnsi="Arial" w:cs="Arial"/>
          <w:sz w:val="19"/>
          <w:szCs w:val="19"/>
          <w:u w:val="single"/>
          <w:lang w:val="en-GB"/>
        </w:rPr>
      </w:pPr>
      <w:r w:rsidRPr="005333D4">
        <w:rPr>
          <w:rFonts w:ascii="Arial" w:hAnsi="Arial" w:cs="Arial"/>
          <w:sz w:val="19"/>
          <w:szCs w:val="19"/>
          <w:u w:val="single"/>
          <w:lang w:val="en-GB"/>
        </w:rPr>
        <w:t>Right-of-use assets</w:t>
      </w:r>
    </w:p>
    <w:p w14:paraId="4DD72E95" w14:textId="77777777" w:rsidR="00EC672C" w:rsidRPr="0090231B" w:rsidRDefault="00EC672C" w:rsidP="00EC672C">
      <w:pPr>
        <w:pStyle w:val="BodyText"/>
        <w:spacing w:line="360" w:lineRule="auto"/>
        <w:ind w:left="450"/>
        <w:rPr>
          <w:rFonts w:ascii="Arial" w:hAnsi="Arial" w:cs="Arial"/>
          <w:i/>
          <w:iCs/>
          <w:sz w:val="19"/>
          <w:szCs w:val="19"/>
        </w:rPr>
      </w:pPr>
      <w:bookmarkStart w:id="1" w:name="_Hlk64415862"/>
      <w:r w:rsidRPr="0090231B">
        <w:rPr>
          <w:rFonts w:ascii="Arial" w:hAnsi="Arial" w:cs="Arial"/>
          <w:i/>
          <w:iCs/>
          <w:sz w:val="19"/>
          <w:szCs w:val="19"/>
        </w:rPr>
        <w:t xml:space="preserve">Accounting policies applicable from </w:t>
      </w:r>
      <w:r w:rsidRPr="0090231B">
        <w:rPr>
          <w:rFonts w:ascii="Arial" w:hAnsi="Arial" w:cs="Arial"/>
          <w:i/>
          <w:iCs/>
          <w:sz w:val="19"/>
          <w:szCs w:val="19"/>
          <w:cs/>
        </w:rPr>
        <w:t xml:space="preserve">1 </w:t>
      </w:r>
      <w:r w:rsidRPr="0090231B">
        <w:rPr>
          <w:rFonts w:ascii="Arial" w:hAnsi="Arial" w:cs="Arial"/>
          <w:i/>
          <w:iCs/>
          <w:sz w:val="19"/>
          <w:szCs w:val="19"/>
        </w:rPr>
        <w:t xml:space="preserve">January </w:t>
      </w:r>
      <w:r w:rsidRPr="0090231B">
        <w:rPr>
          <w:rFonts w:ascii="Arial" w:hAnsi="Arial" w:cs="Arial"/>
          <w:i/>
          <w:iCs/>
          <w:sz w:val="19"/>
          <w:szCs w:val="19"/>
          <w:cs/>
        </w:rPr>
        <w:t>2020</w:t>
      </w:r>
    </w:p>
    <w:p w14:paraId="5322E876" w14:textId="77777777" w:rsidR="00EC672C" w:rsidRPr="00570A7B" w:rsidRDefault="00EC672C" w:rsidP="00EC672C">
      <w:pPr>
        <w:spacing w:line="360" w:lineRule="auto"/>
        <w:ind w:left="900"/>
        <w:jc w:val="both"/>
        <w:rPr>
          <w:rFonts w:ascii="Arial" w:hAnsi="Arial" w:cs="Arial"/>
          <w:sz w:val="16"/>
          <w:szCs w:val="16"/>
          <w:lang w:val="en-US"/>
        </w:rPr>
      </w:pPr>
    </w:p>
    <w:p w14:paraId="7D3CEB01" w14:textId="7FAE6D8D" w:rsidR="00EC672C" w:rsidRPr="003F6390" w:rsidRDefault="00EC672C" w:rsidP="00EC672C">
      <w:pPr>
        <w:pStyle w:val="BodyText"/>
        <w:spacing w:line="360" w:lineRule="auto"/>
        <w:ind w:left="450"/>
        <w:rPr>
          <w:rFonts w:ascii="Arial" w:hAnsi="Arial" w:cs="Arial"/>
          <w:sz w:val="19"/>
          <w:szCs w:val="19"/>
          <w:u w:val="single"/>
        </w:rPr>
      </w:pPr>
      <w:r w:rsidRPr="003F6390">
        <w:rPr>
          <w:rFonts w:ascii="Arial" w:hAnsi="Arial" w:cs="Arial"/>
          <w:sz w:val="19"/>
          <w:szCs w:val="19"/>
          <w:u w:val="single"/>
        </w:rPr>
        <w:t>Leases - where the Group is lessee</w:t>
      </w:r>
    </w:p>
    <w:p w14:paraId="25107409" w14:textId="77777777" w:rsidR="00EC672C" w:rsidRPr="005333D4" w:rsidRDefault="00EC672C" w:rsidP="00EC672C">
      <w:pPr>
        <w:pStyle w:val="BodyText"/>
        <w:spacing w:line="360" w:lineRule="auto"/>
        <w:ind w:left="450"/>
        <w:rPr>
          <w:rFonts w:ascii="Arial" w:hAnsi="Arial" w:cs="Arial"/>
          <w:sz w:val="19"/>
          <w:szCs w:val="19"/>
        </w:rPr>
      </w:pPr>
      <w:r w:rsidRPr="005333D4">
        <w:rPr>
          <w:rFonts w:ascii="Arial" w:hAnsi="Arial" w:cs="Arial"/>
          <w:sz w:val="19"/>
          <w:szCs w:val="19"/>
        </w:rPr>
        <w:t>At inception of a contract, the Group assesses whether the contract is, or contains, a lease. A contract is, or contains, a lease if the contract conveys the right to control the use of an identified asset for a period of time in exchange for consideration.</w:t>
      </w:r>
    </w:p>
    <w:p w14:paraId="03403BB0" w14:textId="77777777" w:rsidR="00EC672C" w:rsidRPr="00570A7B" w:rsidRDefault="00EC672C" w:rsidP="00EC672C">
      <w:pPr>
        <w:spacing w:line="360" w:lineRule="auto"/>
        <w:jc w:val="thaiDistribute"/>
        <w:rPr>
          <w:rFonts w:ascii="Arial" w:hAnsi="Arial" w:cstheme="minorBidi"/>
          <w:sz w:val="16"/>
          <w:szCs w:val="16"/>
          <w:lang w:val="en-US"/>
        </w:rPr>
      </w:pPr>
    </w:p>
    <w:p w14:paraId="5247BFB2" w14:textId="5A51A9F9" w:rsidR="00EC672C" w:rsidRPr="005333D4" w:rsidRDefault="00EC672C" w:rsidP="00EC672C">
      <w:pPr>
        <w:pStyle w:val="BodyText"/>
        <w:spacing w:line="360" w:lineRule="auto"/>
        <w:ind w:left="450"/>
        <w:rPr>
          <w:rFonts w:ascii="Arial" w:hAnsi="Arial" w:cs="Arial"/>
          <w:sz w:val="19"/>
          <w:szCs w:val="19"/>
        </w:rPr>
      </w:pPr>
      <w:r w:rsidRPr="005333D4">
        <w:rPr>
          <w:rFonts w:ascii="Arial" w:hAnsi="Arial" w:cs="Arial"/>
          <w:sz w:val="19"/>
          <w:szCs w:val="19"/>
        </w:rPr>
        <w:t>The Group recognizes a right-of-use (ROU) asset and a lease liability at the lease commencement date. The ROU asset is initially measured at cost, which comprises the initial amount of the lease liability adjusted for any lease payments made at or before the commencement date, initial direct costs and estimated costs to dismant and remove the underlying asset or to restore the underlying asset or the site on which it is located, less any incentive received.</w:t>
      </w:r>
    </w:p>
    <w:p w14:paraId="25920321" w14:textId="77777777" w:rsidR="00EC672C" w:rsidRPr="00570A7B" w:rsidRDefault="00EC672C" w:rsidP="00EC672C">
      <w:pPr>
        <w:pStyle w:val="BodyText"/>
        <w:spacing w:line="360" w:lineRule="auto"/>
        <w:ind w:left="450"/>
        <w:rPr>
          <w:rFonts w:ascii="Arial" w:hAnsi="Arial" w:cstheme="minorBidi"/>
          <w:sz w:val="16"/>
          <w:szCs w:val="16"/>
          <w:cs/>
        </w:rPr>
      </w:pPr>
    </w:p>
    <w:p w14:paraId="6D8EDF4E" w14:textId="77777777" w:rsidR="00EC672C" w:rsidRPr="005333D4" w:rsidRDefault="00EC672C" w:rsidP="00EC672C">
      <w:pPr>
        <w:pStyle w:val="BodyText"/>
        <w:spacing w:line="360" w:lineRule="auto"/>
        <w:ind w:left="450"/>
        <w:rPr>
          <w:rFonts w:ascii="Arial" w:hAnsi="Arial" w:cs="Arial"/>
          <w:sz w:val="19"/>
          <w:szCs w:val="19"/>
        </w:rPr>
      </w:pPr>
      <w:r w:rsidRPr="005333D4">
        <w:rPr>
          <w:rFonts w:ascii="Arial" w:hAnsi="Arial" w:cs="Arial"/>
          <w:sz w:val="19"/>
          <w:szCs w:val="19"/>
        </w:rPr>
        <w:t>The lease liability is initially measured at the present value of the lease payments that are not paid at the commencement date, discounted using the interest rate implicit in the lease, if the rate can be readily determined. If that rate cannot be readily determined, the Group uses the Group’s incremental borrowing rate.</w:t>
      </w:r>
    </w:p>
    <w:p w14:paraId="1D1996C5" w14:textId="77777777" w:rsidR="00EC672C" w:rsidRPr="004A22B4" w:rsidRDefault="00EC672C" w:rsidP="00EC672C">
      <w:pPr>
        <w:pStyle w:val="BodyText"/>
        <w:spacing w:line="360" w:lineRule="auto"/>
        <w:ind w:left="450"/>
        <w:rPr>
          <w:rFonts w:ascii="Arial" w:hAnsi="Arial" w:cs="Arial"/>
          <w:sz w:val="19"/>
          <w:szCs w:val="19"/>
        </w:rPr>
      </w:pPr>
    </w:p>
    <w:p w14:paraId="79B9B88A" w14:textId="77777777" w:rsidR="00EC672C" w:rsidRPr="005333D4" w:rsidRDefault="00EC672C" w:rsidP="00EC672C">
      <w:pPr>
        <w:pStyle w:val="BodyText"/>
        <w:spacing w:line="360" w:lineRule="auto"/>
        <w:ind w:left="450"/>
        <w:rPr>
          <w:rFonts w:ascii="Arial" w:hAnsi="Arial" w:cs="Arial"/>
          <w:sz w:val="19"/>
          <w:szCs w:val="19"/>
        </w:rPr>
      </w:pPr>
      <w:r w:rsidRPr="005333D4">
        <w:rPr>
          <w:rFonts w:ascii="Arial" w:hAnsi="Arial" w:cs="Arial"/>
          <w:sz w:val="19"/>
          <w:szCs w:val="19"/>
        </w:rPr>
        <w:t>Lease payments included in the measurement of the lease liability are as follows:</w:t>
      </w:r>
    </w:p>
    <w:p w14:paraId="64E97014" w14:textId="77777777" w:rsidR="00EC672C" w:rsidRPr="005333D4" w:rsidRDefault="00EC672C" w:rsidP="00FF5762">
      <w:pPr>
        <w:pStyle w:val="BodyTextIndent3"/>
        <w:numPr>
          <w:ilvl w:val="0"/>
          <w:numId w:val="29"/>
        </w:numPr>
        <w:tabs>
          <w:tab w:val="left" w:pos="227"/>
          <w:tab w:val="left" w:pos="454"/>
          <w:tab w:val="left" w:pos="680"/>
          <w:tab w:val="left" w:pos="1843"/>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34" w:hanging="425"/>
        <w:jc w:val="thaiDistribute"/>
        <w:rPr>
          <w:rFonts w:ascii="Arial" w:hAnsi="Arial" w:cs="Arial"/>
          <w:sz w:val="19"/>
          <w:szCs w:val="19"/>
        </w:rPr>
      </w:pPr>
      <w:r w:rsidRPr="005333D4">
        <w:rPr>
          <w:rFonts w:ascii="Arial" w:hAnsi="Arial" w:cs="Arial"/>
          <w:sz w:val="19"/>
          <w:szCs w:val="19"/>
        </w:rPr>
        <w:t>fixed payments including in-substance fixed payments;</w:t>
      </w:r>
    </w:p>
    <w:p w14:paraId="6A7DA979" w14:textId="7B028764" w:rsidR="00EC672C" w:rsidRPr="005333D4" w:rsidRDefault="00EC672C" w:rsidP="00FF5762">
      <w:pPr>
        <w:pStyle w:val="BodyTextIndent3"/>
        <w:numPr>
          <w:ilvl w:val="0"/>
          <w:numId w:val="29"/>
        </w:numPr>
        <w:tabs>
          <w:tab w:val="left" w:pos="227"/>
          <w:tab w:val="left" w:pos="454"/>
          <w:tab w:val="left" w:pos="680"/>
          <w:tab w:val="left" w:pos="1843"/>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34" w:hanging="425"/>
        <w:jc w:val="thaiDistribute"/>
        <w:rPr>
          <w:rFonts w:ascii="Arial" w:hAnsi="Arial" w:cs="Arial"/>
          <w:sz w:val="19"/>
          <w:szCs w:val="19"/>
        </w:rPr>
      </w:pPr>
      <w:r w:rsidRPr="005333D4">
        <w:rPr>
          <w:rFonts w:ascii="Arial" w:hAnsi="Arial" w:cs="Arial"/>
          <w:sz w:val="19"/>
          <w:szCs w:val="19"/>
        </w:rPr>
        <w:t>variable lease payments that depend on an index or a rate, initially measured using the index or rate at the commencement date;</w:t>
      </w:r>
    </w:p>
    <w:p w14:paraId="71DB6A9C" w14:textId="77777777" w:rsidR="00EC672C" w:rsidRPr="005333D4" w:rsidRDefault="00EC672C" w:rsidP="00FF5762">
      <w:pPr>
        <w:pStyle w:val="BodyTextIndent3"/>
        <w:numPr>
          <w:ilvl w:val="0"/>
          <w:numId w:val="29"/>
        </w:numPr>
        <w:tabs>
          <w:tab w:val="left" w:pos="227"/>
          <w:tab w:val="left" w:pos="454"/>
          <w:tab w:val="left" w:pos="680"/>
          <w:tab w:val="left" w:pos="1843"/>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34" w:hanging="425"/>
        <w:jc w:val="thaiDistribute"/>
        <w:rPr>
          <w:rFonts w:ascii="Arial" w:hAnsi="Arial" w:cs="Arial"/>
          <w:sz w:val="19"/>
          <w:szCs w:val="19"/>
        </w:rPr>
      </w:pPr>
      <w:r w:rsidRPr="005333D4">
        <w:rPr>
          <w:rFonts w:ascii="Arial" w:hAnsi="Arial" w:cs="Arial"/>
          <w:sz w:val="19"/>
          <w:szCs w:val="19"/>
        </w:rPr>
        <w:t>amounts expected to be payable under a residual value guarantee;</w:t>
      </w:r>
    </w:p>
    <w:p w14:paraId="0995D2D8" w14:textId="77777777" w:rsidR="00EC672C" w:rsidRPr="005333D4" w:rsidRDefault="00EC672C" w:rsidP="00D41D1C">
      <w:pPr>
        <w:pStyle w:val="BodyTextIndent3"/>
        <w:numPr>
          <w:ilvl w:val="0"/>
          <w:numId w:val="29"/>
        </w:numPr>
        <w:spacing w:line="360" w:lineRule="auto"/>
        <w:ind w:left="1134" w:hanging="425"/>
        <w:jc w:val="thaiDistribute"/>
        <w:rPr>
          <w:rFonts w:ascii="Arial" w:hAnsi="Arial" w:cs="Arial"/>
          <w:sz w:val="19"/>
          <w:szCs w:val="19"/>
        </w:rPr>
      </w:pPr>
      <w:r w:rsidRPr="005333D4">
        <w:rPr>
          <w:rFonts w:ascii="Arial" w:hAnsi="Arial" w:cs="Arial"/>
          <w:sz w:val="19"/>
          <w:szCs w:val="19"/>
        </w:rPr>
        <w:t>the exercise price, under a purchase option that the Group is reasonably certain to exercise, lease payments in an optional renewal period; and</w:t>
      </w:r>
    </w:p>
    <w:p w14:paraId="53C658CC" w14:textId="77777777" w:rsidR="00EC672C" w:rsidRPr="005333D4" w:rsidRDefault="00EC672C" w:rsidP="00FF5762">
      <w:pPr>
        <w:pStyle w:val="BodyTextIndent3"/>
        <w:numPr>
          <w:ilvl w:val="0"/>
          <w:numId w:val="29"/>
        </w:numPr>
        <w:tabs>
          <w:tab w:val="left" w:pos="227"/>
          <w:tab w:val="left" w:pos="454"/>
          <w:tab w:val="left" w:pos="680"/>
          <w:tab w:val="left" w:pos="1843"/>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34" w:hanging="425"/>
        <w:jc w:val="thaiDistribute"/>
        <w:rPr>
          <w:rFonts w:ascii="Arial" w:hAnsi="Arial" w:cs="Arial"/>
          <w:sz w:val="19"/>
          <w:szCs w:val="19"/>
        </w:rPr>
      </w:pPr>
      <w:r w:rsidRPr="005333D4">
        <w:rPr>
          <w:rFonts w:ascii="Arial" w:hAnsi="Arial" w:cs="Arial"/>
          <w:sz w:val="19"/>
          <w:szCs w:val="19"/>
        </w:rPr>
        <w:t>payments of penalties for early termination of a lease if the Group is reasonably certain to terminate</w:t>
      </w:r>
      <w:r w:rsidRPr="005333D4">
        <w:rPr>
          <w:rFonts w:ascii="Arial" w:hAnsi="Arial" w:cstheme="minorBidi" w:hint="cs"/>
          <w:sz w:val="19"/>
          <w:szCs w:val="24"/>
          <w:cs/>
        </w:rPr>
        <w:t xml:space="preserve"> </w:t>
      </w:r>
      <w:r w:rsidRPr="005333D4">
        <w:rPr>
          <w:rFonts w:ascii="Arial" w:hAnsi="Arial" w:cs="Arial"/>
          <w:sz w:val="19"/>
          <w:szCs w:val="19"/>
        </w:rPr>
        <w:t>early.</w:t>
      </w:r>
    </w:p>
    <w:p w14:paraId="059C6C87" w14:textId="5A8F971E" w:rsidR="00090403" w:rsidRDefault="00090403" w:rsidP="00EC672C">
      <w:pPr>
        <w:pStyle w:val="BodyText"/>
        <w:spacing w:line="360" w:lineRule="auto"/>
        <w:ind w:left="450"/>
        <w:rPr>
          <w:rFonts w:ascii="Arial" w:hAnsi="Arial" w:cstheme="minorBidi"/>
          <w:sz w:val="19"/>
          <w:szCs w:val="19"/>
        </w:rPr>
      </w:pPr>
    </w:p>
    <w:p w14:paraId="51A53755" w14:textId="4A48A520" w:rsidR="00E60C00" w:rsidRDefault="00E60C00" w:rsidP="00EC672C">
      <w:pPr>
        <w:pStyle w:val="BodyText"/>
        <w:spacing w:line="360" w:lineRule="auto"/>
        <w:ind w:left="450"/>
        <w:rPr>
          <w:rFonts w:ascii="Arial" w:hAnsi="Arial" w:cstheme="minorBidi"/>
          <w:sz w:val="19"/>
          <w:szCs w:val="19"/>
        </w:rPr>
      </w:pPr>
    </w:p>
    <w:p w14:paraId="5FF39005" w14:textId="1DE8F007" w:rsidR="00E60C00" w:rsidRDefault="00E60C00" w:rsidP="00EC672C">
      <w:pPr>
        <w:pStyle w:val="BodyText"/>
        <w:spacing w:line="360" w:lineRule="auto"/>
        <w:ind w:left="450"/>
        <w:rPr>
          <w:rFonts w:ascii="Arial" w:hAnsi="Arial" w:cstheme="minorBidi"/>
          <w:sz w:val="19"/>
          <w:szCs w:val="19"/>
        </w:rPr>
      </w:pPr>
    </w:p>
    <w:p w14:paraId="0C4CF8B7" w14:textId="7FEE327C" w:rsidR="00E60C00" w:rsidRDefault="00E60C00" w:rsidP="00EC672C">
      <w:pPr>
        <w:pStyle w:val="BodyText"/>
        <w:spacing w:line="360" w:lineRule="auto"/>
        <w:ind w:left="450"/>
        <w:rPr>
          <w:rFonts w:ascii="Arial" w:hAnsi="Arial" w:cstheme="minorBidi"/>
          <w:sz w:val="19"/>
          <w:szCs w:val="19"/>
        </w:rPr>
      </w:pPr>
    </w:p>
    <w:p w14:paraId="7013AD1D" w14:textId="3DE52B4B" w:rsidR="00E60C00" w:rsidRDefault="00E60C00" w:rsidP="00EC672C">
      <w:pPr>
        <w:pStyle w:val="BodyText"/>
        <w:spacing w:line="360" w:lineRule="auto"/>
        <w:ind w:left="450"/>
        <w:rPr>
          <w:rFonts w:ascii="Arial" w:hAnsi="Arial" w:cstheme="minorBidi"/>
          <w:sz w:val="19"/>
          <w:szCs w:val="19"/>
        </w:rPr>
      </w:pPr>
    </w:p>
    <w:p w14:paraId="1BBABC88" w14:textId="65DF708A" w:rsidR="00E60C00" w:rsidRDefault="00E60C00" w:rsidP="00EC672C">
      <w:pPr>
        <w:pStyle w:val="BodyText"/>
        <w:spacing w:line="360" w:lineRule="auto"/>
        <w:ind w:left="450"/>
        <w:rPr>
          <w:rFonts w:ascii="Arial" w:hAnsi="Arial" w:cstheme="minorBidi"/>
          <w:sz w:val="19"/>
          <w:szCs w:val="19"/>
        </w:rPr>
      </w:pPr>
    </w:p>
    <w:p w14:paraId="47ED54BE" w14:textId="76D8EB77" w:rsidR="00E60C00" w:rsidRDefault="00E60C00" w:rsidP="00EC672C">
      <w:pPr>
        <w:pStyle w:val="BodyText"/>
        <w:spacing w:line="360" w:lineRule="auto"/>
        <w:ind w:left="450"/>
        <w:rPr>
          <w:rFonts w:ascii="Arial" w:hAnsi="Arial" w:cstheme="minorBidi"/>
          <w:sz w:val="19"/>
          <w:szCs w:val="19"/>
        </w:rPr>
      </w:pPr>
    </w:p>
    <w:p w14:paraId="7ACE2A64" w14:textId="77777777" w:rsidR="00E60C00" w:rsidRPr="00E60C00" w:rsidRDefault="00E60C00" w:rsidP="00EC672C">
      <w:pPr>
        <w:pStyle w:val="BodyText"/>
        <w:spacing w:line="360" w:lineRule="auto"/>
        <w:ind w:left="450"/>
        <w:rPr>
          <w:rFonts w:ascii="Arial" w:hAnsi="Arial" w:cstheme="minorBidi"/>
          <w:sz w:val="19"/>
          <w:szCs w:val="19"/>
        </w:rPr>
      </w:pPr>
    </w:p>
    <w:p w14:paraId="4A750879" w14:textId="39CD44BF" w:rsidR="00EC672C" w:rsidRDefault="00EC672C" w:rsidP="000A1813">
      <w:pPr>
        <w:pStyle w:val="BodyText"/>
        <w:spacing w:line="360" w:lineRule="auto"/>
        <w:ind w:left="426"/>
        <w:rPr>
          <w:rFonts w:ascii="Arial" w:hAnsi="Arial" w:cstheme="minorBidi"/>
          <w:sz w:val="19"/>
          <w:szCs w:val="19"/>
        </w:rPr>
      </w:pPr>
      <w:r w:rsidRPr="005333D4">
        <w:rPr>
          <w:rFonts w:ascii="Arial" w:hAnsi="Arial" w:cs="Arial"/>
          <w:sz w:val="19"/>
          <w:szCs w:val="19"/>
        </w:rPr>
        <w:lastRenderedPageBreak/>
        <w:t xml:space="preserve">To apply a cost model, the Group measures the ROU asset at cost, less accumulated depreciation and accumulated impairment loss and adjusted for any remeasurement of the lease liability. The ROU asset is subsequently depreciated using the straight-line method from the commencement date to the earlier </w:t>
      </w:r>
      <w:r w:rsidR="00570A7B">
        <w:rPr>
          <w:rFonts w:ascii="Arial" w:hAnsi="Arial" w:cs="Arial"/>
          <w:sz w:val="19"/>
          <w:szCs w:val="19"/>
        </w:rPr>
        <w:t>or</w:t>
      </w:r>
      <w:r w:rsidRPr="005333D4">
        <w:rPr>
          <w:rFonts w:ascii="Arial" w:hAnsi="Arial" w:cs="Arial"/>
          <w:sz w:val="19"/>
          <w:szCs w:val="19"/>
        </w:rPr>
        <w:t xml:space="preserve"> the end of the useful life of the ROU asset or the end of the lease term. However, if the lease transfers ownership of the underlying asset to the Group by the end of the lease term or if the cost of the ROU asset reflects that the Group will exercise a purchase option, the Group depreciates the ROU asset from the commencement date to the end of the useful life of the underlying asset. The useful life of the ROU asset is determined on the same basis as those of property, plant</w:t>
      </w:r>
      <w:r w:rsidR="009000EA">
        <w:rPr>
          <w:rFonts w:ascii="Arial" w:hAnsi="Arial" w:cs="Browallia New"/>
          <w:sz w:val="19"/>
          <w:szCs w:val="24"/>
        </w:rPr>
        <w:t>,</w:t>
      </w:r>
      <w:r w:rsidRPr="005333D4">
        <w:rPr>
          <w:rFonts w:ascii="Arial" w:hAnsi="Arial" w:cs="Arial"/>
          <w:sz w:val="19"/>
          <w:szCs w:val="19"/>
        </w:rPr>
        <w:t xml:space="preserve"> and equipment. </w:t>
      </w:r>
    </w:p>
    <w:p w14:paraId="33329A65" w14:textId="77777777" w:rsidR="009000EA" w:rsidRPr="009000EA" w:rsidRDefault="009000EA" w:rsidP="000A1813">
      <w:pPr>
        <w:pStyle w:val="BodyText"/>
        <w:spacing w:line="360" w:lineRule="auto"/>
        <w:ind w:left="426"/>
        <w:rPr>
          <w:rFonts w:ascii="Arial" w:hAnsi="Arial" w:cstheme="minorBidi"/>
          <w:sz w:val="19"/>
          <w:szCs w:val="19"/>
        </w:rPr>
      </w:pPr>
    </w:p>
    <w:p w14:paraId="652347A4" w14:textId="77777777" w:rsidR="00EC672C" w:rsidRPr="005333D4" w:rsidRDefault="00EC672C" w:rsidP="000A1813">
      <w:pPr>
        <w:pStyle w:val="BodyText"/>
        <w:spacing w:line="360" w:lineRule="auto"/>
        <w:ind w:left="426"/>
        <w:rPr>
          <w:rFonts w:ascii="Arial" w:hAnsi="Arial" w:cs="Arial"/>
          <w:sz w:val="19"/>
          <w:szCs w:val="19"/>
        </w:rPr>
      </w:pPr>
      <w:r w:rsidRPr="005333D4">
        <w:rPr>
          <w:rFonts w:ascii="Arial" w:hAnsi="Arial" w:cs="Arial"/>
          <w:sz w:val="19"/>
          <w:szCs w:val="19"/>
        </w:rPr>
        <w:t>The lease liability is re-measured when there is a change in future lease payments arising from the following items:</w:t>
      </w:r>
    </w:p>
    <w:p w14:paraId="15803BDE" w14:textId="79D08783" w:rsidR="00EC672C" w:rsidRPr="005333D4" w:rsidRDefault="00EC672C" w:rsidP="00EC672C">
      <w:pPr>
        <w:pStyle w:val="BodyTextIndent3"/>
        <w:numPr>
          <w:ilvl w:val="0"/>
          <w:numId w:val="29"/>
        </w:numPr>
        <w:tabs>
          <w:tab w:val="left" w:pos="227"/>
          <w:tab w:val="left" w:pos="454"/>
          <w:tab w:val="left" w:pos="680"/>
          <w:tab w:val="left" w:pos="1843"/>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34" w:hanging="283"/>
        <w:jc w:val="thaiDistribute"/>
        <w:rPr>
          <w:rFonts w:ascii="Arial" w:hAnsi="Arial" w:cs="Arial"/>
          <w:sz w:val="19"/>
          <w:szCs w:val="19"/>
        </w:rPr>
      </w:pPr>
      <w:r w:rsidRPr="005333D4">
        <w:rPr>
          <w:rFonts w:ascii="Arial" w:hAnsi="Arial" w:cs="Arial"/>
          <w:sz w:val="19"/>
          <w:szCs w:val="19"/>
        </w:rPr>
        <w:t>a change in an index or a rate used to determine those payments</w:t>
      </w:r>
      <w:r w:rsidR="00887EDB">
        <w:rPr>
          <w:rFonts w:ascii="Arial" w:hAnsi="Arial" w:cs="Arial"/>
          <w:sz w:val="19"/>
          <w:szCs w:val="19"/>
        </w:rPr>
        <w:t>.</w:t>
      </w:r>
    </w:p>
    <w:p w14:paraId="73856C97" w14:textId="77777777" w:rsidR="00EC672C" w:rsidRPr="005333D4" w:rsidRDefault="00EC672C" w:rsidP="00EC672C">
      <w:pPr>
        <w:pStyle w:val="BodyTextIndent3"/>
        <w:numPr>
          <w:ilvl w:val="0"/>
          <w:numId w:val="29"/>
        </w:numPr>
        <w:tabs>
          <w:tab w:val="left" w:pos="227"/>
          <w:tab w:val="left" w:pos="454"/>
          <w:tab w:val="left" w:pos="680"/>
          <w:tab w:val="left" w:pos="1843"/>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34" w:hanging="283"/>
        <w:jc w:val="thaiDistribute"/>
        <w:rPr>
          <w:rFonts w:ascii="Arial" w:hAnsi="Arial" w:cs="Arial"/>
          <w:sz w:val="19"/>
          <w:szCs w:val="19"/>
        </w:rPr>
      </w:pPr>
      <w:r w:rsidRPr="005333D4">
        <w:rPr>
          <w:rFonts w:ascii="Arial" w:hAnsi="Arial" w:cs="Arial"/>
          <w:sz w:val="19"/>
          <w:szCs w:val="19"/>
        </w:rPr>
        <w:t>a change in the Group’s estimate of the amount expected to be payable under a residual value guarantee.</w:t>
      </w:r>
    </w:p>
    <w:p w14:paraId="60A3DEDB" w14:textId="3633BF50" w:rsidR="00EC672C" w:rsidRPr="005333D4" w:rsidRDefault="00EC672C" w:rsidP="00EC672C">
      <w:pPr>
        <w:pStyle w:val="BodyTextIndent3"/>
        <w:numPr>
          <w:ilvl w:val="0"/>
          <w:numId w:val="29"/>
        </w:numPr>
        <w:tabs>
          <w:tab w:val="left" w:pos="227"/>
          <w:tab w:val="left" w:pos="454"/>
          <w:tab w:val="left" w:pos="680"/>
          <w:tab w:val="left" w:pos="1843"/>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34" w:hanging="283"/>
        <w:jc w:val="thaiDistribute"/>
        <w:rPr>
          <w:rFonts w:ascii="Arial" w:hAnsi="Arial" w:cs="Arial"/>
          <w:sz w:val="19"/>
          <w:szCs w:val="19"/>
        </w:rPr>
      </w:pPr>
      <w:r w:rsidRPr="005333D4">
        <w:rPr>
          <w:rFonts w:ascii="Arial" w:hAnsi="Arial" w:cs="Arial"/>
          <w:sz w:val="19"/>
          <w:szCs w:val="19"/>
        </w:rPr>
        <w:t>the Group changes its assessment of whether it will exercise a purchase, extension</w:t>
      </w:r>
      <w:r w:rsidR="00887EDB">
        <w:rPr>
          <w:rFonts w:ascii="Arial" w:hAnsi="Arial" w:cs="Arial"/>
          <w:sz w:val="19"/>
          <w:szCs w:val="19"/>
        </w:rPr>
        <w:t>,</w:t>
      </w:r>
      <w:r w:rsidRPr="005333D4">
        <w:rPr>
          <w:rFonts w:ascii="Arial" w:hAnsi="Arial" w:cs="Arial"/>
          <w:sz w:val="19"/>
          <w:szCs w:val="19"/>
        </w:rPr>
        <w:t xml:space="preserve"> or termination option.</w:t>
      </w:r>
    </w:p>
    <w:p w14:paraId="0ACFBD05" w14:textId="77777777" w:rsidR="00EC672C" w:rsidRPr="009D16A9" w:rsidRDefault="00EC672C" w:rsidP="00EC672C">
      <w:pPr>
        <w:pStyle w:val="BodyTextIndent3"/>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firstLine="0"/>
        <w:jc w:val="thaiDistribute"/>
        <w:rPr>
          <w:rFonts w:ascii="Arial" w:hAnsi="Arial" w:cs="Arial"/>
          <w:sz w:val="16"/>
          <w:szCs w:val="16"/>
        </w:rPr>
      </w:pPr>
    </w:p>
    <w:p w14:paraId="5E931553" w14:textId="201A041E" w:rsidR="00EC672C" w:rsidRPr="005333D4" w:rsidRDefault="00EC672C" w:rsidP="000A1813">
      <w:pPr>
        <w:pStyle w:val="BodyText"/>
        <w:spacing w:line="360" w:lineRule="auto"/>
        <w:ind w:left="426"/>
        <w:rPr>
          <w:rFonts w:ascii="Arial" w:hAnsi="Arial" w:cs="Arial"/>
          <w:sz w:val="19"/>
          <w:szCs w:val="19"/>
        </w:rPr>
      </w:pPr>
      <w:r w:rsidRPr="005333D4">
        <w:rPr>
          <w:rFonts w:ascii="Arial" w:hAnsi="Arial" w:cs="Arial"/>
          <w:sz w:val="19"/>
          <w:szCs w:val="19"/>
        </w:rPr>
        <w:t>When the lease liability is re-measured to reflect changes to the lease payments, the Group recogni</w:t>
      </w:r>
      <w:r w:rsidR="00887EDB">
        <w:rPr>
          <w:rFonts w:ascii="Arial" w:hAnsi="Arial" w:cs="Arial"/>
          <w:sz w:val="19"/>
          <w:szCs w:val="19"/>
        </w:rPr>
        <w:t>z</w:t>
      </w:r>
      <w:r w:rsidRPr="005333D4">
        <w:rPr>
          <w:rFonts w:ascii="Arial" w:hAnsi="Arial" w:cs="Arial"/>
          <w:sz w:val="19"/>
          <w:szCs w:val="19"/>
        </w:rPr>
        <w:t>es the amount of the remeasurement of the lease liability as an adjustment to the ROU asset. However, if the carrying amount of the ROU asset is reduced to zero and there is a further reduction in the measurement of the lease liability, the Group recogni</w:t>
      </w:r>
      <w:r w:rsidR="00887EDB">
        <w:rPr>
          <w:rFonts w:ascii="Arial" w:hAnsi="Arial" w:cs="Arial"/>
          <w:sz w:val="19"/>
          <w:szCs w:val="19"/>
        </w:rPr>
        <w:t>z</w:t>
      </w:r>
      <w:r w:rsidRPr="005333D4">
        <w:rPr>
          <w:rFonts w:ascii="Arial" w:hAnsi="Arial" w:cs="Arial"/>
          <w:sz w:val="19"/>
          <w:szCs w:val="19"/>
        </w:rPr>
        <w:t>es any remaining amount of the remeasurement in profit or loss.</w:t>
      </w:r>
    </w:p>
    <w:p w14:paraId="4BA5E6F2" w14:textId="77777777" w:rsidR="00EC672C" w:rsidRPr="009D16A9" w:rsidRDefault="00EC672C" w:rsidP="000A1813">
      <w:pPr>
        <w:pStyle w:val="BodyText"/>
        <w:spacing w:line="360" w:lineRule="auto"/>
        <w:ind w:left="426"/>
        <w:rPr>
          <w:rFonts w:ascii="Arial" w:hAnsi="Arial" w:cs="Arial"/>
          <w:sz w:val="16"/>
          <w:szCs w:val="16"/>
        </w:rPr>
      </w:pPr>
    </w:p>
    <w:p w14:paraId="3699AAEE" w14:textId="77777777" w:rsidR="00EC672C" w:rsidRPr="005333D4" w:rsidRDefault="00EC672C" w:rsidP="000A1813">
      <w:pPr>
        <w:pStyle w:val="BodyText"/>
        <w:spacing w:line="360" w:lineRule="auto"/>
        <w:ind w:left="426"/>
        <w:rPr>
          <w:rFonts w:ascii="Arial" w:hAnsi="Arial" w:cs="Arial"/>
          <w:sz w:val="19"/>
          <w:szCs w:val="19"/>
          <w:u w:val="single"/>
        </w:rPr>
      </w:pPr>
      <w:r w:rsidRPr="005333D4">
        <w:rPr>
          <w:rFonts w:ascii="Arial" w:hAnsi="Arial" w:cs="Arial"/>
          <w:sz w:val="19"/>
          <w:szCs w:val="19"/>
          <w:u w:val="single"/>
        </w:rPr>
        <w:t>Short-term leases and leases of low-value asset</w:t>
      </w:r>
    </w:p>
    <w:p w14:paraId="403F3E35" w14:textId="6A4DE4BE" w:rsidR="00EC672C" w:rsidRPr="005333D4" w:rsidRDefault="00EC672C" w:rsidP="000A1813">
      <w:pPr>
        <w:pStyle w:val="BodyText"/>
        <w:spacing w:line="360" w:lineRule="auto"/>
        <w:ind w:left="426"/>
        <w:rPr>
          <w:rFonts w:ascii="Arial" w:hAnsi="Arial" w:cs="Arial"/>
          <w:sz w:val="19"/>
          <w:szCs w:val="19"/>
        </w:rPr>
      </w:pPr>
      <w:r w:rsidRPr="005333D4">
        <w:rPr>
          <w:rFonts w:ascii="Arial" w:hAnsi="Arial" w:cs="Arial"/>
          <w:sz w:val="19"/>
          <w:szCs w:val="19"/>
        </w:rPr>
        <w:t>The Group has elected not to recogni</w:t>
      </w:r>
      <w:r w:rsidR="00887EDB">
        <w:rPr>
          <w:rFonts w:ascii="Arial" w:hAnsi="Arial" w:cs="Arial"/>
          <w:sz w:val="19"/>
          <w:szCs w:val="19"/>
        </w:rPr>
        <w:t>z</w:t>
      </w:r>
      <w:r w:rsidRPr="005333D4">
        <w:rPr>
          <w:rFonts w:ascii="Arial" w:hAnsi="Arial" w:cs="Arial"/>
          <w:sz w:val="19"/>
          <w:szCs w:val="19"/>
        </w:rPr>
        <w:t xml:space="preserve">e ROU assets and lease liabilities for short-term leases </w:t>
      </w:r>
      <w:r w:rsidR="00887EDB">
        <w:rPr>
          <w:rFonts w:ascii="Arial" w:hAnsi="Arial" w:cs="Arial"/>
          <w:sz w:val="19"/>
          <w:szCs w:val="19"/>
        </w:rPr>
        <w:t xml:space="preserve">with </w:t>
      </w:r>
      <w:r w:rsidRPr="005333D4">
        <w:rPr>
          <w:rFonts w:ascii="Arial" w:hAnsi="Arial" w:cs="Arial"/>
          <w:sz w:val="19"/>
          <w:szCs w:val="19"/>
        </w:rPr>
        <w:t>lease term of 12 months or less and leases of low-value assets. The Group recogni</w:t>
      </w:r>
      <w:r w:rsidR="00887EDB">
        <w:rPr>
          <w:rFonts w:ascii="Arial" w:hAnsi="Arial" w:cs="Arial"/>
          <w:sz w:val="19"/>
          <w:szCs w:val="19"/>
        </w:rPr>
        <w:t>z</w:t>
      </w:r>
      <w:r w:rsidRPr="005333D4">
        <w:rPr>
          <w:rFonts w:ascii="Arial" w:hAnsi="Arial" w:cs="Arial"/>
          <w:sz w:val="19"/>
          <w:szCs w:val="19"/>
        </w:rPr>
        <w:t>es the lease payments associated with these leases as an expense on a straight-line basis over the lease term.</w:t>
      </w:r>
    </w:p>
    <w:p w14:paraId="5542579C" w14:textId="77777777" w:rsidR="00EC672C" w:rsidRPr="009D16A9" w:rsidRDefault="00EC672C" w:rsidP="000A1813">
      <w:pPr>
        <w:pStyle w:val="BodyText"/>
        <w:spacing w:line="360" w:lineRule="auto"/>
        <w:ind w:left="426"/>
        <w:rPr>
          <w:rFonts w:ascii="Arial" w:hAnsi="Arial" w:cs="Arial"/>
          <w:sz w:val="16"/>
          <w:szCs w:val="16"/>
        </w:rPr>
      </w:pPr>
    </w:p>
    <w:p w14:paraId="6D27EC23" w14:textId="6DE26D93" w:rsidR="00EC672C" w:rsidRPr="005333D4" w:rsidRDefault="00EC672C" w:rsidP="000A1813">
      <w:pPr>
        <w:pStyle w:val="BodyText"/>
        <w:spacing w:line="360" w:lineRule="auto"/>
        <w:ind w:left="426"/>
        <w:rPr>
          <w:rFonts w:ascii="Arial" w:hAnsi="Arial" w:cs="Arial"/>
          <w:i/>
          <w:iCs/>
          <w:sz w:val="19"/>
          <w:szCs w:val="19"/>
        </w:rPr>
      </w:pPr>
      <w:r w:rsidRPr="005333D4">
        <w:rPr>
          <w:rFonts w:ascii="Arial" w:hAnsi="Arial" w:cs="Arial"/>
          <w:i/>
          <w:iCs/>
          <w:sz w:val="19"/>
          <w:szCs w:val="19"/>
        </w:rPr>
        <w:t xml:space="preserve">Accounting </w:t>
      </w:r>
      <w:r w:rsidR="00625258">
        <w:rPr>
          <w:rFonts w:ascii="Arial" w:hAnsi="Arial" w:cs="Browallia New"/>
          <w:i/>
          <w:iCs/>
          <w:sz w:val="19"/>
          <w:szCs w:val="24"/>
        </w:rPr>
        <w:t>p</w:t>
      </w:r>
      <w:r w:rsidRPr="005333D4">
        <w:rPr>
          <w:rFonts w:ascii="Arial" w:hAnsi="Arial" w:cs="Arial"/>
          <w:i/>
          <w:iCs/>
          <w:sz w:val="19"/>
          <w:szCs w:val="19"/>
        </w:rPr>
        <w:t>olicy appli</w:t>
      </w:r>
      <w:r w:rsidR="00EB17E9">
        <w:rPr>
          <w:rFonts w:ascii="Arial" w:hAnsi="Arial" w:cs="Arial"/>
          <w:i/>
          <w:iCs/>
          <w:sz w:val="19"/>
          <w:szCs w:val="19"/>
        </w:rPr>
        <w:t>ed</w:t>
      </w:r>
      <w:r w:rsidRPr="005333D4">
        <w:rPr>
          <w:rFonts w:ascii="Arial" w:hAnsi="Arial" w:cs="Arial"/>
          <w:i/>
          <w:iCs/>
          <w:sz w:val="19"/>
          <w:szCs w:val="19"/>
        </w:rPr>
        <w:t xml:space="preserve"> before 1 January 2020</w:t>
      </w:r>
    </w:p>
    <w:p w14:paraId="2F9AED35" w14:textId="77777777" w:rsidR="00EC672C" w:rsidRPr="009D16A9" w:rsidRDefault="00EC672C" w:rsidP="00EC672C">
      <w:pPr>
        <w:pStyle w:val="BodyText"/>
        <w:spacing w:line="360" w:lineRule="auto"/>
        <w:ind w:left="450"/>
        <w:rPr>
          <w:rFonts w:ascii="Arial" w:hAnsi="Arial" w:cs="Arial"/>
          <w:sz w:val="16"/>
          <w:szCs w:val="16"/>
        </w:rPr>
      </w:pPr>
    </w:p>
    <w:p w14:paraId="658AD2B5" w14:textId="77777777" w:rsidR="00EC672C" w:rsidRPr="005333D4" w:rsidRDefault="00EC672C" w:rsidP="000A1813">
      <w:pPr>
        <w:pStyle w:val="BodyText"/>
        <w:spacing w:line="360" w:lineRule="auto"/>
        <w:ind w:left="426"/>
        <w:rPr>
          <w:rFonts w:ascii="Arial" w:hAnsi="Arial" w:cs="Arial"/>
          <w:sz w:val="19"/>
          <w:szCs w:val="19"/>
        </w:rPr>
      </w:pPr>
      <w:r w:rsidRPr="005333D4">
        <w:rPr>
          <w:rFonts w:ascii="Arial" w:hAnsi="Arial" w:cs="Arial"/>
          <w:sz w:val="19"/>
          <w:szCs w:val="19"/>
        </w:rPr>
        <w:t>Leases of equipment where the Company assumes substantially all the benefits and risks of ownership are classified as finance leases. Finance leases are capitalized at the estimated present value of the underlying lease payments. Each lease payment is allocated between the liability and finance charges so</w:t>
      </w:r>
      <w:r w:rsidRPr="005333D4">
        <w:rPr>
          <w:rFonts w:ascii="Arial" w:hAnsi="Arial" w:cs="Arial"/>
          <w:sz w:val="19"/>
          <w:szCs w:val="19"/>
          <w:cs/>
        </w:rPr>
        <w:t xml:space="preserve"> </w:t>
      </w:r>
      <w:r w:rsidRPr="005333D4">
        <w:rPr>
          <w:rFonts w:ascii="Arial" w:hAnsi="Arial" w:cs="Arial"/>
          <w:sz w:val="19"/>
          <w:szCs w:val="19"/>
        </w:rPr>
        <w:t>as to achieve a constant rate on the finance balance outstanding. The corresponding rental obligations, net of finance charges, are recorded as long-term liabilities. The finance charge is charged to the statement of profit or loss over the lease period. Assets under finance lease agreements are depreciated over its useful lives.</w:t>
      </w:r>
    </w:p>
    <w:p w14:paraId="19C25C66" w14:textId="77777777" w:rsidR="00EC672C" w:rsidRPr="009D16A9" w:rsidRDefault="00EC672C" w:rsidP="00EC672C">
      <w:pPr>
        <w:pStyle w:val="BodyText"/>
        <w:spacing w:line="360" w:lineRule="auto"/>
        <w:ind w:left="450"/>
        <w:rPr>
          <w:rFonts w:ascii="Arial" w:hAnsi="Arial" w:cs="Arial"/>
          <w:sz w:val="16"/>
          <w:szCs w:val="16"/>
        </w:rPr>
      </w:pPr>
    </w:p>
    <w:p w14:paraId="505F6515" w14:textId="77777777" w:rsidR="00EC672C" w:rsidRPr="005333D4" w:rsidRDefault="00EC672C" w:rsidP="000A1813">
      <w:pPr>
        <w:pStyle w:val="BodyText"/>
        <w:spacing w:line="360" w:lineRule="auto"/>
        <w:ind w:left="426"/>
        <w:rPr>
          <w:rFonts w:ascii="Arial" w:hAnsi="Arial" w:cs="Arial"/>
          <w:sz w:val="19"/>
          <w:szCs w:val="19"/>
        </w:rPr>
      </w:pPr>
      <w:r w:rsidRPr="005333D4">
        <w:rPr>
          <w:rFonts w:ascii="Arial" w:hAnsi="Arial" w:cs="Arial"/>
          <w:sz w:val="19"/>
          <w:szCs w:val="19"/>
        </w:rPr>
        <w:t>Leases of assets under which all the risks and benefits of ownership are effectively retained by the lessor are classified as operating leases. Payments made under operating leases are charged to the statement of profit or loss on a straight-line basis over the lease period. When an operating lease is terminated before the lease period has expired, penalty is recognized as an expense in the period in which termination takes place.</w:t>
      </w:r>
    </w:p>
    <w:bookmarkEnd w:id="1"/>
    <w:p w14:paraId="4DCABA43" w14:textId="49491007" w:rsidR="000A1813" w:rsidRDefault="000A1813" w:rsidP="00CD0A69">
      <w:pPr>
        <w:spacing w:line="360" w:lineRule="auto"/>
        <w:ind w:left="426" w:right="43"/>
        <w:jc w:val="thaiDistribute"/>
        <w:rPr>
          <w:rFonts w:ascii="Arial" w:hAnsi="Arial" w:cs="Arial"/>
          <w:sz w:val="19"/>
          <w:szCs w:val="19"/>
          <w:u w:val="single"/>
          <w:lang w:val="en-GB" w:eastAsia="en-GB" w:bidi="ar-SA"/>
        </w:rPr>
      </w:pPr>
    </w:p>
    <w:p w14:paraId="12F8B4F6" w14:textId="6A4301BA" w:rsidR="009000EA" w:rsidRDefault="009000EA" w:rsidP="00CD0A69">
      <w:pPr>
        <w:spacing w:line="360" w:lineRule="auto"/>
        <w:ind w:left="426" w:right="43"/>
        <w:jc w:val="thaiDistribute"/>
        <w:rPr>
          <w:rFonts w:ascii="Arial" w:hAnsi="Arial" w:cs="Arial"/>
          <w:sz w:val="19"/>
          <w:szCs w:val="19"/>
          <w:u w:val="single"/>
          <w:lang w:val="en-GB" w:eastAsia="en-GB" w:bidi="ar-SA"/>
        </w:rPr>
      </w:pPr>
    </w:p>
    <w:p w14:paraId="27A63DE6" w14:textId="77777777" w:rsidR="009000EA" w:rsidRDefault="009000EA" w:rsidP="00CD0A69">
      <w:pPr>
        <w:spacing w:line="360" w:lineRule="auto"/>
        <w:ind w:left="426" w:right="43"/>
        <w:jc w:val="thaiDistribute"/>
        <w:rPr>
          <w:rFonts w:ascii="Arial" w:hAnsi="Arial" w:cs="Arial"/>
          <w:sz w:val="19"/>
          <w:szCs w:val="19"/>
          <w:u w:val="single"/>
          <w:lang w:val="en-GB" w:eastAsia="en-GB" w:bidi="ar-SA"/>
        </w:rPr>
      </w:pPr>
    </w:p>
    <w:p w14:paraId="43E5DED0" w14:textId="2F869BA2" w:rsidR="00525CA3" w:rsidRPr="00974C49" w:rsidRDefault="00525CA3" w:rsidP="00CD0A69">
      <w:pPr>
        <w:spacing w:line="360" w:lineRule="auto"/>
        <w:ind w:left="426" w:right="43"/>
        <w:jc w:val="thaiDistribute"/>
        <w:rPr>
          <w:rFonts w:ascii="Arial" w:hAnsi="Arial" w:cs="Arial"/>
          <w:sz w:val="19"/>
          <w:szCs w:val="19"/>
          <w:u w:val="single"/>
          <w:lang w:val="en-GB" w:eastAsia="en-GB" w:bidi="ar-SA"/>
        </w:rPr>
      </w:pPr>
      <w:r w:rsidRPr="00974C49">
        <w:rPr>
          <w:rFonts w:ascii="Arial" w:hAnsi="Arial" w:cs="Arial"/>
          <w:sz w:val="19"/>
          <w:szCs w:val="19"/>
          <w:u w:val="single"/>
          <w:lang w:val="en-GB" w:eastAsia="en-GB" w:bidi="ar-SA"/>
        </w:rPr>
        <w:lastRenderedPageBreak/>
        <w:t>Leases - where the Group is lessor</w:t>
      </w:r>
    </w:p>
    <w:p w14:paraId="64A1B66A" w14:textId="77777777" w:rsidR="00525CA3" w:rsidRPr="00F2083C" w:rsidRDefault="00525CA3" w:rsidP="00525CA3">
      <w:pPr>
        <w:spacing w:line="360" w:lineRule="auto"/>
        <w:ind w:left="360" w:right="43"/>
        <w:jc w:val="thaiDistribute"/>
        <w:rPr>
          <w:rFonts w:ascii="Arial" w:hAnsi="Arial" w:cs="Arial"/>
          <w:sz w:val="16"/>
          <w:szCs w:val="16"/>
          <w:highlight w:val="yellow"/>
          <w:lang w:val="en-GB" w:eastAsia="en-GB" w:bidi="ar-SA"/>
        </w:rPr>
      </w:pPr>
    </w:p>
    <w:p w14:paraId="33F1DB1E" w14:textId="77777777" w:rsidR="00CD0A69" w:rsidRPr="00CD0A69" w:rsidRDefault="00CD0A69" w:rsidP="00CD0A69">
      <w:pPr>
        <w:spacing w:line="360" w:lineRule="auto"/>
        <w:ind w:left="426"/>
        <w:jc w:val="thaiDistribute"/>
        <w:rPr>
          <w:rFonts w:ascii="Arial" w:hAnsi="Arial" w:cs="Arial"/>
          <w:sz w:val="19"/>
          <w:szCs w:val="19"/>
          <w:lang w:val="en-GB" w:eastAsia="en-GB" w:bidi="ar-SA"/>
        </w:rPr>
      </w:pPr>
      <w:r w:rsidRPr="00CD0A69">
        <w:rPr>
          <w:rFonts w:ascii="Arial" w:hAnsi="Arial" w:cs="Arial"/>
          <w:sz w:val="19"/>
          <w:szCs w:val="19"/>
          <w:lang w:val="en-GB" w:eastAsia="en-GB" w:bidi="ar-SA"/>
        </w:rPr>
        <w:t xml:space="preserve">At inception or on modification of a contract that contains a lease component and one or more additional lease or non-lease components, the Group allocates the consideration in the contract to each component on the basis of their relative standalone prices. </w:t>
      </w:r>
    </w:p>
    <w:p w14:paraId="1413BD07" w14:textId="77777777" w:rsidR="00CD0A69" w:rsidRDefault="00CD0A69" w:rsidP="00CD0A69">
      <w:pPr>
        <w:spacing w:line="360" w:lineRule="auto"/>
        <w:ind w:left="486"/>
        <w:jc w:val="thaiDistribute"/>
        <w:rPr>
          <w:rFonts w:ascii="Arial" w:hAnsi="Arial" w:cs="Arial"/>
          <w:sz w:val="19"/>
          <w:szCs w:val="19"/>
          <w:lang w:val="en-GB" w:eastAsia="en-GB" w:bidi="ar-SA"/>
        </w:rPr>
      </w:pPr>
    </w:p>
    <w:p w14:paraId="3CECD609" w14:textId="0A23A23D" w:rsidR="00CD0A69" w:rsidRPr="00CD0A69" w:rsidRDefault="00CD0A69" w:rsidP="003B7B99">
      <w:pPr>
        <w:spacing w:line="360" w:lineRule="auto"/>
        <w:ind w:left="426"/>
        <w:jc w:val="thaiDistribute"/>
        <w:rPr>
          <w:rFonts w:ascii="Arial" w:hAnsi="Arial" w:cs="Arial"/>
          <w:sz w:val="19"/>
          <w:szCs w:val="19"/>
          <w:lang w:val="en-GB" w:eastAsia="en-GB" w:bidi="ar-SA"/>
        </w:rPr>
      </w:pPr>
      <w:r w:rsidRPr="00CD0A69">
        <w:rPr>
          <w:rFonts w:ascii="Arial" w:hAnsi="Arial" w:cs="Arial"/>
          <w:sz w:val="19"/>
          <w:szCs w:val="19"/>
          <w:lang w:val="en-GB" w:eastAsia="en-GB" w:bidi="ar-SA"/>
        </w:rPr>
        <w:t xml:space="preserve">When the Group acts as a lessor, it determines at lease inception whether the lease transfers substantially all of the risks and rewards incidental to ownership of the underlying asset. If this is the case, then the lease is a finance lease; if not, then it is an operating lease. </w:t>
      </w:r>
    </w:p>
    <w:p w14:paraId="6B877675" w14:textId="77777777" w:rsidR="00CD0A69" w:rsidRPr="00CD0A69" w:rsidRDefault="00CD0A69" w:rsidP="00CD0A69">
      <w:pPr>
        <w:spacing w:line="360" w:lineRule="auto"/>
        <w:ind w:left="486"/>
        <w:jc w:val="thaiDistribute"/>
        <w:rPr>
          <w:rFonts w:ascii="Arial" w:hAnsi="Arial" w:cs="Arial"/>
          <w:sz w:val="19"/>
          <w:szCs w:val="19"/>
          <w:lang w:val="en-GB" w:eastAsia="en-GB" w:bidi="ar-SA"/>
        </w:rPr>
      </w:pPr>
    </w:p>
    <w:p w14:paraId="46D85386" w14:textId="44050F74" w:rsidR="00CD0A69" w:rsidRPr="00CD0A69" w:rsidRDefault="00CD0A69" w:rsidP="003B7B99">
      <w:pPr>
        <w:spacing w:line="360" w:lineRule="auto"/>
        <w:ind w:left="426"/>
        <w:jc w:val="thaiDistribute"/>
        <w:rPr>
          <w:rFonts w:ascii="Arial" w:hAnsi="Arial" w:cs="Arial"/>
          <w:sz w:val="19"/>
          <w:szCs w:val="19"/>
          <w:lang w:val="en-GB" w:eastAsia="en-GB" w:bidi="ar-SA"/>
        </w:rPr>
      </w:pPr>
      <w:r w:rsidRPr="00CD0A69">
        <w:rPr>
          <w:rFonts w:ascii="Arial" w:hAnsi="Arial" w:cs="Arial"/>
          <w:sz w:val="19"/>
          <w:szCs w:val="19"/>
          <w:lang w:val="en-GB" w:eastAsia="en-GB" w:bidi="ar-SA"/>
        </w:rPr>
        <w:t>The Group recogni</w:t>
      </w:r>
      <w:r w:rsidR="00111E6E">
        <w:rPr>
          <w:rFonts w:ascii="Arial" w:hAnsi="Arial" w:cs="Arial"/>
          <w:sz w:val="19"/>
          <w:szCs w:val="19"/>
          <w:lang w:val="en-GB" w:eastAsia="en-GB" w:bidi="ar-SA"/>
        </w:rPr>
        <w:t>z</w:t>
      </w:r>
      <w:r w:rsidRPr="00CD0A69">
        <w:rPr>
          <w:rFonts w:ascii="Arial" w:hAnsi="Arial" w:cs="Arial"/>
          <w:sz w:val="19"/>
          <w:szCs w:val="19"/>
          <w:lang w:val="en-GB" w:eastAsia="en-GB" w:bidi="ar-SA"/>
        </w:rPr>
        <w:t>es lease payments received under operating leases as rental income on a straight-line basis over the lease term as part of rental income. Initial direct costs incurred in arranging an operating lease are added to the carrying amount of the leased asset and recogni</w:t>
      </w:r>
      <w:r w:rsidR="00111E6E">
        <w:rPr>
          <w:rFonts w:ascii="Arial" w:hAnsi="Arial" w:cs="Arial"/>
          <w:sz w:val="19"/>
          <w:szCs w:val="19"/>
          <w:lang w:val="en-GB" w:eastAsia="en-GB" w:bidi="ar-SA"/>
        </w:rPr>
        <w:t>z</w:t>
      </w:r>
      <w:r w:rsidRPr="00CD0A69">
        <w:rPr>
          <w:rFonts w:ascii="Arial" w:hAnsi="Arial" w:cs="Arial"/>
          <w:sz w:val="19"/>
          <w:szCs w:val="19"/>
          <w:lang w:val="en-GB" w:eastAsia="en-GB" w:bidi="ar-SA"/>
        </w:rPr>
        <w:t>ed over the lease term on the same basis as rental income. Contingent rent</w:t>
      </w:r>
      <w:r w:rsidR="00111E6E">
        <w:rPr>
          <w:rFonts w:ascii="Arial" w:hAnsi="Arial" w:cs="Arial"/>
          <w:sz w:val="19"/>
          <w:szCs w:val="19"/>
          <w:lang w:val="en-GB" w:eastAsia="en-GB" w:bidi="ar-SA"/>
        </w:rPr>
        <w:t xml:space="preserve"> is</w:t>
      </w:r>
      <w:r w:rsidRPr="00CD0A69">
        <w:rPr>
          <w:rFonts w:ascii="Arial" w:hAnsi="Arial" w:cs="Arial"/>
          <w:sz w:val="19"/>
          <w:szCs w:val="19"/>
          <w:lang w:val="en-GB" w:eastAsia="en-GB" w:bidi="ar-SA"/>
        </w:rPr>
        <w:t xml:space="preserve"> recogni</w:t>
      </w:r>
      <w:r w:rsidR="00111E6E">
        <w:rPr>
          <w:rFonts w:ascii="Arial" w:hAnsi="Arial" w:cs="Arial"/>
          <w:sz w:val="19"/>
          <w:szCs w:val="19"/>
          <w:lang w:val="en-GB" w:eastAsia="en-GB" w:bidi="ar-SA"/>
        </w:rPr>
        <w:t>z</w:t>
      </w:r>
      <w:r w:rsidRPr="00CD0A69">
        <w:rPr>
          <w:rFonts w:ascii="Arial" w:hAnsi="Arial" w:cs="Arial"/>
          <w:sz w:val="19"/>
          <w:szCs w:val="19"/>
          <w:lang w:val="en-GB" w:eastAsia="en-GB" w:bidi="ar-SA"/>
        </w:rPr>
        <w:t xml:space="preserve">ed as rental income in the accounting period in which they are earned. </w:t>
      </w:r>
    </w:p>
    <w:p w14:paraId="0DC9DB45" w14:textId="77777777" w:rsidR="00CD0A69" w:rsidRPr="00CD0A69" w:rsidRDefault="00CD0A69" w:rsidP="00CD0A69">
      <w:pPr>
        <w:spacing w:line="360" w:lineRule="auto"/>
        <w:ind w:left="486"/>
        <w:jc w:val="thaiDistribute"/>
        <w:rPr>
          <w:rFonts w:ascii="Arial" w:hAnsi="Arial" w:cs="Arial"/>
          <w:sz w:val="19"/>
          <w:szCs w:val="19"/>
          <w:lang w:val="en-GB" w:eastAsia="en-GB" w:bidi="ar-SA"/>
        </w:rPr>
      </w:pPr>
    </w:p>
    <w:p w14:paraId="5E6A53AD" w14:textId="36BF2252" w:rsidR="008332AE" w:rsidRDefault="00CD0A69" w:rsidP="003B7B99">
      <w:pPr>
        <w:spacing w:line="360" w:lineRule="auto"/>
        <w:ind w:left="426"/>
        <w:jc w:val="thaiDistribute"/>
        <w:rPr>
          <w:rFonts w:ascii="Arial" w:hAnsi="Arial" w:cs="Arial"/>
          <w:sz w:val="19"/>
          <w:szCs w:val="19"/>
          <w:lang w:val="en-GB" w:eastAsia="en-GB" w:bidi="ar-SA"/>
        </w:rPr>
      </w:pPr>
      <w:r w:rsidRPr="00CD0A69">
        <w:rPr>
          <w:rFonts w:ascii="Arial" w:hAnsi="Arial" w:cs="Arial"/>
          <w:sz w:val="19"/>
          <w:szCs w:val="19"/>
          <w:lang w:val="en-GB" w:eastAsia="en-GB" w:bidi="ar-SA"/>
        </w:rPr>
        <w:t>The Group recogni</w:t>
      </w:r>
      <w:r w:rsidR="008E2738">
        <w:rPr>
          <w:rFonts w:ascii="Arial" w:hAnsi="Arial" w:cs="Arial"/>
          <w:sz w:val="19"/>
          <w:szCs w:val="19"/>
          <w:lang w:val="en-GB" w:eastAsia="en-GB" w:bidi="ar-SA"/>
        </w:rPr>
        <w:t>z</w:t>
      </w:r>
      <w:r w:rsidRPr="00CD0A69">
        <w:rPr>
          <w:rFonts w:ascii="Arial" w:hAnsi="Arial" w:cs="Arial"/>
          <w:sz w:val="19"/>
          <w:szCs w:val="19"/>
          <w:lang w:val="en-GB" w:eastAsia="en-GB" w:bidi="ar-SA"/>
        </w:rPr>
        <w:t>es finance lease receivables at the amount of the Group’s net investment in the lease, which comprises the present value of the lease payments and any unguaranteed residual value, discounted using the interest rate implicit in the lease. Finance lease income is allocated to accounting periods so as to reflect a constant periodic rate of return on the Group’s net investment outstanding in respect of the leases.</w:t>
      </w:r>
    </w:p>
    <w:p w14:paraId="5DF6ECDB" w14:textId="77777777" w:rsidR="0013794B" w:rsidRPr="005333D4" w:rsidRDefault="0013794B" w:rsidP="003B7B99">
      <w:pPr>
        <w:spacing w:line="360" w:lineRule="auto"/>
        <w:ind w:left="426"/>
        <w:jc w:val="thaiDistribute"/>
        <w:rPr>
          <w:rFonts w:ascii="Arial" w:hAnsi="Arial" w:cstheme="minorBidi"/>
          <w:sz w:val="19"/>
          <w:szCs w:val="19"/>
          <w:u w:val="single"/>
          <w:lang w:val="en-US"/>
        </w:rPr>
      </w:pPr>
    </w:p>
    <w:p w14:paraId="6D251C69" w14:textId="432619B8" w:rsidR="00A0413C" w:rsidRPr="005333D4" w:rsidRDefault="00A0413C" w:rsidP="003B7B99">
      <w:pPr>
        <w:spacing w:line="360" w:lineRule="auto"/>
        <w:ind w:left="426"/>
        <w:jc w:val="thaiDistribute"/>
        <w:rPr>
          <w:rFonts w:ascii="Arial" w:hAnsi="Arial" w:cs="Arial"/>
          <w:sz w:val="19"/>
          <w:szCs w:val="19"/>
          <w:u w:val="single"/>
          <w:lang w:val="en-US"/>
        </w:rPr>
      </w:pPr>
      <w:r w:rsidRPr="005333D4">
        <w:rPr>
          <w:rFonts w:ascii="Arial" w:hAnsi="Arial" w:cs="Arial"/>
          <w:sz w:val="19"/>
          <w:szCs w:val="19"/>
          <w:u w:val="single"/>
          <w:lang w:val="en-GB"/>
        </w:rPr>
        <w:t>Computer software</w:t>
      </w:r>
    </w:p>
    <w:p w14:paraId="43BFD3D1" w14:textId="13D5C9F9" w:rsidR="00A0413C" w:rsidRPr="005333D4" w:rsidRDefault="00A0413C" w:rsidP="003B7B99">
      <w:pPr>
        <w:spacing w:line="360" w:lineRule="auto"/>
        <w:ind w:left="426"/>
        <w:jc w:val="thaiDistribute"/>
        <w:rPr>
          <w:rFonts w:ascii="Arial" w:hAnsi="Arial" w:cs="Arial"/>
          <w:sz w:val="19"/>
          <w:szCs w:val="19"/>
          <w:lang w:val="en-GB"/>
        </w:rPr>
      </w:pPr>
      <w:r w:rsidRPr="005333D4">
        <w:rPr>
          <w:rFonts w:ascii="Arial" w:hAnsi="Arial" w:cs="Arial"/>
          <w:sz w:val="19"/>
          <w:szCs w:val="19"/>
          <w:lang w:val="en-GB"/>
        </w:rPr>
        <w:t>Computer software</w:t>
      </w:r>
      <w:r w:rsidR="009C0294" w:rsidRPr="005333D4">
        <w:rPr>
          <w:rFonts w:ascii="Arial" w:hAnsi="Arial" w:cs="Arial"/>
          <w:sz w:val="19"/>
          <w:szCs w:val="19"/>
          <w:lang w:val="en-GB"/>
        </w:rPr>
        <w:t xml:space="preserve"> </w:t>
      </w:r>
      <w:r w:rsidRPr="005333D4">
        <w:rPr>
          <w:rFonts w:ascii="Arial" w:hAnsi="Arial" w:cs="Arial"/>
          <w:sz w:val="19"/>
          <w:szCs w:val="19"/>
          <w:lang w:val="en-GB"/>
        </w:rPr>
        <w:t xml:space="preserve">is </w:t>
      </w:r>
      <w:r w:rsidR="0038303A" w:rsidRPr="005333D4">
        <w:rPr>
          <w:rFonts w:ascii="Arial" w:hAnsi="Arial" w:cs="Arial"/>
          <w:sz w:val="19"/>
          <w:szCs w:val="19"/>
          <w:lang w:val="en-GB"/>
        </w:rPr>
        <w:t>presented</w:t>
      </w:r>
      <w:r w:rsidRPr="005333D4">
        <w:rPr>
          <w:rFonts w:ascii="Arial" w:hAnsi="Arial" w:cs="Arial"/>
          <w:sz w:val="19"/>
          <w:szCs w:val="19"/>
          <w:lang w:val="en-GB"/>
        </w:rPr>
        <w:t xml:space="preserve"> at cost less accumulated amortization and allowance for impairment. Amortization is </w:t>
      </w:r>
      <w:r w:rsidR="0038303A" w:rsidRPr="005333D4">
        <w:rPr>
          <w:rFonts w:ascii="Arial" w:hAnsi="Arial" w:cs="Arial"/>
          <w:sz w:val="19"/>
          <w:szCs w:val="19"/>
          <w:lang w:val="en-GB"/>
        </w:rPr>
        <w:t>calculated</w:t>
      </w:r>
      <w:r w:rsidR="00121BD0" w:rsidRPr="005333D4">
        <w:rPr>
          <w:rFonts w:ascii="Arial" w:hAnsi="Arial" w:cs="Arial"/>
          <w:sz w:val="19"/>
          <w:szCs w:val="19"/>
          <w:lang w:val="en-GB"/>
        </w:rPr>
        <w:t xml:space="preserve"> by</w:t>
      </w:r>
      <w:r w:rsidRPr="005333D4">
        <w:rPr>
          <w:rFonts w:ascii="Arial" w:hAnsi="Arial" w:cs="Arial"/>
          <w:sz w:val="19"/>
          <w:szCs w:val="19"/>
          <w:lang w:val="en-GB"/>
        </w:rPr>
        <w:t xml:space="preserve"> a straight-line basis over the estimat</w:t>
      </w:r>
      <w:r w:rsidR="00BD4089" w:rsidRPr="005333D4">
        <w:rPr>
          <w:rFonts w:ascii="Arial" w:hAnsi="Arial" w:cs="Arial"/>
          <w:sz w:val="19"/>
          <w:szCs w:val="19"/>
          <w:lang w:val="en-GB"/>
        </w:rPr>
        <w:t>ed useful lives of 10</w:t>
      </w:r>
      <w:r w:rsidRPr="005333D4">
        <w:rPr>
          <w:rFonts w:ascii="Arial" w:hAnsi="Arial" w:cs="Arial"/>
          <w:sz w:val="19"/>
          <w:szCs w:val="19"/>
          <w:lang w:val="en-GB"/>
        </w:rPr>
        <w:t xml:space="preserve"> years.</w:t>
      </w:r>
    </w:p>
    <w:p w14:paraId="3E165529" w14:textId="77777777" w:rsidR="007F665C" w:rsidRPr="005333D4" w:rsidRDefault="007F665C" w:rsidP="000D429F">
      <w:pPr>
        <w:spacing w:line="360" w:lineRule="auto"/>
        <w:ind w:left="486"/>
        <w:jc w:val="thaiDistribute"/>
        <w:rPr>
          <w:rFonts w:ascii="Arial" w:hAnsi="Arial" w:cs="Arial"/>
          <w:sz w:val="18"/>
          <w:szCs w:val="18"/>
          <w:u w:val="single"/>
          <w:lang w:val="en-GB"/>
        </w:rPr>
      </w:pPr>
    </w:p>
    <w:p w14:paraId="46183995" w14:textId="77777777" w:rsidR="00A0413C" w:rsidRPr="005333D4" w:rsidRDefault="00A0413C" w:rsidP="003B7B99">
      <w:pPr>
        <w:spacing w:line="360" w:lineRule="auto"/>
        <w:ind w:left="426"/>
        <w:jc w:val="thaiDistribute"/>
        <w:rPr>
          <w:rFonts w:ascii="Arial" w:hAnsi="Arial" w:cs="Arial"/>
          <w:sz w:val="19"/>
          <w:szCs w:val="19"/>
          <w:u w:val="single"/>
          <w:lang w:val="en-GB"/>
        </w:rPr>
      </w:pPr>
      <w:r w:rsidRPr="005333D4">
        <w:rPr>
          <w:rFonts w:ascii="Arial" w:hAnsi="Arial" w:cs="Arial"/>
          <w:sz w:val="19"/>
          <w:szCs w:val="19"/>
          <w:u w:val="single"/>
          <w:lang w:val="en-GB"/>
        </w:rPr>
        <w:t>Interest-bearing liabilities</w:t>
      </w:r>
    </w:p>
    <w:p w14:paraId="2A65DFAC" w14:textId="548B55B8" w:rsidR="00A0413C" w:rsidRPr="005333D4" w:rsidRDefault="00A0413C" w:rsidP="003B7B99">
      <w:pPr>
        <w:spacing w:line="360" w:lineRule="auto"/>
        <w:ind w:left="426"/>
        <w:jc w:val="thaiDistribute"/>
        <w:rPr>
          <w:rFonts w:ascii="Arial" w:hAnsi="Arial" w:cs="Arial"/>
          <w:sz w:val="19"/>
          <w:szCs w:val="19"/>
          <w:lang w:val="en-US"/>
        </w:rPr>
      </w:pPr>
      <w:r w:rsidRPr="005333D4">
        <w:rPr>
          <w:rFonts w:ascii="Arial" w:hAnsi="Arial" w:cs="Arial"/>
          <w:sz w:val="19"/>
          <w:szCs w:val="19"/>
          <w:lang w:val="en-US"/>
        </w:rPr>
        <w:t>Interest-bearing liabilities are recogni</w:t>
      </w:r>
      <w:r w:rsidR="00111E6E">
        <w:rPr>
          <w:rFonts w:ascii="Arial" w:hAnsi="Arial" w:cs="Arial"/>
          <w:sz w:val="19"/>
          <w:szCs w:val="19"/>
          <w:lang w:val="en-US"/>
        </w:rPr>
        <w:t>z</w:t>
      </w:r>
      <w:r w:rsidRPr="005333D4">
        <w:rPr>
          <w:rFonts w:ascii="Arial" w:hAnsi="Arial" w:cs="Arial"/>
          <w:sz w:val="19"/>
          <w:szCs w:val="19"/>
          <w:lang w:val="en-US"/>
        </w:rPr>
        <w:t xml:space="preserve">ed initially at fair value less attributable transaction charges.  </w:t>
      </w:r>
      <w:r w:rsidR="008B12FE">
        <w:rPr>
          <w:rFonts w:ascii="Arial" w:hAnsi="Arial" w:cs="Arial"/>
          <w:sz w:val="19"/>
          <w:szCs w:val="19"/>
          <w:lang w:val="en-US"/>
        </w:rPr>
        <w:br/>
      </w:r>
      <w:r w:rsidR="00111E6E">
        <w:rPr>
          <w:rFonts w:ascii="Arial" w:hAnsi="Arial" w:cs="Arial"/>
          <w:sz w:val="19"/>
          <w:szCs w:val="19"/>
          <w:lang w:val="en-US"/>
        </w:rPr>
        <w:t>After</w:t>
      </w:r>
      <w:r w:rsidRPr="005333D4">
        <w:rPr>
          <w:rFonts w:ascii="Arial" w:hAnsi="Arial" w:cs="Arial"/>
          <w:sz w:val="19"/>
          <w:szCs w:val="19"/>
          <w:lang w:val="en-US"/>
        </w:rPr>
        <w:t xml:space="preserve"> initial recognition, interest-bearing liabilities are stated at amorti</w:t>
      </w:r>
      <w:r w:rsidR="008B12FE">
        <w:rPr>
          <w:rFonts w:ascii="Arial" w:hAnsi="Arial" w:cs="Arial"/>
          <w:sz w:val="19"/>
          <w:szCs w:val="19"/>
          <w:lang w:val="en-US"/>
        </w:rPr>
        <w:t>z</w:t>
      </w:r>
      <w:r w:rsidRPr="005333D4">
        <w:rPr>
          <w:rFonts w:ascii="Arial" w:hAnsi="Arial" w:cs="Arial"/>
          <w:sz w:val="19"/>
          <w:szCs w:val="19"/>
          <w:lang w:val="en-US"/>
        </w:rPr>
        <w:t>ed cost with any difference between cost and redemption value being recogni</w:t>
      </w:r>
      <w:r w:rsidR="008B12FE">
        <w:rPr>
          <w:rFonts w:ascii="Arial" w:hAnsi="Arial" w:cs="Arial"/>
          <w:sz w:val="19"/>
          <w:szCs w:val="19"/>
          <w:lang w:val="en-US"/>
        </w:rPr>
        <w:t>z</w:t>
      </w:r>
      <w:r w:rsidRPr="005333D4">
        <w:rPr>
          <w:rFonts w:ascii="Arial" w:hAnsi="Arial" w:cs="Arial"/>
          <w:sz w:val="19"/>
          <w:szCs w:val="19"/>
          <w:lang w:val="en-US"/>
        </w:rPr>
        <w:t>ed in profit or loss over the period of the borrowings on an effective interest basis.</w:t>
      </w:r>
    </w:p>
    <w:p w14:paraId="21429B75" w14:textId="77777777" w:rsidR="00E0653E" w:rsidRPr="005333D4" w:rsidRDefault="00E0653E" w:rsidP="003B7B99">
      <w:pPr>
        <w:spacing w:line="360" w:lineRule="auto"/>
        <w:ind w:left="426"/>
        <w:jc w:val="thaiDistribute"/>
        <w:rPr>
          <w:rFonts w:ascii="Arial" w:hAnsi="Arial" w:cs="Arial"/>
          <w:u w:val="single"/>
          <w:lang w:val="en-GB"/>
        </w:rPr>
      </w:pPr>
    </w:p>
    <w:p w14:paraId="1352A668" w14:textId="77777777" w:rsidR="00A0413C" w:rsidRPr="005333D4" w:rsidRDefault="00A0413C" w:rsidP="003B7B99">
      <w:pPr>
        <w:spacing w:line="360" w:lineRule="auto"/>
        <w:ind w:left="426"/>
        <w:jc w:val="thaiDistribute"/>
        <w:rPr>
          <w:rFonts w:ascii="Arial" w:hAnsi="Arial" w:cs="Arial"/>
          <w:sz w:val="19"/>
          <w:szCs w:val="19"/>
          <w:u w:val="single"/>
          <w:lang w:val="en-US"/>
        </w:rPr>
      </w:pPr>
      <w:r w:rsidRPr="005333D4">
        <w:rPr>
          <w:rFonts w:ascii="Arial" w:hAnsi="Arial" w:cs="Arial"/>
          <w:sz w:val="19"/>
          <w:szCs w:val="19"/>
          <w:u w:val="single"/>
          <w:lang w:val="en-US"/>
        </w:rPr>
        <w:t>Trade and other accounts payable</w:t>
      </w:r>
    </w:p>
    <w:p w14:paraId="64C6A185" w14:textId="77777777" w:rsidR="00A0413C" w:rsidRPr="005333D4" w:rsidRDefault="00A0413C" w:rsidP="003B7B99">
      <w:pPr>
        <w:spacing w:line="360" w:lineRule="auto"/>
        <w:ind w:left="426"/>
        <w:jc w:val="thaiDistribute"/>
        <w:rPr>
          <w:rFonts w:ascii="Arial" w:hAnsi="Arial" w:cs="Arial"/>
          <w:sz w:val="19"/>
          <w:szCs w:val="19"/>
          <w:u w:val="single"/>
          <w:lang w:val="en-GB"/>
        </w:rPr>
      </w:pPr>
      <w:r w:rsidRPr="005333D4">
        <w:rPr>
          <w:rFonts w:ascii="Arial" w:hAnsi="Arial" w:cs="Arial"/>
          <w:sz w:val="19"/>
          <w:szCs w:val="19"/>
          <w:lang w:val="en-US"/>
        </w:rPr>
        <w:t>Trade and other accounts payable are stated at cost.</w:t>
      </w:r>
    </w:p>
    <w:p w14:paraId="283CC982" w14:textId="77777777" w:rsidR="00820FFA" w:rsidRPr="005333D4" w:rsidRDefault="00820FFA" w:rsidP="00B31CD3">
      <w:pPr>
        <w:spacing w:line="360" w:lineRule="auto"/>
        <w:rPr>
          <w:rFonts w:ascii="Arial" w:hAnsi="Arial" w:cs="Arial"/>
          <w:sz w:val="19"/>
          <w:szCs w:val="19"/>
          <w:u w:val="single"/>
          <w:cs/>
          <w:lang w:val="en-US"/>
        </w:rPr>
      </w:pPr>
    </w:p>
    <w:p w14:paraId="30F0F92A" w14:textId="77777777" w:rsidR="00456940" w:rsidRPr="005333D4" w:rsidRDefault="00456940" w:rsidP="0013794B">
      <w:pPr>
        <w:spacing w:line="360" w:lineRule="auto"/>
        <w:ind w:left="426"/>
        <w:jc w:val="thaiDistribute"/>
        <w:rPr>
          <w:rFonts w:ascii="Arial" w:hAnsi="Arial" w:cs="Arial"/>
          <w:sz w:val="19"/>
          <w:szCs w:val="19"/>
          <w:u w:val="single"/>
          <w:lang w:val="en-GB" w:bidi="ar-SA"/>
        </w:rPr>
      </w:pPr>
      <w:r w:rsidRPr="005333D4">
        <w:rPr>
          <w:rFonts w:ascii="Arial" w:hAnsi="Arial" w:cs="Arial"/>
          <w:sz w:val="19"/>
          <w:szCs w:val="19"/>
          <w:u w:val="single"/>
          <w:lang w:val="en-GB" w:bidi="ar-SA"/>
        </w:rPr>
        <w:t>Finance costs</w:t>
      </w:r>
    </w:p>
    <w:p w14:paraId="27938EC9" w14:textId="77777777" w:rsidR="00456940" w:rsidRPr="005333D4" w:rsidRDefault="00456940" w:rsidP="0013794B">
      <w:pPr>
        <w:spacing w:line="360" w:lineRule="auto"/>
        <w:ind w:left="426"/>
        <w:jc w:val="both"/>
        <w:rPr>
          <w:rFonts w:ascii="Arial" w:hAnsi="Arial" w:cs="Arial"/>
          <w:sz w:val="19"/>
          <w:szCs w:val="19"/>
          <w:lang w:val="en-US"/>
        </w:rPr>
      </w:pPr>
      <w:r w:rsidRPr="005333D4">
        <w:rPr>
          <w:rFonts w:ascii="Arial" w:hAnsi="Arial" w:cs="Arial"/>
          <w:sz w:val="19"/>
          <w:szCs w:val="19"/>
          <w:lang w:val="en-US"/>
        </w:rPr>
        <w:t>Finance costs comprise interest expense on borrowings, unwinding of the discount on provisions and contingent consideration, losses on disposal of available-for-sale financial assets that are recognized in profit or loss.</w:t>
      </w:r>
    </w:p>
    <w:p w14:paraId="62D97648" w14:textId="77777777" w:rsidR="00456940" w:rsidRPr="005333D4" w:rsidRDefault="00456940" w:rsidP="000D429F">
      <w:pPr>
        <w:spacing w:line="360" w:lineRule="auto"/>
        <w:ind w:left="486"/>
        <w:jc w:val="both"/>
        <w:rPr>
          <w:rFonts w:ascii="Arial" w:hAnsi="Arial" w:cs="Arial"/>
          <w:sz w:val="19"/>
          <w:szCs w:val="19"/>
          <w:lang w:val="en-US"/>
        </w:rPr>
      </w:pPr>
    </w:p>
    <w:p w14:paraId="23AF7C06" w14:textId="3B85698B" w:rsidR="00CB6094" w:rsidRPr="005333D4" w:rsidRDefault="00456940" w:rsidP="0013794B">
      <w:pPr>
        <w:spacing w:line="360" w:lineRule="auto"/>
        <w:ind w:left="426"/>
        <w:jc w:val="both"/>
        <w:rPr>
          <w:rFonts w:ascii="Arial" w:hAnsi="Arial" w:cs="Arial"/>
          <w:sz w:val="19"/>
          <w:szCs w:val="19"/>
          <w:lang w:val="en-US"/>
        </w:rPr>
      </w:pPr>
      <w:r w:rsidRPr="005333D4">
        <w:rPr>
          <w:rFonts w:ascii="Arial" w:hAnsi="Arial" w:cs="Arial"/>
          <w:sz w:val="19"/>
          <w:szCs w:val="19"/>
          <w:lang w:val="en-US"/>
        </w:rPr>
        <w:t>Borrowing costs that are not directly attributable to the acquisition, construction or production of a qualifying asset are recognized in profit or loss using the effective interest method.</w:t>
      </w:r>
    </w:p>
    <w:p w14:paraId="0DECAF81" w14:textId="214FD683" w:rsidR="00CB6094" w:rsidRDefault="00CB6094" w:rsidP="000D429F">
      <w:pPr>
        <w:spacing w:line="360" w:lineRule="auto"/>
        <w:ind w:left="486"/>
        <w:jc w:val="thaiDistribute"/>
        <w:rPr>
          <w:rFonts w:ascii="Arial" w:hAnsi="Arial" w:cs="Arial"/>
          <w:sz w:val="19"/>
          <w:szCs w:val="19"/>
          <w:u w:val="single"/>
          <w:lang w:val="en-GB"/>
        </w:rPr>
      </w:pPr>
    </w:p>
    <w:p w14:paraId="0EE5299F" w14:textId="77777777" w:rsidR="00806A13" w:rsidRPr="005333D4" w:rsidRDefault="00806A13" w:rsidP="000D429F">
      <w:pPr>
        <w:spacing w:line="360" w:lineRule="auto"/>
        <w:ind w:left="486"/>
        <w:jc w:val="thaiDistribute"/>
        <w:rPr>
          <w:rFonts w:ascii="Arial" w:hAnsi="Arial" w:cs="Arial"/>
          <w:sz w:val="19"/>
          <w:szCs w:val="19"/>
          <w:u w:val="single"/>
          <w:lang w:val="en-GB"/>
        </w:rPr>
      </w:pPr>
    </w:p>
    <w:p w14:paraId="11962365" w14:textId="77777777" w:rsidR="00456940" w:rsidRPr="005333D4" w:rsidRDefault="00456940" w:rsidP="0013794B">
      <w:pPr>
        <w:spacing w:line="360" w:lineRule="auto"/>
        <w:ind w:left="426"/>
        <w:jc w:val="thaiDistribute"/>
        <w:rPr>
          <w:rFonts w:ascii="Arial" w:hAnsi="Arial" w:cs="Arial"/>
          <w:sz w:val="19"/>
          <w:szCs w:val="19"/>
          <w:u w:val="single"/>
          <w:lang w:val="en-GB"/>
        </w:rPr>
      </w:pPr>
      <w:r w:rsidRPr="005333D4">
        <w:rPr>
          <w:rFonts w:ascii="Arial" w:hAnsi="Arial" w:cs="Arial"/>
          <w:sz w:val="19"/>
          <w:szCs w:val="19"/>
          <w:u w:val="single"/>
          <w:lang w:val="en-GB"/>
        </w:rPr>
        <w:lastRenderedPageBreak/>
        <w:t>Income tax</w:t>
      </w:r>
    </w:p>
    <w:p w14:paraId="47D88347" w14:textId="77777777" w:rsidR="00497558" w:rsidRPr="005333D4" w:rsidRDefault="00497558" w:rsidP="0013794B">
      <w:pPr>
        <w:pStyle w:val="BodyTextIndent3"/>
        <w:spacing w:line="360" w:lineRule="auto"/>
        <w:ind w:left="426" w:firstLine="0"/>
        <w:jc w:val="thaiDistribute"/>
        <w:rPr>
          <w:rFonts w:ascii="Arial" w:hAnsi="Arial" w:cs="Arial"/>
          <w:sz w:val="19"/>
          <w:szCs w:val="19"/>
        </w:rPr>
      </w:pPr>
      <w:r w:rsidRPr="005333D4">
        <w:rPr>
          <w:rFonts w:ascii="Arial" w:hAnsi="Arial" w:cs="Arial"/>
          <w:sz w:val="19"/>
          <w:szCs w:val="19"/>
        </w:rPr>
        <w:t>The income tax expense for the year comprises current and deferred income taxes. Current and deferred income taxes are recognized in profit or loss, except to the extent that they relate to items recognized directly in equity</w:t>
      </w:r>
      <w:r w:rsidRPr="005333D4">
        <w:rPr>
          <w:rFonts w:ascii="Arial" w:hAnsi="Arial" w:cs="Arial"/>
          <w:sz w:val="19"/>
          <w:szCs w:val="19"/>
          <w:rtl/>
          <w:cs/>
        </w:rPr>
        <w:t xml:space="preserve"> </w:t>
      </w:r>
      <w:r w:rsidRPr="005333D4">
        <w:rPr>
          <w:rFonts w:ascii="Arial" w:hAnsi="Arial" w:cs="Arial"/>
          <w:sz w:val="19"/>
          <w:szCs w:val="19"/>
        </w:rPr>
        <w:t>or other comprehensive income.</w:t>
      </w:r>
    </w:p>
    <w:p w14:paraId="4BD2DC0C" w14:textId="77777777" w:rsidR="006B7EFC" w:rsidRPr="006B7EFC" w:rsidRDefault="006B7EFC" w:rsidP="008B12FE">
      <w:pPr>
        <w:pStyle w:val="BodyTextIndent3"/>
        <w:spacing w:line="360" w:lineRule="auto"/>
        <w:ind w:left="0" w:firstLine="0"/>
        <w:jc w:val="thaiDistribute"/>
        <w:rPr>
          <w:rFonts w:ascii="Arial" w:hAnsi="Arial" w:cstheme="minorBidi"/>
          <w:sz w:val="19"/>
          <w:szCs w:val="19"/>
        </w:rPr>
      </w:pPr>
    </w:p>
    <w:p w14:paraId="6CDA8911" w14:textId="77777777" w:rsidR="00456940" w:rsidRPr="005333D4" w:rsidRDefault="00456940" w:rsidP="0013794B">
      <w:pPr>
        <w:pStyle w:val="BodyTextIndent3"/>
        <w:spacing w:line="360" w:lineRule="auto"/>
        <w:ind w:left="426" w:firstLine="0"/>
        <w:jc w:val="thaiDistribute"/>
        <w:rPr>
          <w:rFonts w:ascii="Arial" w:hAnsi="Arial" w:cs="Arial"/>
          <w:i/>
          <w:iCs/>
          <w:sz w:val="19"/>
          <w:szCs w:val="19"/>
        </w:rPr>
      </w:pPr>
      <w:r w:rsidRPr="005333D4">
        <w:rPr>
          <w:rFonts w:ascii="Arial" w:hAnsi="Arial" w:cs="Arial"/>
          <w:i/>
          <w:iCs/>
          <w:sz w:val="19"/>
          <w:szCs w:val="19"/>
        </w:rPr>
        <w:t>Current income tax</w:t>
      </w:r>
    </w:p>
    <w:p w14:paraId="16C93AAD" w14:textId="77777777" w:rsidR="00456940" w:rsidRPr="005333D4" w:rsidRDefault="00456940" w:rsidP="006B7EFC">
      <w:pPr>
        <w:pStyle w:val="BodyTextIndent3"/>
        <w:spacing w:line="360" w:lineRule="auto"/>
        <w:ind w:left="426" w:firstLine="0"/>
        <w:jc w:val="thaiDistribute"/>
        <w:rPr>
          <w:rFonts w:ascii="Arial" w:hAnsi="Arial" w:cs="Arial"/>
          <w:sz w:val="19"/>
          <w:szCs w:val="19"/>
        </w:rPr>
      </w:pPr>
      <w:r w:rsidRPr="005333D4">
        <w:rPr>
          <w:rFonts w:ascii="Arial" w:hAnsi="Arial" w:cs="Arial"/>
          <w:sz w:val="19"/>
          <w:szCs w:val="19"/>
        </w:rPr>
        <w:t>Current income tax is the expected tax payable or claimable on the taxable income or loss for the year, using tax rates enacted or substantially enacted at the end of the reporting period, and any adjustment to tax payable in respect of earlier years.</w:t>
      </w:r>
    </w:p>
    <w:p w14:paraId="1FCDA13B" w14:textId="77777777" w:rsidR="008B12FE" w:rsidRPr="005333D4" w:rsidRDefault="008B12FE">
      <w:pPr>
        <w:rPr>
          <w:rFonts w:ascii="Arial" w:hAnsi="Arial" w:cstheme="minorBidi"/>
          <w:i/>
          <w:iCs/>
          <w:sz w:val="28"/>
          <w:szCs w:val="28"/>
          <w:lang w:val="en-US"/>
        </w:rPr>
      </w:pPr>
    </w:p>
    <w:p w14:paraId="7201BA29" w14:textId="64561400" w:rsidR="00456940" w:rsidRPr="005333D4" w:rsidRDefault="00456940" w:rsidP="006B7EFC">
      <w:pPr>
        <w:pStyle w:val="BodyTextIndent3"/>
        <w:spacing w:line="360" w:lineRule="auto"/>
        <w:ind w:left="426" w:firstLine="0"/>
        <w:jc w:val="thaiDistribute"/>
        <w:rPr>
          <w:rFonts w:ascii="Arial" w:hAnsi="Arial" w:cs="Arial"/>
          <w:i/>
          <w:iCs/>
          <w:sz w:val="19"/>
          <w:szCs w:val="19"/>
        </w:rPr>
      </w:pPr>
      <w:r w:rsidRPr="005333D4">
        <w:rPr>
          <w:rFonts w:ascii="Arial" w:hAnsi="Arial" w:cs="Arial"/>
          <w:i/>
          <w:iCs/>
          <w:sz w:val="19"/>
          <w:szCs w:val="19"/>
        </w:rPr>
        <w:t>Deferred income tax</w:t>
      </w:r>
    </w:p>
    <w:p w14:paraId="474FAD0E" w14:textId="77777777" w:rsidR="00456940" w:rsidRPr="005333D4" w:rsidRDefault="00456940" w:rsidP="006B7EFC">
      <w:pPr>
        <w:pStyle w:val="BodyTextIndent3"/>
        <w:spacing w:line="360" w:lineRule="auto"/>
        <w:ind w:left="426" w:firstLine="0"/>
        <w:jc w:val="thaiDistribute"/>
        <w:rPr>
          <w:rFonts w:ascii="Arial" w:hAnsi="Arial" w:cs="Arial"/>
          <w:sz w:val="19"/>
          <w:szCs w:val="19"/>
        </w:rPr>
      </w:pPr>
      <w:r w:rsidRPr="005333D4">
        <w:rPr>
          <w:rFonts w:ascii="Arial" w:hAnsi="Arial" w:cs="Arial"/>
          <w:sz w:val="19"/>
          <w:szCs w:val="19"/>
        </w:rPr>
        <w:t>Deferred income tax is recognized in respect of temporary differences between the carrying amounts of assets and liabilities and the amounts corresponding items used for income tax computation purpose. Deferred income tax is measured at the tax rate that are expected to be applied to the temporary differences when they reverse, using tax rate enacted or substantively enacted at the end of the reporting period.</w:t>
      </w:r>
    </w:p>
    <w:p w14:paraId="56AEDD28" w14:textId="77777777" w:rsidR="00456940" w:rsidRPr="005333D4" w:rsidRDefault="00456940" w:rsidP="000D429F">
      <w:pPr>
        <w:pStyle w:val="BodyTextIndent3"/>
        <w:spacing w:line="360" w:lineRule="auto"/>
        <w:ind w:left="495" w:firstLine="0"/>
        <w:jc w:val="thaiDistribute"/>
        <w:rPr>
          <w:rFonts w:ascii="Arial" w:hAnsi="Arial" w:cs="Arial"/>
          <w:sz w:val="19"/>
          <w:szCs w:val="19"/>
          <w:lang w:val="en-GB"/>
        </w:rPr>
      </w:pPr>
    </w:p>
    <w:p w14:paraId="0D673707" w14:textId="1DE93FF0" w:rsidR="00456940" w:rsidRPr="005333D4" w:rsidRDefault="00456940" w:rsidP="006B7EFC">
      <w:pPr>
        <w:spacing w:line="360" w:lineRule="auto"/>
        <w:ind w:left="426" w:right="36" w:hanging="9"/>
        <w:jc w:val="thaiDistribute"/>
        <w:rPr>
          <w:rFonts w:ascii="Arial" w:hAnsi="Arial" w:cs="Arial"/>
          <w:sz w:val="19"/>
          <w:szCs w:val="19"/>
          <w:lang w:val="en-US" w:bidi="ar-SA"/>
        </w:rPr>
      </w:pPr>
      <w:r w:rsidRPr="005333D4">
        <w:rPr>
          <w:rFonts w:ascii="Arial" w:hAnsi="Arial" w:cs="Arial"/>
          <w:sz w:val="19"/>
          <w:szCs w:val="19"/>
          <w:lang w:val="en-US" w:bidi="ar-SA"/>
        </w:rPr>
        <w:t>Deferred income tax assets are recognized to the extent that it is probable that future taxable profits will be available against which the temporary differences can be utilized.  Deferred tax assets are reviewed at the end of each reporting year and reduced to the extent that the related tax benefit will be realized.</w:t>
      </w:r>
    </w:p>
    <w:p w14:paraId="700887C7" w14:textId="00EA9117" w:rsidR="000506B1" w:rsidRPr="005333D4" w:rsidRDefault="000506B1" w:rsidP="00A11226">
      <w:pPr>
        <w:spacing w:line="360" w:lineRule="auto"/>
        <w:rPr>
          <w:rFonts w:ascii="Arial" w:hAnsi="Arial" w:cs="Arial"/>
          <w:sz w:val="19"/>
          <w:szCs w:val="19"/>
          <w:u w:val="single"/>
          <w:lang w:val="en-GB"/>
        </w:rPr>
      </w:pPr>
    </w:p>
    <w:p w14:paraId="42CA6729" w14:textId="3CAA659A" w:rsidR="00A0413C" w:rsidRPr="005333D4" w:rsidRDefault="00A0413C" w:rsidP="006B7EFC">
      <w:pPr>
        <w:spacing w:line="360" w:lineRule="auto"/>
        <w:ind w:left="426" w:hanging="9"/>
        <w:jc w:val="thaiDistribute"/>
        <w:rPr>
          <w:rFonts w:ascii="Arial" w:hAnsi="Arial" w:cs="Arial"/>
          <w:sz w:val="19"/>
          <w:szCs w:val="19"/>
          <w:u w:val="single"/>
          <w:lang w:val="en-GB"/>
        </w:rPr>
      </w:pPr>
      <w:r w:rsidRPr="005333D4">
        <w:rPr>
          <w:rFonts w:ascii="Arial" w:hAnsi="Arial" w:cs="Arial"/>
          <w:sz w:val="19"/>
          <w:szCs w:val="19"/>
          <w:u w:val="single"/>
          <w:lang w:val="en-GB"/>
        </w:rPr>
        <w:t>Employee benefits</w:t>
      </w:r>
    </w:p>
    <w:p w14:paraId="69E471F9" w14:textId="77777777" w:rsidR="00CF32F3" w:rsidRPr="005333D4" w:rsidRDefault="00CF32F3" w:rsidP="000D429F">
      <w:pPr>
        <w:spacing w:line="360" w:lineRule="auto"/>
        <w:ind w:left="495" w:hanging="9"/>
        <w:jc w:val="thaiDistribute"/>
        <w:rPr>
          <w:rFonts w:ascii="Arial" w:hAnsi="Arial" w:cs="Arial"/>
          <w:sz w:val="19"/>
          <w:szCs w:val="19"/>
          <w:u w:val="single"/>
          <w:lang w:val="en-GB"/>
        </w:rPr>
      </w:pPr>
    </w:p>
    <w:p w14:paraId="7BF554BD" w14:textId="77777777" w:rsidR="00CF32F3" w:rsidRPr="005333D4" w:rsidRDefault="00CF32F3" w:rsidP="006B7EFC">
      <w:pPr>
        <w:tabs>
          <w:tab w:val="left" w:pos="1440"/>
          <w:tab w:val="left" w:pos="1980"/>
        </w:tabs>
        <w:spacing w:line="360" w:lineRule="auto"/>
        <w:ind w:left="426" w:right="28" w:hanging="9"/>
        <w:jc w:val="thaiDistribute"/>
        <w:rPr>
          <w:rFonts w:ascii="Arial" w:hAnsi="Arial" w:cs="Arial"/>
          <w:i/>
          <w:iCs/>
          <w:sz w:val="19"/>
          <w:szCs w:val="19"/>
          <w:lang w:val="en-GB" w:eastAsia="en-GB"/>
        </w:rPr>
      </w:pPr>
      <w:r w:rsidRPr="005333D4">
        <w:rPr>
          <w:rFonts w:ascii="Arial" w:hAnsi="Arial" w:cs="Arial"/>
          <w:i/>
          <w:iCs/>
          <w:sz w:val="19"/>
          <w:szCs w:val="19"/>
          <w:lang w:val="en-GB" w:eastAsia="en-GB"/>
        </w:rPr>
        <w:t>Short-term employment benefits</w:t>
      </w:r>
    </w:p>
    <w:p w14:paraId="0DC0DD76" w14:textId="51AA6DA0" w:rsidR="00736B40" w:rsidRPr="005333D4" w:rsidRDefault="00CF32F3" w:rsidP="006B7EFC">
      <w:pPr>
        <w:spacing w:line="360" w:lineRule="auto"/>
        <w:ind w:left="426" w:hanging="9"/>
        <w:jc w:val="thaiDistribute"/>
        <w:rPr>
          <w:rFonts w:ascii="Arial" w:hAnsi="Arial" w:cs="Arial"/>
          <w:sz w:val="19"/>
          <w:szCs w:val="19"/>
          <w:lang w:val="en-GB"/>
        </w:rPr>
      </w:pPr>
      <w:r w:rsidRPr="005333D4">
        <w:rPr>
          <w:rFonts w:ascii="Arial" w:hAnsi="Arial" w:cs="Arial"/>
          <w:sz w:val="19"/>
          <w:szCs w:val="19"/>
          <w:lang w:val="en-GB"/>
        </w:rPr>
        <w:t xml:space="preserve">Salaries, wages, bonuses, contribution to the social security and provident fund, are </w:t>
      </w:r>
      <w:r w:rsidR="00805867">
        <w:rPr>
          <w:rFonts w:ascii="Arial" w:hAnsi="Arial" w:cs="Arial"/>
          <w:sz w:val="19"/>
          <w:szCs w:val="19"/>
          <w:lang w:val="en-GB"/>
        </w:rPr>
        <w:t>recogniz</w:t>
      </w:r>
      <w:r w:rsidRPr="005333D4">
        <w:rPr>
          <w:rFonts w:ascii="Arial" w:hAnsi="Arial" w:cs="Arial"/>
          <w:sz w:val="19"/>
          <w:szCs w:val="19"/>
          <w:lang w:val="en-GB"/>
        </w:rPr>
        <w:t>ed as expenses when incurred</w:t>
      </w:r>
      <w:r w:rsidRPr="005333D4">
        <w:rPr>
          <w:rFonts w:ascii="Arial" w:hAnsi="Arial" w:cs="Arial"/>
          <w:sz w:val="19"/>
          <w:szCs w:val="19"/>
          <w:cs/>
          <w:lang w:val="en-GB"/>
        </w:rPr>
        <w:t xml:space="preserve"> </w:t>
      </w:r>
      <w:r w:rsidRPr="005333D4">
        <w:rPr>
          <w:rFonts w:ascii="Arial" w:hAnsi="Arial" w:cs="Arial"/>
          <w:sz w:val="19"/>
          <w:szCs w:val="19"/>
          <w:lang w:val="en-GB"/>
        </w:rPr>
        <w:t>on the accrual basis.</w:t>
      </w:r>
    </w:p>
    <w:p w14:paraId="68D50446" w14:textId="6877286A" w:rsidR="00A176D7" w:rsidRPr="005333D4" w:rsidRDefault="00A176D7" w:rsidP="000D429F">
      <w:pPr>
        <w:pStyle w:val="BodyTextIndent3"/>
        <w:spacing w:line="360" w:lineRule="auto"/>
        <w:ind w:left="495" w:hanging="9"/>
        <w:rPr>
          <w:rFonts w:ascii="Arial" w:hAnsi="Arial" w:cs="Arial"/>
          <w:i/>
          <w:iCs/>
          <w:sz w:val="19"/>
          <w:szCs w:val="19"/>
          <w:lang w:val="en-GB" w:eastAsia="en-GB"/>
        </w:rPr>
      </w:pPr>
    </w:p>
    <w:p w14:paraId="08F8AFA5" w14:textId="5F8412E0" w:rsidR="00A0413C" w:rsidRPr="005333D4" w:rsidRDefault="00A0413C" w:rsidP="006B7EFC">
      <w:pPr>
        <w:pStyle w:val="BodyTextIndent3"/>
        <w:spacing w:line="360" w:lineRule="auto"/>
        <w:ind w:left="426" w:hanging="9"/>
        <w:rPr>
          <w:rFonts w:ascii="Arial" w:hAnsi="Arial" w:cs="Arial"/>
          <w:i/>
          <w:iCs/>
          <w:sz w:val="19"/>
          <w:szCs w:val="19"/>
          <w:lang w:val="en-GB" w:eastAsia="en-GB"/>
        </w:rPr>
      </w:pPr>
      <w:r w:rsidRPr="005333D4">
        <w:rPr>
          <w:rFonts w:ascii="Arial" w:hAnsi="Arial" w:cs="Arial"/>
          <w:i/>
          <w:iCs/>
          <w:sz w:val="19"/>
          <w:szCs w:val="19"/>
          <w:lang w:val="en-GB" w:eastAsia="en-GB"/>
        </w:rPr>
        <w:t>Post-employment benefits (Defined contribution plans)</w:t>
      </w:r>
    </w:p>
    <w:p w14:paraId="477711A7" w14:textId="23D44CB4" w:rsidR="00A0413C" w:rsidRPr="005333D4" w:rsidRDefault="00173FF5" w:rsidP="006B7EFC">
      <w:pPr>
        <w:pStyle w:val="BodyTextIndent3"/>
        <w:spacing w:line="360" w:lineRule="auto"/>
        <w:ind w:left="426" w:hanging="9"/>
        <w:jc w:val="thaiDistribute"/>
        <w:rPr>
          <w:rFonts w:ascii="Arial" w:hAnsi="Arial" w:cs="Arial"/>
          <w:sz w:val="19"/>
          <w:szCs w:val="19"/>
          <w:lang w:val="en-GB"/>
        </w:rPr>
      </w:pPr>
      <w:r w:rsidRPr="0038279C">
        <w:rPr>
          <w:rFonts w:ascii="Arial" w:hAnsi="Arial" w:cs="Arial"/>
          <w:sz w:val="19"/>
          <w:szCs w:val="19"/>
          <w:lang w:val="en-GB"/>
        </w:rPr>
        <w:t xml:space="preserve">The </w:t>
      </w:r>
      <w:r w:rsidR="007709DD" w:rsidRPr="0038279C">
        <w:rPr>
          <w:rFonts w:ascii="Arial" w:hAnsi="Arial" w:cs="Browallia New"/>
          <w:sz w:val="19"/>
          <w:szCs w:val="24"/>
        </w:rPr>
        <w:t>Group</w:t>
      </w:r>
      <w:r w:rsidRPr="0038279C">
        <w:rPr>
          <w:rFonts w:ascii="Arial" w:hAnsi="Arial" w:cs="Arial"/>
          <w:sz w:val="19"/>
          <w:szCs w:val="19"/>
          <w:lang w:val="en-GB"/>
        </w:rPr>
        <w:t xml:space="preserve"> and its employees have jointly established a contributory provident fund plan for which monthly contribution is made by employees and by the </w:t>
      </w:r>
      <w:r w:rsidR="008B12FE" w:rsidRPr="0038279C">
        <w:rPr>
          <w:rFonts w:ascii="Arial" w:hAnsi="Arial" w:cs="Arial"/>
          <w:sz w:val="19"/>
          <w:szCs w:val="19"/>
          <w:lang w:val="en-GB"/>
        </w:rPr>
        <w:t>Group</w:t>
      </w:r>
      <w:r w:rsidRPr="0038279C">
        <w:rPr>
          <w:rFonts w:ascii="Arial" w:hAnsi="Arial" w:cs="Arial"/>
          <w:sz w:val="19"/>
          <w:szCs w:val="19"/>
          <w:lang w:val="en-GB"/>
        </w:rPr>
        <w:t>. The fund assets are held in a separate trusteed fund</w:t>
      </w:r>
      <w:r w:rsidRPr="0038279C">
        <w:rPr>
          <w:rFonts w:ascii="Arial" w:hAnsi="Arial" w:cs="Arial"/>
          <w:sz w:val="19"/>
          <w:szCs w:val="19"/>
          <w:cs/>
          <w:lang w:val="en-GB"/>
        </w:rPr>
        <w:t>.</w:t>
      </w:r>
      <w:r w:rsidRPr="0038279C">
        <w:rPr>
          <w:rFonts w:ascii="Arial" w:hAnsi="Arial" w:cs="Arial"/>
          <w:sz w:val="19"/>
          <w:szCs w:val="19"/>
          <w:lang w:val="en-GB"/>
        </w:rPr>
        <w:t xml:space="preserve"> The </w:t>
      </w:r>
      <w:r w:rsidR="008B12FE" w:rsidRPr="0038279C">
        <w:rPr>
          <w:rFonts w:ascii="Arial" w:hAnsi="Arial" w:cs="Arial"/>
          <w:sz w:val="19"/>
          <w:szCs w:val="19"/>
          <w:lang w:val="en-GB"/>
        </w:rPr>
        <w:t>Group</w:t>
      </w:r>
      <w:r w:rsidRPr="0038279C">
        <w:rPr>
          <w:rFonts w:ascii="Arial" w:hAnsi="Arial" w:cs="Arial"/>
          <w:sz w:val="19"/>
          <w:szCs w:val="19"/>
          <w:lang w:val="en-GB"/>
        </w:rPr>
        <w:t>’s contributions are recognized</w:t>
      </w:r>
      <w:r w:rsidRPr="005333D4">
        <w:rPr>
          <w:rFonts w:ascii="Arial" w:hAnsi="Arial" w:cs="Arial"/>
          <w:sz w:val="19"/>
          <w:szCs w:val="19"/>
          <w:lang w:val="en-GB"/>
        </w:rPr>
        <w:t xml:space="preserve"> as expenses when incurred.</w:t>
      </w:r>
    </w:p>
    <w:p w14:paraId="3DECFCCC" w14:textId="77777777" w:rsidR="00A0413C" w:rsidRPr="005333D4" w:rsidRDefault="00A0413C" w:rsidP="000D429F">
      <w:pPr>
        <w:pStyle w:val="BodyTextIndent3"/>
        <w:spacing w:line="360" w:lineRule="auto"/>
        <w:ind w:left="495" w:hanging="9"/>
        <w:jc w:val="thaiDistribute"/>
        <w:rPr>
          <w:rFonts w:ascii="Arial" w:hAnsi="Arial" w:cs="Arial"/>
          <w:sz w:val="19"/>
          <w:szCs w:val="19"/>
          <w:lang w:val="en-GB"/>
        </w:rPr>
      </w:pPr>
    </w:p>
    <w:p w14:paraId="47AB02BD" w14:textId="77777777" w:rsidR="00A0413C" w:rsidRPr="005333D4" w:rsidRDefault="00A0413C" w:rsidP="006B7EFC">
      <w:pPr>
        <w:pStyle w:val="BodyTextIndent3"/>
        <w:spacing w:line="360" w:lineRule="auto"/>
        <w:ind w:left="426" w:hanging="9"/>
        <w:rPr>
          <w:rFonts w:ascii="Arial" w:hAnsi="Arial" w:cs="Arial"/>
          <w:i/>
          <w:iCs/>
          <w:sz w:val="19"/>
          <w:szCs w:val="19"/>
          <w:lang w:val="en-GB" w:eastAsia="en-GB"/>
        </w:rPr>
      </w:pPr>
      <w:r w:rsidRPr="005333D4">
        <w:rPr>
          <w:rFonts w:ascii="Arial" w:hAnsi="Arial" w:cs="Arial"/>
          <w:i/>
          <w:iCs/>
          <w:sz w:val="19"/>
          <w:szCs w:val="19"/>
          <w:lang w:val="en-GB" w:eastAsia="en-GB"/>
        </w:rPr>
        <w:t xml:space="preserve">Post-employment benefits (Defined benefit plans) </w:t>
      </w:r>
    </w:p>
    <w:p w14:paraId="0694E455" w14:textId="7707804D" w:rsidR="00A0413C" w:rsidRPr="005333D4" w:rsidRDefault="00173FF5" w:rsidP="006B7EFC">
      <w:pPr>
        <w:pStyle w:val="BodyTextIndent3"/>
        <w:spacing w:line="360" w:lineRule="auto"/>
        <w:ind w:left="426" w:hanging="9"/>
        <w:jc w:val="thaiDistribute"/>
        <w:rPr>
          <w:rFonts w:ascii="Arial" w:hAnsi="Arial" w:cs="Arial"/>
          <w:sz w:val="19"/>
          <w:szCs w:val="19"/>
          <w:lang w:val="en-GB"/>
        </w:rPr>
      </w:pPr>
      <w:r w:rsidRPr="005333D4">
        <w:rPr>
          <w:rFonts w:ascii="Arial" w:hAnsi="Arial" w:cs="Arial"/>
          <w:sz w:val="19"/>
          <w:szCs w:val="19"/>
          <w:lang w:val="en-GB"/>
        </w:rPr>
        <w:t xml:space="preserve">The </w:t>
      </w:r>
      <w:r w:rsidR="00D01D10" w:rsidRPr="005333D4">
        <w:rPr>
          <w:rFonts w:ascii="Arial" w:hAnsi="Arial" w:cs="Browallia New"/>
          <w:sz w:val="19"/>
          <w:szCs w:val="24"/>
        </w:rPr>
        <w:t>Group</w:t>
      </w:r>
      <w:r w:rsidRPr="005333D4">
        <w:rPr>
          <w:rFonts w:ascii="Arial" w:hAnsi="Arial" w:cs="Arial"/>
          <w:sz w:val="19"/>
          <w:szCs w:val="19"/>
          <w:lang w:val="en-GB"/>
        </w:rPr>
        <w:t xml:space="preserve"> has obligations in respect of the severance payments for employees upon retirement under the Labour Law.</w:t>
      </w:r>
      <w:r w:rsidR="00A0413C" w:rsidRPr="005333D4">
        <w:rPr>
          <w:rFonts w:ascii="Arial" w:hAnsi="Arial" w:cs="Arial"/>
          <w:sz w:val="19"/>
          <w:szCs w:val="19"/>
          <w:lang w:val="en-GB"/>
        </w:rPr>
        <w:t xml:space="preserve"> </w:t>
      </w:r>
    </w:p>
    <w:p w14:paraId="190831ED" w14:textId="77777777" w:rsidR="00A0413C" w:rsidRPr="005333D4" w:rsidRDefault="00A0413C" w:rsidP="000D429F">
      <w:pPr>
        <w:pStyle w:val="BodyTextIndent3"/>
        <w:spacing w:line="360" w:lineRule="auto"/>
        <w:ind w:left="495" w:firstLine="0"/>
        <w:jc w:val="thaiDistribute"/>
        <w:rPr>
          <w:rFonts w:ascii="Garamond" w:hAnsi="Garamond" w:cs="Garamond"/>
          <w:sz w:val="20"/>
          <w:szCs w:val="20"/>
          <w:lang w:val="en-GB"/>
        </w:rPr>
      </w:pPr>
    </w:p>
    <w:p w14:paraId="6A70088B" w14:textId="59D5F7ED" w:rsidR="00173FF5" w:rsidRPr="005333D4" w:rsidRDefault="00173FF5" w:rsidP="006B7EFC">
      <w:pPr>
        <w:pStyle w:val="BodyTextIndent3"/>
        <w:spacing w:line="360" w:lineRule="auto"/>
        <w:ind w:left="426" w:firstLine="0"/>
        <w:jc w:val="thaiDistribute"/>
        <w:rPr>
          <w:rFonts w:ascii="Arial" w:hAnsi="Arial" w:cs="Arial"/>
          <w:sz w:val="19"/>
          <w:szCs w:val="19"/>
          <w:lang w:val="en-GB" w:eastAsia="en-GB" w:bidi="ar-SA"/>
        </w:rPr>
      </w:pPr>
      <w:r w:rsidRPr="005333D4">
        <w:rPr>
          <w:rFonts w:ascii="Arial" w:hAnsi="Arial" w:cs="Arial"/>
          <w:sz w:val="19"/>
          <w:szCs w:val="19"/>
          <w:lang w:val="en-GB" w:eastAsia="en-GB"/>
        </w:rPr>
        <w:t xml:space="preserve">The obligation under the defined benefit plan is assessed by the </w:t>
      </w:r>
      <w:r w:rsidR="007709DD" w:rsidRPr="005333D4">
        <w:rPr>
          <w:rFonts w:ascii="Arial" w:hAnsi="Arial" w:cs="Arial"/>
          <w:sz w:val="19"/>
          <w:szCs w:val="19"/>
          <w:lang w:val="en-GB" w:eastAsia="en-GB"/>
        </w:rPr>
        <w:t>indepen</w:t>
      </w:r>
      <w:r w:rsidR="00597C13" w:rsidRPr="005333D4">
        <w:rPr>
          <w:rFonts w:ascii="Arial" w:hAnsi="Arial" w:cs="Arial"/>
          <w:sz w:val="19"/>
          <w:szCs w:val="19"/>
          <w:lang w:val="en-GB" w:eastAsia="en-GB"/>
        </w:rPr>
        <w:t xml:space="preserve">dent </w:t>
      </w:r>
      <w:r w:rsidRPr="005333D4">
        <w:rPr>
          <w:rFonts w:ascii="Arial" w:hAnsi="Arial" w:cs="Arial"/>
          <w:sz w:val="19"/>
          <w:szCs w:val="19"/>
          <w:lang w:val="en-GB" w:eastAsia="en-GB"/>
        </w:rPr>
        <w:t xml:space="preserve">actuary, using the projected unit credit method. </w:t>
      </w:r>
    </w:p>
    <w:p w14:paraId="6704A638" w14:textId="77777777" w:rsidR="00173FF5" w:rsidRPr="005333D4" w:rsidRDefault="00173FF5" w:rsidP="000D429F">
      <w:pPr>
        <w:spacing w:line="360" w:lineRule="auto"/>
        <w:ind w:left="495"/>
        <w:jc w:val="both"/>
        <w:rPr>
          <w:rFonts w:ascii="Arial" w:hAnsi="Arial" w:cs="Arial"/>
          <w:sz w:val="19"/>
          <w:szCs w:val="19"/>
          <w:lang w:val="en-US"/>
        </w:rPr>
      </w:pPr>
    </w:p>
    <w:p w14:paraId="42251CB9" w14:textId="7B17561A" w:rsidR="00EE63B4" w:rsidRPr="00AD010A" w:rsidRDefault="00173FF5" w:rsidP="006B7EFC">
      <w:pPr>
        <w:tabs>
          <w:tab w:val="left" w:pos="6570"/>
        </w:tabs>
        <w:spacing w:line="360" w:lineRule="auto"/>
        <w:ind w:left="426"/>
        <w:jc w:val="thaiDistribute"/>
        <w:rPr>
          <w:rFonts w:ascii="Arial" w:hAnsi="Arial" w:cs="Arial"/>
          <w:sz w:val="19"/>
          <w:szCs w:val="19"/>
          <w:lang w:val="en-US"/>
        </w:rPr>
      </w:pPr>
      <w:r w:rsidRPr="005333D4">
        <w:rPr>
          <w:rFonts w:ascii="Arial" w:hAnsi="Arial" w:cs="Arial"/>
          <w:sz w:val="19"/>
          <w:szCs w:val="19"/>
          <w:lang w:val="en-US"/>
        </w:rPr>
        <w:t>Actuarial gain or loss for the computation of post-employment benefits is recognized under other comprehensive income</w:t>
      </w:r>
      <w:r w:rsidR="00456940" w:rsidRPr="005333D4">
        <w:rPr>
          <w:rFonts w:ascii="Arial" w:hAnsi="Arial" w:cs="Arial"/>
          <w:sz w:val="19"/>
          <w:szCs w:val="19"/>
          <w:lang w:val="en-US"/>
        </w:rPr>
        <w:t xml:space="preserve">. </w:t>
      </w:r>
    </w:p>
    <w:p w14:paraId="6A263CEE" w14:textId="3BB3C02A" w:rsidR="005333D4" w:rsidRDefault="005333D4" w:rsidP="00EE63B4">
      <w:pPr>
        <w:tabs>
          <w:tab w:val="left" w:pos="6570"/>
        </w:tabs>
        <w:spacing w:line="360" w:lineRule="auto"/>
        <w:jc w:val="both"/>
        <w:rPr>
          <w:rFonts w:ascii="Arial" w:hAnsi="Arial" w:cstheme="minorBidi"/>
          <w:sz w:val="19"/>
          <w:szCs w:val="19"/>
          <w:lang w:val="en-US"/>
        </w:rPr>
      </w:pPr>
    </w:p>
    <w:p w14:paraId="79DFF235" w14:textId="1F5BCB20" w:rsidR="00815FC4" w:rsidRDefault="00815FC4" w:rsidP="00EE63B4">
      <w:pPr>
        <w:tabs>
          <w:tab w:val="left" w:pos="6570"/>
        </w:tabs>
        <w:spacing w:line="360" w:lineRule="auto"/>
        <w:jc w:val="both"/>
        <w:rPr>
          <w:rFonts w:ascii="Arial" w:hAnsi="Arial" w:cstheme="minorBidi"/>
          <w:sz w:val="19"/>
          <w:szCs w:val="19"/>
          <w:lang w:val="en-US"/>
        </w:rPr>
      </w:pPr>
    </w:p>
    <w:p w14:paraId="1F8C4572" w14:textId="6350F071" w:rsidR="00815FC4" w:rsidRDefault="00815FC4" w:rsidP="00EE63B4">
      <w:pPr>
        <w:tabs>
          <w:tab w:val="left" w:pos="6570"/>
        </w:tabs>
        <w:spacing w:line="360" w:lineRule="auto"/>
        <w:jc w:val="both"/>
        <w:rPr>
          <w:rFonts w:ascii="Arial" w:hAnsi="Arial" w:cstheme="minorBidi"/>
          <w:sz w:val="19"/>
          <w:szCs w:val="19"/>
          <w:lang w:val="en-US"/>
        </w:rPr>
      </w:pPr>
    </w:p>
    <w:p w14:paraId="394C2DD5" w14:textId="505B19EC" w:rsidR="00456940" w:rsidRPr="005333D4" w:rsidRDefault="00456940" w:rsidP="006B7EFC">
      <w:pPr>
        <w:spacing w:line="360" w:lineRule="auto"/>
        <w:ind w:left="426"/>
        <w:jc w:val="thaiDistribute"/>
        <w:rPr>
          <w:rFonts w:ascii="Arial" w:hAnsi="Arial" w:cs="Arial"/>
          <w:sz w:val="19"/>
          <w:szCs w:val="19"/>
          <w:u w:val="single"/>
          <w:lang w:val="en-GB" w:bidi="ar-SA"/>
        </w:rPr>
      </w:pPr>
      <w:r w:rsidRPr="005333D4">
        <w:rPr>
          <w:rFonts w:ascii="Arial" w:hAnsi="Arial" w:cs="Arial"/>
          <w:sz w:val="19"/>
          <w:szCs w:val="19"/>
          <w:u w:val="single"/>
          <w:lang w:val="en-GB" w:bidi="ar-SA"/>
        </w:rPr>
        <w:lastRenderedPageBreak/>
        <w:t>Segment information</w:t>
      </w:r>
    </w:p>
    <w:p w14:paraId="3A8722CA" w14:textId="4426F0D9" w:rsidR="00456940" w:rsidRPr="005333D4" w:rsidRDefault="00456940" w:rsidP="006B7EFC">
      <w:pPr>
        <w:spacing w:line="360" w:lineRule="auto"/>
        <w:ind w:left="426"/>
        <w:jc w:val="thaiDistribute"/>
        <w:rPr>
          <w:rFonts w:ascii="Arial" w:hAnsi="Arial" w:cs="Arial"/>
          <w:sz w:val="19"/>
          <w:szCs w:val="19"/>
          <w:lang w:val="en-GB" w:bidi="ar-SA"/>
        </w:rPr>
      </w:pPr>
      <w:r w:rsidRPr="005333D4">
        <w:rPr>
          <w:rFonts w:ascii="Arial" w:hAnsi="Arial" w:cs="Arial"/>
          <w:sz w:val="19"/>
          <w:szCs w:val="19"/>
          <w:lang w:val="en-GB" w:bidi="ar-SA"/>
        </w:rPr>
        <w:t>Segment results that are reported to the Company’s CEO (the chief operating decision maker) include items directly attributable to a segment as well as those that can be allocated on a reasonable basis</w:t>
      </w:r>
      <w:r w:rsidR="00A01EF2" w:rsidRPr="005333D4">
        <w:rPr>
          <w:rFonts w:ascii="Arial" w:hAnsi="Arial" w:cs="Arial"/>
          <w:sz w:val="19"/>
          <w:szCs w:val="19"/>
          <w:lang w:val="en-GB" w:bidi="ar-SA"/>
        </w:rPr>
        <w:t>.</w:t>
      </w:r>
      <w:r w:rsidRPr="005333D4">
        <w:rPr>
          <w:rFonts w:ascii="Arial" w:hAnsi="Arial" w:cs="Arial"/>
          <w:sz w:val="19"/>
          <w:szCs w:val="19"/>
          <w:lang w:val="en-GB" w:bidi="ar-SA"/>
        </w:rPr>
        <w:t xml:space="preserve"> </w:t>
      </w:r>
    </w:p>
    <w:p w14:paraId="50514CB5" w14:textId="77777777" w:rsidR="006B7EFC" w:rsidRPr="006B7EFC" w:rsidRDefault="006B7EFC" w:rsidP="008B12FE">
      <w:pPr>
        <w:pStyle w:val="BodyTextIndent3"/>
        <w:spacing w:line="360" w:lineRule="auto"/>
        <w:ind w:left="0" w:firstLine="0"/>
        <w:rPr>
          <w:rFonts w:ascii="Arial" w:hAnsi="Arial" w:cstheme="minorBidi"/>
          <w:sz w:val="19"/>
          <w:szCs w:val="19"/>
          <w:lang w:val="en-GB" w:eastAsia="en-GB"/>
        </w:rPr>
      </w:pPr>
    </w:p>
    <w:p w14:paraId="75C9DA2C" w14:textId="24F2860E" w:rsidR="00A0413C" w:rsidRPr="005333D4" w:rsidRDefault="00A0413C" w:rsidP="006B7EFC">
      <w:pPr>
        <w:spacing w:line="360" w:lineRule="auto"/>
        <w:ind w:left="426"/>
        <w:jc w:val="thaiDistribute"/>
        <w:rPr>
          <w:rFonts w:ascii="Arial" w:hAnsi="Arial" w:cs="Arial"/>
          <w:sz w:val="19"/>
          <w:szCs w:val="19"/>
          <w:u w:val="single"/>
          <w:rtl/>
          <w:cs/>
          <w:lang w:val="en-GB" w:eastAsia="en-GB"/>
        </w:rPr>
      </w:pPr>
      <w:r w:rsidRPr="005333D4">
        <w:rPr>
          <w:rFonts w:ascii="Arial" w:hAnsi="Arial" w:cs="Arial"/>
          <w:sz w:val="19"/>
          <w:szCs w:val="19"/>
          <w:u w:val="single"/>
          <w:lang w:val="en-GB"/>
        </w:rPr>
        <w:t>Basic earnings per share</w:t>
      </w:r>
    </w:p>
    <w:p w14:paraId="5BC3AF36" w14:textId="77777777" w:rsidR="00A0413C" w:rsidRPr="005333D4" w:rsidRDefault="00A0413C" w:rsidP="00AB7132">
      <w:pPr>
        <w:pStyle w:val="BodyTextIndent3"/>
        <w:spacing w:line="360" w:lineRule="auto"/>
        <w:ind w:left="459" w:firstLine="0"/>
        <w:jc w:val="thaiDistribute"/>
        <w:rPr>
          <w:rFonts w:ascii="Arial" w:hAnsi="Arial" w:cs="Arial"/>
          <w:sz w:val="19"/>
          <w:szCs w:val="19"/>
          <w:lang w:val="en-GB" w:eastAsia="en-GB"/>
        </w:rPr>
      </w:pPr>
      <w:r w:rsidRPr="005333D4">
        <w:rPr>
          <w:rFonts w:ascii="Arial" w:hAnsi="Arial" w:cs="Arial"/>
          <w:sz w:val="19"/>
          <w:szCs w:val="19"/>
          <w:lang w:val="en-GB" w:eastAsia="en-GB"/>
        </w:rPr>
        <w:t xml:space="preserve">Basic earnings per share is calculated by dividing the profit </w:t>
      </w:r>
      <w:r w:rsidR="00821F4A" w:rsidRPr="005333D4">
        <w:rPr>
          <w:rFonts w:ascii="Arial" w:hAnsi="Arial" w:cs="Arial"/>
          <w:sz w:val="19"/>
          <w:szCs w:val="19"/>
          <w:lang w:val="en-GB" w:eastAsia="en-GB"/>
        </w:rPr>
        <w:t>or loss attributable to common</w:t>
      </w:r>
      <w:r w:rsidRPr="005333D4">
        <w:rPr>
          <w:rFonts w:ascii="Arial" w:hAnsi="Arial" w:cs="Arial"/>
          <w:sz w:val="19"/>
          <w:szCs w:val="19"/>
          <w:lang w:val="en-GB" w:eastAsia="en-GB"/>
        </w:rPr>
        <w:t xml:space="preserve"> shareholders of the Company by the weighted </w:t>
      </w:r>
      <w:r w:rsidR="00821F4A" w:rsidRPr="005333D4">
        <w:rPr>
          <w:rFonts w:ascii="Arial" w:hAnsi="Arial" w:cs="Arial"/>
          <w:sz w:val="19"/>
          <w:szCs w:val="19"/>
          <w:lang w:val="en-GB" w:eastAsia="en-GB"/>
        </w:rPr>
        <w:t>average number of common</w:t>
      </w:r>
      <w:r w:rsidRPr="005333D4">
        <w:rPr>
          <w:rFonts w:ascii="Arial" w:hAnsi="Arial" w:cs="Arial"/>
          <w:sz w:val="19"/>
          <w:szCs w:val="19"/>
          <w:lang w:val="en-GB" w:eastAsia="en-GB"/>
        </w:rPr>
        <w:t xml:space="preserve"> shares outstanding during the </w:t>
      </w:r>
      <w:r w:rsidR="002F7536" w:rsidRPr="005333D4">
        <w:rPr>
          <w:rFonts w:ascii="Arial" w:hAnsi="Arial" w:cs="Arial"/>
          <w:sz w:val="19"/>
          <w:szCs w:val="19"/>
          <w:lang w:val="en-GB" w:eastAsia="en-GB"/>
        </w:rPr>
        <w:t>year</w:t>
      </w:r>
      <w:r w:rsidRPr="005333D4">
        <w:rPr>
          <w:rFonts w:ascii="Arial" w:hAnsi="Arial" w:cs="Arial"/>
          <w:sz w:val="19"/>
          <w:szCs w:val="19"/>
          <w:lang w:val="en-GB" w:eastAsia="en-GB"/>
        </w:rPr>
        <w:t>.</w:t>
      </w:r>
    </w:p>
    <w:p w14:paraId="78E7EEBC" w14:textId="77777777" w:rsidR="005E4C7D" w:rsidRPr="005333D4" w:rsidRDefault="005E4C7D" w:rsidP="00AB7132">
      <w:pPr>
        <w:pStyle w:val="BodyTextIndent3"/>
        <w:spacing w:line="360" w:lineRule="auto"/>
        <w:ind w:left="459" w:firstLine="0"/>
        <w:rPr>
          <w:rFonts w:ascii="Arial" w:hAnsi="Arial" w:cstheme="minorBidi"/>
          <w:sz w:val="19"/>
          <w:szCs w:val="19"/>
          <w:u w:val="single"/>
          <w:lang w:val="en-GB" w:eastAsia="en-GB"/>
        </w:rPr>
      </w:pPr>
    </w:p>
    <w:p w14:paraId="25A1B3CC" w14:textId="77777777" w:rsidR="00A0413C" w:rsidRPr="005333D4" w:rsidRDefault="00A0413C" w:rsidP="00AB7132">
      <w:pPr>
        <w:pStyle w:val="BodyTextIndent3"/>
        <w:spacing w:line="360" w:lineRule="auto"/>
        <w:ind w:left="459" w:firstLine="0"/>
        <w:rPr>
          <w:rFonts w:ascii="Arial" w:hAnsi="Arial" w:cs="Arial"/>
          <w:sz w:val="19"/>
          <w:szCs w:val="19"/>
          <w:u w:val="single"/>
          <w:lang w:val="en-GB" w:eastAsia="en-GB" w:bidi="ar-SA"/>
        </w:rPr>
      </w:pPr>
      <w:r w:rsidRPr="005333D4">
        <w:rPr>
          <w:rFonts w:ascii="Arial" w:hAnsi="Arial" w:cs="Arial"/>
          <w:sz w:val="19"/>
          <w:szCs w:val="19"/>
          <w:u w:val="single"/>
          <w:lang w:val="en-GB" w:eastAsia="en-GB"/>
        </w:rPr>
        <w:t>Dividend payment</w:t>
      </w:r>
    </w:p>
    <w:p w14:paraId="477B4F95" w14:textId="77777777" w:rsidR="00A0413C" w:rsidRPr="005333D4" w:rsidRDefault="00A0413C" w:rsidP="008B12FE">
      <w:pPr>
        <w:pStyle w:val="BodyTextIndent3"/>
        <w:spacing w:line="360" w:lineRule="auto"/>
        <w:ind w:left="459" w:firstLine="0"/>
        <w:jc w:val="thaiDistribute"/>
        <w:rPr>
          <w:rFonts w:ascii="Arial" w:hAnsi="Arial" w:cs="Arial"/>
          <w:sz w:val="19"/>
          <w:szCs w:val="19"/>
          <w:lang w:val="en-GB" w:eastAsia="en-GB"/>
        </w:rPr>
      </w:pPr>
      <w:r w:rsidRPr="005333D4">
        <w:rPr>
          <w:rFonts w:ascii="Arial" w:hAnsi="Arial" w:cs="Arial"/>
          <w:sz w:val="19"/>
          <w:szCs w:val="19"/>
          <w:lang w:val="en-GB" w:eastAsia="en-GB"/>
        </w:rPr>
        <w:t>Dividend payment is recorded in the financial statements in the period in which they are approved by the Shareholders or Board of Directors of the Company</w:t>
      </w:r>
      <w:r w:rsidR="001F0A3A" w:rsidRPr="005333D4">
        <w:rPr>
          <w:rFonts w:ascii="Arial" w:hAnsi="Arial" w:cs="Arial"/>
          <w:sz w:val="19"/>
          <w:szCs w:val="19"/>
          <w:lang w:val="en-GB" w:eastAsia="en-GB"/>
        </w:rPr>
        <w:t xml:space="preserve"> and subsidiary</w:t>
      </w:r>
      <w:r w:rsidRPr="005333D4">
        <w:rPr>
          <w:rFonts w:ascii="Arial" w:hAnsi="Arial" w:cs="Arial"/>
          <w:sz w:val="19"/>
          <w:szCs w:val="19"/>
          <w:lang w:val="en-GB" w:eastAsia="en-GB"/>
        </w:rPr>
        <w:t>.</w:t>
      </w:r>
    </w:p>
    <w:p w14:paraId="60A8E2FD" w14:textId="0497EEC9" w:rsidR="00736B40" w:rsidRPr="005333D4" w:rsidRDefault="00736B40" w:rsidP="00AB7132">
      <w:pPr>
        <w:spacing w:line="360" w:lineRule="auto"/>
        <w:ind w:left="459"/>
        <w:jc w:val="thaiDistribute"/>
        <w:rPr>
          <w:rFonts w:ascii="Arial" w:hAnsi="Arial" w:cs="Arial"/>
          <w:sz w:val="19"/>
          <w:szCs w:val="19"/>
          <w:lang w:val="en-GB" w:bidi="ar-SA"/>
        </w:rPr>
      </w:pPr>
    </w:p>
    <w:p w14:paraId="48697523" w14:textId="77777777" w:rsidR="00E8735C" w:rsidRPr="005333D4" w:rsidRDefault="00E8735C" w:rsidP="006B7EFC">
      <w:pPr>
        <w:pStyle w:val="BodyTextIndent3"/>
        <w:spacing w:line="360" w:lineRule="auto"/>
        <w:ind w:left="426" w:firstLine="0"/>
        <w:rPr>
          <w:rFonts w:ascii="Arial" w:hAnsi="Arial" w:cs="Arial"/>
          <w:sz w:val="19"/>
          <w:szCs w:val="19"/>
          <w:u w:val="single"/>
          <w:lang w:val="en-GB" w:eastAsia="en-GB"/>
        </w:rPr>
      </w:pPr>
      <w:r w:rsidRPr="005333D4">
        <w:rPr>
          <w:rFonts w:ascii="Arial" w:hAnsi="Arial" w:cs="Arial"/>
          <w:sz w:val="19"/>
          <w:szCs w:val="19"/>
          <w:u w:val="single"/>
          <w:lang w:val="en-GB" w:eastAsia="en-GB"/>
        </w:rPr>
        <w:t>Use of accounting estimates</w:t>
      </w:r>
    </w:p>
    <w:p w14:paraId="10BFA459" w14:textId="07C387B5" w:rsidR="00E8735C" w:rsidRPr="005333D4" w:rsidRDefault="00E8735C" w:rsidP="00AB7132">
      <w:pPr>
        <w:tabs>
          <w:tab w:val="left" w:pos="567"/>
        </w:tabs>
        <w:spacing w:line="360" w:lineRule="auto"/>
        <w:ind w:left="459"/>
        <w:jc w:val="both"/>
        <w:rPr>
          <w:rFonts w:ascii="Arial" w:hAnsi="Arial" w:cs="Arial"/>
          <w:sz w:val="19"/>
          <w:szCs w:val="19"/>
          <w:lang w:val="en-GB" w:bidi="ar-SA"/>
        </w:rPr>
      </w:pPr>
      <w:r w:rsidRPr="005333D4">
        <w:rPr>
          <w:rFonts w:ascii="Arial" w:hAnsi="Arial" w:cs="Arial"/>
          <w:sz w:val="19"/>
          <w:szCs w:val="19"/>
          <w:lang w:val="en-GB" w:bidi="ar-SA"/>
        </w:rPr>
        <w:t>When preparing the financial statements, management undertake judgments, estimates and assumptions about recognition and measurement of assets, liabilities, income</w:t>
      </w:r>
      <w:r w:rsidR="008B12FE">
        <w:rPr>
          <w:rFonts w:ascii="Arial" w:hAnsi="Arial" w:cs="Arial"/>
          <w:sz w:val="19"/>
          <w:szCs w:val="19"/>
          <w:lang w:val="en-GB" w:bidi="ar-SA"/>
        </w:rPr>
        <w:t>,</w:t>
      </w:r>
      <w:r w:rsidRPr="005333D4">
        <w:rPr>
          <w:rFonts w:ascii="Arial" w:hAnsi="Arial" w:cs="Arial"/>
          <w:sz w:val="19"/>
          <w:szCs w:val="19"/>
          <w:lang w:val="en-GB" w:bidi="ar-SA"/>
        </w:rPr>
        <w:t xml:space="preserve"> and expenses. The actual results may differ from the judgments, estimates and assumptions made by management.</w:t>
      </w:r>
    </w:p>
    <w:p w14:paraId="343BF0EF" w14:textId="3536C664" w:rsidR="00CF0784" w:rsidRPr="005333D4" w:rsidRDefault="00CF0784" w:rsidP="000D429F">
      <w:pPr>
        <w:spacing w:line="360" w:lineRule="auto"/>
        <w:ind w:left="513"/>
        <w:jc w:val="thaiDistribute"/>
        <w:rPr>
          <w:rFonts w:ascii="Arial" w:hAnsi="Arial" w:cs="Arial"/>
          <w:sz w:val="19"/>
          <w:szCs w:val="19"/>
          <w:lang w:val="en-GB" w:bidi="ar-SA"/>
        </w:rPr>
      </w:pPr>
    </w:p>
    <w:p w14:paraId="4A18F846" w14:textId="7B6A5045" w:rsidR="008A6387" w:rsidRPr="005333D4" w:rsidRDefault="008A6387" w:rsidP="005D38F6">
      <w:pPr>
        <w:spacing w:line="360" w:lineRule="auto"/>
        <w:ind w:left="426"/>
        <w:jc w:val="thaiDistribute"/>
        <w:rPr>
          <w:rFonts w:ascii="Arial" w:hAnsi="Arial" w:cs="Arial"/>
          <w:sz w:val="19"/>
          <w:szCs w:val="19"/>
          <w:u w:val="single"/>
          <w:lang w:val="en-US"/>
        </w:rPr>
      </w:pPr>
      <w:r w:rsidRPr="005333D4">
        <w:rPr>
          <w:rFonts w:ascii="Arial" w:hAnsi="Arial" w:cs="Arial"/>
          <w:sz w:val="19"/>
          <w:szCs w:val="19"/>
          <w:u w:val="single"/>
          <w:lang w:val="en-US"/>
        </w:rPr>
        <w:t>Provisions for liabilities and expenses and contingent assets</w:t>
      </w:r>
    </w:p>
    <w:p w14:paraId="3AF972A4" w14:textId="0AC37747" w:rsidR="00A0413C" w:rsidRPr="005333D4" w:rsidRDefault="008A6387" w:rsidP="006B7EFC">
      <w:pPr>
        <w:spacing w:line="360" w:lineRule="auto"/>
        <w:ind w:left="426"/>
        <w:jc w:val="both"/>
        <w:rPr>
          <w:rFonts w:ascii="Arial" w:hAnsi="Arial" w:cs="Arial"/>
          <w:sz w:val="19"/>
          <w:szCs w:val="19"/>
          <w:lang w:val="en-GB" w:bidi="ar-SA"/>
        </w:rPr>
      </w:pPr>
      <w:r w:rsidRPr="005333D4">
        <w:rPr>
          <w:rFonts w:ascii="Arial" w:hAnsi="Arial" w:cs="Arial"/>
          <w:sz w:val="19"/>
          <w:szCs w:val="19"/>
          <w:lang w:val="en-US"/>
        </w:rPr>
        <w:t>Provisions for liabilities and expenses are recognized in the finan</w:t>
      </w:r>
      <w:r w:rsidR="00B95072" w:rsidRPr="005333D4">
        <w:rPr>
          <w:rFonts w:ascii="Arial" w:hAnsi="Arial" w:cs="Arial"/>
          <w:sz w:val="19"/>
          <w:szCs w:val="19"/>
          <w:lang w:val="en-US"/>
        </w:rPr>
        <w:t>cial statements when the Group</w:t>
      </w:r>
      <w:r w:rsidRPr="005333D4">
        <w:rPr>
          <w:rFonts w:ascii="Arial" w:hAnsi="Arial" w:cs="Arial"/>
          <w:sz w:val="19"/>
          <w:szCs w:val="19"/>
          <w:lang w:val="en-US"/>
        </w:rPr>
        <w:t xml:space="preserve"> and its subsidiary have a present legal or constructive obligation </w:t>
      </w:r>
      <w:r w:rsidR="008B12FE">
        <w:rPr>
          <w:rFonts w:ascii="Arial" w:hAnsi="Arial" w:cs="Arial"/>
          <w:sz w:val="19"/>
          <w:szCs w:val="19"/>
          <w:lang w:val="en-US"/>
        </w:rPr>
        <w:t>because</w:t>
      </w:r>
      <w:r w:rsidRPr="005333D4">
        <w:rPr>
          <w:rFonts w:ascii="Arial" w:hAnsi="Arial" w:cs="Arial"/>
          <w:sz w:val="19"/>
          <w:szCs w:val="19"/>
          <w:lang w:val="en-US"/>
        </w:rPr>
        <w:t xml:space="preserve"> of past events with probable outflow of resources to settle the obligation and where a reliable estimate of the amount can be made. The contingent assets will be recognized as separate assets only when the realization is virtually certain</w:t>
      </w:r>
      <w:r w:rsidR="00A0413C" w:rsidRPr="005333D4">
        <w:rPr>
          <w:rFonts w:ascii="Arial" w:hAnsi="Arial" w:cs="Arial"/>
          <w:sz w:val="19"/>
          <w:szCs w:val="19"/>
          <w:lang w:val="en-GB" w:bidi="ar-SA"/>
        </w:rPr>
        <w:t xml:space="preserve">.  </w:t>
      </w:r>
    </w:p>
    <w:p w14:paraId="1BF994BB" w14:textId="77777777" w:rsidR="00211FEA" w:rsidRPr="005333D4" w:rsidRDefault="00211FEA" w:rsidP="00575BBF">
      <w:pPr>
        <w:tabs>
          <w:tab w:val="left" w:pos="1080"/>
        </w:tabs>
        <w:spacing w:line="360" w:lineRule="auto"/>
        <w:ind w:left="441"/>
        <w:jc w:val="both"/>
        <w:rPr>
          <w:rFonts w:ascii="Arial" w:hAnsi="Arial" w:cs="Arial"/>
          <w:sz w:val="19"/>
          <w:szCs w:val="19"/>
          <w:lang w:val="en-GB" w:bidi="ar-SA"/>
        </w:rPr>
      </w:pPr>
    </w:p>
    <w:p w14:paraId="7E37C277" w14:textId="5705827C" w:rsidR="006D1218" w:rsidRDefault="00111455" w:rsidP="009D1418">
      <w:pPr>
        <w:pStyle w:val="ListParagraph"/>
        <w:numPr>
          <w:ilvl w:val="0"/>
          <w:numId w:val="1"/>
        </w:numPr>
        <w:tabs>
          <w:tab w:val="clear" w:pos="502"/>
        </w:tabs>
        <w:spacing w:line="360" w:lineRule="auto"/>
        <w:ind w:left="426" w:hanging="425"/>
        <w:rPr>
          <w:rFonts w:ascii="Arial" w:hAnsi="Arial" w:cs="Arial"/>
          <w:b/>
          <w:bCs/>
          <w:sz w:val="19"/>
          <w:szCs w:val="19"/>
          <w:lang w:val="en-US"/>
        </w:rPr>
      </w:pPr>
      <w:bookmarkStart w:id="2" w:name="OLE_LINK3"/>
      <w:r w:rsidRPr="005333D4">
        <w:rPr>
          <w:rFonts w:ascii="Arial" w:hAnsi="Arial" w:cs="Arial"/>
          <w:b/>
          <w:bCs/>
          <w:sz w:val="19"/>
          <w:szCs w:val="19"/>
          <w:lang w:val="en-US"/>
        </w:rPr>
        <w:t>CRITICAL ACCOUNTING ESTIMATES, ASSUMPTION AND JUDGMENTS, AND CAPITAL RISK MANAGEMENT</w:t>
      </w:r>
    </w:p>
    <w:p w14:paraId="096BBBEC" w14:textId="77777777" w:rsidR="00713E98" w:rsidRDefault="00713E98" w:rsidP="00713E98">
      <w:pPr>
        <w:spacing w:line="360" w:lineRule="auto"/>
        <w:ind w:left="423"/>
        <w:rPr>
          <w:rFonts w:ascii="Arial" w:hAnsi="Arial" w:cs="Arial"/>
          <w:b/>
          <w:bCs/>
          <w:sz w:val="19"/>
          <w:szCs w:val="19"/>
          <w:lang w:val="en-US"/>
        </w:rPr>
      </w:pPr>
    </w:p>
    <w:p w14:paraId="7E218DDB" w14:textId="77777777" w:rsidR="006D1218" w:rsidRPr="006D1218" w:rsidRDefault="006D1218" w:rsidP="006D1218">
      <w:pPr>
        <w:pStyle w:val="ListParagraph"/>
        <w:numPr>
          <w:ilvl w:val="0"/>
          <w:numId w:val="30"/>
        </w:numPr>
        <w:spacing w:line="360" w:lineRule="auto"/>
        <w:rPr>
          <w:rFonts w:ascii="Arial" w:hAnsi="Arial" w:cs="Arial"/>
          <w:vanish/>
          <w:sz w:val="19"/>
          <w:szCs w:val="19"/>
          <w:lang w:val="en-GB"/>
        </w:rPr>
      </w:pPr>
    </w:p>
    <w:p w14:paraId="48346D5D" w14:textId="77777777" w:rsidR="006D1218" w:rsidRPr="006D1218" w:rsidRDefault="006D1218" w:rsidP="006D1218">
      <w:pPr>
        <w:pStyle w:val="ListParagraph"/>
        <w:numPr>
          <w:ilvl w:val="0"/>
          <w:numId w:val="30"/>
        </w:numPr>
        <w:spacing w:line="360" w:lineRule="auto"/>
        <w:rPr>
          <w:rFonts w:ascii="Arial" w:hAnsi="Arial" w:cs="Arial"/>
          <w:vanish/>
          <w:sz w:val="19"/>
          <w:szCs w:val="19"/>
          <w:lang w:val="en-GB"/>
        </w:rPr>
      </w:pPr>
    </w:p>
    <w:p w14:paraId="25475216" w14:textId="77777777" w:rsidR="006D1218" w:rsidRPr="006D1218" w:rsidRDefault="006D1218" w:rsidP="006D1218">
      <w:pPr>
        <w:pStyle w:val="ListParagraph"/>
        <w:numPr>
          <w:ilvl w:val="0"/>
          <w:numId w:val="30"/>
        </w:numPr>
        <w:spacing w:line="360" w:lineRule="auto"/>
        <w:rPr>
          <w:rFonts w:ascii="Arial" w:hAnsi="Arial" w:cs="Arial"/>
          <w:vanish/>
          <w:sz w:val="19"/>
          <w:szCs w:val="19"/>
          <w:lang w:val="en-GB"/>
        </w:rPr>
      </w:pPr>
    </w:p>
    <w:p w14:paraId="6B6E6576" w14:textId="77777777" w:rsidR="006D1218" w:rsidRPr="006D1218" w:rsidRDefault="006D1218" w:rsidP="006D1218">
      <w:pPr>
        <w:pStyle w:val="ListParagraph"/>
        <w:numPr>
          <w:ilvl w:val="0"/>
          <w:numId w:val="30"/>
        </w:numPr>
        <w:spacing w:line="360" w:lineRule="auto"/>
        <w:rPr>
          <w:rFonts w:ascii="Arial" w:hAnsi="Arial" w:cs="Arial"/>
          <w:vanish/>
          <w:sz w:val="19"/>
          <w:szCs w:val="19"/>
          <w:lang w:val="en-GB"/>
        </w:rPr>
      </w:pPr>
    </w:p>
    <w:p w14:paraId="34B5EF05" w14:textId="77777777" w:rsidR="006D1218" w:rsidRPr="006D1218" w:rsidRDefault="006D1218" w:rsidP="006D1218">
      <w:pPr>
        <w:pStyle w:val="ListParagraph"/>
        <w:numPr>
          <w:ilvl w:val="0"/>
          <w:numId w:val="30"/>
        </w:numPr>
        <w:spacing w:line="360" w:lineRule="auto"/>
        <w:rPr>
          <w:rFonts w:ascii="Arial" w:hAnsi="Arial" w:cs="Arial"/>
          <w:vanish/>
          <w:sz w:val="19"/>
          <w:szCs w:val="19"/>
          <w:lang w:val="en-GB"/>
        </w:rPr>
      </w:pPr>
    </w:p>
    <w:p w14:paraId="767A78D5" w14:textId="77777777" w:rsidR="006D1218" w:rsidRPr="006D1218" w:rsidRDefault="006D1218" w:rsidP="006D1218">
      <w:pPr>
        <w:pStyle w:val="ListParagraph"/>
        <w:numPr>
          <w:ilvl w:val="0"/>
          <w:numId w:val="30"/>
        </w:numPr>
        <w:spacing w:line="360" w:lineRule="auto"/>
        <w:rPr>
          <w:rFonts w:ascii="Arial" w:hAnsi="Arial" w:cs="Arial"/>
          <w:vanish/>
          <w:sz w:val="19"/>
          <w:szCs w:val="19"/>
          <w:lang w:val="en-GB"/>
        </w:rPr>
      </w:pPr>
    </w:p>
    <w:p w14:paraId="779E03F3" w14:textId="429F5B33" w:rsidR="00E8735C" w:rsidRPr="00713E98" w:rsidRDefault="00111455" w:rsidP="00713E98">
      <w:pPr>
        <w:pStyle w:val="ListParagraph"/>
        <w:numPr>
          <w:ilvl w:val="1"/>
          <w:numId w:val="30"/>
        </w:numPr>
        <w:spacing w:line="360" w:lineRule="auto"/>
        <w:ind w:left="851" w:hanging="366"/>
        <w:rPr>
          <w:rFonts w:ascii="Arial" w:hAnsi="Arial" w:cs="Arial"/>
          <w:sz w:val="19"/>
          <w:szCs w:val="19"/>
          <w:lang w:val="en-US"/>
        </w:rPr>
      </w:pPr>
      <w:r w:rsidRPr="00713E98">
        <w:rPr>
          <w:rFonts w:ascii="Arial" w:hAnsi="Arial" w:cs="Arial"/>
          <w:sz w:val="19"/>
          <w:szCs w:val="19"/>
          <w:lang w:val="en-GB"/>
        </w:rPr>
        <w:t xml:space="preserve">Critical accounting estimates, </w:t>
      </w:r>
      <w:r w:rsidR="006B54F7" w:rsidRPr="00713E98">
        <w:rPr>
          <w:rFonts w:ascii="Arial" w:hAnsi="Arial" w:cs="Arial"/>
          <w:sz w:val="19"/>
          <w:szCs w:val="19"/>
          <w:lang w:val="en-GB"/>
        </w:rPr>
        <w:t>assumption,</w:t>
      </w:r>
      <w:r w:rsidRPr="00713E98">
        <w:rPr>
          <w:rFonts w:ascii="Arial" w:hAnsi="Arial" w:cs="Arial"/>
          <w:sz w:val="19"/>
          <w:szCs w:val="19"/>
          <w:lang w:val="en-GB"/>
        </w:rPr>
        <w:t xml:space="preserve"> and judgments</w:t>
      </w:r>
    </w:p>
    <w:p w14:paraId="6326AF10" w14:textId="2F650245" w:rsidR="00A42F8E" w:rsidRPr="005333D4" w:rsidRDefault="00A42F8E" w:rsidP="00517545">
      <w:pPr>
        <w:spacing w:line="360" w:lineRule="auto"/>
        <w:ind w:left="851"/>
        <w:jc w:val="both"/>
        <w:rPr>
          <w:rFonts w:ascii="Arial" w:hAnsi="Arial" w:cs="Arial"/>
          <w:sz w:val="19"/>
          <w:szCs w:val="19"/>
          <w:lang w:val="en-US"/>
        </w:rPr>
      </w:pPr>
    </w:p>
    <w:p w14:paraId="0615BCF0" w14:textId="381ACFAD" w:rsidR="005C1CC0" w:rsidRPr="005333D4" w:rsidRDefault="00111455" w:rsidP="00517545">
      <w:pPr>
        <w:pStyle w:val="Header"/>
        <w:numPr>
          <w:ilvl w:val="0"/>
          <w:numId w:val="2"/>
        </w:numPr>
        <w:tabs>
          <w:tab w:val="clear" w:pos="4153"/>
          <w:tab w:val="clear" w:pos="8306"/>
        </w:tabs>
        <w:spacing w:line="360" w:lineRule="auto"/>
        <w:ind w:left="1134" w:hanging="283"/>
        <w:jc w:val="both"/>
        <w:rPr>
          <w:rFonts w:ascii="Arial" w:hAnsi="Arial" w:cs="Arial"/>
          <w:sz w:val="19"/>
          <w:szCs w:val="19"/>
          <w:lang w:val="en-US"/>
        </w:rPr>
      </w:pPr>
      <w:r w:rsidRPr="005333D4">
        <w:rPr>
          <w:rFonts w:ascii="Arial" w:hAnsi="Arial" w:cs="Arial"/>
          <w:sz w:val="19"/>
          <w:szCs w:val="19"/>
          <w:lang w:val="en-US"/>
        </w:rPr>
        <w:t>Impairment of receivables</w:t>
      </w:r>
    </w:p>
    <w:p w14:paraId="0AFDFE9C" w14:textId="77777777" w:rsidR="005C1CC0" w:rsidRPr="005333D4" w:rsidRDefault="005C1CC0" w:rsidP="00517545">
      <w:pPr>
        <w:pStyle w:val="Header"/>
        <w:tabs>
          <w:tab w:val="clear" w:pos="4153"/>
          <w:tab w:val="clear" w:pos="8306"/>
        </w:tabs>
        <w:spacing w:line="360" w:lineRule="auto"/>
        <w:ind w:left="1134" w:hanging="283"/>
        <w:rPr>
          <w:rFonts w:ascii="Arial" w:hAnsi="Arial" w:cs="Arial"/>
          <w:sz w:val="19"/>
          <w:szCs w:val="19"/>
          <w:lang w:val="en-US"/>
        </w:rPr>
      </w:pPr>
    </w:p>
    <w:p w14:paraId="4D1D5BB8" w14:textId="77777777" w:rsidR="005C1CC0" w:rsidRPr="005333D4" w:rsidRDefault="006D535D" w:rsidP="00517545">
      <w:pPr>
        <w:pStyle w:val="Header"/>
        <w:tabs>
          <w:tab w:val="clear" w:pos="4153"/>
          <w:tab w:val="clear" w:pos="8306"/>
        </w:tabs>
        <w:spacing w:line="360" w:lineRule="auto"/>
        <w:ind w:left="1134"/>
        <w:jc w:val="thaiDistribute"/>
        <w:rPr>
          <w:rFonts w:ascii="Arial" w:hAnsi="Arial" w:cs="Arial"/>
          <w:sz w:val="19"/>
          <w:szCs w:val="19"/>
          <w:lang w:val="en-US"/>
        </w:rPr>
      </w:pPr>
      <w:r w:rsidRPr="005333D4">
        <w:rPr>
          <w:rFonts w:ascii="Arial" w:hAnsi="Arial" w:cs="Arial"/>
          <w:sz w:val="19"/>
          <w:szCs w:val="19"/>
          <w:lang w:val="en-US"/>
        </w:rPr>
        <w:t>The Group</w:t>
      </w:r>
      <w:r w:rsidR="00EB23EB" w:rsidRPr="005333D4">
        <w:rPr>
          <w:rFonts w:ascii="Arial" w:hAnsi="Arial" w:cs="Arial"/>
          <w:sz w:val="19"/>
          <w:szCs w:val="19"/>
          <w:lang w:val="en-US"/>
        </w:rPr>
        <w:t xml:space="preserve"> provides allowances for doubtful accounts to reflect impairment of trade accounts receivable for estimated losses that may incur if customers do not make the required payments. The allowances are based on consideration of historical collection experience coupled with a review of the ages of outstanding receivables at the </w:t>
      </w:r>
      <w:r w:rsidR="00E62E7E" w:rsidRPr="005333D4">
        <w:rPr>
          <w:rFonts w:ascii="Arial" w:hAnsi="Arial" w:cs="Arial"/>
          <w:sz w:val="19"/>
          <w:szCs w:val="19"/>
          <w:lang w:val="en-US"/>
        </w:rPr>
        <w:t>end of the fiscal period</w:t>
      </w:r>
      <w:r w:rsidR="00EB23EB" w:rsidRPr="005333D4">
        <w:rPr>
          <w:rFonts w:ascii="Arial" w:hAnsi="Arial" w:cs="Arial"/>
          <w:sz w:val="19"/>
          <w:szCs w:val="19"/>
          <w:lang w:val="en-US"/>
        </w:rPr>
        <w:t>.</w:t>
      </w:r>
    </w:p>
    <w:p w14:paraId="1CED6FDB" w14:textId="4923AB7F" w:rsidR="00316B0D" w:rsidRPr="005333D4" w:rsidRDefault="00316B0D" w:rsidP="00517545">
      <w:pPr>
        <w:spacing w:line="360" w:lineRule="auto"/>
        <w:rPr>
          <w:rFonts w:ascii="Arial" w:hAnsi="Arial" w:cs="Arial"/>
          <w:sz w:val="19"/>
          <w:szCs w:val="19"/>
          <w:lang w:val="en-GB"/>
        </w:rPr>
      </w:pPr>
    </w:p>
    <w:p w14:paraId="198F126B" w14:textId="7BFFBC73" w:rsidR="008A6387" w:rsidRPr="005333D4" w:rsidRDefault="008A6387" w:rsidP="00517545">
      <w:pPr>
        <w:pStyle w:val="Header"/>
        <w:numPr>
          <w:ilvl w:val="0"/>
          <w:numId w:val="2"/>
        </w:numPr>
        <w:tabs>
          <w:tab w:val="clear" w:pos="4153"/>
          <w:tab w:val="clear" w:pos="8306"/>
        </w:tabs>
        <w:spacing w:line="360" w:lineRule="auto"/>
        <w:ind w:left="1134" w:hanging="283"/>
        <w:jc w:val="thaiDistribute"/>
        <w:rPr>
          <w:rFonts w:ascii="Arial" w:hAnsi="Arial" w:cs="Arial"/>
          <w:sz w:val="19"/>
          <w:szCs w:val="19"/>
          <w:lang w:val="en-US"/>
        </w:rPr>
      </w:pPr>
      <w:r w:rsidRPr="005333D4">
        <w:rPr>
          <w:rFonts w:ascii="Arial" w:hAnsi="Arial" w:cs="Arial"/>
          <w:sz w:val="19"/>
          <w:szCs w:val="19"/>
          <w:lang w:val="en-GB"/>
        </w:rPr>
        <w:t>Impairment</w:t>
      </w:r>
      <w:r w:rsidRPr="005333D4">
        <w:rPr>
          <w:rFonts w:ascii="Arial" w:hAnsi="Arial" w:cs="Arial"/>
          <w:sz w:val="19"/>
          <w:szCs w:val="19"/>
          <w:cs/>
        </w:rPr>
        <w:t xml:space="preserve"> of investments</w:t>
      </w:r>
    </w:p>
    <w:p w14:paraId="20C242C1" w14:textId="77777777" w:rsidR="009C1B3F" w:rsidRPr="005333D4" w:rsidRDefault="009C1B3F" w:rsidP="00517545">
      <w:pPr>
        <w:spacing w:line="360" w:lineRule="auto"/>
        <w:rPr>
          <w:rFonts w:ascii="Arial" w:hAnsi="Arial" w:cs="Arial"/>
          <w:sz w:val="19"/>
          <w:szCs w:val="19"/>
          <w:lang w:val="en-GB"/>
        </w:rPr>
      </w:pPr>
    </w:p>
    <w:p w14:paraId="57879C36" w14:textId="77777777" w:rsidR="008A6387" w:rsidRPr="005333D4" w:rsidRDefault="008A6387" w:rsidP="00517545">
      <w:pPr>
        <w:pStyle w:val="Header"/>
        <w:tabs>
          <w:tab w:val="clear" w:pos="4153"/>
          <w:tab w:val="clear" w:pos="8306"/>
        </w:tabs>
        <w:spacing w:line="360" w:lineRule="auto"/>
        <w:ind w:left="1134"/>
        <w:jc w:val="thaiDistribute"/>
        <w:rPr>
          <w:rFonts w:ascii="Arial" w:hAnsi="Arial" w:cs="Arial"/>
          <w:sz w:val="19"/>
          <w:szCs w:val="19"/>
          <w:lang w:val="en-US"/>
        </w:rPr>
      </w:pPr>
      <w:r w:rsidRPr="005333D4">
        <w:rPr>
          <w:rFonts w:ascii="Arial" w:hAnsi="Arial" w:cs="Arial"/>
          <w:sz w:val="19"/>
          <w:szCs w:val="19"/>
          <w:lang w:val="en-US"/>
        </w:rPr>
        <w:t>The Company treats investments as impaired when there has been a significant or prolonged decline in their fair value. The determination of what is “significant” or “prolonged” requires management judgment.</w:t>
      </w:r>
    </w:p>
    <w:p w14:paraId="1E1A041B" w14:textId="1DA619E8" w:rsidR="009C1B3F" w:rsidRDefault="009C1B3F" w:rsidP="00517545">
      <w:pPr>
        <w:pStyle w:val="Header"/>
        <w:tabs>
          <w:tab w:val="clear" w:pos="4153"/>
          <w:tab w:val="clear" w:pos="8306"/>
        </w:tabs>
        <w:spacing w:line="360" w:lineRule="auto"/>
        <w:ind w:left="1134"/>
        <w:jc w:val="thaiDistribute"/>
        <w:rPr>
          <w:rFonts w:ascii="Arial" w:hAnsi="Arial" w:cstheme="minorBidi"/>
          <w:sz w:val="19"/>
          <w:szCs w:val="19"/>
          <w:lang w:val="en-US"/>
        </w:rPr>
      </w:pPr>
    </w:p>
    <w:p w14:paraId="083C98E6" w14:textId="17C276B4" w:rsidR="00E6720F" w:rsidRDefault="00E6720F" w:rsidP="00517545">
      <w:pPr>
        <w:pStyle w:val="Header"/>
        <w:tabs>
          <w:tab w:val="clear" w:pos="4153"/>
          <w:tab w:val="clear" w:pos="8306"/>
        </w:tabs>
        <w:spacing w:line="360" w:lineRule="auto"/>
        <w:ind w:left="1134"/>
        <w:jc w:val="thaiDistribute"/>
        <w:rPr>
          <w:rFonts w:ascii="Arial" w:hAnsi="Arial" w:cstheme="minorBidi"/>
          <w:sz w:val="19"/>
          <w:szCs w:val="19"/>
          <w:lang w:val="en-US"/>
        </w:rPr>
      </w:pPr>
    </w:p>
    <w:p w14:paraId="1A5089A2" w14:textId="1EBCCA75" w:rsidR="00E6720F" w:rsidRDefault="00E6720F" w:rsidP="00517545">
      <w:pPr>
        <w:pStyle w:val="Header"/>
        <w:tabs>
          <w:tab w:val="clear" w:pos="4153"/>
          <w:tab w:val="clear" w:pos="8306"/>
        </w:tabs>
        <w:spacing w:line="360" w:lineRule="auto"/>
        <w:ind w:left="1134"/>
        <w:jc w:val="thaiDistribute"/>
        <w:rPr>
          <w:rFonts w:ascii="Arial" w:hAnsi="Arial" w:cstheme="minorBidi"/>
          <w:sz w:val="19"/>
          <w:szCs w:val="19"/>
          <w:lang w:val="en-US"/>
        </w:rPr>
      </w:pPr>
    </w:p>
    <w:p w14:paraId="4BAFA7FB" w14:textId="77777777" w:rsidR="00E6720F" w:rsidRPr="005333D4" w:rsidRDefault="00E6720F" w:rsidP="00517545">
      <w:pPr>
        <w:pStyle w:val="Header"/>
        <w:tabs>
          <w:tab w:val="clear" w:pos="4153"/>
          <w:tab w:val="clear" w:pos="8306"/>
        </w:tabs>
        <w:spacing w:line="360" w:lineRule="auto"/>
        <w:ind w:left="1134"/>
        <w:jc w:val="thaiDistribute"/>
        <w:rPr>
          <w:rFonts w:ascii="Arial" w:hAnsi="Arial" w:cstheme="minorBidi"/>
          <w:sz w:val="19"/>
          <w:szCs w:val="19"/>
          <w:lang w:val="en-US"/>
        </w:rPr>
      </w:pPr>
    </w:p>
    <w:p w14:paraId="671C2F50" w14:textId="3C4DBA72" w:rsidR="005C1CC0" w:rsidRPr="005333D4" w:rsidRDefault="00E77102" w:rsidP="00370DE9">
      <w:pPr>
        <w:pStyle w:val="Header"/>
        <w:numPr>
          <w:ilvl w:val="0"/>
          <w:numId w:val="2"/>
        </w:numPr>
        <w:tabs>
          <w:tab w:val="clear" w:pos="4153"/>
          <w:tab w:val="clear" w:pos="8306"/>
        </w:tabs>
        <w:spacing w:line="360" w:lineRule="auto"/>
        <w:ind w:left="1134" w:hanging="283"/>
        <w:jc w:val="thaiDistribute"/>
        <w:rPr>
          <w:rFonts w:ascii="Arial" w:hAnsi="Arial" w:cs="Arial"/>
          <w:sz w:val="19"/>
          <w:szCs w:val="19"/>
          <w:lang w:val="en-US"/>
        </w:rPr>
      </w:pPr>
      <w:r>
        <w:rPr>
          <w:rFonts w:ascii="Arial" w:hAnsi="Arial" w:cs="Arial"/>
          <w:sz w:val="19"/>
          <w:szCs w:val="19"/>
          <w:lang w:val="en-GB"/>
        </w:rPr>
        <w:lastRenderedPageBreak/>
        <w:t>B</w:t>
      </w:r>
      <w:r w:rsidRPr="005333D4">
        <w:rPr>
          <w:rFonts w:ascii="Arial" w:hAnsi="Arial" w:cs="Arial"/>
          <w:sz w:val="19"/>
          <w:szCs w:val="19"/>
          <w:lang w:val="en-US"/>
        </w:rPr>
        <w:t>uilding</w:t>
      </w:r>
      <w:r w:rsidR="00E9212B" w:rsidRPr="005333D4">
        <w:rPr>
          <w:rFonts w:ascii="Arial" w:hAnsi="Arial" w:cs="Arial"/>
          <w:sz w:val="19"/>
          <w:szCs w:val="19"/>
          <w:lang w:val="en-US"/>
        </w:rPr>
        <w:t xml:space="preserve"> and equipment, and computer software</w:t>
      </w:r>
    </w:p>
    <w:p w14:paraId="3F4FF00C" w14:textId="77777777" w:rsidR="005C1CC0" w:rsidRPr="005333D4" w:rsidRDefault="005C1CC0" w:rsidP="004C40A9">
      <w:pPr>
        <w:pStyle w:val="Header"/>
        <w:tabs>
          <w:tab w:val="clear" w:pos="4153"/>
          <w:tab w:val="clear" w:pos="8306"/>
        </w:tabs>
        <w:spacing w:line="360" w:lineRule="auto"/>
        <w:ind w:left="1134" w:hanging="283"/>
        <w:jc w:val="thaiDistribute"/>
        <w:rPr>
          <w:rFonts w:ascii="Arial" w:hAnsi="Arial" w:cs="Arial"/>
          <w:sz w:val="19"/>
          <w:szCs w:val="19"/>
          <w:lang w:val="en-US"/>
        </w:rPr>
      </w:pPr>
    </w:p>
    <w:p w14:paraId="78B8C9FB" w14:textId="25C103B9" w:rsidR="005C1CC0" w:rsidRPr="005333D4" w:rsidRDefault="00111455" w:rsidP="004C40A9">
      <w:pPr>
        <w:pStyle w:val="Header"/>
        <w:tabs>
          <w:tab w:val="clear" w:pos="4153"/>
          <w:tab w:val="clear" w:pos="8306"/>
        </w:tabs>
        <w:spacing w:line="360" w:lineRule="auto"/>
        <w:ind w:left="1134"/>
        <w:jc w:val="thaiDistribute"/>
        <w:rPr>
          <w:rFonts w:ascii="Arial" w:hAnsi="Arial" w:cs="Arial"/>
          <w:sz w:val="19"/>
          <w:szCs w:val="19"/>
          <w:lang w:val="en-US"/>
        </w:rPr>
      </w:pPr>
      <w:r w:rsidRPr="005333D4">
        <w:rPr>
          <w:rFonts w:ascii="Arial" w:hAnsi="Arial" w:cs="Arial"/>
          <w:sz w:val="19"/>
          <w:szCs w:val="19"/>
          <w:lang w:val="en-US"/>
        </w:rPr>
        <w:t xml:space="preserve">Management determines the estimated useful lives and </w:t>
      </w:r>
      <w:r w:rsidR="00163C30" w:rsidRPr="005333D4">
        <w:rPr>
          <w:rFonts w:ascii="Arial" w:hAnsi="Arial" w:cs="Arial"/>
          <w:sz w:val="19"/>
          <w:szCs w:val="19"/>
          <w:lang w:val="en-US"/>
        </w:rPr>
        <w:t>residual values of</w:t>
      </w:r>
      <w:r w:rsidRPr="005333D4">
        <w:rPr>
          <w:rFonts w:ascii="Arial" w:hAnsi="Arial" w:cs="Arial"/>
          <w:sz w:val="19"/>
          <w:szCs w:val="19"/>
          <w:lang w:val="en-US"/>
        </w:rPr>
        <w:t xml:space="preserve"> building and equipment, </w:t>
      </w:r>
      <w:r w:rsidR="00E9212B" w:rsidRPr="005333D4">
        <w:rPr>
          <w:rFonts w:ascii="Arial" w:hAnsi="Arial" w:cs="Arial"/>
          <w:sz w:val="19"/>
          <w:szCs w:val="19"/>
          <w:lang w:val="en-US"/>
        </w:rPr>
        <w:t>and computer software</w:t>
      </w:r>
      <w:r w:rsidRPr="005333D4">
        <w:rPr>
          <w:rFonts w:ascii="Arial" w:hAnsi="Arial" w:cs="Arial"/>
          <w:sz w:val="19"/>
          <w:szCs w:val="19"/>
          <w:lang w:val="en-US"/>
        </w:rPr>
        <w:t xml:space="preserve"> and revise the depreciation </w:t>
      </w:r>
      <w:r w:rsidR="00DB7D2C" w:rsidRPr="005333D4">
        <w:rPr>
          <w:rFonts w:ascii="Arial" w:hAnsi="Arial" w:cs="Arial"/>
          <w:sz w:val="19"/>
          <w:szCs w:val="19"/>
          <w:lang w:val="en-US"/>
        </w:rPr>
        <w:t xml:space="preserve">and amortization </w:t>
      </w:r>
      <w:r w:rsidRPr="005333D4">
        <w:rPr>
          <w:rFonts w:ascii="Arial" w:hAnsi="Arial" w:cs="Arial"/>
          <w:sz w:val="19"/>
          <w:szCs w:val="19"/>
          <w:lang w:val="en-US"/>
        </w:rPr>
        <w:t>charges where useful lives and residual values previously estimated have changed or subject to be written down for their technical obsolescence or if they are no longer in use.</w:t>
      </w:r>
    </w:p>
    <w:p w14:paraId="29E08B73" w14:textId="77777777" w:rsidR="008A1ED0" w:rsidRPr="005333D4" w:rsidRDefault="008A1ED0" w:rsidP="004C40A9">
      <w:pPr>
        <w:pStyle w:val="Header"/>
        <w:tabs>
          <w:tab w:val="clear" w:pos="4153"/>
          <w:tab w:val="clear" w:pos="8306"/>
        </w:tabs>
        <w:spacing w:line="360" w:lineRule="auto"/>
        <w:ind w:left="1134"/>
        <w:jc w:val="thaiDistribute"/>
        <w:rPr>
          <w:rFonts w:ascii="Arial" w:hAnsi="Arial" w:cstheme="minorBidi"/>
          <w:sz w:val="19"/>
          <w:szCs w:val="19"/>
          <w:lang w:val="en-US"/>
        </w:rPr>
      </w:pPr>
    </w:p>
    <w:p w14:paraId="18385E16" w14:textId="376C09E1" w:rsidR="00444CE8" w:rsidRPr="005333D4" w:rsidRDefault="00444CE8" w:rsidP="00370DE9">
      <w:pPr>
        <w:pStyle w:val="Header"/>
        <w:numPr>
          <w:ilvl w:val="0"/>
          <w:numId w:val="2"/>
        </w:numPr>
        <w:tabs>
          <w:tab w:val="clear" w:pos="4153"/>
          <w:tab w:val="clear" w:pos="8306"/>
        </w:tabs>
        <w:spacing w:line="360" w:lineRule="auto"/>
        <w:ind w:left="1125" w:hanging="279"/>
        <w:jc w:val="thaiDistribute"/>
        <w:rPr>
          <w:rFonts w:ascii="Arial" w:hAnsi="Arial" w:cs="Arial"/>
          <w:sz w:val="19"/>
          <w:szCs w:val="19"/>
          <w:lang w:val="en-US"/>
        </w:rPr>
      </w:pPr>
      <w:r w:rsidRPr="005333D4">
        <w:rPr>
          <w:rFonts w:ascii="Arial" w:hAnsi="Arial" w:cs="Browallia New"/>
          <w:sz w:val="19"/>
          <w:szCs w:val="24"/>
          <w:lang w:val="en-US"/>
        </w:rPr>
        <w:t>Impairment of assets</w:t>
      </w:r>
    </w:p>
    <w:p w14:paraId="46C3D155" w14:textId="1CC21E4D" w:rsidR="00444CE8" w:rsidRPr="005333D4" w:rsidRDefault="00444CE8" w:rsidP="00444CE8">
      <w:pPr>
        <w:pStyle w:val="Header"/>
        <w:tabs>
          <w:tab w:val="clear" w:pos="4153"/>
          <w:tab w:val="clear" w:pos="8306"/>
        </w:tabs>
        <w:spacing w:line="360" w:lineRule="auto"/>
        <w:ind w:left="1125"/>
        <w:jc w:val="thaiDistribute"/>
        <w:rPr>
          <w:rFonts w:ascii="Arial" w:hAnsi="Arial" w:cs="Browallia New"/>
          <w:sz w:val="19"/>
          <w:szCs w:val="24"/>
          <w:lang w:val="en-US"/>
        </w:rPr>
      </w:pPr>
    </w:p>
    <w:p w14:paraId="05C6EC80" w14:textId="0DB99F0D" w:rsidR="00444CE8" w:rsidRPr="005333D4" w:rsidRDefault="00444CE8" w:rsidP="00072B94">
      <w:pPr>
        <w:spacing w:line="360" w:lineRule="auto"/>
        <w:ind w:left="1170" w:hanging="9"/>
        <w:jc w:val="both"/>
        <w:rPr>
          <w:rFonts w:ascii="Arial" w:hAnsi="Arial" w:cs="Arial"/>
          <w:sz w:val="19"/>
          <w:szCs w:val="19"/>
          <w:lang w:val="en-US"/>
        </w:rPr>
      </w:pPr>
      <w:r w:rsidRPr="005333D4">
        <w:rPr>
          <w:rFonts w:ascii="Arial" w:hAnsi="Arial" w:cs="Arial"/>
          <w:sz w:val="19"/>
          <w:szCs w:val="19"/>
          <w:lang w:val="en-US"/>
        </w:rPr>
        <w:t>The</w:t>
      </w:r>
      <w:r w:rsidRPr="005333D4">
        <w:rPr>
          <w:rFonts w:ascii="Arial" w:hAnsi="Arial" w:cs="Arial"/>
          <w:sz w:val="19"/>
          <w:szCs w:val="19"/>
          <w:rtl/>
          <w:cs/>
        </w:rPr>
        <w:t xml:space="preserve"> </w:t>
      </w:r>
      <w:r w:rsidRPr="005333D4">
        <w:rPr>
          <w:rFonts w:ascii="Arial" w:hAnsi="Arial" w:cs="Arial"/>
          <w:sz w:val="19"/>
          <w:szCs w:val="19"/>
          <w:lang w:val="en-US"/>
        </w:rPr>
        <w:t>Group treats asset as impaired when there has</w:t>
      </w:r>
      <w:r w:rsidRPr="005333D4">
        <w:rPr>
          <w:rFonts w:ascii="Arial" w:hAnsi="Arial" w:cs="Arial"/>
          <w:sz w:val="19"/>
          <w:szCs w:val="19"/>
          <w:rtl/>
          <w:cs/>
        </w:rPr>
        <w:t xml:space="preserve"> </w:t>
      </w:r>
      <w:r w:rsidRPr="005333D4">
        <w:rPr>
          <w:rFonts w:ascii="Arial" w:hAnsi="Arial" w:cs="Arial"/>
          <w:sz w:val="19"/>
          <w:szCs w:val="19"/>
          <w:lang w:val="en-US"/>
        </w:rPr>
        <w:t xml:space="preserve">been a significant or prolonged decline </w:t>
      </w:r>
      <w:r w:rsidR="00852821">
        <w:rPr>
          <w:rFonts w:ascii="Arial" w:hAnsi="Arial" w:cs="Arial"/>
          <w:sz w:val="19"/>
          <w:szCs w:val="19"/>
          <w:lang w:val="en-US"/>
        </w:rPr>
        <w:br/>
      </w:r>
      <w:r w:rsidRPr="005333D4">
        <w:rPr>
          <w:rFonts w:ascii="Arial" w:hAnsi="Arial" w:cs="Arial"/>
          <w:sz w:val="19"/>
          <w:szCs w:val="19"/>
          <w:lang w:val="en-US"/>
        </w:rPr>
        <w:t>in the fair value below its</w:t>
      </w:r>
      <w:r w:rsidRPr="005333D4">
        <w:rPr>
          <w:rFonts w:ascii="Arial" w:hAnsi="Arial" w:cs="Arial"/>
          <w:sz w:val="19"/>
          <w:szCs w:val="19"/>
          <w:rtl/>
          <w:cs/>
        </w:rPr>
        <w:t xml:space="preserve"> </w:t>
      </w:r>
      <w:r w:rsidRPr="005333D4">
        <w:rPr>
          <w:rFonts w:ascii="Arial" w:hAnsi="Arial" w:cs="Arial"/>
          <w:sz w:val="19"/>
          <w:szCs w:val="19"/>
          <w:lang w:val="en-US"/>
        </w:rPr>
        <w:t xml:space="preserve">cost or where other objective evidence of impairment exists. </w:t>
      </w:r>
      <w:r w:rsidR="00852821">
        <w:rPr>
          <w:rFonts w:ascii="Arial" w:hAnsi="Arial" w:cs="Arial"/>
          <w:sz w:val="19"/>
          <w:szCs w:val="19"/>
          <w:lang w:val="en-US"/>
        </w:rPr>
        <w:br/>
      </w:r>
      <w:r w:rsidRPr="005333D4">
        <w:rPr>
          <w:rFonts w:ascii="Arial" w:hAnsi="Arial" w:cs="Arial"/>
          <w:sz w:val="19"/>
          <w:szCs w:val="19"/>
          <w:lang w:val="en-US"/>
        </w:rPr>
        <w:t>The</w:t>
      </w:r>
      <w:r w:rsidRPr="005333D4">
        <w:rPr>
          <w:rFonts w:ascii="Arial" w:hAnsi="Arial" w:cs="Arial"/>
          <w:sz w:val="19"/>
          <w:szCs w:val="19"/>
          <w:rtl/>
          <w:cs/>
        </w:rPr>
        <w:t xml:space="preserve"> </w:t>
      </w:r>
      <w:r w:rsidRPr="005333D4">
        <w:rPr>
          <w:rFonts w:ascii="Arial" w:hAnsi="Arial" w:cs="Arial"/>
          <w:sz w:val="19"/>
          <w:szCs w:val="19"/>
          <w:lang w:val="en-US"/>
        </w:rPr>
        <w:t>determination of what is “significant” or “prolonged” requires management judgment.</w:t>
      </w:r>
    </w:p>
    <w:p w14:paraId="2B8AEAA0" w14:textId="77777777" w:rsidR="004B51BB" w:rsidRPr="005333D4" w:rsidRDefault="004B51BB" w:rsidP="00E6720F">
      <w:pPr>
        <w:pStyle w:val="Header"/>
        <w:tabs>
          <w:tab w:val="clear" w:pos="4153"/>
          <w:tab w:val="clear" w:pos="8306"/>
        </w:tabs>
        <w:spacing w:line="360" w:lineRule="auto"/>
        <w:jc w:val="thaiDistribute"/>
        <w:rPr>
          <w:rFonts w:ascii="Arial" w:hAnsi="Arial" w:cs="Arial"/>
          <w:sz w:val="19"/>
          <w:szCs w:val="19"/>
          <w:lang w:val="en-US"/>
        </w:rPr>
      </w:pPr>
    </w:p>
    <w:p w14:paraId="38D5C15D" w14:textId="4AE0415D" w:rsidR="00847E83" w:rsidRPr="005333D4" w:rsidRDefault="00847E83" w:rsidP="00370DE9">
      <w:pPr>
        <w:pStyle w:val="Header"/>
        <w:numPr>
          <w:ilvl w:val="0"/>
          <w:numId w:val="2"/>
        </w:numPr>
        <w:tabs>
          <w:tab w:val="clear" w:pos="4153"/>
          <w:tab w:val="clear" w:pos="8306"/>
        </w:tabs>
        <w:spacing w:line="360" w:lineRule="auto"/>
        <w:ind w:left="1125" w:hanging="279"/>
        <w:jc w:val="thaiDistribute"/>
        <w:rPr>
          <w:rFonts w:ascii="Arial" w:hAnsi="Arial" w:cs="Arial"/>
          <w:sz w:val="19"/>
          <w:szCs w:val="19"/>
          <w:lang w:val="en-US"/>
        </w:rPr>
      </w:pPr>
      <w:r w:rsidRPr="005333D4">
        <w:rPr>
          <w:rFonts w:ascii="Arial" w:hAnsi="Arial" w:cs="Arial"/>
          <w:sz w:val="19"/>
          <w:szCs w:val="19"/>
          <w:lang w:val="en-US"/>
        </w:rPr>
        <w:t>Post-employment benefits</w:t>
      </w:r>
    </w:p>
    <w:p w14:paraId="7B67EECA" w14:textId="77777777" w:rsidR="00847E83" w:rsidRPr="005333D4" w:rsidRDefault="00847E83" w:rsidP="004C40A9">
      <w:pPr>
        <w:pStyle w:val="Header"/>
        <w:tabs>
          <w:tab w:val="clear" w:pos="4153"/>
          <w:tab w:val="clear" w:pos="8306"/>
          <w:tab w:val="num" w:pos="1134"/>
        </w:tabs>
        <w:spacing w:line="360" w:lineRule="auto"/>
        <w:ind w:left="851"/>
        <w:jc w:val="thaiDistribute"/>
        <w:rPr>
          <w:rFonts w:ascii="Arial" w:hAnsi="Arial" w:cs="Arial"/>
          <w:sz w:val="19"/>
          <w:szCs w:val="19"/>
          <w:lang w:val="en-US"/>
        </w:rPr>
      </w:pPr>
    </w:p>
    <w:p w14:paraId="5D40ABB3" w14:textId="08DE0AC6" w:rsidR="00847E83" w:rsidRPr="005333D4" w:rsidRDefault="00847E83" w:rsidP="00B34CEB">
      <w:pPr>
        <w:spacing w:line="360" w:lineRule="auto"/>
        <w:ind w:left="1134"/>
        <w:jc w:val="thaiDistribute"/>
        <w:rPr>
          <w:rFonts w:ascii="Arial" w:hAnsi="Arial" w:cs="Arial"/>
          <w:sz w:val="19"/>
          <w:szCs w:val="19"/>
          <w:lang w:val="en-US"/>
        </w:rPr>
      </w:pPr>
      <w:r w:rsidRPr="005333D4">
        <w:rPr>
          <w:rFonts w:ascii="Arial" w:hAnsi="Arial" w:cs="Arial"/>
          <w:sz w:val="19"/>
          <w:szCs w:val="19"/>
          <w:lang w:val="en-US"/>
        </w:rPr>
        <w:t xml:space="preserve">The obligation under defined benefit plan is determined based on actuarial valuation. Inherent within </w:t>
      </w:r>
      <w:r w:rsidR="00D42C7E" w:rsidRPr="005333D4">
        <w:rPr>
          <w:rFonts w:ascii="Arial" w:hAnsi="Arial" w:cs="Arial"/>
          <w:sz w:val="19"/>
          <w:szCs w:val="19"/>
          <w:lang w:val="en-US"/>
        </w:rPr>
        <w:t>this calculation are assumption</w:t>
      </w:r>
      <w:r w:rsidRPr="005333D4">
        <w:rPr>
          <w:rFonts w:ascii="Arial" w:hAnsi="Arial" w:cs="Arial"/>
          <w:sz w:val="19"/>
          <w:szCs w:val="19"/>
          <w:lang w:val="en-US"/>
        </w:rPr>
        <w:t xml:space="preserve"> as to di</w:t>
      </w:r>
      <w:r w:rsidR="00D42C7E" w:rsidRPr="005333D4">
        <w:rPr>
          <w:rFonts w:ascii="Arial" w:hAnsi="Arial" w:cs="Arial"/>
          <w:sz w:val="19"/>
          <w:szCs w:val="19"/>
          <w:lang w:val="en-US"/>
        </w:rPr>
        <w:t>scount rate</w:t>
      </w:r>
      <w:r w:rsidRPr="005333D4">
        <w:rPr>
          <w:rFonts w:ascii="Arial" w:hAnsi="Arial" w:cs="Arial"/>
          <w:sz w:val="19"/>
          <w:szCs w:val="19"/>
          <w:lang w:val="en-US"/>
        </w:rPr>
        <w:t>, future s</w:t>
      </w:r>
      <w:r w:rsidR="00D42C7E" w:rsidRPr="005333D4">
        <w:rPr>
          <w:rFonts w:ascii="Arial" w:hAnsi="Arial" w:cs="Arial"/>
          <w:sz w:val="19"/>
          <w:szCs w:val="19"/>
          <w:lang w:val="en-US"/>
        </w:rPr>
        <w:t>alary increas</w:t>
      </w:r>
      <w:r w:rsidR="00C32DC7" w:rsidRPr="005333D4">
        <w:rPr>
          <w:rFonts w:ascii="Arial" w:hAnsi="Arial" w:cs="Arial"/>
          <w:sz w:val="19"/>
          <w:szCs w:val="19"/>
          <w:lang w:val="en-US"/>
        </w:rPr>
        <w:t>e</w:t>
      </w:r>
      <w:r w:rsidR="004B51BB">
        <w:rPr>
          <w:rFonts w:ascii="Arial" w:hAnsi="Arial" w:cs="Arial"/>
          <w:sz w:val="19"/>
          <w:szCs w:val="19"/>
          <w:lang w:val="en-US"/>
        </w:rPr>
        <w:t>s</w:t>
      </w:r>
      <w:r w:rsidR="00D42C7E" w:rsidRPr="005333D4">
        <w:rPr>
          <w:rFonts w:ascii="Arial" w:hAnsi="Arial" w:cs="Arial"/>
          <w:sz w:val="19"/>
          <w:szCs w:val="19"/>
          <w:lang w:val="en-US"/>
        </w:rPr>
        <w:t>, mortality rate</w:t>
      </w:r>
      <w:r w:rsidRPr="005333D4">
        <w:rPr>
          <w:rFonts w:ascii="Arial" w:hAnsi="Arial" w:cs="Arial"/>
          <w:sz w:val="19"/>
          <w:szCs w:val="19"/>
          <w:lang w:val="en-US"/>
        </w:rPr>
        <w:t xml:space="preserve"> and other demographic factors. In determining the appropriate discount rate, management selects an interest rate that reflects the current economic situation. The mortality rate is based on publicly available mortality table for the country. Actual post-retirement costs </w:t>
      </w:r>
      <w:r w:rsidR="00D42C7E" w:rsidRPr="005333D4">
        <w:rPr>
          <w:rFonts w:ascii="Arial" w:hAnsi="Arial" w:cs="Arial"/>
          <w:sz w:val="19"/>
          <w:szCs w:val="19"/>
          <w:lang w:val="en-US"/>
        </w:rPr>
        <w:t xml:space="preserve">may ultimately differ from this </w:t>
      </w:r>
      <w:r w:rsidRPr="005333D4">
        <w:rPr>
          <w:rFonts w:ascii="Arial" w:hAnsi="Arial" w:cs="Arial"/>
          <w:sz w:val="19"/>
          <w:szCs w:val="19"/>
          <w:lang w:val="en-US"/>
        </w:rPr>
        <w:t>estimat</w:t>
      </w:r>
      <w:r w:rsidR="00D42C7E" w:rsidRPr="005333D4">
        <w:rPr>
          <w:rFonts w:ascii="Arial" w:hAnsi="Arial" w:cs="Arial"/>
          <w:sz w:val="19"/>
          <w:szCs w:val="19"/>
          <w:lang w:val="en-US"/>
        </w:rPr>
        <w:t>e</w:t>
      </w:r>
      <w:r w:rsidRPr="005333D4">
        <w:rPr>
          <w:rFonts w:ascii="Arial" w:hAnsi="Arial" w:cs="Arial"/>
          <w:sz w:val="19"/>
          <w:szCs w:val="19"/>
          <w:lang w:val="en-US"/>
        </w:rPr>
        <w:t>.</w:t>
      </w:r>
    </w:p>
    <w:p w14:paraId="658C8BFB" w14:textId="77777777" w:rsidR="009A5585" w:rsidRPr="005333D4" w:rsidRDefault="009A5585">
      <w:pPr>
        <w:rPr>
          <w:rFonts w:ascii="Arial" w:hAnsi="Arial" w:cs="Arial"/>
          <w:sz w:val="19"/>
          <w:szCs w:val="19"/>
          <w:lang w:val="en-US"/>
        </w:rPr>
      </w:pPr>
    </w:p>
    <w:p w14:paraId="68C2C2B2" w14:textId="72C26E68" w:rsidR="00E3373B" w:rsidRPr="005333D4" w:rsidRDefault="00E3373B" w:rsidP="00270785">
      <w:pPr>
        <w:pStyle w:val="Header"/>
        <w:numPr>
          <w:ilvl w:val="0"/>
          <w:numId w:val="2"/>
        </w:numPr>
        <w:tabs>
          <w:tab w:val="clear" w:pos="3196"/>
          <w:tab w:val="clear" w:pos="4153"/>
          <w:tab w:val="clear" w:pos="8306"/>
        </w:tabs>
        <w:spacing w:line="360" w:lineRule="auto"/>
        <w:ind w:left="1134" w:hanging="283"/>
        <w:jc w:val="thaiDistribute"/>
        <w:rPr>
          <w:rFonts w:ascii="Arial" w:hAnsi="Arial" w:cs="Arial"/>
          <w:sz w:val="19"/>
          <w:szCs w:val="19"/>
          <w:lang w:val="en-US"/>
        </w:rPr>
      </w:pPr>
      <w:r w:rsidRPr="005333D4">
        <w:rPr>
          <w:rFonts w:ascii="Arial" w:hAnsi="Arial" w:cs="Arial"/>
          <w:sz w:val="19"/>
          <w:szCs w:val="19"/>
          <w:lang w:val="en-US"/>
        </w:rPr>
        <w:t>Deferred tax assets</w:t>
      </w:r>
    </w:p>
    <w:p w14:paraId="12B41470" w14:textId="77777777" w:rsidR="00E3373B" w:rsidRPr="005333D4" w:rsidRDefault="00E3373B" w:rsidP="004C40A9">
      <w:pPr>
        <w:tabs>
          <w:tab w:val="num" w:pos="1134"/>
        </w:tabs>
        <w:spacing w:line="360" w:lineRule="auto"/>
        <w:ind w:left="1134"/>
        <w:jc w:val="thaiDistribute"/>
        <w:rPr>
          <w:rFonts w:ascii="Arial" w:hAnsi="Arial" w:cs="Arial"/>
          <w:sz w:val="19"/>
          <w:szCs w:val="19"/>
          <w:lang w:val="en-US"/>
        </w:rPr>
      </w:pPr>
    </w:p>
    <w:p w14:paraId="2180C423" w14:textId="50550DB6" w:rsidR="00E3373B" w:rsidRDefault="00E3373B" w:rsidP="00146B91">
      <w:pPr>
        <w:spacing w:line="360" w:lineRule="auto"/>
        <w:ind w:left="1143"/>
        <w:jc w:val="thaiDistribute"/>
        <w:rPr>
          <w:rFonts w:ascii="Arial" w:hAnsi="Arial" w:cs="Arial"/>
          <w:sz w:val="19"/>
          <w:szCs w:val="19"/>
          <w:lang w:val="en-US"/>
        </w:rPr>
      </w:pPr>
      <w:r w:rsidRPr="005333D4">
        <w:rPr>
          <w:rFonts w:ascii="Arial" w:hAnsi="Arial" w:cs="Arial"/>
          <w:sz w:val="19"/>
          <w:szCs w:val="19"/>
          <w:lang w:val="en-US"/>
        </w:rPr>
        <w:t>The extent to which deferred tax assets can be recognized is based on an assessment o</w:t>
      </w:r>
      <w:r w:rsidR="00D42C7E" w:rsidRPr="005333D4">
        <w:rPr>
          <w:rFonts w:ascii="Arial" w:hAnsi="Arial" w:cs="Arial"/>
          <w:sz w:val="19"/>
          <w:szCs w:val="19"/>
          <w:lang w:val="en-US"/>
        </w:rPr>
        <w:t>f the probability of the Group’s</w:t>
      </w:r>
      <w:r w:rsidRPr="005333D4">
        <w:rPr>
          <w:rFonts w:ascii="Arial" w:hAnsi="Arial" w:cs="Arial"/>
          <w:sz w:val="19"/>
          <w:szCs w:val="19"/>
          <w:lang w:val="en-US"/>
        </w:rPr>
        <w:t xml:space="preserve"> future taxable income against which the deductible temporary differences can be utilized. In addition, management judgment is required in assessing the impact of any legal or economic lim</w:t>
      </w:r>
      <w:r w:rsidR="00D42C7E" w:rsidRPr="005333D4">
        <w:rPr>
          <w:rFonts w:ascii="Arial" w:hAnsi="Arial" w:cs="Arial"/>
          <w:sz w:val="19"/>
          <w:szCs w:val="19"/>
          <w:lang w:val="en-US"/>
        </w:rPr>
        <w:t xml:space="preserve">its or uncertainties in </w:t>
      </w:r>
      <w:r w:rsidRPr="005333D4">
        <w:rPr>
          <w:rFonts w:ascii="Arial" w:hAnsi="Arial" w:cs="Arial"/>
          <w:sz w:val="19"/>
          <w:szCs w:val="19"/>
          <w:lang w:val="en-US"/>
        </w:rPr>
        <w:t>tax jurisdictions</w:t>
      </w:r>
      <w:r w:rsidR="00847E83" w:rsidRPr="005333D4">
        <w:rPr>
          <w:rFonts w:ascii="Arial" w:hAnsi="Arial" w:cs="Arial"/>
          <w:sz w:val="19"/>
          <w:szCs w:val="19"/>
          <w:lang w:val="en-US"/>
        </w:rPr>
        <w:t>.</w:t>
      </w:r>
    </w:p>
    <w:p w14:paraId="69FBD582" w14:textId="77777777" w:rsidR="00A635A7" w:rsidRDefault="00A635A7" w:rsidP="00146B91">
      <w:pPr>
        <w:spacing w:line="360" w:lineRule="auto"/>
        <w:ind w:left="1143"/>
        <w:jc w:val="thaiDistribute"/>
        <w:rPr>
          <w:rFonts w:ascii="Arial" w:hAnsi="Arial" w:cs="Arial"/>
          <w:sz w:val="19"/>
          <w:szCs w:val="19"/>
          <w:lang w:val="en-US"/>
        </w:rPr>
      </w:pPr>
    </w:p>
    <w:p w14:paraId="0D746D7E" w14:textId="77777777" w:rsidR="00A635A7" w:rsidRPr="00A635A7" w:rsidRDefault="00A635A7" w:rsidP="00A635A7">
      <w:pPr>
        <w:pStyle w:val="ListParagraph"/>
        <w:numPr>
          <w:ilvl w:val="0"/>
          <w:numId w:val="2"/>
        </w:numPr>
        <w:tabs>
          <w:tab w:val="clear" w:pos="3196"/>
        </w:tabs>
        <w:spacing w:line="360" w:lineRule="auto"/>
        <w:ind w:left="1134" w:hanging="283"/>
        <w:jc w:val="both"/>
        <w:rPr>
          <w:rFonts w:ascii="Arial" w:hAnsi="Arial" w:cs="Browallia New"/>
          <w:sz w:val="19"/>
          <w:szCs w:val="19"/>
          <w:lang w:val="en-US"/>
        </w:rPr>
      </w:pPr>
      <w:r w:rsidRPr="00A635A7">
        <w:rPr>
          <w:rFonts w:ascii="Arial" w:hAnsi="Arial" w:cs="Browallia New"/>
          <w:sz w:val="19"/>
          <w:szCs w:val="19"/>
        </w:rPr>
        <w:t>Leases</w:t>
      </w:r>
    </w:p>
    <w:p w14:paraId="46992808" w14:textId="77777777" w:rsidR="00A635A7" w:rsidRDefault="00A635A7" w:rsidP="00A635A7">
      <w:pPr>
        <w:spacing w:line="360" w:lineRule="auto"/>
        <w:jc w:val="both"/>
        <w:rPr>
          <w:rFonts w:ascii="Arial" w:hAnsi="Arial" w:cs="Browallia New"/>
          <w:sz w:val="19"/>
          <w:szCs w:val="19"/>
        </w:rPr>
      </w:pPr>
    </w:p>
    <w:p w14:paraId="5F6718F6" w14:textId="72228655" w:rsidR="00250045" w:rsidRPr="00FB17C0" w:rsidRDefault="00250045" w:rsidP="00250045">
      <w:pPr>
        <w:pStyle w:val="Header"/>
        <w:tabs>
          <w:tab w:val="clear" w:pos="4153"/>
          <w:tab w:val="clear" w:pos="8306"/>
        </w:tabs>
        <w:spacing w:line="360" w:lineRule="auto"/>
        <w:ind w:left="1134"/>
        <w:jc w:val="both"/>
        <w:rPr>
          <w:rFonts w:ascii="Arial" w:eastAsia="SimSun" w:hAnsi="Arial" w:cs="Arial"/>
          <w:i/>
          <w:iCs/>
          <w:sz w:val="19"/>
          <w:szCs w:val="19"/>
          <w:lang w:val="en-GB"/>
        </w:rPr>
      </w:pPr>
      <w:r w:rsidRPr="00FB17C0">
        <w:rPr>
          <w:rFonts w:ascii="Arial" w:eastAsia="SimSun" w:hAnsi="Arial" w:cs="Arial"/>
          <w:i/>
          <w:iCs/>
          <w:sz w:val="19"/>
          <w:szCs w:val="19"/>
          <w:lang w:val="en-GB"/>
        </w:rPr>
        <w:t>Determin</w:t>
      </w:r>
      <w:r w:rsidR="004B51BB">
        <w:rPr>
          <w:rFonts w:ascii="Arial" w:eastAsia="SimSun" w:hAnsi="Arial" w:cs="Arial"/>
          <w:i/>
          <w:iCs/>
          <w:sz w:val="19"/>
          <w:szCs w:val="19"/>
          <w:lang w:val="en-GB"/>
        </w:rPr>
        <w:t>ation</w:t>
      </w:r>
      <w:r w:rsidR="007646CB">
        <w:rPr>
          <w:rFonts w:ascii="Arial" w:eastAsia="SimSun" w:hAnsi="Arial" w:cs="Arial"/>
          <w:i/>
          <w:iCs/>
          <w:sz w:val="19"/>
          <w:szCs w:val="19"/>
          <w:lang w:val="en-GB"/>
        </w:rPr>
        <w:t xml:space="preserve"> of</w:t>
      </w:r>
      <w:r w:rsidRPr="00FB17C0">
        <w:rPr>
          <w:rFonts w:ascii="Arial" w:eastAsia="SimSun" w:hAnsi="Arial" w:cs="Arial"/>
          <w:i/>
          <w:iCs/>
          <w:sz w:val="19"/>
          <w:szCs w:val="19"/>
          <w:lang w:val="en-GB"/>
        </w:rPr>
        <w:t xml:space="preserve"> the lease terms</w:t>
      </w:r>
    </w:p>
    <w:p w14:paraId="11356D30" w14:textId="77777777" w:rsidR="00250045" w:rsidRPr="00AC5E63" w:rsidRDefault="00250045" w:rsidP="00250045">
      <w:pPr>
        <w:pStyle w:val="Header"/>
        <w:tabs>
          <w:tab w:val="clear" w:pos="4153"/>
          <w:tab w:val="clear" w:pos="8306"/>
        </w:tabs>
        <w:spacing w:line="360" w:lineRule="auto"/>
        <w:ind w:left="1134"/>
        <w:jc w:val="both"/>
        <w:rPr>
          <w:rFonts w:ascii="Arial" w:eastAsia="SimSun" w:hAnsi="Arial" w:cs="Arial"/>
          <w:sz w:val="19"/>
          <w:szCs w:val="19"/>
          <w:lang w:val="en-GB"/>
        </w:rPr>
      </w:pPr>
    </w:p>
    <w:p w14:paraId="49AA796B" w14:textId="0E405D91" w:rsidR="00250045" w:rsidRPr="00A034DE" w:rsidRDefault="00250045" w:rsidP="00250045">
      <w:pPr>
        <w:pStyle w:val="Header"/>
        <w:tabs>
          <w:tab w:val="clear" w:pos="4153"/>
          <w:tab w:val="clear" w:pos="8306"/>
        </w:tabs>
        <w:spacing w:line="360" w:lineRule="auto"/>
        <w:ind w:left="1134"/>
        <w:jc w:val="both"/>
        <w:rPr>
          <w:rFonts w:ascii="Arial" w:eastAsia="SimSun" w:hAnsi="Arial" w:cs="Arial"/>
          <w:sz w:val="19"/>
          <w:szCs w:val="19"/>
          <w:lang w:val="en-GB"/>
        </w:rPr>
      </w:pPr>
      <w:r w:rsidRPr="00A034DE">
        <w:rPr>
          <w:rFonts w:ascii="Arial" w:eastAsia="SimSun" w:hAnsi="Arial" w:cs="Arial"/>
          <w:sz w:val="19"/>
          <w:szCs w:val="19"/>
          <w:lang w:val="en-GB"/>
        </w:rPr>
        <w:t xml:space="preserve">The Group shall determine the lease term is reasonably certain to exercise an option to extend a lease, or not to exercise an option to terminate a lease, the Group shall consider all relevant </w:t>
      </w:r>
      <w:r w:rsidR="007646CB">
        <w:rPr>
          <w:rFonts w:ascii="Arial" w:eastAsia="SimSun" w:hAnsi="Arial" w:cs="Arial"/>
          <w:sz w:val="19"/>
          <w:szCs w:val="19"/>
          <w:lang w:val="en-GB"/>
        </w:rPr>
        <w:t>fa</w:t>
      </w:r>
      <w:r w:rsidRPr="00A034DE">
        <w:rPr>
          <w:rFonts w:ascii="Arial" w:eastAsia="SimSun" w:hAnsi="Arial" w:cs="Arial"/>
          <w:sz w:val="19"/>
          <w:szCs w:val="19"/>
          <w:lang w:val="en-GB"/>
        </w:rPr>
        <w:t>cts and circumstances that create an economic incentive for the lessee to exercise the option to extend the lease, or not to exercise the option to terminate the lease.</w:t>
      </w:r>
    </w:p>
    <w:p w14:paraId="2C00D371" w14:textId="22BDE791" w:rsidR="00250045" w:rsidRDefault="00250045" w:rsidP="00250045">
      <w:pPr>
        <w:pStyle w:val="Header"/>
        <w:tabs>
          <w:tab w:val="clear" w:pos="4153"/>
          <w:tab w:val="clear" w:pos="8306"/>
        </w:tabs>
        <w:spacing w:line="360" w:lineRule="auto"/>
        <w:ind w:left="1134"/>
        <w:jc w:val="both"/>
        <w:rPr>
          <w:rFonts w:ascii="Arial" w:eastAsia="SimSun" w:hAnsi="Arial" w:cs="Arial"/>
          <w:sz w:val="19"/>
          <w:szCs w:val="19"/>
          <w:lang w:val="en-GB"/>
        </w:rPr>
      </w:pPr>
    </w:p>
    <w:p w14:paraId="6A695A7F" w14:textId="66C1BC83" w:rsidR="00E6720F" w:rsidRDefault="00E6720F" w:rsidP="00250045">
      <w:pPr>
        <w:pStyle w:val="Header"/>
        <w:tabs>
          <w:tab w:val="clear" w:pos="4153"/>
          <w:tab w:val="clear" w:pos="8306"/>
        </w:tabs>
        <w:spacing w:line="360" w:lineRule="auto"/>
        <w:ind w:left="1134"/>
        <w:jc w:val="both"/>
        <w:rPr>
          <w:rFonts w:ascii="Arial" w:eastAsia="SimSun" w:hAnsi="Arial" w:cs="Arial"/>
          <w:sz w:val="19"/>
          <w:szCs w:val="19"/>
          <w:lang w:val="en-GB"/>
        </w:rPr>
      </w:pPr>
    </w:p>
    <w:p w14:paraId="3169C987" w14:textId="42651503" w:rsidR="00E6720F" w:rsidRDefault="00E6720F" w:rsidP="00250045">
      <w:pPr>
        <w:pStyle w:val="Header"/>
        <w:tabs>
          <w:tab w:val="clear" w:pos="4153"/>
          <w:tab w:val="clear" w:pos="8306"/>
        </w:tabs>
        <w:spacing w:line="360" w:lineRule="auto"/>
        <w:ind w:left="1134"/>
        <w:jc w:val="both"/>
        <w:rPr>
          <w:rFonts w:ascii="Arial" w:eastAsia="SimSun" w:hAnsi="Arial" w:cs="Arial"/>
          <w:sz w:val="19"/>
          <w:szCs w:val="19"/>
          <w:lang w:val="en-GB"/>
        </w:rPr>
      </w:pPr>
    </w:p>
    <w:p w14:paraId="3AE3ED2E" w14:textId="550ED66D" w:rsidR="00E6720F" w:rsidRDefault="00E6720F" w:rsidP="00250045">
      <w:pPr>
        <w:pStyle w:val="Header"/>
        <w:tabs>
          <w:tab w:val="clear" w:pos="4153"/>
          <w:tab w:val="clear" w:pos="8306"/>
        </w:tabs>
        <w:spacing w:line="360" w:lineRule="auto"/>
        <w:ind w:left="1134"/>
        <w:jc w:val="both"/>
        <w:rPr>
          <w:rFonts w:ascii="Arial" w:eastAsia="SimSun" w:hAnsi="Arial" w:cs="Arial"/>
          <w:sz w:val="19"/>
          <w:szCs w:val="19"/>
          <w:lang w:val="en-GB"/>
        </w:rPr>
      </w:pPr>
    </w:p>
    <w:p w14:paraId="3544EFD6" w14:textId="30B1AF39" w:rsidR="00E6720F" w:rsidRDefault="00E6720F" w:rsidP="00250045">
      <w:pPr>
        <w:pStyle w:val="Header"/>
        <w:tabs>
          <w:tab w:val="clear" w:pos="4153"/>
          <w:tab w:val="clear" w:pos="8306"/>
        </w:tabs>
        <w:spacing w:line="360" w:lineRule="auto"/>
        <w:ind w:left="1134"/>
        <w:jc w:val="both"/>
        <w:rPr>
          <w:rFonts w:ascii="Arial" w:eastAsia="SimSun" w:hAnsi="Arial" w:cs="Arial"/>
          <w:sz w:val="19"/>
          <w:szCs w:val="19"/>
          <w:lang w:val="en-GB"/>
        </w:rPr>
      </w:pPr>
    </w:p>
    <w:p w14:paraId="2B9BE650" w14:textId="16DF6547" w:rsidR="00E6720F" w:rsidRDefault="00E6720F" w:rsidP="00250045">
      <w:pPr>
        <w:pStyle w:val="Header"/>
        <w:tabs>
          <w:tab w:val="clear" w:pos="4153"/>
          <w:tab w:val="clear" w:pos="8306"/>
        </w:tabs>
        <w:spacing w:line="360" w:lineRule="auto"/>
        <w:ind w:left="1134"/>
        <w:jc w:val="both"/>
        <w:rPr>
          <w:rFonts w:ascii="Arial" w:eastAsia="SimSun" w:hAnsi="Arial" w:cs="Arial"/>
          <w:sz w:val="19"/>
          <w:szCs w:val="19"/>
          <w:lang w:val="en-GB"/>
        </w:rPr>
      </w:pPr>
    </w:p>
    <w:p w14:paraId="133D22F2" w14:textId="77777777" w:rsidR="00E6720F" w:rsidRPr="00AC5E63" w:rsidRDefault="00E6720F" w:rsidP="00250045">
      <w:pPr>
        <w:pStyle w:val="Header"/>
        <w:tabs>
          <w:tab w:val="clear" w:pos="4153"/>
          <w:tab w:val="clear" w:pos="8306"/>
        </w:tabs>
        <w:spacing w:line="360" w:lineRule="auto"/>
        <w:ind w:left="1134"/>
        <w:jc w:val="both"/>
        <w:rPr>
          <w:rFonts w:ascii="Arial" w:eastAsia="SimSun" w:hAnsi="Arial" w:cs="Arial"/>
          <w:sz w:val="19"/>
          <w:szCs w:val="19"/>
          <w:lang w:val="en-GB"/>
        </w:rPr>
      </w:pPr>
    </w:p>
    <w:p w14:paraId="36BC5A29" w14:textId="44F7D2EF" w:rsidR="00250045" w:rsidRDefault="00250045" w:rsidP="00250045">
      <w:pPr>
        <w:pStyle w:val="Header"/>
        <w:tabs>
          <w:tab w:val="clear" w:pos="4153"/>
          <w:tab w:val="clear" w:pos="8306"/>
        </w:tabs>
        <w:spacing w:line="360" w:lineRule="auto"/>
        <w:ind w:left="1134"/>
        <w:jc w:val="both"/>
        <w:rPr>
          <w:rFonts w:ascii="Arial" w:eastAsia="SimSun" w:hAnsi="Arial" w:cs="Arial"/>
          <w:sz w:val="19"/>
          <w:szCs w:val="19"/>
          <w:lang w:val="en-GB"/>
        </w:rPr>
      </w:pPr>
      <w:r w:rsidRPr="007A535B">
        <w:rPr>
          <w:rFonts w:ascii="Arial" w:eastAsia="SimSun" w:hAnsi="Arial" w:cs="Arial"/>
          <w:sz w:val="19"/>
          <w:szCs w:val="19"/>
          <w:lang w:val="en-GB"/>
        </w:rPr>
        <w:lastRenderedPageBreak/>
        <w:t>The Group shall revise the lease term if there is a change in the non-cancellable of a lease by may be caused by the group of companies using (or not exercising) rights</w:t>
      </w:r>
      <w:r w:rsidR="00773716" w:rsidRPr="007A535B">
        <w:rPr>
          <w:rFonts w:ascii="Arial" w:eastAsia="SimSun" w:hAnsi="Arial" w:cs="Arial" w:hint="cs"/>
          <w:sz w:val="19"/>
          <w:szCs w:val="19"/>
          <w:cs/>
          <w:lang w:val="en-GB"/>
        </w:rPr>
        <w:t xml:space="preserve"> </w:t>
      </w:r>
      <w:r w:rsidR="00773716" w:rsidRPr="007A535B">
        <w:rPr>
          <w:rFonts w:ascii="Arial" w:eastAsia="SimSun" w:hAnsi="Arial" w:cs="Arial"/>
          <w:sz w:val="19"/>
          <w:szCs w:val="19"/>
          <w:lang w:val="en-GB"/>
        </w:rPr>
        <w:t>or obligation</w:t>
      </w:r>
      <w:r w:rsidR="007346D6">
        <w:rPr>
          <w:rFonts w:ascii="Arial" w:eastAsia="SimSun" w:hAnsi="Arial" w:cs="Arial"/>
          <w:sz w:val="19"/>
          <w:szCs w:val="19"/>
          <w:lang w:val="en-GB"/>
        </w:rPr>
        <w:t>s</w:t>
      </w:r>
      <w:r w:rsidR="00773716" w:rsidRPr="007A535B">
        <w:rPr>
          <w:rFonts w:ascii="Arial" w:eastAsia="SimSun" w:hAnsi="Arial" w:cs="Arial"/>
          <w:sz w:val="19"/>
          <w:szCs w:val="19"/>
          <w:lang w:val="en-GB"/>
        </w:rPr>
        <w:t xml:space="preserve"> to us</w:t>
      </w:r>
      <w:r w:rsidR="00E16F3D">
        <w:rPr>
          <w:rFonts w:ascii="Arial" w:eastAsia="SimSun" w:hAnsi="Arial" w:cs="Browallia New"/>
          <w:sz w:val="19"/>
          <w:szCs w:val="24"/>
          <w:lang w:val="en-US"/>
        </w:rPr>
        <w:t>e</w:t>
      </w:r>
      <w:r w:rsidR="007A535B" w:rsidRPr="007A535B">
        <w:rPr>
          <w:rFonts w:ascii="Arial" w:eastAsia="SimSun" w:hAnsi="Arial" w:cstheme="minorBidi" w:hint="cs"/>
          <w:sz w:val="19"/>
          <w:szCs w:val="19"/>
          <w:cs/>
          <w:lang w:val="en-GB"/>
        </w:rPr>
        <w:t xml:space="preserve"> </w:t>
      </w:r>
      <w:r w:rsidR="007A535B" w:rsidRPr="007A535B">
        <w:rPr>
          <w:rFonts w:ascii="Arial" w:eastAsia="SimSun" w:hAnsi="Arial" w:cs="Arial"/>
          <w:sz w:val="19"/>
          <w:szCs w:val="19"/>
          <w:lang w:val="en-GB"/>
        </w:rPr>
        <w:t>(or not exercising) rights</w:t>
      </w:r>
      <w:r w:rsidRPr="007A535B">
        <w:rPr>
          <w:rFonts w:ascii="Arial" w:eastAsia="SimSun" w:hAnsi="Arial" w:cs="Arial"/>
          <w:sz w:val="19"/>
          <w:szCs w:val="19"/>
          <w:lang w:val="en-GB"/>
        </w:rPr>
        <w:t>. The reasonably certain assessment of certainty upon the occurrence of either a significant event or a significant change in circumstances. This has an impact on assessment of the lease term and is under the control of the group.</w:t>
      </w:r>
    </w:p>
    <w:p w14:paraId="148C60D1" w14:textId="77777777" w:rsidR="00ED42F3" w:rsidRDefault="00ED42F3" w:rsidP="00250045">
      <w:pPr>
        <w:pStyle w:val="Header"/>
        <w:tabs>
          <w:tab w:val="clear" w:pos="4153"/>
          <w:tab w:val="clear" w:pos="8306"/>
        </w:tabs>
        <w:spacing w:line="360" w:lineRule="auto"/>
        <w:ind w:left="1134"/>
        <w:jc w:val="both"/>
        <w:rPr>
          <w:rFonts w:ascii="Arial" w:eastAsia="SimSun" w:hAnsi="Arial" w:cs="Arial"/>
          <w:sz w:val="19"/>
          <w:szCs w:val="19"/>
          <w:lang w:val="en-GB"/>
        </w:rPr>
      </w:pPr>
    </w:p>
    <w:p w14:paraId="4BBEB053" w14:textId="4570D446" w:rsidR="00250045" w:rsidRPr="00250045" w:rsidRDefault="00250045" w:rsidP="00250045">
      <w:pPr>
        <w:pStyle w:val="Header"/>
        <w:tabs>
          <w:tab w:val="clear" w:pos="4153"/>
          <w:tab w:val="clear" w:pos="8306"/>
        </w:tabs>
        <w:spacing w:line="360" w:lineRule="auto"/>
        <w:ind w:left="1134"/>
        <w:jc w:val="both"/>
        <w:rPr>
          <w:rFonts w:ascii="Arial" w:eastAsia="SimSun" w:hAnsi="Arial" w:cs="Arial"/>
          <w:i/>
          <w:iCs/>
          <w:sz w:val="19"/>
          <w:szCs w:val="19"/>
          <w:lang w:val="en-US"/>
        </w:rPr>
      </w:pPr>
      <w:r w:rsidRPr="006F0FE5">
        <w:rPr>
          <w:rFonts w:ascii="Arial" w:eastAsia="SimSun" w:hAnsi="Arial" w:cs="Arial"/>
          <w:i/>
          <w:iCs/>
          <w:sz w:val="19"/>
          <w:szCs w:val="19"/>
          <w:lang w:val="en-GB"/>
        </w:rPr>
        <w:t>Determination of the discount rate on lease liabilities</w:t>
      </w:r>
    </w:p>
    <w:p w14:paraId="6D7F4AC6" w14:textId="77777777" w:rsidR="00250045" w:rsidRPr="006F0FE5" w:rsidRDefault="00250045" w:rsidP="00250045">
      <w:pPr>
        <w:pStyle w:val="Header"/>
        <w:tabs>
          <w:tab w:val="clear" w:pos="4153"/>
          <w:tab w:val="clear" w:pos="8306"/>
        </w:tabs>
        <w:spacing w:line="360" w:lineRule="auto"/>
        <w:ind w:left="1134"/>
        <w:jc w:val="both"/>
        <w:rPr>
          <w:rFonts w:ascii="Arial" w:eastAsia="SimSun" w:hAnsi="Arial" w:cs="Arial"/>
          <w:sz w:val="16"/>
          <w:szCs w:val="16"/>
          <w:lang w:val="en-GB"/>
        </w:rPr>
      </w:pPr>
    </w:p>
    <w:p w14:paraId="476479FA" w14:textId="10D57609" w:rsidR="00250045" w:rsidRPr="00CC64F0" w:rsidRDefault="00250045" w:rsidP="00250045">
      <w:pPr>
        <w:pStyle w:val="Header"/>
        <w:tabs>
          <w:tab w:val="clear" w:pos="4153"/>
          <w:tab w:val="clear" w:pos="8306"/>
        </w:tabs>
        <w:spacing w:line="360" w:lineRule="auto"/>
        <w:ind w:left="1134"/>
        <w:jc w:val="both"/>
        <w:rPr>
          <w:rFonts w:ascii="Arial" w:eastAsia="SimSun" w:hAnsi="Arial" w:cs="Arial"/>
          <w:i/>
          <w:iCs/>
          <w:sz w:val="19"/>
          <w:szCs w:val="19"/>
          <w:lang w:val="en-GB"/>
        </w:rPr>
      </w:pPr>
      <w:r w:rsidRPr="00CC64F0">
        <w:rPr>
          <w:rFonts w:ascii="Arial" w:eastAsia="SimSun" w:hAnsi="Arial" w:cs="Arial"/>
          <w:i/>
          <w:iCs/>
          <w:sz w:val="19"/>
          <w:szCs w:val="19"/>
          <w:lang w:val="en-GB"/>
        </w:rPr>
        <w:t xml:space="preserve">The Group </w:t>
      </w:r>
      <w:r w:rsidR="007646CB">
        <w:rPr>
          <w:rFonts w:ascii="Arial" w:eastAsia="SimSun" w:hAnsi="Arial" w:cs="Arial"/>
          <w:i/>
          <w:iCs/>
          <w:sz w:val="19"/>
          <w:szCs w:val="19"/>
          <w:lang w:val="en-GB"/>
        </w:rPr>
        <w:t xml:space="preserve">determines </w:t>
      </w:r>
      <w:r w:rsidRPr="00CC64F0">
        <w:rPr>
          <w:rFonts w:ascii="Arial" w:eastAsia="SimSun" w:hAnsi="Arial" w:cs="Arial"/>
          <w:i/>
          <w:iCs/>
          <w:sz w:val="19"/>
          <w:szCs w:val="19"/>
          <w:lang w:val="en-GB"/>
        </w:rPr>
        <w:t xml:space="preserve">interest rate </w:t>
      </w:r>
      <w:r w:rsidR="007646CB">
        <w:rPr>
          <w:rFonts w:ascii="Arial" w:eastAsia="SimSun" w:hAnsi="Arial" w:cs="Arial"/>
          <w:i/>
          <w:iCs/>
          <w:sz w:val="19"/>
          <w:szCs w:val="19"/>
          <w:lang w:val="en-GB"/>
        </w:rPr>
        <w:t>on</w:t>
      </w:r>
      <w:r w:rsidRPr="00CC64F0">
        <w:rPr>
          <w:rFonts w:ascii="Arial" w:eastAsia="SimSun" w:hAnsi="Arial" w:cs="Arial"/>
          <w:i/>
          <w:iCs/>
          <w:sz w:val="19"/>
          <w:szCs w:val="19"/>
          <w:lang w:val="en-GB"/>
        </w:rPr>
        <w:t xml:space="preserve"> incremental borrowing of lessee</w:t>
      </w:r>
      <w:r w:rsidR="007646CB">
        <w:rPr>
          <w:rFonts w:ascii="Arial" w:eastAsia="SimSun" w:hAnsi="Arial" w:cs="Arial"/>
          <w:i/>
          <w:iCs/>
          <w:sz w:val="19"/>
          <w:szCs w:val="19"/>
          <w:lang w:val="en-GB"/>
        </w:rPr>
        <w:t xml:space="preserve"> as follow</w:t>
      </w:r>
      <w:r w:rsidR="007B5228">
        <w:rPr>
          <w:rFonts w:ascii="Arial" w:eastAsia="SimSun" w:hAnsi="Arial" w:cs="Arial"/>
          <w:i/>
          <w:iCs/>
          <w:sz w:val="19"/>
          <w:szCs w:val="19"/>
          <w:lang w:val="en-GB"/>
        </w:rPr>
        <w:t>:</w:t>
      </w:r>
      <w:r w:rsidRPr="00CC64F0">
        <w:rPr>
          <w:rFonts w:ascii="Arial" w:eastAsia="SimSun" w:hAnsi="Arial" w:cs="Arial"/>
          <w:i/>
          <w:iCs/>
          <w:sz w:val="19"/>
          <w:szCs w:val="19"/>
          <w:lang w:val="en-GB"/>
        </w:rPr>
        <w:t xml:space="preserve"> </w:t>
      </w:r>
    </w:p>
    <w:p w14:paraId="74A842F6" w14:textId="77777777" w:rsidR="00250045" w:rsidRPr="006F0FE5" w:rsidRDefault="00250045" w:rsidP="00250045">
      <w:pPr>
        <w:pStyle w:val="Header"/>
        <w:tabs>
          <w:tab w:val="clear" w:pos="4153"/>
          <w:tab w:val="clear" w:pos="8306"/>
        </w:tabs>
        <w:spacing w:line="360" w:lineRule="auto"/>
        <w:ind w:left="1134"/>
        <w:jc w:val="both"/>
        <w:rPr>
          <w:rFonts w:ascii="Arial" w:eastAsia="SimSun" w:hAnsi="Arial" w:cs="Arial"/>
          <w:sz w:val="19"/>
          <w:szCs w:val="19"/>
          <w:lang w:val="en-GB"/>
        </w:rPr>
      </w:pPr>
      <w:r w:rsidRPr="006F0FE5">
        <w:rPr>
          <w:rFonts w:ascii="Arial" w:eastAsia="SimSun" w:hAnsi="Arial" w:cs="Arial"/>
          <w:sz w:val="19"/>
          <w:szCs w:val="19"/>
          <w:lang w:val="en-GB"/>
        </w:rPr>
        <w:t>Using information provided by third-party financing of each leasing entity and updating information obtained to reflect changes in the tenant's financial factors, if possible.</w:t>
      </w:r>
    </w:p>
    <w:p w14:paraId="78837F11" w14:textId="77777777" w:rsidR="007B5228" w:rsidRPr="005333D4" w:rsidRDefault="007B5228" w:rsidP="00F6252F">
      <w:pPr>
        <w:pStyle w:val="Header"/>
        <w:tabs>
          <w:tab w:val="clear" w:pos="4153"/>
          <w:tab w:val="clear" w:pos="8306"/>
        </w:tabs>
        <w:spacing w:line="360" w:lineRule="auto"/>
        <w:jc w:val="thaiDistribute"/>
        <w:rPr>
          <w:rFonts w:ascii="Arial" w:hAnsi="Arial" w:cs="Arial"/>
          <w:sz w:val="19"/>
          <w:szCs w:val="19"/>
          <w:lang w:val="en-US"/>
        </w:rPr>
      </w:pPr>
    </w:p>
    <w:p w14:paraId="2B4A36A3" w14:textId="77777777" w:rsidR="00CD31C2" w:rsidRPr="00CD31C2" w:rsidRDefault="00CD31C2" w:rsidP="00CD31C2">
      <w:pPr>
        <w:pStyle w:val="ListParagraph"/>
        <w:numPr>
          <w:ilvl w:val="0"/>
          <w:numId w:val="3"/>
        </w:numPr>
        <w:spacing w:line="360" w:lineRule="auto"/>
        <w:jc w:val="both"/>
        <w:rPr>
          <w:rFonts w:ascii="Arial" w:hAnsi="Arial" w:cs="Arial"/>
          <w:vanish/>
          <w:sz w:val="19"/>
          <w:szCs w:val="19"/>
          <w:lang w:val="en-GB"/>
        </w:rPr>
      </w:pPr>
    </w:p>
    <w:p w14:paraId="112F1CCC" w14:textId="77777777" w:rsidR="00CD31C2" w:rsidRPr="00CD31C2" w:rsidRDefault="00CD31C2" w:rsidP="00CD31C2">
      <w:pPr>
        <w:pStyle w:val="ListParagraph"/>
        <w:numPr>
          <w:ilvl w:val="0"/>
          <w:numId w:val="3"/>
        </w:numPr>
        <w:spacing w:line="360" w:lineRule="auto"/>
        <w:jc w:val="both"/>
        <w:rPr>
          <w:rFonts w:ascii="Arial" w:hAnsi="Arial" w:cs="Arial"/>
          <w:vanish/>
          <w:sz w:val="19"/>
          <w:szCs w:val="19"/>
          <w:lang w:val="en-GB"/>
        </w:rPr>
      </w:pPr>
    </w:p>
    <w:p w14:paraId="0EE22341" w14:textId="77777777" w:rsidR="00CD31C2" w:rsidRPr="00CD31C2" w:rsidRDefault="00CD31C2" w:rsidP="00CD31C2">
      <w:pPr>
        <w:pStyle w:val="ListParagraph"/>
        <w:numPr>
          <w:ilvl w:val="0"/>
          <w:numId w:val="3"/>
        </w:numPr>
        <w:spacing w:line="360" w:lineRule="auto"/>
        <w:jc w:val="both"/>
        <w:rPr>
          <w:rFonts w:ascii="Arial" w:hAnsi="Arial" w:cs="Arial"/>
          <w:vanish/>
          <w:sz w:val="19"/>
          <w:szCs w:val="19"/>
          <w:lang w:val="en-GB"/>
        </w:rPr>
      </w:pPr>
    </w:p>
    <w:p w14:paraId="097E33B8" w14:textId="77777777" w:rsidR="00CD31C2" w:rsidRPr="00CD31C2" w:rsidRDefault="00CD31C2" w:rsidP="00CD31C2">
      <w:pPr>
        <w:pStyle w:val="ListParagraph"/>
        <w:numPr>
          <w:ilvl w:val="1"/>
          <w:numId w:val="3"/>
        </w:numPr>
        <w:tabs>
          <w:tab w:val="clear" w:pos="786"/>
        </w:tabs>
        <w:spacing w:line="360" w:lineRule="auto"/>
        <w:jc w:val="both"/>
        <w:rPr>
          <w:rFonts w:ascii="Arial" w:hAnsi="Arial" w:cs="Arial"/>
          <w:vanish/>
          <w:sz w:val="19"/>
          <w:szCs w:val="19"/>
          <w:lang w:val="en-GB"/>
        </w:rPr>
      </w:pPr>
    </w:p>
    <w:p w14:paraId="444FC381" w14:textId="146F362E" w:rsidR="005C1CC0" w:rsidRPr="005333D4" w:rsidRDefault="00111455" w:rsidP="00CD31C2">
      <w:pPr>
        <w:numPr>
          <w:ilvl w:val="1"/>
          <w:numId w:val="3"/>
        </w:numPr>
        <w:tabs>
          <w:tab w:val="clear" w:pos="786"/>
        </w:tabs>
        <w:spacing w:line="360" w:lineRule="auto"/>
        <w:jc w:val="both"/>
        <w:rPr>
          <w:rFonts w:ascii="Arial" w:hAnsi="Arial" w:cs="Arial"/>
          <w:sz w:val="19"/>
          <w:szCs w:val="19"/>
          <w:lang w:val="en-GB"/>
        </w:rPr>
      </w:pPr>
      <w:r w:rsidRPr="005333D4">
        <w:rPr>
          <w:rFonts w:ascii="Arial" w:hAnsi="Arial" w:cs="Arial"/>
          <w:sz w:val="19"/>
          <w:szCs w:val="19"/>
          <w:lang w:val="en-GB"/>
        </w:rPr>
        <w:t>Capital risk management</w:t>
      </w:r>
    </w:p>
    <w:p w14:paraId="430C07A7" w14:textId="77777777" w:rsidR="005C1CC0" w:rsidRPr="005333D4" w:rsidRDefault="005C1CC0" w:rsidP="00227F0E">
      <w:pPr>
        <w:spacing w:line="360" w:lineRule="auto"/>
        <w:ind w:left="810"/>
        <w:jc w:val="thaiDistribute"/>
        <w:rPr>
          <w:rFonts w:ascii="Arial" w:hAnsi="Arial" w:cs="Arial"/>
          <w:sz w:val="19"/>
          <w:szCs w:val="19"/>
          <w:lang w:val="en-GB"/>
        </w:rPr>
      </w:pPr>
    </w:p>
    <w:bookmarkEnd w:id="2"/>
    <w:p w14:paraId="3F8E58B3" w14:textId="689239F1" w:rsidR="005D136E" w:rsidRPr="005333D4" w:rsidRDefault="005D136E" w:rsidP="00227F0E">
      <w:pPr>
        <w:spacing w:line="360" w:lineRule="auto"/>
        <w:ind w:left="810"/>
        <w:jc w:val="thaiDistribute"/>
        <w:rPr>
          <w:rFonts w:ascii="Arial" w:hAnsi="Arial" w:cs="Arial"/>
          <w:sz w:val="19"/>
          <w:szCs w:val="19"/>
          <w:cs/>
          <w:lang w:val="en-GB"/>
        </w:rPr>
      </w:pPr>
      <w:r w:rsidRPr="005333D4">
        <w:rPr>
          <w:rFonts w:ascii="Arial" w:hAnsi="Arial" w:cs="Arial"/>
          <w:sz w:val="19"/>
          <w:szCs w:val="19"/>
          <w:lang w:val="en-GB"/>
        </w:rPr>
        <w:t>The Company’s objective in the management of capital is to safeguard its ability to continue as a going concern in order to provide returns for shareholders and benefits for other stakeholders, and to maintain an optimal capital structure to reduce the cost of capital.</w:t>
      </w:r>
    </w:p>
    <w:p w14:paraId="234F2221" w14:textId="77777777" w:rsidR="00B10506" w:rsidRDefault="00B10506" w:rsidP="00E363C6">
      <w:pPr>
        <w:spacing w:line="360" w:lineRule="auto"/>
        <w:ind w:left="810"/>
        <w:jc w:val="thaiDistribute"/>
        <w:rPr>
          <w:rFonts w:ascii="Arial" w:hAnsi="Arial" w:cs="Arial"/>
          <w:sz w:val="19"/>
          <w:szCs w:val="19"/>
          <w:lang w:val="en-GB"/>
        </w:rPr>
      </w:pPr>
    </w:p>
    <w:p w14:paraId="224887C7" w14:textId="4EA822E2" w:rsidR="005333D4" w:rsidRPr="00E363C6" w:rsidRDefault="005D136E" w:rsidP="00E363C6">
      <w:pPr>
        <w:spacing w:line="360" w:lineRule="auto"/>
        <w:ind w:left="810"/>
        <w:jc w:val="thaiDistribute"/>
        <w:rPr>
          <w:rFonts w:ascii="Arial" w:hAnsi="Arial" w:cs="Arial"/>
          <w:sz w:val="19"/>
          <w:szCs w:val="19"/>
          <w:lang w:val="en-GB"/>
        </w:rPr>
      </w:pPr>
      <w:r w:rsidRPr="005333D4">
        <w:rPr>
          <w:rFonts w:ascii="Arial" w:hAnsi="Arial" w:cs="Arial"/>
          <w:sz w:val="19"/>
          <w:szCs w:val="19"/>
          <w:lang w:val="en-GB"/>
        </w:rPr>
        <w:t>In order to maintain or adjust the capital structure, the Company may adjust the amount of dividends payment for shareholders, return capital, issue new shares, or sell assets to reduce debts.</w:t>
      </w:r>
    </w:p>
    <w:p w14:paraId="7E5B6929" w14:textId="77777777" w:rsidR="005333D4" w:rsidRPr="005333D4" w:rsidRDefault="005333D4" w:rsidP="00321788">
      <w:pPr>
        <w:spacing w:line="360" w:lineRule="auto"/>
        <w:ind w:left="810" w:firstLine="720"/>
        <w:jc w:val="thaiDistribute"/>
        <w:rPr>
          <w:rFonts w:ascii="Arial" w:hAnsi="Arial" w:cstheme="minorBidi"/>
          <w:sz w:val="19"/>
          <w:szCs w:val="19"/>
          <w:lang w:val="en-US"/>
        </w:rPr>
      </w:pPr>
    </w:p>
    <w:p w14:paraId="32683837" w14:textId="77777777" w:rsidR="005C1CC0" w:rsidRPr="005333D4" w:rsidRDefault="00111455" w:rsidP="00BF6460">
      <w:pPr>
        <w:numPr>
          <w:ilvl w:val="0"/>
          <w:numId w:val="1"/>
        </w:numPr>
        <w:tabs>
          <w:tab w:val="num" w:pos="450"/>
        </w:tabs>
        <w:spacing w:line="360" w:lineRule="auto"/>
        <w:ind w:left="0" w:firstLine="0"/>
        <w:jc w:val="both"/>
        <w:rPr>
          <w:rFonts w:ascii="Arial" w:hAnsi="Arial" w:cs="Arial"/>
          <w:b/>
          <w:bCs/>
          <w:sz w:val="19"/>
          <w:szCs w:val="19"/>
          <w:lang w:val="en-US"/>
        </w:rPr>
      </w:pPr>
      <w:r w:rsidRPr="005333D4">
        <w:rPr>
          <w:rFonts w:ascii="Arial" w:hAnsi="Arial" w:cs="Arial"/>
          <w:b/>
          <w:bCs/>
          <w:sz w:val="19"/>
          <w:szCs w:val="19"/>
          <w:lang w:val="en-US"/>
        </w:rPr>
        <w:t>CASH AND CASH EQUIVALENTS</w:t>
      </w:r>
    </w:p>
    <w:p w14:paraId="634171D7" w14:textId="77777777" w:rsidR="00441A02" w:rsidRPr="005333D4" w:rsidRDefault="00441A02" w:rsidP="004C40A9">
      <w:pPr>
        <w:pStyle w:val="a0"/>
        <w:spacing w:line="360" w:lineRule="auto"/>
        <w:ind w:left="720" w:right="-331" w:hanging="294"/>
        <w:jc w:val="thaiDistribute"/>
        <w:rPr>
          <w:rFonts w:cs="Arial"/>
          <w:b w:val="0"/>
          <w:bCs w:val="0"/>
          <w:sz w:val="16"/>
          <w:szCs w:val="16"/>
        </w:rPr>
      </w:pPr>
    </w:p>
    <w:p w14:paraId="60B93978" w14:textId="0E11A282" w:rsidR="005C1CC0" w:rsidRPr="005333D4" w:rsidRDefault="00111455" w:rsidP="004C40A9">
      <w:pPr>
        <w:pStyle w:val="a0"/>
        <w:spacing w:line="360" w:lineRule="auto"/>
        <w:ind w:left="720" w:right="-331" w:hanging="294"/>
        <w:jc w:val="thaiDistribute"/>
        <w:rPr>
          <w:rFonts w:cs="Arial"/>
          <w:b w:val="0"/>
          <w:bCs w:val="0"/>
          <w:sz w:val="19"/>
          <w:szCs w:val="19"/>
          <w:lang w:val="en-GB"/>
        </w:rPr>
      </w:pPr>
      <w:r w:rsidRPr="005333D4">
        <w:rPr>
          <w:rFonts w:cs="Arial"/>
          <w:b w:val="0"/>
          <w:bCs w:val="0"/>
          <w:sz w:val="19"/>
          <w:szCs w:val="19"/>
        </w:rPr>
        <w:t>The balances as at 31 December 20</w:t>
      </w:r>
      <w:r w:rsidR="00A2601D" w:rsidRPr="005333D4">
        <w:rPr>
          <w:rFonts w:cs="Arial"/>
          <w:b w:val="0"/>
          <w:bCs w:val="0"/>
          <w:sz w:val="19"/>
          <w:szCs w:val="19"/>
        </w:rPr>
        <w:t>20</w:t>
      </w:r>
      <w:r w:rsidRPr="005333D4">
        <w:rPr>
          <w:rFonts w:cs="Arial"/>
          <w:b w:val="0"/>
          <w:bCs w:val="0"/>
          <w:sz w:val="19"/>
          <w:szCs w:val="19"/>
        </w:rPr>
        <w:t xml:space="preserve"> and 201</w:t>
      </w:r>
      <w:r w:rsidR="00A2601D" w:rsidRPr="005333D4">
        <w:rPr>
          <w:rFonts w:cs="Arial"/>
          <w:b w:val="0"/>
          <w:bCs w:val="0"/>
          <w:sz w:val="19"/>
          <w:szCs w:val="19"/>
        </w:rPr>
        <w:t>9</w:t>
      </w:r>
      <w:r w:rsidRPr="005333D4">
        <w:rPr>
          <w:rFonts w:cs="Arial"/>
          <w:b w:val="0"/>
          <w:bCs w:val="0"/>
          <w:sz w:val="19"/>
          <w:szCs w:val="19"/>
        </w:rPr>
        <w:t xml:space="preserve"> </w:t>
      </w:r>
      <w:r w:rsidRPr="005333D4">
        <w:rPr>
          <w:rFonts w:cs="Arial"/>
          <w:b w:val="0"/>
          <w:bCs w:val="0"/>
          <w:sz w:val="19"/>
          <w:szCs w:val="19"/>
          <w:lang w:val="en-GB"/>
        </w:rPr>
        <w:t xml:space="preserve">consist </w:t>
      </w:r>
      <w:r w:rsidR="00C90CFC" w:rsidRPr="005333D4">
        <w:rPr>
          <w:rFonts w:cs="Arial"/>
          <w:b w:val="0"/>
          <w:bCs w:val="0"/>
          <w:sz w:val="19"/>
          <w:szCs w:val="19"/>
          <w:lang w:val="en-GB"/>
        </w:rPr>
        <w:t>of:</w:t>
      </w:r>
    </w:p>
    <w:p w14:paraId="3CDE8DCE" w14:textId="77777777" w:rsidR="005C1CC0" w:rsidRPr="005333D4" w:rsidRDefault="005C1CC0" w:rsidP="004C40A9">
      <w:pPr>
        <w:pStyle w:val="a0"/>
        <w:spacing w:line="360" w:lineRule="auto"/>
        <w:ind w:left="720" w:right="-331" w:hanging="294"/>
        <w:jc w:val="thaiDistribute"/>
        <w:rPr>
          <w:rFonts w:cs="Arial"/>
          <w:sz w:val="16"/>
          <w:szCs w:val="16"/>
        </w:rPr>
      </w:pPr>
    </w:p>
    <w:tbl>
      <w:tblPr>
        <w:tblW w:w="896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82"/>
        <w:gridCol w:w="1276"/>
        <w:gridCol w:w="236"/>
        <w:gridCol w:w="1211"/>
        <w:gridCol w:w="244"/>
        <w:gridCol w:w="6"/>
        <w:gridCol w:w="1228"/>
        <w:gridCol w:w="241"/>
        <w:gridCol w:w="1242"/>
      </w:tblGrid>
      <w:tr w:rsidR="005333D4" w:rsidRPr="005333D4" w14:paraId="4493C0E5" w14:textId="77777777" w:rsidTr="00E8568E">
        <w:trPr>
          <w:cantSplit/>
          <w:tblHeader/>
        </w:trPr>
        <w:tc>
          <w:tcPr>
            <w:tcW w:w="3282" w:type="dxa"/>
            <w:tcBorders>
              <w:top w:val="nil"/>
              <w:left w:val="nil"/>
              <w:bottom w:val="nil"/>
              <w:right w:val="nil"/>
            </w:tcBorders>
          </w:tcPr>
          <w:p w14:paraId="40F2F02D" w14:textId="77777777" w:rsidR="00246A4E" w:rsidRPr="005333D4" w:rsidRDefault="00246A4E" w:rsidP="004C40A9">
            <w:pPr>
              <w:tabs>
                <w:tab w:val="left" w:pos="360"/>
                <w:tab w:val="left" w:pos="900"/>
              </w:tabs>
              <w:spacing w:line="360" w:lineRule="auto"/>
              <w:contextualSpacing/>
              <w:jc w:val="thaiDistribute"/>
              <w:rPr>
                <w:rFonts w:ascii="Arial" w:hAnsi="Arial" w:cs="Arial"/>
                <w:sz w:val="19"/>
                <w:szCs w:val="19"/>
                <w:lang w:val="en-GB"/>
              </w:rPr>
            </w:pPr>
          </w:p>
        </w:tc>
        <w:tc>
          <w:tcPr>
            <w:tcW w:w="5684" w:type="dxa"/>
            <w:gridSpan w:val="8"/>
            <w:tcBorders>
              <w:top w:val="nil"/>
              <w:left w:val="nil"/>
              <w:bottom w:val="nil"/>
              <w:right w:val="nil"/>
            </w:tcBorders>
          </w:tcPr>
          <w:p w14:paraId="42F4CE1B" w14:textId="11213E58" w:rsidR="00246A4E" w:rsidRPr="005333D4" w:rsidRDefault="00246A4E" w:rsidP="004C40A9">
            <w:pPr>
              <w:tabs>
                <w:tab w:val="left" w:pos="360"/>
                <w:tab w:val="left" w:pos="900"/>
              </w:tabs>
              <w:spacing w:line="360" w:lineRule="auto"/>
              <w:contextualSpacing/>
              <w:jc w:val="right"/>
              <w:rPr>
                <w:rFonts w:ascii="Arial" w:hAnsi="Arial" w:cs="Arial"/>
                <w:sz w:val="19"/>
                <w:szCs w:val="19"/>
                <w:lang w:val="en-US"/>
              </w:rPr>
            </w:pPr>
            <w:r w:rsidRPr="005333D4">
              <w:rPr>
                <w:rFonts w:ascii="Arial" w:hAnsi="Arial" w:cs="Arial"/>
                <w:sz w:val="19"/>
                <w:szCs w:val="19"/>
                <w:lang w:val="en-US"/>
              </w:rPr>
              <w:t>(</w:t>
            </w:r>
            <w:r w:rsidR="00C90CFC" w:rsidRPr="005333D4">
              <w:rPr>
                <w:rFonts w:ascii="Arial" w:hAnsi="Arial" w:cs="Arial"/>
                <w:sz w:val="19"/>
                <w:szCs w:val="19"/>
                <w:lang w:val="en-US"/>
              </w:rPr>
              <w:t>Unit:</w:t>
            </w:r>
            <w:r w:rsidRPr="005333D4">
              <w:rPr>
                <w:rFonts w:ascii="Arial" w:hAnsi="Arial" w:cs="Arial"/>
                <w:sz w:val="19"/>
                <w:szCs w:val="19"/>
                <w:lang w:val="en-US"/>
              </w:rPr>
              <w:t xml:space="preserve"> Baht)</w:t>
            </w:r>
          </w:p>
        </w:tc>
      </w:tr>
      <w:tr w:rsidR="005333D4" w:rsidRPr="005333D4" w14:paraId="42FF4B2D" w14:textId="77777777" w:rsidTr="00E8568E">
        <w:trPr>
          <w:cantSplit/>
          <w:tblHeader/>
        </w:trPr>
        <w:tc>
          <w:tcPr>
            <w:tcW w:w="3282" w:type="dxa"/>
            <w:tcBorders>
              <w:top w:val="nil"/>
              <w:left w:val="nil"/>
              <w:bottom w:val="nil"/>
              <w:right w:val="nil"/>
            </w:tcBorders>
          </w:tcPr>
          <w:p w14:paraId="735BD7EC" w14:textId="77777777" w:rsidR="00246A4E" w:rsidRPr="005333D4" w:rsidRDefault="00246A4E" w:rsidP="004C40A9">
            <w:pPr>
              <w:tabs>
                <w:tab w:val="left" w:pos="360"/>
                <w:tab w:val="left" w:pos="900"/>
              </w:tabs>
              <w:spacing w:line="360" w:lineRule="auto"/>
              <w:contextualSpacing/>
              <w:jc w:val="thaiDistribute"/>
              <w:rPr>
                <w:rFonts w:ascii="Arial" w:hAnsi="Arial" w:cs="Arial"/>
                <w:sz w:val="19"/>
                <w:szCs w:val="19"/>
                <w:lang w:val="en-GB"/>
              </w:rPr>
            </w:pPr>
          </w:p>
        </w:tc>
        <w:tc>
          <w:tcPr>
            <w:tcW w:w="2723" w:type="dxa"/>
            <w:gridSpan w:val="3"/>
            <w:tcBorders>
              <w:top w:val="nil"/>
              <w:left w:val="nil"/>
              <w:bottom w:val="single" w:sz="4" w:space="0" w:color="auto"/>
              <w:right w:val="nil"/>
            </w:tcBorders>
          </w:tcPr>
          <w:p w14:paraId="2577648F" w14:textId="43616613" w:rsidR="00246A4E" w:rsidRPr="005333D4" w:rsidRDefault="00246A4E" w:rsidP="004C40A9">
            <w:pPr>
              <w:spacing w:line="360" w:lineRule="auto"/>
              <w:ind w:left="-108" w:right="-108"/>
              <w:contextualSpacing/>
              <w:jc w:val="center"/>
              <w:rPr>
                <w:rFonts w:ascii="Arial" w:hAnsi="Arial" w:cs="Arial"/>
                <w:sz w:val="19"/>
                <w:szCs w:val="19"/>
                <w:cs/>
                <w:lang w:val="en-GB"/>
              </w:rPr>
            </w:pPr>
            <w:r w:rsidRPr="005333D4">
              <w:rPr>
                <w:rFonts w:ascii="Arial" w:hAnsi="Arial" w:cs="Arial"/>
                <w:sz w:val="19"/>
                <w:szCs w:val="19"/>
                <w:lang w:val="en-US"/>
              </w:rPr>
              <w:t xml:space="preserve">Consolidated </w:t>
            </w:r>
            <w:r w:rsidR="00C90CFC" w:rsidRPr="005333D4">
              <w:rPr>
                <w:rFonts w:ascii="Arial" w:hAnsi="Arial" w:cs="Arial"/>
                <w:sz w:val="19"/>
                <w:szCs w:val="19"/>
                <w:lang w:val="en-US"/>
              </w:rPr>
              <w:t>financial statements</w:t>
            </w:r>
          </w:p>
        </w:tc>
        <w:tc>
          <w:tcPr>
            <w:tcW w:w="244" w:type="dxa"/>
            <w:tcBorders>
              <w:top w:val="nil"/>
              <w:left w:val="nil"/>
              <w:bottom w:val="nil"/>
              <w:right w:val="nil"/>
            </w:tcBorders>
          </w:tcPr>
          <w:p w14:paraId="7059841C" w14:textId="77777777" w:rsidR="00246A4E" w:rsidRPr="005333D4" w:rsidRDefault="00246A4E" w:rsidP="004C40A9">
            <w:pPr>
              <w:spacing w:line="360" w:lineRule="auto"/>
              <w:ind w:right="72"/>
              <w:contextualSpacing/>
              <w:rPr>
                <w:rFonts w:ascii="Arial" w:hAnsi="Arial" w:cs="Arial"/>
                <w:sz w:val="19"/>
                <w:szCs w:val="19"/>
                <w:cs/>
              </w:rPr>
            </w:pPr>
          </w:p>
        </w:tc>
        <w:tc>
          <w:tcPr>
            <w:tcW w:w="2717" w:type="dxa"/>
            <w:gridSpan w:val="4"/>
            <w:tcBorders>
              <w:top w:val="nil"/>
              <w:left w:val="nil"/>
              <w:bottom w:val="single" w:sz="4" w:space="0" w:color="auto"/>
              <w:right w:val="nil"/>
            </w:tcBorders>
            <w:vAlign w:val="bottom"/>
          </w:tcPr>
          <w:p w14:paraId="352E0EEC" w14:textId="0A95B1E9" w:rsidR="00246A4E" w:rsidRPr="005333D4" w:rsidRDefault="00246A4E" w:rsidP="004C40A9">
            <w:pPr>
              <w:spacing w:line="360" w:lineRule="auto"/>
              <w:ind w:right="72"/>
              <w:contextualSpacing/>
              <w:jc w:val="center"/>
              <w:rPr>
                <w:rFonts w:ascii="Arial" w:hAnsi="Arial" w:cs="Arial"/>
                <w:sz w:val="19"/>
                <w:szCs w:val="19"/>
                <w:cs/>
              </w:rPr>
            </w:pPr>
            <w:r w:rsidRPr="005333D4">
              <w:rPr>
                <w:rFonts w:ascii="Arial" w:hAnsi="Arial" w:cs="Arial"/>
                <w:sz w:val="19"/>
                <w:szCs w:val="19"/>
                <w:cs/>
              </w:rPr>
              <w:t xml:space="preserve">Separate </w:t>
            </w:r>
            <w:r w:rsidR="00C90CFC" w:rsidRPr="005333D4">
              <w:rPr>
                <w:rFonts w:ascii="Arial" w:hAnsi="Arial" w:cs="Arial"/>
                <w:sz w:val="19"/>
                <w:szCs w:val="19"/>
                <w:lang w:val="en-US"/>
              </w:rPr>
              <w:t>financial statements</w:t>
            </w:r>
          </w:p>
        </w:tc>
      </w:tr>
      <w:tr w:rsidR="005333D4" w:rsidRPr="005333D4" w14:paraId="44868EA5" w14:textId="77777777" w:rsidTr="00E8568E">
        <w:trPr>
          <w:cantSplit/>
          <w:tblHeader/>
        </w:trPr>
        <w:tc>
          <w:tcPr>
            <w:tcW w:w="3282" w:type="dxa"/>
            <w:tcBorders>
              <w:top w:val="nil"/>
              <w:left w:val="nil"/>
              <w:bottom w:val="nil"/>
              <w:right w:val="nil"/>
            </w:tcBorders>
          </w:tcPr>
          <w:p w14:paraId="56F3D636" w14:textId="77777777" w:rsidR="001352FE" w:rsidRPr="005333D4" w:rsidRDefault="001352FE" w:rsidP="001352FE">
            <w:pPr>
              <w:tabs>
                <w:tab w:val="left" w:pos="360"/>
                <w:tab w:val="left" w:pos="900"/>
              </w:tabs>
              <w:spacing w:line="360" w:lineRule="auto"/>
              <w:contextualSpacing/>
              <w:jc w:val="center"/>
              <w:rPr>
                <w:rFonts w:ascii="Arial" w:hAnsi="Arial" w:cs="Arial"/>
                <w:sz w:val="19"/>
                <w:szCs w:val="19"/>
                <w:lang w:val="en-GB"/>
              </w:rPr>
            </w:pPr>
          </w:p>
        </w:tc>
        <w:tc>
          <w:tcPr>
            <w:tcW w:w="1276" w:type="dxa"/>
            <w:tcBorders>
              <w:top w:val="single" w:sz="4" w:space="0" w:color="auto"/>
              <w:left w:val="nil"/>
              <w:bottom w:val="single" w:sz="4" w:space="0" w:color="auto"/>
              <w:right w:val="nil"/>
            </w:tcBorders>
          </w:tcPr>
          <w:p w14:paraId="636DBFCA" w14:textId="14618BFC" w:rsidR="001352FE" w:rsidRPr="005333D4" w:rsidRDefault="001352FE" w:rsidP="001352FE">
            <w:pPr>
              <w:spacing w:line="360" w:lineRule="auto"/>
              <w:ind w:left="-108" w:right="-108"/>
              <w:contextualSpacing/>
              <w:jc w:val="center"/>
              <w:rPr>
                <w:rFonts w:ascii="Arial" w:hAnsi="Arial" w:cs="Arial"/>
                <w:sz w:val="19"/>
                <w:szCs w:val="19"/>
                <w:highlight w:val="cyan"/>
                <w:lang w:val="en-US"/>
              </w:rPr>
            </w:pPr>
            <w:r w:rsidRPr="005333D4">
              <w:rPr>
                <w:rFonts w:ascii="Arial" w:hAnsi="Arial" w:cs="Arial"/>
                <w:sz w:val="19"/>
                <w:szCs w:val="19"/>
                <w:lang w:val="en-US"/>
              </w:rPr>
              <w:t>2020</w:t>
            </w:r>
          </w:p>
        </w:tc>
        <w:tc>
          <w:tcPr>
            <w:tcW w:w="236" w:type="dxa"/>
            <w:tcBorders>
              <w:top w:val="nil"/>
              <w:left w:val="nil"/>
              <w:bottom w:val="nil"/>
              <w:right w:val="nil"/>
            </w:tcBorders>
          </w:tcPr>
          <w:p w14:paraId="046390FD" w14:textId="77777777" w:rsidR="001352FE" w:rsidRPr="005333D4" w:rsidRDefault="001352FE" w:rsidP="001352FE">
            <w:pPr>
              <w:spacing w:line="360" w:lineRule="auto"/>
              <w:ind w:left="-108" w:right="-108"/>
              <w:contextualSpacing/>
              <w:jc w:val="center"/>
              <w:rPr>
                <w:rFonts w:ascii="Arial" w:hAnsi="Arial" w:cs="Arial"/>
                <w:sz w:val="19"/>
                <w:szCs w:val="19"/>
                <w:lang w:val="en-GB"/>
              </w:rPr>
            </w:pPr>
          </w:p>
        </w:tc>
        <w:tc>
          <w:tcPr>
            <w:tcW w:w="1211" w:type="dxa"/>
            <w:tcBorders>
              <w:top w:val="single" w:sz="4" w:space="0" w:color="auto"/>
              <w:left w:val="nil"/>
              <w:bottom w:val="single" w:sz="4" w:space="0" w:color="auto"/>
              <w:right w:val="nil"/>
            </w:tcBorders>
          </w:tcPr>
          <w:p w14:paraId="7ABDDCE6" w14:textId="35BA7967" w:rsidR="001352FE" w:rsidRPr="005333D4" w:rsidRDefault="001352FE" w:rsidP="001352FE">
            <w:pPr>
              <w:spacing w:line="360" w:lineRule="auto"/>
              <w:ind w:left="-108" w:right="-108"/>
              <w:contextualSpacing/>
              <w:jc w:val="center"/>
              <w:rPr>
                <w:rFonts w:ascii="Arial" w:hAnsi="Arial" w:cs="Arial"/>
                <w:sz w:val="19"/>
                <w:szCs w:val="19"/>
                <w:lang w:val="en-US"/>
              </w:rPr>
            </w:pPr>
            <w:r w:rsidRPr="005333D4">
              <w:rPr>
                <w:rFonts w:ascii="Arial" w:hAnsi="Arial" w:cs="Arial"/>
                <w:sz w:val="19"/>
                <w:szCs w:val="19"/>
                <w:lang w:val="en-GB"/>
              </w:rPr>
              <w:t>2019</w:t>
            </w:r>
          </w:p>
        </w:tc>
        <w:tc>
          <w:tcPr>
            <w:tcW w:w="250" w:type="dxa"/>
            <w:gridSpan w:val="2"/>
            <w:tcBorders>
              <w:top w:val="nil"/>
              <w:left w:val="nil"/>
              <w:bottom w:val="nil"/>
              <w:right w:val="nil"/>
            </w:tcBorders>
          </w:tcPr>
          <w:p w14:paraId="60D05D16" w14:textId="77777777" w:rsidR="001352FE" w:rsidRPr="005333D4" w:rsidRDefault="001352FE" w:rsidP="001352FE">
            <w:pPr>
              <w:tabs>
                <w:tab w:val="left" w:pos="360"/>
                <w:tab w:val="left" w:pos="900"/>
              </w:tabs>
              <w:spacing w:line="360" w:lineRule="auto"/>
              <w:contextualSpacing/>
              <w:jc w:val="center"/>
              <w:rPr>
                <w:rFonts w:ascii="Arial" w:hAnsi="Arial" w:cs="Arial"/>
                <w:sz w:val="19"/>
                <w:szCs w:val="19"/>
                <w:lang w:val="en-GB"/>
              </w:rPr>
            </w:pPr>
          </w:p>
        </w:tc>
        <w:tc>
          <w:tcPr>
            <w:tcW w:w="1228" w:type="dxa"/>
            <w:tcBorders>
              <w:top w:val="single" w:sz="4" w:space="0" w:color="auto"/>
              <w:left w:val="nil"/>
              <w:bottom w:val="single" w:sz="4" w:space="0" w:color="auto"/>
              <w:right w:val="nil"/>
            </w:tcBorders>
          </w:tcPr>
          <w:p w14:paraId="349006CF" w14:textId="6D96ED4D" w:rsidR="001352FE" w:rsidRPr="005333D4" w:rsidRDefault="001352FE" w:rsidP="001352FE">
            <w:pPr>
              <w:spacing w:line="360" w:lineRule="auto"/>
              <w:ind w:left="-108" w:right="-108"/>
              <w:contextualSpacing/>
              <w:jc w:val="center"/>
              <w:rPr>
                <w:rFonts w:ascii="Arial" w:hAnsi="Arial" w:cs="Arial"/>
                <w:sz w:val="19"/>
                <w:szCs w:val="19"/>
                <w:highlight w:val="cyan"/>
                <w:lang w:val="en-US"/>
              </w:rPr>
            </w:pPr>
            <w:r w:rsidRPr="005333D4">
              <w:rPr>
                <w:rFonts w:ascii="Arial" w:hAnsi="Arial" w:cs="Arial"/>
                <w:sz w:val="19"/>
                <w:szCs w:val="19"/>
                <w:lang w:val="en-US"/>
              </w:rPr>
              <w:t>2020</w:t>
            </w:r>
          </w:p>
        </w:tc>
        <w:tc>
          <w:tcPr>
            <w:tcW w:w="241" w:type="dxa"/>
            <w:tcBorders>
              <w:top w:val="nil"/>
              <w:left w:val="nil"/>
              <w:bottom w:val="nil"/>
              <w:right w:val="nil"/>
            </w:tcBorders>
          </w:tcPr>
          <w:p w14:paraId="146209AB" w14:textId="77777777" w:rsidR="001352FE" w:rsidRPr="005333D4" w:rsidRDefault="001352FE" w:rsidP="001352FE">
            <w:pPr>
              <w:spacing w:line="360" w:lineRule="auto"/>
              <w:ind w:left="-108" w:right="-108"/>
              <w:contextualSpacing/>
              <w:jc w:val="center"/>
              <w:rPr>
                <w:rFonts w:ascii="Arial" w:hAnsi="Arial" w:cs="Arial"/>
                <w:sz w:val="19"/>
                <w:szCs w:val="19"/>
                <w:lang w:val="en-GB"/>
              </w:rPr>
            </w:pPr>
          </w:p>
        </w:tc>
        <w:tc>
          <w:tcPr>
            <w:tcW w:w="1242" w:type="dxa"/>
            <w:tcBorders>
              <w:top w:val="nil"/>
              <w:left w:val="nil"/>
              <w:bottom w:val="single" w:sz="4" w:space="0" w:color="auto"/>
              <w:right w:val="nil"/>
            </w:tcBorders>
          </w:tcPr>
          <w:p w14:paraId="1019B021" w14:textId="6390E00E" w:rsidR="001352FE" w:rsidRPr="005333D4" w:rsidRDefault="001352FE" w:rsidP="001352FE">
            <w:pPr>
              <w:spacing w:line="360" w:lineRule="auto"/>
              <w:ind w:left="-108" w:right="-108"/>
              <w:contextualSpacing/>
              <w:jc w:val="center"/>
              <w:rPr>
                <w:rFonts w:ascii="Arial" w:hAnsi="Arial" w:cs="Arial"/>
                <w:sz w:val="19"/>
                <w:szCs w:val="19"/>
                <w:lang w:val="en-US"/>
              </w:rPr>
            </w:pPr>
            <w:r w:rsidRPr="005333D4">
              <w:rPr>
                <w:rFonts w:ascii="Arial" w:hAnsi="Arial" w:cs="Arial"/>
                <w:sz w:val="19"/>
                <w:szCs w:val="19"/>
                <w:lang w:val="en-GB"/>
              </w:rPr>
              <w:t>2019</w:t>
            </w:r>
          </w:p>
        </w:tc>
      </w:tr>
      <w:tr w:rsidR="005333D4" w:rsidRPr="005333D4" w14:paraId="4B451908" w14:textId="77777777" w:rsidTr="00E8568E">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82" w:type="dxa"/>
            <w:tcBorders>
              <w:top w:val="nil"/>
              <w:left w:val="nil"/>
              <w:bottom w:val="nil"/>
              <w:right w:val="nil"/>
            </w:tcBorders>
          </w:tcPr>
          <w:p w14:paraId="791B33AB" w14:textId="77777777" w:rsidR="00246A4E" w:rsidRPr="005333D4" w:rsidRDefault="00246A4E" w:rsidP="004C40A9">
            <w:pPr>
              <w:spacing w:line="360" w:lineRule="auto"/>
              <w:ind w:left="294" w:right="86"/>
              <w:contextualSpacing/>
              <w:rPr>
                <w:rFonts w:ascii="Arial" w:hAnsi="Arial" w:cs="Arial"/>
                <w:sz w:val="19"/>
                <w:szCs w:val="19"/>
                <w:lang w:val="en-US"/>
              </w:rPr>
            </w:pPr>
          </w:p>
        </w:tc>
        <w:tc>
          <w:tcPr>
            <w:tcW w:w="1276" w:type="dxa"/>
            <w:tcBorders>
              <w:top w:val="nil"/>
              <w:left w:val="nil"/>
              <w:bottom w:val="nil"/>
              <w:right w:val="nil"/>
            </w:tcBorders>
            <w:vAlign w:val="bottom"/>
          </w:tcPr>
          <w:p w14:paraId="239A1E42" w14:textId="77777777" w:rsidR="00246A4E" w:rsidRPr="005333D4" w:rsidRDefault="00246A4E" w:rsidP="004C40A9">
            <w:pPr>
              <w:tabs>
                <w:tab w:val="left" w:pos="988"/>
              </w:tabs>
              <w:spacing w:line="360" w:lineRule="auto"/>
              <w:ind w:right="140"/>
              <w:contextualSpacing/>
              <w:jc w:val="right"/>
              <w:rPr>
                <w:rFonts w:ascii="Arial" w:hAnsi="Arial" w:cs="Arial"/>
                <w:sz w:val="19"/>
                <w:szCs w:val="19"/>
                <w:lang w:val="en-GB"/>
              </w:rPr>
            </w:pPr>
          </w:p>
        </w:tc>
        <w:tc>
          <w:tcPr>
            <w:tcW w:w="236" w:type="dxa"/>
            <w:tcBorders>
              <w:top w:val="nil"/>
              <w:left w:val="nil"/>
              <w:bottom w:val="nil"/>
              <w:right w:val="nil"/>
            </w:tcBorders>
          </w:tcPr>
          <w:p w14:paraId="6A879C9F" w14:textId="77777777" w:rsidR="00246A4E" w:rsidRPr="005333D4" w:rsidRDefault="00246A4E" w:rsidP="004C40A9">
            <w:pPr>
              <w:tabs>
                <w:tab w:val="left" w:pos="988"/>
              </w:tabs>
              <w:spacing w:line="360" w:lineRule="auto"/>
              <w:ind w:right="140"/>
              <w:contextualSpacing/>
              <w:jc w:val="right"/>
              <w:rPr>
                <w:rFonts w:ascii="Arial" w:hAnsi="Arial" w:cs="Arial"/>
                <w:sz w:val="19"/>
                <w:szCs w:val="19"/>
                <w:rtl/>
                <w:cs/>
                <w:lang w:val="en-US"/>
              </w:rPr>
            </w:pPr>
          </w:p>
        </w:tc>
        <w:tc>
          <w:tcPr>
            <w:tcW w:w="1211" w:type="dxa"/>
            <w:tcBorders>
              <w:top w:val="nil"/>
              <w:left w:val="nil"/>
              <w:bottom w:val="nil"/>
              <w:right w:val="nil"/>
            </w:tcBorders>
            <w:vAlign w:val="bottom"/>
          </w:tcPr>
          <w:p w14:paraId="6F906703" w14:textId="77777777" w:rsidR="00246A4E" w:rsidRPr="005333D4" w:rsidRDefault="00246A4E" w:rsidP="004C40A9">
            <w:pPr>
              <w:tabs>
                <w:tab w:val="left" w:pos="988"/>
              </w:tabs>
              <w:spacing w:line="360" w:lineRule="auto"/>
              <w:ind w:right="140"/>
              <w:contextualSpacing/>
              <w:jc w:val="right"/>
              <w:rPr>
                <w:rFonts w:ascii="Arial" w:hAnsi="Arial" w:cs="Arial"/>
                <w:sz w:val="19"/>
                <w:szCs w:val="19"/>
                <w:lang w:val="en-GB"/>
              </w:rPr>
            </w:pPr>
          </w:p>
        </w:tc>
        <w:tc>
          <w:tcPr>
            <w:tcW w:w="250" w:type="dxa"/>
            <w:gridSpan w:val="2"/>
            <w:tcBorders>
              <w:top w:val="nil"/>
              <w:left w:val="nil"/>
              <w:bottom w:val="nil"/>
              <w:right w:val="nil"/>
            </w:tcBorders>
          </w:tcPr>
          <w:p w14:paraId="11CCC379" w14:textId="77777777" w:rsidR="00246A4E" w:rsidRPr="005333D4" w:rsidRDefault="00246A4E" w:rsidP="004C40A9">
            <w:pPr>
              <w:tabs>
                <w:tab w:val="left" w:pos="988"/>
              </w:tabs>
              <w:spacing w:line="360" w:lineRule="auto"/>
              <w:ind w:right="140"/>
              <w:contextualSpacing/>
              <w:jc w:val="right"/>
              <w:rPr>
                <w:rFonts w:ascii="Arial" w:hAnsi="Arial" w:cs="Arial"/>
                <w:sz w:val="19"/>
                <w:szCs w:val="19"/>
                <w:lang w:val="en-US"/>
              </w:rPr>
            </w:pPr>
          </w:p>
        </w:tc>
        <w:tc>
          <w:tcPr>
            <w:tcW w:w="1228" w:type="dxa"/>
            <w:tcBorders>
              <w:top w:val="nil"/>
              <w:left w:val="nil"/>
              <w:bottom w:val="nil"/>
              <w:right w:val="nil"/>
            </w:tcBorders>
            <w:vAlign w:val="bottom"/>
          </w:tcPr>
          <w:p w14:paraId="7773A34A" w14:textId="77777777" w:rsidR="00246A4E" w:rsidRPr="005333D4" w:rsidRDefault="00246A4E" w:rsidP="004C40A9">
            <w:pPr>
              <w:tabs>
                <w:tab w:val="left" w:pos="988"/>
              </w:tabs>
              <w:spacing w:line="360" w:lineRule="auto"/>
              <w:ind w:right="140"/>
              <w:contextualSpacing/>
              <w:jc w:val="right"/>
              <w:rPr>
                <w:rFonts w:ascii="Arial" w:hAnsi="Arial" w:cs="Arial"/>
                <w:sz w:val="19"/>
                <w:szCs w:val="19"/>
                <w:lang w:val="en-GB"/>
              </w:rPr>
            </w:pPr>
          </w:p>
        </w:tc>
        <w:tc>
          <w:tcPr>
            <w:tcW w:w="241" w:type="dxa"/>
            <w:tcBorders>
              <w:top w:val="nil"/>
              <w:left w:val="nil"/>
              <w:bottom w:val="nil"/>
              <w:right w:val="nil"/>
            </w:tcBorders>
          </w:tcPr>
          <w:p w14:paraId="2A4C3FC7" w14:textId="77777777" w:rsidR="00246A4E" w:rsidRPr="005333D4" w:rsidRDefault="00246A4E" w:rsidP="004C40A9">
            <w:pPr>
              <w:spacing w:line="360" w:lineRule="auto"/>
              <w:ind w:right="141"/>
              <w:contextualSpacing/>
              <w:jc w:val="right"/>
              <w:rPr>
                <w:rFonts w:ascii="Arial" w:hAnsi="Arial" w:cs="Arial"/>
                <w:sz w:val="19"/>
                <w:szCs w:val="19"/>
                <w:lang w:val="en-US"/>
              </w:rPr>
            </w:pPr>
          </w:p>
        </w:tc>
        <w:tc>
          <w:tcPr>
            <w:tcW w:w="1242" w:type="dxa"/>
            <w:tcBorders>
              <w:top w:val="nil"/>
              <w:left w:val="nil"/>
              <w:bottom w:val="nil"/>
            </w:tcBorders>
            <w:vAlign w:val="bottom"/>
          </w:tcPr>
          <w:p w14:paraId="4A376C5D" w14:textId="77777777" w:rsidR="00246A4E" w:rsidRPr="005333D4" w:rsidRDefault="00246A4E" w:rsidP="004C40A9">
            <w:pPr>
              <w:tabs>
                <w:tab w:val="left" w:pos="988"/>
              </w:tabs>
              <w:spacing w:line="360" w:lineRule="auto"/>
              <w:ind w:right="140"/>
              <w:contextualSpacing/>
              <w:jc w:val="right"/>
              <w:rPr>
                <w:rFonts w:ascii="Arial" w:hAnsi="Arial" w:cs="Arial"/>
                <w:sz w:val="19"/>
                <w:szCs w:val="19"/>
                <w:lang w:val="en-GB"/>
              </w:rPr>
            </w:pPr>
          </w:p>
        </w:tc>
      </w:tr>
      <w:tr w:rsidR="005333D4" w:rsidRPr="005333D4" w14:paraId="4768F2EF" w14:textId="77777777" w:rsidTr="00E8568E">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82" w:type="dxa"/>
            <w:tcBorders>
              <w:top w:val="nil"/>
              <w:left w:val="nil"/>
              <w:bottom w:val="nil"/>
              <w:right w:val="nil"/>
            </w:tcBorders>
            <w:vAlign w:val="bottom"/>
          </w:tcPr>
          <w:p w14:paraId="34DE1B4D" w14:textId="77777777" w:rsidR="00081BA3" w:rsidRPr="005333D4" w:rsidRDefault="00081BA3" w:rsidP="00081BA3">
            <w:pPr>
              <w:pStyle w:val="a2"/>
              <w:spacing w:line="360" w:lineRule="auto"/>
              <w:ind w:left="-18" w:right="-54"/>
              <w:contextualSpacing/>
              <w:rPr>
                <w:rFonts w:ascii="Arial" w:hAnsi="Arial" w:cs="Arial"/>
                <w:sz w:val="19"/>
                <w:szCs w:val="19"/>
              </w:rPr>
            </w:pPr>
            <w:r w:rsidRPr="005333D4">
              <w:rPr>
                <w:rFonts w:ascii="Arial" w:hAnsi="Arial" w:cs="Arial"/>
                <w:sz w:val="19"/>
                <w:szCs w:val="19"/>
              </w:rPr>
              <w:t>Cash on hand</w:t>
            </w:r>
          </w:p>
        </w:tc>
        <w:tc>
          <w:tcPr>
            <w:tcW w:w="1276" w:type="dxa"/>
            <w:tcBorders>
              <w:top w:val="nil"/>
              <w:left w:val="nil"/>
              <w:bottom w:val="nil"/>
              <w:right w:val="nil"/>
            </w:tcBorders>
          </w:tcPr>
          <w:p w14:paraId="47CA392E" w14:textId="07580D99" w:rsidR="00081BA3" w:rsidRPr="005333D4" w:rsidRDefault="00081BA3" w:rsidP="00081BA3">
            <w:pPr>
              <w:spacing w:line="360" w:lineRule="auto"/>
              <w:ind w:right="97"/>
              <w:contextualSpacing/>
              <w:jc w:val="right"/>
              <w:rPr>
                <w:rFonts w:ascii="Arial" w:hAnsi="Arial" w:cs="Arial"/>
                <w:sz w:val="19"/>
                <w:szCs w:val="19"/>
                <w:lang w:val="en-GB"/>
              </w:rPr>
            </w:pPr>
            <w:r w:rsidRPr="005333D4">
              <w:rPr>
                <w:rFonts w:ascii="Arial" w:hAnsi="Arial" w:cs="Arial"/>
                <w:sz w:val="19"/>
                <w:szCs w:val="19"/>
                <w:cs/>
                <w:lang w:val="en-GB"/>
              </w:rPr>
              <w:t xml:space="preserve"> 829,189 </w:t>
            </w:r>
          </w:p>
        </w:tc>
        <w:tc>
          <w:tcPr>
            <w:tcW w:w="236" w:type="dxa"/>
            <w:tcBorders>
              <w:top w:val="nil"/>
              <w:left w:val="nil"/>
              <w:bottom w:val="nil"/>
              <w:right w:val="nil"/>
            </w:tcBorders>
          </w:tcPr>
          <w:p w14:paraId="34007C3E" w14:textId="77777777" w:rsidR="00081BA3" w:rsidRPr="005333D4" w:rsidRDefault="00081BA3" w:rsidP="00081BA3">
            <w:pPr>
              <w:tabs>
                <w:tab w:val="left" w:pos="988"/>
              </w:tabs>
              <w:spacing w:line="360" w:lineRule="auto"/>
              <w:ind w:right="97"/>
              <w:contextualSpacing/>
              <w:jc w:val="right"/>
              <w:rPr>
                <w:rFonts w:ascii="Arial" w:hAnsi="Arial" w:cs="Arial"/>
                <w:sz w:val="19"/>
                <w:szCs w:val="19"/>
                <w:rtl/>
                <w:cs/>
                <w:lang w:val="en-US"/>
              </w:rPr>
            </w:pPr>
          </w:p>
        </w:tc>
        <w:tc>
          <w:tcPr>
            <w:tcW w:w="1211" w:type="dxa"/>
            <w:tcBorders>
              <w:top w:val="nil"/>
              <w:left w:val="nil"/>
              <w:bottom w:val="nil"/>
              <w:right w:val="nil"/>
            </w:tcBorders>
          </w:tcPr>
          <w:p w14:paraId="11AB2AE5" w14:textId="22F3D9E5" w:rsidR="00081BA3" w:rsidRPr="005333D4" w:rsidRDefault="00081BA3" w:rsidP="00081BA3">
            <w:pPr>
              <w:spacing w:line="360" w:lineRule="auto"/>
              <w:ind w:right="97"/>
              <w:contextualSpacing/>
              <w:jc w:val="right"/>
              <w:rPr>
                <w:rFonts w:ascii="Arial" w:hAnsi="Arial" w:cs="Arial"/>
                <w:sz w:val="19"/>
                <w:szCs w:val="19"/>
                <w:rtl/>
                <w:cs/>
                <w:lang w:val="en-US"/>
              </w:rPr>
            </w:pPr>
            <w:r w:rsidRPr="005333D4">
              <w:rPr>
                <w:rFonts w:ascii="Arial" w:hAnsi="Arial" w:cs="Arial"/>
                <w:sz w:val="19"/>
                <w:szCs w:val="19"/>
                <w:cs/>
                <w:lang w:val="en-GB"/>
              </w:rPr>
              <w:t xml:space="preserve"> 865,084 </w:t>
            </w:r>
          </w:p>
        </w:tc>
        <w:tc>
          <w:tcPr>
            <w:tcW w:w="250" w:type="dxa"/>
            <w:gridSpan w:val="2"/>
            <w:tcBorders>
              <w:top w:val="nil"/>
              <w:left w:val="nil"/>
              <w:bottom w:val="nil"/>
              <w:right w:val="nil"/>
            </w:tcBorders>
          </w:tcPr>
          <w:p w14:paraId="6E995AE5" w14:textId="77777777" w:rsidR="00081BA3" w:rsidRPr="005333D4" w:rsidRDefault="00081BA3" w:rsidP="00081BA3">
            <w:pPr>
              <w:tabs>
                <w:tab w:val="left" w:pos="988"/>
              </w:tabs>
              <w:spacing w:line="360" w:lineRule="auto"/>
              <w:ind w:right="97"/>
              <w:contextualSpacing/>
              <w:jc w:val="right"/>
              <w:rPr>
                <w:rFonts w:ascii="Arial" w:hAnsi="Arial" w:cs="Arial"/>
                <w:sz w:val="19"/>
                <w:szCs w:val="19"/>
                <w:lang w:val="en-US"/>
              </w:rPr>
            </w:pPr>
          </w:p>
        </w:tc>
        <w:tc>
          <w:tcPr>
            <w:tcW w:w="1228" w:type="dxa"/>
            <w:tcBorders>
              <w:top w:val="nil"/>
              <w:left w:val="nil"/>
              <w:bottom w:val="nil"/>
              <w:right w:val="nil"/>
            </w:tcBorders>
          </w:tcPr>
          <w:p w14:paraId="0C40FCE1" w14:textId="521EB0FC" w:rsidR="00081BA3" w:rsidRPr="005333D4" w:rsidRDefault="00081BA3" w:rsidP="00081BA3">
            <w:pPr>
              <w:spacing w:line="360" w:lineRule="auto"/>
              <w:ind w:right="97"/>
              <w:contextualSpacing/>
              <w:jc w:val="right"/>
              <w:rPr>
                <w:rFonts w:ascii="Arial" w:hAnsi="Arial" w:cs="Arial"/>
                <w:sz w:val="19"/>
                <w:szCs w:val="19"/>
                <w:lang w:val="en-GB"/>
              </w:rPr>
            </w:pPr>
            <w:r w:rsidRPr="005333D4">
              <w:rPr>
                <w:rFonts w:ascii="Arial" w:hAnsi="Arial" w:cs="Arial"/>
                <w:sz w:val="19"/>
                <w:szCs w:val="19"/>
                <w:cs/>
                <w:lang w:val="en-GB"/>
              </w:rPr>
              <w:t xml:space="preserve"> 519,379 </w:t>
            </w:r>
          </w:p>
        </w:tc>
        <w:tc>
          <w:tcPr>
            <w:tcW w:w="241" w:type="dxa"/>
            <w:tcBorders>
              <w:top w:val="nil"/>
              <w:left w:val="nil"/>
              <w:bottom w:val="nil"/>
              <w:right w:val="nil"/>
            </w:tcBorders>
          </w:tcPr>
          <w:p w14:paraId="3431F69E" w14:textId="77777777" w:rsidR="00081BA3" w:rsidRPr="005333D4" w:rsidRDefault="00081BA3" w:rsidP="00081BA3">
            <w:pPr>
              <w:spacing w:line="360" w:lineRule="auto"/>
              <w:ind w:right="97"/>
              <w:contextualSpacing/>
              <w:jc w:val="right"/>
              <w:rPr>
                <w:rFonts w:ascii="Arial" w:hAnsi="Arial" w:cs="Arial"/>
                <w:sz w:val="19"/>
                <w:szCs w:val="19"/>
                <w:lang w:val="en-US"/>
              </w:rPr>
            </w:pPr>
          </w:p>
        </w:tc>
        <w:tc>
          <w:tcPr>
            <w:tcW w:w="1242" w:type="dxa"/>
            <w:tcBorders>
              <w:top w:val="nil"/>
              <w:left w:val="nil"/>
              <w:bottom w:val="nil"/>
            </w:tcBorders>
          </w:tcPr>
          <w:p w14:paraId="7BCECBAF" w14:textId="24800B64" w:rsidR="00081BA3" w:rsidRPr="005333D4" w:rsidRDefault="00081BA3" w:rsidP="00081BA3">
            <w:pPr>
              <w:spacing w:line="360" w:lineRule="auto"/>
              <w:ind w:right="97"/>
              <w:contextualSpacing/>
              <w:jc w:val="right"/>
              <w:rPr>
                <w:rFonts w:ascii="Arial" w:hAnsi="Arial" w:cs="Arial"/>
                <w:sz w:val="19"/>
                <w:szCs w:val="19"/>
                <w:rtl/>
                <w:cs/>
                <w:lang w:val="en-US"/>
              </w:rPr>
            </w:pPr>
            <w:r w:rsidRPr="005333D4">
              <w:rPr>
                <w:rFonts w:ascii="Arial" w:hAnsi="Arial" w:cs="Arial"/>
                <w:sz w:val="19"/>
                <w:szCs w:val="19"/>
                <w:cs/>
                <w:lang w:val="en-GB"/>
              </w:rPr>
              <w:t xml:space="preserve"> 622,471 </w:t>
            </w:r>
          </w:p>
        </w:tc>
      </w:tr>
      <w:tr w:rsidR="005333D4" w:rsidRPr="005333D4" w14:paraId="20478EB6" w14:textId="77777777" w:rsidTr="00E8568E">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82" w:type="dxa"/>
            <w:tcBorders>
              <w:top w:val="nil"/>
              <w:left w:val="nil"/>
              <w:bottom w:val="nil"/>
              <w:right w:val="nil"/>
            </w:tcBorders>
            <w:vAlign w:val="bottom"/>
          </w:tcPr>
          <w:p w14:paraId="203C8621" w14:textId="77777777" w:rsidR="00081BA3" w:rsidRPr="005333D4" w:rsidRDefault="00081BA3" w:rsidP="00081BA3">
            <w:pPr>
              <w:pStyle w:val="ListParagraph1"/>
              <w:spacing w:after="0" w:line="360" w:lineRule="auto"/>
              <w:ind w:left="-18" w:right="-57"/>
              <w:rPr>
                <w:rFonts w:ascii="Arial" w:hAnsi="Arial" w:cs="Arial"/>
                <w:sz w:val="19"/>
                <w:szCs w:val="19"/>
              </w:rPr>
            </w:pPr>
            <w:r w:rsidRPr="005333D4">
              <w:rPr>
                <w:rFonts w:ascii="Arial" w:hAnsi="Arial" w:cs="Arial"/>
                <w:sz w:val="19"/>
                <w:szCs w:val="19"/>
              </w:rPr>
              <w:t>Cash at banks - Current accounts</w:t>
            </w:r>
          </w:p>
        </w:tc>
        <w:tc>
          <w:tcPr>
            <w:tcW w:w="1276" w:type="dxa"/>
            <w:tcBorders>
              <w:top w:val="nil"/>
              <w:left w:val="nil"/>
              <w:bottom w:val="nil"/>
              <w:right w:val="nil"/>
            </w:tcBorders>
          </w:tcPr>
          <w:p w14:paraId="4CF26885" w14:textId="580E54BD" w:rsidR="00081BA3" w:rsidRPr="005333D4" w:rsidRDefault="00081BA3" w:rsidP="00081BA3">
            <w:pPr>
              <w:spacing w:line="360" w:lineRule="auto"/>
              <w:ind w:right="97"/>
              <w:contextualSpacing/>
              <w:jc w:val="right"/>
              <w:rPr>
                <w:rFonts w:ascii="Arial" w:hAnsi="Arial" w:cs="Arial"/>
                <w:sz w:val="19"/>
                <w:szCs w:val="19"/>
                <w:lang w:val="en-GB"/>
              </w:rPr>
            </w:pPr>
            <w:r w:rsidRPr="005333D4">
              <w:rPr>
                <w:rFonts w:ascii="Arial" w:hAnsi="Arial" w:cs="Arial"/>
                <w:sz w:val="19"/>
                <w:szCs w:val="19"/>
                <w:cs/>
                <w:lang w:val="en-GB"/>
              </w:rPr>
              <w:t xml:space="preserve"> 57,285,096 </w:t>
            </w:r>
          </w:p>
        </w:tc>
        <w:tc>
          <w:tcPr>
            <w:tcW w:w="236" w:type="dxa"/>
            <w:tcBorders>
              <w:top w:val="nil"/>
              <w:left w:val="nil"/>
              <w:bottom w:val="nil"/>
              <w:right w:val="nil"/>
            </w:tcBorders>
          </w:tcPr>
          <w:p w14:paraId="0AA08991" w14:textId="77777777" w:rsidR="00081BA3" w:rsidRPr="005333D4" w:rsidRDefault="00081BA3" w:rsidP="00081BA3">
            <w:pPr>
              <w:tabs>
                <w:tab w:val="left" w:pos="988"/>
              </w:tabs>
              <w:spacing w:line="360" w:lineRule="auto"/>
              <w:ind w:right="97"/>
              <w:contextualSpacing/>
              <w:jc w:val="right"/>
              <w:rPr>
                <w:rFonts w:ascii="Arial" w:hAnsi="Arial" w:cs="Arial"/>
                <w:sz w:val="19"/>
                <w:szCs w:val="19"/>
                <w:rtl/>
                <w:cs/>
                <w:lang w:val="en-US"/>
              </w:rPr>
            </w:pPr>
          </w:p>
        </w:tc>
        <w:tc>
          <w:tcPr>
            <w:tcW w:w="1211" w:type="dxa"/>
            <w:tcBorders>
              <w:top w:val="nil"/>
              <w:left w:val="nil"/>
              <w:bottom w:val="nil"/>
              <w:right w:val="nil"/>
            </w:tcBorders>
          </w:tcPr>
          <w:p w14:paraId="4BCA2B95" w14:textId="7FFAE859" w:rsidR="00081BA3" w:rsidRPr="005333D4" w:rsidRDefault="00081BA3" w:rsidP="00081BA3">
            <w:pPr>
              <w:spacing w:line="360" w:lineRule="auto"/>
              <w:ind w:right="97"/>
              <w:contextualSpacing/>
              <w:jc w:val="right"/>
              <w:rPr>
                <w:rFonts w:ascii="Arial" w:hAnsi="Arial" w:cs="Arial"/>
                <w:sz w:val="19"/>
                <w:szCs w:val="19"/>
                <w:rtl/>
                <w:cs/>
                <w:lang w:val="en-US"/>
              </w:rPr>
            </w:pPr>
            <w:r w:rsidRPr="005333D4">
              <w:rPr>
                <w:rFonts w:ascii="Arial" w:hAnsi="Arial" w:cs="Arial"/>
                <w:sz w:val="19"/>
                <w:szCs w:val="19"/>
                <w:cs/>
                <w:lang w:val="en-GB"/>
              </w:rPr>
              <w:t xml:space="preserve"> 2,936,184 </w:t>
            </w:r>
          </w:p>
        </w:tc>
        <w:tc>
          <w:tcPr>
            <w:tcW w:w="250" w:type="dxa"/>
            <w:gridSpan w:val="2"/>
            <w:tcBorders>
              <w:top w:val="nil"/>
              <w:left w:val="nil"/>
              <w:bottom w:val="nil"/>
              <w:right w:val="nil"/>
            </w:tcBorders>
          </w:tcPr>
          <w:p w14:paraId="25F6DDE7" w14:textId="77777777" w:rsidR="00081BA3" w:rsidRPr="005333D4" w:rsidRDefault="00081BA3" w:rsidP="00081BA3">
            <w:pPr>
              <w:tabs>
                <w:tab w:val="left" w:pos="988"/>
              </w:tabs>
              <w:spacing w:line="360" w:lineRule="auto"/>
              <w:ind w:right="97"/>
              <w:contextualSpacing/>
              <w:jc w:val="right"/>
              <w:rPr>
                <w:rFonts w:ascii="Arial" w:hAnsi="Arial" w:cs="Arial"/>
                <w:sz w:val="19"/>
                <w:szCs w:val="19"/>
                <w:lang w:val="en-US"/>
              </w:rPr>
            </w:pPr>
          </w:p>
        </w:tc>
        <w:tc>
          <w:tcPr>
            <w:tcW w:w="1228" w:type="dxa"/>
            <w:tcBorders>
              <w:top w:val="nil"/>
              <w:left w:val="nil"/>
              <w:bottom w:val="nil"/>
              <w:right w:val="nil"/>
            </w:tcBorders>
          </w:tcPr>
          <w:p w14:paraId="0AABBA8B" w14:textId="7E788D9B" w:rsidR="00081BA3" w:rsidRPr="005333D4" w:rsidRDefault="00081BA3" w:rsidP="00081BA3">
            <w:pPr>
              <w:spacing w:line="360" w:lineRule="auto"/>
              <w:ind w:right="97"/>
              <w:contextualSpacing/>
              <w:jc w:val="right"/>
              <w:rPr>
                <w:rFonts w:ascii="Arial" w:hAnsi="Arial" w:cs="Arial"/>
                <w:sz w:val="19"/>
                <w:szCs w:val="19"/>
                <w:lang w:val="en-GB"/>
              </w:rPr>
            </w:pPr>
            <w:r w:rsidRPr="005333D4">
              <w:rPr>
                <w:rFonts w:ascii="Arial" w:hAnsi="Arial" w:cs="Arial"/>
                <w:sz w:val="19"/>
                <w:szCs w:val="19"/>
                <w:cs/>
                <w:lang w:val="en-GB"/>
              </w:rPr>
              <w:t xml:space="preserve"> 52,195,766 </w:t>
            </w:r>
          </w:p>
        </w:tc>
        <w:tc>
          <w:tcPr>
            <w:tcW w:w="241" w:type="dxa"/>
            <w:tcBorders>
              <w:top w:val="nil"/>
              <w:left w:val="nil"/>
              <w:bottom w:val="nil"/>
              <w:right w:val="nil"/>
            </w:tcBorders>
          </w:tcPr>
          <w:p w14:paraId="79200EE1" w14:textId="77777777" w:rsidR="00081BA3" w:rsidRPr="005333D4" w:rsidRDefault="00081BA3" w:rsidP="00081BA3">
            <w:pPr>
              <w:spacing w:line="360" w:lineRule="auto"/>
              <w:ind w:right="97"/>
              <w:contextualSpacing/>
              <w:jc w:val="right"/>
              <w:rPr>
                <w:rFonts w:ascii="Arial" w:hAnsi="Arial" w:cs="Arial"/>
                <w:sz w:val="19"/>
                <w:szCs w:val="19"/>
                <w:lang w:val="en-US"/>
              </w:rPr>
            </w:pPr>
          </w:p>
        </w:tc>
        <w:tc>
          <w:tcPr>
            <w:tcW w:w="1242" w:type="dxa"/>
            <w:tcBorders>
              <w:top w:val="nil"/>
              <w:left w:val="nil"/>
              <w:bottom w:val="nil"/>
            </w:tcBorders>
          </w:tcPr>
          <w:p w14:paraId="5DE7CA45" w14:textId="5F41B7CB" w:rsidR="00081BA3" w:rsidRPr="005333D4" w:rsidRDefault="00081BA3" w:rsidP="00081BA3">
            <w:pPr>
              <w:spacing w:line="360" w:lineRule="auto"/>
              <w:ind w:right="97"/>
              <w:contextualSpacing/>
              <w:jc w:val="right"/>
              <w:rPr>
                <w:rFonts w:ascii="Arial" w:hAnsi="Arial" w:cs="Arial"/>
                <w:sz w:val="19"/>
                <w:szCs w:val="19"/>
                <w:rtl/>
                <w:cs/>
                <w:lang w:val="en-US"/>
              </w:rPr>
            </w:pPr>
            <w:r w:rsidRPr="005333D4">
              <w:rPr>
                <w:rFonts w:ascii="Arial" w:hAnsi="Arial" w:cs="Arial"/>
                <w:sz w:val="19"/>
                <w:szCs w:val="19"/>
                <w:cs/>
                <w:lang w:val="en-GB"/>
              </w:rPr>
              <w:t xml:space="preserve"> 2,925,146 </w:t>
            </w:r>
          </w:p>
        </w:tc>
      </w:tr>
      <w:tr w:rsidR="005333D4" w:rsidRPr="005333D4" w14:paraId="3942D57D" w14:textId="77777777" w:rsidTr="00E8568E">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82" w:type="dxa"/>
            <w:tcBorders>
              <w:top w:val="nil"/>
              <w:left w:val="nil"/>
              <w:bottom w:val="nil"/>
              <w:right w:val="nil"/>
            </w:tcBorders>
            <w:vAlign w:val="bottom"/>
          </w:tcPr>
          <w:p w14:paraId="743AA731" w14:textId="77777777" w:rsidR="00081BA3" w:rsidRPr="005333D4" w:rsidRDefault="00081BA3" w:rsidP="00081BA3">
            <w:pPr>
              <w:pStyle w:val="ListParagraph1"/>
              <w:spacing w:after="0" w:line="360" w:lineRule="auto"/>
              <w:ind w:left="-18" w:right="-57"/>
              <w:rPr>
                <w:rFonts w:ascii="Arial" w:hAnsi="Arial" w:cs="Arial"/>
                <w:sz w:val="19"/>
                <w:szCs w:val="19"/>
                <w:lang w:val="en-GB"/>
              </w:rPr>
            </w:pPr>
            <w:r w:rsidRPr="005333D4">
              <w:rPr>
                <w:rFonts w:ascii="Arial" w:hAnsi="Arial" w:cs="Arial"/>
                <w:sz w:val="19"/>
                <w:szCs w:val="19"/>
              </w:rPr>
              <w:t>Cash at banks - Savings accounts</w:t>
            </w:r>
          </w:p>
        </w:tc>
        <w:tc>
          <w:tcPr>
            <w:tcW w:w="1276" w:type="dxa"/>
            <w:tcBorders>
              <w:top w:val="nil"/>
              <w:left w:val="nil"/>
              <w:bottom w:val="single" w:sz="4" w:space="0" w:color="auto"/>
              <w:right w:val="nil"/>
            </w:tcBorders>
          </w:tcPr>
          <w:p w14:paraId="092D0328" w14:textId="38D5AC4E" w:rsidR="00081BA3" w:rsidRPr="005333D4" w:rsidRDefault="00081BA3" w:rsidP="00081BA3">
            <w:pPr>
              <w:spacing w:line="360" w:lineRule="auto"/>
              <w:ind w:right="97"/>
              <w:contextualSpacing/>
              <w:jc w:val="right"/>
              <w:rPr>
                <w:rFonts w:ascii="Arial" w:hAnsi="Arial" w:cs="Arial"/>
                <w:sz w:val="19"/>
                <w:szCs w:val="19"/>
                <w:lang w:val="en-GB"/>
              </w:rPr>
            </w:pPr>
            <w:r w:rsidRPr="005333D4">
              <w:rPr>
                <w:rFonts w:ascii="Arial" w:hAnsi="Arial" w:cs="Arial"/>
                <w:sz w:val="19"/>
                <w:szCs w:val="19"/>
                <w:cs/>
                <w:lang w:val="en-GB"/>
              </w:rPr>
              <w:t xml:space="preserve"> 76,383,063 </w:t>
            </w:r>
          </w:p>
        </w:tc>
        <w:tc>
          <w:tcPr>
            <w:tcW w:w="236" w:type="dxa"/>
            <w:tcBorders>
              <w:top w:val="nil"/>
              <w:left w:val="nil"/>
              <w:bottom w:val="nil"/>
              <w:right w:val="nil"/>
            </w:tcBorders>
          </w:tcPr>
          <w:p w14:paraId="1EDECEDB" w14:textId="77777777" w:rsidR="00081BA3" w:rsidRPr="005333D4" w:rsidRDefault="00081BA3" w:rsidP="00081BA3">
            <w:pPr>
              <w:tabs>
                <w:tab w:val="left" w:pos="988"/>
              </w:tabs>
              <w:spacing w:line="360" w:lineRule="auto"/>
              <w:ind w:right="97"/>
              <w:contextualSpacing/>
              <w:jc w:val="right"/>
              <w:rPr>
                <w:rFonts w:ascii="Arial" w:hAnsi="Arial" w:cs="Arial"/>
                <w:sz w:val="19"/>
                <w:szCs w:val="19"/>
                <w:rtl/>
                <w:cs/>
                <w:lang w:val="en-US"/>
              </w:rPr>
            </w:pPr>
          </w:p>
        </w:tc>
        <w:tc>
          <w:tcPr>
            <w:tcW w:w="1211" w:type="dxa"/>
            <w:tcBorders>
              <w:top w:val="nil"/>
              <w:left w:val="nil"/>
              <w:bottom w:val="single" w:sz="4" w:space="0" w:color="auto"/>
              <w:right w:val="nil"/>
            </w:tcBorders>
          </w:tcPr>
          <w:p w14:paraId="64B2594F" w14:textId="57B0AD72" w:rsidR="00081BA3" w:rsidRPr="005333D4" w:rsidRDefault="00081BA3" w:rsidP="00081BA3">
            <w:pPr>
              <w:spacing w:line="360" w:lineRule="auto"/>
              <w:ind w:right="97"/>
              <w:contextualSpacing/>
              <w:jc w:val="right"/>
              <w:rPr>
                <w:rFonts w:ascii="Arial" w:hAnsi="Arial" w:cs="Arial"/>
                <w:sz w:val="19"/>
                <w:szCs w:val="19"/>
                <w:rtl/>
                <w:cs/>
                <w:lang w:val="en-US"/>
              </w:rPr>
            </w:pPr>
            <w:r w:rsidRPr="005333D4">
              <w:rPr>
                <w:rFonts w:ascii="Arial" w:hAnsi="Arial" w:cs="Arial"/>
                <w:sz w:val="19"/>
                <w:szCs w:val="19"/>
                <w:cs/>
                <w:lang w:val="en-GB"/>
              </w:rPr>
              <w:t xml:space="preserve"> 105,639,245 </w:t>
            </w:r>
          </w:p>
        </w:tc>
        <w:tc>
          <w:tcPr>
            <w:tcW w:w="250" w:type="dxa"/>
            <w:gridSpan w:val="2"/>
            <w:tcBorders>
              <w:top w:val="nil"/>
              <w:left w:val="nil"/>
              <w:bottom w:val="nil"/>
              <w:right w:val="nil"/>
            </w:tcBorders>
          </w:tcPr>
          <w:p w14:paraId="29191CEB" w14:textId="77777777" w:rsidR="00081BA3" w:rsidRPr="005333D4" w:rsidRDefault="00081BA3" w:rsidP="00081BA3">
            <w:pPr>
              <w:tabs>
                <w:tab w:val="left" w:pos="988"/>
              </w:tabs>
              <w:spacing w:line="360" w:lineRule="auto"/>
              <w:ind w:right="97"/>
              <w:contextualSpacing/>
              <w:jc w:val="right"/>
              <w:rPr>
                <w:rFonts w:ascii="Arial" w:hAnsi="Arial" w:cs="Arial"/>
                <w:sz w:val="19"/>
                <w:szCs w:val="19"/>
                <w:lang w:val="en-US"/>
              </w:rPr>
            </w:pPr>
          </w:p>
        </w:tc>
        <w:tc>
          <w:tcPr>
            <w:tcW w:w="1228" w:type="dxa"/>
            <w:tcBorders>
              <w:top w:val="nil"/>
              <w:left w:val="nil"/>
              <w:bottom w:val="single" w:sz="4" w:space="0" w:color="auto"/>
              <w:right w:val="nil"/>
            </w:tcBorders>
          </w:tcPr>
          <w:p w14:paraId="43772875" w14:textId="71DD803F" w:rsidR="00081BA3" w:rsidRPr="005333D4" w:rsidRDefault="00081BA3" w:rsidP="00081BA3">
            <w:pPr>
              <w:spacing w:line="360" w:lineRule="auto"/>
              <w:ind w:right="97"/>
              <w:contextualSpacing/>
              <w:jc w:val="right"/>
              <w:rPr>
                <w:rFonts w:ascii="Arial" w:hAnsi="Arial" w:cs="Arial"/>
                <w:sz w:val="19"/>
                <w:szCs w:val="19"/>
                <w:lang w:val="en-GB"/>
              </w:rPr>
            </w:pPr>
            <w:r w:rsidRPr="005333D4">
              <w:rPr>
                <w:rFonts w:ascii="Arial" w:hAnsi="Arial" w:cs="Arial"/>
                <w:sz w:val="19"/>
                <w:szCs w:val="19"/>
                <w:cs/>
                <w:lang w:val="en-GB"/>
              </w:rPr>
              <w:t xml:space="preserve"> 61,671,680 </w:t>
            </w:r>
          </w:p>
        </w:tc>
        <w:tc>
          <w:tcPr>
            <w:tcW w:w="241" w:type="dxa"/>
            <w:tcBorders>
              <w:top w:val="nil"/>
              <w:left w:val="nil"/>
              <w:bottom w:val="nil"/>
              <w:right w:val="nil"/>
            </w:tcBorders>
          </w:tcPr>
          <w:p w14:paraId="4D57D61D" w14:textId="77777777" w:rsidR="00081BA3" w:rsidRPr="005333D4" w:rsidRDefault="00081BA3" w:rsidP="00081BA3">
            <w:pPr>
              <w:spacing w:line="360" w:lineRule="auto"/>
              <w:ind w:left="-82" w:right="97" w:firstLine="82"/>
              <w:contextualSpacing/>
              <w:jc w:val="right"/>
              <w:rPr>
                <w:rFonts w:ascii="Arial" w:hAnsi="Arial" w:cs="Arial"/>
                <w:sz w:val="19"/>
                <w:szCs w:val="19"/>
                <w:rtl/>
                <w:cs/>
                <w:lang w:val="en-US"/>
              </w:rPr>
            </w:pPr>
          </w:p>
        </w:tc>
        <w:tc>
          <w:tcPr>
            <w:tcW w:w="1242" w:type="dxa"/>
            <w:tcBorders>
              <w:top w:val="nil"/>
              <w:left w:val="nil"/>
              <w:bottom w:val="single" w:sz="4" w:space="0" w:color="auto"/>
            </w:tcBorders>
          </w:tcPr>
          <w:p w14:paraId="3DBDE68F" w14:textId="7734D6FC" w:rsidR="00081BA3" w:rsidRPr="005333D4" w:rsidRDefault="00081BA3" w:rsidP="00081BA3">
            <w:pPr>
              <w:spacing w:line="360" w:lineRule="auto"/>
              <w:ind w:right="97"/>
              <w:contextualSpacing/>
              <w:jc w:val="right"/>
              <w:rPr>
                <w:rFonts w:ascii="Arial" w:hAnsi="Arial" w:cs="Arial"/>
                <w:sz w:val="19"/>
                <w:szCs w:val="19"/>
                <w:rtl/>
                <w:cs/>
                <w:lang w:val="en-US"/>
              </w:rPr>
            </w:pPr>
            <w:r w:rsidRPr="005333D4">
              <w:rPr>
                <w:rFonts w:ascii="Arial" w:hAnsi="Arial" w:cs="Arial"/>
                <w:sz w:val="19"/>
                <w:szCs w:val="19"/>
                <w:cs/>
                <w:lang w:val="en-GB"/>
              </w:rPr>
              <w:t xml:space="preserve"> 84,214,859 </w:t>
            </w:r>
          </w:p>
        </w:tc>
      </w:tr>
      <w:tr w:rsidR="00081BA3" w:rsidRPr="005333D4" w14:paraId="32B5E04C" w14:textId="77777777" w:rsidTr="00E8568E">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82" w:type="dxa"/>
            <w:tcBorders>
              <w:top w:val="nil"/>
              <w:bottom w:val="nil"/>
            </w:tcBorders>
            <w:vAlign w:val="bottom"/>
          </w:tcPr>
          <w:p w14:paraId="5404F892" w14:textId="77777777" w:rsidR="00081BA3" w:rsidRPr="005333D4" w:rsidRDefault="00081BA3" w:rsidP="00081BA3">
            <w:pPr>
              <w:pStyle w:val="ListParagraph1"/>
              <w:spacing w:after="0" w:line="360" w:lineRule="auto"/>
              <w:ind w:left="0" w:right="-57"/>
              <w:rPr>
                <w:rFonts w:ascii="Arial" w:hAnsi="Arial" w:cs="Arial"/>
                <w:sz w:val="19"/>
                <w:szCs w:val="19"/>
              </w:rPr>
            </w:pPr>
            <w:r w:rsidRPr="005333D4">
              <w:rPr>
                <w:rFonts w:ascii="Arial" w:hAnsi="Arial" w:cs="Arial"/>
                <w:sz w:val="19"/>
                <w:szCs w:val="19"/>
              </w:rPr>
              <w:t>Total</w:t>
            </w:r>
          </w:p>
        </w:tc>
        <w:tc>
          <w:tcPr>
            <w:tcW w:w="1276" w:type="dxa"/>
            <w:tcBorders>
              <w:top w:val="single" w:sz="4" w:space="0" w:color="auto"/>
              <w:bottom w:val="single" w:sz="12" w:space="0" w:color="auto"/>
              <w:right w:val="nil"/>
            </w:tcBorders>
          </w:tcPr>
          <w:p w14:paraId="5DC0E2E9" w14:textId="783FF769" w:rsidR="00081BA3" w:rsidRPr="005333D4" w:rsidRDefault="00081BA3" w:rsidP="00081BA3">
            <w:pPr>
              <w:spacing w:line="360" w:lineRule="auto"/>
              <w:ind w:right="97"/>
              <w:contextualSpacing/>
              <w:jc w:val="right"/>
              <w:rPr>
                <w:rFonts w:ascii="Arial" w:hAnsi="Arial" w:cs="Arial"/>
                <w:sz w:val="19"/>
                <w:szCs w:val="19"/>
                <w:lang w:val="en-GB"/>
              </w:rPr>
            </w:pPr>
            <w:r w:rsidRPr="005333D4">
              <w:rPr>
                <w:rFonts w:ascii="Arial" w:hAnsi="Arial" w:cs="Arial"/>
                <w:sz w:val="19"/>
                <w:szCs w:val="19"/>
                <w:cs/>
                <w:lang w:val="en-GB"/>
              </w:rPr>
              <w:t xml:space="preserve"> 134,497,348 </w:t>
            </w:r>
          </w:p>
        </w:tc>
        <w:tc>
          <w:tcPr>
            <w:tcW w:w="236" w:type="dxa"/>
            <w:tcBorders>
              <w:top w:val="nil"/>
              <w:left w:val="nil"/>
              <w:bottom w:val="nil"/>
              <w:right w:val="nil"/>
            </w:tcBorders>
          </w:tcPr>
          <w:p w14:paraId="4BCDF7BC" w14:textId="77777777" w:rsidR="00081BA3" w:rsidRPr="005333D4" w:rsidRDefault="00081BA3" w:rsidP="00081BA3">
            <w:pPr>
              <w:spacing w:line="360" w:lineRule="auto"/>
              <w:ind w:right="97"/>
              <w:contextualSpacing/>
              <w:jc w:val="right"/>
              <w:rPr>
                <w:rFonts w:ascii="Arial" w:hAnsi="Arial" w:cs="Arial"/>
                <w:sz w:val="19"/>
                <w:szCs w:val="19"/>
                <w:rtl/>
                <w:cs/>
                <w:lang w:val="en-US"/>
              </w:rPr>
            </w:pPr>
          </w:p>
        </w:tc>
        <w:tc>
          <w:tcPr>
            <w:tcW w:w="1211" w:type="dxa"/>
            <w:tcBorders>
              <w:top w:val="single" w:sz="4" w:space="0" w:color="auto"/>
              <w:left w:val="nil"/>
              <w:bottom w:val="single" w:sz="12" w:space="0" w:color="auto"/>
              <w:right w:val="nil"/>
            </w:tcBorders>
          </w:tcPr>
          <w:p w14:paraId="37A5C123" w14:textId="2FFAC5DB" w:rsidR="00081BA3" w:rsidRPr="005333D4" w:rsidRDefault="00081BA3" w:rsidP="00081BA3">
            <w:pPr>
              <w:spacing w:line="360" w:lineRule="auto"/>
              <w:ind w:right="97"/>
              <w:contextualSpacing/>
              <w:jc w:val="right"/>
              <w:rPr>
                <w:rFonts w:ascii="Arial" w:hAnsi="Arial" w:cs="Arial"/>
                <w:sz w:val="19"/>
                <w:szCs w:val="19"/>
                <w:rtl/>
                <w:cs/>
                <w:lang w:val="en-US"/>
              </w:rPr>
            </w:pPr>
            <w:r w:rsidRPr="005333D4">
              <w:rPr>
                <w:rFonts w:ascii="Arial" w:hAnsi="Arial" w:cs="Arial"/>
                <w:sz w:val="19"/>
                <w:szCs w:val="19"/>
                <w:cs/>
                <w:lang w:val="en-GB"/>
              </w:rPr>
              <w:t xml:space="preserve"> 109,440,513 </w:t>
            </w:r>
          </w:p>
        </w:tc>
        <w:tc>
          <w:tcPr>
            <w:tcW w:w="250" w:type="dxa"/>
            <w:gridSpan w:val="2"/>
            <w:tcBorders>
              <w:top w:val="nil"/>
              <w:left w:val="nil"/>
              <w:bottom w:val="nil"/>
            </w:tcBorders>
          </w:tcPr>
          <w:p w14:paraId="6CEF2D62" w14:textId="77777777" w:rsidR="00081BA3" w:rsidRPr="005333D4" w:rsidRDefault="00081BA3" w:rsidP="00081BA3">
            <w:pPr>
              <w:spacing w:line="360" w:lineRule="auto"/>
              <w:ind w:right="97"/>
              <w:contextualSpacing/>
              <w:jc w:val="right"/>
              <w:rPr>
                <w:rFonts w:ascii="Arial" w:hAnsi="Arial" w:cs="Arial"/>
                <w:sz w:val="19"/>
                <w:szCs w:val="19"/>
                <w:rtl/>
                <w:cs/>
                <w:lang w:val="en-US"/>
              </w:rPr>
            </w:pPr>
          </w:p>
        </w:tc>
        <w:tc>
          <w:tcPr>
            <w:tcW w:w="1228" w:type="dxa"/>
            <w:tcBorders>
              <w:top w:val="single" w:sz="4" w:space="0" w:color="auto"/>
              <w:bottom w:val="single" w:sz="12" w:space="0" w:color="auto"/>
            </w:tcBorders>
          </w:tcPr>
          <w:p w14:paraId="2EAD085B" w14:textId="598DE45A" w:rsidR="00081BA3" w:rsidRPr="005333D4" w:rsidRDefault="00081BA3" w:rsidP="00081BA3">
            <w:pPr>
              <w:spacing w:line="360" w:lineRule="auto"/>
              <w:ind w:right="97"/>
              <w:contextualSpacing/>
              <w:jc w:val="right"/>
              <w:rPr>
                <w:rFonts w:ascii="Arial" w:hAnsi="Arial" w:cs="Arial"/>
                <w:sz w:val="19"/>
                <w:szCs w:val="19"/>
                <w:lang w:val="en-GB"/>
              </w:rPr>
            </w:pPr>
            <w:r w:rsidRPr="005333D4">
              <w:rPr>
                <w:rFonts w:ascii="Arial" w:hAnsi="Arial" w:cs="Arial"/>
                <w:sz w:val="19"/>
                <w:szCs w:val="19"/>
                <w:cs/>
                <w:lang w:val="en-GB"/>
              </w:rPr>
              <w:t xml:space="preserve"> 114,386,825 </w:t>
            </w:r>
          </w:p>
        </w:tc>
        <w:tc>
          <w:tcPr>
            <w:tcW w:w="241" w:type="dxa"/>
            <w:tcBorders>
              <w:top w:val="nil"/>
              <w:bottom w:val="nil"/>
            </w:tcBorders>
            <w:vAlign w:val="bottom"/>
          </w:tcPr>
          <w:p w14:paraId="3F26595C" w14:textId="77777777" w:rsidR="00081BA3" w:rsidRPr="005333D4" w:rsidRDefault="00081BA3" w:rsidP="00081BA3">
            <w:pPr>
              <w:spacing w:line="360" w:lineRule="auto"/>
              <w:ind w:right="97"/>
              <w:contextualSpacing/>
              <w:jc w:val="right"/>
              <w:rPr>
                <w:rFonts w:ascii="Arial" w:hAnsi="Arial" w:cs="Arial"/>
                <w:sz w:val="19"/>
                <w:szCs w:val="19"/>
                <w:lang w:val="en-US"/>
              </w:rPr>
            </w:pPr>
          </w:p>
        </w:tc>
        <w:tc>
          <w:tcPr>
            <w:tcW w:w="1242" w:type="dxa"/>
            <w:tcBorders>
              <w:top w:val="single" w:sz="4" w:space="0" w:color="auto"/>
              <w:bottom w:val="single" w:sz="12" w:space="0" w:color="auto"/>
            </w:tcBorders>
          </w:tcPr>
          <w:p w14:paraId="3D3EF125" w14:textId="4128857F" w:rsidR="00081BA3" w:rsidRPr="005333D4" w:rsidRDefault="00081BA3" w:rsidP="00081BA3">
            <w:pPr>
              <w:spacing w:line="360" w:lineRule="auto"/>
              <w:ind w:right="97"/>
              <w:contextualSpacing/>
              <w:jc w:val="right"/>
              <w:rPr>
                <w:rFonts w:ascii="Arial" w:hAnsi="Arial" w:cs="Arial"/>
                <w:sz w:val="19"/>
                <w:szCs w:val="19"/>
                <w:rtl/>
                <w:cs/>
                <w:lang w:val="en-US"/>
              </w:rPr>
            </w:pPr>
            <w:r w:rsidRPr="005333D4">
              <w:rPr>
                <w:rFonts w:ascii="Arial" w:hAnsi="Arial" w:cs="Arial"/>
                <w:sz w:val="19"/>
                <w:szCs w:val="19"/>
                <w:cs/>
                <w:lang w:val="en-GB"/>
              </w:rPr>
              <w:t xml:space="preserve"> 87,762,476 </w:t>
            </w:r>
          </w:p>
        </w:tc>
      </w:tr>
    </w:tbl>
    <w:p w14:paraId="066AA4DF" w14:textId="77777777" w:rsidR="00052EA0" w:rsidRPr="005333D4" w:rsidRDefault="00052EA0" w:rsidP="004C40A9">
      <w:pPr>
        <w:tabs>
          <w:tab w:val="left" w:pos="426"/>
        </w:tabs>
        <w:spacing w:line="360" w:lineRule="auto"/>
        <w:jc w:val="thaiDistribute"/>
        <w:rPr>
          <w:rFonts w:ascii="Garamond" w:hAnsi="Garamond" w:cs="Garamond"/>
          <w:b/>
          <w:bCs/>
          <w:lang w:val="en-US"/>
        </w:rPr>
      </w:pPr>
    </w:p>
    <w:p w14:paraId="4443A9A5" w14:textId="77777777" w:rsidR="005C1CC0" w:rsidRPr="005333D4" w:rsidRDefault="00052EA0" w:rsidP="00BF6460">
      <w:pPr>
        <w:tabs>
          <w:tab w:val="left" w:pos="426"/>
        </w:tabs>
        <w:spacing w:line="360" w:lineRule="auto"/>
        <w:jc w:val="thaiDistribute"/>
        <w:rPr>
          <w:rFonts w:ascii="Arial" w:hAnsi="Arial" w:cs="Arial"/>
          <w:sz w:val="19"/>
          <w:szCs w:val="19"/>
          <w:lang w:val="en-US"/>
        </w:rPr>
      </w:pPr>
      <w:r w:rsidRPr="005333D4">
        <w:rPr>
          <w:rFonts w:ascii="Garamond" w:hAnsi="Garamond" w:cs="Garamond"/>
          <w:lang w:val="en-US"/>
        </w:rPr>
        <w:tab/>
      </w:r>
      <w:r w:rsidR="00111455" w:rsidRPr="005333D4">
        <w:rPr>
          <w:rFonts w:ascii="Arial" w:hAnsi="Arial" w:cs="Arial"/>
          <w:sz w:val="19"/>
          <w:szCs w:val="19"/>
          <w:lang w:val="en-US"/>
        </w:rPr>
        <w:t>Saving deposits with banks bear interest at the floating rates determined by bank.</w:t>
      </w:r>
    </w:p>
    <w:p w14:paraId="0B125355" w14:textId="67B13F23" w:rsidR="00A42F8E" w:rsidRDefault="00A42F8E">
      <w:pPr>
        <w:rPr>
          <w:rFonts w:ascii="Arial" w:hAnsi="Arial" w:cs="Arial"/>
          <w:sz w:val="24"/>
          <w:szCs w:val="24"/>
          <w:u w:val="single"/>
          <w:lang w:val="en-US"/>
        </w:rPr>
      </w:pPr>
    </w:p>
    <w:p w14:paraId="15D00393" w14:textId="6825DA6B" w:rsidR="005E2034" w:rsidRDefault="005E2034">
      <w:pPr>
        <w:rPr>
          <w:rFonts w:ascii="Arial" w:hAnsi="Arial" w:cs="Arial"/>
          <w:sz w:val="24"/>
          <w:szCs w:val="24"/>
          <w:u w:val="single"/>
          <w:lang w:val="en-US"/>
        </w:rPr>
      </w:pPr>
    </w:p>
    <w:p w14:paraId="0F3927AC" w14:textId="1EB39B12" w:rsidR="005E2034" w:rsidRDefault="005E2034">
      <w:pPr>
        <w:rPr>
          <w:rFonts w:ascii="Arial" w:hAnsi="Arial" w:cs="Arial"/>
          <w:sz w:val="24"/>
          <w:szCs w:val="24"/>
          <w:u w:val="single"/>
          <w:lang w:val="en-US"/>
        </w:rPr>
      </w:pPr>
    </w:p>
    <w:p w14:paraId="6B50D41C" w14:textId="16E61675" w:rsidR="005E2034" w:rsidRDefault="005E2034">
      <w:pPr>
        <w:rPr>
          <w:rFonts w:ascii="Arial" w:hAnsi="Arial" w:cs="Arial"/>
          <w:sz w:val="24"/>
          <w:szCs w:val="24"/>
          <w:u w:val="single"/>
          <w:lang w:val="en-US"/>
        </w:rPr>
      </w:pPr>
    </w:p>
    <w:p w14:paraId="13F849B8" w14:textId="3730C8B3" w:rsidR="005E2034" w:rsidRDefault="005E2034">
      <w:pPr>
        <w:rPr>
          <w:rFonts w:ascii="Arial" w:hAnsi="Arial" w:cs="Arial"/>
          <w:sz w:val="24"/>
          <w:szCs w:val="24"/>
          <w:u w:val="single"/>
          <w:lang w:val="en-US"/>
        </w:rPr>
      </w:pPr>
    </w:p>
    <w:p w14:paraId="65903EFC" w14:textId="69CD4015" w:rsidR="005E2034" w:rsidRDefault="005E2034">
      <w:pPr>
        <w:rPr>
          <w:rFonts w:ascii="Arial" w:hAnsi="Arial" w:cs="Arial"/>
          <w:sz w:val="24"/>
          <w:szCs w:val="24"/>
          <w:u w:val="single"/>
          <w:lang w:val="en-US"/>
        </w:rPr>
      </w:pPr>
    </w:p>
    <w:p w14:paraId="02204D1C" w14:textId="2C3AD8BB" w:rsidR="005E2034" w:rsidRDefault="005E2034">
      <w:pPr>
        <w:rPr>
          <w:rFonts w:ascii="Arial" w:hAnsi="Arial" w:cs="Arial"/>
          <w:sz w:val="24"/>
          <w:szCs w:val="24"/>
          <w:u w:val="single"/>
          <w:lang w:val="en-US"/>
        </w:rPr>
      </w:pPr>
    </w:p>
    <w:p w14:paraId="68994232" w14:textId="5A8D54D9" w:rsidR="005E2034" w:rsidRDefault="005E2034">
      <w:pPr>
        <w:rPr>
          <w:rFonts w:ascii="Arial" w:hAnsi="Arial" w:cs="Arial"/>
          <w:sz w:val="24"/>
          <w:szCs w:val="24"/>
          <w:u w:val="single"/>
          <w:lang w:val="en-US"/>
        </w:rPr>
      </w:pPr>
    </w:p>
    <w:p w14:paraId="7AFCFD1E" w14:textId="56876481" w:rsidR="005E2034" w:rsidRDefault="005E2034">
      <w:pPr>
        <w:rPr>
          <w:rFonts w:ascii="Arial" w:hAnsi="Arial" w:cs="Arial"/>
          <w:sz w:val="24"/>
          <w:szCs w:val="24"/>
          <w:u w:val="single"/>
          <w:lang w:val="en-US"/>
        </w:rPr>
      </w:pPr>
    </w:p>
    <w:p w14:paraId="23278567" w14:textId="77777777" w:rsidR="005E2034" w:rsidRPr="005333D4" w:rsidRDefault="005E2034">
      <w:pPr>
        <w:rPr>
          <w:rFonts w:ascii="Arial" w:hAnsi="Arial" w:cs="Arial"/>
          <w:sz w:val="24"/>
          <w:szCs w:val="24"/>
          <w:u w:val="single"/>
          <w:lang w:val="en-US"/>
        </w:rPr>
      </w:pPr>
    </w:p>
    <w:p w14:paraId="31902AEC" w14:textId="54C0FF63" w:rsidR="005C1CC0" w:rsidRPr="005333D4" w:rsidRDefault="00111455" w:rsidP="008339ED">
      <w:pPr>
        <w:numPr>
          <w:ilvl w:val="0"/>
          <w:numId w:val="1"/>
        </w:numPr>
        <w:tabs>
          <w:tab w:val="num" w:pos="450"/>
        </w:tabs>
        <w:spacing w:line="360" w:lineRule="auto"/>
        <w:ind w:left="0" w:firstLine="0"/>
        <w:jc w:val="both"/>
        <w:rPr>
          <w:rFonts w:ascii="Arial" w:hAnsi="Arial" w:cs="Arial"/>
          <w:b/>
          <w:bCs/>
          <w:sz w:val="19"/>
          <w:szCs w:val="19"/>
          <w:lang w:val="en-US"/>
        </w:rPr>
      </w:pPr>
      <w:r w:rsidRPr="005333D4">
        <w:rPr>
          <w:rFonts w:ascii="Arial" w:hAnsi="Arial" w:cs="Arial"/>
          <w:b/>
          <w:bCs/>
          <w:sz w:val="19"/>
          <w:szCs w:val="19"/>
          <w:lang w:val="en-US"/>
        </w:rPr>
        <w:lastRenderedPageBreak/>
        <w:t xml:space="preserve">TRADE </w:t>
      </w:r>
      <w:r w:rsidR="004A20BB" w:rsidRPr="008339ED">
        <w:rPr>
          <w:rFonts w:ascii="Arial" w:hAnsi="Arial" w:cs="Arial"/>
          <w:b/>
          <w:bCs/>
          <w:sz w:val="19"/>
          <w:szCs w:val="19"/>
          <w:lang w:val="en-US"/>
        </w:rPr>
        <w:t>AND OTHER</w:t>
      </w:r>
      <w:r w:rsidR="004A20BB" w:rsidRPr="005333D4">
        <w:rPr>
          <w:rFonts w:ascii="Arial" w:hAnsi="Arial" w:cs="Arial"/>
          <w:b/>
          <w:bCs/>
          <w:sz w:val="19"/>
          <w:szCs w:val="19"/>
          <w:lang w:val="en-US"/>
        </w:rPr>
        <w:t xml:space="preserve"> </w:t>
      </w:r>
      <w:r w:rsidRPr="005333D4">
        <w:rPr>
          <w:rFonts w:ascii="Arial" w:hAnsi="Arial" w:cs="Arial"/>
          <w:b/>
          <w:bCs/>
          <w:sz w:val="19"/>
          <w:szCs w:val="19"/>
          <w:lang w:val="en-US"/>
        </w:rPr>
        <w:t>ACCOUNTS RECEIVABLE</w:t>
      </w:r>
    </w:p>
    <w:p w14:paraId="02CB6832" w14:textId="77777777" w:rsidR="005C1CC0" w:rsidRPr="00171060" w:rsidRDefault="005C1CC0" w:rsidP="004C40A9">
      <w:pPr>
        <w:pStyle w:val="a0"/>
        <w:spacing w:line="360" w:lineRule="auto"/>
        <w:ind w:left="720" w:right="-331" w:hanging="294"/>
        <w:jc w:val="thaiDistribute"/>
        <w:rPr>
          <w:rFonts w:ascii="Garamond" w:hAnsi="Garamond" w:cs="Garamond"/>
          <w:b w:val="0"/>
          <w:bCs w:val="0"/>
          <w:sz w:val="10"/>
          <w:szCs w:val="10"/>
        </w:rPr>
      </w:pPr>
    </w:p>
    <w:tbl>
      <w:tblPr>
        <w:tblW w:w="8997"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82"/>
        <w:gridCol w:w="1262"/>
        <w:gridCol w:w="236"/>
        <w:gridCol w:w="1228"/>
        <w:gridCol w:w="244"/>
        <w:gridCol w:w="6"/>
        <w:gridCol w:w="1247"/>
        <w:gridCol w:w="241"/>
        <w:gridCol w:w="1251"/>
      </w:tblGrid>
      <w:tr w:rsidR="005333D4" w:rsidRPr="005333D4" w14:paraId="7621DB6E" w14:textId="77777777" w:rsidTr="00171060">
        <w:trPr>
          <w:cantSplit/>
          <w:tblHeader/>
        </w:trPr>
        <w:tc>
          <w:tcPr>
            <w:tcW w:w="3282" w:type="dxa"/>
            <w:tcBorders>
              <w:top w:val="nil"/>
              <w:left w:val="nil"/>
              <w:bottom w:val="nil"/>
              <w:right w:val="nil"/>
            </w:tcBorders>
          </w:tcPr>
          <w:p w14:paraId="5068EC14" w14:textId="77777777" w:rsidR="00370837" w:rsidRPr="005333D4" w:rsidRDefault="00370837" w:rsidP="004C40A9">
            <w:pPr>
              <w:tabs>
                <w:tab w:val="left" w:pos="360"/>
                <w:tab w:val="left" w:pos="900"/>
              </w:tabs>
              <w:spacing w:line="360" w:lineRule="auto"/>
              <w:contextualSpacing/>
              <w:jc w:val="thaiDistribute"/>
              <w:rPr>
                <w:rFonts w:ascii="Arial" w:hAnsi="Arial" w:cs="Arial"/>
                <w:sz w:val="19"/>
                <w:szCs w:val="19"/>
                <w:lang w:val="en-GB"/>
              </w:rPr>
            </w:pPr>
          </w:p>
        </w:tc>
        <w:tc>
          <w:tcPr>
            <w:tcW w:w="5715" w:type="dxa"/>
            <w:gridSpan w:val="8"/>
            <w:tcBorders>
              <w:top w:val="nil"/>
              <w:left w:val="nil"/>
              <w:bottom w:val="nil"/>
              <w:right w:val="nil"/>
            </w:tcBorders>
          </w:tcPr>
          <w:p w14:paraId="643591A9" w14:textId="2BD6E44E" w:rsidR="00370837" w:rsidRPr="005333D4" w:rsidRDefault="00370837" w:rsidP="004C40A9">
            <w:pPr>
              <w:tabs>
                <w:tab w:val="left" w:pos="360"/>
                <w:tab w:val="left" w:pos="900"/>
              </w:tabs>
              <w:spacing w:line="360" w:lineRule="auto"/>
              <w:contextualSpacing/>
              <w:jc w:val="right"/>
              <w:rPr>
                <w:rFonts w:ascii="Arial" w:hAnsi="Arial" w:cs="Arial"/>
                <w:sz w:val="19"/>
                <w:szCs w:val="19"/>
                <w:lang w:val="en-US"/>
              </w:rPr>
            </w:pPr>
            <w:r w:rsidRPr="005333D4">
              <w:rPr>
                <w:rFonts w:ascii="Arial" w:hAnsi="Arial" w:cs="Arial"/>
                <w:sz w:val="19"/>
                <w:szCs w:val="19"/>
                <w:lang w:val="en-US"/>
              </w:rPr>
              <w:t>(</w:t>
            </w:r>
            <w:r w:rsidR="00C90CFC" w:rsidRPr="005333D4">
              <w:rPr>
                <w:rFonts w:ascii="Arial" w:hAnsi="Arial" w:cs="Arial"/>
                <w:sz w:val="19"/>
                <w:szCs w:val="19"/>
                <w:lang w:val="en-US"/>
              </w:rPr>
              <w:t>Unit:</w:t>
            </w:r>
            <w:r w:rsidRPr="005333D4">
              <w:rPr>
                <w:rFonts w:ascii="Arial" w:hAnsi="Arial" w:cs="Arial"/>
                <w:sz w:val="19"/>
                <w:szCs w:val="19"/>
                <w:lang w:val="en-US"/>
              </w:rPr>
              <w:t xml:space="preserve"> Baht)</w:t>
            </w:r>
          </w:p>
        </w:tc>
      </w:tr>
      <w:tr w:rsidR="005333D4" w:rsidRPr="005333D4" w14:paraId="34C19D47" w14:textId="77777777" w:rsidTr="00171060">
        <w:trPr>
          <w:cantSplit/>
          <w:trHeight w:val="537"/>
          <w:tblHeader/>
        </w:trPr>
        <w:tc>
          <w:tcPr>
            <w:tcW w:w="3282" w:type="dxa"/>
            <w:tcBorders>
              <w:top w:val="nil"/>
              <w:left w:val="nil"/>
              <w:bottom w:val="nil"/>
              <w:right w:val="nil"/>
            </w:tcBorders>
          </w:tcPr>
          <w:p w14:paraId="0BEBFF67" w14:textId="77777777" w:rsidR="00C90CFC" w:rsidRPr="005333D4" w:rsidRDefault="00C90CFC" w:rsidP="00C90CFC">
            <w:pPr>
              <w:tabs>
                <w:tab w:val="left" w:pos="360"/>
                <w:tab w:val="left" w:pos="900"/>
              </w:tabs>
              <w:spacing w:line="360" w:lineRule="auto"/>
              <w:contextualSpacing/>
              <w:jc w:val="thaiDistribute"/>
              <w:rPr>
                <w:rFonts w:ascii="Arial" w:hAnsi="Arial" w:cs="Arial"/>
                <w:sz w:val="19"/>
                <w:szCs w:val="19"/>
                <w:lang w:val="en-GB"/>
              </w:rPr>
            </w:pPr>
          </w:p>
        </w:tc>
        <w:tc>
          <w:tcPr>
            <w:tcW w:w="2726" w:type="dxa"/>
            <w:gridSpan w:val="3"/>
            <w:tcBorders>
              <w:top w:val="nil"/>
              <w:left w:val="nil"/>
              <w:bottom w:val="single" w:sz="4" w:space="0" w:color="auto"/>
              <w:right w:val="nil"/>
            </w:tcBorders>
          </w:tcPr>
          <w:p w14:paraId="77B1D061" w14:textId="6E0141B3" w:rsidR="00C90CFC" w:rsidRPr="005333D4" w:rsidRDefault="00C90CFC" w:rsidP="00C90CFC">
            <w:pPr>
              <w:spacing w:line="360" w:lineRule="auto"/>
              <w:ind w:left="-108" w:right="-108"/>
              <w:contextualSpacing/>
              <w:jc w:val="center"/>
              <w:rPr>
                <w:rFonts w:ascii="Arial" w:hAnsi="Arial" w:cs="Arial"/>
                <w:sz w:val="19"/>
                <w:szCs w:val="19"/>
                <w:cs/>
                <w:lang w:val="en-GB"/>
              </w:rPr>
            </w:pPr>
            <w:r w:rsidRPr="005333D4">
              <w:rPr>
                <w:rFonts w:ascii="Arial" w:hAnsi="Arial" w:cs="Arial"/>
                <w:sz w:val="19"/>
                <w:szCs w:val="19"/>
                <w:lang w:val="en-US"/>
              </w:rPr>
              <w:t>Consolidated financial statements</w:t>
            </w:r>
          </w:p>
        </w:tc>
        <w:tc>
          <w:tcPr>
            <w:tcW w:w="244" w:type="dxa"/>
            <w:tcBorders>
              <w:top w:val="nil"/>
              <w:left w:val="nil"/>
              <w:bottom w:val="nil"/>
              <w:right w:val="nil"/>
            </w:tcBorders>
          </w:tcPr>
          <w:p w14:paraId="7B9421C1" w14:textId="77777777" w:rsidR="00C90CFC" w:rsidRPr="005333D4" w:rsidRDefault="00C90CFC" w:rsidP="00C90CFC">
            <w:pPr>
              <w:spacing w:line="360" w:lineRule="auto"/>
              <w:ind w:right="72"/>
              <w:contextualSpacing/>
              <w:rPr>
                <w:rFonts w:ascii="Arial" w:hAnsi="Arial" w:cs="Arial"/>
                <w:sz w:val="19"/>
                <w:szCs w:val="19"/>
                <w:cs/>
              </w:rPr>
            </w:pPr>
          </w:p>
        </w:tc>
        <w:tc>
          <w:tcPr>
            <w:tcW w:w="2745" w:type="dxa"/>
            <w:gridSpan w:val="4"/>
            <w:tcBorders>
              <w:top w:val="nil"/>
              <w:left w:val="nil"/>
              <w:bottom w:val="single" w:sz="4" w:space="0" w:color="auto"/>
              <w:right w:val="nil"/>
            </w:tcBorders>
            <w:vAlign w:val="bottom"/>
          </w:tcPr>
          <w:p w14:paraId="7CDFE784" w14:textId="4142672A" w:rsidR="00C90CFC" w:rsidRPr="005333D4" w:rsidRDefault="00C90CFC" w:rsidP="00C90CFC">
            <w:pPr>
              <w:spacing w:line="360" w:lineRule="auto"/>
              <w:ind w:right="72"/>
              <w:contextualSpacing/>
              <w:jc w:val="center"/>
              <w:rPr>
                <w:rFonts w:ascii="Arial" w:hAnsi="Arial" w:cs="Arial"/>
                <w:sz w:val="19"/>
                <w:szCs w:val="19"/>
                <w:cs/>
              </w:rPr>
            </w:pPr>
            <w:r w:rsidRPr="005333D4">
              <w:rPr>
                <w:rFonts w:ascii="Arial" w:hAnsi="Arial" w:cs="Arial"/>
                <w:sz w:val="19"/>
                <w:szCs w:val="19"/>
                <w:cs/>
              </w:rPr>
              <w:t xml:space="preserve">Separate </w:t>
            </w:r>
            <w:r w:rsidRPr="005333D4">
              <w:rPr>
                <w:rFonts w:ascii="Arial" w:hAnsi="Arial" w:cs="Arial"/>
                <w:sz w:val="19"/>
                <w:szCs w:val="19"/>
                <w:lang w:val="en-US"/>
              </w:rPr>
              <w:t>financial statements</w:t>
            </w:r>
          </w:p>
        </w:tc>
      </w:tr>
      <w:tr w:rsidR="005333D4" w:rsidRPr="005333D4" w14:paraId="70147676" w14:textId="77777777" w:rsidTr="00171060">
        <w:trPr>
          <w:cantSplit/>
          <w:tblHeader/>
        </w:trPr>
        <w:tc>
          <w:tcPr>
            <w:tcW w:w="3282" w:type="dxa"/>
            <w:tcBorders>
              <w:top w:val="nil"/>
              <w:left w:val="nil"/>
              <w:bottom w:val="nil"/>
              <w:right w:val="nil"/>
            </w:tcBorders>
          </w:tcPr>
          <w:p w14:paraId="02BB7D0C" w14:textId="77777777" w:rsidR="00EB24C3" w:rsidRPr="005333D4" w:rsidRDefault="00EB24C3" w:rsidP="00EB24C3">
            <w:pPr>
              <w:tabs>
                <w:tab w:val="left" w:pos="360"/>
                <w:tab w:val="left" w:pos="900"/>
              </w:tabs>
              <w:spacing w:line="360" w:lineRule="auto"/>
              <w:contextualSpacing/>
              <w:jc w:val="center"/>
              <w:rPr>
                <w:rFonts w:ascii="Arial" w:hAnsi="Arial" w:cs="Arial"/>
                <w:sz w:val="19"/>
                <w:szCs w:val="19"/>
                <w:lang w:val="en-GB"/>
              </w:rPr>
            </w:pPr>
          </w:p>
        </w:tc>
        <w:tc>
          <w:tcPr>
            <w:tcW w:w="1262" w:type="dxa"/>
            <w:tcBorders>
              <w:top w:val="single" w:sz="4" w:space="0" w:color="auto"/>
              <w:left w:val="nil"/>
              <w:bottom w:val="single" w:sz="4" w:space="0" w:color="auto"/>
              <w:right w:val="nil"/>
            </w:tcBorders>
          </w:tcPr>
          <w:p w14:paraId="6DB8D713" w14:textId="08FDE737" w:rsidR="00EB24C3" w:rsidRPr="005333D4" w:rsidRDefault="00EB24C3" w:rsidP="00EB24C3">
            <w:pPr>
              <w:spacing w:line="360" w:lineRule="auto"/>
              <w:ind w:left="-108" w:right="-108"/>
              <w:contextualSpacing/>
              <w:jc w:val="center"/>
              <w:rPr>
                <w:rFonts w:ascii="Arial" w:hAnsi="Arial" w:cs="Arial"/>
                <w:sz w:val="19"/>
                <w:szCs w:val="19"/>
                <w:highlight w:val="cyan"/>
                <w:lang w:val="en-US"/>
              </w:rPr>
            </w:pPr>
            <w:r w:rsidRPr="005333D4">
              <w:rPr>
                <w:rFonts w:ascii="Arial" w:hAnsi="Arial" w:cs="Arial"/>
                <w:sz w:val="19"/>
                <w:szCs w:val="19"/>
                <w:lang w:val="en-US"/>
              </w:rPr>
              <w:t>2020</w:t>
            </w:r>
          </w:p>
        </w:tc>
        <w:tc>
          <w:tcPr>
            <w:tcW w:w="236" w:type="dxa"/>
            <w:tcBorders>
              <w:top w:val="nil"/>
              <w:left w:val="nil"/>
              <w:bottom w:val="nil"/>
              <w:right w:val="nil"/>
            </w:tcBorders>
          </w:tcPr>
          <w:p w14:paraId="671FEA11" w14:textId="77777777" w:rsidR="00EB24C3" w:rsidRPr="005333D4" w:rsidRDefault="00EB24C3" w:rsidP="00EB24C3">
            <w:pPr>
              <w:spacing w:line="360" w:lineRule="auto"/>
              <w:ind w:left="-108" w:right="-108"/>
              <w:contextualSpacing/>
              <w:jc w:val="center"/>
              <w:rPr>
                <w:rFonts w:ascii="Arial" w:hAnsi="Arial" w:cs="Arial"/>
                <w:sz w:val="19"/>
                <w:szCs w:val="19"/>
                <w:lang w:val="en-GB"/>
              </w:rPr>
            </w:pPr>
          </w:p>
        </w:tc>
        <w:tc>
          <w:tcPr>
            <w:tcW w:w="1228" w:type="dxa"/>
            <w:tcBorders>
              <w:top w:val="single" w:sz="4" w:space="0" w:color="auto"/>
              <w:left w:val="nil"/>
              <w:bottom w:val="single" w:sz="4" w:space="0" w:color="auto"/>
              <w:right w:val="nil"/>
            </w:tcBorders>
          </w:tcPr>
          <w:p w14:paraId="4E6369D0" w14:textId="673D5F01" w:rsidR="00EB24C3" w:rsidRPr="005333D4" w:rsidRDefault="00EB24C3" w:rsidP="00EB24C3">
            <w:pPr>
              <w:spacing w:line="360" w:lineRule="auto"/>
              <w:ind w:left="-108" w:right="-108"/>
              <w:contextualSpacing/>
              <w:jc w:val="center"/>
              <w:rPr>
                <w:rFonts w:ascii="Arial" w:hAnsi="Arial" w:cs="Arial"/>
                <w:sz w:val="19"/>
                <w:szCs w:val="19"/>
                <w:lang w:val="en-US"/>
              </w:rPr>
            </w:pPr>
            <w:r w:rsidRPr="005333D4">
              <w:rPr>
                <w:rFonts w:ascii="Arial" w:hAnsi="Arial" w:cs="Arial"/>
                <w:sz w:val="19"/>
                <w:szCs w:val="19"/>
                <w:lang w:val="en-GB"/>
              </w:rPr>
              <w:t>2019</w:t>
            </w:r>
          </w:p>
        </w:tc>
        <w:tc>
          <w:tcPr>
            <w:tcW w:w="250" w:type="dxa"/>
            <w:gridSpan w:val="2"/>
            <w:tcBorders>
              <w:top w:val="nil"/>
              <w:left w:val="nil"/>
              <w:bottom w:val="nil"/>
              <w:right w:val="nil"/>
            </w:tcBorders>
          </w:tcPr>
          <w:p w14:paraId="56DF3005" w14:textId="77777777" w:rsidR="00EB24C3" w:rsidRPr="005333D4" w:rsidRDefault="00EB24C3" w:rsidP="00EB24C3">
            <w:pPr>
              <w:tabs>
                <w:tab w:val="left" w:pos="360"/>
                <w:tab w:val="left" w:pos="900"/>
              </w:tabs>
              <w:spacing w:line="360" w:lineRule="auto"/>
              <w:contextualSpacing/>
              <w:jc w:val="center"/>
              <w:rPr>
                <w:rFonts w:ascii="Arial" w:hAnsi="Arial" w:cs="Arial"/>
                <w:sz w:val="19"/>
                <w:szCs w:val="19"/>
                <w:lang w:val="en-GB"/>
              </w:rPr>
            </w:pPr>
          </w:p>
        </w:tc>
        <w:tc>
          <w:tcPr>
            <w:tcW w:w="1247" w:type="dxa"/>
            <w:tcBorders>
              <w:top w:val="single" w:sz="4" w:space="0" w:color="auto"/>
              <w:left w:val="nil"/>
              <w:bottom w:val="single" w:sz="4" w:space="0" w:color="auto"/>
              <w:right w:val="nil"/>
            </w:tcBorders>
          </w:tcPr>
          <w:p w14:paraId="4B421964" w14:textId="00C9AAA9" w:rsidR="00EB24C3" w:rsidRPr="005333D4" w:rsidRDefault="00EB24C3" w:rsidP="00EB24C3">
            <w:pPr>
              <w:spacing w:line="360" w:lineRule="auto"/>
              <w:ind w:left="-108" w:right="-108"/>
              <w:contextualSpacing/>
              <w:jc w:val="center"/>
              <w:rPr>
                <w:rFonts w:ascii="Arial" w:hAnsi="Arial" w:cs="Arial"/>
                <w:sz w:val="19"/>
                <w:szCs w:val="19"/>
                <w:highlight w:val="cyan"/>
                <w:lang w:val="en-US"/>
              </w:rPr>
            </w:pPr>
            <w:r w:rsidRPr="005333D4">
              <w:rPr>
                <w:rFonts w:ascii="Arial" w:hAnsi="Arial" w:cs="Arial"/>
                <w:sz w:val="19"/>
                <w:szCs w:val="19"/>
                <w:lang w:val="en-US"/>
              </w:rPr>
              <w:t>2020</w:t>
            </w:r>
          </w:p>
        </w:tc>
        <w:tc>
          <w:tcPr>
            <w:tcW w:w="241" w:type="dxa"/>
            <w:tcBorders>
              <w:top w:val="nil"/>
              <w:left w:val="nil"/>
              <w:bottom w:val="nil"/>
              <w:right w:val="nil"/>
            </w:tcBorders>
          </w:tcPr>
          <w:p w14:paraId="41D4E88B" w14:textId="77777777" w:rsidR="00EB24C3" w:rsidRPr="005333D4" w:rsidRDefault="00EB24C3" w:rsidP="00EB24C3">
            <w:pPr>
              <w:spacing w:line="360" w:lineRule="auto"/>
              <w:ind w:left="-108" w:right="-108"/>
              <w:contextualSpacing/>
              <w:jc w:val="center"/>
              <w:rPr>
                <w:rFonts w:ascii="Arial" w:hAnsi="Arial" w:cs="Arial"/>
                <w:sz w:val="19"/>
                <w:szCs w:val="19"/>
                <w:lang w:val="en-GB"/>
              </w:rPr>
            </w:pPr>
          </w:p>
        </w:tc>
        <w:tc>
          <w:tcPr>
            <w:tcW w:w="1251" w:type="dxa"/>
            <w:tcBorders>
              <w:top w:val="nil"/>
              <w:left w:val="nil"/>
              <w:bottom w:val="single" w:sz="4" w:space="0" w:color="auto"/>
              <w:right w:val="nil"/>
            </w:tcBorders>
          </w:tcPr>
          <w:p w14:paraId="1FEA06D2" w14:textId="74A69A14" w:rsidR="00EB24C3" w:rsidRPr="005333D4" w:rsidRDefault="00EB24C3" w:rsidP="00EB24C3">
            <w:pPr>
              <w:spacing w:line="360" w:lineRule="auto"/>
              <w:ind w:left="-108" w:right="-108"/>
              <w:contextualSpacing/>
              <w:jc w:val="center"/>
              <w:rPr>
                <w:rFonts w:ascii="Arial" w:hAnsi="Arial" w:cs="Arial"/>
                <w:sz w:val="19"/>
                <w:szCs w:val="19"/>
                <w:lang w:val="en-US"/>
              </w:rPr>
            </w:pPr>
            <w:r w:rsidRPr="005333D4">
              <w:rPr>
                <w:rFonts w:ascii="Arial" w:hAnsi="Arial" w:cs="Arial"/>
                <w:sz w:val="19"/>
                <w:szCs w:val="19"/>
                <w:lang w:val="en-GB"/>
              </w:rPr>
              <w:t>2019</w:t>
            </w:r>
          </w:p>
        </w:tc>
      </w:tr>
      <w:tr w:rsidR="005333D4" w:rsidRPr="005333D4" w14:paraId="40AD2062" w14:textId="77777777" w:rsidTr="00171060">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82" w:type="dxa"/>
            <w:tcBorders>
              <w:top w:val="nil"/>
              <w:left w:val="nil"/>
              <w:bottom w:val="nil"/>
              <w:right w:val="nil"/>
            </w:tcBorders>
          </w:tcPr>
          <w:p w14:paraId="5C117457" w14:textId="77777777" w:rsidR="00370837" w:rsidRPr="005333D4" w:rsidRDefault="00370837" w:rsidP="004C40A9">
            <w:pPr>
              <w:spacing w:line="360" w:lineRule="auto"/>
              <w:ind w:left="294" w:right="86"/>
              <w:contextualSpacing/>
              <w:rPr>
                <w:rFonts w:ascii="Arial" w:hAnsi="Arial" w:cs="Arial"/>
                <w:sz w:val="19"/>
                <w:szCs w:val="19"/>
                <w:lang w:val="en-US"/>
              </w:rPr>
            </w:pPr>
          </w:p>
        </w:tc>
        <w:tc>
          <w:tcPr>
            <w:tcW w:w="1262" w:type="dxa"/>
            <w:tcBorders>
              <w:top w:val="nil"/>
              <w:left w:val="nil"/>
              <w:bottom w:val="nil"/>
              <w:right w:val="nil"/>
            </w:tcBorders>
            <w:vAlign w:val="bottom"/>
          </w:tcPr>
          <w:p w14:paraId="24A927F7" w14:textId="77777777" w:rsidR="00370837" w:rsidRPr="005333D4" w:rsidRDefault="00370837" w:rsidP="004C40A9">
            <w:pPr>
              <w:tabs>
                <w:tab w:val="left" w:pos="988"/>
              </w:tabs>
              <w:spacing w:line="360" w:lineRule="auto"/>
              <w:ind w:right="140"/>
              <w:contextualSpacing/>
              <w:jc w:val="right"/>
              <w:rPr>
                <w:rFonts w:ascii="Arial" w:hAnsi="Arial" w:cs="Arial"/>
                <w:sz w:val="19"/>
                <w:szCs w:val="19"/>
                <w:lang w:val="en-GB"/>
              </w:rPr>
            </w:pPr>
          </w:p>
        </w:tc>
        <w:tc>
          <w:tcPr>
            <w:tcW w:w="236" w:type="dxa"/>
            <w:tcBorders>
              <w:top w:val="nil"/>
              <w:left w:val="nil"/>
              <w:bottom w:val="nil"/>
              <w:right w:val="nil"/>
            </w:tcBorders>
          </w:tcPr>
          <w:p w14:paraId="086EF9F6" w14:textId="77777777" w:rsidR="00370837" w:rsidRPr="005333D4" w:rsidRDefault="00370837" w:rsidP="004C40A9">
            <w:pPr>
              <w:tabs>
                <w:tab w:val="left" w:pos="988"/>
              </w:tabs>
              <w:spacing w:line="360" w:lineRule="auto"/>
              <w:ind w:right="140"/>
              <w:contextualSpacing/>
              <w:jc w:val="right"/>
              <w:rPr>
                <w:rFonts w:ascii="Arial" w:hAnsi="Arial" w:cs="Arial"/>
                <w:sz w:val="19"/>
                <w:szCs w:val="19"/>
                <w:rtl/>
                <w:cs/>
                <w:lang w:val="en-US"/>
              </w:rPr>
            </w:pPr>
          </w:p>
        </w:tc>
        <w:tc>
          <w:tcPr>
            <w:tcW w:w="1228" w:type="dxa"/>
            <w:tcBorders>
              <w:top w:val="nil"/>
              <w:left w:val="nil"/>
              <w:bottom w:val="nil"/>
              <w:right w:val="nil"/>
            </w:tcBorders>
            <w:vAlign w:val="bottom"/>
          </w:tcPr>
          <w:p w14:paraId="247813EE" w14:textId="77777777" w:rsidR="00370837" w:rsidRPr="005333D4" w:rsidRDefault="00370837" w:rsidP="004C40A9">
            <w:pPr>
              <w:tabs>
                <w:tab w:val="left" w:pos="988"/>
              </w:tabs>
              <w:spacing w:line="360" w:lineRule="auto"/>
              <w:ind w:right="140"/>
              <w:contextualSpacing/>
              <w:jc w:val="right"/>
              <w:rPr>
                <w:rFonts w:ascii="Arial" w:hAnsi="Arial" w:cs="Arial"/>
                <w:sz w:val="19"/>
                <w:szCs w:val="19"/>
                <w:lang w:val="en-GB"/>
              </w:rPr>
            </w:pPr>
          </w:p>
        </w:tc>
        <w:tc>
          <w:tcPr>
            <w:tcW w:w="250" w:type="dxa"/>
            <w:gridSpan w:val="2"/>
            <w:tcBorders>
              <w:top w:val="nil"/>
              <w:left w:val="nil"/>
              <w:bottom w:val="nil"/>
              <w:right w:val="nil"/>
            </w:tcBorders>
          </w:tcPr>
          <w:p w14:paraId="2DA168D4" w14:textId="77777777" w:rsidR="00370837" w:rsidRPr="005333D4" w:rsidRDefault="00370837" w:rsidP="004C40A9">
            <w:pPr>
              <w:tabs>
                <w:tab w:val="left" w:pos="988"/>
              </w:tabs>
              <w:spacing w:line="360" w:lineRule="auto"/>
              <w:ind w:right="140"/>
              <w:contextualSpacing/>
              <w:jc w:val="right"/>
              <w:rPr>
                <w:rFonts w:ascii="Arial" w:hAnsi="Arial" w:cs="Arial"/>
                <w:sz w:val="19"/>
                <w:szCs w:val="19"/>
                <w:lang w:val="en-US"/>
              </w:rPr>
            </w:pPr>
          </w:p>
        </w:tc>
        <w:tc>
          <w:tcPr>
            <w:tcW w:w="1247" w:type="dxa"/>
            <w:tcBorders>
              <w:top w:val="nil"/>
              <w:left w:val="nil"/>
              <w:bottom w:val="nil"/>
              <w:right w:val="nil"/>
            </w:tcBorders>
            <w:vAlign w:val="bottom"/>
          </w:tcPr>
          <w:p w14:paraId="243F5EEA" w14:textId="77777777" w:rsidR="00370837" w:rsidRPr="005333D4" w:rsidRDefault="00370837" w:rsidP="004C40A9">
            <w:pPr>
              <w:tabs>
                <w:tab w:val="left" w:pos="988"/>
              </w:tabs>
              <w:spacing w:line="360" w:lineRule="auto"/>
              <w:ind w:right="140"/>
              <w:contextualSpacing/>
              <w:jc w:val="right"/>
              <w:rPr>
                <w:rFonts w:ascii="Arial" w:hAnsi="Arial" w:cs="Arial"/>
                <w:sz w:val="19"/>
                <w:szCs w:val="19"/>
                <w:lang w:val="en-GB"/>
              </w:rPr>
            </w:pPr>
          </w:p>
        </w:tc>
        <w:tc>
          <w:tcPr>
            <w:tcW w:w="241" w:type="dxa"/>
            <w:tcBorders>
              <w:top w:val="nil"/>
              <w:left w:val="nil"/>
              <w:bottom w:val="nil"/>
              <w:right w:val="nil"/>
            </w:tcBorders>
          </w:tcPr>
          <w:p w14:paraId="2E28FEF1" w14:textId="77777777" w:rsidR="00370837" w:rsidRPr="005333D4" w:rsidRDefault="00370837" w:rsidP="004C40A9">
            <w:pPr>
              <w:spacing w:line="360" w:lineRule="auto"/>
              <w:ind w:right="141"/>
              <w:contextualSpacing/>
              <w:jc w:val="right"/>
              <w:rPr>
                <w:rFonts w:ascii="Arial" w:hAnsi="Arial" w:cs="Arial"/>
                <w:sz w:val="19"/>
                <w:szCs w:val="19"/>
                <w:lang w:val="en-US"/>
              </w:rPr>
            </w:pPr>
          </w:p>
        </w:tc>
        <w:tc>
          <w:tcPr>
            <w:tcW w:w="1251" w:type="dxa"/>
            <w:tcBorders>
              <w:top w:val="nil"/>
              <w:left w:val="nil"/>
              <w:bottom w:val="nil"/>
            </w:tcBorders>
            <w:vAlign w:val="bottom"/>
          </w:tcPr>
          <w:p w14:paraId="75C92569" w14:textId="77777777" w:rsidR="00370837" w:rsidRPr="005333D4" w:rsidRDefault="00370837" w:rsidP="004C40A9">
            <w:pPr>
              <w:tabs>
                <w:tab w:val="left" w:pos="988"/>
              </w:tabs>
              <w:spacing w:line="360" w:lineRule="auto"/>
              <w:ind w:right="140"/>
              <w:contextualSpacing/>
              <w:jc w:val="right"/>
              <w:rPr>
                <w:rFonts w:ascii="Arial" w:hAnsi="Arial" w:cs="Arial"/>
                <w:sz w:val="19"/>
                <w:szCs w:val="19"/>
                <w:lang w:val="en-GB"/>
              </w:rPr>
            </w:pPr>
          </w:p>
        </w:tc>
      </w:tr>
      <w:tr w:rsidR="005333D4" w:rsidRPr="005333D4" w14:paraId="2DEAC244" w14:textId="77777777" w:rsidTr="00171060">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82" w:type="dxa"/>
            <w:tcBorders>
              <w:top w:val="nil"/>
              <w:left w:val="nil"/>
              <w:bottom w:val="nil"/>
              <w:right w:val="nil"/>
            </w:tcBorders>
          </w:tcPr>
          <w:p w14:paraId="4CC03787" w14:textId="77777777" w:rsidR="00700125" w:rsidRPr="005333D4" w:rsidRDefault="00700125" w:rsidP="00700125">
            <w:pPr>
              <w:spacing w:line="360" w:lineRule="auto"/>
              <w:ind w:left="180" w:hanging="180"/>
              <w:rPr>
                <w:rFonts w:ascii="Arial" w:hAnsi="Arial" w:cs="Arial"/>
                <w:b/>
                <w:bCs/>
                <w:sz w:val="19"/>
                <w:szCs w:val="19"/>
                <w:lang w:val="en-GB" w:bidi="ar-SA"/>
              </w:rPr>
            </w:pPr>
            <w:r w:rsidRPr="005333D4">
              <w:rPr>
                <w:rFonts w:ascii="Arial" w:hAnsi="Arial" w:cs="Arial"/>
                <w:sz w:val="19"/>
                <w:szCs w:val="19"/>
                <w:cs/>
              </w:rPr>
              <w:t xml:space="preserve">Other parties </w:t>
            </w:r>
          </w:p>
        </w:tc>
        <w:tc>
          <w:tcPr>
            <w:tcW w:w="1262" w:type="dxa"/>
            <w:tcBorders>
              <w:top w:val="nil"/>
              <w:left w:val="nil"/>
              <w:bottom w:val="nil"/>
              <w:right w:val="nil"/>
            </w:tcBorders>
          </w:tcPr>
          <w:p w14:paraId="051F0D6A" w14:textId="2E3B6008" w:rsidR="00700125" w:rsidRPr="005333D4" w:rsidRDefault="00700125" w:rsidP="00700125">
            <w:pPr>
              <w:spacing w:line="360" w:lineRule="auto"/>
              <w:ind w:right="60"/>
              <w:jc w:val="right"/>
              <w:rPr>
                <w:rFonts w:ascii="Arial" w:hAnsi="Arial" w:cs="Arial"/>
                <w:sz w:val="19"/>
                <w:szCs w:val="19"/>
                <w:lang w:val="en-GB"/>
              </w:rPr>
            </w:pPr>
            <w:r w:rsidRPr="005333D4">
              <w:rPr>
                <w:rFonts w:ascii="Arial" w:hAnsi="Arial" w:cs="Arial"/>
                <w:sz w:val="19"/>
                <w:szCs w:val="19"/>
                <w:cs/>
                <w:lang w:val="en-GB"/>
              </w:rPr>
              <w:t>170</w:t>
            </w:r>
            <w:r w:rsidRPr="005333D4">
              <w:rPr>
                <w:rFonts w:ascii="Arial" w:hAnsi="Arial" w:cs="Arial"/>
                <w:sz w:val="19"/>
                <w:szCs w:val="19"/>
                <w:lang w:val="en-GB"/>
              </w:rPr>
              <w:t>,</w:t>
            </w:r>
            <w:r w:rsidRPr="005333D4">
              <w:rPr>
                <w:rFonts w:ascii="Arial" w:hAnsi="Arial" w:cs="Arial"/>
                <w:sz w:val="19"/>
                <w:szCs w:val="19"/>
                <w:cs/>
                <w:lang w:val="en-GB"/>
              </w:rPr>
              <w:t>014</w:t>
            </w:r>
            <w:r w:rsidRPr="005333D4">
              <w:rPr>
                <w:rFonts w:ascii="Arial" w:hAnsi="Arial" w:cs="Arial"/>
                <w:sz w:val="19"/>
                <w:szCs w:val="19"/>
                <w:lang w:val="en-GB"/>
              </w:rPr>
              <w:t>,</w:t>
            </w:r>
            <w:r w:rsidRPr="005333D4">
              <w:rPr>
                <w:rFonts w:ascii="Arial" w:hAnsi="Arial" w:cs="Arial"/>
                <w:sz w:val="19"/>
                <w:szCs w:val="19"/>
                <w:cs/>
                <w:lang w:val="en-GB"/>
              </w:rPr>
              <w:t>029</w:t>
            </w:r>
          </w:p>
        </w:tc>
        <w:tc>
          <w:tcPr>
            <w:tcW w:w="236" w:type="dxa"/>
            <w:tcBorders>
              <w:top w:val="nil"/>
              <w:left w:val="nil"/>
              <w:bottom w:val="nil"/>
              <w:right w:val="nil"/>
            </w:tcBorders>
            <w:vAlign w:val="bottom"/>
          </w:tcPr>
          <w:p w14:paraId="1352470B" w14:textId="77777777" w:rsidR="00700125" w:rsidRPr="005333D4" w:rsidRDefault="00700125" w:rsidP="00700125">
            <w:pPr>
              <w:tabs>
                <w:tab w:val="left" w:pos="988"/>
              </w:tabs>
              <w:spacing w:line="360" w:lineRule="auto"/>
              <w:ind w:right="52"/>
              <w:contextualSpacing/>
              <w:jc w:val="center"/>
              <w:rPr>
                <w:rFonts w:ascii="Arial" w:hAnsi="Arial" w:cs="Arial"/>
                <w:sz w:val="19"/>
                <w:szCs w:val="19"/>
                <w:rtl/>
                <w:cs/>
                <w:lang w:val="en-US"/>
              </w:rPr>
            </w:pPr>
          </w:p>
        </w:tc>
        <w:tc>
          <w:tcPr>
            <w:tcW w:w="1228" w:type="dxa"/>
            <w:tcBorders>
              <w:top w:val="nil"/>
              <w:left w:val="nil"/>
              <w:bottom w:val="nil"/>
              <w:right w:val="nil"/>
            </w:tcBorders>
          </w:tcPr>
          <w:p w14:paraId="567C38ED" w14:textId="4C854427" w:rsidR="00700125" w:rsidRPr="005333D4" w:rsidRDefault="00700125" w:rsidP="00700125">
            <w:pPr>
              <w:spacing w:line="360" w:lineRule="auto"/>
              <w:ind w:right="60"/>
              <w:jc w:val="right"/>
              <w:rPr>
                <w:rFonts w:ascii="Arial" w:hAnsi="Arial" w:cs="Arial"/>
                <w:sz w:val="19"/>
                <w:szCs w:val="19"/>
                <w:lang w:val="en-GB"/>
              </w:rPr>
            </w:pPr>
            <w:r w:rsidRPr="005333D4">
              <w:rPr>
                <w:rFonts w:ascii="Arial" w:hAnsi="Arial" w:cs="Arial"/>
                <w:sz w:val="19"/>
                <w:szCs w:val="19"/>
                <w:cs/>
                <w:lang w:val="en-GB"/>
              </w:rPr>
              <w:t xml:space="preserve"> 191,889,220 </w:t>
            </w:r>
          </w:p>
        </w:tc>
        <w:tc>
          <w:tcPr>
            <w:tcW w:w="250" w:type="dxa"/>
            <w:gridSpan w:val="2"/>
            <w:tcBorders>
              <w:top w:val="nil"/>
              <w:left w:val="nil"/>
              <w:bottom w:val="nil"/>
              <w:right w:val="nil"/>
            </w:tcBorders>
            <w:vAlign w:val="bottom"/>
          </w:tcPr>
          <w:p w14:paraId="76A0C452" w14:textId="77777777" w:rsidR="00700125" w:rsidRPr="005333D4" w:rsidRDefault="00700125" w:rsidP="00700125">
            <w:pPr>
              <w:tabs>
                <w:tab w:val="left" w:pos="988"/>
              </w:tabs>
              <w:spacing w:line="360" w:lineRule="auto"/>
              <w:ind w:right="52"/>
              <w:contextualSpacing/>
              <w:jc w:val="center"/>
              <w:rPr>
                <w:rFonts w:ascii="Arial" w:hAnsi="Arial" w:cs="Arial"/>
                <w:sz w:val="19"/>
                <w:szCs w:val="19"/>
                <w:lang w:val="en-US"/>
              </w:rPr>
            </w:pPr>
          </w:p>
        </w:tc>
        <w:tc>
          <w:tcPr>
            <w:tcW w:w="1247" w:type="dxa"/>
            <w:tcBorders>
              <w:top w:val="nil"/>
              <w:left w:val="nil"/>
              <w:bottom w:val="nil"/>
              <w:right w:val="nil"/>
            </w:tcBorders>
          </w:tcPr>
          <w:p w14:paraId="10987108" w14:textId="37B59517" w:rsidR="00700125" w:rsidRPr="005333D4" w:rsidRDefault="00700125" w:rsidP="00700125">
            <w:pPr>
              <w:spacing w:line="360" w:lineRule="auto"/>
              <w:ind w:right="60"/>
              <w:jc w:val="right"/>
              <w:rPr>
                <w:rFonts w:ascii="Arial" w:hAnsi="Arial" w:cs="Arial"/>
                <w:sz w:val="19"/>
                <w:szCs w:val="19"/>
                <w:cs/>
                <w:lang w:val="en-GB"/>
              </w:rPr>
            </w:pPr>
            <w:r w:rsidRPr="005333D4">
              <w:rPr>
                <w:rFonts w:ascii="Arial" w:hAnsi="Arial" w:cs="Arial"/>
                <w:sz w:val="19"/>
                <w:szCs w:val="19"/>
                <w:cs/>
                <w:lang w:val="en-GB"/>
              </w:rPr>
              <w:t>87</w:t>
            </w:r>
            <w:r w:rsidRPr="005333D4">
              <w:rPr>
                <w:rFonts w:ascii="Arial" w:hAnsi="Arial" w:cs="Arial"/>
                <w:sz w:val="19"/>
                <w:szCs w:val="19"/>
                <w:lang w:val="en-GB"/>
              </w:rPr>
              <w:t>,</w:t>
            </w:r>
            <w:r w:rsidRPr="005333D4">
              <w:rPr>
                <w:rFonts w:ascii="Arial" w:hAnsi="Arial" w:cs="Arial"/>
                <w:sz w:val="19"/>
                <w:szCs w:val="19"/>
                <w:cs/>
                <w:lang w:val="en-GB"/>
              </w:rPr>
              <w:t>140</w:t>
            </w:r>
            <w:r w:rsidRPr="005333D4">
              <w:rPr>
                <w:rFonts w:ascii="Arial" w:hAnsi="Arial" w:cs="Arial"/>
                <w:sz w:val="19"/>
                <w:szCs w:val="19"/>
                <w:lang w:val="en-GB"/>
              </w:rPr>
              <w:t>,</w:t>
            </w:r>
            <w:r w:rsidRPr="005333D4">
              <w:rPr>
                <w:rFonts w:ascii="Arial" w:hAnsi="Arial" w:cs="Arial"/>
                <w:sz w:val="19"/>
                <w:szCs w:val="19"/>
                <w:cs/>
                <w:lang w:val="en-GB"/>
              </w:rPr>
              <w:t>437</w:t>
            </w:r>
          </w:p>
        </w:tc>
        <w:tc>
          <w:tcPr>
            <w:tcW w:w="241" w:type="dxa"/>
            <w:tcBorders>
              <w:top w:val="nil"/>
              <w:left w:val="nil"/>
              <w:bottom w:val="nil"/>
              <w:right w:val="nil"/>
            </w:tcBorders>
            <w:vAlign w:val="bottom"/>
          </w:tcPr>
          <w:p w14:paraId="43350178" w14:textId="77777777" w:rsidR="00700125" w:rsidRPr="005333D4" w:rsidRDefault="00700125" w:rsidP="00700125">
            <w:pPr>
              <w:spacing w:line="360" w:lineRule="auto"/>
              <w:ind w:right="60"/>
              <w:contextualSpacing/>
              <w:jc w:val="right"/>
              <w:rPr>
                <w:rFonts w:ascii="Arial" w:hAnsi="Arial" w:cs="Arial"/>
                <w:sz w:val="19"/>
                <w:szCs w:val="19"/>
                <w:lang w:val="en-GB"/>
              </w:rPr>
            </w:pPr>
          </w:p>
        </w:tc>
        <w:tc>
          <w:tcPr>
            <w:tcW w:w="1251" w:type="dxa"/>
            <w:tcBorders>
              <w:top w:val="nil"/>
              <w:left w:val="nil"/>
              <w:bottom w:val="nil"/>
            </w:tcBorders>
          </w:tcPr>
          <w:p w14:paraId="63862FF5" w14:textId="3FB90E0B" w:rsidR="00700125" w:rsidRPr="005333D4" w:rsidRDefault="00700125" w:rsidP="00700125">
            <w:pPr>
              <w:spacing w:line="360" w:lineRule="auto"/>
              <w:ind w:right="60"/>
              <w:jc w:val="right"/>
              <w:rPr>
                <w:rFonts w:ascii="Arial" w:hAnsi="Arial" w:cs="Arial"/>
                <w:sz w:val="19"/>
                <w:szCs w:val="19"/>
                <w:lang w:val="en-GB"/>
              </w:rPr>
            </w:pPr>
            <w:r w:rsidRPr="005333D4">
              <w:rPr>
                <w:rFonts w:ascii="Arial" w:hAnsi="Arial" w:cs="Arial"/>
                <w:sz w:val="19"/>
                <w:szCs w:val="19"/>
                <w:cs/>
                <w:lang w:val="en-GB"/>
              </w:rPr>
              <w:t xml:space="preserve"> 122,170,221 </w:t>
            </w:r>
          </w:p>
        </w:tc>
      </w:tr>
      <w:tr w:rsidR="005333D4" w:rsidRPr="005333D4" w14:paraId="65443B57" w14:textId="77777777" w:rsidTr="00171060">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82" w:type="dxa"/>
            <w:tcBorders>
              <w:top w:val="nil"/>
              <w:left w:val="nil"/>
              <w:bottom w:val="nil"/>
              <w:right w:val="nil"/>
            </w:tcBorders>
          </w:tcPr>
          <w:p w14:paraId="222B72A3" w14:textId="77777777" w:rsidR="00700125" w:rsidRPr="005333D4" w:rsidRDefault="00700125" w:rsidP="00700125">
            <w:pPr>
              <w:spacing w:line="360" w:lineRule="auto"/>
              <w:ind w:left="180" w:hanging="180"/>
              <w:rPr>
                <w:rFonts w:ascii="Arial" w:hAnsi="Arial" w:cs="Arial"/>
                <w:sz w:val="19"/>
                <w:szCs w:val="19"/>
                <w:lang w:val="en-GB" w:bidi="ar-SA"/>
              </w:rPr>
            </w:pPr>
            <w:r w:rsidRPr="005333D4">
              <w:rPr>
                <w:rFonts w:ascii="Arial" w:hAnsi="Arial" w:cs="Arial"/>
                <w:sz w:val="19"/>
                <w:szCs w:val="19"/>
                <w:cs/>
              </w:rPr>
              <w:t xml:space="preserve">Related parties  </w:t>
            </w:r>
          </w:p>
        </w:tc>
        <w:tc>
          <w:tcPr>
            <w:tcW w:w="1262" w:type="dxa"/>
            <w:tcBorders>
              <w:top w:val="nil"/>
              <w:left w:val="nil"/>
              <w:bottom w:val="single" w:sz="4" w:space="0" w:color="auto"/>
              <w:right w:val="nil"/>
            </w:tcBorders>
          </w:tcPr>
          <w:p w14:paraId="77D99913" w14:textId="36DFEBD9" w:rsidR="00700125" w:rsidRPr="005333D4" w:rsidRDefault="00700125" w:rsidP="00700125">
            <w:pPr>
              <w:spacing w:line="360" w:lineRule="auto"/>
              <w:ind w:right="60"/>
              <w:jc w:val="right"/>
              <w:rPr>
                <w:rFonts w:ascii="Arial" w:hAnsi="Arial" w:cs="Arial"/>
                <w:sz w:val="19"/>
                <w:szCs w:val="19"/>
                <w:lang w:val="en-GB"/>
              </w:rPr>
            </w:pPr>
            <w:r w:rsidRPr="005333D4">
              <w:rPr>
                <w:rFonts w:ascii="Arial" w:hAnsi="Arial" w:cs="Arial"/>
                <w:sz w:val="19"/>
                <w:szCs w:val="19"/>
                <w:cs/>
                <w:lang w:val="en-GB"/>
              </w:rPr>
              <w:t>39</w:t>
            </w:r>
            <w:r w:rsidRPr="005333D4">
              <w:rPr>
                <w:rFonts w:ascii="Arial" w:hAnsi="Arial" w:cs="Arial"/>
                <w:sz w:val="19"/>
                <w:szCs w:val="19"/>
                <w:lang w:val="en-GB"/>
              </w:rPr>
              <w:t>,</w:t>
            </w:r>
            <w:r w:rsidRPr="005333D4">
              <w:rPr>
                <w:rFonts w:ascii="Arial" w:hAnsi="Arial" w:cs="Arial"/>
                <w:sz w:val="19"/>
                <w:szCs w:val="19"/>
                <w:cs/>
                <w:lang w:val="en-GB"/>
              </w:rPr>
              <w:t>600</w:t>
            </w:r>
            <w:r w:rsidRPr="005333D4">
              <w:rPr>
                <w:rFonts w:ascii="Arial" w:hAnsi="Arial" w:cs="Arial"/>
                <w:sz w:val="19"/>
                <w:szCs w:val="19"/>
                <w:lang w:val="en-GB"/>
              </w:rPr>
              <w:t>,</w:t>
            </w:r>
            <w:r w:rsidRPr="005333D4">
              <w:rPr>
                <w:rFonts w:ascii="Arial" w:hAnsi="Arial" w:cs="Arial"/>
                <w:sz w:val="19"/>
                <w:szCs w:val="19"/>
                <w:cs/>
                <w:lang w:val="en-GB"/>
              </w:rPr>
              <w:t>433</w:t>
            </w:r>
          </w:p>
        </w:tc>
        <w:tc>
          <w:tcPr>
            <w:tcW w:w="236" w:type="dxa"/>
            <w:tcBorders>
              <w:top w:val="nil"/>
              <w:left w:val="nil"/>
              <w:bottom w:val="nil"/>
              <w:right w:val="nil"/>
            </w:tcBorders>
            <w:vAlign w:val="bottom"/>
          </w:tcPr>
          <w:p w14:paraId="71D26124" w14:textId="77777777" w:rsidR="00700125" w:rsidRPr="005333D4" w:rsidRDefault="00700125" w:rsidP="00700125">
            <w:pPr>
              <w:tabs>
                <w:tab w:val="left" w:pos="988"/>
              </w:tabs>
              <w:spacing w:line="360" w:lineRule="auto"/>
              <w:ind w:right="52"/>
              <w:contextualSpacing/>
              <w:jc w:val="center"/>
              <w:rPr>
                <w:rFonts w:ascii="Arial" w:hAnsi="Arial" w:cs="Arial"/>
                <w:sz w:val="19"/>
                <w:szCs w:val="19"/>
                <w:rtl/>
                <w:cs/>
                <w:lang w:val="en-US"/>
              </w:rPr>
            </w:pPr>
          </w:p>
        </w:tc>
        <w:tc>
          <w:tcPr>
            <w:tcW w:w="1228" w:type="dxa"/>
            <w:tcBorders>
              <w:top w:val="nil"/>
              <w:left w:val="nil"/>
              <w:bottom w:val="single" w:sz="4" w:space="0" w:color="auto"/>
              <w:right w:val="nil"/>
            </w:tcBorders>
          </w:tcPr>
          <w:p w14:paraId="2EE58A01" w14:textId="2F945932" w:rsidR="00700125" w:rsidRPr="005333D4" w:rsidRDefault="00700125" w:rsidP="00700125">
            <w:pPr>
              <w:spacing w:line="360" w:lineRule="auto"/>
              <w:ind w:right="60"/>
              <w:jc w:val="right"/>
              <w:rPr>
                <w:rFonts w:ascii="Arial" w:hAnsi="Arial" w:cs="Arial"/>
                <w:sz w:val="19"/>
                <w:szCs w:val="19"/>
                <w:lang w:val="en-GB"/>
              </w:rPr>
            </w:pPr>
            <w:r w:rsidRPr="005333D4">
              <w:rPr>
                <w:rFonts w:ascii="Arial" w:hAnsi="Arial" w:cs="Arial"/>
                <w:sz w:val="19"/>
                <w:szCs w:val="19"/>
                <w:cs/>
                <w:lang w:val="en-GB"/>
              </w:rPr>
              <w:t xml:space="preserve"> 88,583,396 </w:t>
            </w:r>
          </w:p>
        </w:tc>
        <w:tc>
          <w:tcPr>
            <w:tcW w:w="250" w:type="dxa"/>
            <w:gridSpan w:val="2"/>
            <w:tcBorders>
              <w:top w:val="nil"/>
              <w:left w:val="nil"/>
              <w:bottom w:val="nil"/>
              <w:right w:val="nil"/>
            </w:tcBorders>
            <w:vAlign w:val="bottom"/>
          </w:tcPr>
          <w:p w14:paraId="36EC1FCE" w14:textId="77777777" w:rsidR="00700125" w:rsidRPr="005333D4" w:rsidRDefault="00700125" w:rsidP="00700125">
            <w:pPr>
              <w:tabs>
                <w:tab w:val="left" w:pos="988"/>
              </w:tabs>
              <w:spacing w:line="360" w:lineRule="auto"/>
              <w:ind w:right="52"/>
              <w:contextualSpacing/>
              <w:jc w:val="center"/>
              <w:rPr>
                <w:rFonts w:ascii="Arial" w:hAnsi="Arial" w:cs="Arial"/>
                <w:sz w:val="19"/>
                <w:szCs w:val="19"/>
                <w:lang w:val="en-US"/>
              </w:rPr>
            </w:pPr>
          </w:p>
        </w:tc>
        <w:tc>
          <w:tcPr>
            <w:tcW w:w="1247" w:type="dxa"/>
            <w:tcBorders>
              <w:top w:val="nil"/>
              <w:left w:val="nil"/>
              <w:bottom w:val="single" w:sz="4" w:space="0" w:color="auto"/>
              <w:right w:val="nil"/>
            </w:tcBorders>
          </w:tcPr>
          <w:p w14:paraId="1B8CFAB4" w14:textId="4C256181" w:rsidR="00700125" w:rsidRPr="005333D4" w:rsidRDefault="00700125" w:rsidP="00700125">
            <w:pPr>
              <w:spacing w:line="360" w:lineRule="auto"/>
              <w:ind w:right="60"/>
              <w:jc w:val="right"/>
              <w:rPr>
                <w:rFonts w:ascii="Arial" w:hAnsi="Arial" w:cs="Arial"/>
                <w:sz w:val="19"/>
                <w:szCs w:val="19"/>
                <w:cs/>
                <w:lang w:val="en-GB"/>
              </w:rPr>
            </w:pPr>
            <w:r w:rsidRPr="005333D4">
              <w:rPr>
                <w:rFonts w:ascii="Arial" w:hAnsi="Arial" w:cs="Arial"/>
                <w:sz w:val="19"/>
                <w:szCs w:val="19"/>
                <w:cs/>
                <w:lang w:val="en-GB"/>
              </w:rPr>
              <w:t>52</w:t>
            </w:r>
            <w:r w:rsidRPr="005333D4">
              <w:rPr>
                <w:rFonts w:ascii="Arial" w:hAnsi="Arial" w:cs="Arial"/>
                <w:sz w:val="19"/>
                <w:szCs w:val="19"/>
                <w:lang w:val="en-GB"/>
              </w:rPr>
              <w:t>,</w:t>
            </w:r>
            <w:r w:rsidRPr="005333D4">
              <w:rPr>
                <w:rFonts w:ascii="Arial" w:hAnsi="Arial" w:cs="Arial"/>
                <w:sz w:val="19"/>
                <w:szCs w:val="19"/>
                <w:cs/>
                <w:lang w:val="en-GB"/>
              </w:rPr>
              <w:t>551</w:t>
            </w:r>
            <w:r w:rsidRPr="005333D4">
              <w:rPr>
                <w:rFonts w:ascii="Arial" w:hAnsi="Arial" w:cs="Arial"/>
                <w:sz w:val="19"/>
                <w:szCs w:val="19"/>
                <w:lang w:val="en-GB"/>
              </w:rPr>
              <w:t>,</w:t>
            </w:r>
            <w:r w:rsidRPr="005333D4">
              <w:rPr>
                <w:rFonts w:ascii="Arial" w:hAnsi="Arial" w:cs="Arial"/>
                <w:sz w:val="19"/>
                <w:szCs w:val="19"/>
                <w:cs/>
                <w:lang w:val="en-GB"/>
              </w:rPr>
              <w:t>047</w:t>
            </w:r>
          </w:p>
        </w:tc>
        <w:tc>
          <w:tcPr>
            <w:tcW w:w="241" w:type="dxa"/>
            <w:tcBorders>
              <w:top w:val="nil"/>
              <w:left w:val="nil"/>
              <w:bottom w:val="nil"/>
              <w:right w:val="nil"/>
            </w:tcBorders>
            <w:vAlign w:val="bottom"/>
          </w:tcPr>
          <w:p w14:paraId="0A7A8F34" w14:textId="77777777" w:rsidR="00700125" w:rsidRPr="005333D4" w:rsidRDefault="00700125" w:rsidP="00700125">
            <w:pPr>
              <w:spacing w:line="360" w:lineRule="auto"/>
              <w:ind w:left="-82" w:right="60" w:firstLine="82"/>
              <w:contextualSpacing/>
              <w:jc w:val="right"/>
              <w:rPr>
                <w:rFonts w:ascii="Arial" w:hAnsi="Arial" w:cs="Arial"/>
                <w:sz w:val="19"/>
                <w:szCs w:val="19"/>
                <w:rtl/>
                <w:cs/>
                <w:lang w:val="en-GB"/>
              </w:rPr>
            </w:pPr>
          </w:p>
        </w:tc>
        <w:tc>
          <w:tcPr>
            <w:tcW w:w="1251" w:type="dxa"/>
            <w:tcBorders>
              <w:top w:val="nil"/>
              <w:left w:val="nil"/>
              <w:bottom w:val="single" w:sz="4" w:space="0" w:color="auto"/>
            </w:tcBorders>
          </w:tcPr>
          <w:p w14:paraId="1AD48021" w14:textId="395C85E0" w:rsidR="00700125" w:rsidRPr="005333D4" w:rsidRDefault="00700125" w:rsidP="00700125">
            <w:pPr>
              <w:spacing w:line="360" w:lineRule="auto"/>
              <w:ind w:right="60"/>
              <w:jc w:val="right"/>
              <w:rPr>
                <w:rFonts w:ascii="Arial" w:hAnsi="Arial" w:cs="Arial"/>
                <w:sz w:val="19"/>
                <w:szCs w:val="19"/>
                <w:lang w:val="en-GB"/>
              </w:rPr>
            </w:pPr>
            <w:r w:rsidRPr="005333D4">
              <w:rPr>
                <w:rFonts w:ascii="Arial" w:hAnsi="Arial" w:cs="Arial"/>
                <w:sz w:val="19"/>
                <w:szCs w:val="19"/>
                <w:cs/>
                <w:lang w:val="en-GB"/>
              </w:rPr>
              <w:t xml:space="preserve"> 105,033,649 </w:t>
            </w:r>
          </w:p>
        </w:tc>
      </w:tr>
      <w:tr w:rsidR="00700125" w:rsidRPr="005333D4" w14:paraId="1FFBEC7E" w14:textId="77777777" w:rsidTr="00171060">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82" w:type="dxa"/>
            <w:tcBorders>
              <w:top w:val="nil"/>
              <w:bottom w:val="nil"/>
            </w:tcBorders>
          </w:tcPr>
          <w:p w14:paraId="05A57225" w14:textId="77777777" w:rsidR="00700125" w:rsidRPr="005333D4" w:rsidRDefault="00700125" w:rsidP="00700125">
            <w:pPr>
              <w:spacing w:line="360" w:lineRule="auto"/>
              <w:rPr>
                <w:rFonts w:ascii="Arial" w:hAnsi="Arial" w:cs="Arial"/>
                <w:sz w:val="19"/>
                <w:szCs w:val="19"/>
                <w:rtl/>
                <w:cs/>
                <w:lang w:bidi="ar-SA"/>
              </w:rPr>
            </w:pPr>
            <w:r w:rsidRPr="005333D4">
              <w:rPr>
                <w:rFonts w:ascii="Arial" w:hAnsi="Arial" w:cs="Arial"/>
                <w:sz w:val="19"/>
                <w:szCs w:val="19"/>
                <w:cs/>
              </w:rPr>
              <w:t>Total</w:t>
            </w:r>
          </w:p>
        </w:tc>
        <w:tc>
          <w:tcPr>
            <w:tcW w:w="1262" w:type="dxa"/>
            <w:tcBorders>
              <w:top w:val="single" w:sz="4" w:space="0" w:color="auto"/>
              <w:bottom w:val="single" w:sz="12" w:space="0" w:color="auto"/>
              <w:right w:val="nil"/>
            </w:tcBorders>
            <w:vAlign w:val="bottom"/>
          </w:tcPr>
          <w:p w14:paraId="37189A62" w14:textId="4767AE9C" w:rsidR="00700125" w:rsidRPr="005333D4" w:rsidRDefault="00700125" w:rsidP="00700125">
            <w:pPr>
              <w:spacing w:line="360" w:lineRule="auto"/>
              <w:ind w:right="60"/>
              <w:jc w:val="right"/>
              <w:rPr>
                <w:rFonts w:ascii="Arial" w:hAnsi="Arial" w:cs="Arial"/>
                <w:sz w:val="19"/>
                <w:szCs w:val="19"/>
                <w:cs/>
                <w:lang w:val="en-GB"/>
              </w:rPr>
            </w:pPr>
            <w:r w:rsidRPr="005333D4">
              <w:rPr>
                <w:rFonts w:ascii="Arial" w:hAnsi="Arial" w:cs="Arial"/>
                <w:sz w:val="19"/>
                <w:szCs w:val="19"/>
                <w:cs/>
                <w:lang w:val="en-GB"/>
              </w:rPr>
              <w:fldChar w:fldCharType="begin"/>
            </w:r>
            <w:r w:rsidRPr="005333D4">
              <w:rPr>
                <w:rFonts w:ascii="Arial" w:hAnsi="Arial" w:cs="Arial"/>
                <w:sz w:val="19"/>
                <w:szCs w:val="19"/>
                <w:cs/>
                <w:lang w:val="en-GB"/>
              </w:rPr>
              <w:instrText xml:space="preserve"> =</w:instrText>
            </w:r>
            <w:r w:rsidRPr="005333D4">
              <w:rPr>
                <w:rFonts w:ascii="Arial" w:hAnsi="Arial" w:cs="Arial"/>
                <w:sz w:val="19"/>
                <w:szCs w:val="19"/>
                <w:lang w:val="en-GB"/>
              </w:rPr>
              <w:instrText>SUM(ABOVE)</w:instrText>
            </w:r>
            <w:r w:rsidRPr="005333D4">
              <w:rPr>
                <w:rFonts w:ascii="Arial" w:hAnsi="Arial" w:cs="Arial"/>
                <w:sz w:val="19"/>
                <w:szCs w:val="19"/>
                <w:cs/>
                <w:lang w:val="en-GB"/>
              </w:rPr>
              <w:instrText xml:space="preserve"> </w:instrText>
            </w:r>
            <w:r w:rsidRPr="005333D4">
              <w:rPr>
                <w:rFonts w:ascii="Arial" w:hAnsi="Arial" w:cs="Arial"/>
                <w:sz w:val="19"/>
                <w:szCs w:val="19"/>
                <w:cs/>
                <w:lang w:val="en-GB"/>
              </w:rPr>
              <w:fldChar w:fldCharType="separate"/>
            </w:r>
            <w:r w:rsidRPr="005333D4">
              <w:rPr>
                <w:rFonts w:ascii="Arial" w:hAnsi="Arial" w:cs="Arial"/>
                <w:sz w:val="19"/>
                <w:szCs w:val="19"/>
                <w:cs/>
                <w:lang w:val="en-GB"/>
              </w:rPr>
              <w:t>209</w:t>
            </w:r>
            <w:r w:rsidRPr="005333D4">
              <w:rPr>
                <w:rFonts w:ascii="Arial" w:hAnsi="Arial" w:cs="Arial"/>
                <w:sz w:val="19"/>
                <w:szCs w:val="19"/>
                <w:lang w:val="en-GB"/>
              </w:rPr>
              <w:t>,</w:t>
            </w:r>
            <w:r w:rsidRPr="005333D4">
              <w:rPr>
                <w:rFonts w:ascii="Arial" w:hAnsi="Arial" w:cs="Arial"/>
                <w:sz w:val="19"/>
                <w:szCs w:val="19"/>
                <w:cs/>
                <w:lang w:val="en-GB"/>
              </w:rPr>
              <w:t>614</w:t>
            </w:r>
            <w:r w:rsidRPr="005333D4">
              <w:rPr>
                <w:rFonts w:ascii="Arial" w:hAnsi="Arial" w:cs="Arial"/>
                <w:sz w:val="19"/>
                <w:szCs w:val="19"/>
                <w:lang w:val="en-GB"/>
              </w:rPr>
              <w:t>,</w:t>
            </w:r>
            <w:r w:rsidRPr="005333D4">
              <w:rPr>
                <w:rFonts w:ascii="Arial" w:hAnsi="Arial" w:cs="Arial"/>
                <w:sz w:val="19"/>
                <w:szCs w:val="19"/>
                <w:cs/>
                <w:lang w:val="en-GB"/>
              </w:rPr>
              <w:t>462</w:t>
            </w:r>
            <w:r w:rsidRPr="005333D4">
              <w:rPr>
                <w:rFonts w:ascii="Arial" w:hAnsi="Arial" w:cs="Arial"/>
                <w:sz w:val="19"/>
                <w:szCs w:val="19"/>
                <w:cs/>
                <w:lang w:val="en-GB"/>
              </w:rPr>
              <w:fldChar w:fldCharType="end"/>
            </w:r>
          </w:p>
        </w:tc>
        <w:tc>
          <w:tcPr>
            <w:tcW w:w="236" w:type="dxa"/>
            <w:tcBorders>
              <w:top w:val="nil"/>
              <w:left w:val="nil"/>
              <w:bottom w:val="nil"/>
              <w:right w:val="nil"/>
            </w:tcBorders>
          </w:tcPr>
          <w:p w14:paraId="45E76A22" w14:textId="77777777" w:rsidR="00700125" w:rsidRPr="005333D4" w:rsidRDefault="00700125" w:rsidP="00700125">
            <w:pPr>
              <w:spacing w:line="360" w:lineRule="auto"/>
              <w:ind w:right="52"/>
              <w:contextualSpacing/>
              <w:jc w:val="center"/>
              <w:rPr>
                <w:rFonts w:ascii="Arial" w:hAnsi="Arial" w:cs="Arial"/>
                <w:sz w:val="19"/>
                <w:szCs w:val="19"/>
                <w:rtl/>
                <w:cs/>
                <w:lang w:val="en-US"/>
              </w:rPr>
            </w:pPr>
          </w:p>
        </w:tc>
        <w:tc>
          <w:tcPr>
            <w:tcW w:w="1228" w:type="dxa"/>
            <w:tcBorders>
              <w:top w:val="single" w:sz="4" w:space="0" w:color="auto"/>
              <w:left w:val="nil"/>
              <w:bottom w:val="single" w:sz="12" w:space="0" w:color="auto"/>
              <w:right w:val="nil"/>
            </w:tcBorders>
            <w:vAlign w:val="bottom"/>
          </w:tcPr>
          <w:p w14:paraId="59DF6D98" w14:textId="692EA283" w:rsidR="00700125" w:rsidRPr="005333D4" w:rsidRDefault="00700125" w:rsidP="00700125">
            <w:pPr>
              <w:spacing w:line="360" w:lineRule="auto"/>
              <w:ind w:right="60"/>
              <w:jc w:val="right"/>
              <w:rPr>
                <w:rFonts w:ascii="Arial" w:hAnsi="Arial" w:cs="Arial"/>
                <w:sz w:val="19"/>
                <w:szCs w:val="19"/>
                <w:lang w:val="en-GB"/>
              </w:rPr>
            </w:pPr>
            <w:r w:rsidRPr="005333D4">
              <w:rPr>
                <w:rFonts w:ascii="Arial" w:hAnsi="Arial" w:cs="Arial"/>
                <w:sz w:val="19"/>
                <w:szCs w:val="19"/>
                <w:lang w:val="en-GB"/>
              </w:rPr>
              <w:fldChar w:fldCharType="begin"/>
            </w:r>
            <w:r w:rsidRPr="005333D4">
              <w:rPr>
                <w:rFonts w:ascii="Arial" w:hAnsi="Arial" w:cs="Arial"/>
                <w:sz w:val="19"/>
                <w:szCs w:val="19"/>
                <w:lang w:val="en-GB"/>
              </w:rPr>
              <w:instrText xml:space="preserve"> =SUM(ABOVE) </w:instrText>
            </w:r>
            <w:r w:rsidRPr="005333D4">
              <w:rPr>
                <w:rFonts w:ascii="Arial" w:hAnsi="Arial" w:cs="Arial"/>
                <w:sz w:val="19"/>
                <w:szCs w:val="19"/>
                <w:lang w:val="en-GB"/>
              </w:rPr>
              <w:fldChar w:fldCharType="separate"/>
            </w:r>
            <w:r w:rsidRPr="005333D4">
              <w:rPr>
                <w:rFonts w:ascii="Arial" w:hAnsi="Arial" w:cs="Arial"/>
                <w:sz w:val="19"/>
                <w:szCs w:val="19"/>
                <w:lang w:val="en-GB"/>
              </w:rPr>
              <w:t>280,472,616</w:t>
            </w:r>
            <w:r w:rsidRPr="005333D4">
              <w:rPr>
                <w:rFonts w:ascii="Arial" w:hAnsi="Arial" w:cs="Arial"/>
                <w:sz w:val="19"/>
                <w:szCs w:val="19"/>
                <w:lang w:val="en-GB"/>
              </w:rPr>
              <w:fldChar w:fldCharType="end"/>
            </w:r>
          </w:p>
        </w:tc>
        <w:tc>
          <w:tcPr>
            <w:tcW w:w="250" w:type="dxa"/>
            <w:gridSpan w:val="2"/>
            <w:tcBorders>
              <w:top w:val="nil"/>
              <w:left w:val="nil"/>
              <w:bottom w:val="nil"/>
            </w:tcBorders>
          </w:tcPr>
          <w:p w14:paraId="6B7C58DA" w14:textId="77777777" w:rsidR="00700125" w:rsidRPr="005333D4" w:rsidRDefault="00700125" w:rsidP="00700125">
            <w:pPr>
              <w:spacing w:line="360" w:lineRule="auto"/>
              <w:ind w:right="52"/>
              <w:contextualSpacing/>
              <w:jc w:val="center"/>
              <w:rPr>
                <w:rFonts w:ascii="Arial" w:hAnsi="Arial" w:cs="Arial"/>
                <w:sz w:val="19"/>
                <w:szCs w:val="19"/>
                <w:rtl/>
                <w:cs/>
                <w:lang w:val="en-US"/>
              </w:rPr>
            </w:pPr>
          </w:p>
        </w:tc>
        <w:tc>
          <w:tcPr>
            <w:tcW w:w="1247" w:type="dxa"/>
            <w:tcBorders>
              <w:top w:val="single" w:sz="4" w:space="0" w:color="auto"/>
              <w:bottom w:val="single" w:sz="12" w:space="0" w:color="auto"/>
            </w:tcBorders>
            <w:vAlign w:val="bottom"/>
          </w:tcPr>
          <w:p w14:paraId="1C698DF8" w14:textId="511A7D03" w:rsidR="00700125" w:rsidRPr="005333D4" w:rsidRDefault="00700125" w:rsidP="00700125">
            <w:pPr>
              <w:spacing w:line="360" w:lineRule="auto"/>
              <w:ind w:right="60"/>
              <w:jc w:val="right"/>
              <w:rPr>
                <w:rFonts w:ascii="Arial" w:hAnsi="Arial" w:cs="Arial"/>
                <w:sz w:val="19"/>
                <w:szCs w:val="19"/>
                <w:cs/>
                <w:lang w:val="en-GB"/>
              </w:rPr>
            </w:pPr>
            <w:r w:rsidRPr="005333D4">
              <w:rPr>
                <w:rFonts w:ascii="Arial" w:hAnsi="Arial" w:cs="Arial"/>
                <w:sz w:val="19"/>
                <w:szCs w:val="19"/>
                <w:cs/>
                <w:lang w:val="en-GB"/>
              </w:rPr>
              <w:fldChar w:fldCharType="begin"/>
            </w:r>
            <w:r w:rsidRPr="005333D4">
              <w:rPr>
                <w:rFonts w:ascii="Arial" w:hAnsi="Arial" w:cs="Arial"/>
                <w:sz w:val="19"/>
                <w:szCs w:val="19"/>
                <w:cs/>
                <w:lang w:val="en-GB"/>
              </w:rPr>
              <w:instrText xml:space="preserve"> =</w:instrText>
            </w:r>
            <w:r w:rsidRPr="005333D4">
              <w:rPr>
                <w:rFonts w:ascii="Arial" w:hAnsi="Arial" w:cs="Arial"/>
                <w:sz w:val="19"/>
                <w:szCs w:val="19"/>
                <w:lang w:val="en-GB"/>
              </w:rPr>
              <w:instrText>SUM(ABOVE)</w:instrText>
            </w:r>
            <w:r w:rsidRPr="005333D4">
              <w:rPr>
                <w:rFonts w:ascii="Arial" w:hAnsi="Arial" w:cs="Arial"/>
                <w:sz w:val="19"/>
                <w:szCs w:val="19"/>
                <w:cs/>
                <w:lang w:val="en-GB"/>
              </w:rPr>
              <w:instrText xml:space="preserve"> </w:instrText>
            </w:r>
            <w:r w:rsidRPr="005333D4">
              <w:rPr>
                <w:rFonts w:ascii="Arial" w:hAnsi="Arial" w:cs="Arial"/>
                <w:sz w:val="19"/>
                <w:szCs w:val="19"/>
                <w:cs/>
                <w:lang w:val="en-GB"/>
              </w:rPr>
              <w:fldChar w:fldCharType="separate"/>
            </w:r>
            <w:r w:rsidRPr="005333D4">
              <w:rPr>
                <w:rFonts w:ascii="Arial" w:hAnsi="Arial" w:cs="Arial"/>
                <w:sz w:val="19"/>
                <w:szCs w:val="19"/>
                <w:cs/>
                <w:lang w:val="en-GB"/>
              </w:rPr>
              <w:t>139</w:t>
            </w:r>
            <w:r w:rsidRPr="005333D4">
              <w:rPr>
                <w:rFonts w:ascii="Arial" w:hAnsi="Arial" w:cs="Arial"/>
                <w:sz w:val="19"/>
                <w:szCs w:val="19"/>
                <w:lang w:val="en-GB"/>
              </w:rPr>
              <w:t>,</w:t>
            </w:r>
            <w:r w:rsidRPr="005333D4">
              <w:rPr>
                <w:rFonts w:ascii="Arial" w:hAnsi="Arial" w:cs="Arial"/>
                <w:sz w:val="19"/>
                <w:szCs w:val="19"/>
                <w:cs/>
                <w:lang w:val="en-GB"/>
              </w:rPr>
              <w:t>691</w:t>
            </w:r>
            <w:r w:rsidRPr="005333D4">
              <w:rPr>
                <w:rFonts w:ascii="Arial" w:hAnsi="Arial" w:cs="Arial"/>
                <w:sz w:val="19"/>
                <w:szCs w:val="19"/>
                <w:lang w:val="en-GB"/>
              </w:rPr>
              <w:t>,</w:t>
            </w:r>
            <w:r w:rsidRPr="005333D4">
              <w:rPr>
                <w:rFonts w:ascii="Arial" w:hAnsi="Arial" w:cs="Arial"/>
                <w:sz w:val="19"/>
                <w:szCs w:val="19"/>
                <w:cs/>
                <w:lang w:val="en-GB"/>
              </w:rPr>
              <w:t>484</w:t>
            </w:r>
            <w:r w:rsidRPr="005333D4">
              <w:rPr>
                <w:rFonts w:ascii="Arial" w:hAnsi="Arial" w:cs="Arial"/>
                <w:sz w:val="19"/>
                <w:szCs w:val="19"/>
                <w:cs/>
                <w:lang w:val="en-GB"/>
              </w:rPr>
              <w:fldChar w:fldCharType="end"/>
            </w:r>
          </w:p>
        </w:tc>
        <w:tc>
          <w:tcPr>
            <w:tcW w:w="241" w:type="dxa"/>
            <w:tcBorders>
              <w:top w:val="nil"/>
              <w:bottom w:val="nil"/>
            </w:tcBorders>
            <w:vAlign w:val="bottom"/>
          </w:tcPr>
          <w:p w14:paraId="187836CB" w14:textId="77777777" w:rsidR="00700125" w:rsidRPr="005333D4" w:rsidRDefault="00700125" w:rsidP="00700125">
            <w:pPr>
              <w:spacing w:line="360" w:lineRule="auto"/>
              <w:ind w:right="60"/>
              <w:contextualSpacing/>
              <w:jc w:val="right"/>
              <w:rPr>
                <w:rFonts w:ascii="Arial" w:hAnsi="Arial" w:cs="Arial"/>
                <w:sz w:val="19"/>
                <w:szCs w:val="19"/>
                <w:lang w:val="en-GB"/>
              </w:rPr>
            </w:pPr>
          </w:p>
        </w:tc>
        <w:tc>
          <w:tcPr>
            <w:tcW w:w="1251" w:type="dxa"/>
            <w:tcBorders>
              <w:top w:val="single" w:sz="4" w:space="0" w:color="auto"/>
              <w:bottom w:val="single" w:sz="12" w:space="0" w:color="auto"/>
            </w:tcBorders>
            <w:vAlign w:val="bottom"/>
          </w:tcPr>
          <w:p w14:paraId="56DAB91A" w14:textId="2D88BFF6" w:rsidR="00700125" w:rsidRPr="005333D4" w:rsidRDefault="00700125" w:rsidP="00700125">
            <w:pPr>
              <w:spacing w:line="360" w:lineRule="auto"/>
              <w:ind w:right="60"/>
              <w:jc w:val="right"/>
              <w:rPr>
                <w:rFonts w:ascii="Arial" w:hAnsi="Arial" w:cs="Arial"/>
                <w:sz w:val="19"/>
                <w:szCs w:val="19"/>
                <w:lang w:val="en-GB"/>
              </w:rPr>
            </w:pPr>
            <w:r w:rsidRPr="005333D4">
              <w:rPr>
                <w:rFonts w:ascii="Arial" w:hAnsi="Arial" w:cs="Arial"/>
                <w:sz w:val="19"/>
                <w:szCs w:val="19"/>
                <w:lang w:val="en-GB"/>
              </w:rPr>
              <w:fldChar w:fldCharType="begin"/>
            </w:r>
            <w:r w:rsidRPr="005333D4">
              <w:rPr>
                <w:rFonts w:ascii="Arial" w:hAnsi="Arial" w:cs="Arial"/>
                <w:sz w:val="19"/>
                <w:szCs w:val="19"/>
                <w:lang w:val="en-GB"/>
              </w:rPr>
              <w:instrText xml:space="preserve"> =SUM(ABOVE) </w:instrText>
            </w:r>
            <w:r w:rsidRPr="005333D4">
              <w:rPr>
                <w:rFonts w:ascii="Arial" w:hAnsi="Arial" w:cs="Arial"/>
                <w:sz w:val="19"/>
                <w:szCs w:val="19"/>
                <w:lang w:val="en-GB"/>
              </w:rPr>
              <w:fldChar w:fldCharType="separate"/>
            </w:r>
            <w:r w:rsidRPr="005333D4">
              <w:rPr>
                <w:rFonts w:ascii="Arial" w:hAnsi="Arial" w:cs="Arial"/>
                <w:sz w:val="19"/>
                <w:szCs w:val="19"/>
                <w:lang w:val="en-GB"/>
              </w:rPr>
              <w:t>227,203,870</w:t>
            </w:r>
            <w:r w:rsidRPr="005333D4">
              <w:rPr>
                <w:rFonts w:ascii="Arial" w:hAnsi="Arial" w:cs="Arial"/>
                <w:sz w:val="19"/>
                <w:szCs w:val="19"/>
                <w:lang w:val="en-GB"/>
              </w:rPr>
              <w:fldChar w:fldCharType="end"/>
            </w:r>
          </w:p>
        </w:tc>
      </w:tr>
    </w:tbl>
    <w:p w14:paraId="640FE121" w14:textId="77777777" w:rsidR="00B10506" w:rsidRDefault="00B10506">
      <w:pPr>
        <w:rPr>
          <w:rFonts w:ascii="Arial" w:hAnsi="Arial" w:cstheme="minorBidi"/>
          <w:sz w:val="28"/>
          <w:szCs w:val="28"/>
          <w:lang w:val="en-US"/>
        </w:rPr>
      </w:pPr>
    </w:p>
    <w:p w14:paraId="5A4D79B8" w14:textId="3E94B473" w:rsidR="003746F7" w:rsidRDefault="004967FC" w:rsidP="004546F6">
      <w:pPr>
        <w:pStyle w:val="a0"/>
        <w:spacing w:line="360" w:lineRule="auto"/>
        <w:ind w:left="450" w:right="56"/>
        <w:jc w:val="thaiDistribute"/>
        <w:rPr>
          <w:rFonts w:cs="Arial"/>
          <w:b w:val="0"/>
          <w:bCs w:val="0"/>
          <w:sz w:val="19"/>
          <w:szCs w:val="19"/>
        </w:rPr>
      </w:pPr>
      <w:r w:rsidRPr="005333D4">
        <w:rPr>
          <w:rFonts w:cs="Arial"/>
          <w:b w:val="0"/>
          <w:bCs w:val="0"/>
          <w:sz w:val="19"/>
          <w:szCs w:val="19"/>
        </w:rPr>
        <w:t xml:space="preserve">The outstanding balances of trade </w:t>
      </w:r>
      <w:r w:rsidRPr="005333D4">
        <w:rPr>
          <w:rFonts w:cs="Arial"/>
          <w:b w:val="0"/>
          <w:bCs w:val="0"/>
          <w:sz w:val="19"/>
          <w:szCs w:val="19"/>
          <w:lang w:val="en-GB"/>
        </w:rPr>
        <w:t xml:space="preserve">and other </w:t>
      </w:r>
      <w:r w:rsidRPr="005333D4">
        <w:rPr>
          <w:rFonts w:cs="Arial"/>
          <w:b w:val="0"/>
          <w:bCs w:val="0"/>
          <w:sz w:val="19"/>
          <w:szCs w:val="19"/>
        </w:rPr>
        <w:t>accounts receivable as at 31 December 20</w:t>
      </w:r>
      <w:r w:rsidR="00AB3D26">
        <w:rPr>
          <w:rFonts w:cs="Arial"/>
          <w:b w:val="0"/>
          <w:bCs w:val="0"/>
          <w:sz w:val="19"/>
          <w:szCs w:val="19"/>
        </w:rPr>
        <w:t>20</w:t>
      </w:r>
      <w:r w:rsidRPr="005333D4">
        <w:rPr>
          <w:rFonts w:cs="Arial"/>
          <w:b w:val="0"/>
          <w:bCs w:val="0"/>
          <w:sz w:val="19"/>
          <w:szCs w:val="19"/>
        </w:rPr>
        <w:t xml:space="preserve"> and 201</w:t>
      </w:r>
      <w:r w:rsidR="00AB3D26">
        <w:rPr>
          <w:rFonts w:cs="Arial"/>
          <w:b w:val="0"/>
          <w:bCs w:val="0"/>
          <w:sz w:val="19"/>
          <w:szCs w:val="19"/>
        </w:rPr>
        <w:t>9</w:t>
      </w:r>
      <w:r w:rsidRPr="005333D4">
        <w:rPr>
          <w:rFonts w:cs="Arial"/>
          <w:b w:val="0"/>
          <w:bCs w:val="0"/>
          <w:sz w:val="19"/>
          <w:szCs w:val="19"/>
        </w:rPr>
        <w:t xml:space="preserve"> are classified by aging as follows</w:t>
      </w:r>
    </w:p>
    <w:p w14:paraId="69DB77E4" w14:textId="77777777" w:rsidR="00C228F5" w:rsidRPr="00171060" w:rsidRDefault="00C228F5" w:rsidP="004546F6">
      <w:pPr>
        <w:pStyle w:val="a0"/>
        <w:spacing w:line="360" w:lineRule="auto"/>
        <w:ind w:left="450" w:right="56"/>
        <w:jc w:val="thaiDistribute"/>
        <w:rPr>
          <w:rFonts w:cs="Arial"/>
          <w:b w:val="0"/>
          <w:bCs w:val="0"/>
          <w:sz w:val="10"/>
          <w:szCs w:val="10"/>
        </w:rPr>
      </w:pPr>
    </w:p>
    <w:tbl>
      <w:tblPr>
        <w:tblW w:w="8998" w:type="dxa"/>
        <w:tblInd w:w="542" w:type="dxa"/>
        <w:tblLayout w:type="fixed"/>
        <w:tblLook w:val="0000" w:firstRow="0" w:lastRow="0" w:firstColumn="0" w:lastColumn="0" w:noHBand="0" w:noVBand="0"/>
      </w:tblPr>
      <w:tblGrid>
        <w:gridCol w:w="3252"/>
        <w:gridCol w:w="1262"/>
        <w:gridCol w:w="238"/>
        <w:gridCol w:w="1249"/>
        <w:gridCol w:w="236"/>
        <w:gridCol w:w="1276"/>
        <w:gridCol w:w="236"/>
        <w:gridCol w:w="1249"/>
      </w:tblGrid>
      <w:tr w:rsidR="005333D4" w:rsidRPr="005333D4" w14:paraId="18E2D0D0" w14:textId="77777777" w:rsidTr="00171060">
        <w:trPr>
          <w:cantSplit/>
          <w:trHeight w:val="167"/>
        </w:trPr>
        <w:tc>
          <w:tcPr>
            <w:tcW w:w="3252" w:type="dxa"/>
          </w:tcPr>
          <w:p w14:paraId="69435EAF" w14:textId="77777777" w:rsidR="00EF17CC" w:rsidRPr="005333D4" w:rsidRDefault="00EF17CC" w:rsidP="00462FA7">
            <w:pPr>
              <w:pStyle w:val="3"/>
              <w:tabs>
                <w:tab w:val="clear" w:pos="360"/>
                <w:tab w:val="clear" w:pos="720"/>
              </w:tabs>
              <w:spacing w:line="360" w:lineRule="auto"/>
              <w:contextualSpacing/>
              <w:rPr>
                <w:rFonts w:ascii="Arial" w:hAnsi="Arial" w:cstheme="minorBidi"/>
                <w:sz w:val="19"/>
                <w:szCs w:val="19"/>
                <w:cs/>
              </w:rPr>
            </w:pPr>
          </w:p>
        </w:tc>
        <w:tc>
          <w:tcPr>
            <w:tcW w:w="2749" w:type="dxa"/>
            <w:gridSpan w:val="3"/>
          </w:tcPr>
          <w:p w14:paraId="58944D6B" w14:textId="77777777" w:rsidR="00EF17CC" w:rsidRPr="005333D4" w:rsidRDefault="00EF17CC" w:rsidP="004C40A9">
            <w:pPr>
              <w:pStyle w:val="3"/>
              <w:spacing w:line="360" w:lineRule="auto"/>
              <w:contextualSpacing/>
              <w:rPr>
                <w:rFonts w:ascii="Arial" w:hAnsi="Arial" w:cs="Arial"/>
                <w:sz w:val="19"/>
                <w:szCs w:val="19"/>
                <w:cs/>
              </w:rPr>
            </w:pPr>
          </w:p>
        </w:tc>
        <w:tc>
          <w:tcPr>
            <w:tcW w:w="236" w:type="dxa"/>
            <w:tcBorders>
              <w:left w:val="nil"/>
            </w:tcBorders>
          </w:tcPr>
          <w:p w14:paraId="4C6AE6A6" w14:textId="77777777" w:rsidR="00EF17CC" w:rsidRPr="005333D4" w:rsidRDefault="00EF17CC" w:rsidP="004C40A9">
            <w:pPr>
              <w:pStyle w:val="3"/>
              <w:tabs>
                <w:tab w:val="clear" w:pos="360"/>
                <w:tab w:val="clear" w:pos="720"/>
              </w:tabs>
              <w:spacing w:line="360" w:lineRule="auto"/>
              <w:contextualSpacing/>
              <w:jc w:val="center"/>
              <w:rPr>
                <w:rFonts w:ascii="Arial" w:hAnsi="Arial" w:cs="Arial"/>
                <w:sz w:val="19"/>
                <w:szCs w:val="19"/>
                <w:cs/>
              </w:rPr>
            </w:pPr>
          </w:p>
        </w:tc>
        <w:tc>
          <w:tcPr>
            <w:tcW w:w="2761" w:type="dxa"/>
            <w:gridSpan w:val="3"/>
            <w:vAlign w:val="bottom"/>
          </w:tcPr>
          <w:p w14:paraId="3C1F53E8" w14:textId="2B7C88E8" w:rsidR="00EF17CC" w:rsidRPr="005333D4" w:rsidRDefault="00EF17CC" w:rsidP="004C40A9">
            <w:pPr>
              <w:pStyle w:val="3"/>
              <w:tabs>
                <w:tab w:val="clear" w:pos="360"/>
                <w:tab w:val="clear" w:pos="720"/>
              </w:tabs>
              <w:spacing w:line="360" w:lineRule="auto"/>
              <w:contextualSpacing/>
              <w:jc w:val="right"/>
              <w:rPr>
                <w:rFonts w:ascii="Arial" w:hAnsi="Arial" w:cs="Arial"/>
                <w:sz w:val="19"/>
                <w:szCs w:val="19"/>
                <w:cs/>
              </w:rPr>
            </w:pPr>
            <w:r w:rsidRPr="005333D4">
              <w:rPr>
                <w:rFonts w:ascii="Arial" w:hAnsi="Arial" w:cs="Arial"/>
                <w:sz w:val="19"/>
                <w:szCs w:val="19"/>
                <w:cs/>
              </w:rPr>
              <w:t>(Unit: Baht)</w:t>
            </w:r>
          </w:p>
        </w:tc>
      </w:tr>
      <w:tr w:rsidR="005333D4" w:rsidRPr="005333D4" w14:paraId="6871FC2E" w14:textId="77777777" w:rsidTr="00171060">
        <w:trPr>
          <w:cantSplit/>
        </w:trPr>
        <w:tc>
          <w:tcPr>
            <w:tcW w:w="3252" w:type="dxa"/>
          </w:tcPr>
          <w:p w14:paraId="507173C2" w14:textId="77777777" w:rsidR="00C90CFC" w:rsidRPr="005333D4" w:rsidRDefault="00C90CFC" w:rsidP="00C90CFC">
            <w:pPr>
              <w:pStyle w:val="3"/>
              <w:tabs>
                <w:tab w:val="clear" w:pos="360"/>
                <w:tab w:val="clear" w:pos="720"/>
              </w:tabs>
              <w:spacing w:line="360" w:lineRule="auto"/>
              <w:contextualSpacing/>
              <w:jc w:val="center"/>
              <w:rPr>
                <w:rFonts w:ascii="Arial" w:hAnsi="Arial" w:cs="Arial"/>
                <w:sz w:val="19"/>
                <w:szCs w:val="19"/>
                <w:cs/>
              </w:rPr>
            </w:pPr>
            <w:r w:rsidRPr="005333D4">
              <w:rPr>
                <w:rFonts w:ascii="Arial" w:hAnsi="Arial" w:cs="Arial"/>
                <w:b/>
                <w:bCs/>
                <w:sz w:val="19"/>
                <w:szCs w:val="19"/>
                <w:lang w:val="en-GB"/>
              </w:rPr>
              <w:tab/>
            </w:r>
          </w:p>
        </w:tc>
        <w:tc>
          <w:tcPr>
            <w:tcW w:w="2749" w:type="dxa"/>
            <w:gridSpan w:val="3"/>
            <w:tcBorders>
              <w:bottom w:val="single" w:sz="4" w:space="0" w:color="auto"/>
            </w:tcBorders>
          </w:tcPr>
          <w:p w14:paraId="2B72BC29" w14:textId="639CED2B" w:rsidR="00C90CFC" w:rsidRPr="005333D4" w:rsidRDefault="00C90CFC" w:rsidP="00C90CFC">
            <w:pPr>
              <w:spacing w:line="360" w:lineRule="auto"/>
              <w:ind w:left="-108" w:right="-108"/>
              <w:contextualSpacing/>
              <w:jc w:val="center"/>
              <w:rPr>
                <w:rFonts w:ascii="Arial" w:hAnsi="Arial" w:cs="Arial"/>
                <w:sz w:val="19"/>
                <w:szCs w:val="19"/>
                <w:cs/>
                <w:lang w:val="en-GB"/>
              </w:rPr>
            </w:pPr>
            <w:r w:rsidRPr="005333D4">
              <w:rPr>
                <w:rFonts w:ascii="Arial" w:hAnsi="Arial" w:cs="Arial"/>
                <w:sz w:val="19"/>
                <w:szCs w:val="19"/>
                <w:lang w:val="en-US"/>
              </w:rPr>
              <w:t>Consolidated financial statements</w:t>
            </w:r>
          </w:p>
        </w:tc>
        <w:tc>
          <w:tcPr>
            <w:tcW w:w="236" w:type="dxa"/>
            <w:tcBorders>
              <w:left w:val="nil"/>
            </w:tcBorders>
          </w:tcPr>
          <w:p w14:paraId="6BA92CD6" w14:textId="77777777" w:rsidR="00C90CFC" w:rsidRPr="005333D4" w:rsidRDefault="00C90CFC" w:rsidP="00C90CFC">
            <w:pPr>
              <w:spacing w:line="360" w:lineRule="auto"/>
              <w:ind w:right="72"/>
              <w:contextualSpacing/>
              <w:rPr>
                <w:rFonts w:ascii="Arial" w:hAnsi="Arial" w:cs="Arial"/>
                <w:sz w:val="19"/>
                <w:szCs w:val="19"/>
                <w:cs/>
              </w:rPr>
            </w:pPr>
          </w:p>
        </w:tc>
        <w:tc>
          <w:tcPr>
            <w:tcW w:w="2761" w:type="dxa"/>
            <w:gridSpan w:val="3"/>
            <w:tcBorders>
              <w:bottom w:val="single" w:sz="4" w:space="0" w:color="auto"/>
            </w:tcBorders>
            <w:vAlign w:val="bottom"/>
          </w:tcPr>
          <w:p w14:paraId="5429F392" w14:textId="16437000" w:rsidR="00C90CFC" w:rsidRPr="005333D4" w:rsidRDefault="00C90CFC" w:rsidP="00C90CFC">
            <w:pPr>
              <w:spacing w:line="360" w:lineRule="auto"/>
              <w:ind w:right="72"/>
              <w:contextualSpacing/>
              <w:jc w:val="center"/>
              <w:rPr>
                <w:rFonts w:ascii="Arial" w:hAnsi="Arial" w:cs="Arial"/>
                <w:sz w:val="19"/>
                <w:szCs w:val="19"/>
                <w:cs/>
              </w:rPr>
            </w:pPr>
            <w:r w:rsidRPr="005333D4">
              <w:rPr>
                <w:rFonts w:ascii="Arial" w:hAnsi="Arial" w:cs="Arial"/>
                <w:sz w:val="19"/>
                <w:szCs w:val="19"/>
                <w:cs/>
              </w:rPr>
              <w:t xml:space="preserve">Separate </w:t>
            </w:r>
            <w:r w:rsidRPr="005333D4">
              <w:rPr>
                <w:rFonts w:ascii="Arial" w:hAnsi="Arial" w:cs="Arial"/>
                <w:sz w:val="19"/>
                <w:szCs w:val="19"/>
                <w:lang w:val="en-US"/>
              </w:rPr>
              <w:t>financial statements</w:t>
            </w:r>
          </w:p>
        </w:tc>
      </w:tr>
      <w:tr w:rsidR="005333D4" w:rsidRPr="005333D4" w14:paraId="4B25E390" w14:textId="77777777" w:rsidTr="00171060">
        <w:trPr>
          <w:cantSplit/>
        </w:trPr>
        <w:tc>
          <w:tcPr>
            <w:tcW w:w="3252" w:type="dxa"/>
          </w:tcPr>
          <w:p w14:paraId="77E4703C" w14:textId="77777777" w:rsidR="00403DCF" w:rsidRPr="005333D4" w:rsidRDefault="00403DCF" w:rsidP="00403DCF">
            <w:pPr>
              <w:pStyle w:val="3"/>
              <w:tabs>
                <w:tab w:val="clear" w:pos="360"/>
                <w:tab w:val="clear" w:pos="720"/>
              </w:tabs>
              <w:spacing w:line="360" w:lineRule="auto"/>
              <w:contextualSpacing/>
              <w:rPr>
                <w:rFonts w:ascii="Arial" w:hAnsi="Arial" w:cs="Arial"/>
                <w:sz w:val="19"/>
                <w:szCs w:val="19"/>
                <w:cs/>
              </w:rPr>
            </w:pPr>
          </w:p>
        </w:tc>
        <w:tc>
          <w:tcPr>
            <w:tcW w:w="1262" w:type="dxa"/>
            <w:tcBorders>
              <w:top w:val="single" w:sz="4" w:space="0" w:color="auto"/>
              <w:bottom w:val="single" w:sz="4" w:space="0" w:color="auto"/>
            </w:tcBorders>
          </w:tcPr>
          <w:p w14:paraId="11B2B3D9" w14:textId="5190A83F" w:rsidR="00403DCF" w:rsidRPr="005333D4" w:rsidRDefault="00403DCF" w:rsidP="00403DCF">
            <w:pPr>
              <w:spacing w:line="360" w:lineRule="auto"/>
              <w:ind w:left="-108" w:right="-108"/>
              <w:contextualSpacing/>
              <w:jc w:val="center"/>
              <w:rPr>
                <w:rFonts w:ascii="Arial" w:hAnsi="Arial" w:cs="Arial"/>
                <w:sz w:val="19"/>
                <w:szCs w:val="19"/>
                <w:highlight w:val="cyan"/>
                <w:lang w:val="en-US"/>
              </w:rPr>
            </w:pPr>
            <w:r w:rsidRPr="005333D4">
              <w:rPr>
                <w:rFonts w:ascii="Arial" w:hAnsi="Arial" w:cs="Arial"/>
                <w:sz w:val="19"/>
                <w:szCs w:val="19"/>
                <w:lang w:val="en-US"/>
              </w:rPr>
              <w:t>2020</w:t>
            </w:r>
          </w:p>
        </w:tc>
        <w:tc>
          <w:tcPr>
            <w:tcW w:w="238" w:type="dxa"/>
            <w:tcBorders>
              <w:top w:val="single" w:sz="4" w:space="0" w:color="auto"/>
              <w:left w:val="nil"/>
            </w:tcBorders>
          </w:tcPr>
          <w:p w14:paraId="0FAA3DAA" w14:textId="77777777" w:rsidR="00403DCF" w:rsidRPr="005333D4" w:rsidRDefault="00403DCF" w:rsidP="00403DCF">
            <w:pPr>
              <w:spacing w:line="360" w:lineRule="auto"/>
              <w:ind w:left="-108" w:right="-108"/>
              <w:contextualSpacing/>
              <w:jc w:val="center"/>
              <w:rPr>
                <w:rFonts w:ascii="Arial" w:hAnsi="Arial" w:cs="Arial"/>
                <w:sz w:val="19"/>
                <w:szCs w:val="19"/>
                <w:lang w:val="en-GB"/>
              </w:rPr>
            </w:pPr>
          </w:p>
        </w:tc>
        <w:tc>
          <w:tcPr>
            <w:tcW w:w="1249" w:type="dxa"/>
            <w:tcBorders>
              <w:top w:val="single" w:sz="4" w:space="0" w:color="auto"/>
              <w:left w:val="nil"/>
              <w:bottom w:val="single" w:sz="4" w:space="0" w:color="auto"/>
            </w:tcBorders>
          </w:tcPr>
          <w:p w14:paraId="110C4E38" w14:textId="6EC587A8" w:rsidR="00403DCF" w:rsidRPr="005333D4" w:rsidRDefault="00403DCF" w:rsidP="00403DCF">
            <w:pPr>
              <w:spacing w:line="360" w:lineRule="auto"/>
              <w:ind w:left="-108" w:right="-108"/>
              <w:contextualSpacing/>
              <w:jc w:val="center"/>
              <w:rPr>
                <w:rFonts w:ascii="Arial" w:hAnsi="Arial" w:cs="Arial"/>
                <w:sz w:val="19"/>
                <w:szCs w:val="19"/>
                <w:lang w:val="en-US"/>
              </w:rPr>
            </w:pPr>
            <w:r w:rsidRPr="005333D4">
              <w:rPr>
                <w:rFonts w:ascii="Arial" w:hAnsi="Arial" w:cs="Arial"/>
                <w:sz w:val="19"/>
                <w:szCs w:val="19"/>
                <w:lang w:val="en-GB"/>
              </w:rPr>
              <w:t>2019</w:t>
            </w:r>
          </w:p>
        </w:tc>
        <w:tc>
          <w:tcPr>
            <w:tcW w:w="236" w:type="dxa"/>
            <w:tcBorders>
              <w:left w:val="nil"/>
            </w:tcBorders>
          </w:tcPr>
          <w:p w14:paraId="20217B4F" w14:textId="77777777" w:rsidR="00403DCF" w:rsidRPr="005333D4" w:rsidRDefault="00403DCF" w:rsidP="00403DCF">
            <w:pPr>
              <w:tabs>
                <w:tab w:val="left" w:pos="360"/>
                <w:tab w:val="left" w:pos="900"/>
              </w:tabs>
              <w:spacing w:line="360" w:lineRule="auto"/>
              <w:contextualSpacing/>
              <w:jc w:val="center"/>
              <w:rPr>
                <w:rFonts w:ascii="Arial" w:hAnsi="Arial" w:cs="Arial"/>
                <w:sz w:val="19"/>
                <w:szCs w:val="19"/>
                <w:lang w:val="en-GB"/>
              </w:rPr>
            </w:pPr>
          </w:p>
        </w:tc>
        <w:tc>
          <w:tcPr>
            <w:tcW w:w="1276" w:type="dxa"/>
            <w:tcBorders>
              <w:bottom w:val="single" w:sz="4" w:space="0" w:color="auto"/>
            </w:tcBorders>
          </w:tcPr>
          <w:p w14:paraId="3F844BAF" w14:textId="7F0AA3B8" w:rsidR="00403DCF" w:rsidRPr="005333D4" w:rsidRDefault="00403DCF" w:rsidP="00403DCF">
            <w:pPr>
              <w:spacing w:line="360" w:lineRule="auto"/>
              <w:ind w:left="-108" w:right="-108"/>
              <w:contextualSpacing/>
              <w:jc w:val="center"/>
              <w:rPr>
                <w:rFonts w:ascii="Arial" w:hAnsi="Arial" w:cs="Arial"/>
                <w:sz w:val="19"/>
                <w:szCs w:val="19"/>
                <w:highlight w:val="cyan"/>
                <w:lang w:val="en-US"/>
              </w:rPr>
            </w:pPr>
            <w:r w:rsidRPr="005333D4">
              <w:rPr>
                <w:rFonts w:ascii="Arial" w:hAnsi="Arial" w:cs="Arial"/>
                <w:sz w:val="19"/>
                <w:szCs w:val="19"/>
                <w:lang w:val="en-US"/>
              </w:rPr>
              <w:t>2020</w:t>
            </w:r>
          </w:p>
        </w:tc>
        <w:tc>
          <w:tcPr>
            <w:tcW w:w="236" w:type="dxa"/>
          </w:tcPr>
          <w:p w14:paraId="51584513" w14:textId="77777777" w:rsidR="00403DCF" w:rsidRPr="005333D4" w:rsidRDefault="00403DCF" w:rsidP="00403DCF">
            <w:pPr>
              <w:spacing w:line="360" w:lineRule="auto"/>
              <w:ind w:left="-108" w:right="-108"/>
              <w:contextualSpacing/>
              <w:jc w:val="center"/>
              <w:rPr>
                <w:rFonts w:ascii="Arial" w:hAnsi="Arial" w:cs="Arial"/>
                <w:sz w:val="19"/>
                <w:szCs w:val="19"/>
                <w:lang w:val="en-GB"/>
              </w:rPr>
            </w:pPr>
          </w:p>
        </w:tc>
        <w:tc>
          <w:tcPr>
            <w:tcW w:w="1249" w:type="dxa"/>
            <w:tcBorders>
              <w:bottom w:val="single" w:sz="4" w:space="0" w:color="auto"/>
            </w:tcBorders>
          </w:tcPr>
          <w:p w14:paraId="425ED533" w14:textId="35380124" w:rsidR="00403DCF" w:rsidRPr="005333D4" w:rsidRDefault="00403DCF" w:rsidP="00403DCF">
            <w:pPr>
              <w:spacing w:line="360" w:lineRule="auto"/>
              <w:ind w:left="-108" w:right="-108"/>
              <w:contextualSpacing/>
              <w:jc w:val="center"/>
              <w:rPr>
                <w:rFonts w:ascii="Arial" w:hAnsi="Arial" w:cs="Arial"/>
                <w:sz w:val="19"/>
                <w:szCs w:val="19"/>
                <w:lang w:val="en-US"/>
              </w:rPr>
            </w:pPr>
            <w:r w:rsidRPr="005333D4">
              <w:rPr>
                <w:rFonts w:ascii="Arial" w:hAnsi="Arial" w:cs="Arial"/>
                <w:sz w:val="19"/>
                <w:szCs w:val="19"/>
                <w:lang w:val="en-GB"/>
              </w:rPr>
              <w:t>2019</w:t>
            </w:r>
          </w:p>
        </w:tc>
      </w:tr>
      <w:tr w:rsidR="005333D4" w:rsidRPr="005853A8" w14:paraId="41DAF033" w14:textId="77777777" w:rsidTr="00171060">
        <w:trPr>
          <w:cantSplit/>
        </w:trPr>
        <w:tc>
          <w:tcPr>
            <w:tcW w:w="4514" w:type="dxa"/>
            <w:gridSpan w:val="2"/>
            <w:vAlign w:val="bottom"/>
          </w:tcPr>
          <w:p w14:paraId="69027D8E" w14:textId="511BB4AF" w:rsidR="0042059C" w:rsidRPr="005333D4" w:rsidRDefault="0042059C" w:rsidP="004C40A9">
            <w:pPr>
              <w:tabs>
                <w:tab w:val="left" w:pos="6120"/>
              </w:tabs>
              <w:spacing w:line="360" w:lineRule="auto"/>
              <w:ind w:left="317" w:hanging="317"/>
              <w:contextualSpacing/>
              <w:rPr>
                <w:rFonts w:ascii="Arial" w:hAnsi="Arial" w:cs="Arial"/>
                <w:sz w:val="19"/>
                <w:szCs w:val="19"/>
                <w:u w:val="single"/>
                <w:lang w:val="en-US"/>
              </w:rPr>
            </w:pPr>
            <w:r w:rsidRPr="005333D4">
              <w:rPr>
                <w:rFonts w:ascii="Arial" w:hAnsi="Arial" w:cs="Arial"/>
                <w:sz w:val="19"/>
                <w:szCs w:val="19"/>
                <w:u w:val="single"/>
                <w:lang w:val="en-US"/>
              </w:rPr>
              <w:t xml:space="preserve">Trade and other accounts </w:t>
            </w:r>
            <w:r w:rsidR="00715CD8" w:rsidRPr="005333D4">
              <w:rPr>
                <w:rFonts w:ascii="Arial" w:hAnsi="Arial" w:cs="Arial"/>
                <w:sz w:val="19"/>
                <w:szCs w:val="19"/>
                <w:u w:val="single"/>
                <w:lang w:val="en-US"/>
              </w:rPr>
              <w:t xml:space="preserve">                       </w:t>
            </w:r>
            <w:r w:rsidRPr="005333D4">
              <w:rPr>
                <w:rFonts w:ascii="Arial" w:hAnsi="Arial" w:cs="Arial"/>
                <w:sz w:val="19"/>
                <w:szCs w:val="19"/>
                <w:u w:val="single"/>
                <w:lang w:val="en-US"/>
              </w:rPr>
              <w:t>receivable – general customers</w:t>
            </w:r>
          </w:p>
        </w:tc>
        <w:tc>
          <w:tcPr>
            <w:tcW w:w="238" w:type="dxa"/>
            <w:tcBorders>
              <w:left w:val="nil"/>
            </w:tcBorders>
            <w:vAlign w:val="bottom"/>
          </w:tcPr>
          <w:p w14:paraId="1F9793CB" w14:textId="77777777" w:rsidR="0042059C" w:rsidRPr="005333D4" w:rsidRDefault="0042059C" w:rsidP="004C40A9">
            <w:pPr>
              <w:tabs>
                <w:tab w:val="left" w:pos="6120"/>
              </w:tabs>
              <w:spacing w:line="360" w:lineRule="auto"/>
              <w:contextualSpacing/>
              <w:rPr>
                <w:rFonts w:ascii="Arial" w:hAnsi="Arial" w:cs="Arial"/>
                <w:sz w:val="19"/>
                <w:szCs w:val="19"/>
                <w:u w:val="single"/>
                <w:lang w:val="en-US"/>
              </w:rPr>
            </w:pPr>
          </w:p>
        </w:tc>
        <w:tc>
          <w:tcPr>
            <w:tcW w:w="1249" w:type="dxa"/>
            <w:tcBorders>
              <w:top w:val="single" w:sz="4" w:space="0" w:color="auto"/>
              <w:left w:val="nil"/>
            </w:tcBorders>
          </w:tcPr>
          <w:p w14:paraId="150D991B" w14:textId="77777777" w:rsidR="0042059C" w:rsidRPr="005333D4" w:rsidRDefault="0042059C" w:rsidP="004C40A9">
            <w:pPr>
              <w:tabs>
                <w:tab w:val="left" w:pos="540"/>
              </w:tabs>
              <w:spacing w:line="360" w:lineRule="auto"/>
              <w:ind w:left="-87" w:right="-15"/>
              <w:contextualSpacing/>
              <w:jc w:val="right"/>
              <w:rPr>
                <w:rFonts w:ascii="Arial" w:hAnsi="Arial" w:cs="Arial"/>
                <w:sz w:val="19"/>
                <w:szCs w:val="19"/>
                <w:lang w:val="en-US"/>
              </w:rPr>
            </w:pPr>
          </w:p>
        </w:tc>
        <w:tc>
          <w:tcPr>
            <w:tcW w:w="236" w:type="dxa"/>
            <w:tcBorders>
              <w:left w:val="nil"/>
            </w:tcBorders>
          </w:tcPr>
          <w:p w14:paraId="45B769CA" w14:textId="77777777" w:rsidR="0042059C" w:rsidRPr="005333D4" w:rsidRDefault="0042059C" w:rsidP="004C40A9">
            <w:pPr>
              <w:tabs>
                <w:tab w:val="left" w:pos="540"/>
              </w:tabs>
              <w:spacing w:line="360" w:lineRule="auto"/>
              <w:ind w:left="-87" w:right="-15"/>
              <w:contextualSpacing/>
              <w:jc w:val="right"/>
              <w:rPr>
                <w:rFonts w:ascii="Arial" w:hAnsi="Arial" w:cs="Arial"/>
                <w:sz w:val="19"/>
                <w:szCs w:val="19"/>
                <w:cs/>
                <w:lang w:val="en-GB"/>
              </w:rPr>
            </w:pPr>
          </w:p>
        </w:tc>
        <w:tc>
          <w:tcPr>
            <w:tcW w:w="1276" w:type="dxa"/>
            <w:tcBorders>
              <w:top w:val="single" w:sz="4" w:space="0" w:color="auto"/>
            </w:tcBorders>
          </w:tcPr>
          <w:p w14:paraId="28624114" w14:textId="77777777" w:rsidR="0042059C" w:rsidRPr="005333D4" w:rsidRDefault="0042059C" w:rsidP="004C40A9">
            <w:pPr>
              <w:tabs>
                <w:tab w:val="left" w:pos="540"/>
              </w:tabs>
              <w:spacing w:line="360" w:lineRule="auto"/>
              <w:ind w:left="-87" w:right="-15"/>
              <w:contextualSpacing/>
              <w:jc w:val="right"/>
              <w:rPr>
                <w:rFonts w:ascii="Arial" w:hAnsi="Arial" w:cs="Arial"/>
                <w:sz w:val="19"/>
                <w:szCs w:val="19"/>
                <w:lang w:val="en-GB"/>
              </w:rPr>
            </w:pPr>
          </w:p>
        </w:tc>
        <w:tc>
          <w:tcPr>
            <w:tcW w:w="236" w:type="dxa"/>
          </w:tcPr>
          <w:p w14:paraId="5C6755CF" w14:textId="77777777" w:rsidR="0042059C" w:rsidRPr="005333D4" w:rsidRDefault="0042059C" w:rsidP="004C40A9">
            <w:pPr>
              <w:spacing w:line="360" w:lineRule="auto"/>
              <w:ind w:right="-15"/>
              <w:contextualSpacing/>
              <w:jc w:val="right"/>
              <w:rPr>
                <w:rFonts w:ascii="Arial" w:hAnsi="Arial" w:cs="Arial"/>
                <w:sz w:val="19"/>
                <w:szCs w:val="19"/>
                <w:cs/>
              </w:rPr>
            </w:pPr>
          </w:p>
        </w:tc>
        <w:tc>
          <w:tcPr>
            <w:tcW w:w="1249" w:type="dxa"/>
            <w:tcBorders>
              <w:top w:val="single" w:sz="4" w:space="0" w:color="auto"/>
            </w:tcBorders>
          </w:tcPr>
          <w:p w14:paraId="0353D339" w14:textId="77777777" w:rsidR="0042059C" w:rsidRPr="005333D4" w:rsidRDefault="0042059C" w:rsidP="004C40A9">
            <w:pPr>
              <w:tabs>
                <w:tab w:val="left" w:pos="540"/>
              </w:tabs>
              <w:spacing w:line="360" w:lineRule="auto"/>
              <w:ind w:left="-87" w:right="-15"/>
              <w:contextualSpacing/>
              <w:jc w:val="right"/>
              <w:rPr>
                <w:rFonts w:ascii="Arial" w:hAnsi="Arial" w:cs="Arial"/>
                <w:sz w:val="19"/>
                <w:szCs w:val="19"/>
                <w:lang w:val="en-GB"/>
              </w:rPr>
            </w:pPr>
          </w:p>
        </w:tc>
      </w:tr>
      <w:tr w:rsidR="005333D4" w:rsidRPr="005333D4" w14:paraId="1C5BEDE8" w14:textId="77777777" w:rsidTr="00171060">
        <w:trPr>
          <w:cantSplit/>
        </w:trPr>
        <w:tc>
          <w:tcPr>
            <w:tcW w:w="3252" w:type="dxa"/>
            <w:vAlign w:val="bottom"/>
          </w:tcPr>
          <w:p w14:paraId="073D9ABE" w14:textId="77777777" w:rsidR="003374E6" w:rsidRPr="005333D4" w:rsidRDefault="003374E6" w:rsidP="003374E6">
            <w:pPr>
              <w:tabs>
                <w:tab w:val="left" w:pos="6120"/>
              </w:tabs>
              <w:spacing w:line="360" w:lineRule="auto"/>
              <w:ind w:left="317" w:hanging="317"/>
              <w:contextualSpacing/>
              <w:rPr>
                <w:rFonts w:ascii="Arial" w:hAnsi="Arial" w:cs="Arial"/>
                <w:sz w:val="19"/>
                <w:szCs w:val="19"/>
                <w:cs/>
                <w:lang w:val="en-US"/>
              </w:rPr>
            </w:pPr>
            <w:r w:rsidRPr="005333D4">
              <w:rPr>
                <w:rFonts w:ascii="Arial" w:hAnsi="Arial" w:cs="Arial"/>
                <w:sz w:val="19"/>
                <w:szCs w:val="19"/>
                <w:lang w:val="en-US"/>
              </w:rPr>
              <w:t>Not yet due</w:t>
            </w:r>
          </w:p>
        </w:tc>
        <w:tc>
          <w:tcPr>
            <w:tcW w:w="1262" w:type="dxa"/>
          </w:tcPr>
          <w:p w14:paraId="616616B4" w14:textId="11A92E94" w:rsidR="003374E6" w:rsidRPr="005333D4" w:rsidRDefault="003374E6" w:rsidP="003374E6">
            <w:pPr>
              <w:spacing w:line="360" w:lineRule="auto"/>
              <w:ind w:right="-125"/>
              <w:contextualSpacing/>
              <w:jc w:val="center"/>
              <w:rPr>
                <w:rFonts w:ascii="Arial" w:hAnsi="Arial" w:cs="Browallia New"/>
                <w:sz w:val="19"/>
                <w:szCs w:val="24"/>
                <w:lang w:val="en-US"/>
              </w:rPr>
            </w:pPr>
            <w:r w:rsidRPr="005333D4">
              <w:rPr>
                <w:rFonts w:ascii="Arial" w:hAnsi="Arial" w:cs="Arial"/>
                <w:sz w:val="19"/>
                <w:szCs w:val="19"/>
                <w:lang w:val="en-GB"/>
              </w:rPr>
              <w:t>101,919,01</w:t>
            </w:r>
            <w:r w:rsidRPr="005333D4">
              <w:rPr>
                <w:rFonts w:ascii="Arial" w:hAnsi="Arial" w:cs="Browallia New"/>
                <w:sz w:val="19"/>
                <w:szCs w:val="24"/>
                <w:lang w:val="en-US"/>
              </w:rPr>
              <w:t>9</w:t>
            </w:r>
          </w:p>
        </w:tc>
        <w:tc>
          <w:tcPr>
            <w:tcW w:w="238" w:type="dxa"/>
            <w:tcBorders>
              <w:left w:val="nil"/>
            </w:tcBorders>
            <w:vAlign w:val="bottom"/>
          </w:tcPr>
          <w:p w14:paraId="2481F3A0" w14:textId="77777777" w:rsidR="003374E6" w:rsidRPr="005333D4" w:rsidRDefault="003374E6" w:rsidP="003374E6">
            <w:pPr>
              <w:spacing w:line="360" w:lineRule="auto"/>
              <w:contextualSpacing/>
              <w:jc w:val="right"/>
              <w:rPr>
                <w:rFonts w:ascii="Arial" w:hAnsi="Arial" w:cs="Arial"/>
                <w:sz w:val="19"/>
                <w:szCs w:val="19"/>
                <w:cs/>
                <w:lang w:val="en-US"/>
              </w:rPr>
            </w:pPr>
          </w:p>
        </w:tc>
        <w:tc>
          <w:tcPr>
            <w:tcW w:w="1249" w:type="dxa"/>
            <w:tcBorders>
              <w:left w:val="nil"/>
            </w:tcBorders>
          </w:tcPr>
          <w:p w14:paraId="286BFABF" w14:textId="4751185A" w:rsidR="003374E6" w:rsidRPr="005333D4" w:rsidRDefault="003374E6" w:rsidP="003374E6">
            <w:pPr>
              <w:spacing w:line="360" w:lineRule="auto"/>
              <w:contextualSpacing/>
              <w:jc w:val="right"/>
              <w:rPr>
                <w:rFonts w:ascii="Arial" w:hAnsi="Arial" w:cs="Arial"/>
                <w:sz w:val="19"/>
                <w:szCs w:val="19"/>
                <w:lang w:val="en-GB"/>
              </w:rPr>
            </w:pPr>
            <w:r w:rsidRPr="005333D4">
              <w:rPr>
                <w:rFonts w:ascii="Arial" w:hAnsi="Arial" w:cs="Arial"/>
                <w:sz w:val="19"/>
                <w:szCs w:val="19"/>
                <w:lang w:val="en-GB"/>
              </w:rPr>
              <w:t>97,087,701</w:t>
            </w:r>
          </w:p>
        </w:tc>
        <w:tc>
          <w:tcPr>
            <w:tcW w:w="236" w:type="dxa"/>
            <w:tcBorders>
              <w:left w:val="nil"/>
            </w:tcBorders>
            <w:vAlign w:val="center"/>
          </w:tcPr>
          <w:p w14:paraId="517F3F03" w14:textId="77777777" w:rsidR="003374E6" w:rsidRPr="005333D4" w:rsidRDefault="003374E6" w:rsidP="003374E6">
            <w:pPr>
              <w:spacing w:line="360" w:lineRule="auto"/>
              <w:contextualSpacing/>
              <w:jc w:val="right"/>
              <w:rPr>
                <w:rFonts w:ascii="Arial" w:hAnsi="Arial" w:cs="Arial"/>
                <w:sz w:val="19"/>
                <w:szCs w:val="19"/>
                <w:lang w:val="en-US"/>
              </w:rPr>
            </w:pPr>
          </w:p>
        </w:tc>
        <w:tc>
          <w:tcPr>
            <w:tcW w:w="1276" w:type="dxa"/>
          </w:tcPr>
          <w:p w14:paraId="19A136D3" w14:textId="60CDCEB1" w:rsidR="003374E6" w:rsidRPr="005333D4" w:rsidRDefault="003374E6" w:rsidP="003374E6">
            <w:pPr>
              <w:spacing w:line="360" w:lineRule="auto"/>
              <w:contextualSpacing/>
              <w:jc w:val="right"/>
              <w:rPr>
                <w:rFonts w:ascii="Arial" w:hAnsi="Arial" w:cs="Arial"/>
                <w:sz w:val="19"/>
                <w:szCs w:val="19"/>
                <w:lang w:val="en-GB"/>
              </w:rPr>
            </w:pPr>
            <w:r w:rsidRPr="005333D4">
              <w:rPr>
                <w:rFonts w:ascii="Arial" w:hAnsi="Arial" w:cs="Arial"/>
                <w:sz w:val="19"/>
                <w:szCs w:val="19"/>
                <w:cs/>
                <w:lang w:val="en-GB"/>
              </w:rPr>
              <w:t>39</w:t>
            </w:r>
            <w:r w:rsidRPr="005333D4">
              <w:rPr>
                <w:rFonts w:ascii="Arial" w:hAnsi="Arial" w:cs="Arial"/>
                <w:sz w:val="19"/>
                <w:szCs w:val="19"/>
                <w:lang w:val="en-GB"/>
              </w:rPr>
              <w:t>,</w:t>
            </w:r>
            <w:r w:rsidRPr="005333D4">
              <w:rPr>
                <w:rFonts w:ascii="Arial" w:hAnsi="Arial" w:cs="Arial"/>
                <w:sz w:val="19"/>
                <w:szCs w:val="19"/>
                <w:cs/>
                <w:lang w:val="en-GB"/>
              </w:rPr>
              <w:t>912</w:t>
            </w:r>
            <w:r w:rsidRPr="005333D4">
              <w:rPr>
                <w:rFonts w:ascii="Arial" w:hAnsi="Arial" w:cs="Arial"/>
                <w:sz w:val="19"/>
                <w:szCs w:val="19"/>
                <w:lang w:val="en-GB"/>
              </w:rPr>
              <w:t>,</w:t>
            </w:r>
            <w:r w:rsidRPr="005333D4">
              <w:rPr>
                <w:rFonts w:ascii="Arial" w:hAnsi="Arial" w:cs="Arial"/>
                <w:sz w:val="19"/>
                <w:szCs w:val="19"/>
                <w:cs/>
                <w:lang w:val="en-GB"/>
              </w:rPr>
              <w:t>634</w:t>
            </w:r>
          </w:p>
        </w:tc>
        <w:tc>
          <w:tcPr>
            <w:tcW w:w="236" w:type="dxa"/>
            <w:vAlign w:val="center"/>
          </w:tcPr>
          <w:p w14:paraId="58C1033C" w14:textId="77777777" w:rsidR="003374E6" w:rsidRPr="005333D4" w:rsidRDefault="003374E6" w:rsidP="003374E6">
            <w:pPr>
              <w:spacing w:line="360" w:lineRule="auto"/>
              <w:ind w:right="-15"/>
              <w:contextualSpacing/>
              <w:jc w:val="right"/>
              <w:rPr>
                <w:rFonts w:ascii="Arial" w:hAnsi="Arial" w:cs="Arial"/>
                <w:sz w:val="19"/>
                <w:szCs w:val="19"/>
                <w:cs/>
              </w:rPr>
            </w:pPr>
          </w:p>
        </w:tc>
        <w:tc>
          <w:tcPr>
            <w:tcW w:w="1249" w:type="dxa"/>
          </w:tcPr>
          <w:p w14:paraId="7FA5F2AE" w14:textId="563B0083" w:rsidR="003374E6" w:rsidRPr="005333D4" w:rsidRDefault="003374E6" w:rsidP="003374E6">
            <w:pPr>
              <w:spacing w:line="360" w:lineRule="auto"/>
              <w:contextualSpacing/>
              <w:jc w:val="right"/>
              <w:rPr>
                <w:rFonts w:ascii="Arial" w:hAnsi="Arial" w:cs="Arial"/>
                <w:sz w:val="19"/>
                <w:szCs w:val="19"/>
                <w:lang w:val="en-US"/>
              </w:rPr>
            </w:pPr>
            <w:r w:rsidRPr="005333D4">
              <w:rPr>
                <w:rFonts w:ascii="Arial" w:hAnsi="Arial" w:cs="Arial"/>
                <w:sz w:val="19"/>
                <w:szCs w:val="19"/>
                <w:lang w:val="en-GB"/>
              </w:rPr>
              <w:t>41,800,430</w:t>
            </w:r>
          </w:p>
        </w:tc>
      </w:tr>
      <w:tr w:rsidR="005333D4" w:rsidRPr="005333D4" w14:paraId="02DAC574" w14:textId="77777777" w:rsidTr="00171060">
        <w:trPr>
          <w:cantSplit/>
        </w:trPr>
        <w:tc>
          <w:tcPr>
            <w:tcW w:w="3252" w:type="dxa"/>
            <w:vAlign w:val="bottom"/>
          </w:tcPr>
          <w:p w14:paraId="0DC297F4" w14:textId="77777777" w:rsidR="003374E6" w:rsidRPr="005333D4" w:rsidRDefault="003374E6" w:rsidP="003374E6">
            <w:pPr>
              <w:pStyle w:val="a0"/>
              <w:spacing w:line="360" w:lineRule="auto"/>
              <w:ind w:left="12" w:right="0"/>
              <w:contextualSpacing/>
              <w:rPr>
                <w:rFonts w:cs="Arial"/>
                <w:b w:val="0"/>
                <w:bCs w:val="0"/>
                <w:sz w:val="19"/>
                <w:szCs w:val="19"/>
              </w:rPr>
            </w:pPr>
            <w:r w:rsidRPr="005333D4">
              <w:rPr>
                <w:rFonts w:cs="Arial"/>
                <w:b w:val="0"/>
                <w:bCs w:val="0"/>
                <w:sz w:val="19"/>
                <w:szCs w:val="19"/>
              </w:rPr>
              <w:t>Past due:</w:t>
            </w:r>
          </w:p>
        </w:tc>
        <w:tc>
          <w:tcPr>
            <w:tcW w:w="1262" w:type="dxa"/>
          </w:tcPr>
          <w:p w14:paraId="7D4C27BB" w14:textId="77777777" w:rsidR="003374E6" w:rsidRPr="005333D4" w:rsidRDefault="003374E6" w:rsidP="003374E6">
            <w:pPr>
              <w:spacing w:line="360" w:lineRule="auto"/>
              <w:contextualSpacing/>
              <w:jc w:val="right"/>
              <w:rPr>
                <w:rFonts w:ascii="Arial" w:hAnsi="Arial" w:cs="Arial"/>
                <w:sz w:val="19"/>
                <w:szCs w:val="19"/>
                <w:rtl/>
                <w:cs/>
                <w:lang w:val="en-US"/>
              </w:rPr>
            </w:pPr>
          </w:p>
        </w:tc>
        <w:tc>
          <w:tcPr>
            <w:tcW w:w="238" w:type="dxa"/>
            <w:tcBorders>
              <w:left w:val="nil"/>
            </w:tcBorders>
            <w:vAlign w:val="bottom"/>
          </w:tcPr>
          <w:p w14:paraId="6D9D24B2" w14:textId="77777777" w:rsidR="003374E6" w:rsidRPr="005333D4" w:rsidRDefault="003374E6" w:rsidP="003374E6">
            <w:pPr>
              <w:pStyle w:val="a0"/>
              <w:spacing w:line="360" w:lineRule="auto"/>
              <w:ind w:right="0"/>
              <w:contextualSpacing/>
              <w:rPr>
                <w:rFonts w:cs="Arial"/>
                <w:b w:val="0"/>
                <w:bCs w:val="0"/>
                <w:sz w:val="19"/>
                <w:szCs w:val="19"/>
              </w:rPr>
            </w:pPr>
          </w:p>
        </w:tc>
        <w:tc>
          <w:tcPr>
            <w:tcW w:w="1249" w:type="dxa"/>
            <w:tcBorders>
              <w:left w:val="nil"/>
            </w:tcBorders>
          </w:tcPr>
          <w:p w14:paraId="4095B2EE" w14:textId="77777777" w:rsidR="003374E6" w:rsidRPr="005333D4" w:rsidRDefault="003374E6" w:rsidP="003374E6">
            <w:pPr>
              <w:pStyle w:val="a0"/>
              <w:spacing w:line="360" w:lineRule="auto"/>
              <w:ind w:right="0"/>
              <w:contextualSpacing/>
              <w:rPr>
                <w:rFonts w:cs="Arial"/>
                <w:b w:val="0"/>
                <w:bCs w:val="0"/>
                <w:sz w:val="19"/>
                <w:szCs w:val="19"/>
              </w:rPr>
            </w:pPr>
          </w:p>
        </w:tc>
        <w:tc>
          <w:tcPr>
            <w:tcW w:w="236" w:type="dxa"/>
            <w:tcBorders>
              <w:left w:val="nil"/>
            </w:tcBorders>
            <w:vAlign w:val="center"/>
          </w:tcPr>
          <w:p w14:paraId="49FE2E73" w14:textId="77777777" w:rsidR="003374E6" w:rsidRPr="005333D4" w:rsidRDefault="003374E6" w:rsidP="003374E6">
            <w:pPr>
              <w:spacing w:line="360" w:lineRule="auto"/>
              <w:contextualSpacing/>
              <w:jc w:val="right"/>
              <w:rPr>
                <w:rFonts w:ascii="Arial" w:hAnsi="Arial" w:cs="Arial"/>
                <w:sz w:val="19"/>
                <w:szCs w:val="19"/>
                <w:lang w:val="en-US"/>
              </w:rPr>
            </w:pPr>
          </w:p>
        </w:tc>
        <w:tc>
          <w:tcPr>
            <w:tcW w:w="1276" w:type="dxa"/>
          </w:tcPr>
          <w:p w14:paraId="3748D163" w14:textId="77777777" w:rsidR="003374E6" w:rsidRPr="005333D4" w:rsidRDefault="003374E6" w:rsidP="003374E6">
            <w:pPr>
              <w:spacing w:line="360" w:lineRule="auto"/>
              <w:contextualSpacing/>
              <w:jc w:val="right"/>
              <w:rPr>
                <w:rFonts w:ascii="Arial" w:hAnsi="Arial" w:cs="Arial"/>
                <w:sz w:val="19"/>
                <w:szCs w:val="19"/>
                <w:rtl/>
                <w:cs/>
                <w:lang w:val="en-US"/>
              </w:rPr>
            </w:pPr>
          </w:p>
        </w:tc>
        <w:tc>
          <w:tcPr>
            <w:tcW w:w="236" w:type="dxa"/>
            <w:vAlign w:val="center"/>
          </w:tcPr>
          <w:p w14:paraId="7F95941C" w14:textId="77777777" w:rsidR="003374E6" w:rsidRPr="005333D4" w:rsidRDefault="003374E6" w:rsidP="003374E6">
            <w:pPr>
              <w:spacing w:line="360" w:lineRule="auto"/>
              <w:ind w:right="-15"/>
              <w:contextualSpacing/>
              <w:jc w:val="right"/>
              <w:rPr>
                <w:rFonts w:ascii="Arial" w:hAnsi="Arial" w:cs="Arial"/>
                <w:sz w:val="19"/>
                <w:szCs w:val="19"/>
                <w:cs/>
              </w:rPr>
            </w:pPr>
          </w:p>
        </w:tc>
        <w:tc>
          <w:tcPr>
            <w:tcW w:w="1249" w:type="dxa"/>
          </w:tcPr>
          <w:p w14:paraId="285FEB83" w14:textId="77777777" w:rsidR="003374E6" w:rsidRPr="005333D4" w:rsidRDefault="003374E6" w:rsidP="003374E6">
            <w:pPr>
              <w:spacing w:line="360" w:lineRule="auto"/>
              <w:contextualSpacing/>
              <w:jc w:val="right"/>
              <w:rPr>
                <w:rFonts w:ascii="Arial" w:hAnsi="Arial" w:cs="Arial"/>
                <w:sz w:val="19"/>
                <w:szCs w:val="19"/>
                <w:lang w:val="en-US"/>
              </w:rPr>
            </w:pPr>
          </w:p>
        </w:tc>
      </w:tr>
      <w:tr w:rsidR="005333D4" w:rsidRPr="005333D4" w14:paraId="26A2C56E" w14:textId="77777777" w:rsidTr="00171060">
        <w:trPr>
          <w:cantSplit/>
        </w:trPr>
        <w:tc>
          <w:tcPr>
            <w:tcW w:w="3252" w:type="dxa"/>
          </w:tcPr>
          <w:p w14:paraId="1DD5A3D9" w14:textId="77777777" w:rsidR="003374E6" w:rsidRPr="005333D4" w:rsidRDefault="003374E6" w:rsidP="003374E6">
            <w:pPr>
              <w:spacing w:line="360" w:lineRule="auto"/>
              <w:ind w:left="317" w:right="86"/>
              <w:contextualSpacing/>
              <w:rPr>
                <w:rFonts w:ascii="Arial" w:hAnsi="Arial" w:cs="Arial"/>
                <w:sz w:val="19"/>
                <w:szCs w:val="19"/>
                <w:lang w:val="en-US"/>
              </w:rPr>
            </w:pPr>
            <w:r w:rsidRPr="005333D4">
              <w:rPr>
                <w:rFonts w:ascii="Arial" w:hAnsi="Arial" w:cs="Arial"/>
                <w:sz w:val="19"/>
                <w:szCs w:val="19"/>
                <w:lang w:val="en-US"/>
              </w:rPr>
              <w:t>0 – 90 days</w:t>
            </w:r>
          </w:p>
        </w:tc>
        <w:tc>
          <w:tcPr>
            <w:tcW w:w="1262" w:type="dxa"/>
          </w:tcPr>
          <w:p w14:paraId="27FB71DC" w14:textId="2376800C" w:rsidR="003374E6" w:rsidRPr="005333D4" w:rsidRDefault="003374E6" w:rsidP="003374E6">
            <w:pPr>
              <w:spacing w:line="360" w:lineRule="auto"/>
              <w:contextualSpacing/>
              <w:jc w:val="right"/>
              <w:rPr>
                <w:rFonts w:ascii="Arial" w:hAnsi="Arial" w:cs="Arial"/>
                <w:sz w:val="19"/>
                <w:szCs w:val="19"/>
                <w:lang w:val="en-GB"/>
              </w:rPr>
            </w:pPr>
            <w:r w:rsidRPr="005333D4">
              <w:rPr>
                <w:rFonts w:ascii="Arial" w:hAnsi="Arial" w:cs="Arial"/>
                <w:sz w:val="19"/>
                <w:szCs w:val="19"/>
                <w:cs/>
                <w:lang w:val="en-GB"/>
              </w:rPr>
              <w:t xml:space="preserve"> 63,768,083 </w:t>
            </w:r>
          </w:p>
        </w:tc>
        <w:tc>
          <w:tcPr>
            <w:tcW w:w="238" w:type="dxa"/>
            <w:tcBorders>
              <w:left w:val="nil"/>
            </w:tcBorders>
          </w:tcPr>
          <w:p w14:paraId="744BCDF9" w14:textId="77777777" w:rsidR="003374E6" w:rsidRPr="005333D4" w:rsidRDefault="003374E6" w:rsidP="003374E6">
            <w:pPr>
              <w:spacing w:line="360" w:lineRule="auto"/>
              <w:contextualSpacing/>
              <w:jc w:val="right"/>
              <w:rPr>
                <w:rFonts w:ascii="Arial" w:hAnsi="Arial" w:cs="Arial"/>
                <w:sz w:val="19"/>
                <w:szCs w:val="19"/>
                <w:lang w:val="en-US"/>
              </w:rPr>
            </w:pPr>
          </w:p>
        </w:tc>
        <w:tc>
          <w:tcPr>
            <w:tcW w:w="1249" w:type="dxa"/>
            <w:tcBorders>
              <w:left w:val="nil"/>
            </w:tcBorders>
          </w:tcPr>
          <w:p w14:paraId="1B29CD7C" w14:textId="0D200E03" w:rsidR="003374E6" w:rsidRPr="005333D4" w:rsidRDefault="003374E6" w:rsidP="003374E6">
            <w:pPr>
              <w:spacing w:line="360" w:lineRule="auto"/>
              <w:contextualSpacing/>
              <w:jc w:val="right"/>
              <w:rPr>
                <w:rFonts w:ascii="Arial" w:hAnsi="Arial" w:cs="Arial"/>
                <w:sz w:val="19"/>
                <w:szCs w:val="19"/>
                <w:lang w:val="en-US"/>
              </w:rPr>
            </w:pPr>
            <w:r w:rsidRPr="005333D4">
              <w:rPr>
                <w:rFonts w:ascii="Arial" w:hAnsi="Arial" w:cs="Arial"/>
                <w:sz w:val="19"/>
                <w:szCs w:val="19"/>
                <w:cs/>
                <w:lang w:val="en-GB"/>
              </w:rPr>
              <w:t xml:space="preserve"> 80,489,892 </w:t>
            </w:r>
          </w:p>
        </w:tc>
        <w:tc>
          <w:tcPr>
            <w:tcW w:w="236" w:type="dxa"/>
            <w:tcBorders>
              <w:left w:val="nil"/>
            </w:tcBorders>
            <w:vAlign w:val="center"/>
          </w:tcPr>
          <w:p w14:paraId="2DBCC39F" w14:textId="77777777" w:rsidR="003374E6" w:rsidRPr="005333D4" w:rsidRDefault="003374E6" w:rsidP="003374E6">
            <w:pPr>
              <w:spacing w:line="360" w:lineRule="auto"/>
              <w:contextualSpacing/>
              <w:jc w:val="right"/>
              <w:rPr>
                <w:rFonts w:ascii="Arial" w:hAnsi="Arial" w:cs="Arial"/>
                <w:sz w:val="19"/>
                <w:szCs w:val="19"/>
                <w:lang w:val="en-US"/>
              </w:rPr>
            </w:pPr>
          </w:p>
        </w:tc>
        <w:tc>
          <w:tcPr>
            <w:tcW w:w="1276" w:type="dxa"/>
          </w:tcPr>
          <w:p w14:paraId="3DA97FBB" w14:textId="527F4CB1" w:rsidR="003374E6" w:rsidRPr="005333D4" w:rsidRDefault="003374E6" w:rsidP="003374E6">
            <w:pPr>
              <w:spacing w:line="360" w:lineRule="auto"/>
              <w:contextualSpacing/>
              <w:jc w:val="right"/>
              <w:rPr>
                <w:rFonts w:ascii="Arial" w:hAnsi="Arial" w:cs="Arial"/>
                <w:sz w:val="19"/>
                <w:szCs w:val="19"/>
                <w:lang w:val="en-GB"/>
              </w:rPr>
            </w:pPr>
            <w:r w:rsidRPr="005333D4">
              <w:rPr>
                <w:rFonts w:ascii="Arial" w:hAnsi="Arial" w:cs="Arial"/>
                <w:sz w:val="19"/>
                <w:szCs w:val="19"/>
                <w:cs/>
                <w:lang w:val="en-GB"/>
              </w:rPr>
              <w:t xml:space="preserve"> 43,062,824 </w:t>
            </w:r>
          </w:p>
        </w:tc>
        <w:tc>
          <w:tcPr>
            <w:tcW w:w="236" w:type="dxa"/>
            <w:vAlign w:val="center"/>
          </w:tcPr>
          <w:p w14:paraId="2A960206" w14:textId="77777777" w:rsidR="003374E6" w:rsidRPr="005333D4" w:rsidRDefault="003374E6" w:rsidP="003374E6">
            <w:pPr>
              <w:spacing w:line="360" w:lineRule="auto"/>
              <w:ind w:right="-15"/>
              <w:contextualSpacing/>
              <w:jc w:val="right"/>
              <w:rPr>
                <w:rFonts w:ascii="Arial" w:hAnsi="Arial" w:cs="Arial"/>
                <w:sz w:val="19"/>
                <w:szCs w:val="19"/>
                <w:cs/>
              </w:rPr>
            </w:pPr>
          </w:p>
        </w:tc>
        <w:tc>
          <w:tcPr>
            <w:tcW w:w="1249" w:type="dxa"/>
          </w:tcPr>
          <w:p w14:paraId="57D878E5" w14:textId="6ACF0DE5" w:rsidR="003374E6" w:rsidRPr="005333D4" w:rsidRDefault="003374E6" w:rsidP="003374E6">
            <w:pPr>
              <w:spacing w:line="360" w:lineRule="auto"/>
              <w:contextualSpacing/>
              <w:jc w:val="right"/>
              <w:rPr>
                <w:rFonts w:ascii="Arial" w:hAnsi="Arial" w:cs="Arial"/>
                <w:sz w:val="19"/>
                <w:szCs w:val="19"/>
                <w:lang w:val="en-US"/>
              </w:rPr>
            </w:pPr>
            <w:r w:rsidRPr="005333D4">
              <w:rPr>
                <w:rFonts w:ascii="Arial" w:hAnsi="Arial" w:cs="Arial"/>
                <w:sz w:val="19"/>
                <w:szCs w:val="19"/>
                <w:cs/>
                <w:lang w:val="en-GB"/>
              </w:rPr>
              <w:t xml:space="preserve">69,113,613 </w:t>
            </w:r>
          </w:p>
        </w:tc>
      </w:tr>
      <w:tr w:rsidR="005333D4" w:rsidRPr="005333D4" w14:paraId="1A35DEDF" w14:textId="77777777" w:rsidTr="00171060">
        <w:trPr>
          <w:cantSplit/>
        </w:trPr>
        <w:tc>
          <w:tcPr>
            <w:tcW w:w="3252" w:type="dxa"/>
          </w:tcPr>
          <w:p w14:paraId="4D7CD770" w14:textId="77777777" w:rsidR="003374E6" w:rsidRPr="005333D4" w:rsidRDefault="003374E6" w:rsidP="003374E6">
            <w:pPr>
              <w:tabs>
                <w:tab w:val="left" w:pos="259"/>
              </w:tabs>
              <w:spacing w:line="360" w:lineRule="auto"/>
              <w:ind w:right="86"/>
              <w:contextualSpacing/>
              <w:rPr>
                <w:rFonts w:ascii="Arial" w:hAnsi="Arial" w:cs="Arial"/>
                <w:sz w:val="19"/>
                <w:szCs w:val="19"/>
                <w:lang w:val="en-US"/>
              </w:rPr>
            </w:pPr>
            <w:r w:rsidRPr="005333D4">
              <w:rPr>
                <w:rFonts w:ascii="Arial" w:hAnsi="Arial" w:cs="Arial"/>
                <w:sz w:val="19"/>
                <w:szCs w:val="19"/>
                <w:lang w:val="en-US"/>
              </w:rPr>
              <w:t xml:space="preserve">      91 – 180 days</w:t>
            </w:r>
          </w:p>
        </w:tc>
        <w:tc>
          <w:tcPr>
            <w:tcW w:w="1262" w:type="dxa"/>
          </w:tcPr>
          <w:p w14:paraId="4961D2A8" w14:textId="141B0B01" w:rsidR="003374E6" w:rsidRPr="005333D4" w:rsidRDefault="003374E6" w:rsidP="003374E6">
            <w:pPr>
              <w:spacing w:line="360" w:lineRule="auto"/>
              <w:contextualSpacing/>
              <w:jc w:val="right"/>
              <w:rPr>
                <w:rFonts w:ascii="Arial" w:hAnsi="Arial" w:cs="Arial"/>
                <w:sz w:val="19"/>
                <w:szCs w:val="19"/>
                <w:lang w:val="en-GB"/>
              </w:rPr>
            </w:pPr>
            <w:r w:rsidRPr="005333D4">
              <w:rPr>
                <w:rFonts w:ascii="Arial" w:hAnsi="Arial" w:cs="Arial"/>
                <w:sz w:val="19"/>
                <w:szCs w:val="19"/>
                <w:cs/>
                <w:lang w:val="en-GB"/>
              </w:rPr>
              <w:t xml:space="preserve"> 365,068 </w:t>
            </w:r>
          </w:p>
        </w:tc>
        <w:tc>
          <w:tcPr>
            <w:tcW w:w="238" w:type="dxa"/>
          </w:tcPr>
          <w:p w14:paraId="48DB513F" w14:textId="77777777" w:rsidR="003374E6" w:rsidRPr="005333D4" w:rsidRDefault="003374E6" w:rsidP="003374E6">
            <w:pPr>
              <w:spacing w:line="360" w:lineRule="auto"/>
              <w:contextualSpacing/>
              <w:jc w:val="right"/>
              <w:rPr>
                <w:rFonts w:ascii="Arial" w:hAnsi="Arial" w:cs="Arial"/>
                <w:sz w:val="19"/>
                <w:szCs w:val="19"/>
                <w:lang w:val="en-US"/>
              </w:rPr>
            </w:pPr>
          </w:p>
        </w:tc>
        <w:tc>
          <w:tcPr>
            <w:tcW w:w="1249" w:type="dxa"/>
          </w:tcPr>
          <w:p w14:paraId="20C8AC0A" w14:textId="21C65059" w:rsidR="003374E6" w:rsidRPr="005333D4" w:rsidRDefault="003374E6" w:rsidP="003374E6">
            <w:pPr>
              <w:spacing w:line="360" w:lineRule="auto"/>
              <w:contextualSpacing/>
              <w:jc w:val="right"/>
              <w:rPr>
                <w:rFonts w:ascii="Arial" w:hAnsi="Arial" w:cs="Arial"/>
                <w:sz w:val="19"/>
                <w:szCs w:val="19"/>
                <w:lang w:val="en-US"/>
              </w:rPr>
            </w:pPr>
            <w:r w:rsidRPr="005333D4">
              <w:rPr>
                <w:rFonts w:ascii="Arial" w:hAnsi="Arial" w:cs="Arial"/>
                <w:sz w:val="19"/>
                <w:szCs w:val="19"/>
                <w:cs/>
                <w:lang w:val="en-GB"/>
              </w:rPr>
              <w:t xml:space="preserve"> 4,562,326 </w:t>
            </w:r>
          </w:p>
        </w:tc>
        <w:tc>
          <w:tcPr>
            <w:tcW w:w="236" w:type="dxa"/>
            <w:vAlign w:val="center"/>
          </w:tcPr>
          <w:p w14:paraId="4D7CC06B" w14:textId="77777777" w:rsidR="003374E6" w:rsidRPr="005333D4" w:rsidRDefault="003374E6" w:rsidP="003374E6">
            <w:pPr>
              <w:spacing w:line="360" w:lineRule="auto"/>
              <w:contextualSpacing/>
              <w:jc w:val="right"/>
              <w:rPr>
                <w:rFonts w:ascii="Arial" w:hAnsi="Arial" w:cs="Arial"/>
                <w:sz w:val="19"/>
                <w:szCs w:val="19"/>
                <w:lang w:val="en-US"/>
              </w:rPr>
            </w:pPr>
          </w:p>
        </w:tc>
        <w:tc>
          <w:tcPr>
            <w:tcW w:w="1276" w:type="dxa"/>
          </w:tcPr>
          <w:p w14:paraId="45EE98F8" w14:textId="78AE0DD2" w:rsidR="003374E6" w:rsidRPr="005333D4" w:rsidRDefault="003374E6" w:rsidP="003374E6">
            <w:pPr>
              <w:spacing w:line="360" w:lineRule="auto"/>
              <w:contextualSpacing/>
              <w:jc w:val="right"/>
              <w:rPr>
                <w:rFonts w:ascii="Arial" w:hAnsi="Arial" w:cs="Arial"/>
                <w:sz w:val="19"/>
                <w:szCs w:val="19"/>
                <w:lang w:val="en-GB"/>
              </w:rPr>
            </w:pPr>
            <w:r w:rsidRPr="005333D4">
              <w:rPr>
                <w:rFonts w:ascii="Arial" w:hAnsi="Arial" w:cs="Arial"/>
                <w:sz w:val="19"/>
                <w:szCs w:val="19"/>
                <w:cs/>
                <w:lang w:val="en-GB"/>
              </w:rPr>
              <w:t xml:space="preserve"> 294,019 </w:t>
            </w:r>
          </w:p>
        </w:tc>
        <w:tc>
          <w:tcPr>
            <w:tcW w:w="236" w:type="dxa"/>
            <w:vAlign w:val="center"/>
          </w:tcPr>
          <w:p w14:paraId="6D6F4299" w14:textId="77777777" w:rsidR="003374E6" w:rsidRPr="005333D4" w:rsidRDefault="003374E6" w:rsidP="003374E6">
            <w:pPr>
              <w:spacing w:line="360" w:lineRule="auto"/>
              <w:ind w:right="-15"/>
              <w:contextualSpacing/>
              <w:jc w:val="right"/>
              <w:rPr>
                <w:rFonts w:ascii="Arial" w:hAnsi="Arial" w:cs="Arial"/>
                <w:sz w:val="19"/>
                <w:szCs w:val="19"/>
                <w:cs/>
              </w:rPr>
            </w:pPr>
          </w:p>
        </w:tc>
        <w:tc>
          <w:tcPr>
            <w:tcW w:w="1249" w:type="dxa"/>
          </w:tcPr>
          <w:p w14:paraId="605AE5FC" w14:textId="0DD4E1BD" w:rsidR="003374E6" w:rsidRPr="005333D4" w:rsidRDefault="003374E6" w:rsidP="003374E6">
            <w:pPr>
              <w:spacing w:line="360" w:lineRule="auto"/>
              <w:contextualSpacing/>
              <w:jc w:val="right"/>
              <w:rPr>
                <w:rFonts w:ascii="Arial" w:hAnsi="Arial" w:cs="Arial"/>
                <w:sz w:val="19"/>
                <w:szCs w:val="19"/>
                <w:lang w:val="en-US"/>
              </w:rPr>
            </w:pPr>
            <w:r w:rsidRPr="005333D4">
              <w:rPr>
                <w:rFonts w:ascii="Arial" w:hAnsi="Arial" w:cs="Arial"/>
                <w:sz w:val="19"/>
                <w:szCs w:val="19"/>
                <w:cs/>
                <w:lang w:val="en-GB"/>
              </w:rPr>
              <w:t xml:space="preserve"> 4,132,418 </w:t>
            </w:r>
          </w:p>
        </w:tc>
      </w:tr>
      <w:tr w:rsidR="005333D4" w:rsidRPr="005333D4" w14:paraId="77F472F9" w14:textId="77777777" w:rsidTr="00171060">
        <w:trPr>
          <w:cantSplit/>
        </w:trPr>
        <w:tc>
          <w:tcPr>
            <w:tcW w:w="3252" w:type="dxa"/>
          </w:tcPr>
          <w:p w14:paraId="1FB3E130" w14:textId="77777777" w:rsidR="003374E6" w:rsidRPr="005333D4" w:rsidRDefault="003374E6" w:rsidP="003374E6">
            <w:pPr>
              <w:spacing w:line="360" w:lineRule="auto"/>
              <w:ind w:left="317" w:right="86"/>
              <w:contextualSpacing/>
              <w:rPr>
                <w:rFonts w:ascii="Arial" w:hAnsi="Arial" w:cs="Arial"/>
                <w:sz w:val="19"/>
                <w:szCs w:val="19"/>
                <w:lang w:val="en-US"/>
              </w:rPr>
            </w:pPr>
            <w:r w:rsidRPr="005333D4">
              <w:rPr>
                <w:rFonts w:ascii="Arial" w:hAnsi="Arial" w:cs="Arial"/>
                <w:sz w:val="19"/>
                <w:szCs w:val="19"/>
                <w:lang w:val="en-US"/>
              </w:rPr>
              <w:t>181 – 365 days</w:t>
            </w:r>
          </w:p>
        </w:tc>
        <w:tc>
          <w:tcPr>
            <w:tcW w:w="1262" w:type="dxa"/>
          </w:tcPr>
          <w:p w14:paraId="52D2AF8D" w14:textId="6C81D324" w:rsidR="003374E6" w:rsidRPr="005333D4" w:rsidRDefault="003374E6" w:rsidP="003374E6">
            <w:pPr>
              <w:spacing w:line="360" w:lineRule="auto"/>
              <w:contextualSpacing/>
              <w:jc w:val="right"/>
              <w:rPr>
                <w:rFonts w:ascii="Arial" w:hAnsi="Arial" w:cs="Arial"/>
                <w:sz w:val="19"/>
                <w:szCs w:val="19"/>
                <w:lang w:val="en-GB"/>
              </w:rPr>
            </w:pPr>
            <w:r w:rsidRPr="005333D4">
              <w:rPr>
                <w:rFonts w:ascii="Arial" w:hAnsi="Arial" w:cs="Arial"/>
                <w:sz w:val="19"/>
                <w:szCs w:val="19"/>
                <w:cs/>
                <w:lang w:val="en-GB"/>
              </w:rPr>
              <w:t xml:space="preserve"> 3,972,481 </w:t>
            </w:r>
          </w:p>
        </w:tc>
        <w:tc>
          <w:tcPr>
            <w:tcW w:w="238" w:type="dxa"/>
          </w:tcPr>
          <w:p w14:paraId="77A58824" w14:textId="77777777" w:rsidR="003374E6" w:rsidRPr="005333D4" w:rsidRDefault="003374E6" w:rsidP="003374E6">
            <w:pPr>
              <w:spacing w:line="360" w:lineRule="auto"/>
              <w:contextualSpacing/>
              <w:jc w:val="right"/>
              <w:rPr>
                <w:rFonts w:ascii="Arial" w:hAnsi="Arial" w:cs="Arial"/>
                <w:sz w:val="19"/>
                <w:szCs w:val="19"/>
                <w:lang w:val="en-US"/>
              </w:rPr>
            </w:pPr>
          </w:p>
        </w:tc>
        <w:tc>
          <w:tcPr>
            <w:tcW w:w="1249" w:type="dxa"/>
          </w:tcPr>
          <w:p w14:paraId="2464B7B4" w14:textId="50053634" w:rsidR="003374E6" w:rsidRPr="005333D4" w:rsidRDefault="003374E6" w:rsidP="003374E6">
            <w:pPr>
              <w:spacing w:line="360" w:lineRule="auto"/>
              <w:contextualSpacing/>
              <w:jc w:val="right"/>
              <w:rPr>
                <w:rFonts w:ascii="Arial" w:hAnsi="Arial" w:cs="Arial"/>
                <w:sz w:val="19"/>
                <w:szCs w:val="19"/>
                <w:lang w:val="en-US"/>
              </w:rPr>
            </w:pPr>
            <w:r w:rsidRPr="005333D4">
              <w:rPr>
                <w:rFonts w:ascii="Arial" w:hAnsi="Arial" w:cs="Arial"/>
                <w:sz w:val="19"/>
                <w:szCs w:val="19"/>
                <w:cs/>
                <w:lang w:val="en-GB"/>
              </w:rPr>
              <w:t xml:space="preserve"> 7,353,412 </w:t>
            </w:r>
          </w:p>
        </w:tc>
        <w:tc>
          <w:tcPr>
            <w:tcW w:w="236" w:type="dxa"/>
            <w:vAlign w:val="center"/>
          </w:tcPr>
          <w:p w14:paraId="46E83A26" w14:textId="77777777" w:rsidR="003374E6" w:rsidRPr="005333D4" w:rsidRDefault="003374E6" w:rsidP="003374E6">
            <w:pPr>
              <w:spacing w:line="360" w:lineRule="auto"/>
              <w:contextualSpacing/>
              <w:jc w:val="right"/>
              <w:rPr>
                <w:rFonts w:ascii="Arial" w:hAnsi="Arial" w:cs="Arial"/>
                <w:sz w:val="19"/>
                <w:szCs w:val="19"/>
                <w:lang w:val="en-US"/>
              </w:rPr>
            </w:pPr>
          </w:p>
        </w:tc>
        <w:tc>
          <w:tcPr>
            <w:tcW w:w="1276" w:type="dxa"/>
          </w:tcPr>
          <w:p w14:paraId="560BA1C4" w14:textId="4855243B" w:rsidR="003374E6" w:rsidRPr="005333D4" w:rsidRDefault="003374E6" w:rsidP="003374E6">
            <w:pPr>
              <w:spacing w:line="360" w:lineRule="auto"/>
              <w:contextualSpacing/>
              <w:jc w:val="right"/>
              <w:rPr>
                <w:rFonts w:ascii="Arial" w:hAnsi="Arial" w:cs="Arial"/>
                <w:sz w:val="19"/>
                <w:szCs w:val="19"/>
                <w:lang w:val="en-GB"/>
              </w:rPr>
            </w:pPr>
            <w:r w:rsidRPr="005333D4">
              <w:rPr>
                <w:rFonts w:ascii="Arial" w:hAnsi="Arial" w:cs="Arial"/>
                <w:sz w:val="19"/>
                <w:szCs w:val="19"/>
                <w:cs/>
                <w:lang w:val="en-GB"/>
              </w:rPr>
              <w:t xml:space="preserve"> 3,881,582 </w:t>
            </w:r>
          </w:p>
        </w:tc>
        <w:tc>
          <w:tcPr>
            <w:tcW w:w="236" w:type="dxa"/>
            <w:vAlign w:val="center"/>
          </w:tcPr>
          <w:p w14:paraId="1749AD81" w14:textId="77777777" w:rsidR="003374E6" w:rsidRPr="005333D4" w:rsidRDefault="003374E6" w:rsidP="003374E6">
            <w:pPr>
              <w:spacing w:line="360" w:lineRule="auto"/>
              <w:ind w:right="-15"/>
              <w:contextualSpacing/>
              <w:jc w:val="right"/>
              <w:rPr>
                <w:rFonts w:ascii="Arial" w:hAnsi="Arial" w:cs="Arial"/>
                <w:sz w:val="19"/>
                <w:szCs w:val="19"/>
                <w:cs/>
                <w:lang w:val="en-US"/>
              </w:rPr>
            </w:pPr>
          </w:p>
        </w:tc>
        <w:tc>
          <w:tcPr>
            <w:tcW w:w="1249" w:type="dxa"/>
          </w:tcPr>
          <w:p w14:paraId="0091E46A" w14:textId="3AE4B580" w:rsidR="003374E6" w:rsidRPr="005333D4" w:rsidRDefault="003374E6" w:rsidP="003374E6">
            <w:pPr>
              <w:spacing w:line="360" w:lineRule="auto"/>
              <w:contextualSpacing/>
              <w:jc w:val="right"/>
              <w:rPr>
                <w:rFonts w:ascii="Arial" w:hAnsi="Arial" w:cs="Arial"/>
                <w:sz w:val="19"/>
                <w:szCs w:val="19"/>
                <w:lang w:val="en-US"/>
              </w:rPr>
            </w:pPr>
            <w:r w:rsidRPr="005333D4">
              <w:rPr>
                <w:rFonts w:ascii="Arial" w:hAnsi="Arial" w:cs="Arial"/>
                <w:sz w:val="19"/>
                <w:szCs w:val="19"/>
                <w:cs/>
                <w:lang w:val="en-GB"/>
              </w:rPr>
              <w:t xml:space="preserve"> 5,970,271 </w:t>
            </w:r>
          </w:p>
        </w:tc>
      </w:tr>
      <w:tr w:rsidR="005333D4" w:rsidRPr="005333D4" w14:paraId="77C25415" w14:textId="77777777" w:rsidTr="00171060">
        <w:trPr>
          <w:cantSplit/>
        </w:trPr>
        <w:tc>
          <w:tcPr>
            <w:tcW w:w="3252" w:type="dxa"/>
          </w:tcPr>
          <w:p w14:paraId="77EBAAB3" w14:textId="77777777" w:rsidR="003374E6" w:rsidRPr="005333D4" w:rsidRDefault="003374E6" w:rsidP="003374E6">
            <w:pPr>
              <w:spacing w:line="360" w:lineRule="auto"/>
              <w:ind w:left="317" w:right="86"/>
              <w:contextualSpacing/>
              <w:rPr>
                <w:rFonts w:ascii="Arial" w:hAnsi="Arial" w:cs="Arial"/>
                <w:sz w:val="19"/>
                <w:szCs w:val="19"/>
                <w:lang w:val="en-US"/>
              </w:rPr>
            </w:pPr>
            <w:r w:rsidRPr="005333D4">
              <w:rPr>
                <w:rFonts w:ascii="Arial" w:hAnsi="Arial" w:cs="Arial"/>
                <w:sz w:val="19"/>
                <w:szCs w:val="19"/>
                <w:lang w:val="en-US"/>
              </w:rPr>
              <w:t>More than 365 days</w:t>
            </w:r>
          </w:p>
        </w:tc>
        <w:tc>
          <w:tcPr>
            <w:tcW w:w="1262" w:type="dxa"/>
            <w:tcBorders>
              <w:bottom w:val="single" w:sz="4" w:space="0" w:color="auto"/>
            </w:tcBorders>
          </w:tcPr>
          <w:p w14:paraId="27007E27" w14:textId="4B8E0B9B" w:rsidR="003374E6" w:rsidRPr="005333D4" w:rsidRDefault="003374E6" w:rsidP="003374E6">
            <w:pPr>
              <w:spacing w:line="360" w:lineRule="auto"/>
              <w:contextualSpacing/>
              <w:jc w:val="right"/>
              <w:rPr>
                <w:rFonts w:ascii="Arial" w:hAnsi="Arial" w:cs="Arial"/>
                <w:sz w:val="19"/>
                <w:szCs w:val="19"/>
                <w:lang w:val="en-GB"/>
              </w:rPr>
            </w:pPr>
            <w:r w:rsidRPr="005333D4">
              <w:rPr>
                <w:rFonts w:ascii="Arial" w:hAnsi="Arial" w:cs="Arial"/>
                <w:sz w:val="19"/>
                <w:szCs w:val="19"/>
                <w:cs/>
                <w:lang w:val="en-GB"/>
              </w:rPr>
              <w:t xml:space="preserve"> 2,156,804 </w:t>
            </w:r>
          </w:p>
        </w:tc>
        <w:tc>
          <w:tcPr>
            <w:tcW w:w="238" w:type="dxa"/>
            <w:tcBorders>
              <w:left w:val="nil"/>
            </w:tcBorders>
          </w:tcPr>
          <w:p w14:paraId="58F47203" w14:textId="77777777" w:rsidR="003374E6" w:rsidRPr="005333D4" w:rsidRDefault="003374E6" w:rsidP="003374E6">
            <w:pPr>
              <w:spacing w:line="360" w:lineRule="auto"/>
              <w:contextualSpacing/>
              <w:jc w:val="right"/>
              <w:rPr>
                <w:rFonts w:ascii="Arial" w:hAnsi="Arial" w:cs="Arial"/>
                <w:sz w:val="19"/>
                <w:szCs w:val="19"/>
                <w:lang w:val="en-US"/>
              </w:rPr>
            </w:pPr>
          </w:p>
        </w:tc>
        <w:tc>
          <w:tcPr>
            <w:tcW w:w="1249" w:type="dxa"/>
            <w:tcBorders>
              <w:left w:val="nil"/>
              <w:bottom w:val="single" w:sz="4" w:space="0" w:color="auto"/>
            </w:tcBorders>
          </w:tcPr>
          <w:p w14:paraId="34C6C0BF" w14:textId="72FD5ADB" w:rsidR="003374E6" w:rsidRPr="005333D4" w:rsidRDefault="003374E6" w:rsidP="003374E6">
            <w:pPr>
              <w:spacing w:line="360" w:lineRule="auto"/>
              <w:contextualSpacing/>
              <w:jc w:val="right"/>
              <w:rPr>
                <w:rFonts w:ascii="Arial" w:hAnsi="Arial" w:cs="Arial"/>
                <w:sz w:val="19"/>
                <w:szCs w:val="19"/>
                <w:lang w:val="en-US"/>
              </w:rPr>
            </w:pPr>
            <w:r w:rsidRPr="005333D4">
              <w:rPr>
                <w:rFonts w:ascii="Arial" w:hAnsi="Arial" w:cs="Arial"/>
                <w:sz w:val="19"/>
                <w:szCs w:val="19"/>
                <w:cs/>
                <w:lang w:val="en-GB"/>
              </w:rPr>
              <w:t xml:space="preserve"> 2,395,889 </w:t>
            </w:r>
          </w:p>
        </w:tc>
        <w:tc>
          <w:tcPr>
            <w:tcW w:w="236" w:type="dxa"/>
            <w:tcBorders>
              <w:left w:val="nil"/>
            </w:tcBorders>
            <w:vAlign w:val="center"/>
          </w:tcPr>
          <w:p w14:paraId="47DD2931" w14:textId="77777777" w:rsidR="003374E6" w:rsidRPr="005333D4" w:rsidRDefault="003374E6" w:rsidP="003374E6">
            <w:pPr>
              <w:spacing w:line="360" w:lineRule="auto"/>
              <w:contextualSpacing/>
              <w:jc w:val="right"/>
              <w:rPr>
                <w:rFonts w:ascii="Arial" w:hAnsi="Arial" w:cs="Arial"/>
                <w:sz w:val="19"/>
                <w:szCs w:val="19"/>
                <w:lang w:val="en-US"/>
              </w:rPr>
            </w:pPr>
          </w:p>
        </w:tc>
        <w:tc>
          <w:tcPr>
            <w:tcW w:w="1276" w:type="dxa"/>
            <w:tcBorders>
              <w:bottom w:val="single" w:sz="4" w:space="0" w:color="auto"/>
            </w:tcBorders>
          </w:tcPr>
          <w:p w14:paraId="0A82136C" w14:textId="055BB77D" w:rsidR="003374E6" w:rsidRPr="005333D4" w:rsidRDefault="003374E6" w:rsidP="003374E6">
            <w:pPr>
              <w:spacing w:line="360" w:lineRule="auto"/>
              <w:contextualSpacing/>
              <w:jc w:val="right"/>
              <w:rPr>
                <w:rFonts w:ascii="Arial" w:hAnsi="Arial" w:cs="Arial"/>
                <w:sz w:val="19"/>
                <w:szCs w:val="19"/>
                <w:lang w:val="en-GB"/>
              </w:rPr>
            </w:pPr>
            <w:r w:rsidRPr="005333D4">
              <w:rPr>
                <w:rFonts w:ascii="Arial" w:hAnsi="Arial" w:cs="Arial"/>
                <w:sz w:val="19"/>
                <w:szCs w:val="19"/>
                <w:cs/>
                <w:lang w:val="en-GB"/>
              </w:rPr>
              <w:t xml:space="preserve"> 921,604 </w:t>
            </w:r>
          </w:p>
        </w:tc>
        <w:tc>
          <w:tcPr>
            <w:tcW w:w="236" w:type="dxa"/>
            <w:vAlign w:val="center"/>
          </w:tcPr>
          <w:p w14:paraId="3B2FC8D0" w14:textId="77777777" w:rsidR="003374E6" w:rsidRPr="005333D4" w:rsidRDefault="003374E6" w:rsidP="003374E6">
            <w:pPr>
              <w:spacing w:line="360" w:lineRule="auto"/>
              <w:ind w:right="-15"/>
              <w:contextualSpacing/>
              <w:jc w:val="right"/>
              <w:rPr>
                <w:rFonts w:ascii="Arial" w:hAnsi="Arial" w:cs="Arial"/>
                <w:sz w:val="19"/>
                <w:szCs w:val="19"/>
                <w:cs/>
              </w:rPr>
            </w:pPr>
          </w:p>
        </w:tc>
        <w:tc>
          <w:tcPr>
            <w:tcW w:w="1249" w:type="dxa"/>
            <w:tcBorders>
              <w:bottom w:val="single" w:sz="4" w:space="0" w:color="auto"/>
            </w:tcBorders>
          </w:tcPr>
          <w:p w14:paraId="33379E58" w14:textId="7313BEEC" w:rsidR="003374E6" w:rsidRPr="005333D4" w:rsidRDefault="003374E6" w:rsidP="003374E6">
            <w:pPr>
              <w:spacing w:line="360" w:lineRule="auto"/>
              <w:contextualSpacing/>
              <w:jc w:val="right"/>
              <w:rPr>
                <w:rFonts w:ascii="Arial" w:hAnsi="Arial" w:cs="Arial"/>
                <w:sz w:val="19"/>
                <w:szCs w:val="19"/>
                <w:lang w:val="en-US"/>
              </w:rPr>
            </w:pPr>
            <w:r w:rsidRPr="005333D4">
              <w:rPr>
                <w:rFonts w:ascii="Arial" w:hAnsi="Arial" w:cs="Arial"/>
                <w:sz w:val="19"/>
                <w:szCs w:val="19"/>
                <w:cs/>
                <w:lang w:val="en-GB"/>
              </w:rPr>
              <w:t xml:space="preserve"> 1,153,489 </w:t>
            </w:r>
          </w:p>
        </w:tc>
      </w:tr>
      <w:tr w:rsidR="005333D4" w:rsidRPr="005333D4" w14:paraId="4A644FE9" w14:textId="77777777" w:rsidTr="00171060">
        <w:trPr>
          <w:cantSplit/>
        </w:trPr>
        <w:tc>
          <w:tcPr>
            <w:tcW w:w="3252" w:type="dxa"/>
            <w:vAlign w:val="bottom"/>
          </w:tcPr>
          <w:p w14:paraId="752099B8" w14:textId="77777777" w:rsidR="003374E6" w:rsidRPr="005333D4" w:rsidRDefault="003374E6" w:rsidP="003374E6">
            <w:pPr>
              <w:spacing w:line="360" w:lineRule="auto"/>
              <w:contextualSpacing/>
              <w:rPr>
                <w:rFonts w:ascii="Arial" w:hAnsi="Arial" w:cs="Arial"/>
                <w:sz w:val="19"/>
                <w:szCs w:val="19"/>
                <w:lang w:val="en-US"/>
              </w:rPr>
            </w:pPr>
            <w:r w:rsidRPr="005333D4">
              <w:rPr>
                <w:rFonts w:ascii="Arial" w:hAnsi="Arial" w:cs="Arial"/>
                <w:sz w:val="19"/>
                <w:szCs w:val="19"/>
                <w:lang w:val="en-US"/>
              </w:rPr>
              <w:t>Total</w:t>
            </w:r>
          </w:p>
        </w:tc>
        <w:tc>
          <w:tcPr>
            <w:tcW w:w="1262" w:type="dxa"/>
            <w:tcBorders>
              <w:top w:val="single" w:sz="4" w:space="0" w:color="auto"/>
            </w:tcBorders>
          </w:tcPr>
          <w:p w14:paraId="7EB61DDA" w14:textId="23601925" w:rsidR="003374E6" w:rsidRPr="005333D4" w:rsidRDefault="003374E6" w:rsidP="003374E6">
            <w:pPr>
              <w:spacing w:line="360" w:lineRule="auto"/>
              <w:ind w:hanging="240"/>
              <w:contextualSpacing/>
              <w:jc w:val="right"/>
              <w:rPr>
                <w:rFonts w:ascii="Arial" w:hAnsi="Arial" w:cs="Arial"/>
                <w:sz w:val="19"/>
                <w:szCs w:val="19"/>
                <w:lang w:val="en-GB"/>
              </w:rPr>
            </w:pPr>
            <w:r w:rsidRPr="005333D4">
              <w:rPr>
                <w:rFonts w:ascii="Arial" w:hAnsi="Arial" w:cs="Arial"/>
                <w:sz w:val="19"/>
                <w:szCs w:val="19"/>
                <w:cs/>
                <w:lang w:val="en-GB"/>
              </w:rPr>
              <w:t xml:space="preserve">172,181,455 </w:t>
            </w:r>
          </w:p>
        </w:tc>
        <w:tc>
          <w:tcPr>
            <w:tcW w:w="238" w:type="dxa"/>
            <w:tcBorders>
              <w:left w:val="nil"/>
            </w:tcBorders>
            <w:vAlign w:val="bottom"/>
          </w:tcPr>
          <w:p w14:paraId="2BA437B2" w14:textId="77777777" w:rsidR="003374E6" w:rsidRPr="005333D4" w:rsidRDefault="003374E6" w:rsidP="003374E6">
            <w:pPr>
              <w:spacing w:line="360" w:lineRule="auto"/>
              <w:contextualSpacing/>
              <w:jc w:val="right"/>
              <w:rPr>
                <w:rFonts w:ascii="Arial" w:hAnsi="Arial" w:cs="Arial"/>
                <w:sz w:val="19"/>
                <w:szCs w:val="19"/>
                <w:lang w:val="en-US"/>
              </w:rPr>
            </w:pPr>
          </w:p>
        </w:tc>
        <w:tc>
          <w:tcPr>
            <w:tcW w:w="1249" w:type="dxa"/>
            <w:tcBorders>
              <w:top w:val="single" w:sz="4" w:space="0" w:color="auto"/>
              <w:left w:val="nil"/>
            </w:tcBorders>
            <w:vAlign w:val="bottom"/>
          </w:tcPr>
          <w:p w14:paraId="55F9791C" w14:textId="7C9367F6" w:rsidR="003374E6" w:rsidRPr="005333D4" w:rsidRDefault="003374E6" w:rsidP="003374E6">
            <w:pPr>
              <w:spacing w:line="360" w:lineRule="auto"/>
              <w:ind w:left="-78"/>
              <w:contextualSpacing/>
              <w:jc w:val="right"/>
              <w:rPr>
                <w:rFonts w:ascii="Arial" w:hAnsi="Arial" w:cs="Arial"/>
                <w:sz w:val="19"/>
                <w:szCs w:val="19"/>
                <w:lang w:val="en-US"/>
              </w:rPr>
            </w:pPr>
            <w:r w:rsidRPr="005333D4">
              <w:rPr>
                <w:rFonts w:ascii="Arial" w:hAnsi="Arial" w:cs="Arial"/>
                <w:sz w:val="19"/>
                <w:szCs w:val="19"/>
                <w:lang w:val="en-GB"/>
              </w:rPr>
              <w:t>191,889,220</w:t>
            </w:r>
          </w:p>
        </w:tc>
        <w:tc>
          <w:tcPr>
            <w:tcW w:w="236" w:type="dxa"/>
            <w:tcBorders>
              <w:left w:val="nil"/>
            </w:tcBorders>
            <w:vAlign w:val="center"/>
          </w:tcPr>
          <w:p w14:paraId="5EA81205" w14:textId="77777777" w:rsidR="003374E6" w:rsidRPr="005333D4" w:rsidRDefault="003374E6" w:rsidP="003374E6">
            <w:pPr>
              <w:spacing w:line="360" w:lineRule="auto"/>
              <w:contextualSpacing/>
              <w:jc w:val="right"/>
              <w:rPr>
                <w:rFonts w:ascii="Arial" w:hAnsi="Arial" w:cs="Arial"/>
                <w:sz w:val="19"/>
                <w:szCs w:val="19"/>
                <w:lang w:val="en-US"/>
              </w:rPr>
            </w:pPr>
          </w:p>
        </w:tc>
        <w:tc>
          <w:tcPr>
            <w:tcW w:w="1276" w:type="dxa"/>
            <w:tcBorders>
              <w:top w:val="single" w:sz="4" w:space="0" w:color="auto"/>
            </w:tcBorders>
          </w:tcPr>
          <w:p w14:paraId="70C82467" w14:textId="2A9AF7E6" w:rsidR="003374E6" w:rsidRPr="005333D4" w:rsidRDefault="003374E6" w:rsidP="003374E6">
            <w:pPr>
              <w:spacing w:line="360" w:lineRule="auto"/>
              <w:contextualSpacing/>
              <w:jc w:val="right"/>
              <w:rPr>
                <w:rFonts w:ascii="Arial" w:hAnsi="Arial" w:cs="Arial"/>
                <w:sz w:val="19"/>
                <w:szCs w:val="19"/>
                <w:lang w:val="en-GB"/>
              </w:rPr>
            </w:pPr>
            <w:r w:rsidRPr="005333D4">
              <w:rPr>
                <w:rFonts w:ascii="Arial" w:hAnsi="Arial" w:cs="Arial"/>
                <w:sz w:val="19"/>
                <w:szCs w:val="19"/>
                <w:cs/>
                <w:lang w:val="en-GB"/>
              </w:rPr>
              <w:t xml:space="preserve"> 88,072,663 </w:t>
            </w:r>
          </w:p>
        </w:tc>
        <w:tc>
          <w:tcPr>
            <w:tcW w:w="236" w:type="dxa"/>
            <w:vAlign w:val="center"/>
          </w:tcPr>
          <w:p w14:paraId="49297469" w14:textId="77777777" w:rsidR="003374E6" w:rsidRPr="005333D4" w:rsidRDefault="003374E6" w:rsidP="003374E6">
            <w:pPr>
              <w:spacing w:line="360" w:lineRule="auto"/>
              <w:ind w:right="-15"/>
              <w:contextualSpacing/>
              <w:jc w:val="right"/>
              <w:rPr>
                <w:rFonts w:ascii="Arial" w:hAnsi="Arial" w:cs="Arial"/>
                <w:sz w:val="19"/>
                <w:szCs w:val="19"/>
                <w:cs/>
              </w:rPr>
            </w:pPr>
          </w:p>
        </w:tc>
        <w:tc>
          <w:tcPr>
            <w:tcW w:w="1249" w:type="dxa"/>
            <w:tcBorders>
              <w:top w:val="single" w:sz="4" w:space="0" w:color="auto"/>
            </w:tcBorders>
          </w:tcPr>
          <w:p w14:paraId="5663B6B0" w14:textId="57905241" w:rsidR="003374E6" w:rsidRPr="005333D4" w:rsidRDefault="003374E6" w:rsidP="003374E6">
            <w:pPr>
              <w:spacing w:line="360" w:lineRule="auto"/>
              <w:ind w:hanging="240"/>
              <w:contextualSpacing/>
              <w:jc w:val="right"/>
              <w:rPr>
                <w:rFonts w:ascii="Arial" w:hAnsi="Arial" w:cs="Arial"/>
                <w:sz w:val="19"/>
                <w:szCs w:val="19"/>
                <w:lang w:val="en-US"/>
              </w:rPr>
            </w:pPr>
            <w:r w:rsidRPr="005333D4">
              <w:rPr>
                <w:rFonts w:ascii="Arial" w:hAnsi="Arial" w:cs="Arial"/>
                <w:sz w:val="19"/>
                <w:szCs w:val="19"/>
                <w:lang w:val="en-GB"/>
              </w:rPr>
              <w:t>122,170,221</w:t>
            </w:r>
          </w:p>
        </w:tc>
      </w:tr>
      <w:tr w:rsidR="004347FB" w:rsidRPr="005333D4" w14:paraId="60CDEBE1" w14:textId="77777777" w:rsidTr="00171060">
        <w:trPr>
          <w:cantSplit/>
        </w:trPr>
        <w:tc>
          <w:tcPr>
            <w:tcW w:w="3252" w:type="dxa"/>
          </w:tcPr>
          <w:p w14:paraId="794780F0" w14:textId="5FB4ABA4" w:rsidR="004347FB" w:rsidRPr="005333D4" w:rsidRDefault="004347FB" w:rsidP="004347FB">
            <w:pPr>
              <w:spacing w:line="360" w:lineRule="auto"/>
              <w:ind w:left="311" w:hanging="284"/>
              <w:contextualSpacing/>
              <w:rPr>
                <w:rFonts w:ascii="Arial" w:hAnsi="Arial" w:cs="Arial"/>
                <w:sz w:val="19"/>
                <w:szCs w:val="19"/>
                <w:lang w:val="en-US"/>
              </w:rPr>
            </w:pPr>
            <w:r>
              <w:rPr>
                <w:rFonts w:ascii="Arial" w:eastAsia="Calibri" w:hAnsi="Arial" w:cs="Arial"/>
                <w:sz w:val="19"/>
                <w:szCs w:val="19"/>
                <w:u w:val="single"/>
                <w:lang w:val="en-US"/>
              </w:rPr>
              <w:t>Less</w:t>
            </w:r>
            <w:r w:rsidRPr="005333D4">
              <w:rPr>
                <w:rFonts w:ascii="Arial" w:eastAsia="Calibri" w:hAnsi="Arial" w:cs="Arial"/>
                <w:sz w:val="19"/>
                <w:szCs w:val="19"/>
                <w:lang w:val="en-US"/>
              </w:rPr>
              <w:t xml:space="preserve"> Allowance for doubtful accounts </w:t>
            </w:r>
          </w:p>
        </w:tc>
        <w:tc>
          <w:tcPr>
            <w:tcW w:w="1262" w:type="dxa"/>
            <w:tcBorders>
              <w:bottom w:val="single" w:sz="4" w:space="0" w:color="auto"/>
            </w:tcBorders>
            <w:vAlign w:val="bottom"/>
          </w:tcPr>
          <w:p w14:paraId="472A603D" w14:textId="77777777" w:rsidR="004347FB" w:rsidRPr="005333D4" w:rsidRDefault="004347FB" w:rsidP="004347FB">
            <w:pPr>
              <w:spacing w:line="360" w:lineRule="auto"/>
              <w:contextualSpacing/>
              <w:jc w:val="right"/>
              <w:rPr>
                <w:rFonts w:ascii="Arial" w:hAnsi="Arial" w:cs="Arial"/>
                <w:sz w:val="19"/>
                <w:szCs w:val="19"/>
                <w:lang w:val="en-GB"/>
              </w:rPr>
            </w:pPr>
            <w:r w:rsidRPr="005333D4">
              <w:rPr>
                <w:rFonts w:ascii="Arial" w:hAnsi="Arial" w:cs="Arial"/>
                <w:sz w:val="19"/>
                <w:szCs w:val="19"/>
                <w:cs/>
                <w:lang w:val="en-GB"/>
              </w:rPr>
              <w:t>(2</w:t>
            </w:r>
            <w:r w:rsidRPr="005333D4">
              <w:rPr>
                <w:rFonts w:ascii="Arial" w:hAnsi="Arial" w:cs="Arial"/>
                <w:sz w:val="19"/>
                <w:szCs w:val="19"/>
                <w:lang w:val="en-GB"/>
              </w:rPr>
              <w:t>,</w:t>
            </w:r>
            <w:r w:rsidRPr="005333D4">
              <w:rPr>
                <w:rFonts w:ascii="Arial" w:hAnsi="Arial" w:cs="Arial"/>
                <w:sz w:val="19"/>
                <w:szCs w:val="19"/>
                <w:cs/>
                <w:lang w:val="en-GB"/>
              </w:rPr>
              <w:t>167</w:t>
            </w:r>
            <w:r w:rsidRPr="005333D4">
              <w:rPr>
                <w:rFonts w:ascii="Arial" w:hAnsi="Arial" w:cs="Arial"/>
                <w:sz w:val="19"/>
                <w:szCs w:val="19"/>
                <w:lang w:val="en-GB"/>
              </w:rPr>
              <w:t>,</w:t>
            </w:r>
            <w:r w:rsidRPr="005333D4">
              <w:rPr>
                <w:rFonts w:ascii="Arial" w:hAnsi="Arial" w:cs="Arial"/>
                <w:sz w:val="19"/>
                <w:szCs w:val="19"/>
                <w:cs/>
                <w:lang w:val="en-GB"/>
              </w:rPr>
              <w:t>426)</w:t>
            </w:r>
          </w:p>
        </w:tc>
        <w:tc>
          <w:tcPr>
            <w:tcW w:w="238" w:type="dxa"/>
            <w:tcBorders>
              <w:left w:val="nil"/>
            </w:tcBorders>
            <w:vAlign w:val="bottom"/>
          </w:tcPr>
          <w:p w14:paraId="3FBAD11D" w14:textId="77777777" w:rsidR="004347FB" w:rsidRPr="005333D4" w:rsidRDefault="004347FB" w:rsidP="004347FB">
            <w:pPr>
              <w:spacing w:line="360" w:lineRule="auto"/>
              <w:contextualSpacing/>
              <w:jc w:val="right"/>
              <w:rPr>
                <w:rFonts w:ascii="Arial" w:hAnsi="Arial" w:cs="Arial"/>
                <w:sz w:val="19"/>
                <w:szCs w:val="19"/>
                <w:lang w:val="en-GB"/>
              </w:rPr>
            </w:pPr>
          </w:p>
        </w:tc>
        <w:tc>
          <w:tcPr>
            <w:tcW w:w="1249" w:type="dxa"/>
            <w:tcBorders>
              <w:left w:val="nil"/>
              <w:bottom w:val="single" w:sz="4" w:space="0" w:color="auto"/>
            </w:tcBorders>
            <w:vAlign w:val="bottom"/>
          </w:tcPr>
          <w:p w14:paraId="7CF50DEA" w14:textId="77777777" w:rsidR="004347FB" w:rsidRPr="005333D4" w:rsidRDefault="004347FB" w:rsidP="004347FB">
            <w:pPr>
              <w:spacing w:line="360" w:lineRule="auto"/>
              <w:ind w:left="-78"/>
              <w:contextualSpacing/>
              <w:jc w:val="center"/>
              <w:rPr>
                <w:rFonts w:ascii="Arial" w:hAnsi="Arial" w:cs="Arial"/>
                <w:sz w:val="19"/>
                <w:szCs w:val="19"/>
                <w:lang w:val="en-GB"/>
              </w:rPr>
            </w:pPr>
            <w:r w:rsidRPr="005333D4">
              <w:rPr>
                <w:rFonts w:ascii="Arial" w:hAnsi="Arial" w:cs="Arial"/>
                <w:sz w:val="19"/>
                <w:szCs w:val="19"/>
                <w:lang w:val="en-GB"/>
              </w:rPr>
              <w:t xml:space="preserve">          -</w:t>
            </w:r>
          </w:p>
        </w:tc>
        <w:tc>
          <w:tcPr>
            <w:tcW w:w="236" w:type="dxa"/>
            <w:tcBorders>
              <w:left w:val="nil"/>
            </w:tcBorders>
            <w:vAlign w:val="center"/>
          </w:tcPr>
          <w:p w14:paraId="6023B5AE" w14:textId="77777777" w:rsidR="004347FB" w:rsidRPr="005333D4" w:rsidRDefault="004347FB" w:rsidP="004347FB">
            <w:pPr>
              <w:spacing w:line="360" w:lineRule="auto"/>
              <w:contextualSpacing/>
              <w:jc w:val="right"/>
              <w:rPr>
                <w:rFonts w:ascii="Arial" w:hAnsi="Arial" w:cs="Arial"/>
                <w:sz w:val="19"/>
                <w:szCs w:val="19"/>
                <w:lang w:val="en-GB"/>
              </w:rPr>
            </w:pPr>
          </w:p>
        </w:tc>
        <w:tc>
          <w:tcPr>
            <w:tcW w:w="1276" w:type="dxa"/>
            <w:tcBorders>
              <w:bottom w:val="single" w:sz="4" w:space="0" w:color="auto"/>
            </w:tcBorders>
            <w:vAlign w:val="bottom"/>
          </w:tcPr>
          <w:p w14:paraId="54FDAECC" w14:textId="77777777" w:rsidR="004347FB" w:rsidRPr="005333D4" w:rsidRDefault="004347FB" w:rsidP="004347FB">
            <w:pPr>
              <w:spacing w:line="360" w:lineRule="auto"/>
              <w:contextualSpacing/>
              <w:jc w:val="right"/>
              <w:rPr>
                <w:rFonts w:ascii="Arial" w:hAnsi="Arial" w:cs="Arial"/>
                <w:sz w:val="19"/>
                <w:szCs w:val="19"/>
                <w:lang w:val="en-GB"/>
              </w:rPr>
            </w:pPr>
            <w:r w:rsidRPr="005333D4">
              <w:rPr>
                <w:rFonts w:ascii="Arial" w:hAnsi="Arial" w:cs="Arial"/>
                <w:sz w:val="19"/>
                <w:szCs w:val="19"/>
                <w:lang w:val="en-GB"/>
              </w:rPr>
              <w:t>(932,226)</w:t>
            </w:r>
          </w:p>
        </w:tc>
        <w:tc>
          <w:tcPr>
            <w:tcW w:w="236" w:type="dxa"/>
            <w:vAlign w:val="center"/>
          </w:tcPr>
          <w:p w14:paraId="2327B91A" w14:textId="77777777" w:rsidR="004347FB" w:rsidRPr="005333D4" w:rsidRDefault="004347FB" w:rsidP="004347FB">
            <w:pPr>
              <w:spacing w:line="360" w:lineRule="auto"/>
              <w:ind w:right="-15"/>
              <w:contextualSpacing/>
              <w:jc w:val="right"/>
              <w:rPr>
                <w:rFonts w:ascii="Arial" w:hAnsi="Arial" w:cs="Arial"/>
                <w:sz w:val="19"/>
                <w:szCs w:val="19"/>
                <w:cs/>
              </w:rPr>
            </w:pPr>
          </w:p>
        </w:tc>
        <w:tc>
          <w:tcPr>
            <w:tcW w:w="1249" w:type="dxa"/>
            <w:tcBorders>
              <w:bottom w:val="single" w:sz="4" w:space="0" w:color="auto"/>
            </w:tcBorders>
            <w:vAlign w:val="bottom"/>
          </w:tcPr>
          <w:p w14:paraId="45F4F0FD" w14:textId="3C3523F6" w:rsidR="004347FB" w:rsidRPr="005333D4" w:rsidRDefault="004347FB" w:rsidP="004347FB">
            <w:pPr>
              <w:spacing w:line="360" w:lineRule="auto"/>
              <w:ind w:hanging="240"/>
              <w:contextualSpacing/>
              <w:jc w:val="center"/>
              <w:rPr>
                <w:rFonts w:ascii="Arial" w:hAnsi="Arial" w:cs="Arial"/>
                <w:sz w:val="19"/>
                <w:szCs w:val="19"/>
                <w:lang w:val="en-GB"/>
              </w:rPr>
            </w:pPr>
            <w:r>
              <w:rPr>
                <w:rFonts w:ascii="Arial" w:hAnsi="Arial" w:cs="Arial"/>
                <w:sz w:val="19"/>
                <w:szCs w:val="19"/>
                <w:lang w:val="en-GB"/>
              </w:rPr>
              <w:t xml:space="preserve">             </w:t>
            </w:r>
            <w:r w:rsidRPr="005333D4">
              <w:rPr>
                <w:rFonts w:ascii="Arial" w:hAnsi="Arial" w:cs="Arial"/>
                <w:sz w:val="19"/>
                <w:szCs w:val="19"/>
                <w:lang w:val="en-GB"/>
              </w:rPr>
              <w:t>-</w:t>
            </w:r>
          </w:p>
        </w:tc>
      </w:tr>
      <w:tr w:rsidR="00677056" w:rsidRPr="005333D4" w14:paraId="0F817B83" w14:textId="77777777" w:rsidTr="00171060">
        <w:trPr>
          <w:cantSplit/>
        </w:trPr>
        <w:tc>
          <w:tcPr>
            <w:tcW w:w="3252" w:type="dxa"/>
            <w:vAlign w:val="bottom"/>
          </w:tcPr>
          <w:p w14:paraId="56DF0C00" w14:textId="77777777" w:rsidR="00677056" w:rsidRPr="005333D4" w:rsidRDefault="00677056" w:rsidP="00677056">
            <w:pPr>
              <w:spacing w:line="360" w:lineRule="auto"/>
              <w:contextualSpacing/>
              <w:rPr>
                <w:rFonts w:ascii="Arial" w:hAnsi="Arial" w:cs="Arial"/>
                <w:sz w:val="19"/>
                <w:szCs w:val="19"/>
                <w:lang w:val="en-US"/>
              </w:rPr>
            </w:pPr>
            <w:r w:rsidRPr="005333D4">
              <w:rPr>
                <w:rFonts w:ascii="Arial" w:hAnsi="Arial" w:cs="Arial"/>
                <w:sz w:val="19"/>
                <w:szCs w:val="19"/>
                <w:lang w:val="en-US"/>
              </w:rPr>
              <w:t>Net</w:t>
            </w:r>
          </w:p>
        </w:tc>
        <w:tc>
          <w:tcPr>
            <w:tcW w:w="1262" w:type="dxa"/>
            <w:tcBorders>
              <w:top w:val="single" w:sz="4" w:space="0" w:color="auto"/>
              <w:bottom w:val="single" w:sz="12" w:space="0" w:color="auto"/>
            </w:tcBorders>
          </w:tcPr>
          <w:p w14:paraId="45DC401B" w14:textId="77777777" w:rsidR="00677056" w:rsidRPr="005333D4" w:rsidRDefault="00677056" w:rsidP="00677056">
            <w:pPr>
              <w:spacing w:line="360" w:lineRule="auto"/>
              <w:ind w:left="-105"/>
              <w:contextualSpacing/>
              <w:jc w:val="right"/>
              <w:rPr>
                <w:rFonts w:ascii="Arial" w:hAnsi="Arial" w:cs="Arial"/>
                <w:sz w:val="19"/>
                <w:szCs w:val="19"/>
                <w:lang w:val="en-GB"/>
              </w:rPr>
            </w:pPr>
            <w:r w:rsidRPr="005333D4">
              <w:rPr>
                <w:rFonts w:ascii="Arial" w:hAnsi="Arial" w:cs="Arial"/>
                <w:sz w:val="19"/>
                <w:szCs w:val="19"/>
                <w:cs/>
                <w:lang w:val="en-GB"/>
              </w:rPr>
              <w:t>170</w:t>
            </w:r>
            <w:r w:rsidRPr="005333D4">
              <w:rPr>
                <w:rFonts w:ascii="Arial" w:hAnsi="Arial" w:cs="Arial"/>
                <w:sz w:val="19"/>
                <w:szCs w:val="19"/>
                <w:lang w:val="en-GB"/>
              </w:rPr>
              <w:t>,</w:t>
            </w:r>
            <w:r w:rsidRPr="005333D4">
              <w:rPr>
                <w:rFonts w:ascii="Arial" w:hAnsi="Arial" w:cs="Arial"/>
                <w:sz w:val="19"/>
                <w:szCs w:val="19"/>
                <w:cs/>
                <w:lang w:val="en-GB"/>
              </w:rPr>
              <w:t>014</w:t>
            </w:r>
            <w:r w:rsidRPr="005333D4">
              <w:rPr>
                <w:rFonts w:ascii="Arial" w:hAnsi="Arial" w:cs="Arial"/>
                <w:sz w:val="19"/>
                <w:szCs w:val="19"/>
                <w:lang w:val="en-GB"/>
              </w:rPr>
              <w:t>,</w:t>
            </w:r>
            <w:r w:rsidRPr="005333D4">
              <w:rPr>
                <w:rFonts w:ascii="Arial" w:hAnsi="Arial" w:cs="Arial"/>
                <w:sz w:val="19"/>
                <w:szCs w:val="19"/>
                <w:cs/>
                <w:lang w:val="en-GB"/>
              </w:rPr>
              <w:t>029</w:t>
            </w:r>
          </w:p>
        </w:tc>
        <w:tc>
          <w:tcPr>
            <w:tcW w:w="238" w:type="dxa"/>
            <w:tcBorders>
              <w:left w:val="nil"/>
            </w:tcBorders>
            <w:vAlign w:val="bottom"/>
          </w:tcPr>
          <w:p w14:paraId="2D941910" w14:textId="77777777" w:rsidR="00677056" w:rsidRPr="005333D4" w:rsidRDefault="00677056" w:rsidP="00677056">
            <w:pPr>
              <w:spacing w:line="360" w:lineRule="auto"/>
              <w:contextualSpacing/>
              <w:jc w:val="right"/>
              <w:rPr>
                <w:rFonts w:ascii="Arial" w:hAnsi="Arial" w:cs="Arial"/>
                <w:sz w:val="19"/>
                <w:szCs w:val="19"/>
                <w:lang w:val="en-GB"/>
              </w:rPr>
            </w:pPr>
          </w:p>
        </w:tc>
        <w:tc>
          <w:tcPr>
            <w:tcW w:w="1249" w:type="dxa"/>
            <w:tcBorders>
              <w:top w:val="single" w:sz="4" w:space="0" w:color="auto"/>
              <w:left w:val="nil"/>
              <w:bottom w:val="single" w:sz="12" w:space="0" w:color="auto"/>
            </w:tcBorders>
            <w:vAlign w:val="bottom"/>
          </w:tcPr>
          <w:p w14:paraId="259238B5" w14:textId="77777777" w:rsidR="00677056" w:rsidRPr="005333D4" w:rsidRDefault="00677056" w:rsidP="00677056">
            <w:pPr>
              <w:spacing w:line="360" w:lineRule="auto"/>
              <w:ind w:left="-78"/>
              <w:contextualSpacing/>
              <w:jc w:val="right"/>
              <w:rPr>
                <w:rFonts w:ascii="Arial" w:hAnsi="Arial" w:cs="Arial"/>
                <w:sz w:val="19"/>
                <w:szCs w:val="19"/>
                <w:lang w:val="en-GB"/>
              </w:rPr>
            </w:pPr>
            <w:r w:rsidRPr="005333D4">
              <w:rPr>
                <w:rFonts w:ascii="Arial" w:hAnsi="Arial" w:cs="Arial"/>
                <w:sz w:val="19"/>
                <w:szCs w:val="19"/>
                <w:lang w:val="en-GB"/>
              </w:rPr>
              <w:t>191,889,220</w:t>
            </w:r>
          </w:p>
        </w:tc>
        <w:tc>
          <w:tcPr>
            <w:tcW w:w="236" w:type="dxa"/>
            <w:tcBorders>
              <w:left w:val="nil"/>
            </w:tcBorders>
            <w:vAlign w:val="center"/>
          </w:tcPr>
          <w:p w14:paraId="75962C93" w14:textId="77777777" w:rsidR="00677056" w:rsidRPr="005333D4" w:rsidRDefault="00677056" w:rsidP="00677056">
            <w:pPr>
              <w:spacing w:line="360" w:lineRule="auto"/>
              <w:contextualSpacing/>
              <w:jc w:val="right"/>
              <w:rPr>
                <w:rFonts w:ascii="Arial" w:hAnsi="Arial" w:cs="Arial"/>
                <w:sz w:val="19"/>
                <w:szCs w:val="19"/>
                <w:lang w:val="en-GB"/>
              </w:rPr>
            </w:pPr>
          </w:p>
        </w:tc>
        <w:tc>
          <w:tcPr>
            <w:tcW w:w="1276" w:type="dxa"/>
            <w:tcBorders>
              <w:top w:val="single" w:sz="4" w:space="0" w:color="auto"/>
              <w:bottom w:val="single" w:sz="12" w:space="0" w:color="auto"/>
            </w:tcBorders>
          </w:tcPr>
          <w:p w14:paraId="1D3905C8" w14:textId="77777777" w:rsidR="00677056" w:rsidRPr="005333D4" w:rsidRDefault="00677056" w:rsidP="00677056">
            <w:pPr>
              <w:spacing w:line="360" w:lineRule="auto"/>
              <w:contextualSpacing/>
              <w:jc w:val="right"/>
              <w:rPr>
                <w:rFonts w:ascii="Arial" w:hAnsi="Arial" w:cs="Arial"/>
                <w:sz w:val="19"/>
                <w:szCs w:val="19"/>
                <w:lang w:val="en-GB"/>
              </w:rPr>
            </w:pPr>
            <w:r w:rsidRPr="005333D4">
              <w:rPr>
                <w:rFonts w:ascii="Arial" w:hAnsi="Arial" w:cs="Arial"/>
                <w:sz w:val="19"/>
                <w:szCs w:val="19"/>
                <w:cs/>
                <w:lang w:val="en-GB"/>
              </w:rPr>
              <w:t>87</w:t>
            </w:r>
            <w:r w:rsidRPr="005333D4">
              <w:rPr>
                <w:rFonts w:ascii="Arial" w:hAnsi="Arial" w:cs="Arial"/>
                <w:sz w:val="19"/>
                <w:szCs w:val="19"/>
                <w:lang w:val="en-GB"/>
              </w:rPr>
              <w:t>,</w:t>
            </w:r>
            <w:r w:rsidRPr="005333D4">
              <w:rPr>
                <w:rFonts w:ascii="Arial" w:hAnsi="Arial" w:cs="Arial"/>
                <w:sz w:val="19"/>
                <w:szCs w:val="19"/>
                <w:cs/>
                <w:lang w:val="en-GB"/>
              </w:rPr>
              <w:t>140</w:t>
            </w:r>
            <w:r w:rsidRPr="005333D4">
              <w:rPr>
                <w:rFonts w:ascii="Arial" w:hAnsi="Arial" w:cs="Arial"/>
                <w:sz w:val="19"/>
                <w:szCs w:val="19"/>
                <w:lang w:val="en-GB"/>
              </w:rPr>
              <w:t>,</w:t>
            </w:r>
            <w:r w:rsidRPr="005333D4">
              <w:rPr>
                <w:rFonts w:ascii="Arial" w:hAnsi="Arial" w:cs="Arial"/>
                <w:sz w:val="19"/>
                <w:szCs w:val="19"/>
                <w:cs/>
                <w:lang w:val="en-GB"/>
              </w:rPr>
              <w:t>437</w:t>
            </w:r>
          </w:p>
        </w:tc>
        <w:tc>
          <w:tcPr>
            <w:tcW w:w="236" w:type="dxa"/>
            <w:vAlign w:val="center"/>
          </w:tcPr>
          <w:p w14:paraId="2F9F7F3B" w14:textId="77777777" w:rsidR="00677056" w:rsidRPr="005333D4" w:rsidRDefault="00677056" w:rsidP="00677056">
            <w:pPr>
              <w:spacing w:line="360" w:lineRule="auto"/>
              <w:ind w:right="-15"/>
              <w:contextualSpacing/>
              <w:jc w:val="right"/>
              <w:rPr>
                <w:rFonts w:ascii="Arial" w:hAnsi="Arial" w:cs="Arial"/>
                <w:sz w:val="19"/>
                <w:szCs w:val="19"/>
                <w:cs/>
              </w:rPr>
            </w:pPr>
          </w:p>
        </w:tc>
        <w:tc>
          <w:tcPr>
            <w:tcW w:w="1249" w:type="dxa"/>
            <w:tcBorders>
              <w:top w:val="single" w:sz="4" w:space="0" w:color="auto"/>
              <w:bottom w:val="single" w:sz="12" w:space="0" w:color="auto"/>
            </w:tcBorders>
          </w:tcPr>
          <w:p w14:paraId="14E0CF68" w14:textId="77777777" w:rsidR="00677056" w:rsidRPr="005333D4" w:rsidRDefault="00677056" w:rsidP="00677056">
            <w:pPr>
              <w:spacing w:line="360" w:lineRule="auto"/>
              <w:ind w:hanging="240"/>
              <w:contextualSpacing/>
              <w:jc w:val="right"/>
              <w:rPr>
                <w:rFonts w:ascii="Arial" w:hAnsi="Arial" w:cs="Arial"/>
                <w:sz w:val="19"/>
                <w:szCs w:val="19"/>
                <w:lang w:val="en-GB"/>
              </w:rPr>
            </w:pPr>
            <w:r w:rsidRPr="005333D4">
              <w:rPr>
                <w:rFonts w:ascii="Arial" w:hAnsi="Arial" w:cs="Arial"/>
                <w:sz w:val="19"/>
                <w:szCs w:val="19"/>
                <w:lang w:val="en-GB"/>
              </w:rPr>
              <w:t>122,170,221</w:t>
            </w:r>
          </w:p>
        </w:tc>
      </w:tr>
      <w:tr w:rsidR="00677056" w:rsidRPr="005333D4" w14:paraId="503BD5AD" w14:textId="77777777" w:rsidTr="00171060">
        <w:trPr>
          <w:cantSplit/>
        </w:trPr>
        <w:tc>
          <w:tcPr>
            <w:tcW w:w="3252" w:type="dxa"/>
            <w:vAlign w:val="bottom"/>
          </w:tcPr>
          <w:p w14:paraId="5A8F3DEE" w14:textId="22813746" w:rsidR="00677056" w:rsidRPr="005333D4" w:rsidRDefault="00677056" w:rsidP="00677056">
            <w:pPr>
              <w:spacing w:line="360" w:lineRule="auto"/>
              <w:contextualSpacing/>
              <w:rPr>
                <w:rFonts w:ascii="Arial" w:hAnsi="Arial" w:cs="Arial"/>
                <w:sz w:val="19"/>
                <w:szCs w:val="19"/>
                <w:lang w:val="en-US"/>
              </w:rPr>
            </w:pPr>
          </w:p>
        </w:tc>
        <w:tc>
          <w:tcPr>
            <w:tcW w:w="1262" w:type="dxa"/>
          </w:tcPr>
          <w:p w14:paraId="4447CCEB" w14:textId="77777777" w:rsidR="00677056" w:rsidRPr="005333D4" w:rsidRDefault="00677056" w:rsidP="00677056">
            <w:pPr>
              <w:spacing w:line="360" w:lineRule="auto"/>
              <w:ind w:hanging="240"/>
              <w:contextualSpacing/>
              <w:jc w:val="right"/>
              <w:rPr>
                <w:rFonts w:ascii="Arial" w:hAnsi="Arial" w:cs="Arial"/>
                <w:sz w:val="19"/>
                <w:szCs w:val="19"/>
                <w:cs/>
                <w:lang w:val="en-GB"/>
              </w:rPr>
            </w:pPr>
          </w:p>
        </w:tc>
        <w:tc>
          <w:tcPr>
            <w:tcW w:w="238" w:type="dxa"/>
            <w:tcBorders>
              <w:left w:val="nil"/>
            </w:tcBorders>
            <w:vAlign w:val="bottom"/>
          </w:tcPr>
          <w:p w14:paraId="118D3E12" w14:textId="6D0FAF51" w:rsidR="00677056" w:rsidRPr="005333D4" w:rsidRDefault="00677056" w:rsidP="00677056">
            <w:pPr>
              <w:spacing w:line="360" w:lineRule="auto"/>
              <w:contextualSpacing/>
              <w:jc w:val="right"/>
              <w:rPr>
                <w:rFonts w:ascii="Arial" w:hAnsi="Arial" w:cs="Arial"/>
                <w:sz w:val="19"/>
                <w:szCs w:val="19"/>
                <w:lang w:val="en-US"/>
              </w:rPr>
            </w:pPr>
          </w:p>
        </w:tc>
        <w:tc>
          <w:tcPr>
            <w:tcW w:w="1249" w:type="dxa"/>
            <w:tcBorders>
              <w:left w:val="nil"/>
            </w:tcBorders>
            <w:vAlign w:val="bottom"/>
          </w:tcPr>
          <w:p w14:paraId="72930530" w14:textId="77777777" w:rsidR="00677056" w:rsidRPr="005333D4" w:rsidRDefault="00677056" w:rsidP="00677056">
            <w:pPr>
              <w:spacing w:line="360" w:lineRule="auto"/>
              <w:ind w:left="-78"/>
              <w:contextualSpacing/>
              <w:jc w:val="right"/>
              <w:rPr>
                <w:rFonts w:ascii="Arial" w:hAnsi="Arial" w:cs="Arial"/>
                <w:sz w:val="19"/>
                <w:szCs w:val="19"/>
                <w:lang w:val="en-GB"/>
              </w:rPr>
            </w:pPr>
          </w:p>
        </w:tc>
        <w:tc>
          <w:tcPr>
            <w:tcW w:w="236" w:type="dxa"/>
            <w:tcBorders>
              <w:left w:val="nil"/>
            </w:tcBorders>
            <w:vAlign w:val="center"/>
          </w:tcPr>
          <w:p w14:paraId="0D3AFBAD" w14:textId="77777777" w:rsidR="00677056" w:rsidRPr="005333D4" w:rsidRDefault="00677056" w:rsidP="00677056">
            <w:pPr>
              <w:spacing w:line="360" w:lineRule="auto"/>
              <w:contextualSpacing/>
              <w:jc w:val="right"/>
              <w:rPr>
                <w:rFonts w:ascii="Arial" w:hAnsi="Arial" w:cs="Arial"/>
                <w:sz w:val="19"/>
                <w:szCs w:val="19"/>
                <w:lang w:val="en-US"/>
              </w:rPr>
            </w:pPr>
          </w:p>
        </w:tc>
        <w:tc>
          <w:tcPr>
            <w:tcW w:w="1276" w:type="dxa"/>
          </w:tcPr>
          <w:p w14:paraId="2AD5CB6E" w14:textId="77777777" w:rsidR="00677056" w:rsidRPr="005333D4" w:rsidRDefault="00677056" w:rsidP="00677056">
            <w:pPr>
              <w:spacing w:line="360" w:lineRule="auto"/>
              <w:contextualSpacing/>
              <w:jc w:val="right"/>
              <w:rPr>
                <w:rFonts w:ascii="Arial" w:hAnsi="Arial" w:cs="Arial"/>
                <w:sz w:val="19"/>
                <w:szCs w:val="19"/>
                <w:cs/>
                <w:lang w:val="en-GB"/>
              </w:rPr>
            </w:pPr>
          </w:p>
        </w:tc>
        <w:tc>
          <w:tcPr>
            <w:tcW w:w="236" w:type="dxa"/>
            <w:vAlign w:val="center"/>
          </w:tcPr>
          <w:p w14:paraId="66E9FB8C" w14:textId="77777777" w:rsidR="00677056" w:rsidRPr="005333D4" w:rsidRDefault="00677056" w:rsidP="00677056">
            <w:pPr>
              <w:spacing w:line="360" w:lineRule="auto"/>
              <w:ind w:right="-15"/>
              <w:contextualSpacing/>
              <w:jc w:val="right"/>
              <w:rPr>
                <w:rFonts w:ascii="Arial" w:hAnsi="Arial" w:cs="Arial"/>
                <w:sz w:val="19"/>
                <w:szCs w:val="19"/>
                <w:cs/>
              </w:rPr>
            </w:pPr>
          </w:p>
        </w:tc>
        <w:tc>
          <w:tcPr>
            <w:tcW w:w="1249" w:type="dxa"/>
          </w:tcPr>
          <w:p w14:paraId="396419BA" w14:textId="77777777" w:rsidR="00677056" w:rsidRPr="005333D4" w:rsidRDefault="00677056" w:rsidP="00677056">
            <w:pPr>
              <w:spacing w:line="360" w:lineRule="auto"/>
              <w:ind w:hanging="240"/>
              <w:contextualSpacing/>
              <w:jc w:val="right"/>
              <w:rPr>
                <w:rFonts w:ascii="Arial" w:hAnsi="Arial" w:cs="Arial"/>
                <w:sz w:val="19"/>
                <w:szCs w:val="19"/>
                <w:lang w:val="en-GB"/>
              </w:rPr>
            </w:pPr>
          </w:p>
        </w:tc>
      </w:tr>
      <w:tr w:rsidR="00677056" w:rsidRPr="005853A8" w14:paraId="5092D1D8" w14:textId="77777777" w:rsidTr="00171060">
        <w:trPr>
          <w:cantSplit/>
        </w:trPr>
        <w:tc>
          <w:tcPr>
            <w:tcW w:w="4514" w:type="dxa"/>
            <w:gridSpan w:val="2"/>
            <w:vAlign w:val="bottom"/>
          </w:tcPr>
          <w:p w14:paraId="7F74D660" w14:textId="77777777" w:rsidR="00677056" w:rsidRPr="005333D4" w:rsidRDefault="00677056" w:rsidP="00677056">
            <w:pPr>
              <w:tabs>
                <w:tab w:val="left" w:pos="6120"/>
              </w:tabs>
              <w:spacing w:line="360" w:lineRule="auto"/>
              <w:ind w:left="317" w:hanging="317"/>
              <w:contextualSpacing/>
              <w:rPr>
                <w:rFonts w:ascii="Arial" w:hAnsi="Arial" w:cs="Arial"/>
                <w:sz w:val="19"/>
                <w:szCs w:val="19"/>
                <w:u w:val="single"/>
                <w:lang w:val="en-US"/>
              </w:rPr>
            </w:pPr>
            <w:r w:rsidRPr="005333D4">
              <w:rPr>
                <w:rFonts w:ascii="Arial" w:hAnsi="Arial" w:cs="Arial"/>
                <w:sz w:val="19"/>
                <w:szCs w:val="19"/>
                <w:u w:val="single"/>
                <w:lang w:val="en-US"/>
              </w:rPr>
              <w:t xml:space="preserve">Trade and other accounts receivable </w:t>
            </w:r>
            <w:r w:rsidRPr="005333D4">
              <w:rPr>
                <w:rFonts w:ascii="Arial" w:hAnsi="Arial" w:cs="Arial"/>
                <w:sz w:val="19"/>
                <w:szCs w:val="19"/>
                <w:u w:val="single"/>
                <w:lang w:val="en-US"/>
              </w:rPr>
              <w:br/>
              <w:t>– related companies</w:t>
            </w:r>
          </w:p>
        </w:tc>
        <w:tc>
          <w:tcPr>
            <w:tcW w:w="238" w:type="dxa"/>
            <w:tcBorders>
              <w:left w:val="nil"/>
            </w:tcBorders>
            <w:vAlign w:val="bottom"/>
          </w:tcPr>
          <w:p w14:paraId="405126C6" w14:textId="77777777" w:rsidR="00677056" w:rsidRPr="005333D4" w:rsidRDefault="00677056" w:rsidP="00677056">
            <w:pPr>
              <w:tabs>
                <w:tab w:val="left" w:pos="6120"/>
              </w:tabs>
              <w:spacing w:line="360" w:lineRule="auto"/>
              <w:contextualSpacing/>
              <w:rPr>
                <w:rFonts w:ascii="Arial" w:hAnsi="Arial" w:cs="Arial"/>
                <w:sz w:val="19"/>
                <w:szCs w:val="19"/>
                <w:u w:val="single"/>
                <w:lang w:val="en-US"/>
              </w:rPr>
            </w:pPr>
          </w:p>
        </w:tc>
        <w:tc>
          <w:tcPr>
            <w:tcW w:w="1249" w:type="dxa"/>
            <w:tcBorders>
              <w:left w:val="nil"/>
            </w:tcBorders>
          </w:tcPr>
          <w:p w14:paraId="04494430" w14:textId="77777777" w:rsidR="00677056" w:rsidRPr="005333D4" w:rsidRDefault="00677056" w:rsidP="00677056">
            <w:pPr>
              <w:tabs>
                <w:tab w:val="left" w:pos="540"/>
              </w:tabs>
              <w:spacing w:line="360" w:lineRule="auto"/>
              <w:ind w:left="-87" w:right="-15"/>
              <w:contextualSpacing/>
              <w:jc w:val="right"/>
              <w:rPr>
                <w:rFonts w:ascii="Arial" w:hAnsi="Arial" w:cs="Arial"/>
                <w:sz w:val="19"/>
                <w:szCs w:val="19"/>
                <w:lang w:val="en-GB"/>
              </w:rPr>
            </w:pPr>
          </w:p>
        </w:tc>
        <w:tc>
          <w:tcPr>
            <w:tcW w:w="236" w:type="dxa"/>
            <w:tcBorders>
              <w:left w:val="nil"/>
            </w:tcBorders>
          </w:tcPr>
          <w:p w14:paraId="09C99924" w14:textId="77777777" w:rsidR="00677056" w:rsidRPr="005333D4" w:rsidRDefault="00677056" w:rsidP="00677056">
            <w:pPr>
              <w:tabs>
                <w:tab w:val="left" w:pos="540"/>
              </w:tabs>
              <w:spacing w:line="360" w:lineRule="auto"/>
              <w:ind w:left="-87" w:right="-15"/>
              <w:contextualSpacing/>
              <w:jc w:val="right"/>
              <w:rPr>
                <w:rFonts w:ascii="Arial" w:hAnsi="Arial" w:cs="Arial"/>
                <w:sz w:val="19"/>
                <w:szCs w:val="19"/>
                <w:cs/>
                <w:lang w:val="en-GB"/>
              </w:rPr>
            </w:pPr>
          </w:p>
        </w:tc>
        <w:tc>
          <w:tcPr>
            <w:tcW w:w="1276" w:type="dxa"/>
          </w:tcPr>
          <w:p w14:paraId="1604BA4B" w14:textId="77777777" w:rsidR="00677056" w:rsidRPr="005333D4" w:rsidRDefault="00677056" w:rsidP="00677056">
            <w:pPr>
              <w:tabs>
                <w:tab w:val="left" w:pos="540"/>
              </w:tabs>
              <w:spacing w:line="360" w:lineRule="auto"/>
              <w:ind w:left="-87" w:right="-15"/>
              <w:contextualSpacing/>
              <w:jc w:val="right"/>
              <w:rPr>
                <w:rFonts w:ascii="Arial" w:hAnsi="Arial" w:cs="Arial"/>
                <w:sz w:val="19"/>
                <w:szCs w:val="19"/>
                <w:lang w:val="en-GB"/>
              </w:rPr>
            </w:pPr>
          </w:p>
        </w:tc>
        <w:tc>
          <w:tcPr>
            <w:tcW w:w="236" w:type="dxa"/>
          </w:tcPr>
          <w:p w14:paraId="4E6B9C46" w14:textId="77777777" w:rsidR="00677056" w:rsidRPr="005333D4" w:rsidRDefault="00677056" w:rsidP="00677056">
            <w:pPr>
              <w:spacing w:line="360" w:lineRule="auto"/>
              <w:ind w:right="-15"/>
              <w:contextualSpacing/>
              <w:jc w:val="right"/>
              <w:rPr>
                <w:rFonts w:ascii="Arial" w:hAnsi="Arial" w:cs="Arial"/>
                <w:sz w:val="19"/>
                <w:szCs w:val="19"/>
                <w:cs/>
              </w:rPr>
            </w:pPr>
          </w:p>
        </w:tc>
        <w:tc>
          <w:tcPr>
            <w:tcW w:w="1249" w:type="dxa"/>
          </w:tcPr>
          <w:p w14:paraId="1156F8C8" w14:textId="77777777" w:rsidR="00677056" w:rsidRPr="005333D4" w:rsidRDefault="00677056" w:rsidP="00677056">
            <w:pPr>
              <w:tabs>
                <w:tab w:val="left" w:pos="540"/>
              </w:tabs>
              <w:spacing w:line="360" w:lineRule="auto"/>
              <w:ind w:left="-87" w:right="-15"/>
              <w:contextualSpacing/>
              <w:jc w:val="right"/>
              <w:rPr>
                <w:rFonts w:ascii="Arial" w:hAnsi="Arial" w:cs="Arial"/>
                <w:sz w:val="19"/>
                <w:szCs w:val="19"/>
                <w:lang w:val="en-GB"/>
              </w:rPr>
            </w:pPr>
          </w:p>
        </w:tc>
      </w:tr>
      <w:tr w:rsidR="00677056" w:rsidRPr="005333D4" w14:paraId="56E42E5F" w14:textId="77777777" w:rsidTr="00171060">
        <w:trPr>
          <w:cantSplit/>
        </w:trPr>
        <w:tc>
          <w:tcPr>
            <w:tcW w:w="3252" w:type="dxa"/>
            <w:vAlign w:val="bottom"/>
          </w:tcPr>
          <w:p w14:paraId="2B89265C" w14:textId="77777777" w:rsidR="00677056" w:rsidRPr="005333D4" w:rsidRDefault="00677056" w:rsidP="00677056">
            <w:pPr>
              <w:tabs>
                <w:tab w:val="left" w:pos="6120"/>
              </w:tabs>
              <w:spacing w:line="360" w:lineRule="auto"/>
              <w:ind w:left="317" w:hanging="317"/>
              <w:contextualSpacing/>
              <w:rPr>
                <w:rFonts w:ascii="Arial" w:hAnsi="Arial" w:cs="Arial"/>
                <w:sz w:val="19"/>
                <w:szCs w:val="19"/>
                <w:cs/>
                <w:lang w:val="en-US"/>
              </w:rPr>
            </w:pPr>
            <w:r w:rsidRPr="005333D4">
              <w:rPr>
                <w:rFonts w:ascii="Arial" w:hAnsi="Arial" w:cs="Arial"/>
                <w:sz w:val="19"/>
                <w:szCs w:val="19"/>
                <w:lang w:val="en-US"/>
              </w:rPr>
              <w:t>Not yet due</w:t>
            </w:r>
          </w:p>
        </w:tc>
        <w:tc>
          <w:tcPr>
            <w:tcW w:w="1262" w:type="dxa"/>
            <w:vAlign w:val="bottom"/>
          </w:tcPr>
          <w:p w14:paraId="4791578F" w14:textId="77777777" w:rsidR="00677056" w:rsidRPr="005333D4" w:rsidRDefault="00677056" w:rsidP="00B10506">
            <w:pPr>
              <w:spacing w:line="360" w:lineRule="auto"/>
              <w:contextualSpacing/>
              <w:jc w:val="right"/>
              <w:rPr>
                <w:rFonts w:ascii="Arial" w:hAnsi="Arial" w:cs="Arial"/>
                <w:sz w:val="19"/>
                <w:szCs w:val="19"/>
                <w:lang w:val="en-GB"/>
              </w:rPr>
            </w:pPr>
            <w:r w:rsidRPr="005333D4">
              <w:rPr>
                <w:rFonts w:ascii="Arial" w:hAnsi="Arial" w:cs="Arial"/>
                <w:sz w:val="19"/>
                <w:szCs w:val="19"/>
                <w:cs/>
                <w:lang w:val="en-GB"/>
              </w:rPr>
              <w:t>982</w:t>
            </w:r>
            <w:r w:rsidRPr="005333D4">
              <w:rPr>
                <w:rFonts w:ascii="Arial" w:hAnsi="Arial" w:cs="Arial"/>
                <w:sz w:val="19"/>
                <w:szCs w:val="19"/>
                <w:lang w:val="en-GB"/>
              </w:rPr>
              <w:t>,</w:t>
            </w:r>
            <w:r w:rsidRPr="005333D4">
              <w:rPr>
                <w:rFonts w:ascii="Arial" w:hAnsi="Arial" w:cs="Arial"/>
                <w:sz w:val="19"/>
                <w:szCs w:val="19"/>
                <w:cs/>
                <w:lang w:val="en-GB"/>
              </w:rPr>
              <w:t>721</w:t>
            </w:r>
          </w:p>
        </w:tc>
        <w:tc>
          <w:tcPr>
            <w:tcW w:w="238" w:type="dxa"/>
            <w:tcBorders>
              <w:left w:val="nil"/>
            </w:tcBorders>
            <w:vAlign w:val="bottom"/>
          </w:tcPr>
          <w:p w14:paraId="2DD8F55F" w14:textId="77777777" w:rsidR="00677056" w:rsidRPr="005333D4" w:rsidRDefault="00677056" w:rsidP="00677056">
            <w:pPr>
              <w:tabs>
                <w:tab w:val="left" w:pos="6120"/>
              </w:tabs>
              <w:spacing w:line="360" w:lineRule="auto"/>
              <w:contextualSpacing/>
              <w:rPr>
                <w:rFonts w:ascii="Arial" w:hAnsi="Arial" w:cs="Arial"/>
                <w:sz w:val="19"/>
                <w:szCs w:val="19"/>
                <w:cs/>
                <w:lang w:val="en-GB"/>
              </w:rPr>
            </w:pPr>
          </w:p>
        </w:tc>
        <w:tc>
          <w:tcPr>
            <w:tcW w:w="1249" w:type="dxa"/>
            <w:tcBorders>
              <w:left w:val="nil"/>
            </w:tcBorders>
          </w:tcPr>
          <w:p w14:paraId="774A10FB" w14:textId="77777777" w:rsidR="00677056" w:rsidRPr="005333D4" w:rsidRDefault="00677056" w:rsidP="00677056">
            <w:pPr>
              <w:spacing w:line="360" w:lineRule="auto"/>
              <w:contextualSpacing/>
              <w:jc w:val="right"/>
              <w:rPr>
                <w:rFonts w:ascii="Arial" w:hAnsi="Arial" w:cs="Arial"/>
                <w:sz w:val="19"/>
                <w:szCs w:val="19"/>
                <w:lang w:val="en-GB"/>
              </w:rPr>
            </w:pPr>
            <w:r w:rsidRPr="005333D4">
              <w:rPr>
                <w:rFonts w:ascii="Arial" w:hAnsi="Arial" w:cs="Arial"/>
                <w:sz w:val="19"/>
                <w:szCs w:val="19"/>
                <w:lang w:val="en-GB"/>
              </w:rPr>
              <w:t>20,034,660</w:t>
            </w:r>
          </w:p>
        </w:tc>
        <w:tc>
          <w:tcPr>
            <w:tcW w:w="236" w:type="dxa"/>
            <w:tcBorders>
              <w:left w:val="nil"/>
            </w:tcBorders>
            <w:vAlign w:val="center"/>
          </w:tcPr>
          <w:p w14:paraId="6F7A545B" w14:textId="77777777" w:rsidR="00677056" w:rsidRPr="005333D4" w:rsidRDefault="00677056" w:rsidP="00677056">
            <w:pPr>
              <w:spacing w:line="360" w:lineRule="auto"/>
              <w:contextualSpacing/>
              <w:jc w:val="right"/>
              <w:rPr>
                <w:rFonts w:ascii="Arial" w:hAnsi="Arial" w:cs="Arial"/>
                <w:sz w:val="19"/>
                <w:szCs w:val="19"/>
                <w:lang w:val="en-GB"/>
              </w:rPr>
            </w:pPr>
          </w:p>
        </w:tc>
        <w:tc>
          <w:tcPr>
            <w:tcW w:w="1276" w:type="dxa"/>
          </w:tcPr>
          <w:p w14:paraId="43032BE8" w14:textId="77777777" w:rsidR="00677056" w:rsidRPr="005333D4" w:rsidRDefault="00677056" w:rsidP="00677056">
            <w:pPr>
              <w:spacing w:line="360" w:lineRule="auto"/>
              <w:contextualSpacing/>
              <w:jc w:val="right"/>
              <w:rPr>
                <w:rFonts w:ascii="Arial" w:hAnsi="Arial" w:cs="Arial"/>
                <w:sz w:val="19"/>
                <w:szCs w:val="19"/>
                <w:lang w:val="en-GB"/>
              </w:rPr>
            </w:pPr>
            <w:r w:rsidRPr="005333D4">
              <w:rPr>
                <w:rFonts w:ascii="Arial" w:hAnsi="Arial" w:cs="Arial"/>
                <w:sz w:val="19"/>
                <w:szCs w:val="19"/>
                <w:cs/>
                <w:lang w:val="en-GB"/>
              </w:rPr>
              <w:t>10</w:t>
            </w:r>
            <w:r w:rsidRPr="005333D4">
              <w:rPr>
                <w:rFonts w:ascii="Arial" w:hAnsi="Arial" w:cs="Arial"/>
                <w:sz w:val="19"/>
                <w:szCs w:val="19"/>
                <w:lang w:val="en-GB"/>
              </w:rPr>
              <w:t>,</w:t>
            </w:r>
            <w:r w:rsidRPr="005333D4">
              <w:rPr>
                <w:rFonts w:ascii="Arial" w:hAnsi="Arial" w:cs="Arial"/>
                <w:sz w:val="19"/>
                <w:szCs w:val="19"/>
                <w:cs/>
                <w:lang w:val="en-GB"/>
              </w:rPr>
              <w:t>145</w:t>
            </w:r>
            <w:r w:rsidRPr="005333D4">
              <w:rPr>
                <w:rFonts w:ascii="Arial" w:hAnsi="Arial" w:cs="Arial"/>
                <w:sz w:val="19"/>
                <w:szCs w:val="19"/>
                <w:lang w:val="en-GB"/>
              </w:rPr>
              <w:t>,</w:t>
            </w:r>
            <w:r w:rsidRPr="005333D4">
              <w:rPr>
                <w:rFonts w:ascii="Arial" w:hAnsi="Arial" w:cs="Arial"/>
                <w:sz w:val="19"/>
                <w:szCs w:val="19"/>
                <w:cs/>
                <w:lang w:val="en-GB"/>
              </w:rPr>
              <w:t>371</w:t>
            </w:r>
          </w:p>
        </w:tc>
        <w:tc>
          <w:tcPr>
            <w:tcW w:w="236" w:type="dxa"/>
            <w:vAlign w:val="center"/>
          </w:tcPr>
          <w:p w14:paraId="6BB83F11" w14:textId="77777777" w:rsidR="00677056" w:rsidRPr="005333D4" w:rsidRDefault="00677056" w:rsidP="00677056">
            <w:pPr>
              <w:spacing w:line="360" w:lineRule="auto"/>
              <w:ind w:right="-15"/>
              <w:contextualSpacing/>
              <w:jc w:val="right"/>
              <w:rPr>
                <w:rFonts w:ascii="Arial" w:hAnsi="Arial" w:cs="Arial"/>
                <w:sz w:val="19"/>
                <w:szCs w:val="19"/>
                <w:cs/>
                <w:lang w:val="en-GB"/>
              </w:rPr>
            </w:pPr>
          </w:p>
        </w:tc>
        <w:tc>
          <w:tcPr>
            <w:tcW w:w="1249" w:type="dxa"/>
          </w:tcPr>
          <w:p w14:paraId="16585C93" w14:textId="77777777" w:rsidR="00677056" w:rsidRPr="005333D4" w:rsidRDefault="00677056" w:rsidP="00677056">
            <w:pPr>
              <w:spacing w:line="360" w:lineRule="auto"/>
              <w:contextualSpacing/>
              <w:jc w:val="right"/>
              <w:rPr>
                <w:rFonts w:ascii="Arial" w:hAnsi="Arial" w:cs="Arial"/>
                <w:sz w:val="19"/>
                <w:szCs w:val="19"/>
                <w:lang w:val="en-GB"/>
              </w:rPr>
            </w:pPr>
            <w:r w:rsidRPr="005333D4">
              <w:rPr>
                <w:rFonts w:ascii="Arial" w:hAnsi="Arial" w:cs="Arial"/>
                <w:sz w:val="19"/>
                <w:szCs w:val="19"/>
                <w:lang w:val="en-GB"/>
              </w:rPr>
              <w:t>30,986,532</w:t>
            </w:r>
          </w:p>
        </w:tc>
      </w:tr>
      <w:tr w:rsidR="00677056" w:rsidRPr="005333D4" w14:paraId="01E1C816" w14:textId="77777777" w:rsidTr="00171060">
        <w:trPr>
          <w:cantSplit/>
        </w:trPr>
        <w:tc>
          <w:tcPr>
            <w:tcW w:w="3252" w:type="dxa"/>
            <w:vAlign w:val="bottom"/>
          </w:tcPr>
          <w:p w14:paraId="0AD3CA7B" w14:textId="77777777" w:rsidR="00677056" w:rsidRPr="005333D4" w:rsidRDefault="00677056" w:rsidP="00677056">
            <w:pPr>
              <w:pStyle w:val="a0"/>
              <w:spacing w:line="360" w:lineRule="auto"/>
              <w:ind w:left="12" w:right="0"/>
              <w:contextualSpacing/>
              <w:rPr>
                <w:rFonts w:cs="Arial"/>
                <w:b w:val="0"/>
                <w:bCs w:val="0"/>
                <w:sz w:val="19"/>
                <w:szCs w:val="19"/>
              </w:rPr>
            </w:pPr>
            <w:r w:rsidRPr="005333D4">
              <w:rPr>
                <w:rFonts w:cs="Arial"/>
                <w:b w:val="0"/>
                <w:bCs w:val="0"/>
                <w:sz w:val="19"/>
                <w:szCs w:val="19"/>
              </w:rPr>
              <w:t>Past due:</w:t>
            </w:r>
          </w:p>
        </w:tc>
        <w:tc>
          <w:tcPr>
            <w:tcW w:w="1262" w:type="dxa"/>
            <w:vAlign w:val="bottom"/>
          </w:tcPr>
          <w:p w14:paraId="7A0B8D99" w14:textId="77777777" w:rsidR="00677056" w:rsidRPr="005333D4" w:rsidRDefault="00677056" w:rsidP="00B10506">
            <w:pPr>
              <w:spacing w:line="360" w:lineRule="auto"/>
              <w:contextualSpacing/>
              <w:jc w:val="right"/>
              <w:rPr>
                <w:rFonts w:ascii="Arial" w:hAnsi="Arial" w:cs="Arial"/>
                <w:sz w:val="19"/>
                <w:szCs w:val="19"/>
                <w:lang w:val="en-GB"/>
              </w:rPr>
            </w:pPr>
          </w:p>
        </w:tc>
        <w:tc>
          <w:tcPr>
            <w:tcW w:w="238" w:type="dxa"/>
            <w:tcBorders>
              <w:left w:val="nil"/>
            </w:tcBorders>
            <w:vAlign w:val="bottom"/>
          </w:tcPr>
          <w:p w14:paraId="28441A46" w14:textId="77777777" w:rsidR="00677056" w:rsidRPr="005333D4" w:rsidRDefault="00677056" w:rsidP="00677056">
            <w:pPr>
              <w:pStyle w:val="a0"/>
              <w:spacing w:line="360" w:lineRule="auto"/>
              <w:ind w:right="0"/>
              <w:contextualSpacing/>
              <w:rPr>
                <w:rFonts w:cs="Arial"/>
                <w:b w:val="0"/>
                <w:bCs w:val="0"/>
                <w:sz w:val="19"/>
                <w:szCs w:val="19"/>
                <w:lang w:val="en-GB"/>
              </w:rPr>
            </w:pPr>
          </w:p>
        </w:tc>
        <w:tc>
          <w:tcPr>
            <w:tcW w:w="1249" w:type="dxa"/>
            <w:tcBorders>
              <w:left w:val="nil"/>
            </w:tcBorders>
          </w:tcPr>
          <w:p w14:paraId="57B0B44A" w14:textId="77777777" w:rsidR="00677056" w:rsidRPr="005333D4" w:rsidRDefault="00677056" w:rsidP="00677056">
            <w:pPr>
              <w:spacing w:line="360" w:lineRule="auto"/>
              <w:contextualSpacing/>
              <w:jc w:val="right"/>
              <w:rPr>
                <w:rFonts w:ascii="Arial" w:hAnsi="Arial" w:cs="Arial"/>
                <w:sz w:val="19"/>
                <w:szCs w:val="19"/>
                <w:lang w:val="en-GB"/>
              </w:rPr>
            </w:pPr>
          </w:p>
        </w:tc>
        <w:tc>
          <w:tcPr>
            <w:tcW w:w="236" w:type="dxa"/>
            <w:tcBorders>
              <w:left w:val="nil"/>
            </w:tcBorders>
            <w:vAlign w:val="center"/>
          </w:tcPr>
          <w:p w14:paraId="310151F3" w14:textId="77777777" w:rsidR="00677056" w:rsidRPr="005333D4" w:rsidRDefault="00677056" w:rsidP="00677056">
            <w:pPr>
              <w:spacing w:line="360" w:lineRule="auto"/>
              <w:contextualSpacing/>
              <w:jc w:val="right"/>
              <w:rPr>
                <w:rFonts w:ascii="Arial" w:hAnsi="Arial" w:cs="Arial"/>
                <w:sz w:val="19"/>
                <w:szCs w:val="19"/>
                <w:lang w:val="en-GB"/>
              </w:rPr>
            </w:pPr>
          </w:p>
        </w:tc>
        <w:tc>
          <w:tcPr>
            <w:tcW w:w="1276" w:type="dxa"/>
          </w:tcPr>
          <w:p w14:paraId="1AB1B3AB" w14:textId="77777777" w:rsidR="00677056" w:rsidRPr="005333D4" w:rsidRDefault="00677056" w:rsidP="00677056">
            <w:pPr>
              <w:spacing w:line="360" w:lineRule="auto"/>
              <w:contextualSpacing/>
              <w:jc w:val="right"/>
              <w:rPr>
                <w:rFonts w:ascii="Arial" w:hAnsi="Arial" w:cs="Arial"/>
                <w:sz w:val="19"/>
                <w:szCs w:val="19"/>
                <w:lang w:val="en-GB"/>
              </w:rPr>
            </w:pPr>
          </w:p>
        </w:tc>
        <w:tc>
          <w:tcPr>
            <w:tcW w:w="236" w:type="dxa"/>
            <w:vAlign w:val="center"/>
          </w:tcPr>
          <w:p w14:paraId="2E46592D" w14:textId="77777777" w:rsidR="00677056" w:rsidRPr="005333D4" w:rsidRDefault="00677056" w:rsidP="00677056">
            <w:pPr>
              <w:pStyle w:val="3"/>
              <w:tabs>
                <w:tab w:val="left" w:pos="540"/>
                <w:tab w:val="left" w:pos="5018"/>
              </w:tabs>
              <w:spacing w:line="360" w:lineRule="auto"/>
              <w:ind w:left="-87" w:right="-15"/>
              <w:contextualSpacing/>
              <w:jc w:val="right"/>
              <w:rPr>
                <w:rFonts w:ascii="Arial" w:hAnsi="Arial" w:cs="Arial"/>
                <w:sz w:val="19"/>
                <w:szCs w:val="19"/>
                <w:lang w:val="en-GB"/>
              </w:rPr>
            </w:pPr>
          </w:p>
        </w:tc>
        <w:tc>
          <w:tcPr>
            <w:tcW w:w="1249" w:type="dxa"/>
          </w:tcPr>
          <w:p w14:paraId="5BD7D3B6" w14:textId="77777777" w:rsidR="00677056" w:rsidRPr="005333D4" w:rsidRDefault="00677056" w:rsidP="00677056">
            <w:pPr>
              <w:spacing w:line="360" w:lineRule="auto"/>
              <w:contextualSpacing/>
              <w:jc w:val="right"/>
              <w:rPr>
                <w:rFonts w:ascii="Arial" w:hAnsi="Arial" w:cs="Arial"/>
                <w:sz w:val="19"/>
                <w:szCs w:val="19"/>
                <w:lang w:val="en-US"/>
              </w:rPr>
            </w:pPr>
          </w:p>
        </w:tc>
      </w:tr>
      <w:tr w:rsidR="00677056" w:rsidRPr="005333D4" w14:paraId="33293439" w14:textId="77777777" w:rsidTr="00171060">
        <w:trPr>
          <w:cantSplit/>
        </w:trPr>
        <w:tc>
          <w:tcPr>
            <w:tcW w:w="3252" w:type="dxa"/>
          </w:tcPr>
          <w:p w14:paraId="4DC594BC" w14:textId="77777777" w:rsidR="00677056" w:rsidRPr="005333D4" w:rsidRDefault="00677056" w:rsidP="00B91B22">
            <w:pPr>
              <w:spacing w:line="360" w:lineRule="auto"/>
              <w:ind w:right="86"/>
              <w:contextualSpacing/>
              <w:rPr>
                <w:rFonts w:ascii="Arial" w:hAnsi="Arial" w:cs="Arial"/>
                <w:sz w:val="19"/>
                <w:szCs w:val="19"/>
                <w:lang w:val="en-US"/>
              </w:rPr>
            </w:pPr>
            <w:r w:rsidRPr="005333D4">
              <w:rPr>
                <w:rFonts w:ascii="Arial" w:hAnsi="Arial" w:cs="Arial"/>
                <w:sz w:val="19"/>
                <w:szCs w:val="19"/>
                <w:lang w:val="en-US"/>
              </w:rPr>
              <w:t xml:space="preserve">      0 – 90 days</w:t>
            </w:r>
          </w:p>
        </w:tc>
        <w:tc>
          <w:tcPr>
            <w:tcW w:w="1262" w:type="dxa"/>
            <w:vAlign w:val="bottom"/>
          </w:tcPr>
          <w:p w14:paraId="2FE7D89A" w14:textId="77777777" w:rsidR="00677056" w:rsidRPr="005333D4" w:rsidRDefault="00677056" w:rsidP="00B10506">
            <w:pPr>
              <w:spacing w:line="360" w:lineRule="auto"/>
              <w:contextualSpacing/>
              <w:jc w:val="right"/>
              <w:rPr>
                <w:rFonts w:ascii="Arial" w:hAnsi="Arial" w:cs="Arial"/>
                <w:sz w:val="19"/>
                <w:szCs w:val="19"/>
                <w:lang w:val="en-GB"/>
              </w:rPr>
            </w:pPr>
            <w:r w:rsidRPr="005333D4">
              <w:rPr>
                <w:rFonts w:ascii="Arial" w:hAnsi="Arial" w:cs="Arial"/>
                <w:sz w:val="19"/>
                <w:szCs w:val="19"/>
                <w:cs/>
                <w:lang w:val="en-GB"/>
              </w:rPr>
              <w:t>510</w:t>
            </w:r>
            <w:r w:rsidRPr="005333D4">
              <w:rPr>
                <w:rFonts w:ascii="Arial" w:hAnsi="Arial" w:cs="Arial"/>
                <w:sz w:val="19"/>
                <w:szCs w:val="19"/>
                <w:lang w:val="en-GB"/>
              </w:rPr>
              <w:t>,</w:t>
            </w:r>
            <w:r w:rsidRPr="005333D4">
              <w:rPr>
                <w:rFonts w:ascii="Arial" w:hAnsi="Arial" w:cs="Arial"/>
                <w:sz w:val="19"/>
                <w:szCs w:val="19"/>
                <w:cs/>
                <w:lang w:val="en-GB"/>
              </w:rPr>
              <w:t>992</w:t>
            </w:r>
          </w:p>
        </w:tc>
        <w:tc>
          <w:tcPr>
            <w:tcW w:w="238" w:type="dxa"/>
            <w:tcBorders>
              <w:left w:val="nil"/>
            </w:tcBorders>
          </w:tcPr>
          <w:p w14:paraId="6C6D506D" w14:textId="77777777" w:rsidR="00677056" w:rsidRPr="005333D4" w:rsidRDefault="00677056" w:rsidP="00677056">
            <w:pPr>
              <w:spacing w:line="360" w:lineRule="auto"/>
              <w:ind w:right="86"/>
              <w:contextualSpacing/>
              <w:rPr>
                <w:rFonts w:ascii="Arial" w:hAnsi="Arial" w:cs="Arial"/>
                <w:sz w:val="19"/>
                <w:szCs w:val="19"/>
                <w:lang w:val="en-GB"/>
              </w:rPr>
            </w:pPr>
          </w:p>
        </w:tc>
        <w:tc>
          <w:tcPr>
            <w:tcW w:w="1249" w:type="dxa"/>
            <w:tcBorders>
              <w:left w:val="nil"/>
            </w:tcBorders>
          </w:tcPr>
          <w:p w14:paraId="38B3668D" w14:textId="77777777" w:rsidR="00677056" w:rsidRPr="005333D4" w:rsidRDefault="00677056" w:rsidP="00677056">
            <w:pPr>
              <w:spacing w:line="360" w:lineRule="auto"/>
              <w:contextualSpacing/>
              <w:jc w:val="right"/>
              <w:rPr>
                <w:rFonts w:ascii="Arial" w:hAnsi="Arial" w:cs="Arial"/>
                <w:sz w:val="19"/>
                <w:szCs w:val="19"/>
                <w:lang w:val="en-GB"/>
              </w:rPr>
            </w:pPr>
            <w:r w:rsidRPr="005333D4">
              <w:rPr>
                <w:rFonts w:ascii="Arial" w:hAnsi="Arial" w:cs="Arial"/>
                <w:sz w:val="19"/>
                <w:szCs w:val="19"/>
                <w:cs/>
                <w:lang w:val="en-GB"/>
              </w:rPr>
              <w:t xml:space="preserve"> 59,809,453 </w:t>
            </w:r>
          </w:p>
        </w:tc>
        <w:tc>
          <w:tcPr>
            <w:tcW w:w="236" w:type="dxa"/>
            <w:tcBorders>
              <w:left w:val="nil"/>
            </w:tcBorders>
            <w:vAlign w:val="center"/>
          </w:tcPr>
          <w:p w14:paraId="5571F9ED" w14:textId="77777777" w:rsidR="00677056" w:rsidRPr="005333D4" w:rsidRDefault="00677056" w:rsidP="00677056">
            <w:pPr>
              <w:spacing w:line="360" w:lineRule="auto"/>
              <w:contextualSpacing/>
              <w:jc w:val="right"/>
              <w:rPr>
                <w:rFonts w:ascii="Arial" w:hAnsi="Arial" w:cs="Arial"/>
                <w:sz w:val="19"/>
                <w:szCs w:val="19"/>
                <w:lang w:val="en-GB"/>
              </w:rPr>
            </w:pPr>
          </w:p>
        </w:tc>
        <w:tc>
          <w:tcPr>
            <w:tcW w:w="1276" w:type="dxa"/>
          </w:tcPr>
          <w:p w14:paraId="108DD69D" w14:textId="77777777" w:rsidR="00677056" w:rsidRPr="005333D4" w:rsidRDefault="00677056" w:rsidP="00677056">
            <w:pPr>
              <w:spacing w:line="360" w:lineRule="auto"/>
              <w:contextualSpacing/>
              <w:jc w:val="right"/>
              <w:rPr>
                <w:rFonts w:ascii="Arial" w:hAnsi="Arial" w:cs="Arial"/>
                <w:sz w:val="19"/>
                <w:szCs w:val="19"/>
                <w:lang w:val="en-GB"/>
              </w:rPr>
            </w:pPr>
            <w:r w:rsidRPr="005333D4">
              <w:rPr>
                <w:rFonts w:ascii="Arial" w:hAnsi="Arial" w:cs="Arial"/>
                <w:sz w:val="19"/>
                <w:szCs w:val="19"/>
                <w:cs/>
                <w:lang w:val="en-GB"/>
              </w:rPr>
              <w:t>4</w:t>
            </w:r>
            <w:r w:rsidRPr="005333D4">
              <w:rPr>
                <w:rFonts w:ascii="Arial" w:hAnsi="Arial" w:cs="Arial"/>
                <w:sz w:val="19"/>
                <w:szCs w:val="19"/>
                <w:lang w:val="en-GB"/>
              </w:rPr>
              <w:t>,</w:t>
            </w:r>
            <w:r w:rsidRPr="005333D4">
              <w:rPr>
                <w:rFonts w:ascii="Arial" w:hAnsi="Arial" w:cs="Arial"/>
                <w:sz w:val="19"/>
                <w:szCs w:val="19"/>
                <w:cs/>
                <w:lang w:val="en-GB"/>
              </w:rPr>
              <w:t>298</w:t>
            </w:r>
            <w:r w:rsidRPr="005333D4">
              <w:rPr>
                <w:rFonts w:ascii="Arial" w:hAnsi="Arial" w:cs="Arial"/>
                <w:sz w:val="19"/>
                <w:szCs w:val="19"/>
                <w:lang w:val="en-GB"/>
              </w:rPr>
              <w:t>,</w:t>
            </w:r>
            <w:r w:rsidRPr="005333D4">
              <w:rPr>
                <w:rFonts w:ascii="Arial" w:hAnsi="Arial" w:cs="Arial"/>
                <w:sz w:val="19"/>
                <w:szCs w:val="19"/>
                <w:cs/>
                <w:lang w:val="en-GB"/>
              </w:rPr>
              <w:t>956</w:t>
            </w:r>
          </w:p>
        </w:tc>
        <w:tc>
          <w:tcPr>
            <w:tcW w:w="236" w:type="dxa"/>
            <w:vAlign w:val="center"/>
          </w:tcPr>
          <w:p w14:paraId="2C6EEC86" w14:textId="77777777" w:rsidR="00677056" w:rsidRPr="005333D4" w:rsidRDefault="00677056" w:rsidP="00677056">
            <w:pPr>
              <w:pStyle w:val="BodyTextIndent3"/>
              <w:tabs>
                <w:tab w:val="left" w:pos="540"/>
                <w:tab w:val="left" w:pos="5018"/>
              </w:tabs>
              <w:spacing w:line="360" w:lineRule="auto"/>
              <w:ind w:left="-87" w:right="-15"/>
              <w:contextualSpacing/>
              <w:jc w:val="right"/>
              <w:rPr>
                <w:rFonts w:ascii="Arial" w:hAnsi="Arial" w:cs="Arial"/>
                <w:sz w:val="19"/>
                <w:szCs w:val="19"/>
                <w:lang w:val="en-GB"/>
              </w:rPr>
            </w:pPr>
          </w:p>
        </w:tc>
        <w:tc>
          <w:tcPr>
            <w:tcW w:w="1249" w:type="dxa"/>
          </w:tcPr>
          <w:p w14:paraId="36749FF4" w14:textId="77777777" w:rsidR="00677056" w:rsidRPr="005333D4" w:rsidRDefault="00677056" w:rsidP="00677056">
            <w:pPr>
              <w:spacing w:line="360" w:lineRule="auto"/>
              <w:contextualSpacing/>
              <w:jc w:val="right"/>
              <w:rPr>
                <w:rFonts w:ascii="Arial" w:hAnsi="Arial" w:cs="Arial"/>
                <w:sz w:val="19"/>
                <w:szCs w:val="19"/>
                <w:lang w:val="en-US"/>
              </w:rPr>
            </w:pPr>
            <w:r w:rsidRPr="005333D4">
              <w:rPr>
                <w:rFonts w:ascii="Arial" w:hAnsi="Arial" w:cs="Arial"/>
                <w:sz w:val="19"/>
                <w:szCs w:val="19"/>
                <w:lang w:val="en-US"/>
              </w:rPr>
              <w:t>65,355,984</w:t>
            </w:r>
          </w:p>
        </w:tc>
      </w:tr>
      <w:tr w:rsidR="00677056" w:rsidRPr="005333D4" w14:paraId="1DEBBACE" w14:textId="77777777" w:rsidTr="00171060">
        <w:trPr>
          <w:cantSplit/>
        </w:trPr>
        <w:tc>
          <w:tcPr>
            <w:tcW w:w="3252" w:type="dxa"/>
          </w:tcPr>
          <w:p w14:paraId="4EC54DB7" w14:textId="77777777" w:rsidR="00677056" w:rsidRPr="005333D4" w:rsidRDefault="00677056" w:rsidP="00677056">
            <w:pPr>
              <w:tabs>
                <w:tab w:val="left" w:pos="162"/>
                <w:tab w:val="left" w:pos="398"/>
              </w:tabs>
              <w:spacing w:line="360" w:lineRule="auto"/>
              <w:ind w:right="86"/>
              <w:contextualSpacing/>
              <w:rPr>
                <w:rFonts w:ascii="Arial" w:hAnsi="Arial" w:cs="Arial"/>
                <w:sz w:val="19"/>
                <w:szCs w:val="19"/>
                <w:lang w:val="en-US"/>
              </w:rPr>
            </w:pPr>
            <w:r w:rsidRPr="005333D4">
              <w:rPr>
                <w:rFonts w:ascii="Arial" w:hAnsi="Arial" w:cs="Arial"/>
                <w:sz w:val="19"/>
                <w:szCs w:val="19"/>
                <w:lang w:val="en-US"/>
              </w:rPr>
              <w:t xml:space="preserve">      91 – 180 days</w:t>
            </w:r>
          </w:p>
        </w:tc>
        <w:tc>
          <w:tcPr>
            <w:tcW w:w="1262" w:type="dxa"/>
            <w:vAlign w:val="bottom"/>
          </w:tcPr>
          <w:p w14:paraId="02434B9D" w14:textId="77777777" w:rsidR="00677056" w:rsidRPr="005333D4" w:rsidRDefault="00677056" w:rsidP="00B10506">
            <w:pPr>
              <w:spacing w:line="360" w:lineRule="auto"/>
              <w:contextualSpacing/>
              <w:jc w:val="right"/>
              <w:rPr>
                <w:rFonts w:ascii="Arial" w:hAnsi="Arial" w:cs="Arial"/>
                <w:sz w:val="19"/>
                <w:szCs w:val="19"/>
                <w:lang w:val="en-GB"/>
              </w:rPr>
            </w:pPr>
            <w:r w:rsidRPr="005333D4">
              <w:rPr>
                <w:rFonts w:ascii="Arial" w:hAnsi="Arial" w:cs="Arial"/>
                <w:sz w:val="19"/>
                <w:szCs w:val="19"/>
                <w:cs/>
                <w:lang w:val="en-GB"/>
              </w:rPr>
              <w:t>156</w:t>
            </w:r>
            <w:r w:rsidRPr="005333D4">
              <w:rPr>
                <w:rFonts w:ascii="Arial" w:hAnsi="Arial" w:cs="Arial"/>
                <w:sz w:val="19"/>
                <w:szCs w:val="19"/>
                <w:lang w:val="en-GB"/>
              </w:rPr>
              <w:t>,</w:t>
            </w:r>
            <w:r w:rsidRPr="005333D4">
              <w:rPr>
                <w:rFonts w:ascii="Arial" w:hAnsi="Arial" w:cs="Arial"/>
                <w:sz w:val="19"/>
                <w:szCs w:val="19"/>
                <w:cs/>
                <w:lang w:val="en-GB"/>
              </w:rPr>
              <w:t>852</w:t>
            </w:r>
          </w:p>
        </w:tc>
        <w:tc>
          <w:tcPr>
            <w:tcW w:w="238" w:type="dxa"/>
            <w:tcBorders>
              <w:left w:val="nil"/>
            </w:tcBorders>
          </w:tcPr>
          <w:p w14:paraId="6AB86940" w14:textId="77777777" w:rsidR="00677056" w:rsidRPr="005333D4" w:rsidRDefault="00677056" w:rsidP="00677056">
            <w:pPr>
              <w:spacing w:line="360" w:lineRule="auto"/>
              <w:ind w:right="86"/>
              <w:contextualSpacing/>
              <w:rPr>
                <w:rFonts w:ascii="Arial" w:hAnsi="Arial" w:cs="Arial"/>
                <w:sz w:val="19"/>
                <w:szCs w:val="19"/>
                <w:lang w:val="en-GB"/>
              </w:rPr>
            </w:pPr>
          </w:p>
        </w:tc>
        <w:tc>
          <w:tcPr>
            <w:tcW w:w="1249" w:type="dxa"/>
            <w:tcBorders>
              <w:left w:val="nil"/>
            </w:tcBorders>
          </w:tcPr>
          <w:p w14:paraId="3FAAA454" w14:textId="77777777" w:rsidR="00677056" w:rsidRPr="005333D4" w:rsidRDefault="00677056" w:rsidP="00677056">
            <w:pPr>
              <w:spacing w:line="360" w:lineRule="auto"/>
              <w:contextualSpacing/>
              <w:jc w:val="right"/>
              <w:rPr>
                <w:rFonts w:ascii="Arial" w:hAnsi="Arial" w:cs="Arial"/>
                <w:sz w:val="19"/>
                <w:szCs w:val="19"/>
                <w:cs/>
                <w:lang w:val="en-GB"/>
              </w:rPr>
            </w:pPr>
            <w:r w:rsidRPr="005333D4">
              <w:rPr>
                <w:rFonts w:ascii="Arial" w:hAnsi="Arial" w:cs="Arial"/>
                <w:sz w:val="19"/>
                <w:szCs w:val="19"/>
                <w:cs/>
                <w:lang w:val="en-GB"/>
              </w:rPr>
              <w:t xml:space="preserve"> 8,739,283 </w:t>
            </w:r>
          </w:p>
        </w:tc>
        <w:tc>
          <w:tcPr>
            <w:tcW w:w="236" w:type="dxa"/>
            <w:tcBorders>
              <w:left w:val="nil"/>
            </w:tcBorders>
            <w:vAlign w:val="center"/>
          </w:tcPr>
          <w:p w14:paraId="106F0076" w14:textId="77777777" w:rsidR="00677056" w:rsidRPr="005333D4" w:rsidRDefault="00677056" w:rsidP="00677056">
            <w:pPr>
              <w:spacing w:line="360" w:lineRule="auto"/>
              <w:contextualSpacing/>
              <w:jc w:val="right"/>
              <w:rPr>
                <w:rFonts w:ascii="Arial" w:hAnsi="Arial" w:cs="Arial"/>
                <w:sz w:val="19"/>
                <w:szCs w:val="19"/>
                <w:lang w:val="en-GB"/>
              </w:rPr>
            </w:pPr>
          </w:p>
        </w:tc>
        <w:tc>
          <w:tcPr>
            <w:tcW w:w="1276" w:type="dxa"/>
          </w:tcPr>
          <w:p w14:paraId="0D716F75" w14:textId="77777777" w:rsidR="00677056" w:rsidRPr="005333D4" w:rsidRDefault="00677056" w:rsidP="00677056">
            <w:pPr>
              <w:spacing w:line="360" w:lineRule="auto"/>
              <w:contextualSpacing/>
              <w:jc w:val="right"/>
              <w:rPr>
                <w:rFonts w:ascii="Arial" w:hAnsi="Arial" w:cs="Arial"/>
                <w:sz w:val="19"/>
                <w:szCs w:val="19"/>
                <w:lang w:val="en-GB"/>
              </w:rPr>
            </w:pPr>
            <w:r w:rsidRPr="005333D4">
              <w:rPr>
                <w:rFonts w:ascii="Arial" w:hAnsi="Arial" w:cs="Arial"/>
                <w:sz w:val="19"/>
                <w:szCs w:val="19"/>
                <w:cs/>
                <w:lang w:val="en-GB"/>
              </w:rPr>
              <w:t>156</w:t>
            </w:r>
            <w:r w:rsidRPr="005333D4">
              <w:rPr>
                <w:rFonts w:ascii="Arial" w:hAnsi="Arial" w:cs="Arial"/>
                <w:sz w:val="19"/>
                <w:szCs w:val="19"/>
                <w:lang w:val="en-GB"/>
              </w:rPr>
              <w:t>,</w:t>
            </w:r>
            <w:r w:rsidRPr="005333D4">
              <w:rPr>
                <w:rFonts w:ascii="Arial" w:hAnsi="Arial" w:cs="Arial"/>
                <w:sz w:val="19"/>
                <w:szCs w:val="19"/>
                <w:cs/>
                <w:lang w:val="en-GB"/>
              </w:rPr>
              <w:t>852</w:t>
            </w:r>
          </w:p>
        </w:tc>
        <w:tc>
          <w:tcPr>
            <w:tcW w:w="236" w:type="dxa"/>
            <w:vAlign w:val="center"/>
          </w:tcPr>
          <w:p w14:paraId="53CDA502" w14:textId="77777777" w:rsidR="00677056" w:rsidRPr="005333D4" w:rsidRDefault="00677056" w:rsidP="00677056">
            <w:pPr>
              <w:pStyle w:val="BodyTextIndent3"/>
              <w:tabs>
                <w:tab w:val="left" w:pos="540"/>
                <w:tab w:val="left" w:pos="5018"/>
              </w:tabs>
              <w:spacing w:line="360" w:lineRule="auto"/>
              <w:ind w:left="-87" w:right="-15"/>
              <w:contextualSpacing/>
              <w:jc w:val="right"/>
              <w:rPr>
                <w:rFonts w:ascii="Arial" w:hAnsi="Arial" w:cs="Arial"/>
                <w:sz w:val="19"/>
                <w:szCs w:val="19"/>
                <w:lang w:val="en-GB"/>
              </w:rPr>
            </w:pPr>
          </w:p>
        </w:tc>
        <w:tc>
          <w:tcPr>
            <w:tcW w:w="1249" w:type="dxa"/>
            <w:vAlign w:val="center"/>
          </w:tcPr>
          <w:p w14:paraId="13401ED6" w14:textId="77777777" w:rsidR="00677056" w:rsidRPr="005333D4" w:rsidRDefault="00677056" w:rsidP="00677056">
            <w:pPr>
              <w:spacing w:line="360" w:lineRule="auto"/>
              <w:contextualSpacing/>
              <w:jc w:val="right"/>
              <w:rPr>
                <w:rFonts w:ascii="Arial" w:hAnsi="Arial" w:cs="Arial"/>
                <w:sz w:val="19"/>
                <w:szCs w:val="19"/>
                <w:lang w:val="en-US"/>
              </w:rPr>
            </w:pPr>
            <w:r w:rsidRPr="005333D4">
              <w:rPr>
                <w:rFonts w:ascii="Arial" w:hAnsi="Arial" w:cs="Arial"/>
                <w:sz w:val="19"/>
                <w:szCs w:val="19"/>
                <w:lang w:val="en-US"/>
              </w:rPr>
              <w:t>8,691,133</w:t>
            </w:r>
          </w:p>
        </w:tc>
      </w:tr>
      <w:tr w:rsidR="00677056" w:rsidRPr="005333D4" w14:paraId="6F79E5D7" w14:textId="77777777" w:rsidTr="00171060">
        <w:trPr>
          <w:cantSplit/>
        </w:trPr>
        <w:tc>
          <w:tcPr>
            <w:tcW w:w="3252" w:type="dxa"/>
          </w:tcPr>
          <w:p w14:paraId="776A3A1D" w14:textId="77777777" w:rsidR="00677056" w:rsidRPr="005333D4" w:rsidRDefault="00677056" w:rsidP="00677056">
            <w:pPr>
              <w:spacing w:line="360" w:lineRule="auto"/>
              <w:ind w:right="86"/>
              <w:contextualSpacing/>
              <w:rPr>
                <w:rFonts w:ascii="Arial" w:hAnsi="Arial" w:cs="Arial"/>
                <w:sz w:val="19"/>
                <w:szCs w:val="19"/>
                <w:lang w:val="en-US"/>
              </w:rPr>
            </w:pPr>
            <w:r w:rsidRPr="005333D4">
              <w:rPr>
                <w:rFonts w:ascii="Arial" w:hAnsi="Arial" w:cs="Arial"/>
                <w:sz w:val="19"/>
                <w:szCs w:val="19"/>
                <w:lang w:val="en-US"/>
              </w:rPr>
              <w:t xml:space="preserve">      181 – 365 days</w:t>
            </w:r>
          </w:p>
        </w:tc>
        <w:tc>
          <w:tcPr>
            <w:tcW w:w="1262" w:type="dxa"/>
            <w:vAlign w:val="bottom"/>
          </w:tcPr>
          <w:p w14:paraId="41445D1A" w14:textId="77777777" w:rsidR="00677056" w:rsidRPr="005333D4" w:rsidRDefault="00677056" w:rsidP="00B10506">
            <w:pPr>
              <w:spacing w:line="360" w:lineRule="auto"/>
              <w:contextualSpacing/>
              <w:jc w:val="right"/>
              <w:rPr>
                <w:rFonts w:ascii="Arial" w:hAnsi="Arial" w:cs="Arial"/>
                <w:sz w:val="19"/>
                <w:szCs w:val="19"/>
                <w:lang w:val="en-GB"/>
              </w:rPr>
            </w:pPr>
            <w:r w:rsidRPr="005333D4">
              <w:rPr>
                <w:rFonts w:ascii="Arial" w:hAnsi="Arial" w:cs="Arial"/>
                <w:sz w:val="19"/>
                <w:szCs w:val="19"/>
                <w:cs/>
                <w:lang w:val="en-GB"/>
              </w:rPr>
              <w:t>37</w:t>
            </w:r>
            <w:r w:rsidRPr="005333D4">
              <w:rPr>
                <w:rFonts w:ascii="Arial" w:hAnsi="Arial" w:cs="Arial"/>
                <w:sz w:val="19"/>
                <w:szCs w:val="19"/>
                <w:lang w:val="en-GB"/>
              </w:rPr>
              <w:t>,</w:t>
            </w:r>
            <w:r w:rsidRPr="005333D4">
              <w:rPr>
                <w:rFonts w:ascii="Arial" w:hAnsi="Arial" w:cs="Arial"/>
                <w:sz w:val="19"/>
                <w:szCs w:val="19"/>
                <w:cs/>
                <w:lang w:val="en-GB"/>
              </w:rPr>
              <w:t>949</w:t>
            </w:r>
            <w:r w:rsidRPr="005333D4">
              <w:rPr>
                <w:rFonts w:ascii="Arial" w:hAnsi="Arial" w:cs="Arial"/>
                <w:sz w:val="19"/>
                <w:szCs w:val="19"/>
                <w:lang w:val="en-GB"/>
              </w:rPr>
              <w:t>,</w:t>
            </w:r>
            <w:r w:rsidRPr="005333D4">
              <w:rPr>
                <w:rFonts w:ascii="Arial" w:hAnsi="Arial" w:cs="Arial"/>
                <w:sz w:val="19"/>
                <w:szCs w:val="19"/>
                <w:cs/>
                <w:lang w:val="en-GB"/>
              </w:rPr>
              <w:t>868</w:t>
            </w:r>
          </w:p>
        </w:tc>
        <w:tc>
          <w:tcPr>
            <w:tcW w:w="238" w:type="dxa"/>
            <w:tcBorders>
              <w:left w:val="nil"/>
            </w:tcBorders>
          </w:tcPr>
          <w:p w14:paraId="76B47DF1" w14:textId="77777777" w:rsidR="00677056" w:rsidRPr="005333D4" w:rsidRDefault="00677056" w:rsidP="00677056">
            <w:pPr>
              <w:spacing w:line="360" w:lineRule="auto"/>
              <w:ind w:right="-18"/>
              <w:contextualSpacing/>
              <w:rPr>
                <w:rFonts w:ascii="Arial" w:hAnsi="Arial" w:cs="Arial"/>
                <w:sz w:val="19"/>
                <w:szCs w:val="19"/>
                <w:lang w:val="en-GB"/>
              </w:rPr>
            </w:pPr>
          </w:p>
        </w:tc>
        <w:tc>
          <w:tcPr>
            <w:tcW w:w="1249" w:type="dxa"/>
            <w:tcBorders>
              <w:left w:val="nil"/>
            </w:tcBorders>
          </w:tcPr>
          <w:p w14:paraId="05507C0B" w14:textId="7D15488D" w:rsidR="00677056" w:rsidRPr="005333D4" w:rsidRDefault="00677056" w:rsidP="00677056">
            <w:pPr>
              <w:spacing w:line="360" w:lineRule="auto"/>
              <w:contextualSpacing/>
              <w:rPr>
                <w:rFonts w:ascii="Arial" w:hAnsi="Arial" w:cs="Arial"/>
                <w:sz w:val="19"/>
                <w:szCs w:val="19"/>
                <w:lang w:val="en-GB"/>
              </w:rPr>
            </w:pPr>
            <w:r w:rsidRPr="005333D4">
              <w:rPr>
                <w:rFonts w:ascii="Arial" w:hAnsi="Arial" w:cs="Arial"/>
                <w:sz w:val="19"/>
                <w:szCs w:val="19"/>
                <w:lang w:val="en-GB"/>
              </w:rPr>
              <w:t xml:space="preserve">                -</w:t>
            </w:r>
          </w:p>
        </w:tc>
        <w:tc>
          <w:tcPr>
            <w:tcW w:w="236" w:type="dxa"/>
            <w:tcBorders>
              <w:left w:val="nil"/>
            </w:tcBorders>
            <w:vAlign w:val="center"/>
          </w:tcPr>
          <w:p w14:paraId="7BB35E47" w14:textId="77777777" w:rsidR="00677056" w:rsidRPr="005333D4" w:rsidRDefault="00677056" w:rsidP="00677056">
            <w:pPr>
              <w:spacing w:line="360" w:lineRule="auto"/>
              <w:ind w:right="-18"/>
              <w:contextualSpacing/>
              <w:jc w:val="right"/>
              <w:rPr>
                <w:rFonts w:ascii="Arial" w:hAnsi="Arial" w:cs="Arial"/>
                <w:sz w:val="19"/>
                <w:szCs w:val="19"/>
                <w:lang w:val="en-GB"/>
              </w:rPr>
            </w:pPr>
          </w:p>
        </w:tc>
        <w:tc>
          <w:tcPr>
            <w:tcW w:w="1276" w:type="dxa"/>
            <w:vAlign w:val="center"/>
          </w:tcPr>
          <w:p w14:paraId="2B34B10C" w14:textId="77777777" w:rsidR="00677056" w:rsidRPr="005333D4" w:rsidRDefault="00677056" w:rsidP="00677056">
            <w:pPr>
              <w:spacing w:line="360" w:lineRule="auto"/>
              <w:contextualSpacing/>
              <w:jc w:val="right"/>
              <w:rPr>
                <w:rFonts w:ascii="Arial" w:hAnsi="Arial" w:cs="Arial"/>
                <w:sz w:val="19"/>
                <w:szCs w:val="19"/>
                <w:lang w:val="en-GB"/>
              </w:rPr>
            </w:pPr>
            <w:r w:rsidRPr="005333D4">
              <w:rPr>
                <w:rFonts w:ascii="Arial" w:hAnsi="Arial" w:cs="Arial"/>
                <w:sz w:val="19"/>
                <w:szCs w:val="19"/>
                <w:cs/>
                <w:lang w:val="en-GB"/>
              </w:rPr>
              <w:t>37</w:t>
            </w:r>
            <w:r w:rsidRPr="005333D4">
              <w:rPr>
                <w:rFonts w:ascii="Arial" w:hAnsi="Arial" w:cs="Arial"/>
                <w:sz w:val="19"/>
                <w:szCs w:val="19"/>
                <w:lang w:val="en-GB"/>
              </w:rPr>
              <w:t>,</w:t>
            </w:r>
            <w:r w:rsidRPr="005333D4">
              <w:rPr>
                <w:rFonts w:ascii="Arial" w:hAnsi="Arial" w:cs="Arial"/>
                <w:sz w:val="19"/>
                <w:szCs w:val="19"/>
                <w:cs/>
                <w:lang w:val="en-GB"/>
              </w:rPr>
              <w:t>949</w:t>
            </w:r>
            <w:r w:rsidRPr="005333D4">
              <w:rPr>
                <w:rFonts w:ascii="Arial" w:hAnsi="Arial" w:cs="Arial"/>
                <w:sz w:val="19"/>
                <w:szCs w:val="19"/>
                <w:lang w:val="en-GB"/>
              </w:rPr>
              <w:t>,</w:t>
            </w:r>
            <w:r w:rsidRPr="005333D4">
              <w:rPr>
                <w:rFonts w:ascii="Arial" w:hAnsi="Arial" w:cs="Arial"/>
                <w:sz w:val="19"/>
                <w:szCs w:val="19"/>
                <w:cs/>
                <w:lang w:val="en-GB"/>
              </w:rPr>
              <w:t>868</w:t>
            </w:r>
          </w:p>
        </w:tc>
        <w:tc>
          <w:tcPr>
            <w:tcW w:w="236" w:type="dxa"/>
            <w:vAlign w:val="center"/>
          </w:tcPr>
          <w:p w14:paraId="1F78D887" w14:textId="77777777" w:rsidR="00677056" w:rsidRPr="005333D4" w:rsidRDefault="00677056" w:rsidP="00677056">
            <w:pPr>
              <w:pStyle w:val="BodyTextIndent3"/>
              <w:tabs>
                <w:tab w:val="left" w:pos="540"/>
                <w:tab w:val="left" w:pos="5018"/>
              </w:tabs>
              <w:spacing w:line="360" w:lineRule="auto"/>
              <w:ind w:left="-87" w:right="-18"/>
              <w:contextualSpacing/>
              <w:jc w:val="right"/>
              <w:rPr>
                <w:rFonts w:ascii="Arial" w:hAnsi="Arial" w:cs="Arial"/>
                <w:sz w:val="19"/>
                <w:szCs w:val="19"/>
              </w:rPr>
            </w:pPr>
          </w:p>
        </w:tc>
        <w:tc>
          <w:tcPr>
            <w:tcW w:w="1249" w:type="dxa"/>
            <w:vAlign w:val="center"/>
          </w:tcPr>
          <w:p w14:paraId="7A176B3C" w14:textId="5E9674AE" w:rsidR="00677056" w:rsidRPr="005333D4" w:rsidRDefault="00677056" w:rsidP="00677056">
            <w:pPr>
              <w:spacing w:line="360" w:lineRule="auto"/>
              <w:contextualSpacing/>
              <w:rPr>
                <w:rFonts w:ascii="Arial" w:hAnsi="Arial" w:cs="Arial"/>
                <w:sz w:val="19"/>
                <w:szCs w:val="19"/>
                <w:lang w:val="en-US"/>
              </w:rPr>
            </w:pPr>
            <w:r w:rsidRPr="005333D4">
              <w:rPr>
                <w:rFonts w:ascii="Arial" w:hAnsi="Arial" w:cs="Arial"/>
                <w:sz w:val="19"/>
                <w:szCs w:val="19"/>
                <w:lang w:val="en-US"/>
              </w:rPr>
              <w:t xml:space="preserve">             -</w:t>
            </w:r>
          </w:p>
        </w:tc>
      </w:tr>
      <w:tr w:rsidR="00677056" w:rsidRPr="005333D4" w14:paraId="21941093" w14:textId="77777777" w:rsidTr="00171060">
        <w:trPr>
          <w:cantSplit/>
        </w:trPr>
        <w:tc>
          <w:tcPr>
            <w:tcW w:w="3252" w:type="dxa"/>
            <w:vAlign w:val="bottom"/>
          </w:tcPr>
          <w:p w14:paraId="32734B7D" w14:textId="77777777" w:rsidR="00677056" w:rsidRPr="005333D4" w:rsidRDefault="00677056" w:rsidP="00677056">
            <w:pPr>
              <w:spacing w:line="360" w:lineRule="auto"/>
              <w:contextualSpacing/>
              <w:rPr>
                <w:rFonts w:ascii="Arial" w:hAnsi="Arial" w:cs="Arial"/>
                <w:sz w:val="19"/>
                <w:szCs w:val="19"/>
                <w:lang w:val="en-US"/>
              </w:rPr>
            </w:pPr>
            <w:r w:rsidRPr="005333D4">
              <w:rPr>
                <w:rFonts w:ascii="Arial" w:hAnsi="Arial" w:cs="Arial"/>
                <w:sz w:val="19"/>
                <w:szCs w:val="19"/>
                <w:lang w:val="en-US"/>
              </w:rPr>
              <w:t>Total</w:t>
            </w:r>
          </w:p>
        </w:tc>
        <w:tc>
          <w:tcPr>
            <w:tcW w:w="1262" w:type="dxa"/>
            <w:tcBorders>
              <w:top w:val="single" w:sz="4" w:space="0" w:color="auto"/>
              <w:bottom w:val="single" w:sz="12" w:space="0" w:color="auto"/>
            </w:tcBorders>
            <w:vAlign w:val="bottom"/>
          </w:tcPr>
          <w:p w14:paraId="0C23C0EC" w14:textId="77777777" w:rsidR="00677056" w:rsidRPr="005333D4" w:rsidRDefault="00677056" w:rsidP="00B10506">
            <w:pPr>
              <w:spacing w:line="360" w:lineRule="auto"/>
              <w:contextualSpacing/>
              <w:jc w:val="right"/>
              <w:rPr>
                <w:rFonts w:ascii="Arial" w:hAnsi="Arial" w:cs="Arial"/>
                <w:sz w:val="19"/>
                <w:szCs w:val="19"/>
                <w:lang w:val="en-GB"/>
              </w:rPr>
            </w:pPr>
            <w:r w:rsidRPr="005333D4">
              <w:rPr>
                <w:rFonts w:ascii="Arial" w:hAnsi="Arial" w:cs="Arial"/>
                <w:sz w:val="19"/>
                <w:szCs w:val="19"/>
                <w:cs/>
                <w:lang w:val="en-GB"/>
              </w:rPr>
              <w:t>39</w:t>
            </w:r>
            <w:r w:rsidRPr="005333D4">
              <w:rPr>
                <w:rFonts w:ascii="Arial" w:hAnsi="Arial" w:cs="Arial"/>
                <w:sz w:val="19"/>
                <w:szCs w:val="19"/>
                <w:lang w:val="en-GB"/>
              </w:rPr>
              <w:t>,</w:t>
            </w:r>
            <w:r w:rsidRPr="005333D4">
              <w:rPr>
                <w:rFonts w:ascii="Arial" w:hAnsi="Arial" w:cs="Arial"/>
                <w:sz w:val="19"/>
                <w:szCs w:val="19"/>
                <w:cs/>
                <w:lang w:val="en-GB"/>
              </w:rPr>
              <w:t>600</w:t>
            </w:r>
            <w:r w:rsidRPr="005333D4">
              <w:rPr>
                <w:rFonts w:ascii="Arial" w:hAnsi="Arial" w:cs="Arial"/>
                <w:sz w:val="19"/>
                <w:szCs w:val="19"/>
                <w:lang w:val="en-GB"/>
              </w:rPr>
              <w:t>,</w:t>
            </w:r>
            <w:r w:rsidRPr="005333D4">
              <w:rPr>
                <w:rFonts w:ascii="Arial" w:hAnsi="Arial" w:cs="Arial"/>
                <w:sz w:val="19"/>
                <w:szCs w:val="19"/>
                <w:cs/>
                <w:lang w:val="en-GB"/>
              </w:rPr>
              <w:t>433</w:t>
            </w:r>
          </w:p>
        </w:tc>
        <w:tc>
          <w:tcPr>
            <w:tcW w:w="238" w:type="dxa"/>
            <w:tcBorders>
              <w:left w:val="nil"/>
            </w:tcBorders>
            <w:vAlign w:val="bottom"/>
          </w:tcPr>
          <w:p w14:paraId="52ACCE49" w14:textId="77777777" w:rsidR="00677056" w:rsidRPr="005333D4" w:rsidRDefault="00677056" w:rsidP="00677056">
            <w:pPr>
              <w:spacing w:line="360" w:lineRule="auto"/>
              <w:contextualSpacing/>
              <w:rPr>
                <w:rFonts w:ascii="Arial" w:hAnsi="Arial" w:cs="Arial"/>
                <w:sz w:val="19"/>
                <w:szCs w:val="19"/>
                <w:lang w:val="en-GB"/>
              </w:rPr>
            </w:pPr>
          </w:p>
        </w:tc>
        <w:tc>
          <w:tcPr>
            <w:tcW w:w="1249" w:type="dxa"/>
            <w:tcBorders>
              <w:top w:val="single" w:sz="4" w:space="0" w:color="auto"/>
              <w:left w:val="nil"/>
              <w:bottom w:val="single" w:sz="12" w:space="0" w:color="auto"/>
            </w:tcBorders>
          </w:tcPr>
          <w:p w14:paraId="4A72BB55" w14:textId="77777777" w:rsidR="00677056" w:rsidRPr="005333D4" w:rsidRDefault="00677056" w:rsidP="00677056">
            <w:pPr>
              <w:spacing w:line="360" w:lineRule="auto"/>
              <w:contextualSpacing/>
              <w:jc w:val="right"/>
              <w:rPr>
                <w:rFonts w:ascii="Arial" w:hAnsi="Arial" w:cs="Arial"/>
                <w:sz w:val="19"/>
                <w:szCs w:val="19"/>
                <w:rtl/>
                <w:cs/>
                <w:lang w:val="en-GB"/>
              </w:rPr>
            </w:pPr>
            <w:r w:rsidRPr="005333D4">
              <w:rPr>
                <w:rFonts w:ascii="Arial" w:hAnsi="Arial" w:cs="Arial"/>
                <w:sz w:val="19"/>
                <w:szCs w:val="19"/>
                <w:lang w:val="en-GB"/>
              </w:rPr>
              <w:t>88,583,396</w:t>
            </w:r>
          </w:p>
        </w:tc>
        <w:tc>
          <w:tcPr>
            <w:tcW w:w="236" w:type="dxa"/>
            <w:tcBorders>
              <w:left w:val="nil"/>
            </w:tcBorders>
            <w:vAlign w:val="center"/>
          </w:tcPr>
          <w:p w14:paraId="2E898C8A" w14:textId="77777777" w:rsidR="00677056" w:rsidRPr="005333D4" w:rsidRDefault="00677056" w:rsidP="00677056">
            <w:pPr>
              <w:pStyle w:val="BodyTextIndent3"/>
              <w:tabs>
                <w:tab w:val="left" w:pos="540"/>
                <w:tab w:val="left" w:pos="5018"/>
              </w:tabs>
              <w:spacing w:line="360" w:lineRule="auto"/>
              <w:ind w:left="-87"/>
              <w:contextualSpacing/>
              <w:jc w:val="right"/>
              <w:rPr>
                <w:rFonts w:ascii="Arial" w:hAnsi="Arial" w:cs="Arial"/>
                <w:sz w:val="19"/>
                <w:szCs w:val="19"/>
                <w:lang w:val="en-GB"/>
              </w:rPr>
            </w:pPr>
          </w:p>
        </w:tc>
        <w:tc>
          <w:tcPr>
            <w:tcW w:w="1276" w:type="dxa"/>
            <w:tcBorders>
              <w:top w:val="single" w:sz="4" w:space="0" w:color="auto"/>
              <w:bottom w:val="single" w:sz="12" w:space="0" w:color="auto"/>
            </w:tcBorders>
            <w:vAlign w:val="center"/>
          </w:tcPr>
          <w:p w14:paraId="6DE149BF" w14:textId="77777777" w:rsidR="00677056" w:rsidRPr="005333D4" w:rsidRDefault="00677056" w:rsidP="00677056">
            <w:pPr>
              <w:spacing w:line="360" w:lineRule="auto"/>
              <w:ind w:left="-174"/>
              <w:contextualSpacing/>
              <w:jc w:val="right"/>
              <w:rPr>
                <w:rFonts w:ascii="Arial" w:hAnsi="Arial" w:cs="Arial"/>
                <w:sz w:val="19"/>
                <w:szCs w:val="19"/>
                <w:lang w:val="en-GB"/>
              </w:rPr>
            </w:pPr>
            <w:r w:rsidRPr="005333D4">
              <w:rPr>
                <w:rFonts w:ascii="Arial" w:hAnsi="Arial" w:cs="Arial"/>
                <w:sz w:val="19"/>
                <w:szCs w:val="19"/>
                <w:cs/>
                <w:lang w:val="en-GB"/>
              </w:rPr>
              <w:t>52</w:t>
            </w:r>
            <w:r w:rsidRPr="005333D4">
              <w:rPr>
                <w:rFonts w:ascii="Arial" w:hAnsi="Arial" w:cs="Arial"/>
                <w:sz w:val="19"/>
                <w:szCs w:val="19"/>
                <w:lang w:val="en-GB"/>
              </w:rPr>
              <w:t>,</w:t>
            </w:r>
            <w:r w:rsidRPr="005333D4">
              <w:rPr>
                <w:rFonts w:ascii="Arial" w:hAnsi="Arial" w:cs="Arial"/>
                <w:sz w:val="19"/>
                <w:szCs w:val="19"/>
                <w:cs/>
                <w:lang w:val="en-GB"/>
              </w:rPr>
              <w:t>551</w:t>
            </w:r>
            <w:r w:rsidRPr="005333D4">
              <w:rPr>
                <w:rFonts w:ascii="Arial" w:hAnsi="Arial" w:cs="Arial"/>
                <w:sz w:val="19"/>
                <w:szCs w:val="19"/>
                <w:lang w:val="en-GB"/>
              </w:rPr>
              <w:t>,</w:t>
            </w:r>
            <w:r w:rsidRPr="005333D4">
              <w:rPr>
                <w:rFonts w:ascii="Arial" w:hAnsi="Arial" w:cs="Arial"/>
                <w:sz w:val="19"/>
                <w:szCs w:val="19"/>
                <w:cs/>
                <w:lang w:val="en-GB"/>
              </w:rPr>
              <w:t>047</w:t>
            </w:r>
          </w:p>
        </w:tc>
        <w:tc>
          <w:tcPr>
            <w:tcW w:w="236" w:type="dxa"/>
            <w:vAlign w:val="center"/>
          </w:tcPr>
          <w:p w14:paraId="76D70664" w14:textId="77777777" w:rsidR="00677056" w:rsidRPr="005333D4" w:rsidRDefault="00677056" w:rsidP="00677056">
            <w:pPr>
              <w:pStyle w:val="BodyTextIndent3"/>
              <w:tabs>
                <w:tab w:val="left" w:pos="5018"/>
              </w:tabs>
              <w:spacing w:line="360" w:lineRule="auto"/>
              <w:ind w:left="-87" w:right="-15"/>
              <w:contextualSpacing/>
              <w:jc w:val="right"/>
              <w:rPr>
                <w:rFonts w:ascii="Arial" w:hAnsi="Arial" w:cs="Arial"/>
                <w:sz w:val="19"/>
                <w:szCs w:val="19"/>
                <w:lang w:val="en-GB"/>
              </w:rPr>
            </w:pPr>
          </w:p>
        </w:tc>
        <w:tc>
          <w:tcPr>
            <w:tcW w:w="1249" w:type="dxa"/>
            <w:tcBorders>
              <w:top w:val="single" w:sz="4" w:space="0" w:color="auto"/>
              <w:bottom w:val="single" w:sz="12" w:space="0" w:color="auto"/>
            </w:tcBorders>
          </w:tcPr>
          <w:p w14:paraId="321D1AA6" w14:textId="77777777" w:rsidR="00677056" w:rsidRPr="005333D4" w:rsidRDefault="00677056" w:rsidP="00677056">
            <w:pPr>
              <w:spacing w:line="360" w:lineRule="auto"/>
              <w:ind w:left="-174"/>
              <w:contextualSpacing/>
              <w:jc w:val="right"/>
              <w:rPr>
                <w:rFonts w:ascii="Arial" w:hAnsi="Arial" w:cs="Arial"/>
                <w:sz w:val="19"/>
                <w:szCs w:val="19"/>
                <w:rtl/>
                <w:cs/>
                <w:lang w:val="en-US"/>
              </w:rPr>
            </w:pPr>
            <w:r w:rsidRPr="005333D4">
              <w:rPr>
                <w:rFonts w:ascii="Arial" w:hAnsi="Arial" w:cs="Arial"/>
                <w:sz w:val="19"/>
                <w:szCs w:val="19"/>
                <w:lang w:val="en-GB"/>
              </w:rPr>
              <w:t>105,033,649</w:t>
            </w:r>
          </w:p>
        </w:tc>
      </w:tr>
      <w:tr w:rsidR="00677056" w:rsidRPr="005333D4" w14:paraId="1B8CFD81" w14:textId="77777777" w:rsidTr="00171060">
        <w:trPr>
          <w:cantSplit/>
        </w:trPr>
        <w:tc>
          <w:tcPr>
            <w:tcW w:w="3252" w:type="dxa"/>
            <w:vAlign w:val="bottom"/>
          </w:tcPr>
          <w:p w14:paraId="5173BB8C" w14:textId="77777777" w:rsidR="00677056" w:rsidRPr="005333D4" w:rsidRDefault="00677056" w:rsidP="00677056">
            <w:pPr>
              <w:spacing w:line="360" w:lineRule="auto"/>
              <w:contextualSpacing/>
              <w:rPr>
                <w:rFonts w:ascii="Arial" w:hAnsi="Arial" w:cs="Arial"/>
                <w:sz w:val="19"/>
                <w:szCs w:val="19"/>
                <w:lang w:val="en-US"/>
              </w:rPr>
            </w:pPr>
          </w:p>
        </w:tc>
        <w:tc>
          <w:tcPr>
            <w:tcW w:w="1262" w:type="dxa"/>
            <w:vAlign w:val="bottom"/>
          </w:tcPr>
          <w:p w14:paraId="5FEECEDC" w14:textId="77777777" w:rsidR="00677056" w:rsidRPr="005333D4" w:rsidRDefault="00677056" w:rsidP="00B10506">
            <w:pPr>
              <w:spacing w:line="360" w:lineRule="auto"/>
              <w:contextualSpacing/>
              <w:jc w:val="right"/>
              <w:rPr>
                <w:rFonts w:ascii="Arial" w:hAnsi="Arial" w:cs="Arial"/>
                <w:sz w:val="19"/>
                <w:szCs w:val="19"/>
                <w:lang w:val="en-US"/>
              </w:rPr>
            </w:pPr>
          </w:p>
        </w:tc>
        <w:tc>
          <w:tcPr>
            <w:tcW w:w="238" w:type="dxa"/>
            <w:tcBorders>
              <w:left w:val="nil"/>
            </w:tcBorders>
            <w:vAlign w:val="bottom"/>
          </w:tcPr>
          <w:p w14:paraId="6782C86D" w14:textId="77777777" w:rsidR="00677056" w:rsidRPr="005333D4" w:rsidRDefault="00677056" w:rsidP="00677056">
            <w:pPr>
              <w:spacing w:line="360" w:lineRule="auto"/>
              <w:contextualSpacing/>
              <w:jc w:val="right"/>
              <w:rPr>
                <w:rFonts w:ascii="Arial" w:hAnsi="Arial" w:cs="Arial"/>
                <w:sz w:val="19"/>
                <w:szCs w:val="19"/>
                <w:lang w:val="en-US"/>
              </w:rPr>
            </w:pPr>
          </w:p>
        </w:tc>
        <w:tc>
          <w:tcPr>
            <w:tcW w:w="1249" w:type="dxa"/>
            <w:tcBorders>
              <w:left w:val="nil"/>
            </w:tcBorders>
            <w:vAlign w:val="bottom"/>
          </w:tcPr>
          <w:p w14:paraId="1F4FFD21" w14:textId="77777777" w:rsidR="00677056" w:rsidRPr="005333D4" w:rsidRDefault="00677056" w:rsidP="00677056">
            <w:pPr>
              <w:spacing w:line="360" w:lineRule="auto"/>
              <w:contextualSpacing/>
              <w:jc w:val="right"/>
              <w:rPr>
                <w:rFonts w:ascii="Arial" w:hAnsi="Arial" w:cs="Arial"/>
                <w:sz w:val="19"/>
                <w:szCs w:val="19"/>
                <w:lang w:val="en-US"/>
              </w:rPr>
            </w:pPr>
          </w:p>
        </w:tc>
        <w:tc>
          <w:tcPr>
            <w:tcW w:w="236" w:type="dxa"/>
            <w:tcBorders>
              <w:left w:val="nil"/>
            </w:tcBorders>
            <w:vAlign w:val="center"/>
          </w:tcPr>
          <w:p w14:paraId="5AAE944F" w14:textId="77777777" w:rsidR="00677056" w:rsidRPr="005333D4" w:rsidRDefault="00677056" w:rsidP="00677056">
            <w:pPr>
              <w:spacing w:line="360" w:lineRule="auto"/>
              <w:contextualSpacing/>
              <w:jc w:val="right"/>
              <w:rPr>
                <w:rFonts w:ascii="Arial" w:hAnsi="Arial" w:cs="Arial"/>
                <w:sz w:val="19"/>
                <w:szCs w:val="19"/>
                <w:lang w:val="en-US"/>
              </w:rPr>
            </w:pPr>
          </w:p>
        </w:tc>
        <w:tc>
          <w:tcPr>
            <w:tcW w:w="1276" w:type="dxa"/>
            <w:vAlign w:val="bottom"/>
          </w:tcPr>
          <w:p w14:paraId="767C72D0" w14:textId="77777777" w:rsidR="00677056" w:rsidRPr="005333D4" w:rsidRDefault="00677056" w:rsidP="00677056">
            <w:pPr>
              <w:spacing w:line="360" w:lineRule="auto"/>
              <w:contextualSpacing/>
              <w:jc w:val="right"/>
              <w:rPr>
                <w:rFonts w:ascii="Arial" w:hAnsi="Arial" w:cs="Arial"/>
                <w:sz w:val="19"/>
                <w:szCs w:val="19"/>
                <w:cs/>
                <w:lang w:val="en-GB"/>
              </w:rPr>
            </w:pPr>
          </w:p>
        </w:tc>
        <w:tc>
          <w:tcPr>
            <w:tcW w:w="236" w:type="dxa"/>
            <w:vAlign w:val="center"/>
          </w:tcPr>
          <w:p w14:paraId="1F4D86C8" w14:textId="77777777" w:rsidR="00677056" w:rsidRPr="005333D4" w:rsidRDefault="00677056" w:rsidP="00677056">
            <w:pPr>
              <w:spacing w:line="360" w:lineRule="auto"/>
              <w:ind w:right="-15"/>
              <w:contextualSpacing/>
              <w:jc w:val="right"/>
              <w:rPr>
                <w:rFonts w:ascii="Arial" w:hAnsi="Arial" w:cs="Arial"/>
                <w:sz w:val="19"/>
                <w:szCs w:val="19"/>
                <w:cs/>
              </w:rPr>
            </w:pPr>
          </w:p>
        </w:tc>
        <w:tc>
          <w:tcPr>
            <w:tcW w:w="1249" w:type="dxa"/>
            <w:vAlign w:val="bottom"/>
          </w:tcPr>
          <w:p w14:paraId="7C386BD0" w14:textId="77777777" w:rsidR="00677056" w:rsidRPr="005333D4" w:rsidRDefault="00677056" w:rsidP="00677056">
            <w:pPr>
              <w:spacing w:line="360" w:lineRule="auto"/>
              <w:contextualSpacing/>
              <w:jc w:val="right"/>
              <w:rPr>
                <w:rFonts w:ascii="Arial" w:hAnsi="Arial" w:cs="Arial"/>
                <w:sz w:val="19"/>
                <w:szCs w:val="19"/>
                <w:lang w:val="en-US"/>
              </w:rPr>
            </w:pPr>
          </w:p>
        </w:tc>
      </w:tr>
      <w:tr w:rsidR="00677056" w:rsidRPr="005333D4" w14:paraId="59F61DD6" w14:textId="77777777" w:rsidTr="00171060">
        <w:trPr>
          <w:cantSplit/>
        </w:trPr>
        <w:tc>
          <w:tcPr>
            <w:tcW w:w="3252" w:type="dxa"/>
            <w:vAlign w:val="bottom"/>
          </w:tcPr>
          <w:p w14:paraId="2BDDB516" w14:textId="76EF8D29" w:rsidR="00677056" w:rsidRPr="005333D4" w:rsidRDefault="00677056" w:rsidP="00677056">
            <w:pPr>
              <w:spacing w:line="360" w:lineRule="auto"/>
              <w:ind w:left="230" w:hanging="230"/>
              <w:contextualSpacing/>
              <w:rPr>
                <w:rFonts w:ascii="Arial" w:hAnsi="Arial" w:cs="Arial"/>
                <w:sz w:val="19"/>
                <w:szCs w:val="19"/>
                <w:lang w:val="en-US"/>
              </w:rPr>
            </w:pPr>
            <w:r w:rsidRPr="005333D4">
              <w:rPr>
                <w:rFonts w:ascii="Arial" w:hAnsi="Arial" w:cs="Arial"/>
                <w:sz w:val="19"/>
                <w:szCs w:val="19"/>
                <w:lang w:val="en-US"/>
              </w:rPr>
              <w:t>Total trade and other accounts – receivable</w:t>
            </w:r>
          </w:p>
        </w:tc>
        <w:tc>
          <w:tcPr>
            <w:tcW w:w="1262" w:type="dxa"/>
            <w:tcBorders>
              <w:bottom w:val="single" w:sz="12" w:space="0" w:color="auto"/>
            </w:tcBorders>
            <w:vAlign w:val="bottom"/>
          </w:tcPr>
          <w:p w14:paraId="7378CEC7" w14:textId="63E04880" w:rsidR="00677056" w:rsidRPr="005333D4" w:rsidRDefault="00677056" w:rsidP="00B10506">
            <w:pPr>
              <w:spacing w:line="360" w:lineRule="auto"/>
              <w:ind w:left="-108"/>
              <w:contextualSpacing/>
              <w:jc w:val="right"/>
              <w:rPr>
                <w:rFonts w:ascii="Arial" w:hAnsi="Arial" w:cs="Arial"/>
                <w:sz w:val="19"/>
                <w:szCs w:val="19"/>
                <w:lang w:val="en-GB"/>
              </w:rPr>
            </w:pPr>
            <w:r w:rsidRPr="005333D4">
              <w:rPr>
                <w:rFonts w:ascii="Arial" w:hAnsi="Arial" w:cs="Arial"/>
                <w:sz w:val="19"/>
                <w:szCs w:val="19"/>
                <w:cs/>
                <w:lang w:val="en-GB"/>
              </w:rPr>
              <w:fldChar w:fldCharType="begin"/>
            </w:r>
            <w:r w:rsidRPr="005333D4">
              <w:rPr>
                <w:rFonts w:ascii="Arial" w:hAnsi="Arial" w:cs="Arial"/>
                <w:sz w:val="19"/>
                <w:szCs w:val="19"/>
                <w:cs/>
                <w:lang w:val="en-GB"/>
              </w:rPr>
              <w:instrText xml:space="preserve"> =</w:instrText>
            </w:r>
            <w:r w:rsidRPr="005333D4">
              <w:rPr>
                <w:rFonts w:ascii="Arial" w:hAnsi="Arial" w:cs="Arial"/>
                <w:sz w:val="19"/>
                <w:szCs w:val="19"/>
                <w:lang w:val="en-GB"/>
              </w:rPr>
              <w:instrText>SUM(ABOVE)</w:instrText>
            </w:r>
            <w:r w:rsidRPr="005333D4">
              <w:rPr>
                <w:rFonts w:ascii="Arial" w:hAnsi="Arial" w:cs="Arial"/>
                <w:sz w:val="19"/>
                <w:szCs w:val="19"/>
                <w:cs/>
                <w:lang w:val="en-GB"/>
              </w:rPr>
              <w:instrText xml:space="preserve"> </w:instrText>
            </w:r>
            <w:r w:rsidRPr="005333D4">
              <w:rPr>
                <w:rFonts w:ascii="Arial" w:hAnsi="Arial" w:cs="Arial"/>
                <w:sz w:val="19"/>
                <w:szCs w:val="19"/>
                <w:cs/>
                <w:lang w:val="en-GB"/>
              </w:rPr>
              <w:fldChar w:fldCharType="separate"/>
            </w:r>
            <w:r w:rsidRPr="005333D4">
              <w:rPr>
                <w:rFonts w:ascii="Arial" w:hAnsi="Arial" w:cs="Arial"/>
                <w:sz w:val="19"/>
                <w:szCs w:val="19"/>
                <w:cs/>
                <w:lang w:val="en-GB"/>
              </w:rPr>
              <w:t>209</w:t>
            </w:r>
            <w:r w:rsidRPr="005333D4">
              <w:rPr>
                <w:rFonts w:ascii="Arial" w:hAnsi="Arial" w:cs="Arial"/>
                <w:sz w:val="19"/>
                <w:szCs w:val="19"/>
                <w:lang w:val="en-GB"/>
              </w:rPr>
              <w:t>,</w:t>
            </w:r>
            <w:r w:rsidRPr="005333D4">
              <w:rPr>
                <w:rFonts w:ascii="Arial" w:hAnsi="Arial" w:cs="Arial"/>
                <w:sz w:val="19"/>
                <w:szCs w:val="19"/>
                <w:cs/>
                <w:lang w:val="en-GB"/>
              </w:rPr>
              <w:t>614</w:t>
            </w:r>
            <w:r w:rsidRPr="005333D4">
              <w:rPr>
                <w:rFonts w:ascii="Arial" w:hAnsi="Arial" w:cs="Arial"/>
                <w:sz w:val="19"/>
                <w:szCs w:val="19"/>
                <w:lang w:val="en-GB"/>
              </w:rPr>
              <w:t>,</w:t>
            </w:r>
            <w:r w:rsidRPr="005333D4">
              <w:rPr>
                <w:rFonts w:ascii="Arial" w:hAnsi="Arial" w:cs="Arial"/>
                <w:sz w:val="19"/>
                <w:szCs w:val="19"/>
                <w:cs/>
                <w:lang w:val="en-GB"/>
              </w:rPr>
              <w:t>462</w:t>
            </w:r>
            <w:r w:rsidRPr="005333D4">
              <w:rPr>
                <w:rFonts w:ascii="Arial" w:hAnsi="Arial" w:cs="Arial"/>
                <w:sz w:val="19"/>
                <w:szCs w:val="19"/>
                <w:cs/>
                <w:lang w:val="en-GB"/>
              </w:rPr>
              <w:fldChar w:fldCharType="end"/>
            </w:r>
          </w:p>
        </w:tc>
        <w:tc>
          <w:tcPr>
            <w:tcW w:w="238" w:type="dxa"/>
            <w:tcBorders>
              <w:left w:val="nil"/>
            </w:tcBorders>
            <w:vAlign w:val="bottom"/>
          </w:tcPr>
          <w:p w14:paraId="7CA19490" w14:textId="77777777" w:rsidR="00677056" w:rsidRPr="005333D4" w:rsidRDefault="00677056" w:rsidP="00677056">
            <w:pPr>
              <w:pStyle w:val="3"/>
              <w:tabs>
                <w:tab w:val="clear" w:pos="360"/>
                <w:tab w:val="clear" w:pos="720"/>
                <w:tab w:val="decimal" w:pos="1158"/>
              </w:tabs>
              <w:spacing w:line="360" w:lineRule="auto"/>
              <w:ind w:left="-108"/>
              <w:contextualSpacing/>
              <w:jc w:val="right"/>
              <w:rPr>
                <w:rFonts w:ascii="Arial" w:hAnsi="Arial" w:cs="Arial"/>
                <w:sz w:val="19"/>
                <w:szCs w:val="19"/>
                <w:lang w:val="en-GB"/>
              </w:rPr>
            </w:pPr>
          </w:p>
        </w:tc>
        <w:tc>
          <w:tcPr>
            <w:tcW w:w="1249" w:type="dxa"/>
            <w:tcBorders>
              <w:left w:val="nil"/>
              <w:bottom w:val="single" w:sz="12" w:space="0" w:color="auto"/>
            </w:tcBorders>
            <w:vAlign w:val="center"/>
          </w:tcPr>
          <w:p w14:paraId="20533DC0" w14:textId="77777777" w:rsidR="00677056" w:rsidRPr="005333D4" w:rsidRDefault="00677056" w:rsidP="00677056">
            <w:pPr>
              <w:spacing w:line="360" w:lineRule="auto"/>
              <w:ind w:left="-108"/>
              <w:contextualSpacing/>
              <w:jc w:val="right"/>
              <w:rPr>
                <w:rFonts w:ascii="Arial" w:hAnsi="Arial" w:cs="Arial"/>
                <w:sz w:val="19"/>
                <w:szCs w:val="19"/>
                <w:lang w:val="en-GB"/>
              </w:rPr>
            </w:pPr>
          </w:p>
          <w:p w14:paraId="5DCD4448" w14:textId="3474BB8D" w:rsidR="00677056" w:rsidRPr="005333D4" w:rsidRDefault="00677056" w:rsidP="00677056">
            <w:pPr>
              <w:spacing w:line="360" w:lineRule="auto"/>
              <w:ind w:left="-108"/>
              <w:contextualSpacing/>
              <w:jc w:val="right"/>
              <w:rPr>
                <w:rFonts w:ascii="Arial" w:hAnsi="Arial" w:cs="Arial"/>
                <w:sz w:val="19"/>
                <w:szCs w:val="19"/>
                <w:lang w:val="en-GB"/>
              </w:rPr>
            </w:pPr>
            <w:r w:rsidRPr="005333D4">
              <w:rPr>
                <w:rFonts w:ascii="Arial" w:hAnsi="Arial" w:cs="Arial"/>
                <w:sz w:val="19"/>
                <w:szCs w:val="19"/>
                <w:lang w:val="en-GB"/>
              </w:rPr>
              <w:t>280,472,616</w:t>
            </w:r>
          </w:p>
        </w:tc>
        <w:tc>
          <w:tcPr>
            <w:tcW w:w="236" w:type="dxa"/>
            <w:tcBorders>
              <w:left w:val="nil"/>
            </w:tcBorders>
            <w:vAlign w:val="bottom"/>
          </w:tcPr>
          <w:p w14:paraId="26C1749F" w14:textId="77777777" w:rsidR="00677056" w:rsidRPr="005333D4" w:rsidRDefault="00677056" w:rsidP="00677056">
            <w:pPr>
              <w:pStyle w:val="3"/>
              <w:tabs>
                <w:tab w:val="clear" w:pos="360"/>
                <w:tab w:val="clear" w:pos="720"/>
                <w:tab w:val="decimal" w:pos="1158"/>
              </w:tabs>
              <w:spacing w:line="360" w:lineRule="auto"/>
              <w:ind w:left="-108"/>
              <w:contextualSpacing/>
              <w:jc w:val="right"/>
              <w:rPr>
                <w:rFonts w:ascii="Arial" w:hAnsi="Arial" w:cs="Arial"/>
                <w:sz w:val="19"/>
                <w:szCs w:val="19"/>
                <w:lang w:val="en-GB"/>
              </w:rPr>
            </w:pPr>
          </w:p>
        </w:tc>
        <w:tc>
          <w:tcPr>
            <w:tcW w:w="1276" w:type="dxa"/>
            <w:tcBorders>
              <w:bottom w:val="single" w:sz="12" w:space="0" w:color="auto"/>
            </w:tcBorders>
          </w:tcPr>
          <w:p w14:paraId="1918A069" w14:textId="77777777" w:rsidR="00677056" w:rsidRPr="005333D4" w:rsidRDefault="00677056" w:rsidP="00677056">
            <w:pPr>
              <w:spacing w:line="360" w:lineRule="auto"/>
              <w:ind w:left="-108"/>
              <w:contextualSpacing/>
              <w:jc w:val="right"/>
              <w:rPr>
                <w:rFonts w:ascii="Arial" w:hAnsi="Arial" w:cs="Arial"/>
                <w:sz w:val="19"/>
                <w:szCs w:val="19"/>
                <w:lang w:val="en-GB"/>
              </w:rPr>
            </w:pPr>
          </w:p>
          <w:p w14:paraId="66A3B1E7" w14:textId="6F8E8CCF" w:rsidR="00677056" w:rsidRPr="005333D4" w:rsidRDefault="00677056" w:rsidP="00677056">
            <w:pPr>
              <w:tabs>
                <w:tab w:val="left" w:pos="554"/>
              </w:tabs>
              <w:rPr>
                <w:rFonts w:ascii="Arial" w:hAnsi="Arial" w:cs="Arial"/>
                <w:sz w:val="19"/>
                <w:szCs w:val="19"/>
                <w:lang w:val="en-GB"/>
              </w:rPr>
            </w:pPr>
            <w:r w:rsidRPr="005333D4">
              <w:rPr>
                <w:rFonts w:ascii="Arial" w:hAnsi="Arial" w:cs="Arial"/>
                <w:sz w:val="19"/>
                <w:szCs w:val="19"/>
                <w:cs/>
                <w:lang w:val="en-GB"/>
              </w:rPr>
              <w:fldChar w:fldCharType="begin"/>
            </w:r>
            <w:r w:rsidRPr="005333D4">
              <w:rPr>
                <w:rFonts w:ascii="Arial" w:hAnsi="Arial" w:cs="Arial"/>
                <w:sz w:val="19"/>
                <w:szCs w:val="19"/>
                <w:cs/>
                <w:lang w:val="en-GB"/>
              </w:rPr>
              <w:instrText xml:space="preserve"> =</w:instrText>
            </w:r>
            <w:r w:rsidRPr="005333D4">
              <w:rPr>
                <w:rFonts w:ascii="Arial" w:hAnsi="Arial" w:cs="Arial"/>
                <w:sz w:val="19"/>
                <w:szCs w:val="19"/>
                <w:lang w:val="en-GB"/>
              </w:rPr>
              <w:instrText>SUM(ABOVE)</w:instrText>
            </w:r>
            <w:r w:rsidRPr="005333D4">
              <w:rPr>
                <w:rFonts w:ascii="Arial" w:hAnsi="Arial" w:cs="Arial"/>
                <w:sz w:val="19"/>
                <w:szCs w:val="19"/>
                <w:cs/>
                <w:lang w:val="en-GB"/>
              </w:rPr>
              <w:instrText xml:space="preserve"> </w:instrText>
            </w:r>
            <w:r w:rsidRPr="005333D4">
              <w:rPr>
                <w:rFonts w:ascii="Arial" w:hAnsi="Arial" w:cs="Arial"/>
                <w:sz w:val="19"/>
                <w:szCs w:val="19"/>
                <w:cs/>
                <w:lang w:val="en-GB"/>
              </w:rPr>
              <w:fldChar w:fldCharType="separate"/>
            </w:r>
            <w:r w:rsidRPr="005333D4">
              <w:rPr>
                <w:rFonts w:ascii="Arial" w:hAnsi="Arial" w:cs="Arial"/>
                <w:sz w:val="19"/>
                <w:szCs w:val="19"/>
                <w:cs/>
                <w:lang w:val="en-GB"/>
              </w:rPr>
              <w:t>139</w:t>
            </w:r>
            <w:r w:rsidRPr="005333D4">
              <w:rPr>
                <w:rFonts w:ascii="Arial" w:hAnsi="Arial" w:cs="Arial"/>
                <w:sz w:val="19"/>
                <w:szCs w:val="19"/>
                <w:lang w:val="en-GB"/>
              </w:rPr>
              <w:t>,</w:t>
            </w:r>
            <w:r w:rsidRPr="005333D4">
              <w:rPr>
                <w:rFonts w:ascii="Arial" w:hAnsi="Arial" w:cs="Arial"/>
                <w:sz w:val="19"/>
                <w:szCs w:val="19"/>
                <w:cs/>
                <w:lang w:val="en-GB"/>
              </w:rPr>
              <w:t>691</w:t>
            </w:r>
            <w:r w:rsidRPr="005333D4">
              <w:rPr>
                <w:rFonts w:ascii="Arial" w:hAnsi="Arial" w:cs="Arial"/>
                <w:sz w:val="19"/>
                <w:szCs w:val="19"/>
                <w:lang w:val="en-GB"/>
              </w:rPr>
              <w:t>,</w:t>
            </w:r>
            <w:r w:rsidRPr="005333D4">
              <w:rPr>
                <w:rFonts w:ascii="Arial" w:hAnsi="Arial" w:cs="Arial"/>
                <w:sz w:val="19"/>
                <w:szCs w:val="19"/>
                <w:cs/>
                <w:lang w:val="en-GB"/>
              </w:rPr>
              <w:t>484</w:t>
            </w:r>
            <w:r w:rsidRPr="005333D4">
              <w:rPr>
                <w:rFonts w:ascii="Arial" w:hAnsi="Arial" w:cs="Arial"/>
                <w:sz w:val="19"/>
                <w:szCs w:val="19"/>
                <w:cs/>
                <w:lang w:val="en-GB"/>
              </w:rPr>
              <w:fldChar w:fldCharType="end"/>
            </w:r>
          </w:p>
        </w:tc>
        <w:tc>
          <w:tcPr>
            <w:tcW w:w="236" w:type="dxa"/>
            <w:vAlign w:val="bottom"/>
          </w:tcPr>
          <w:p w14:paraId="30ECE953" w14:textId="77777777" w:rsidR="00677056" w:rsidRPr="005333D4" w:rsidRDefault="00677056" w:rsidP="00677056">
            <w:pPr>
              <w:pStyle w:val="3"/>
              <w:tabs>
                <w:tab w:val="clear" w:pos="360"/>
                <w:tab w:val="clear" w:pos="720"/>
                <w:tab w:val="decimal" w:pos="1158"/>
              </w:tabs>
              <w:spacing w:line="360" w:lineRule="auto"/>
              <w:contextualSpacing/>
              <w:jc w:val="right"/>
              <w:rPr>
                <w:rFonts w:ascii="Arial" w:hAnsi="Arial" w:cs="Arial"/>
                <w:sz w:val="19"/>
                <w:szCs w:val="19"/>
                <w:rtl/>
                <w:cs/>
                <w:lang w:val="en-GB"/>
              </w:rPr>
            </w:pPr>
          </w:p>
        </w:tc>
        <w:tc>
          <w:tcPr>
            <w:tcW w:w="1249" w:type="dxa"/>
            <w:tcBorders>
              <w:bottom w:val="single" w:sz="12" w:space="0" w:color="auto"/>
            </w:tcBorders>
          </w:tcPr>
          <w:p w14:paraId="02E7A140" w14:textId="77777777" w:rsidR="00677056" w:rsidRPr="005333D4" w:rsidRDefault="00677056" w:rsidP="00677056">
            <w:pPr>
              <w:spacing w:line="360" w:lineRule="auto"/>
              <w:ind w:left="-108"/>
              <w:contextualSpacing/>
              <w:jc w:val="right"/>
              <w:rPr>
                <w:rFonts w:ascii="Arial" w:hAnsi="Arial" w:cs="Arial"/>
                <w:sz w:val="19"/>
                <w:szCs w:val="19"/>
                <w:lang w:val="en-GB"/>
              </w:rPr>
            </w:pPr>
          </w:p>
          <w:p w14:paraId="0BBFD90A" w14:textId="0B21D584" w:rsidR="00677056" w:rsidRPr="005333D4" w:rsidRDefault="00677056" w:rsidP="00677056">
            <w:pPr>
              <w:spacing w:line="360" w:lineRule="auto"/>
              <w:ind w:hanging="98"/>
              <w:contextualSpacing/>
              <w:jc w:val="right"/>
              <w:rPr>
                <w:rFonts w:ascii="Arial" w:hAnsi="Arial" w:cs="Arial"/>
                <w:sz w:val="19"/>
                <w:szCs w:val="19"/>
                <w:lang w:val="en-GB"/>
              </w:rPr>
            </w:pPr>
            <w:r w:rsidRPr="005333D4">
              <w:rPr>
                <w:rFonts w:ascii="Arial" w:hAnsi="Arial" w:cs="Arial"/>
                <w:sz w:val="19"/>
                <w:szCs w:val="19"/>
                <w:lang w:val="en-GB"/>
              </w:rPr>
              <w:t>227,203,870</w:t>
            </w:r>
          </w:p>
        </w:tc>
      </w:tr>
    </w:tbl>
    <w:p w14:paraId="51E38657" w14:textId="77777777" w:rsidR="005C1CC0" w:rsidRPr="005333D4" w:rsidRDefault="005C1CC0" w:rsidP="004C40A9">
      <w:pPr>
        <w:pStyle w:val="BodyTextIndent3"/>
        <w:spacing w:line="360" w:lineRule="auto"/>
        <w:ind w:left="426" w:right="-1" w:firstLine="0"/>
        <w:jc w:val="thaiDistribute"/>
        <w:rPr>
          <w:rFonts w:ascii="Garamond" w:hAnsi="Garamond" w:cs="Garamond"/>
          <w:sz w:val="20"/>
          <w:szCs w:val="20"/>
          <w:lang w:val="en-GB"/>
        </w:rPr>
      </w:pPr>
    </w:p>
    <w:p w14:paraId="6C255D8B" w14:textId="5D5BB0FE" w:rsidR="009D740A" w:rsidRPr="005333D4" w:rsidRDefault="006A1725" w:rsidP="002A5EE4">
      <w:pPr>
        <w:pStyle w:val="BodyTextIndent3"/>
        <w:spacing w:line="360" w:lineRule="auto"/>
        <w:ind w:left="426" w:right="-1" w:firstLine="0"/>
        <w:jc w:val="thaiDistribute"/>
        <w:rPr>
          <w:rFonts w:ascii="Arial" w:hAnsi="Arial" w:cs="Arial"/>
          <w:sz w:val="19"/>
          <w:szCs w:val="19"/>
          <w:lang w:val="en-GB"/>
        </w:rPr>
      </w:pPr>
      <w:r w:rsidRPr="005333D4">
        <w:rPr>
          <w:rFonts w:ascii="Arial" w:hAnsi="Arial" w:cs="Arial"/>
          <w:sz w:val="19"/>
          <w:szCs w:val="19"/>
          <w:lang w:val="en-GB"/>
        </w:rPr>
        <w:t>The normal credit te</w:t>
      </w:r>
      <w:r w:rsidR="005302E4" w:rsidRPr="005333D4">
        <w:rPr>
          <w:rFonts w:ascii="Arial" w:hAnsi="Arial" w:cs="Arial"/>
          <w:sz w:val="19"/>
          <w:szCs w:val="19"/>
          <w:lang w:val="en-GB"/>
        </w:rPr>
        <w:t xml:space="preserve">rm granted by the </w:t>
      </w:r>
      <w:r w:rsidR="000431C9" w:rsidRPr="005333D4">
        <w:rPr>
          <w:rFonts w:ascii="Arial" w:hAnsi="Arial" w:cs="Arial"/>
          <w:sz w:val="19"/>
          <w:szCs w:val="19"/>
          <w:lang w:val="en-GB"/>
        </w:rPr>
        <w:t>Group</w:t>
      </w:r>
      <w:r w:rsidR="005302E4" w:rsidRPr="005333D4">
        <w:rPr>
          <w:rFonts w:ascii="Arial" w:hAnsi="Arial" w:cs="Arial"/>
          <w:sz w:val="19"/>
          <w:szCs w:val="19"/>
          <w:lang w:val="en-GB"/>
        </w:rPr>
        <w:t xml:space="preserve"> is</w:t>
      </w:r>
      <w:r w:rsidRPr="005333D4">
        <w:rPr>
          <w:rFonts w:ascii="Arial" w:hAnsi="Arial" w:cs="Arial"/>
          <w:sz w:val="19"/>
          <w:szCs w:val="19"/>
          <w:lang w:val="en-GB"/>
        </w:rPr>
        <w:t xml:space="preserve"> 30</w:t>
      </w:r>
      <w:r w:rsidR="009C0B1D" w:rsidRPr="005333D4">
        <w:rPr>
          <w:rFonts w:ascii="Arial" w:hAnsi="Arial" w:cs="Arial"/>
          <w:sz w:val="19"/>
          <w:szCs w:val="19"/>
          <w:lang w:val="en-GB"/>
        </w:rPr>
        <w:t xml:space="preserve"> </w:t>
      </w:r>
      <w:r w:rsidR="009C0B1D" w:rsidRPr="005333D4">
        <w:rPr>
          <w:rFonts w:ascii="Arial" w:hAnsi="Arial" w:cs="Arial"/>
          <w:sz w:val="18"/>
          <w:szCs w:val="18"/>
        </w:rPr>
        <w:t xml:space="preserve">– </w:t>
      </w:r>
      <w:r w:rsidR="00CD4BC8" w:rsidRPr="005333D4">
        <w:rPr>
          <w:rFonts w:ascii="Arial" w:hAnsi="Arial" w:cs="Arial"/>
          <w:sz w:val="19"/>
          <w:szCs w:val="19"/>
          <w:lang w:val="en-GB"/>
        </w:rPr>
        <w:t>60</w:t>
      </w:r>
      <w:r w:rsidRPr="005333D4">
        <w:rPr>
          <w:rFonts w:ascii="Arial" w:hAnsi="Arial" w:cs="Arial"/>
          <w:sz w:val="19"/>
          <w:szCs w:val="19"/>
          <w:lang w:val="en-GB"/>
        </w:rPr>
        <w:t xml:space="preserve"> days. </w:t>
      </w:r>
    </w:p>
    <w:p w14:paraId="70827C34" w14:textId="538A622B" w:rsidR="009D740A" w:rsidRPr="005333D4" w:rsidRDefault="009D740A" w:rsidP="009D740A">
      <w:pPr>
        <w:pStyle w:val="BodyTextIndent3"/>
        <w:spacing w:line="360" w:lineRule="auto"/>
        <w:ind w:left="426" w:firstLine="0"/>
        <w:contextualSpacing/>
        <w:rPr>
          <w:rFonts w:ascii="Arial" w:hAnsi="Arial" w:cs="Arial"/>
          <w:sz w:val="19"/>
          <w:szCs w:val="19"/>
          <w:lang w:val="en-GB"/>
        </w:rPr>
      </w:pPr>
      <w:r w:rsidRPr="005333D4">
        <w:rPr>
          <w:rFonts w:ascii="Arial" w:hAnsi="Arial" w:cs="Arial"/>
          <w:sz w:val="19"/>
          <w:szCs w:val="19"/>
          <w:lang w:val="en-GB"/>
        </w:rPr>
        <w:lastRenderedPageBreak/>
        <w:t xml:space="preserve">Movements in allowance for doubtful accounts during the </w:t>
      </w:r>
      <w:r w:rsidR="00B30F63" w:rsidRPr="005333D4">
        <w:rPr>
          <w:rFonts w:ascii="Arial" w:hAnsi="Arial" w:cs="Browallia New"/>
          <w:sz w:val="19"/>
          <w:szCs w:val="24"/>
        </w:rPr>
        <w:t>year</w:t>
      </w:r>
      <w:r w:rsidRPr="005333D4">
        <w:rPr>
          <w:rFonts w:ascii="Arial" w:hAnsi="Arial" w:cs="Arial"/>
          <w:sz w:val="19"/>
          <w:szCs w:val="19"/>
          <w:lang w:val="en-GB"/>
        </w:rPr>
        <w:t xml:space="preserve"> ended 3</w:t>
      </w:r>
      <w:r w:rsidR="00921904" w:rsidRPr="005333D4">
        <w:rPr>
          <w:rFonts w:ascii="Arial" w:hAnsi="Arial" w:cs="Arial"/>
          <w:sz w:val="19"/>
          <w:szCs w:val="19"/>
          <w:lang w:val="en-GB"/>
        </w:rPr>
        <w:t xml:space="preserve">1 December </w:t>
      </w:r>
      <w:r w:rsidRPr="005333D4">
        <w:rPr>
          <w:rFonts w:ascii="Arial" w:hAnsi="Arial" w:cs="Arial"/>
          <w:sz w:val="19"/>
          <w:szCs w:val="19"/>
          <w:lang w:val="en-GB"/>
        </w:rPr>
        <w:t xml:space="preserve">2020 are as follows: </w:t>
      </w:r>
    </w:p>
    <w:p w14:paraId="58E3C782" w14:textId="77777777" w:rsidR="009D740A" w:rsidRPr="005333D4" w:rsidRDefault="009D740A" w:rsidP="009D740A">
      <w:pPr>
        <w:pStyle w:val="BodyTextIndent3"/>
        <w:spacing w:line="360" w:lineRule="auto"/>
        <w:ind w:left="426" w:firstLine="0"/>
        <w:contextualSpacing/>
        <w:rPr>
          <w:rFonts w:ascii="Arial" w:hAnsi="Arial" w:cs="Arial"/>
          <w:sz w:val="19"/>
          <w:szCs w:val="19"/>
          <w:lang w:val="en-GB"/>
        </w:rPr>
      </w:pPr>
    </w:p>
    <w:tbl>
      <w:tblPr>
        <w:tblW w:w="9127" w:type="dxa"/>
        <w:tblInd w:w="468" w:type="dxa"/>
        <w:tblLayout w:type="fixed"/>
        <w:tblLook w:val="01E0" w:firstRow="1" w:lastRow="1" w:firstColumn="1" w:lastColumn="1" w:noHBand="0" w:noVBand="0"/>
      </w:tblPr>
      <w:tblGrid>
        <w:gridCol w:w="4919"/>
        <w:gridCol w:w="1984"/>
        <w:gridCol w:w="236"/>
        <w:gridCol w:w="1974"/>
        <w:gridCol w:w="14"/>
      </w:tblGrid>
      <w:tr w:rsidR="005333D4" w:rsidRPr="005333D4" w14:paraId="3BB86EC9" w14:textId="77777777" w:rsidTr="00171060">
        <w:trPr>
          <w:gridAfter w:val="1"/>
          <w:wAfter w:w="14" w:type="dxa"/>
          <w:trHeight w:val="178"/>
          <w:tblHeader/>
        </w:trPr>
        <w:tc>
          <w:tcPr>
            <w:tcW w:w="4919" w:type="dxa"/>
            <w:vAlign w:val="bottom"/>
          </w:tcPr>
          <w:p w14:paraId="3569A05E" w14:textId="77777777" w:rsidR="009D740A" w:rsidRPr="005333D4" w:rsidRDefault="009D740A" w:rsidP="00D00B5C">
            <w:pPr>
              <w:tabs>
                <w:tab w:val="center" w:pos="4536"/>
                <w:tab w:val="right" w:pos="9072"/>
              </w:tabs>
              <w:spacing w:line="360" w:lineRule="auto"/>
              <w:ind w:right="-108"/>
              <w:rPr>
                <w:rFonts w:ascii="Arial" w:eastAsia="Calibri" w:hAnsi="Arial" w:cs="Arial"/>
                <w:b/>
                <w:i/>
                <w:iCs/>
                <w:sz w:val="19"/>
                <w:szCs w:val="19"/>
                <w:cs/>
                <w:lang w:val="en-US"/>
              </w:rPr>
            </w:pPr>
          </w:p>
        </w:tc>
        <w:tc>
          <w:tcPr>
            <w:tcW w:w="4194" w:type="dxa"/>
            <w:gridSpan w:val="3"/>
            <w:vAlign w:val="bottom"/>
          </w:tcPr>
          <w:p w14:paraId="3039FD55" w14:textId="77777777" w:rsidR="009D740A" w:rsidRPr="005333D4" w:rsidRDefault="009D740A" w:rsidP="00D00B5C">
            <w:pPr>
              <w:tabs>
                <w:tab w:val="center" w:pos="4536"/>
                <w:tab w:val="right" w:pos="9072"/>
              </w:tabs>
              <w:spacing w:line="360" w:lineRule="auto"/>
              <w:jc w:val="right"/>
              <w:rPr>
                <w:rFonts w:ascii="Arial" w:eastAsia="Calibri" w:hAnsi="Arial" w:cs="Arial"/>
                <w:sz w:val="19"/>
                <w:szCs w:val="19"/>
                <w:cs/>
                <w:lang w:val="en-US"/>
              </w:rPr>
            </w:pPr>
            <w:r w:rsidRPr="005333D4">
              <w:rPr>
                <w:rFonts w:ascii="Arial" w:hAnsi="Arial" w:cs="Arial"/>
                <w:sz w:val="19"/>
                <w:szCs w:val="19"/>
                <w:cs/>
                <w:lang w:val="en-US"/>
              </w:rPr>
              <w:t>(</w:t>
            </w:r>
            <w:r w:rsidRPr="005333D4">
              <w:rPr>
                <w:rFonts w:ascii="Arial" w:hAnsi="Arial" w:cs="Arial"/>
                <w:sz w:val="19"/>
                <w:szCs w:val="19"/>
                <w:lang w:val="en-US"/>
              </w:rPr>
              <w:t>Unit: Baht</w:t>
            </w:r>
            <w:r w:rsidRPr="005333D4">
              <w:rPr>
                <w:rFonts w:ascii="Arial" w:hAnsi="Arial" w:cs="Arial"/>
                <w:sz w:val="19"/>
                <w:szCs w:val="19"/>
                <w:cs/>
                <w:lang w:val="en-US"/>
              </w:rPr>
              <w:t>)</w:t>
            </w:r>
          </w:p>
        </w:tc>
      </w:tr>
      <w:tr w:rsidR="005333D4" w:rsidRPr="005333D4" w14:paraId="463E6749" w14:textId="77777777" w:rsidTr="00171060">
        <w:trPr>
          <w:trHeight w:val="353"/>
          <w:tblHeader/>
        </w:trPr>
        <w:tc>
          <w:tcPr>
            <w:tcW w:w="4919" w:type="dxa"/>
            <w:vAlign w:val="bottom"/>
          </w:tcPr>
          <w:p w14:paraId="2D7EE4BF" w14:textId="77777777" w:rsidR="009D740A" w:rsidRPr="005333D4" w:rsidRDefault="009D740A" w:rsidP="00D00B5C">
            <w:pPr>
              <w:tabs>
                <w:tab w:val="center" w:pos="4536"/>
                <w:tab w:val="right" w:pos="9072"/>
              </w:tabs>
              <w:spacing w:line="360" w:lineRule="auto"/>
              <w:ind w:right="-108"/>
              <w:rPr>
                <w:rFonts w:ascii="Arial" w:eastAsia="Calibri" w:hAnsi="Arial" w:cs="Arial"/>
                <w:b/>
                <w:i/>
                <w:iCs/>
                <w:sz w:val="19"/>
                <w:szCs w:val="19"/>
                <w:cs/>
                <w:lang w:val="en-US"/>
              </w:rPr>
            </w:pPr>
          </w:p>
        </w:tc>
        <w:tc>
          <w:tcPr>
            <w:tcW w:w="1984" w:type="dxa"/>
            <w:tcBorders>
              <w:bottom w:val="single" w:sz="4" w:space="0" w:color="auto"/>
            </w:tcBorders>
            <w:vAlign w:val="bottom"/>
          </w:tcPr>
          <w:p w14:paraId="781A310D" w14:textId="77777777" w:rsidR="009D740A" w:rsidRPr="005333D4" w:rsidRDefault="009D740A" w:rsidP="00D00B5C">
            <w:pPr>
              <w:spacing w:line="360" w:lineRule="auto"/>
              <w:ind w:left="-108" w:right="-108"/>
              <w:contextualSpacing/>
              <w:jc w:val="center"/>
              <w:rPr>
                <w:rFonts w:ascii="Arial" w:hAnsi="Arial" w:cs="Arial"/>
                <w:sz w:val="19"/>
                <w:szCs w:val="19"/>
              </w:rPr>
            </w:pPr>
            <w:r w:rsidRPr="005333D4">
              <w:rPr>
                <w:rFonts w:ascii="Arial" w:hAnsi="Arial" w:cs="Arial"/>
                <w:sz w:val="19"/>
                <w:szCs w:val="19"/>
              </w:rPr>
              <w:t xml:space="preserve">Consolidated </w:t>
            </w:r>
          </w:p>
          <w:p w14:paraId="1FD8AC5F" w14:textId="77777777" w:rsidR="009D740A" w:rsidRPr="005333D4" w:rsidRDefault="009D740A" w:rsidP="00D00B5C">
            <w:pPr>
              <w:tabs>
                <w:tab w:val="center" w:pos="4536"/>
                <w:tab w:val="right" w:pos="9072"/>
              </w:tabs>
              <w:spacing w:line="360" w:lineRule="auto"/>
              <w:ind w:left="-108" w:right="-108"/>
              <w:contextualSpacing/>
              <w:jc w:val="center"/>
              <w:rPr>
                <w:rFonts w:ascii="Arial" w:hAnsi="Arial" w:cs="Arial"/>
                <w:sz w:val="19"/>
                <w:szCs w:val="19"/>
                <w:cs/>
              </w:rPr>
            </w:pPr>
            <w:r w:rsidRPr="005333D4">
              <w:rPr>
                <w:rFonts w:ascii="Arial" w:hAnsi="Arial" w:cs="Arial"/>
                <w:sz w:val="19"/>
                <w:szCs w:val="19"/>
              </w:rPr>
              <w:t xml:space="preserve">financial </w:t>
            </w:r>
            <w:r w:rsidRPr="005333D4">
              <w:rPr>
                <w:rFonts w:ascii="Arial" w:hAnsi="Arial" w:cs="Arial" w:hint="cs"/>
                <w:sz w:val="19"/>
                <w:szCs w:val="19"/>
                <w:cs/>
              </w:rPr>
              <w:t>statements</w:t>
            </w:r>
          </w:p>
        </w:tc>
        <w:tc>
          <w:tcPr>
            <w:tcW w:w="236" w:type="dxa"/>
            <w:vAlign w:val="bottom"/>
          </w:tcPr>
          <w:p w14:paraId="56597AAC" w14:textId="77777777" w:rsidR="009D740A" w:rsidRPr="005333D4" w:rsidRDefault="009D740A" w:rsidP="00D00B5C">
            <w:pPr>
              <w:tabs>
                <w:tab w:val="center" w:pos="4536"/>
                <w:tab w:val="right" w:pos="9072"/>
              </w:tabs>
              <w:spacing w:line="360" w:lineRule="auto"/>
              <w:ind w:left="-108" w:right="-108"/>
              <w:contextualSpacing/>
              <w:jc w:val="center"/>
              <w:rPr>
                <w:rFonts w:ascii="Arial" w:hAnsi="Arial" w:cs="Arial"/>
                <w:sz w:val="19"/>
                <w:szCs w:val="19"/>
              </w:rPr>
            </w:pPr>
          </w:p>
        </w:tc>
        <w:tc>
          <w:tcPr>
            <w:tcW w:w="1988" w:type="dxa"/>
            <w:gridSpan w:val="2"/>
            <w:tcBorders>
              <w:bottom w:val="single" w:sz="4" w:space="0" w:color="auto"/>
            </w:tcBorders>
            <w:vAlign w:val="bottom"/>
          </w:tcPr>
          <w:p w14:paraId="41C4013C" w14:textId="77777777" w:rsidR="009D740A" w:rsidRPr="005333D4" w:rsidRDefault="009D740A" w:rsidP="00D00B5C">
            <w:pPr>
              <w:spacing w:line="360" w:lineRule="auto"/>
              <w:ind w:left="-108" w:right="-108"/>
              <w:contextualSpacing/>
              <w:jc w:val="center"/>
              <w:rPr>
                <w:rFonts w:ascii="Arial" w:hAnsi="Arial" w:cs="Arial"/>
                <w:sz w:val="19"/>
                <w:szCs w:val="19"/>
              </w:rPr>
            </w:pPr>
            <w:r w:rsidRPr="005333D4">
              <w:rPr>
                <w:rFonts w:ascii="Arial" w:hAnsi="Arial" w:cs="Arial"/>
                <w:sz w:val="19"/>
                <w:szCs w:val="19"/>
              </w:rPr>
              <w:t xml:space="preserve">Separate </w:t>
            </w:r>
          </w:p>
          <w:p w14:paraId="17703217" w14:textId="77777777" w:rsidR="009D740A" w:rsidRPr="005333D4" w:rsidRDefault="009D740A" w:rsidP="00D00B5C">
            <w:pPr>
              <w:tabs>
                <w:tab w:val="center" w:pos="4536"/>
                <w:tab w:val="right" w:pos="9072"/>
              </w:tabs>
              <w:spacing w:line="360" w:lineRule="auto"/>
              <w:ind w:left="-108" w:right="-108"/>
              <w:contextualSpacing/>
              <w:jc w:val="center"/>
              <w:rPr>
                <w:rFonts w:ascii="Arial" w:hAnsi="Arial" w:cs="Arial"/>
                <w:sz w:val="19"/>
                <w:szCs w:val="19"/>
                <w:cs/>
              </w:rPr>
            </w:pPr>
            <w:r w:rsidRPr="005333D4">
              <w:rPr>
                <w:rFonts w:ascii="Arial" w:hAnsi="Arial" w:cs="Arial"/>
                <w:sz w:val="19"/>
                <w:szCs w:val="19"/>
              </w:rPr>
              <w:t>financial statements</w:t>
            </w:r>
          </w:p>
        </w:tc>
      </w:tr>
      <w:tr w:rsidR="005333D4" w:rsidRPr="005333D4" w14:paraId="047A16EA" w14:textId="77777777" w:rsidTr="00171060">
        <w:trPr>
          <w:trHeight w:val="218"/>
          <w:tblHeader/>
        </w:trPr>
        <w:tc>
          <w:tcPr>
            <w:tcW w:w="4919" w:type="dxa"/>
            <w:vAlign w:val="bottom"/>
          </w:tcPr>
          <w:p w14:paraId="630D2792" w14:textId="77777777" w:rsidR="009D740A" w:rsidRPr="005333D4" w:rsidRDefault="009D740A" w:rsidP="00D00B5C">
            <w:pPr>
              <w:tabs>
                <w:tab w:val="center" w:pos="4536"/>
                <w:tab w:val="right" w:pos="9072"/>
              </w:tabs>
              <w:spacing w:line="360" w:lineRule="auto"/>
              <w:ind w:right="-108"/>
              <w:rPr>
                <w:rFonts w:ascii="Arial" w:eastAsia="Calibri" w:hAnsi="Arial" w:cs="Arial"/>
                <w:b/>
                <w:i/>
                <w:iCs/>
                <w:sz w:val="19"/>
                <w:szCs w:val="19"/>
                <w:cs/>
                <w:lang w:val="en-US"/>
              </w:rPr>
            </w:pPr>
          </w:p>
        </w:tc>
        <w:tc>
          <w:tcPr>
            <w:tcW w:w="1984" w:type="dxa"/>
            <w:vAlign w:val="bottom"/>
          </w:tcPr>
          <w:p w14:paraId="0AB3F3E5" w14:textId="77777777" w:rsidR="009D740A" w:rsidRPr="005333D4" w:rsidRDefault="009D740A" w:rsidP="00D00B5C">
            <w:pPr>
              <w:tabs>
                <w:tab w:val="center" w:pos="4536"/>
                <w:tab w:val="right" w:pos="9072"/>
              </w:tabs>
              <w:spacing w:line="360" w:lineRule="auto"/>
              <w:jc w:val="center"/>
              <w:rPr>
                <w:rFonts w:ascii="Arial" w:eastAsia="Calibri" w:hAnsi="Arial" w:cs="Arial"/>
                <w:sz w:val="19"/>
                <w:szCs w:val="19"/>
                <w:cs/>
                <w:lang w:val="en-US"/>
              </w:rPr>
            </w:pPr>
          </w:p>
        </w:tc>
        <w:tc>
          <w:tcPr>
            <w:tcW w:w="236" w:type="dxa"/>
            <w:vAlign w:val="bottom"/>
          </w:tcPr>
          <w:p w14:paraId="34A0423A" w14:textId="77777777" w:rsidR="009D740A" w:rsidRPr="005333D4" w:rsidRDefault="009D740A" w:rsidP="00D00B5C">
            <w:pPr>
              <w:tabs>
                <w:tab w:val="center" w:pos="4536"/>
                <w:tab w:val="right" w:pos="9072"/>
              </w:tabs>
              <w:spacing w:line="360" w:lineRule="auto"/>
              <w:jc w:val="center"/>
              <w:rPr>
                <w:rFonts w:ascii="Arial" w:eastAsia="Calibri" w:hAnsi="Arial" w:cs="Arial"/>
                <w:sz w:val="19"/>
                <w:szCs w:val="19"/>
                <w:lang w:val="en-US"/>
              </w:rPr>
            </w:pPr>
          </w:p>
        </w:tc>
        <w:tc>
          <w:tcPr>
            <w:tcW w:w="1988" w:type="dxa"/>
            <w:gridSpan w:val="2"/>
            <w:vAlign w:val="bottom"/>
          </w:tcPr>
          <w:p w14:paraId="03198118" w14:textId="77777777" w:rsidR="009D740A" w:rsidRPr="005333D4" w:rsidRDefault="009D740A" w:rsidP="00D00B5C">
            <w:pPr>
              <w:tabs>
                <w:tab w:val="center" w:pos="4536"/>
                <w:tab w:val="right" w:pos="9072"/>
              </w:tabs>
              <w:spacing w:line="360" w:lineRule="auto"/>
              <w:jc w:val="center"/>
              <w:rPr>
                <w:rFonts w:ascii="Arial" w:eastAsia="Calibri" w:hAnsi="Arial" w:cs="Arial"/>
                <w:sz w:val="19"/>
                <w:szCs w:val="19"/>
                <w:cs/>
                <w:lang w:val="en-US"/>
              </w:rPr>
            </w:pPr>
          </w:p>
        </w:tc>
      </w:tr>
      <w:tr w:rsidR="005333D4" w:rsidRPr="005333D4" w14:paraId="63F947A3" w14:textId="77777777" w:rsidTr="00171060">
        <w:trPr>
          <w:trHeight w:val="219"/>
          <w:tblHeader/>
        </w:trPr>
        <w:tc>
          <w:tcPr>
            <w:tcW w:w="4919" w:type="dxa"/>
          </w:tcPr>
          <w:p w14:paraId="5ACDD464" w14:textId="77777777" w:rsidR="009D740A" w:rsidRPr="005333D4" w:rsidRDefault="009D740A" w:rsidP="00D00B5C">
            <w:pPr>
              <w:tabs>
                <w:tab w:val="center" w:pos="4536"/>
                <w:tab w:val="right" w:pos="9072"/>
              </w:tabs>
              <w:spacing w:line="360" w:lineRule="auto"/>
              <w:ind w:right="-108"/>
              <w:rPr>
                <w:rFonts w:ascii="Arial" w:eastAsia="Calibri" w:hAnsi="Arial" w:cs="Arial"/>
                <w:sz w:val="19"/>
                <w:szCs w:val="19"/>
                <w:cs/>
                <w:lang w:val="en-US"/>
              </w:rPr>
            </w:pPr>
            <w:r w:rsidRPr="005333D4">
              <w:rPr>
                <w:rFonts w:ascii="Arial" w:eastAsia="Calibri" w:hAnsi="Arial" w:cs="Arial"/>
                <w:sz w:val="19"/>
                <w:szCs w:val="19"/>
                <w:lang w:val="en-US"/>
              </w:rPr>
              <w:t>Balance as at 1 January 2020 – after adjustment</w:t>
            </w:r>
          </w:p>
        </w:tc>
        <w:tc>
          <w:tcPr>
            <w:tcW w:w="1984" w:type="dxa"/>
            <w:vAlign w:val="bottom"/>
          </w:tcPr>
          <w:p w14:paraId="2559F8CE" w14:textId="77777777" w:rsidR="009D740A" w:rsidRPr="005333D4" w:rsidRDefault="009D740A" w:rsidP="00D00B5C">
            <w:pPr>
              <w:spacing w:line="360" w:lineRule="auto"/>
              <w:contextualSpacing/>
              <w:jc w:val="center"/>
              <w:rPr>
                <w:rFonts w:ascii="Arial" w:hAnsi="Arial" w:cs="Arial"/>
                <w:sz w:val="19"/>
                <w:szCs w:val="19"/>
                <w:lang w:val="en-GB"/>
              </w:rPr>
            </w:pPr>
            <w:r w:rsidRPr="005333D4">
              <w:rPr>
                <w:rFonts w:ascii="Arial" w:hAnsi="Arial" w:cs="Arial"/>
                <w:sz w:val="19"/>
                <w:szCs w:val="19"/>
                <w:lang w:val="en-GB"/>
              </w:rPr>
              <w:t xml:space="preserve">                     </w:t>
            </w:r>
            <w:r w:rsidRPr="005333D4">
              <w:rPr>
                <w:rFonts w:ascii="Arial" w:hAnsi="Arial" w:cs="Arial" w:hint="cs"/>
                <w:sz w:val="19"/>
                <w:szCs w:val="19"/>
                <w:cs/>
                <w:lang w:val="en-GB"/>
              </w:rPr>
              <w:t>-</w:t>
            </w:r>
          </w:p>
        </w:tc>
        <w:tc>
          <w:tcPr>
            <w:tcW w:w="236" w:type="dxa"/>
            <w:vAlign w:val="center"/>
          </w:tcPr>
          <w:p w14:paraId="07AAC464" w14:textId="77777777" w:rsidR="009D740A" w:rsidRPr="005333D4" w:rsidRDefault="009D740A" w:rsidP="00D00B5C">
            <w:pPr>
              <w:tabs>
                <w:tab w:val="center" w:pos="4536"/>
                <w:tab w:val="right" w:pos="9072"/>
              </w:tabs>
              <w:spacing w:line="360" w:lineRule="auto"/>
              <w:contextualSpacing/>
              <w:jc w:val="center"/>
              <w:rPr>
                <w:rFonts w:ascii="Arial" w:hAnsi="Arial" w:cs="Arial"/>
                <w:sz w:val="19"/>
                <w:szCs w:val="19"/>
                <w:lang w:val="en-GB"/>
              </w:rPr>
            </w:pPr>
          </w:p>
        </w:tc>
        <w:tc>
          <w:tcPr>
            <w:tcW w:w="1988" w:type="dxa"/>
            <w:gridSpan w:val="2"/>
            <w:vAlign w:val="bottom"/>
          </w:tcPr>
          <w:p w14:paraId="3D3CE3BB" w14:textId="77777777" w:rsidR="009D740A" w:rsidRPr="005333D4" w:rsidRDefault="009D740A" w:rsidP="00D00B5C">
            <w:pPr>
              <w:tabs>
                <w:tab w:val="left" w:pos="1440"/>
              </w:tabs>
              <w:spacing w:line="360" w:lineRule="auto"/>
              <w:contextualSpacing/>
              <w:jc w:val="center"/>
              <w:rPr>
                <w:rFonts w:ascii="Arial" w:hAnsi="Arial" w:cs="Arial"/>
                <w:sz w:val="19"/>
                <w:szCs w:val="19"/>
                <w:lang w:val="en-GB"/>
              </w:rPr>
            </w:pPr>
            <w:r w:rsidRPr="005333D4">
              <w:rPr>
                <w:rFonts w:ascii="Arial" w:hAnsi="Arial" w:cs="Arial"/>
                <w:sz w:val="19"/>
                <w:szCs w:val="19"/>
                <w:lang w:val="en-GB"/>
              </w:rPr>
              <w:t xml:space="preserve">                      </w:t>
            </w:r>
            <w:r w:rsidRPr="005333D4">
              <w:rPr>
                <w:rFonts w:ascii="Arial" w:hAnsi="Arial" w:cs="Arial" w:hint="cs"/>
                <w:sz w:val="19"/>
                <w:szCs w:val="19"/>
                <w:cs/>
                <w:lang w:val="en-GB"/>
              </w:rPr>
              <w:t>-</w:t>
            </w:r>
          </w:p>
        </w:tc>
      </w:tr>
      <w:tr w:rsidR="005333D4" w:rsidRPr="005333D4" w14:paraId="1514681B" w14:textId="77777777" w:rsidTr="00171060">
        <w:trPr>
          <w:trHeight w:val="218"/>
          <w:tblHeader/>
        </w:trPr>
        <w:tc>
          <w:tcPr>
            <w:tcW w:w="4919" w:type="dxa"/>
          </w:tcPr>
          <w:p w14:paraId="6D3E15B9" w14:textId="4FF7C57C" w:rsidR="009D740A" w:rsidRPr="005333D4" w:rsidRDefault="009D740A" w:rsidP="00D00B5C">
            <w:pPr>
              <w:tabs>
                <w:tab w:val="center" w:pos="4536"/>
                <w:tab w:val="right" w:pos="9072"/>
              </w:tabs>
              <w:spacing w:line="360" w:lineRule="auto"/>
              <w:ind w:right="-108"/>
              <w:rPr>
                <w:rFonts w:ascii="Arial" w:eastAsia="Calibri" w:hAnsi="Arial" w:cs="Arial"/>
                <w:sz w:val="19"/>
                <w:szCs w:val="19"/>
                <w:cs/>
                <w:lang w:val="en-US"/>
              </w:rPr>
            </w:pPr>
            <w:r w:rsidRPr="005333D4">
              <w:rPr>
                <w:rFonts w:ascii="Arial" w:eastAsia="Calibri" w:hAnsi="Arial" w:cs="Arial"/>
                <w:sz w:val="19"/>
                <w:szCs w:val="19"/>
                <w:u w:val="single"/>
                <w:lang w:val="en-US"/>
              </w:rPr>
              <w:t>Add</w:t>
            </w:r>
            <w:r w:rsidRPr="005333D4">
              <w:rPr>
                <w:rFonts w:ascii="Arial" w:eastAsia="Calibri" w:hAnsi="Arial" w:cs="Arial"/>
                <w:sz w:val="19"/>
                <w:szCs w:val="19"/>
                <w:lang w:val="en-US"/>
              </w:rPr>
              <w:t xml:space="preserve"> Allowance for doubtful accounts during the</w:t>
            </w:r>
            <w:r w:rsidR="003E4F18">
              <w:rPr>
                <w:rFonts w:ascii="Arial" w:eastAsia="Calibri" w:hAnsi="Arial" w:cs="Arial"/>
                <w:sz w:val="19"/>
                <w:szCs w:val="19"/>
                <w:lang w:val="en-US"/>
              </w:rPr>
              <w:t xml:space="preserve"> year</w:t>
            </w:r>
          </w:p>
        </w:tc>
        <w:tc>
          <w:tcPr>
            <w:tcW w:w="1984" w:type="dxa"/>
            <w:vAlign w:val="bottom"/>
          </w:tcPr>
          <w:p w14:paraId="01D44E6D" w14:textId="77810A6E" w:rsidR="009D740A" w:rsidRPr="005333D4" w:rsidRDefault="00EB1AED" w:rsidP="00D00B5C">
            <w:pPr>
              <w:spacing w:line="360" w:lineRule="auto"/>
              <w:contextualSpacing/>
              <w:jc w:val="right"/>
              <w:rPr>
                <w:rFonts w:ascii="Arial" w:hAnsi="Arial" w:cs="Arial"/>
                <w:sz w:val="19"/>
                <w:szCs w:val="19"/>
                <w:lang w:val="en-GB"/>
              </w:rPr>
            </w:pPr>
            <w:r w:rsidRPr="005333D4">
              <w:rPr>
                <w:rFonts w:ascii="Arial" w:hAnsi="Arial" w:cs="Arial"/>
                <w:sz w:val="19"/>
                <w:szCs w:val="19"/>
                <w:cs/>
                <w:lang w:val="en-GB"/>
              </w:rPr>
              <w:t>2</w:t>
            </w:r>
            <w:r w:rsidRPr="005333D4">
              <w:rPr>
                <w:rFonts w:ascii="Arial" w:hAnsi="Arial" w:cs="Arial"/>
                <w:sz w:val="19"/>
                <w:szCs w:val="19"/>
                <w:lang w:val="en-GB"/>
              </w:rPr>
              <w:t>,</w:t>
            </w:r>
            <w:r w:rsidRPr="005333D4">
              <w:rPr>
                <w:rFonts w:ascii="Arial" w:hAnsi="Arial" w:cs="Arial"/>
                <w:sz w:val="19"/>
                <w:szCs w:val="19"/>
                <w:cs/>
                <w:lang w:val="en-GB"/>
              </w:rPr>
              <w:t>167</w:t>
            </w:r>
            <w:r w:rsidRPr="005333D4">
              <w:rPr>
                <w:rFonts w:ascii="Arial" w:hAnsi="Arial" w:cs="Arial"/>
                <w:sz w:val="19"/>
                <w:szCs w:val="19"/>
                <w:lang w:val="en-GB"/>
              </w:rPr>
              <w:t>,</w:t>
            </w:r>
            <w:r w:rsidRPr="005333D4">
              <w:rPr>
                <w:rFonts w:ascii="Arial" w:hAnsi="Arial" w:cs="Arial"/>
                <w:sz w:val="19"/>
                <w:szCs w:val="19"/>
                <w:cs/>
                <w:lang w:val="en-GB"/>
              </w:rPr>
              <w:t>426</w:t>
            </w:r>
          </w:p>
        </w:tc>
        <w:tc>
          <w:tcPr>
            <w:tcW w:w="236" w:type="dxa"/>
            <w:vAlign w:val="center"/>
          </w:tcPr>
          <w:p w14:paraId="48D15495" w14:textId="77777777" w:rsidR="009D740A" w:rsidRPr="005333D4" w:rsidRDefault="009D740A" w:rsidP="00D00B5C">
            <w:pPr>
              <w:tabs>
                <w:tab w:val="center" w:pos="4536"/>
                <w:tab w:val="right" w:pos="9072"/>
              </w:tabs>
              <w:spacing w:line="360" w:lineRule="auto"/>
              <w:contextualSpacing/>
              <w:jc w:val="right"/>
              <w:rPr>
                <w:rFonts w:ascii="Arial" w:hAnsi="Arial" w:cs="Arial"/>
                <w:sz w:val="19"/>
                <w:szCs w:val="19"/>
                <w:lang w:val="en-GB"/>
              </w:rPr>
            </w:pPr>
          </w:p>
        </w:tc>
        <w:tc>
          <w:tcPr>
            <w:tcW w:w="1988" w:type="dxa"/>
            <w:gridSpan w:val="2"/>
            <w:vAlign w:val="bottom"/>
          </w:tcPr>
          <w:p w14:paraId="21A6BFAF" w14:textId="77777777" w:rsidR="009D740A" w:rsidRPr="005333D4" w:rsidRDefault="009D740A" w:rsidP="00D00B5C">
            <w:pPr>
              <w:spacing w:line="360" w:lineRule="auto"/>
              <w:contextualSpacing/>
              <w:jc w:val="right"/>
              <w:rPr>
                <w:rFonts w:ascii="Arial" w:hAnsi="Arial" w:cs="Arial"/>
                <w:sz w:val="19"/>
                <w:szCs w:val="19"/>
                <w:lang w:val="en-GB"/>
              </w:rPr>
            </w:pPr>
            <w:r w:rsidRPr="005333D4">
              <w:rPr>
                <w:rFonts w:ascii="Arial" w:hAnsi="Arial" w:cs="Arial"/>
                <w:sz w:val="19"/>
                <w:szCs w:val="19"/>
                <w:lang w:val="en-GB"/>
              </w:rPr>
              <w:t>932,226</w:t>
            </w:r>
          </w:p>
        </w:tc>
      </w:tr>
      <w:tr w:rsidR="009D740A" w:rsidRPr="005333D4" w14:paraId="4A038202" w14:textId="77777777" w:rsidTr="00171060">
        <w:trPr>
          <w:trHeight w:val="219"/>
          <w:tblHeader/>
        </w:trPr>
        <w:tc>
          <w:tcPr>
            <w:tcW w:w="4919" w:type="dxa"/>
          </w:tcPr>
          <w:p w14:paraId="4AEA8AE1" w14:textId="5F82DE18" w:rsidR="009D740A" w:rsidRPr="005333D4" w:rsidRDefault="009D740A" w:rsidP="00D00B5C">
            <w:pPr>
              <w:tabs>
                <w:tab w:val="center" w:pos="4536"/>
                <w:tab w:val="right" w:pos="9072"/>
              </w:tabs>
              <w:spacing w:line="360" w:lineRule="auto"/>
              <w:ind w:right="-108"/>
              <w:rPr>
                <w:rFonts w:ascii="Arial" w:eastAsia="Calibri" w:hAnsi="Arial" w:cs="Arial"/>
                <w:sz w:val="19"/>
                <w:szCs w:val="19"/>
                <w:cs/>
                <w:lang w:val="en-US"/>
              </w:rPr>
            </w:pPr>
            <w:r w:rsidRPr="005333D4">
              <w:rPr>
                <w:rFonts w:ascii="Arial" w:eastAsia="Calibri" w:hAnsi="Arial" w:cs="Arial"/>
                <w:sz w:val="19"/>
                <w:szCs w:val="19"/>
                <w:lang w:val="en-US"/>
              </w:rPr>
              <w:t xml:space="preserve">Balance as at </w:t>
            </w:r>
            <w:r w:rsidRPr="005333D4">
              <w:rPr>
                <w:rFonts w:ascii="Arial" w:hAnsi="Arial" w:cs="Arial"/>
                <w:sz w:val="19"/>
                <w:szCs w:val="19"/>
                <w:lang w:val="en-GB"/>
              </w:rPr>
              <w:t>3</w:t>
            </w:r>
            <w:r w:rsidR="00921904" w:rsidRPr="005333D4">
              <w:rPr>
                <w:rFonts w:ascii="Arial" w:hAnsi="Arial" w:cs="Arial"/>
                <w:sz w:val="19"/>
                <w:szCs w:val="19"/>
                <w:lang w:val="en-GB"/>
              </w:rPr>
              <w:t xml:space="preserve">1 December </w:t>
            </w:r>
            <w:r w:rsidRPr="005333D4">
              <w:rPr>
                <w:rFonts w:ascii="Arial" w:hAnsi="Arial" w:cs="Arial"/>
                <w:sz w:val="19"/>
                <w:szCs w:val="19"/>
                <w:lang w:val="en-GB"/>
              </w:rPr>
              <w:t>2020</w:t>
            </w:r>
          </w:p>
        </w:tc>
        <w:tc>
          <w:tcPr>
            <w:tcW w:w="1984" w:type="dxa"/>
            <w:tcBorders>
              <w:top w:val="single" w:sz="4" w:space="0" w:color="auto"/>
              <w:bottom w:val="single" w:sz="12" w:space="0" w:color="auto"/>
            </w:tcBorders>
            <w:vAlign w:val="bottom"/>
          </w:tcPr>
          <w:p w14:paraId="22DEC6FC" w14:textId="72BE1024" w:rsidR="009D740A" w:rsidRPr="005333D4" w:rsidRDefault="00EB1AED" w:rsidP="00D00B5C">
            <w:pPr>
              <w:spacing w:line="360" w:lineRule="auto"/>
              <w:contextualSpacing/>
              <w:jc w:val="right"/>
              <w:rPr>
                <w:rFonts w:ascii="Arial" w:hAnsi="Arial" w:cs="Arial"/>
                <w:sz w:val="19"/>
                <w:szCs w:val="19"/>
                <w:lang w:val="en-GB"/>
              </w:rPr>
            </w:pPr>
            <w:r w:rsidRPr="005333D4">
              <w:rPr>
                <w:rFonts w:ascii="Arial" w:hAnsi="Arial" w:cs="Arial"/>
                <w:sz w:val="19"/>
                <w:szCs w:val="19"/>
                <w:cs/>
                <w:lang w:val="en-GB"/>
              </w:rPr>
              <w:t>2</w:t>
            </w:r>
            <w:r w:rsidRPr="005333D4">
              <w:rPr>
                <w:rFonts w:ascii="Arial" w:hAnsi="Arial" w:cs="Arial"/>
                <w:sz w:val="19"/>
                <w:szCs w:val="19"/>
                <w:lang w:val="en-GB"/>
              </w:rPr>
              <w:t>,</w:t>
            </w:r>
            <w:r w:rsidRPr="005333D4">
              <w:rPr>
                <w:rFonts w:ascii="Arial" w:hAnsi="Arial" w:cs="Arial"/>
                <w:sz w:val="19"/>
                <w:szCs w:val="19"/>
                <w:cs/>
                <w:lang w:val="en-GB"/>
              </w:rPr>
              <w:t>167</w:t>
            </w:r>
            <w:r w:rsidRPr="005333D4">
              <w:rPr>
                <w:rFonts w:ascii="Arial" w:hAnsi="Arial" w:cs="Arial"/>
                <w:sz w:val="19"/>
                <w:szCs w:val="19"/>
                <w:lang w:val="en-GB"/>
              </w:rPr>
              <w:t>,</w:t>
            </w:r>
            <w:r w:rsidRPr="005333D4">
              <w:rPr>
                <w:rFonts w:ascii="Arial" w:hAnsi="Arial" w:cs="Arial"/>
                <w:sz w:val="19"/>
                <w:szCs w:val="19"/>
                <w:cs/>
                <w:lang w:val="en-GB"/>
              </w:rPr>
              <w:t>426</w:t>
            </w:r>
          </w:p>
        </w:tc>
        <w:tc>
          <w:tcPr>
            <w:tcW w:w="236" w:type="dxa"/>
            <w:vAlign w:val="center"/>
          </w:tcPr>
          <w:p w14:paraId="578484F1" w14:textId="77777777" w:rsidR="009D740A" w:rsidRPr="005333D4" w:rsidRDefault="009D740A" w:rsidP="00D00B5C">
            <w:pPr>
              <w:tabs>
                <w:tab w:val="center" w:pos="4536"/>
                <w:tab w:val="right" w:pos="9072"/>
              </w:tabs>
              <w:spacing w:line="360" w:lineRule="auto"/>
              <w:contextualSpacing/>
              <w:jc w:val="right"/>
              <w:rPr>
                <w:rFonts w:ascii="Arial" w:hAnsi="Arial" w:cs="Arial"/>
                <w:sz w:val="19"/>
                <w:szCs w:val="19"/>
                <w:lang w:val="en-GB"/>
              </w:rPr>
            </w:pPr>
          </w:p>
        </w:tc>
        <w:tc>
          <w:tcPr>
            <w:tcW w:w="1988" w:type="dxa"/>
            <w:gridSpan w:val="2"/>
            <w:tcBorders>
              <w:top w:val="single" w:sz="4" w:space="0" w:color="auto"/>
              <w:bottom w:val="single" w:sz="12" w:space="0" w:color="auto"/>
            </w:tcBorders>
            <w:vAlign w:val="bottom"/>
          </w:tcPr>
          <w:p w14:paraId="11ECF1C3" w14:textId="77777777" w:rsidR="009D740A" w:rsidRPr="005333D4" w:rsidRDefault="009D740A" w:rsidP="00D00B5C">
            <w:pPr>
              <w:spacing w:line="360" w:lineRule="auto"/>
              <w:contextualSpacing/>
              <w:jc w:val="right"/>
              <w:rPr>
                <w:rFonts w:ascii="Arial" w:hAnsi="Arial" w:cs="Arial"/>
                <w:sz w:val="19"/>
                <w:szCs w:val="19"/>
                <w:lang w:val="en-GB"/>
              </w:rPr>
            </w:pPr>
            <w:r w:rsidRPr="005333D4">
              <w:rPr>
                <w:rFonts w:ascii="Arial" w:hAnsi="Arial" w:cs="Arial"/>
                <w:sz w:val="19"/>
                <w:szCs w:val="19"/>
                <w:lang w:val="en-GB"/>
              </w:rPr>
              <w:t>932,226</w:t>
            </w:r>
          </w:p>
        </w:tc>
      </w:tr>
    </w:tbl>
    <w:p w14:paraId="74FDFE00" w14:textId="77777777" w:rsidR="00372A20" w:rsidRDefault="00372A20" w:rsidP="00372A20">
      <w:pPr>
        <w:spacing w:line="360" w:lineRule="auto"/>
        <w:jc w:val="both"/>
        <w:rPr>
          <w:rFonts w:ascii="Arial" w:hAnsi="Arial" w:cs="Arial"/>
          <w:b/>
          <w:bCs/>
          <w:sz w:val="19"/>
          <w:szCs w:val="19"/>
          <w:lang w:val="en-US"/>
        </w:rPr>
      </w:pPr>
    </w:p>
    <w:p w14:paraId="43282A91" w14:textId="244B3A08" w:rsidR="005C1CC0" w:rsidRPr="005333D4" w:rsidRDefault="00111455" w:rsidP="00297B8A">
      <w:pPr>
        <w:numPr>
          <w:ilvl w:val="0"/>
          <w:numId w:val="1"/>
        </w:numPr>
        <w:tabs>
          <w:tab w:val="num" w:pos="450"/>
        </w:tabs>
        <w:spacing w:line="360" w:lineRule="auto"/>
        <w:ind w:left="0" w:firstLine="0"/>
        <w:jc w:val="both"/>
        <w:rPr>
          <w:rFonts w:ascii="Arial" w:hAnsi="Arial" w:cs="Arial"/>
          <w:b/>
          <w:bCs/>
          <w:sz w:val="19"/>
          <w:szCs w:val="19"/>
          <w:lang w:val="en-US"/>
        </w:rPr>
      </w:pPr>
      <w:r w:rsidRPr="005333D4">
        <w:rPr>
          <w:rFonts w:ascii="Arial" w:hAnsi="Arial" w:cs="Arial"/>
          <w:b/>
          <w:bCs/>
          <w:sz w:val="19"/>
          <w:szCs w:val="19"/>
          <w:lang w:val="en-US"/>
        </w:rPr>
        <w:t>RELATED PARTIES TRANSACTIONS</w:t>
      </w:r>
    </w:p>
    <w:p w14:paraId="76F5D1CB" w14:textId="77777777" w:rsidR="005C1CC0" w:rsidRPr="005333D4" w:rsidRDefault="005C1CC0" w:rsidP="004C40A9">
      <w:pPr>
        <w:spacing w:line="360" w:lineRule="auto"/>
        <w:jc w:val="both"/>
        <w:rPr>
          <w:rFonts w:ascii="Arial" w:hAnsi="Arial" w:cs="Arial"/>
          <w:sz w:val="19"/>
          <w:szCs w:val="19"/>
          <w:u w:val="single"/>
          <w:lang w:val="en-US"/>
        </w:rPr>
      </w:pPr>
    </w:p>
    <w:p w14:paraId="4F7E3FC6" w14:textId="78A1866F" w:rsidR="005C1CC0" w:rsidRPr="005333D4" w:rsidRDefault="00111455" w:rsidP="004C40A9">
      <w:pPr>
        <w:spacing w:line="360" w:lineRule="auto"/>
        <w:ind w:left="426"/>
        <w:jc w:val="both"/>
        <w:rPr>
          <w:rFonts w:ascii="Arial" w:hAnsi="Arial" w:cs="Arial"/>
          <w:sz w:val="19"/>
          <w:szCs w:val="19"/>
          <w:lang w:val="en-GB"/>
        </w:rPr>
      </w:pPr>
      <w:r w:rsidRPr="005333D4">
        <w:rPr>
          <w:rFonts w:ascii="Arial" w:hAnsi="Arial" w:cs="Arial"/>
          <w:sz w:val="19"/>
          <w:szCs w:val="19"/>
          <w:lang w:val="en-GB"/>
        </w:rPr>
        <w:t>A portion of the Company’s assets, liabilities, revenues, costs and expenses arose from transactions with related companies which are related through common shareholding and/or directorship. These financial statements reflected the effects of significant transactions with related companies in the normal course of business, based on market prices, or based o</w:t>
      </w:r>
      <w:r w:rsidRPr="005333D4">
        <w:rPr>
          <w:rFonts w:ascii="Arial" w:hAnsi="Arial" w:cs="Arial"/>
          <w:sz w:val="19"/>
          <w:szCs w:val="19"/>
          <w:lang w:val="en-US"/>
        </w:rPr>
        <w:t>n</w:t>
      </w:r>
      <w:r w:rsidRPr="005333D4">
        <w:rPr>
          <w:rFonts w:ascii="Arial" w:hAnsi="Arial" w:cs="Arial"/>
          <w:sz w:val="19"/>
          <w:szCs w:val="19"/>
          <w:lang w:val="en-GB"/>
        </w:rPr>
        <w:t xml:space="preserve"> the basis mutually agreed, if transaction</w:t>
      </w:r>
      <w:r w:rsidR="002445FE" w:rsidRPr="005333D4">
        <w:rPr>
          <w:rFonts w:ascii="Arial" w:hAnsi="Arial" w:cs="Arial"/>
          <w:sz w:val="19"/>
          <w:szCs w:val="19"/>
          <w:lang w:val="en-GB"/>
        </w:rPr>
        <w:t xml:space="preserve">s are made with </w:t>
      </w:r>
      <w:r w:rsidR="00B7681F" w:rsidRPr="005333D4">
        <w:rPr>
          <w:rFonts w:ascii="Arial" w:hAnsi="Arial" w:cs="Arial"/>
          <w:sz w:val="19"/>
          <w:szCs w:val="19"/>
          <w:lang w:val="en-GB"/>
        </w:rPr>
        <w:t>non-comparative</w:t>
      </w:r>
      <w:r w:rsidR="002445FE" w:rsidRPr="005333D4">
        <w:rPr>
          <w:rFonts w:ascii="Arial" w:hAnsi="Arial" w:cs="Arial"/>
          <w:sz w:val="19"/>
          <w:szCs w:val="19"/>
          <w:lang w:val="en-GB"/>
        </w:rPr>
        <w:t xml:space="preserve"> </w:t>
      </w:r>
      <w:r w:rsidRPr="005333D4">
        <w:rPr>
          <w:rFonts w:ascii="Arial" w:hAnsi="Arial" w:cs="Arial"/>
          <w:sz w:val="19"/>
          <w:szCs w:val="19"/>
          <w:lang w:val="en-GB"/>
        </w:rPr>
        <w:t>market prices.</w:t>
      </w:r>
    </w:p>
    <w:p w14:paraId="632D500F" w14:textId="77777777" w:rsidR="004F3694" w:rsidRPr="005333D4" w:rsidRDefault="004F3694" w:rsidP="004C40A9">
      <w:pPr>
        <w:spacing w:line="360" w:lineRule="auto"/>
        <w:ind w:left="426"/>
        <w:jc w:val="both"/>
        <w:rPr>
          <w:rFonts w:ascii="Arial" w:hAnsi="Arial" w:cstheme="minorBidi"/>
          <w:sz w:val="19"/>
          <w:szCs w:val="19"/>
          <w:cs/>
          <w:lang w:val="en-US"/>
        </w:rPr>
      </w:pPr>
    </w:p>
    <w:p w14:paraId="2B05240B" w14:textId="167C6CE1" w:rsidR="00F75F70" w:rsidRPr="005333D4" w:rsidRDefault="00F75F70" w:rsidP="00F75F70">
      <w:pPr>
        <w:spacing w:line="360" w:lineRule="auto"/>
        <w:ind w:left="426"/>
        <w:rPr>
          <w:rFonts w:ascii="Arial" w:hAnsi="Arial" w:cs="Arial"/>
          <w:sz w:val="19"/>
          <w:szCs w:val="19"/>
          <w:lang w:val="en-GB"/>
        </w:rPr>
      </w:pPr>
      <w:r w:rsidRPr="005333D4">
        <w:rPr>
          <w:rFonts w:ascii="Arial" w:hAnsi="Arial" w:cs="Arial"/>
          <w:sz w:val="19"/>
          <w:szCs w:val="19"/>
          <w:lang w:val="en-GB"/>
        </w:rPr>
        <w:t>Relationships with</w:t>
      </w:r>
      <w:r w:rsidR="00156C0D" w:rsidRPr="005333D4">
        <w:rPr>
          <w:rFonts w:ascii="Arial" w:hAnsi="Arial" w:cs="Arial"/>
          <w:sz w:val="19"/>
          <w:szCs w:val="19"/>
          <w:lang w:val="en-GB"/>
        </w:rPr>
        <w:t xml:space="preserve"> </w:t>
      </w:r>
      <w:r w:rsidR="00156C0D" w:rsidRPr="005333D4">
        <w:rPr>
          <w:rFonts w:ascii="Arial" w:hAnsi="Arial" w:cs="Arial"/>
          <w:sz w:val="19"/>
          <w:szCs w:val="19"/>
          <w:lang w:val="en-US"/>
        </w:rPr>
        <w:t>key management and</w:t>
      </w:r>
      <w:r w:rsidRPr="005333D4">
        <w:rPr>
          <w:rFonts w:ascii="Arial" w:hAnsi="Arial" w:cs="Arial"/>
          <w:sz w:val="19"/>
          <w:szCs w:val="19"/>
          <w:lang w:val="en-GB"/>
        </w:rPr>
        <w:t xml:space="preserve"> other related parties were as follows:</w:t>
      </w:r>
    </w:p>
    <w:p w14:paraId="7F44837F" w14:textId="77777777" w:rsidR="00F75F70" w:rsidRPr="005333D4" w:rsidRDefault="00F75F70" w:rsidP="00F75F70">
      <w:pPr>
        <w:spacing w:line="360" w:lineRule="auto"/>
        <w:ind w:left="426"/>
        <w:rPr>
          <w:rFonts w:ascii="Arial" w:hAnsi="Arial" w:cs="Arial"/>
          <w:sz w:val="19"/>
          <w:szCs w:val="19"/>
          <w:lang w:val="en-GB"/>
        </w:rPr>
      </w:pPr>
    </w:p>
    <w:tbl>
      <w:tblPr>
        <w:tblW w:w="8910" w:type="dxa"/>
        <w:tblInd w:w="558" w:type="dxa"/>
        <w:tblLook w:val="01E0" w:firstRow="1" w:lastRow="1" w:firstColumn="1" w:lastColumn="1" w:noHBand="0" w:noVBand="0"/>
      </w:tblPr>
      <w:tblGrid>
        <w:gridCol w:w="4932"/>
        <w:gridCol w:w="360"/>
        <w:gridCol w:w="3618"/>
      </w:tblGrid>
      <w:tr w:rsidR="005333D4" w:rsidRPr="005333D4" w14:paraId="6F94CB0B" w14:textId="77777777" w:rsidTr="004A3DF7">
        <w:trPr>
          <w:tblHeader/>
        </w:trPr>
        <w:tc>
          <w:tcPr>
            <w:tcW w:w="4932" w:type="dxa"/>
            <w:tcBorders>
              <w:bottom w:val="single" w:sz="4" w:space="0" w:color="auto"/>
            </w:tcBorders>
          </w:tcPr>
          <w:p w14:paraId="0275A69C" w14:textId="77777777" w:rsidR="00F75F70" w:rsidRPr="005333D4" w:rsidRDefault="00F75F70" w:rsidP="00C90CFC">
            <w:pPr>
              <w:spacing w:line="360" w:lineRule="auto"/>
              <w:ind w:left="175" w:hanging="175"/>
              <w:jc w:val="center"/>
              <w:rPr>
                <w:rFonts w:ascii="Arial" w:hAnsi="Arial" w:cs="Arial"/>
                <w:sz w:val="19"/>
                <w:szCs w:val="19"/>
                <w:lang w:val="en-GB"/>
              </w:rPr>
            </w:pPr>
            <w:r w:rsidRPr="005333D4">
              <w:rPr>
                <w:rFonts w:ascii="Arial" w:hAnsi="Arial" w:cs="Arial"/>
                <w:sz w:val="19"/>
                <w:szCs w:val="19"/>
                <w:lang w:val="en-GB"/>
              </w:rPr>
              <w:t>Related parties</w:t>
            </w:r>
          </w:p>
        </w:tc>
        <w:tc>
          <w:tcPr>
            <w:tcW w:w="360" w:type="dxa"/>
          </w:tcPr>
          <w:p w14:paraId="768571BB" w14:textId="77777777" w:rsidR="00F75F70" w:rsidRPr="005333D4" w:rsidRDefault="00F75F70" w:rsidP="00C90CFC">
            <w:pPr>
              <w:spacing w:line="360" w:lineRule="auto"/>
              <w:jc w:val="center"/>
              <w:rPr>
                <w:rFonts w:ascii="Arial" w:hAnsi="Arial" w:cs="Arial"/>
                <w:sz w:val="19"/>
                <w:szCs w:val="19"/>
                <w:lang w:val="en-GB"/>
              </w:rPr>
            </w:pPr>
          </w:p>
        </w:tc>
        <w:tc>
          <w:tcPr>
            <w:tcW w:w="3618" w:type="dxa"/>
          </w:tcPr>
          <w:p w14:paraId="78690293" w14:textId="77777777" w:rsidR="00F75F70" w:rsidRPr="005333D4" w:rsidRDefault="00F75F70" w:rsidP="00C90CFC">
            <w:pPr>
              <w:spacing w:line="360" w:lineRule="auto"/>
              <w:ind w:left="223" w:hanging="223"/>
              <w:jc w:val="center"/>
              <w:rPr>
                <w:rFonts w:ascii="Arial" w:hAnsi="Arial" w:cs="Arial"/>
                <w:sz w:val="19"/>
                <w:szCs w:val="19"/>
                <w:lang w:val="en-GB"/>
              </w:rPr>
            </w:pPr>
            <w:r w:rsidRPr="005333D4">
              <w:rPr>
                <w:rFonts w:ascii="Arial" w:hAnsi="Arial" w:cs="Arial"/>
                <w:sz w:val="19"/>
                <w:szCs w:val="19"/>
                <w:lang w:val="en-GB"/>
              </w:rPr>
              <w:t>Relationship</w:t>
            </w:r>
          </w:p>
        </w:tc>
      </w:tr>
      <w:tr w:rsidR="005333D4" w:rsidRPr="005333D4" w14:paraId="504875D4" w14:textId="77777777" w:rsidTr="004A3DF7">
        <w:tc>
          <w:tcPr>
            <w:tcW w:w="4932" w:type="dxa"/>
            <w:tcBorders>
              <w:top w:val="single" w:sz="4" w:space="0" w:color="auto"/>
            </w:tcBorders>
          </w:tcPr>
          <w:p w14:paraId="3A3E58C3" w14:textId="77777777" w:rsidR="00F75F70" w:rsidRPr="005333D4" w:rsidRDefault="00F75F70" w:rsidP="00C90CFC">
            <w:pPr>
              <w:spacing w:line="360" w:lineRule="auto"/>
              <w:ind w:left="175" w:hanging="175"/>
              <w:rPr>
                <w:rFonts w:ascii="Arial" w:hAnsi="Arial" w:cs="Arial"/>
                <w:sz w:val="19"/>
                <w:szCs w:val="19"/>
                <w:lang w:val="en-GB"/>
              </w:rPr>
            </w:pPr>
          </w:p>
        </w:tc>
        <w:tc>
          <w:tcPr>
            <w:tcW w:w="360" w:type="dxa"/>
          </w:tcPr>
          <w:p w14:paraId="04DFFCBF" w14:textId="77777777" w:rsidR="00F75F70" w:rsidRPr="005333D4" w:rsidRDefault="00F75F70" w:rsidP="00C90CFC">
            <w:pPr>
              <w:spacing w:line="360" w:lineRule="auto"/>
              <w:rPr>
                <w:rFonts w:ascii="Arial" w:hAnsi="Arial" w:cs="Arial"/>
                <w:sz w:val="19"/>
                <w:szCs w:val="19"/>
                <w:lang w:val="en-GB"/>
              </w:rPr>
            </w:pPr>
          </w:p>
        </w:tc>
        <w:tc>
          <w:tcPr>
            <w:tcW w:w="3618" w:type="dxa"/>
            <w:tcBorders>
              <w:top w:val="single" w:sz="4" w:space="0" w:color="auto"/>
            </w:tcBorders>
          </w:tcPr>
          <w:p w14:paraId="1FEFDEF1" w14:textId="77777777" w:rsidR="00F75F70" w:rsidRPr="005333D4" w:rsidRDefault="00F75F70" w:rsidP="00C90CFC">
            <w:pPr>
              <w:spacing w:line="360" w:lineRule="auto"/>
              <w:ind w:left="223" w:hanging="223"/>
              <w:rPr>
                <w:rFonts w:ascii="Arial" w:hAnsi="Arial" w:cs="Arial"/>
                <w:sz w:val="19"/>
                <w:szCs w:val="19"/>
                <w:lang w:val="en-GB"/>
              </w:rPr>
            </w:pPr>
          </w:p>
        </w:tc>
      </w:tr>
      <w:tr w:rsidR="005333D4" w:rsidRPr="005333D4" w14:paraId="5731A88D" w14:textId="77777777" w:rsidTr="004A3DF7">
        <w:tc>
          <w:tcPr>
            <w:tcW w:w="4932" w:type="dxa"/>
          </w:tcPr>
          <w:p w14:paraId="1FF77B21" w14:textId="1E521372" w:rsidR="00F75F70" w:rsidRPr="005333D4" w:rsidRDefault="00F75F70" w:rsidP="00F75F70">
            <w:pPr>
              <w:spacing w:line="360" w:lineRule="auto"/>
              <w:rPr>
                <w:rFonts w:ascii="Arial" w:hAnsi="Arial" w:cs="Arial"/>
                <w:sz w:val="19"/>
                <w:szCs w:val="19"/>
                <w:lang w:val="en-GB"/>
              </w:rPr>
            </w:pPr>
            <w:r w:rsidRPr="005333D4">
              <w:rPr>
                <w:rFonts w:ascii="Arial" w:hAnsi="Arial" w:cs="Arial"/>
                <w:sz w:val="19"/>
                <w:szCs w:val="19"/>
                <w:lang w:val="en-GB"/>
              </w:rPr>
              <w:t>Bangkok Barge Service Co., Ltd.</w:t>
            </w:r>
          </w:p>
        </w:tc>
        <w:tc>
          <w:tcPr>
            <w:tcW w:w="360" w:type="dxa"/>
          </w:tcPr>
          <w:p w14:paraId="743B5300" w14:textId="77777777" w:rsidR="00F75F70" w:rsidRPr="005333D4" w:rsidRDefault="00F75F70" w:rsidP="00F75F70">
            <w:pPr>
              <w:spacing w:line="360" w:lineRule="auto"/>
              <w:rPr>
                <w:rFonts w:ascii="Arial" w:hAnsi="Arial" w:cs="Arial"/>
                <w:sz w:val="19"/>
                <w:szCs w:val="19"/>
                <w:lang w:val="en-GB"/>
              </w:rPr>
            </w:pPr>
          </w:p>
        </w:tc>
        <w:tc>
          <w:tcPr>
            <w:tcW w:w="3618" w:type="dxa"/>
            <w:vAlign w:val="bottom"/>
          </w:tcPr>
          <w:p w14:paraId="22EC1D6D" w14:textId="361FEFB1" w:rsidR="00F75F70" w:rsidRPr="005333D4" w:rsidRDefault="00F75F70" w:rsidP="00F75F70">
            <w:pPr>
              <w:spacing w:line="360" w:lineRule="auto"/>
              <w:rPr>
                <w:rFonts w:ascii="Arial" w:hAnsi="Arial" w:cs="Arial"/>
                <w:sz w:val="19"/>
                <w:szCs w:val="19"/>
                <w:lang w:val="en-GB"/>
              </w:rPr>
            </w:pPr>
            <w:r w:rsidRPr="005333D4">
              <w:rPr>
                <w:rFonts w:ascii="Arial" w:hAnsi="Arial" w:cs="Arial"/>
                <w:sz w:val="19"/>
                <w:szCs w:val="19"/>
                <w:lang w:val="en-GB"/>
              </w:rPr>
              <w:t>Associated</w:t>
            </w:r>
          </w:p>
        </w:tc>
      </w:tr>
      <w:tr w:rsidR="005333D4" w:rsidRPr="005333D4" w14:paraId="3F1619DF" w14:textId="77777777" w:rsidTr="004A3DF7">
        <w:tc>
          <w:tcPr>
            <w:tcW w:w="4932" w:type="dxa"/>
          </w:tcPr>
          <w:p w14:paraId="52AF316A" w14:textId="60FBEBA1" w:rsidR="00485674" w:rsidRPr="005333D4" w:rsidRDefault="00443313" w:rsidP="004C22CF">
            <w:pPr>
              <w:tabs>
                <w:tab w:val="right" w:pos="4848"/>
              </w:tabs>
              <w:spacing w:line="360" w:lineRule="auto"/>
              <w:rPr>
                <w:rFonts w:ascii="Arial" w:hAnsi="Arial" w:cs="Browallia New"/>
                <w:sz w:val="19"/>
                <w:szCs w:val="24"/>
                <w:lang w:val="en-US"/>
              </w:rPr>
            </w:pPr>
            <w:r w:rsidRPr="005333D4">
              <w:rPr>
                <w:rFonts w:ascii="Arial" w:hAnsi="Arial" w:cs="Browallia New"/>
                <w:sz w:val="19"/>
                <w:szCs w:val="24"/>
                <w:lang w:val="en-US"/>
              </w:rPr>
              <w:t>Bangkok River Terminal Co., Ltd.</w:t>
            </w:r>
            <w:r w:rsidR="004C22CF" w:rsidRPr="005333D4">
              <w:rPr>
                <w:rFonts w:ascii="Arial" w:hAnsi="Arial" w:cs="Browallia New"/>
                <w:sz w:val="19"/>
                <w:szCs w:val="24"/>
                <w:lang w:val="en-US"/>
              </w:rPr>
              <w:tab/>
            </w:r>
          </w:p>
        </w:tc>
        <w:tc>
          <w:tcPr>
            <w:tcW w:w="360" w:type="dxa"/>
          </w:tcPr>
          <w:p w14:paraId="260797A9" w14:textId="77777777" w:rsidR="00485674" w:rsidRPr="005333D4" w:rsidRDefault="00485674" w:rsidP="00F75F70">
            <w:pPr>
              <w:spacing w:line="360" w:lineRule="auto"/>
              <w:rPr>
                <w:rFonts w:ascii="Arial" w:hAnsi="Arial" w:cs="Arial"/>
                <w:sz w:val="19"/>
                <w:szCs w:val="19"/>
                <w:lang w:val="en-GB"/>
              </w:rPr>
            </w:pPr>
          </w:p>
        </w:tc>
        <w:tc>
          <w:tcPr>
            <w:tcW w:w="3618" w:type="dxa"/>
            <w:vAlign w:val="bottom"/>
          </w:tcPr>
          <w:p w14:paraId="0C51F44E" w14:textId="544774D5" w:rsidR="00485674" w:rsidRPr="005333D4" w:rsidRDefault="00443313" w:rsidP="00F75F70">
            <w:pPr>
              <w:spacing w:line="360" w:lineRule="auto"/>
              <w:rPr>
                <w:rFonts w:ascii="Arial" w:hAnsi="Arial" w:cs="Arial"/>
                <w:sz w:val="19"/>
                <w:szCs w:val="19"/>
                <w:lang w:val="en-GB"/>
              </w:rPr>
            </w:pPr>
            <w:r w:rsidRPr="005333D4">
              <w:rPr>
                <w:rFonts w:ascii="Arial" w:hAnsi="Arial" w:cs="Arial"/>
                <w:sz w:val="19"/>
                <w:szCs w:val="19"/>
                <w:lang w:val="en-GB"/>
              </w:rPr>
              <w:t>Associated</w:t>
            </w:r>
          </w:p>
        </w:tc>
      </w:tr>
      <w:tr w:rsidR="005333D4" w:rsidRPr="005333D4" w14:paraId="2FE8919F" w14:textId="77777777" w:rsidTr="004A3DF7">
        <w:tc>
          <w:tcPr>
            <w:tcW w:w="4932" w:type="dxa"/>
          </w:tcPr>
          <w:p w14:paraId="2E0C9089" w14:textId="7B705A5C" w:rsidR="00F8133F" w:rsidRPr="005333D4" w:rsidRDefault="00F8133F" w:rsidP="00F8133F">
            <w:pPr>
              <w:spacing w:line="360" w:lineRule="auto"/>
              <w:ind w:left="223" w:hanging="223"/>
              <w:rPr>
                <w:rFonts w:ascii="Arial" w:hAnsi="Arial" w:cs="Browallia New"/>
                <w:sz w:val="19"/>
                <w:szCs w:val="24"/>
                <w:lang w:val="en-US"/>
              </w:rPr>
            </w:pPr>
            <w:r w:rsidRPr="005333D4">
              <w:rPr>
                <w:rFonts w:ascii="Arial" w:hAnsi="Arial" w:cs="Browallia New"/>
                <w:sz w:val="19"/>
                <w:szCs w:val="24"/>
                <w:lang w:val="en-US"/>
              </w:rPr>
              <w:t>Bangkok Logistic Park Co., Ltd.</w:t>
            </w:r>
          </w:p>
        </w:tc>
        <w:tc>
          <w:tcPr>
            <w:tcW w:w="360" w:type="dxa"/>
          </w:tcPr>
          <w:p w14:paraId="3311A9E4" w14:textId="77777777" w:rsidR="00F8133F" w:rsidRPr="005333D4" w:rsidRDefault="00F8133F" w:rsidP="00F8133F">
            <w:pPr>
              <w:spacing w:line="360" w:lineRule="auto"/>
              <w:rPr>
                <w:rFonts w:ascii="Arial" w:hAnsi="Arial" w:cs="Arial"/>
                <w:sz w:val="19"/>
                <w:szCs w:val="19"/>
                <w:lang w:val="en-GB"/>
              </w:rPr>
            </w:pPr>
          </w:p>
        </w:tc>
        <w:tc>
          <w:tcPr>
            <w:tcW w:w="3618" w:type="dxa"/>
            <w:vAlign w:val="bottom"/>
          </w:tcPr>
          <w:p w14:paraId="47AF6CAA" w14:textId="37B2963D" w:rsidR="00F8133F" w:rsidRPr="005333D4" w:rsidRDefault="00F8133F" w:rsidP="00F8133F">
            <w:pPr>
              <w:spacing w:line="360" w:lineRule="auto"/>
              <w:rPr>
                <w:rFonts w:ascii="Arial" w:hAnsi="Arial" w:cs="Arial"/>
                <w:sz w:val="19"/>
                <w:szCs w:val="19"/>
                <w:lang w:val="en-GB"/>
              </w:rPr>
            </w:pPr>
            <w:r w:rsidRPr="005333D4">
              <w:rPr>
                <w:rFonts w:ascii="Arial" w:hAnsi="Arial" w:cs="Arial"/>
                <w:sz w:val="19"/>
                <w:szCs w:val="19"/>
                <w:lang w:val="en-GB"/>
              </w:rPr>
              <w:t>Associated</w:t>
            </w:r>
          </w:p>
        </w:tc>
      </w:tr>
      <w:tr w:rsidR="005333D4" w:rsidRPr="005333D4" w14:paraId="5273DEF5" w14:textId="77777777" w:rsidTr="004A3DF7">
        <w:tc>
          <w:tcPr>
            <w:tcW w:w="4932" w:type="dxa"/>
          </w:tcPr>
          <w:p w14:paraId="229573E5" w14:textId="4E90C352" w:rsidR="00F8133F" w:rsidRPr="005333D4" w:rsidRDefault="00F8133F" w:rsidP="00F8133F">
            <w:pPr>
              <w:spacing w:line="360" w:lineRule="auto"/>
              <w:ind w:left="223" w:hanging="223"/>
              <w:rPr>
                <w:rFonts w:ascii="Arial" w:hAnsi="Arial" w:cs="Arial"/>
                <w:sz w:val="19"/>
                <w:szCs w:val="19"/>
                <w:lang w:val="en-GB"/>
              </w:rPr>
            </w:pPr>
            <w:r w:rsidRPr="005333D4">
              <w:rPr>
                <w:rFonts w:ascii="Arial" w:hAnsi="Arial" w:cs="Arial"/>
                <w:sz w:val="19"/>
                <w:szCs w:val="19"/>
                <w:lang w:val="en-GB"/>
              </w:rPr>
              <w:t>Saha Thai Steel Pipe Public Co., Ltd</w:t>
            </w:r>
          </w:p>
        </w:tc>
        <w:tc>
          <w:tcPr>
            <w:tcW w:w="360" w:type="dxa"/>
          </w:tcPr>
          <w:p w14:paraId="5A8BE059" w14:textId="77777777" w:rsidR="00F8133F" w:rsidRPr="005333D4" w:rsidRDefault="00F8133F" w:rsidP="00F8133F">
            <w:pPr>
              <w:spacing w:line="360" w:lineRule="auto"/>
              <w:rPr>
                <w:rFonts w:ascii="Arial" w:hAnsi="Arial" w:cs="Arial"/>
                <w:sz w:val="19"/>
                <w:szCs w:val="19"/>
                <w:lang w:val="en-GB"/>
              </w:rPr>
            </w:pPr>
          </w:p>
        </w:tc>
        <w:tc>
          <w:tcPr>
            <w:tcW w:w="3618" w:type="dxa"/>
          </w:tcPr>
          <w:p w14:paraId="432A8D19" w14:textId="0A5E7E82" w:rsidR="00F8133F" w:rsidRPr="005333D4" w:rsidRDefault="00F8133F" w:rsidP="00F8133F">
            <w:pPr>
              <w:spacing w:line="360" w:lineRule="auto"/>
              <w:rPr>
                <w:rFonts w:ascii="Arial" w:hAnsi="Arial" w:cstheme="minorBidi"/>
                <w:sz w:val="19"/>
                <w:szCs w:val="19"/>
                <w:lang w:val="en-GB"/>
              </w:rPr>
            </w:pPr>
            <w:r w:rsidRPr="005333D4">
              <w:rPr>
                <w:rFonts w:ascii="Arial" w:hAnsi="Arial" w:cs="Arial"/>
                <w:sz w:val="19"/>
                <w:szCs w:val="19"/>
                <w:lang w:val="en-GB"/>
              </w:rPr>
              <w:t>Co-shareholders</w:t>
            </w:r>
          </w:p>
        </w:tc>
      </w:tr>
      <w:tr w:rsidR="005333D4" w:rsidRPr="005333D4" w14:paraId="69175846" w14:textId="77777777" w:rsidTr="004A3DF7">
        <w:tc>
          <w:tcPr>
            <w:tcW w:w="4932" w:type="dxa"/>
          </w:tcPr>
          <w:p w14:paraId="575A6A89" w14:textId="77777777" w:rsidR="00F8133F" w:rsidRPr="005333D4" w:rsidRDefault="00F8133F" w:rsidP="00F8133F">
            <w:pPr>
              <w:spacing w:line="360" w:lineRule="auto"/>
              <w:ind w:left="223" w:hanging="223"/>
              <w:rPr>
                <w:rFonts w:ascii="Arial" w:hAnsi="Arial" w:cs="Arial"/>
                <w:sz w:val="19"/>
                <w:szCs w:val="19"/>
                <w:lang w:val="en-GB"/>
              </w:rPr>
            </w:pPr>
            <w:r w:rsidRPr="005333D4">
              <w:rPr>
                <w:rFonts w:ascii="Arial" w:hAnsi="Arial" w:cs="Arial"/>
                <w:sz w:val="19"/>
                <w:szCs w:val="19"/>
                <w:lang w:val="en-GB"/>
              </w:rPr>
              <w:t>Sahathai Property &amp; Development Co., Ltd.</w:t>
            </w:r>
          </w:p>
        </w:tc>
        <w:tc>
          <w:tcPr>
            <w:tcW w:w="360" w:type="dxa"/>
          </w:tcPr>
          <w:p w14:paraId="42B5DB71" w14:textId="77777777" w:rsidR="00F8133F" w:rsidRPr="005333D4" w:rsidRDefault="00F8133F" w:rsidP="00F8133F">
            <w:pPr>
              <w:spacing w:line="360" w:lineRule="auto"/>
              <w:rPr>
                <w:rFonts w:ascii="Arial" w:hAnsi="Arial" w:cs="Arial"/>
                <w:sz w:val="19"/>
                <w:szCs w:val="19"/>
                <w:lang w:val="en-GB"/>
              </w:rPr>
            </w:pPr>
          </w:p>
        </w:tc>
        <w:tc>
          <w:tcPr>
            <w:tcW w:w="3618" w:type="dxa"/>
          </w:tcPr>
          <w:p w14:paraId="55B05770" w14:textId="77777777" w:rsidR="00F8133F" w:rsidRPr="005333D4" w:rsidRDefault="00F8133F" w:rsidP="00F8133F">
            <w:pPr>
              <w:spacing w:line="360" w:lineRule="auto"/>
              <w:ind w:left="223" w:hanging="223"/>
              <w:rPr>
                <w:rFonts w:ascii="Arial" w:hAnsi="Arial" w:cs="Arial"/>
                <w:sz w:val="19"/>
                <w:szCs w:val="19"/>
                <w:lang w:val="en-GB"/>
              </w:rPr>
            </w:pPr>
            <w:r w:rsidRPr="005333D4">
              <w:rPr>
                <w:rFonts w:ascii="Arial" w:hAnsi="Arial" w:cs="Arial"/>
                <w:sz w:val="19"/>
                <w:szCs w:val="19"/>
                <w:lang w:val="en-GB"/>
              </w:rPr>
              <w:t>Co-shareholders</w:t>
            </w:r>
          </w:p>
        </w:tc>
      </w:tr>
      <w:tr w:rsidR="005333D4" w:rsidRPr="005333D4" w14:paraId="661F6157" w14:textId="77777777" w:rsidTr="004A3DF7">
        <w:tc>
          <w:tcPr>
            <w:tcW w:w="4932" w:type="dxa"/>
          </w:tcPr>
          <w:p w14:paraId="16D8EFA2" w14:textId="333A2931" w:rsidR="00F8133F" w:rsidRPr="005333D4" w:rsidRDefault="00F8133F" w:rsidP="00F8133F">
            <w:pPr>
              <w:spacing w:line="360" w:lineRule="auto"/>
              <w:ind w:left="223" w:hanging="223"/>
              <w:rPr>
                <w:rFonts w:ascii="Arial" w:hAnsi="Arial" w:cs="Arial"/>
                <w:sz w:val="19"/>
                <w:szCs w:val="19"/>
                <w:lang w:val="en-GB"/>
              </w:rPr>
            </w:pPr>
            <w:r w:rsidRPr="005333D4">
              <w:rPr>
                <w:rFonts w:ascii="Arial" w:hAnsi="Arial" w:cs="Arial"/>
                <w:sz w:val="19"/>
                <w:szCs w:val="19"/>
                <w:lang w:val="en-GB"/>
              </w:rPr>
              <w:t>Mitsui O.S.K. Line (Thailand) Co., Ltd.</w:t>
            </w:r>
          </w:p>
        </w:tc>
        <w:tc>
          <w:tcPr>
            <w:tcW w:w="360" w:type="dxa"/>
          </w:tcPr>
          <w:p w14:paraId="1B6DE7B4" w14:textId="77777777" w:rsidR="00F8133F" w:rsidRPr="005333D4" w:rsidRDefault="00F8133F" w:rsidP="00F8133F">
            <w:pPr>
              <w:spacing w:line="360" w:lineRule="auto"/>
              <w:rPr>
                <w:rFonts w:ascii="Arial" w:hAnsi="Arial" w:cs="Arial"/>
                <w:sz w:val="19"/>
                <w:szCs w:val="19"/>
                <w:lang w:val="en-GB"/>
              </w:rPr>
            </w:pPr>
          </w:p>
        </w:tc>
        <w:tc>
          <w:tcPr>
            <w:tcW w:w="3618" w:type="dxa"/>
          </w:tcPr>
          <w:p w14:paraId="625EB3AA" w14:textId="036AD55E" w:rsidR="00F8133F" w:rsidRPr="005333D4" w:rsidRDefault="00F8133F" w:rsidP="00F8133F">
            <w:pPr>
              <w:spacing w:line="360" w:lineRule="auto"/>
              <w:ind w:left="223" w:hanging="223"/>
              <w:rPr>
                <w:rFonts w:ascii="Arial" w:hAnsi="Arial" w:cs="Arial"/>
                <w:sz w:val="19"/>
                <w:szCs w:val="19"/>
                <w:lang w:val="en-GB"/>
              </w:rPr>
            </w:pPr>
            <w:r w:rsidRPr="005333D4">
              <w:rPr>
                <w:rFonts w:ascii="Arial" w:hAnsi="Arial" w:cs="Arial"/>
                <w:sz w:val="19"/>
                <w:szCs w:val="19"/>
                <w:lang w:val="en-GB"/>
              </w:rPr>
              <w:t>Subsidiary’s shareholder</w:t>
            </w:r>
          </w:p>
        </w:tc>
      </w:tr>
      <w:tr w:rsidR="00F8133F" w:rsidRPr="005333D4" w14:paraId="4C4A6FCF" w14:textId="77777777" w:rsidTr="004A3DF7">
        <w:tc>
          <w:tcPr>
            <w:tcW w:w="4932" w:type="dxa"/>
          </w:tcPr>
          <w:p w14:paraId="46C3D5BC" w14:textId="1DF12255" w:rsidR="00F8133F" w:rsidRPr="005333D4" w:rsidRDefault="00F8133F" w:rsidP="00F8133F">
            <w:pPr>
              <w:spacing w:line="360" w:lineRule="auto"/>
              <w:ind w:left="223" w:hanging="223"/>
              <w:rPr>
                <w:rFonts w:ascii="Arial" w:hAnsi="Arial" w:cs="Arial"/>
                <w:sz w:val="19"/>
                <w:szCs w:val="19"/>
                <w:lang w:val="en-US"/>
              </w:rPr>
            </w:pPr>
            <w:r w:rsidRPr="005333D4">
              <w:rPr>
                <w:rFonts w:ascii="Arial" w:hAnsi="Arial" w:cs="Arial"/>
                <w:sz w:val="19"/>
                <w:szCs w:val="19"/>
                <w:lang w:val="en-US"/>
              </w:rPr>
              <w:t>Key management</w:t>
            </w:r>
          </w:p>
        </w:tc>
        <w:tc>
          <w:tcPr>
            <w:tcW w:w="360" w:type="dxa"/>
          </w:tcPr>
          <w:p w14:paraId="61EB6782" w14:textId="77777777" w:rsidR="00F8133F" w:rsidRPr="005333D4" w:rsidRDefault="00F8133F" w:rsidP="00F8133F">
            <w:pPr>
              <w:spacing w:line="360" w:lineRule="auto"/>
              <w:rPr>
                <w:rFonts w:ascii="Arial" w:hAnsi="Arial" w:cs="Arial"/>
                <w:sz w:val="19"/>
                <w:szCs w:val="19"/>
                <w:lang w:val="en-GB"/>
              </w:rPr>
            </w:pPr>
          </w:p>
        </w:tc>
        <w:tc>
          <w:tcPr>
            <w:tcW w:w="3618" w:type="dxa"/>
          </w:tcPr>
          <w:p w14:paraId="1EEEDABE" w14:textId="78FBEB22" w:rsidR="00F8133F" w:rsidRPr="005333D4" w:rsidRDefault="00F8133F" w:rsidP="00F8133F">
            <w:pPr>
              <w:spacing w:line="360" w:lineRule="auto"/>
              <w:ind w:left="223" w:hanging="223"/>
              <w:rPr>
                <w:rFonts w:ascii="Arial" w:hAnsi="Arial" w:cs="Arial"/>
                <w:sz w:val="19"/>
                <w:szCs w:val="19"/>
                <w:lang w:val="en-GB"/>
              </w:rPr>
            </w:pPr>
            <w:r w:rsidRPr="005333D4">
              <w:rPr>
                <w:rFonts w:ascii="Arial" w:hAnsi="Arial" w:cs="Arial"/>
                <w:sz w:val="19"/>
                <w:szCs w:val="19"/>
                <w:lang w:val="en-GB"/>
              </w:rPr>
              <w:t>Directors and managements</w:t>
            </w:r>
          </w:p>
        </w:tc>
      </w:tr>
    </w:tbl>
    <w:p w14:paraId="35ECA9E0" w14:textId="4F062F93" w:rsidR="00872514" w:rsidRDefault="00872514" w:rsidP="007F18CF">
      <w:pPr>
        <w:pStyle w:val="a"/>
        <w:spacing w:line="360" w:lineRule="auto"/>
        <w:ind w:left="426" w:right="42"/>
        <w:jc w:val="thaiDistribute"/>
        <w:rPr>
          <w:rFonts w:ascii="Arial" w:hAnsi="Arial" w:cs="Arial"/>
          <w:color w:val="auto"/>
          <w:sz w:val="19"/>
          <w:szCs w:val="19"/>
          <w:lang w:val="en-GB"/>
        </w:rPr>
      </w:pPr>
    </w:p>
    <w:p w14:paraId="3B5BF1B2" w14:textId="51540497" w:rsidR="00372A20" w:rsidRDefault="00372A20" w:rsidP="007F18CF">
      <w:pPr>
        <w:pStyle w:val="a"/>
        <w:spacing w:line="360" w:lineRule="auto"/>
        <w:ind w:left="426" w:right="42"/>
        <w:jc w:val="thaiDistribute"/>
        <w:rPr>
          <w:rFonts w:ascii="Arial" w:hAnsi="Arial" w:cs="Arial"/>
          <w:color w:val="auto"/>
          <w:sz w:val="19"/>
          <w:szCs w:val="19"/>
          <w:lang w:val="en-GB"/>
        </w:rPr>
      </w:pPr>
    </w:p>
    <w:p w14:paraId="1F410746" w14:textId="1CC0C9EB" w:rsidR="00372A20" w:rsidRDefault="00372A20" w:rsidP="007F18CF">
      <w:pPr>
        <w:pStyle w:val="a"/>
        <w:spacing w:line="360" w:lineRule="auto"/>
        <w:ind w:left="426" w:right="42"/>
        <w:jc w:val="thaiDistribute"/>
        <w:rPr>
          <w:rFonts w:ascii="Arial" w:hAnsi="Arial" w:cs="Arial"/>
          <w:color w:val="auto"/>
          <w:sz w:val="19"/>
          <w:szCs w:val="19"/>
          <w:lang w:val="en-GB"/>
        </w:rPr>
      </w:pPr>
    </w:p>
    <w:p w14:paraId="2B0F0CC5" w14:textId="7B69B795" w:rsidR="00372A20" w:rsidRDefault="00372A20" w:rsidP="007F18CF">
      <w:pPr>
        <w:pStyle w:val="a"/>
        <w:spacing w:line="360" w:lineRule="auto"/>
        <w:ind w:left="426" w:right="42"/>
        <w:jc w:val="thaiDistribute"/>
        <w:rPr>
          <w:rFonts w:ascii="Arial" w:hAnsi="Arial" w:cs="Arial"/>
          <w:color w:val="auto"/>
          <w:sz w:val="19"/>
          <w:szCs w:val="19"/>
          <w:lang w:val="en-GB"/>
        </w:rPr>
      </w:pPr>
    </w:p>
    <w:p w14:paraId="21B4BD0D" w14:textId="2DC5612F" w:rsidR="00372A20" w:rsidRDefault="00372A20" w:rsidP="007F18CF">
      <w:pPr>
        <w:pStyle w:val="a"/>
        <w:spacing w:line="360" w:lineRule="auto"/>
        <w:ind w:left="426" w:right="42"/>
        <w:jc w:val="thaiDistribute"/>
        <w:rPr>
          <w:rFonts w:ascii="Arial" w:hAnsi="Arial" w:cs="Arial"/>
          <w:color w:val="auto"/>
          <w:sz w:val="19"/>
          <w:szCs w:val="19"/>
          <w:lang w:val="en-GB"/>
        </w:rPr>
      </w:pPr>
    </w:p>
    <w:p w14:paraId="082E0A2A" w14:textId="6948A8AC" w:rsidR="00372A20" w:rsidRDefault="00372A20" w:rsidP="007F18CF">
      <w:pPr>
        <w:pStyle w:val="a"/>
        <w:spacing w:line="360" w:lineRule="auto"/>
        <w:ind w:left="426" w:right="42"/>
        <w:jc w:val="thaiDistribute"/>
        <w:rPr>
          <w:rFonts w:ascii="Arial" w:hAnsi="Arial" w:cs="Arial"/>
          <w:color w:val="auto"/>
          <w:sz w:val="19"/>
          <w:szCs w:val="19"/>
          <w:lang w:val="en-GB"/>
        </w:rPr>
      </w:pPr>
    </w:p>
    <w:p w14:paraId="237BD043" w14:textId="5FF164E4" w:rsidR="00372A20" w:rsidRDefault="00372A20" w:rsidP="007F18CF">
      <w:pPr>
        <w:pStyle w:val="a"/>
        <w:spacing w:line="360" w:lineRule="auto"/>
        <w:ind w:left="426" w:right="42"/>
        <w:jc w:val="thaiDistribute"/>
        <w:rPr>
          <w:rFonts w:ascii="Arial" w:hAnsi="Arial" w:cs="Arial"/>
          <w:color w:val="auto"/>
          <w:sz w:val="19"/>
          <w:szCs w:val="19"/>
          <w:lang w:val="en-GB"/>
        </w:rPr>
      </w:pPr>
    </w:p>
    <w:p w14:paraId="4AB874C4" w14:textId="2164594C" w:rsidR="00372A20" w:rsidRDefault="00372A20" w:rsidP="007F18CF">
      <w:pPr>
        <w:pStyle w:val="a"/>
        <w:spacing w:line="360" w:lineRule="auto"/>
        <w:ind w:left="426" w:right="42"/>
        <w:jc w:val="thaiDistribute"/>
        <w:rPr>
          <w:rFonts w:ascii="Arial" w:hAnsi="Arial" w:cs="Arial"/>
          <w:color w:val="auto"/>
          <w:sz w:val="19"/>
          <w:szCs w:val="19"/>
          <w:lang w:val="en-GB"/>
        </w:rPr>
      </w:pPr>
    </w:p>
    <w:p w14:paraId="21C28723" w14:textId="3EC70AFA" w:rsidR="00372A20" w:rsidRDefault="00372A20" w:rsidP="007F18CF">
      <w:pPr>
        <w:pStyle w:val="a"/>
        <w:spacing w:line="360" w:lineRule="auto"/>
        <w:ind w:left="426" w:right="42"/>
        <w:jc w:val="thaiDistribute"/>
        <w:rPr>
          <w:rFonts w:ascii="Arial" w:hAnsi="Arial" w:cs="Arial"/>
          <w:color w:val="auto"/>
          <w:sz w:val="19"/>
          <w:szCs w:val="19"/>
          <w:lang w:val="en-GB"/>
        </w:rPr>
      </w:pPr>
    </w:p>
    <w:p w14:paraId="74FCFAAC" w14:textId="2829A13B" w:rsidR="00372A20" w:rsidRDefault="00372A20" w:rsidP="007F18CF">
      <w:pPr>
        <w:pStyle w:val="a"/>
        <w:spacing w:line="360" w:lineRule="auto"/>
        <w:ind w:left="426" w:right="42"/>
        <w:jc w:val="thaiDistribute"/>
        <w:rPr>
          <w:rFonts w:ascii="Arial" w:hAnsi="Arial" w:cs="Arial"/>
          <w:color w:val="auto"/>
          <w:sz w:val="19"/>
          <w:szCs w:val="19"/>
          <w:lang w:val="en-GB"/>
        </w:rPr>
      </w:pPr>
    </w:p>
    <w:p w14:paraId="601B1AF1" w14:textId="0AE56679" w:rsidR="00372A20" w:rsidRDefault="00372A20" w:rsidP="007F18CF">
      <w:pPr>
        <w:pStyle w:val="a"/>
        <w:spacing w:line="360" w:lineRule="auto"/>
        <w:ind w:left="426" w:right="42"/>
        <w:jc w:val="thaiDistribute"/>
        <w:rPr>
          <w:rFonts w:ascii="Arial" w:hAnsi="Arial" w:cs="Arial"/>
          <w:color w:val="auto"/>
          <w:sz w:val="19"/>
          <w:szCs w:val="19"/>
          <w:lang w:val="en-GB"/>
        </w:rPr>
      </w:pPr>
    </w:p>
    <w:p w14:paraId="1D98D80C" w14:textId="0BA4FEA8" w:rsidR="00372A20" w:rsidRDefault="00372A20" w:rsidP="007F18CF">
      <w:pPr>
        <w:pStyle w:val="a"/>
        <w:spacing w:line="360" w:lineRule="auto"/>
        <w:ind w:left="426" w:right="42"/>
        <w:jc w:val="thaiDistribute"/>
        <w:rPr>
          <w:rFonts w:ascii="Arial" w:hAnsi="Arial" w:cs="Arial"/>
          <w:color w:val="auto"/>
          <w:sz w:val="19"/>
          <w:szCs w:val="19"/>
          <w:lang w:val="en-GB"/>
        </w:rPr>
      </w:pPr>
    </w:p>
    <w:p w14:paraId="53CA32A5" w14:textId="0F05C5F3" w:rsidR="00372A20" w:rsidRDefault="00372A20" w:rsidP="007F18CF">
      <w:pPr>
        <w:pStyle w:val="a"/>
        <w:spacing w:line="360" w:lineRule="auto"/>
        <w:ind w:left="426" w:right="42"/>
        <w:jc w:val="thaiDistribute"/>
        <w:rPr>
          <w:rFonts w:ascii="Arial" w:hAnsi="Arial" w:cs="Arial"/>
          <w:color w:val="auto"/>
          <w:sz w:val="19"/>
          <w:szCs w:val="19"/>
          <w:lang w:val="en-GB"/>
        </w:rPr>
      </w:pPr>
    </w:p>
    <w:p w14:paraId="6B87C53B" w14:textId="52A64CFD" w:rsidR="00372A20" w:rsidRDefault="00372A20" w:rsidP="007F18CF">
      <w:pPr>
        <w:pStyle w:val="a"/>
        <w:spacing w:line="360" w:lineRule="auto"/>
        <w:ind w:left="426" w:right="42"/>
        <w:jc w:val="thaiDistribute"/>
        <w:rPr>
          <w:rFonts w:ascii="Arial" w:hAnsi="Arial" w:cs="Arial"/>
          <w:color w:val="auto"/>
          <w:sz w:val="19"/>
          <w:szCs w:val="19"/>
          <w:lang w:val="en-GB"/>
        </w:rPr>
      </w:pPr>
    </w:p>
    <w:p w14:paraId="50E456C2" w14:textId="77777777" w:rsidR="00372A20" w:rsidRPr="005333D4" w:rsidRDefault="00372A20" w:rsidP="007F18CF">
      <w:pPr>
        <w:pStyle w:val="a"/>
        <w:spacing w:line="360" w:lineRule="auto"/>
        <w:ind w:left="426" w:right="42"/>
        <w:jc w:val="thaiDistribute"/>
        <w:rPr>
          <w:rFonts w:ascii="Arial" w:hAnsi="Arial" w:cs="Arial"/>
          <w:color w:val="auto"/>
          <w:sz w:val="19"/>
          <w:szCs w:val="19"/>
          <w:lang w:val="en-GB"/>
        </w:rPr>
      </w:pPr>
    </w:p>
    <w:p w14:paraId="2F319164" w14:textId="2D851213" w:rsidR="005C1CC0" w:rsidRPr="005333D4" w:rsidRDefault="00111455" w:rsidP="007F18CF">
      <w:pPr>
        <w:pStyle w:val="a"/>
        <w:spacing w:line="360" w:lineRule="auto"/>
        <w:ind w:left="426" w:right="42"/>
        <w:jc w:val="thaiDistribute"/>
        <w:rPr>
          <w:rFonts w:ascii="Arial" w:hAnsi="Arial" w:cs="Arial"/>
          <w:color w:val="auto"/>
          <w:spacing w:val="-4"/>
          <w:sz w:val="19"/>
          <w:szCs w:val="19"/>
          <w:lang w:val="en-GB"/>
        </w:rPr>
      </w:pPr>
      <w:r w:rsidRPr="005333D4">
        <w:rPr>
          <w:rFonts w:ascii="Arial" w:hAnsi="Arial" w:cs="Arial"/>
          <w:color w:val="auto"/>
          <w:spacing w:val="-4"/>
          <w:sz w:val="19"/>
          <w:szCs w:val="19"/>
          <w:lang w:val="en-GB"/>
        </w:rPr>
        <w:lastRenderedPageBreak/>
        <w:t>Significant transactions with related companies for the years ended 31 December 20</w:t>
      </w:r>
      <w:r w:rsidR="00A31431" w:rsidRPr="005333D4">
        <w:rPr>
          <w:rFonts w:ascii="Arial" w:hAnsi="Arial" w:cs="Arial"/>
          <w:color w:val="auto"/>
          <w:spacing w:val="-4"/>
          <w:sz w:val="19"/>
          <w:szCs w:val="19"/>
          <w:lang w:val="en-GB"/>
        </w:rPr>
        <w:t>20</w:t>
      </w:r>
      <w:r w:rsidRPr="005333D4">
        <w:rPr>
          <w:rFonts w:ascii="Arial" w:hAnsi="Arial" w:cs="Arial"/>
          <w:color w:val="auto"/>
          <w:spacing w:val="-4"/>
          <w:sz w:val="19"/>
          <w:szCs w:val="19"/>
          <w:lang w:val="en-GB"/>
        </w:rPr>
        <w:t xml:space="preserve"> and 201</w:t>
      </w:r>
      <w:r w:rsidR="00A31431" w:rsidRPr="005333D4">
        <w:rPr>
          <w:rFonts w:ascii="Arial" w:hAnsi="Arial" w:cs="Arial"/>
          <w:color w:val="auto"/>
          <w:spacing w:val="-4"/>
          <w:sz w:val="19"/>
          <w:szCs w:val="19"/>
          <w:lang w:val="en-GB"/>
        </w:rPr>
        <w:t>9</w:t>
      </w:r>
      <w:r w:rsidRPr="005333D4">
        <w:rPr>
          <w:rFonts w:ascii="Arial" w:hAnsi="Arial" w:cs="Arial"/>
          <w:color w:val="auto"/>
          <w:spacing w:val="-4"/>
          <w:sz w:val="19"/>
          <w:szCs w:val="19"/>
          <w:lang w:val="en-GB"/>
        </w:rPr>
        <w:t xml:space="preserve"> consist </w:t>
      </w:r>
      <w:r w:rsidR="0010212F" w:rsidRPr="005333D4">
        <w:rPr>
          <w:rFonts w:ascii="Arial" w:hAnsi="Arial" w:cs="Arial"/>
          <w:color w:val="auto"/>
          <w:spacing w:val="-4"/>
          <w:sz w:val="19"/>
          <w:szCs w:val="19"/>
          <w:lang w:val="en-GB"/>
        </w:rPr>
        <w:t>of:</w:t>
      </w:r>
    </w:p>
    <w:p w14:paraId="1BA369EB" w14:textId="77777777" w:rsidR="002D0909" w:rsidRPr="00A91D37" w:rsidRDefault="002D0909" w:rsidP="004C40A9">
      <w:pPr>
        <w:pStyle w:val="a"/>
        <w:spacing w:line="360" w:lineRule="auto"/>
        <w:ind w:left="426" w:right="42"/>
        <w:jc w:val="both"/>
        <w:rPr>
          <w:rFonts w:ascii="Garamond" w:hAnsi="Garamond" w:cs="Garamond"/>
          <w:color w:val="auto"/>
          <w:sz w:val="18"/>
          <w:szCs w:val="18"/>
          <w:lang w:val="en-GB"/>
        </w:rPr>
      </w:pPr>
    </w:p>
    <w:tbl>
      <w:tblPr>
        <w:tblW w:w="9039"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6"/>
        <w:gridCol w:w="1524"/>
        <w:gridCol w:w="1134"/>
        <w:gridCol w:w="1134"/>
        <w:gridCol w:w="1134"/>
        <w:gridCol w:w="1137"/>
      </w:tblGrid>
      <w:tr w:rsidR="005333D4" w:rsidRPr="005333D4" w14:paraId="4BABE458" w14:textId="77777777" w:rsidTr="00DE281F">
        <w:trPr>
          <w:tblHeader/>
        </w:trPr>
        <w:tc>
          <w:tcPr>
            <w:tcW w:w="2976" w:type="dxa"/>
            <w:tcBorders>
              <w:top w:val="nil"/>
              <w:left w:val="nil"/>
              <w:bottom w:val="nil"/>
              <w:right w:val="nil"/>
            </w:tcBorders>
          </w:tcPr>
          <w:p w14:paraId="672325E0" w14:textId="77777777" w:rsidR="00674285" w:rsidRPr="005333D4" w:rsidRDefault="00674285" w:rsidP="00873E19">
            <w:pPr>
              <w:spacing w:line="360" w:lineRule="auto"/>
              <w:ind w:right="28"/>
              <w:contextualSpacing/>
              <w:rPr>
                <w:rFonts w:ascii="Arial" w:hAnsi="Arial" w:cs="Arial"/>
                <w:sz w:val="16"/>
                <w:szCs w:val="16"/>
                <w:u w:val="single"/>
                <w:cs/>
                <w:lang w:val="en-GB"/>
              </w:rPr>
            </w:pPr>
          </w:p>
        </w:tc>
        <w:tc>
          <w:tcPr>
            <w:tcW w:w="1524" w:type="dxa"/>
            <w:tcBorders>
              <w:top w:val="nil"/>
              <w:left w:val="nil"/>
              <w:bottom w:val="nil"/>
              <w:right w:val="nil"/>
            </w:tcBorders>
          </w:tcPr>
          <w:p w14:paraId="4A70E37B" w14:textId="77777777" w:rsidR="00674285" w:rsidRPr="005333D4" w:rsidRDefault="00674285" w:rsidP="00873E19">
            <w:pPr>
              <w:spacing w:line="360" w:lineRule="auto"/>
              <w:ind w:right="28"/>
              <w:contextualSpacing/>
              <w:rPr>
                <w:rFonts w:ascii="Arial" w:hAnsi="Arial" w:cs="Arial"/>
                <w:sz w:val="16"/>
                <w:szCs w:val="16"/>
                <w:lang w:val="en-GB"/>
              </w:rPr>
            </w:pPr>
          </w:p>
        </w:tc>
        <w:tc>
          <w:tcPr>
            <w:tcW w:w="2268" w:type="dxa"/>
            <w:gridSpan w:val="2"/>
            <w:tcBorders>
              <w:top w:val="nil"/>
              <w:left w:val="nil"/>
              <w:bottom w:val="nil"/>
              <w:right w:val="nil"/>
            </w:tcBorders>
          </w:tcPr>
          <w:p w14:paraId="67D3CF1B" w14:textId="77777777" w:rsidR="00674285" w:rsidRPr="005333D4" w:rsidRDefault="00674285" w:rsidP="00873E19">
            <w:pPr>
              <w:spacing w:line="360" w:lineRule="auto"/>
              <w:contextualSpacing/>
              <w:jc w:val="right"/>
              <w:rPr>
                <w:rFonts w:ascii="Arial" w:hAnsi="Arial" w:cs="Arial"/>
                <w:sz w:val="16"/>
                <w:szCs w:val="16"/>
                <w:cs/>
              </w:rPr>
            </w:pPr>
          </w:p>
        </w:tc>
        <w:tc>
          <w:tcPr>
            <w:tcW w:w="2271" w:type="dxa"/>
            <w:gridSpan w:val="2"/>
            <w:tcBorders>
              <w:top w:val="nil"/>
              <w:left w:val="nil"/>
              <w:bottom w:val="nil"/>
              <w:right w:val="nil"/>
            </w:tcBorders>
          </w:tcPr>
          <w:p w14:paraId="43BD2E74" w14:textId="41465BDC" w:rsidR="00674285" w:rsidRPr="005333D4" w:rsidRDefault="00674285" w:rsidP="00873E19">
            <w:pPr>
              <w:spacing w:line="360" w:lineRule="auto"/>
              <w:contextualSpacing/>
              <w:jc w:val="right"/>
              <w:rPr>
                <w:rFonts w:ascii="Arial" w:hAnsi="Arial" w:cs="Arial"/>
                <w:sz w:val="16"/>
                <w:szCs w:val="16"/>
                <w:lang w:val="en-GB"/>
              </w:rPr>
            </w:pPr>
            <w:r w:rsidRPr="005333D4">
              <w:rPr>
                <w:rFonts w:ascii="Arial" w:hAnsi="Arial" w:cs="Arial"/>
                <w:sz w:val="16"/>
                <w:szCs w:val="16"/>
                <w:cs/>
              </w:rPr>
              <w:t>(Unit: Baht)</w:t>
            </w:r>
          </w:p>
        </w:tc>
      </w:tr>
      <w:tr w:rsidR="005333D4" w:rsidRPr="005333D4" w14:paraId="6C25BD67" w14:textId="77777777" w:rsidTr="00DE281F">
        <w:trPr>
          <w:tblHeader/>
        </w:trPr>
        <w:tc>
          <w:tcPr>
            <w:tcW w:w="2976" w:type="dxa"/>
            <w:tcBorders>
              <w:top w:val="nil"/>
              <w:left w:val="nil"/>
              <w:bottom w:val="nil"/>
              <w:right w:val="nil"/>
            </w:tcBorders>
          </w:tcPr>
          <w:p w14:paraId="1C63D365" w14:textId="77777777" w:rsidR="00674285" w:rsidRPr="005333D4" w:rsidRDefault="00674285" w:rsidP="00873E19">
            <w:pPr>
              <w:spacing w:line="360" w:lineRule="auto"/>
              <w:ind w:right="28"/>
              <w:contextualSpacing/>
              <w:rPr>
                <w:rFonts w:ascii="Arial" w:hAnsi="Arial" w:cs="Arial"/>
                <w:sz w:val="16"/>
                <w:szCs w:val="16"/>
                <w:lang w:val="en-GB"/>
              </w:rPr>
            </w:pPr>
          </w:p>
        </w:tc>
        <w:tc>
          <w:tcPr>
            <w:tcW w:w="1524" w:type="dxa"/>
            <w:tcBorders>
              <w:top w:val="nil"/>
              <w:left w:val="nil"/>
              <w:bottom w:val="nil"/>
              <w:right w:val="nil"/>
            </w:tcBorders>
          </w:tcPr>
          <w:p w14:paraId="3CB191D9" w14:textId="77777777" w:rsidR="00674285" w:rsidRPr="005333D4" w:rsidRDefault="00674285" w:rsidP="00873E19">
            <w:pPr>
              <w:spacing w:line="360" w:lineRule="auto"/>
              <w:ind w:right="28"/>
              <w:contextualSpacing/>
              <w:rPr>
                <w:rFonts w:ascii="Arial" w:hAnsi="Arial" w:cs="Arial"/>
                <w:sz w:val="16"/>
                <w:szCs w:val="16"/>
                <w:lang w:val="en-GB"/>
              </w:rPr>
            </w:pPr>
          </w:p>
        </w:tc>
        <w:tc>
          <w:tcPr>
            <w:tcW w:w="2268" w:type="dxa"/>
            <w:gridSpan w:val="2"/>
            <w:tcBorders>
              <w:top w:val="nil"/>
              <w:left w:val="nil"/>
              <w:bottom w:val="nil"/>
              <w:right w:val="nil"/>
            </w:tcBorders>
            <w:vAlign w:val="bottom"/>
          </w:tcPr>
          <w:p w14:paraId="0335089A" w14:textId="433EDDD7" w:rsidR="00674285" w:rsidRPr="005333D4" w:rsidRDefault="00674285" w:rsidP="00873E19">
            <w:pPr>
              <w:pBdr>
                <w:bottom w:val="single" w:sz="4" w:space="1" w:color="auto"/>
              </w:pBdr>
              <w:spacing w:line="360" w:lineRule="auto"/>
              <w:contextualSpacing/>
              <w:jc w:val="center"/>
              <w:rPr>
                <w:rFonts w:ascii="Arial" w:hAnsi="Arial" w:cs="Arial"/>
                <w:sz w:val="16"/>
                <w:szCs w:val="16"/>
                <w:lang w:val="en-GB"/>
              </w:rPr>
            </w:pPr>
            <w:r w:rsidRPr="005333D4">
              <w:rPr>
                <w:rFonts w:ascii="Arial" w:hAnsi="Arial" w:cs="Arial"/>
                <w:sz w:val="16"/>
                <w:szCs w:val="16"/>
                <w:lang w:val="en-GB"/>
              </w:rPr>
              <w:t>Consolidated</w:t>
            </w:r>
            <w:r w:rsidR="00C90CFC" w:rsidRPr="005333D4">
              <w:rPr>
                <w:rFonts w:ascii="Arial" w:hAnsi="Arial" w:cs="Arial"/>
                <w:sz w:val="16"/>
                <w:szCs w:val="16"/>
                <w:lang w:val="en-GB"/>
              </w:rPr>
              <w:t xml:space="preserve"> financial statements</w:t>
            </w:r>
          </w:p>
        </w:tc>
        <w:tc>
          <w:tcPr>
            <w:tcW w:w="2271" w:type="dxa"/>
            <w:gridSpan w:val="2"/>
            <w:tcBorders>
              <w:top w:val="nil"/>
              <w:left w:val="nil"/>
              <w:bottom w:val="nil"/>
              <w:right w:val="nil"/>
            </w:tcBorders>
            <w:vAlign w:val="bottom"/>
          </w:tcPr>
          <w:p w14:paraId="2497BC76" w14:textId="5DD14F8E" w:rsidR="00674285" w:rsidRPr="005333D4" w:rsidRDefault="00674285" w:rsidP="00873E19">
            <w:pPr>
              <w:pBdr>
                <w:bottom w:val="single" w:sz="4" w:space="1" w:color="auto"/>
              </w:pBdr>
              <w:spacing w:line="360" w:lineRule="auto"/>
              <w:contextualSpacing/>
              <w:jc w:val="center"/>
              <w:rPr>
                <w:rFonts w:ascii="Arial" w:hAnsi="Arial" w:cs="Arial"/>
                <w:sz w:val="16"/>
                <w:szCs w:val="16"/>
                <w:lang w:val="en-GB"/>
              </w:rPr>
            </w:pPr>
            <w:r w:rsidRPr="005333D4">
              <w:rPr>
                <w:rFonts w:ascii="Arial" w:hAnsi="Arial" w:cs="Arial"/>
                <w:sz w:val="16"/>
                <w:szCs w:val="16"/>
                <w:lang w:val="en-GB"/>
              </w:rPr>
              <w:t xml:space="preserve">Separate </w:t>
            </w:r>
            <w:r w:rsidR="00C90CFC" w:rsidRPr="005333D4">
              <w:rPr>
                <w:rFonts w:ascii="Arial" w:hAnsi="Arial" w:cs="Arial"/>
                <w:sz w:val="16"/>
                <w:szCs w:val="16"/>
                <w:lang w:val="en-GB"/>
              </w:rPr>
              <w:t>financial statements</w:t>
            </w:r>
          </w:p>
        </w:tc>
      </w:tr>
      <w:tr w:rsidR="005333D4" w:rsidRPr="005853A8" w14:paraId="509A07AF" w14:textId="77777777" w:rsidTr="00DE281F">
        <w:trPr>
          <w:tblHeader/>
        </w:trPr>
        <w:tc>
          <w:tcPr>
            <w:tcW w:w="2976" w:type="dxa"/>
            <w:tcBorders>
              <w:top w:val="nil"/>
              <w:left w:val="nil"/>
              <w:bottom w:val="nil"/>
              <w:right w:val="nil"/>
            </w:tcBorders>
          </w:tcPr>
          <w:p w14:paraId="7EE014A5" w14:textId="77777777" w:rsidR="00674285" w:rsidRPr="005333D4" w:rsidRDefault="00674285" w:rsidP="00873E19">
            <w:pPr>
              <w:spacing w:line="360" w:lineRule="auto"/>
              <w:ind w:right="28"/>
              <w:contextualSpacing/>
              <w:rPr>
                <w:rFonts w:ascii="Arial" w:hAnsi="Arial" w:cs="Arial"/>
                <w:sz w:val="16"/>
                <w:szCs w:val="16"/>
                <w:cs/>
              </w:rPr>
            </w:pPr>
          </w:p>
        </w:tc>
        <w:tc>
          <w:tcPr>
            <w:tcW w:w="1524" w:type="dxa"/>
            <w:tcBorders>
              <w:top w:val="nil"/>
              <w:left w:val="nil"/>
              <w:bottom w:val="nil"/>
              <w:right w:val="nil"/>
            </w:tcBorders>
          </w:tcPr>
          <w:p w14:paraId="7585046F" w14:textId="77777777" w:rsidR="00674285" w:rsidRPr="005333D4" w:rsidRDefault="00674285" w:rsidP="00873E19">
            <w:pPr>
              <w:spacing w:line="360" w:lineRule="auto"/>
              <w:ind w:right="28"/>
              <w:contextualSpacing/>
              <w:rPr>
                <w:rFonts w:ascii="Arial" w:hAnsi="Arial" w:cs="Arial"/>
                <w:sz w:val="16"/>
                <w:szCs w:val="16"/>
                <w:cs/>
              </w:rPr>
            </w:pPr>
          </w:p>
        </w:tc>
        <w:tc>
          <w:tcPr>
            <w:tcW w:w="4539" w:type="dxa"/>
            <w:gridSpan w:val="4"/>
            <w:tcBorders>
              <w:top w:val="nil"/>
              <w:left w:val="nil"/>
              <w:bottom w:val="nil"/>
              <w:right w:val="nil"/>
            </w:tcBorders>
          </w:tcPr>
          <w:p w14:paraId="0B081854" w14:textId="77777777" w:rsidR="00674285" w:rsidRPr="005333D4" w:rsidRDefault="00674285" w:rsidP="00873E19">
            <w:pPr>
              <w:pBdr>
                <w:bottom w:val="single" w:sz="4" w:space="1" w:color="auto"/>
              </w:pBdr>
              <w:spacing w:line="360" w:lineRule="auto"/>
              <w:contextualSpacing/>
              <w:jc w:val="center"/>
              <w:rPr>
                <w:rFonts w:ascii="Arial" w:hAnsi="Arial" w:cs="Arial"/>
                <w:sz w:val="16"/>
                <w:szCs w:val="16"/>
                <w:cs/>
              </w:rPr>
            </w:pPr>
            <w:r w:rsidRPr="005333D4">
              <w:rPr>
                <w:rFonts w:ascii="Arial" w:hAnsi="Arial" w:cs="Arial"/>
                <w:sz w:val="16"/>
                <w:szCs w:val="16"/>
                <w:lang w:val="en-GB"/>
              </w:rPr>
              <w:t xml:space="preserve">For the </w:t>
            </w:r>
            <w:r w:rsidR="003A15F8" w:rsidRPr="005333D4">
              <w:rPr>
                <w:rFonts w:ascii="Arial" w:hAnsi="Arial" w:cs="Arial"/>
                <w:sz w:val="16"/>
                <w:szCs w:val="16"/>
                <w:lang w:val="en-GB"/>
              </w:rPr>
              <w:t>years ended 31 December</w:t>
            </w:r>
          </w:p>
        </w:tc>
      </w:tr>
      <w:tr w:rsidR="005333D4" w:rsidRPr="005333D4" w14:paraId="5AEF389D" w14:textId="77777777" w:rsidTr="00DE281F">
        <w:trPr>
          <w:tblHeader/>
        </w:trPr>
        <w:tc>
          <w:tcPr>
            <w:tcW w:w="2976" w:type="dxa"/>
            <w:tcBorders>
              <w:top w:val="nil"/>
              <w:left w:val="nil"/>
              <w:bottom w:val="nil"/>
              <w:right w:val="nil"/>
            </w:tcBorders>
          </w:tcPr>
          <w:p w14:paraId="4025B51E" w14:textId="77777777" w:rsidR="005861E9" w:rsidRPr="005333D4" w:rsidRDefault="005861E9" w:rsidP="005861E9">
            <w:pPr>
              <w:spacing w:line="360" w:lineRule="auto"/>
              <w:ind w:right="28"/>
              <w:contextualSpacing/>
              <w:rPr>
                <w:rFonts w:ascii="Arial" w:hAnsi="Arial" w:cs="Arial"/>
                <w:sz w:val="16"/>
                <w:szCs w:val="16"/>
                <w:cs/>
              </w:rPr>
            </w:pPr>
          </w:p>
        </w:tc>
        <w:tc>
          <w:tcPr>
            <w:tcW w:w="1524" w:type="dxa"/>
            <w:tcBorders>
              <w:top w:val="nil"/>
              <w:left w:val="nil"/>
              <w:bottom w:val="nil"/>
              <w:right w:val="nil"/>
            </w:tcBorders>
          </w:tcPr>
          <w:p w14:paraId="01A212FF" w14:textId="77777777" w:rsidR="005861E9" w:rsidRPr="005333D4" w:rsidRDefault="005861E9" w:rsidP="005861E9">
            <w:pPr>
              <w:pBdr>
                <w:bottom w:val="single" w:sz="4" w:space="1" w:color="auto"/>
              </w:pBdr>
              <w:spacing w:line="360" w:lineRule="auto"/>
              <w:ind w:right="14"/>
              <w:contextualSpacing/>
              <w:jc w:val="center"/>
              <w:rPr>
                <w:rFonts w:ascii="Arial" w:hAnsi="Arial" w:cs="Arial"/>
                <w:sz w:val="16"/>
                <w:szCs w:val="16"/>
                <w:cs/>
              </w:rPr>
            </w:pPr>
            <w:r w:rsidRPr="005333D4">
              <w:rPr>
                <w:rFonts w:ascii="Arial" w:hAnsi="Arial" w:cs="Arial"/>
                <w:sz w:val="16"/>
                <w:szCs w:val="16"/>
                <w:cs/>
              </w:rPr>
              <w:t>Pricing Policy</w:t>
            </w:r>
          </w:p>
        </w:tc>
        <w:tc>
          <w:tcPr>
            <w:tcW w:w="1134" w:type="dxa"/>
            <w:tcBorders>
              <w:top w:val="nil"/>
              <w:left w:val="nil"/>
              <w:bottom w:val="nil"/>
              <w:right w:val="nil"/>
            </w:tcBorders>
            <w:vAlign w:val="bottom"/>
          </w:tcPr>
          <w:p w14:paraId="41BF84F9" w14:textId="262FBFC4" w:rsidR="005861E9" w:rsidRPr="005333D4" w:rsidRDefault="005861E9" w:rsidP="005861E9">
            <w:pPr>
              <w:pBdr>
                <w:bottom w:val="single" w:sz="4" w:space="1" w:color="auto"/>
              </w:pBdr>
              <w:spacing w:line="360" w:lineRule="auto"/>
              <w:contextualSpacing/>
              <w:jc w:val="center"/>
              <w:rPr>
                <w:rFonts w:ascii="Arial" w:hAnsi="Arial" w:cs="Arial"/>
                <w:sz w:val="16"/>
                <w:szCs w:val="16"/>
                <w:cs/>
                <w:lang w:val="en-GB"/>
              </w:rPr>
            </w:pPr>
            <w:r w:rsidRPr="005333D4">
              <w:rPr>
                <w:rFonts w:ascii="Arial" w:hAnsi="Arial" w:cs="Arial"/>
                <w:sz w:val="16"/>
                <w:szCs w:val="16"/>
                <w:cs/>
              </w:rPr>
              <w:t>2020</w:t>
            </w:r>
          </w:p>
        </w:tc>
        <w:tc>
          <w:tcPr>
            <w:tcW w:w="1134" w:type="dxa"/>
            <w:tcBorders>
              <w:top w:val="nil"/>
              <w:left w:val="nil"/>
              <w:bottom w:val="nil"/>
              <w:right w:val="nil"/>
            </w:tcBorders>
            <w:vAlign w:val="bottom"/>
          </w:tcPr>
          <w:p w14:paraId="6B5D111C" w14:textId="77EB5FBB" w:rsidR="005861E9" w:rsidRPr="005333D4" w:rsidRDefault="005861E9" w:rsidP="005861E9">
            <w:pPr>
              <w:pBdr>
                <w:bottom w:val="single" w:sz="4" w:space="1" w:color="auto"/>
              </w:pBdr>
              <w:spacing w:line="360" w:lineRule="auto"/>
              <w:contextualSpacing/>
              <w:jc w:val="center"/>
              <w:rPr>
                <w:rFonts w:ascii="Arial" w:hAnsi="Arial" w:cs="Arial"/>
                <w:sz w:val="16"/>
                <w:szCs w:val="16"/>
                <w:cs/>
                <w:lang w:val="en-GB"/>
              </w:rPr>
            </w:pPr>
            <w:r w:rsidRPr="005333D4">
              <w:rPr>
                <w:rFonts w:ascii="Arial" w:hAnsi="Arial" w:cs="Arial"/>
                <w:sz w:val="16"/>
                <w:szCs w:val="16"/>
                <w:cs/>
              </w:rPr>
              <w:t>2019</w:t>
            </w:r>
          </w:p>
        </w:tc>
        <w:tc>
          <w:tcPr>
            <w:tcW w:w="1134" w:type="dxa"/>
            <w:tcBorders>
              <w:top w:val="nil"/>
              <w:left w:val="nil"/>
              <w:bottom w:val="nil"/>
              <w:right w:val="nil"/>
            </w:tcBorders>
            <w:vAlign w:val="bottom"/>
          </w:tcPr>
          <w:p w14:paraId="6C663D81" w14:textId="6F61D41E" w:rsidR="005861E9" w:rsidRPr="005333D4" w:rsidRDefault="005861E9" w:rsidP="005861E9">
            <w:pPr>
              <w:pBdr>
                <w:bottom w:val="single" w:sz="4" w:space="1" w:color="auto"/>
              </w:pBdr>
              <w:spacing w:line="360" w:lineRule="auto"/>
              <w:contextualSpacing/>
              <w:jc w:val="center"/>
              <w:rPr>
                <w:rFonts w:ascii="Arial" w:hAnsi="Arial" w:cs="Arial"/>
                <w:sz w:val="16"/>
                <w:szCs w:val="16"/>
                <w:lang w:val="en-GB"/>
              </w:rPr>
            </w:pPr>
            <w:r w:rsidRPr="005333D4">
              <w:rPr>
                <w:rFonts w:ascii="Arial" w:hAnsi="Arial" w:cs="Arial"/>
                <w:sz w:val="16"/>
                <w:szCs w:val="16"/>
                <w:cs/>
              </w:rPr>
              <w:t>2020</w:t>
            </w:r>
          </w:p>
        </w:tc>
        <w:tc>
          <w:tcPr>
            <w:tcW w:w="1137" w:type="dxa"/>
            <w:tcBorders>
              <w:top w:val="nil"/>
              <w:left w:val="nil"/>
              <w:bottom w:val="nil"/>
              <w:right w:val="nil"/>
            </w:tcBorders>
            <w:vAlign w:val="bottom"/>
          </w:tcPr>
          <w:p w14:paraId="29527214" w14:textId="5EEA789C" w:rsidR="005861E9" w:rsidRPr="005333D4" w:rsidRDefault="005861E9" w:rsidP="005861E9">
            <w:pPr>
              <w:pBdr>
                <w:bottom w:val="single" w:sz="4" w:space="1" w:color="auto"/>
              </w:pBdr>
              <w:spacing w:line="360" w:lineRule="auto"/>
              <w:contextualSpacing/>
              <w:jc w:val="center"/>
              <w:rPr>
                <w:rFonts w:ascii="Arial" w:hAnsi="Arial" w:cs="Arial"/>
                <w:sz w:val="16"/>
                <w:szCs w:val="16"/>
                <w:lang w:val="en-GB"/>
              </w:rPr>
            </w:pPr>
            <w:r w:rsidRPr="005333D4">
              <w:rPr>
                <w:rFonts w:ascii="Arial" w:hAnsi="Arial" w:cs="Arial"/>
                <w:sz w:val="16"/>
                <w:szCs w:val="16"/>
                <w:cs/>
              </w:rPr>
              <w:t>2019</w:t>
            </w:r>
          </w:p>
        </w:tc>
      </w:tr>
      <w:tr w:rsidR="005333D4" w:rsidRPr="005333D4" w14:paraId="79393220" w14:textId="77777777" w:rsidTr="00DE281F">
        <w:tc>
          <w:tcPr>
            <w:tcW w:w="2976" w:type="dxa"/>
            <w:tcBorders>
              <w:top w:val="nil"/>
              <w:left w:val="nil"/>
              <w:bottom w:val="nil"/>
              <w:right w:val="nil"/>
            </w:tcBorders>
            <w:vAlign w:val="bottom"/>
          </w:tcPr>
          <w:p w14:paraId="265BC697" w14:textId="77777777" w:rsidR="00674285" w:rsidRPr="005333D4" w:rsidRDefault="00674285" w:rsidP="00873E19">
            <w:pPr>
              <w:spacing w:line="360" w:lineRule="auto"/>
              <w:contextualSpacing/>
              <w:rPr>
                <w:rFonts w:ascii="Arial" w:hAnsi="Arial" w:cs="Arial"/>
                <w:sz w:val="16"/>
                <w:szCs w:val="16"/>
                <w:u w:val="single"/>
                <w:lang w:val="en-GB"/>
              </w:rPr>
            </w:pPr>
            <w:r w:rsidRPr="005333D4">
              <w:rPr>
                <w:rFonts w:ascii="Arial" w:hAnsi="Arial" w:cs="Arial"/>
                <w:sz w:val="16"/>
                <w:szCs w:val="16"/>
                <w:u w:val="single"/>
                <w:lang w:val="en-GB"/>
              </w:rPr>
              <w:t>Related companies</w:t>
            </w:r>
          </w:p>
        </w:tc>
        <w:tc>
          <w:tcPr>
            <w:tcW w:w="1524" w:type="dxa"/>
            <w:tcBorders>
              <w:top w:val="nil"/>
              <w:left w:val="nil"/>
              <w:bottom w:val="nil"/>
              <w:right w:val="nil"/>
            </w:tcBorders>
            <w:vAlign w:val="bottom"/>
          </w:tcPr>
          <w:p w14:paraId="29DE4362" w14:textId="77777777" w:rsidR="00674285" w:rsidRPr="005333D4" w:rsidRDefault="00674285" w:rsidP="00873E19">
            <w:pPr>
              <w:spacing w:line="360" w:lineRule="auto"/>
              <w:contextualSpacing/>
              <w:jc w:val="center"/>
              <w:rPr>
                <w:rFonts w:ascii="Arial" w:hAnsi="Arial" w:cs="Arial"/>
                <w:sz w:val="16"/>
                <w:szCs w:val="16"/>
                <w:lang w:val="en-GB"/>
              </w:rPr>
            </w:pPr>
          </w:p>
        </w:tc>
        <w:tc>
          <w:tcPr>
            <w:tcW w:w="1134" w:type="dxa"/>
            <w:tcBorders>
              <w:top w:val="nil"/>
              <w:left w:val="nil"/>
              <w:bottom w:val="nil"/>
              <w:right w:val="nil"/>
            </w:tcBorders>
            <w:vAlign w:val="bottom"/>
          </w:tcPr>
          <w:p w14:paraId="4ECBC6BD" w14:textId="77777777" w:rsidR="00674285" w:rsidRPr="005333D4" w:rsidRDefault="00674285" w:rsidP="00873E19">
            <w:pPr>
              <w:spacing w:line="360" w:lineRule="auto"/>
              <w:contextualSpacing/>
              <w:jc w:val="right"/>
              <w:rPr>
                <w:rFonts w:ascii="Arial" w:hAnsi="Arial" w:cs="Arial"/>
                <w:sz w:val="16"/>
                <w:szCs w:val="16"/>
                <w:cs/>
              </w:rPr>
            </w:pPr>
          </w:p>
        </w:tc>
        <w:tc>
          <w:tcPr>
            <w:tcW w:w="1134" w:type="dxa"/>
            <w:tcBorders>
              <w:top w:val="nil"/>
              <w:left w:val="nil"/>
              <w:bottom w:val="nil"/>
              <w:right w:val="nil"/>
            </w:tcBorders>
          </w:tcPr>
          <w:p w14:paraId="7A942D14" w14:textId="77777777" w:rsidR="00674285" w:rsidRPr="005333D4" w:rsidRDefault="00674285" w:rsidP="00873E19">
            <w:pPr>
              <w:spacing w:line="360" w:lineRule="auto"/>
              <w:contextualSpacing/>
              <w:jc w:val="right"/>
              <w:rPr>
                <w:rFonts w:ascii="Arial" w:hAnsi="Arial" w:cs="Arial"/>
                <w:sz w:val="16"/>
                <w:szCs w:val="16"/>
                <w:cs/>
              </w:rPr>
            </w:pPr>
          </w:p>
        </w:tc>
        <w:tc>
          <w:tcPr>
            <w:tcW w:w="1134" w:type="dxa"/>
            <w:tcBorders>
              <w:top w:val="nil"/>
              <w:left w:val="nil"/>
              <w:bottom w:val="nil"/>
              <w:right w:val="nil"/>
            </w:tcBorders>
            <w:vAlign w:val="bottom"/>
          </w:tcPr>
          <w:p w14:paraId="2192521A" w14:textId="77777777" w:rsidR="00674285" w:rsidRPr="005333D4" w:rsidRDefault="00674285" w:rsidP="00873E19">
            <w:pPr>
              <w:spacing w:line="360" w:lineRule="auto"/>
              <w:contextualSpacing/>
              <w:jc w:val="right"/>
              <w:rPr>
                <w:rFonts w:ascii="Arial" w:hAnsi="Arial" w:cs="Arial"/>
                <w:sz w:val="16"/>
                <w:szCs w:val="16"/>
                <w:cs/>
              </w:rPr>
            </w:pPr>
          </w:p>
        </w:tc>
        <w:tc>
          <w:tcPr>
            <w:tcW w:w="1137" w:type="dxa"/>
            <w:tcBorders>
              <w:top w:val="nil"/>
              <w:left w:val="nil"/>
              <w:bottom w:val="nil"/>
              <w:right w:val="nil"/>
            </w:tcBorders>
            <w:vAlign w:val="center"/>
          </w:tcPr>
          <w:p w14:paraId="05647069" w14:textId="77777777" w:rsidR="00674285" w:rsidRPr="005333D4" w:rsidRDefault="00674285" w:rsidP="00873E19">
            <w:pPr>
              <w:spacing w:line="360" w:lineRule="auto"/>
              <w:contextualSpacing/>
              <w:jc w:val="right"/>
              <w:rPr>
                <w:rFonts w:ascii="Arial" w:hAnsi="Arial" w:cs="Arial"/>
                <w:sz w:val="16"/>
                <w:szCs w:val="16"/>
                <w:lang w:val="en-US"/>
              </w:rPr>
            </w:pPr>
          </w:p>
        </w:tc>
      </w:tr>
      <w:tr w:rsidR="005333D4" w:rsidRPr="005333D4" w14:paraId="6767F15C" w14:textId="77777777" w:rsidTr="00DE281F">
        <w:tc>
          <w:tcPr>
            <w:tcW w:w="2976" w:type="dxa"/>
            <w:tcBorders>
              <w:top w:val="nil"/>
              <w:left w:val="nil"/>
              <w:bottom w:val="nil"/>
              <w:right w:val="nil"/>
            </w:tcBorders>
            <w:vAlign w:val="bottom"/>
          </w:tcPr>
          <w:p w14:paraId="2244E87E" w14:textId="3EF1DAC2" w:rsidR="004511A4" w:rsidRPr="005333D4" w:rsidRDefault="004511A4" w:rsidP="004511A4">
            <w:pPr>
              <w:spacing w:line="360" w:lineRule="auto"/>
              <w:contextualSpacing/>
              <w:rPr>
                <w:rFonts w:ascii="Arial" w:hAnsi="Arial" w:cs="Arial"/>
                <w:sz w:val="16"/>
                <w:szCs w:val="16"/>
                <w:lang w:val="en-GB"/>
              </w:rPr>
            </w:pPr>
            <w:r w:rsidRPr="005333D4">
              <w:rPr>
                <w:rFonts w:ascii="Arial" w:hAnsi="Arial" w:cs="Arial"/>
                <w:sz w:val="16"/>
                <w:szCs w:val="16"/>
                <w:lang w:val="en-US"/>
              </w:rPr>
              <w:t>Services income</w:t>
            </w:r>
          </w:p>
        </w:tc>
        <w:tc>
          <w:tcPr>
            <w:tcW w:w="1524" w:type="dxa"/>
            <w:tcBorders>
              <w:top w:val="nil"/>
              <w:left w:val="nil"/>
              <w:bottom w:val="nil"/>
              <w:right w:val="nil"/>
            </w:tcBorders>
            <w:vAlign w:val="bottom"/>
          </w:tcPr>
          <w:p w14:paraId="4897EEC8" w14:textId="77777777" w:rsidR="004511A4" w:rsidRPr="005333D4" w:rsidRDefault="004511A4" w:rsidP="004511A4">
            <w:pPr>
              <w:spacing w:line="360" w:lineRule="auto"/>
              <w:contextualSpacing/>
              <w:jc w:val="center"/>
              <w:rPr>
                <w:rFonts w:ascii="Arial" w:hAnsi="Arial" w:cs="Arial"/>
                <w:sz w:val="16"/>
                <w:szCs w:val="16"/>
                <w:lang w:val="en-GB"/>
              </w:rPr>
            </w:pPr>
            <w:r w:rsidRPr="005333D4">
              <w:rPr>
                <w:rFonts w:ascii="Arial" w:hAnsi="Arial" w:cs="Arial"/>
                <w:sz w:val="16"/>
                <w:szCs w:val="16"/>
                <w:lang w:val="en-GB"/>
              </w:rPr>
              <w:t>At Market Price</w:t>
            </w:r>
          </w:p>
        </w:tc>
        <w:tc>
          <w:tcPr>
            <w:tcW w:w="1134" w:type="dxa"/>
            <w:tcBorders>
              <w:top w:val="nil"/>
              <w:left w:val="nil"/>
              <w:bottom w:val="nil"/>
              <w:right w:val="nil"/>
            </w:tcBorders>
          </w:tcPr>
          <w:p w14:paraId="07B053AA" w14:textId="682886BC" w:rsidR="004511A4" w:rsidRPr="005333D4" w:rsidRDefault="004511A4" w:rsidP="004511A4">
            <w:pPr>
              <w:spacing w:line="360" w:lineRule="auto"/>
              <w:contextualSpacing/>
              <w:jc w:val="right"/>
              <w:rPr>
                <w:rFonts w:ascii="Arial" w:hAnsi="Arial" w:cs="Arial"/>
                <w:sz w:val="16"/>
                <w:szCs w:val="16"/>
                <w:lang w:val="en-US"/>
              </w:rPr>
            </w:pPr>
            <w:r w:rsidRPr="005333D4">
              <w:rPr>
                <w:rFonts w:ascii="Arial" w:hAnsi="Arial" w:cs="Arial"/>
                <w:sz w:val="16"/>
                <w:szCs w:val="16"/>
                <w:lang w:val="en-US"/>
              </w:rPr>
              <w:t>22,674,766</w:t>
            </w:r>
          </w:p>
        </w:tc>
        <w:tc>
          <w:tcPr>
            <w:tcW w:w="1134" w:type="dxa"/>
            <w:tcBorders>
              <w:top w:val="nil"/>
              <w:left w:val="nil"/>
              <w:bottom w:val="nil"/>
              <w:right w:val="nil"/>
            </w:tcBorders>
          </w:tcPr>
          <w:p w14:paraId="12864E8B" w14:textId="1900FCD6" w:rsidR="004511A4" w:rsidRPr="005333D4" w:rsidRDefault="004511A4" w:rsidP="004511A4">
            <w:pPr>
              <w:spacing w:line="360" w:lineRule="auto"/>
              <w:contextualSpacing/>
              <w:jc w:val="right"/>
              <w:rPr>
                <w:rFonts w:ascii="Arial" w:hAnsi="Arial" w:cs="Arial"/>
                <w:sz w:val="16"/>
                <w:szCs w:val="16"/>
                <w:lang w:val="en-GB"/>
              </w:rPr>
            </w:pPr>
            <w:r w:rsidRPr="005333D4">
              <w:rPr>
                <w:rFonts w:ascii="Arial" w:hAnsi="Arial" w:cs="Arial"/>
                <w:sz w:val="16"/>
                <w:szCs w:val="16"/>
                <w:lang w:val="en-US"/>
              </w:rPr>
              <w:t>7,823,324</w:t>
            </w:r>
          </w:p>
        </w:tc>
        <w:tc>
          <w:tcPr>
            <w:tcW w:w="1134" w:type="dxa"/>
            <w:tcBorders>
              <w:top w:val="nil"/>
              <w:left w:val="nil"/>
              <w:bottom w:val="nil"/>
              <w:right w:val="nil"/>
            </w:tcBorders>
          </w:tcPr>
          <w:p w14:paraId="457FDD4C" w14:textId="52C4B734" w:rsidR="004511A4" w:rsidRPr="005333D4" w:rsidRDefault="004511A4" w:rsidP="004511A4">
            <w:pPr>
              <w:spacing w:line="360" w:lineRule="auto"/>
              <w:contextualSpacing/>
              <w:jc w:val="right"/>
              <w:rPr>
                <w:rFonts w:ascii="Arial" w:hAnsi="Arial" w:cs="Arial"/>
                <w:sz w:val="16"/>
                <w:szCs w:val="16"/>
                <w:lang w:val="en-US"/>
              </w:rPr>
            </w:pPr>
            <w:r w:rsidRPr="005333D4">
              <w:rPr>
                <w:rFonts w:ascii="Arial" w:hAnsi="Arial" w:cs="Arial"/>
                <w:sz w:val="16"/>
                <w:szCs w:val="16"/>
                <w:lang w:val="en-US"/>
              </w:rPr>
              <w:t>20,134,969</w:t>
            </w:r>
          </w:p>
        </w:tc>
        <w:tc>
          <w:tcPr>
            <w:tcW w:w="1137" w:type="dxa"/>
            <w:tcBorders>
              <w:top w:val="nil"/>
              <w:left w:val="nil"/>
              <w:bottom w:val="nil"/>
              <w:right w:val="nil"/>
            </w:tcBorders>
          </w:tcPr>
          <w:p w14:paraId="55598C4B" w14:textId="1D741B33" w:rsidR="004511A4" w:rsidRPr="005333D4" w:rsidRDefault="004511A4" w:rsidP="004511A4">
            <w:pPr>
              <w:spacing w:line="360" w:lineRule="auto"/>
              <w:contextualSpacing/>
              <w:jc w:val="right"/>
              <w:rPr>
                <w:rFonts w:ascii="Arial" w:hAnsi="Arial" w:cs="Arial"/>
                <w:sz w:val="16"/>
                <w:szCs w:val="16"/>
                <w:lang w:val="en-GB"/>
              </w:rPr>
            </w:pPr>
            <w:r w:rsidRPr="005333D4">
              <w:rPr>
                <w:rFonts w:ascii="Arial" w:hAnsi="Arial" w:cs="Arial"/>
                <w:sz w:val="16"/>
                <w:szCs w:val="16"/>
                <w:lang w:val="en-US"/>
              </w:rPr>
              <w:t>3,175,188</w:t>
            </w:r>
          </w:p>
        </w:tc>
      </w:tr>
      <w:tr w:rsidR="005333D4" w:rsidRPr="005333D4" w14:paraId="3C125EFB" w14:textId="77777777" w:rsidTr="00DE281F">
        <w:tc>
          <w:tcPr>
            <w:tcW w:w="2976" w:type="dxa"/>
            <w:tcBorders>
              <w:top w:val="nil"/>
              <w:left w:val="nil"/>
              <w:bottom w:val="nil"/>
              <w:right w:val="nil"/>
            </w:tcBorders>
            <w:vAlign w:val="bottom"/>
          </w:tcPr>
          <w:p w14:paraId="19A347A4" w14:textId="77777777" w:rsidR="004511A4" w:rsidRPr="005333D4" w:rsidRDefault="004511A4" w:rsidP="004511A4">
            <w:pPr>
              <w:spacing w:line="360" w:lineRule="auto"/>
              <w:contextualSpacing/>
              <w:rPr>
                <w:rFonts w:ascii="Arial" w:hAnsi="Arial" w:cs="Arial"/>
                <w:sz w:val="16"/>
                <w:szCs w:val="16"/>
                <w:lang w:val="en-GB"/>
              </w:rPr>
            </w:pPr>
            <w:r w:rsidRPr="005333D4">
              <w:rPr>
                <w:rFonts w:ascii="Arial" w:hAnsi="Arial" w:cs="Arial"/>
                <w:sz w:val="16"/>
                <w:szCs w:val="16"/>
                <w:lang w:val="en-GB"/>
              </w:rPr>
              <w:t>Other income</w:t>
            </w:r>
          </w:p>
        </w:tc>
        <w:tc>
          <w:tcPr>
            <w:tcW w:w="1524" w:type="dxa"/>
            <w:tcBorders>
              <w:top w:val="nil"/>
              <w:left w:val="nil"/>
              <w:bottom w:val="nil"/>
              <w:right w:val="nil"/>
            </w:tcBorders>
            <w:vAlign w:val="bottom"/>
          </w:tcPr>
          <w:p w14:paraId="280023AA" w14:textId="77777777" w:rsidR="004511A4" w:rsidRPr="005333D4" w:rsidRDefault="004511A4" w:rsidP="004511A4">
            <w:pPr>
              <w:spacing w:line="360" w:lineRule="auto"/>
              <w:contextualSpacing/>
              <w:jc w:val="center"/>
              <w:rPr>
                <w:rFonts w:ascii="Arial" w:hAnsi="Arial" w:cs="Arial"/>
                <w:sz w:val="16"/>
                <w:szCs w:val="16"/>
                <w:lang w:val="en-GB"/>
              </w:rPr>
            </w:pPr>
            <w:r w:rsidRPr="005333D4">
              <w:rPr>
                <w:rFonts w:ascii="Arial" w:hAnsi="Arial" w:cs="Arial"/>
                <w:sz w:val="16"/>
                <w:szCs w:val="16"/>
                <w:lang w:val="en-GB"/>
              </w:rPr>
              <w:t>At Agreed Price</w:t>
            </w:r>
          </w:p>
        </w:tc>
        <w:tc>
          <w:tcPr>
            <w:tcW w:w="1134" w:type="dxa"/>
            <w:tcBorders>
              <w:top w:val="nil"/>
              <w:left w:val="nil"/>
              <w:bottom w:val="nil"/>
              <w:right w:val="nil"/>
            </w:tcBorders>
          </w:tcPr>
          <w:p w14:paraId="2864F65E" w14:textId="75C5C3F1" w:rsidR="004511A4" w:rsidRPr="005333D4" w:rsidRDefault="004511A4" w:rsidP="004511A4">
            <w:pPr>
              <w:spacing w:line="360" w:lineRule="auto"/>
              <w:contextualSpacing/>
              <w:jc w:val="right"/>
              <w:rPr>
                <w:rFonts w:ascii="Arial" w:hAnsi="Arial" w:cs="Arial"/>
                <w:sz w:val="16"/>
                <w:szCs w:val="16"/>
                <w:lang w:val="en-US"/>
              </w:rPr>
            </w:pPr>
            <w:r w:rsidRPr="005333D4">
              <w:rPr>
                <w:rFonts w:ascii="Arial" w:hAnsi="Arial" w:cs="Arial"/>
                <w:sz w:val="16"/>
                <w:szCs w:val="16"/>
                <w:lang w:val="en-US"/>
              </w:rPr>
              <w:t>78,850</w:t>
            </w:r>
          </w:p>
        </w:tc>
        <w:tc>
          <w:tcPr>
            <w:tcW w:w="1134" w:type="dxa"/>
            <w:tcBorders>
              <w:top w:val="nil"/>
              <w:left w:val="nil"/>
              <w:bottom w:val="nil"/>
              <w:right w:val="nil"/>
            </w:tcBorders>
          </w:tcPr>
          <w:p w14:paraId="444C442C" w14:textId="55F05590" w:rsidR="004511A4" w:rsidRPr="005333D4" w:rsidRDefault="004511A4" w:rsidP="004511A4">
            <w:pPr>
              <w:spacing w:line="360" w:lineRule="auto"/>
              <w:contextualSpacing/>
              <w:jc w:val="right"/>
              <w:rPr>
                <w:rFonts w:ascii="Arial" w:hAnsi="Arial" w:cs="Arial"/>
                <w:sz w:val="16"/>
                <w:szCs w:val="16"/>
                <w:lang w:val="en-GB"/>
              </w:rPr>
            </w:pPr>
            <w:r w:rsidRPr="005333D4">
              <w:rPr>
                <w:rFonts w:ascii="Arial" w:hAnsi="Arial" w:cs="Arial"/>
                <w:sz w:val="16"/>
                <w:szCs w:val="16"/>
                <w:lang w:val="en-US"/>
              </w:rPr>
              <w:t>3,421,906</w:t>
            </w:r>
          </w:p>
        </w:tc>
        <w:tc>
          <w:tcPr>
            <w:tcW w:w="1134" w:type="dxa"/>
            <w:tcBorders>
              <w:top w:val="nil"/>
              <w:left w:val="nil"/>
              <w:bottom w:val="nil"/>
              <w:right w:val="nil"/>
            </w:tcBorders>
          </w:tcPr>
          <w:p w14:paraId="3CE02586" w14:textId="5FB525A6" w:rsidR="004511A4" w:rsidRPr="005333D4" w:rsidRDefault="004511A4" w:rsidP="004511A4">
            <w:pPr>
              <w:spacing w:line="360" w:lineRule="auto"/>
              <w:contextualSpacing/>
              <w:jc w:val="right"/>
              <w:rPr>
                <w:rFonts w:ascii="Arial" w:hAnsi="Arial" w:cs="Arial"/>
                <w:sz w:val="16"/>
                <w:szCs w:val="16"/>
                <w:lang w:val="en-US"/>
              </w:rPr>
            </w:pPr>
            <w:r w:rsidRPr="005333D4">
              <w:rPr>
                <w:rFonts w:ascii="Arial" w:hAnsi="Arial" w:cs="Arial"/>
                <w:sz w:val="16"/>
                <w:szCs w:val="16"/>
                <w:lang w:val="en-US"/>
              </w:rPr>
              <w:t>78,850</w:t>
            </w:r>
          </w:p>
        </w:tc>
        <w:tc>
          <w:tcPr>
            <w:tcW w:w="1137" w:type="dxa"/>
            <w:tcBorders>
              <w:top w:val="nil"/>
              <w:left w:val="nil"/>
              <w:bottom w:val="nil"/>
              <w:right w:val="nil"/>
            </w:tcBorders>
          </w:tcPr>
          <w:p w14:paraId="7E0C61D7" w14:textId="0A444760" w:rsidR="004511A4" w:rsidRPr="005333D4" w:rsidRDefault="004511A4" w:rsidP="004511A4">
            <w:pPr>
              <w:spacing w:line="360" w:lineRule="auto"/>
              <w:contextualSpacing/>
              <w:jc w:val="right"/>
              <w:rPr>
                <w:rFonts w:ascii="Arial" w:hAnsi="Arial" w:cs="Arial"/>
                <w:sz w:val="16"/>
                <w:szCs w:val="16"/>
                <w:lang w:val="en-GB"/>
              </w:rPr>
            </w:pPr>
            <w:r w:rsidRPr="005333D4">
              <w:rPr>
                <w:rFonts w:ascii="Arial" w:hAnsi="Arial" w:cs="Arial"/>
                <w:sz w:val="16"/>
                <w:szCs w:val="16"/>
                <w:lang w:val="en-US"/>
              </w:rPr>
              <w:t>3,421,906</w:t>
            </w:r>
          </w:p>
        </w:tc>
      </w:tr>
      <w:tr w:rsidR="005333D4" w:rsidRPr="005333D4" w14:paraId="423C3D6B" w14:textId="77777777" w:rsidTr="00DE281F">
        <w:tc>
          <w:tcPr>
            <w:tcW w:w="2976" w:type="dxa"/>
            <w:tcBorders>
              <w:top w:val="nil"/>
              <w:left w:val="nil"/>
              <w:bottom w:val="nil"/>
              <w:right w:val="nil"/>
            </w:tcBorders>
            <w:vAlign w:val="bottom"/>
          </w:tcPr>
          <w:p w14:paraId="1104605B" w14:textId="77777777" w:rsidR="004511A4" w:rsidRPr="005333D4" w:rsidRDefault="004511A4" w:rsidP="004511A4">
            <w:pPr>
              <w:spacing w:line="360" w:lineRule="auto"/>
              <w:contextualSpacing/>
              <w:rPr>
                <w:rFonts w:ascii="Arial" w:hAnsi="Arial" w:cs="Arial"/>
                <w:sz w:val="16"/>
                <w:szCs w:val="16"/>
                <w:lang w:val="en-US"/>
              </w:rPr>
            </w:pPr>
            <w:r w:rsidRPr="005333D4">
              <w:rPr>
                <w:rFonts w:ascii="Arial" w:hAnsi="Arial" w:cs="Arial"/>
                <w:sz w:val="16"/>
                <w:szCs w:val="16"/>
                <w:lang w:val="en-US"/>
              </w:rPr>
              <w:t>Cost of services</w:t>
            </w:r>
          </w:p>
        </w:tc>
        <w:tc>
          <w:tcPr>
            <w:tcW w:w="1524" w:type="dxa"/>
            <w:tcBorders>
              <w:top w:val="nil"/>
              <w:left w:val="nil"/>
              <w:bottom w:val="nil"/>
              <w:right w:val="nil"/>
            </w:tcBorders>
            <w:vAlign w:val="bottom"/>
          </w:tcPr>
          <w:p w14:paraId="6FF1443E" w14:textId="77777777" w:rsidR="004511A4" w:rsidRPr="005333D4" w:rsidRDefault="004511A4" w:rsidP="004511A4">
            <w:pPr>
              <w:spacing w:line="360" w:lineRule="auto"/>
              <w:contextualSpacing/>
              <w:jc w:val="center"/>
              <w:rPr>
                <w:rFonts w:ascii="Arial" w:hAnsi="Arial" w:cs="Arial"/>
                <w:sz w:val="16"/>
                <w:szCs w:val="16"/>
                <w:lang w:val="en-US"/>
              </w:rPr>
            </w:pPr>
            <w:r w:rsidRPr="005333D4">
              <w:rPr>
                <w:rFonts w:ascii="Arial" w:hAnsi="Arial" w:cs="Arial"/>
                <w:sz w:val="16"/>
                <w:szCs w:val="16"/>
                <w:lang w:val="en-US"/>
              </w:rPr>
              <w:t>At Market Price</w:t>
            </w:r>
          </w:p>
        </w:tc>
        <w:tc>
          <w:tcPr>
            <w:tcW w:w="1134" w:type="dxa"/>
            <w:tcBorders>
              <w:top w:val="nil"/>
              <w:left w:val="nil"/>
              <w:bottom w:val="nil"/>
              <w:right w:val="nil"/>
            </w:tcBorders>
          </w:tcPr>
          <w:p w14:paraId="15D3FFC7" w14:textId="3EFAF919" w:rsidR="004511A4" w:rsidRPr="005333D4" w:rsidRDefault="004511A4" w:rsidP="004511A4">
            <w:pPr>
              <w:spacing w:line="360" w:lineRule="auto"/>
              <w:contextualSpacing/>
              <w:jc w:val="right"/>
              <w:rPr>
                <w:rFonts w:ascii="Arial" w:hAnsi="Arial" w:cs="Arial"/>
                <w:sz w:val="16"/>
                <w:szCs w:val="16"/>
                <w:lang w:val="en-US"/>
              </w:rPr>
            </w:pPr>
            <w:r w:rsidRPr="005333D4">
              <w:rPr>
                <w:rFonts w:ascii="Arial" w:hAnsi="Arial" w:cs="Arial"/>
                <w:sz w:val="16"/>
                <w:szCs w:val="16"/>
                <w:lang w:val="en-US"/>
              </w:rPr>
              <w:t>513,755</w:t>
            </w:r>
          </w:p>
        </w:tc>
        <w:tc>
          <w:tcPr>
            <w:tcW w:w="1134" w:type="dxa"/>
            <w:tcBorders>
              <w:top w:val="nil"/>
              <w:left w:val="nil"/>
              <w:bottom w:val="nil"/>
              <w:right w:val="nil"/>
            </w:tcBorders>
          </w:tcPr>
          <w:p w14:paraId="01083583" w14:textId="000F5B85" w:rsidR="004511A4" w:rsidRPr="005333D4" w:rsidRDefault="004511A4" w:rsidP="004511A4">
            <w:pPr>
              <w:spacing w:line="360" w:lineRule="auto"/>
              <w:contextualSpacing/>
              <w:jc w:val="right"/>
              <w:rPr>
                <w:rFonts w:ascii="Arial" w:hAnsi="Arial" w:cs="Arial"/>
                <w:sz w:val="16"/>
                <w:szCs w:val="16"/>
                <w:lang w:val="en-GB"/>
              </w:rPr>
            </w:pPr>
            <w:r w:rsidRPr="005333D4">
              <w:rPr>
                <w:rFonts w:ascii="Arial" w:hAnsi="Arial" w:cs="Arial"/>
                <w:sz w:val="16"/>
                <w:szCs w:val="16"/>
                <w:lang w:val="en-US"/>
              </w:rPr>
              <w:t>639,827</w:t>
            </w:r>
          </w:p>
        </w:tc>
        <w:tc>
          <w:tcPr>
            <w:tcW w:w="1134" w:type="dxa"/>
            <w:tcBorders>
              <w:top w:val="nil"/>
              <w:left w:val="nil"/>
              <w:bottom w:val="nil"/>
              <w:right w:val="nil"/>
            </w:tcBorders>
          </w:tcPr>
          <w:p w14:paraId="32F98941" w14:textId="43723064" w:rsidR="004511A4" w:rsidRPr="005333D4" w:rsidRDefault="004511A4" w:rsidP="004511A4">
            <w:pPr>
              <w:spacing w:line="360" w:lineRule="auto"/>
              <w:contextualSpacing/>
              <w:jc w:val="right"/>
              <w:rPr>
                <w:rFonts w:ascii="Arial" w:hAnsi="Arial" w:cs="Arial"/>
                <w:sz w:val="16"/>
                <w:szCs w:val="16"/>
                <w:lang w:val="en-US"/>
              </w:rPr>
            </w:pPr>
            <w:r w:rsidRPr="005333D4">
              <w:rPr>
                <w:rFonts w:ascii="Arial" w:hAnsi="Arial" w:cs="Arial"/>
                <w:sz w:val="16"/>
                <w:szCs w:val="16"/>
                <w:lang w:val="en-US"/>
              </w:rPr>
              <w:t>33,363</w:t>
            </w:r>
          </w:p>
        </w:tc>
        <w:tc>
          <w:tcPr>
            <w:tcW w:w="1137" w:type="dxa"/>
            <w:tcBorders>
              <w:top w:val="nil"/>
              <w:left w:val="nil"/>
              <w:bottom w:val="nil"/>
              <w:right w:val="nil"/>
            </w:tcBorders>
          </w:tcPr>
          <w:p w14:paraId="2A1351F7" w14:textId="7872EB2A" w:rsidR="004511A4" w:rsidRPr="005333D4" w:rsidRDefault="004511A4" w:rsidP="004511A4">
            <w:pPr>
              <w:spacing w:line="360" w:lineRule="auto"/>
              <w:contextualSpacing/>
              <w:jc w:val="right"/>
              <w:rPr>
                <w:rFonts w:ascii="Arial" w:hAnsi="Arial" w:cs="Arial"/>
                <w:sz w:val="16"/>
                <w:szCs w:val="16"/>
                <w:lang w:val="en-GB"/>
              </w:rPr>
            </w:pPr>
            <w:r w:rsidRPr="005333D4">
              <w:rPr>
                <w:rFonts w:ascii="Arial" w:hAnsi="Arial" w:cs="Arial"/>
                <w:sz w:val="16"/>
                <w:szCs w:val="16"/>
                <w:lang w:val="en-US"/>
              </w:rPr>
              <w:t>137,248</w:t>
            </w:r>
          </w:p>
        </w:tc>
      </w:tr>
      <w:tr w:rsidR="001E666A" w:rsidRPr="005333D4" w14:paraId="7DDC4EB3" w14:textId="77777777" w:rsidTr="00AC0BBA">
        <w:tc>
          <w:tcPr>
            <w:tcW w:w="2976" w:type="dxa"/>
            <w:tcBorders>
              <w:top w:val="nil"/>
              <w:left w:val="nil"/>
              <w:bottom w:val="nil"/>
              <w:right w:val="nil"/>
            </w:tcBorders>
            <w:vAlign w:val="bottom"/>
          </w:tcPr>
          <w:p w14:paraId="1C0D1B69" w14:textId="77777777" w:rsidR="001E666A" w:rsidRPr="005333D4" w:rsidRDefault="001E666A" w:rsidP="001E666A">
            <w:pPr>
              <w:spacing w:line="360" w:lineRule="auto"/>
              <w:contextualSpacing/>
              <w:rPr>
                <w:rFonts w:ascii="Arial" w:hAnsi="Arial" w:cs="Arial"/>
                <w:sz w:val="16"/>
                <w:szCs w:val="16"/>
                <w:lang w:val="en-US"/>
              </w:rPr>
            </w:pPr>
            <w:r w:rsidRPr="005333D4">
              <w:rPr>
                <w:rFonts w:ascii="Arial" w:hAnsi="Arial" w:cs="Arial"/>
                <w:sz w:val="16"/>
                <w:szCs w:val="16"/>
                <w:lang w:val="en-US"/>
              </w:rPr>
              <w:t>Dock rental</w:t>
            </w:r>
          </w:p>
        </w:tc>
        <w:tc>
          <w:tcPr>
            <w:tcW w:w="1524" w:type="dxa"/>
            <w:tcBorders>
              <w:top w:val="nil"/>
              <w:left w:val="nil"/>
              <w:bottom w:val="nil"/>
              <w:right w:val="nil"/>
            </w:tcBorders>
            <w:vAlign w:val="bottom"/>
          </w:tcPr>
          <w:p w14:paraId="3DE14BBC" w14:textId="77777777" w:rsidR="001E666A" w:rsidRPr="005333D4" w:rsidRDefault="001E666A" w:rsidP="001E666A">
            <w:pPr>
              <w:spacing w:line="360" w:lineRule="auto"/>
              <w:contextualSpacing/>
              <w:jc w:val="center"/>
              <w:rPr>
                <w:rFonts w:ascii="Arial" w:hAnsi="Arial" w:cs="Arial"/>
                <w:sz w:val="16"/>
                <w:szCs w:val="16"/>
                <w:lang w:val="en-US"/>
              </w:rPr>
            </w:pPr>
            <w:r w:rsidRPr="005333D4">
              <w:rPr>
                <w:rFonts w:ascii="Arial" w:hAnsi="Arial" w:cs="Arial"/>
                <w:sz w:val="16"/>
                <w:szCs w:val="16"/>
                <w:lang w:val="en-GB"/>
              </w:rPr>
              <w:t>At Agreed Price</w:t>
            </w:r>
          </w:p>
        </w:tc>
        <w:tc>
          <w:tcPr>
            <w:tcW w:w="1134" w:type="dxa"/>
            <w:tcBorders>
              <w:top w:val="nil"/>
              <w:left w:val="nil"/>
              <w:bottom w:val="nil"/>
              <w:right w:val="nil"/>
            </w:tcBorders>
          </w:tcPr>
          <w:p w14:paraId="072334CE" w14:textId="3D331A5C" w:rsidR="001E666A" w:rsidRPr="005333D4" w:rsidRDefault="001E666A" w:rsidP="001E666A">
            <w:pPr>
              <w:spacing w:line="360" w:lineRule="auto"/>
              <w:contextualSpacing/>
              <w:jc w:val="right"/>
              <w:rPr>
                <w:rFonts w:ascii="Arial" w:hAnsi="Arial" w:cs="Arial"/>
                <w:sz w:val="16"/>
                <w:szCs w:val="16"/>
                <w:lang w:val="en-US"/>
              </w:rPr>
            </w:pPr>
            <w:r w:rsidRPr="005333D4">
              <w:rPr>
                <w:rFonts w:ascii="Arial" w:hAnsi="Arial" w:cs="Arial"/>
                <w:sz w:val="16"/>
                <w:szCs w:val="16"/>
                <w:lang w:val="en-US"/>
              </w:rPr>
              <w:t>3,600,000</w:t>
            </w:r>
          </w:p>
        </w:tc>
        <w:tc>
          <w:tcPr>
            <w:tcW w:w="1134" w:type="dxa"/>
            <w:tcBorders>
              <w:top w:val="nil"/>
              <w:left w:val="nil"/>
              <w:bottom w:val="nil"/>
              <w:right w:val="nil"/>
            </w:tcBorders>
          </w:tcPr>
          <w:p w14:paraId="6CAD7D94" w14:textId="6836A780" w:rsidR="001E666A" w:rsidRPr="005333D4" w:rsidRDefault="001E666A" w:rsidP="001E666A">
            <w:pPr>
              <w:spacing w:line="360" w:lineRule="auto"/>
              <w:contextualSpacing/>
              <w:jc w:val="right"/>
              <w:rPr>
                <w:rFonts w:ascii="Arial" w:hAnsi="Arial" w:cs="Arial"/>
                <w:sz w:val="16"/>
                <w:szCs w:val="16"/>
                <w:lang w:val="en-GB"/>
              </w:rPr>
            </w:pPr>
            <w:r w:rsidRPr="005333D4">
              <w:rPr>
                <w:rFonts w:ascii="Arial" w:hAnsi="Arial" w:cs="Arial"/>
                <w:sz w:val="16"/>
                <w:szCs w:val="16"/>
                <w:lang w:val="en-US"/>
              </w:rPr>
              <w:t>19,126,000</w:t>
            </w:r>
          </w:p>
        </w:tc>
        <w:tc>
          <w:tcPr>
            <w:tcW w:w="1134" w:type="dxa"/>
            <w:tcBorders>
              <w:top w:val="nil"/>
              <w:left w:val="nil"/>
              <w:bottom w:val="nil"/>
              <w:right w:val="nil"/>
            </w:tcBorders>
            <w:vAlign w:val="center"/>
          </w:tcPr>
          <w:p w14:paraId="56B78030" w14:textId="31D73645" w:rsidR="001E666A" w:rsidRPr="005333D4" w:rsidRDefault="001E666A" w:rsidP="001E666A">
            <w:pPr>
              <w:spacing w:line="360" w:lineRule="auto"/>
              <w:contextualSpacing/>
              <w:jc w:val="center"/>
              <w:rPr>
                <w:rFonts w:ascii="Arial" w:hAnsi="Arial" w:cs="Arial"/>
                <w:sz w:val="16"/>
                <w:szCs w:val="16"/>
                <w:lang w:val="en-US"/>
              </w:rPr>
            </w:pPr>
            <w:r w:rsidRPr="005333D4">
              <w:rPr>
                <w:rFonts w:ascii="Arial" w:hAnsi="Arial" w:cs="Arial"/>
                <w:sz w:val="16"/>
                <w:szCs w:val="16"/>
                <w:lang w:val="en-GB"/>
              </w:rPr>
              <w:t xml:space="preserve">         -</w:t>
            </w:r>
          </w:p>
        </w:tc>
        <w:tc>
          <w:tcPr>
            <w:tcW w:w="1137" w:type="dxa"/>
            <w:tcBorders>
              <w:top w:val="nil"/>
              <w:left w:val="nil"/>
              <w:bottom w:val="nil"/>
              <w:right w:val="nil"/>
            </w:tcBorders>
          </w:tcPr>
          <w:p w14:paraId="58BDA128" w14:textId="6BB49A6C" w:rsidR="001E666A" w:rsidRPr="005333D4" w:rsidRDefault="001E666A" w:rsidP="001E666A">
            <w:pPr>
              <w:spacing w:line="360" w:lineRule="auto"/>
              <w:contextualSpacing/>
              <w:jc w:val="right"/>
              <w:rPr>
                <w:rFonts w:ascii="Arial" w:hAnsi="Arial" w:cs="Arial"/>
                <w:sz w:val="16"/>
                <w:szCs w:val="16"/>
                <w:lang w:val="en-GB"/>
              </w:rPr>
            </w:pPr>
            <w:r w:rsidRPr="005333D4">
              <w:rPr>
                <w:rFonts w:ascii="Arial" w:hAnsi="Arial" w:cs="Arial"/>
                <w:sz w:val="16"/>
                <w:szCs w:val="16"/>
                <w:lang w:val="en-US"/>
              </w:rPr>
              <w:t>13,125,000</w:t>
            </w:r>
          </w:p>
        </w:tc>
      </w:tr>
      <w:tr w:rsidR="005333D4" w:rsidRPr="005333D4" w14:paraId="41D463B1" w14:textId="77777777" w:rsidTr="00DE281F">
        <w:tc>
          <w:tcPr>
            <w:tcW w:w="2976" w:type="dxa"/>
            <w:tcBorders>
              <w:top w:val="nil"/>
              <w:left w:val="nil"/>
              <w:bottom w:val="nil"/>
              <w:right w:val="nil"/>
            </w:tcBorders>
            <w:vAlign w:val="bottom"/>
          </w:tcPr>
          <w:p w14:paraId="07C41AB3" w14:textId="77777777" w:rsidR="004511A4" w:rsidRPr="005333D4" w:rsidRDefault="004511A4" w:rsidP="004511A4">
            <w:pPr>
              <w:spacing w:line="360" w:lineRule="auto"/>
              <w:contextualSpacing/>
              <w:rPr>
                <w:rFonts w:ascii="Arial" w:hAnsi="Arial" w:cs="Arial"/>
                <w:sz w:val="16"/>
                <w:szCs w:val="16"/>
                <w:lang w:val="en-US"/>
              </w:rPr>
            </w:pPr>
            <w:r w:rsidRPr="005333D4">
              <w:rPr>
                <w:rFonts w:ascii="Arial" w:hAnsi="Arial" w:cs="Arial"/>
                <w:sz w:val="16"/>
                <w:szCs w:val="16"/>
                <w:lang w:val="en-US"/>
              </w:rPr>
              <w:t>Selling and administrative expenses</w:t>
            </w:r>
          </w:p>
        </w:tc>
        <w:tc>
          <w:tcPr>
            <w:tcW w:w="1524" w:type="dxa"/>
            <w:tcBorders>
              <w:top w:val="nil"/>
              <w:left w:val="nil"/>
              <w:bottom w:val="nil"/>
              <w:right w:val="nil"/>
            </w:tcBorders>
            <w:vAlign w:val="bottom"/>
          </w:tcPr>
          <w:p w14:paraId="0940E746" w14:textId="77777777" w:rsidR="004511A4" w:rsidRPr="005333D4" w:rsidRDefault="004511A4" w:rsidP="004511A4">
            <w:pPr>
              <w:spacing w:line="360" w:lineRule="auto"/>
              <w:contextualSpacing/>
              <w:jc w:val="center"/>
              <w:rPr>
                <w:rFonts w:ascii="Arial" w:hAnsi="Arial" w:cs="Arial"/>
                <w:sz w:val="16"/>
                <w:szCs w:val="16"/>
                <w:lang w:val="en-US"/>
              </w:rPr>
            </w:pPr>
            <w:r w:rsidRPr="005333D4">
              <w:rPr>
                <w:rFonts w:ascii="Arial" w:hAnsi="Arial" w:cs="Arial"/>
                <w:sz w:val="16"/>
                <w:szCs w:val="16"/>
                <w:lang w:val="en-GB"/>
              </w:rPr>
              <w:t>At Agreed Price</w:t>
            </w:r>
          </w:p>
        </w:tc>
        <w:tc>
          <w:tcPr>
            <w:tcW w:w="1134" w:type="dxa"/>
            <w:tcBorders>
              <w:top w:val="nil"/>
              <w:left w:val="nil"/>
              <w:bottom w:val="nil"/>
              <w:right w:val="nil"/>
            </w:tcBorders>
          </w:tcPr>
          <w:p w14:paraId="19F51C48" w14:textId="6C8712F0" w:rsidR="004511A4" w:rsidRPr="005333D4" w:rsidRDefault="004511A4" w:rsidP="004511A4">
            <w:pPr>
              <w:spacing w:line="360" w:lineRule="auto"/>
              <w:contextualSpacing/>
              <w:jc w:val="right"/>
              <w:rPr>
                <w:rFonts w:ascii="Arial" w:hAnsi="Arial" w:cs="Arial"/>
                <w:sz w:val="16"/>
                <w:szCs w:val="16"/>
                <w:lang w:val="en-US"/>
              </w:rPr>
            </w:pPr>
            <w:r w:rsidRPr="005333D4">
              <w:rPr>
                <w:rFonts w:ascii="Arial" w:hAnsi="Arial" w:cs="Arial"/>
                <w:sz w:val="16"/>
                <w:szCs w:val="16"/>
                <w:lang w:val="en-US"/>
              </w:rPr>
              <w:t>1,814,588</w:t>
            </w:r>
          </w:p>
        </w:tc>
        <w:tc>
          <w:tcPr>
            <w:tcW w:w="1134" w:type="dxa"/>
            <w:tcBorders>
              <w:top w:val="nil"/>
              <w:left w:val="nil"/>
              <w:bottom w:val="nil"/>
              <w:right w:val="nil"/>
            </w:tcBorders>
          </w:tcPr>
          <w:p w14:paraId="6B4AC44E" w14:textId="13C4BD75" w:rsidR="004511A4" w:rsidRPr="005333D4" w:rsidRDefault="004511A4" w:rsidP="004511A4">
            <w:pPr>
              <w:spacing w:line="360" w:lineRule="auto"/>
              <w:contextualSpacing/>
              <w:jc w:val="right"/>
              <w:rPr>
                <w:rFonts w:ascii="Arial" w:hAnsi="Arial" w:cs="Arial"/>
                <w:sz w:val="16"/>
                <w:szCs w:val="16"/>
                <w:lang w:val="en-GB"/>
              </w:rPr>
            </w:pPr>
            <w:r w:rsidRPr="005333D4">
              <w:rPr>
                <w:rFonts w:ascii="Arial" w:hAnsi="Arial" w:cs="Arial"/>
                <w:sz w:val="16"/>
                <w:szCs w:val="16"/>
                <w:lang w:val="en-US"/>
              </w:rPr>
              <w:t>3,003,863</w:t>
            </w:r>
          </w:p>
        </w:tc>
        <w:tc>
          <w:tcPr>
            <w:tcW w:w="1134" w:type="dxa"/>
            <w:tcBorders>
              <w:top w:val="nil"/>
              <w:left w:val="nil"/>
              <w:bottom w:val="nil"/>
              <w:right w:val="nil"/>
            </w:tcBorders>
          </w:tcPr>
          <w:p w14:paraId="2E59CF7C" w14:textId="252EB246" w:rsidR="004511A4" w:rsidRPr="005333D4" w:rsidRDefault="004511A4" w:rsidP="004511A4">
            <w:pPr>
              <w:spacing w:line="360" w:lineRule="auto"/>
              <w:contextualSpacing/>
              <w:jc w:val="right"/>
              <w:rPr>
                <w:rFonts w:ascii="Arial" w:hAnsi="Arial" w:cs="Arial"/>
                <w:sz w:val="16"/>
                <w:szCs w:val="16"/>
                <w:lang w:val="en-US"/>
              </w:rPr>
            </w:pPr>
            <w:r w:rsidRPr="005333D4">
              <w:rPr>
                <w:rFonts w:ascii="Arial" w:hAnsi="Arial" w:cs="Arial"/>
                <w:sz w:val="16"/>
                <w:szCs w:val="16"/>
                <w:lang w:val="en-US"/>
              </w:rPr>
              <w:t>1,809,578</w:t>
            </w:r>
          </w:p>
        </w:tc>
        <w:tc>
          <w:tcPr>
            <w:tcW w:w="1137" w:type="dxa"/>
            <w:tcBorders>
              <w:top w:val="nil"/>
              <w:left w:val="nil"/>
              <w:bottom w:val="nil"/>
              <w:right w:val="nil"/>
            </w:tcBorders>
          </w:tcPr>
          <w:p w14:paraId="4679984C" w14:textId="0A951E4B" w:rsidR="004511A4" w:rsidRPr="005333D4" w:rsidRDefault="004511A4" w:rsidP="004511A4">
            <w:pPr>
              <w:spacing w:line="360" w:lineRule="auto"/>
              <w:contextualSpacing/>
              <w:jc w:val="right"/>
              <w:rPr>
                <w:rFonts w:ascii="Arial" w:hAnsi="Arial" w:cs="Arial"/>
                <w:sz w:val="16"/>
                <w:szCs w:val="16"/>
                <w:lang w:val="en-GB"/>
              </w:rPr>
            </w:pPr>
            <w:r w:rsidRPr="005333D4">
              <w:rPr>
                <w:rFonts w:ascii="Arial" w:hAnsi="Arial" w:cs="Arial"/>
                <w:sz w:val="16"/>
                <w:szCs w:val="16"/>
                <w:lang w:val="en-US"/>
              </w:rPr>
              <w:t>2,253,863</w:t>
            </w:r>
          </w:p>
        </w:tc>
      </w:tr>
      <w:tr w:rsidR="001E666A" w:rsidRPr="005333D4" w14:paraId="1D3D86C0" w14:textId="77777777" w:rsidTr="00B045F4">
        <w:trPr>
          <w:trHeight w:val="140"/>
        </w:trPr>
        <w:tc>
          <w:tcPr>
            <w:tcW w:w="2976" w:type="dxa"/>
            <w:tcBorders>
              <w:top w:val="nil"/>
              <w:left w:val="nil"/>
              <w:bottom w:val="nil"/>
              <w:right w:val="nil"/>
            </w:tcBorders>
            <w:vAlign w:val="bottom"/>
          </w:tcPr>
          <w:p w14:paraId="60CA5596" w14:textId="4763404F" w:rsidR="001E666A" w:rsidRPr="005333D4" w:rsidRDefault="001E666A" w:rsidP="001E666A">
            <w:pPr>
              <w:spacing w:line="360" w:lineRule="auto"/>
              <w:contextualSpacing/>
              <w:rPr>
                <w:rFonts w:ascii="Arial" w:hAnsi="Arial" w:cs="Arial"/>
                <w:sz w:val="16"/>
                <w:szCs w:val="16"/>
                <w:lang w:val="en-US"/>
              </w:rPr>
            </w:pPr>
            <w:r w:rsidRPr="005333D4">
              <w:rPr>
                <w:rFonts w:ascii="Arial" w:hAnsi="Arial" w:cs="Arial"/>
                <w:sz w:val="16"/>
                <w:szCs w:val="16"/>
                <w:lang w:val="en-US"/>
              </w:rPr>
              <w:t>Sale of assets</w:t>
            </w:r>
          </w:p>
        </w:tc>
        <w:tc>
          <w:tcPr>
            <w:tcW w:w="1524" w:type="dxa"/>
            <w:tcBorders>
              <w:top w:val="nil"/>
              <w:left w:val="nil"/>
              <w:bottom w:val="nil"/>
              <w:right w:val="nil"/>
            </w:tcBorders>
            <w:vAlign w:val="bottom"/>
          </w:tcPr>
          <w:p w14:paraId="4D423F12" w14:textId="4A5BB4CA" w:rsidR="001E666A" w:rsidRPr="005333D4" w:rsidRDefault="001E666A" w:rsidP="001E666A">
            <w:pPr>
              <w:spacing w:line="360" w:lineRule="auto"/>
              <w:contextualSpacing/>
              <w:jc w:val="center"/>
              <w:rPr>
                <w:rFonts w:ascii="Arial" w:hAnsi="Arial" w:cs="Arial"/>
                <w:sz w:val="16"/>
                <w:szCs w:val="16"/>
                <w:lang w:val="en-GB"/>
              </w:rPr>
            </w:pPr>
            <w:r w:rsidRPr="005333D4">
              <w:rPr>
                <w:rFonts w:ascii="Arial" w:hAnsi="Arial" w:cs="Arial"/>
                <w:sz w:val="16"/>
                <w:szCs w:val="16"/>
                <w:lang w:val="en-GB"/>
              </w:rPr>
              <w:t>At Agreed Price</w:t>
            </w:r>
          </w:p>
        </w:tc>
        <w:tc>
          <w:tcPr>
            <w:tcW w:w="1134" w:type="dxa"/>
            <w:tcBorders>
              <w:top w:val="nil"/>
              <w:left w:val="nil"/>
              <w:bottom w:val="nil"/>
              <w:right w:val="nil"/>
            </w:tcBorders>
          </w:tcPr>
          <w:p w14:paraId="017A7EBE" w14:textId="35D24D28" w:rsidR="001E666A" w:rsidRPr="005333D4" w:rsidRDefault="001E666A" w:rsidP="001E666A">
            <w:pPr>
              <w:spacing w:line="360" w:lineRule="auto"/>
              <w:contextualSpacing/>
              <w:jc w:val="center"/>
              <w:rPr>
                <w:rFonts w:ascii="Arial" w:hAnsi="Arial" w:cs="Arial"/>
                <w:sz w:val="16"/>
                <w:szCs w:val="16"/>
                <w:lang w:val="en-US"/>
              </w:rPr>
            </w:pPr>
            <w:r w:rsidRPr="005333D4">
              <w:rPr>
                <w:rFonts w:ascii="Arial" w:hAnsi="Arial" w:cs="Arial"/>
                <w:sz w:val="16"/>
                <w:szCs w:val="16"/>
                <w:lang w:val="en-US"/>
              </w:rPr>
              <w:t xml:space="preserve">           -   </w:t>
            </w:r>
          </w:p>
        </w:tc>
        <w:tc>
          <w:tcPr>
            <w:tcW w:w="1134" w:type="dxa"/>
            <w:tcBorders>
              <w:top w:val="nil"/>
              <w:left w:val="nil"/>
              <w:bottom w:val="nil"/>
              <w:right w:val="nil"/>
            </w:tcBorders>
          </w:tcPr>
          <w:p w14:paraId="535CF366" w14:textId="7DA4FE74" w:rsidR="001E666A" w:rsidRPr="005333D4" w:rsidRDefault="001E666A" w:rsidP="001E666A">
            <w:pPr>
              <w:spacing w:line="360" w:lineRule="auto"/>
              <w:contextualSpacing/>
              <w:jc w:val="center"/>
              <w:rPr>
                <w:rFonts w:ascii="Arial" w:hAnsi="Arial" w:cs="Arial"/>
                <w:sz w:val="16"/>
                <w:szCs w:val="16"/>
                <w:lang w:val="en-US"/>
              </w:rPr>
            </w:pPr>
            <w:r w:rsidRPr="005333D4">
              <w:rPr>
                <w:rFonts w:ascii="Arial" w:hAnsi="Arial" w:cs="Arial"/>
                <w:sz w:val="16"/>
                <w:szCs w:val="16"/>
                <w:lang w:val="en-US"/>
              </w:rPr>
              <w:t>118,000,000</w:t>
            </w:r>
          </w:p>
        </w:tc>
        <w:tc>
          <w:tcPr>
            <w:tcW w:w="1134" w:type="dxa"/>
            <w:tcBorders>
              <w:top w:val="nil"/>
              <w:left w:val="nil"/>
              <w:bottom w:val="nil"/>
              <w:right w:val="nil"/>
            </w:tcBorders>
            <w:vAlign w:val="center"/>
          </w:tcPr>
          <w:p w14:paraId="2FF2689F" w14:textId="243F2C0A" w:rsidR="001E666A" w:rsidRPr="005333D4" w:rsidRDefault="001E666A" w:rsidP="001E666A">
            <w:pPr>
              <w:spacing w:line="360" w:lineRule="auto"/>
              <w:contextualSpacing/>
              <w:jc w:val="center"/>
              <w:rPr>
                <w:rFonts w:ascii="Arial" w:hAnsi="Arial" w:cs="Arial"/>
                <w:sz w:val="16"/>
                <w:szCs w:val="16"/>
                <w:lang w:val="en-US"/>
              </w:rPr>
            </w:pPr>
            <w:r w:rsidRPr="005333D4">
              <w:rPr>
                <w:rFonts w:ascii="Arial" w:hAnsi="Arial" w:cs="Arial"/>
                <w:sz w:val="16"/>
                <w:szCs w:val="16"/>
                <w:lang w:val="en-GB"/>
              </w:rPr>
              <w:t xml:space="preserve">         -</w:t>
            </w:r>
          </w:p>
        </w:tc>
        <w:tc>
          <w:tcPr>
            <w:tcW w:w="1137" w:type="dxa"/>
            <w:tcBorders>
              <w:top w:val="nil"/>
              <w:left w:val="nil"/>
              <w:bottom w:val="nil"/>
              <w:right w:val="nil"/>
            </w:tcBorders>
          </w:tcPr>
          <w:p w14:paraId="01A47588" w14:textId="15B7DCDE" w:rsidR="001E666A" w:rsidRPr="005333D4" w:rsidRDefault="001E666A" w:rsidP="001E666A">
            <w:pPr>
              <w:spacing w:line="360" w:lineRule="auto"/>
              <w:contextualSpacing/>
              <w:jc w:val="center"/>
              <w:rPr>
                <w:rFonts w:ascii="Arial" w:hAnsi="Arial" w:cs="Arial"/>
                <w:sz w:val="16"/>
                <w:szCs w:val="16"/>
                <w:lang w:val="en-US"/>
              </w:rPr>
            </w:pPr>
            <w:r w:rsidRPr="005333D4">
              <w:rPr>
                <w:rFonts w:ascii="Arial" w:hAnsi="Arial" w:cs="Arial"/>
                <w:sz w:val="16"/>
                <w:szCs w:val="16"/>
                <w:lang w:val="en-US"/>
              </w:rPr>
              <w:t>118,000,000</w:t>
            </w:r>
          </w:p>
        </w:tc>
      </w:tr>
      <w:tr w:rsidR="005333D4" w:rsidRPr="005333D4" w14:paraId="77993610" w14:textId="77777777" w:rsidTr="00DE281F">
        <w:tc>
          <w:tcPr>
            <w:tcW w:w="2976" w:type="dxa"/>
            <w:tcBorders>
              <w:top w:val="nil"/>
              <w:left w:val="nil"/>
              <w:bottom w:val="nil"/>
              <w:right w:val="nil"/>
            </w:tcBorders>
            <w:vAlign w:val="bottom"/>
          </w:tcPr>
          <w:p w14:paraId="0C014D1A" w14:textId="77777777" w:rsidR="004511A4" w:rsidRPr="005333D4" w:rsidRDefault="004511A4" w:rsidP="004511A4">
            <w:pPr>
              <w:spacing w:line="360" w:lineRule="auto"/>
              <w:contextualSpacing/>
              <w:rPr>
                <w:rFonts w:ascii="Arial" w:hAnsi="Arial" w:cs="Arial"/>
                <w:sz w:val="16"/>
                <w:szCs w:val="16"/>
                <w:lang w:val="en-US"/>
              </w:rPr>
            </w:pPr>
            <w:r w:rsidRPr="005333D4">
              <w:rPr>
                <w:rFonts w:ascii="Arial" w:hAnsi="Arial" w:cs="Arial"/>
                <w:sz w:val="16"/>
                <w:szCs w:val="16"/>
                <w:lang w:val="en-US"/>
              </w:rPr>
              <w:t>Purchase of assets</w:t>
            </w:r>
          </w:p>
        </w:tc>
        <w:tc>
          <w:tcPr>
            <w:tcW w:w="1524" w:type="dxa"/>
            <w:tcBorders>
              <w:top w:val="nil"/>
              <w:left w:val="nil"/>
              <w:bottom w:val="nil"/>
              <w:right w:val="nil"/>
            </w:tcBorders>
            <w:vAlign w:val="bottom"/>
          </w:tcPr>
          <w:p w14:paraId="28F7A315" w14:textId="77777777" w:rsidR="004511A4" w:rsidRPr="005333D4" w:rsidRDefault="004511A4" w:rsidP="004511A4">
            <w:pPr>
              <w:spacing w:line="360" w:lineRule="auto"/>
              <w:contextualSpacing/>
              <w:jc w:val="center"/>
              <w:rPr>
                <w:rFonts w:ascii="Arial" w:hAnsi="Arial" w:cs="Arial"/>
                <w:sz w:val="16"/>
                <w:szCs w:val="16"/>
                <w:lang w:val="en-US"/>
              </w:rPr>
            </w:pPr>
            <w:r w:rsidRPr="005333D4">
              <w:rPr>
                <w:rFonts w:ascii="Arial" w:hAnsi="Arial" w:cs="Arial"/>
                <w:sz w:val="16"/>
                <w:szCs w:val="16"/>
                <w:lang w:val="en-US"/>
              </w:rPr>
              <w:t>At Market Price</w:t>
            </w:r>
          </w:p>
        </w:tc>
        <w:tc>
          <w:tcPr>
            <w:tcW w:w="1134" w:type="dxa"/>
            <w:tcBorders>
              <w:top w:val="nil"/>
              <w:left w:val="nil"/>
              <w:bottom w:val="nil"/>
              <w:right w:val="nil"/>
            </w:tcBorders>
          </w:tcPr>
          <w:p w14:paraId="3F381ECA" w14:textId="180CE2F2" w:rsidR="004511A4" w:rsidRPr="005333D4" w:rsidRDefault="004511A4" w:rsidP="004511A4">
            <w:pPr>
              <w:spacing w:line="360" w:lineRule="auto"/>
              <w:contextualSpacing/>
              <w:jc w:val="right"/>
              <w:rPr>
                <w:rFonts w:ascii="Arial" w:hAnsi="Arial" w:cs="Arial"/>
                <w:sz w:val="16"/>
                <w:szCs w:val="16"/>
                <w:lang w:val="en-US"/>
              </w:rPr>
            </w:pPr>
            <w:r w:rsidRPr="005333D4">
              <w:rPr>
                <w:rFonts w:ascii="Arial" w:hAnsi="Arial" w:cs="Arial"/>
                <w:sz w:val="16"/>
                <w:szCs w:val="16"/>
                <w:cs/>
                <w:lang w:val="en-US"/>
              </w:rPr>
              <w:t>743</w:t>
            </w:r>
            <w:r w:rsidRPr="005333D4">
              <w:rPr>
                <w:rFonts w:ascii="Arial" w:hAnsi="Arial" w:cs="Arial"/>
                <w:sz w:val="16"/>
                <w:szCs w:val="16"/>
                <w:lang w:val="en-US"/>
              </w:rPr>
              <w:t>,</w:t>
            </w:r>
            <w:r w:rsidRPr="005333D4">
              <w:rPr>
                <w:rFonts w:ascii="Arial" w:hAnsi="Arial" w:cs="Arial"/>
                <w:sz w:val="16"/>
                <w:szCs w:val="16"/>
                <w:cs/>
                <w:lang w:val="en-US"/>
              </w:rPr>
              <w:t>195</w:t>
            </w:r>
          </w:p>
        </w:tc>
        <w:tc>
          <w:tcPr>
            <w:tcW w:w="1134" w:type="dxa"/>
            <w:tcBorders>
              <w:top w:val="nil"/>
              <w:left w:val="nil"/>
              <w:bottom w:val="nil"/>
              <w:right w:val="nil"/>
            </w:tcBorders>
          </w:tcPr>
          <w:p w14:paraId="67021421" w14:textId="3DC296E3" w:rsidR="004511A4" w:rsidRPr="005333D4" w:rsidRDefault="004511A4" w:rsidP="004511A4">
            <w:pPr>
              <w:spacing w:line="360" w:lineRule="auto"/>
              <w:contextualSpacing/>
              <w:jc w:val="right"/>
              <w:rPr>
                <w:rFonts w:ascii="Arial" w:hAnsi="Arial" w:cs="Arial"/>
                <w:sz w:val="16"/>
                <w:szCs w:val="16"/>
                <w:lang w:val="en-GB"/>
              </w:rPr>
            </w:pPr>
            <w:r w:rsidRPr="005333D4">
              <w:rPr>
                <w:rFonts w:ascii="Arial" w:hAnsi="Arial" w:cs="Arial"/>
                <w:sz w:val="16"/>
                <w:szCs w:val="16"/>
                <w:lang w:val="en-US"/>
              </w:rPr>
              <w:t>101,384</w:t>
            </w:r>
          </w:p>
        </w:tc>
        <w:tc>
          <w:tcPr>
            <w:tcW w:w="1134" w:type="dxa"/>
            <w:tcBorders>
              <w:top w:val="nil"/>
              <w:left w:val="nil"/>
              <w:bottom w:val="nil"/>
              <w:right w:val="nil"/>
            </w:tcBorders>
          </w:tcPr>
          <w:p w14:paraId="55CB33A4" w14:textId="5F004EBC" w:rsidR="004511A4" w:rsidRPr="005333D4" w:rsidRDefault="004511A4" w:rsidP="004511A4">
            <w:pPr>
              <w:spacing w:line="360" w:lineRule="auto"/>
              <w:contextualSpacing/>
              <w:jc w:val="right"/>
              <w:rPr>
                <w:rFonts w:ascii="Arial" w:hAnsi="Arial" w:cs="Arial"/>
                <w:sz w:val="16"/>
                <w:szCs w:val="16"/>
                <w:lang w:val="en-US"/>
              </w:rPr>
            </w:pPr>
            <w:r w:rsidRPr="005333D4">
              <w:rPr>
                <w:rFonts w:ascii="Arial" w:hAnsi="Arial" w:cs="Arial"/>
                <w:sz w:val="16"/>
                <w:szCs w:val="16"/>
                <w:lang w:val="en-US"/>
              </w:rPr>
              <w:t>743,195</w:t>
            </w:r>
          </w:p>
        </w:tc>
        <w:tc>
          <w:tcPr>
            <w:tcW w:w="1137" w:type="dxa"/>
            <w:tcBorders>
              <w:top w:val="nil"/>
              <w:left w:val="nil"/>
              <w:bottom w:val="nil"/>
              <w:right w:val="nil"/>
            </w:tcBorders>
          </w:tcPr>
          <w:p w14:paraId="6F890BDE" w14:textId="49A0FE46" w:rsidR="004511A4" w:rsidRPr="005333D4" w:rsidRDefault="004511A4" w:rsidP="004511A4">
            <w:pPr>
              <w:spacing w:line="360" w:lineRule="auto"/>
              <w:contextualSpacing/>
              <w:jc w:val="right"/>
              <w:rPr>
                <w:rFonts w:ascii="Arial" w:hAnsi="Arial" w:cs="Arial"/>
                <w:sz w:val="16"/>
                <w:szCs w:val="16"/>
                <w:lang w:val="en-GB"/>
              </w:rPr>
            </w:pPr>
            <w:r w:rsidRPr="005333D4">
              <w:rPr>
                <w:rFonts w:ascii="Arial" w:hAnsi="Arial" w:cs="Arial"/>
                <w:sz w:val="16"/>
                <w:szCs w:val="16"/>
                <w:lang w:val="en-US"/>
              </w:rPr>
              <w:t>44,060</w:t>
            </w:r>
          </w:p>
        </w:tc>
      </w:tr>
      <w:tr w:rsidR="001E666A" w:rsidRPr="005333D4" w14:paraId="5B1D99CD" w14:textId="77777777" w:rsidTr="00413D81">
        <w:tc>
          <w:tcPr>
            <w:tcW w:w="2976" w:type="dxa"/>
            <w:tcBorders>
              <w:top w:val="nil"/>
              <w:left w:val="nil"/>
              <w:bottom w:val="nil"/>
              <w:right w:val="nil"/>
            </w:tcBorders>
            <w:vAlign w:val="bottom"/>
          </w:tcPr>
          <w:p w14:paraId="4BBBEBBD" w14:textId="77777777" w:rsidR="001E666A" w:rsidRPr="005333D4" w:rsidRDefault="001E666A" w:rsidP="001E666A">
            <w:pPr>
              <w:spacing w:line="360" w:lineRule="auto"/>
              <w:contextualSpacing/>
              <w:rPr>
                <w:rFonts w:ascii="Arial" w:hAnsi="Arial" w:cs="Arial"/>
                <w:sz w:val="16"/>
                <w:szCs w:val="16"/>
                <w:lang w:val="en-US"/>
              </w:rPr>
            </w:pPr>
            <w:r w:rsidRPr="005333D4">
              <w:rPr>
                <w:rFonts w:ascii="Arial" w:hAnsi="Arial" w:cs="Arial"/>
                <w:sz w:val="16"/>
                <w:szCs w:val="16"/>
                <w:lang w:val="en-US"/>
              </w:rPr>
              <w:t>Interest expenses</w:t>
            </w:r>
          </w:p>
        </w:tc>
        <w:tc>
          <w:tcPr>
            <w:tcW w:w="1524" w:type="dxa"/>
            <w:tcBorders>
              <w:top w:val="nil"/>
              <w:left w:val="nil"/>
              <w:bottom w:val="nil"/>
              <w:right w:val="nil"/>
            </w:tcBorders>
            <w:vAlign w:val="bottom"/>
          </w:tcPr>
          <w:p w14:paraId="034F891B" w14:textId="77777777" w:rsidR="001E666A" w:rsidRPr="005333D4" w:rsidRDefault="001E666A" w:rsidP="001E666A">
            <w:pPr>
              <w:spacing w:line="360" w:lineRule="auto"/>
              <w:contextualSpacing/>
              <w:jc w:val="center"/>
              <w:rPr>
                <w:rFonts w:ascii="Arial" w:hAnsi="Arial" w:cs="Arial"/>
                <w:sz w:val="16"/>
                <w:szCs w:val="16"/>
                <w:lang w:val="en-GB"/>
              </w:rPr>
            </w:pPr>
            <w:r w:rsidRPr="005333D4">
              <w:rPr>
                <w:rFonts w:ascii="Arial" w:hAnsi="Arial" w:cs="Arial"/>
                <w:sz w:val="16"/>
                <w:szCs w:val="16"/>
                <w:lang w:val="en-GB"/>
              </w:rPr>
              <w:t>At Agreed Price</w:t>
            </w:r>
          </w:p>
        </w:tc>
        <w:tc>
          <w:tcPr>
            <w:tcW w:w="1134" w:type="dxa"/>
            <w:tcBorders>
              <w:top w:val="nil"/>
              <w:left w:val="nil"/>
              <w:bottom w:val="nil"/>
              <w:right w:val="nil"/>
            </w:tcBorders>
          </w:tcPr>
          <w:p w14:paraId="1D4B8350" w14:textId="416B277E" w:rsidR="001E666A" w:rsidRPr="005333D4" w:rsidRDefault="001E666A" w:rsidP="001E666A">
            <w:pPr>
              <w:spacing w:line="360" w:lineRule="auto"/>
              <w:contextualSpacing/>
              <w:jc w:val="right"/>
              <w:rPr>
                <w:rFonts w:ascii="Arial" w:hAnsi="Arial" w:cs="Arial"/>
                <w:sz w:val="16"/>
                <w:szCs w:val="16"/>
                <w:lang w:val="en-US"/>
              </w:rPr>
            </w:pPr>
            <w:r w:rsidRPr="005333D4">
              <w:rPr>
                <w:rFonts w:ascii="Arial" w:hAnsi="Arial" w:cs="Arial"/>
                <w:sz w:val="16"/>
                <w:szCs w:val="16"/>
                <w:lang w:val="en-US"/>
              </w:rPr>
              <w:t>1,654,521</w:t>
            </w:r>
          </w:p>
        </w:tc>
        <w:tc>
          <w:tcPr>
            <w:tcW w:w="1134" w:type="dxa"/>
            <w:tcBorders>
              <w:top w:val="nil"/>
              <w:left w:val="nil"/>
              <w:bottom w:val="nil"/>
              <w:right w:val="nil"/>
            </w:tcBorders>
            <w:vAlign w:val="center"/>
          </w:tcPr>
          <w:p w14:paraId="74F957DF" w14:textId="6D2347EC" w:rsidR="001E666A" w:rsidRPr="005333D4" w:rsidRDefault="001E666A" w:rsidP="001E666A">
            <w:pPr>
              <w:spacing w:line="360" w:lineRule="auto"/>
              <w:contextualSpacing/>
              <w:jc w:val="right"/>
              <w:rPr>
                <w:rFonts w:ascii="Arial" w:hAnsi="Arial" w:cs="Arial"/>
                <w:sz w:val="16"/>
                <w:szCs w:val="16"/>
                <w:lang w:val="en-GB"/>
              </w:rPr>
            </w:pPr>
            <w:r w:rsidRPr="005333D4">
              <w:rPr>
                <w:rFonts w:ascii="Arial" w:hAnsi="Arial" w:cs="Arial"/>
                <w:sz w:val="16"/>
                <w:szCs w:val="16"/>
                <w:lang w:val="en-US"/>
              </w:rPr>
              <w:t>1,654,521</w:t>
            </w:r>
          </w:p>
        </w:tc>
        <w:tc>
          <w:tcPr>
            <w:tcW w:w="1134" w:type="dxa"/>
            <w:tcBorders>
              <w:top w:val="nil"/>
              <w:left w:val="nil"/>
              <w:bottom w:val="nil"/>
              <w:right w:val="nil"/>
            </w:tcBorders>
            <w:vAlign w:val="center"/>
          </w:tcPr>
          <w:p w14:paraId="1CAD059E" w14:textId="5554335D" w:rsidR="001E666A" w:rsidRPr="005333D4" w:rsidRDefault="001E666A" w:rsidP="001E666A">
            <w:pPr>
              <w:spacing w:line="360" w:lineRule="auto"/>
              <w:contextualSpacing/>
              <w:jc w:val="center"/>
              <w:rPr>
                <w:rFonts w:ascii="Arial" w:hAnsi="Arial" w:cs="Arial"/>
                <w:sz w:val="16"/>
                <w:szCs w:val="16"/>
                <w:lang w:val="en-US"/>
              </w:rPr>
            </w:pPr>
            <w:r w:rsidRPr="005333D4">
              <w:rPr>
                <w:rFonts w:ascii="Arial" w:hAnsi="Arial" w:cs="Arial"/>
                <w:sz w:val="16"/>
                <w:szCs w:val="16"/>
                <w:lang w:val="en-GB"/>
              </w:rPr>
              <w:t xml:space="preserve">         -</w:t>
            </w:r>
          </w:p>
        </w:tc>
        <w:tc>
          <w:tcPr>
            <w:tcW w:w="1137" w:type="dxa"/>
            <w:tcBorders>
              <w:top w:val="nil"/>
              <w:left w:val="nil"/>
              <w:bottom w:val="nil"/>
              <w:right w:val="nil"/>
            </w:tcBorders>
            <w:vAlign w:val="center"/>
          </w:tcPr>
          <w:p w14:paraId="34BD3EC3" w14:textId="4CB4A01E" w:rsidR="001E666A" w:rsidRPr="005333D4" w:rsidRDefault="001E666A" w:rsidP="001E666A">
            <w:pPr>
              <w:spacing w:line="360" w:lineRule="auto"/>
              <w:contextualSpacing/>
              <w:jc w:val="center"/>
              <w:rPr>
                <w:rFonts w:ascii="Arial" w:hAnsi="Arial" w:cs="Arial"/>
                <w:sz w:val="16"/>
                <w:szCs w:val="16"/>
                <w:lang w:val="en-GB"/>
              </w:rPr>
            </w:pPr>
            <w:r w:rsidRPr="005333D4">
              <w:rPr>
                <w:rFonts w:ascii="Arial" w:hAnsi="Arial" w:cs="Arial"/>
                <w:sz w:val="16"/>
                <w:szCs w:val="16"/>
                <w:lang w:val="en-GB"/>
              </w:rPr>
              <w:t xml:space="preserve">         -</w:t>
            </w:r>
          </w:p>
        </w:tc>
      </w:tr>
      <w:tr w:rsidR="002863A0" w:rsidRPr="005333D4" w14:paraId="0112FF2E" w14:textId="77777777" w:rsidTr="00101599">
        <w:tc>
          <w:tcPr>
            <w:tcW w:w="2976" w:type="dxa"/>
            <w:tcBorders>
              <w:top w:val="nil"/>
              <w:left w:val="nil"/>
              <w:bottom w:val="nil"/>
              <w:right w:val="nil"/>
            </w:tcBorders>
            <w:vAlign w:val="bottom"/>
          </w:tcPr>
          <w:p w14:paraId="28C61EFD" w14:textId="77777777" w:rsidR="002863A0" w:rsidRPr="005333D4" w:rsidRDefault="002863A0" w:rsidP="004511A4">
            <w:pPr>
              <w:spacing w:line="360" w:lineRule="auto"/>
              <w:contextualSpacing/>
              <w:rPr>
                <w:rFonts w:ascii="Arial" w:hAnsi="Arial" w:cs="Arial"/>
                <w:sz w:val="16"/>
                <w:szCs w:val="16"/>
                <w:lang w:val="en-US"/>
              </w:rPr>
            </w:pPr>
          </w:p>
        </w:tc>
        <w:tc>
          <w:tcPr>
            <w:tcW w:w="1524" w:type="dxa"/>
            <w:tcBorders>
              <w:top w:val="nil"/>
              <w:left w:val="nil"/>
              <w:bottom w:val="nil"/>
              <w:right w:val="nil"/>
            </w:tcBorders>
            <w:vAlign w:val="bottom"/>
          </w:tcPr>
          <w:p w14:paraId="539F97B1" w14:textId="77777777" w:rsidR="002863A0" w:rsidRPr="005333D4" w:rsidRDefault="002863A0" w:rsidP="004511A4">
            <w:pPr>
              <w:spacing w:line="360" w:lineRule="auto"/>
              <w:contextualSpacing/>
              <w:jc w:val="center"/>
              <w:rPr>
                <w:rFonts w:ascii="Arial" w:hAnsi="Arial" w:cs="Arial"/>
                <w:sz w:val="16"/>
                <w:szCs w:val="16"/>
                <w:lang w:val="en-GB"/>
              </w:rPr>
            </w:pPr>
          </w:p>
        </w:tc>
        <w:tc>
          <w:tcPr>
            <w:tcW w:w="1134" w:type="dxa"/>
            <w:tcBorders>
              <w:top w:val="nil"/>
              <w:left w:val="nil"/>
              <w:bottom w:val="nil"/>
              <w:right w:val="nil"/>
            </w:tcBorders>
          </w:tcPr>
          <w:p w14:paraId="2C8B3B97" w14:textId="77777777" w:rsidR="002863A0" w:rsidRPr="005333D4" w:rsidRDefault="002863A0" w:rsidP="004511A4">
            <w:pPr>
              <w:spacing w:line="360" w:lineRule="auto"/>
              <w:contextualSpacing/>
              <w:jc w:val="right"/>
              <w:rPr>
                <w:rFonts w:ascii="Arial" w:hAnsi="Arial" w:cs="Arial"/>
                <w:sz w:val="16"/>
                <w:szCs w:val="16"/>
                <w:lang w:val="en-US"/>
              </w:rPr>
            </w:pPr>
          </w:p>
        </w:tc>
        <w:tc>
          <w:tcPr>
            <w:tcW w:w="1134" w:type="dxa"/>
            <w:tcBorders>
              <w:top w:val="nil"/>
              <w:left w:val="nil"/>
              <w:bottom w:val="nil"/>
              <w:right w:val="nil"/>
            </w:tcBorders>
            <w:vAlign w:val="center"/>
          </w:tcPr>
          <w:p w14:paraId="7479E4F9" w14:textId="77777777" w:rsidR="002863A0" w:rsidRPr="005333D4" w:rsidRDefault="002863A0" w:rsidP="004511A4">
            <w:pPr>
              <w:spacing w:line="360" w:lineRule="auto"/>
              <w:contextualSpacing/>
              <w:jc w:val="right"/>
              <w:rPr>
                <w:rFonts w:ascii="Arial" w:hAnsi="Arial" w:cs="Arial"/>
                <w:sz w:val="16"/>
                <w:szCs w:val="16"/>
                <w:lang w:val="en-US"/>
              </w:rPr>
            </w:pPr>
          </w:p>
        </w:tc>
        <w:tc>
          <w:tcPr>
            <w:tcW w:w="1134" w:type="dxa"/>
            <w:tcBorders>
              <w:top w:val="nil"/>
              <w:left w:val="nil"/>
              <w:bottom w:val="nil"/>
              <w:right w:val="nil"/>
            </w:tcBorders>
          </w:tcPr>
          <w:p w14:paraId="03520B7D" w14:textId="77777777" w:rsidR="002863A0" w:rsidRPr="005333D4" w:rsidRDefault="002863A0" w:rsidP="004511A4">
            <w:pPr>
              <w:spacing w:line="360" w:lineRule="auto"/>
              <w:contextualSpacing/>
              <w:jc w:val="center"/>
              <w:rPr>
                <w:rFonts w:ascii="Arial" w:hAnsi="Arial" w:cs="Arial"/>
                <w:sz w:val="16"/>
                <w:szCs w:val="16"/>
                <w:lang w:val="en-US"/>
              </w:rPr>
            </w:pPr>
          </w:p>
        </w:tc>
        <w:tc>
          <w:tcPr>
            <w:tcW w:w="1137" w:type="dxa"/>
            <w:tcBorders>
              <w:top w:val="nil"/>
              <w:left w:val="nil"/>
              <w:bottom w:val="nil"/>
              <w:right w:val="nil"/>
            </w:tcBorders>
            <w:vAlign w:val="center"/>
          </w:tcPr>
          <w:p w14:paraId="7D8F6497" w14:textId="77777777" w:rsidR="002863A0" w:rsidRPr="005333D4" w:rsidRDefault="002863A0" w:rsidP="004511A4">
            <w:pPr>
              <w:spacing w:line="360" w:lineRule="auto"/>
              <w:contextualSpacing/>
              <w:jc w:val="center"/>
              <w:rPr>
                <w:rFonts w:ascii="Arial" w:hAnsi="Arial" w:cs="Arial"/>
                <w:sz w:val="16"/>
                <w:szCs w:val="16"/>
                <w:lang w:val="en-GB"/>
              </w:rPr>
            </w:pPr>
          </w:p>
        </w:tc>
      </w:tr>
      <w:tr w:rsidR="005333D4" w:rsidRPr="005333D4" w14:paraId="2CBB0C21" w14:textId="77777777" w:rsidTr="00A1593D">
        <w:tc>
          <w:tcPr>
            <w:tcW w:w="2976" w:type="dxa"/>
            <w:tcBorders>
              <w:top w:val="nil"/>
              <w:left w:val="nil"/>
              <w:bottom w:val="nil"/>
              <w:right w:val="nil"/>
            </w:tcBorders>
            <w:vAlign w:val="bottom"/>
          </w:tcPr>
          <w:p w14:paraId="52573864" w14:textId="634E70BD" w:rsidR="001375D6" w:rsidRPr="005333D4" w:rsidRDefault="001375D6" w:rsidP="00873E19">
            <w:pPr>
              <w:spacing w:line="360" w:lineRule="auto"/>
              <w:contextualSpacing/>
              <w:rPr>
                <w:rFonts w:ascii="Arial" w:hAnsi="Arial" w:cs="Arial"/>
                <w:sz w:val="16"/>
                <w:szCs w:val="16"/>
                <w:u w:val="single"/>
                <w:lang w:val="en-GB"/>
              </w:rPr>
            </w:pPr>
            <w:r w:rsidRPr="005333D4">
              <w:rPr>
                <w:rFonts w:ascii="Arial" w:hAnsi="Arial" w:cs="Arial"/>
                <w:sz w:val="16"/>
                <w:szCs w:val="16"/>
                <w:u w:val="single"/>
                <w:lang w:val="en-GB"/>
              </w:rPr>
              <w:t>Subsidiary companies</w:t>
            </w:r>
          </w:p>
        </w:tc>
        <w:tc>
          <w:tcPr>
            <w:tcW w:w="1524" w:type="dxa"/>
            <w:tcBorders>
              <w:top w:val="nil"/>
              <w:left w:val="nil"/>
              <w:bottom w:val="nil"/>
              <w:right w:val="nil"/>
            </w:tcBorders>
            <w:vAlign w:val="bottom"/>
          </w:tcPr>
          <w:p w14:paraId="771B470B" w14:textId="77777777" w:rsidR="001375D6" w:rsidRPr="005333D4" w:rsidRDefault="001375D6" w:rsidP="00873E19">
            <w:pPr>
              <w:spacing w:line="360" w:lineRule="auto"/>
              <w:contextualSpacing/>
              <w:jc w:val="center"/>
              <w:rPr>
                <w:rFonts w:ascii="Arial" w:hAnsi="Arial" w:cs="Arial"/>
                <w:sz w:val="16"/>
                <w:szCs w:val="16"/>
                <w:lang w:val="en-GB"/>
              </w:rPr>
            </w:pPr>
          </w:p>
        </w:tc>
        <w:tc>
          <w:tcPr>
            <w:tcW w:w="1134" w:type="dxa"/>
            <w:tcBorders>
              <w:top w:val="nil"/>
              <w:left w:val="nil"/>
              <w:bottom w:val="nil"/>
              <w:right w:val="nil"/>
            </w:tcBorders>
            <w:vAlign w:val="bottom"/>
          </w:tcPr>
          <w:p w14:paraId="6C81655B" w14:textId="77777777" w:rsidR="001375D6" w:rsidRPr="005333D4" w:rsidRDefault="001375D6" w:rsidP="00873E19">
            <w:pPr>
              <w:spacing w:line="360" w:lineRule="auto"/>
              <w:contextualSpacing/>
              <w:jc w:val="right"/>
              <w:rPr>
                <w:rFonts w:ascii="Arial" w:hAnsi="Arial" w:cs="Arial"/>
                <w:sz w:val="16"/>
                <w:szCs w:val="16"/>
                <w:lang w:val="en-GB"/>
              </w:rPr>
            </w:pPr>
          </w:p>
        </w:tc>
        <w:tc>
          <w:tcPr>
            <w:tcW w:w="1134" w:type="dxa"/>
            <w:tcBorders>
              <w:top w:val="nil"/>
              <w:left w:val="nil"/>
              <w:bottom w:val="nil"/>
              <w:right w:val="nil"/>
            </w:tcBorders>
            <w:vAlign w:val="bottom"/>
          </w:tcPr>
          <w:p w14:paraId="3B1A57B5" w14:textId="77777777" w:rsidR="001375D6" w:rsidRPr="005333D4" w:rsidRDefault="001375D6" w:rsidP="00873E19">
            <w:pPr>
              <w:spacing w:line="360" w:lineRule="auto"/>
              <w:contextualSpacing/>
              <w:jc w:val="right"/>
              <w:rPr>
                <w:rFonts w:ascii="Arial" w:hAnsi="Arial" w:cs="Arial"/>
                <w:sz w:val="16"/>
                <w:szCs w:val="16"/>
                <w:lang w:val="en-GB"/>
              </w:rPr>
            </w:pPr>
          </w:p>
        </w:tc>
        <w:tc>
          <w:tcPr>
            <w:tcW w:w="1134" w:type="dxa"/>
            <w:tcBorders>
              <w:top w:val="nil"/>
              <w:left w:val="nil"/>
              <w:bottom w:val="nil"/>
              <w:right w:val="nil"/>
            </w:tcBorders>
            <w:vAlign w:val="bottom"/>
          </w:tcPr>
          <w:p w14:paraId="7CA39A22" w14:textId="77777777" w:rsidR="001375D6" w:rsidRPr="005333D4" w:rsidRDefault="001375D6" w:rsidP="00873E19">
            <w:pPr>
              <w:spacing w:line="360" w:lineRule="auto"/>
              <w:contextualSpacing/>
              <w:jc w:val="right"/>
              <w:rPr>
                <w:rFonts w:ascii="Arial" w:hAnsi="Arial" w:cs="Arial"/>
                <w:sz w:val="16"/>
                <w:szCs w:val="16"/>
                <w:lang w:val="en-GB"/>
              </w:rPr>
            </w:pPr>
          </w:p>
        </w:tc>
        <w:tc>
          <w:tcPr>
            <w:tcW w:w="1137" w:type="dxa"/>
            <w:tcBorders>
              <w:top w:val="nil"/>
              <w:left w:val="nil"/>
              <w:bottom w:val="nil"/>
              <w:right w:val="nil"/>
            </w:tcBorders>
            <w:vAlign w:val="bottom"/>
          </w:tcPr>
          <w:p w14:paraId="2B5D1352" w14:textId="77777777" w:rsidR="001375D6" w:rsidRPr="005333D4" w:rsidRDefault="001375D6" w:rsidP="00873E19">
            <w:pPr>
              <w:spacing w:line="360" w:lineRule="auto"/>
              <w:contextualSpacing/>
              <w:jc w:val="right"/>
              <w:rPr>
                <w:rFonts w:ascii="Arial" w:hAnsi="Arial" w:cs="Arial"/>
                <w:sz w:val="16"/>
                <w:szCs w:val="16"/>
                <w:lang w:val="en-GB"/>
              </w:rPr>
            </w:pPr>
          </w:p>
        </w:tc>
      </w:tr>
      <w:tr w:rsidR="005333D4" w:rsidRPr="005333D4" w14:paraId="34493E13" w14:textId="77777777" w:rsidTr="00616D90">
        <w:tc>
          <w:tcPr>
            <w:tcW w:w="2976" w:type="dxa"/>
            <w:tcBorders>
              <w:top w:val="nil"/>
              <w:left w:val="nil"/>
              <w:bottom w:val="nil"/>
              <w:right w:val="nil"/>
            </w:tcBorders>
            <w:vAlign w:val="bottom"/>
          </w:tcPr>
          <w:p w14:paraId="1ECD1193" w14:textId="4615B486" w:rsidR="00D274AB" w:rsidRPr="005333D4" w:rsidRDefault="00D274AB" w:rsidP="00D274AB">
            <w:pPr>
              <w:spacing w:line="360" w:lineRule="auto"/>
              <w:contextualSpacing/>
              <w:rPr>
                <w:rFonts w:ascii="Arial" w:hAnsi="Arial" w:cs="Arial"/>
                <w:sz w:val="16"/>
                <w:szCs w:val="16"/>
                <w:lang w:val="en-US"/>
              </w:rPr>
            </w:pPr>
            <w:r w:rsidRPr="005333D4">
              <w:rPr>
                <w:rFonts w:ascii="Arial" w:hAnsi="Arial" w:cs="Arial"/>
                <w:sz w:val="16"/>
                <w:szCs w:val="16"/>
                <w:lang w:val="en-US"/>
              </w:rPr>
              <w:t>Services income</w:t>
            </w:r>
          </w:p>
        </w:tc>
        <w:tc>
          <w:tcPr>
            <w:tcW w:w="1524" w:type="dxa"/>
            <w:tcBorders>
              <w:top w:val="nil"/>
              <w:left w:val="nil"/>
              <w:bottom w:val="nil"/>
              <w:right w:val="nil"/>
            </w:tcBorders>
            <w:vAlign w:val="bottom"/>
          </w:tcPr>
          <w:p w14:paraId="3C280819" w14:textId="77777777" w:rsidR="00D274AB" w:rsidRPr="005333D4" w:rsidRDefault="00D274AB" w:rsidP="00D274AB">
            <w:pPr>
              <w:spacing w:line="360" w:lineRule="auto"/>
              <w:contextualSpacing/>
              <w:jc w:val="center"/>
              <w:rPr>
                <w:rFonts w:ascii="Arial" w:hAnsi="Arial" w:cs="Arial"/>
                <w:sz w:val="16"/>
                <w:szCs w:val="16"/>
                <w:lang w:val="en-US"/>
              </w:rPr>
            </w:pPr>
            <w:r w:rsidRPr="005333D4">
              <w:rPr>
                <w:rFonts w:ascii="Arial" w:hAnsi="Arial" w:cs="Arial"/>
                <w:sz w:val="16"/>
                <w:szCs w:val="16"/>
                <w:lang w:val="en-US"/>
              </w:rPr>
              <w:t>At Market Price</w:t>
            </w:r>
          </w:p>
        </w:tc>
        <w:tc>
          <w:tcPr>
            <w:tcW w:w="1134" w:type="dxa"/>
            <w:tcBorders>
              <w:top w:val="nil"/>
              <w:left w:val="nil"/>
              <w:bottom w:val="nil"/>
              <w:right w:val="nil"/>
            </w:tcBorders>
            <w:vAlign w:val="center"/>
          </w:tcPr>
          <w:p w14:paraId="66CB7CCC" w14:textId="1AD7FB1C" w:rsidR="00D274AB" w:rsidRPr="005333D4" w:rsidRDefault="00D274AB" w:rsidP="00D274AB">
            <w:pPr>
              <w:spacing w:line="360" w:lineRule="auto"/>
              <w:contextualSpacing/>
              <w:jc w:val="center"/>
              <w:rPr>
                <w:rFonts w:ascii="Arial" w:hAnsi="Arial" w:cs="Arial"/>
                <w:sz w:val="16"/>
                <w:szCs w:val="16"/>
                <w:lang w:val="en-GB"/>
              </w:rPr>
            </w:pPr>
            <w:r w:rsidRPr="005333D4">
              <w:rPr>
                <w:rFonts w:ascii="Arial" w:hAnsi="Arial" w:cs="Arial"/>
                <w:sz w:val="16"/>
                <w:szCs w:val="16"/>
                <w:lang w:val="en-GB"/>
              </w:rPr>
              <w:t xml:space="preserve">         -</w:t>
            </w:r>
          </w:p>
        </w:tc>
        <w:tc>
          <w:tcPr>
            <w:tcW w:w="1134" w:type="dxa"/>
            <w:tcBorders>
              <w:top w:val="nil"/>
              <w:left w:val="nil"/>
              <w:bottom w:val="nil"/>
              <w:right w:val="nil"/>
            </w:tcBorders>
            <w:vAlign w:val="center"/>
          </w:tcPr>
          <w:p w14:paraId="277F9685" w14:textId="0E29D9C1" w:rsidR="00D274AB" w:rsidRPr="005333D4" w:rsidRDefault="00D274AB" w:rsidP="00D274AB">
            <w:pPr>
              <w:spacing w:line="360" w:lineRule="auto"/>
              <w:contextualSpacing/>
              <w:jc w:val="center"/>
              <w:rPr>
                <w:rFonts w:ascii="Arial" w:hAnsi="Arial" w:cs="Arial"/>
                <w:sz w:val="16"/>
                <w:szCs w:val="16"/>
                <w:lang w:val="en-GB"/>
              </w:rPr>
            </w:pPr>
            <w:r w:rsidRPr="005333D4">
              <w:rPr>
                <w:rFonts w:ascii="Arial" w:hAnsi="Arial" w:cs="Arial"/>
                <w:sz w:val="16"/>
                <w:szCs w:val="16"/>
                <w:lang w:val="en-GB"/>
              </w:rPr>
              <w:t xml:space="preserve">         -</w:t>
            </w:r>
          </w:p>
        </w:tc>
        <w:tc>
          <w:tcPr>
            <w:tcW w:w="1134" w:type="dxa"/>
            <w:tcBorders>
              <w:top w:val="nil"/>
              <w:left w:val="nil"/>
              <w:bottom w:val="nil"/>
              <w:right w:val="nil"/>
            </w:tcBorders>
          </w:tcPr>
          <w:p w14:paraId="64BE422F" w14:textId="15CD0756" w:rsidR="00D274AB" w:rsidRPr="005333D4" w:rsidRDefault="00D274AB" w:rsidP="00D274AB">
            <w:pPr>
              <w:spacing w:line="360" w:lineRule="auto"/>
              <w:contextualSpacing/>
              <w:jc w:val="right"/>
              <w:rPr>
                <w:rFonts w:ascii="Arial" w:hAnsi="Arial" w:cs="Arial"/>
                <w:sz w:val="16"/>
                <w:szCs w:val="16"/>
                <w:lang w:val="en-US"/>
              </w:rPr>
            </w:pPr>
            <w:r w:rsidRPr="005333D4">
              <w:rPr>
                <w:rFonts w:ascii="Arial" w:hAnsi="Arial" w:cs="Arial"/>
                <w:sz w:val="16"/>
                <w:szCs w:val="16"/>
                <w:cs/>
                <w:lang w:val="en-US"/>
              </w:rPr>
              <w:t>112,554,743</w:t>
            </w:r>
          </w:p>
        </w:tc>
        <w:tc>
          <w:tcPr>
            <w:tcW w:w="1137" w:type="dxa"/>
            <w:tcBorders>
              <w:top w:val="nil"/>
              <w:left w:val="nil"/>
              <w:bottom w:val="nil"/>
              <w:right w:val="nil"/>
            </w:tcBorders>
          </w:tcPr>
          <w:p w14:paraId="71FDE50E" w14:textId="6ACD4D41" w:rsidR="00D274AB" w:rsidRPr="005333D4" w:rsidRDefault="00D274AB" w:rsidP="00D274AB">
            <w:pPr>
              <w:spacing w:line="360" w:lineRule="auto"/>
              <w:contextualSpacing/>
              <w:jc w:val="right"/>
              <w:rPr>
                <w:rFonts w:ascii="Arial" w:hAnsi="Arial" w:cs="Arial"/>
                <w:sz w:val="16"/>
                <w:szCs w:val="16"/>
                <w:lang w:val="en-GB"/>
              </w:rPr>
            </w:pPr>
            <w:r w:rsidRPr="005333D4">
              <w:rPr>
                <w:rFonts w:ascii="Arial" w:hAnsi="Arial" w:cs="Arial"/>
                <w:sz w:val="16"/>
                <w:szCs w:val="16"/>
                <w:cs/>
                <w:lang w:val="en-US"/>
              </w:rPr>
              <w:t>151</w:t>
            </w:r>
            <w:r w:rsidRPr="005333D4">
              <w:rPr>
                <w:rFonts w:ascii="Arial" w:hAnsi="Arial" w:cs="Arial"/>
                <w:sz w:val="16"/>
                <w:szCs w:val="16"/>
                <w:lang w:val="en-US"/>
              </w:rPr>
              <w:t>,</w:t>
            </w:r>
            <w:r w:rsidRPr="005333D4">
              <w:rPr>
                <w:rFonts w:ascii="Arial" w:hAnsi="Arial" w:cs="Arial"/>
                <w:sz w:val="16"/>
                <w:szCs w:val="16"/>
                <w:cs/>
                <w:lang w:val="en-US"/>
              </w:rPr>
              <w:t>794</w:t>
            </w:r>
            <w:r w:rsidRPr="005333D4">
              <w:rPr>
                <w:rFonts w:ascii="Arial" w:hAnsi="Arial" w:cs="Arial"/>
                <w:sz w:val="16"/>
                <w:szCs w:val="16"/>
                <w:lang w:val="en-US"/>
              </w:rPr>
              <w:t>,</w:t>
            </w:r>
            <w:r w:rsidRPr="005333D4">
              <w:rPr>
                <w:rFonts w:ascii="Arial" w:hAnsi="Arial" w:cs="Arial"/>
                <w:sz w:val="16"/>
                <w:szCs w:val="16"/>
                <w:cs/>
                <w:lang w:val="en-US"/>
              </w:rPr>
              <w:t>521</w:t>
            </w:r>
          </w:p>
        </w:tc>
      </w:tr>
      <w:tr w:rsidR="005333D4" w:rsidRPr="005333D4" w14:paraId="03298F9F" w14:textId="77777777" w:rsidTr="00616D90">
        <w:trPr>
          <w:trHeight w:val="221"/>
        </w:trPr>
        <w:tc>
          <w:tcPr>
            <w:tcW w:w="2976" w:type="dxa"/>
            <w:tcBorders>
              <w:top w:val="nil"/>
              <w:left w:val="nil"/>
              <w:bottom w:val="nil"/>
              <w:right w:val="nil"/>
            </w:tcBorders>
            <w:vAlign w:val="bottom"/>
          </w:tcPr>
          <w:p w14:paraId="78DF3FA2" w14:textId="77777777" w:rsidR="00D274AB" w:rsidRPr="005333D4" w:rsidRDefault="00D274AB" w:rsidP="00D274AB">
            <w:pPr>
              <w:spacing w:line="360" w:lineRule="auto"/>
              <w:contextualSpacing/>
              <w:rPr>
                <w:rFonts w:ascii="Arial" w:hAnsi="Arial" w:cs="Arial"/>
                <w:sz w:val="16"/>
                <w:szCs w:val="16"/>
                <w:lang w:val="en-GB"/>
              </w:rPr>
            </w:pPr>
            <w:r w:rsidRPr="005333D4">
              <w:rPr>
                <w:rFonts w:ascii="Arial" w:hAnsi="Arial" w:cs="Arial"/>
                <w:sz w:val="16"/>
                <w:szCs w:val="16"/>
                <w:lang w:val="en-US"/>
              </w:rPr>
              <w:t xml:space="preserve">Sub-lease income </w:t>
            </w:r>
          </w:p>
        </w:tc>
        <w:tc>
          <w:tcPr>
            <w:tcW w:w="1524" w:type="dxa"/>
            <w:tcBorders>
              <w:top w:val="nil"/>
              <w:left w:val="nil"/>
              <w:bottom w:val="nil"/>
              <w:right w:val="nil"/>
            </w:tcBorders>
            <w:vAlign w:val="bottom"/>
          </w:tcPr>
          <w:p w14:paraId="279916CD" w14:textId="77777777" w:rsidR="00D274AB" w:rsidRPr="005333D4" w:rsidRDefault="00D274AB" w:rsidP="00D274AB">
            <w:pPr>
              <w:spacing w:line="360" w:lineRule="auto"/>
              <w:contextualSpacing/>
              <w:jc w:val="center"/>
              <w:rPr>
                <w:rFonts w:ascii="Arial" w:hAnsi="Arial" w:cs="Arial"/>
                <w:sz w:val="16"/>
                <w:szCs w:val="16"/>
                <w:lang w:val="en-GB"/>
              </w:rPr>
            </w:pPr>
            <w:r w:rsidRPr="005333D4">
              <w:rPr>
                <w:rFonts w:ascii="Arial" w:hAnsi="Arial" w:cs="Arial"/>
                <w:sz w:val="16"/>
                <w:szCs w:val="16"/>
                <w:lang w:val="en-GB"/>
              </w:rPr>
              <w:t>At Agreed Price</w:t>
            </w:r>
          </w:p>
        </w:tc>
        <w:tc>
          <w:tcPr>
            <w:tcW w:w="1134" w:type="dxa"/>
            <w:tcBorders>
              <w:top w:val="nil"/>
              <w:left w:val="nil"/>
              <w:bottom w:val="nil"/>
              <w:right w:val="nil"/>
            </w:tcBorders>
            <w:vAlign w:val="center"/>
          </w:tcPr>
          <w:p w14:paraId="370C6E25" w14:textId="6AC929A0" w:rsidR="00D274AB" w:rsidRPr="005333D4" w:rsidRDefault="00D274AB" w:rsidP="00D274AB">
            <w:pPr>
              <w:spacing w:line="360" w:lineRule="auto"/>
              <w:contextualSpacing/>
              <w:jc w:val="center"/>
              <w:rPr>
                <w:rFonts w:ascii="Arial" w:hAnsi="Arial" w:cs="Arial"/>
                <w:sz w:val="16"/>
                <w:szCs w:val="16"/>
                <w:lang w:val="en-GB"/>
              </w:rPr>
            </w:pPr>
            <w:r w:rsidRPr="005333D4">
              <w:rPr>
                <w:rFonts w:ascii="Arial" w:hAnsi="Arial" w:cs="Arial"/>
                <w:sz w:val="16"/>
                <w:szCs w:val="16"/>
                <w:lang w:val="en-GB"/>
              </w:rPr>
              <w:t xml:space="preserve">         -</w:t>
            </w:r>
          </w:p>
        </w:tc>
        <w:tc>
          <w:tcPr>
            <w:tcW w:w="1134" w:type="dxa"/>
            <w:tcBorders>
              <w:top w:val="nil"/>
              <w:left w:val="nil"/>
              <w:bottom w:val="nil"/>
              <w:right w:val="nil"/>
            </w:tcBorders>
            <w:vAlign w:val="center"/>
          </w:tcPr>
          <w:p w14:paraId="72EA59B4" w14:textId="769377CF" w:rsidR="00D274AB" w:rsidRPr="005333D4" w:rsidRDefault="00D274AB" w:rsidP="00D274AB">
            <w:pPr>
              <w:spacing w:line="360" w:lineRule="auto"/>
              <w:contextualSpacing/>
              <w:jc w:val="center"/>
              <w:rPr>
                <w:rFonts w:ascii="Arial" w:hAnsi="Arial" w:cs="Arial"/>
                <w:sz w:val="16"/>
                <w:szCs w:val="16"/>
                <w:lang w:val="en-GB"/>
              </w:rPr>
            </w:pPr>
            <w:r w:rsidRPr="005333D4">
              <w:rPr>
                <w:rFonts w:ascii="Arial" w:hAnsi="Arial" w:cs="Arial"/>
                <w:sz w:val="16"/>
                <w:szCs w:val="16"/>
                <w:lang w:val="en-GB"/>
              </w:rPr>
              <w:t xml:space="preserve">         -</w:t>
            </w:r>
          </w:p>
        </w:tc>
        <w:tc>
          <w:tcPr>
            <w:tcW w:w="1134" w:type="dxa"/>
            <w:tcBorders>
              <w:top w:val="nil"/>
              <w:left w:val="nil"/>
              <w:bottom w:val="nil"/>
              <w:right w:val="nil"/>
            </w:tcBorders>
          </w:tcPr>
          <w:p w14:paraId="23804D8C" w14:textId="759F39FE" w:rsidR="00D274AB" w:rsidRPr="005333D4" w:rsidRDefault="00D274AB" w:rsidP="00D274AB">
            <w:pPr>
              <w:spacing w:line="360" w:lineRule="auto"/>
              <w:contextualSpacing/>
              <w:jc w:val="right"/>
              <w:rPr>
                <w:rFonts w:ascii="Arial" w:hAnsi="Arial" w:cs="Arial"/>
                <w:sz w:val="16"/>
                <w:szCs w:val="16"/>
                <w:lang w:val="en-US"/>
              </w:rPr>
            </w:pPr>
            <w:r w:rsidRPr="005333D4">
              <w:rPr>
                <w:rFonts w:ascii="Arial" w:hAnsi="Arial" w:cs="Arial"/>
                <w:sz w:val="16"/>
                <w:szCs w:val="16"/>
                <w:cs/>
                <w:lang w:val="en-US"/>
              </w:rPr>
              <w:t>21,401,481</w:t>
            </w:r>
          </w:p>
        </w:tc>
        <w:tc>
          <w:tcPr>
            <w:tcW w:w="1137" w:type="dxa"/>
            <w:tcBorders>
              <w:top w:val="nil"/>
              <w:left w:val="nil"/>
              <w:bottom w:val="nil"/>
              <w:right w:val="nil"/>
            </w:tcBorders>
          </w:tcPr>
          <w:p w14:paraId="0C2BB0C8" w14:textId="611997A5" w:rsidR="00D274AB" w:rsidRPr="005333D4" w:rsidRDefault="00D274AB" w:rsidP="00D274AB">
            <w:pPr>
              <w:spacing w:line="360" w:lineRule="auto"/>
              <w:ind w:left="-87" w:right="-15"/>
              <w:contextualSpacing/>
              <w:jc w:val="right"/>
              <w:rPr>
                <w:rFonts w:ascii="Arial" w:hAnsi="Arial" w:cs="Arial"/>
                <w:sz w:val="16"/>
                <w:szCs w:val="16"/>
                <w:lang w:val="en-GB"/>
              </w:rPr>
            </w:pPr>
            <w:r w:rsidRPr="005333D4">
              <w:rPr>
                <w:rFonts w:ascii="Arial" w:hAnsi="Arial" w:cs="Arial"/>
                <w:sz w:val="16"/>
                <w:szCs w:val="16"/>
                <w:cs/>
                <w:lang w:val="en-US"/>
              </w:rPr>
              <w:t>21</w:t>
            </w:r>
            <w:r w:rsidRPr="005333D4">
              <w:rPr>
                <w:rFonts w:ascii="Arial" w:hAnsi="Arial" w:cs="Arial"/>
                <w:sz w:val="16"/>
                <w:szCs w:val="16"/>
                <w:lang w:val="en-US"/>
              </w:rPr>
              <w:t>,</w:t>
            </w:r>
            <w:r w:rsidRPr="005333D4">
              <w:rPr>
                <w:rFonts w:ascii="Arial" w:hAnsi="Arial" w:cs="Arial"/>
                <w:sz w:val="16"/>
                <w:szCs w:val="16"/>
                <w:cs/>
                <w:lang w:val="en-US"/>
              </w:rPr>
              <w:t>401</w:t>
            </w:r>
            <w:r w:rsidRPr="005333D4">
              <w:rPr>
                <w:rFonts w:ascii="Arial" w:hAnsi="Arial" w:cs="Arial"/>
                <w:sz w:val="16"/>
                <w:szCs w:val="16"/>
                <w:lang w:val="en-US"/>
              </w:rPr>
              <w:t>,</w:t>
            </w:r>
            <w:r w:rsidRPr="005333D4">
              <w:rPr>
                <w:rFonts w:ascii="Arial" w:hAnsi="Arial" w:cs="Arial"/>
                <w:sz w:val="16"/>
                <w:szCs w:val="16"/>
                <w:cs/>
                <w:lang w:val="en-US"/>
              </w:rPr>
              <w:t>481</w:t>
            </w:r>
          </w:p>
        </w:tc>
      </w:tr>
      <w:tr w:rsidR="005333D4" w:rsidRPr="005333D4" w14:paraId="78D1C9AF" w14:textId="77777777" w:rsidTr="00616D90">
        <w:tc>
          <w:tcPr>
            <w:tcW w:w="2976" w:type="dxa"/>
            <w:tcBorders>
              <w:top w:val="nil"/>
              <w:left w:val="nil"/>
              <w:bottom w:val="nil"/>
              <w:right w:val="nil"/>
            </w:tcBorders>
            <w:vAlign w:val="bottom"/>
          </w:tcPr>
          <w:p w14:paraId="6C778B9E" w14:textId="77777777" w:rsidR="00D274AB" w:rsidRPr="005333D4" w:rsidRDefault="00D274AB" w:rsidP="00D274AB">
            <w:pPr>
              <w:spacing w:line="360" w:lineRule="auto"/>
              <w:contextualSpacing/>
              <w:rPr>
                <w:rFonts w:ascii="Arial" w:hAnsi="Arial" w:cs="Arial"/>
                <w:sz w:val="16"/>
                <w:szCs w:val="16"/>
                <w:lang w:val="en-GB"/>
              </w:rPr>
            </w:pPr>
            <w:r w:rsidRPr="005333D4">
              <w:rPr>
                <w:rFonts w:ascii="Arial" w:hAnsi="Arial" w:cs="Arial"/>
                <w:sz w:val="16"/>
                <w:szCs w:val="16"/>
                <w:lang w:val="en-US"/>
              </w:rPr>
              <w:t>Other income</w:t>
            </w:r>
          </w:p>
        </w:tc>
        <w:tc>
          <w:tcPr>
            <w:tcW w:w="1524" w:type="dxa"/>
            <w:tcBorders>
              <w:top w:val="nil"/>
              <w:left w:val="nil"/>
              <w:bottom w:val="nil"/>
              <w:right w:val="nil"/>
            </w:tcBorders>
            <w:vAlign w:val="bottom"/>
          </w:tcPr>
          <w:p w14:paraId="413429D5" w14:textId="77777777" w:rsidR="00D274AB" w:rsidRPr="005333D4" w:rsidRDefault="00D274AB" w:rsidP="00D274AB">
            <w:pPr>
              <w:spacing w:line="360" w:lineRule="auto"/>
              <w:contextualSpacing/>
              <w:jc w:val="center"/>
              <w:rPr>
                <w:rFonts w:ascii="Arial" w:hAnsi="Arial" w:cs="Arial"/>
                <w:sz w:val="16"/>
                <w:szCs w:val="16"/>
                <w:lang w:val="en-GB"/>
              </w:rPr>
            </w:pPr>
            <w:r w:rsidRPr="005333D4">
              <w:rPr>
                <w:rFonts w:ascii="Arial" w:hAnsi="Arial" w:cs="Arial"/>
                <w:sz w:val="16"/>
                <w:szCs w:val="16"/>
                <w:lang w:val="en-GB"/>
              </w:rPr>
              <w:t>At Agreed Price</w:t>
            </w:r>
          </w:p>
        </w:tc>
        <w:tc>
          <w:tcPr>
            <w:tcW w:w="1134" w:type="dxa"/>
            <w:tcBorders>
              <w:top w:val="nil"/>
              <w:left w:val="nil"/>
              <w:bottom w:val="nil"/>
              <w:right w:val="nil"/>
            </w:tcBorders>
            <w:vAlign w:val="center"/>
          </w:tcPr>
          <w:p w14:paraId="09359D7C" w14:textId="424ED1C4" w:rsidR="00D274AB" w:rsidRPr="005333D4" w:rsidRDefault="00D274AB" w:rsidP="00D274AB">
            <w:pPr>
              <w:spacing w:line="360" w:lineRule="auto"/>
              <w:contextualSpacing/>
              <w:jc w:val="center"/>
              <w:rPr>
                <w:rFonts w:ascii="Arial" w:hAnsi="Arial" w:cs="Arial"/>
                <w:sz w:val="16"/>
                <w:szCs w:val="16"/>
                <w:lang w:val="en-GB"/>
              </w:rPr>
            </w:pPr>
            <w:r w:rsidRPr="005333D4">
              <w:rPr>
                <w:rFonts w:ascii="Arial" w:hAnsi="Arial" w:cs="Arial"/>
                <w:sz w:val="16"/>
                <w:szCs w:val="16"/>
                <w:lang w:val="en-GB"/>
              </w:rPr>
              <w:t xml:space="preserve">         -</w:t>
            </w:r>
          </w:p>
        </w:tc>
        <w:tc>
          <w:tcPr>
            <w:tcW w:w="1134" w:type="dxa"/>
            <w:tcBorders>
              <w:top w:val="nil"/>
              <w:left w:val="nil"/>
              <w:bottom w:val="nil"/>
              <w:right w:val="nil"/>
            </w:tcBorders>
            <w:vAlign w:val="center"/>
          </w:tcPr>
          <w:p w14:paraId="68E74E00" w14:textId="126830F8" w:rsidR="00D274AB" w:rsidRPr="005333D4" w:rsidRDefault="00D274AB" w:rsidP="00D274AB">
            <w:pPr>
              <w:spacing w:line="360" w:lineRule="auto"/>
              <w:contextualSpacing/>
              <w:jc w:val="center"/>
              <w:rPr>
                <w:rFonts w:ascii="Arial" w:hAnsi="Arial" w:cs="Arial"/>
                <w:sz w:val="16"/>
                <w:szCs w:val="16"/>
                <w:lang w:val="en-GB"/>
              </w:rPr>
            </w:pPr>
            <w:r w:rsidRPr="005333D4">
              <w:rPr>
                <w:rFonts w:ascii="Arial" w:hAnsi="Arial" w:cs="Arial"/>
                <w:sz w:val="16"/>
                <w:szCs w:val="16"/>
                <w:lang w:val="en-GB"/>
              </w:rPr>
              <w:t xml:space="preserve">         -</w:t>
            </w:r>
          </w:p>
        </w:tc>
        <w:tc>
          <w:tcPr>
            <w:tcW w:w="1134" w:type="dxa"/>
            <w:tcBorders>
              <w:top w:val="nil"/>
              <w:left w:val="nil"/>
              <w:bottom w:val="nil"/>
              <w:right w:val="nil"/>
            </w:tcBorders>
          </w:tcPr>
          <w:p w14:paraId="0CA8396F" w14:textId="7880B79C" w:rsidR="00D274AB" w:rsidRPr="005333D4" w:rsidRDefault="00D274AB" w:rsidP="00D274AB">
            <w:pPr>
              <w:spacing w:line="360" w:lineRule="auto"/>
              <w:contextualSpacing/>
              <w:jc w:val="right"/>
              <w:rPr>
                <w:rFonts w:ascii="Arial" w:hAnsi="Arial" w:cs="Arial"/>
                <w:sz w:val="16"/>
                <w:szCs w:val="16"/>
                <w:lang w:val="en-US"/>
              </w:rPr>
            </w:pPr>
            <w:r w:rsidRPr="005333D4">
              <w:rPr>
                <w:rFonts w:ascii="Arial" w:hAnsi="Arial" w:cs="Arial"/>
                <w:sz w:val="16"/>
                <w:szCs w:val="16"/>
                <w:cs/>
                <w:lang w:val="en-US"/>
              </w:rPr>
              <w:t>6,333,011</w:t>
            </w:r>
          </w:p>
        </w:tc>
        <w:tc>
          <w:tcPr>
            <w:tcW w:w="1137" w:type="dxa"/>
            <w:tcBorders>
              <w:top w:val="nil"/>
              <w:left w:val="nil"/>
              <w:bottom w:val="nil"/>
              <w:right w:val="nil"/>
            </w:tcBorders>
          </w:tcPr>
          <w:p w14:paraId="2CB00C3A" w14:textId="2DDB7779" w:rsidR="00D274AB" w:rsidRPr="005333D4" w:rsidRDefault="00D274AB" w:rsidP="00D274AB">
            <w:pPr>
              <w:spacing w:line="360" w:lineRule="auto"/>
              <w:contextualSpacing/>
              <w:jc w:val="right"/>
              <w:rPr>
                <w:rFonts w:ascii="Arial" w:hAnsi="Arial" w:cs="Arial"/>
                <w:sz w:val="16"/>
                <w:szCs w:val="16"/>
                <w:lang w:val="en-GB"/>
              </w:rPr>
            </w:pPr>
            <w:r w:rsidRPr="005333D4">
              <w:rPr>
                <w:rFonts w:ascii="Arial" w:hAnsi="Arial" w:cs="Arial"/>
                <w:sz w:val="16"/>
                <w:szCs w:val="16"/>
                <w:cs/>
                <w:lang w:val="en-US"/>
              </w:rPr>
              <w:t>4</w:t>
            </w:r>
            <w:r w:rsidRPr="005333D4">
              <w:rPr>
                <w:rFonts w:ascii="Arial" w:hAnsi="Arial" w:cs="Arial"/>
                <w:sz w:val="16"/>
                <w:szCs w:val="16"/>
                <w:lang w:val="en-US"/>
              </w:rPr>
              <w:t>,</w:t>
            </w:r>
            <w:r w:rsidRPr="005333D4">
              <w:rPr>
                <w:rFonts w:ascii="Arial" w:hAnsi="Arial" w:cs="Arial"/>
                <w:sz w:val="16"/>
                <w:szCs w:val="16"/>
                <w:cs/>
                <w:lang w:val="en-US"/>
              </w:rPr>
              <w:t>297</w:t>
            </w:r>
            <w:r w:rsidRPr="005333D4">
              <w:rPr>
                <w:rFonts w:ascii="Arial" w:hAnsi="Arial" w:cs="Arial"/>
                <w:sz w:val="16"/>
                <w:szCs w:val="16"/>
                <w:lang w:val="en-US"/>
              </w:rPr>
              <w:t>,</w:t>
            </w:r>
            <w:r w:rsidRPr="005333D4">
              <w:rPr>
                <w:rFonts w:ascii="Arial" w:hAnsi="Arial" w:cs="Arial"/>
                <w:sz w:val="16"/>
                <w:szCs w:val="16"/>
                <w:cs/>
                <w:lang w:val="en-US"/>
              </w:rPr>
              <w:t>245</w:t>
            </w:r>
          </w:p>
        </w:tc>
      </w:tr>
      <w:tr w:rsidR="005333D4" w:rsidRPr="005333D4" w14:paraId="1BF015A4" w14:textId="77777777" w:rsidTr="00A1593D">
        <w:tc>
          <w:tcPr>
            <w:tcW w:w="2976" w:type="dxa"/>
            <w:tcBorders>
              <w:top w:val="nil"/>
              <w:left w:val="nil"/>
              <w:bottom w:val="nil"/>
              <w:right w:val="nil"/>
            </w:tcBorders>
            <w:vAlign w:val="bottom"/>
          </w:tcPr>
          <w:p w14:paraId="26E3A204" w14:textId="5E4FA2C7" w:rsidR="00D274AB" w:rsidRPr="005333D4" w:rsidRDefault="00D274AB" w:rsidP="00D274AB">
            <w:pPr>
              <w:spacing w:line="360" w:lineRule="auto"/>
              <w:contextualSpacing/>
              <w:rPr>
                <w:rFonts w:ascii="Arial" w:hAnsi="Arial" w:cs="Arial"/>
                <w:sz w:val="16"/>
                <w:szCs w:val="16"/>
                <w:lang w:val="en-US"/>
              </w:rPr>
            </w:pPr>
            <w:r w:rsidRPr="005333D4">
              <w:rPr>
                <w:rFonts w:ascii="Arial" w:hAnsi="Arial" w:cs="Arial"/>
                <w:sz w:val="16"/>
                <w:szCs w:val="16"/>
                <w:lang w:val="en-US"/>
              </w:rPr>
              <w:t>Cost of services</w:t>
            </w:r>
          </w:p>
        </w:tc>
        <w:tc>
          <w:tcPr>
            <w:tcW w:w="1524" w:type="dxa"/>
            <w:tcBorders>
              <w:top w:val="nil"/>
              <w:left w:val="nil"/>
              <w:bottom w:val="nil"/>
              <w:right w:val="nil"/>
            </w:tcBorders>
            <w:vAlign w:val="bottom"/>
          </w:tcPr>
          <w:p w14:paraId="05CB2DE7" w14:textId="7206805A" w:rsidR="00D274AB" w:rsidRPr="005333D4" w:rsidRDefault="00D274AB" w:rsidP="00D274AB">
            <w:pPr>
              <w:spacing w:line="360" w:lineRule="auto"/>
              <w:contextualSpacing/>
              <w:jc w:val="center"/>
              <w:rPr>
                <w:rFonts w:ascii="Arial" w:hAnsi="Arial" w:cs="Arial"/>
                <w:sz w:val="16"/>
                <w:szCs w:val="16"/>
                <w:lang w:val="en-GB"/>
              </w:rPr>
            </w:pPr>
            <w:r w:rsidRPr="005333D4">
              <w:rPr>
                <w:rFonts w:ascii="Arial" w:hAnsi="Arial" w:cs="Arial"/>
                <w:sz w:val="16"/>
                <w:szCs w:val="16"/>
                <w:lang w:val="en-GB"/>
              </w:rPr>
              <w:t>At Market Price</w:t>
            </w:r>
          </w:p>
        </w:tc>
        <w:tc>
          <w:tcPr>
            <w:tcW w:w="1134" w:type="dxa"/>
            <w:tcBorders>
              <w:top w:val="nil"/>
              <w:left w:val="nil"/>
              <w:bottom w:val="nil"/>
              <w:right w:val="nil"/>
            </w:tcBorders>
            <w:vAlign w:val="center"/>
          </w:tcPr>
          <w:p w14:paraId="5EAC9E1B" w14:textId="64D222BE" w:rsidR="00D274AB" w:rsidRPr="005333D4" w:rsidRDefault="00D274AB" w:rsidP="00D274AB">
            <w:pPr>
              <w:spacing w:line="360" w:lineRule="auto"/>
              <w:contextualSpacing/>
              <w:jc w:val="center"/>
              <w:rPr>
                <w:rFonts w:ascii="Arial" w:hAnsi="Arial" w:cs="Arial"/>
                <w:sz w:val="16"/>
                <w:szCs w:val="16"/>
                <w:lang w:val="en-GB"/>
              </w:rPr>
            </w:pPr>
            <w:r w:rsidRPr="005333D4">
              <w:rPr>
                <w:rFonts w:ascii="Arial" w:hAnsi="Arial" w:cs="Arial"/>
                <w:sz w:val="16"/>
                <w:szCs w:val="16"/>
                <w:lang w:val="en-GB"/>
              </w:rPr>
              <w:t xml:space="preserve">         -</w:t>
            </w:r>
          </w:p>
        </w:tc>
        <w:tc>
          <w:tcPr>
            <w:tcW w:w="1134" w:type="dxa"/>
            <w:tcBorders>
              <w:top w:val="nil"/>
              <w:left w:val="nil"/>
              <w:bottom w:val="nil"/>
              <w:right w:val="nil"/>
            </w:tcBorders>
            <w:vAlign w:val="center"/>
          </w:tcPr>
          <w:p w14:paraId="1F3A4B93" w14:textId="10730B76" w:rsidR="00D274AB" w:rsidRPr="005333D4" w:rsidRDefault="00D274AB" w:rsidP="00D274AB">
            <w:pPr>
              <w:spacing w:line="360" w:lineRule="auto"/>
              <w:contextualSpacing/>
              <w:jc w:val="center"/>
              <w:rPr>
                <w:rFonts w:ascii="Arial" w:hAnsi="Arial" w:cs="Arial"/>
                <w:sz w:val="16"/>
                <w:szCs w:val="16"/>
                <w:lang w:val="en-GB"/>
              </w:rPr>
            </w:pPr>
            <w:r w:rsidRPr="005333D4">
              <w:rPr>
                <w:rFonts w:ascii="Arial" w:hAnsi="Arial" w:cs="Arial"/>
                <w:sz w:val="16"/>
                <w:szCs w:val="16"/>
                <w:lang w:val="en-GB"/>
              </w:rPr>
              <w:t xml:space="preserve">         -</w:t>
            </w:r>
          </w:p>
        </w:tc>
        <w:tc>
          <w:tcPr>
            <w:tcW w:w="1134" w:type="dxa"/>
            <w:tcBorders>
              <w:top w:val="nil"/>
              <w:left w:val="nil"/>
              <w:bottom w:val="nil"/>
              <w:right w:val="nil"/>
            </w:tcBorders>
          </w:tcPr>
          <w:p w14:paraId="1A72111C" w14:textId="7D10E310" w:rsidR="00D274AB" w:rsidRPr="005333D4" w:rsidRDefault="00D274AB" w:rsidP="00D274AB">
            <w:pPr>
              <w:spacing w:line="360" w:lineRule="auto"/>
              <w:contextualSpacing/>
              <w:jc w:val="right"/>
              <w:rPr>
                <w:rFonts w:ascii="Arial" w:hAnsi="Arial" w:cs="Arial"/>
                <w:sz w:val="16"/>
                <w:szCs w:val="16"/>
                <w:lang w:val="en-US"/>
              </w:rPr>
            </w:pPr>
            <w:r w:rsidRPr="005333D4">
              <w:rPr>
                <w:rFonts w:ascii="Arial" w:hAnsi="Arial" w:cs="Arial"/>
                <w:sz w:val="16"/>
                <w:szCs w:val="16"/>
                <w:cs/>
                <w:lang w:val="en-US"/>
              </w:rPr>
              <w:t>6,196,564</w:t>
            </w:r>
          </w:p>
        </w:tc>
        <w:tc>
          <w:tcPr>
            <w:tcW w:w="1137" w:type="dxa"/>
            <w:tcBorders>
              <w:top w:val="nil"/>
              <w:left w:val="nil"/>
              <w:bottom w:val="nil"/>
              <w:right w:val="nil"/>
            </w:tcBorders>
          </w:tcPr>
          <w:p w14:paraId="25071652" w14:textId="57833153" w:rsidR="00D274AB" w:rsidRPr="005333D4" w:rsidRDefault="00D274AB" w:rsidP="00D274AB">
            <w:pPr>
              <w:spacing w:line="360" w:lineRule="auto"/>
              <w:contextualSpacing/>
              <w:jc w:val="right"/>
              <w:rPr>
                <w:rFonts w:ascii="Arial" w:hAnsi="Arial" w:cs="Arial"/>
                <w:sz w:val="16"/>
                <w:szCs w:val="16"/>
                <w:cs/>
                <w:lang w:val="en-GB"/>
              </w:rPr>
            </w:pPr>
            <w:r w:rsidRPr="005333D4">
              <w:rPr>
                <w:rFonts w:ascii="Arial" w:hAnsi="Arial" w:cs="Arial"/>
                <w:sz w:val="16"/>
                <w:szCs w:val="16"/>
                <w:cs/>
                <w:lang w:val="en-US"/>
              </w:rPr>
              <w:t>4</w:t>
            </w:r>
            <w:r w:rsidRPr="005333D4">
              <w:rPr>
                <w:rFonts w:ascii="Arial" w:hAnsi="Arial" w:cs="Arial"/>
                <w:sz w:val="16"/>
                <w:szCs w:val="16"/>
                <w:lang w:val="en-US"/>
              </w:rPr>
              <w:t>,</w:t>
            </w:r>
            <w:r w:rsidRPr="005333D4">
              <w:rPr>
                <w:rFonts w:ascii="Arial" w:hAnsi="Arial" w:cs="Arial"/>
                <w:sz w:val="16"/>
                <w:szCs w:val="16"/>
                <w:cs/>
                <w:lang w:val="en-US"/>
              </w:rPr>
              <w:t>680</w:t>
            </w:r>
            <w:r w:rsidRPr="005333D4">
              <w:rPr>
                <w:rFonts w:ascii="Arial" w:hAnsi="Arial" w:cs="Arial"/>
                <w:sz w:val="16"/>
                <w:szCs w:val="16"/>
                <w:lang w:val="en-US"/>
              </w:rPr>
              <w:t>,</w:t>
            </w:r>
            <w:r w:rsidRPr="005333D4">
              <w:rPr>
                <w:rFonts w:ascii="Arial" w:hAnsi="Arial" w:cs="Arial"/>
                <w:sz w:val="16"/>
                <w:szCs w:val="16"/>
                <w:cs/>
                <w:lang w:val="en-US"/>
              </w:rPr>
              <w:t>916</w:t>
            </w:r>
          </w:p>
        </w:tc>
      </w:tr>
      <w:tr w:rsidR="005333D4" w:rsidRPr="005333D4" w14:paraId="377A5829" w14:textId="77777777" w:rsidTr="00616D90">
        <w:tc>
          <w:tcPr>
            <w:tcW w:w="2976" w:type="dxa"/>
            <w:tcBorders>
              <w:top w:val="nil"/>
              <w:left w:val="nil"/>
              <w:bottom w:val="nil"/>
              <w:right w:val="nil"/>
            </w:tcBorders>
            <w:vAlign w:val="bottom"/>
          </w:tcPr>
          <w:p w14:paraId="76E0EFCE" w14:textId="2CE9E5CB" w:rsidR="00D274AB" w:rsidRPr="005333D4" w:rsidRDefault="00D274AB" w:rsidP="00D274AB">
            <w:pPr>
              <w:spacing w:line="360" w:lineRule="auto"/>
              <w:contextualSpacing/>
              <w:rPr>
                <w:rFonts w:ascii="Arial" w:hAnsi="Arial" w:cs="Arial"/>
                <w:sz w:val="16"/>
                <w:szCs w:val="16"/>
                <w:lang w:val="en-US"/>
              </w:rPr>
            </w:pPr>
            <w:r w:rsidRPr="005333D4">
              <w:rPr>
                <w:rFonts w:ascii="Arial" w:hAnsi="Arial" w:cs="Arial"/>
                <w:sz w:val="16"/>
                <w:szCs w:val="16"/>
                <w:lang w:val="en-US"/>
              </w:rPr>
              <w:t>Selling and administrative expenses</w:t>
            </w:r>
          </w:p>
        </w:tc>
        <w:tc>
          <w:tcPr>
            <w:tcW w:w="1524" w:type="dxa"/>
            <w:tcBorders>
              <w:top w:val="nil"/>
              <w:left w:val="nil"/>
              <w:bottom w:val="nil"/>
              <w:right w:val="nil"/>
            </w:tcBorders>
            <w:vAlign w:val="bottom"/>
          </w:tcPr>
          <w:p w14:paraId="2E5CA18E" w14:textId="50CFA0DC" w:rsidR="00D274AB" w:rsidRPr="005333D4" w:rsidRDefault="00D274AB" w:rsidP="00D274AB">
            <w:pPr>
              <w:spacing w:line="360" w:lineRule="auto"/>
              <w:contextualSpacing/>
              <w:jc w:val="center"/>
              <w:rPr>
                <w:rFonts w:ascii="Arial" w:hAnsi="Arial" w:cs="Arial"/>
                <w:sz w:val="16"/>
                <w:szCs w:val="16"/>
                <w:lang w:val="en-GB"/>
              </w:rPr>
            </w:pPr>
            <w:r w:rsidRPr="005333D4">
              <w:rPr>
                <w:rFonts w:ascii="Arial" w:hAnsi="Arial" w:cs="Arial"/>
                <w:sz w:val="16"/>
                <w:szCs w:val="16"/>
                <w:lang w:val="en-GB"/>
              </w:rPr>
              <w:t>At Agreed Price</w:t>
            </w:r>
          </w:p>
        </w:tc>
        <w:tc>
          <w:tcPr>
            <w:tcW w:w="1134" w:type="dxa"/>
            <w:tcBorders>
              <w:top w:val="nil"/>
              <w:left w:val="nil"/>
              <w:bottom w:val="nil"/>
              <w:right w:val="nil"/>
            </w:tcBorders>
            <w:vAlign w:val="center"/>
          </w:tcPr>
          <w:p w14:paraId="32AE97D5" w14:textId="6C8BCB5B" w:rsidR="00D274AB" w:rsidRPr="005333D4" w:rsidRDefault="00D274AB" w:rsidP="00D274AB">
            <w:pPr>
              <w:spacing w:line="360" w:lineRule="auto"/>
              <w:contextualSpacing/>
              <w:jc w:val="center"/>
              <w:rPr>
                <w:rFonts w:ascii="Arial" w:hAnsi="Arial" w:cs="Arial"/>
                <w:sz w:val="16"/>
                <w:szCs w:val="16"/>
                <w:lang w:val="en-GB"/>
              </w:rPr>
            </w:pPr>
            <w:r w:rsidRPr="005333D4">
              <w:rPr>
                <w:rFonts w:ascii="Arial" w:hAnsi="Arial" w:cs="Arial"/>
                <w:sz w:val="16"/>
                <w:szCs w:val="16"/>
                <w:lang w:val="en-GB"/>
              </w:rPr>
              <w:t xml:space="preserve">         -</w:t>
            </w:r>
          </w:p>
        </w:tc>
        <w:tc>
          <w:tcPr>
            <w:tcW w:w="1134" w:type="dxa"/>
            <w:tcBorders>
              <w:top w:val="nil"/>
              <w:left w:val="nil"/>
              <w:bottom w:val="nil"/>
              <w:right w:val="nil"/>
            </w:tcBorders>
            <w:vAlign w:val="center"/>
          </w:tcPr>
          <w:p w14:paraId="6F0398A6" w14:textId="51B82B74" w:rsidR="00D274AB" w:rsidRPr="005333D4" w:rsidRDefault="00D274AB" w:rsidP="00D274AB">
            <w:pPr>
              <w:spacing w:line="360" w:lineRule="auto"/>
              <w:contextualSpacing/>
              <w:jc w:val="center"/>
              <w:rPr>
                <w:rFonts w:ascii="Arial" w:hAnsi="Arial" w:cs="Arial"/>
                <w:sz w:val="16"/>
                <w:szCs w:val="16"/>
                <w:lang w:val="en-GB"/>
              </w:rPr>
            </w:pPr>
            <w:r w:rsidRPr="005333D4">
              <w:rPr>
                <w:rFonts w:ascii="Arial" w:hAnsi="Arial" w:cs="Arial"/>
                <w:sz w:val="16"/>
                <w:szCs w:val="16"/>
                <w:lang w:val="en-GB"/>
              </w:rPr>
              <w:t xml:space="preserve">         -</w:t>
            </w:r>
          </w:p>
        </w:tc>
        <w:tc>
          <w:tcPr>
            <w:tcW w:w="1134" w:type="dxa"/>
            <w:tcBorders>
              <w:top w:val="nil"/>
              <w:left w:val="nil"/>
              <w:bottom w:val="nil"/>
              <w:right w:val="nil"/>
            </w:tcBorders>
          </w:tcPr>
          <w:p w14:paraId="78040313" w14:textId="0BE3E5B6" w:rsidR="00D274AB" w:rsidRPr="005333D4" w:rsidRDefault="00D274AB" w:rsidP="00D274AB">
            <w:pPr>
              <w:spacing w:line="360" w:lineRule="auto"/>
              <w:contextualSpacing/>
              <w:jc w:val="right"/>
              <w:rPr>
                <w:rFonts w:ascii="Arial" w:hAnsi="Arial" w:cs="Arial"/>
                <w:sz w:val="16"/>
                <w:szCs w:val="16"/>
                <w:lang w:val="en-US"/>
              </w:rPr>
            </w:pPr>
            <w:r w:rsidRPr="005333D4">
              <w:rPr>
                <w:rFonts w:ascii="Arial" w:hAnsi="Arial" w:cs="Arial"/>
                <w:sz w:val="16"/>
                <w:szCs w:val="16"/>
                <w:cs/>
                <w:lang w:val="en-US"/>
              </w:rPr>
              <w:t>2,596</w:t>
            </w:r>
          </w:p>
        </w:tc>
        <w:tc>
          <w:tcPr>
            <w:tcW w:w="1137" w:type="dxa"/>
            <w:tcBorders>
              <w:top w:val="nil"/>
              <w:left w:val="nil"/>
              <w:bottom w:val="nil"/>
              <w:right w:val="nil"/>
            </w:tcBorders>
          </w:tcPr>
          <w:p w14:paraId="4CF6E9F6" w14:textId="5F082B38" w:rsidR="00D274AB" w:rsidRPr="005333D4" w:rsidRDefault="00D274AB" w:rsidP="00D274AB">
            <w:pPr>
              <w:spacing w:line="360" w:lineRule="auto"/>
              <w:contextualSpacing/>
              <w:jc w:val="right"/>
              <w:rPr>
                <w:rFonts w:ascii="Arial" w:hAnsi="Arial" w:cs="Arial"/>
                <w:sz w:val="16"/>
                <w:szCs w:val="16"/>
                <w:lang w:val="en-GB"/>
              </w:rPr>
            </w:pPr>
            <w:r w:rsidRPr="005333D4">
              <w:rPr>
                <w:rFonts w:ascii="Arial" w:hAnsi="Arial" w:cs="Arial"/>
                <w:sz w:val="16"/>
                <w:szCs w:val="16"/>
                <w:cs/>
                <w:lang w:val="en-US"/>
              </w:rPr>
              <w:t>20</w:t>
            </w:r>
            <w:r w:rsidRPr="005333D4">
              <w:rPr>
                <w:rFonts w:ascii="Arial" w:hAnsi="Arial" w:cs="Arial"/>
                <w:sz w:val="16"/>
                <w:szCs w:val="16"/>
                <w:lang w:val="en-US"/>
              </w:rPr>
              <w:t>,</w:t>
            </w:r>
            <w:r w:rsidRPr="005333D4">
              <w:rPr>
                <w:rFonts w:ascii="Arial" w:hAnsi="Arial" w:cs="Arial"/>
                <w:sz w:val="16"/>
                <w:szCs w:val="16"/>
                <w:cs/>
                <w:lang w:val="en-US"/>
              </w:rPr>
              <w:t>665</w:t>
            </w:r>
          </w:p>
        </w:tc>
      </w:tr>
      <w:tr w:rsidR="005333D4" w:rsidRPr="005333D4" w14:paraId="649F8278" w14:textId="77777777" w:rsidTr="00A1593D">
        <w:tc>
          <w:tcPr>
            <w:tcW w:w="2976" w:type="dxa"/>
            <w:tcBorders>
              <w:top w:val="nil"/>
              <w:left w:val="nil"/>
              <w:bottom w:val="nil"/>
              <w:right w:val="nil"/>
            </w:tcBorders>
            <w:vAlign w:val="bottom"/>
          </w:tcPr>
          <w:p w14:paraId="350031D2" w14:textId="62364101" w:rsidR="00D274AB" w:rsidRPr="005333D4" w:rsidRDefault="00D274AB" w:rsidP="00D274AB">
            <w:pPr>
              <w:spacing w:line="360" w:lineRule="auto"/>
              <w:contextualSpacing/>
              <w:rPr>
                <w:rFonts w:ascii="Arial" w:hAnsi="Arial" w:cs="Arial"/>
                <w:sz w:val="16"/>
                <w:szCs w:val="16"/>
                <w:lang w:val="en-US"/>
              </w:rPr>
            </w:pPr>
            <w:r w:rsidRPr="005333D4">
              <w:rPr>
                <w:rFonts w:ascii="Arial" w:hAnsi="Arial" w:cs="Arial"/>
                <w:sz w:val="16"/>
                <w:szCs w:val="16"/>
                <w:lang w:val="en-US"/>
              </w:rPr>
              <w:t>Interest expense</w:t>
            </w:r>
          </w:p>
        </w:tc>
        <w:tc>
          <w:tcPr>
            <w:tcW w:w="1524" w:type="dxa"/>
            <w:tcBorders>
              <w:top w:val="nil"/>
              <w:left w:val="nil"/>
              <w:bottom w:val="nil"/>
              <w:right w:val="nil"/>
            </w:tcBorders>
            <w:vAlign w:val="bottom"/>
          </w:tcPr>
          <w:p w14:paraId="63841A2E" w14:textId="5668A658" w:rsidR="00D274AB" w:rsidRPr="005333D4" w:rsidRDefault="00D274AB" w:rsidP="00D274AB">
            <w:pPr>
              <w:spacing w:line="360" w:lineRule="auto"/>
              <w:contextualSpacing/>
              <w:jc w:val="center"/>
              <w:rPr>
                <w:rFonts w:ascii="Arial" w:hAnsi="Arial" w:cs="Arial"/>
                <w:sz w:val="16"/>
                <w:szCs w:val="16"/>
                <w:lang w:val="en-GB"/>
              </w:rPr>
            </w:pPr>
            <w:r w:rsidRPr="005333D4">
              <w:rPr>
                <w:rFonts w:ascii="Arial" w:hAnsi="Arial" w:cs="Arial"/>
                <w:sz w:val="16"/>
                <w:szCs w:val="16"/>
                <w:lang w:val="en-GB"/>
              </w:rPr>
              <w:t>At Agreed Price</w:t>
            </w:r>
          </w:p>
        </w:tc>
        <w:tc>
          <w:tcPr>
            <w:tcW w:w="1134" w:type="dxa"/>
            <w:tcBorders>
              <w:top w:val="nil"/>
              <w:left w:val="nil"/>
              <w:bottom w:val="nil"/>
              <w:right w:val="nil"/>
            </w:tcBorders>
            <w:vAlign w:val="center"/>
          </w:tcPr>
          <w:p w14:paraId="5DED4F32" w14:textId="4A055752" w:rsidR="00D274AB" w:rsidRPr="005333D4" w:rsidRDefault="00D274AB" w:rsidP="00D274AB">
            <w:pPr>
              <w:spacing w:line="360" w:lineRule="auto"/>
              <w:contextualSpacing/>
              <w:jc w:val="center"/>
              <w:rPr>
                <w:rFonts w:ascii="Arial" w:hAnsi="Arial" w:cs="Arial"/>
                <w:sz w:val="16"/>
                <w:szCs w:val="16"/>
                <w:lang w:val="en-GB"/>
              </w:rPr>
            </w:pPr>
            <w:r w:rsidRPr="005333D4">
              <w:rPr>
                <w:rFonts w:ascii="Arial" w:hAnsi="Arial" w:cs="Arial"/>
                <w:sz w:val="16"/>
                <w:szCs w:val="16"/>
                <w:lang w:val="en-GB"/>
              </w:rPr>
              <w:t xml:space="preserve">         -</w:t>
            </w:r>
          </w:p>
        </w:tc>
        <w:tc>
          <w:tcPr>
            <w:tcW w:w="1134" w:type="dxa"/>
            <w:tcBorders>
              <w:top w:val="nil"/>
              <w:left w:val="nil"/>
              <w:bottom w:val="nil"/>
              <w:right w:val="nil"/>
            </w:tcBorders>
            <w:vAlign w:val="center"/>
          </w:tcPr>
          <w:p w14:paraId="74040DFF" w14:textId="07C255CA" w:rsidR="00D274AB" w:rsidRPr="005333D4" w:rsidRDefault="00D274AB" w:rsidP="00D274AB">
            <w:pPr>
              <w:spacing w:line="360" w:lineRule="auto"/>
              <w:contextualSpacing/>
              <w:jc w:val="center"/>
              <w:rPr>
                <w:rFonts w:ascii="Arial" w:hAnsi="Arial" w:cs="Arial"/>
                <w:sz w:val="16"/>
                <w:szCs w:val="16"/>
                <w:lang w:val="en-GB"/>
              </w:rPr>
            </w:pPr>
            <w:r w:rsidRPr="005333D4">
              <w:rPr>
                <w:rFonts w:ascii="Arial" w:hAnsi="Arial" w:cs="Arial"/>
                <w:sz w:val="16"/>
                <w:szCs w:val="16"/>
                <w:lang w:val="en-GB"/>
              </w:rPr>
              <w:t xml:space="preserve">         -</w:t>
            </w:r>
          </w:p>
        </w:tc>
        <w:tc>
          <w:tcPr>
            <w:tcW w:w="1134" w:type="dxa"/>
            <w:tcBorders>
              <w:top w:val="nil"/>
              <w:left w:val="nil"/>
              <w:bottom w:val="nil"/>
              <w:right w:val="nil"/>
            </w:tcBorders>
          </w:tcPr>
          <w:p w14:paraId="5A99F1DC" w14:textId="40F02533" w:rsidR="00D274AB" w:rsidRPr="005333D4" w:rsidRDefault="00D274AB" w:rsidP="00D274AB">
            <w:pPr>
              <w:spacing w:line="360" w:lineRule="auto"/>
              <w:contextualSpacing/>
              <w:jc w:val="right"/>
              <w:rPr>
                <w:rFonts w:ascii="Arial" w:hAnsi="Arial" w:cs="Arial"/>
                <w:sz w:val="16"/>
                <w:szCs w:val="16"/>
                <w:lang w:val="en-US"/>
              </w:rPr>
            </w:pPr>
            <w:r w:rsidRPr="005333D4">
              <w:rPr>
                <w:rFonts w:ascii="Arial" w:hAnsi="Arial" w:cs="Arial"/>
                <w:sz w:val="16"/>
                <w:szCs w:val="16"/>
                <w:cs/>
                <w:lang w:val="en-US"/>
              </w:rPr>
              <w:t>392,868</w:t>
            </w:r>
          </w:p>
        </w:tc>
        <w:tc>
          <w:tcPr>
            <w:tcW w:w="1137" w:type="dxa"/>
            <w:tcBorders>
              <w:top w:val="nil"/>
              <w:left w:val="nil"/>
              <w:bottom w:val="nil"/>
              <w:right w:val="nil"/>
            </w:tcBorders>
          </w:tcPr>
          <w:p w14:paraId="5EE0796F" w14:textId="576EFD07" w:rsidR="00D274AB" w:rsidRPr="005333D4" w:rsidRDefault="00D274AB" w:rsidP="00D274AB">
            <w:pPr>
              <w:spacing w:line="360" w:lineRule="auto"/>
              <w:contextualSpacing/>
              <w:jc w:val="right"/>
              <w:rPr>
                <w:rFonts w:ascii="Arial" w:hAnsi="Arial" w:cs="Arial"/>
                <w:sz w:val="16"/>
                <w:szCs w:val="16"/>
                <w:lang w:val="en-US"/>
              </w:rPr>
            </w:pPr>
            <w:r w:rsidRPr="005333D4">
              <w:rPr>
                <w:rFonts w:ascii="Arial" w:hAnsi="Arial" w:cs="Arial"/>
                <w:sz w:val="16"/>
                <w:szCs w:val="16"/>
                <w:cs/>
                <w:lang w:val="en-US"/>
              </w:rPr>
              <w:t>476</w:t>
            </w:r>
            <w:r w:rsidRPr="005333D4">
              <w:rPr>
                <w:rFonts w:ascii="Arial" w:hAnsi="Arial" w:cs="Arial"/>
                <w:sz w:val="16"/>
                <w:szCs w:val="16"/>
                <w:lang w:val="en-US"/>
              </w:rPr>
              <w:t>,</w:t>
            </w:r>
            <w:r w:rsidRPr="005333D4">
              <w:rPr>
                <w:rFonts w:ascii="Arial" w:hAnsi="Arial" w:cs="Arial"/>
                <w:sz w:val="16"/>
                <w:szCs w:val="16"/>
                <w:cs/>
                <w:lang w:val="en-US"/>
              </w:rPr>
              <w:t>767</w:t>
            </w:r>
          </w:p>
        </w:tc>
      </w:tr>
      <w:tr w:rsidR="00297B8A" w:rsidRPr="005333D4" w14:paraId="0A6FA323" w14:textId="77777777" w:rsidTr="00A1593D">
        <w:tc>
          <w:tcPr>
            <w:tcW w:w="2976" w:type="dxa"/>
            <w:tcBorders>
              <w:top w:val="nil"/>
              <w:left w:val="nil"/>
              <w:bottom w:val="nil"/>
              <w:right w:val="nil"/>
            </w:tcBorders>
          </w:tcPr>
          <w:p w14:paraId="07D3F8F1" w14:textId="77777777" w:rsidR="00297B8A" w:rsidRPr="005333D4" w:rsidRDefault="00297B8A" w:rsidP="00D274AB">
            <w:pPr>
              <w:spacing w:line="360" w:lineRule="auto"/>
              <w:contextualSpacing/>
              <w:rPr>
                <w:rFonts w:ascii="Arial" w:hAnsi="Arial" w:cs="Arial"/>
                <w:sz w:val="16"/>
                <w:szCs w:val="16"/>
                <w:lang w:val="en-US"/>
              </w:rPr>
            </w:pPr>
          </w:p>
        </w:tc>
        <w:tc>
          <w:tcPr>
            <w:tcW w:w="1524" w:type="dxa"/>
            <w:tcBorders>
              <w:top w:val="nil"/>
              <w:left w:val="nil"/>
              <w:bottom w:val="nil"/>
              <w:right w:val="nil"/>
            </w:tcBorders>
            <w:vAlign w:val="bottom"/>
          </w:tcPr>
          <w:p w14:paraId="6A01E61A" w14:textId="77777777" w:rsidR="00297B8A" w:rsidRPr="005333D4" w:rsidRDefault="00297B8A" w:rsidP="00D274AB">
            <w:pPr>
              <w:spacing w:line="360" w:lineRule="auto"/>
              <w:contextualSpacing/>
              <w:jc w:val="center"/>
              <w:rPr>
                <w:rFonts w:ascii="Arial" w:hAnsi="Arial" w:cs="Arial"/>
                <w:sz w:val="16"/>
                <w:szCs w:val="16"/>
                <w:lang w:val="en-GB"/>
              </w:rPr>
            </w:pPr>
          </w:p>
        </w:tc>
        <w:tc>
          <w:tcPr>
            <w:tcW w:w="1134" w:type="dxa"/>
            <w:tcBorders>
              <w:top w:val="nil"/>
              <w:left w:val="nil"/>
              <w:bottom w:val="nil"/>
              <w:right w:val="nil"/>
            </w:tcBorders>
          </w:tcPr>
          <w:p w14:paraId="65E56842" w14:textId="77777777" w:rsidR="00297B8A" w:rsidRPr="005333D4" w:rsidRDefault="00297B8A" w:rsidP="00D274AB">
            <w:pPr>
              <w:spacing w:line="360" w:lineRule="auto"/>
              <w:contextualSpacing/>
              <w:jc w:val="center"/>
              <w:rPr>
                <w:rFonts w:ascii="Arial" w:hAnsi="Arial" w:cs="Arial"/>
                <w:sz w:val="16"/>
                <w:szCs w:val="16"/>
                <w:lang w:val="en-GB"/>
              </w:rPr>
            </w:pPr>
          </w:p>
        </w:tc>
        <w:tc>
          <w:tcPr>
            <w:tcW w:w="1134" w:type="dxa"/>
            <w:tcBorders>
              <w:top w:val="nil"/>
              <w:left w:val="nil"/>
              <w:bottom w:val="nil"/>
              <w:right w:val="nil"/>
            </w:tcBorders>
          </w:tcPr>
          <w:p w14:paraId="2CDD8CA3" w14:textId="77777777" w:rsidR="00297B8A" w:rsidRPr="005333D4" w:rsidRDefault="00297B8A" w:rsidP="00D274AB">
            <w:pPr>
              <w:spacing w:line="360" w:lineRule="auto"/>
              <w:contextualSpacing/>
              <w:jc w:val="center"/>
              <w:rPr>
                <w:rFonts w:ascii="Arial" w:hAnsi="Arial" w:cs="Arial"/>
                <w:sz w:val="16"/>
                <w:szCs w:val="16"/>
                <w:lang w:val="en-GB"/>
              </w:rPr>
            </w:pPr>
          </w:p>
        </w:tc>
        <w:tc>
          <w:tcPr>
            <w:tcW w:w="1134" w:type="dxa"/>
            <w:tcBorders>
              <w:top w:val="nil"/>
              <w:left w:val="nil"/>
              <w:bottom w:val="nil"/>
              <w:right w:val="nil"/>
            </w:tcBorders>
          </w:tcPr>
          <w:p w14:paraId="4A6908D4" w14:textId="77777777" w:rsidR="00297B8A" w:rsidRPr="005333D4" w:rsidRDefault="00297B8A" w:rsidP="00D274AB">
            <w:pPr>
              <w:spacing w:line="360" w:lineRule="auto"/>
              <w:contextualSpacing/>
              <w:jc w:val="right"/>
              <w:rPr>
                <w:rFonts w:ascii="Arial" w:hAnsi="Arial" w:cs="Arial"/>
                <w:sz w:val="16"/>
                <w:szCs w:val="16"/>
                <w:lang w:val="en-GB"/>
              </w:rPr>
            </w:pPr>
          </w:p>
        </w:tc>
        <w:tc>
          <w:tcPr>
            <w:tcW w:w="1137" w:type="dxa"/>
            <w:tcBorders>
              <w:top w:val="nil"/>
              <w:left w:val="nil"/>
              <w:bottom w:val="nil"/>
              <w:right w:val="nil"/>
            </w:tcBorders>
          </w:tcPr>
          <w:p w14:paraId="3A848F06" w14:textId="77777777" w:rsidR="00297B8A" w:rsidRPr="005333D4" w:rsidRDefault="00297B8A" w:rsidP="00D274AB">
            <w:pPr>
              <w:spacing w:line="360" w:lineRule="auto"/>
              <w:contextualSpacing/>
              <w:jc w:val="right"/>
              <w:rPr>
                <w:rFonts w:ascii="Arial" w:hAnsi="Arial" w:cs="Arial"/>
                <w:sz w:val="16"/>
                <w:szCs w:val="16"/>
                <w:cs/>
                <w:lang w:val="en-GB"/>
              </w:rPr>
            </w:pPr>
          </w:p>
        </w:tc>
      </w:tr>
      <w:tr w:rsidR="005333D4" w:rsidRPr="005333D4" w14:paraId="1DE20AFA" w14:textId="77777777" w:rsidTr="00A1593D">
        <w:tc>
          <w:tcPr>
            <w:tcW w:w="2976" w:type="dxa"/>
            <w:tcBorders>
              <w:top w:val="nil"/>
              <w:left w:val="nil"/>
              <w:bottom w:val="nil"/>
              <w:right w:val="nil"/>
            </w:tcBorders>
            <w:vAlign w:val="bottom"/>
          </w:tcPr>
          <w:p w14:paraId="050EC460" w14:textId="539A85A1" w:rsidR="00D274AB" w:rsidRPr="005333D4" w:rsidRDefault="00D274AB" w:rsidP="00D274AB">
            <w:pPr>
              <w:spacing w:line="360" w:lineRule="auto"/>
              <w:contextualSpacing/>
              <w:rPr>
                <w:rFonts w:ascii="Arial" w:hAnsi="Arial" w:cs="Arial"/>
                <w:sz w:val="16"/>
                <w:szCs w:val="16"/>
                <w:lang w:val="en-US"/>
              </w:rPr>
            </w:pPr>
            <w:r w:rsidRPr="005333D4">
              <w:rPr>
                <w:rFonts w:ascii="Arial" w:hAnsi="Arial" w:cs="Arial"/>
                <w:sz w:val="16"/>
                <w:szCs w:val="16"/>
                <w:u w:val="single"/>
                <w:lang w:val="en-GB"/>
              </w:rPr>
              <w:t>Associated companies</w:t>
            </w:r>
          </w:p>
        </w:tc>
        <w:tc>
          <w:tcPr>
            <w:tcW w:w="1524" w:type="dxa"/>
            <w:tcBorders>
              <w:top w:val="nil"/>
              <w:left w:val="nil"/>
              <w:bottom w:val="nil"/>
              <w:right w:val="nil"/>
            </w:tcBorders>
            <w:vAlign w:val="bottom"/>
          </w:tcPr>
          <w:p w14:paraId="22904EB3" w14:textId="77777777" w:rsidR="00D274AB" w:rsidRPr="005333D4" w:rsidRDefault="00D274AB" w:rsidP="00D274AB">
            <w:pPr>
              <w:spacing w:line="360" w:lineRule="auto"/>
              <w:contextualSpacing/>
              <w:jc w:val="center"/>
              <w:rPr>
                <w:rFonts w:ascii="Arial" w:hAnsi="Arial" w:cs="Arial"/>
                <w:sz w:val="16"/>
                <w:szCs w:val="16"/>
                <w:lang w:val="en-GB"/>
              </w:rPr>
            </w:pPr>
          </w:p>
        </w:tc>
        <w:tc>
          <w:tcPr>
            <w:tcW w:w="1134" w:type="dxa"/>
            <w:tcBorders>
              <w:top w:val="nil"/>
              <w:left w:val="nil"/>
              <w:bottom w:val="nil"/>
              <w:right w:val="nil"/>
            </w:tcBorders>
            <w:vAlign w:val="center"/>
          </w:tcPr>
          <w:p w14:paraId="1527E8DF" w14:textId="77777777" w:rsidR="00D274AB" w:rsidRPr="005333D4" w:rsidRDefault="00D274AB" w:rsidP="00D274AB">
            <w:pPr>
              <w:spacing w:line="360" w:lineRule="auto"/>
              <w:contextualSpacing/>
              <w:jc w:val="right"/>
              <w:rPr>
                <w:rFonts w:ascii="Arial" w:hAnsi="Arial" w:cs="Arial"/>
                <w:sz w:val="16"/>
                <w:szCs w:val="16"/>
                <w:lang w:val="en-US"/>
              </w:rPr>
            </w:pPr>
          </w:p>
        </w:tc>
        <w:tc>
          <w:tcPr>
            <w:tcW w:w="1134" w:type="dxa"/>
            <w:tcBorders>
              <w:top w:val="nil"/>
              <w:left w:val="nil"/>
              <w:bottom w:val="nil"/>
              <w:right w:val="nil"/>
            </w:tcBorders>
            <w:vAlign w:val="center"/>
          </w:tcPr>
          <w:p w14:paraId="371D5D32" w14:textId="77777777" w:rsidR="00D274AB" w:rsidRPr="005333D4" w:rsidRDefault="00D274AB" w:rsidP="00D274AB">
            <w:pPr>
              <w:spacing w:line="360" w:lineRule="auto"/>
              <w:contextualSpacing/>
              <w:jc w:val="right"/>
              <w:rPr>
                <w:rFonts w:ascii="Arial" w:hAnsi="Arial" w:cs="Arial"/>
                <w:sz w:val="16"/>
                <w:szCs w:val="16"/>
                <w:lang w:val="en-US"/>
              </w:rPr>
            </w:pPr>
          </w:p>
        </w:tc>
        <w:tc>
          <w:tcPr>
            <w:tcW w:w="1134" w:type="dxa"/>
            <w:tcBorders>
              <w:top w:val="nil"/>
              <w:left w:val="nil"/>
              <w:bottom w:val="nil"/>
              <w:right w:val="nil"/>
            </w:tcBorders>
            <w:vAlign w:val="center"/>
          </w:tcPr>
          <w:p w14:paraId="7C8D2B1D" w14:textId="77777777" w:rsidR="00D274AB" w:rsidRPr="005333D4" w:rsidRDefault="00D274AB" w:rsidP="00D274AB">
            <w:pPr>
              <w:spacing w:line="360" w:lineRule="auto"/>
              <w:contextualSpacing/>
              <w:jc w:val="right"/>
              <w:rPr>
                <w:rFonts w:ascii="Arial" w:hAnsi="Arial" w:cs="Arial"/>
                <w:sz w:val="16"/>
                <w:szCs w:val="16"/>
                <w:lang w:val="en-US"/>
              </w:rPr>
            </w:pPr>
          </w:p>
        </w:tc>
        <w:tc>
          <w:tcPr>
            <w:tcW w:w="1137" w:type="dxa"/>
            <w:tcBorders>
              <w:top w:val="nil"/>
              <w:left w:val="nil"/>
              <w:bottom w:val="nil"/>
              <w:right w:val="nil"/>
            </w:tcBorders>
            <w:vAlign w:val="center"/>
          </w:tcPr>
          <w:p w14:paraId="4EBC0393" w14:textId="77777777" w:rsidR="00D274AB" w:rsidRPr="005333D4" w:rsidRDefault="00D274AB" w:rsidP="00D274AB">
            <w:pPr>
              <w:spacing w:line="360" w:lineRule="auto"/>
              <w:contextualSpacing/>
              <w:jc w:val="right"/>
              <w:rPr>
                <w:rFonts w:ascii="Arial" w:hAnsi="Arial" w:cs="Arial"/>
                <w:sz w:val="16"/>
                <w:szCs w:val="16"/>
                <w:lang w:val="en-US"/>
              </w:rPr>
            </w:pPr>
          </w:p>
        </w:tc>
      </w:tr>
      <w:tr w:rsidR="005333D4" w:rsidRPr="005333D4" w14:paraId="34B5169C" w14:textId="77777777" w:rsidTr="00A1593D">
        <w:tc>
          <w:tcPr>
            <w:tcW w:w="2976" w:type="dxa"/>
            <w:tcBorders>
              <w:top w:val="nil"/>
              <w:left w:val="nil"/>
              <w:bottom w:val="nil"/>
              <w:right w:val="nil"/>
            </w:tcBorders>
            <w:vAlign w:val="bottom"/>
          </w:tcPr>
          <w:p w14:paraId="5CDB73EA" w14:textId="0CB71807" w:rsidR="008F353D" w:rsidRPr="005333D4" w:rsidRDefault="008F353D" w:rsidP="008F353D">
            <w:pPr>
              <w:spacing w:line="360" w:lineRule="auto"/>
              <w:contextualSpacing/>
              <w:rPr>
                <w:rFonts w:ascii="Arial" w:hAnsi="Arial" w:cs="Arial"/>
                <w:sz w:val="16"/>
                <w:szCs w:val="16"/>
                <w:u w:val="single"/>
                <w:lang w:val="en-GB"/>
              </w:rPr>
            </w:pPr>
            <w:r w:rsidRPr="005333D4">
              <w:rPr>
                <w:rFonts w:ascii="Arial" w:hAnsi="Arial" w:cs="Arial"/>
                <w:sz w:val="16"/>
                <w:szCs w:val="16"/>
                <w:lang w:val="en-US"/>
              </w:rPr>
              <w:t>Service income</w:t>
            </w:r>
          </w:p>
        </w:tc>
        <w:tc>
          <w:tcPr>
            <w:tcW w:w="1524" w:type="dxa"/>
            <w:tcBorders>
              <w:top w:val="nil"/>
              <w:left w:val="nil"/>
              <w:bottom w:val="nil"/>
              <w:right w:val="nil"/>
            </w:tcBorders>
            <w:vAlign w:val="bottom"/>
          </w:tcPr>
          <w:p w14:paraId="69FAB750" w14:textId="6721765E" w:rsidR="008F353D" w:rsidRPr="005333D4" w:rsidRDefault="008F353D" w:rsidP="008F353D">
            <w:pPr>
              <w:spacing w:line="360" w:lineRule="auto"/>
              <w:contextualSpacing/>
              <w:jc w:val="center"/>
              <w:rPr>
                <w:rFonts w:ascii="Arial" w:hAnsi="Arial" w:cs="Arial"/>
                <w:sz w:val="16"/>
                <w:szCs w:val="16"/>
                <w:lang w:val="en-US"/>
              </w:rPr>
            </w:pPr>
            <w:r w:rsidRPr="005333D4">
              <w:rPr>
                <w:rFonts w:ascii="Arial" w:hAnsi="Arial" w:cs="Arial"/>
                <w:sz w:val="16"/>
                <w:szCs w:val="16"/>
                <w:lang w:val="en-GB"/>
              </w:rPr>
              <w:t>At Market Price</w:t>
            </w:r>
          </w:p>
        </w:tc>
        <w:tc>
          <w:tcPr>
            <w:tcW w:w="1134" w:type="dxa"/>
            <w:tcBorders>
              <w:top w:val="nil"/>
              <w:left w:val="nil"/>
              <w:bottom w:val="nil"/>
              <w:right w:val="nil"/>
            </w:tcBorders>
            <w:vAlign w:val="center"/>
          </w:tcPr>
          <w:p w14:paraId="52577A10" w14:textId="5AE3A31F" w:rsidR="008F353D" w:rsidRPr="005333D4" w:rsidRDefault="008F353D" w:rsidP="008F353D">
            <w:pPr>
              <w:spacing w:line="360" w:lineRule="auto"/>
              <w:contextualSpacing/>
              <w:jc w:val="right"/>
              <w:rPr>
                <w:rFonts w:ascii="Arial" w:hAnsi="Arial" w:cs="Arial"/>
                <w:sz w:val="16"/>
                <w:szCs w:val="16"/>
                <w:lang w:val="en-US"/>
              </w:rPr>
            </w:pPr>
            <w:r w:rsidRPr="005333D4">
              <w:rPr>
                <w:rFonts w:ascii="Arial" w:hAnsi="Arial" w:cs="Arial"/>
                <w:sz w:val="16"/>
                <w:szCs w:val="16"/>
                <w:cs/>
                <w:lang w:val="en-US"/>
              </w:rPr>
              <w:t>3</w:t>
            </w:r>
            <w:r w:rsidRPr="005333D4">
              <w:rPr>
                <w:rFonts w:ascii="Arial" w:hAnsi="Arial" w:cs="Arial"/>
                <w:sz w:val="16"/>
                <w:szCs w:val="16"/>
                <w:lang w:val="en-US"/>
              </w:rPr>
              <w:t>,</w:t>
            </w:r>
            <w:r w:rsidRPr="005333D4">
              <w:rPr>
                <w:rFonts w:ascii="Arial" w:hAnsi="Arial" w:cs="Arial"/>
                <w:sz w:val="16"/>
                <w:szCs w:val="16"/>
                <w:cs/>
                <w:lang w:val="en-US"/>
              </w:rPr>
              <w:t>215</w:t>
            </w:r>
            <w:r w:rsidRPr="005333D4">
              <w:rPr>
                <w:rFonts w:ascii="Arial" w:hAnsi="Arial" w:cs="Arial"/>
                <w:sz w:val="16"/>
                <w:szCs w:val="16"/>
                <w:lang w:val="en-US"/>
              </w:rPr>
              <w:t>,</w:t>
            </w:r>
            <w:r w:rsidRPr="005333D4">
              <w:rPr>
                <w:rFonts w:ascii="Arial" w:hAnsi="Arial" w:cs="Arial"/>
                <w:sz w:val="16"/>
                <w:szCs w:val="16"/>
                <w:cs/>
                <w:lang w:val="en-US"/>
              </w:rPr>
              <w:t>895</w:t>
            </w:r>
          </w:p>
        </w:tc>
        <w:tc>
          <w:tcPr>
            <w:tcW w:w="1134" w:type="dxa"/>
            <w:tcBorders>
              <w:top w:val="nil"/>
              <w:left w:val="nil"/>
              <w:bottom w:val="nil"/>
              <w:right w:val="nil"/>
            </w:tcBorders>
            <w:vAlign w:val="center"/>
          </w:tcPr>
          <w:p w14:paraId="00F29746" w14:textId="116F039C" w:rsidR="008F353D" w:rsidRPr="005333D4" w:rsidRDefault="008F353D" w:rsidP="008F353D">
            <w:pPr>
              <w:spacing w:line="360" w:lineRule="auto"/>
              <w:contextualSpacing/>
              <w:jc w:val="right"/>
              <w:rPr>
                <w:rFonts w:ascii="Arial" w:hAnsi="Arial" w:cs="Arial"/>
                <w:sz w:val="16"/>
                <w:szCs w:val="16"/>
                <w:lang w:val="en-GB"/>
              </w:rPr>
            </w:pPr>
            <w:r w:rsidRPr="005333D4">
              <w:rPr>
                <w:rFonts w:ascii="Arial" w:hAnsi="Arial" w:cs="Arial"/>
                <w:sz w:val="16"/>
                <w:szCs w:val="16"/>
                <w:lang w:val="en-US"/>
              </w:rPr>
              <w:t>2,426,775</w:t>
            </w:r>
          </w:p>
        </w:tc>
        <w:tc>
          <w:tcPr>
            <w:tcW w:w="1134" w:type="dxa"/>
            <w:tcBorders>
              <w:top w:val="nil"/>
              <w:left w:val="nil"/>
              <w:bottom w:val="nil"/>
              <w:right w:val="nil"/>
            </w:tcBorders>
            <w:vAlign w:val="center"/>
          </w:tcPr>
          <w:p w14:paraId="75A21BA3" w14:textId="35C73F7B" w:rsidR="008F353D" w:rsidRPr="005333D4" w:rsidRDefault="008F353D" w:rsidP="008F353D">
            <w:pPr>
              <w:spacing w:line="360" w:lineRule="auto"/>
              <w:contextualSpacing/>
              <w:jc w:val="right"/>
              <w:rPr>
                <w:rFonts w:ascii="Arial" w:hAnsi="Arial" w:cs="Arial"/>
                <w:sz w:val="16"/>
                <w:szCs w:val="16"/>
                <w:lang w:val="en-US"/>
              </w:rPr>
            </w:pPr>
            <w:r w:rsidRPr="005333D4">
              <w:rPr>
                <w:rFonts w:ascii="Arial" w:hAnsi="Arial" w:cs="Arial"/>
                <w:sz w:val="16"/>
                <w:szCs w:val="16"/>
                <w:cs/>
                <w:lang w:val="en-US"/>
              </w:rPr>
              <w:t>3</w:t>
            </w:r>
            <w:r w:rsidRPr="005333D4">
              <w:rPr>
                <w:rFonts w:ascii="Arial" w:hAnsi="Arial" w:cs="Arial"/>
                <w:sz w:val="16"/>
                <w:szCs w:val="16"/>
                <w:lang w:val="en-US"/>
              </w:rPr>
              <w:t>,</w:t>
            </w:r>
            <w:r w:rsidRPr="005333D4">
              <w:rPr>
                <w:rFonts w:ascii="Arial" w:hAnsi="Arial" w:cs="Arial"/>
                <w:sz w:val="16"/>
                <w:szCs w:val="16"/>
                <w:cs/>
                <w:lang w:val="en-US"/>
              </w:rPr>
              <w:t>170</w:t>
            </w:r>
            <w:r w:rsidRPr="005333D4">
              <w:rPr>
                <w:rFonts w:ascii="Arial" w:hAnsi="Arial" w:cs="Arial"/>
                <w:sz w:val="16"/>
                <w:szCs w:val="16"/>
                <w:lang w:val="en-US"/>
              </w:rPr>
              <w:t>,</w:t>
            </w:r>
            <w:r w:rsidRPr="005333D4">
              <w:rPr>
                <w:rFonts w:ascii="Arial" w:hAnsi="Arial" w:cs="Arial"/>
                <w:sz w:val="16"/>
                <w:szCs w:val="16"/>
                <w:cs/>
                <w:lang w:val="en-US"/>
              </w:rPr>
              <w:t>895</w:t>
            </w:r>
          </w:p>
        </w:tc>
        <w:tc>
          <w:tcPr>
            <w:tcW w:w="1137" w:type="dxa"/>
            <w:tcBorders>
              <w:top w:val="nil"/>
              <w:left w:val="nil"/>
              <w:bottom w:val="nil"/>
              <w:right w:val="nil"/>
            </w:tcBorders>
            <w:vAlign w:val="center"/>
          </w:tcPr>
          <w:p w14:paraId="670B39CB" w14:textId="403FD9D2" w:rsidR="008F353D" w:rsidRPr="005333D4" w:rsidRDefault="008F353D" w:rsidP="008F353D">
            <w:pPr>
              <w:spacing w:line="360" w:lineRule="auto"/>
              <w:contextualSpacing/>
              <w:jc w:val="right"/>
              <w:rPr>
                <w:rFonts w:ascii="Arial" w:hAnsi="Arial" w:cs="Arial"/>
                <w:sz w:val="16"/>
                <w:szCs w:val="16"/>
                <w:lang w:val="en-GB"/>
              </w:rPr>
            </w:pPr>
            <w:r w:rsidRPr="005333D4">
              <w:rPr>
                <w:rFonts w:ascii="Arial" w:hAnsi="Arial" w:cs="Arial"/>
                <w:sz w:val="16"/>
                <w:szCs w:val="16"/>
                <w:lang w:val="en-US"/>
              </w:rPr>
              <w:t>2,222,250</w:t>
            </w:r>
          </w:p>
        </w:tc>
      </w:tr>
      <w:tr w:rsidR="005333D4" w:rsidRPr="005333D4" w14:paraId="0003A6F5" w14:textId="77777777" w:rsidTr="00A1593D">
        <w:tc>
          <w:tcPr>
            <w:tcW w:w="2976" w:type="dxa"/>
            <w:tcBorders>
              <w:top w:val="nil"/>
              <w:left w:val="nil"/>
              <w:bottom w:val="nil"/>
              <w:right w:val="nil"/>
            </w:tcBorders>
            <w:vAlign w:val="bottom"/>
          </w:tcPr>
          <w:p w14:paraId="22312DCC" w14:textId="333ECBAA" w:rsidR="008F353D" w:rsidRPr="005333D4" w:rsidRDefault="008F353D" w:rsidP="008F353D">
            <w:pPr>
              <w:spacing w:line="360" w:lineRule="auto"/>
              <w:contextualSpacing/>
              <w:rPr>
                <w:rFonts w:ascii="Arial" w:hAnsi="Arial" w:cs="Arial"/>
                <w:sz w:val="16"/>
                <w:szCs w:val="16"/>
                <w:lang w:val="en-US"/>
              </w:rPr>
            </w:pPr>
            <w:r w:rsidRPr="005333D4">
              <w:rPr>
                <w:rFonts w:ascii="Arial" w:hAnsi="Arial" w:cs="Arial"/>
                <w:sz w:val="16"/>
                <w:szCs w:val="16"/>
                <w:lang w:val="en-US"/>
              </w:rPr>
              <w:t>Other income</w:t>
            </w:r>
          </w:p>
        </w:tc>
        <w:tc>
          <w:tcPr>
            <w:tcW w:w="1524" w:type="dxa"/>
            <w:tcBorders>
              <w:top w:val="nil"/>
              <w:left w:val="nil"/>
              <w:bottom w:val="nil"/>
              <w:right w:val="nil"/>
            </w:tcBorders>
            <w:vAlign w:val="bottom"/>
          </w:tcPr>
          <w:p w14:paraId="53B6BDC1" w14:textId="4E6DEE04" w:rsidR="008F353D" w:rsidRPr="005333D4" w:rsidRDefault="008F353D" w:rsidP="008F353D">
            <w:pPr>
              <w:spacing w:line="360" w:lineRule="auto"/>
              <w:contextualSpacing/>
              <w:jc w:val="center"/>
              <w:rPr>
                <w:rFonts w:ascii="Arial" w:hAnsi="Arial" w:cs="Arial"/>
                <w:sz w:val="16"/>
                <w:szCs w:val="16"/>
                <w:lang w:val="en-US"/>
              </w:rPr>
            </w:pPr>
            <w:r w:rsidRPr="005333D4">
              <w:rPr>
                <w:rFonts w:ascii="Arial" w:hAnsi="Arial" w:cs="Arial"/>
                <w:sz w:val="16"/>
                <w:szCs w:val="16"/>
                <w:lang w:val="en-GB"/>
              </w:rPr>
              <w:t xml:space="preserve">At </w:t>
            </w:r>
            <w:r w:rsidR="00F07A33">
              <w:rPr>
                <w:rFonts w:ascii="Arial" w:hAnsi="Arial" w:cs="Arial"/>
                <w:sz w:val="16"/>
                <w:szCs w:val="16"/>
                <w:lang w:val="en-GB"/>
              </w:rPr>
              <w:t>A</w:t>
            </w:r>
            <w:r w:rsidRPr="005333D4">
              <w:rPr>
                <w:rFonts w:ascii="Arial" w:hAnsi="Arial" w:cs="Arial"/>
                <w:sz w:val="16"/>
                <w:szCs w:val="16"/>
                <w:lang w:val="en-GB"/>
              </w:rPr>
              <w:t>greed Price</w:t>
            </w:r>
          </w:p>
        </w:tc>
        <w:tc>
          <w:tcPr>
            <w:tcW w:w="1134" w:type="dxa"/>
            <w:tcBorders>
              <w:top w:val="nil"/>
              <w:left w:val="nil"/>
              <w:bottom w:val="nil"/>
              <w:right w:val="nil"/>
            </w:tcBorders>
            <w:vAlign w:val="center"/>
          </w:tcPr>
          <w:p w14:paraId="249A7C5E" w14:textId="69F5D15F" w:rsidR="008F353D" w:rsidRPr="005333D4" w:rsidRDefault="008F353D" w:rsidP="008F353D">
            <w:pPr>
              <w:spacing w:line="360" w:lineRule="auto"/>
              <w:contextualSpacing/>
              <w:jc w:val="right"/>
              <w:rPr>
                <w:rFonts w:ascii="Arial" w:hAnsi="Arial" w:cs="Arial"/>
                <w:sz w:val="16"/>
                <w:szCs w:val="16"/>
                <w:lang w:val="en-US"/>
              </w:rPr>
            </w:pPr>
            <w:r w:rsidRPr="005333D4">
              <w:rPr>
                <w:rFonts w:ascii="Arial" w:hAnsi="Arial" w:cs="Arial"/>
                <w:sz w:val="16"/>
                <w:szCs w:val="16"/>
                <w:cs/>
                <w:lang w:val="en-US"/>
              </w:rPr>
              <w:t>3</w:t>
            </w:r>
            <w:r w:rsidRPr="005333D4">
              <w:rPr>
                <w:rFonts w:ascii="Arial" w:hAnsi="Arial" w:cs="Arial"/>
                <w:sz w:val="16"/>
                <w:szCs w:val="16"/>
                <w:lang w:val="en-US"/>
              </w:rPr>
              <w:t>,</w:t>
            </w:r>
            <w:r w:rsidRPr="005333D4">
              <w:rPr>
                <w:rFonts w:ascii="Arial" w:hAnsi="Arial" w:cs="Arial"/>
                <w:sz w:val="16"/>
                <w:szCs w:val="16"/>
                <w:cs/>
                <w:lang w:val="en-US"/>
              </w:rPr>
              <w:t>387</w:t>
            </w:r>
            <w:r w:rsidRPr="005333D4">
              <w:rPr>
                <w:rFonts w:ascii="Arial" w:hAnsi="Arial" w:cs="Arial"/>
                <w:sz w:val="16"/>
                <w:szCs w:val="16"/>
                <w:lang w:val="en-US"/>
              </w:rPr>
              <w:t>,</w:t>
            </w:r>
            <w:r w:rsidRPr="005333D4">
              <w:rPr>
                <w:rFonts w:ascii="Arial" w:hAnsi="Arial" w:cs="Arial"/>
                <w:sz w:val="16"/>
                <w:szCs w:val="16"/>
                <w:cs/>
                <w:lang w:val="en-US"/>
              </w:rPr>
              <w:t>450</w:t>
            </w:r>
          </w:p>
        </w:tc>
        <w:tc>
          <w:tcPr>
            <w:tcW w:w="1134" w:type="dxa"/>
            <w:tcBorders>
              <w:top w:val="nil"/>
              <w:left w:val="nil"/>
              <w:bottom w:val="nil"/>
              <w:right w:val="nil"/>
            </w:tcBorders>
            <w:vAlign w:val="center"/>
          </w:tcPr>
          <w:p w14:paraId="55A1E12A" w14:textId="6AEA2CF2" w:rsidR="008F353D" w:rsidRPr="005333D4" w:rsidRDefault="008F353D" w:rsidP="008F353D">
            <w:pPr>
              <w:spacing w:line="360" w:lineRule="auto"/>
              <w:contextualSpacing/>
              <w:jc w:val="right"/>
              <w:rPr>
                <w:rFonts w:ascii="Arial" w:hAnsi="Arial" w:cs="Arial"/>
                <w:sz w:val="16"/>
                <w:szCs w:val="16"/>
                <w:lang w:val="en-GB"/>
              </w:rPr>
            </w:pPr>
            <w:r w:rsidRPr="005333D4">
              <w:rPr>
                <w:rFonts w:ascii="Arial" w:hAnsi="Arial" w:cs="Arial"/>
                <w:sz w:val="16"/>
                <w:szCs w:val="16"/>
                <w:lang w:val="en-US"/>
              </w:rPr>
              <w:t>26,100</w:t>
            </w:r>
          </w:p>
        </w:tc>
        <w:tc>
          <w:tcPr>
            <w:tcW w:w="1134" w:type="dxa"/>
            <w:tcBorders>
              <w:top w:val="nil"/>
              <w:left w:val="nil"/>
              <w:bottom w:val="nil"/>
              <w:right w:val="nil"/>
            </w:tcBorders>
            <w:vAlign w:val="center"/>
          </w:tcPr>
          <w:p w14:paraId="3E47D8E2" w14:textId="5D40893A" w:rsidR="008F353D" w:rsidRPr="005333D4" w:rsidRDefault="00865B75" w:rsidP="008F353D">
            <w:pPr>
              <w:spacing w:line="360" w:lineRule="auto"/>
              <w:contextualSpacing/>
              <w:jc w:val="center"/>
              <w:rPr>
                <w:rFonts w:ascii="Arial" w:hAnsi="Arial" w:cs="Arial"/>
                <w:sz w:val="16"/>
                <w:szCs w:val="16"/>
                <w:lang w:val="en-GB"/>
              </w:rPr>
            </w:pPr>
            <w:r>
              <w:rPr>
                <w:rFonts w:ascii="Arial" w:hAnsi="Arial" w:cs="Arial"/>
                <w:sz w:val="16"/>
                <w:szCs w:val="16"/>
                <w:lang w:val="en-US"/>
              </w:rPr>
              <w:t xml:space="preserve">    </w:t>
            </w:r>
            <w:r w:rsidR="008F353D" w:rsidRPr="005333D4">
              <w:rPr>
                <w:rFonts w:ascii="Arial" w:hAnsi="Arial" w:cs="Arial"/>
                <w:sz w:val="16"/>
                <w:szCs w:val="16"/>
                <w:cs/>
                <w:lang w:val="en-US"/>
              </w:rPr>
              <w:t>3</w:t>
            </w:r>
            <w:r w:rsidR="008F353D" w:rsidRPr="005333D4">
              <w:rPr>
                <w:rFonts w:ascii="Arial" w:hAnsi="Arial" w:cs="Arial"/>
                <w:sz w:val="16"/>
                <w:szCs w:val="16"/>
                <w:lang w:val="en-US"/>
              </w:rPr>
              <w:t>,</w:t>
            </w:r>
            <w:r w:rsidR="008F353D" w:rsidRPr="005333D4">
              <w:rPr>
                <w:rFonts w:ascii="Arial" w:hAnsi="Arial" w:cs="Arial"/>
                <w:sz w:val="16"/>
                <w:szCs w:val="16"/>
                <w:cs/>
                <w:lang w:val="en-US"/>
              </w:rPr>
              <w:t>387</w:t>
            </w:r>
            <w:r w:rsidR="008F353D" w:rsidRPr="005333D4">
              <w:rPr>
                <w:rFonts w:ascii="Arial" w:hAnsi="Arial" w:cs="Arial"/>
                <w:sz w:val="16"/>
                <w:szCs w:val="16"/>
                <w:lang w:val="en-US"/>
              </w:rPr>
              <w:t>,</w:t>
            </w:r>
            <w:r w:rsidR="008F353D" w:rsidRPr="005333D4">
              <w:rPr>
                <w:rFonts w:ascii="Arial" w:hAnsi="Arial" w:cs="Arial"/>
                <w:sz w:val="16"/>
                <w:szCs w:val="16"/>
                <w:cs/>
                <w:lang w:val="en-US"/>
              </w:rPr>
              <w:t>450</w:t>
            </w:r>
          </w:p>
        </w:tc>
        <w:tc>
          <w:tcPr>
            <w:tcW w:w="1137" w:type="dxa"/>
            <w:tcBorders>
              <w:top w:val="nil"/>
              <w:left w:val="nil"/>
              <w:bottom w:val="nil"/>
              <w:right w:val="nil"/>
            </w:tcBorders>
            <w:vAlign w:val="center"/>
          </w:tcPr>
          <w:p w14:paraId="65581AA9" w14:textId="7B4002D6" w:rsidR="008F353D" w:rsidRPr="005333D4" w:rsidRDefault="008F353D" w:rsidP="008F353D">
            <w:pPr>
              <w:spacing w:line="360" w:lineRule="auto"/>
              <w:contextualSpacing/>
              <w:jc w:val="center"/>
              <w:rPr>
                <w:rFonts w:ascii="Arial" w:hAnsi="Arial" w:cs="Arial"/>
                <w:sz w:val="16"/>
                <w:szCs w:val="16"/>
                <w:lang w:val="en-GB"/>
              </w:rPr>
            </w:pPr>
            <w:r w:rsidRPr="005333D4">
              <w:rPr>
                <w:rFonts w:ascii="Arial" w:hAnsi="Arial" w:cs="Arial"/>
                <w:sz w:val="16"/>
                <w:szCs w:val="16"/>
                <w:lang w:val="en-GB"/>
              </w:rPr>
              <w:t xml:space="preserve">        </w:t>
            </w:r>
            <w:r w:rsidR="00DD1BEE" w:rsidRPr="005333D4">
              <w:rPr>
                <w:rFonts w:ascii="Arial" w:hAnsi="Arial" w:cs="Arial"/>
                <w:sz w:val="16"/>
                <w:szCs w:val="16"/>
                <w:lang w:val="en-GB"/>
              </w:rPr>
              <w:t xml:space="preserve">  </w:t>
            </w:r>
            <w:r w:rsidRPr="005333D4">
              <w:rPr>
                <w:rFonts w:ascii="Arial" w:hAnsi="Arial" w:cs="Arial"/>
                <w:sz w:val="16"/>
                <w:szCs w:val="16"/>
                <w:lang w:val="en-GB"/>
              </w:rPr>
              <w:t xml:space="preserve"> -</w:t>
            </w:r>
          </w:p>
        </w:tc>
      </w:tr>
      <w:tr w:rsidR="005333D4" w:rsidRPr="005333D4" w14:paraId="75258FDC" w14:textId="77777777" w:rsidTr="00A1593D">
        <w:tc>
          <w:tcPr>
            <w:tcW w:w="2976" w:type="dxa"/>
            <w:tcBorders>
              <w:top w:val="nil"/>
              <w:left w:val="nil"/>
              <w:bottom w:val="nil"/>
              <w:right w:val="nil"/>
            </w:tcBorders>
            <w:vAlign w:val="bottom"/>
          </w:tcPr>
          <w:p w14:paraId="7095487A" w14:textId="65DB7D9F" w:rsidR="008F353D" w:rsidRPr="005333D4" w:rsidRDefault="008F353D" w:rsidP="008F353D">
            <w:pPr>
              <w:spacing w:line="360" w:lineRule="auto"/>
              <w:contextualSpacing/>
              <w:rPr>
                <w:rFonts w:ascii="Arial" w:hAnsi="Arial" w:cs="Arial"/>
                <w:sz w:val="16"/>
                <w:szCs w:val="16"/>
                <w:lang w:val="en-US"/>
              </w:rPr>
            </w:pPr>
            <w:r w:rsidRPr="005333D4">
              <w:rPr>
                <w:rFonts w:ascii="Arial" w:hAnsi="Arial" w:cs="Arial"/>
                <w:sz w:val="16"/>
                <w:szCs w:val="16"/>
                <w:lang w:val="en-US"/>
              </w:rPr>
              <w:t>Cost of services</w:t>
            </w:r>
          </w:p>
        </w:tc>
        <w:tc>
          <w:tcPr>
            <w:tcW w:w="1524" w:type="dxa"/>
            <w:tcBorders>
              <w:top w:val="nil"/>
              <w:left w:val="nil"/>
              <w:bottom w:val="nil"/>
              <w:right w:val="nil"/>
            </w:tcBorders>
            <w:vAlign w:val="bottom"/>
          </w:tcPr>
          <w:p w14:paraId="2A0A5759" w14:textId="335DC59D" w:rsidR="008F353D" w:rsidRPr="005333D4" w:rsidRDefault="008F353D" w:rsidP="008F353D">
            <w:pPr>
              <w:spacing w:line="360" w:lineRule="auto"/>
              <w:contextualSpacing/>
              <w:jc w:val="center"/>
              <w:rPr>
                <w:rFonts w:ascii="Arial" w:hAnsi="Arial" w:cs="Arial"/>
                <w:sz w:val="16"/>
                <w:szCs w:val="16"/>
                <w:lang w:val="en-GB"/>
              </w:rPr>
            </w:pPr>
            <w:r w:rsidRPr="005333D4">
              <w:rPr>
                <w:rFonts w:ascii="Arial" w:hAnsi="Arial" w:cs="Arial"/>
                <w:sz w:val="16"/>
                <w:szCs w:val="16"/>
                <w:lang w:val="en-GB"/>
              </w:rPr>
              <w:t>At Market Price</w:t>
            </w:r>
          </w:p>
        </w:tc>
        <w:tc>
          <w:tcPr>
            <w:tcW w:w="1134" w:type="dxa"/>
            <w:tcBorders>
              <w:top w:val="nil"/>
              <w:left w:val="nil"/>
              <w:bottom w:val="nil"/>
              <w:right w:val="nil"/>
            </w:tcBorders>
            <w:vAlign w:val="bottom"/>
          </w:tcPr>
          <w:p w14:paraId="69C5C1E1" w14:textId="166E260C" w:rsidR="008F353D" w:rsidRPr="005333D4" w:rsidRDefault="008F353D" w:rsidP="008F353D">
            <w:pPr>
              <w:spacing w:line="360" w:lineRule="auto"/>
              <w:contextualSpacing/>
              <w:jc w:val="right"/>
              <w:rPr>
                <w:rFonts w:ascii="Arial" w:hAnsi="Arial" w:cs="Arial"/>
                <w:sz w:val="16"/>
                <w:szCs w:val="16"/>
                <w:lang w:val="en-US"/>
              </w:rPr>
            </w:pPr>
            <w:r w:rsidRPr="005333D4">
              <w:rPr>
                <w:rFonts w:ascii="Arial" w:hAnsi="Arial" w:cs="Arial"/>
                <w:sz w:val="16"/>
                <w:szCs w:val="16"/>
                <w:cs/>
                <w:lang w:val="en-US"/>
              </w:rPr>
              <w:t>164</w:t>
            </w:r>
            <w:r w:rsidRPr="005333D4">
              <w:rPr>
                <w:rFonts w:ascii="Arial" w:hAnsi="Arial" w:cs="Arial"/>
                <w:sz w:val="16"/>
                <w:szCs w:val="16"/>
                <w:lang w:val="en-US"/>
              </w:rPr>
              <w:t>,</w:t>
            </w:r>
            <w:r w:rsidRPr="005333D4">
              <w:rPr>
                <w:rFonts w:ascii="Arial" w:hAnsi="Arial" w:cs="Arial"/>
                <w:sz w:val="16"/>
                <w:szCs w:val="16"/>
                <w:cs/>
                <w:lang w:val="en-US"/>
              </w:rPr>
              <w:t>107</w:t>
            </w:r>
            <w:r w:rsidRPr="005333D4">
              <w:rPr>
                <w:rFonts w:ascii="Arial" w:hAnsi="Arial" w:cs="Arial"/>
                <w:sz w:val="16"/>
                <w:szCs w:val="16"/>
                <w:lang w:val="en-US"/>
              </w:rPr>
              <w:t>,</w:t>
            </w:r>
            <w:r w:rsidRPr="005333D4">
              <w:rPr>
                <w:rFonts w:ascii="Arial" w:hAnsi="Arial" w:cs="Arial"/>
                <w:sz w:val="16"/>
                <w:szCs w:val="16"/>
                <w:cs/>
                <w:lang w:val="en-US"/>
              </w:rPr>
              <w:t>966</w:t>
            </w:r>
          </w:p>
        </w:tc>
        <w:tc>
          <w:tcPr>
            <w:tcW w:w="1134" w:type="dxa"/>
            <w:tcBorders>
              <w:top w:val="nil"/>
              <w:left w:val="nil"/>
              <w:bottom w:val="nil"/>
              <w:right w:val="nil"/>
            </w:tcBorders>
            <w:vAlign w:val="bottom"/>
          </w:tcPr>
          <w:p w14:paraId="62ABB8B1" w14:textId="34CB1F60" w:rsidR="008F353D" w:rsidRPr="005333D4" w:rsidRDefault="008F353D" w:rsidP="008F353D">
            <w:pPr>
              <w:spacing w:line="360" w:lineRule="auto"/>
              <w:contextualSpacing/>
              <w:jc w:val="right"/>
              <w:rPr>
                <w:rFonts w:ascii="Arial" w:hAnsi="Arial" w:cs="Arial"/>
                <w:sz w:val="16"/>
                <w:szCs w:val="16"/>
                <w:lang w:val="en-US"/>
              </w:rPr>
            </w:pPr>
            <w:r w:rsidRPr="005333D4">
              <w:rPr>
                <w:rFonts w:ascii="Arial" w:hAnsi="Arial" w:cs="Arial"/>
                <w:sz w:val="16"/>
                <w:szCs w:val="16"/>
                <w:lang w:val="en-US"/>
              </w:rPr>
              <w:t>302,817,426</w:t>
            </w:r>
          </w:p>
        </w:tc>
        <w:tc>
          <w:tcPr>
            <w:tcW w:w="1134" w:type="dxa"/>
            <w:tcBorders>
              <w:top w:val="nil"/>
              <w:left w:val="nil"/>
              <w:bottom w:val="nil"/>
              <w:right w:val="nil"/>
            </w:tcBorders>
            <w:vAlign w:val="bottom"/>
          </w:tcPr>
          <w:p w14:paraId="70D943FA" w14:textId="6E46E3AB" w:rsidR="008F353D" w:rsidRPr="005333D4" w:rsidRDefault="008F353D" w:rsidP="008F353D">
            <w:pPr>
              <w:spacing w:line="360" w:lineRule="auto"/>
              <w:contextualSpacing/>
              <w:jc w:val="right"/>
              <w:rPr>
                <w:rFonts w:ascii="Arial" w:hAnsi="Arial" w:cs="Arial"/>
                <w:sz w:val="16"/>
                <w:szCs w:val="16"/>
                <w:lang w:val="en-US"/>
              </w:rPr>
            </w:pPr>
            <w:r w:rsidRPr="005333D4">
              <w:rPr>
                <w:rFonts w:ascii="Arial" w:hAnsi="Arial" w:cs="Arial"/>
                <w:sz w:val="16"/>
                <w:szCs w:val="16"/>
                <w:cs/>
                <w:lang w:val="en-US"/>
              </w:rPr>
              <w:t>164</w:t>
            </w:r>
            <w:r w:rsidRPr="005333D4">
              <w:rPr>
                <w:rFonts w:ascii="Arial" w:hAnsi="Arial" w:cs="Arial"/>
                <w:sz w:val="16"/>
                <w:szCs w:val="16"/>
                <w:lang w:val="en-US"/>
              </w:rPr>
              <w:t>,</w:t>
            </w:r>
            <w:r w:rsidRPr="005333D4">
              <w:rPr>
                <w:rFonts w:ascii="Arial" w:hAnsi="Arial" w:cs="Arial"/>
                <w:sz w:val="16"/>
                <w:szCs w:val="16"/>
                <w:cs/>
                <w:lang w:val="en-US"/>
              </w:rPr>
              <w:t>107</w:t>
            </w:r>
            <w:r w:rsidRPr="005333D4">
              <w:rPr>
                <w:rFonts w:ascii="Arial" w:hAnsi="Arial" w:cs="Arial"/>
                <w:sz w:val="16"/>
                <w:szCs w:val="16"/>
                <w:lang w:val="en-US"/>
              </w:rPr>
              <w:t>,</w:t>
            </w:r>
            <w:r w:rsidRPr="005333D4">
              <w:rPr>
                <w:rFonts w:ascii="Arial" w:hAnsi="Arial" w:cs="Arial"/>
                <w:sz w:val="16"/>
                <w:szCs w:val="16"/>
                <w:cs/>
                <w:lang w:val="en-US"/>
              </w:rPr>
              <w:t>966</w:t>
            </w:r>
          </w:p>
        </w:tc>
        <w:tc>
          <w:tcPr>
            <w:tcW w:w="1137" w:type="dxa"/>
            <w:tcBorders>
              <w:top w:val="nil"/>
              <w:left w:val="nil"/>
              <w:bottom w:val="nil"/>
              <w:right w:val="nil"/>
            </w:tcBorders>
            <w:vAlign w:val="bottom"/>
          </w:tcPr>
          <w:p w14:paraId="5A11BA51" w14:textId="0CC4AD9D" w:rsidR="008F353D" w:rsidRPr="005333D4" w:rsidRDefault="008F353D" w:rsidP="008F353D">
            <w:pPr>
              <w:spacing w:line="360" w:lineRule="auto"/>
              <w:contextualSpacing/>
              <w:jc w:val="right"/>
              <w:rPr>
                <w:rFonts w:ascii="Arial" w:hAnsi="Arial" w:cs="Arial"/>
                <w:sz w:val="16"/>
                <w:szCs w:val="16"/>
                <w:lang w:val="en-US"/>
              </w:rPr>
            </w:pPr>
            <w:r w:rsidRPr="005333D4">
              <w:rPr>
                <w:rFonts w:ascii="Arial" w:hAnsi="Arial" w:cs="Arial"/>
                <w:sz w:val="16"/>
                <w:szCs w:val="16"/>
                <w:lang w:val="en-US"/>
              </w:rPr>
              <w:t>302,627,831</w:t>
            </w:r>
          </w:p>
        </w:tc>
      </w:tr>
      <w:tr w:rsidR="005333D4" w:rsidRPr="005333D4" w14:paraId="6AF363E2" w14:textId="77777777" w:rsidTr="00A1593D">
        <w:tc>
          <w:tcPr>
            <w:tcW w:w="2976" w:type="dxa"/>
            <w:tcBorders>
              <w:top w:val="nil"/>
              <w:left w:val="nil"/>
              <w:bottom w:val="nil"/>
              <w:right w:val="nil"/>
            </w:tcBorders>
          </w:tcPr>
          <w:p w14:paraId="2728A526" w14:textId="6F20E607" w:rsidR="008F353D" w:rsidRPr="005333D4" w:rsidRDefault="008F353D" w:rsidP="008F353D">
            <w:pPr>
              <w:spacing w:line="360" w:lineRule="auto"/>
              <w:contextualSpacing/>
              <w:rPr>
                <w:rFonts w:ascii="Arial" w:hAnsi="Arial" w:cs="Arial"/>
                <w:sz w:val="16"/>
                <w:szCs w:val="16"/>
                <w:lang w:val="en-US"/>
              </w:rPr>
            </w:pPr>
          </w:p>
        </w:tc>
        <w:tc>
          <w:tcPr>
            <w:tcW w:w="1524" w:type="dxa"/>
            <w:tcBorders>
              <w:top w:val="nil"/>
              <w:left w:val="nil"/>
              <w:bottom w:val="nil"/>
              <w:right w:val="nil"/>
            </w:tcBorders>
            <w:vAlign w:val="bottom"/>
          </w:tcPr>
          <w:p w14:paraId="5D5479B9" w14:textId="5C259BDE" w:rsidR="008F353D" w:rsidRPr="005333D4" w:rsidRDefault="008F353D" w:rsidP="008F353D">
            <w:pPr>
              <w:spacing w:line="360" w:lineRule="auto"/>
              <w:contextualSpacing/>
              <w:jc w:val="center"/>
              <w:rPr>
                <w:rFonts w:ascii="Arial" w:hAnsi="Arial" w:cs="Arial"/>
                <w:sz w:val="16"/>
                <w:szCs w:val="16"/>
                <w:lang w:val="en-GB"/>
              </w:rPr>
            </w:pPr>
          </w:p>
        </w:tc>
        <w:tc>
          <w:tcPr>
            <w:tcW w:w="1134" w:type="dxa"/>
            <w:tcBorders>
              <w:top w:val="nil"/>
              <w:left w:val="nil"/>
              <w:bottom w:val="nil"/>
              <w:right w:val="nil"/>
            </w:tcBorders>
          </w:tcPr>
          <w:p w14:paraId="0CCE8A7C" w14:textId="77777777" w:rsidR="008F353D" w:rsidRPr="005333D4" w:rsidRDefault="008F353D" w:rsidP="008F353D">
            <w:pPr>
              <w:spacing w:line="360" w:lineRule="auto"/>
              <w:contextualSpacing/>
              <w:jc w:val="right"/>
              <w:rPr>
                <w:rFonts w:ascii="Arial" w:hAnsi="Arial" w:cs="Arial"/>
                <w:sz w:val="16"/>
                <w:szCs w:val="16"/>
                <w:lang w:val="en-GB"/>
              </w:rPr>
            </w:pPr>
          </w:p>
        </w:tc>
        <w:tc>
          <w:tcPr>
            <w:tcW w:w="1134" w:type="dxa"/>
            <w:tcBorders>
              <w:top w:val="nil"/>
              <w:left w:val="nil"/>
              <w:bottom w:val="nil"/>
              <w:right w:val="nil"/>
            </w:tcBorders>
          </w:tcPr>
          <w:p w14:paraId="6AA371CA" w14:textId="29D98145" w:rsidR="008F353D" w:rsidRPr="005333D4" w:rsidRDefault="008F353D" w:rsidP="008F353D">
            <w:pPr>
              <w:spacing w:line="360" w:lineRule="auto"/>
              <w:contextualSpacing/>
              <w:jc w:val="center"/>
              <w:rPr>
                <w:rFonts w:ascii="Arial" w:hAnsi="Arial" w:cs="Arial"/>
                <w:sz w:val="16"/>
                <w:szCs w:val="16"/>
                <w:lang w:val="en-GB"/>
              </w:rPr>
            </w:pPr>
          </w:p>
        </w:tc>
        <w:tc>
          <w:tcPr>
            <w:tcW w:w="1134" w:type="dxa"/>
            <w:tcBorders>
              <w:top w:val="nil"/>
              <w:left w:val="nil"/>
              <w:bottom w:val="nil"/>
              <w:right w:val="nil"/>
            </w:tcBorders>
          </w:tcPr>
          <w:p w14:paraId="1B513BCF" w14:textId="77777777" w:rsidR="008F353D" w:rsidRPr="005333D4" w:rsidRDefault="008F353D" w:rsidP="008F353D">
            <w:pPr>
              <w:spacing w:line="360" w:lineRule="auto"/>
              <w:contextualSpacing/>
              <w:jc w:val="right"/>
              <w:rPr>
                <w:rFonts w:ascii="Arial" w:hAnsi="Arial" w:cs="Arial"/>
                <w:sz w:val="16"/>
                <w:szCs w:val="16"/>
                <w:lang w:val="en-GB"/>
              </w:rPr>
            </w:pPr>
          </w:p>
        </w:tc>
        <w:tc>
          <w:tcPr>
            <w:tcW w:w="1137" w:type="dxa"/>
            <w:tcBorders>
              <w:top w:val="nil"/>
              <w:left w:val="nil"/>
              <w:bottom w:val="nil"/>
              <w:right w:val="nil"/>
            </w:tcBorders>
          </w:tcPr>
          <w:p w14:paraId="16703D7B" w14:textId="184103F1" w:rsidR="008F353D" w:rsidRPr="005333D4" w:rsidRDefault="008F353D" w:rsidP="008F353D">
            <w:pPr>
              <w:spacing w:line="360" w:lineRule="auto"/>
              <w:contextualSpacing/>
              <w:jc w:val="center"/>
              <w:rPr>
                <w:rFonts w:ascii="Arial" w:hAnsi="Arial" w:cs="Arial"/>
                <w:sz w:val="16"/>
                <w:szCs w:val="16"/>
                <w:lang w:val="en-GB"/>
              </w:rPr>
            </w:pPr>
          </w:p>
        </w:tc>
      </w:tr>
      <w:tr w:rsidR="005333D4" w:rsidRPr="005333D4" w14:paraId="40AAED94" w14:textId="77777777" w:rsidTr="00521FA8">
        <w:tc>
          <w:tcPr>
            <w:tcW w:w="4500" w:type="dxa"/>
            <w:gridSpan w:val="2"/>
            <w:tcBorders>
              <w:top w:val="nil"/>
              <w:left w:val="nil"/>
              <w:bottom w:val="nil"/>
              <w:right w:val="nil"/>
            </w:tcBorders>
          </w:tcPr>
          <w:p w14:paraId="39B65F80" w14:textId="2B63EE35" w:rsidR="008F353D" w:rsidRPr="005333D4" w:rsidRDefault="008F353D" w:rsidP="008F353D">
            <w:pPr>
              <w:spacing w:line="360" w:lineRule="auto"/>
              <w:contextualSpacing/>
              <w:rPr>
                <w:rFonts w:ascii="Arial" w:hAnsi="Arial" w:cs="Arial"/>
                <w:sz w:val="16"/>
                <w:szCs w:val="16"/>
                <w:lang w:val="en-GB"/>
              </w:rPr>
            </w:pPr>
            <w:r w:rsidRPr="005333D4">
              <w:rPr>
                <w:rFonts w:ascii="Arial" w:hAnsi="Arial" w:cs="Arial"/>
                <w:sz w:val="16"/>
                <w:szCs w:val="16"/>
                <w:u w:val="single"/>
                <w:lang w:val="en-GB"/>
              </w:rPr>
              <w:t>Key management personnel compensation</w:t>
            </w:r>
          </w:p>
        </w:tc>
        <w:tc>
          <w:tcPr>
            <w:tcW w:w="1134" w:type="dxa"/>
            <w:tcBorders>
              <w:top w:val="nil"/>
              <w:left w:val="nil"/>
              <w:bottom w:val="nil"/>
              <w:right w:val="nil"/>
            </w:tcBorders>
          </w:tcPr>
          <w:p w14:paraId="247A936F" w14:textId="77777777" w:rsidR="008F353D" w:rsidRPr="005333D4" w:rsidRDefault="008F353D" w:rsidP="008F353D">
            <w:pPr>
              <w:spacing w:line="360" w:lineRule="auto"/>
              <w:contextualSpacing/>
              <w:jc w:val="right"/>
              <w:rPr>
                <w:rFonts w:ascii="Arial" w:hAnsi="Arial" w:cs="Arial"/>
                <w:sz w:val="16"/>
                <w:szCs w:val="16"/>
                <w:lang w:val="en-GB"/>
              </w:rPr>
            </w:pPr>
          </w:p>
        </w:tc>
        <w:tc>
          <w:tcPr>
            <w:tcW w:w="1134" w:type="dxa"/>
            <w:tcBorders>
              <w:top w:val="nil"/>
              <w:left w:val="nil"/>
              <w:bottom w:val="nil"/>
              <w:right w:val="nil"/>
            </w:tcBorders>
          </w:tcPr>
          <w:p w14:paraId="0D76CC50" w14:textId="77777777" w:rsidR="008F353D" w:rsidRPr="005333D4" w:rsidRDefault="008F353D" w:rsidP="008F353D">
            <w:pPr>
              <w:spacing w:line="360" w:lineRule="auto"/>
              <w:contextualSpacing/>
              <w:jc w:val="center"/>
              <w:rPr>
                <w:rFonts w:ascii="Arial" w:hAnsi="Arial" w:cs="Arial"/>
                <w:sz w:val="16"/>
                <w:szCs w:val="16"/>
                <w:lang w:val="en-GB"/>
              </w:rPr>
            </w:pPr>
          </w:p>
        </w:tc>
        <w:tc>
          <w:tcPr>
            <w:tcW w:w="1134" w:type="dxa"/>
            <w:tcBorders>
              <w:top w:val="nil"/>
              <w:left w:val="nil"/>
              <w:bottom w:val="nil"/>
              <w:right w:val="nil"/>
            </w:tcBorders>
          </w:tcPr>
          <w:p w14:paraId="2188DB60" w14:textId="77777777" w:rsidR="008F353D" w:rsidRPr="005333D4" w:rsidRDefault="008F353D" w:rsidP="008F353D">
            <w:pPr>
              <w:spacing w:line="360" w:lineRule="auto"/>
              <w:contextualSpacing/>
              <w:jc w:val="right"/>
              <w:rPr>
                <w:rFonts w:ascii="Arial" w:hAnsi="Arial" w:cs="Arial"/>
                <w:sz w:val="16"/>
                <w:szCs w:val="16"/>
                <w:lang w:val="en-GB"/>
              </w:rPr>
            </w:pPr>
          </w:p>
        </w:tc>
        <w:tc>
          <w:tcPr>
            <w:tcW w:w="1137" w:type="dxa"/>
            <w:tcBorders>
              <w:top w:val="nil"/>
              <w:left w:val="nil"/>
              <w:bottom w:val="nil"/>
              <w:right w:val="nil"/>
            </w:tcBorders>
          </w:tcPr>
          <w:p w14:paraId="1A54C233" w14:textId="77777777" w:rsidR="008F353D" w:rsidRPr="005333D4" w:rsidRDefault="008F353D" w:rsidP="008F353D">
            <w:pPr>
              <w:spacing w:line="360" w:lineRule="auto"/>
              <w:contextualSpacing/>
              <w:jc w:val="center"/>
              <w:rPr>
                <w:rFonts w:ascii="Arial" w:hAnsi="Arial" w:cs="Arial"/>
                <w:sz w:val="16"/>
                <w:szCs w:val="16"/>
                <w:lang w:val="en-GB"/>
              </w:rPr>
            </w:pPr>
          </w:p>
        </w:tc>
      </w:tr>
      <w:tr w:rsidR="005333D4" w:rsidRPr="005333D4" w14:paraId="7DFFDC27" w14:textId="77777777" w:rsidTr="00031D53">
        <w:tc>
          <w:tcPr>
            <w:tcW w:w="2976" w:type="dxa"/>
            <w:tcBorders>
              <w:top w:val="nil"/>
              <w:left w:val="nil"/>
              <w:bottom w:val="nil"/>
              <w:right w:val="nil"/>
            </w:tcBorders>
          </w:tcPr>
          <w:p w14:paraId="3156E7B9" w14:textId="5E53C6DD" w:rsidR="00DD1BEE" w:rsidRPr="005333D4" w:rsidRDefault="00DD1BEE" w:rsidP="00DD1BEE">
            <w:pPr>
              <w:spacing w:line="360" w:lineRule="auto"/>
              <w:contextualSpacing/>
              <w:rPr>
                <w:rFonts w:ascii="Arial" w:hAnsi="Arial" w:cs="Arial"/>
                <w:sz w:val="16"/>
                <w:szCs w:val="16"/>
                <w:lang w:val="en-US"/>
              </w:rPr>
            </w:pPr>
            <w:r w:rsidRPr="005333D4">
              <w:rPr>
                <w:rFonts w:ascii="Arial" w:hAnsi="Arial" w:cs="Arial"/>
                <w:sz w:val="16"/>
                <w:szCs w:val="16"/>
                <w:lang w:val="en-GB"/>
              </w:rPr>
              <w:t xml:space="preserve">Current </w:t>
            </w:r>
            <w:r w:rsidRPr="005333D4">
              <w:rPr>
                <w:rFonts w:ascii="Arial" w:hAnsi="Arial" w:cs="Arial"/>
                <w:sz w:val="16"/>
                <w:szCs w:val="16"/>
                <w:cs/>
              </w:rPr>
              <w:t>emplo</w:t>
            </w:r>
            <w:r w:rsidRPr="005333D4">
              <w:rPr>
                <w:rFonts w:ascii="Arial" w:hAnsi="Arial" w:cs="Arial" w:hint="cs"/>
                <w:sz w:val="16"/>
                <w:szCs w:val="16"/>
                <w:cs/>
              </w:rPr>
              <w:t>yment</w:t>
            </w:r>
            <w:r w:rsidRPr="005333D4">
              <w:rPr>
                <w:rFonts w:ascii="Arial" w:hAnsi="Arial" w:cs="Arial"/>
                <w:sz w:val="16"/>
                <w:szCs w:val="16"/>
                <w:cs/>
              </w:rPr>
              <w:t xml:space="preserve"> benefits</w:t>
            </w:r>
          </w:p>
        </w:tc>
        <w:tc>
          <w:tcPr>
            <w:tcW w:w="1524" w:type="dxa"/>
            <w:tcBorders>
              <w:top w:val="nil"/>
              <w:left w:val="nil"/>
              <w:bottom w:val="nil"/>
              <w:right w:val="nil"/>
            </w:tcBorders>
            <w:vAlign w:val="bottom"/>
          </w:tcPr>
          <w:p w14:paraId="6E048324" w14:textId="77777777" w:rsidR="00DD1BEE" w:rsidRPr="005333D4" w:rsidRDefault="00DD1BEE" w:rsidP="00DD1BEE">
            <w:pPr>
              <w:spacing w:line="360" w:lineRule="auto"/>
              <w:contextualSpacing/>
              <w:jc w:val="center"/>
              <w:rPr>
                <w:rFonts w:ascii="Arial" w:hAnsi="Arial" w:cs="Arial"/>
                <w:sz w:val="16"/>
                <w:szCs w:val="16"/>
                <w:lang w:val="en-GB"/>
              </w:rPr>
            </w:pPr>
          </w:p>
        </w:tc>
        <w:tc>
          <w:tcPr>
            <w:tcW w:w="1134" w:type="dxa"/>
            <w:tcBorders>
              <w:top w:val="nil"/>
              <w:left w:val="nil"/>
              <w:bottom w:val="nil"/>
              <w:right w:val="nil"/>
            </w:tcBorders>
            <w:vAlign w:val="center"/>
          </w:tcPr>
          <w:p w14:paraId="3E27DB3D" w14:textId="06F8BC71" w:rsidR="00DD1BEE" w:rsidRPr="005333D4" w:rsidRDefault="00DD1BEE" w:rsidP="00DD1BEE">
            <w:pPr>
              <w:spacing w:line="360" w:lineRule="auto"/>
              <w:contextualSpacing/>
              <w:jc w:val="right"/>
              <w:rPr>
                <w:rFonts w:ascii="Arial" w:hAnsi="Arial" w:cs="Arial"/>
                <w:sz w:val="16"/>
                <w:szCs w:val="16"/>
                <w:lang w:val="en-GB"/>
              </w:rPr>
            </w:pPr>
            <w:r w:rsidRPr="005333D4">
              <w:rPr>
                <w:rFonts w:ascii="Arial" w:hAnsi="Arial" w:cs="Arial"/>
                <w:sz w:val="16"/>
                <w:szCs w:val="16"/>
                <w:lang w:val="en-US"/>
              </w:rPr>
              <w:t>33,843,000</w:t>
            </w:r>
          </w:p>
        </w:tc>
        <w:tc>
          <w:tcPr>
            <w:tcW w:w="1134" w:type="dxa"/>
            <w:tcBorders>
              <w:top w:val="nil"/>
              <w:left w:val="nil"/>
              <w:bottom w:val="nil"/>
              <w:right w:val="nil"/>
            </w:tcBorders>
            <w:vAlign w:val="center"/>
          </w:tcPr>
          <w:p w14:paraId="1A128103" w14:textId="4D31A949" w:rsidR="00DD1BEE" w:rsidRPr="005333D4" w:rsidRDefault="00DD1BEE" w:rsidP="00DD1BEE">
            <w:pPr>
              <w:spacing w:line="360" w:lineRule="auto"/>
              <w:contextualSpacing/>
              <w:jc w:val="right"/>
              <w:rPr>
                <w:rFonts w:ascii="Arial" w:hAnsi="Arial" w:cs="Arial"/>
                <w:sz w:val="16"/>
                <w:szCs w:val="16"/>
                <w:lang w:val="en-GB"/>
              </w:rPr>
            </w:pPr>
            <w:r w:rsidRPr="005333D4">
              <w:rPr>
                <w:rFonts w:ascii="Arial" w:hAnsi="Arial" w:cs="Arial"/>
                <w:sz w:val="16"/>
                <w:szCs w:val="16"/>
                <w:lang w:val="en-US"/>
              </w:rPr>
              <w:t>39,818,032</w:t>
            </w:r>
          </w:p>
        </w:tc>
        <w:tc>
          <w:tcPr>
            <w:tcW w:w="1134" w:type="dxa"/>
            <w:tcBorders>
              <w:top w:val="nil"/>
              <w:left w:val="nil"/>
              <w:bottom w:val="nil"/>
              <w:right w:val="nil"/>
            </w:tcBorders>
            <w:vAlign w:val="center"/>
          </w:tcPr>
          <w:p w14:paraId="52EC1F5D" w14:textId="70638E6C" w:rsidR="00DD1BEE" w:rsidRPr="005333D4" w:rsidRDefault="00DD1BEE" w:rsidP="00DD1BEE">
            <w:pPr>
              <w:spacing w:line="360" w:lineRule="auto"/>
              <w:contextualSpacing/>
              <w:jc w:val="right"/>
              <w:rPr>
                <w:rFonts w:ascii="Arial" w:hAnsi="Arial" w:cs="Arial"/>
                <w:sz w:val="16"/>
                <w:szCs w:val="16"/>
                <w:lang w:val="en-GB"/>
              </w:rPr>
            </w:pPr>
            <w:r w:rsidRPr="005333D4">
              <w:rPr>
                <w:rFonts w:ascii="Arial" w:hAnsi="Arial" w:cs="Arial"/>
                <w:sz w:val="16"/>
                <w:szCs w:val="16"/>
                <w:cs/>
                <w:lang w:val="en-US"/>
              </w:rPr>
              <w:t>30</w:t>
            </w:r>
            <w:r w:rsidRPr="005333D4">
              <w:rPr>
                <w:rFonts w:ascii="Arial" w:hAnsi="Arial" w:cs="Arial"/>
                <w:sz w:val="16"/>
                <w:szCs w:val="16"/>
                <w:lang w:val="en-US"/>
              </w:rPr>
              <w:t>,</w:t>
            </w:r>
            <w:r w:rsidRPr="005333D4">
              <w:rPr>
                <w:rFonts w:ascii="Arial" w:hAnsi="Arial" w:cs="Arial"/>
                <w:sz w:val="16"/>
                <w:szCs w:val="16"/>
                <w:cs/>
                <w:lang w:val="en-US"/>
              </w:rPr>
              <w:t>953</w:t>
            </w:r>
            <w:r w:rsidRPr="005333D4">
              <w:rPr>
                <w:rFonts w:ascii="Arial" w:hAnsi="Arial" w:cs="Arial"/>
                <w:sz w:val="16"/>
                <w:szCs w:val="16"/>
                <w:lang w:val="en-US"/>
              </w:rPr>
              <w:t>,</w:t>
            </w:r>
            <w:r w:rsidRPr="005333D4">
              <w:rPr>
                <w:rFonts w:ascii="Arial" w:hAnsi="Arial" w:cs="Arial"/>
                <w:sz w:val="16"/>
                <w:szCs w:val="16"/>
                <w:cs/>
                <w:lang w:val="en-US"/>
              </w:rPr>
              <w:t>000</w:t>
            </w:r>
          </w:p>
        </w:tc>
        <w:tc>
          <w:tcPr>
            <w:tcW w:w="1137" w:type="dxa"/>
            <w:tcBorders>
              <w:top w:val="nil"/>
              <w:left w:val="nil"/>
              <w:bottom w:val="nil"/>
              <w:right w:val="nil"/>
            </w:tcBorders>
            <w:vAlign w:val="center"/>
          </w:tcPr>
          <w:p w14:paraId="477C135E" w14:textId="57EDC90D" w:rsidR="00DD1BEE" w:rsidRPr="005333D4" w:rsidRDefault="00DD1BEE" w:rsidP="00DD1BEE">
            <w:pPr>
              <w:spacing w:line="360" w:lineRule="auto"/>
              <w:contextualSpacing/>
              <w:jc w:val="right"/>
              <w:rPr>
                <w:rFonts w:ascii="Arial" w:hAnsi="Arial" w:cs="Arial"/>
                <w:sz w:val="16"/>
                <w:szCs w:val="16"/>
                <w:lang w:val="en-GB"/>
              </w:rPr>
            </w:pPr>
            <w:r w:rsidRPr="005333D4">
              <w:rPr>
                <w:rFonts w:ascii="Arial" w:hAnsi="Arial" w:cs="Arial"/>
                <w:sz w:val="16"/>
                <w:szCs w:val="16"/>
                <w:lang w:val="en-US"/>
              </w:rPr>
              <w:t>33,283,032</w:t>
            </w:r>
          </w:p>
        </w:tc>
      </w:tr>
      <w:tr w:rsidR="005333D4" w:rsidRPr="005333D4" w14:paraId="4F136969" w14:textId="77777777" w:rsidTr="00031D53">
        <w:tc>
          <w:tcPr>
            <w:tcW w:w="2976" w:type="dxa"/>
            <w:tcBorders>
              <w:top w:val="nil"/>
              <w:left w:val="nil"/>
              <w:bottom w:val="nil"/>
              <w:right w:val="nil"/>
            </w:tcBorders>
          </w:tcPr>
          <w:p w14:paraId="1D1C139D" w14:textId="4F00F94E" w:rsidR="00DD1BEE" w:rsidRPr="005333D4" w:rsidRDefault="00DD1BEE" w:rsidP="00DD1BEE">
            <w:pPr>
              <w:spacing w:line="360" w:lineRule="auto"/>
              <w:contextualSpacing/>
              <w:rPr>
                <w:rFonts w:ascii="Arial" w:hAnsi="Arial" w:cs="Arial"/>
                <w:sz w:val="16"/>
                <w:szCs w:val="16"/>
                <w:lang w:val="en-US"/>
              </w:rPr>
            </w:pPr>
            <w:r w:rsidRPr="005333D4">
              <w:rPr>
                <w:rFonts w:ascii="Arial" w:hAnsi="Arial" w:cs="Arial"/>
                <w:sz w:val="16"/>
                <w:szCs w:val="16"/>
                <w:cs/>
              </w:rPr>
              <w:t>Post</w:t>
            </w:r>
            <w:r w:rsidRPr="005333D4">
              <w:rPr>
                <w:rFonts w:ascii="Arial" w:hAnsi="Arial" w:cs="Arial"/>
                <w:sz w:val="16"/>
                <w:szCs w:val="16"/>
                <w:lang w:val="en-US"/>
              </w:rPr>
              <w:t xml:space="preserve"> </w:t>
            </w:r>
            <w:r w:rsidRPr="005333D4">
              <w:rPr>
                <w:rFonts w:ascii="Arial" w:hAnsi="Arial" w:cs="Arial"/>
                <w:sz w:val="16"/>
                <w:szCs w:val="16"/>
                <w:cs/>
              </w:rPr>
              <w:t>employment benefits</w:t>
            </w:r>
          </w:p>
        </w:tc>
        <w:tc>
          <w:tcPr>
            <w:tcW w:w="1524" w:type="dxa"/>
            <w:tcBorders>
              <w:top w:val="nil"/>
              <w:left w:val="nil"/>
              <w:bottom w:val="nil"/>
              <w:right w:val="nil"/>
            </w:tcBorders>
            <w:vAlign w:val="bottom"/>
          </w:tcPr>
          <w:p w14:paraId="59292302" w14:textId="77777777" w:rsidR="00DD1BEE" w:rsidRPr="005333D4" w:rsidRDefault="00DD1BEE" w:rsidP="00DD1BEE">
            <w:pPr>
              <w:spacing w:line="360" w:lineRule="auto"/>
              <w:contextualSpacing/>
              <w:jc w:val="center"/>
              <w:rPr>
                <w:rFonts w:ascii="Arial" w:hAnsi="Arial" w:cs="Arial"/>
                <w:sz w:val="16"/>
                <w:szCs w:val="16"/>
                <w:lang w:val="en-GB"/>
              </w:rPr>
            </w:pPr>
          </w:p>
        </w:tc>
        <w:tc>
          <w:tcPr>
            <w:tcW w:w="1134" w:type="dxa"/>
            <w:tcBorders>
              <w:top w:val="nil"/>
              <w:left w:val="nil"/>
              <w:bottom w:val="nil"/>
              <w:right w:val="nil"/>
            </w:tcBorders>
            <w:vAlign w:val="center"/>
          </w:tcPr>
          <w:p w14:paraId="1A30EDAE" w14:textId="0F61F666" w:rsidR="00DD1BEE" w:rsidRPr="005333D4" w:rsidRDefault="00DD1BEE" w:rsidP="00DD1BEE">
            <w:pPr>
              <w:spacing w:line="360" w:lineRule="auto"/>
              <w:contextualSpacing/>
              <w:jc w:val="right"/>
              <w:rPr>
                <w:rFonts w:ascii="Arial" w:hAnsi="Arial" w:cs="Arial"/>
                <w:sz w:val="16"/>
                <w:szCs w:val="16"/>
                <w:lang w:val="en-GB"/>
              </w:rPr>
            </w:pPr>
            <w:r w:rsidRPr="005333D4">
              <w:rPr>
                <w:rFonts w:ascii="Arial" w:hAnsi="Arial" w:cs="Arial"/>
                <w:sz w:val="16"/>
                <w:szCs w:val="16"/>
                <w:lang w:val="en-US"/>
              </w:rPr>
              <w:t>476,483</w:t>
            </w:r>
          </w:p>
        </w:tc>
        <w:tc>
          <w:tcPr>
            <w:tcW w:w="1134" w:type="dxa"/>
            <w:tcBorders>
              <w:top w:val="nil"/>
              <w:left w:val="nil"/>
              <w:bottom w:val="nil"/>
              <w:right w:val="nil"/>
            </w:tcBorders>
            <w:vAlign w:val="center"/>
          </w:tcPr>
          <w:p w14:paraId="621AD98A" w14:textId="2EBA404E" w:rsidR="00DD1BEE" w:rsidRPr="005333D4" w:rsidRDefault="00DD1BEE" w:rsidP="00DD1BEE">
            <w:pPr>
              <w:spacing w:line="360" w:lineRule="auto"/>
              <w:contextualSpacing/>
              <w:jc w:val="right"/>
              <w:rPr>
                <w:rFonts w:ascii="Arial" w:hAnsi="Arial" w:cs="Arial"/>
                <w:sz w:val="16"/>
                <w:szCs w:val="16"/>
                <w:lang w:val="en-GB"/>
              </w:rPr>
            </w:pPr>
            <w:r w:rsidRPr="005333D4">
              <w:rPr>
                <w:rFonts w:ascii="Arial" w:hAnsi="Arial" w:cs="Arial"/>
                <w:sz w:val="16"/>
                <w:szCs w:val="16"/>
                <w:lang w:val="en-US"/>
              </w:rPr>
              <w:t>448,967</w:t>
            </w:r>
          </w:p>
        </w:tc>
        <w:tc>
          <w:tcPr>
            <w:tcW w:w="1134" w:type="dxa"/>
            <w:tcBorders>
              <w:top w:val="nil"/>
              <w:left w:val="nil"/>
              <w:bottom w:val="nil"/>
              <w:right w:val="nil"/>
            </w:tcBorders>
            <w:vAlign w:val="center"/>
          </w:tcPr>
          <w:p w14:paraId="3B187F37" w14:textId="365BB8A0" w:rsidR="00DD1BEE" w:rsidRPr="005333D4" w:rsidRDefault="00DD1BEE" w:rsidP="00DD1BEE">
            <w:pPr>
              <w:spacing w:line="360" w:lineRule="auto"/>
              <w:contextualSpacing/>
              <w:jc w:val="right"/>
              <w:rPr>
                <w:rFonts w:ascii="Arial" w:hAnsi="Arial" w:cs="Arial"/>
                <w:sz w:val="16"/>
                <w:szCs w:val="16"/>
                <w:lang w:val="en-GB"/>
              </w:rPr>
            </w:pPr>
            <w:r w:rsidRPr="005333D4">
              <w:rPr>
                <w:rFonts w:ascii="Arial" w:hAnsi="Arial" w:cs="Arial"/>
                <w:sz w:val="16"/>
                <w:szCs w:val="16"/>
                <w:cs/>
                <w:lang w:val="en-US"/>
              </w:rPr>
              <w:t>408</w:t>
            </w:r>
            <w:r w:rsidRPr="005333D4">
              <w:rPr>
                <w:rFonts w:ascii="Arial" w:hAnsi="Arial" w:cs="Arial"/>
                <w:sz w:val="16"/>
                <w:szCs w:val="16"/>
                <w:lang w:val="en-US"/>
              </w:rPr>
              <w:t>,</w:t>
            </w:r>
            <w:r w:rsidRPr="005333D4">
              <w:rPr>
                <w:rFonts w:ascii="Arial" w:hAnsi="Arial" w:cs="Arial"/>
                <w:sz w:val="16"/>
                <w:szCs w:val="16"/>
                <w:cs/>
                <w:lang w:val="en-US"/>
              </w:rPr>
              <w:t>8</w:t>
            </w:r>
            <w:r w:rsidRPr="005333D4">
              <w:rPr>
                <w:rFonts w:ascii="Arial" w:hAnsi="Arial" w:cs="Arial"/>
                <w:sz w:val="16"/>
                <w:szCs w:val="16"/>
                <w:lang w:val="en-US"/>
              </w:rPr>
              <w:t>20</w:t>
            </w:r>
          </w:p>
        </w:tc>
        <w:tc>
          <w:tcPr>
            <w:tcW w:w="1137" w:type="dxa"/>
            <w:tcBorders>
              <w:top w:val="nil"/>
              <w:left w:val="nil"/>
              <w:bottom w:val="nil"/>
              <w:right w:val="nil"/>
            </w:tcBorders>
            <w:vAlign w:val="center"/>
          </w:tcPr>
          <w:p w14:paraId="35D53307" w14:textId="09438E88" w:rsidR="00DD1BEE" w:rsidRPr="005333D4" w:rsidRDefault="00DD1BEE" w:rsidP="00DD1BEE">
            <w:pPr>
              <w:spacing w:line="360" w:lineRule="auto"/>
              <w:contextualSpacing/>
              <w:jc w:val="right"/>
              <w:rPr>
                <w:rFonts w:ascii="Arial" w:hAnsi="Arial" w:cs="Arial"/>
                <w:sz w:val="16"/>
                <w:szCs w:val="16"/>
                <w:lang w:val="en-GB"/>
              </w:rPr>
            </w:pPr>
            <w:r w:rsidRPr="005333D4">
              <w:rPr>
                <w:rFonts w:ascii="Arial" w:hAnsi="Arial" w:cs="Arial"/>
                <w:sz w:val="16"/>
                <w:szCs w:val="16"/>
                <w:lang w:val="en-US"/>
              </w:rPr>
              <w:t>385,984</w:t>
            </w:r>
          </w:p>
        </w:tc>
      </w:tr>
      <w:tr w:rsidR="00DD1BEE" w:rsidRPr="005333D4" w14:paraId="34F611D7" w14:textId="77777777" w:rsidTr="00A1593D">
        <w:tc>
          <w:tcPr>
            <w:tcW w:w="2976" w:type="dxa"/>
            <w:tcBorders>
              <w:top w:val="nil"/>
              <w:left w:val="nil"/>
              <w:bottom w:val="nil"/>
              <w:right w:val="nil"/>
            </w:tcBorders>
          </w:tcPr>
          <w:p w14:paraId="43F90C8D" w14:textId="3A83E3F2" w:rsidR="00DD1BEE" w:rsidRPr="005333D4" w:rsidRDefault="00DD1BEE" w:rsidP="00DD1BEE">
            <w:pPr>
              <w:spacing w:line="360" w:lineRule="auto"/>
              <w:contextualSpacing/>
              <w:jc w:val="thaiDistribute"/>
              <w:rPr>
                <w:rFonts w:ascii="Arial" w:hAnsi="Arial" w:cs="Arial"/>
                <w:sz w:val="16"/>
                <w:szCs w:val="16"/>
                <w:u w:val="single"/>
                <w:cs/>
              </w:rPr>
            </w:pPr>
            <w:r w:rsidRPr="005333D4">
              <w:rPr>
                <w:rFonts w:ascii="Arial" w:hAnsi="Arial" w:cs="Arial"/>
                <w:sz w:val="16"/>
                <w:szCs w:val="16"/>
                <w:cs/>
              </w:rPr>
              <w:t xml:space="preserve">Total </w:t>
            </w:r>
          </w:p>
        </w:tc>
        <w:tc>
          <w:tcPr>
            <w:tcW w:w="1524" w:type="dxa"/>
            <w:tcBorders>
              <w:top w:val="nil"/>
              <w:left w:val="nil"/>
              <w:bottom w:val="nil"/>
              <w:right w:val="nil"/>
            </w:tcBorders>
            <w:vAlign w:val="bottom"/>
          </w:tcPr>
          <w:p w14:paraId="446353D7" w14:textId="77777777" w:rsidR="00DD1BEE" w:rsidRPr="005333D4" w:rsidRDefault="00DD1BEE" w:rsidP="00DD1BEE">
            <w:pPr>
              <w:spacing w:line="360" w:lineRule="auto"/>
              <w:ind w:left="-85"/>
              <w:contextualSpacing/>
              <w:jc w:val="center"/>
              <w:rPr>
                <w:rFonts w:ascii="Arial" w:hAnsi="Arial" w:cs="Arial"/>
                <w:sz w:val="16"/>
                <w:szCs w:val="16"/>
                <w:lang w:val="en-GB"/>
              </w:rPr>
            </w:pPr>
          </w:p>
        </w:tc>
        <w:tc>
          <w:tcPr>
            <w:tcW w:w="1134" w:type="dxa"/>
            <w:tcBorders>
              <w:top w:val="nil"/>
              <w:left w:val="nil"/>
              <w:bottom w:val="nil"/>
              <w:right w:val="nil"/>
            </w:tcBorders>
          </w:tcPr>
          <w:p w14:paraId="3194380C" w14:textId="3C365523" w:rsidR="00DD1BEE" w:rsidRPr="005333D4" w:rsidRDefault="00DD1BEE" w:rsidP="00DD1BEE">
            <w:pPr>
              <w:pBdr>
                <w:top w:val="single" w:sz="4" w:space="1" w:color="auto"/>
                <w:bottom w:val="single" w:sz="12" w:space="1" w:color="auto"/>
              </w:pBdr>
              <w:spacing w:line="360" w:lineRule="auto"/>
              <w:contextualSpacing/>
              <w:jc w:val="right"/>
              <w:rPr>
                <w:rFonts w:ascii="Arial" w:hAnsi="Arial" w:cs="Arial"/>
                <w:sz w:val="16"/>
                <w:szCs w:val="16"/>
                <w:rtl/>
                <w:cs/>
                <w:lang w:val="en-GB"/>
              </w:rPr>
            </w:pPr>
            <w:r w:rsidRPr="005333D4">
              <w:rPr>
                <w:rFonts w:ascii="Arial" w:hAnsi="Arial" w:cs="Arial"/>
                <w:sz w:val="16"/>
                <w:szCs w:val="16"/>
                <w:lang w:val="en-US"/>
              </w:rPr>
              <w:t>34,319,483</w:t>
            </w:r>
          </w:p>
        </w:tc>
        <w:tc>
          <w:tcPr>
            <w:tcW w:w="1134" w:type="dxa"/>
            <w:tcBorders>
              <w:top w:val="nil"/>
              <w:left w:val="nil"/>
              <w:bottom w:val="nil"/>
              <w:right w:val="nil"/>
            </w:tcBorders>
          </w:tcPr>
          <w:p w14:paraId="1E36EF24" w14:textId="778CCBF3" w:rsidR="00DD1BEE" w:rsidRPr="005333D4" w:rsidRDefault="00DD1BEE" w:rsidP="00DD1BEE">
            <w:pPr>
              <w:pBdr>
                <w:top w:val="single" w:sz="4" w:space="1" w:color="auto"/>
                <w:bottom w:val="single" w:sz="12" w:space="1" w:color="auto"/>
              </w:pBdr>
              <w:spacing w:line="360" w:lineRule="auto"/>
              <w:contextualSpacing/>
              <w:jc w:val="right"/>
              <w:rPr>
                <w:rFonts w:ascii="Arial" w:hAnsi="Arial" w:cs="Arial"/>
                <w:sz w:val="16"/>
                <w:szCs w:val="16"/>
                <w:lang w:val="en-GB"/>
              </w:rPr>
            </w:pPr>
            <w:r w:rsidRPr="005333D4">
              <w:rPr>
                <w:rFonts w:ascii="Arial" w:hAnsi="Arial" w:cs="Arial"/>
                <w:sz w:val="16"/>
                <w:szCs w:val="16"/>
                <w:lang w:val="en-US"/>
              </w:rPr>
              <w:t>40,266,999</w:t>
            </w:r>
          </w:p>
        </w:tc>
        <w:tc>
          <w:tcPr>
            <w:tcW w:w="1134" w:type="dxa"/>
            <w:tcBorders>
              <w:top w:val="nil"/>
              <w:left w:val="nil"/>
              <w:bottom w:val="nil"/>
              <w:right w:val="nil"/>
            </w:tcBorders>
          </w:tcPr>
          <w:p w14:paraId="3C80F632" w14:textId="77C6A179" w:rsidR="00DD1BEE" w:rsidRPr="005333D4" w:rsidRDefault="00DD1BEE" w:rsidP="00DD1BEE">
            <w:pPr>
              <w:pBdr>
                <w:top w:val="single" w:sz="4" w:space="1" w:color="auto"/>
                <w:bottom w:val="single" w:sz="12" w:space="1" w:color="auto"/>
              </w:pBdr>
              <w:spacing w:line="360" w:lineRule="auto"/>
              <w:contextualSpacing/>
              <w:jc w:val="right"/>
              <w:rPr>
                <w:rFonts w:ascii="Arial" w:hAnsi="Arial" w:cs="Arial"/>
                <w:sz w:val="16"/>
                <w:szCs w:val="16"/>
                <w:rtl/>
                <w:cs/>
                <w:lang w:val="en-GB"/>
              </w:rPr>
            </w:pPr>
            <w:r w:rsidRPr="005333D4">
              <w:rPr>
                <w:rFonts w:ascii="Arial" w:hAnsi="Arial" w:cs="Arial"/>
                <w:sz w:val="16"/>
                <w:szCs w:val="16"/>
                <w:lang w:val="en-US"/>
              </w:rPr>
              <w:t>31,361,820</w:t>
            </w:r>
          </w:p>
        </w:tc>
        <w:tc>
          <w:tcPr>
            <w:tcW w:w="1137" w:type="dxa"/>
            <w:tcBorders>
              <w:top w:val="nil"/>
              <w:left w:val="nil"/>
              <w:bottom w:val="nil"/>
              <w:right w:val="nil"/>
            </w:tcBorders>
          </w:tcPr>
          <w:p w14:paraId="3A71A5E5" w14:textId="171F1B16" w:rsidR="00DD1BEE" w:rsidRPr="005333D4" w:rsidRDefault="00DD1BEE" w:rsidP="00DD1BEE">
            <w:pPr>
              <w:pBdr>
                <w:top w:val="single" w:sz="4" w:space="1" w:color="auto"/>
                <w:bottom w:val="single" w:sz="12" w:space="1" w:color="auto"/>
              </w:pBdr>
              <w:spacing w:line="360" w:lineRule="auto"/>
              <w:contextualSpacing/>
              <w:jc w:val="right"/>
              <w:rPr>
                <w:rFonts w:ascii="Arial" w:hAnsi="Arial" w:cs="Arial"/>
                <w:sz w:val="16"/>
                <w:szCs w:val="16"/>
                <w:lang w:val="en-GB"/>
              </w:rPr>
            </w:pPr>
            <w:r w:rsidRPr="005333D4">
              <w:rPr>
                <w:rFonts w:ascii="Arial" w:hAnsi="Arial" w:cs="Arial"/>
                <w:sz w:val="16"/>
                <w:szCs w:val="16"/>
                <w:lang w:val="en-US"/>
              </w:rPr>
              <w:t>33,669,016</w:t>
            </w:r>
          </w:p>
        </w:tc>
      </w:tr>
    </w:tbl>
    <w:p w14:paraId="7AB08B1A" w14:textId="2F68D01A" w:rsidR="00321788" w:rsidRDefault="00321788" w:rsidP="009856DC">
      <w:pPr>
        <w:pStyle w:val="a"/>
        <w:spacing w:line="360" w:lineRule="auto"/>
        <w:ind w:right="0"/>
        <w:jc w:val="both"/>
        <w:rPr>
          <w:rFonts w:ascii="Arial" w:hAnsi="Arial" w:cstheme="minorBidi"/>
          <w:color w:val="auto"/>
          <w:sz w:val="16"/>
          <w:szCs w:val="16"/>
          <w:lang w:val="en-GB" w:bidi="th-TH"/>
        </w:rPr>
      </w:pPr>
    </w:p>
    <w:p w14:paraId="63044BD6" w14:textId="36DE3B24" w:rsidR="00A93B6E" w:rsidRDefault="00A93B6E" w:rsidP="009856DC">
      <w:pPr>
        <w:pStyle w:val="a"/>
        <w:spacing w:line="360" w:lineRule="auto"/>
        <w:ind w:right="0"/>
        <w:jc w:val="both"/>
        <w:rPr>
          <w:rFonts w:ascii="Arial" w:hAnsi="Arial" w:cstheme="minorBidi"/>
          <w:color w:val="auto"/>
          <w:sz w:val="16"/>
          <w:szCs w:val="16"/>
          <w:lang w:val="en-GB" w:bidi="th-TH"/>
        </w:rPr>
      </w:pPr>
    </w:p>
    <w:p w14:paraId="068FAB39" w14:textId="50A866B3" w:rsidR="00A93B6E" w:rsidRDefault="00A93B6E" w:rsidP="009856DC">
      <w:pPr>
        <w:pStyle w:val="a"/>
        <w:spacing w:line="360" w:lineRule="auto"/>
        <w:ind w:right="0"/>
        <w:jc w:val="both"/>
        <w:rPr>
          <w:rFonts w:ascii="Arial" w:hAnsi="Arial" w:cstheme="minorBidi"/>
          <w:color w:val="auto"/>
          <w:sz w:val="16"/>
          <w:szCs w:val="16"/>
          <w:lang w:val="en-GB" w:bidi="th-TH"/>
        </w:rPr>
      </w:pPr>
    </w:p>
    <w:p w14:paraId="6778B552" w14:textId="1CD0F1E5" w:rsidR="00A93B6E" w:rsidRDefault="00A93B6E" w:rsidP="009856DC">
      <w:pPr>
        <w:pStyle w:val="a"/>
        <w:spacing w:line="360" w:lineRule="auto"/>
        <w:ind w:right="0"/>
        <w:jc w:val="both"/>
        <w:rPr>
          <w:rFonts w:ascii="Arial" w:hAnsi="Arial" w:cstheme="minorBidi"/>
          <w:color w:val="auto"/>
          <w:sz w:val="16"/>
          <w:szCs w:val="16"/>
          <w:lang w:val="en-GB" w:bidi="th-TH"/>
        </w:rPr>
      </w:pPr>
    </w:p>
    <w:p w14:paraId="16DC8F46" w14:textId="267122EF" w:rsidR="00A93B6E" w:rsidRDefault="00A93B6E" w:rsidP="009856DC">
      <w:pPr>
        <w:pStyle w:val="a"/>
        <w:spacing w:line="360" w:lineRule="auto"/>
        <w:ind w:right="0"/>
        <w:jc w:val="both"/>
        <w:rPr>
          <w:rFonts w:ascii="Arial" w:hAnsi="Arial" w:cstheme="minorBidi"/>
          <w:color w:val="auto"/>
          <w:sz w:val="16"/>
          <w:szCs w:val="16"/>
          <w:lang w:val="en-GB" w:bidi="th-TH"/>
        </w:rPr>
      </w:pPr>
    </w:p>
    <w:p w14:paraId="5D55EEA2" w14:textId="44B0A574" w:rsidR="00A93B6E" w:rsidRDefault="00A93B6E" w:rsidP="009856DC">
      <w:pPr>
        <w:pStyle w:val="a"/>
        <w:spacing w:line="360" w:lineRule="auto"/>
        <w:ind w:right="0"/>
        <w:jc w:val="both"/>
        <w:rPr>
          <w:rFonts w:ascii="Arial" w:hAnsi="Arial" w:cstheme="minorBidi"/>
          <w:color w:val="auto"/>
          <w:sz w:val="16"/>
          <w:szCs w:val="16"/>
          <w:lang w:val="en-GB" w:bidi="th-TH"/>
        </w:rPr>
      </w:pPr>
    </w:p>
    <w:p w14:paraId="47C81C7F" w14:textId="62FA074E" w:rsidR="00A93B6E" w:rsidRDefault="00A93B6E" w:rsidP="009856DC">
      <w:pPr>
        <w:pStyle w:val="a"/>
        <w:spacing w:line="360" w:lineRule="auto"/>
        <w:ind w:right="0"/>
        <w:jc w:val="both"/>
        <w:rPr>
          <w:rFonts w:ascii="Arial" w:hAnsi="Arial" w:cstheme="minorBidi"/>
          <w:color w:val="auto"/>
          <w:sz w:val="16"/>
          <w:szCs w:val="16"/>
          <w:lang w:val="en-GB" w:bidi="th-TH"/>
        </w:rPr>
      </w:pPr>
    </w:p>
    <w:p w14:paraId="2CF72D01" w14:textId="218647E5" w:rsidR="00A93B6E" w:rsidRDefault="00A93B6E" w:rsidP="009856DC">
      <w:pPr>
        <w:pStyle w:val="a"/>
        <w:spacing w:line="360" w:lineRule="auto"/>
        <w:ind w:right="0"/>
        <w:jc w:val="both"/>
        <w:rPr>
          <w:rFonts w:ascii="Arial" w:hAnsi="Arial" w:cstheme="minorBidi"/>
          <w:color w:val="auto"/>
          <w:sz w:val="16"/>
          <w:szCs w:val="16"/>
          <w:lang w:val="en-GB" w:bidi="th-TH"/>
        </w:rPr>
      </w:pPr>
    </w:p>
    <w:p w14:paraId="3780EF70" w14:textId="686E6DF5" w:rsidR="00A93B6E" w:rsidRDefault="00A93B6E" w:rsidP="009856DC">
      <w:pPr>
        <w:pStyle w:val="a"/>
        <w:spacing w:line="360" w:lineRule="auto"/>
        <w:ind w:right="0"/>
        <w:jc w:val="both"/>
        <w:rPr>
          <w:rFonts w:ascii="Arial" w:hAnsi="Arial" w:cstheme="minorBidi"/>
          <w:color w:val="auto"/>
          <w:sz w:val="16"/>
          <w:szCs w:val="16"/>
          <w:lang w:val="en-GB" w:bidi="th-TH"/>
        </w:rPr>
      </w:pPr>
    </w:p>
    <w:p w14:paraId="6F7D3AC6" w14:textId="3244B7EA" w:rsidR="00A93B6E" w:rsidRDefault="00A93B6E" w:rsidP="009856DC">
      <w:pPr>
        <w:pStyle w:val="a"/>
        <w:spacing w:line="360" w:lineRule="auto"/>
        <w:ind w:right="0"/>
        <w:jc w:val="both"/>
        <w:rPr>
          <w:rFonts w:ascii="Arial" w:hAnsi="Arial" w:cstheme="minorBidi"/>
          <w:color w:val="auto"/>
          <w:sz w:val="16"/>
          <w:szCs w:val="16"/>
          <w:lang w:val="en-GB" w:bidi="th-TH"/>
        </w:rPr>
      </w:pPr>
    </w:p>
    <w:p w14:paraId="11505AC3" w14:textId="52B69AA5" w:rsidR="00A93B6E" w:rsidRDefault="00A93B6E" w:rsidP="009856DC">
      <w:pPr>
        <w:pStyle w:val="a"/>
        <w:spacing w:line="360" w:lineRule="auto"/>
        <w:ind w:right="0"/>
        <w:jc w:val="both"/>
        <w:rPr>
          <w:rFonts w:ascii="Arial" w:hAnsi="Arial" w:cstheme="minorBidi"/>
          <w:color w:val="auto"/>
          <w:sz w:val="16"/>
          <w:szCs w:val="16"/>
          <w:lang w:val="en-GB" w:bidi="th-TH"/>
        </w:rPr>
      </w:pPr>
    </w:p>
    <w:p w14:paraId="4257816F" w14:textId="320D62D5" w:rsidR="00A93B6E" w:rsidRDefault="00A93B6E" w:rsidP="009856DC">
      <w:pPr>
        <w:pStyle w:val="a"/>
        <w:spacing w:line="360" w:lineRule="auto"/>
        <w:ind w:right="0"/>
        <w:jc w:val="both"/>
        <w:rPr>
          <w:rFonts w:ascii="Arial" w:hAnsi="Arial" w:cstheme="minorBidi"/>
          <w:color w:val="auto"/>
          <w:sz w:val="16"/>
          <w:szCs w:val="16"/>
          <w:lang w:val="en-GB" w:bidi="th-TH"/>
        </w:rPr>
      </w:pPr>
    </w:p>
    <w:p w14:paraId="4695413F" w14:textId="66F4ECBE" w:rsidR="00A93B6E" w:rsidRDefault="00A93B6E" w:rsidP="009856DC">
      <w:pPr>
        <w:pStyle w:val="a"/>
        <w:spacing w:line="360" w:lineRule="auto"/>
        <w:ind w:right="0"/>
        <w:jc w:val="both"/>
        <w:rPr>
          <w:rFonts w:ascii="Arial" w:hAnsi="Arial" w:cstheme="minorBidi"/>
          <w:color w:val="auto"/>
          <w:sz w:val="16"/>
          <w:szCs w:val="16"/>
          <w:lang w:val="en-GB" w:bidi="th-TH"/>
        </w:rPr>
      </w:pPr>
    </w:p>
    <w:p w14:paraId="5D2B3393" w14:textId="01F7D11E" w:rsidR="00A93B6E" w:rsidRDefault="00A93B6E" w:rsidP="009856DC">
      <w:pPr>
        <w:pStyle w:val="a"/>
        <w:spacing w:line="360" w:lineRule="auto"/>
        <w:ind w:right="0"/>
        <w:jc w:val="both"/>
        <w:rPr>
          <w:rFonts w:ascii="Arial" w:hAnsi="Arial" w:cstheme="minorBidi"/>
          <w:color w:val="auto"/>
          <w:sz w:val="16"/>
          <w:szCs w:val="16"/>
          <w:lang w:val="en-GB" w:bidi="th-TH"/>
        </w:rPr>
      </w:pPr>
    </w:p>
    <w:p w14:paraId="1B1E0D8B" w14:textId="6AFA5654" w:rsidR="0005041C" w:rsidRDefault="0005041C" w:rsidP="009856DC">
      <w:pPr>
        <w:pStyle w:val="a"/>
        <w:spacing w:line="360" w:lineRule="auto"/>
        <w:ind w:right="0"/>
        <w:jc w:val="both"/>
        <w:rPr>
          <w:rFonts w:ascii="Arial" w:hAnsi="Arial" w:cstheme="minorBidi"/>
          <w:color w:val="auto"/>
          <w:sz w:val="16"/>
          <w:szCs w:val="16"/>
          <w:lang w:val="en-GB" w:bidi="th-TH"/>
        </w:rPr>
      </w:pPr>
    </w:p>
    <w:p w14:paraId="20CEB447" w14:textId="4C884F2D" w:rsidR="0005041C" w:rsidRDefault="0005041C" w:rsidP="009856DC">
      <w:pPr>
        <w:pStyle w:val="a"/>
        <w:spacing w:line="360" w:lineRule="auto"/>
        <w:ind w:right="0"/>
        <w:jc w:val="both"/>
        <w:rPr>
          <w:rFonts w:ascii="Arial" w:hAnsi="Arial" w:cstheme="minorBidi"/>
          <w:color w:val="auto"/>
          <w:sz w:val="16"/>
          <w:szCs w:val="16"/>
          <w:lang w:val="en-GB" w:bidi="th-TH"/>
        </w:rPr>
      </w:pPr>
    </w:p>
    <w:p w14:paraId="24525A8D" w14:textId="77777777" w:rsidR="0005041C" w:rsidRDefault="0005041C" w:rsidP="009856DC">
      <w:pPr>
        <w:pStyle w:val="a"/>
        <w:spacing w:line="360" w:lineRule="auto"/>
        <w:ind w:right="0"/>
        <w:jc w:val="both"/>
        <w:rPr>
          <w:rFonts w:ascii="Arial" w:hAnsi="Arial" w:cstheme="minorBidi"/>
          <w:color w:val="auto"/>
          <w:sz w:val="16"/>
          <w:szCs w:val="16"/>
          <w:lang w:val="en-GB" w:bidi="th-TH"/>
        </w:rPr>
      </w:pPr>
    </w:p>
    <w:p w14:paraId="41460FD2" w14:textId="77777777" w:rsidR="00A93B6E" w:rsidRPr="003844A1" w:rsidRDefault="00A93B6E" w:rsidP="009856DC">
      <w:pPr>
        <w:pStyle w:val="a"/>
        <w:spacing w:line="360" w:lineRule="auto"/>
        <w:ind w:right="0"/>
        <w:jc w:val="both"/>
        <w:rPr>
          <w:rFonts w:ascii="Arial" w:hAnsi="Arial" w:cstheme="minorBidi"/>
          <w:color w:val="auto"/>
          <w:sz w:val="16"/>
          <w:szCs w:val="16"/>
          <w:lang w:val="en-GB" w:bidi="th-TH"/>
        </w:rPr>
      </w:pPr>
    </w:p>
    <w:p w14:paraId="01150D0C" w14:textId="02150013" w:rsidR="005C1CC0" w:rsidRPr="005333D4" w:rsidRDefault="00111455" w:rsidP="0020342C">
      <w:pPr>
        <w:pStyle w:val="a"/>
        <w:spacing w:line="360" w:lineRule="auto"/>
        <w:ind w:right="0" w:firstLine="426"/>
        <w:jc w:val="both"/>
        <w:rPr>
          <w:rFonts w:ascii="Arial" w:hAnsi="Arial" w:cs="Arial"/>
          <w:color w:val="auto"/>
          <w:sz w:val="19"/>
          <w:szCs w:val="19"/>
          <w:lang w:val="en-GB"/>
        </w:rPr>
      </w:pPr>
      <w:r w:rsidRPr="005333D4">
        <w:rPr>
          <w:rFonts w:ascii="Arial" w:hAnsi="Arial" w:cs="Arial"/>
          <w:color w:val="auto"/>
          <w:sz w:val="19"/>
          <w:szCs w:val="19"/>
          <w:lang w:val="en-GB"/>
        </w:rPr>
        <w:lastRenderedPageBreak/>
        <w:t xml:space="preserve">Significant balances with related </w:t>
      </w:r>
      <w:r w:rsidR="00C852AC" w:rsidRPr="005333D4">
        <w:rPr>
          <w:rFonts w:ascii="Arial" w:hAnsi="Arial" w:cs="Arial"/>
          <w:color w:val="auto"/>
          <w:sz w:val="19"/>
          <w:szCs w:val="19"/>
          <w:lang w:val="en-GB"/>
        </w:rPr>
        <w:t>parties</w:t>
      </w:r>
      <w:r w:rsidRPr="005333D4">
        <w:rPr>
          <w:rFonts w:ascii="Arial" w:hAnsi="Arial" w:cs="Arial"/>
          <w:color w:val="auto"/>
          <w:sz w:val="19"/>
          <w:szCs w:val="19"/>
          <w:lang w:val="en-GB"/>
        </w:rPr>
        <w:t xml:space="preserve"> as at </w:t>
      </w:r>
      <w:r w:rsidRPr="005333D4">
        <w:rPr>
          <w:rFonts w:ascii="Arial" w:hAnsi="Arial" w:cs="Arial"/>
          <w:color w:val="auto"/>
          <w:sz w:val="19"/>
          <w:szCs w:val="19"/>
          <w:lang w:val="en-US"/>
        </w:rPr>
        <w:t>31 December 20</w:t>
      </w:r>
      <w:r w:rsidR="00723B6D" w:rsidRPr="005333D4">
        <w:rPr>
          <w:rFonts w:ascii="Arial" w:hAnsi="Arial" w:cs="Arial"/>
          <w:color w:val="auto"/>
          <w:sz w:val="19"/>
          <w:szCs w:val="19"/>
          <w:lang w:val="en-US"/>
        </w:rPr>
        <w:t>20</w:t>
      </w:r>
      <w:r w:rsidRPr="005333D4">
        <w:rPr>
          <w:rFonts w:ascii="Arial" w:hAnsi="Arial" w:cs="Arial"/>
          <w:color w:val="auto"/>
          <w:sz w:val="19"/>
          <w:szCs w:val="19"/>
          <w:lang w:val="en-US"/>
        </w:rPr>
        <w:t xml:space="preserve"> and 201</w:t>
      </w:r>
      <w:r w:rsidR="00723B6D" w:rsidRPr="005333D4">
        <w:rPr>
          <w:rFonts w:ascii="Arial" w:hAnsi="Arial" w:cs="Arial"/>
          <w:color w:val="auto"/>
          <w:sz w:val="19"/>
          <w:szCs w:val="19"/>
          <w:lang w:val="en-US"/>
        </w:rPr>
        <w:t>9</w:t>
      </w:r>
      <w:r w:rsidRPr="005333D4">
        <w:rPr>
          <w:rFonts w:ascii="Arial" w:hAnsi="Arial" w:cs="Arial"/>
          <w:color w:val="auto"/>
          <w:sz w:val="19"/>
          <w:szCs w:val="19"/>
          <w:lang w:val="en-US"/>
        </w:rPr>
        <w:t xml:space="preserve"> </w:t>
      </w:r>
      <w:r w:rsidRPr="005333D4">
        <w:rPr>
          <w:rFonts w:ascii="Arial" w:hAnsi="Arial" w:cs="Arial"/>
          <w:color w:val="auto"/>
          <w:sz w:val="19"/>
          <w:szCs w:val="19"/>
          <w:lang w:val="en-GB"/>
        </w:rPr>
        <w:t xml:space="preserve">consisted </w:t>
      </w:r>
      <w:r w:rsidR="0051351A" w:rsidRPr="005333D4">
        <w:rPr>
          <w:rFonts w:ascii="Arial" w:hAnsi="Arial" w:cs="Arial"/>
          <w:color w:val="auto"/>
          <w:sz w:val="19"/>
          <w:szCs w:val="19"/>
          <w:lang w:val="en-GB"/>
        </w:rPr>
        <w:t>of:</w:t>
      </w:r>
    </w:p>
    <w:p w14:paraId="24A2CDFE" w14:textId="7D4AC56E" w:rsidR="00C852AC" w:rsidRPr="00622C9B" w:rsidRDefault="00C852AC" w:rsidP="004C40A9">
      <w:pPr>
        <w:pStyle w:val="a"/>
        <w:spacing w:line="360" w:lineRule="auto"/>
        <w:ind w:right="42" w:firstLine="426"/>
        <w:jc w:val="both"/>
        <w:rPr>
          <w:rFonts w:ascii="Arial" w:hAnsi="Arial" w:cstheme="minorBidi"/>
          <w:color w:val="auto"/>
          <w:sz w:val="19"/>
          <w:szCs w:val="19"/>
          <w:cs/>
          <w:lang w:val="en-GB" w:bidi="th-TH"/>
        </w:rPr>
      </w:pPr>
    </w:p>
    <w:tbl>
      <w:tblPr>
        <w:tblW w:w="9105" w:type="dxa"/>
        <w:tblInd w:w="426" w:type="dxa"/>
        <w:tblLayout w:type="fixed"/>
        <w:tblLook w:val="0000" w:firstRow="0" w:lastRow="0" w:firstColumn="0" w:lastColumn="0" w:noHBand="0" w:noVBand="0"/>
      </w:tblPr>
      <w:tblGrid>
        <w:gridCol w:w="2549"/>
        <w:gridCol w:w="107"/>
        <w:gridCol w:w="1310"/>
        <w:gridCol w:w="1275"/>
        <w:gridCol w:w="21"/>
        <w:gridCol w:w="1255"/>
        <w:gridCol w:w="21"/>
        <w:gridCol w:w="1241"/>
        <w:gridCol w:w="12"/>
        <w:gridCol w:w="1293"/>
        <w:gridCol w:w="21"/>
      </w:tblGrid>
      <w:tr w:rsidR="005333D4" w:rsidRPr="001E666A" w14:paraId="2E69926D" w14:textId="77777777" w:rsidTr="003844A1">
        <w:tc>
          <w:tcPr>
            <w:tcW w:w="3966" w:type="dxa"/>
            <w:gridSpan w:val="3"/>
          </w:tcPr>
          <w:p w14:paraId="41556AC1" w14:textId="77777777" w:rsidR="00C852AC" w:rsidRPr="001E666A" w:rsidRDefault="00C852AC" w:rsidP="001E666A">
            <w:pPr>
              <w:spacing w:line="360" w:lineRule="auto"/>
              <w:contextualSpacing/>
              <w:jc w:val="both"/>
              <w:rPr>
                <w:rFonts w:ascii="Arial" w:hAnsi="Arial" w:cs="Arial"/>
                <w:sz w:val="16"/>
                <w:szCs w:val="16"/>
                <w:cs/>
                <w:lang w:val="en-GB"/>
              </w:rPr>
            </w:pPr>
          </w:p>
        </w:tc>
        <w:tc>
          <w:tcPr>
            <w:tcW w:w="2572" w:type="dxa"/>
            <w:gridSpan w:val="4"/>
          </w:tcPr>
          <w:p w14:paraId="04ED341A" w14:textId="77777777" w:rsidR="00C852AC" w:rsidRPr="001E666A" w:rsidRDefault="00C852AC" w:rsidP="001E666A">
            <w:pPr>
              <w:spacing w:line="360" w:lineRule="auto"/>
              <w:contextualSpacing/>
              <w:jc w:val="both"/>
              <w:rPr>
                <w:rFonts w:ascii="Arial" w:hAnsi="Arial" w:cs="Arial"/>
                <w:sz w:val="16"/>
                <w:szCs w:val="16"/>
                <w:lang w:val="en-GB"/>
              </w:rPr>
            </w:pPr>
          </w:p>
        </w:tc>
        <w:tc>
          <w:tcPr>
            <w:tcW w:w="2567" w:type="dxa"/>
            <w:gridSpan w:val="4"/>
            <w:vAlign w:val="bottom"/>
          </w:tcPr>
          <w:p w14:paraId="1AF46F96" w14:textId="77777777" w:rsidR="00C852AC" w:rsidRPr="001E666A" w:rsidRDefault="00C852AC" w:rsidP="001E666A">
            <w:pPr>
              <w:spacing w:line="360" w:lineRule="auto"/>
              <w:ind w:left="-108"/>
              <w:contextualSpacing/>
              <w:jc w:val="right"/>
              <w:rPr>
                <w:rFonts w:ascii="Arial" w:hAnsi="Arial" w:cs="Arial"/>
                <w:sz w:val="16"/>
                <w:szCs w:val="16"/>
                <w:cs/>
              </w:rPr>
            </w:pPr>
            <w:r w:rsidRPr="001E666A">
              <w:rPr>
                <w:rFonts w:ascii="Arial" w:hAnsi="Arial" w:cs="Arial"/>
                <w:sz w:val="16"/>
                <w:szCs w:val="16"/>
                <w:cs/>
              </w:rPr>
              <w:t>(Unit: Baht)</w:t>
            </w:r>
          </w:p>
        </w:tc>
      </w:tr>
      <w:tr w:rsidR="005333D4" w:rsidRPr="001E666A" w14:paraId="5ABE6624" w14:textId="77777777" w:rsidTr="003844A1">
        <w:tc>
          <w:tcPr>
            <w:tcW w:w="3966" w:type="dxa"/>
            <w:gridSpan w:val="3"/>
          </w:tcPr>
          <w:p w14:paraId="23233DA2" w14:textId="77777777" w:rsidR="00C852AC" w:rsidRPr="001E666A" w:rsidRDefault="00C852AC" w:rsidP="001E666A">
            <w:pPr>
              <w:spacing w:line="360" w:lineRule="auto"/>
              <w:contextualSpacing/>
              <w:jc w:val="both"/>
              <w:rPr>
                <w:rFonts w:ascii="Arial" w:hAnsi="Arial" w:cs="Arial"/>
                <w:sz w:val="16"/>
                <w:szCs w:val="16"/>
                <w:lang w:val="en-GB"/>
              </w:rPr>
            </w:pPr>
          </w:p>
        </w:tc>
        <w:tc>
          <w:tcPr>
            <w:tcW w:w="2572" w:type="dxa"/>
            <w:gridSpan w:val="4"/>
            <w:vAlign w:val="bottom"/>
          </w:tcPr>
          <w:p w14:paraId="1A00481F" w14:textId="2A18BF81" w:rsidR="00C852AC" w:rsidRPr="001E666A" w:rsidRDefault="00C852AC" w:rsidP="001E666A">
            <w:pPr>
              <w:pBdr>
                <w:bottom w:val="single" w:sz="4" w:space="1" w:color="auto"/>
              </w:pBdr>
              <w:spacing w:line="360" w:lineRule="auto"/>
              <w:ind w:left="2"/>
              <w:contextualSpacing/>
              <w:jc w:val="center"/>
              <w:rPr>
                <w:rFonts w:ascii="Arial" w:hAnsi="Arial" w:cs="Arial"/>
                <w:sz w:val="16"/>
                <w:szCs w:val="16"/>
                <w:lang w:val="en-GB"/>
              </w:rPr>
            </w:pPr>
            <w:r w:rsidRPr="001E666A">
              <w:rPr>
                <w:rFonts w:ascii="Arial" w:hAnsi="Arial" w:cs="Arial"/>
                <w:sz w:val="16"/>
                <w:szCs w:val="16"/>
                <w:lang w:val="en-GB"/>
              </w:rPr>
              <w:t xml:space="preserve">Consolidated </w:t>
            </w:r>
            <w:r w:rsidR="00ED02F4" w:rsidRPr="001E666A">
              <w:rPr>
                <w:rFonts w:ascii="Arial" w:hAnsi="Arial" w:cs="Arial"/>
                <w:sz w:val="16"/>
                <w:szCs w:val="16"/>
                <w:lang w:val="en-GB"/>
              </w:rPr>
              <w:t>financial statements</w:t>
            </w:r>
          </w:p>
        </w:tc>
        <w:tc>
          <w:tcPr>
            <w:tcW w:w="2567" w:type="dxa"/>
            <w:gridSpan w:val="4"/>
            <w:vAlign w:val="bottom"/>
          </w:tcPr>
          <w:p w14:paraId="17DB7FB1" w14:textId="12777382" w:rsidR="00C852AC" w:rsidRPr="001E666A" w:rsidRDefault="00C852AC" w:rsidP="001E666A">
            <w:pPr>
              <w:pBdr>
                <w:bottom w:val="single" w:sz="4" w:space="1" w:color="auto"/>
              </w:pBdr>
              <w:spacing w:line="360" w:lineRule="auto"/>
              <w:ind w:firstLine="6"/>
              <w:contextualSpacing/>
              <w:jc w:val="center"/>
              <w:rPr>
                <w:rFonts w:ascii="Arial" w:hAnsi="Arial" w:cs="Arial"/>
                <w:sz w:val="16"/>
                <w:szCs w:val="16"/>
                <w:lang w:val="en-GB"/>
              </w:rPr>
            </w:pPr>
            <w:r w:rsidRPr="001E666A">
              <w:rPr>
                <w:rFonts w:ascii="Arial" w:hAnsi="Arial" w:cs="Arial"/>
                <w:sz w:val="16"/>
                <w:szCs w:val="16"/>
                <w:cs/>
              </w:rPr>
              <w:t>Separate</w:t>
            </w:r>
            <w:r w:rsidR="00ED02F4" w:rsidRPr="001E666A">
              <w:rPr>
                <w:rFonts w:ascii="Arial" w:hAnsi="Arial" w:cs="Arial"/>
                <w:sz w:val="16"/>
                <w:szCs w:val="16"/>
                <w:cs/>
              </w:rPr>
              <w:t xml:space="preserve"> </w:t>
            </w:r>
            <w:r w:rsidR="00ED02F4" w:rsidRPr="001E666A">
              <w:rPr>
                <w:rFonts w:ascii="Arial" w:hAnsi="Arial" w:cs="Arial"/>
                <w:sz w:val="16"/>
                <w:szCs w:val="16"/>
                <w:lang w:val="en-US"/>
              </w:rPr>
              <w:t>financial</w:t>
            </w:r>
            <w:r w:rsidR="00ED02F4" w:rsidRPr="001E666A">
              <w:rPr>
                <w:rFonts w:ascii="Arial" w:hAnsi="Arial" w:cs="Arial"/>
                <w:sz w:val="16"/>
                <w:szCs w:val="16"/>
                <w:cs/>
              </w:rPr>
              <w:t xml:space="preserve"> </w:t>
            </w:r>
            <w:r w:rsidR="00ED2E92" w:rsidRPr="001E666A">
              <w:rPr>
                <w:rFonts w:ascii="Arial" w:hAnsi="Arial" w:cs="Arial"/>
                <w:sz w:val="16"/>
                <w:szCs w:val="16"/>
                <w:cs/>
              </w:rPr>
              <w:br/>
              <w:t xml:space="preserve"> </w:t>
            </w:r>
            <w:r w:rsidR="00ED02F4" w:rsidRPr="001E666A">
              <w:rPr>
                <w:rFonts w:ascii="Arial" w:hAnsi="Arial" w:cs="Arial"/>
                <w:sz w:val="16"/>
                <w:szCs w:val="16"/>
                <w:lang w:val="en-US"/>
              </w:rPr>
              <w:t>statements</w:t>
            </w:r>
          </w:p>
        </w:tc>
      </w:tr>
      <w:tr w:rsidR="005333D4" w:rsidRPr="001E666A" w14:paraId="7356A21D" w14:textId="77777777" w:rsidTr="001E666A">
        <w:tc>
          <w:tcPr>
            <w:tcW w:w="2656" w:type="dxa"/>
            <w:gridSpan w:val="2"/>
          </w:tcPr>
          <w:p w14:paraId="55615FCC" w14:textId="77777777" w:rsidR="009F226A" w:rsidRPr="001E666A" w:rsidRDefault="009F226A" w:rsidP="001E666A">
            <w:pPr>
              <w:spacing w:line="360" w:lineRule="auto"/>
              <w:contextualSpacing/>
              <w:jc w:val="both"/>
              <w:rPr>
                <w:rFonts w:ascii="Arial" w:hAnsi="Arial" w:cs="Arial"/>
                <w:sz w:val="16"/>
                <w:szCs w:val="16"/>
                <w:lang w:val="en-GB"/>
              </w:rPr>
            </w:pPr>
          </w:p>
        </w:tc>
        <w:tc>
          <w:tcPr>
            <w:tcW w:w="1310" w:type="dxa"/>
            <w:vAlign w:val="bottom"/>
          </w:tcPr>
          <w:p w14:paraId="13A50475" w14:textId="77777777" w:rsidR="009F226A" w:rsidRPr="001E666A" w:rsidRDefault="009F226A" w:rsidP="001E666A">
            <w:pPr>
              <w:spacing w:line="360" w:lineRule="auto"/>
              <w:contextualSpacing/>
              <w:jc w:val="center"/>
              <w:rPr>
                <w:rFonts w:ascii="Arial" w:hAnsi="Arial" w:cs="Arial"/>
                <w:sz w:val="16"/>
                <w:szCs w:val="16"/>
                <w:lang w:val="en-GB"/>
              </w:rPr>
            </w:pPr>
          </w:p>
        </w:tc>
        <w:tc>
          <w:tcPr>
            <w:tcW w:w="1296" w:type="dxa"/>
            <w:gridSpan w:val="2"/>
            <w:vAlign w:val="bottom"/>
          </w:tcPr>
          <w:p w14:paraId="3CA8ACD5" w14:textId="1943EBEC" w:rsidR="009F226A" w:rsidRPr="001E666A" w:rsidRDefault="009F226A" w:rsidP="001E666A">
            <w:pPr>
              <w:pBdr>
                <w:bottom w:val="single" w:sz="4" w:space="1" w:color="auto"/>
              </w:pBdr>
              <w:spacing w:line="360" w:lineRule="auto"/>
              <w:ind w:firstLine="6"/>
              <w:jc w:val="center"/>
              <w:rPr>
                <w:rFonts w:ascii="Arial" w:hAnsi="Arial" w:cs="Arial"/>
                <w:sz w:val="16"/>
                <w:szCs w:val="16"/>
                <w:cs/>
                <w:lang w:val="en-US"/>
              </w:rPr>
            </w:pPr>
            <w:r w:rsidRPr="001E666A">
              <w:rPr>
                <w:rFonts w:ascii="Arial" w:hAnsi="Arial" w:cs="Arial"/>
                <w:sz w:val="16"/>
                <w:szCs w:val="16"/>
                <w:cs/>
              </w:rPr>
              <w:t>2020</w:t>
            </w:r>
          </w:p>
        </w:tc>
        <w:tc>
          <w:tcPr>
            <w:tcW w:w="1276" w:type="dxa"/>
            <w:gridSpan w:val="2"/>
            <w:vAlign w:val="bottom"/>
          </w:tcPr>
          <w:p w14:paraId="2DFB474A" w14:textId="6EE08DE8" w:rsidR="009F226A" w:rsidRPr="001E666A" w:rsidRDefault="009F226A" w:rsidP="001E666A">
            <w:pPr>
              <w:pBdr>
                <w:bottom w:val="single" w:sz="4" w:space="1" w:color="auto"/>
              </w:pBdr>
              <w:spacing w:line="360" w:lineRule="auto"/>
              <w:ind w:firstLine="6"/>
              <w:jc w:val="center"/>
              <w:rPr>
                <w:rFonts w:ascii="Arial" w:hAnsi="Arial" w:cs="Arial"/>
                <w:sz w:val="16"/>
                <w:szCs w:val="16"/>
                <w:cs/>
              </w:rPr>
            </w:pPr>
            <w:r w:rsidRPr="001E666A">
              <w:rPr>
                <w:rFonts w:ascii="Arial" w:hAnsi="Arial" w:cs="Arial"/>
                <w:sz w:val="16"/>
                <w:szCs w:val="16"/>
                <w:cs/>
              </w:rPr>
              <w:t>2019</w:t>
            </w:r>
          </w:p>
        </w:tc>
        <w:tc>
          <w:tcPr>
            <w:tcW w:w="1253" w:type="dxa"/>
            <w:gridSpan w:val="2"/>
            <w:vAlign w:val="bottom"/>
          </w:tcPr>
          <w:p w14:paraId="1BEAA88B" w14:textId="719DE3DE" w:rsidR="009F226A" w:rsidRPr="001E666A" w:rsidRDefault="009F226A" w:rsidP="001E666A">
            <w:pPr>
              <w:pBdr>
                <w:bottom w:val="single" w:sz="4" w:space="1" w:color="auto"/>
              </w:pBdr>
              <w:spacing w:line="360" w:lineRule="auto"/>
              <w:ind w:firstLine="6"/>
              <w:jc w:val="center"/>
              <w:rPr>
                <w:rFonts w:ascii="Arial" w:hAnsi="Arial" w:cs="Arial"/>
                <w:sz w:val="16"/>
                <w:szCs w:val="16"/>
                <w:cs/>
                <w:lang w:val="en-US"/>
              </w:rPr>
            </w:pPr>
            <w:r w:rsidRPr="001E666A">
              <w:rPr>
                <w:rFonts w:ascii="Arial" w:hAnsi="Arial" w:cs="Arial"/>
                <w:sz w:val="16"/>
                <w:szCs w:val="16"/>
                <w:cs/>
              </w:rPr>
              <w:t>2020</w:t>
            </w:r>
          </w:p>
        </w:tc>
        <w:tc>
          <w:tcPr>
            <w:tcW w:w="1314" w:type="dxa"/>
            <w:gridSpan w:val="2"/>
            <w:vAlign w:val="bottom"/>
          </w:tcPr>
          <w:p w14:paraId="14509AFD" w14:textId="79B9C1ED" w:rsidR="009F226A" w:rsidRPr="001E666A" w:rsidRDefault="009F226A" w:rsidP="001E666A">
            <w:pPr>
              <w:pBdr>
                <w:bottom w:val="single" w:sz="4" w:space="1" w:color="auto"/>
              </w:pBdr>
              <w:spacing w:line="360" w:lineRule="auto"/>
              <w:ind w:firstLine="6"/>
              <w:jc w:val="center"/>
              <w:rPr>
                <w:rFonts w:ascii="Arial" w:hAnsi="Arial" w:cs="Arial"/>
                <w:sz w:val="16"/>
                <w:szCs w:val="16"/>
                <w:cs/>
              </w:rPr>
            </w:pPr>
            <w:r w:rsidRPr="001E666A">
              <w:rPr>
                <w:rFonts w:ascii="Arial" w:hAnsi="Arial" w:cs="Arial"/>
                <w:sz w:val="16"/>
                <w:szCs w:val="16"/>
                <w:cs/>
              </w:rPr>
              <w:t>2019</w:t>
            </w:r>
          </w:p>
        </w:tc>
      </w:tr>
      <w:tr w:rsidR="005333D4" w:rsidRPr="001E666A" w14:paraId="60185C4E" w14:textId="77777777" w:rsidTr="001E666A">
        <w:tc>
          <w:tcPr>
            <w:tcW w:w="2656" w:type="dxa"/>
            <w:gridSpan w:val="2"/>
            <w:vAlign w:val="bottom"/>
          </w:tcPr>
          <w:p w14:paraId="5D963A4E" w14:textId="77777777" w:rsidR="00C852AC" w:rsidRPr="001E666A" w:rsidRDefault="00C852AC" w:rsidP="001E666A">
            <w:pPr>
              <w:spacing w:line="360" w:lineRule="auto"/>
              <w:ind w:right="-108"/>
              <w:contextualSpacing/>
              <w:rPr>
                <w:rFonts w:ascii="Arial" w:hAnsi="Arial" w:cs="Arial"/>
                <w:sz w:val="16"/>
                <w:szCs w:val="16"/>
                <w:u w:val="single"/>
                <w:lang w:val="en-US"/>
              </w:rPr>
            </w:pPr>
            <w:r w:rsidRPr="001E666A">
              <w:rPr>
                <w:rFonts w:ascii="Arial" w:hAnsi="Arial" w:cs="Arial"/>
                <w:sz w:val="16"/>
                <w:szCs w:val="16"/>
                <w:u w:val="single"/>
                <w:lang w:val="en-US"/>
              </w:rPr>
              <w:t xml:space="preserve">Trade accounts receivable </w:t>
            </w:r>
          </w:p>
        </w:tc>
        <w:tc>
          <w:tcPr>
            <w:tcW w:w="1310" w:type="dxa"/>
            <w:vAlign w:val="bottom"/>
          </w:tcPr>
          <w:p w14:paraId="6747A145" w14:textId="77777777" w:rsidR="00C852AC" w:rsidRPr="001E666A" w:rsidRDefault="00C852AC" w:rsidP="001E666A">
            <w:pPr>
              <w:spacing w:line="360" w:lineRule="auto"/>
              <w:contextualSpacing/>
              <w:jc w:val="center"/>
              <w:rPr>
                <w:rFonts w:ascii="Arial" w:hAnsi="Arial" w:cs="Arial"/>
                <w:sz w:val="16"/>
                <w:szCs w:val="16"/>
                <w:u w:val="single"/>
                <w:lang w:val="en-US"/>
              </w:rPr>
            </w:pPr>
          </w:p>
        </w:tc>
        <w:tc>
          <w:tcPr>
            <w:tcW w:w="1296" w:type="dxa"/>
            <w:gridSpan w:val="2"/>
            <w:vAlign w:val="bottom"/>
          </w:tcPr>
          <w:p w14:paraId="4202B33A" w14:textId="77777777" w:rsidR="00C852AC" w:rsidRPr="001E666A" w:rsidRDefault="00C852AC" w:rsidP="001E666A">
            <w:pPr>
              <w:spacing w:line="360" w:lineRule="auto"/>
              <w:contextualSpacing/>
              <w:jc w:val="right"/>
              <w:rPr>
                <w:rFonts w:ascii="Arial" w:hAnsi="Arial" w:cs="Arial"/>
                <w:sz w:val="16"/>
                <w:szCs w:val="16"/>
                <w:cs/>
                <w:lang w:val="en-GB"/>
              </w:rPr>
            </w:pPr>
          </w:p>
        </w:tc>
        <w:tc>
          <w:tcPr>
            <w:tcW w:w="1276" w:type="dxa"/>
            <w:gridSpan w:val="2"/>
            <w:vAlign w:val="bottom"/>
          </w:tcPr>
          <w:p w14:paraId="7CA285C4" w14:textId="77777777" w:rsidR="00C852AC" w:rsidRPr="001E666A" w:rsidRDefault="00C852AC" w:rsidP="001E666A">
            <w:pPr>
              <w:spacing w:line="360" w:lineRule="auto"/>
              <w:contextualSpacing/>
              <w:jc w:val="right"/>
              <w:rPr>
                <w:rFonts w:ascii="Arial" w:hAnsi="Arial" w:cs="Arial"/>
                <w:sz w:val="16"/>
                <w:szCs w:val="16"/>
                <w:cs/>
                <w:lang w:val="en-GB"/>
              </w:rPr>
            </w:pPr>
          </w:p>
        </w:tc>
        <w:tc>
          <w:tcPr>
            <w:tcW w:w="1253" w:type="dxa"/>
            <w:gridSpan w:val="2"/>
            <w:vAlign w:val="bottom"/>
          </w:tcPr>
          <w:p w14:paraId="01F2BE45" w14:textId="77777777" w:rsidR="00C852AC" w:rsidRPr="001E666A" w:rsidRDefault="00C852AC" w:rsidP="001E666A">
            <w:pPr>
              <w:spacing w:line="360" w:lineRule="auto"/>
              <w:contextualSpacing/>
              <w:jc w:val="right"/>
              <w:rPr>
                <w:rFonts w:ascii="Arial" w:hAnsi="Arial" w:cs="Arial"/>
                <w:sz w:val="16"/>
                <w:szCs w:val="16"/>
                <w:lang w:val="en-US"/>
              </w:rPr>
            </w:pPr>
          </w:p>
        </w:tc>
        <w:tc>
          <w:tcPr>
            <w:tcW w:w="1314" w:type="dxa"/>
            <w:gridSpan w:val="2"/>
            <w:vAlign w:val="bottom"/>
          </w:tcPr>
          <w:p w14:paraId="587A1F87" w14:textId="77777777" w:rsidR="00C852AC" w:rsidRPr="001E666A" w:rsidRDefault="00C852AC" w:rsidP="001E666A">
            <w:pPr>
              <w:spacing w:line="360" w:lineRule="auto"/>
              <w:contextualSpacing/>
              <w:jc w:val="right"/>
              <w:rPr>
                <w:rFonts w:ascii="Arial" w:hAnsi="Arial" w:cs="Arial"/>
                <w:sz w:val="16"/>
                <w:szCs w:val="16"/>
                <w:lang w:val="en-US"/>
              </w:rPr>
            </w:pPr>
          </w:p>
        </w:tc>
      </w:tr>
      <w:tr w:rsidR="001E666A" w:rsidRPr="001E666A" w14:paraId="488D6AE7" w14:textId="77777777" w:rsidTr="001E666A">
        <w:tc>
          <w:tcPr>
            <w:tcW w:w="2656" w:type="dxa"/>
            <w:gridSpan w:val="2"/>
            <w:vAlign w:val="bottom"/>
          </w:tcPr>
          <w:p w14:paraId="2199FA26" w14:textId="1092EF83" w:rsidR="001E666A" w:rsidRPr="001E666A" w:rsidRDefault="001E666A" w:rsidP="001E666A">
            <w:pPr>
              <w:spacing w:line="360" w:lineRule="auto"/>
              <w:ind w:right="-108"/>
              <w:contextualSpacing/>
              <w:rPr>
                <w:rFonts w:ascii="Arial" w:hAnsi="Arial" w:cs="Arial"/>
                <w:sz w:val="16"/>
                <w:szCs w:val="16"/>
                <w:lang w:val="en-US"/>
              </w:rPr>
            </w:pPr>
            <w:r w:rsidRPr="001E666A">
              <w:rPr>
                <w:rFonts w:ascii="Arial" w:hAnsi="Arial" w:cs="Arial"/>
                <w:sz w:val="16"/>
                <w:szCs w:val="16"/>
                <w:lang w:val="en-US"/>
              </w:rPr>
              <w:t xml:space="preserve">    Subsidiaries</w:t>
            </w:r>
          </w:p>
        </w:tc>
        <w:tc>
          <w:tcPr>
            <w:tcW w:w="1310" w:type="dxa"/>
            <w:vAlign w:val="bottom"/>
          </w:tcPr>
          <w:p w14:paraId="2B1E472B" w14:textId="77777777" w:rsidR="001E666A" w:rsidRPr="001E666A" w:rsidRDefault="001E666A" w:rsidP="001E666A">
            <w:pPr>
              <w:spacing w:line="360" w:lineRule="auto"/>
              <w:contextualSpacing/>
              <w:jc w:val="center"/>
              <w:rPr>
                <w:rFonts w:ascii="Arial" w:hAnsi="Arial" w:cs="Arial"/>
                <w:sz w:val="16"/>
                <w:szCs w:val="16"/>
                <w:lang w:val="en-US"/>
              </w:rPr>
            </w:pPr>
          </w:p>
        </w:tc>
        <w:tc>
          <w:tcPr>
            <w:tcW w:w="1296" w:type="dxa"/>
            <w:gridSpan w:val="2"/>
            <w:vAlign w:val="center"/>
          </w:tcPr>
          <w:p w14:paraId="439CFB69" w14:textId="5F891C45" w:rsidR="001E666A" w:rsidRPr="001E666A" w:rsidRDefault="001E666A" w:rsidP="001E666A">
            <w:pPr>
              <w:spacing w:line="360" w:lineRule="auto"/>
              <w:contextualSpacing/>
              <w:jc w:val="center"/>
              <w:rPr>
                <w:rFonts w:ascii="Arial" w:hAnsi="Arial" w:cs="Arial"/>
                <w:sz w:val="16"/>
                <w:szCs w:val="16"/>
                <w:lang w:val="en-GB"/>
              </w:rPr>
            </w:pPr>
            <w:r w:rsidRPr="001E666A">
              <w:rPr>
                <w:rFonts w:ascii="Arial" w:hAnsi="Arial" w:cs="Arial"/>
                <w:sz w:val="16"/>
                <w:szCs w:val="16"/>
                <w:cs/>
                <w:lang w:val="en-GB"/>
              </w:rPr>
              <w:t xml:space="preserve">   </w:t>
            </w:r>
            <w:r w:rsidRPr="001E666A">
              <w:rPr>
                <w:rFonts w:ascii="Arial" w:hAnsi="Arial" w:cs="Arial"/>
                <w:sz w:val="16"/>
                <w:szCs w:val="16"/>
                <w:lang w:val="en-GB"/>
              </w:rPr>
              <w:t xml:space="preserve">       </w:t>
            </w:r>
            <w:r w:rsidRPr="001E666A">
              <w:rPr>
                <w:rFonts w:ascii="Arial" w:hAnsi="Arial" w:cs="Arial"/>
                <w:sz w:val="16"/>
                <w:szCs w:val="16"/>
                <w:cs/>
                <w:lang w:val="en-GB"/>
              </w:rPr>
              <w:t xml:space="preserve"> </w:t>
            </w:r>
            <w:r w:rsidRPr="001E666A">
              <w:rPr>
                <w:rFonts w:ascii="Arial" w:hAnsi="Arial" w:cs="Arial"/>
                <w:sz w:val="16"/>
                <w:szCs w:val="16"/>
                <w:lang w:val="en-GB"/>
              </w:rPr>
              <w:t>-</w:t>
            </w:r>
          </w:p>
        </w:tc>
        <w:tc>
          <w:tcPr>
            <w:tcW w:w="1276" w:type="dxa"/>
            <w:gridSpan w:val="2"/>
            <w:vAlign w:val="center"/>
          </w:tcPr>
          <w:p w14:paraId="7865CD39" w14:textId="4B60E649" w:rsidR="001E666A" w:rsidRPr="001E666A" w:rsidRDefault="001E666A" w:rsidP="001E666A">
            <w:pPr>
              <w:spacing w:line="360" w:lineRule="auto"/>
              <w:contextualSpacing/>
              <w:jc w:val="center"/>
              <w:rPr>
                <w:rFonts w:ascii="Arial" w:hAnsi="Arial" w:cs="Arial"/>
                <w:sz w:val="16"/>
                <w:szCs w:val="16"/>
                <w:lang w:val="en-US"/>
              </w:rPr>
            </w:pPr>
            <w:r w:rsidRPr="001E666A">
              <w:rPr>
                <w:rFonts w:ascii="Arial" w:hAnsi="Arial" w:cs="Arial"/>
                <w:sz w:val="16"/>
                <w:szCs w:val="16"/>
                <w:cs/>
                <w:lang w:val="en-GB"/>
              </w:rPr>
              <w:t xml:space="preserve">   </w:t>
            </w:r>
            <w:r w:rsidRPr="001E666A">
              <w:rPr>
                <w:rFonts w:ascii="Arial" w:hAnsi="Arial" w:cs="Arial"/>
                <w:sz w:val="16"/>
                <w:szCs w:val="16"/>
                <w:lang w:val="en-GB"/>
              </w:rPr>
              <w:t xml:space="preserve">       </w:t>
            </w:r>
            <w:r w:rsidRPr="001E666A">
              <w:rPr>
                <w:rFonts w:ascii="Arial" w:hAnsi="Arial" w:cs="Arial"/>
                <w:sz w:val="16"/>
                <w:szCs w:val="16"/>
                <w:cs/>
                <w:lang w:val="en-GB"/>
              </w:rPr>
              <w:t xml:space="preserve"> </w:t>
            </w:r>
            <w:r w:rsidRPr="001E666A">
              <w:rPr>
                <w:rFonts w:ascii="Arial" w:hAnsi="Arial" w:cs="Arial"/>
                <w:sz w:val="16"/>
                <w:szCs w:val="16"/>
                <w:lang w:val="en-GB"/>
              </w:rPr>
              <w:t>-</w:t>
            </w:r>
          </w:p>
        </w:tc>
        <w:tc>
          <w:tcPr>
            <w:tcW w:w="1253" w:type="dxa"/>
            <w:gridSpan w:val="2"/>
            <w:vAlign w:val="bottom"/>
          </w:tcPr>
          <w:p w14:paraId="747EFAFD" w14:textId="7757782D" w:rsidR="001E666A" w:rsidRPr="001E666A" w:rsidRDefault="001E666A" w:rsidP="001E666A">
            <w:pPr>
              <w:spacing w:line="360" w:lineRule="auto"/>
              <w:contextualSpacing/>
              <w:jc w:val="right"/>
              <w:rPr>
                <w:rFonts w:ascii="Arial" w:hAnsi="Arial" w:cs="Arial"/>
                <w:sz w:val="16"/>
                <w:szCs w:val="16"/>
                <w:lang w:val="en-GB"/>
              </w:rPr>
            </w:pPr>
            <w:r w:rsidRPr="001E666A">
              <w:rPr>
                <w:rFonts w:ascii="Arial" w:hAnsi="Arial" w:cs="Arial"/>
                <w:sz w:val="16"/>
                <w:szCs w:val="16"/>
                <w:lang w:val="en-GB"/>
              </w:rPr>
              <w:t>12,975,678</w:t>
            </w:r>
          </w:p>
        </w:tc>
        <w:tc>
          <w:tcPr>
            <w:tcW w:w="1314" w:type="dxa"/>
            <w:gridSpan w:val="2"/>
            <w:vAlign w:val="bottom"/>
          </w:tcPr>
          <w:p w14:paraId="466FC2B5" w14:textId="1EFEDAC3" w:rsidR="001E666A" w:rsidRPr="001E666A" w:rsidRDefault="001E666A" w:rsidP="001E666A">
            <w:pPr>
              <w:spacing w:line="360" w:lineRule="auto"/>
              <w:contextualSpacing/>
              <w:jc w:val="right"/>
              <w:rPr>
                <w:rFonts w:ascii="Arial" w:hAnsi="Arial" w:cs="Arial"/>
                <w:sz w:val="16"/>
                <w:szCs w:val="16"/>
                <w:lang w:val="en-US"/>
              </w:rPr>
            </w:pPr>
            <w:r w:rsidRPr="001E666A">
              <w:rPr>
                <w:rFonts w:ascii="Arial" w:hAnsi="Arial" w:cs="Arial"/>
                <w:sz w:val="16"/>
                <w:szCs w:val="16"/>
                <w:lang w:val="en-GB"/>
              </w:rPr>
              <w:t>16,874,168</w:t>
            </w:r>
          </w:p>
        </w:tc>
      </w:tr>
      <w:tr w:rsidR="005333D4" w:rsidRPr="001E666A" w14:paraId="1F095D5E" w14:textId="77777777" w:rsidTr="001E666A">
        <w:tc>
          <w:tcPr>
            <w:tcW w:w="2656" w:type="dxa"/>
            <w:gridSpan w:val="2"/>
            <w:vAlign w:val="bottom"/>
          </w:tcPr>
          <w:p w14:paraId="744AEEE4" w14:textId="77777777" w:rsidR="00A16CC4" w:rsidRPr="001E666A" w:rsidRDefault="00A16CC4" w:rsidP="001E666A">
            <w:pPr>
              <w:spacing w:line="360" w:lineRule="auto"/>
              <w:ind w:right="-108"/>
              <w:contextualSpacing/>
              <w:rPr>
                <w:rFonts w:ascii="Arial" w:hAnsi="Arial" w:cs="Arial"/>
                <w:sz w:val="16"/>
                <w:szCs w:val="16"/>
                <w:lang w:val="en-US"/>
              </w:rPr>
            </w:pPr>
            <w:r w:rsidRPr="001E666A">
              <w:rPr>
                <w:rFonts w:ascii="Arial" w:hAnsi="Arial" w:cs="Arial"/>
                <w:sz w:val="16"/>
                <w:szCs w:val="16"/>
                <w:lang w:val="en-US"/>
              </w:rPr>
              <w:t xml:space="preserve">    Associated company</w:t>
            </w:r>
          </w:p>
        </w:tc>
        <w:tc>
          <w:tcPr>
            <w:tcW w:w="1310" w:type="dxa"/>
            <w:vAlign w:val="bottom"/>
          </w:tcPr>
          <w:p w14:paraId="79BB8BE6" w14:textId="77777777" w:rsidR="00A16CC4" w:rsidRPr="001E666A" w:rsidRDefault="00A16CC4" w:rsidP="001E666A">
            <w:pPr>
              <w:spacing w:line="360" w:lineRule="auto"/>
              <w:ind w:left="117" w:hanging="117"/>
              <w:contextualSpacing/>
              <w:jc w:val="center"/>
              <w:rPr>
                <w:rFonts w:ascii="Arial" w:hAnsi="Arial" w:cs="Arial"/>
                <w:sz w:val="16"/>
                <w:szCs w:val="16"/>
                <w:lang w:val="en-US"/>
              </w:rPr>
            </w:pPr>
          </w:p>
        </w:tc>
        <w:tc>
          <w:tcPr>
            <w:tcW w:w="1296" w:type="dxa"/>
            <w:gridSpan w:val="2"/>
            <w:vAlign w:val="bottom"/>
          </w:tcPr>
          <w:p w14:paraId="2AF2E620" w14:textId="7B0CC695" w:rsidR="00A16CC4" w:rsidRPr="001E666A" w:rsidRDefault="00A16CC4" w:rsidP="001E666A">
            <w:pPr>
              <w:spacing w:line="360" w:lineRule="auto"/>
              <w:contextualSpacing/>
              <w:jc w:val="right"/>
              <w:rPr>
                <w:rFonts w:ascii="Arial" w:hAnsi="Arial" w:cs="Arial"/>
                <w:sz w:val="16"/>
                <w:szCs w:val="16"/>
                <w:lang w:val="en-GB"/>
              </w:rPr>
            </w:pPr>
            <w:r w:rsidRPr="001E666A">
              <w:rPr>
                <w:rFonts w:ascii="Arial" w:hAnsi="Arial" w:cs="Arial"/>
                <w:sz w:val="16"/>
                <w:szCs w:val="16"/>
                <w:lang w:val="en-GB"/>
              </w:rPr>
              <w:t>39,000,726</w:t>
            </w:r>
          </w:p>
        </w:tc>
        <w:tc>
          <w:tcPr>
            <w:tcW w:w="1276" w:type="dxa"/>
            <w:gridSpan w:val="2"/>
            <w:vAlign w:val="bottom"/>
          </w:tcPr>
          <w:p w14:paraId="43731EEF" w14:textId="7D4DE7F8" w:rsidR="00A16CC4" w:rsidRPr="001E666A" w:rsidRDefault="00A16CC4" w:rsidP="001E666A">
            <w:pPr>
              <w:spacing w:line="360" w:lineRule="auto"/>
              <w:contextualSpacing/>
              <w:jc w:val="right"/>
              <w:rPr>
                <w:rFonts w:ascii="Arial" w:hAnsi="Arial" w:cs="Arial"/>
                <w:sz w:val="16"/>
                <w:szCs w:val="16"/>
                <w:lang w:val="en-GB"/>
              </w:rPr>
            </w:pPr>
            <w:r w:rsidRPr="001E666A">
              <w:rPr>
                <w:rFonts w:ascii="Arial" w:hAnsi="Arial" w:cs="Arial"/>
                <w:sz w:val="16"/>
                <w:szCs w:val="16"/>
                <w:lang w:val="en-GB"/>
              </w:rPr>
              <w:t>86,496,255</w:t>
            </w:r>
          </w:p>
        </w:tc>
        <w:tc>
          <w:tcPr>
            <w:tcW w:w="1253" w:type="dxa"/>
            <w:gridSpan w:val="2"/>
            <w:vAlign w:val="bottom"/>
          </w:tcPr>
          <w:p w14:paraId="32769157" w14:textId="71AA404B" w:rsidR="00A16CC4" w:rsidRPr="001E666A" w:rsidRDefault="00A16CC4" w:rsidP="001E666A">
            <w:pPr>
              <w:spacing w:line="360" w:lineRule="auto"/>
              <w:contextualSpacing/>
              <w:jc w:val="right"/>
              <w:rPr>
                <w:rFonts w:ascii="Arial" w:hAnsi="Arial" w:cs="Arial"/>
                <w:sz w:val="16"/>
                <w:szCs w:val="16"/>
                <w:lang w:val="en-GB"/>
              </w:rPr>
            </w:pPr>
            <w:r w:rsidRPr="001E666A">
              <w:rPr>
                <w:rFonts w:ascii="Arial" w:hAnsi="Arial" w:cs="Arial"/>
                <w:sz w:val="16"/>
                <w:szCs w:val="16"/>
                <w:lang w:val="en-GB"/>
              </w:rPr>
              <w:t>39,000,726</w:t>
            </w:r>
          </w:p>
        </w:tc>
        <w:tc>
          <w:tcPr>
            <w:tcW w:w="1314" w:type="dxa"/>
            <w:gridSpan w:val="2"/>
            <w:vAlign w:val="bottom"/>
          </w:tcPr>
          <w:p w14:paraId="09B27A45" w14:textId="321B402F" w:rsidR="00A16CC4" w:rsidRPr="001E666A" w:rsidRDefault="00A16CC4" w:rsidP="001E666A">
            <w:pPr>
              <w:spacing w:line="360" w:lineRule="auto"/>
              <w:contextualSpacing/>
              <w:jc w:val="right"/>
              <w:rPr>
                <w:rFonts w:ascii="Arial" w:hAnsi="Arial" w:cs="Arial"/>
                <w:sz w:val="16"/>
                <w:szCs w:val="16"/>
                <w:lang w:val="en-US"/>
              </w:rPr>
            </w:pPr>
            <w:r w:rsidRPr="001E666A">
              <w:rPr>
                <w:rFonts w:ascii="Arial" w:hAnsi="Arial" w:cs="Arial"/>
                <w:sz w:val="16"/>
                <w:szCs w:val="16"/>
                <w:lang w:val="en-GB"/>
              </w:rPr>
              <w:t>86,496,255</w:t>
            </w:r>
          </w:p>
        </w:tc>
      </w:tr>
      <w:tr w:rsidR="005333D4" w:rsidRPr="001E666A" w14:paraId="0B7017F7" w14:textId="77777777" w:rsidTr="001E666A">
        <w:tc>
          <w:tcPr>
            <w:tcW w:w="2656" w:type="dxa"/>
            <w:gridSpan w:val="2"/>
            <w:vAlign w:val="bottom"/>
          </w:tcPr>
          <w:p w14:paraId="454FB0BF" w14:textId="77777777" w:rsidR="00A16CC4" w:rsidRPr="001E666A" w:rsidRDefault="00A16CC4" w:rsidP="001E666A">
            <w:pPr>
              <w:spacing w:line="360" w:lineRule="auto"/>
              <w:ind w:left="459" w:hanging="284"/>
              <w:contextualSpacing/>
              <w:rPr>
                <w:rFonts w:ascii="Arial" w:hAnsi="Arial" w:cs="Arial"/>
                <w:sz w:val="16"/>
                <w:szCs w:val="16"/>
                <w:lang w:val="en-US"/>
              </w:rPr>
            </w:pPr>
            <w:r w:rsidRPr="001E666A">
              <w:rPr>
                <w:rFonts w:ascii="Arial" w:hAnsi="Arial" w:cs="Arial"/>
                <w:sz w:val="16"/>
                <w:szCs w:val="16"/>
                <w:lang w:val="en-US"/>
              </w:rPr>
              <w:t>Related companies</w:t>
            </w:r>
          </w:p>
        </w:tc>
        <w:tc>
          <w:tcPr>
            <w:tcW w:w="1310" w:type="dxa"/>
            <w:vAlign w:val="bottom"/>
          </w:tcPr>
          <w:p w14:paraId="1D3C61CF" w14:textId="77777777" w:rsidR="00A16CC4" w:rsidRPr="001E666A" w:rsidRDefault="00A16CC4" w:rsidP="001E666A">
            <w:pPr>
              <w:spacing w:line="360" w:lineRule="auto"/>
              <w:ind w:left="117" w:hanging="117"/>
              <w:contextualSpacing/>
              <w:jc w:val="center"/>
              <w:rPr>
                <w:rFonts w:ascii="Arial" w:hAnsi="Arial" w:cs="Arial"/>
                <w:sz w:val="16"/>
                <w:szCs w:val="16"/>
                <w:lang w:val="en-US"/>
              </w:rPr>
            </w:pPr>
          </w:p>
        </w:tc>
        <w:tc>
          <w:tcPr>
            <w:tcW w:w="1296" w:type="dxa"/>
            <w:gridSpan w:val="2"/>
            <w:vAlign w:val="bottom"/>
          </w:tcPr>
          <w:p w14:paraId="3081148C" w14:textId="342B46D4" w:rsidR="00A16CC4" w:rsidRPr="001E666A" w:rsidRDefault="00A16CC4" w:rsidP="001E666A">
            <w:pPr>
              <w:pBdr>
                <w:bottom w:val="single" w:sz="4" w:space="1" w:color="auto"/>
              </w:pBdr>
              <w:spacing w:line="360" w:lineRule="auto"/>
              <w:contextualSpacing/>
              <w:jc w:val="right"/>
              <w:rPr>
                <w:rFonts w:ascii="Arial" w:hAnsi="Arial" w:cs="Arial"/>
                <w:sz w:val="16"/>
                <w:szCs w:val="16"/>
                <w:lang w:val="en-GB"/>
              </w:rPr>
            </w:pPr>
            <w:r w:rsidRPr="001E666A">
              <w:rPr>
                <w:rFonts w:ascii="Arial" w:hAnsi="Arial" w:cs="Arial"/>
                <w:sz w:val="16"/>
                <w:szCs w:val="16"/>
                <w:lang w:val="en-GB"/>
              </w:rPr>
              <w:t>599,707</w:t>
            </w:r>
          </w:p>
        </w:tc>
        <w:tc>
          <w:tcPr>
            <w:tcW w:w="1276" w:type="dxa"/>
            <w:gridSpan w:val="2"/>
            <w:shd w:val="clear" w:color="auto" w:fill="auto"/>
            <w:vAlign w:val="bottom"/>
          </w:tcPr>
          <w:p w14:paraId="62FE0A3C" w14:textId="30C907A9" w:rsidR="00A16CC4" w:rsidRPr="001E666A" w:rsidRDefault="00A16CC4" w:rsidP="001E666A">
            <w:pPr>
              <w:pBdr>
                <w:bottom w:val="single" w:sz="4" w:space="1" w:color="auto"/>
              </w:pBdr>
              <w:spacing w:line="360" w:lineRule="auto"/>
              <w:contextualSpacing/>
              <w:jc w:val="right"/>
              <w:rPr>
                <w:rFonts w:ascii="Arial" w:hAnsi="Arial" w:cs="Arial"/>
                <w:sz w:val="16"/>
                <w:szCs w:val="16"/>
                <w:lang w:val="en-GB"/>
              </w:rPr>
            </w:pPr>
            <w:r w:rsidRPr="001E666A">
              <w:rPr>
                <w:rFonts w:ascii="Arial" w:hAnsi="Arial" w:cs="Arial"/>
                <w:sz w:val="16"/>
                <w:szCs w:val="16"/>
                <w:lang w:val="en-GB"/>
              </w:rPr>
              <w:t>2,087,141</w:t>
            </w:r>
          </w:p>
        </w:tc>
        <w:tc>
          <w:tcPr>
            <w:tcW w:w="1253" w:type="dxa"/>
            <w:gridSpan w:val="2"/>
            <w:vAlign w:val="bottom"/>
          </w:tcPr>
          <w:p w14:paraId="46DB95A9" w14:textId="2B717775" w:rsidR="00A16CC4" w:rsidRPr="001E666A" w:rsidRDefault="00A16CC4" w:rsidP="001E666A">
            <w:pPr>
              <w:pBdr>
                <w:bottom w:val="single" w:sz="4" w:space="1" w:color="auto"/>
              </w:pBdr>
              <w:spacing w:line="360" w:lineRule="auto"/>
              <w:contextualSpacing/>
              <w:jc w:val="right"/>
              <w:rPr>
                <w:rFonts w:ascii="Arial" w:hAnsi="Arial" w:cs="Arial"/>
                <w:sz w:val="16"/>
                <w:szCs w:val="16"/>
                <w:lang w:val="en-GB"/>
              </w:rPr>
            </w:pPr>
            <w:r w:rsidRPr="001E666A">
              <w:rPr>
                <w:rFonts w:ascii="Arial" w:hAnsi="Arial" w:cs="Arial"/>
                <w:sz w:val="16"/>
                <w:szCs w:val="16"/>
                <w:lang w:val="en-GB"/>
              </w:rPr>
              <w:t>574,643</w:t>
            </w:r>
          </w:p>
        </w:tc>
        <w:tc>
          <w:tcPr>
            <w:tcW w:w="1314" w:type="dxa"/>
            <w:gridSpan w:val="2"/>
            <w:vAlign w:val="bottom"/>
          </w:tcPr>
          <w:p w14:paraId="71094384" w14:textId="5A7A20A4" w:rsidR="00A16CC4" w:rsidRPr="001E666A" w:rsidRDefault="00A16CC4" w:rsidP="001E666A">
            <w:pPr>
              <w:pBdr>
                <w:bottom w:val="single" w:sz="4" w:space="1" w:color="auto"/>
              </w:pBdr>
              <w:spacing w:line="360" w:lineRule="auto"/>
              <w:contextualSpacing/>
              <w:jc w:val="right"/>
              <w:rPr>
                <w:rFonts w:ascii="Arial" w:hAnsi="Arial" w:cs="Arial"/>
                <w:sz w:val="16"/>
                <w:szCs w:val="16"/>
                <w:lang w:val="en-US"/>
              </w:rPr>
            </w:pPr>
            <w:r w:rsidRPr="001E666A">
              <w:rPr>
                <w:rFonts w:ascii="Arial" w:hAnsi="Arial" w:cs="Arial"/>
                <w:sz w:val="16"/>
                <w:szCs w:val="16"/>
                <w:lang w:val="en-GB"/>
              </w:rPr>
              <w:t>1,663,226</w:t>
            </w:r>
          </w:p>
        </w:tc>
      </w:tr>
      <w:tr w:rsidR="005333D4" w:rsidRPr="001E666A" w14:paraId="34F3FB3A" w14:textId="77777777" w:rsidTr="001E666A">
        <w:trPr>
          <w:trHeight w:val="68"/>
        </w:trPr>
        <w:tc>
          <w:tcPr>
            <w:tcW w:w="2656" w:type="dxa"/>
            <w:gridSpan w:val="2"/>
          </w:tcPr>
          <w:p w14:paraId="66541FB1" w14:textId="77777777" w:rsidR="00A16CC4" w:rsidRPr="001E666A" w:rsidRDefault="00A16CC4" w:rsidP="001E666A">
            <w:pPr>
              <w:spacing w:line="360" w:lineRule="auto"/>
              <w:ind w:left="1" w:firstLine="180"/>
              <w:contextualSpacing/>
              <w:rPr>
                <w:rFonts w:ascii="Arial" w:hAnsi="Arial" w:cs="Arial"/>
                <w:sz w:val="16"/>
                <w:szCs w:val="16"/>
                <w:cs/>
                <w:lang w:val="en-US"/>
              </w:rPr>
            </w:pPr>
            <w:r w:rsidRPr="001E666A">
              <w:rPr>
                <w:rFonts w:ascii="Arial" w:hAnsi="Arial" w:cs="Arial"/>
                <w:sz w:val="16"/>
                <w:szCs w:val="16"/>
                <w:cs/>
              </w:rPr>
              <w:t>Total</w:t>
            </w:r>
          </w:p>
        </w:tc>
        <w:tc>
          <w:tcPr>
            <w:tcW w:w="1310" w:type="dxa"/>
            <w:vAlign w:val="bottom"/>
          </w:tcPr>
          <w:p w14:paraId="4450B5A6" w14:textId="77777777" w:rsidR="00A16CC4" w:rsidRPr="001E666A" w:rsidRDefault="00A16CC4" w:rsidP="001E666A">
            <w:pPr>
              <w:spacing w:line="360" w:lineRule="auto"/>
              <w:contextualSpacing/>
              <w:jc w:val="center"/>
              <w:rPr>
                <w:rFonts w:ascii="Arial" w:hAnsi="Arial" w:cs="Arial"/>
                <w:sz w:val="16"/>
                <w:szCs w:val="16"/>
                <w:lang w:val="en-US"/>
              </w:rPr>
            </w:pPr>
          </w:p>
        </w:tc>
        <w:tc>
          <w:tcPr>
            <w:tcW w:w="1296" w:type="dxa"/>
            <w:gridSpan w:val="2"/>
            <w:vAlign w:val="bottom"/>
          </w:tcPr>
          <w:p w14:paraId="67556DCE" w14:textId="2F7F07C8" w:rsidR="00A16CC4" w:rsidRPr="001E666A" w:rsidRDefault="006B10FE" w:rsidP="001E666A">
            <w:pPr>
              <w:pBdr>
                <w:bottom w:val="single" w:sz="12" w:space="1" w:color="auto"/>
              </w:pBdr>
              <w:spacing w:line="360" w:lineRule="auto"/>
              <w:contextualSpacing/>
              <w:jc w:val="right"/>
              <w:rPr>
                <w:rFonts w:ascii="Arial" w:hAnsi="Arial" w:cs="Arial"/>
                <w:sz w:val="16"/>
                <w:szCs w:val="16"/>
                <w:lang w:val="en-GB"/>
              </w:rPr>
            </w:pPr>
            <w:r w:rsidRPr="001E666A">
              <w:rPr>
                <w:rFonts w:ascii="Arial" w:hAnsi="Arial" w:cs="Arial"/>
                <w:sz w:val="16"/>
                <w:szCs w:val="16"/>
                <w:lang w:val="en-GB"/>
              </w:rPr>
              <w:t>39,600,433</w:t>
            </w:r>
          </w:p>
        </w:tc>
        <w:tc>
          <w:tcPr>
            <w:tcW w:w="1276" w:type="dxa"/>
            <w:gridSpan w:val="2"/>
            <w:vAlign w:val="bottom"/>
          </w:tcPr>
          <w:p w14:paraId="53626322" w14:textId="2B37ADE5" w:rsidR="00A16CC4" w:rsidRPr="001E666A" w:rsidRDefault="00A16CC4" w:rsidP="001E666A">
            <w:pPr>
              <w:pBdr>
                <w:bottom w:val="single" w:sz="12" w:space="1" w:color="auto"/>
              </w:pBdr>
              <w:spacing w:line="360" w:lineRule="auto"/>
              <w:contextualSpacing/>
              <w:jc w:val="right"/>
              <w:rPr>
                <w:rFonts w:ascii="Arial" w:hAnsi="Arial" w:cs="Arial"/>
                <w:sz w:val="16"/>
                <w:szCs w:val="16"/>
                <w:lang w:val="en-GB"/>
              </w:rPr>
            </w:pPr>
            <w:r w:rsidRPr="001E666A">
              <w:rPr>
                <w:rFonts w:ascii="Arial" w:hAnsi="Arial" w:cs="Arial"/>
                <w:sz w:val="16"/>
                <w:szCs w:val="16"/>
                <w:lang w:val="en-GB"/>
              </w:rPr>
              <w:t>88,583,396</w:t>
            </w:r>
          </w:p>
        </w:tc>
        <w:tc>
          <w:tcPr>
            <w:tcW w:w="1253" w:type="dxa"/>
            <w:gridSpan w:val="2"/>
            <w:vAlign w:val="bottom"/>
          </w:tcPr>
          <w:p w14:paraId="0081ED64" w14:textId="1A0E3BDC" w:rsidR="00A16CC4" w:rsidRPr="001E666A" w:rsidRDefault="00FA2BC1" w:rsidP="001E666A">
            <w:pPr>
              <w:pBdr>
                <w:bottom w:val="single" w:sz="12" w:space="1" w:color="auto"/>
              </w:pBdr>
              <w:spacing w:line="360" w:lineRule="auto"/>
              <w:contextualSpacing/>
              <w:jc w:val="right"/>
              <w:rPr>
                <w:rFonts w:ascii="Arial" w:hAnsi="Arial" w:cs="Arial"/>
                <w:sz w:val="16"/>
                <w:szCs w:val="16"/>
                <w:lang w:val="en-GB"/>
              </w:rPr>
            </w:pPr>
            <w:r w:rsidRPr="001E666A">
              <w:rPr>
                <w:rFonts w:ascii="Arial" w:hAnsi="Arial" w:cs="Arial"/>
                <w:sz w:val="16"/>
                <w:szCs w:val="16"/>
                <w:lang w:val="en-GB"/>
              </w:rPr>
              <w:t>52,551,047</w:t>
            </w:r>
          </w:p>
        </w:tc>
        <w:tc>
          <w:tcPr>
            <w:tcW w:w="1314" w:type="dxa"/>
            <w:gridSpan w:val="2"/>
            <w:vAlign w:val="bottom"/>
          </w:tcPr>
          <w:p w14:paraId="137CC73C" w14:textId="1A431E0E" w:rsidR="00A16CC4" w:rsidRPr="001E666A" w:rsidRDefault="00A16CC4" w:rsidP="001E666A">
            <w:pPr>
              <w:pBdr>
                <w:bottom w:val="single" w:sz="12" w:space="1" w:color="auto"/>
              </w:pBdr>
              <w:spacing w:line="360" w:lineRule="auto"/>
              <w:contextualSpacing/>
              <w:jc w:val="right"/>
              <w:rPr>
                <w:rFonts w:ascii="Arial" w:hAnsi="Arial" w:cs="Arial"/>
                <w:sz w:val="16"/>
                <w:szCs w:val="16"/>
                <w:lang w:val="en-US"/>
              </w:rPr>
            </w:pPr>
            <w:r w:rsidRPr="001E666A">
              <w:rPr>
                <w:rFonts w:ascii="Arial" w:hAnsi="Arial" w:cs="Arial"/>
                <w:sz w:val="16"/>
                <w:szCs w:val="16"/>
                <w:lang w:val="en-GB"/>
              </w:rPr>
              <w:t>105,033,649</w:t>
            </w:r>
          </w:p>
        </w:tc>
      </w:tr>
      <w:tr w:rsidR="005333D4" w:rsidRPr="001E666A" w14:paraId="0BC0604E" w14:textId="77777777" w:rsidTr="001E666A">
        <w:tc>
          <w:tcPr>
            <w:tcW w:w="2656" w:type="dxa"/>
            <w:gridSpan w:val="2"/>
          </w:tcPr>
          <w:p w14:paraId="7E8DFCAD" w14:textId="77777777" w:rsidR="00A16CC4" w:rsidRPr="001E666A" w:rsidRDefault="00A16CC4" w:rsidP="001E666A">
            <w:pPr>
              <w:spacing w:line="360" w:lineRule="auto"/>
              <w:contextualSpacing/>
              <w:rPr>
                <w:rFonts w:ascii="Arial" w:hAnsi="Arial" w:cs="Arial"/>
                <w:sz w:val="16"/>
                <w:szCs w:val="16"/>
                <w:cs/>
              </w:rPr>
            </w:pPr>
          </w:p>
        </w:tc>
        <w:tc>
          <w:tcPr>
            <w:tcW w:w="1310" w:type="dxa"/>
            <w:vAlign w:val="bottom"/>
          </w:tcPr>
          <w:p w14:paraId="2823735B" w14:textId="77777777" w:rsidR="00A16CC4" w:rsidRPr="001E666A" w:rsidRDefault="00A16CC4" w:rsidP="001E666A">
            <w:pPr>
              <w:spacing w:line="360" w:lineRule="auto"/>
              <w:contextualSpacing/>
              <w:jc w:val="center"/>
              <w:rPr>
                <w:rFonts w:ascii="Arial" w:hAnsi="Arial" w:cs="Arial"/>
                <w:sz w:val="16"/>
                <w:szCs w:val="16"/>
                <w:lang w:val="en-US"/>
              </w:rPr>
            </w:pPr>
          </w:p>
        </w:tc>
        <w:tc>
          <w:tcPr>
            <w:tcW w:w="1296" w:type="dxa"/>
            <w:gridSpan w:val="2"/>
            <w:vAlign w:val="bottom"/>
          </w:tcPr>
          <w:p w14:paraId="730D434C" w14:textId="77777777" w:rsidR="00A16CC4" w:rsidRPr="001E666A" w:rsidRDefault="00A16CC4" w:rsidP="001E666A">
            <w:pPr>
              <w:spacing w:line="360" w:lineRule="auto"/>
              <w:contextualSpacing/>
              <w:jc w:val="right"/>
              <w:rPr>
                <w:rFonts w:ascii="Arial" w:hAnsi="Arial" w:cs="Arial"/>
                <w:sz w:val="16"/>
                <w:szCs w:val="16"/>
                <w:lang w:val="en-US"/>
              </w:rPr>
            </w:pPr>
          </w:p>
        </w:tc>
        <w:tc>
          <w:tcPr>
            <w:tcW w:w="1276" w:type="dxa"/>
            <w:gridSpan w:val="2"/>
            <w:vAlign w:val="bottom"/>
          </w:tcPr>
          <w:p w14:paraId="5EDBA142" w14:textId="77777777" w:rsidR="00A16CC4" w:rsidRPr="001E666A" w:rsidRDefault="00A16CC4" w:rsidP="001E666A">
            <w:pPr>
              <w:spacing w:line="360" w:lineRule="auto"/>
              <w:contextualSpacing/>
              <w:jc w:val="right"/>
              <w:rPr>
                <w:rFonts w:ascii="Arial" w:hAnsi="Arial" w:cs="Arial"/>
                <w:sz w:val="16"/>
                <w:szCs w:val="16"/>
                <w:lang w:val="en-US"/>
              </w:rPr>
            </w:pPr>
          </w:p>
        </w:tc>
        <w:tc>
          <w:tcPr>
            <w:tcW w:w="1253" w:type="dxa"/>
            <w:gridSpan w:val="2"/>
            <w:vAlign w:val="bottom"/>
          </w:tcPr>
          <w:p w14:paraId="2AC65B7C" w14:textId="77777777" w:rsidR="00A16CC4" w:rsidRPr="001E666A" w:rsidRDefault="00A16CC4" w:rsidP="001E666A">
            <w:pPr>
              <w:spacing w:line="360" w:lineRule="auto"/>
              <w:contextualSpacing/>
              <w:jc w:val="right"/>
              <w:rPr>
                <w:rFonts w:ascii="Arial" w:hAnsi="Arial" w:cs="Arial"/>
                <w:sz w:val="16"/>
                <w:szCs w:val="16"/>
                <w:lang w:val="en-US"/>
              </w:rPr>
            </w:pPr>
          </w:p>
        </w:tc>
        <w:tc>
          <w:tcPr>
            <w:tcW w:w="1314" w:type="dxa"/>
            <w:gridSpan w:val="2"/>
            <w:vAlign w:val="bottom"/>
          </w:tcPr>
          <w:p w14:paraId="16B07D37" w14:textId="77777777" w:rsidR="00A16CC4" w:rsidRPr="001E666A" w:rsidRDefault="00A16CC4" w:rsidP="001E666A">
            <w:pPr>
              <w:spacing w:line="360" w:lineRule="auto"/>
              <w:contextualSpacing/>
              <w:jc w:val="right"/>
              <w:rPr>
                <w:rFonts w:ascii="Arial" w:hAnsi="Arial" w:cs="Arial"/>
                <w:sz w:val="16"/>
                <w:szCs w:val="16"/>
                <w:cs/>
                <w:lang w:val="en-US"/>
              </w:rPr>
            </w:pPr>
          </w:p>
        </w:tc>
      </w:tr>
      <w:tr w:rsidR="005333D4" w:rsidRPr="001E666A" w14:paraId="3EA362B4" w14:textId="77777777" w:rsidTr="001E666A">
        <w:trPr>
          <w:trHeight w:val="222"/>
        </w:trPr>
        <w:tc>
          <w:tcPr>
            <w:tcW w:w="2656" w:type="dxa"/>
            <w:gridSpan w:val="2"/>
          </w:tcPr>
          <w:p w14:paraId="37FC43D8" w14:textId="3B2E23D0" w:rsidR="00A16CC4" w:rsidRPr="001E666A" w:rsidRDefault="00A16CC4" w:rsidP="001E666A">
            <w:pPr>
              <w:spacing w:line="360" w:lineRule="auto"/>
              <w:ind w:right="-108"/>
              <w:contextualSpacing/>
              <w:rPr>
                <w:rFonts w:ascii="Arial" w:hAnsi="Arial" w:cs="Arial"/>
                <w:sz w:val="16"/>
                <w:szCs w:val="16"/>
                <w:u w:val="single"/>
                <w:lang w:val="en-US"/>
              </w:rPr>
            </w:pPr>
            <w:r w:rsidRPr="001E666A">
              <w:rPr>
                <w:rFonts w:ascii="Arial" w:hAnsi="Arial" w:cs="Arial"/>
                <w:sz w:val="16"/>
                <w:szCs w:val="16"/>
                <w:u w:val="single"/>
                <w:lang w:val="en-US"/>
              </w:rPr>
              <w:t>Short-term loan to</w:t>
            </w:r>
          </w:p>
        </w:tc>
        <w:tc>
          <w:tcPr>
            <w:tcW w:w="1310" w:type="dxa"/>
          </w:tcPr>
          <w:p w14:paraId="63C3820B" w14:textId="77777777" w:rsidR="00A16CC4" w:rsidRPr="001E666A" w:rsidRDefault="00A16CC4" w:rsidP="001E666A">
            <w:pPr>
              <w:spacing w:line="360" w:lineRule="auto"/>
              <w:ind w:right="-108"/>
              <w:contextualSpacing/>
              <w:jc w:val="center"/>
              <w:rPr>
                <w:rFonts w:ascii="Arial" w:hAnsi="Arial" w:cs="Arial"/>
                <w:sz w:val="16"/>
                <w:szCs w:val="16"/>
                <w:u w:val="single"/>
                <w:lang w:val="en-US"/>
              </w:rPr>
            </w:pPr>
          </w:p>
        </w:tc>
        <w:tc>
          <w:tcPr>
            <w:tcW w:w="1296" w:type="dxa"/>
            <w:gridSpan w:val="2"/>
            <w:vAlign w:val="bottom"/>
          </w:tcPr>
          <w:p w14:paraId="5E60D243" w14:textId="77777777" w:rsidR="00A16CC4" w:rsidRPr="001E666A" w:rsidRDefault="00A16CC4" w:rsidP="001E666A">
            <w:pPr>
              <w:spacing w:line="360" w:lineRule="auto"/>
              <w:contextualSpacing/>
              <w:jc w:val="right"/>
              <w:rPr>
                <w:rFonts w:ascii="Arial" w:hAnsi="Arial" w:cs="Arial"/>
                <w:sz w:val="16"/>
                <w:szCs w:val="16"/>
                <w:lang w:val="en-US"/>
              </w:rPr>
            </w:pPr>
          </w:p>
        </w:tc>
        <w:tc>
          <w:tcPr>
            <w:tcW w:w="1276" w:type="dxa"/>
            <w:gridSpan w:val="2"/>
            <w:vAlign w:val="bottom"/>
          </w:tcPr>
          <w:p w14:paraId="436F2E41" w14:textId="77777777" w:rsidR="00A16CC4" w:rsidRPr="001E666A" w:rsidRDefault="00A16CC4" w:rsidP="001E666A">
            <w:pPr>
              <w:spacing w:line="360" w:lineRule="auto"/>
              <w:contextualSpacing/>
              <w:jc w:val="right"/>
              <w:rPr>
                <w:rFonts w:ascii="Arial" w:hAnsi="Arial" w:cs="Arial"/>
                <w:sz w:val="16"/>
                <w:szCs w:val="16"/>
                <w:lang w:val="en-US"/>
              </w:rPr>
            </w:pPr>
          </w:p>
        </w:tc>
        <w:tc>
          <w:tcPr>
            <w:tcW w:w="1253" w:type="dxa"/>
            <w:gridSpan w:val="2"/>
            <w:vAlign w:val="bottom"/>
          </w:tcPr>
          <w:p w14:paraId="1B4E4C42" w14:textId="77777777" w:rsidR="00A16CC4" w:rsidRPr="001E666A" w:rsidRDefault="00A16CC4" w:rsidP="001E666A">
            <w:pPr>
              <w:tabs>
                <w:tab w:val="left" w:pos="559"/>
              </w:tabs>
              <w:spacing w:line="360" w:lineRule="auto"/>
              <w:contextualSpacing/>
              <w:jc w:val="right"/>
              <w:rPr>
                <w:rFonts w:ascii="Arial" w:hAnsi="Arial" w:cs="Arial"/>
                <w:sz w:val="16"/>
                <w:szCs w:val="16"/>
                <w:lang w:val="en-US"/>
              </w:rPr>
            </w:pPr>
          </w:p>
        </w:tc>
        <w:tc>
          <w:tcPr>
            <w:tcW w:w="1314" w:type="dxa"/>
            <w:gridSpan w:val="2"/>
            <w:vAlign w:val="bottom"/>
          </w:tcPr>
          <w:p w14:paraId="25D02EE2" w14:textId="77777777" w:rsidR="00A16CC4" w:rsidRPr="001E666A" w:rsidRDefault="00A16CC4" w:rsidP="001E666A">
            <w:pPr>
              <w:tabs>
                <w:tab w:val="left" w:pos="559"/>
              </w:tabs>
              <w:spacing w:line="360" w:lineRule="auto"/>
              <w:contextualSpacing/>
              <w:jc w:val="right"/>
              <w:rPr>
                <w:rFonts w:ascii="Arial" w:hAnsi="Arial" w:cs="Arial"/>
                <w:sz w:val="16"/>
                <w:szCs w:val="16"/>
                <w:lang w:val="en-US"/>
              </w:rPr>
            </w:pPr>
          </w:p>
        </w:tc>
      </w:tr>
      <w:tr w:rsidR="001E666A" w:rsidRPr="001E666A" w14:paraId="114731FB" w14:textId="77777777" w:rsidTr="001E666A">
        <w:trPr>
          <w:trHeight w:val="222"/>
        </w:trPr>
        <w:tc>
          <w:tcPr>
            <w:tcW w:w="2656" w:type="dxa"/>
            <w:gridSpan w:val="2"/>
          </w:tcPr>
          <w:p w14:paraId="0CDB1A4A" w14:textId="17C2224B" w:rsidR="001E666A" w:rsidRPr="001E666A" w:rsidRDefault="001E666A" w:rsidP="001E666A">
            <w:pPr>
              <w:spacing w:line="360" w:lineRule="auto"/>
              <w:ind w:right="-108"/>
              <w:contextualSpacing/>
              <w:rPr>
                <w:rFonts w:ascii="Arial" w:hAnsi="Arial" w:cs="Arial"/>
                <w:sz w:val="16"/>
                <w:szCs w:val="16"/>
                <w:u w:val="single"/>
                <w:lang w:val="en-US"/>
              </w:rPr>
            </w:pPr>
            <w:r w:rsidRPr="001E666A">
              <w:rPr>
                <w:rFonts w:ascii="Arial" w:hAnsi="Arial" w:cs="Arial"/>
                <w:sz w:val="16"/>
                <w:szCs w:val="16"/>
                <w:lang w:val="en-US"/>
              </w:rPr>
              <w:t xml:space="preserve">    Subsidiary</w:t>
            </w:r>
          </w:p>
        </w:tc>
        <w:tc>
          <w:tcPr>
            <w:tcW w:w="1310" w:type="dxa"/>
          </w:tcPr>
          <w:p w14:paraId="4C8C37B6" w14:textId="77777777" w:rsidR="001E666A" w:rsidRPr="001E666A" w:rsidRDefault="001E666A" w:rsidP="001E666A">
            <w:pPr>
              <w:spacing w:line="360" w:lineRule="auto"/>
              <w:ind w:right="-108"/>
              <w:contextualSpacing/>
              <w:jc w:val="center"/>
              <w:rPr>
                <w:rFonts w:ascii="Arial" w:hAnsi="Arial" w:cs="Arial"/>
                <w:sz w:val="16"/>
                <w:szCs w:val="16"/>
                <w:u w:val="single"/>
                <w:lang w:val="en-US"/>
              </w:rPr>
            </w:pPr>
          </w:p>
        </w:tc>
        <w:tc>
          <w:tcPr>
            <w:tcW w:w="1296" w:type="dxa"/>
            <w:gridSpan w:val="2"/>
            <w:vAlign w:val="center"/>
          </w:tcPr>
          <w:p w14:paraId="3A422F1D" w14:textId="02AFE4E0" w:rsidR="001E666A" w:rsidRPr="001E666A" w:rsidRDefault="001E666A" w:rsidP="001E666A">
            <w:pPr>
              <w:spacing w:line="360" w:lineRule="auto"/>
              <w:contextualSpacing/>
              <w:jc w:val="center"/>
              <w:rPr>
                <w:rFonts w:ascii="Arial" w:hAnsi="Arial" w:cs="Arial"/>
                <w:sz w:val="16"/>
                <w:szCs w:val="16"/>
                <w:lang w:val="en-GB"/>
              </w:rPr>
            </w:pPr>
            <w:r w:rsidRPr="001E666A">
              <w:rPr>
                <w:rFonts w:ascii="Arial" w:hAnsi="Arial" w:cs="Arial"/>
                <w:sz w:val="16"/>
                <w:szCs w:val="16"/>
                <w:cs/>
                <w:lang w:val="en-GB"/>
              </w:rPr>
              <w:t xml:space="preserve">   </w:t>
            </w:r>
            <w:r w:rsidRPr="001E666A">
              <w:rPr>
                <w:rFonts w:ascii="Arial" w:hAnsi="Arial" w:cs="Arial"/>
                <w:sz w:val="16"/>
                <w:szCs w:val="16"/>
                <w:lang w:val="en-GB"/>
              </w:rPr>
              <w:t xml:space="preserve">       </w:t>
            </w:r>
            <w:r w:rsidRPr="001E666A">
              <w:rPr>
                <w:rFonts w:ascii="Arial" w:hAnsi="Arial" w:cs="Arial"/>
                <w:sz w:val="16"/>
                <w:szCs w:val="16"/>
                <w:cs/>
                <w:lang w:val="en-GB"/>
              </w:rPr>
              <w:t xml:space="preserve"> </w:t>
            </w:r>
            <w:r w:rsidRPr="001E666A">
              <w:rPr>
                <w:rFonts w:ascii="Arial" w:hAnsi="Arial" w:cs="Arial"/>
                <w:sz w:val="16"/>
                <w:szCs w:val="16"/>
                <w:lang w:val="en-GB"/>
              </w:rPr>
              <w:t>-</w:t>
            </w:r>
          </w:p>
        </w:tc>
        <w:tc>
          <w:tcPr>
            <w:tcW w:w="1276" w:type="dxa"/>
            <w:gridSpan w:val="2"/>
            <w:vAlign w:val="center"/>
          </w:tcPr>
          <w:p w14:paraId="181637E4" w14:textId="69D8F384" w:rsidR="001E666A" w:rsidRPr="001E666A" w:rsidRDefault="001E666A" w:rsidP="001E666A">
            <w:pPr>
              <w:spacing w:line="360" w:lineRule="auto"/>
              <w:contextualSpacing/>
              <w:jc w:val="center"/>
              <w:rPr>
                <w:rFonts w:ascii="Arial" w:hAnsi="Arial" w:cs="Arial"/>
                <w:sz w:val="16"/>
                <w:szCs w:val="16"/>
                <w:lang w:val="en-US"/>
              </w:rPr>
            </w:pPr>
            <w:r w:rsidRPr="001E666A">
              <w:rPr>
                <w:rFonts w:ascii="Arial" w:hAnsi="Arial" w:cs="Arial"/>
                <w:sz w:val="16"/>
                <w:szCs w:val="16"/>
                <w:cs/>
                <w:lang w:val="en-GB"/>
              </w:rPr>
              <w:t xml:space="preserve">   </w:t>
            </w:r>
            <w:r w:rsidRPr="001E666A">
              <w:rPr>
                <w:rFonts w:ascii="Arial" w:hAnsi="Arial" w:cs="Arial"/>
                <w:sz w:val="16"/>
                <w:szCs w:val="16"/>
                <w:lang w:val="en-GB"/>
              </w:rPr>
              <w:t xml:space="preserve">       </w:t>
            </w:r>
            <w:r w:rsidRPr="001E666A">
              <w:rPr>
                <w:rFonts w:ascii="Arial" w:hAnsi="Arial" w:cs="Arial"/>
                <w:sz w:val="16"/>
                <w:szCs w:val="16"/>
                <w:cs/>
                <w:lang w:val="en-GB"/>
              </w:rPr>
              <w:t xml:space="preserve"> </w:t>
            </w:r>
            <w:r w:rsidRPr="001E666A">
              <w:rPr>
                <w:rFonts w:ascii="Arial" w:hAnsi="Arial" w:cs="Arial"/>
                <w:sz w:val="16"/>
                <w:szCs w:val="16"/>
                <w:lang w:val="en-GB"/>
              </w:rPr>
              <w:t>-</w:t>
            </w:r>
          </w:p>
        </w:tc>
        <w:tc>
          <w:tcPr>
            <w:tcW w:w="1253" w:type="dxa"/>
            <w:gridSpan w:val="2"/>
            <w:vAlign w:val="bottom"/>
          </w:tcPr>
          <w:p w14:paraId="276ADCD4" w14:textId="4F324FB3" w:rsidR="001E666A" w:rsidRPr="001E666A" w:rsidRDefault="001E666A" w:rsidP="001E666A">
            <w:pPr>
              <w:tabs>
                <w:tab w:val="left" w:pos="559"/>
              </w:tabs>
              <w:spacing w:line="360" w:lineRule="auto"/>
              <w:contextualSpacing/>
              <w:jc w:val="right"/>
              <w:rPr>
                <w:rFonts w:ascii="Arial" w:hAnsi="Arial" w:cs="Arial"/>
                <w:sz w:val="16"/>
                <w:szCs w:val="16"/>
                <w:lang w:val="en-US"/>
              </w:rPr>
            </w:pPr>
            <w:r w:rsidRPr="001E666A">
              <w:rPr>
                <w:rFonts w:ascii="Arial" w:hAnsi="Arial" w:cs="Arial"/>
                <w:sz w:val="16"/>
                <w:szCs w:val="16"/>
                <w:lang w:val="en-GB"/>
              </w:rPr>
              <w:t>60,000,000</w:t>
            </w:r>
          </w:p>
        </w:tc>
        <w:tc>
          <w:tcPr>
            <w:tcW w:w="1314" w:type="dxa"/>
            <w:gridSpan w:val="2"/>
            <w:vAlign w:val="bottom"/>
          </w:tcPr>
          <w:p w14:paraId="49A670EE" w14:textId="1BE4B6D6" w:rsidR="001E666A" w:rsidRPr="001E666A" w:rsidRDefault="001E666A" w:rsidP="001E666A">
            <w:pPr>
              <w:tabs>
                <w:tab w:val="left" w:pos="559"/>
              </w:tabs>
              <w:spacing w:line="360" w:lineRule="auto"/>
              <w:contextualSpacing/>
              <w:jc w:val="right"/>
              <w:rPr>
                <w:rFonts w:ascii="Arial" w:hAnsi="Arial" w:cs="Arial"/>
                <w:sz w:val="16"/>
                <w:szCs w:val="16"/>
                <w:lang w:val="en-US"/>
              </w:rPr>
            </w:pPr>
            <w:r w:rsidRPr="001E666A">
              <w:rPr>
                <w:rFonts w:ascii="Arial" w:hAnsi="Arial" w:cs="Arial"/>
                <w:sz w:val="16"/>
                <w:szCs w:val="16"/>
                <w:lang w:val="en-GB"/>
              </w:rPr>
              <w:t>60,000,000</w:t>
            </w:r>
          </w:p>
        </w:tc>
      </w:tr>
      <w:tr w:rsidR="005333D4" w:rsidRPr="001E666A" w14:paraId="72704114" w14:textId="77777777" w:rsidTr="001E666A">
        <w:trPr>
          <w:trHeight w:val="222"/>
        </w:trPr>
        <w:tc>
          <w:tcPr>
            <w:tcW w:w="2656" w:type="dxa"/>
            <w:gridSpan w:val="2"/>
            <w:vAlign w:val="bottom"/>
          </w:tcPr>
          <w:p w14:paraId="0D7FE5EE" w14:textId="5F3B8AEC" w:rsidR="009E392A" w:rsidRPr="001E666A" w:rsidRDefault="009E392A" w:rsidP="001E666A">
            <w:pPr>
              <w:spacing w:line="360" w:lineRule="auto"/>
              <w:ind w:right="-108"/>
              <w:contextualSpacing/>
              <w:rPr>
                <w:rFonts w:ascii="Arial" w:hAnsi="Arial" w:cs="Arial"/>
                <w:sz w:val="16"/>
                <w:szCs w:val="16"/>
                <w:u w:val="single"/>
                <w:lang w:val="en-US"/>
              </w:rPr>
            </w:pPr>
            <w:r w:rsidRPr="001E666A">
              <w:rPr>
                <w:rFonts w:ascii="Arial" w:hAnsi="Arial" w:cs="Arial"/>
                <w:sz w:val="16"/>
                <w:szCs w:val="16"/>
                <w:lang w:val="en-US"/>
              </w:rPr>
              <w:t xml:space="preserve">    Associated company</w:t>
            </w:r>
          </w:p>
        </w:tc>
        <w:tc>
          <w:tcPr>
            <w:tcW w:w="1310" w:type="dxa"/>
          </w:tcPr>
          <w:p w14:paraId="7EA488F0" w14:textId="77777777" w:rsidR="009E392A" w:rsidRPr="001E666A" w:rsidRDefault="009E392A" w:rsidP="001E666A">
            <w:pPr>
              <w:spacing w:line="360" w:lineRule="auto"/>
              <w:ind w:right="-108"/>
              <w:contextualSpacing/>
              <w:jc w:val="center"/>
              <w:rPr>
                <w:rFonts w:ascii="Arial" w:hAnsi="Arial" w:cs="Arial"/>
                <w:sz w:val="16"/>
                <w:szCs w:val="16"/>
                <w:u w:val="single"/>
                <w:lang w:val="en-US"/>
              </w:rPr>
            </w:pPr>
          </w:p>
        </w:tc>
        <w:tc>
          <w:tcPr>
            <w:tcW w:w="1296" w:type="dxa"/>
            <w:gridSpan w:val="2"/>
            <w:vAlign w:val="bottom"/>
          </w:tcPr>
          <w:p w14:paraId="09266936" w14:textId="640970CB" w:rsidR="009E392A" w:rsidRPr="001E666A" w:rsidRDefault="009E392A" w:rsidP="001E666A">
            <w:pPr>
              <w:pBdr>
                <w:bottom w:val="single" w:sz="8" w:space="1" w:color="auto"/>
              </w:pBdr>
              <w:spacing w:line="360" w:lineRule="auto"/>
              <w:contextualSpacing/>
              <w:jc w:val="right"/>
              <w:rPr>
                <w:rFonts w:ascii="Arial" w:hAnsi="Arial" w:cs="Arial"/>
                <w:sz w:val="16"/>
                <w:szCs w:val="16"/>
                <w:lang w:val="en-US"/>
              </w:rPr>
            </w:pPr>
            <w:r w:rsidRPr="001E666A">
              <w:rPr>
                <w:rFonts w:ascii="Arial" w:hAnsi="Arial" w:cs="Arial"/>
                <w:sz w:val="16"/>
                <w:szCs w:val="16"/>
                <w:lang w:val="en-GB"/>
              </w:rPr>
              <w:t>12,480,000</w:t>
            </w:r>
          </w:p>
        </w:tc>
        <w:tc>
          <w:tcPr>
            <w:tcW w:w="1276" w:type="dxa"/>
            <w:gridSpan w:val="2"/>
            <w:vAlign w:val="bottom"/>
          </w:tcPr>
          <w:p w14:paraId="219EE036" w14:textId="16676B13" w:rsidR="009E392A" w:rsidRPr="001E666A" w:rsidRDefault="009E392A" w:rsidP="001E666A">
            <w:pPr>
              <w:pBdr>
                <w:bottom w:val="single" w:sz="8" w:space="1" w:color="auto"/>
              </w:pBdr>
              <w:spacing w:line="360" w:lineRule="auto"/>
              <w:contextualSpacing/>
              <w:jc w:val="right"/>
              <w:rPr>
                <w:rFonts w:ascii="Arial" w:hAnsi="Arial" w:cs="Arial"/>
                <w:sz w:val="16"/>
                <w:szCs w:val="16"/>
                <w:lang w:val="en-US"/>
              </w:rPr>
            </w:pPr>
            <w:r w:rsidRPr="001E666A">
              <w:rPr>
                <w:rFonts w:ascii="Arial" w:hAnsi="Arial" w:cs="Arial"/>
                <w:sz w:val="16"/>
                <w:szCs w:val="16"/>
                <w:lang w:val="en-US"/>
              </w:rPr>
              <w:t>12,480,000</w:t>
            </w:r>
          </w:p>
        </w:tc>
        <w:tc>
          <w:tcPr>
            <w:tcW w:w="1253" w:type="dxa"/>
            <w:gridSpan w:val="2"/>
            <w:vAlign w:val="bottom"/>
          </w:tcPr>
          <w:p w14:paraId="670C35CE" w14:textId="58286A35" w:rsidR="009E392A" w:rsidRPr="001E666A" w:rsidRDefault="009E392A" w:rsidP="001E666A">
            <w:pPr>
              <w:pBdr>
                <w:bottom w:val="single" w:sz="8" w:space="1" w:color="auto"/>
              </w:pBdr>
              <w:tabs>
                <w:tab w:val="left" w:pos="559"/>
              </w:tabs>
              <w:spacing w:line="360" w:lineRule="auto"/>
              <w:contextualSpacing/>
              <w:jc w:val="right"/>
              <w:rPr>
                <w:rFonts w:ascii="Arial" w:hAnsi="Arial" w:cs="Arial"/>
                <w:sz w:val="16"/>
                <w:szCs w:val="16"/>
                <w:lang w:val="en-US"/>
              </w:rPr>
            </w:pPr>
            <w:r w:rsidRPr="001E666A">
              <w:rPr>
                <w:rFonts w:ascii="Arial" w:hAnsi="Arial" w:cs="Arial"/>
                <w:sz w:val="16"/>
                <w:szCs w:val="16"/>
                <w:lang w:val="en-GB"/>
              </w:rPr>
              <w:t>12,480,000</w:t>
            </w:r>
          </w:p>
        </w:tc>
        <w:tc>
          <w:tcPr>
            <w:tcW w:w="1314" w:type="dxa"/>
            <w:gridSpan w:val="2"/>
            <w:vAlign w:val="bottom"/>
          </w:tcPr>
          <w:p w14:paraId="5A7916E5" w14:textId="3046E89D" w:rsidR="009E392A" w:rsidRPr="001E666A" w:rsidRDefault="009E392A" w:rsidP="001E666A">
            <w:pPr>
              <w:pBdr>
                <w:bottom w:val="single" w:sz="8" w:space="1" w:color="auto"/>
              </w:pBdr>
              <w:tabs>
                <w:tab w:val="left" w:pos="559"/>
              </w:tabs>
              <w:spacing w:line="360" w:lineRule="auto"/>
              <w:contextualSpacing/>
              <w:jc w:val="right"/>
              <w:rPr>
                <w:rFonts w:ascii="Arial" w:hAnsi="Arial" w:cs="Arial"/>
                <w:sz w:val="16"/>
                <w:szCs w:val="16"/>
                <w:lang w:val="en-US"/>
              </w:rPr>
            </w:pPr>
            <w:r w:rsidRPr="001E666A">
              <w:rPr>
                <w:rFonts w:ascii="Arial" w:hAnsi="Arial" w:cs="Arial"/>
                <w:sz w:val="16"/>
                <w:szCs w:val="16"/>
                <w:lang w:val="en-US"/>
              </w:rPr>
              <w:t>12,480,000</w:t>
            </w:r>
          </w:p>
        </w:tc>
      </w:tr>
      <w:tr w:rsidR="005333D4" w:rsidRPr="001E666A" w14:paraId="02963EB7" w14:textId="77777777" w:rsidTr="001E666A">
        <w:trPr>
          <w:trHeight w:val="68"/>
        </w:trPr>
        <w:tc>
          <w:tcPr>
            <w:tcW w:w="2656" w:type="dxa"/>
            <w:gridSpan w:val="2"/>
          </w:tcPr>
          <w:p w14:paraId="1D0E5BA0" w14:textId="5864E3B5" w:rsidR="009E392A" w:rsidRPr="001E666A" w:rsidRDefault="009E392A" w:rsidP="001E666A">
            <w:pPr>
              <w:spacing w:line="360" w:lineRule="auto"/>
              <w:ind w:right="-108"/>
              <w:contextualSpacing/>
              <w:rPr>
                <w:rFonts w:ascii="Arial" w:hAnsi="Arial" w:cs="Arial"/>
                <w:sz w:val="16"/>
                <w:szCs w:val="16"/>
                <w:lang w:val="en-US"/>
              </w:rPr>
            </w:pPr>
            <w:r w:rsidRPr="001E666A">
              <w:rPr>
                <w:rFonts w:ascii="Arial" w:hAnsi="Arial" w:cs="Arial"/>
                <w:sz w:val="16"/>
                <w:szCs w:val="16"/>
                <w:lang w:val="en-US"/>
              </w:rPr>
              <w:t xml:space="preserve">    Total</w:t>
            </w:r>
          </w:p>
        </w:tc>
        <w:tc>
          <w:tcPr>
            <w:tcW w:w="1310" w:type="dxa"/>
          </w:tcPr>
          <w:p w14:paraId="4ADDC07F" w14:textId="77777777" w:rsidR="009E392A" w:rsidRPr="001E666A" w:rsidRDefault="009E392A" w:rsidP="001E666A">
            <w:pPr>
              <w:spacing w:line="360" w:lineRule="auto"/>
              <w:contextualSpacing/>
              <w:jc w:val="center"/>
              <w:rPr>
                <w:rFonts w:ascii="Arial" w:hAnsi="Arial" w:cs="Arial"/>
                <w:sz w:val="16"/>
                <w:szCs w:val="16"/>
                <w:lang w:val="en-US"/>
              </w:rPr>
            </w:pPr>
          </w:p>
        </w:tc>
        <w:tc>
          <w:tcPr>
            <w:tcW w:w="1296" w:type="dxa"/>
            <w:gridSpan w:val="2"/>
            <w:vAlign w:val="bottom"/>
          </w:tcPr>
          <w:p w14:paraId="382EAAE5" w14:textId="5938FE6D" w:rsidR="009E392A" w:rsidRPr="001E666A" w:rsidRDefault="009E392A" w:rsidP="001E666A">
            <w:pPr>
              <w:pBdr>
                <w:bottom w:val="single" w:sz="12" w:space="1" w:color="auto"/>
              </w:pBdr>
              <w:spacing w:line="360" w:lineRule="auto"/>
              <w:contextualSpacing/>
              <w:jc w:val="right"/>
              <w:rPr>
                <w:rFonts w:ascii="Arial" w:hAnsi="Arial" w:cs="Arial"/>
                <w:sz w:val="16"/>
                <w:szCs w:val="16"/>
                <w:lang w:val="en-US"/>
              </w:rPr>
            </w:pPr>
            <w:r w:rsidRPr="001E666A">
              <w:rPr>
                <w:rFonts w:ascii="Arial" w:hAnsi="Arial" w:cs="Arial"/>
                <w:sz w:val="16"/>
                <w:szCs w:val="16"/>
                <w:lang w:val="en-GB"/>
              </w:rPr>
              <w:t>12,480,000</w:t>
            </w:r>
          </w:p>
        </w:tc>
        <w:tc>
          <w:tcPr>
            <w:tcW w:w="1276" w:type="dxa"/>
            <w:gridSpan w:val="2"/>
            <w:vAlign w:val="bottom"/>
          </w:tcPr>
          <w:p w14:paraId="715ED61A" w14:textId="188378CB" w:rsidR="009E392A" w:rsidRPr="001E666A" w:rsidRDefault="009E392A" w:rsidP="001E666A">
            <w:pPr>
              <w:pBdr>
                <w:bottom w:val="single" w:sz="12" w:space="1" w:color="auto"/>
              </w:pBdr>
              <w:spacing w:line="360" w:lineRule="auto"/>
              <w:contextualSpacing/>
              <w:jc w:val="right"/>
              <w:rPr>
                <w:rFonts w:ascii="Arial" w:hAnsi="Arial" w:cs="Arial"/>
                <w:sz w:val="16"/>
                <w:szCs w:val="16"/>
                <w:lang w:val="en-US"/>
              </w:rPr>
            </w:pPr>
            <w:r w:rsidRPr="001E666A">
              <w:rPr>
                <w:rFonts w:ascii="Arial" w:hAnsi="Arial" w:cs="Arial"/>
                <w:sz w:val="16"/>
                <w:szCs w:val="16"/>
                <w:lang w:val="en-GB"/>
              </w:rPr>
              <w:t>12,480,000</w:t>
            </w:r>
          </w:p>
        </w:tc>
        <w:tc>
          <w:tcPr>
            <w:tcW w:w="1253" w:type="dxa"/>
            <w:gridSpan w:val="2"/>
            <w:vAlign w:val="bottom"/>
          </w:tcPr>
          <w:p w14:paraId="5E488526" w14:textId="217F477A" w:rsidR="009E392A" w:rsidRPr="001E666A" w:rsidRDefault="009E392A" w:rsidP="001E666A">
            <w:pPr>
              <w:pBdr>
                <w:bottom w:val="single" w:sz="12" w:space="1" w:color="auto"/>
              </w:pBdr>
              <w:spacing w:line="360" w:lineRule="auto"/>
              <w:contextualSpacing/>
              <w:jc w:val="right"/>
              <w:rPr>
                <w:rFonts w:ascii="Arial" w:hAnsi="Arial" w:cs="Arial"/>
                <w:sz w:val="16"/>
                <w:szCs w:val="16"/>
                <w:lang w:val="en-US"/>
              </w:rPr>
            </w:pPr>
            <w:r w:rsidRPr="001E666A">
              <w:rPr>
                <w:rFonts w:ascii="Arial" w:hAnsi="Arial" w:cs="Arial"/>
                <w:sz w:val="16"/>
                <w:szCs w:val="16"/>
                <w:lang w:val="en-GB"/>
              </w:rPr>
              <w:t>72,480,000</w:t>
            </w:r>
          </w:p>
        </w:tc>
        <w:tc>
          <w:tcPr>
            <w:tcW w:w="1314" w:type="dxa"/>
            <w:gridSpan w:val="2"/>
            <w:vAlign w:val="bottom"/>
          </w:tcPr>
          <w:p w14:paraId="1F28FD9D" w14:textId="2B56A3B5" w:rsidR="009E392A" w:rsidRPr="001E666A" w:rsidRDefault="009E392A" w:rsidP="001E666A">
            <w:pPr>
              <w:pBdr>
                <w:bottom w:val="single" w:sz="12" w:space="1" w:color="auto"/>
              </w:pBdr>
              <w:spacing w:line="360" w:lineRule="auto"/>
              <w:contextualSpacing/>
              <w:jc w:val="right"/>
              <w:rPr>
                <w:rFonts w:ascii="Arial" w:hAnsi="Arial" w:cs="Arial"/>
                <w:sz w:val="16"/>
                <w:szCs w:val="16"/>
                <w:lang w:val="en-US"/>
              </w:rPr>
            </w:pPr>
            <w:r w:rsidRPr="001E666A">
              <w:rPr>
                <w:rFonts w:ascii="Arial" w:hAnsi="Arial" w:cs="Arial"/>
                <w:sz w:val="16"/>
                <w:szCs w:val="16"/>
                <w:lang w:val="en-GB"/>
              </w:rPr>
              <w:t>72,480,000</w:t>
            </w:r>
          </w:p>
        </w:tc>
      </w:tr>
      <w:tr w:rsidR="005333D4" w:rsidRPr="001E666A" w14:paraId="117A8CC8" w14:textId="77777777" w:rsidTr="001E666A">
        <w:trPr>
          <w:trHeight w:val="222"/>
        </w:trPr>
        <w:tc>
          <w:tcPr>
            <w:tcW w:w="2656" w:type="dxa"/>
            <w:gridSpan w:val="2"/>
          </w:tcPr>
          <w:p w14:paraId="4CB611F4" w14:textId="77777777" w:rsidR="009E392A" w:rsidRPr="001E666A" w:rsidRDefault="009E392A" w:rsidP="001E666A">
            <w:pPr>
              <w:spacing w:line="360" w:lineRule="auto"/>
              <w:contextualSpacing/>
              <w:rPr>
                <w:rFonts w:ascii="Arial" w:hAnsi="Arial" w:cs="Arial"/>
                <w:sz w:val="16"/>
                <w:szCs w:val="16"/>
                <w:u w:val="single"/>
                <w:lang w:val="en-US"/>
              </w:rPr>
            </w:pPr>
          </w:p>
        </w:tc>
        <w:tc>
          <w:tcPr>
            <w:tcW w:w="1310" w:type="dxa"/>
          </w:tcPr>
          <w:p w14:paraId="7FDBA7BC" w14:textId="77777777" w:rsidR="009E392A" w:rsidRPr="001E666A" w:rsidRDefault="009E392A" w:rsidP="001E666A">
            <w:pPr>
              <w:spacing w:line="360" w:lineRule="auto"/>
              <w:contextualSpacing/>
              <w:jc w:val="center"/>
              <w:rPr>
                <w:rFonts w:ascii="Arial" w:hAnsi="Arial" w:cs="Arial"/>
                <w:sz w:val="16"/>
                <w:szCs w:val="16"/>
                <w:u w:val="single"/>
                <w:cs/>
                <w:lang w:val="en-US"/>
              </w:rPr>
            </w:pPr>
          </w:p>
        </w:tc>
        <w:tc>
          <w:tcPr>
            <w:tcW w:w="1296" w:type="dxa"/>
            <w:gridSpan w:val="2"/>
            <w:vAlign w:val="bottom"/>
          </w:tcPr>
          <w:p w14:paraId="28BEDF4B" w14:textId="77777777" w:rsidR="009E392A" w:rsidRPr="001E666A" w:rsidRDefault="009E392A" w:rsidP="001E666A">
            <w:pPr>
              <w:spacing w:line="360" w:lineRule="auto"/>
              <w:contextualSpacing/>
              <w:jc w:val="right"/>
              <w:rPr>
                <w:rFonts w:ascii="Arial" w:hAnsi="Arial" w:cs="Arial"/>
                <w:sz w:val="16"/>
                <w:szCs w:val="16"/>
                <w:cs/>
                <w:lang w:val="en-US"/>
              </w:rPr>
            </w:pPr>
          </w:p>
        </w:tc>
        <w:tc>
          <w:tcPr>
            <w:tcW w:w="1276" w:type="dxa"/>
            <w:gridSpan w:val="2"/>
            <w:vAlign w:val="bottom"/>
          </w:tcPr>
          <w:p w14:paraId="3D890DCC" w14:textId="77777777" w:rsidR="009E392A" w:rsidRPr="001E666A" w:rsidRDefault="009E392A" w:rsidP="001E666A">
            <w:pPr>
              <w:spacing w:line="360" w:lineRule="auto"/>
              <w:contextualSpacing/>
              <w:jc w:val="right"/>
              <w:rPr>
                <w:rFonts w:ascii="Arial" w:hAnsi="Arial" w:cs="Arial"/>
                <w:sz w:val="16"/>
                <w:szCs w:val="16"/>
                <w:cs/>
                <w:lang w:val="en-US"/>
              </w:rPr>
            </w:pPr>
          </w:p>
        </w:tc>
        <w:tc>
          <w:tcPr>
            <w:tcW w:w="1253" w:type="dxa"/>
            <w:gridSpan w:val="2"/>
            <w:vAlign w:val="bottom"/>
          </w:tcPr>
          <w:p w14:paraId="4DE324DF" w14:textId="77777777" w:rsidR="009E392A" w:rsidRPr="001E666A" w:rsidRDefault="009E392A" w:rsidP="001E666A">
            <w:pPr>
              <w:spacing w:line="360" w:lineRule="auto"/>
              <w:contextualSpacing/>
              <w:jc w:val="right"/>
              <w:rPr>
                <w:rFonts w:ascii="Arial" w:hAnsi="Arial" w:cs="Arial"/>
                <w:sz w:val="16"/>
                <w:szCs w:val="16"/>
                <w:lang w:val="en-US"/>
              </w:rPr>
            </w:pPr>
          </w:p>
        </w:tc>
        <w:tc>
          <w:tcPr>
            <w:tcW w:w="1314" w:type="dxa"/>
            <w:gridSpan w:val="2"/>
            <w:vAlign w:val="bottom"/>
          </w:tcPr>
          <w:p w14:paraId="1E0A7015" w14:textId="77777777" w:rsidR="009E392A" w:rsidRPr="001E666A" w:rsidRDefault="009E392A" w:rsidP="001E666A">
            <w:pPr>
              <w:spacing w:line="360" w:lineRule="auto"/>
              <w:contextualSpacing/>
              <w:jc w:val="right"/>
              <w:rPr>
                <w:rFonts w:ascii="Arial" w:hAnsi="Arial" w:cs="Arial"/>
                <w:sz w:val="16"/>
                <w:szCs w:val="16"/>
                <w:lang w:val="en-US"/>
              </w:rPr>
            </w:pPr>
          </w:p>
        </w:tc>
      </w:tr>
      <w:tr w:rsidR="005333D4" w:rsidRPr="001E666A" w14:paraId="7EB87F21" w14:textId="77777777" w:rsidTr="001E666A">
        <w:trPr>
          <w:trHeight w:val="222"/>
        </w:trPr>
        <w:tc>
          <w:tcPr>
            <w:tcW w:w="2656" w:type="dxa"/>
            <w:gridSpan w:val="2"/>
          </w:tcPr>
          <w:p w14:paraId="344AB748" w14:textId="0EA023E6" w:rsidR="009E392A" w:rsidRPr="001E666A" w:rsidRDefault="009E392A" w:rsidP="001E666A">
            <w:pPr>
              <w:spacing w:line="360" w:lineRule="auto"/>
              <w:contextualSpacing/>
              <w:rPr>
                <w:rFonts w:ascii="Arial" w:hAnsi="Arial" w:cs="Arial"/>
                <w:sz w:val="16"/>
                <w:szCs w:val="16"/>
                <w:u w:val="single"/>
                <w:lang w:val="en-US"/>
              </w:rPr>
            </w:pPr>
            <w:r w:rsidRPr="001E666A">
              <w:rPr>
                <w:rFonts w:ascii="Arial" w:hAnsi="Arial" w:cs="Arial"/>
                <w:sz w:val="16"/>
                <w:szCs w:val="16"/>
                <w:u w:val="single"/>
                <w:lang w:val="en-US"/>
              </w:rPr>
              <w:t xml:space="preserve">Accrued sub-lease income </w:t>
            </w:r>
          </w:p>
        </w:tc>
        <w:tc>
          <w:tcPr>
            <w:tcW w:w="1310" w:type="dxa"/>
          </w:tcPr>
          <w:p w14:paraId="316627C3" w14:textId="77777777" w:rsidR="009E392A" w:rsidRPr="001E666A" w:rsidRDefault="009E392A" w:rsidP="001E666A">
            <w:pPr>
              <w:spacing w:line="360" w:lineRule="auto"/>
              <w:contextualSpacing/>
              <w:jc w:val="center"/>
              <w:rPr>
                <w:rFonts w:ascii="Arial" w:hAnsi="Arial" w:cs="Arial"/>
                <w:sz w:val="16"/>
                <w:szCs w:val="16"/>
                <w:u w:val="single"/>
                <w:cs/>
                <w:lang w:val="en-US"/>
              </w:rPr>
            </w:pPr>
          </w:p>
        </w:tc>
        <w:tc>
          <w:tcPr>
            <w:tcW w:w="1296" w:type="dxa"/>
            <w:gridSpan w:val="2"/>
            <w:vAlign w:val="bottom"/>
          </w:tcPr>
          <w:p w14:paraId="37103F2E" w14:textId="77777777" w:rsidR="009E392A" w:rsidRPr="001E666A" w:rsidRDefault="009E392A" w:rsidP="001E666A">
            <w:pPr>
              <w:spacing w:line="360" w:lineRule="auto"/>
              <w:contextualSpacing/>
              <w:jc w:val="right"/>
              <w:rPr>
                <w:rFonts w:ascii="Arial" w:hAnsi="Arial" w:cs="Arial"/>
                <w:sz w:val="16"/>
                <w:szCs w:val="16"/>
                <w:cs/>
                <w:lang w:val="en-US"/>
              </w:rPr>
            </w:pPr>
          </w:p>
        </w:tc>
        <w:tc>
          <w:tcPr>
            <w:tcW w:w="1276" w:type="dxa"/>
            <w:gridSpan w:val="2"/>
            <w:vAlign w:val="bottom"/>
          </w:tcPr>
          <w:p w14:paraId="05548B4D" w14:textId="77777777" w:rsidR="009E392A" w:rsidRPr="001E666A" w:rsidRDefault="009E392A" w:rsidP="001E666A">
            <w:pPr>
              <w:spacing w:line="360" w:lineRule="auto"/>
              <w:contextualSpacing/>
              <w:jc w:val="right"/>
              <w:rPr>
                <w:rFonts w:ascii="Arial" w:hAnsi="Arial" w:cs="Arial"/>
                <w:sz w:val="16"/>
                <w:szCs w:val="16"/>
                <w:cs/>
                <w:lang w:val="en-US"/>
              </w:rPr>
            </w:pPr>
          </w:p>
        </w:tc>
        <w:tc>
          <w:tcPr>
            <w:tcW w:w="1253" w:type="dxa"/>
            <w:gridSpan w:val="2"/>
            <w:vAlign w:val="bottom"/>
          </w:tcPr>
          <w:p w14:paraId="1770B64F" w14:textId="77777777" w:rsidR="009E392A" w:rsidRPr="001E666A" w:rsidRDefault="009E392A" w:rsidP="001E666A">
            <w:pPr>
              <w:spacing w:line="360" w:lineRule="auto"/>
              <w:contextualSpacing/>
              <w:jc w:val="right"/>
              <w:rPr>
                <w:rFonts w:ascii="Arial" w:hAnsi="Arial" w:cs="Arial"/>
                <w:sz w:val="16"/>
                <w:szCs w:val="16"/>
                <w:lang w:val="en-US"/>
              </w:rPr>
            </w:pPr>
          </w:p>
        </w:tc>
        <w:tc>
          <w:tcPr>
            <w:tcW w:w="1314" w:type="dxa"/>
            <w:gridSpan w:val="2"/>
            <w:vAlign w:val="bottom"/>
          </w:tcPr>
          <w:p w14:paraId="5A0EA40D" w14:textId="77777777" w:rsidR="009E392A" w:rsidRPr="001E666A" w:rsidRDefault="009E392A" w:rsidP="001E666A">
            <w:pPr>
              <w:spacing w:line="360" w:lineRule="auto"/>
              <w:contextualSpacing/>
              <w:jc w:val="right"/>
              <w:rPr>
                <w:rFonts w:ascii="Arial" w:hAnsi="Arial" w:cs="Arial"/>
                <w:sz w:val="16"/>
                <w:szCs w:val="16"/>
                <w:lang w:val="en-US"/>
              </w:rPr>
            </w:pPr>
          </w:p>
        </w:tc>
      </w:tr>
      <w:tr w:rsidR="001E666A" w:rsidRPr="001E666A" w14:paraId="50E377DB" w14:textId="77777777" w:rsidTr="00D2207B">
        <w:trPr>
          <w:trHeight w:val="222"/>
        </w:trPr>
        <w:tc>
          <w:tcPr>
            <w:tcW w:w="2656" w:type="dxa"/>
            <w:gridSpan w:val="2"/>
          </w:tcPr>
          <w:p w14:paraId="7C17817A" w14:textId="308DDA8A" w:rsidR="001E666A" w:rsidRPr="001E666A" w:rsidRDefault="001E666A" w:rsidP="001E666A">
            <w:pPr>
              <w:spacing w:line="360" w:lineRule="auto"/>
              <w:contextualSpacing/>
              <w:rPr>
                <w:rFonts w:ascii="Arial" w:hAnsi="Arial" w:cs="Arial"/>
                <w:sz w:val="16"/>
                <w:szCs w:val="16"/>
                <w:u w:val="single"/>
                <w:lang w:val="en-US"/>
              </w:rPr>
            </w:pPr>
            <w:r w:rsidRPr="001E666A">
              <w:rPr>
                <w:rFonts w:ascii="Arial" w:hAnsi="Arial" w:cs="Arial"/>
                <w:sz w:val="16"/>
                <w:szCs w:val="16"/>
                <w:lang w:val="en-US"/>
              </w:rPr>
              <w:t xml:space="preserve">    Subsidiary</w:t>
            </w:r>
          </w:p>
        </w:tc>
        <w:tc>
          <w:tcPr>
            <w:tcW w:w="1310" w:type="dxa"/>
          </w:tcPr>
          <w:p w14:paraId="2CCF187D" w14:textId="77777777" w:rsidR="001E666A" w:rsidRPr="001E666A" w:rsidRDefault="001E666A" w:rsidP="001E666A">
            <w:pPr>
              <w:spacing w:line="360" w:lineRule="auto"/>
              <w:contextualSpacing/>
              <w:jc w:val="center"/>
              <w:rPr>
                <w:rFonts w:ascii="Arial" w:hAnsi="Arial" w:cs="Arial"/>
                <w:sz w:val="16"/>
                <w:szCs w:val="16"/>
                <w:u w:val="single"/>
                <w:cs/>
                <w:lang w:val="en-US"/>
              </w:rPr>
            </w:pPr>
          </w:p>
        </w:tc>
        <w:tc>
          <w:tcPr>
            <w:tcW w:w="1296" w:type="dxa"/>
            <w:gridSpan w:val="2"/>
            <w:vAlign w:val="center"/>
          </w:tcPr>
          <w:p w14:paraId="1FEB2DEE" w14:textId="45D14C18" w:rsidR="001E666A" w:rsidRPr="001E666A" w:rsidRDefault="001E666A" w:rsidP="001E666A">
            <w:pPr>
              <w:pBdr>
                <w:bottom w:val="single" w:sz="12" w:space="1" w:color="auto"/>
              </w:pBdr>
              <w:spacing w:line="360" w:lineRule="auto"/>
              <w:contextualSpacing/>
              <w:jc w:val="center"/>
              <w:rPr>
                <w:rFonts w:ascii="Arial" w:hAnsi="Arial" w:cs="Arial"/>
                <w:sz w:val="16"/>
                <w:szCs w:val="16"/>
                <w:cs/>
                <w:lang w:val="en-US"/>
              </w:rPr>
            </w:pPr>
            <w:r w:rsidRPr="001E666A">
              <w:rPr>
                <w:rFonts w:ascii="Arial" w:hAnsi="Arial" w:cs="Arial"/>
                <w:sz w:val="16"/>
                <w:szCs w:val="16"/>
                <w:cs/>
                <w:lang w:val="en-GB"/>
              </w:rPr>
              <w:t xml:space="preserve">   </w:t>
            </w:r>
            <w:r w:rsidRPr="001E666A">
              <w:rPr>
                <w:rFonts w:ascii="Arial" w:hAnsi="Arial" w:cs="Arial"/>
                <w:sz w:val="16"/>
                <w:szCs w:val="16"/>
                <w:lang w:val="en-GB"/>
              </w:rPr>
              <w:t xml:space="preserve">       </w:t>
            </w:r>
            <w:r w:rsidRPr="001E666A">
              <w:rPr>
                <w:rFonts w:ascii="Arial" w:hAnsi="Arial" w:cs="Arial"/>
                <w:sz w:val="16"/>
                <w:szCs w:val="16"/>
                <w:cs/>
                <w:lang w:val="en-GB"/>
              </w:rPr>
              <w:t xml:space="preserve"> </w:t>
            </w:r>
            <w:r w:rsidRPr="001E666A">
              <w:rPr>
                <w:rFonts w:ascii="Arial" w:hAnsi="Arial" w:cs="Arial"/>
                <w:sz w:val="16"/>
                <w:szCs w:val="16"/>
                <w:lang w:val="en-GB"/>
              </w:rPr>
              <w:t>-</w:t>
            </w:r>
          </w:p>
        </w:tc>
        <w:tc>
          <w:tcPr>
            <w:tcW w:w="1276" w:type="dxa"/>
            <w:gridSpan w:val="2"/>
            <w:vAlign w:val="center"/>
          </w:tcPr>
          <w:p w14:paraId="1C4DD7FC" w14:textId="6B4A57B0" w:rsidR="001E666A" w:rsidRPr="001E666A" w:rsidRDefault="001E666A" w:rsidP="001E666A">
            <w:pPr>
              <w:pBdr>
                <w:bottom w:val="single" w:sz="12" w:space="1" w:color="auto"/>
              </w:pBdr>
              <w:spacing w:line="360" w:lineRule="auto"/>
              <w:contextualSpacing/>
              <w:jc w:val="center"/>
              <w:rPr>
                <w:rFonts w:ascii="Arial" w:hAnsi="Arial" w:cs="Arial"/>
                <w:sz w:val="16"/>
                <w:szCs w:val="16"/>
                <w:cs/>
                <w:lang w:val="en-US"/>
              </w:rPr>
            </w:pPr>
            <w:r w:rsidRPr="001E666A">
              <w:rPr>
                <w:rFonts w:ascii="Arial" w:hAnsi="Arial" w:cs="Arial"/>
                <w:sz w:val="16"/>
                <w:szCs w:val="16"/>
                <w:cs/>
                <w:lang w:val="en-GB"/>
              </w:rPr>
              <w:t xml:space="preserve">   </w:t>
            </w:r>
            <w:r w:rsidRPr="001E666A">
              <w:rPr>
                <w:rFonts w:ascii="Arial" w:hAnsi="Arial" w:cs="Arial"/>
                <w:sz w:val="16"/>
                <w:szCs w:val="16"/>
                <w:lang w:val="en-GB"/>
              </w:rPr>
              <w:t xml:space="preserve">       </w:t>
            </w:r>
            <w:r w:rsidRPr="001E666A">
              <w:rPr>
                <w:rFonts w:ascii="Arial" w:hAnsi="Arial" w:cs="Arial"/>
                <w:sz w:val="16"/>
                <w:szCs w:val="16"/>
                <w:cs/>
                <w:lang w:val="en-GB"/>
              </w:rPr>
              <w:t xml:space="preserve"> </w:t>
            </w:r>
            <w:r w:rsidRPr="001E666A">
              <w:rPr>
                <w:rFonts w:ascii="Arial" w:hAnsi="Arial" w:cs="Arial"/>
                <w:sz w:val="16"/>
                <w:szCs w:val="16"/>
                <w:lang w:val="en-GB"/>
              </w:rPr>
              <w:t>-</w:t>
            </w:r>
          </w:p>
        </w:tc>
        <w:tc>
          <w:tcPr>
            <w:tcW w:w="1253" w:type="dxa"/>
            <w:gridSpan w:val="2"/>
            <w:vAlign w:val="bottom"/>
          </w:tcPr>
          <w:p w14:paraId="71638DD3" w14:textId="36CEAEB0" w:rsidR="001E666A" w:rsidRPr="001E666A" w:rsidRDefault="001E666A" w:rsidP="001E666A">
            <w:pPr>
              <w:pBdr>
                <w:bottom w:val="single" w:sz="12" w:space="1" w:color="auto"/>
              </w:pBdr>
              <w:spacing w:line="360" w:lineRule="auto"/>
              <w:contextualSpacing/>
              <w:jc w:val="center"/>
              <w:rPr>
                <w:rFonts w:ascii="Arial" w:hAnsi="Arial" w:cs="Arial"/>
                <w:sz w:val="16"/>
                <w:szCs w:val="16"/>
                <w:lang w:val="en-GB"/>
              </w:rPr>
            </w:pPr>
            <w:r w:rsidRPr="001E666A">
              <w:rPr>
                <w:rFonts w:ascii="Arial" w:hAnsi="Arial" w:cs="Arial"/>
                <w:sz w:val="16"/>
                <w:szCs w:val="16"/>
                <w:lang w:val="en-GB"/>
              </w:rPr>
              <w:t>39,876,687</w:t>
            </w:r>
          </w:p>
        </w:tc>
        <w:tc>
          <w:tcPr>
            <w:tcW w:w="1314" w:type="dxa"/>
            <w:gridSpan w:val="2"/>
            <w:vAlign w:val="bottom"/>
          </w:tcPr>
          <w:p w14:paraId="1344C919" w14:textId="35D313F9" w:rsidR="001E666A" w:rsidRPr="001E666A" w:rsidRDefault="001E666A" w:rsidP="001E666A">
            <w:pPr>
              <w:pBdr>
                <w:bottom w:val="single" w:sz="12" w:space="1" w:color="auto"/>
              </w:pBdr>
              <w:spacing w:line="360" w:lineRule="auto"/>
              <w:contextualSpacing/>
              <w:jc w:val="right"/>
              <w:rPr>
                <w:rFonts w:ascii="Arial" w:hAnsi="Arial" w:cs="Arial"/>
                <w:sz w:val="16"/>
                <w:szCs w:val="16"/>
                <w:lang w:val="en-US"/>
              </w:rPr>
            </w:pPr>
            <w:r w:rsidRPr="001E666A">
              <w:rPr>
                <w:rFonts w:ascii="Arial" w:hAnsi="Arial" w:cs="Arial"/>
                <w:sz w:val="16"/>
                <w:szCs w:val="16"/>
                <w:lang w:val="en-GB"/>
              </w:rPr>
              <w:t>33,259,207</w:t>
            </w:r>
          </w:p>
        </w:tc>
      </w:tr>
      <w:tr w:rsidR="005333D4" w:rsidRPr="001E666A" w14:paraId="2039A6FB" w14:textId="77777777" w:rsidTr="001E666A">
        <w:trPr>
          <w:trHeight w:val="222"/>
        </w:trPr>
        <w:tc>
          <w:tcPr>
            <w:tcW w:w="2656" w:type="dxa"/>
            <w:gridSpan w:val="2"/>
          </w:tcPr>
          <w:p w14:paraId="35854F4E" w14:textId="77777777" w:rsidR="009E392A" w:rsidRPr="001E666A" w:rsidRDefault="009E392A" w:rsidP="001E666A">
            <w:pPr>
              <w:spacing w:line="360" w:lineRule="auto"/>
              <w:contextualSpacing/>
              <w:rPr>
                <w:rFonts w:ascii="Arial" w:hAnsi="Arial" w:cs="Arial"/>
                <w:sz w:val="16"/>
                <w:szCs w:val="16"/>
                <w:u w:val="single"/>
                <w:lang w:val="en-US"/>
              </w:rPr>
            </w:pPr>
          </w:p>
        </w:tc>
        <w:tc>
          <w:tcPr>
            <w:tcW w:w="1310" w:type="dxa"/>
          </w:tcPr>
          <w:p w14:paraId="564031B6" w14:textId="77777777" w:rsidR="009E392A" w:rsidRPr="001E666A" w:rsidRDefault="009E392A" w:rsidP="001E666A">
            <w:pPr>
              <w:spacing w:line="360" w:lineRule="auto"/>
              <w:contextualSpacing/>
              <w:jc w:val="center"/>
              <w:rPr>
                <w:rFonts w:ascii="Arial" w:hAnsi="Arial" w:cs="Arial"/>
                <w:sz w:val="16"/>
                <w:szCs w:val="16"/>
                <w:u w:val="single"/>
                <w:cs/>
                <w:lang w:val="en-US"/>
              </w:rPr>
            </w:pPr>
          </w:p>
        </w:tc>
        <w:tc>
          <w:tcPr>
            <w:tcW w:w="1296" w:type="dxa"/>
            <w:gridSpan w:val="2"/>
            <w:vAlign w:val="bottom"/>
          </w:tcPr>
          <w:p w14:paraId="77BFECCE" w14:textId="77777777" w:rsidR="009E392A" w:rsidRPr="001E666A" w:rsidRDefault="009E392A" w:rsidP="001E666A">
            <w:pPr>
              <w:spacing w:line="360" w:lineRule="auto"/>
              <w:contextualSpacing/>
              <w:jc w:val="right"/>
              <w:rPr>
                <w:rFonts w:ascii="Arial" w:hAnsi="Arial" w:cs="Arial"/>
                <w:sz w:val="16"/>
                <w:szCs w:val="16"/>
                <w:cs/>
                <w:lang w:val="en-US"/>
              </w:rPr>
            </w:pPr>
          </w:p>
        </w:tc>
        <w:tc>
          <w:tcPr>
            <w:tcW w:w="1276" w:type="dxa"/>
            <w:gridSpan w:val="2"/>
            <w:vAlign w:val="bottom"/>
          </w:tcPr>
          <w:p w14:paraId="18EC84F0" w14:textId="77777777" w:rsidR="009E392A" w:rsidRPr="001E666A" w:rsidRDefault="009E392A" w:rsidP="001E666A">
            <w:pPr>
              <w:spacing w:line="360" w:lineRule="auto"/>
              <w:contextualSpacing/>
              <w:jc w:val="right"/>
              <w:rPr>
                <w:rFonts w:ascii="Arial" w:hAnsi="Arial" w:cs="Arial"/>
                <w:sz w:val="16"/>
                <w:szCs w:val="16"/>
                <w:cs/>
                <w:lang w:val="en-US"/>
              </w:rPr>
            </w:pPr>
          </w:p>
        </w:tc>
        <w:tc>
          <w:tcPr>
            <w:tcW w:w="1253" w:type="dxa"/>
            <w:gridSpan w:val="2"/>
            <w:vAlign w:val="bottom"/>
          </w:tcPr>
          <w:p w14:paraId="44B4A675" w14:textId="77777777" w:rsidR="009E392A" w:rsidRPr="001E666A" w:rsidRDefault="009E392A" w:rsidP="001E666A">
            <w:pPr>
              <w:spacing w:line="360" w:lineRule="auto"/>
              <w:contextualSpacing/>
              <w:jc w:val="right"/>
              <w:rPr>
                <w:rFonts w:ascii="Arial" w:hAnsi="Arial" w:cs="Arial"/>
                <w:sz w:val="16"/>
                <w:szCs w:val="16"/>
                <w:lang w:val="en-US"/>
              </w:rPr>
            </w:pPr>
          </w:p>
        </w:tc>
        <w:tc>
          <w:tcPr>
            <w:tcW w:w="1314" w:type="dxa"/>
            <w:gridSpan w:val="2"/>
            <w:vAlign w:val="bottom"/>
          </w:tcPr>
          <w:p w14:paraId="6162A3FA" w14:textId="77777777" w:rsidR="009E392A" w:rsidRPr="001E666A" w:rsidRDefault="009E392A" w:rsidP="001E666A">
            <w:pPr>
              <w:spacing w:line="360" w:lineRule="auto"/>
              <w:contextualSpacing/>
              <w:jc w:val="right"/>
              <w:rPr>
                <w:rFonts w:ascii="Arial" w:hAnsi="Arial" w:cs="Arial"/>
                <w:sz w:val="16"/>
                <w:szCs w:val="16"/>
                <w:lang w:val="en-US"/>
              </w:rPr>
            </w:pPr>
          </w:p>
        </w:tc>
      </w:tr>
      <w:tr w:rsidR="005333D4" w:rsidRPr="001E666A" w14:paraId="51D06095" w14:textId="77777777" w:rsidTr="001E666A">
        <w:trPr>
          <w:trHeight w:val="222"/>
        </w:trPr>
        <w:tc>
          <w:tcPr>
            <w:tcW w:w="2656" w:type="dxa"/>
            <w:gridSpan w:val="2"/>
          </w:tcPr>
          <w:p w14:paraId="5054B6B3" w14:textId="020D276A" w:rsidR="009E392A" w:rsidRPr="001E666A" w:rsidRDefault="009E392A" w:rsidP="001E666A">
            <w:pPr>
              <w:spacing w:line="360" w:lineRule="auto"/>
              <w:ind w:right="-108"/>
              <w:contextualSpacing/>
              <w:rPr>
                <w:rFonts w:ascii="Arial" w:hAnsi="Arial" w:cs="Arial"/>
                <w:sz w:val="16"/>
                <w:szCs w:val="16"/>
                <w:u w:val="single"/>
                <w:lang w:val="en-US"/>
              </w:rPr>
            </w:pPr>
            <w:r w:rsidRPr="001E666A">
              <w:rPr>
                <w:rFonts w:ascii="Arial" w:hAnsi="Arial" w:cs="Arial"/>
                <w:sz w:val="16"/>
                <w:szCs w:val="16"/>
                <w:u w:val="single"/>
                <w:lang w:val="en-US"/>
              </w:rPr>
              <w:t>Short-term loan from</w:t>
            </w:r>
          </w:p>
        </w:tc>
        <w:tc>
          <w:tcPr>
            <w:tcW w:w="1310" w:type="dxa"/>
          </w:tcPr>
          <w:p w14:paraId="5CF1D3A2" w14:textId="77777777" w:rsidR="009E392A" w:rsidRPr="001E666A" w:rsidRDefault="009E392A" w:rsidP="001E666A">
            <w:pPr>
              <w:spacing w:line="360" w:lineRule="auto"/>
              <w:contextualSpacing/>
              <w:jc w:val="center"/>
              <w:rPr>
                <w:rFonts w:ascii="Arial" w:hAnsi="Arial" w:cs="Arial"/>
                <w:sz w:val="16"/>
                <w:szCs w:val="16"/>
                <w:u w:val="single"/>
                <w:cs/>
                <w:lang w:val="en-US"/>
              </w:rPr>
            </w:pPr>
          </w:p>
        </w:tc>
        <w:tc>
          <w:tcPr>
            <w:tcW w:w="1296" w:type="dxa"/>
            <w:gridSpan w:val="2"/>
            <w:vAlign w:val="bottom"/>
          </w:tcPr>
          <w:p w14:paraId="4450C930" w14:textId="77777777" w:rsidR="009E392A" w:rsidRPr="001E666A" w:rsidRDefault="009E392A" w:rsidP="001E666A">
            <w:pPr>
              <w:spacing w:line="360" w:lineRule="auto"/>
              <w:contextualSpacing/>
              <w:jc w:val="right"/>
              <w:rPr>
                <w:rFonts w:ascii="Arial" w:hAnsi="Arial" w:cs="Arial"/>
                <w:sz w:val="16"/>
                <w:szCs w:val="16"/>
                <w:cs/>
                <w:lang w:val="en-US"/>
              </w:rPr>
            </w:pPr>
          </w:p>
        </w:tc>
        <w:tc>
          <w:tcPr>
            <w:tcW w:w="1276" w:type="dxa"/>
            <w:gridSpan w:val="2"/>
            <w:vAlign w:val="bottom"/>
          </w:tcPr>
          <w:p w14:paraId="6A432062" w14:textId="77777777" w:rsidR="009E392A" w:rsidRPr="001E666A" w:rsidRDefault="009E392A" w:rsidP="001E666A">
            <w:pPr>
              <w:spacing w:line="360" w:lineRule="auto"/>
              <w:contextualSpacing/>
              <w:jc w:val="right"/>
              <w:rPr>
                <w:rFonts w:ascii="Arial" w:hAnsi="Arial" w:cs="Arial"/>
                <w:sz w:val="16"/>
                <w:szCs w:val="16"/>
                <w:cs/>
                <w:lang w:val="en-US"/>
              </w:rPr>
            </w:pPr>
          </w:p>
        </w:tc>
        <w:tc>
          <w:tcPr>
            <w:tcW w:w="1253" w:type="dxa"/>
            <w:gridSpan w:val="2"/>
            <w:vAlign w:val="bottom"/>
          </w:tcPr>
          <w:p w14:paraId="2C3E49A9" w14:textId="77777777" w:rsidR="009E392A" w:rsidRPr="001E666A" w:rsidRDefault="009E392A" w:rsidP="001E666A">
            <w:pPr>
              <w:spacing w:line="360" w:lineRule="auto"/>
              <w:contextualSpacing/>
              <w:jc w:val="right"/>
              <w:rPr>
                <w:rFonts w:ascii="Arial" w:hAnsi="Arial" w:cs="Arial"/>
                <w:sz w:val="16"/>
                <w:szCs w:val="16"/>
                <w:lang w:val="en-US"/>
              </w:rPr>
            </w:pPr>
          </w:p>
        </w:tc>
        <w:tc>
          <w:tcPr>
            <w:tcW w:w="1314" w:type="dxa"/>
            <w:gridSpan w:val="2"/>
            <w:vAlign w:val="bottom"/>
          </w:tcPr>
          <w:p w14:paraId="6C9CAE1C" w14:textId="77777777" w:rsidR="009E392A" w:rsidRPr="001E666A" w:rsidRDefault="009E392A" w:rsidP="001E666A">
            <w:pPr>
              <w:spacing w:line="360" w:lineRule="auto"/>
              <w:contextualSpacing/>
              <w:jc w:val="right"/>
              <w:rPr>
                <w:rFonts w:ascii="Arial" w:hAnsi="Arial" w:cs="Arial"/>
                <w:sz w:val="16"/>
                <w:szCs w:val="16"/>
                <w:lang w:val="en-US"/>
              </w:rPr>
            </w:pPr>
          </w:p>
        </w:tc>
      </w:tr>
      <w:tr w:rsidR="001E666A" w:rsidRPr="001E666A" w14:paraId="115C84C3" w14:textId="77777777" w:rsidTr="001E666A">
        <w:trPr>
          <w:trHeight w:val="222"/>
        </w:trPr>
        <w:tc>
          <w:tcPr>
            <w:tcW w:w="2656" w:type="dxa"/>
            <w:gridSpan w:val="2"/>
          </w:tcPr>
          <w:p w14:paraId="3DE290F6" w14:textId="26FA4953" w:rsidR="001E666A" w:rsidRPr="001E666A" w:rsidRDefault="001E666A" w:rsidP="001E666A">
            <w:pPr>
              <w:spacing w:line="360" w:lineRule="auto"/>
              <w:ind w:right="-108"/>
              <w:contextualSpacing/>
              <w:rPr>
                <w:rFonts w:ascii="Arial" w:hAnsi="Arial" w:cs="Arial"/>
                <w:sz w:val="16"/>
                <w:szCs w:val="16"/>
                <w:u w:val="single"/>
                <w:lang w:val="en-US"/>
              </w:rPr>
            </w:pPr>
            <w:r w:rsidRPr="001E666A">
              <w:rPr>
                <w:rFonts w:ascii="Arial" w:hAnsi="Arial" w:cs="Arial"/>
                <w:sz w:val="16"/>
                <w:szCs w:val="16"/>
                <w:lang w:val="en-US"/>
              </w:rPr>
              <w:t xml:space="preserve">    Subsidiaries</w:t>
            </w:r>
          </w:p>
        </w:tc>
        <w:tc>
          <w:tcPr>
            <w:tcW w:w="1310" w:type="dxa"/>
          </w:tcPr>
          <w:p w14:paraId="37DFFB71" w14:textId="77777777" w:rsidR="001E666A" w:rsidRPr="001E666A" w:rsidRDefault="001E666A" w:rsidP="001E666A">
            <w:pPr>
              <w:spacing w:line="360" w:lineRule="auto"/>
              <w:contextualSpacing/>
              <w:jc w:val="center"/>
              <w:rPr>
                <w:rFonts w:ascii="Arial" w:hAnsi="Arial" w:cs="Arial"/>
                <w:sz w:val="16"/>
                <w:szCs w:val="16"/>
                <w:u w:val="single"/>
                <w:cs/>
                <w:lang w:val="en-US"/>
              </w:rPr>
            </w:pPr>
          </w:p>
        </w:tc>
        <w:tc>
          <w:tcPr>
            <w:tcW w:w="1296" w:type="dxa"/>
            <w:gridSpan w:val="2"/>
            <w:vAlign w:val="center"/>
          </w:tcPr>
          <w:p w14:paraId="26BE023B" w14:textId="2660416D" w:rsidR="001E666A" w:rsidRPr="001E666A" w:rsidRDefault="001E666A" w:rsidP="001E666A">
            <w:pPr>
              <w:spacing w:line="360" w:lineRule="auto"/>
              <w:contextualSpacing/>
              <w:jc w:val="center"/>
              <w:rPr>
                <w:rFonts w:ascii="Arial" w:hAnsi="Arial" w:cs="Arial"/>
                <w:sz w:val="16"/>
                <w:szCs w:val="16"/>
                <w:cs/>
                <w:lang w:val="en-US"/>
              </w:rPr>
            </w:pPr>
            <w:r w:rsidRPr="001E666A">
              <w:rPr>
                <w:rFonts w:ascii="Arial" w:hAnsi="Arial" w:cs="Arial"/>
                <w:sz w:val="16"/>
                <w:szCs w:val="16"/>
                <w:cs/>
                <w:lang w:val="en-GB"/>
              </w:rPr>
              <w:t xml:space="preserve">   </w:t>
            </w:r>
            <w:r w:rsidRPr="001E666A">
              <w:rPr>
                <w:rFonts w:ascii="Arial" w:hAnsi="Arial" w:cs="Arial"/>
                <w:sz w:val="16"/>
                <w:szCs w:val="16"/>
                <w:lang w:val="en-GB"/>
              </w:rPr>
              <w:t xml:space="preserve">       </w:t>
            </w:r>
            <w:r w:rsidRPr="001E666A">
              <w:rPr>
                <w:rFonts w:ascii="Arial" w:hAnsi="Arial" w:cs="Arial"/>
                <w:sz w:val="16"/>
                <w:szCs w:val="16"/>
                <w:cs/>
                <w:lang w:val="en-GB"/>
              </w:rPr>
              <w:t xml:space="preserve"> </w:t>
            </w:r>
            <w:r w:rsidRPr="001E666A">
              <w:rPr>
                <w:rFonts w:ascii="Arial" w:hAnsi="Arial" w:cs="Arial"/>
                <w:sz w:val="16"/>
                <w:szCs w:val="16"/>
                <w:lang w:val="en-GB"/>
              </w:rPr>
              <w:t>-</w:t>
            </w:r>
          </w:p>
        </w:tc>
        <w:tc>
          <w:tcPr>
            <w:tcW w:w="1276" w:type="dxa"/>
            <w:gridSpan w:val="2"/>
            <w:vAlign w:val="center"/>
          </w:tcPr>
          <w:p w14:paraId="626865A7" w14:textId="75F4C7E3" w:rsidR="001E666A" w:rsidRPr="001E666A" w:rsidRDefault="001E666A" w:rsidP="001E666A">
            <w:pPr>
              <w:spacing w:line="360" w:lineRule="auto"/>
              <w:contextualSpacing/>
              <w:jc w:val="center"/>
              <w:rPr>
                <w:rFonts w:ascii="Arial" w:hAnsi="Arial" w:cs="Arial"/>
                <w:sz w:val="16"/>
                <w:szCs w:val="16"/>
                <w:cs/>
                <w:lang w:val="en-US"/>
              </w:rPr>
            </w:pPr>
            <w:r w:rsidRPr="001E666A">
              <w:rPr>
                <w:rFonts w:ascii="Arial" w:hAnsi="Arial" w:cs="Arial"/>
                <w:sz w:val="16"/>
                <w:szCs w:val="16"/>
                <w:cs/>
                <w:lang w:val="en-GB"/>
              </w:rPr>
              <w:t xml:space="preserve">   </w:t>
            </w:r>
            <w:r w:rsidRPr="001E666A">
              <w:rPr>
                <w:rFonts w:ascii="Arial" w:hAnsi="Arial" w:cs="Arial"/>
                <w:sz w:val="16"/>
                <w:szCs w:val="16"/>
                <w:lang w:val="en-GB"/>
              </w:rPr>
              <w:t xml:space="preserve">       </w:t>
            </w:r>
            <w:r w:rsidRPr="001E666A">
              <w:rPr>
                <w:rFonts w:ascii="Arial" w:hAnsi="Arial" w:cs="Arial"/>
                <w:sz w:val="16"/>
                <w:szCs w:val="16"/>
                <w:cs/>
                <w:lang w:val="en-GB"/>
              </w:rPr>
              <w:t xml:space="preserve"> </w:t>
            </w:r>
            <w:r w:rsidRPr="001E666A">
              <w:rPr>
                <w:rFonts w:ascii="Arial" w:hAnsi="Arial" w:cs="Arial"/>
                <w:sz w:val="16"/>
                <w:szCs w:val="16"/>
                <w:lang w:val="en-GB"/>
              </w:rPr>
              <w:t>-</w:t>
            </w:r>
          </w:p>
        </w:tc>
        <w:tc>
          <w:tcPr>
            <w:tcW w:w="1253" w:type="dxa"/>
            <w:gridSpan w:val="2"/>
            <w:vAlign w:val="center"/>
          </w:tcPr>
          <w:p w14:paraId="5A1097CD" w14:textId="43AEBC47" w:rsidR="001E666A" w:rsidRPr="001E666A" w:rsidRDefault="001E666A" w:rsidP="001E666A">
            <w:pPr>
              <w:spacing w:line="360" w:lineRule="auto"/>
              <w:contextualSpacing/>
              <w:jc w:val="center"/>
              <w:rPr>
                <w:rFonts w:ascii="Arial" w:hAnsi="Arial" w:cs="Arial"/>
                <w:sz w:val="16"/>
                <w:szCs w:val="16"/>
                <w:lang w:val="en-GB"/>
              </w:rPr>
            </w:pPr>
            <w:r w:rsidRPr="001E666A">
              <w:rPr>
                <w:rFonts w:ascii="Arial" w:hAnsi="Arial" w:cs="Arial"/>
                <w:sz w:val="16"/>
                <w:szCs w:val="16"/>
                <w:cs/>
                <w:lang w:val="en-GB"/>
              </w:rPr>
              <w:t xml:space="preserve">   </w:t>
            </w:r>
            <w:r w:rsidRPr="001E666A">
              <w:rPr>
                <w:rFonts w:ascii="Arial" w:hAnsi="Arial" w:cs="Arial"/>
                <w:sz w:val="16"/>
                <w:szCs w:val="16"/>
                <w:lang w:val="en-GB"/>
              </w:rPr>
              <w:t xml:space="preserve">       </w:t>
            </w:r>
            <w:r w:rsidRPr="001E666A">
              <w:rPr>
                <w:rFonts w:ascii="Arial" w:hAnsi="Arial" w:cs="Arial"/>
                <w:sz w:val="16"/>
                <w:szCs w:val="16"/>
                <w:cs/>
                <w:lang w:val="en-GB"/>
              </w:rPr>
              <w:t xml:space="preserve"> </w:t>
            </w:r>
            <w:r w:rsidRPr="001E666A">
              <w:rPr>
                <w:rFonts w:ascii="Arial" w:hAnsi="Arial" w:cs="Arial"/>
                <w:sz w:val="16"/>
                <w:szCs w:val="16"/>
                <w:lang w:val="en-GB"/>
              </w:rPr>
              <w:t>-</w:t>
            </w:r>
          </w:p>
        </w:tc>
        <w:tc>
          <w:tcPr>
            <w:tcW w:w="1314" w:type="dxa"/>
            <w:gridSpan w:val="2"/>
            <w:vAlign w:val="bottom"/>
          </w:tcPr>
          <w:p w14:paraId="499C6F09" w14:textId="7DB1FA4A" w:rsidR="001E666A" w:rsidRPr="001E666A" w:rsidRDefault="001E666A" w:rsidP="001E666A">
            <w:pPr>
              <w:spacing w:line="360" w:lineRule="auto"/>
              <w:contextualSpacing/>
              <w:jc w:val="right"/>
              <w:rPr>
                <w:rFonts w:ascii="Arial" w:hAnsi="Arial" w:cs="Arial"/>
                <w:sz w:val="16"/>
                <w:szCs w:val="16"/>
                <w:lang w:val="en-US"/>
              </w:rPr>
            </w:pPr>
            <w:r w:rsidRPr="001E666A">
              <w:rPr>
                <w:rFonts w:ascii="Arial" w:hAnsi="Arial" w:cs="Arial"/>
                <w:sz w:val="16"/>
                <w:szCs w:val="16"/>
                <w:lang w:val="en-GB"/>
              </w:rPr>
              <w:t>15,000,000</w:t>
            </w:r>
          </w:p>
        </w:tc>
      </w:tr>
      <w:tr w:rsidR="001E666A" w:rsidRPr="001E666A" w14:paraId="6574074D" w14:textId="77777777" w:rsidTr="001E666A">
        <w:trPr>
          <w:trHeight w:val="68"/>
        </w:trPr>
        <w:tc>
          <w:tcPr>
            <w:tcW w:w="2656" w:type="dxa"/>
            <w:gridSpan w:val="2"/>
          </w:tcPr>
          <w:p w14:paraId="44321915" w14:textId="7EF836ED" w:rsidR="001E666A" w:rsidRPr="001E666A" w:rsidRDefault="001E666A" w:rsidP="001E666A">
            <w:pPr>
              <w:spacing w:line="360" w:lineRule="auto"/>
              <w:ind w:right="-108"/>
              <w:contextualSpacing/>
              <w:rPr>
                <w:rFonts w:ascii="Arial" w:hAnsi="Arial" w:cs="Arial"/>
                <w:sz w:val="16"/>
                <w:szCs w:val="16"/>
                <w:u w:val="single"/>
                <w:lang w:val="en-US"/>
              </w:rPr>
            </w:pPr>
            <w:r w:rsidRPr="001E666A">
              <w:rPr>
                <w:rFonts w:ascii="Arial" w:hAnsi="Arial" w:cs="Arial"/>
                <w:sz w:val="16"/>
                <w:szCs w:val="16"/>
                <w:lang w:val="en-US"/>
              </w:rPr>
              <w:t xml:space="preserve">    Related company </w:t>
            </w:r>
          </w:p>
        </w:tc>
        <w:tc>
          <w:tcPr>
            <w:tcW w:w="1310" w:type="dxa"/>
          </w:tcPr>
          <w:p w14:paraId="50F91A89" w14:textId="77777777" w:rsidR="001E666A" w:rsidRPr="001E666A" w:rsidRDefault="001E666A" w:rsidP="001E666A">
            <w:pPr>
              <w:spacing w:line="360" w:lineRule="auto"/>
              <w:contextualSpacing/>
              <w:jc w:val="center"/>
              <w:rPr>
                <w:rFonts w:ascii="Arial" w:hAnsi="Arial" w:cs="Arial"/>
                <w:sz w:val="16"/>
                <w:szCs w:val="16"/>
                <w:u w:val="single"/>
                <w:cs/>
                <w:lang w:val="en-US"/>
              </w:rPr>
            </w:pPr>
          </w:p>
        </w:tc>
        <w:tc>
          <w:tcPr>
            <w:tcW w:w="1296" w:type="dxa"/>
            <w:gridSpan w:val="2"/>
            <w:vAlign w:val="bottom"/>
          </w:tcPr>
          <w:p w14:paraId="7F7BE6C9" w14:textId="555FCE70" w:rsidR="001E666A" w:rsidRPr="001E666A" w:rsidRDefault="001E666A" w:rsidP="001E666A">
            <w:pPr>
              <w:pBdr>
                <w:bottom w:val="single" w:sz="4" w:space="1" w:color="auto"/>
              </w:pBdr>
              <w:spacing w:line="360" w:lineRule="auto"/>
              <w:contextualSpacing/>
              <w:jc w:val="right"/>
              <w:rPr>
                <w:rFonts w:ascii="Arial" w:hAnsi="Arial" w:cs="Arial"/>
                <w:sz w:val="16"/>
                <w:szCs w:val="16"/>
                <w:cs/>
                <w:lang w:val="en-US"/>
              </w:rPr>
            </w:pPr>
            <w:r w:rsidRPr="001E666A">
              <w:rPr>
                <w:rFonts w:ascii="Arial" w:hAnsi="Arial" w:cs="Arial"/>
                <w:sz w:val="16"/>
                <w:szCs w:val="16"/>
                <w:lang w:val="en-GB"/>
              </w:rPr>
              <w:t>30,000,000</w:t>
            </w:r>
          </w:p>
        </w:tc>
        <w:tc>
          <w:tcPr>
            <w:tcW w:w="1276" w:type="dxa"/>
            <w:gridSpan w:val="2"/>
            <w:vAlign w:val="bottom"/>
          </w:tcPr>
          <w:p w14:paraId="4F51B83C" w14:textId="57F130CA" w:rsidR="001E666A" w:rsidRPr="001E666A" w:rsidRDefault="001E666A" w:rsidP="001E666A">
            <w:pPr>
              <w:pBdr>
                <w:bottom w:val="single" w:sz="4" w:space="1" w:color="auto"/>
              </w:pBdr>
              <w:spacing w:line="360" w:lineRule="auto"/>
              <w:contextualSpacing/>
              <w:jc w:val="right"/>
              <w:rPr>
                <w:rFonts w:ascii="Arial" w:hAnsi="Arial" w:cs="Arial"/>
                <w:sz w:val="16"/>
                <w:szCs w:val="16"/>
                <w:cs/>
                <w:lang w:val="en-US"/>
              </w:rPr>
            </w:pPr>
            <w:r w:rsidRPr="001E666A">
              <w:rPr>
                <w:rFonts w:ascii="Arial" w:hAnsi="Arial" w:cs="Arial"/>
                <w:sz w:val="16"/>
                <w:szCs w:val="16"/>
                <w:lang w:val="en-US"/>
              </w:rPr>
              <w:t>30,000,000</w:t>
            </w:r>
          </w:p>
        </w:tc>
        <w:tc>
          <w:tcPr>
            <w:tcW w:w="1253" w:type="dxa"/>
            <w:gridSpan w:val="2"/>
            <w:vAlign w:val="center"/>
          </w:tcPr>
          <w:p w14:paraId="0D15C285" w14:textId="427CF7C8" w:rsidR="001E666A" w:rsidRPr="001E666A" w:rsidRDefault="001E666A" w:rsidP="001E666A">
            <w:pPr>
              <w:pBdr>
                <w:bottom w:val="single" w:sz="4" w:space="1" w:color="auto"/>
              </w:pBdr>
              <w:spacing w:line="360" w:lineRule="auto"/>
              <w:contextualSpacing/>
              <w:jc w:val="center"/>
              <w:rPr>
                <w:rFonts w:ascii="Arial" w:hAnsi="Arial" w:cs="Arial"/>
                <w:sz w:val="16"/>
                <w:szCs w:val="16"/>
                <w:lang w:val="en-GB"/>
              </w:rPr>
            </w:pPr>
            <w:r w:rsidRPr="001E666A">
              <w:rPr>
                <w:rFonts w:ascii="Arial" w:hAnsi="Arial" w:cs="Arial"/>
                <w:sz w:val="16"/>
                <w:szCs w:val="16"/>
                <w:cs/>
                <w:lang w:val="en-GB"/>
              </w:rPr>
              <w:t xml:space="preserve">   </w:t>
            </w:r>
            <w:r w:rsidRPr="001E666A">
              <w:rPr>
                <w:rFonts w:ascii="Arial" w:hAnsi="Arial" w:cs="Arial"/>
                <w:sz w:val="16"/>
                <w:szCs w:val="16"/>
                <w:lang w:val="en-GB"/>
              </w:rPr>
              <w:t xml:space="preserve">       </w:t>
            </w:r>
            <w:r w:rsidRPr="001E666A">
              <w:rPr>
                <w:rFonts w:ascii="Arial" w:hAnsi="Arial" w:cs="Arial"/>
                <w:sz w:val="16"/>
                <w:szCs w:val="16"/>
                <w:cs/>
                <w:lang w:val="en-GB"/>
              </w:rPr>
              <w:t xml:space="preserve"> </w:t>
            </w:r>
            <w:r w:rsidRPr="001E666A">
              <w:rPr>
                <w:rFonts w:ascii="Arial" w:hAnsi="Arial" w:cs="Arial"/>
                <w:sz w:val="16"/>
                <w:szCs w:val="16"/>
                <w:lang w:val="en-GB"/>
              </w:rPr>
              <w:t>-</w:t>
            </w:r>
          </w:p>
        </w:tc>
        <w:tc>
          <w:tcPr>
            <w:tcW w:w="1314" w:type="dxa"/>
            <w:gridSpan w:val="2"/>
            <w:vAlign w:val="center"/>
          </w:tcPr>
          <w:p w14:paraId="16D4314D" w14:textId="3E2363B0" w:rsidR="001E666A" w:rsidRPr="001E666A" w:rsidRDefault="001E666A" w:rsidP="001E666A">
            <w:pPr>
              <w:pBdr>
                <w:bottom w:val="single" w:sz="4" w:space="1" w:color="auto"/>
              </w:pBdr>
              <w:spacing w:line="360" w:lineRule="auto"/>
              <w:contextualSpacing/>
              <w:jc w:val="center"/>
              <w:rPr>
                <w:rFonts w:ascii="Arial" w:hAnsi="Arial" w:cs="Arial"/>
                <w:sz w:val="16"/>
                <w:szCs w:val="16"/>
                <w:lang w:val="en-GB"/>
              </w:rPr>
            </w:pPr>
            <w:r w:rsidRPr="001E666A">
              <w:rPr>
                <w:rFonts w:ascii="Arial" w:hAnsi="Arial" w:cs="Arial"/>
                <w:sz w:val="16"/>
                <w:szCs w:val="16"/>
                <w:cs/>
                <w:lang w:val="en-GB"/>
              </w:rPr>
              <w:t xml:space="preserve">   </w:t>
            </w:r>
            <w:r w:rsidRPr="001E666A">
              <w:rPr>
                <w:rFonts w:ascii="Arial" w:hAnsi="Arial" w:cs="Arial"/>
                <w:sz w:val="16"/>
                <w:szCs w:val="16"/>
                <w:lang w:val="en-GB"/>
              </w:rPr>
              <w:t xml:space="preserve">       </w:t>
            </w:r>
            <w:r w:rsidRPr="001E666A">
              <w:rPr>
                <w:rFonts w:ascii="Arial" w:hAnsi="Arial" w:cs="Arial"/>
                <w:sz w:val="16"/>
                <w:szCs w:val="16"/>
                <w:cs/>
                <w:lang w:val="en-GB"/>
              </w:rPr>
              <w:t xml:space="preserve"> </w:t>
            </w:r>
            <w:r w:rsidRPr="001E666A">
              <w:rPr>
                <w:rFonts w:ascii="Arial" w:hAnsi="Arial" w:cs="Arial"/>
                <w:sz w:val="16"/>
                <w:szCs w:val="16"/>
                <w:lang w:val="en-GB"/>
              </w:rPr>
              <w:t>-</w:t>
            </w:r>
          </w:p>
        </w:tc>
      </w:tr>
      <w:tr w:rsidR="001E666A" w:rsidRPr="001E666A" w14:paraId="6CF4DD6E" w14:textId="77777777" w:rsidTr="0017022A">
        <w:trPr>
          <w:trHeight w:val="222"/>
        </w:trPr>
        <w:tc>
          <w:tcPr>
            <w:tcW w:w="2656" w:type="dxa"/>
            <w:gridSpan w:val="2"/>
            <w:vAlign w:val="bottom"/>
          </w:tcPr>
          <w:p w14:paraId="42160A12" w14:textId="0AFE9BCA" w:rsidR="001E666A" w:rsidRPr="001E666A" w:rsidRDefault="001E666A" w:rsidP="001E666A">
            <w:pPr>
              <w:spacing w:line="360" w:lineRule="auto"/>
              <w:ind w:left="162"/>
              <w:contextualSpacing/>
              <w:rPr>
                <w:rFonts w:ascii="Arial" w:hAnsi="Arial" w:cs="Arial"/>
                <w:sz w:val="16"/>
                <w:szCs w:val="16"/>
                <w:u w:val="single"/>
                <w:lang w:val="en-US"/>
              </w:rPr>
            </w:pPr>
            <w:r w:rsidRPr="001E666A">
              <w:rPr>
                <w:rFonts w:ascii="Arial" w:hAnsi="Arial" w:cs="Arial"/>
                <w:sz w:val="16"/>
                <w:szCs w:val="16"/>
                <w:lang w:val="en-US"/>
              </w:rPr>
              <w:t>Total</w:t>
            </w:r>
          </w:p>
        </w:tc>
        <w:tc>
          <w:tcPr>
            <w:tcW w:w="1310" w:type="dxa"/>
          </w:tcPr>
          <w:p w14:paraId="628D3B7D" w14:textId="77777777" w:rsidR="001E666A" w:rsidRPr="001E666A" w:rsidRDefault="001E666A" w:rsidP="001E666A">
            <w:pPr>
              <w:spacing w:line="360" w:lineRule="auto"/>
              <w:ind w:left="117" w:hanging="117"/>
              <w:contextualSpacing/>
              <w:jc w:val="center"/>
              <w:rPr>
                <w:rFonts w:ascii="Arial" w:hAnsi="Arial" w:cs="Arial"/>
                <w:sz w:val="16"/>
                <w:szCs w:val="16"/>
                <w:lang w:val="en-US"/>
              </w:rPr>
            </w:pPr>
          </w:p>
        </w:tc>
        <w:tc>
          <w:tcPr>
            <w:tcW w:w="1296" w:type="dxa"/>
            <w:gridSpan w:val="2"/>
            <w:vAlign w:val="bottom"/>
          </w:tcPr>
          <w:p w14:paraId="5F301A47" w14:textId="577F7860" w:rsidR="001E666A" w:rsidRPr="001E666A" w:rsidRDefault="001E666A" w:rsidP="001E666A">
            <w:pPr>
              <w:pBdr>
                <w:bottom w:val="single" w:sz="12" w:space="1" w:color="auto"/>
              </w:pBdr>
              <w:spacing w:line="360" w:lineRule="auto"/>
              <w:contextualSpacing/>
              <w:jc w:val="right"/>
              <w:rPr>
                <w:rFonts w:ascii="Arial" w:hAnsi="Arial" w:cs="Arial"/>
                <w:sz w:val="16"/>
                <w:szCs w:val="16"/>
                <w:lang w:val="en-US"/>
              </w:rPr>
            </w:pPr>
            <w:r w:rsidRPr="001E666A">
              <w:rPr>
                <w:rFonts w:ascii="Arial" w:hAnsi="Arial" w:cs="Arial"/>
                <w:sz w:val="16"/>
                <w:szCs w:val="16"/>
                <w:lang w:val="en-GB"/>
              </w:rPr>
              <w:t>30,000,000</w:t>
            </w:r>
          </w:p>
        </w:tc>
        <w:tc>
          <w:tcPr>
            <w:tcW w:w="1276" w:type="dxa"/>
            <w:gridSpan w:val="2"/>
            <w:vAlign w:val="bottom"/>
          </w:tcPr>
          <w:p w14:paraId="536CF6E6" w14:textId="5AE996F0" w:rsidR="001E666A" w:rsidRPr="001E666A" w:rsidRDefault="001E666A" w:rsidP="001E666A">
            <w:pPr>
              <w:pBdr>
                <w:bottom w:val="single" w:sz="12" w:space="1" w:color="auto"/>
              </w:pBdr>
              <w:spacing w:line="360" w:lineRule="auto"/>
              <w:contextualSpacing/>
              <w:jc w:val="right"/>
              <w:rPr>
                <w:rFonts w:ascii="Arial" w:hAnsi="Arial" w:cs="Arial"/>
                <w:sz w:val="16"/>
                <w:szCs w:val="16"/>
                <w:lang w:val="en-US"/>
              </w:rPr>
            </w:pPr>
            <w:r w:rsidRPr="001E666A">
              <w:rPr>
                <w:rFonts w:ascii="Arial" w:hAnsi="Arial" w:cs="Arial"/>
                <w:sz w:val="16"/>
                <w:szCs w:val="16"/>
                <w:lang w:val="en-US"/>
              </w:rPr>
              <w:t>30,000,000</w:t>
            </w:r>
          </w:p>
        </w:tc>
        <w:tc>
          <w:tcPr>
            <w:tcW w:w="1253" w:type="dxa"/>
            <w:gridSpan w:val="2"/>
            <w:vAlign w:val="center"/>
          </w:tcPr>
          <w:p w14:paraId="1648BEFB" w14:textId="15950454" w:rsidR="001E666A" w:rsidRPr="001E666A" w:rsidRDefault="001E666A" w:rsidP="001E666A">
            <w:pPr>
              <w:pBdr>
                <w:bottom w:val="single" w:sz="12" w:space="1" w:color="auto"/>
              </w:pBdr>
              <w:spacing w:line="360" w:lineRule="auto"/>
              <w:contextualSpacing/>
              <w:jc w:val="center"/>
              <w:rPr>
                <w:rFonts w:ascii="Arial" w:hAnsi="Arial" w:cs="Arial"/>
                <w:sz w:val="16"/>
                <w:szCs w:val="16"/>
                <w:lang w:val="en-GB"/>
              </w:rPr>
            </w:pPr>
            <w:r w:rsidRPr="001E666A">
              <w:rPr>
                <w:rFonts w:ascii="Arial" w:hAnsi="Arial" w:cs="Arial"/>
                <w:sz w:val="16"/>
                <w:szCs w:val="16"/>
                <w:cs/>
                <w:lang w:val="en-GB"/>
              </w:rPr>
              <w:t xml:space="preserve">   </w:t>
            </w:r>
            <w:r w:rsidRPr="001E666A">
              <w:rPr>
                <w:rFonts w:ascii="Arial" w:hAnsi="Arial" w:cs="Arial"/>
                <w:sz w:val="16"/>
                <w:szCs w:val="16"/>
                <w:lang w:val="en-GB"/>
              </w:rPr>
              <w:t xml:space="preserve">       </w:t>
            </w:r>
            <w:r w:rsidRPr="001E666A">
              <w:rPr>
                <w:rFonts w:ascii="Arial" w:hAnsi="Arial" w:cs="Arial"/>
                <w:sz w:val="16"/>
                <w:szCs w:val="16"/>
                <w:cs/>
                <w:lang w:val="en-GB"/>
              </w:rPr>
              <w:t xml:space="preserve"> </w:t>
            </w:r>
            <w:r w:rsidRPr="001E666A">
              <w:rPr>
                <w:rFonts w:ascii="Arial" w:hAnsi="Arial" w:cs="Arial"/>
                <w:sz w:val="16"/>
                <w:szCs w:val="16"/>
                <w:lang w:val="en-GB"/>
              </w:rPr>
              <w:t>-</w:t>
            </w:r>
          </w:p>
        </w:tc>
        <w:tc>
          <w:tcPr>
            <w:tcW w:w="1314" w:type="dxa"/>
            <w:gridSpan w:val="2"/>
            <w:vAlign w:val="bottom"/>
          </w:tcPr>
          <w:p w14:paraId="7FD36C76" w14:textId="22AC4130" w:rsidR="001E666A" w:rsidRPr="001E666A" w:rsidRDefault="001E666A" w:rsidP="001E666A">
            <w:pPr>
              <w:pBdr>
                <w:bottom w:val="single" w:sz="12" w:space="1" w:color="auto"/>
              </w:pBdr>
              <w:spacing w:line="360" w:lineRule="auto"/>
              <w:contextualSpacing/>
              <w:jc w:val="right"/>
              <w:rPr>
                <w:rFonts w:ascii="Arial" w:hAnsi="Arial" w:cs="Arial"/>
                <w:sz w:val="16"/>
                <w:szCs w:val="16"/>
                <w:lang w:val="en-US"/>
              </w:rPr>
            </w:pPr>
            <w:r w:rsidRPr="001E666A">
              <w:rPr>
                <w:rFonts w:ascii="Arial" w:hAnsi="Arial" w:cs="Arial"/>
                <w:sz w:val="16"/>
                <w:szCs w:val="16"/>
                <w:lang w:val="en-GB"/>
              </w:rPr>
              <w:t>15,000,000</w:t>
            </w:r>
          </w:p>
        </w:tc>
      </w:tr>
      <w:tr w:rsidR="005333D4" w:rsidRPr="001E666A" w14:paraId="75696B64" w14:textId="77777777" w:rsidTr="001E666A">
        <w:trPr>
          <w:gridAfter w:val="1"/>
          <w:wAfter w:w="21" w:type="dxa"/>
          <w:trHeight w:val="222"/>
        </w:trPr>
        <w:tc>
          <w:tcPr>
            <w:tcW w:w="3966" w:type="dxa"/>
            <w:gridSpan w:val="3"/>
            <w:vAlign w:val="bottom"/>
          </w:tcPr>
          <w:p w14:paraId="5BC8FFE3" w14:textId="7B523AFE" w:rsidR="00E918BC" w:rsidRPr="001E666A" w:rsidRDefault="00E918BC" w:rsidP="001E666A">
            <w:pPr>
              <w:spacing w:line="360" w:lineRule="auto"/>
              <w:ind w:right="-108"/>
              <w:contextualSpacing/>
              <w:rPr>
                <w:rFonts w:ascii="Arial" w:hAnsi="Arial" w:cs="Arial"/>
                <w:sz w:val="16"/>
                <w:szCs w:val="16"/>
                <w:u w:val="single"/>
                <w:lang w:val="en-US"/>
              </w:rPr>
            </w:pPr>
            <w:r w:rsidRPr="001E666A">
              <w:rPr>
                <w:rFonts w:ascii="Arial" w:hAnsi="Arial" w:cs="Arial"/>
                <w:sz w:val="16"/>
                <w:szCs w:val="16"/>
                <w:u w:val="single"/>
                <w:lang w:val="en-US"/>
              </w:rPr>
              <w:t>Amount due to related companies</w:t>
            </w:r>
          </w:p>
        </w:tc>
        <w:tc>
          <w:tcPr>
            <w:tcW w:w="1275" w:type="dxa"/>
            <w:vAlign w:val="bottom"/>
          </w:tcPr>
          <w:p w14:paraId="490D98D5" w14:textId="77777777" w:rsidR="00E918BC" w:rsidRPr="001E666A" w:rsidRDefault="00E918BC" w:rsidP="001E666A">
            <w:pPr>
              <w:spacing w:line="360" w:lineRule="auto"/>
              <w:contextualSpacing/>
              <w:jc w:val="right"/>
              <w:rPr>
                <w:rFonts w:ascii="Arial" w:hAnsi="Arial" w:cs="Arial"/>
                <w:sz w:val="16"/>
                <w:szCs w:val="16"/>
                <w:lang w:val="en-US"/>
              </w:rPr>
            </w:pPr>
          </w:p>
        </w:tc>
        <w:tc>
          <w:tcPr>
            <w:tcW w:w="1276" w:type="dxa"/>
            <w:gridSpan w:val="2"/>
            <w:vAlign w:val="bottom"/>
          </w:tcPr>
          <w:p w14:paraId="29ACF667" w14:textId="77777777" w:rsidR="00E918BC" w:rsidRPr="001E666A" w:rsidRDefault="00E918BC" w:rsidP="001E666A">
            <w:pPr>
              <w:spacing w:line="360" w:lineRule="auto"/>
              <w:contextualSpacing/>
              <w:jc w:val="right"/>
              <w:rPr>
                <w:rFonts w:ascii="Arial" w:hAnsi="Arial" w:cs="Arial"/>
                <w:sz w:val="16"/>
                <w:szCs w:val="16"/>
                <w:lang w:val="en-US"/>
              </w:rPr>
            </w:pPr>
          </w:p>
        </w:tc>
        <w:tc>
          <w:tcPr>
            <w:tcW w:w="1262" w:type="dxa"/>
            <w:gridSpan w:val="2"/>
            <w:vAlign w:val="bottom"/>
          </w:tcPr>
          <w:p w14:paraId="6B758AC8" w14:textId="77777777" w:rsidR="00E918BC" w:rsidRPr="001E666A" w:rsidRDefault="00E918BC" w:rsidP="001E666A">
            <w:pPr>
              <w:spacing w:line="360" w:lineRule="auto"/>
              <w:contextualSpacing/>
              <w:jc w:val="right"/>
              <w:rPr>
                <w:rFonts w:ascii="Arial" w:hAnsi="Arial" w:cs="Arial"/>
                <w:sz w:val="16"/>
                <w:szCs w:val="16"/>
                <w:lang w:val="en-US"/>
              </w:rPr>
            </w:pPr>
          </w:p>
        </w:tc>
        <w:tc>
          <w:tcPr>
            <w:tcW w:w="1305" w:type="dxa"/>
            <w:gridSpan w:val="2"/>
            <w:vAlign w:val="bottom"/>
          </w:tcPr>
          <w:p w14:paraId="175A11CC" w14:textId="77777777" w:rsidR="00E918BC" w:rsidRPr="001E666A" w:rsidRDefault="00E918BC" w:rsidP="001E666A">
            <w:pPr>
              <w:spacing w:line="360" w:lineRule="auto"/>
              <w:contextualSpacing/>
              <w:jc w:val="right"/>
              <w:rPr>
                <w:rFonts w:ascii="Arial" w:hAnsi="Arial" w:cs="Arial"/>
                <w:sz w:val="16"/>
                <w:szCs w:val="16"/>
                <w:lang w:val="en-US"/>
              </w:rPr>
            </w:pPr>
          </w:p>
        </w:tc>
      </w:tr>
      <w:tr w:rsidR="001E666A" w:rsidRPr="001E666A" w14:paraId="4225CE84" w14:textId="77777777" w:rsidTr="001E666A">
        <w:trPr>
          <w:gridAfter w:val="1"/>
          <w:wAfter w:w="21" w:type="dxa"/>
          <w:trHeight w:val="222"/>
        </w:trPr>
        <w:tc>
          <w:tcPr>
            <w:tcW w:w="2549" w:type="dxa"/>
            <w:vAlign w:val="bottom"/>
          </w:tcPr>
          <w:p w14:paraId="175F2565" w14:textId="48DA3760" w:rsidR="001E666A" w:rsidRPr="001E666A" w:rsidRDefault="001E666A" w:rsidP="001E666A">
            <w:pPr>
              <w:spacing w:line="360" w:lineRule="auto"/>
              <w:ind w:left="162"/>
              <w:contextualSpacing/>
              <w:rPr>
                <w:rFonts w:ascii="Arial" w:hAnsi="Arial" w:cs="Arial"/>
                <w:sz w:val="16"/>
                <w:szCs w:val="16"/>
                <w:cs/>
                <w:lang w:val="en-US"/>
              </w:rPr>
            </w:pPr>
            <w:r w:rsidRPr="001E666A">
              <w:rPr>
                <w:rFonts w:ascii="Arial" w:hAnsi="Arial" w:cs="Arial"/>
                <w:sz w:val="16"/>
                <w:szCs w:val="16"/>
                <w:lang w:val="en-US"/>
              </w:rPr>
              <w:t>Subsidiary</w:t>
            </w:r>
          </w:p>
        </w:tc>
        <w:tc>
          <w:tcPr>
            <w:tcW w:w="1417" w:type="dxa"/>
            <w:gridSpan w:val="2"/>
          </w:tcPr>
          <w:p w14:paraId="382A4D03" w14:textId="77777777" w:rsidR="001E666A" w:rsidRPr="001E666A" w:rsidRDefault="001E666A" w:rsidP="001E666A">
            <w:pPr>
              <w:spacing w:line="360" w:lineRule="auto"/>
              <w:ind w:left="117" w:hanging="117"/>
              <w:contextualSpacing/>
              <w:jc w:val="center"/>
              <w:rPr>
                <w:rFonts w:ascii="Arial" w:hAnsi="Arial" w:cs="Arial"/>
                <w:sz w:val="16"/>
                <w:szCs w:val="16"/>
                <w:lang w:val="en-US"/>
              </w:rPr>
            </w:pPr>
          </w:p>
        </w:tc>
        <w:tc>
          <w:tcPr>
            <w:tcW w:w="1275" w:type="dxa"/>
            <w:vAlign w:val="center"/>
          </w:tcPr>
          <w:p w14:paraId="49D94435" w14:textId="085D9CCD" w:rsidR="001E666A" w:rsidRPr="001E666A" w:rsidRDefault="001E666A" w:rsidP="001E666A">
            <w:pPr>
              <w:spacing w:line="360" w:lineRule="auto"/>
              <w:contextualSpacing/>
              <w:jc w:val="center"/>
              <w:rPr>
                <w:rFonts w:ascii="Arial" w:hAnsi="Arial" w:cs="Arial"/>
                <w:sz w:val="16"/>
                <w:szCs w:val="16"/>
                <w:lang w:val="en-GB"/>
              </w:rPr>
            </w:pPr>
            <w:r w:rsidRPr="003844A1">
              <w:rPr>
                <w:rFonts w:ascii="Arial" w:hAnsi="Arial" w:cs="Arial"/>
                <w:sz w:val="16"/>
                <w:szCs w:val="16"/>
                <w:cs/>
                <w:lang w:val="en-GB"/>
              </w:rPr>
              <w:t xml:space="preserve">   </w:t>
            </w:r>
            <w:r w:rsidRPr="003844A1">
              <w:rPr>
                <w:rFonts w:ascii="Arial" w:hAnsi="Arial" w:cs="Arial"/>
                <w:sz w:val="16"/>
                <w:szCs w:val="16"/>
                <w:lang w:val="en-GB"/>
              </w:rPr>
              <w:t xml:space="preserve">       </w:t>
            </w:r>
            <w:r w:rsidRPr="003844A1">
              <w:rPr>
                <w:rFonts w:ascii="Arial" w:hAnsi="Arial" w:cs="Arial"/>
                <w:sz w:val="16"/>
                <w:szCs w:val="16"/>
                <w:cs/>
                <w:lang w:val="en-GB"/>
              </w:rPr>
              <w:t xml:space="preserve"> </w:t>
            </w:r>
            <w:r w:rsidRPr="003844A1">
              <w:rPr>
                <w:rFonts w:ascii="Arial" w:hAnsi="Arial" w:cs="Arial"/>
                <w:sz w:val="16"/>
                <w:szCs w:val="16"/>
                <w:lang w:val="en-GB"/>
              </w:rPr>
              <w:t>-</w:t>
            </w:r>
          </w:p>
        </w:tc>
        <w:tc>
          <w:tcPr>
            <w:tcW w:w="1276" w:type="dxa"/>
            <w:gridSpan w:val="2"/>
            <w:vAlign w:val="center"/>
          </w:tcPr>
          <w:p w14:paraId="2F1A701C" w14:textId="7B0F2A43" w:rsidR="001E666A" w:rsidRPr="001E666A" w:rsidRDefault="001E666A" w:rsidP="001E666A">
            <w:pPr>
              <w:spacing w:line="360" w:lineRule="auto"/>
              <w:contextualSpacing/>
              <w:jc w:val="center"/>
              <w:rPr>
                <w:rFonts w:ascii="Arial" w:hAnsi="Arial" w:cs="Arial"/>
                <w:sz w:val="16"/>
                <w:szCs w:val="16"/>
                <w:lang w:val="en-US"/>
              </w:rPr>
            </w:pPr>
            <w:r w:rsidRPr="003844A1">
              <w:rPr>
                <w:rFonts w:ascii="Arial" w:hAnsi="Arial" w:cs="Arial"/>
                <w:sz w:val="16"/>
                <w:szCs w:val="16"/>
                <w:cs/>
                <w:lang w:val="en-GB"/>
              </w:rPr>
              <w:t xml:space="preserve">   </w:t>
            </w:r>
            <w:r w:rsidRPr="003844A1">
              <w:rPr>
                <w:rFonts w:ascii="Arial" w:hAnsi="Arial" w:cs="Arial"/>
                <w:sz w:val="16"/>
                <w:szCs w:val="16"/>
                <w:lang w:val="en-GB"/>
              </w:rPr>
              <w:t xml:space="preserve">       </w:t>
            </w:r>
            <w:r w:rsidRPr="003844A1">
              <w:rPr>
                <w:rFonts w:ascii="Arial" w:hAnsi="Arial" w:cs="Arial"/>
                <w:sz w:val="16"/>
                <w:szCs w:val="16"/>
                <w:cs/>
                <w:lang w:val="en-GB"/>
              </w:rPr>
              <w:t xml:space="preserve"> </w:t>
            </w:r>
            <w:r w:rsidRPr="003844A1">
              <w:rPr>
                <w:rFonts w:ascii="Arial" w:hAnsi="Arial" w:cs="Arial"/>
                <w:sz w:val="16"/>
                <w:szCs w:val="16"/>
                <w:lang w:val="en-GB"/>
              </w:rPr>
              <w:t>-</w:t>
            </w:r>
          </w:p>
        </w:tc>
        <w:tc>
          <w:tcPr>
            <w:tcW w:w="1262" w:type="dxa"/>
            <w:gridSpan w:val="2"/>
            <w:vAlign w:val="bottom"/>
          </w:tcPr>
          <w:p w14:paraId="244BA742" w14:textId="7D1998E7" w:rsidR="001E666A" w:rsidRPr="001E666A" w:rsidRDefault="001E666A" w:rsidP="001E666A">
            <w:pPr>
              <w:spacing w:line="360" w:lineRule="auto"/>
              <w:contextualSpacing/>
              <w:jc w:val="right"/>
              <w:rPr>
                <w:rFonts w:ascii="Arial" w:hAnsi="Arial" w:cs="Arial"/>
                <w:sz w:val="16"/>
                <w:szCs w:val="16"/>
                <w:lang w:val="en-US"/>
              </w:rPr>
            </w:pPr>
            <w:r w:rsidRPr="001E666A">
              <w:rPr>
                <w:rFonts w:ascii="Arial" w:hAnsi="Arial" w:cs="Arial"/>
                <w:sz w:val="16"/>
                <w:szCs w:val="16"/>
                <w:lang w:val="en-US"/>
              </w:rPr>
              <w:t>238,480</w:t>
            </w:r>
          </w:p>
        </w:tc>
        <w:tc>
          <w:tcPr>
            <w:tcW w:w="1305" w:type="dxa"/>
            <w:gridSpan w:val="2"/>
            <w:vAlign w:val="bottom"/>
          </w:tcPr>
          <w:p w14:paraId="055C5497" w14:textId="5AC78674" w:rsidR="001E666A" w:rsidRPr="001E666A" w:rsidRDefault="001E666A" w:rsidP="001E666A">
            <w:pPr>
              <w:spacing w:line="360" w:lineRule="auto"/>
              <w:contextualSpacing/>
              <w:jc w:val="right"/>
              <w:rPr>
                <w:rFonts w:ascii="Arial" w:hAnsi="Arial" w:cs="Arial"/>
                <w:sz w:val="16"/>
                <w:szCs w:val="16"/>
                <w:lang w:val="en-US"/>
              </w:rPr>
            </w:pPr>
            <w:r w:rsidRPr="001E666A">
              <w:rPr>
                <w:rFonts w:ascii="Arial" w:hAnsi="Arial" w:cs="Arial"/>
                <w:sz w:val="16"/>
                <w:szCs w:val="16"/>
                <w:lang w:val="en-US"/>
              </w:rPr>
              <w:t>469,013</w:t>
            </w:r>
          </w:p>
        </w:tc>
      </w:tr>
      <w:tr w:rsidR="005333D4" w:rsidRPr="001E666A" w14:paraId="5347AA9A" w14:textId="77777777" w:rsidTr="001E666A">
        <w:trPr>
          <w:gridAfter w:val="1"/>
          <w:wAfter w:w="21" w:type="dxa"/>
          <w:trHeight w:val="222"/>
        </w:trPr>
        <w:tc>
          <w:tcPr>
            <w:tcW w:w="2549" w:type="dxa"/>
            <w:vAlign w:val="bottom"/>
          </w:tcPr>
          <w:p w14:paraId="3F70777E" w14:textId="0B2E66C4" w:rsidR="00787D58" w:rsidRPr="001E666A" w:rsidRDefault="00787D58" w:rsidP="001E666A">
            <w:pPr>
              <w:spacing w:line="360" w:lineRule="auto"/>
              <w:ind w:left="162"/>
              <w:contextualSpacing/>
              <w:rPr>
                <w:rFonts w:ascii="Arial" w:hAnsi="Arial" w:cs="Arial"/>
                <w:sz w:val="16"/>
                <w:szCs w:val="16"/>
                <w:lang w:val="en-US"/>
              </w:rPr>
            </w:pPr>
            <w:r w:rsidRPr="001E666A">
              <w:rPr>
                <w:rFonts w:ascii="Arial" w:hAnsi="Arial" w:cs="Arial"/>
                <w:sz w:val="16"/>
                <w:szCs w:val="16"/>
                <w:lang w:val="en-US"/>
              </w:rPr>
              <w:t>Associated company</w:t>
            </w:r>
          </w:p>
        </w:tc>
        <w:tc>
          <w:tcPr>
            <w:tcW w:w="1417" w:type="dxa"/>
            <w:gridSpan w:val="2"/>
          </w:tcPr>
          <w:p w14:paraId="58A4F8EF" w14:textId="77777777" w:rsidR="00787D58" w:rsidRPr="001E666A" w:rsidRDefault="00787D58" w:rsidP="001E666A">
            <w:pPr>
              <w:spacing w:line="360" w:lineRule="auto"/>
              <w:ind w:left="117" w:hanging="117"/>
              <w:contextualSpacing/>
              <w:jc w:val="center"/>
              <w:rPr>
                <w:rFonts w:ascii="Arial" w:hAnsi="Arial" w:cs="Arial"/>
                <w:sz w:val="16"/>
                <w:szCs w:val="16"/>
                <w:lang w:val="en-US"/>
              </w:rPr>
            </w:pPr>
          </w:p>
        </w:tc>
        <w:tc>
          <w:tcPr>
            <w:tcW w:w="1275" w:type="dxa"/>
            <w:vAlign w:val="bottom"/>
          </w:tcPr>
          <w:p w14:paraId="4BEED2B3" w14:textId="5DF44F6C" w:rsidR="00787D58" w:rsidRPr="001E666A" w:rsidRDefault="00787D58" w:rsidP="001E666A">
            <w:pPr>
              <w:spacing w:line="360" w:lineRule="auto"/>
              <w:contextualSpacing/>
              <w:jc w:val="right"/>
              <w:rPr>
                <w:rFonts w:ascii="Arial" w:hAnsi="Arial" w:cs="Arial"/>
                <w:sz w:val="16"/>
                <w:szCs w:val="16"/>
                <w:lang w:val="en-GB"/>
              </w:rPr>
            </w:pPr>
            <w:r w:rsidRPr="001E666A">
              <w:rPr>
                <w:rFonts w:ascii="Arial" w:hAnsi="Arial" w:cs="Arial"/>
                <w:sz w:val="16"/>
                <w:szCs w:val="16"/>
                <w:lang w:val="en-US"/>
              </w:rPr>
              <w:t>2,822,727</w:t>
            </w:r>
          </w:p>
        </w:tc>
        <w:tc>
          <w:tcPr>
            <w:tcW w:w="1276" w:type="dxa"/>
            <w:gridSpan w:val="2"/>
            <w:vAlign w:val="bottom"/>
          </w:tcPr>
          <w:p w14:paraId="2415E9C2" w14:textId="7A312D9F" w:rsidR="00787D58" w:rsidRPr="001E666A" w:rsidRDefault="00787D58" w:rsidP="001E666A">
            <w:pPr>
              <w:spacing w:line="360" w:lineRule="auto"/>
              <w:contextualSpacing/>
              <w:jc w:val="right"/>
              <w:rPr>
                <w:rFonts w:ascii="Arial" w:hAnsi="Arial" w:cs="Arial"/>
                <w:sz w:val="16"/>
                <w:szCs w:val="16"/>
                <w:lang w:val="en-US"/>
              </w:rPr>
            </w:pPr>
            <w:r w:rsidRPr="001E666A">
              <w:rPr>
                <w:rFonts w:ascii="Arial" w:hAnsi="Arial" w:cs="Arial"/>
                <w:sz w:val="16"/>
                <w:szCs w:val="16"/>
                <w:lang w:val="en-GB"/>
              </w:rPr>
              <w:t>22,369,970</w:t>
            </w:r>
          </w:p>
        </w:tc>
        <w:tc>
          <w:tcPr>
            <w:tcW w:w="1262" w:type="dxa"/>
            <w:gridSpan w:val="2"/>
            <w:vAlign w:val="bottom"/>
          </w:tcPr>
          <w:p w14:paraId="77B56AF3" w14:textId="5A0BD778" w:rsidR="00787D58" w:rsidRPr="001E666A" w:rsidRDefault="00787D58" w:rsidP="001E666A">
            <w:pPr>
              <w:spacing w:line="360" w:lineRule="auto"/>
              <w:contextualSpacing/>
              <w:jc w:val="right"/>
              <w:rPr>
                <w:rFonts w:ascii="Arial" w:hAnsi="Arial" w:cs="Arial"/>
                <w:sz w:val="16"/>
                <w:szCs w:val="16"/>
                <w:lang w:val="en-US"/>
              </w:rPr>
            </w:pPr>
            <w:r w:rsidRPr="001E666A">
              <w:rPr>
                <w:rFonts w:ascii="Arial" w:hAnsi="Arial" w:cs="Arial"/>
                <w:sz w:val="16"/>
                <w:szCs w:val="16"/>
                <w:lang w:val="en-US"/>
              </w:rPr>
              <w:t>2,822,727</w:t>
            </w:r>
          </w:p>
        </w:tc>
        <w:tc>
          <w:tcPr>
            <w:tcW w:w="1305" w:type="dxa"/>
            <w:gridSpan w:val="2"/>
            <w:vAlign w:val="bottom"/>
          </w:tcPr>
          <w:p w14:paraId="05D4E451" w14:textId="337DE556" w:rsidR="00787D58" w:rsidRPr="001E666A" w:rsidRDefault="00787D58" w:rsidP="001E666A">
            <w:pPr>
              <w:spacing w:line="360" w:lineRule="auto"/>
              <w:contextualSpacing/>
              <w:jc w:val="right"/>
              <w:rPr>
                <w:rFonts w:ascii="Arial" w:hAnsi="Arial" w:cs="Arial"/>
                <w:sz w:val="16"/>
                <w:szCs w:val="16"/>
                <w:lang w:val="en-US"/>
              </w:rPr>
            </w:pPr>
            <w:r w:rsidRPr="001E666A">
              <w:rPr>
                <w:rFonts w:ascii="Arial" w:hAnsi="Arial" w:cs="Arial"/>
                <w:sz w:val="16"/>
                <w:szCs w:val="16"/>
                <w:lang w:val="en-US"/>
              </w:rPr>
              <w:t>22,369,970</w:t>
            </w:r>
          </w:p>
        </w:tc>
      </w:tr>
      <w:tr w:rsidR="005333D4" w:rsidRPr="001E666A" w14:paraId="1CBCEF3D" w14:textId="77777777" w:rsidTr="001E666A">
        <w:trPr>
          <w:gridAfter w:val="1"/>
          <w:wAfter w:w="21" w:type="dxa"/>
          <w:trHeight w:val="222"/>
        </w:trPr>
        <w:tc>
          <w:tcPr>
            <w:tcW w:w="2549" w:type="dxa"/>
            <w:vAlign w:val="bottom"/>
          </w:tcPr>
          <w:p w14:paraId="7F68B21B" w14:textId="77777777" w:rsidR="00787D58" w:rsidRPr="001E666A" w:rsidRDefault="00787D58" w:rsidP="001E666A">
            <w:pPr>
              <w:spacing w:line="360" w:lineRule="auto"/>
              <w:ind w:left="162"/>
              <w:contextualSpacing/>
              <w:rPr>
                <w:rFonts w:ascii="Arial" w:hAnsi="Arial" w:cs="Arial"/>
                <w:sz w:val="16"/>
                <w:szCs w:val="16"/>
                <w:lang w:val="en-US"/>
              </w:rPr>
            </w:pPr>
            <w:r w:rsidRPr="001E666A">
              <w:rPr>
                <w:rFonts w:ascii="Arial" w:hAnsi="Arial" w:cs="Arial"/>
                <w:sz w:val="16"/>
                <w:szCs w:val="16"/>
                <w:lang w:val="en-US"/>
              </w:rPr>
              <w:t>Related companies</w:t>
            </w:r>
          </w:p>
        </w:tc>
        <w:tc>
          <w:tcPr>
            <w:tcW w:w="1417" w:type="dxa"/>
            <w:gridSpan w:val="2"/>
          </w:tcPr>
          <w:p w14:paraId="6E859FAE" w14:textId="77777777" w:rsidR="00787D58" w:rsidRPr="001E666A" w:rsidRDefault="00787D58" w:rsidP="001E666A">
            <w:pPr>
              <w:spacing w:line="360" w:lineRule="auto"/>
              <w:ind w:left="117" w:hanging="117"/>
              <w:contextualSpacing/>
              <w:jc w:val="center"/>
              <w:rPr>
                <w:rFonts w:ascii="Arial" w:hAnsi="Arial" w:cs="Arial"/>
                <w:sz w:val="16"/>
                <w:szCs w:val="16"/>
                <w:lang w:val="en-US"/>
              </w:rPr>
            </w:pPr>
          </w:p>
        </w:tc>
        <w:tc>
          <w:tcPr>
            <w:tcW w:w="1275" w:type="dxa"/>
            <w:vAlign w:val="bottom"/>
          </w:tcPr>
          <w:p w14:paraId="174BC961" w14:textId="0097CB96" w:rsidR="00787D58" w:rsidRPr="001E666A" w:rsidRDefault="00787D58" w:rsidP="001E666A">
            <w:pPr>
              <w:spacing w:line="360" w:lineRule="auto"/>
              <w:contextualSpacing/>
              <w:jc w:val="right"/>
              <w:rPr>
                <w:rFonts w:ascii="Arial" w:hAnsi="Arial" w:cs="Arial"/>
                <w:sz w:val="16"/>
                <w:szCs w:val="16"/>
                <w:lang w:val="en-GB"/>
              </w:rPr>
            </w:pPr>
            <w:r w:rsidRPr="001E666A">
              <w:rPr>
                <w:rFonts w:ascii="Arial" w:hAnsi="Arial" w:cs="Arial"/>
                <w:sz w:val="16"/>
                <w:szCs w:val="16"/>
                <w:lang w:val="en-US"/>
              </w:rPr>
              <w:t>805,490</w:t>
            </w:r>
          </w:p>
        </w:tc>
        <w:tc>
          <w:tcPr>
            <w:tcW w:w="1276" w:type="dxa"/>
            <w:gridSpan w:val="2"/>
            <w:vAlign w:val="bottom"/>
          </w:tcPr>
          <w:p w14:paraId="517948C2" w14:textId="4BB01B95" w:rsidR="00787D58" w:rsidRPr="001E666A" w:rsidRDefault="00787D58" w:rsidP="001E666A">
            <w:pPr>
              <w:spacing w:line="360" w:lineRule="auto"/>
              <w:contextualSpacing/>
              <w:jc w:val="right"/>
              <w:rPr>
                <w:rFonts w:ascii="Arial" w:hAnsi="Arial" w:cs="Arial"/>
                <w:sz w:val="16"/>
                <w:szCs w:val="16"/>
                <w:lang w:val="en-US"/>
              </w:rPr>
            </w:pPr>
            <w:r w:rsidRPr="001E666A">
              <w:rPr>
                <w:rFonts w:ascii="Arial" w:hAnsi="Arial" w:cs="Arial"/>
                <w:sz w:val="16"/>
                <w:szCs w:val="16"/>
                <w:lang w:val="en-GB"/>
              </w:rPr>
              <w:t>9,513,950</w:t>
            </w:r>
          </w:p>
        </w:tc>
        <w:tc>
          <w:tcPr>
            <w:tcW w:w="1262" w:type="dxa"/>
            <w:gridSpan w:val="2"/>
            <w:vAlign w:val="bottom"/>
          </w:tcPr>
          <w:p w14:paraId="34E90EFF" w14:textId="1355F2AF" w:rsidR="00787D58" w:rsidRPr="001E666A" w:rsidRDefault="00787D58" w:rsidP="001E666A">
            <w:pPr>
              <w:spacing w:line="360" w:lineRule="auto"/>
              <w:contextualSpacing/>
              <w:jc w:val="right"/>
              <w:rPr>
                <w:rFonts w:ascii="Arial" w:hAnsi="Arial" w:cs="Arial"/>
                <w:sz w:val="16"/>
                <w:szCs w:val="16"/>
                <w:lang w:val="en-US"/>
              </w:rPr>
            </w:pPr>
            <w:r w:rsidRPr="001E666A">
              <w:rPr>
                <w:rFonts w:ascii="Arial" w:hAnsi="Arial" w:cs="Arial"/>
                <w:sz w:val="16"/>
                <w:szCs w:val="16"/>
                <w:lang w:val="en-US"/>
              </w:rPr>
              <w:t>318,098</w:t>
            </w:r>
          </w:p>
        </w:tc>
        <w:tc>
          <w:tcPr>
            <w:tcW w:w="1305" w:type="dxa"/>
            <w:gridSpan w:val="2"/>
            <w:vAlign w:val="bottom"/>
          </w:tcPr>
          <w:p w14:paraId="6BF12247" w14:textId="7FD3DBDF" w:rsidR="00787D58" w:rsidRPr="001E666A" w:rsidRDefault="00787D58" w:rsidP="001E666A">
            <w:pPr>
              <w:spacing w:line="360" w:lineRule="auto"/>
              <w:contextualSpacing/>
              <w:jc w:val="right"/>
              <w:rPr>
                <w:rFonts w:ascii="Arial" w:hAnsi="Arial" w:cs="Arial"/>
                <w:sz w:val="16"/>
                <w:szCs w:val="16"/>
                <w:lang w:val="en-US"/>
              </w:rPr>
            </w:pPr>
            <w:r w:rsidRPr="001E666A">
              <w:rPr>
                <w:rFonts w:ascii="Arial" w:hAnsi="Arial" w:cs="Arial"/>
                <w:sz w:val="16"/>
                <w:szCs w:val="16"/>
                <w:lang w:val="en-US"/>
              </w:rPr>
              <w:t>321,955</w:t>
            </w:r>
          </w:p>
        </w:tc>
      </w:tr>
      <w:tr w:rsidR="005333D4" w:rsidRPr="001E666A" w14:paraId="116C22EF" w14:textId="77777777" w:rsidTr="001E666A">
        <w:trPr>
          <w:gridAfter w:val="1"/>
          <w:wAfter w:w="21" w:type="dxa"/>
          <w:trHeight w:val="68"/>
        </w:trPr>
        <w:tc>
          <w:tcPr>
            <w:tcW w:w="2549" w:type="dxa"/>
          </w:tcPr>
          <w:p w14:paraId="1732AAF0" w14:textId="6679D4EE" w:rsidR="00787D58" w:rsidRPr="001E666A" w:rsidRDefault="00787D58" w:rsidP="001E666A">
            <w:pPr>
              <w:spacing w:line="360" w:lineRule="auto"/>
              <w:contextualSpacing/>
              <w:rPr>
                <w:rFonts w:ascii="Arial" w:hAnsi="Arial" w:cs="Arial"/>
                <w:sz w:val="16"/>
                <w:szCs w:val="16"/>
                <w:lang w:val="en-US"/>
              </w:rPr>
            </w:pPr>
            <w:r w:rsidRPr="001E666A">
              <w:rPr>
                <w:rFonts w:ascii="Arial" w:hAnsi="Arial" w:cs="Arial"/>
                <w:sz w:val="16"/>
                <w:szCs w:val="16"/>
                <w:cs/>
              </w:rPr>
              <w:t xml:space="preserve">   Total </w:t>
            </w:r>
          </w:p>
        </w:tc>
        <w:tc>
          <w:tcPr>
            <w:tcW w:w="1417" w:type="dxa"/>
            <w:gridSpan w:val="2"/>
          </w:tcPr>
          <w:p w14:paraId="0DD4805F" w14:textId="77777777" w:rsidR="00787D58" w:rsidRPr="001E666A" w:rsidRDefault="00787D58" w:rsidP="001E666A">
            <w:pPr>
              <w:spacing w:line="360" w:lineRule="auto"/>
              <w:ind w:left="117" w:hanging="117"/>
              <w:contextualSpacing/>
              <w:jc w:val="center"/>
              <w:rPr>
                <w:rFonts w:ascii="Arial" w:hAnsi="Arial" w:cs="Arial"/>
                <w:sz w:val="16"/>
                <w:szCs w:val="16"/>
                <w:lang w:val="en-US"/>
              </w:rPr>
            </w:pPr>
          </w:p>
        </w:tc>
        <w:tc>
          <w:tcPr>
            <w:tcW w:w="1275" w:type="dxa"/>
            <w:vAlign w:val="bottom"/>
          </w:tcPr>
          <w:p w14:paraId="2C4D856B" w14:textId="5A69FBCD" w:rsidR="00787D58" w:rsidRPr="001E666A" w:rsidRDefault="00787D58" w:rsidP="001E666A">
            <w:pPr>
              <w:pBdr>
                <w:top w:val="single" w:sz="4" w:space="1" w:color="auto"/>
                <w:bottom w:val="single" w:sz="12" w:space="1" w:color="auto"/>
              </w:pBdr>
              <w:spacing w:line="360" w:lineRule="auto"/>
              <w:contextualSpacing/>
              <w:jc w:val="right"/>
              <w:rPr>
                <w:rFonts w:ascii="Arial" w:hAnsi="Arial" w:cs="Arial"/>
                <w:sz w:val="16"/>
                <w:szCs w:val="16"/>
                <w:lang w:val="en-GB"/>
              </w:rPr>
            </w:pPr>
            <w:r w:rsidRPr="001E666A">
              <w:rPr>
                <w:rFonts w:ascii="Arial" w:hAnsi="Arial" w:cs="Arial"/>
                <w:sz w:val="16"/>
                <w:szCs w:val="16"/>
                <w:lang w:val="en-US"/>
              </w:rPr>
              <w:t>3,628,217</w:t>
            </w:r>
          </w:p>
        </w:tc>
        <w:tc>
          <w:tcPr>
            <w:tcW w:w="1276" w:type="dxa"/>
            <w:gridSpan w:val="2"/>
            <w:vAlign w:val="bottom"/>
          </w:tcPr>
          <w:p w14:paraId="35042999" w14:textId="3E1EEF7B" w:rsidR="00787D58" w:rsidRPr="001E666A" w:rsidRDefault="00787D58" w:rsidP="001E666A">
            <w:pPr>
              <w:pBdr>
                <w:top w:val="single" w:sz="4" w:space="1" w:color="auto"/>
                <w:bottom w:val="single" w:sz="12" w:space="1" w:color="auto"/>
              </w:pBdr>
              <w:spacing w:line="360" w:lineRule="auto"/>
              <w:contextualSpacing/>
              <w:jc w:val="right"/>
              <w:rPr>
                <w:rFonts w:ascii="Arial" w:hAnsi="Arial" w:cs="Arial"/>
                <w:sz w:val="16"/>
                <w:szCs w:val="16"/>
                <w:lang w:val="en-US"/>
              </w:rPr>
            </w:pPr>
            <w:r w:rsidRPr="001E666A">
              <w:rPr>
                <w:rFonts w:ascii="Arial" w:hAnsi="Arial" w:cs="Arial"/>
                <w:sz w:val="16"/>
                <w:szCs w:val="16"/>
                <w:lang w:val="en-GB"/>
              </w:rPr>
              <w:t>31,883,920</w:t>
            </w:r>
          </w:p>
        </w:tc>
        <w:tc>
          <w:tcPr>
            <w:tcW w:w="1262" w:type="dxa"/>
            <w:gridSpan w:val="2"/>
            <w:vAlign w:val="bottom"/>
          </w:tcPr>
          <w:p w14:paraId="7BBC903F" w14:textId="634BE01D" w:rsidR="00787D58" w:rsidRPr="001E666A" w:rsidRDefault="00787D58" w:rsidP="001E666A">
            <w:pPr>
              <w:pBdr>
                <w:top w:val="single" w:sz="4" w:space="1" w:color="auto"/>
                <w:bottom w:val="single" w:sz="12" w:space="1" w:color="auto"/>
              </w:pBdr>
              <w:spacing w:line="360" w:lineRule="auto"/>
              <w:contextualSpacing/>
              <w:jc w:val="right"/>
              <w:rPr>
                <w:rFonts w:ascii="Arial" w:hAnsi="Arial" w:cs="Arial"/>
                <w:sz w:val="16"/>
                <w:szCs w:val="16"/>
                <w:lang w:val="en-US"/>
              </w:rPr>
            </w:pPr>
            <w:r w:rsidRPr="001E666A">
              <w:rPr>
                <w:rFonts w:ascii="Arial" w:hAnsi="Arial" w:cs="Arial"/>
                <w:sz w:val="16"/>
                <w:szCs w:val="16"/>
                <w:lang w:val="en-US"/>
              </w:rPr>
              <w:t>3,379,305</w:t>
            </w:r>
          </w:p>
        </w:tc>
        <w:tc>
          <w:tcPr>
            <w:tcW w:w="1305" w:type="dxa"/>
            <w:gridSpan w:val="2"/>
            <w:vAlign w:val="bottom"/>
          </w:tcPr>
          <w:p w14:paraId="0BF6AD89" w14:textId="7DA6ECB9" w:rsidR="00787D58" w:rsidRPr="001E666A" w:rsidRDefault="00787D58" w:rsidP="001E666A">
            <w:pPr>
              <w:pBdr>
                <w:top w:val="single" w:sz="4" w:space="1" w:color="auto"/>
                <w:bottom w:val="single" w:sz="12" w:space="1" w:color="auto"/>
              </w:pBdr>
              <w:spacing w:line="360" w:lineRule="auto"/>
              <w:contextualSpacing/>
              <w:jc w:val="right"/>
              <w:rPr>
                <w:rFonts w:ascii="Arial" w:hAnsi="Arial" w:cs="Arial"/>
                <w:sz w:val="16"/>
                <w:szCs w:val="16"/>
                <w:lang w:val="en-US"/>
              </w:rPr>
            </w:pPr>
            <w:r w:rsidRPr="001E666A">
              <w:rPr>
                <w:rFonts w:ascii="Arial" w:hAnsi="Arial" w:cs="Arial"/>
                <w:sz w:val="16"/>
                <w:szCs w:val="16"/>
                <w:lang w:val="en-US"/>
              </w:rPr>
              <w:t>23,160,938</w:t>
            </w:r>
          </w:p>
        </w:tc>
      </w:tr>
      <w:tr w:rsidR="005333D4" w:rsidRPr="001E666A" w14:paraId="573163D1" w14:textId="77777777" w:rsidTr="001E666A">
        <w:trPr>
          <w:gridAfter w:val="1"/>
          <w:wAfter w:w="21" w:type="dxa"/>
          <w:trHeight w:val="141"/>
        </w:trPr>
        <w:tc>
          <w:tcPr>
            <w:tcW w:w="2549" w:type="dxa"/>
            <w:vAlign w:val="bottom"/>
          </w:tcPr>
          <w:p w14:paraId="7C84ED35" w14:textId="77777777" w:rsidR="00787D58" w:rsidRPr="001E666A" w:rsidRDefault="00787D58" w:rsidP="001E666A">
            <w:pPr>
              <w:spacing w:line="360" w:lineRule="auto"/>
              <w:ind w:left="162"/>
              <w:contextualSpacing/>
              <w:rPr>
                <w:rFonts w:ascii="Arial" w:hAnsi="Arial" w:cs="Arial"/>
                <w:sz w:val="16"/>
                <w:szCs w:val="16"/>
                <w:lang w:val="en-US"/>
              </w:rPr>
            </w:pPr>
          </w:p>
        </w:tc>
        <w:tc>
          <w:tcPr>
            <w:tcW w:w="1417" w:type="dxa"/>
            <w:gridSpan w:val="2"/>
          </w:tcPr>
          <w:p w14:paraId="128D07E9" w14:textId="77777777" w:rsidR="00787D58" w:rsidRPr="001E666A" w:rsidRDefault="00787D58" w:rsidP="001E666A">
            <w:pPr>
              <w:spacing w:line="360" w:lineRule="auto"/>
              <w:ind w:left="117" w:hanging="117"/>
              <w:contextualSpacing/>
              <w:jc w:val="center"/>
              <w:rPr>
                <w:rFonts w:ascii="Arial" w:hAnsi="Arial" w:cs="Arial"/>
                <w:sz w:val="16"/>
                <w:szCs w:val="16"/>
                <w:lang w:val="en-US"/>
              </w:rPr>
            </w:pPr>
          </w:p>
        </w:tc>
        <w:tc>
          <w:tcPr>
            <w:tcW w:w="1275" w:type="dxa"/>
            <w:vAlign w:val="bottom"/>
          </w:tcPr>
          <w:p w14:paraId="477540A6" w14:textId="77777777" w:rsidR="00787D58" w:rsidRPr="001E666A" w:rsidRDefault="00787D58" w:rsidP="001E666A">
            <w:pPr>
              <w:spacing w:line="360" w:lineRule="auto"/>
              <w:contextualSpacing/>
              <w:jc w:val="right"/>
              <w:rPr>
                <w:rFonts w:ascii="Arial" w:hAnsi="Arial" w:cs="Arial"/>
                <w:sz w:val="16"/>
                <w:szCs w:val="16"/>
                <w:lang w:val="en-US"/>
              </w:rPr>
            </w:pPr>
          </w:p>
        </w:tc>
        <w:tc>
          <w:tcPr>
            <w:tcW w:w="1276" w:type="dxa"/>
            <w:gridSpan w:val="2"/>
            <w:vAlign w:val="bottom"/>
          </w:tcPr>
          <w:p w14:paraId="783DF352" w14:textId="77777777" w:rsidR="00787D58" w:rsidRPr="001E666A" w:rsidRDefault="00787D58" w:rsidP="001E666A">
            <w:pPr>
              <w:spacing w:line="360" w:lineRule="auto"/>
              <w:contextualSpacing/>
              <w:jc w:val="right"/>
              <w:rPr>
                <w:rFonts w:ascii="Arial" w:hAnsi="Arial" w:cs="Arial"/>
                <w:sz w:val="16"/>
                <w:szCs w:val="16"/>
                <w:lang w:val="en-US"/>
              </w:rPr>
            </w:pPr>
          </w:p>
        </w:tc>
        <w:tc>
          <w:tcPr>
            <w:tcW w:w="1262" w:type="dxa"/>
            <w:gridSpan w:val="2"/>
            <w:vAlign w:val="bottom"/>
          </w:tcPr>
          <w:p w14:paraId="7BAC9AE1" w14:textId="77777777" w:rsidR="00787D58" w:rsidRPr="001E666A" w:rsidRDefault="00787D58" w:rsidP="001E666A">
            <w:pPr>
              <w:spacing w:line="360" w:lineRule="auto"/>
              <w:contextualSpacing/>
              <w:jc w:val="right"/>
              <w:rPr>
                <w:rFonts w:ascii="Arial" w:hAnsi="Arial" w:cs="Arial"/>
                <w:sz w:val="16"/>
                <w:szCs w:val="16"/>
                <w:lang w:val="en-US"/>
              </w:rPr>
            </w:pPr>
          </w:p>
        </w:tc>
        <w:tc>
          <w:tcPr>
            <w:tcW w:w="1305" w:type="dxa"/>
            <w:gridSpan w:val="2"/>
            <w:vAlign w:val="bottom"/>
          </w:tcPr>
          <w:p w14:paraId="27BEA0F3" w14:textId="77777777" w:rsidR="00787D58" w:rsidRPr="001E666A" w:rsidRDefault="00787D58" w:rsidP="001E666A">
            <w:pPr>
              <w:spacing w:line="360" w:lineRule="auto"/>
              <w:contextualSpacing/>
              <w:jc w:val="right"/>
              <w:rPr>
                <w:rFonts w:ascii="Arial" w:hAnsi="Arial" w:cs="Arial"/>
                <w:sz w:val="16"/>
                <w:szCs w:val="16"/>
                <w:lang w:val="en-US"/>
              </w:rPr>
            </w:pPr>
          </w:p>
        </w:tc>
      </w:tr>
      <w:tr w:rsidR="005333D4" w:rsidRPr="001E666A" w14:paraId="5DED3BEF" w14:textId="77777777" w:rsidTr="001E666A">
        <w:trPr>
          <w:gridAfter w:val="1"/>
          <w:wAfter w:w="21" w:type="dxa"/>
          <w:trHeight w:val="222"/>
        </w:trPr>
        <w:tc>
          <w:tcPr>
            <w:tcW w:w="2549" w:type="dxa"/>
            <w:vAlign w:val="bottom"/>
          </w:tcPr>
          <w:p w14:paraId="1CCF2517" w14:textId="77777777" w:rsidR="00787D58" w:rsidRPr="001E666A" w:rsidRDefault="00787D58" w:rsidP="001E666A">
            <w:pPr>
              <w:spacing w:line="360" w:lineRule="auto"/>
              <w:ind w:right="-108"/>
              <w:contextualSpacing/>
              <w:rPr>
                <w:rFonts w:ascii="Arial" w:hAnsi="Arial" w:cs="Arial"/>
                <w:sz w:val="16"/>
                <w:szCs w:val="16"/>
                <w:u w:val="single"/>
                <w:lang w:val="en-US"/>
              </w:rPr>
            </w:pPr>
            <w:r w:rsidRPr="001E666A">
              <w:rPr>
                <w:rFonts w:ascii="Arial" w:hAnsi="Arial" w:cs="Arial"/>
                <w:sz w:val="16"/>
                <w:szCs w:val="16"/>
                <w:u w:val="single"/>
                <w:lang w:val="en-US"/>
              </w:rPr>
              <w:t xml:space="preserve">Deposit from lessee </w:t>
            </w:r>
          </w:p>
        </w:tc>
        <w:tc>
          <w:tcPr>
            <w:tcW w:w="1417" w:type="dxa"/>
            <w:gridSpan w:val="2"/>
          </w:tcPr>
          <w:p w14:paraId="51CEA6DD" w14:textId="77777777" w:rsidR="00787D58" w:rsidRPr="001E666A" w:rsidRDefault="00787D58" w:rsidP="001E666A">
            <w:pPr>
              <w:spacing w:line="360" w:lineRule="auto"/>
              <w:ind w:left="117" w:hanging="117"/>
              <w:contextualSpacing/>
              <w:jc w:val="center"/>
              <w:rPr>
                <w:rFonts w:ascii="Arial" w:hAnsi="Arial" w:cs="Arial"/>
                <w:sz w:val="16"/>
                <w:szCs w:val="16"/>
                <w:lang w:val="en-US"/>
              </w:rPr>
            </w:pPr>
          </w:p>
        </w:tc>
        <w:tc>
          <w:tcPr>
            <w:tcW w:w="1275" w:type="dxa"/>
            <w:vAlign w:val="bottom"/>
          </w:tcPr>
          <w:p w14:paraId="7FE45F5F" w14:textId="77777777" w:rsidR="00787D58" w:rsidRPr="001E666A" w:rsidRDefault="00787D58" w:rsidP="001E666A">
            <w:pPr>
              <w:spacing w:line="360" w:lineRule="auto"/>
              <w:contextualSpacing/>
              <w:jc w:val="right"/>
              <w:rPr>
                <w:rFonts w:ascii="Arial" w:hAnsi="Arial" w:cs="Arial"/>
                <w:sz w:val="16"/>
                <w:szCs w:val="16"/>
                <w:lang w:val="en-US"/>
              </w:rPr>
            </w:pPr>
          </w:p>
        </w:tc>
        <w:tc>
          <w:tcPr>
            <w:tcW w:w="1276" w:type="dxa"/>
            <w:gridSpan w:val="2"/>
            <w:vAlign w:val="bottom"/>
          </w:tcPr>
          <w:p w14:paraId="772BBFB6" w14:textId="77777777" w:rsidR="00787D58" w:rsidRPr="001E666A" w:rsidRDefault="00787D58" w:rsidP="001E666A">
            <w:pPr>
              <w:spacing w:line="360" w:lineRule="auto"/>
              <w:contextualSpacing/>
              <w:jc w:val="right"/>
              <w:rPr>
                <w:rFonts w:ascii="Arial" w:hAnsi="Arial" w:cs="Arial"/>
                <w:sz w:val="16"/>
                <w:szCs w:val="16"/>
                <w:lang w:val="en-US"/>
              </w:rPr>
            </w:pPr>
          </w:p>
        </w:tc>
        <w:tc>
          <w:tcPr>
            <w:tcW w:w="1262" w:type="dxa"/>
            <w:gridSpan w:val="2"/>
            <w:vAlign w:val="bottom"/>
          </w:tcPr>
          <w:p w14:paraId="6466A13A" w14:textId="77777777" w:rsidR="00787D58" w:rsidRPr="001E666A" w:rsidRDefault="00787D58" w:rsidP="001E666A">
            <w:pPr>
              <w:spacing w:line="360" w:lineRule="auto"/>
              <w:contextualSpacing/>
              <w:jc w:val="right"/>
              <w:rPr>
                <w:rFonts w:ascii="Arial" w:hAnsi="Arial" w:cs="Arial"/>
                <w:sz w:val="16"/>
                <w:szCs w:val="16"/>
                <w:lang w:val="en-US"/>
              </w:rPr>
            </w:pPr>
          </w:p>
        </w:tc>
        <w:tc>
          <w:tcPr>
            <w:tcW w:w="1305" w:type="dxa"/>
            <w:gridSpan w:val="2"/>
            <w:vAlign w:val="bottom"/>
          </w:tcPr>
          <w:p w14:paraId="50440E81" w14:textId="77777777" w:rsidR="00787D58" w:rsidRPr="001E666A" w:rsidRDefault="00787D58" w:rsidP="001E666A">
            <w:pPr>
              <w:spacing w:line="360" w:lineRule="auto"/>
              <w:contextualSpacing/>
              <w:jc w:val="right"/>
              <w:rPr>
                <w:rFonts w:ascii="Arial" w:hAnsi="Arial" w:cs="Arial"/>
                <w:sz w:val="16"/>
                <w:szCs w:val="16"/>
                <w:lang w:val="en-US"/>
              </w:rPr>
            </w:pPr>
          </w:p>
        </w:tc>
      </w:tr>
      <w:tr w:rsidR="001E666A" w:rsidRPr="001E666A" w14:paraId="2670542C" w14:textId="77777777" w:rsidTr="00E0737C">
        <w:trPr>
          <w:gridAfter w:val="1"/>
          <w:wAfter w:w="21" w:type="dxa"/>
          <w:trHeight w:val="222"/>
        </w:trPr>
        <w:tc>
          <w:tcPr>
            <w:tcW w:w="2549" w:type="dxa"/>
            <w:vAlign w:val="bottom"/>
          </w:tcPr>
          <w:p w14:paraId="71212E31" w14:textId="77777777" w:rsidR="001E666A" w:rsidRPr="001E666A" w:rsidRDefault="001E666A" w:rsidP="001E666A">
            <w:pPr>
              <w:spacing w:line="360" w:lineRule="auto"/>
              <w:ind w:left="162"/>
              <w:contextualSpacing/>
              <w:rPr>
                <w:rFonts w:ascii="Arial" w:hAnsi="Arial" w:cs="Arial"/>
                <w:sz w:val="16"/>
                <w:szCs w:val="16"/>
                <w:lang w:val="en-US"/>
              </w:rPr>
            </w:pPr>
            <w:r w:rsidRPr="001E666A">
              <w:rPr>
                <w:rFonts w:ascii="Arial" w:hAnsi="Arial" w:cs="Arial"/>
                <w:sz w:val="16"/>
                <w:szCs w:val="16"/>
                <w:lang w:val="en-US"/>
              </w:rPr>
              <w:t>Subsidiary</w:t>
            </w:r>
          </w:p>
        </w:tc>
        <w:tc>
          <w:tcPr>
            <w:tcW w:w="1417" w:type="dxa"/>
            <w:gridSpan w:val="2"/>
          </w:tcPr>
          <w:p w14:paraId="20F5FCFF" w14:textId="77777777" w:rsidR="001E666A" w:rsidRPr="001E666A" w:rsidRDefault="001E666A" w:rsidP="001E666A">
            <w:pPr>
              <w:spacing w:line="360" w:lineRule="auto"/>
              <w:ind w:left="117" w:hanging="117"/>
              <w:contextualSpacing/>
              <w:jc w:val="center"/>
              <w:rPr>
                <w:rFonts w:ascii="Arial" w:hAnsi="Arial" w:cs="Arial"/>
                <w:sz w:val="16"/>
                <w:szCs w:val="16"/>
                <w:lang w:val="en-US"/>
              </w:rPr>
            </w:pPr>
          </w:p>
        </w:tc>
        <w:tc>
          <w:tcPr>
            <w:tcW w:w="1275" w:type="dxa"/>
            <w:vAlign w:val="center"/>
          </w:tcPr>
          <w:p w14:paraId="17F78B65" w14:textId="215CBAF4" w:rsidR="001E666A" w:rsidRPr="001E666A" w:rsidRDefault="001E666A" w:rsidP="001E666A">
            <w:pPr>
              <w:pBdr>
                <w:bottom w:val="single" w:sz="12" w:space="1" w:color="auto"/>
              </w:pBdr>
              <w:spacing w:line="360" w:lineRule="auto"/>
              <w:contextualSpacing/>
              <w:jc w:val="center"/>
              <w:rPr>
                <w:rFonts w:ascii="Arial" w:hAnsi="Arial" w:cs="Arial"/>
                <w:sz w:val="16"/>
                <w:szCs w:val="16"/>
                <w:lang w:val="en-US"/>
              </w:rPr>
            </w:pPr>
            <w:r w:rsidRPr="003844A1">
              <w:rPr>
                <w:rFonts w:ascii="Arial" w:hAnsi="Arial" w:cs="Arial"/>
                <w:sz w:val="16"/>
                <w:szCs w:val="16"/>
                <w:cs/>
                <w:lang w:val="en-GB"/>
              </w:rPr>
              <w:t xml:space="preserve">   </w:t>
            </w:r>
            <w:r w:rsidRPr="003844A1">
              <w:rPr>
                <w:rFonts w:ascii="Arial" w:hAnsi="Arial" w:cs="Arial"/>
                <w:sz w:val="16"/>
                <w:szCs w:val="16"/>
                <w:lang w:val="en-GB"/>
              </w:rPr>
              <w:t xml:space="preserve">       </w:t>
            </w:r>
            <w:r w:rsidRPr="003844A1">
              <w:rPr>
                <w:rFonts w:ascii="Arial" w:hAnsi="Arial" w:cs="Arial"/>
                <w:sz w:val="16"/>
                <w:szCs w:val="16"/>
                <w:cs/>
                <w:lang w:val="en-GB"/>
              </w:rPr>
              <w:t xml:space="preserve"> </w:t>
            </w:r>
            <w:r w:rsidRPr="003844A1">
              <w:rPr>
                <w:rFonts w:ascii="Arial" w:hAnsi="Arial" w:cs="Arial"/>
                <w:sz w:val="16"/>
                <w:szCs w:val="16"/>
                <w:lang w:val="en-GB"/>
              </w:rPr>
              <w:t>-</w:t>
            </w:r>
          </w:p>
        </w:tc>
        <w:tc>
          <w:tcPr>
            <w:tcW w:w="1276" w:type="dxa"/>
            <w:gridSpan w:val="2"/>
            <w:vAlign w:val="center"/>
          </w:tcPr>
          <w:p w14:paraId="0EAB637B" w14:textId="3D9E7B7D" w:rsidR="001E666A" w:rsidRPr="001E666A" w:rsidRDefault="001E666A" w:rsidP="001E666A">
            <w:pPr>
              <w:pBdr>
                <w:bottom w:val="single" w:sz="12" w:space="1" w:color="auto"/>
              </w:pBdr>
              <w:spacing w:line="360" w:lineRule="auto"/>
              <w:contextualSpacing/>
              <w:jc w:val="center"/>
              <w:rPr>
                <w:rFonts w:ascii="Arial" w:hAnsi="Arial" w:cs="Arial"/>
                <w:sz w:val="16"/>
                <w:szCs w:val="16"/>
                <w:lang w:val="en-US"/>
              </w:rPr>
            </w:pPr>
            <w:r w:rsidRPr="003844A1">
              <w:rPr>
                <w:rFonts w:ascii="Arial" w:hAnsi="Arial" w:cs="Arial"/>
                <w:sz w:val="16"/>
                <w:szCs w:val="16"/>
                <w:cs/>
                <w:lang w:val="en-GB"/>
              </w:rPr>
              <w:t xml:space="preserve">   </w:t>
            </w:r>
            <w:r w:rsidRPr="003844A1">
              <w:rPr>
                <w:rFonts w:ascii="Arial" w:hAnsi="Arial" w:cs="Arial"/>
                <w:sz w:val="16"/>
                <w:szCs w:val="16"/>
                <w:lang w:val="en-GB"/>
              </w:rPr>
              <w:t xml:space="preserve">       </w:t>
            </w:r>
            <w:r w:rsidRPr="003844A1">
              <w:rPr>
                <w:rFonts w:ascii="Arial" w:hAnsi="Arial" w:cs="Arial"/>
                <w:sz w:val="16"/>
                <w:szCs w:val="16"/>
                <w:cs/>
                <w:lang w:val="en-GB"/>
              </w:rPr>
              <w:t xml:space="preserve"> </w:t>
            </w:r>
            <w:r w:rsidRPr="003844A1">
              <w:rPr>
                <w:rFonts w:ascii="Arial" w:hAnsi="Arial" w:cs="Arial"/>
                <w:sz w:val="16"/>
                <w:szCs w:val="16"/>
                <w:lang w:val="en-GB"/>
              </w:rPr>
              <w:t>-</w:t>
            </w:r>
          </w:p>
        </w:tc>
        <w:tc>
          <w:tcPr>
            <w:tcW w:w="1262" w:type="dxa"/>
            <w:gridSpan w:val="2"/>
            <w:vAlign w:val="bottom"/>
          </w:tcPr>
          <w:p w14:paraId="60142B97" w14:textId="0762DA27" w:rsidR="001E666A" w:rsidRPr="001E666A" w:rsidRDefault="001E666A" w:rsidP="001E666A">
            <w:pPr>
              <w:pBdr>
                <w:bottom w:val="single" w:sz="12" w:space="1" w:color="auto"/>
              </w:pBdr>
              <w:spacing w:line="360" w:lineRule="auto"/>
              <w:contextualSpacing/>
              <w:jc w:val="right"/>
              <w:rPr>
                <w:rFonts w:ascii="Arial" w:hAnsi="Arial" w:cs="Arial"/>
                <w:sz w:val="16"/>
                <w:szCs w:val="16"/>
                <w:lang w:val="en-US"/>
              </w:rPr>
            </w:pPr>
            <w:r w:rsidRPr="001E666A">
              <w:rPr>
                <w:rFonts w:ascii="Arial" w:hAnsi="Arial" w:cs="Arial"/>
                <w:sz w:val="16"/>
                <w:szCs w:val="16"/>
                <w:lang w:val="en-US"/>
              </w:rPr>
              <w:t>13,440,000</w:t>
            </w:r>
          </w:p>
        </w:tc>
        <w:tc>
          <w:tcPr>
            <w:tcW w:w="1305" w:type="dxa"/>
            <w:gridSpan w:val="2"/>
            <w:vAlign w:val="bottom"/>
          </w:tcPr>
          <w:p w14:paraId="00D92BC2" w14:textId="07D47902" w:rsidR="001E666A" w:rsidRPr="001E666A" w:rsidRDefault="001E666A" w:rsidP="001E666A">
            <w:pPr>
              <w:pBdr>
                <w:bottom w:val="single" w:sz="12" w:space="1" w:color="auto"/>
              </w:pBdr>
              <w:spacing w:line="360" w:lineRule="auto"/>
              <w:contextualSpacing/>
              <w:jc w:val="right"/>
              <w:rPr>
                <w:rFonts w:ascii="Arial" w:hAnsi="Arial" w:cs="Arial"/>
                <w:sz w:val="16"/>
                <w:szCs w:val="16"/>
                <w:lang w:val="en-US"/>
              </w:rPr>
            </w:pPr>
            <w:r w:rsidRPr="001E666A">
              <w:rPr>
                <w:rFonts w:ascii="Arial" w:hAnsi="Arial" w:cs="Arial"/>
                <w:sz w:val="16"/>
                <w:szCs w:val="16"/>
                <w:lang w:val="en-US"/>
              </w:rPr>
              <w:t>13,440,000</w:t>
            </w:r>
          </w:p>
        </w:tc>
      </w:tr>
      <w:tr w:rsidR="005333D4" w:rsidRPr="001E666A" w14:paraId="539C780D" w14:textId="77777777" w:rsidTr="001E666A">
        <w:trPr>
          <w:gridAfter w:val="1"/>
          <w:wAfter w:w="21" w:type="dxa"/>
          <w:trHeight w:val="222"/>
        </w:trPr>
        <w:tc>
          <w:tcPr>
            <w:tcW w:w="2549" w:type="dxa"/>
            <w:vAlign w:val="bottom"/>
          </w:tcPr>
          <w:p w14:paraId="0A42A0F9" w14:textId="77777777" w:rsidR="00787D58" w:rsidRPr="001E666A" w:rsidRDefault="00787D58" w:rsidP="001E666A">
            <w:pPr>
              <w:spacing w:line="360" w:lineRule="auto"/>
              <w:ind w:left="162"/>
              <w:contextualSpacing/>
              <w:rPr>
                <w:rFonts w:ascii="Arial" w:hAnsi="Arial" w:cs="Arial"/>
                <w:sz w:val="16"/>
                <w:szCs w:val="16"/>
                <w:lang w:val="en-US"/>
              </w:rPr>
            </w:pPr>
          </w:p>
        </w:tc>
        <w:tc>
          <w:tcPr>
            <w:tcW w:w="1417" w:type="dxa"/>
            <w:gridSpan w:val="2"/>
          </w:tcPr>
          <w:p w14:paraId="392614F3" w14:textId="77777777" w:rsidR="00787D58" w:rsidRPr="001E666A" w:rsidRDefault="00787D58" w:rsidP="001E666A">
            <w:pPr>
              <w:spacing w:line="360" w:lineRule="auto"/>
              <w:ind w:left="117" w:hanging="117"/>
              <w:contextualSpacing/>
              <w:jc w:val="center"/>
              <w:rPr>
                <w:rFonts w:ascii="Arial" w:hAnsi="Arial" w:cs="Arial"/>
                <w:sz w:val="16"/>
                <w:szCs w:val="16"/>
                <w:lang w:val="en-US"/>
              </w:rPr>
            </w:pPr>
          </w:p>
        </w:tc>
        <w:tc>
          <w:tcPr>
            <w:tcW w:w="1275" w:type="dxa"/>
            <w:vAlign w:val="bottom"/>
          </w:tcPr>
          <w:p w14:paraId="04FE735D" w14:textId="77777777" w:rsidR="00787D58" w:rsidRPr="001E666A" w:rsidRDefault="00787D58" w:rsidP="001E666A">
            <w:pPr>
              <w:spacing w:line="360" w:lineRule="auto"/>
              <w:contextualSpacing/>
              <w:jc w:val="center"/>
              <w:rPr>
                <w:rFonts w:ascii="Arial" w:hAnsi="Arial" w:cs="Arial"/>
                <w:sz w:val="16"/>
                <w:szCs w:val="16"/>
                <w:lang w:val="en-US"/>
              </w:rPr>
            </w:pPr>
          </w:p>
        </w:tc>
        <w:tc>
          <w:tcPr>
            <w:tcW w:w="1276" w:type="dxa"/>
            <w:gridSpan w:val="2"/>
            <w:vAlign w:val="bottom"/>
          </w:tcPr>
          <w:p w14:paraId="309C7C65" w14:textId="77777777" w:rsidR="00787D58" w:rsidRPr="001E666A" w:rsidRDefault="00787D58" w:rsidP="001E666A">
            <w:pPr>
              <w:spacing w:line="360" w:lineRule="auto"/>
              <w:contextualSpacing/>
              <w:jc w:val="center"/>
              <w:rPr>
                <w:rFonts w:ascii="Arial" w:hAnsi="Arial" w:cs="Arial"/>
                <w:sz w:val="16"/>
                <w:szCs w:val="16"/>
                <w:lang w:val="en-US"/>
              </w:rPr>
            </w:pPr>
          </w:p>
        </w:tc>
        <w:tc>
          <w:tcPr>
            <w:tcW w:w="1262" w:type="dxa"/>
            <w:gridSpan w:val="2"/>
            <w:vAlign w:val="bottom"/>
          </w:tcPr>
          <w:p w14:paraId="7E5CFEB6" w14:textId="77777777" w:rsidR="00787D58" w:rsidRPr="001E666A" w:rsidRDefault="00787D58" w:rsidP="001E666A">
            <w:pPr>
              <w:spacing w:line="360" w:lineRule="auto"/>
              <w:contextualSpacing/>
              <w:jc w:val="right"/>
              <w:rPr>
                <w:rFonts w:ascii="Arial" w:hAnsi="Arial" w:cs="Arial"/>
                <w:sz w:val="16"/>
                <w:szCs w:val="16"/>
                <w:lang w:val="en-US"/>
              </w:rPr>
            </w:pPr>
          </w:p>
        </w:tc>
        <w:tc>
          <w:tcPr>
            <w:tcW w:w="1305" w:type="dxa"/>
            <w:gridSpan w:val="2"/>
            <w:vAlign w:val="bottom"/>
          </w:tcPr>
          <w:p w14:paraId="50A48C05" w14:textId="77777777" w:rsidR="00787D58" w:rsidRPr="001E666A" w:rsidRDefault="00787D58" w:rsidP="001E666A">
            <w:pPr>
              <w:spacing w:line="360" w:lineRule="auto"/>
              <w:contextualSpacing/>
              <w:jc w:val="right"/>
              <w:rPr>
                <w:rFonts w:ascii="Arial" w:hAnsi="Arial" w:cs="Arial"/>
                <w:sz w:val="16"/>
                <w:szCs w:val="16"/>
                <w:lang w:val="en-US"/>
              </w:rPr>
            </w:pPr>
          </w:p>
        </w:tc>
      </w:tr>
      <w:tr w:rsidR="005333D4" w:rsidRPr="001E666A" w14:paraId="6BF21D96" w14:textId="77777777" w:rsidTr="001E666A">
        <w:trPr>
          <w:gridAfter w:val="1"/>
          <w:wAfter w:w="21" w:type="dxa"/>
          <w:trHeight w:val="222"/>
        </w:trPr>
        <w:tc>
          <w:tcPr>
            <w:tcW w:w="9084" w:type="dxa"/>
            <w:gridSpan w:val="10"/>
            <w:vAlign w:val="bottom"/>
          </w:tcPr>
          <w:p w14:paraId="28700164" w14:textId="10D3499E" w:rsidR="00787D58" w:rsidRPr="001E666A" w:rsidRDefault="00787D58" w:rsidP="001E666A">
            <w:pPr>
              <w:spacing w:line="360" w:lineRule="auto"/>
              <w:ind w:right="-108"/>
              <w:contextualSpacing/>
              <w:rPr>
                <w:rFonts w:ascii="Arial" w:hAnsi="Arial" w:cs="Arial"/>
                <w:sz w:val="16"/>
                <w:szCs w:val="16"/>
                <w:u w:val="single"/>
                <w:lang w:val="en-US"/>
              </w:rPr>
            </w:pPr>
            <w:r w:rsidRPr="001E666A">
              <w:rPr>
                <w:rFonts w:ascii="Arial" w:hAnsi="Arial" w:cs="Arial"/>
                <w:sz w:val="16"/>
                <w:szCs w:val="16"/>
                <w:u w:val="single"/>
                <w:lang w:val="en-US"/>
              </w:rPr>
              <w:t>Liabilities under employee benefits obligation</w:t>
            </w:r>
          </w:p>
        </w:tc>
      </w:tr>
      <w:tr w:rsidR="00787D58" w:rsidRPr="001E666A" w14:paraId="1FA03B34" w14:textId="77777777" w:rsidTr="001E666A">
        <w:trPr>
          <w:gridAfter w:val="1"/>
          <w:wAfter w:w="21" w:type="dxa"/>
          <w:trHeight w:val="222"/>
        </w:trPr>
        <w:tc>
          <w:tcPr>
            <w:tcW w:w="3966" w:type="dxa"/>
            <w:gridSpan w:val="3"/>
            <w:vAlign w:val="bottom"/>
          </w:tcPr>
          <w:p w14:paraId="27CCED2A" w14:textId="667A9BBE" w:rsidR="00787D58" w:rsidRPr="001E666A" w:rsidRDefault="00AF729D" w:rsidP="001E666A">
            <w:pPr>
              <w:spacing w:line="360" w:lineRule="auto"/>
              <w:ind w:left="117" w:hanging="90"/>
              <w:contextualSpacing/>
              <w:rPr>
                <w:rFonts w:ascii="Arial" w:hAnsi="Arial" w:cs="Arial"/>
                <w:sz w:val="16"/>
                <w:szCs w:val="16"/>
                <w:lang w:val="en-US"/>
              </w:rPr>
            </w:pPr>
            <w:r w:rsidRPr="001E666A">
              <w:rPr>
                <w:rFonts w:ascii="Arial" w:hAnsi="Arial" w:cs="Arial"/>
                <w:sz w:val="16"/>
                <w:szCs w:val="16"/>
                <w:lang w:val="en-US"/>
              </w:rPr>
              <w:t xml:space="preserve">   </w:t>
            </w:r>
            <w:r w:rsidR="00787D58" w:rsidRPr="001E666A">
              <w:rPr>
                <w:rFonts w:ascii="Arial" w:hAnsi="Arial" w:cs="Arial"/>
                <w:sz w:val="16"/>
                <w:szCs w:val="16"/>
                <w:lang w:val="en-US"/>
              </w:rPr>
              <w:t>Post-employment benefits - key management</w:t>
            </w:r>
          </w:p>
        </w:tc>
        <w:tc>
          <w:tcPr>
            <w:tcW w:w="1275" w:type="dxa"/>
          </w:tcPr>
          <w:p w14:paraId="7BB31ACD" w14:textId="3F53E17D" w:rsidR="00787D58" w:rsidRPr="001E666A" w:rsidRDefault="005447EF" w:rsidP="001E666A">
            <w:pPr>
              <w:pBdr>
                <w:bottom w:val="single" w:sz="12" w:space="1" w:color="auto"/>
              </w:pBdr>
              <w:spacing w:line="360" w:lineRule="auto"/>
              <w:contextualSpacing/>
              <w:jc w:val="right"/>
              <w:rPr>
                <w:rFonts w:ascii="Arial" w:hAnsi="Arial" w:cs="Arial"/>
                <w:sz w:val="16"/>
                <w:szCs w:val="16"/>
                <w:lang w:val="en-US"/>
              </w:rPr>
            </w:pPr>
            <w:r w:rsidRPr="001E666A">
              <w:rPr>
                <w:rFonts w:ascii="Arial" w:hAnsi="Arial" w:cs="Arial"/>
                <w:sz w:val="16"/>
                <w:szCs w:val="16"/>
                <w:lang w:val="en-US"/>
              </w:rPr>
              <w:t>2,553,526</w:t>
            </w:r>
          </w:p>
        </w:tc>
        <w:tc>
          <w:tcPr>
            <w:tcW w:w="1276" w:type="dxa"/>
            <w:gridSpan w:val="2"/>
            <w:vAlign w:val="bottom"/>
          </w:tcPr>
          <w:p w14:paraId="211833AB" w14:textId="6C64BF64" w:rsidR="00787D58" w:rsidRPr="001E666A" w:rsidRDefault="00787D58" w:rsidP="001E666A">
            <w:pPr>
              <w:pBdr>
                <w:bottom w:val="single" w:sz="12" w:space="1" w:color="auto"/>
              </w:pBdr>
              <w:spacing w:line="360" w:lineRule="auto"/>
              <w:contextualSpacing/>
              <w:jc w:val="right"/>
              <w:rPr>
                <w:rFonts w:ascii="Arial" w:hAnsi="Arial" w:cs="Arial"/>
                <w:sz w:val="16"/>
                <w:szCs w:val="16"/>
                <w:lang w:val="en-US"/>
              </w:rPr>
            </w:pPr>
            <w:r w:rsidRPr="001E666A">
              <w:rPr>
                <w:rFonts w:ascii="Arial" w:hAnsi="Arial" w:cs="Arial"/>
                <w:sz w:val="16"/>
                <w:szCs w:val="16"/>
                <w:lang w:val="en-US"/>
              </w:rPr>
              <w:t>448,967</w:t>
            </w:r>
          </w:p>
        </w:tc>
        <w:tc>
          <w:tcPr>
            <w:tcW w:w="1262" w:type="dxa"/>
            <w:gridSpan w:val="2"/>
            <w:vAlign w:val="bottom"/>
          </w:tcPr>
          <w:p w14:paraId="3882F113" w14:textId="1FEE94EC" w:rsidR="00787D58" w:rsidRPr="001E666A" w:rsidRDefault="000C16C0" w:rsidP="001E666A">
            <w:pPr>
              <w:pBdr>
                <w:bottom w:val="single" w:sz="12" w:space="1" w:color="auto"/>
              </w:pBdr>
              <w:spacing w:line="360" w:lineRule="auto"/>
              <w:contextualSpacing/>
              <w:jc w:val="right"/>
              <w:rPr>
                <w:rFonts w:ascii="Arial" w:hAnsi="Arial" w:cs="Arial"/>
                <w:sz w:val="16"/>
                <w:szCs w:val="16"/>
                <w:lang w:val="en-US"/>
              </w:rPr>
            </w:pPr>
            <w:r w:rsidRPr="001E666A">
              <w:rPr>
                <w:rFonts w:ascii="Arial" w:hAnsi="Arial" w:cs="Arial"/>
                <w:sz w:val="16"/>
                <w:szCs w:val="16"/>
                <w:lang w:val="en-US"/>
              </w:rPr>
              <w:t>181,268</w:t>
            </w:r>
          </w:p>
        </w:tc>
        <w:tc>
          <w:tcPr>
            <w:tcW w:w="1305" w:type="dxa"/>
            <w:gridSpan w:val="2"/>
            <w:vAlign w:val="bottom"/>
          </w:tcPr>
          <w:p w14:paraId="12674A76" w14:textId="68D65E87" w:rsidR="00787D58" w:rsidRPr="001E666A" w:rsidRDefault="00787D58" w:rsidP="001E666A">
            <w:pPr>
              <w:pBdr>
                <w:bottom w:val="single" w:sz="12" w:space="1" w:color="auto"/>
              </w:pBdr>
              <w:spacing w:line="360" w:lineRule="auto"/>
              <w:contextualSpacing/>
              <w:jc w:val="right"/>
              <w:rPr>
                <w:rFonts w:ascii="Arial" w:hAnsi="Arial" w:cs="Arial"/>
                <w:sz w:val="16"/>
                <w:szCs w:val="16"/>
                <w:lang w:val="en-US"/>
              </w:rPr>
            </w:pPr>
            <w:r w:rsidRPr="001E666A">
              <w:rPr>
                <w:rFonts w:ascii="Arial" w:hAnsi="Arial" w:cs="Arial"/>
                <w:sz w:val="16"/>
                <w:szCs w:val="16"/>
                <w:lang w:val="en-US"/>
              </w:rPr>
              <w:t>385,984</w:t>
            </w:r>
          </w:p>
        </w:tc>
      </w:tr>
    </w:tbl>
    <w:p w14:paraId="4FE333AA" w14:textId="77777777" w:rsidR="00211318" w:rsidRDefault="00211318" w:rsidP="002B3E23">
      <w:pPr>
        <w:widowControl w:val="0"/>
        <w:tabs>
          <w:tab w:val="left" w:pos="450"/>
          <w:tab w:val="left" w:pos="7200"/>
        </w:tabs>
        <w:adjustRightInd w:val="0"/>
        <w:spacing w:line="360" w:lineRule="auto"/>
        <w:ind w:left="426"/>
        <w:jc w:val="both"/>
        <w:textAlignment w:val="baseline"/>
        <w:rPr>
          <w:rFonts w:ascii="Arial" w:hAnsi="Arial" w:cs="Arial"/>
          <w:sz w:val="19"/>
          <w:szCs w:val="19"/>
          <w:lang w:val="en-US"/>
        </w:rPr>
      </w:pPr>
    </w:p>
    <w:p w14:paraId="5C5E37C5" w14:textId="1838A373" w:rsidR="002B3E23" w:rsidRPr="005333D4" w:rsidRDefault="002B3E23" w:rsidP="002B3E23">
      <w:pPr>
        <w:widowControl w:val="0"/>
        <w:tabs>
          <w:tab w:val="left" w:pos="450"/>
          <w:tab w:val="left" w:pos="7200"/>
        </w:tabs>
        <w:adjustRightInd w:val="0"/>
        <w:spacing w:line="360" w:lineRule="auto"/>
        <w:ind w:left="426"/>
        <w:jc w:val="both"/>
        <w:textAlignment w:val="baseline"/>
        <w:rPr>
          <w:rFonts w:ascii="Arial" w:hAnsi="Arial" w:cs="Arial"/>
          <w:sz w:val="19"/>
          <w:szCs w:val="19"/>
          <w:lang w:val="en-US"/>
        </w:rPr>
      </w:pPr>
      <w:r w:rsidRPr="005333D4">
        <w:rPr>
          <w:rFonts w:ascii="Arial" w:hAnsi="Arial" w:cs="Arial"/>
          <w:sz w:val="19"/>
          <w:szCs w:val="19"/>
          <w:lang w:val="en-US"/>
        </w:rPr>
        <w:t>As at 31</w:t>
      </w:r>
      <w:r w:rsidR="007875B3" w:rsidRPr="005333D4">
        <w:rPr>
          <w:rFonts w:ascii="Arial" w:hAnsi="Arial" w:cs="Arial"/>
          <w:sz w:val="19"/>
          <w:szCs w:val="19"/>
          <w:lang w:val="en-US"/>
        </w:rPr>
        <w:t xml:space="preserve"> December</w:t>
      </w:r>
      <w:r w:rsidRPr="005333D4">
        <w:rPr>
          <w:rFonts w:ascii="Arial" w:hAnsi="Arial" w:cs="Arial"/>
          <w:sz w:val="19"/>
          <w:szCs w:val="19"/>
          <w:lang w:val="en-US"/>
        </w:rPr>
        <w:t xml:space="preserve"> 2020 and 31 December 2019, the Company has deposit from subsidiary of Baht 13.44 million for seaport rental for 30 years ending 30 June 2045.</w:t>
      </w:r>
    </w:p>
    <w:p w14:paraId="42A0471C" w14:textId="3D6ED72A" w:rsidR="00321788" w:rsidRDefault="00321788" w:rsidP="002B3E23">
      <w:pPr>
        <w:widowControl w:val="0"/>
        <w:tabs>
          <w:tab w:val="left" w:pos="450"/>
          <w:tab w:val="left" w:pos="7200"/>
        </w:tabs>
        <w:adjustRightInd w:val="0"/>
        <w:spacing w:line="360" w:lineRule="auto"/>
        <w:ind w:left="426"/>
        <w:jc w:val="both"/>
        <w:textAlignment w:val="baseline"/>
        <w:rPr>
          <w:rFonts w:ascii="Arial" w:hAnsi="Arial" w:cstheme="minorBidi"/>
          <w:sz w:val="19"/>
          <w:szCs w:val="19"/>
          <w:lang w:val="en-US"/>
        </w:rPr>
      </w:pPr>
    </w:p>
    <w:p w14:paraId="604147D0" w14:textId="436CE36F" w:rsidR="00211318" w:rsidRDefault="00211318" w:rsidP="002B3E23">
      <w:pPr>
        <w:widowControl w:val="0"/>
        <w:tabs>
          <w:tab w:val="left" w:pos="450"/>
          <w:tab w:val="left" w:pos="7200"/>
        </w:tabs>
        <w:adjustRightInd w:val="0"/>
        <w:spacing w:line="360" w:lineRule="auto"/>
        <w:ind w:left="426"/>
        <w:jc w:val="both"/>
        <w:textAlignment w:val="baseline"/>
        <w:rPr>
          <w:rFonts w:ascii="Arial" w:hAnsi="Arial" w:cstheme="minorBidi"/>
          <w:sz w:val="19"/>
          <w:szCs w:val="19"/>
          <w:lang w:val="en-US"/>
        </w:rPr>
      </w:pPr>
    </w:p>
    <w:p w14:paraId="435DF03E" w14:textId="05D648FA" w:rsidR="00211318" w:rsidRDefault="00211318" w:rsidP="002B3E23">
      <w:pPr>
        <w:widowControl w:val="0"/>
        <w:tabs>
          <w:tab w:val="left" w:pos="450"/>
          <w:tab w:val="left" w:pos="7200"/>
        </w:tabs>
        <w:adjustRightInd w:val="0"/>
        <w:spacing w:line="360" w:lineRule="auto"/>
        <w:ind w:left="426"/>
        <w:jc w:val="both"/>
        <w:textAlignment w:val="baseline"/>
        <w:rPr>
          <w:rFonts w:ascii="Arial" w:hAnsi="Arial" w:cstheme="minorBidi"/>
          <w:sz w:val="19"/>
          <w:szCs w:val="19"/>
          <w:lang w:val="en-US"/>
        </w:rPr>
      </w:pPr>
    </w:p>
    <w:p w14:paraId="08BA591E" w14:textId="6FF99383" w:rsidR="00211318" w:rsidRDefault="00211318" w:rsidP="002B3E23">
      <w:pPr>
        <w:widowControl w:val="0"/>
        <w:tabs>
          <w:tab w:val="left" w:pos="450"/>
          <w:tab w:val="left" w:pos="7200"/>
        </w:tabs>
        <w:adjustRightInd w:val="0"/>
        <w:spacing w:line="360" w:lineRule="auto"/>
        <w:ind w:left="426"/>
        <w:jc w:val="both"/>
        <w:textAlignment w:val="baseline"/>
        <w:rPr>
          <w:rFonts w:ascii="Arial" w:hAnsi="Arial" w:cstheme="minorBidi"/>
          <w:sz w:val="19"/>
          <w:szCs w:val="19"/>
          <w:lang w:val="en-US"/>
        </w:rPr>
      </w:pPr>
    </w:p>
    <w:p w14:paraId="549CEA98" w14:textId="22E0B98A" w:rsidR="00211318" w:rsidRDefault="00211318" w:rsidP="002B3E23">
      <w:pPr>
        <w:widowControl w:val="0"/>
        <w:tabs>
          <w:tab w:val="left" w:pos="450"/>
          <w:tab w:val="left" w:pos="7200"/>
        </w:tabs>
        <w:adjustRightInd w:val="0"/>
        <w:spacing w:line="360" w:lineRule="auto"/>
        <w:ind w:left="426"/>
        <w:jc w:val="both"/>
        <w:textAlignment w:val="baseline"/>
        <w:rPr>
          <w:rFonts w:ascii="Arial" w:hAnsi="Arial" w:cstheme="minorBidi"/>
          <w:sz w:val="19"/>
          <w:szCs w:val="19"/>
          <w:lang w:val="en-US"/>
        </w:rPr>
      </w:pPr>
    </w:p>
    <w:p w14:paraId="223AA153" w14:textId="3E4BBDDA" w:rsidR="00211318" w:rsidRDefault="00211318" w:rsidP="002B3E23">
      <w:pPr>
        <w:widowControl w:val="0"/>
        <w:tabs>
          <w:tab w:val="left" w:pos="450"/>
          <w:tab w:val="left" w:pos="7200"/>
        </w:tabs>
        <w:adjustRightInd w:val="0"/>
        <w:spacing w:line="360" w:lineRule="auto"/>
        <w:ind w:left="426"/>
        <w:jc w:val="both"/>
        <w:textAlignment w:val="baseline"/>
        <w:rPr>
          <w:rFonts w:ascii="Arial" w:hAnsi="Arial" w:cstheme="minorBidi"/>
          <w:sz w:val="19"/>
          <w:szCs w:val="19"/>
          <w:lang w:val="en-US"/>
        </w:rPr>
      </w:pPr>
    </w:p>
    <w:p w14:paraId="7ABF1FB8" w14:textId="1130D9A5" w:rsidR="00211318" w:rsidRDefault="00211318" w:rsidP="002B3E23">
      <w:pPr>
        <w:widowControl w:val="0"/>
        <w:tabs>
          <w:tab w:val="left" w:pos="450"/>
          <w:tab w:val="left" w:pos="7200"/>
        </w:tabs>
        <w:adjustRightInd w:val="0"/>
        <w:spacing w:line="360" w:lineRule="auto"/>
        <w:ind w:left="426"/>
        <w:jc w:val="both"/>
        <w:textAlignment w:val="baseline"/>
        <w:rPr>
          <w:rFonts w:ascii="Arial" w:hAnsi="Arial" w:cstheme="minorBidi"/>
          <w:sz w:val="19"/>
          <w:szCs w:val="19"/>
          <w:lang w:val="en-US"/>
        </w:rPr>
      </w:pPr>
    </w:p>
    <w:p w14:paraId="1A1A55E7" w14:textId="7F5E32EA" w:rsidR="00211318" w:rsidRDefault="00211318" w:rsidP="002B3E23">
      <w:pPr>
        <w:widowControl w:val="0"/>
        <w:tabs>
          <w:tab w:val="left" w:pos="450"/>
          <w:tab w:val="left" w:pos="7200"/>
        </w:tabs>
        <w:adjustRightInd w:val="0"/>
        <w:spacing w:line="360" w:lineRule="auto"/>
        <w:ind w:left="426"/>
        <w:jc w:val="both"/>
        <w:textAlignment w:val="baseline"/>
        <w:rPr>
          <w:rFonts w:ascii="Arial" w:hAnsi="Arial" w:cstheme="minorBidi"/>
          <w:sz w:val="19"/>
          <w:szCs w:val="19"/>
          <w:lang w:val="en-US"/>
        </w:rPr>
      </w:pPr>
    </w:p>
    <w:p w14:paraId="5BD43D75" w14:textId="7846947B" w:rsidR="00211318" w:rsidRDefault="00211318" w:rsidP="002B3E23">
      <w:pPr>
        <w:widowControl w:val="0"/>
        <w:tabs>
          <w:tab w:val="left" w:pos="450"/>
          <w:tab w:val="left" w:pos="7200"/>
        </w:tabs>
        <w:adjustRightInd w:val="0"/>
        <w:spacing w:line="360" w:lineRule="auto"/>
        <w:ind w:left="426"/>
        <w:jc w:val="both"/>
        <w:textAlignment w:val="baseline"/>
        <w:rPr>
          <w:rFonts w:ascii="Arial" w:hAnsi="Arial" w:cstheme="minorBidi"/>
          <w:sz w:val="19"/>
          <w:szCs w:val="19"/>
          <w:lang w:val="en-US"/>
        </w:rPr>
      </w:pPr>
    </w:p>
    <w:p w14:paraId="46BB30DD" w14:textId="77777777" w:rsidR="00211318" w:rsidRPr="005333D4" w:rsidRDefault="00211318" w:rsidP="002B3E23">
      <w:pPr>
        <w:widowControl w:val="0"/>
        <w:tabs>
          <w:tab w:val="left" w:pos="450"/>
          <w:tab w:val="left" w:pos="7200"/>
        </w:tabs>
        <w:adjustRightInd w:val="0"/>
        <w:spacing w:line="360" w:lineRule="auto"/>
        <w:ind w:left="426"/>
        <w:jc w:val="both"/>
        <w:textAlignment w:val="baseline"/>
        <w:rPr>
          <w:rFonts w:ascii="Arial" w:hAnsi="Arial" w:cstheme="minorBidi"/>
          <w:sz w:val="19"/>
          <w:szCs w:val="19"/>
          <w:lang w:val="en-US"/>
        </w:rPr>
      </w:pPr>
    </w:p>
    <w:p w14:paraId="343DA16B" w14:textId="30B9D1D1" w:rsidR="00C53EDB" w:rsidRDefault="00C53EDB" w:rsidP="00C53EDB">
      <w:pPr>
        <w:widowControl w:val="0"/>
        <w:tabs>
          <w:tab w:val="left" w:pos="450"/>
          <w:tab w:val="left" w:pos="7200"/>
        </w:tabs>
        <w:adjustRightInd w:val="0"/>
        <w:spacing w:line="360" w:lineRule="auto"/>
        <w:ind w:left="426"/>
        <w:jc w:val="both"/>
        <w:textAlignment w:val="baseline"/>
        <w:rPr>
          <w:rFonts w:ascii="Arial" w:hAnsi="Arial" w:cstheme="minorBidi"/>
          <w:sz w:val="19"/>
          <w:szCs w:val="19"/>
          <w:lang w:val="en-US"/>
        </w:rPr>
      </w:pPr>
      <w:r w:rsidRPr="005333D4">
        <w:rPr>
          <w:rFonts w:ascii="Arial" w:hAnsi="Arial" w:cs="Arial"/>
          <w:sz w:val="19"/>
          <w:szCs w:val="19"/>
          <w:lang w:val="en-US"/>
        </w:rPr>
        <w:lastRenderedPageBreak/>
        <w:t>Short-term loan to/from related companies as at 31 December 2020 and 31 December 2019 are detailed</w:t>
      </w:r>
      <w:r w:rsidRPr="005333D4">
        <w:rPr>
          <w:rFonts w:ascii="Arial" w:hAnsi="Arial" w:cstheme="minorBidi"/>
          <w:sz w:val="19"/>
          <w:szCs w:val="19"/>
          <w:lang w:val="en-US"/>
        </w:rPr>
        <w:t xml:space="preserve"> as follow:</w:t>
      </w:r>
    </w:p>
    <w:p w14:paraId="63B30D99" w14:textId="77777777" w:rsidR="00563CD3" w:rsidRPr="005333D4" w:rsidRDefault="00563CD3" w:rsidP="00C53EDB">
      <w:pPr>
        <w:widowControl w:val="0"/>
        <w:tabs>
          <w:tab w:val="left" w:pos="450"/>
          <w:tab w:val="left" w:pos="7200"/>
        </w:tabs>
        <w:adjustRightInd w:val="0"/>
        <w:spacing w:line="360" w:lineRule="auto"/>
        <w:ind w:left="426"/>
        <w:jc w:val="both"/>
        <w:textAlignment w:val="baseline"/>
        <w:rPr>
          <w:rFonts w:ascii="Arial" w:hAnsi="Arial" w:cstheme="minorBidi"/>
          <w:sz w:val="19"/>
          <w:szCs w:val="19"/>
          <w:lang w:val="en-US"/>
        </w:rPr>
      </w:pPr>
    </w:p>
    <w:tbl>
      <w:tblPr>
        <w:tblStyle w:val="TableGrid"/>
        <w:tblW w:w="8939"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7"/>
        <w:gridCol w:w="1225"/>
        <w:gridCol w:w="1752"/>
        <w:gridCol w:w="1134"/>
        <w:gridCol w:w="1134"/>
        <w:gridCol w:w="1134"/>
        <w:gridCol w:w="1143"/>
      </w:tblGrid>
      <w:tr w:rsidR="005333D4" w:rsidRPr="005333D4" w14:paraId="5FEA9206" w14:textId="77777777" w:rsidTr="00D00B5C">
        <w:tc>
          <w:tcPr>
            <w:tcW w:w="8939" w:type="dxa"/>
            <w:gridSpan w:val="7"/>
          </w:tcPr>
          <w:p w14:paraId="5D6AA937" w14:textId="77777777" w:rsidR="00C53EDB" w:rsidRPr="005333D4" w:rsidRDefault="00C53EDB" w:rsidP="00D00B5C">
            <w:pPr>
              <w:spacing w:line="360" w:lineRule="auto"/>
              <w:jc w:val="right"/>
              <w:rPr>
                <w:rFonts w:ascii="Arial" w:hAnsi="Arial" w:cs="Arial"/>
                <w:sz w:val="15"/>
                <w:szCs w:val="15"/>
                <w:rtl/>
                <w:cs/>
              </w:rPr>
            </w:pPr>
            <w:r w:rsidRPr="005333D4">
              <w:rPr>
                <w:rFonts w:ascii="Arial" w:hAnsi="Arial" w:cs="Arial"/>
                <w:sz w:val="15"/>
                <w:szCs w:val="15"/>
                <w:cs/>
              </w:rPr>
              <w:t>(Unit : Baht)</w:t>
            </w:r>
          </w:p>
        </w:tc>
      </w:tr>
      <w:tr w:rsidR="005333D4" w:rsidRPr="005333D4" w14:paraId="502E4477" w14:textId="77777777" w:rsidTr="00D00B5C">
        <w:tc>
          <w:tcPr>
            <w:tcW w:w="1417" w:type="dxa"/>
          </w:tcPr>
          <w:p w14:paraId="44F0D15D" w14:textId="77777777" w:rsidR="00C53EDB" w:rsidRPr="005333D4" w:rsidRDefault="00C53EDB" w:rsidP="00D00B5C">
            <w:pPr>
              <w:spacing w:line="360" w:lineRule="auto"/>
              <w:rPr>
                <w:rFonts w:ascii="Arial" w:hAnsi="Arial" w:cs="Arial"/>
                <w:sz w:val="15"/>
                <w:szCs w:val="15"/>
                <w:rtl/>
              </w:rPr>
            </w:pPr>
          </w:p>
        </w:tc>
        <w:tc>
          <w:tcPr>
            <w:tcW w:w="1225" w:type="dxa"/>
          </w:tcPr>
          <w:p w14:paraId="659CA6D0" w14:textId="77777777" w:rsidR="00C53EDB" w:rsidRPr="005333D4" w:rsidRDefault="00C53EDB" w:rsidP="00D00B5C">
            <w:pPr>
              <w:spacing w:line="360" w:lineRule="auto"/>
              <w:rPr>
                <w:rFonts w:ascii="Arial" w:hAnsi="Arial" w:cs="Arial"/>
                <w:sz w:val="15"/>
                <w:szCs w:val="15"/>
              </w:rPr>
            </w:pPr>
          </w:p>
        </w:tc>
        <w:tc>
          <w:tcPr>
            <w:tcW w:w="1752" w:type="dxa"/>
          </w:tcPr>
          <w:p w14:paraId="45B86516" w14:textId="77777777" w:rsidR="00C53EDB" w:rsidRPr="005333D4" w:rsidRDefault="00C53EDB" w:rsidP="00D00B5C">
            <w:pPr>
              <w:spacing w:line="360" w:lineRule="auto"/>
              <w:rPr>
                <w:rFonts w:ascii="Arial" w:hAnsi="Arial" w:cs="Arial"/>
                <w:sz w:val="15"/>
                <w:szCs w:val="15"/>
              </w:rPr>
            </w:pPr>
          </w:p>
        </w:tc>
        <w:tc>
          <w:tcPr>
            <w:tcW w:w="2268" w:type="dxa"/>
            <w:gridSpan w:val="2"/>
          </w:tcPr>
          <w:p w14:paraId="4E0AC992" w14:textId="77777777" w:rsidR="00C53EDB" w:rsidRPr="005333D4" w:rsidRDefault="00C53EDB" w:rsidP="00D00B5C">
            <w:pPr>
              <w:spacing w:line="360" w:lineRule="auto"/>
              <w:jc w:val="center"/>
              <w:rPr>
                <w:rFonts w:ascii="Arial" w:hAnsi="Arial" w:cs="Arial"/>
                <w:sz w:val="15"/>
                <w:szCs w:val="15"/>
                <w:rtl/>
              </w:rPr>
            </w:pPr>
            <w:r w:rsidRPr="005333D4">
              <w:rPr>
                <w:rFonts w:ascii="Arial" w:hAnsi="Arial" w:cs="Arial"/>
                <w:sz w:val="15"/>
                <w:szCs w:val="15"/>
                <w:rtl/>
              </w:rPr>
              <w:t>Consolidated</w:t>
            </w:r>
          </w:p>
        </w:tc>
        <w:tc>
          <w:tcPr>
            <w:tcW w:w="2277" w:type="dxa"/>
            <w:gridSpan w:val="2"/>
          </w:tcPr>
          <w:p w14:paraId="0EE3B1F2" w14:textId="77777777" w:rsidR="00C53EDB" w:rsidRPr="005333D4" w:rsidRDefault="00C53EDB" w:rsidP="00D00B5C">
            <w:pPr>
              <w:spacing w:line="360" w:lineRule="auto"/>
              <w:jc w:val="center"/>
              <w:rPr>
                <w:rFonts w:ascii="Arial" w:hAnsi="Arial" w:cs="Arial"/>
                <w:sz w:val="15"/>
                <w:szCs w:val="15"/>
                <w:rtl/>
              </w:rPr>
            </w:pPr>
            <w:r w:rsidRPr="005333D4">
              <w:rPr>
                <w:rFonts w:ascii="Arial" w:hAnsi="Arial" w:cs="Arial"/>
                <w:sz w:val="15"/>
                <w:szCs w:val="15"/>
                <w:rtl/>
              </w:rPr>
              <w:t>Separate</w:t>
            </w:r>
          </w:p>
        </w:tc>
      </w:tr>
      <w:tr w:rsidR="005333D4" w:rsidRPr="005333D4" w14:paraId="4AF1B62A" w14:textId="77777777" w:rsidTr="00D00B5C">
        <w:tc>
          <w:tcPr>
            <w:tcW w:w="1417" w:type="dxa"/>
          </w:tcPr>
          <w:p w14:paraId="1A0561E0" w14:textId="77777777" w:rsidR="00C53EDB" w:rsidRPr="005333D4" w:rsidRDefault="00C53EDB" w:rsidP="00D00B5C">
            <w:pPr>
              <w:spacing w:line="360" w:lineRule="auto"/>
              <w:rPr>
                <w:rFonts w:ascii="Arial" w:hAnsi="Arial" w:cs="Arial"/>
                <w:sz w:val="15"/>
                <w:szCs w:val="15"/>
                <w:rtl/>
              </w:rPr>
            </w:pPr>
          </w:p>
        </w:tc>
        <w:tc>
          <w:tcPr>
            <w:tcW w:w="1225" w:type="dxa"/>
          </w:tcPr>
          <w:p w14:paraId="5B887D47" w14:textId="77777777" w:rsidR="00C53EDB" w:rsidRPr="005333D4" w:rsidRDefault="00C53EDB" w:rsidP="00D00B5C">
            <w:pPr>
              <w:spacing w:line="360" w:lineRule="auto"/>
              <w:rPr>
                <w:rFonts w:ascii="Arial" w:hAnsi="Arial" w:cs="Arial"/>
                <w:sz w:val="15"/>
                <w:szCs w:val="15"/>
              </w:rPr>
            </w:pPr>
          </w:p>
        </w:tc>
        <w:tc>
          <w:tcPr>
            <w:tcW w:w="1752" w:type="dxa"/>
          </w:tcPr>
          <w:p w14:paraId="1E3B01C2" w14:textId="77777777" w:rsidR="00C53EDB" w:rsidRPr="005333D4" w:rsidRDefault="00C53EDB" w:rsidP="00D00B5C">
            <w:pPr>
              <w:spacing w:line="360" w:lineRule="auto"/>
              <w:rPr>
                <w:rFonts w:ascii="Arial" w:hAnsi="Arial" w:cs="Arial"/>
                <w:sz w:val="15"/>
                <w:szCs w:val="15"/>
              </w:rPr>
            </w:pPr>
          </w:p>
        </w:tc>
        <w:tc>
          <w:tcPr>
            <w:tcW w:w="2268" w:type="dxa"/>
            <w:gridSpan w:val="2"/>
          </w:tcPr>
          <w:p w14:paraId="58BF37B5" w14:textId="77777777" w:rsidR="00C53EDB" w:rsidRPr="005333D4" w:rsidRDefault="00C53EDB" w:rsidP="00D00B5C">
            <w:pPr>
              <w:pBdr>
                <w:bottom w:val="single" w:sz="4" w:space="1" w:color="auto"/>
              </w:pBdr>
              <w:spacing w:line="360" w:lineRule="auto"/>
              <w:jc w:val="center"/>
              <w:rPr>
                <w:rFonts w:ascii="Arial" w:hAnsi="Arial" w:cs="Arial"/>
                <w:sz w:val="15"/>
                <w:szCs w:val="15"/>
                <w:rtl/>
              </w:rPr>
            </w:pPr>
            <w:r w:rsidRPr="005333D4">
              <w:rPr>
                <w:rFonts w:ascii="Arial" w:hAnsi="Arial" w:cs="Arial"/>
                <w:sz w:val="15"/>
                <w:szCs w:val="15"/>
                <w:rtl/>
              </w:rPr>
              <w:t>financial statments</w:t>
            </w:r>
          </w:p>
        </w:tc>
        <w:tc>
          <w:tcPr>
            <w:tcW w:w="2277" w:type="dxa"/>
            <w:gridSpan w:val="2"/>
          </w:tcPr>
          <w:p w14:paraId="3AC8F87D" w14:textId="77777777" w:rsidR="00C53EDB" w:rsidRPr="005333D4" w:rsidRDefault="00C53EDB" w:rsidP="00D00B5C">
            <w:pPr>
              <w:pBdr>
                <w:bottom w:val="single" w:sz="4" w:space="1" w:color="auto"/>
              </w:pBdr>
              <w:spacing w:line="360" w:lineRule="auto"/>
              <w:jc w:val="center"/>
              <w:rPr>
                <w:rFonts w:ascii="Arial" w:hAnsi="Arial" w:cs="Arial"/>
                <w:sz w:val="15"/>
                <w:szCs w:val="15"/>
                <w:rtl/>
              </w:rPr>
            </w:pPr>
            <w:r w:rsidRPr="005333D4">
              <w:rPr>
                <w:rFonts w:ascii="Arial" w:hAnsi="Arial" w:cs="Arial"/>
                <w:sz w:val="15"/>
                <w:szCs w:val="15"/>
                <w:rtl/>
              </w:rPr>
              <w:t>financial statements</w:t>
            </w:r>
          </w:p>
        </w:tc>
      </w:tr>
      <w:tr w:rsidR="005333D4" w:rsidRPr="005333D4" w14:paraId="4F3E2C05" w14:textId="77777777" w:rsidTr="00B646D3">
        <w:tc>
          <w:tcPr>
            <w:tcW w:w="1417" w:type="dxa"/>
          </w:tcPr>
          <w:p w14:paraId="35E65288" w14:textId="77777777" w:rsidR="008740A0" w:rsidRPr="005333D4" w:rsidRDefault="008740A0" w:rsidP="008740A0">
            <w:pPr>
              <w:spacing w:line="360" w:lineRule="auto"/>
              <w:rPr>
                <w:rFonts w:ascii="Arial" w:hAnsi="Arial" w:cs="Arial"/>
                <w:sz w:val="15"/>
                <w:szCs w:val="15"/>
                <w:rtl/>
              </w:rPr>
            </w:pPr>
          </w:p>
        </w:tc>
        <w:tc>
          <w:tcPr>
            <w:tcW w:w="1225" w:type="dxa"/>
          </w:tcPr>
          <w:p w14:paraId="5FF90D1C" w14:textId="77777777" w:rsidR="008740A0" w:rsidRPr="005333D4" w:rsidRDefault="008740A0" w:rsidP="008740A0">
            <w:pPr>
              <w:spacing w:line="360" w:lineRule="auto"/>
              <w:jc w:val="center"/>
              <w:rPr>
                <w:rFonts w:ascii="Arial" w:hAnsi="Arial" w:cs="Arial"/>
                <w:sz w:val="15"/>
                <w:szCs w:val="15"/>
                <w:rtl/>
              </w:rPr>
            </w:pPr>
            <w:r w:rsidRPr="005333D4">
              <w:rPr>
                <w:rFonts w:ascii="Arial" w:hAnsi="Arial" w:cs="Arial"/>
                <w:sz w:val="15"/>
                <w:szCs w:val="15"/>
                <w:rtl/>
              </w:rPr>
              <w:t>Interest rate</w:t>
            </w:r>
          </w:p>
        </w:tc>
        <w:tc>
          <w:tcPr>
            <w:tcW w:w="1752" w:type="dxa"/>
          </w:tcPr>
          <w:p w14:paraId="7078E5FA" w14:textId="77777777" w:rsidR="008740A0" w:rsidRPr="005333D4" w:rsidRDefault="008740A0" w:rsidP="008740A0">
            <w:pPr>
              <w:spacing w:line="360" w:lineRule="auto"/>
              <w:jc w:val="center"/>
              <w:rPr>
                <w:rFonts w:ascii="Arial" w:hAnsi="Arial" w:cs="Arial"/>
                <w:sz w:val="15"/>
                <w:szCs w:val="15"/>
              </w:rPr>
            </w:pPr>
          </w:p>
        </w:tc>
        <w:tc>
          <w:tcPr>
            <w:tcW w:w="1134" w:type="dxa"/>
          </w:tcPr>
          <w:p w14:paraId="691B9CDB" w14:textId="2546401A" w:rsidR="008740A0" w:rsidRPr="005333D4" w:rsidRDefault="008740A0" w:rsidP="008740A0">
            <w:pPr>
              <w:spacing w:line="360" w:lineRule="auto"/>
              <w:jc w:val="center"/>
              <w:rPr>
                <w:rFonts w:ascii="Arial" w:hAnsi="Arial" w:cs="Arial"/>
                <w:sz w:val="15"/>
                <w:szCs w:val="15"/>
                <w:cs/>
              </w:rPr>
            </w:pPr>
            <w:r w:rsidRPr="005333D4">
              <w:rPr>
                <w:rFonts w:ascii="Arial" w:hAnsi="Arial" w:cs="Arial"/>
                <w:sz w:val="15"/>
                <w:szCs w:val="15"/>
                <w:cs/>
                <w:lang w:val="en-US"/>
              </w:rPr>
              <w:t>31</w:t>
            </w:r>
            <w:r w:rsidRPr="005333D4">
              <w:rPr>
                <w:rFonts w:ascii="Arial" w:hAnsi="Arial" w:cs="Arial"/>
                <w:sz w:val="15"/>
                <w:szCs w:val="15"/>
                <w:cs/>
              </w:rPr>
              <w:t xml:space="preserve"> Dec</w:t>
            </w:r>
            <w:r w:rsidRPr="005333D4">
              <w:rPr>
                <w:rFonts w:ascii="Arial" w:hAnsi="Arial" w:cs="Arial" w:hint="cs"/>
                <w:sz w:val="15"/>
                <w:szCs w:val="15"/>
                <w:cs/>
              </w:rPr>
              <w:t>.</w:t>
            </w:r>
          </w:p>
        </w:tc>
        <w:tc>
          <w:tcPr>
            <w:tcW w:w="1134" w:type="dxa"/>
          </w:tcPr>
          <w:p w14:paraId="635D7345" w14:textId="77777777" w:rsidR="008740A0" w:rsidRPr="005333D4" w:rsidRDefault="008740A0" w:rsidP="008740A0">
            <w:pPr>
              <w:spacing w:line="360" w:lineRule="auto"/>
              <w:jc w:val="center"/>
              <w:rPr>
                <w:rFonts w:ascii="Arial" w:hAnsi="Arial" w:cstheme="minorBidi"/>
                <w:sz w:val="15"/>
                <w:szCs w:val="15"/>
                <w:cs/>
              </w:rPr>
            </w:pPr>
            <w:r w:rsidRPr="005333D4">
              <w:rPr>
                <w:rFonts w:ascii="Arial" w:hAnsi="Arial" w:cs="Arial"/>
                <w:sz w:val="15"/>
                <w:szCs w:val="15"/>
                <w:cs/>
                <w:lang w:val="en-US"/>
              </w:rPr>
              <w:t>31</w:t>
            </w:r>
            <w:r w:rsidRPr="005333D4">
              <w:rPr>
                <w:rFonts w:ascii="Arial" w:hAnsi="Arial" w:cs="Arial"/>
                <w:sz w:val="15"/>
                <w:szCs w:val="15"/>
                <w:cs/>
              </w:rPr>
              <w:t xml:space="preserve"> Dec</w:t>
            </w:r>
            <w:r w:rsidRPr="005333D4">
              <w:rPr>
                <w:rFonts w:ascii="Arial" w:hAnsi="Arial" w:cs="Arial" w:hint="cs"/>
                <w:sz w:val="15"/>
                <w:szCs w:val="15"/>
                <w:cs/>
              </w:rPr>
              <w:t>.</w:t>
            </w:r>
          </w:p>
        </w:tc>
        <w:tc>
          <w:tcPr>
            <w:tcW w:w="1134" w:type="dxa"/>
          </w:tcPr>
          <w:p w14:paraId="131C059F" w14:textId="56E7B990" w:rsidR="008740A0" w:rsidRPr="005333D4" w:rsidRDefault="008740A0" w:rsidP="008740A0">
            <w:pPr>
              <w:spacing w:line="360" w:lineRule="auto"/>
              <w:jc w:val="center"/>
              <w:rPr>
                <w:rFonts w:ascii="Arial" w:hAnsi="Arial" w:cstheme="minorBidi"/>
                <w:sz w:val="15"/>
                <w:szCs w:val="15"/>
                <w:cs/>
              </w:rPr>
            </w:pPr>
            <w:r w:rsidRPr="005333D4">
              <w:rPr>
                <w:rFonts w:ascii="Arial" w:hAnsi="Arial" w:cs="Arial"/>
                <w:sz w:val="15"/>
                <w:szCs w:val="15"/>
                <w:cs/>
                <w:lang w:val="en-US"/>
              </w:rPr>
              <w:t>31</w:t>
            </w:r>
            <w:r w:rsidRPr="005333D4">
              <w:rPr>
                <w:rFonts w:ascii="Arial" w:hAnsi="Arial" w:cs="Arial"/>
                <w:sz w:val="15"/>
                <w:szCs w:val="15"/>
                <w:cs/>
              </w:rPr>
              <w:t xml:space="preserve"> Dec</w:t>
            </w:r>
            <w:r w:rsidRPr="005333D4">
              <w:rPr>
                <w:rFonts w:ascii="Arial" w:hAnsi="Arial" w:cs="Arial" w:hint="cs"/>
                <w:sz w:val="15"/>
                <w:szCs w:val="15"/>
                <w:cs/>
              </w:rPr>
              <w:t>.</w:t>
            </w:r>
          </w:p>
        </w:tc>
        <w:tc>
          <w:tcPr>
            <w:tcW w:w="1143" w:type="dxa"/>
          </w:tcPr>
          <w:p w14:paraId="3510594A" w14:textId="77777777" w:rsidR="008740A0" w:rsidRPr="005333D4" w:rsidRDefault="008740A0" w:rsidP="008740A0">
            <w:pPr>
              <w:spacing w:line="360" w:lineRule="auto"/>
              <w:jc w:val="center"/>
              <w:rPr>
                <w:rFonts w:ascii="Arial" w:hAnsi="Arial" w:cstheme="minorBidi"/>
                <w:sz w:val="15"/>
                <w:szCs w:val="15"/>
                <w:rtl/>
                <w:cs/>
              </w:rPr>
            </w:pPr>
            <w:r w:rsidRPr="005333D4">
              <w:rPr>
                <w:rFonts w:ascii="Arial" w:hAnsi="Arial" w:cs="Arial"/>
                <w:sz w:val="15"/>
                <w:szCs w:val="15"/>
                <w:cs/>
                <w:lang w:val="en-US"/>
              </w:rPr>
              <w:t>31</w:t>
            </w:r>
            <w:r w:rsidRPr="005333D4">
              <w:rPr>
                <w:rFonts w:ascii="Arial" w:hAnsi="Arial" w:cs="Arial"/>
                <w:sz w:val="15"/>
                <w:szCs w:val="15"/>
                <w:cs/>
              </w:rPr>
              <w:t xml:space="preserve"> Dec</w:t>
            </w:r>
            <w:r w:rsidRPr="005333D4">
              <w:rPr>
                <w:rFonts w:ascii="Arial" w:hAnsi="Arial" w:cs="Arial" w:hint="cs"/>
                <w:sz w:val="15"/>
                <w:szCs w:val="15"/>
                <w:cs/>
              </w:rPr>
              <w:t>.</w:t>
            </w:r>
          </w:p>
        </w:tc>
      </w:tr>
      <w:tr w:rsidR="005333D4" w:rsidRPr="005333D4" w14:paraId="4EE1D11E" w14:textId="77777777" w:rsidTr="00B646D3">
        <w:tc>
          <w:tcPr>
            <w:tcW w:w="1417" w:type="dxa"/>
          </w:tcPr>
          <w:p w14:paraId="1F2BA83D" w14:textId="77777777" w:rsidR="00C53EDB" w:rsidRPr="005333D4" w:rsidRDefault="00C53EDB" w:rsidP="00D00B5C">
            <w:pPr>
              <w:spacing w:line="360" w:lineRule="auto"/>
              <w:rPr>
                <w:rFonts w:ascii="Arial" w:hAnsi="Arial" w:cs="Arial"/>
                <w:sz w:val="15"/>
                <w:szCs w:val="15"/>
                <w:rtl/>
              </w:rPr>
            </w:pPr>
          </w:p>
        </w:tc>
        <w:tc>
          <w:tcPr>
            <w:tcW w:w="1225" w:type="dxa"/>
          </w:tcPr>
          <w:p w14:paraId="68E1FFA1" w14:textId="77777777" w:rsidR="00C53EDB" w:rsidRPr="005333D4" w:rsidRDefault="00C53EDB" w:rsidP="00D00B5C">
            <w:pPr>
              <w:pBdr>
                <w:bottom w:val="single" w:sz="4" w:space="1" w:color="auto"/>
              </w:pBdr>
              <w:spacing w:line="360" w:lineRule="auto"/>
              <w:jc w:val="center"/>
              <w:rPr>
                <w:rFonts w:ascii="Arial" w:hAnsi="Arial" w:cs="Arial"/>
                <w:sz w:val="15"/>
                <w:szCs w:val="15"/>
                <w:rtl/>
                <w:cs/>
              </w:rPr>
            </w:pPr>
            <w:r w:rsidRPr="005333D4">
              <w:rPr>
                <w:rFonts w:ascii="Arial" w:hAnsi="Arial" w:cs="Arial"/>
                <w:sz w:val="15"/>
                <w:szCs w:val="15"/>
                <w:cs/>
              </w:rPr>
              <w:t>per annum (</w:t>
            </w:r>
            <w:r w:rsidRPr="005333D4">
              <w:rPr>
                <w:rFonts w:ascii="Arial" w:hAnsi="Arial" w:cs="Arial"/>
                <w:sz w:val="15"/>
                <w:szCs w:val="15"/>
                <w:lang w:val="en-US"/>
              </w:rPr>
              <w:t>%</w:t>
            </w:r>
            <w:r w:rsidRPr="005333D4">
              <w:rPr>
                <w:rFonts w:ascii="Arial" w:hAnsi="Arial" w:cs="Arial"/>
                <w:sz w:val="15"/>
                <w:szCs w:val="15"/>
                <w:cs/>
              </w:rPr>
              <w:t>)</w:t>
            </w:r>
          </w:p>
        </w:tc>
        <w:tc>
          <w:tcPr>
            <w:tcW w:w="1752" w:type="dxa"/>
          </w:tcPr>
          <w:p w14:paraId="4118AAAA" w14:textId="77777777" w:rsidR="00C53EDB" w:rsidRPr="005333D4" w:rsidRDefault="00C53EDB" w:rsidP="00D00B5C">
            <w:pPr>
              <w:pBdr>
                <w:bottom w:val="single" w:sz="4" w:space="1" w:color="auto"/>
              </w:pBdr>
              <w:spacing w:line="360" w:lineRule="auto"/>
              <w:jc w:val="center"/>
              <w:rPr>
                <w:rFonts w:ascii="Arial" w:hAnsi="Arial" w:cs="Arial"/>
                <w:sz w:val="15"/>
                <w:szCs w:val="15"/>
                <w:rtl/>
              </w:rPr>
            </w:pPr>
            <w:r w:rsidRPr="005333D4">
              <w:rPr>
                <w:rFonts w:ascii="Arial" w:hAnsi="Arial" w:cs="Arial"/>
                <w:sz w:val="15"/>
                <w:szCs w:val="15"/>
                <w:rtl/>
              </w:rPr>
              <w:t>Condition</w:t>
            </w:r>
          </w:p>
        </w:tc>
        <w:tc>
          <w:tcPr>
            <w:tcW w:w="1134" w:type="dxa"/>
          </w:tcPr>
          <w:p w14:paraId="6A581A2A" w14:textId="77777777" w:rsidR="00C53EDB" w:rsidRPr="005333D4" w:rsidRDefault="00C53EDB" w:rsidP="00D00B5C">
            <w:pPr>
              <w:pBdr>
                <w:bottom w:val="single" w:sz="4" w:space="1" w:color="auto"/>
              </w:pBdr>
              <w:spacing w:line="360" w:lineRule="auto"/>
              <w:jc w:val="center"/>
              <w:rPr>
                <w:rFonts w:ascii="Arial" w:hAnsi="Arial" w:cs="Arial"/>
                <w:sz w:val="15"/>
                <w:szCs w:val="15"/>
              </w:rPr>
            </w:pPr>
            <w:r w:rsidRPr="005333D4">
              <w:rPr>
                <w:rFonts w:ascii="Arial" w:hAnsi="Arial" w:cs="Arial"/>
                <w:sz w:val="15"/>
                <w:szCs w:val="15"/>
                <w:rtl/>
              </w:rPr>
              <w:t>2020</w:t>
            </w:r>
          </w:p>
        </w:tc>
        <w:tc>
          <w:tcPr>
            <w:tcW w:w="1134" w:type="dxa"/>
          </w:tcPr>
          <w:p w14:paraId="50F0B85D" w14:textId="77777777" w:rsidR="00C53EDB" w:rsidRPr="005333D4" w:rsidRDefault="00C53EDB" w:rsidP="00D00B5C">
            <w:pPr>
              <w:pBdr>
                <w:bottom w:val="single" w:sz="4" w:space="1" w:color="auto"/>
              </w:pBdr>
              <w:spacing w:line="360" w:lineRule="auto"/>
              <w:jc w:val="center"/>
              <w:rPr>
                <w:rFonts w:ascii="Arial" w:hAnsi="Arial" w:cs="Arial"/>
                <w:sz w:val="15"/>
                <w:szCs w:val="15"/>
                <w:lang w:val="en-US"/>
              </w:rPr>
            </w:pPr>
            <w:r w:rsidRPr="005333D4">
              <w:rPr>
                <w:rFonts w:ascii="Arial" w:hAnsi="Arial" w:cs="Arial"/>
                <w:sz w:val="15"/>
                <w:szCs w:val="15"/>
                <w:rtl/>
              </w:rPr>
              <w:t>20</w:t>
            </w:r>
            <w:r w:rsidRPr="005333D4">
              <w:rPr>
                <w:rFonts w:ascii="Arial" w:hAnsi="Arial" w:cs="Arial"/>
                <w:sz w:val="15"/>
                <w:szCs w:val="15"/>
                <w:lang w:val="en-US"/>
              </w:rPr>
              <w:t>19</w:t>
            </w:r>
          </w:p>
        </w:tc>
        <w:tc>
          <w:tcPr>
            <w:tcW w:w="1134" w:type="dxa"/>
          </w:tcPr>
          <w:p w14:paraId="3DDDB255" w14:textId="77777777" w:rsidR="00C53EDB" w:rsidRPr="005333D4" w:rsidRDefault="00C53EDB" w:rsidP="00D00B5C">
            <w:pPr>
              <w:pBdr>
                <w:bottom w:val="single" w:sz="4" w:space="1" w:color="auto"/>
              </w:pBdr>
              <w:spacing w:line="360" w:lineRule="auto"/>
              <w:jc w:val="center"/>
              <w:rPr>
                <w:rFonts w:ascii="Arial" w:hAnsi="Arial" w:cs="Arial"/>
                <w:sz w:val="15"/>
                <w:szCs w:val="15"/>
                <w:rtl/>
              </w:rPr>
            </w:pPr>
            <w:r w:rsidRPr="005333D4">
              <w:rPr>
                <w:rFonts w:ascii="Arial" w:hAnsi="Arial" w:cs="Arial"/>
                <w:sz w:val="15"/>
                <w:szCs w:val="15"/>
                <w:rtl/>
              </w:rPr>
              <w:t>2020</w:t>
            </w:r>
          </w:p>
        </w:tc>
        <w:tc>
          <w:tcPr>
            <w:tcW w:w="1143" w:type="dxa"/>
          </w:tcPr>
          <w:p w14:paraId="7D0F4BF4" w14:textId="77777777" w:rsidR="00C53EDB" w:rsidRPr="005333D4" w:rsidRDefault="00C53EDB" w:rsidP="00D00B5C">
            <w:pPr>
              <w:pBdr>
                <w:bottom w:val="single" w:sz="4" w:space="1" w:color="auto"/>
              </w:pBdr>
              <w:spacing w:line="360" w:lineRule="auto"/>
              <w:jc w:val="center"/>
              <w:rPr>
                <w:rFonts w:ascii="Arial" w:hAnsi="Arial" w:cs="Arial"/>
                <w:sz w:val="15"/>
                <w:szCs w:val="15"/>
                <w:lang w:val="en-US"/>
              </w:rPr>
            </w:pPr>
            <w:r w:rsidRPr="005333D4">
              <w:rPr>
                <w:rFonts w:ascii="Arial" w:hAnsi="Arial" w:cs="Arial"/>
                <w:sz w:val="15"/>
                <w:szCs w:val="15"/>
                <w:rtl/>
              </w:rPr>
              <w:t>20</w:t>
            </w:r>
            <w:r w:rsidRPr="005333D4">
              <w:rPr>
                <w:rFonts w:ascii="Arial" w:hAnsi="Arial" w:cs="Arial"/>
                <w:sz w:val="15"/>
                <w:szCs w:val="15"/>
                <w:lang w:val="en-US"/>
              </w:rPr>
              <w:t>19</w:t>
            </w:r>
          </w:p>
        </w:tc>
      </w:tr>
      <w:tr w:rsidR="005333D4" w:rsidRPr="005333D4" w14:paraId="07F667BA" w14:textId="77777777" w:rsidTr="00B646D3">
        <w:tc>
          <w:tcPr>
            <w:tcW w:w="1417" w:type="dxa"/>
          </w:tcPr>
          <w:p w14:paraId="482040F1" w14:textId="77777777" w:rsidR="00C53EDB" w:rsidRPr="005333D4" w:rsidRDefault="00C53EDB" w:rsidP="00D00B5C">
            <w:pPr>
              <w:spacing w:line="360" w:lineRule="auto"/>
              <w:rPr>
                <w:rFonts w:ascii="Arial" w:hAnsi="Arial" w:cs="Arial"/>
                <w:sz w:val="15"/>
                <w:szCs w:val="15"/>
                <w:rtl/>
              </w:rPr>
            </w:pPr>
          </w:p>
        </w:tc>
        <w:tc>
          <w:tcPr>
            <w:tcW w:w="1225" w:type="dxa"/>
          </w:tcPr>
          <w:p w14:paraId="18683D9D" w14:textId="77777777" w:rsidR="00C53EDB" w:rsidRPr="005333D4" w:rsidRDefault="00C53EDB" w:rsidP="00D00B5C">
            <w:pPr>
              <w:spacing w:line="360" w:lineRule="auto"/>
              <w:rPr>
                <w:rFonts w:ascii="Arial" w:hAnsi="Arial" w:cs="Arial"/>
                <w:sz w:val="15"/>
                <w:szCs w:val="15"/>
              </w:rPr>
            </w:pPr>
          </w:p>
        </w:tc>
        <w:tc>
          <w:tcPr>
            <w:tcW w:w="1752" w:type="dxa"/>
          </w:tcPr>
          <w:p w14:paraId="72105E43" w14:textId="77777777" w:rsidR="00C53EDB" w:rsidRPr="005333D4" w:rsidRDefault="00C53EDB" w:rsidP="00D00B5C">
            <w:pPr>
              <w:spacing w:line="360" w:lineRule="auto"/>
              <w:rPr>
                <w:rFonts w:ascii="Arial" w:hAnsi="Arial" w:cs="Arial"/>
                <w:sz w:val="15"/>
                <w:szCs w:val="15"/>
              </w:rPr>
            </w:pPr>
          </w:p>
        </w:tc>
        <w:tc>
          <w:tcPr>
            <w:tcW w:w="1134" w:type="dxa"/>
          </w:tcPr>
          <w:p w14:paraId="78FD3350" w14:textId="77777777" w:rsidR="00C53EDB" w:rsidRPr="005333D4" w:rsidRDefault="00C53EDB" w:rsidP="00D00B5C">
            <w:pPr>
              <w:spacing w:line="360" w:lineRule="auto"/>
              <w:rPr>
                <w:rFonts w:ascii="Arial" w:hAnsi="Arial" w:cs="Arial"/>
                <w:sz w:val="15"/>
                <w:szCs w:val="15"/>
              </w:rPr>
            </w:pPr>
          </w:p>
        </w:tc>
        <w:tc>
          <w:tcPr>
            <w:tcW w:w="1134" w:type="dxa"/>
          </w:tcPr>
          <w:p w14:paraId="24A67163" w14:textId="77777777" w:rsidR="00C53EDB" w:rsidRPr="005333D4" w:rsidRDefault="00C53EDB" w:rsidP="00D00B5C">
            <w:pPr>
              <w:spacing w:line="360" w:lineRule="auto"/>
              <w:rPr>
                <w:rFonts w:ascii="Arial" w:hAnsi="Arial" w:cs="Arial"/>
                <w:sz w:val="15"/>
                <w:szCs w:val="15"/>
              </w:rPr>
            </w:pPr>
          </w:p>
        </w:tc>
        <w:tc>
          <w:tcPr>
            <w:tcW w:w="1134" w:type="dxa"/>
          </w:tcPr>
          <w:p w14:paraId="2058970B" w14:textId="77777777" w:rsidR="00C53EDB" w:rsidRPr="005333D4" w:rsidRDefault="00C53EDB" w:rsidP="00D00B5C">
            <w:pPr>
              <w:spacing w:line="360" w:lineRule="auto"/>
              <w:rPr>
                <w:rFonts w:ascii="Arial" w:hAnsi="Arial" w:cs="Arial"/>
                <w:sz w:val="15"/>
                <w:szCs w:val="15"/>
              </w:rPr>
            </w:pPr>
          </w:p>
        </w:tc>
        <w:tc>
          <w:tcPr>
            <w:tcW w:w="1143" w:type="dxa"/>
          </w:tcPr>
          <w:p w14:paraId="01A73DB1" w14:textId="77777777" w:rsidR="00C53EDB" w:rsidRPr="005333D4" w:rsidRDefault="00C53EDB" w:rsidP="00D00B5C">
            <w:pPr>
              <w:spacing w:line="360" w:lineRule="auto"/>
              <w:rPr>
                <w:rFonts w:ascii="Arial" w:hAnsi="Arial" w:cs="Arial"/>
                <w:sz w:val="15"/>
                <w:szCs w:val="15"/>
              </w:rPr>
            </w:pPr>
          </w:p>
        </w:tc>
      </w:tr>
      <w:tr w:rsidR="005333D4" w:rsidRPr="005333D4" w14:paraId="00D55E69" w14:textId="77777777" w:rsidTr="00D00B5C">
        <w:tc>
          <w:tcPr>
            <w:tcW w:w="8939" w:type="dxa"/>
            <w:gridSpan w:val="7"/>
          </w:tcPr>
          <w:p w14:paraId="12F5F56F" w14:textId="77777777" w:rsidR="00C53EDB" w:rsidRPr="005333D4" w:rsidRDefault="00C53EDB" w:rsidP="00D00B5C">
            <w:pPr>
              <w:spacing w:line="360" w:lineRule="auto"/>
              <w:rPr>
                <w:rFonts w:ascii="Arial" w:hAnsi="Arial" w:cs="Arial"/>
                <w:sz w:val="15"/>
                <w:szCs w:val="15"/>
              </w:rPr>
            </w:pPr>
            <w:r w:rsidRPr="005333D4">
              <w:rPr>
                <w:rFonts w:ascii="Arial" w:hAnsi="Arial" w:cs="Arial"/>
                <w:b/>
                <w:bCs/>
                <w:sz w:val="15"/>
                <w:szCs w:val="15"/>
                <w:u w:val="single"/>
                <w:rtl/>
              </w:rPr>
              <w:t>Short-term loan to</w:t>
            </w:r>
          </w:p>
        </w:tc>
      </w:tr>
      <w:tr w:rsidR="005333D4" w:rsidRPr="005333D4" w14:paraId="0E7F6558" w14:textId="77777777" w:rsidTr="00B646D3">
        <w:tc>
          <w:tcPr>
            <w:tcW w:w="1417" w:type="dxa"/>
          </w:tcPr>
          <w:p w14:paraId="14938B05" w14:textId="77777777" w:rsidR="00C53EDB" w:rsidRPr="005333D4" w:rsidRDefault="00C53EDB" w:rsidP="00D00B5C">
            <w:pPr>
              <w:spacing w:line="360" w:lineRule="auto"/>
              <w:rPr>
                <w:rFonts w:ascii="Arial" w:hAnsi="Arial" w:cs="Arial"/>
                <w:sz w:val="15"/>
                <w:szCs w:val="15"/>
                <w:lang w:val="en-US"/>
              </w:rPr>
            </w:pPr>
            <w:r w:rsidRPr="005333D4">
              <w:rPr>
                <w:rFonts w:ascii="Arial" w:hAnsi="Arial" w:cs="Arial"/>
                <w:sz w:val="15"/>
                <w:szCs w:val="15"/>
                <w:rtl/>
              </w:rPr>
              <w:t>Subsidia</w:t>
            </w:r>
            <w:r w:rsidRPr="005333D4">
              <w:rPr>
                <w:rFonts w:ascii="Arial" w:hAnsi="Arial" w:cs="Arial"/>
                <w:sz w:val="15"/>
                <w:szCs w:val="15"/>
                <w:lang w:val="en-US"/>
              </w:rPr>
              <w:t>ry</w:t>
            </w:r>
          </w:p>
        </w:tc>
        <w:tc>
          <w:tcPr>
            <w:tcW w:w="1225" w:type="dxa"/>
          </w:tcPr>
          <w:p w14:paraId="7B4908BB" w14:textId="77777777" w:rsidR="00C53EDB" w:rsidRPr="005333D4" w:rsidRDefault="00C53EDB" w:rsidP="00D00B5C">
            <w:pPr>
              <w:spacing w:line="360" w:lineRule="auto"/>
              <w:jc w:val="center"/>
              <w:rPr>
                <w:rFonts w:ascii="Arial" w:hAnsi="Arial" w:cs="Arial"/>
                <w:sz w:val="15"/>
                <w:szCs w:val="15"/>
              </w:rPr>
            </w:pPr>
            <w:r w:rsidRPr="005333D4">
              <w:rPr>
                <w:rFonts w:ascii="Arial" w:hAnsi="Arial" w:cs="Arial"/>
                <w:sz w:val="15"/>
                <w:szCs w:val="15"/>
                <w:lang w:val="en-US"/>
              </w:rPr>
              <w:t>5.50%</w:t>
            </w:r>
          </w:p>
        </w:tc>
        <w:tc>
          <w:tcPr>
            <w:tcW w:w="1752" w:type="dxa"/>
            <w:vAlign w:val="bottom"/>
          </w:tcPr>
          <w:p w14:paraId="3BE0EDB0" w14:textId="733B5501" w:rsidR="00C53EDB" w:rsidRPr="005333D4" w:rsidRDefault="00C53EDB" w:rsidP="00D00B5C">
            <w:pPr>
              <w:spacing w:line="360" w:lineRule="auto"/>
              <w:ind w:left="198" w:hanging="192"/>
              <w:rPr>
                <w:rFonts w:ascii="Arial" w:hAnsi="Arial" w:cs="Arial"/>
                <w:sz w:val="15"/>
                <w:szCs w:val="15"/>
              </w:rPr>
            </w:pPr>
            <w:r w:rsidRPr="005333D4">
              <w:rPr>
                <w:rFonts w:ascii="Arial" w:hAnsi="Arial" w:cs="Arial"/>
                <w:sz w:val="15"/>
                <w:szCs w:val="15"/>
                <w:lang w:val="en-US"/>
              </w:rPr>
              <w:t>Repayable on               31 December 202</w:t>
            </w:r>
            <w:r w:rsidR="00830DB1">
              <w:rPr>
                <w:rFonts w:ascii="Arial" w:hAnsi="Arial" w:cs="Arial"/>
                <w:sz w:val="15"/>
                <w:szCs w:val="15"/>
                <w:lang w:val="en-US"/>
              </w:rPr>
              <w:t>1</w:t>
            </w:r>
          </w:p>
        </w:tc>
        <w:tc>
          <w:tcPr>
            <w:tcW w:w="1134" w:type="dxa"/>
            <w:vAlign w:val="bottom"/>
          </w:tcPr>
          <w:p w14:paraId="3F0B473D" w14:textId="77777777" w:rsidR="00C53EDB" w:rsidRPr="005333D4" w:rsidRDefault="00C53EDB" w:rsidP="00D00B5C">
            <w:pPr>
              <w:spacing w:line="360" w:lineRule="auto"/>
              <w:rPr>
                <w:rFonts w:ascii="Arial" w:hAnsi="Arial" w:cs="Arial"/>
                <w:sz w:val="15"/>
                <w:szCs w:val="15"/>
              </w:rPr>
            </w:pPr>
            <w:r w:rsidRPr="005333D4">
              <w:rPr>
                <w:rFonts w:ascii="Arial" w:hAnsi="Arial" w:cs="Arial"/>
                <w:sz w:val="15"/>
                <w:szCs w:val="15"/>
                <w:lang w:val="en-US"/>
              </w:rPr>
              <w:t xml:space="preserve">                 -</w:t>
            </w:r>
          </w:p>
        </w:tc>
        <w:tc>
          <w:tcPr>
            <w:tcW w:w="1134" w:type="dxa"/>
            <w:vAlign w:val="bottom"/>
          </w:tcPr>
          <w:p w14:paraId="2EB8C1E2" w14:textId="77777777" w:rsidR="00C53EDB" w:rsidRPr="005333D4" w:rsidRDefault="00C53EDB" w:rsidP="00D00B5C">
            <w:pPr>
              <w:spacing w:line="360" w:lineRule="auto"/>
              <w:rPr>
                <w:rFonts w:ascii="Arial" w:hAnsi="Arial" w:cs="Arial"/>
                <w:sz w:val="15"/>
                <w:szCs w:val="15"/>
              </w:rPr>
            </w:pPr>
            <w:r w:rsidRPr="005333D4">
              <w:rPr>
                <w:rFonts w:ascii="Arial" w:hAnsi="Arial" w:cs="Arial"/>
                <w:sz w:val="15"/>
                <w:szCs w:val="15"/>
                <w:lang w:val="en-US"/>
              </w:rPr>
              <w:t xml:space="preserve">                 -</w:t>
            </w:r>
          </w:p>
        </w:tc>
        <w:tc>
          <w:tcPr>
            <w:tcW w:w="1134" w:type="dxa"/>
            <w:vAlign w:val="bottom"/>
          </w:tcPr>
          <w:p w14:paraId="00F2C2F6" w14:textId="77777777" w:rsidR="00C53EDB" w:rsidRPr="005333D4" w:rsidRDefault="00C53EDB" w:rsidP="00D00B5C">
            <w:pPr>
              <w:spacing w:line="360" w:lineRule="auto"/>
              <w:jc w:val="right"/>
              <w:rPr>
                <w:rFonts w:ascii="Arial" w:hAnsi="Arial" w:cs="Arial"/>
                <w:sz w:val="15"/>
                <w:szCs w:val="15"/>
                <w:lang w:val="en-US"/>
              </w:rPr>
            </w:pPr>
            <w:r w:rsidRPr="005333D4">
              <w:rPr>
                <w:rFonts w:ascii="Arial" w:hAnsi="Arial" w:cs="Arial"/>
                <w:sz w:val="15"/>
                <w:szCs w:val="15"/>
                <w:lang w:val="en-US"/>
              </w:rPr>
              <w:t>60,000,000</w:t>
            </w:r>
          </w:p>
        </w:tc>
        <w:tc>
          <w:tcPr>
            <w:tcW w:w="1143" w:type="dxa"/>
            <w:vAlign w:val="bottom"/>
          </w:tcPr>
          <w:p w14:paraId="7C2E1242" w14:textId="77777777" w:rsidR="00C53EDB" w:rsidRPr="005333D4" w:rsidRDefault="00C53EDB" w:rsidP="00D00B5C">
            <w:pPr>
              <w:spacing w:line="360" w:lineRule="auto"/>
              <w:jc w:val="right"/>
              <w:rPr>
                <w:rFonts w:ascii="Arial" w:hAnsi="Arial" w:cs="Arial"/>
                <w:sz w:val="15"/>
                <w:szCs w:val="15"/>
              </w:rPr>
            </w:pPr>
            <w:r w:rsidRPr="005333D4">
              <w:rPr>
                <w:rFonts w:ascii="Arial" w:hAnsi="Arial" w:cs="Arial"/>
                <w:sz w:val="15"/>
                <w:szCs w:val="15"/>
                <w:lang w:val="en-US"/>
              </w:rPr>
              <w:t>60,000,000</w:t>
            </w:r>
          </w:p>
        </w:tc>
      </w:tr>
      <w:tr w:rsidR="005333D4" w:rsidRPr="005333D4" w14:paraId="28CFA64B" w14:textId="77777777" w:rsidTr="00B646D3">
        <w:tc>
          <w:tcPr>
            <w:tcW w:w="1417" w:type="dxa"/>
          </w:tcPr>
          <w:p w14:paraId="485F8742" w14:textId="77777777" w:rsidR="00C53EDB" w:rsidRPr="005333D4" w:rsidRDefault="00C53EDB" w:rsidP="00D00B5C">
            <w:pPr>
              <w:spacing w:line="360" w:lineRule="auto"/>
              <w:rPr>
                <w:rFonts w:ascii="Arial" w:hAnsi="Arial" w:cs="Arial"/>
                <w:sz w:val="15"/>
                <w:szCs w:val="15"/>
                <w:lang w:val="en-US"/>
              </w:rPr>
            </w:pPr>
            <w:r w:rsidRPr="005333D4">
              <w:rPr>
                <w:rFonts w:ascii="Arial" w:hAnsi="Arial" w:cs="Arial"/>
                <w:sz w:val="15"/>
                <w:szCs w:val="15"/>
                <w:lang w:val="en-US"/>
              </w:rPr>
              <w:t>Associate</w:t>
            </w:r>
          </w:p>
        </w:tc>
        <w:tc>
          <w:tcPr>
            <w:tcW w:w="1225" w:type="dxa"/>
            <w:vAlign w:val="bottom"/>
          </w:tcPr>
          <w:p w14:paraId="13D4C1DA" w14:textId="77777777" w:rsidR="00C53EDB" w:rsidRPr="005333D4" w:rsidRDefault="00C53EDB" w:rsidP="00D00B5C">
            <w:pPr>
              <w:spacing w:line="360" w:lineRule="auto"/>
              <w:jc w:val="center"/>
              <w:rPr>
                <w:rFonts w:ascii="Arial" w:hAnsi="Arial" w:cs="Arial"/>
                <w:sz w:val="15"/>
                <w:szCs w:val="15"/>
                <w:lang w:val="en-US"/>
              </w:rPr>
            </w:pPr>
            <w:r w:rsidRPr="005333D4">
              <w:rPr>
                <w:rFonts w:ascii="Arial" w:hAnsi="Arial" w:cs="Arial"/>
                <w:sz w:val="15"/>
                <w:szCs w:val="15"/>
                <w:lang w:val="en-US"/>
              </w:rPr>
              <w:t>5.00%</w:t>
            </w:r>
          </w:p>
        </w:tc>
        <w:tc>
          <w:tcPr>
            <w:tcW w:w="1752" w:type="dxa"/>
            <w:vAlign w:val="bottom"/>
          </w:tcPr>
          <w:p w14:paraId="641D77A0" w14:textId="77777777" w:rsidR="00C53EDB" w:rsidRPr="005333D4" w:rsidRDefault="00C53EDB" w:rsidP="00D00B5C">
            <w:pPr>
              <w:spacing w:line="360" w:lineRule="auto"/>
              <w:rPr>
                <w:rFonts w:ascii="Arial" w:hAnsi="Arial" w:cs="Arial"/>
                <w:sz w:val="15"/>
                <w:szCs w:val="15"/>
                <w:lang w:val="en-US"/>
              </w:rPr>
            </w:pPr>
            <w:r w:rsidRPr="005333D4">
              <w:rPr>
                <w:rFonts w:ascii="Arial" w:hAnsi="Arial" w:cs="Arial"/>
                <w:sz w:val="15"/>
                <w:szCs w:val="15"/>
                <w:lang w:val="en-US"/>
              </w:rPr>
              <w:t>Repayable at call</w:t>
            </w:r>
          </w:p>
        </w:tc>
        <w:tc>
          <w:tcPr>
            <w:tcW w:w="1134" w:type="dxa"/>
            <w:vAlign w:val="bottom"/>
          </w:tcPr>
          <w:p w14:paraId="59830E23" w14:textId="77777777" w:rsidR="00C53EDB" w:rsidRPr="005333D4" w:rsidRDefault="00C53EDB" w:rsidP="00D00B5C">
            <w:pPr>
              <w:spacing w:line="360" w:lineRule="auto"/>
              <w:jc w:val="right"/>
              <w:rPr>
                <w:rFonts w:ascii="Arial" w:hAnsi="Arial" w:cs="Arial"/>
                <w:sz w:val="15"/>
                <w:szCs w:val="15"/>
                <w:lang w:val="en-US"/>
              </w:rPr>
            </w:pPr>
            <w:r w:rsidRPr="005333D4">
              <w:rPr>
                <w:rFonts w:ascii="Arial" w:hAnsi="Arial" w:cs="Arial"/>
                <w:sz w:val="15"/>
                <w:szCs w:val="15"/>
                <w:lang w:val="en-US"/>
              </w:rPr>
              <w:t>12,480,000</w:t>
            </w:r>
          </w:p>
        </w:tc>
        <w:tc>
          <w:tcPr>
            <w:tcW w:w="1134" w:type="dxa"/>
            <w:vAlign w:val="bottom"/>
          </w:tcPr>
          <w:p w14:paraId="13C24CD4" w14:textId="77777777" w:rsidR="00C53EDB" w:rsidRPr="005333D4" w:rsidRDefault="00C53EDB" w:rsidP="00D00B5C">
            <w:pPr>
              <w:spacing w:line="360" w:lineRule="auto"/>
              <w:jc w:val="right"/>
              <w:rPr>
                <w:rFonts w:ascii="Arial" w:hAnsi="Arial" w:cs="Arial"/>
                <w:sz w:val="15"/>
                <w:szCs w:val="15"/>
                <w:lang w:val="en-US"/>
              </w:rPr>
            </w:pPr>
            <w:r w:rsidRPr="005333D4">
              <w:rPr>
                <w:rFonts w:ascii="Arial" w:hAnsi="Arial" w:cs="Arial"/>
                <w:sz w:val="15"/>
                <w:szCs w:val="15"/>
                <w:lang w:val="en-US"/>
              </w:rPr>
              <w:t>12,480,000</w:t>
            </w:r>
          </w:p>
        </w:tc>
        <w:tc>
          <w:tcPr>
            <w:tcW w:w="1134" w:type="dxa"/>
            <w:vAlign w:val="bottom"/>
          </w:tcPr>
          <w:p w14:paraId="200A1B03" w14:textId="77777777" w:rsidR="00C53EDB" w:rsidRPr="005333D4" w:rsidRDefault="00C53EDB" w:rsidP="00D00B5C">
            <w:pPr>
              <w:spacing w:line="360" w:lineRule="auto"/>
              <w:jc w:val="right"/>
              <w:rPr>
                <w:rFonts w:ascii="Arial" w:hAnsi="Arial" w:cs="Arial"/>
                <w:sz w:val="15"/>
                <w:szCs w:val="15"/>
                <w:lang w:val="en-US"/>
              </w:rPr>
            </w:pPr>
            <w:r w:rsidRPr="005333D4">
              <w:rPr>
                <w:rFonts w:ascii="Arial" w:hAnsi="Arial" w:cs="Arial"/>
                <w:sz w:val="15"/>
                <w:szCs w:val="15"/>
                <w:lang w:val="en-US"/>
              </w:rPr>
              <w:t>12,480,000</w:t>
            </w:r>
          </w:p>
        </w:tc>
        <w:tc>
          <w:tcPr>
            <w:tcW w:w="1143" w:type="dxa"/>
            <w:vAlign w:val="bottom"/>
          </w:tcPr>
          <w:p w14:paraId="3EBB0C32" w14:textId="77777777" w:rsidR="00C53EDB" w:rsidRPr="005333D4" w:rsidRDefault="00C53EDB" w:rsidP="00D00B5C">
            <w:pPr>
              <w:spacing w:line="360" w:lineRule="auto"/>
              <w:jc w:val="right"/>
              <w:rPr>
                <w:rFonts w:ascii="Arial" w:hAnsi="Arial" w:cs="Arial"/>
                <w:sz w:val="15"/>
                <w:szCs w:val="15"/>
                <w:lang w:val="en-US"/>
              </w:rPr>
            </w:pPr>
            <w:r w:rsidRPr="005333D4">
              <w:rPr>
                <w:rFonts w:ascii="Arial" w:hAnsi="Arial" w:cs="Arial"/>
                <w:sz w:val="15"/>
                <w:szCs w:val="15"/>
                <w:lang w:val="en-US"/>
              </w:rPr>
              <w:t>12,480,000</w:t>
            </w:r>
          </w:p>
        </w:tc>
      </w:tr>
      <w:tr w:rsidR="005333D4" w:rsidRPr="005333D4" w14:paraId="217C8C0E" w14:textId="77777777" w:rsidTr="00B646D3">
        <w:tc>
          <w:tcPr>
            <w:tcW w:w="1417" w:type="dxa"/>
          </w:tcPr>
          <w:p w14:paraId="412B53B4" w14:textId="3BC505C0" w:rsidR="00C53EDB" w:rsidRPr="005333D4" w:rsidRDefault="00C53EDB" w:rsidP="00D00B5C">
            <w:pPr>
              <w:spacing w:line="360" w:lineRule="auto"/>
              <w:rPr>
                <w:rFonts w:ascii="Arial" w:hAnsi="Arial" w:cs="Arial"/>
                <w:sz w:val="15"/>
                <w:szCs w:val="15"/>
                <w:lang w:val="en-US"/>
              </w:rPr>
            </w:pPr>
            <w:r w:rsidRPr="005333D4">
              <w:rPr>
                <w:rFonts w:ascii="Arial" w:hAnsi="Arial" w:cs="Arial"/>
                <w:sz w:val="15"/>
                <w:szCs w:val="15"/>
                <w:lang w:val="en-US"/>
              </w:rPr>
              <w:t>Total</w:t>
            </w:r>
          </w:p>
        </w:tc>
        <w:tc>
          <w:tcPr>
            <w:tcW w:w="1225" w:type="dxa"/>
            <w:vAlign w:val="bottom"/>
          </w:tcPr>
          <w:p w14:paraId="3636ECAB" w14:textId="77777777" w:rsidR="00C53EDB" w:rsidRPr="005333D4" w:rsidRDefault="00C53EDB" w:rsidP="00D00B5C">
            <w:pPr>
              <w:spacing w:line="360" w:lineRule="auto"/>
              <w:jc w:val="center"/>
              <w:rPr>
                <w:rFonts w:ascii="Arial" w:hAnsi="Arial" w:cs="Arial"/>
                <w:sz w:val="15"/>
                <w:szCs w:val="15"/>
                <w:lang w:val="en-US"/>
              </w:rPr>
            </w:pPr>
          </w:p>
        </w:tc>
        <w:tc>
          <w:tcPr>
            <w:tcW w:w="1752" w:type="dxa"/>
            <w:vAlign w:val="bottom"/>
          </w:tcPr>
          <w:p w14:paraId="74223283" w14:textId="77777777" w:rsidR="00C53EDB" w:rsidRPr="005333D4" w:rsidRDefault="00C53EDB" w:rsidP="00D00B5C">
            <w:pPr>
              <w:spacing w:line="360" w:lineRule="auto"/>
              <w:rPr>
                <w:rFonts w:ascii="Arial" w:hAnsi="Arial" w:cs="Arial"/>
                <w:sz w:val="15"/>
                <w:szCs w:val="15"/>
                <w:lang w:val="en-US"/>
              </w:rPr>
            </w:pPr>
          </w:p>
        </w:tc>
        <w:tc>
          <w:tcPr>
            <w:tcW w:w="1134" w:type="dxa"/>
            <w:vAlign w:val="bottom"/>
          </w:tcPr>
          <w:p w14:paraId="5EF8B5FD" w14:textId="77777777" w:rsidR="00C53EDB" w:rsidRPr="005333D4" w:rsidRDefault="00C53EDB" w:rsidP="00D00B5C">
            <w:pPr>
              <w:pBdr>
                <w:top w:val="single" w:sz="4" w:space="1" w:color="auto"/>
                <w:bottom w:val="single" w:sz="12" w:space="1" w:color="auto"/>
              </w:pBdr>
              <w:spacing w:line="360" w:lineRule="auto"/>
              <w:jc w:val="right"/>
              <w:rPr>
                <w:rFonts w:ascii="Arial" w:hAnsi="Arial" w:cs="Arial"/>
                <w:sz w:val="15"/>
                <w:szCs w:val="15"/>
                <w:lang w:val="en-US"/>
              </w:rPr>
            </w:pPr>
            <w:r w:rsidRPr="005333D4">
              <w:rPr>
                <w:rFonts w:ascii="Arial" w:hAnsi="Arial" w:cs="Arial"/>
                <w:sz w:val="15"/>
                <w:szCs w:val="15"/>
                <w:lang w:val="en-US"/>
              </w:rPr>
              <w:t>12,480,000</w:t>
            </w:r>
          </w:p>
        </w:tc>
        <w:tc>
          <w:tcPr>
            <w:tcW w:w="1134" w:type="dxa"/>
            <w:vAlign w:val="bottom"/>
          </w:tcPr>
          <w:p w14:paraId="066A820E" w14:textId="77777777" w:rsidR="00C53EDB" w:rsidRPr="005333D4" w:rsidRDefault="00C53EDB" w:rsidP="00D00B5C">
            <w:pPr>
              <w:pBdr>
                <w:top w:val="single" w:sz="4" w:space="1" w:color="auto"/>
                <w:bottom w:val="single" w:sz="12" w:space="1" w:color="auto"/>
              </w:pBdr>
              <w:spacing w:line="360" w:lineRule="auto"/>
              <w:jc w:val="right"/>
              <w:rPr>
                <w:rFonts w:ascii="Arial" w:hAnsi="Arial" w:cs="Arial"/>
                <w:sz w:val="15"/>
                <w:szCs w:val="15"/>
                <w:lang w:val="en-US"/>
              </w:rPr>
            </w:pPr>
            <w:r w:rsidRPr="005333D4">
              <w:rPr>
                <w:rFonts w:ascii="Arial" w:hAnsi="Arial" w:cs="Arial"/>
                <w:sz w:val="15"/>
                <w:szCs w:val="15"/>
                <w:lang w:val="en-US"/>
              </w:rPr>
              <w:t>12,480,000</w:t>
            </w:r>
          </w:p>
        </w:tc>
        <w:tc>
          <w:tcPr>
            <w:tcW w:w="1134" w:type="dxa"/>
            <w:vAlign w:val="bottom"/>
          </w:tcPr>
          <w:p w14:paraId="3F0C1014" w14:textId="77777777" w:rsidR="00C53EDB" w:rsidRPr="005333D4" w:rsidRDefault="00C53EDB" w:rsidP="00D00B5C">
            <w:pPr>
              <w:pBdr>
                <w:top w:val="single" w:sz="4" w:space="1" w:color="auto"/>
                <w:bottom w:val="single" w:sz="12" w:space="1" w:color="auto"/>
              </w:pBdr>
              <w:spacing w:line="360" w:lineRule="auto"/>
              <w:jc w:val="right"/>
              <w:rPr>
                <w:rFonts w:ascii="Arial" w:hAnsi="Arial" w:cs="Arial"/>
                <w:sz w:val="15"/>
                <w:szCs w:val="15"/>
                <w:lang w:val="en-US"/>
              </w:rPr>
            </w:pPr>
            <w:r w:rsidRPr="005333D4">
              <w:rPr>
                <w:rFonts w:ascii="Arial" w:hAnsi="Arial" w:cs="Arial"/>
                <w:sz w:val="15"/>
                <w:szCs w:val="15"/>
                <w:lang w:val="en-US"/>
              </w:rPr>
              <w:t>72,480,000</w:t>
            </w:r>
          </w:p>
        </w:tc>
        <w:tc>
          <w:tcPr>
            <w:tcW w:w="1143" w:type="dxa"/>
            <w:vAlign w:val="bottom"/>
          </w:tcPr>
          <w:p w14:paraId="4CD1A38F" w14:textId="77777777" w:rsidR="00C53EDB" w:rsidRPr="005333D4" w:rsidRDefault="00C53EDB" w:rsidP="00D00B5C">
            <w:pPr>
              <w:pBdr>
                <w:top w:val="single" w:sz="4" w:space="1" w:color="auto"/>
                <w:bottom w:val="single" w:sz="12" w:space="1" w:color="auto"/>
              </w:pBdr>
              <w:spacing w:line="360" w:lineRule="auto"/>
              <w:jc w:val="right"/>
              <w:rPr>
                <w:rFonts w:ascii="Arial" w:hAnsi="Arial" w:cs="Arial"/>
                <w:sz w:val="15"/>
                <w:szCs w:val="15"/>
                <w:lang w:val="en-US"/>
              </w:rPr>
            </w:pPr>
            <w:r w:rsidRPr="005333D4">
              <w:rPr>
                <w:rFonts w:ascii="Arial" w:hAnsi="Arial" w:cs="Arial"/>
                <w:sz w:val="15"/>
                <w:szCs w:val="15"/>
                <w:lang w:val="en-US"/>
              </w:rPr>
              <w:t>72,480,000</w:t>
            </w:r>
          </w:p>
        </w:tc>
      </w:tr>
      <w:tr w:rsidR="005333D4" w:rsidRPr="005333D4" w14:paraId="52DB1CF3" w14:textId="77777777" w:rsidTr="00B646D3">
        <w:tc>
          <w:tcPr>
            <w:tcW w:w="1417" w:type="dxa"/>
          </w:tcPr>
          <w:p w14:paraId="4215A62A" w14:textId="77777777" w:rsidR="00C53EDB" w:rsidRPr="005333D4" w:rsidRDefault="00C53EDB" w:rsidP="00D00B5C">
            <w:pPr>
              <w:spacing w:line="360" w:lineRule="auto"/>
              <w:rPr>
                <w:rFonts w:ascii="Arial" w:hAnsi="Arial" w:cs="Arial"/>
                <w:sz w:val="15"/>
                <w:szCs w:val="15"/>
                <w:lang w:val="en-US"/>
              </w:rPr>
            </w:pPr>
          </w:p>
        </w:tc>
        <w:tc>
          <w:tcPr>
            <w:tcW w:w="1225" w:type="dxa"/>
            <w:vAlign w:val="bottom"/>
          </w:tcPr>
          <w:p w14:paraId="5394721F" w14:textId="77777777" w:rsidR="00C53EDB" w:rsidRPr="005333D4" w:rsidRDefault="00C53EDB" w:rsidP="00D00B5C">
            <w:pPr>
              <w:spacing w:line="360" w:lineRule="auto"/>
              <w:jc w:val="center"/>
              <w:rPr>
                <w:rFonts w:ascii="Arial" w:hAnsi="Arial" w:cs="Arial"/>
                <w:sz w:val="15"/>
                <w:szCs w:val="15"/>
                <w:lang w:val="en-US"/>
              </w:rPr>
            </w:pPr>
          </w:p>
        </w:tc>
        <w:tc>
          <w:tcPr>
            <w:tcW w:w="1752" w:type="dxa"/>
            <w:vAlign w:val="bottom"/>
          </w:tcPr>
          <w:p w14:paraId="00EAF970" w14:textId="77777777" w:rsidR="00C53EDB" w:rsidRPr="005333D4" w:rsidRDefault="00C53EDB" w:rsidP="00D00B5C">
            <w:pPr>
              <w:spacing w:line="360" w:lineRule="auto"/>
              <w:rPr>
                <w:rFonts w:ascii="Arial" w:hAnsi="Arial" w:cs="Arial"/>
                <w:sz w:val="15"/>
                <w:szCs w:val="15"/>
                <w:lang w:val="en-US"/>
              </w:rPr>
            </w:pPr>
          </w:p>
        </w:tc>
        <w:tc>
          <w:tcPr>
            <w:tcW w:w="1134" w:type="dxa"/>
            <w:vAlign w:val="bottom"/>
          </w:tcPr>
          <w:p w14:paraId="516FFFEC" w14:textId="77777777" w:rsidR="00C53EDB" w:rsidRPr="005333D4" w:rsidRDefault="00C53EDB" w:rsidP="00D00B5C">
            <w:pPr>
              <w:spacing w:line="360" w:lineRule="auto"/>
              <w:jc w:val="right"/>
              <w:rPr>
                <w:rFonts w:ascii="Arial" w:hAnsi="Arial" w:cs="Arial"/>
                <w:sz w:val="15"/>
                <w:szCs w:val="15"/>
                <w:lang w:val="en-US"/>
              </w:rPr>
            </w:pPr>
          </w:p>
        </w:tc>
        <w:tc>
          <w:tcPr>
            <w:tcW w:w="1134" w:type="dxa"/>
            <w:vAlign w:val="bottom"/>
          </w:tcPr>
          <w:p w14:paraId="50B9F074" w14:textId="77777777" w:rsidR="00C53EDB" w:rsidRPr="005333D4" w:rsidRDefault="00C53EDB" w:rsidP="00D00B5C">
            <w:pPr>
              <w:spacing w:line="360" w:lineRule="auto"/>
              <w:jc w:val="right"/>
              <w:rPr>
                <w:rFonts w:ascii="Arial" w:hAnsi="Arial" w:cs="Arial"/>
                <w:sz w:val="15"/>
                <w:szCs w:val="15"/>
                <w:lang w:val="en-US"/>
              </w:rPr>
            </w:pPr>
          </w:p>
        </w:tc>
        <w:tc>
          <w:tcPr>
            <w:tcW w:w="1134" w:type="dxa"/>
            <w:vAlign w:val="bottom"/>
          </w:tcPr>
          <w:p w14:paraId="084A70C7" w14:textId="77777777" w:rsidR="00C53EDB" w:rsidRPr="005333D4" w:rsidRDefault="00C53EDB" w:rsidP="00D00B5C">
            <w:pPr>
              <w:spacing w:line="360" w:lineRule="auto"/>
              <w:jc w:val="right"/>
              <w:rPr>
                <w:rFonts w:ascii="Arial" w:hAnsi="Arial" w:cs="Arial"/>
                <w:sz w:val="15"/>
                <w:szCs w:val="15"/>
                <w:lang w:val="en-US"/>
              </w:rPr>
            </w:pPr>
          </w:p>
        </w:tc>
        <w:tc>
          <w:tcPr>
            <w:tcW w:w="1143" w:type="dxa"/>
            <w:vAlign w:val="bottom"/>
          </w:tcPr>
          <w:p w14:paraId="2AD54595" w14:textId="77777777" w:rsidR="00C53EDB" w:rsidRPr="005333D4" w:rsidRDefault="00C53EDB" w:rsidP="00D00B5C">
            <w:pPr>
              <w:spacing w:line="360" w:lineRule="auto"/>
              <w:jc w:val="right"/>
              <w:rPr>
                <w:rFonts w:ascii="Arial" w:hAnsi="Arial" w:cs="Arial"/>
                <w:sz w:val="15"/>
                <w:szCs w:val="15"/>
                <w:lang w:val="en-US"/>
              </w:rPr>
            </w:pPr>
          </w:p>
        </w:tc>
      </w:tr>
      <w:tr w:rsidR="005333D4" w:rsidRPr="005333D4" w14:paraId="039E4B3C" w14:textId="77777777" w:rsidTr="00D00B5C">
        <w:tc>
          <w:tcPr>
            <w:tcW w:w="8939" w:type="dxa"/>
            <w:gridSpan w:val="7"/>
          </w:tcPr>
          <w:p w14:paraId="3AF27C7B" w14:textId="77777777" w:rsidR="00C53EDB" w:rsidRPr="005333D4" w:rsidRDefault="00C53EDB" w:rsidP="00D00B5C">
            <w:pPr>
              <w:spacing w:line="360" w:lineRule="auto"/>
              <w:rPr>
                <w:rFonts w:ascii="Arial" w:hAnsi="Arial" w:cs="Arial"/>
                <w:sz w:val="15"/>
                <w:szCs w:val="15"/>
                <w:lang w:val="en-US"/>
              </w:rPr>
            </w:pPr>
            <w:r w:rsidRPr="005333D4">
              <w:rPr>
                <w:rFonts w:ascii="Arial" w:hAnsi="Arial" w:cs="Arial"/>
                <w:b/>
                <w:bCs/>
                <w:sz w:val="15"/>
                <w:szCs w:val="15"/>
                <w:u w:val="single"/>
                <w:lang w:val="en-US"/>
              </w:rPr>
              <w:t>Short-term loan from</w:t>
            </w:r>
          </w:p>
        </w:tc>
      </w:tr>
      <w:tr w:rsidR="005333D4" w:rsidRPr="005333D4" w14:paraId="0D1867DD" w14:textId="77777777" w:rsidTr="00B646D3">
        <w:tc>
          <w:tcPr>
            <w:tcW w:w="1417" w:type="dxa"/>
          </w:tcPr>
          <w:p w14:paraId="6AB8FA63" w14:textId="77777777" w:rsidR="00C53EDB" w:rsidRPr="005333D4" w:rsidRDefault="00C53EDB" w:rsidP="00D00B5C">
            <w:pPr>
              <w:spacing w:line="360" w:lineRule="auto"/>
              <w:rPr>
                <w:rFonts w:ascii="Arial" w:hAnsi="Arial" w:cs="Arial"/>
                <w:sz w:val="15"/>
                <w:szCs w:val="15"/>
                <w:lang w:val="en-US"/>
              </w:rPr>
            </w:pPr>
            <w:r w:rsidRPr="005333D4">
              <w:rPr>
                <w:rFonts w:ascii="Arial" w:hAnsi="Arial" w:cs="Arial"/>
                <w:sz w:val="15"/>
                <w:szCs w:val="15"/>
                <w:lang w:val="en-US"/>
              </w:rPr>
              <w:t>Subsidiaries</w:t>
            </w:r>
          </w:p>
        </w:tc>
        <w:tc>
          <w:tcPr>
            <w:tcW w:w="1225" w:type="dxa"/>
            <w:vAlign w:val="bottom"/>
          </w:tcPr>
          <w:p w14:paraId="556A8DA4" w14:textId="77777777" w:rsidR="00C53EDB" w:rsidRPr="005333D4" w:rsidRDefault="00C53EDB" w:rsidP="00D00B5C">
            <w:pPr>
              <w:spacing w:line="360" w:lineRule="auto"/>
              <w:jc w:val="center"/>
              <w:rPr>
                <w:rFonts w:ascii="Arial" w:hAnsi="Arial" w:cs="Arial"/>
                <w:sz w:val="15"/>
                <w:szCs w:val="15"/>
                <w:lang w:val="en-US"/>
              </w:rPr>
            </w:pPr>
            <w:r w:rsidRPr="005333D4">
              <w:rPr>
                <w:rFonts w:ascii="Arial" w:hAnsi="Arial" w:cs="Arial"/>
                <w:sz w:val="15"/>
                <w:szCs w:val="15"/>
                <w:lang w:val="en-US"/>
              </w:rPr>
              <w:t>5.50%</w:t>
            </w:r>
          </w:p>
        </w:tc>
        <w:tc>
          <w:tcPr>
            <w:tcW w:w="1752" w:type="dxa"/>
            <w:vAlign w:val="bottom"/>
          </w:tcPr>
          <w:p w14:paraId="73C8B912" w14:textId="77777777" w:rsidR="00C53EDB" w:rsidRPr="005333D4" w:rsidRDefault="00C53EDB" w:rsidP="00D00B5C">
            <w:pPr>
              <w:spacing w:line="360" w:lineRule="auto"/>
              <w:rPr>
                <w:rFonts w:ascii="Arial" w:hAnsi="Arial" w:cs="Arial"/>
                <w:sz w:val="15"/>
                <w:szCs w:val="15"/>
                <w:lang w:val="en-US"/>
              </w:rPr>
            </w:pPr>
            <w:r w:rsidRPr="005333D4">
              <w:rPr>
                <w:rFonts w:ascii="Arial" w:hAnsi="Arial" w:cs="Arial"/>
                <w:sz w:val="15"/>
                <w:szCs w:val="15"/>
                <w:lang w:val="en-US"/>
              </w:rPr>
              <w:t>Repayable at call</w:t>
            </w:r>
          </w:p>
        </w:tc>
        <w:tc>
          <w:tcPr>
            <w:tcW w:w="1134" w:type="dxa"/>
            <w:vAlign w:val="bottom"/>
          </w:tcPr>
          <w:p w14:paraId="7670E856" w14:textId="77777777" w:rsidR="00C53EDB" w:rsidRPr="005333D4" w:rsidRDefault="00C53EDB" w:rsidP="00D00B5C">
            <w:pPr>
              <w:tabs>
                <w:tab w:val="left" w:pos="455"/>
              </w:tabs>
              <w:spacing w:line="360" w:lineRule="auto"/>
              <w:rPr>
                <w:rFonts w:ascii="Arial" w:hAnsi="Arial" w:cs="Arial"/>
                <w:sz w:val="15"/>
                <w:szCs w:val="15"/>
                <w:lang w:val="en-US"/>
              </w:rPr>
            </w:pPr>
            <w:r w:rsidRPr="005333D4">
              <w:rPr>
                <w:rFonts w:ascii="Arial" w:hAnsi="Arial" w:cs="Arial"/>
                <w:sz w:val="15"/>
                <w:szCs w:val="15"/>
                <w:lang w:val="en-US"/>
              </w:rPr>
              <w:t xml:space="preserve">                 -</w:t>
            </w:r>
          </w:p>
        </w:tc>
        <w:tc>
          <w:tcPr>
            <w:tcW w:w="1134" w:type="dxa"/>
            <w:vAlign w:val="bottom"/>
          </w:tcPr>
          <w:p w14:paraId="648E34BC" w14:textId="77777777" w:rsidR="00C53EDB" w:rsidRPr="005333D4" w:rsidRDefault="00C53EDB" w:rsidP="00D00B5C">
            <w:pPr>
              <w:tabs>
                <w:tab w:val="left" w:pos="747"/>
              </w:tabs>
              <w:spacing w:line="360" w:lineRule="auto"/>
              <w:rPr>
                <w:rFonts w:ascii="Arial" w:hAnsi="Arial" w:cs="Arial"/>
                <w:sz w:val="15"/>
                <w:szCs w:val="15"/>
                <w:lang w:val="en-US"/>
              </w:rPr>
            </w:pPr>
            <w:r w:rsidRPr="005333D4">
              <w:rPr>
                <w:rFonts w:ascii="Arial" w:hAnsi="Arial" w:cs="Arial"/>
                <w:sz w:val="15"/>
                <w:szCs w:val="15"/>
                <w:lang w:val="en-US"/>
              </w:rPr>
              <w:t xml:space="preserve">                 -</w:t>
            </w:r>
          </w:p>
        </w:tc>
        <w:tc>
          <w:tcPr>
            <w:tcW w:w="1134" w:type="dxa"/>
          </w:tcPr>
          <w:p w14:paraId="3E89F620" w14:textId="77777777" w:rsidR="00C53EDB" w:rsidRPr="005333D4" w:rsidRDefault="00C53EDB" w:rsidP="00D00B5C">
            <w:pPr>
              <w:spacing w:line="360" w:lineRule="auto"/>
              <w:jc w:val="center"/>
              <w:rPr>
                <w:rFonts w:ascii="Arial" w:hAnsi="Arial" w:cs="Arial"/>
                <w:sz w:val="15"/>
                <w:szCs w:val="15"/>
                <w:lang w:val="en-US"/>
              </w:rPr>
            </w:pPr>
            <w:r w:rsidRPr="005333D4">
              <w:rPr>
                <w:rFonts w:ascii="Arial" w:hAnsi="Arial" w:cs="Arial"/>
                <w:sz w:val="15"/>
                <w:szCs w:val="15"/>
                <w:lang w:val="en-US"/>
              </w:rPr>
              <w:t xml:space="preserve">             </w:t>
            </w:r>
            <w:r w:rsidRPr="005333D4">
              <w:rPr>
                <w:rFonts w:ascii="Arial" w:hAnsi="Arial" w:cs="Arial"/>
                <w:sz w:val="15"/>
                <w:szCs w:val="15"/>
                <w:cs/>
                <w:lang w:val="en-US"/>
              </w:rPr>
              <w:t>-</w:t>
            </w:r>
          </w:p>
        </w:tc>
        <w:tc>
          <w:tcPr>
            <w:tcW w:w="1143" w:type="dxa"/>
            <w:vAlign w:val="bottom"/>
          </w:tcPr>
          <w:p w14:paraId="4DB3FDB2" w14:textId="77777777" w:rsidR="00C53EDB" w:rsidRPr="005333D4" w:rsidRDefault="00C53EDB" w:rsidP="00D00B5C">
            <w:pPr>
              <w:spacing w:line="360" w:lineRule="auto"/>
              <w:jc w:val="right"/>
              <w:rPr>
                <w:rFonts w:ascii="Arial" w:hAnsi="Arial" w:cs="Arial"/>
                <w:sz w:val="15"/>
                <w:szCs w:val="15"/>
                <w:lang w:val="en-US"/>
              </w:rPr>
            </w:pPr>
            <w:r w:rsidRPr="005333D4">
              <w:rPr>
                <w:rFonts w:ascii="Arial" w:hAnsi="Arial" w:cs="Arial"/>
                <w:sz w:val="15"/>
                <w:szCs w:val="15"/>
                <w:lang w:val="en-US"/>
              </w:rPr>
              <w:t>15,000,000</w:t>
            </w:r>
          </w:p>
        </w:tc>
      </w:tr>
      <w:tr w:rsidR="005333D4" w:rsidRPr="005333D4" w14:paraId="455A4773" w14:textId="77777777" w:rsidTr="00B646D3">
        <w:tc>
          <w:tcPr>
            <w:tcW w:w="1417" w:type="dxa"/>
          </w:tcPr>
          <w:p w14:paraId="7C5546B9" w14:textId="77777777" w:rsidR="00C53EDB" w:rsidRPr="005333D4" w:rsidRDefault="00C53EDB" w:rsidP="00D00B5C">
            <w:pPr>
              <w:spacing w:line="360" w:lineRule="auto"/>
              <w:rPr>
                <w:rFonts w:ascii="Arial" w:hAnsi="Arial" w:cs="Arial"/>
                <w:sz w:val="15"/>
                <w:szCs w:val="15"/>
                <w:lang w:val="en-US"/>
              </w:rPr>
            </w:pPr>
            <w:r w:rsidRPr="005333D4">
              <w:rPr>
                <w:rFonts w:ascii="Arial" w:hAnsi="Arial" w:cs="Arial"/>
                <w:sz w:val="15"/>
                <w:szCs w:val="15"/>
                <w:lang w:val="en-US"/>
              </w:rPr>
              <w:t>Related</w:t>
            </w:r>
            <w:r w:rsidRPr="005333D4">
              <w:rPr>
                <w:rFonts w:ascii="Arial" w:hAnsi="Arial" w:cstheme="minorBidi" w:hint="cs"/>
                <w:sz w:val="15"/>
                <w:szCs w:val="15"/>
                <w:cs/>
                <w:lang w:val="en-US"/>
              </w:rPr>
              <w:t xml:space="preserve"> </w:t>
            </w:r>
            <w:r w:rsidRPr="005333D4">
              <w:rPr>
                <w:rFonts w:ascii="Arial" w:hAnsi="Arial" w:cs="Arial"/>
                <w:sz w:val="15"/>
                <w:szCs w:val="15"/>
                <w:lang w:val="en-US"/>
              </w:rPr>
              <w:t>Company</w:t>
            </w:r>
          </w:p>
        </w:tc>
        <w:tc>
          <w:tcPr>
            <w:tcW w:w="1225" w:type="dxa"/>
          </w:tcPr>
          <w:p w14:paraId="6E87254F" w14:textId="77777777" w:rsidR="00C53EDB" w:rsidRPr="005333D4" w:rsidRDefault="00C53EDB" w:rsidP="00D00B5C">
            <w:pPr>
              <w:spacing w:line="360" w:lineRule="auto"/>
              <w:jc w:val="center"/>
              <w:rPr>
                <w:rFonts w:ascii="Arial" w:hAnsi="Arial" w:cs="Arial"/>
                <w:sz w:val="15"/>
                <w:szCs w:val="15"/>
                <w:lang w:val="en-US"/>
              </w:rPr>
            </w:pPr>
            <w:r w:rsidRPr="005333D4">
              <w:rPr>
                <w:rFonts w:ascii="Arial" w:hAnsi="Arial" w:cs="Arial"/>
                <w:sz w:val="15"/>
                <w:szCs w:val="15"/>
                <w:lang w:val="en-US"/>
              </w:rPr>
              <w:t>5.50%</w:t>
            </w:r>
          </w:p>
        </w:tc>
        <w:tc>
          <w:tcPr>
            <w:tcW w:w="1752" w:type="dxa"/>
            <w:vAlign w:val="bottom"/>
          </w:tcPr>
          <w:p w14:paraId="51AF3C83" w14:textId="77777777" w:rsidR="00C53EDB" w:rsidRPr="005333D4" w:rsidRDefault="00C53EDB" w:rsidP="00D00B5C">
            <w:pPr>
              <w:spacing w:line="360" w:lineRule="auto"/>
              <w:ind w:left="198" w:hanging="198"/>
              <w:rPr>
                <w:rFonts w:ascii="Arial" w:hAnsi="Arial" w:cs="Arial"/>
                <w:sz w:val="15"/>
                <w:szCs w:val="15"/>
                <w:lang w:val="en-US"/>
              </w:rPr>
            </w:pPr>
            <w:r w:rsidRPr="005333D4">
              <w:rPr>
                <w:rFonts w:ascii="Arial" w:hAnsi="Arial" w:cs="Arial"/>
                <w:sz w:val="15"/>
                <w:szCs w:val="15"/>
                <w:lang w:val="en-US"/>
              </w:rPr>
              <w:t xml:space="preserve">Repayable on        </w:t>
            </w:r>
            <w:r w:rsidRPr="005333D4">
              <w:rPr>
                <w:rFonts w:ascii="Arial" w:hAnsi="Arial" w:cs="Arial"/>
                <w:sz w:val="15"/>
                <w:szCs w:val="15"/>
                <w:cs/>
                <w:lang w:val="en-US"/>
              </w:rPr>
              <w:t xml:space="preserve">   </w:t>
            </w:r>
            <w:r w:rsidRPr="005333D4">
              <w:rPr>
                <w:rFonts w:ascii="Arial" w:hAnsi="Arial" w:cs="Arial"/>
                <w:sz w:val="15"/>
                <w:szCs w:val="15"/>
                <w:lang w:val="en-US"/>
              </w:rPr>
              <w:t>31 January 2021</w:t>
            </w:r>
          </w:p>
        </w:tc>
        <w:tc>
          <w:tcPr>
            <w:tcW w:w="1134" w:type="dxa"/>
            <w:vAlign w:val="bottom"/>
          </w:tcPr>
          <w:p w14:paraId="4AB14E52" w14:textId="77777777" w:rsidR="00C53EDB" w:rsidRPr="005333D4" w:rsidRDefault="00C53EDB" w:rsidP="00D00B5C">
            <w:pPr>
              <w:spacing w:line="360" w:lineRule="auto"/>
              <w:jc w:val="right"/>
              <w:rPr>
                <w:rFonts w:ascii="Arial" w:hAnsi="Arial" w:cs="Arial"/>
                <w:sz w:val="15"/>
                <w:szCs w:val="15"/>
                <w:lang w:val="en-US"/>
              </w:rPr>
            </w:pPr>
            <w:r w:rsidRPr="005333D4">
              <w:rPr>
                <w:rFonts w:ascii="Arial" w:hAnsi="Arial" w:cs="Arial"/>
                <w:sz w:val="15"/>
                <w:szCs w:val="15"/>
                <w:lang w:val="en-US"/>
              </w:rPr>
              <w:t>30,000,000</w:t>
            </w:r>
          </w:p>
        </w:tc>
        <w:tc>
          <w:tcPr>
            <w:tcW w:w="1134" w:type="dxa"/>
            <w:vAlign w:val="bottom"/>
          </w:tcPr>
          <w:p w14:paraId="0F168CBD" w14:textId="77777777" w:rsidR="00C53EDB" w:rsidRPr="005333D4" w:rsidRDefault="00C53EDB" w:rsidP="00D00B5C">
            <w:pPr>
              <w:spacing w:line="360" w:lineRule="auto"/>
              <w:jc w:val="right"/>
              <w:rPr>
                <w:rFonts w:ascii="Arial" w:hAnsi="Arial" w:cs="Arial"/>
                <w:sz w:val="15"/>
                <w:szCs w:val="15"/>
                <w:lang w:val="en-US"/>
              </w:rPr>
            </w:pPr>
            <w:r w:rsidRPr="005333D4">
              <w:rPr>
                <w:rFonts w:ascii="Arial" w:hAnsi="Arial" w:cs="Arial"/>
                <w:sz w:val="15"/>
                <w:szCs w:val="15"/>
                <w:lang w:val="en-US"/>
              </w:rPr>
              <w:t>30,000,000</w:t>
            </w:r>
          </w:p>
        </w:tc>
        <w:tc>
          <w:tcPr>
            <w:tcW w:w="1134" w:type="dxa"/>
            <w:vAlign w:val="bottom"/>
          </w:tcPr>
          <w:p w14:paraId="6F21E62E" w14:textId="77777777" w:rsidR="00C53EDB" w:rsidRPr="005333D4" w:rsidRDefault="00C53EDB" w:rsidP="00D00B5C">
            <w:pPr>
              <w:spacing w:line="360" w:lineRule="auto"/>
              <w:jc w:val="center"/>
              <w:rPr>
                <w:rFonts w:ascii="Arial" w:hAnsi="Arial" w:cs="Arial"/>
                <w:sz w:val="15"/>
                <w:szCs w:val="15"/>
                <w:lang w:val="en-US"/>
              </w:rPr>
            </w:pPr>
            <w:r w:rsidRPr="005333D4">
              <w:rPr>
                <w:rFonts w:ascii="Arial" w:hAnsi="Arial" w:cs="Arial"/>
                <w:sz w:val="15"/>
                <w:szCs w:val="15"/>
                <w:lang w:val="en-US"/>
              </w:rPr>
              <w:t xml:space="preserve">             </w:t>
            </w:r>
            <w:r w:rsidRPr="005333D4">
              <w:rPr>
                <w:rFonts w:ascii="Arial" w:hAnsi="Arial" w:cs="Arial"/>
                <w:sz w:val="15"/>
                <w:szCs w:val="15"/>
                <w:cs/>
                <w:lang w:val="en-US"/>
              </w:rPr>
              <w:t>-</w:t>
            </w:r>
          </w:p>
        </w:tc>
        <w:tc>
          <w:tcPr>
            <w:tcW w:w="1143" w:type="dxa"/>
            <w:vAlign w:val="bottom"/>
          </w:tcPr>
          <w:p w14:paraId="02886368" w14:textId="77777777" w:rsidR="00C53EDB" w:rsidRPr="005333D4" w:rsidRDefault="00C53EDB" w:rsidP="00D00B5C">
            <w:pPr>
              <w:spacing w:line="360" w:lineRule="auto"/>
              <w:jc w:val="center"/>
              <w:rPr>
                <w:rFonts w:ascii="Arial" w:hAnsi="Arial" w:cs="Arial"/>
                <w:sz w:val="15"/>
                <w:szCs w:val="15"/>
                <w:lang w:val="en-US"/>
              </w:rPr>
            </w:pPr>
            <w:r w:rsidRPr="005333D4">
              <w:rPr>
                <w:rFonts w:ascii="Arial" w:hAnsi="Arial" w:cs="Arial"/>
                <w:sz w:val="15"/>
                <w:szCs w:val="15"/>
                <w:lang w:val="en-US"/>
              </w:rPr>
              <w:t xml:space="preserve">            -</w:t>
            </w:r>
          </w:p>
        </w:tc>
      </w:tr>
      <w:tr w:rsidR="00C53EDB" w:rsidRPr="005333D4" w14:paraId="3F820492" w14:textId="77777777" w:rsidTr="00B646D3">
        <w:tc>
          <w:tcPr>
            <w:tcW w:w="1417" w:type="dxa"/>
          </w:tcPr>
          <w:p w14:paraId="3373E93D" w14:textId="509401FC" w:rsidR="00C53EDB" w:rsidRPr="005333D4" w:rsidRDefault="00C53EDB" w:rsidP="000C238A">
            <w:pPr>
              <w:spacing w:line="360" w:lineRule="auto"/>
              <w:rPr>
                <w:rFonts w:ascii="Arial" w:hAnsi="Arial" w:cs="Arial"/>
                <w:sz w:val="15"/>
                <w:szCs w:val="15"/>
                <w:lang w:val="en-US"/>
              </w:rPr>
            </w:pPr>
            <w:r w:rsidRPr="005333D4">
              <w:rPr>
                <w:rFonts w:ascii="Arial" w:hAnsi="Arial" w:cs="Arial"/>
                <w:sz w:val="15"/>
                <w:szCs w:val="15"/>
                <w:lang w:val="en-US"/>
              </w:rPr>
              <w:t>Total</w:t>
            </w:r>
          </w:p>
        </w:tc>
        <w:tc>
          <w:tcPr>
            <w:tcW w:w="1225" w:type="dxa"/>
            <w:vAlign w:val="bottom"/>
          </w:tcPr>
          <w:p w14:paraId="00C78734" w14:textId="77777777" w:rsidR="00C53EDB" w:rsidRPr="005333D4" w:rsidRDefault="00C53EDB" w:rsidP="00D00B5C">
            <w:pPr>
              <w:spacing w:line="360" w:lineRule="auto"/>
              <w:jc w:val="center"/>
              <w:rPr>
                <w:rFonts w:ascii="Arial" w:hAnsi="Arial" w:cs="Arial"/>
                <w:sz w:val="15"/>
                <w:szCs w:val="15"/>
                <w:lang w:val="en-US"/>
              </w:rPr>
            </w:pPr>
          </w:p>
        </w:tc>
        <w:tc>
          <w:tcPr>
            <w:tcW w:w="1752" w:type="dxa"/>
            <w:vAlign w:val="bottom"/>
          </w:tcPr>
          <w:p w14:paraId="019A98A8" w14:textId="77777777" w:rsidR="00C53EDB" w:rsidRPr="005333D4" w:rsidRDefault="00C53EDB" w:rsidP="00D00B5C">
            <w:pPr>
              <w:spacing w:line="360" w:lineRule="auto"/>
              <w:ind w:left="51" w:hanging="51"/>
              <w:rPr>
                <w:rFonts w:ascii="Arial" w:hAnsi="Arial" w:cs="Arial"/>
                <w:sz w:val="15"/>
                <w:szCs w:val="15"/>
                <w:lang w:val="en-US"/>
              </w:rPr>
            </w:pPr>
          </w:p>
        </w:tc>
        <w:tc>
          <w:tcPr>
            <w:tcW w:w="1134" w:type="dxa"/>
            <w:vAlign w:val="bottom"/>
          </w:tcPr>
          <w:p w14:paraId="22DF1271" w14:textId="77777777" w:rsidR="00C53EDB" w:rsidRPr="005333D4" w:rsidRDefault="00C53EDB" w:rsidP="00D00B5C">
            <w:pPr>
              <w:pBdr>
                <w:top w:val="single" w:sz="4" w:space="1" w:color="auto"/>
                <w:bottom w:val="single" w:sz="12" w:space="1" w:color="auto"/>
              </w:pBdr>
              <w:spacing w:line="360" w:lineRule="auto"/>
              <w:jc w:val="right"/>
              <w:rPr>
                <w:rFonts w:ascii="Arial" w:hAnsi="Arial" w:cs="Arial"/>
                <w:sz w:val="15"/>
                <w:szCs w:val="15"/>
                <w:lang w:val="en-US"/>
              </w:rPr>
            </w:pPr>
            <w:r w:rsidRPr="005333D4">
              <w:rPr>
                <w:rFonts w:ascii="Arial" w:hAnsi="Arial" w:cs="Arial"/>
                <w:sz w:val="15"/>
                <w:szCs w:val="15"/>
                <w:lang w:val="en-US"/>
              </w:rPr>
              <w:t>30,000,000</w:t>
            </w:r>
          </w:p>
        </w:tc>
        <w:tc>
          <w:tcPr>
            <w:tcW w:w="1134" w:type="dxa"/>
            <w:vAlign w:val="bottom"/>
          </w:tcPr>
          <w:p w14:paraId="62D33ADF" w14:textId="77777777" w:rsidR="00C53EDB" w:rsidRPr="005333D4" w:rsidRDefault="00C53EDB" w:rsidP="00D00B5C">
            <w:pPr>
              <w:pBdr>
                <w:top w:val="single" w:sz="4" w:space="1" w:color="auto"/>
                <w:bottom w:val="single" w:sz="12" w:space="1" w:color="auto"/>
              </w:pBdr>
              <w:spacing w:line="360" w:lineRule="auto"/>
              <w:jc w:val="right"/>
              <w:rPr>
                <w:rFonts w:ascii="Arial" w:hAnsi="Arial" w:cs="Arial"/>
                <w:sz w:val="15"/>
                <w:szCs w:val="15"/>
                <w:lang w:val="en-US"/>
              </w:rPr>
            </w:pPr>
            <w:r w:rsidRPr="005333D4">
              <w:rPr>
                <w:rFonts w:ascii="Arial" w:hAnsi="Arial" w:cs="Arial"/>
                <w:sz w:val="15"/>
                <w:szCs w:val="15"/>
                <w:lang w:val="en-US"/>
              </w:rPr>
              <w:t>30,000,000</w:t>
            </w:r>
          </w:p>
        </w:tc>
        <w:tc>
          <w:tcPr>
            <w:tcW w:w="1134" w:type="dxa"/>
          </w:tcPr>
          <w:p w14:paraId="5C8668F2" w14:textId="77777777" w:rsidR="00C53EDB" w:rsidRPr="005333D4" w:rsidRDefault="00C53EDB" w:rsidP="00D00B5C">
            <w:pPr>
              <w:pBdr>
                <w:top w:val="single" w:sz="4" w:space="1" w:color="auto"/>
                <w:bottom w:val="single" w:sz="12" w:space="1" w:color="auto"/>
              </w:pBdr>
              <w:spacing w:line="360" w:lineRule="auto"/>
              <w:jc w:val="center"/>
              <w:rPr>
                <w:rFonts w:ascii="Arial" w:hAnsi="Arial" w:cs="Arial"/>
                <w:sz w:val="15"/>
                <w:szCs w:val="15"/>
                <w:lang w:val="en-US"/>
              </w:rPr>
            </w:pPr>
            <w:r w:rsidRPr="005333D4">
              <w:rPr>
                <w:rFonts w:ascii="Arial" w:hAnsi="Arial" w:cs="Arial"/>
                <w:sz w:val="15"/>
                <w:szCs w:val="15"/>
                <w:lang w:val="en-US"/>
              </w:rPr>
              <w:t xml:space="preserve">             </w:t>
            </w:r>
            <w:r w:rsidRPr="005333D4">
              <w:rPr>
                <w:rFonts w:ascii="Arial" w:hAnsi="Arial" w:cs="Arial"/>
                <w:sz w:val="15"/>
                <w:szCs w:val="15"/>
                <w:cs/>
                <w:lang w:val="en-US"/>
              </w:rPr>
              <w:t>-</w:t>
            </w:r>
          </w:p>
        </w:tc>
        <w:tc>
          <w:tcPr>
            <w:tcW w:w="1143" w:type="dxa"/>
            <w:vAlign w:val="bottom"/>
          </w:tcPr>
          <w:p w14:paraId="2B74EBAD" w14:textId="77777777" w:rsidR="00C53EDB" w:rsidRPr="005333D4" w:rsidRDefault="00C53EDB" w:rsidP="00D00B5C">
            <w:pPr>
              <w:pBdr>
                <w:top w:val="single" w:sz="4" w:space="1" w:color="auto"/>
                <w:bottom w:val="single" w:sz="12" w:space="1" w:color="auto"/>
              </w:pBdr>
              <w:spacing w:line="360" w:lineRule="auto"/>
              <w:jc w:val="right"/>
              <w:rPr>
                <w:rFonts w:ascii="Arial" w:hAnsi="Arial" w:cs="Arial"/>
                <w:sz w:val="15"/>
                <w:szCs w:val="15"/>
                <w:lang w:val="en-US"/>
              </w:rPr>
            </w:pPr>
            <w:r w:rsidRPr="005333D4">
              <w:rPr>
                <w:rFonts w:ascii="Arial" w:hAnsi="Arial" w:cs="Arial"/>
                <w:sz w:val="15"/>
                <w:szCs w:val="15"/>
                <w:lang w:val="en-US"/>
              </w:rPr>
              <w:t>15,000,000</w:t>
            </w:r>
          </w:p>
        </w:tc>
      </w:tr>
    </w:tbl>
    <w:p w14:paraId="61B86547" w14:textId="1F927899" w:rsidR="007F18CF" w:rsidRPr="005333D4" w:rsidRDefault="007F18CF" w:rsidP="000F04E7">
      <w:pPr>
        <w:widowControl w:val="0"/>
        <w:tabs>
          <w:tab w:val="left" w:pos="450"/>
          <w:tab w:val="left" w:pos="7200"/>
        </w:tabs>
        <w:adjustRightInd w:val="0"/>
        <w:spacing w:line="360" w:lineRule="auto"/>
        <w:ind w:right="-62"/>
        <w:jc w:val="both"/>
        <w:textAlignment w:val="baseline"/>
        <w:rPr>
          <w:rFonts w:ascii="Arial" w:hAnsi="Arial" w:cs="Arial"/>
          <w:sz w:val="10"/>
          <w:szCs w:val="10"/>
          <w:lang w:val="en-US"/>
        </w:rPr>
      </w:pPr>
    </w:p>
    <w:p w14:paraId="6B635939" w14:textId="53E7C802" w:rsidR="00E918BC" w:rsidRPr="005333D4" w:rsidRDefault="00E918BC">
      <w:pPr>
        <w:rPr>
          <w:rFonts w:ascii="Arial" w:hAnsi="Arial" w:cs="Arial"/>
          <w:sz w:val="16"/>
          <w:szCs w:val="16"/>
          <w:u w:val="single"/>
          <w:lang w:val="en-US"/>
        </w:rPr>
      </w:pPr>
    </w:p>
    <w:p w14:paraId="270FFB3A" w14:textId="628D8CE7" w:rsidR="005C1CC0" w:rsidRPr="005333D4" w:rsidRDefault="00111455" w:rsidP="00BF6460">
      <w:pPr>
        <w:numPr>
          <w:ilvl w:val="0"/>
          <w:numId w:val="1"/>
        </w:numPr>
        <w:spacing w:line="360" w:lineRule="auto"/>
        <w:ind w:left="0" w:firstLine="0"/>
        <w:jc w:val="both"/>
        <w:rPr>
          <w:rFonts w:ascii="Arial" w:hAnsi="Arial" w:cs="Arial"/>
          <w:b/>
          <w:bCs/>
          <w:sz w:val="19"/>
          <w:szCs w:val="19"/>
          <w:lang w:val="en-US"/>
        </w:rPr>
      </w:pPr>
      <w:r w:rsidRPr="005333D4">
        <w:rPr>
          <w:rFonts w:ascii="Arial" w:hAnsi="Arial" w:cs="Arial"/>
          <w:b/>
          <w:bCs/>
          <w:sz w:val="19"/>
          <w:szCs w:val="19"/>
          <w:lang w:val="en-US"/>
        </w:rPr>
        <w:t>OTHER CURRENT ASSETS</w:t>
      </w:r>
    </w:p>
    <w:p w14:paraId="2B25AB00" w14:textId="77777777" w:rsidR="00180AD0" w:rsidRPr="005333D4" w:rsidRDefault="00180AD0" w:rsidP="004C40A9">
      <w:pPr>
        <w:spacing w:line="360" w:lineRule="auto"/>
        <w:jc w:val="both"/>
        <w:rPr>
          <w:rFonts w:ascii="Arial" w:hAnsi="Arial" w:cs="Arial"/>
          <w:sz w:val="18"/>
          <w:szCs w:val="18"/>
          <w:u w:val="single"/>
          <w:lang w:val="en-US"/>
        </w:rPr>
      </w:pPr>
    </w:p>
    <w:tbl>
      <w:tblPr>
        <w:tblW w:w="8959"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18"/>
        <w:gridCol w:w="1223"/>
        <w:gridCol w:w="237"/>
        <w:gridCol w:w="1219"/>
        <w:gridCol w:w="251"/>
        <w:gridCol w:w="1222"/>
        <w:gridCol w:w="242"/>
        <w:gridCol w:w="1247"/>
      </w:tblGrid>
      <w:tr w:rsidR="005333D4" w:rsidRPr="005333D4" w14:paraId="3DE08CCD" w14:textId="77777777" w:rsidTr="00B05874">
        <w:trPr>
          <w:cantSplit/>
          <w:trHeight w:val="312"/>
          <w:tblHeader/>
        </w:trPr>
        <w:tc>
          <w:tcPr>
            <w:tcW w:w="3318" w:type="dxa"/>
            <w:tcBorders>
              <w:top w:val="nil"/>
              <w:left w:val="nil"/>
              <w:bottom w:val="nil"/>
              <w:right w:val="nil"/>
            </w:tcBorders>
          </w:tcPr>
          <w:p w14:paraId="5F1DEB0D" w14:textId="77777777" w:rsidR="00883B6C" w:rsidRPr="005333D4" w:rsidRDefault="00883B6C" w:rsidP="009C1B3F">
            <w:pPr>
              <w:tabs>
                <w:tab w:val="left" w:pos="360"/>
                <w:tab w:val="left" w:pos="900"/>
              </w:tabs>
              <w:spacing w:line="360" w:lineRule="auto"/>
              <w:contextualSpacing/>
              <w:jc w:val="thaiDistribute"/>
              <w:rPr>
                <w:rFonts w:ascii="Arial" w:hAnsi="Arial" w:cs="Arial"/>
                <w:sz w:val="19"/>
                <w:szCs w:val="19"/>
                <w:lang w:val="en-GB"/>
              </w:rPr>
            </w:pPr>
          </w:p>
        </w:tc>
        <w:tc>
          <w:tcPr>
            <w:tcW w:w="5641" w:type="dxa"/>
            <w:gridSpan w:val="7"/>
            <w:tcBorders>
              <w:top w:val="nil"/>
              <w:left w:val="nil"/>
              <w:bottom w:val="nil"/>
              <w:right w:val="nil"/>
            </w:tcBorders>
          </w:tcPr>
          <w:p w14:paraId="19CF3993" w14:textId="0F210B6C" w:rsidR="00883B6C" w:rsidRPr="005333D4" w:rsidRDefault="00883B6C" w:rsidP="009C1B3F">
            <w:pPr>
              <w:tabs>
                <w:tab w:val="left" w:pos="360"/>
                <w:tab w:val="left" w:pos="900"/>
              </w:tabs>
              <w:spacing w:line="360" w:lineRule="auto"/>
              <w:contextualSpacing/>
              <w:jc w:val="right"/>
              <w:rPr>
                <w:rFonts w:ascii="Arial" w:hAnsi="Arial" w:cs="Arial"/>
                <w:sz w:val="19"/>
                <w:szCs w:val="19"/>
                <w:lang w:val="en-US"/>
              </w:rPr>
            </w:pPr>
            <w:r w:rsidRPr="005333D4">
              <w:rPr>
                <w:rFonts w:ascii="Arial" w:hAnsi="Arial" w:cs="Arial"/>
                <w:sz w:val="19"/>
                <w:szCs w:val="19"/>
                <w:lang w:val="en-US"/>
              </w:rPr>
              <w:t>(</w:t>
            </w:r>
            <w:r w:rsidR="00ED02F4" w:rsidRPr="005333D4">
              <w:rPr>
                <w:rFonts w:ascii="Arial" w:hAnsi="Arial" w:cs="Arial"/>
                <w:sz w:val="19"/>
                <w:szCs w:val="19"/>
                <w:lang w:val="en-US"/>
              </w:rPr>
              <w:t>Unit:</w:t>
            </w:r>
            <w:r w:rsidRPr="005333D4">
              <w:rPr>
                <w:rFonts w:ascii="Arial" w:hAnsi="Arial" w:cs="Arial"/>
                <w:sz w:val="19"/>
                <w:szCs w:val="19"/>
                <w:lang w:val="en-US"/>
              </w:rPr>
              <w:t xml:space="preserve"> Baht)</w:t>
            </w:r>
          </w:p>
        </w:tc>
      </w:tr>
      <w:tr w:rsidR="005333D4" w:rsidRPr="005333D4" w14:paraId="4E6BA631" w14:textId="77777777" w:rsidTr="00B05874">
        <w:trPr>
          <w:cantSplit/>
          <w:trHeight w:val="637"/>
          <w:tblHeader/>
        </w:trPr>
        <w:tc>
          <w:tcPr>
            <w:tcW w:w="3318" w:type="dxa"/>
            <w:tcBorders>
              <w:top w:val="nil"/>
              <w:left w:val="nil"/>
              <w:bottom w:val="nil"/>
              <w:right w:val="nil"/>
            </w:tcBorders>
          </w:tcPr>
          <w:p w14:paraId="6A866A7D" w14:textId="77777777" w:rsidR="00ED02F4" w:rsidRPr="005333D4" w:rsidRDefault="00ED02F4" w:rsidP="00ED02F4">
            <w:pPr>
              <w:tabs>
                <w:tab w:val="left" w:pos="360"/>
                <w:tab w:val="left" w:pos="900"/>
              </w:tabs>
              <w:spacing w:line="360" w:lineRule="auto"/>
              <w:contextualSpacing/>
              <w:jc w:val="thaiDistribute"/>
              <w:rPr>
                <w:rFonts w:ascii="Arial" w:hAnsi="Arial" w:cs="Arial"/>
                <w:sz w:val="19"/>
                <w:szCs w:val="19"/>
                <w:lang w:val="en-GB"/>
              </w:rPr>
            </w:pPr>
          </w:p>
        </w:tc>
        <w:tc>
          <w:tcPr>
            <w:tcW w:w="2679" w:type="dxa"/>
            <w:gridSpan w:val="3"/>
            <w:tcBorders>
              <w:top w:val="nil"/>
              <w:left w:val="nil"/>
              <w:bottom w:val="single" w:sz="4" w:space="0" w:color="auto"/>
              <w:right w:val="nil"/>
            </w:tcBorders>
          </w:tcPr>
          <w:p w14:paraId="41B02B55" w14:textId="79C5E535" w:rsidR="00ED02F4" w:rsidRPr="005333D4" w:rsidRDefault="00ED02F4" w:rsidP="00ED02F4">
            <w:pPr>
              <w:spacing w:line="360" w:lineRule="auto"/>
              <w:ind w:left="-108" w:right="-108"/>
              <w:contextualSpacing/>
              <w:jc w:val="center"/>
              <w:rPr>
                <w:rFonts w:ascii="Arial" w:hAnsi="Arial" w:cs="Arial"/>
                <w:sz w:val="19"/>
                <w:szCs w:val="19"/>
                <w:cs/>
                <w:lang w:val="en-GB"/>
              </w:rPr>
            </w:pPr>
            <w:r w:rsidRPr="005333D4">
              <w:rPr>
                <w:rFonts w:ascii="Arial" w:hAnsi="Arial" w:cs="Arial"/>
                <w:sz w:val="19"/>
                <w:szCs w:val="19"/>
                <w:lang w:val="en-US"/>
              </w:rPr>
              <w:t xml:space="preserve">Consolidated </w:t>
            </w:r>
            <w:r w:rsidR="00964065">
              <w:rPr>
                <w:rFonts w:ascii="Arial" w:hAnsi="Arial" w:cs="Arial"/>
                <w:sz w:val="19"/>
                <w:szCs w:val="19"/>
                <w:lang w:val="en-US"/>
              </w:rPr>
              <w:br/>
            </w:r>
            <w:r w:rsidRPr="005333D4">
              <w:rPr>
                <w:rFonts w:ascii="Arial" w:hAnsi="Arial" w:cs="Arial"/>
                <w:sz w:val="19"/>
                <w:szCs w:val="19"/>
                <w:lang w:val="en-US"/>
              </w:rPr>
              <w:t>financial statements</w:t>
            </w:r>
          </w:p>
        </w:tc>
        <w:tc>
          <w:tcPr>
            <w:tcW w:w="251" w:type="dxa"/>
            <w:tcBorders>
              <w:top w:val="nil"/>
              <w:left w:val="nil"/>
              <w:bottom w:val="nil"/>
              <w:right w:val="nil"/>
            </w:tcBorders>
          </w:tcPr>
          <w:p w14:paraId="1E7B2144" w14:textId="77777777" w:rsidR="00ED02F4" w:rsidRPr="005333D4" w:rsidRDefault="00ED02F4" w:rsidP="00ED02F4">
            <w:pPr>
              <w:spacing w:line="360" w:lineRule="auto"/>
              <w:ind w:right="72"/>
              <w:contextualSpacing/>
              <w:rPr>
                <w:rFonts w:ascii="Arial" w:hAnsi="Arial" w:cs="Arial"/>
                <w:sz w:val="19"/>
                <w:szCs w:val="19"/>
                <w:cs/>
              </w:rPr>
            </w:pPr>
          </w:p>
        </w:tc>
        <w:tc>
          <w:tcPr>
            <w:tcW w:w="2711" w:type="dxa"/>
            <w:gridSpan w:val="3"/>
            <w:tcBorders>
              <w:top w:val="nil"/>
              <w:left w:val="nil"/>
              <w:bottom w:val="single" w:sz="4" w:space="0" w:color="auto"/>
              <w:right w:val="nil"/>
            </w:tcBorders>
            <w:vAlign w:val="bottom"/>
          </w:tcPr>
          <w:p w14:paraId="74B7E8D2" w14:textId="37F708E8" w:rsidR="00ED02F4" w:rsidRPr="005333D4" w:rsidRDefault="00ED02F4" w:rsidP="00ED02F4">
            <w:pPr>
              <w:spacing w:line="360" w:lineRule="auto"/>
              <w:ind w:right="72"/>
              <w:contextualSpacing/>
              <w:jc w:val="center"/>
              <w:rPr>
                <w:rFonts w:ascii="Arial" w:hAnsi="Arial" w:cs="Arial"/>
                <w:sz w:val="19"/>
                <w:szCs w:val="19"/>
                <w:cs/>
              </w:rPr>
            </w:pPr>
            <w:r w:rsidRPr="005333D4">
              <w:rPr>
                <w:rFonts w:ascii="Arial" w:hAnsi="Arial" w:cs="Arial"/>
                <w:sz w:val="19"/>
                <w:szCs w:val="19"/>
                <w:cs/>
              </w:rPr>
              <w:t xml:space="preserve">Separate </w:t>
            </w:r>
            <w:r w:rsidR="00964065">
              <w:rPr>
                <w:rFonts w:ascii="Arial" w:hAnsi="Arial" w:cstheme="minorBidi"/>
                <w:sz w:val="19"/>
                <w:szCs w:val="19"/>
                <w:cs/>
              </w:rPr>
              <w:br/>
            </w:r>
            <w:r w:rsidRPr="005333D4">
              <w:rPr>
                <w:rFonts w:ascii="Arial" w:hAnsi="Arial" w:cs="Arial"/>
                <w:sz w:val="19"/>
                <w:szCs w:val="19"/>
                <w:lang w:val="en-US"/>
              </w:rPr>
              <w:t>financial statements</w:t>
            </w:r>
          </w:p>
        </w:tc>
      </w:tr>
      <w:tr w:rsidR="005333D4" w:rsidRPr="005333D4" w14:paraId="7A92C754" w14:textId="77777777" w:rsidTr="00B05874">
        <w:trPr>
          <w:cantSplit/>
          <w:trHeight w:val="312"/>
          <w:tblHeader/>
        </w:trPr>
        <w:tc>
          <w:tcPr>
            <w:tcW w:w="3318" w:type="dxa"/>
            <w:tcBorders>
              <w:top w:val="nil"/>
              <w:left w:val="nil"/>
              <w:bottom w:val="nil"/>
              <w:right w:val="nil"/>
            </w:tcBorders>
          </w:tcPr>
          <w:p w14:paraId="12D380D7" w14:textId="77777777" w:rsidR="00760601" w:rsidRPr="005333D4" w:rsidRDefault="00760601" w:rsidP="00760601">
            <w:pPr>
              <w:tabs>
                <w:tab w:val="left" w:pos="360"/>
                <w:tab w:val="left" w:pos="900"/>
              </w:tabs>
              <w:spacing w:line="360" w:lineRule="auto"/>
              <w:contextualSpacing/>
              <w:jc w:val="center"/>
              <w:rPr>
                <w:rFonts w:ascii="Arial" w:hAnsi="Arial" w:cs="Arial"/>
                <w:sz w:val="19"/>
                <w:szCs w:val="19"/>
                <w:lang w:val="en-GB"/>
              </w:rPr>
            </w:pPr>
          </w:p>
        </w:tc>
        <w:tc>
          <w:tcPr>
            <w:tcW w:w="1223" w:type="dxa"/>
            <w:tcBorders>
              <w:top w:val="single" w:sz="4" w:space="0" w:color="auto"/>
              <w:left w:val="nil"/>
              <w:bottom w:val="single" w:sz="4" w:space="0" w:color="auto"/>
              <w:right w:val="nil"/>
            </w:tcBorders>
          </w:tcPr>
          <w:p w14:paraId="5702862E" w14:textId="3F078733" w:rsidR="00760601" w:rsidRPr="005333D4" w:rsidRDefault="00760601" w:rsidP="00760601">
            <w:pPr>
              <w:spacing w:line="360" w:lineRule="auto"/>
              <w:ind w:left="-108" w:right="-108"/>
              <w:contextualSpacing/>
              <w:jc w:val="center"/>
              <w:rPr>
                <w:rFonts w:ascii="Arial" w:hAnsi="Arial" w:cs="Arial"/>
                <w:sz w:val="19"/>
                <w:szCs w:val="19"/>
                <w:highlight w:val="cyan"/>
                <w:lang w:val="en-US"/>
              </w:rPr>
            </w:pPr>
            <w:r w:rsidRPr="005333D4">
              <w:rPr>
                <w:rFonts w:ascii="Arial" w:hAnsi="Arial" w:cs="Arial"/>
                <w:sz w:val="19"/>
                <w:szCs w:val="19"/>
                <w:lang w:val="en-US"/>
              </w:rPr>
              <w:t>2020</w:t>
            </w:r>
          </w:p>
        </w:tc>
        <w:tc>
          <w:tcPr>
            <w:tcW w:w="237" w:type="dxa"/>
            <w:tcBorders>
              <w:top w:val="nil"/>
              <w:left w:val="nil"/>
              <w:bottom w:val="nil"/>
              <w:right w:val="nil"/>
            </w:tcBorders>
          </w:tcPr>
          <w:p w14:paraId="16E276E5" w14:textId="77777777" w:rsidR="00760601" w:rsidRPr="005333D4" w:rsidRDefault="00760601" w:rsidP="00760601">
            <w:pPr>
              <w:spacing w:line="360" w:lineRule="auto"/>
              <w:ind w:left="-108" w:right="-108"/>
              <w:contextualSpacing/>
              <w:jc w:val="center"/>
              <w:rPr>
                <w:rFonts w:ascii="Arial" w:hAnsi="Arial" w:cs="Arial"/>
                <w:sz w:val="19"/>
                <w:szCs w:val="19"/>
                <w:lang w:val="en-GB"/>
              </w:rPr>
            </w:pPr>
          </w:p>
        </w:tc>
        <w:tc>
          <w:tcPr>
            <w:tcW w:w="1219" w:type="dxa"/>
            <w:tcBorders>
              <w:top w:val="single" w:sz="4" w:space="0" w:color="auto"/>
              <w:left w:val="nil"/>
              <w:bottom w:val="single" w:sz="4" w:space="0" w:color="auto"/>
              <w:right w:val="nil"/>
            </w:tcBorders>
          </w:tcPr>
          <w:p w14:paraId="08F7DD0D" w14:textId="3DC11042" w:rsidR="00760601" w:rsidRPr="005333D4" w:rsidRDefault="00760601" w:rsidP="00760601">
            <w:pPr>
              <w:spacing w:line="360" w:lineRule="auto"/>
              <w:ind w:left="-108" w:right="-108"/>
              <w:contextualSpacing/>
              <w:jc w:val="center"/>
              <w:rPr>
                <w:rFonts w:ascii="Arial" w:hAnsi="Arial" w:cs="Arial"/>
                <w:sz w:val="19"/>
                <w:szCs w:val="19"/>
                <w:lang w:val="en-US"/>
              </w:rPr>
            </w:pPr>
            <w:r w:rsidRPr="005333D4">
              <w:rPr>
                <w:rFonts w:ascii="Arial" w:hAnsi="Arial" w:cs="Arial"/>
                <w:sz w:val="19"/>
                <w:szCs w:val="19"/>
                <w:lang w:val="en-GB"/>
              </w:rPr>
              <w:t>2019</w:t>
            </w:r>
          </w:p>
        </w:tc>
        <w:tc>
          <w:tcPr>
            <w:tcW w:w="251" w:type="dxa"/>
            <w:tcBorders>
              <w:top w:val="nil"/>
              <w:left w:val="nil"/>
              <w:bottom w:val="nil"/>
              <w:right w:val="nil"/>
            </w:tcBorders>
          </w:tcPr>
          <w:p w14:paraId="27E7F57F" w14:textId="77777777" w:rsidR="00760601" w:rsidRPr="005333D4" w:rsidRDefault="00760601" w:rsidP="00760601">
            <w:pPr>
              <w:tabs>
                <w:tab w:val="left" w:pos="360"/>
                <w:tab w:val="left" w:pos="900"/>
              </w:tabs>
              <w:spacing w:line="360" w:lineRule="auto"/>
              <w:contextualSpacing/>
              <w:jc w:val="center"/>
              <w:rPr>
                <w:rFonts w:ascii="Arial" w:hAnsi="Arial" w:cs="Arial"/>
                <w:sz w:val="19"/>
                <w:szCs w:val="19"/>
                <w:lang w:val="en-GB"/>
              </w:rPr>
            </w:pPr>
          </w:p>
        </w:tc>
        <w:tc>
          <w:tcPr>
            <w:tcW w:w="1222" w:type="dxa"/>
            <w:tcBorders>
              <w:top w:val="single" w:sz="4" w:space="0" w:color="auto"/>
              <w:left w:val="nil"/>
              <w:bottom w:val="single" w:sz="4" w:space="0" w:color="auto"/>
              <w:right w:val="nil"/>
            </w:tcBorders>
          </w:tcPr>
          <w:p w14:paraId="08C1BE57" w14:textId="0BBE298A" w:rsidR="00760601" w:rsidRPr="005333D4" w:rsidRDefault="00760601" w:rsidP="00760601">
            <w:pPr>
              <w:spacing w:line="360" w:lineRule="auto"/>
              <w:ind w:left="-108" w:right="-108"/>
              <w:contextualSpacing/>
              <w:jc w:val="center"/>
              <w:rPr>
                <w:rFonts w:ascii="Arial" w:hAnsi="Arial" w:cs="Arial"/>
                <w:sz w:val="19"/>
                <w:szCs w:val="19"/>
                <w:highlight w:val="cyan"/>
                <w:lang w:val="en-US"/>
              </w:rPr>
            </w:pPr>
            <w:r w:rsidRPr="005333D4">
              <w:rPr>
                <w:rFonts w:ascii="Arial" w:hAnsi="Arial" w:cs="Arial"/>
                <w:sz w:val="19"/>
                <w:szCs w:val="19"/>
                <w:lang w:val="en-US"/>
              </w:rPr>
              <w:t>2020</w:t>
            </w:r>
          </w:p>
        </w:tc>
        <w:tc>
          <w:tcPr>
            <w:tcW w:w="242" w:type="dxa"/>
            <w:tcBorders>
              <w:top w:val="nil"/>
              <w:left w:val="nil"/>
              <w:bottom w:val="nil"/>
              <w:right w:val="nil"/>
            </w:tcBorders>
          </w:tcPr>
          <w:p w14:paraId="0BAFC1BC" w14:textId="77777777" w:rsidR="00760601" w:rsidRPr="005333D4" w:rsidRDefault="00760601" w:rsidP="00760601">
            <w:pPr>
              <w:spacing w:line="360" w:lineRule="auto"/>
              <w:ind w:left="-108" w:right="-108"/>
              <w:contextualSpacing/>
              <w:jc w:val="center"/>
              <w:rPr>
                <w:rFonts w:ascii="Arial" w:hAnsi="Arial" w:cs="Arial"/>
                <w:sz w:val="19"/>
                <w:szCs w:val="19"/>
                <w:lang w:val="en-GB"/>
              </w:rPr>
            </w:pPr>
          </w:p>
        </w:tc>
        <w:tc>
          <w:tcPr>
            <w:tcW w:w="1247" w:type="dxa"/>
            <w:tcBorders>
              <w:top w:val="nil"/>
              <w:left w:val="nil"/>
              <w:bottom w:val="single" w:sz="4" w:space="0" w:color="auto"/>
              <w:right w:val="nil"/>
            </w:tcBorders>
          </w:tcPr>
          <w:p w14:paraId="70A810A0" w14:textId="20DB6237" w:rsidR="00760601" w:rsidRPr="005333D4" w:rsidRDefault="00760601" w:rsidP="00760601">
            <w:pPr>
              <w:spacing w:line="360" w:lineRule="auto"/>
              <w:ind w:left="-108" w:right="-108"/>
              <w:contextualSpacing/>
              <w:jc w:val="center"/>
              <w:rPr>
                <w:rFonts w:ascii="Arial" w:hAnsi="Arial" w:cs="Arial"/>
                <w:sz w:val="19"/>
                <w:szCs w:val="19"/>
                <w:lang w:val="en-US"/>
              </w:rPr>
            </w:pPr>
            <w:r w:rsidRPr="005333D4">
              <w:rPr>
                <w:rFonts w:ascii="Arial" w:hAnsi="Arial" w:cs="Arial"/>
                <w:sz w:val="19"/>
                <w:szCs w:val="19"/>
                <w:lang w:val="en-GB"/>
              </w:rPr>
              <w:t>2019</w:t>
            </w:r>
          </w:p>
        </w:tc>
      </w:tr>
      <w:tr w:rsidR="005333D4" w:rsidRPr="005333D4" w14:paraId="1BFEAFC1" w14:textId="77777777" w:rsidTr="00B05874">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312"/>
        </w:trPr>
        <w:tc>
          <w:tcPr>
            <w:tcW w:w="3318" w:type="dxa"/>
            <w:tcBorders>
              <w:top w:val="nil"/>
              <w:left w:val="nil"/>
              <w:bottom w:val="nil"/>
              <w:right w:val="nil"/>
            </w:tcBorders>
          </w:tcPr>
          <w:p w14:paraId="6BF5CF6F" w14:textId="77777777" w:rsidR="00883B6C" w:rsidRPr="005333D4" w:rsidRDefault="00883B6C" w:rsidP="009C1B3F">
            <w:pPr>
              <w:spacing w:line="360" w:lineRule="auto"/>
              <w:ind w:left="294" w:right="86"/>
              <w:contextualSpacing/>
              <w:rPr>
                <w:rFonts w:ascii="Arial" w:hAnsi="Arial" w:cs="Arial"/>
                <w:sz w:val="19"/>
                <w:szCs w:val="19"/>
                <w:lang w:val="en-US"/>
              </w:rPr>
            </w:pPr>
          </w:p>
        </w:tc>
        <w:tc>
          <w:tcPr>
            <w:tcW w:w="1223" w:type="dxa"/>
            <w:tcBorders>
              <w:top w:val="nil"/>
              <w:left w:val="nil"/>
              <w:bottom w:val="nil"/>
              <w:right w:val="nil"/>
            </w:tcBorders>
            <w:vAlign w:val="bottom"/>
          </w:tcPr>
          <w:p w14:paraId="5023C125" w14:textId="77777777" w:rsidR="00883B6C" w:rsidRPr="005333D4" w:rsidRDefault="00883B6C" w:rsidP="00E3026E">
            <w:pPr>
              <w:pStyle w:val="3"/>
              <w:tabs>
                <w:tab w:val="clear" w:pos="360"/>
                <w:tab w:val="clear" w:pos="720"/>
              </w:tabs>
              <w:spacing w:line="360" w:lineRule="auto"/>
              <w:ind w:right="97"/>
              <w:contextualSpacing/>
              <w:jc w:val="right"/>
              <w:rPr>
                <w:rFonts w:ascii="Arial" w:hAnsi="Arial" w:cs="Arial"/>
                <w:sz w:val="19"/>
                <w:szCs w:val="19"/>
                <w:lang w:val="en-GB"/>
              </w:rPr>
            </w:pPr>
          </w:p>
        </w:tc>
        <w:tc>
          <w:tcPr>
            <w:tcW w:w="237" w:type="dxa"/>
            <w:tcBorders>
              <w:top w:val="nil"/>
              <w:left w:val="nil"/>
              <w:bottom w:val="nil"/>
              <w:right w:val="nil"/>
            </w:tcBorders>
          </w:tcPr>
          <w:p w14:paraId="06B590F8" w14:textId="77777777" w:rsidR="00883B6C" w:rsidRPr="005333D4" w:rsidRDefault="00883B6C" w:rsidP="009C1B3F">
            <w:pPr>
              <w:tabs>
                <w:tab w:val="left" w:pos="988"/>
              </w:tabs>
              <w:spacing w:line="360" w:lineRule="auto"/>
              <w:ind w:right="140"/>
              <w:contextualSpacing/>
              <w:jc w:val="right"/>
              <w:rPr>
                <w:rFonts w:ascii="Arial" w:hAnsi="Arial" w:cs="Arial"/>
                <w:sz w:val="19"/>
                <w:szCs w:val="19"/>
                <w:rtl/>
                <w:cs/>
                <w:lang w:val="en-US"/>
              </w:rPr>
            </w:pPr>
          </w:p>
        </w:tc>
        <w:tc>
          <w:tcPr>
            <w:tcW w:w="1219" w:type="dxa"/>
            <w:tcBorders>
              <w:top w:val="nil"/>
              <w:left w:val="nil"/>
              <w:bottom w:val="nil"/>
              <w:right w:val="nil"/>
            </w:tcBorders>
            <w:vAlign w:val="bottom"/>
          </w:tcPr>
          <w:p w14:paraId="7E873C7A" w14:textId="77777777" w:rsidR="00883B6C" w:rsidRPr="005333D4" w:rsidRDefault="00883B6C" w:rsidP="00E3026E">
            <w:pPr>
              <w:pStyle w:val="3"/>
              <w:tabs>
                <w:tab w:val="clear" w:pos="360"/>
                <w:tab w:val="clear" w:pos="720"/>
              </w:tabs>
              <w:spacing w:line="360" w:lineRule="auto"/>
              <w:ind w:right="97"/>
              <w:contextualSpacing/>
              <w:jc w:val="right"/>
              <w:rPr>
                <w:rFonts w:ascii="Arial" w:hAnsi="Arial" w:cs="Arial"/>
                <w:sz w:val="19"/>
                <w:szCs w:val="19"/>
                <w:lang w:val="en-GB"/>
              </w:rPr>
            </w:pPr>
          </w:p>
        </w:tc>
        <w:tc>
          <w:tcPr>
            <w:tcW w:w="251" w:type="dxa"/>
            <w:tcBorders>
              <w:top w:val="nil"/>
              <w:left w:val="nil"/>
              <w:bottom w:val="nil"/>
              <w:right w:val="nil"/>
            </w:tcBorders>
          </w:tcPr>
          <w:p w14:paraId="252811FA" w14:textId="77777777" w:rsidR="00883B6C" w:rsidRPr="005333D4" w:rsidRDefault="00883B6C" w:rsidP="009C1B3F">
            <w:pPr>
              <w:tabs>
                <w:tab w:val="left" w:pos="988"/>
              </w:tabs>
              <w:spacing w:line="360" w:lineRule="auto"/>
              <w:ind w:right="140"/>
              <w:contextualSpacing/>
              <w:jc w:val="right"/>
              <w:rPr>
                <w:rFonts w:ascii="Arial" w:hAnsi="Arial" w:cs="Arial"/>
                <w:sz w:val="19"/>
                <w:szCs w:val="19"/>
                <w:lang w:val="en-US"/>
              </w:rPr>
            </w:pPr>
          </w:p>
        </w:tc>
        <w:tc>
          <w:tcPr>
            <w:tcW w:w="1222" w:type="dxa"/>
            <w:tcBorders>
              <w:top w:val="nil"/>
              <w:left w:val="nil"/>
              <w:bottom w:val="nil"/>
              <w:right w:val="nil"/>
            </w:tcBorders>
            <w:vAlign w:val="bottom"/>
          </w:tcPr>
          <w:p w14:paraId="0D466ED4" w14:textId="77777777" w:rsidR="00883B6C" w:rsidRPr="005333D4" w:rsidRDefault="00883B6C" w:rsidP="00E3026E">
            <w:pPr>
              <w:pStyle w:val="3"/>
              <w:tabs>
                <w:tab w:val="clear" w:pos="360"/>
                <w:tab w:val="clear" w:pos="720"/>
              </w:tabs>
              <w:spacing w:line="360" w:lineRule="auto"/>
              <w:ind w:right="97"/>
              <w:contextualSpacing/>
              <w:jc w:val="right"/>
              <w:rPr>
                <w:rFonts w:ascii="Arial" w:hAnsi="Arial" w:cs="Arial"/>
                <w:sz w:val="19"/>
                <w:szCs w:val="19"/>
                <w:lang w:val="en-GB"/>
              </w:rPr>
            </w:pPr>
          </w:p>
        </w:tc>
        <w:tc>
          <w:tcPr>
            <w:tcW w:w="242" w:type="dxa"/>
            <w:tcBorders>
              <w:top w:val="nil"/>
              <w:left w:val="nil"/>
              <w:bottom w:val="nil"/>
              <w:right w:val="nil"/>
            </w:tcBorders>
          </w:tcPr>
          <w:p w14:paraId="621667AC" w14:textId="77777777" w:rsidR="00883B6C" w:rsidRPr="005333D4" w:rsidRDefault="00883B6C" w:rsidP="009C1B3F">
            <w:pPr>
              <w:spacing w:line="360" w:lineRule="auto"/>
              <w:ind w:right="141"/>
              <w:contextualSpacing/>
              <w:jc w:val="right"/>
              <w:rPr>
                <w:rFonts w:ascii="Arial" w:hAnsi="Arial" w:cs="Arial"/>
                <w:sz w:val="19"/>
                <w:szCs w:val="19"/>
                <w:lang w:val="en-US"/>
              </w:rPr>
            </w:pPr>
          </w:p>
        </w:tc>
        <w:tc>
          <w:tcPr>
            <w:tcW w:w="1247" w:type="dxa"/>
            <w:tcBorders>
              <w:top w:val="nil"/>
              <w:left w:val="nil"/>
              <w:bottom w:val="nil"/>
            </w:tcBorders>
            <w:vAlign w:val="bottom"/>
          </w:tcPr>
          <w:p w14:paraId="10941538" w14:textId="77777777" w:rsidR="00883B6C" w:rsidRPr="005333D4" w:rsidRDefault="00883B6C" w:rsidP="009C1B3F">
            <w:pPr>
              <w:tabs>
                <w:tab w:val="left" w:pos="988"/>
              </w:tabs>
              <w:spacing w:line="360" w:lineRule="auto"/>
              <w:ind w:right="140"/>
              <w:contextualSpacing/>
              <w:jc w:val="right"/>
              <w:rPr>
                <w:rFonts w:ascii="Arial" w:hAnsi="Arial" w:cs="Arial"/>
                <w:sz w:val="19"/>
                <w:szCs w:val="19"/>
                <w:lang w:val="en-GB"/>
              </w:rPr>
            </w:pPr>
          </w:p>
        </w:tc>
      </w:tr>
      <w:tr w:rsidR="005333D4" w:rsidRPr="005333D4" w14:paraId="2F1FB4C7" w14:textId="77777777" w:rsidTr="00B05874">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330"/>
        </w:trPr>
        <w:tc>
          <w:tcPr>
            <w:tcW w:w="3318" w:type="dxa"/>
            <w:tcBorders>
              <w:top w:val="nil"/>
              <w:left w:val="nil"/>
              <w:bottom w:val="nil"/>
              <w:right w:val="nil"/>
            </w:tcBorders>
          </w:tcPr>
          <w:p w14:paraId="14A9519D" w14:textId="77777777" w:rsidR="00CD7175" w:rsidRPr="005333D4" w:rsidRDefault="00CD7175" w:rsidP="00CD7175">
            <w:pPr>
              <w:tabs>
                <w:tab w:val="left" w:pos="459"/>
                <w:tab w:val="right" w:pos="3469"/>
              </w:tabs>
              <w:spacing w:line="360" w:lineRule="auto"/>
              <w:contextualSpacing/>
              <w:jc w:val="both"/>
              <w:rPr>
                <w:rFonts w:ascii="Arial" w:hAnsi="Arial" w:cs="Arial"/>
                <w:sz w:val="19"/>
                <w:szCs w:val="19"/>
                <w:lang w:val="en-US"/>
              </w:rPr>
            </w:pPr>
            <w:r w:rsidRPr="005333D4">
              <w:rPr>
                <w:rFonts w:ascii="Arial" w:hAnsi="Arial" w:cs="Arial"/>
                <w:sz w:val="19"/>
                <w:szCs w:val="19"/>
                <w:lang w:val="en-US"/>
              </w:rPr>
              <w:t>Re</w:t>
            </w:r>
            <w:r w:rsidRPr="005333D4">
              <w:rPr>
                <w:rFonts w:ascii="Arial" w:hAnsi="Arial" w:cs="Arial"/>
                <w:sz w:val="19"/>
                <w:szCs w:val="19"/>
                <w:lang w:val="en-GB"/>
              </w:rPr>
              <w:t>fundable input VAT</w:t>
            </w:r>
          </w:p>
        </w:tc>
        <w:tc>
          <w:tcPr>
            <w:tcW w:w="1223" w:type="dxa"/>
            <w:tcBorders>
              <w:top w:val="nil"/>
              <w:left w:val="nil"/>
              <w:bottom w:val="nil"/>
              <w:right w:val="nil"/>
            </w:tcBorders>
          </w:tcPr>
          <w:p w14:paraId="3EACA6FD" w14:textId="0CAF859E" w:rsidR="00CD7175" w:rsidRPr="005333D4" w:rsidRDefault="00A36885" w:rsidP="00CD7175">
            <w:pPr>
              <w:pStyle w:val="3"/>
              <w:tabs>
                <w:tab w:val="clear" w:pos="360"/>
                <w:tab w:val="clear" w:pos="720"/>
              </w:tabs>
              <w:spacing w:line="360" w:lineRule="auto"/>
              <w:ind w:right="97"/>
              <w:contextualSpacing/>
              <w:jc w:val="right"/>
              <w:rPr>
                <w:rFonts w:ascii="Arial" w:hAnsi="Arial" w:cs="Arial"/>
                <w:sz w:val="19"/>
                <w:szCs w:val="19"/>
                <w:lang w:val="en-GB"/>
              </w:rPr>
            </w:pPr>
            <w:r w:rsidRPr="005333D4">
              <w:rPr>
                <w:rFonts w:ascii="Arial" w:hAnsi="Arial" w:cs="Arial"/>
                <w:sz w:val="19"/>
                <w:szCs w:val="19"/>
                <w:lang w:val="en-GB"/>
              </w:rPr>
              <w:t>10,314,268</w:t>
            </w:r>
          </w:p>
        </w:tc>
        <w:tc>
          <w:tcPr>
            <w:tcW w:w="237" w:type="dxa"/>
            <w:tcBorders>
              <w:top w:val="nil"/>
              <w:left w:val="nil"/>
              <w:bottom w:val="nil"/>
              <w:right w:val="nil"/>
            </w:tcBorders>
          </w:tcPr>
          <w:p w14:paraId="008EFF2C" w14:textId="77777777" w:rsidR="00CD7175" w:rsidRPr="005333D4" w:rsidRDefault="00CD7175" w:rsidP="00CD7175">
            <w:pPr>
              <w:tabs>
                <w:tab w:val="left" w:pos="988"/>
              </w:tabs>
              <w:spacing w:line="360" w:lineRule="auto"/>
              <w:ind w:right="180"/>
              <w:contextualSpacing/>
              <w:jc w:val="center"/>
              <w:rPr>
                <w:rFonts w:ascii="Arial" w:hAnsi="Arial" w:cs="Arial"/>
                <w:sz w:val="19"/>
                <w:szCs w:val="19"/>
                <w:rtl/>
                <w:cs/>
                <w:lang w:val="en-GB"/>
              </w:rPr>
            </w:pPr>
          </w:p>
        </w:tc>
        <w:tc>
          <w:tcPr>
            <w:tcW w:w="1219" w:type="dxa"/>
            <w:tcBorders>
              <w:top w:val="nil"/>
              <w:left w:val="nil"/>
              <w:bottom w:val="nil"/>
              <w:right w:val="nil"/>
            </w:tcBorders>
          </w:tcPr>
          <w:p w14:paraId="08DFE480" w14:textId="522549A4" w:rsidR="00CD7175" w:rsidRPr="005333D4" w:rsidRDefault="00CD7175" w:rsidP="00CD7175">
            <w:pPr>
              <w:pStyle w:val="3"/>
              <w:tabs>
                <w:tab w:val="clear" w:pos="360"/>
                <w:tab w:val="clear" w:pos="720"/>
              </w:tabs>
              <w:spacing w:line="360" w:lineRule="auto"/>
              <w:ind w:right="97"/>
              <w:contextualSpacing/>
              <w:jc w:val="right"/>
              <w:rPr>
                <w:rFonts w:ascii="Arial" w:hAnsi="Arial" w:cs="Arial"/>
                <w:sz w:val="19"/>
                <w:szCs w:val="19"/>
                <w:lang w:val="en-GB"/>
              </w:rPr>
            </w:pPr>
            <w:r w:rsidRPr="005333D4">
              <w:rPr>
                <w:rFonts w:ascii="Arial" w:hAnsi="Arial" w:cs="Arial"/>
                <w:sz w:val="19"/>
                <w:szCs w:val="19"/>
                <w:cs/>
                <w:lang w:val="en-GB"/>
              </w:rPr>
              <w:t xml:space="preserve"> 19,919,058 </w:t>
            </w:r>
          </w:p>
        </w:tc>
        <w:tc>
          <w:tcPr>
            <w:tcW w:w="251" w:type="dxa"/>
            <w:tcBorders>
              <w:top w:val="nil"/>
              <w:left w:val="nil"/>
              <w:bottom w:val="nil"/>
              <w:right w:val="nil"/>
            </w:tcBorders>
          </w:tcPr>
          <w:p w14:paraId="104DA7BE" w14:textId="77777777" w:rsidR="00CD7175" w:rsidRPr="005333D4" w:rsidRDefault="00CD7175" w:rsidP="00CD7175">
            <w:pPr>
              <w:tabs>
                <w:tab w:val="left" w:pos="988"/>
              </w:tabs>
              <w:spacing w:line="360" w:lineRule="auto"/>
              <w:ind w:right="180"/>
              <w:contextualSpacing/>
              <w:jc w:val="center"/>
              <w:rPr>
                <w:rFonts w:ascii="Arial" w:hAnsi="Arial" w:cs="Arial"/>
                <w:sz w:val="19"/>
                <w:szCs w:val="19"/>
                <w:lang w:val="en-GB"/>
              </w:rPr>
            </w:pPr>
          </w:p>
        </w:tc>
        <w:tc>
          <w:tcPr>
            <w:tcW w:w="1222" w:type="dxa"/>
            <w:tcBorders>
              <w:top w:val="nil"/>
              <w:left w:val="nil"/>
              <w:bottom w:val="nil"/>
              <w:right w:val="nil"/>
            </w:tcBorders>
          </w:tcPr>
          <w:p w14:paraId="0E28ED92" w14:textId="6690C4D9" w:rsidR="00CD7175" w:rsidRPr="005333D4" w:rsidRDefault="00C71C91" w:rsidP="00CD7175">
            <w:pPr>
              <w:pStyle w:val="3"/>
              <w:tabs>
                <w:tab w:val="clear" w:pos="360"/>
                <w:tab w:val="clear" w:pos="720"/>
              </w:tabs>
              <w:spacing w:line="360" w:lineRule="auto"/>
              <w:ind w:right="180"/>
              <w:contextualSpacing/>
              <w:jc w:val="center"/>
              <w:rPr>
                <w:rFonts w:ascii="Arial" w:hAnsi="Arial" w:cs="Arial"/>
                <w:sz w:val="19"/>
                <w:szCs w:val="19"/>
                <w:lang w:val="en-GB"/>
              </w:rPr>
            </w:pPr>
            <w:r w:rsidRPr="005333D4">
              <w:rPr>
                <w:rFonts w:ascii="Arial" w:hAnsi="Arial" w:cs="Arial"/>
                <w:sz w:val="19"/>
                <w:szCs w:val="19"/>
                <w:lang w:val="en-GB"/>
              </w:rPr>
              <w:t xml:space="preserve">          -</w:t>
            </w:r>
          </w:p>
        </w:tc>
        <w:tc>
          <w:tcPr>
            <w:tcW w:w="242" w:type="dxa"/>
            <w:tcBorders>
              <w:top w:val="nil"/>
              <w:left w:val="nil"/>
              <w:bottom w:val="nil"/>
              <w:right w:val="nil"/>
            </w:tcBorders>
          </w:tcPr>
          <w:p w14:paraId="532EA516" w14:textId="77777777" w:rsidR="00CD7175" w:rsidRPr="005333D4" w:rsidRDefault="00CD7175" w:rsidP="00CD7175">
            <w:pPr>
              <w:spacing w:line="360" w:lineRule="auto"/>
              <w:ind w:right="97"/>
              <w:contextualSpacing/>
              <w:jc w:val="right"/>
              <w:rPr>
                <w:rFonts w:ascii="Arial" w:hAnsi="Arial" w:cs="Arial"/>
                <w:sz w:val="19"/>
                <w:szCs w:val="19"/>
                <w:lang w:val="en-US"/>
              </w:rPr>
            </w:pPr>
          </w:p>
        </w:tc>
        <w:tc>
          <w:tcPr>
            <w:tcW w:w="1247" w:type="dxa"/>
            <w:tcBorders>
              <w:top w:val="nil"/>
              <w:left w:val="nil"/>
              <w:bottom w:val="nil"/>
            </w:tcBorders>
          </w:tcPr>
          <w:p w14:paraId="3F80112D" w14:textId="606BAC94" w:rsidR="00CD7175" w:rsidRPr="005333D4" w:rsidRDefault="00CD7175" w:rsidP="00CD7175">
            <w:pPr>
              <w:pStyle w:val="3"/>
              <w:tabs>
                <w:tab w:val="clear" w:pos="360"/>
                <w:tab w:val="clear" w:pos="720"/>
              </w:tabs>
              <w:spacing w:line="360" w:lineRule="auto"/>
              <w:ind w:right="180"/>
              <w:contextualSpacing/>
              <w:jc w:val="center"/>
              <w:rPr>
                <w:rFonts w:ascii="Arial" w:hAnsi="Arial" w:cs="Arial"/>
                <w:sz w:val="19"/>
                <w:szCs w:val="19"/>
                <w:lang w:val="en-GB"/>
              </w:rPr>
            </w:pPr>
            <w:r w:rsidRPr="005333D4">
              <w:rPr>
                <w:rFonts w:ascii="Arial" w:hAnsi="Arial" w:cs="Arial"/>
                <w:sz w:val="19"/>
                <w:szCs w:val="19"/>
                <w:lang w:val="en-GB"/>
              </w:rPr>
              <w:tab/>
              <w:t xml:space="preserve">-          </w:t>
            </w:r>
          </w:p>
        </w:tc>
      </w:tr>
      <w:tr w:rsidR="005333D4" w:rsidRPr="005333D4" w14:paraId="799848E3" w14:textId="77777777" w:rsidTr="00B05874">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312"/>
        </w:trPr>
        <w:tc>
          <w:tcPr>
            <w:tcW w:w="3318" w:type="dxa"/>
            <w:tcBorders>
              <w:top w:val="nil"/>
              <w:left w:val="nil"/>
              <w:bottom w:val="nil"/>
              <w:right w:val="nil"/>
            </w:tcBorders>
          </w:tcPr>
          <w:p w14:paraId="6E67106E" w14:textId="77777777" w:rsidR="006B5B2D" w:rsidRPr="005333D4" w:rsidRDefault="006B5B2D" w:rsidP="006B5B2D">
            <w:pPr>
              <w:tabs>
                <w:tab w:val="left" w:pos="459"/>
              </w:tabs>
              <w:spacing w:line="360" w:lineRule="auto"/>
              <w:contextualSpacing/>
              <w:jc w:val="both"/>
              <w:rPr>
                <w:rFonts w:ascii="Arial" w:hAnsi="Arial" w:cs="Arial"/>
                <w:sz w:val="19"/>
                <w:szCs w:val="19"/>
                <w:cs/>
                <w:lang w:val="en-US"/>
              </w:rPr>
            </w:pPr>
            <w:r w:rsidRPr="005333D4">
              <w:rPr>
                <w:rFonts w:ascii="Arial" w:hAnsi="Arial" w:cs="Arial"/>
                <w:sz w:val="19"/>
                <w:szCs w:val="19"/>
                <w:lang w:val="en-US"/>
              </w:rPr>
              <w:t>Undue input VAT</w:t>
            </w:r>
          </w:p>
        </w:tc>
        <w:tc>
          <w:tcPr>
            <w:tcW w:w="1223" w:type="dxa"/>
            <w:tcBorders>
              <w:top w:val="nil"/>
              <w:left w:val="nil"/>
              <w:bottom w:val="nil"/>
              <w:right w:val="nil"/>
            </w:tcBorders>
          </w:tcPr>
          <w:p w14:paraId="02EE3983" w14:textId="60A0AD98" w:rsidR="006B5B2D" w:rsidRPr="005333D4" w:rsidRDefault="006B5B2D" w:rsidP="006B5B2D">
            <w:pPr>
              <w:pStyle w:val="3"/>
              <w:tabs>
                <w:tab w:val="clear" w:pos="360"/>
                <w:tab w:val="clear" w:pos="720"/>
              </w:tabs>
              <w:spacing w:line="360" w:lineRule="auto"/>
              <w:ind w:right="97"/>
              <w:contextualSpacing/>
              <w:jc w:val="right"/>
              <w:rPr>
                <w:rFonts w:ascii="Arial" w:hAnsi="Arial" w:cs="Arial"/>
                <w:sz w:val="19"/>
                <w:szCs w:val="19"/>
                <w:lang w:val="en-GB"/>
              </w:rPr>
            </w:pPr>
            <w:r w:rsidRPr="005333D4">
              <w:rPr>
                <w:rFonts w:ascii="Arial" w:hAnsi="Arial" w:cs="Arial"/>
                <w:sz w:val="19"/>
                <w:szCs w:val="19"/>
                <w:lang w:val="en-GB"/>
              </w:rPr>
              <w:t>2,418,527</w:t>
            </w:r>
          </w:p>
        </w:tc>
        <w:tc>
          <w:tcPr>
            <w:tcW w:w="237" w:type="dxa"/>
            <w:tcBorders>
              <w:top w:val="nil"/>
              <w:left w:val="nil"/>
              <w:bottom w:val="nil"/>
              <w:right w:val="nil"/>
            </w:tcBorders>
          </w:tcPr>
          <w:p w14:paraId="0820F949" w14:textId="77777777" w:rsidR="006B5B2D" w:rsidRPr="005333D4" w:rsidRDefault="006B5B2D" w:rsidP="006B5B2D">
            <w:pPr>
              <w:tabs>
                <w:tab w:val="left" w:pos="988"/>
              </w:tabs>
              <w:spacing w:line="360" w:lineRule="auto"/>
              <w:ind w:right="180"/>
              <w:contextualSpacing/>
              <w:jc w:val="center"/>
              <w:rPr>
                <w:rFonts w:ascii="Arial" w:hAnsi="Arial" w:cs="Arial"/>
                <w:sz w:val="19"/>
                <w:szCs w:val="19"/>
                <w:rtl/>
                <w:cs/>
                <w:lang w:val="en-GB"/>
              </w:rPr>
            </w:pPr>
          </w:p>
        </w:tc>
        <w:tc>
          <w:tcPr>
            <w:tcW w:w="1219" w:type="dxa"/>
            <w:tcBorders>
              <w:top w:val="nil"/>
              <w:left w:val="nil"/>
              <w:bottom w:val="nil"/>
              <w:right w:val="nil"/>
            </w:tcBorders>
          </w:tcPr>
          <w:p w14:paraId="74081CD1" w14:textId="7B86ED9E" w:rsidR="006B5B2D" w:rsidRPr="005333D4" w:rsidRDefault="006B5B2D" w:rsidP="006B5B2D">
            <w:pPr>
              <w:pStyle w:val="3"/>
              <w:tabs>
                <w:tab w:val="clear" w:pos="360"/>
                <w:tab w:val="clear" w:pos="720"/>
              </w:tabs>
              <w:spacing w:line="360" w:lineRule="auto"/>
              <w:ind w:right="97"/>
              <w:contextualSpacing/>
              <w:jc w:val="right"/>
              <w:rPr>
                <w:rFonts w:ascii="Arial" w:hAnsi="Arial" w:cs="Arial"/>
                <w:sz w:val="19"/>
                <w:szCs w:val="19"/>
                <w:lang w:val="en-GB"/>
              </w:rPr>
            </w:pPr>
            <w:r w:rsidRPr="005333D4">
              <w:rPr>
                <w:rFonts w:ascii="Arial" w:hAnsi="Arial" w:cs="Arial"/>
                <w:sz w:val="19"/>
                <w:szCs w:val="19"/>
                <w:cs/>
                <w:lang w:val="en-GB"/>
              </w:rPr>
              <w:t xml:space="preserve"> 6,540,893 </w:t>
            </w:r>
          </w:p>
        </w:tc>
        <w:tc>
          <w:tcPr>
            <w:tcW w:w="251" w:type="dxa"/>
            <w:tcBorders>
              <w:top w:val="nil"/>
              <w:left w:val="nil"/>
              <w:bottom w:val="nil"/>
              <w:right w:val="nil"/>
            </w:tcBorders>
          </w:tcPr>
          <w:p w14:paraId="764670B4" w14:textId="77777777" w:rsidR="006B5B2D" w:rsidRPr="005333D4" w:rsidRDefault="006B5B2D" w:rsidP="006B5B2D">
            <w:pPr>
              <w:tabs>
                <w:tab w:val="left" w:pos="988"/>
              </w:tabs>
              <w:spacing w:line="360" w:lineRule="auto"/>
              <w:ind w:right="180"/>
              <w:contextualSpacing/>
              <w:jc w:val="center"/>
              <w:rPr>
                <w:rFonts w:ascii="Arial" w:hAnsi="Arial" w:cs="Arial"/>
                <w:sz w:val="19"/>
                <w:szCs w:val="19"/>
                <w:lang w:val="en-GB"/>
              </w:rPr>
            </w:pPr>
          </w:p>
        </w:tc>
        <w:tc>
          <w:tcPr>
            <w:tcW w:w="1222" w:type="dxa"/>
            <w:tcBorders>
              <w:top w:val="nil"/>
              <w:left w:val="nil"/>
              <w:bottom w:val="nil"/>
              <w:right w:val="nil"/>
            </w:tcBorders>
          </w:tcPr>
          <w:p w14:paraId="075EA4F3" w14:textId="05EBE50C" w:rsidR="006B5B2D" w:rsidRPr="005333D4" w:rsidRDefault="006B5B2D" w:rsidP="006B5B2D">
            <w:pPr>
              <w:pStyle w:val="3"/>
              <w:tabs>
                <w:tab w:val="clear" w:pos="360"/>
                <w:tab w:val="clear" w:pos="720"/>
              </w:tabs>
              <w:spacing w:line="360" w:lineRule="auto"/>
              <w:ind w:right="97"/>
              <w:contextualSpacing/>
              <w:jc w:val="right"/>
              <w:rPr>
                <w:rFonts w:ascii="Arial" w:hAnsi="Arial" w:cs="Arial"/>
                <w:sz w:val="19"/>
                <w:szCs w:val="19"/>
                <w:lang w:val="en-GB"/>
              </w:rPr>
            </w:pPr>
            <w:r w:rsidRPr="005333D4">
              <w:rPr>
                <w:rFonts w:ascii="Arial" w:hAnsi="Arial" w:cs="Arial"/>
                <w:sz w:val="19"/>
                <w:szCs w:val="19"/>
                <w:lang w:val="en-GB"/>
              </w:rPr>
              <w:t>1,407,624</w:t>
            </w:r>
          </w:p>
        </w:tc>
        <w:tc>
          <w:tcPr>
            <w:tcW w:w="242" w:type="dxa"/>
            <w:tcBorders>
              <w:top w:val="nil"/>
              <w:left w:val="nil"/>
              <w:bottom w:val="nil"/>
              <w:right w:val="nil"/>
            </w:tcBorders>
          </w:tcPr>
          <w:p w14:paraId="54EAC5FC" w14:textId="77777777" w:rsidR="006B5B2D" w:rsidRPr="005333D4" w:rsidRDefault="006B5B2D" w:rsidP="006B5B2D">
            <w:pPr>
              <w:spacing w:line="360" w:lineRule="auto"/>
              <w:ind w:right="97"/>
              <w:contextualSpacing/>
              <w:jc w:val="right"/>
              <w:rPr>
                <w:rFonts w:ascii="Arial" w:hAnsi="Arial" w:cs="Arial"/>
                <w:sz w:val="19"/>
                <w:szCs w:val="19"/>
                <w:lang w:val="en-US"/>
              </w:rPr>
            </w:pPr>
          </w:p>
        </w:tc>
        <w:tc>
          <w:tcPr>
            <w:tcW w:w="1247" w:type="dxa"/>
            <w:tcBorders>
              <w:top w:val="nil"/>
              <w:left w:val="nil"/>
              <w:bottom w:val="nil"/>
            </w:tcBorders>
          </w:tcPr>
          <w:p w14:paraId="4DBA27DE" w14:textId="1DC8833B" w:rsidR="006B5B2D" w:rsidRPr="005333D4" w:rsidRDefault="006B5B2D" w:rsidP="006B5B2D">
            <w:pPr>
              <w:pStyle w:val="3"/>
              <w:tabs>
                <w:tab w:val="clear" w:pos="360"/>
                <w:tab w:val="clear" w:pos="720"/>
              </w:tabs>
              <w:spacing w:line="360" w:lineRule="auto"/>
              <w:ind w:right="97"/>
              <w:contextualSpacing/>
              <w:jc w:val="right"/>
              <w:rPr>
                <w:rFonts w:ascii="Arial" w:hAnsi="Arial" w:cs="Arial"/>
                <w:sz w:val="19"/>
                <w:szCs w:val="19"/>
                <w:lang w:val="en-GB"/>
              </w:rPr>
            </w:pPr>
            <w:r w:rsidRPr="005333D4">
              <w:rPr>
                <w:rFonts w:ascii="Arial" w:hAnsi="Arial" w:cs="Arial"/>
                <w:sz w:val="19"/>
                <w:szCs w:val="19"/>
                <w:cs/>
                <w:lang w:val="en-GB"/>
              </w:rPr>
              <w:t xml:space="preserve"> 4,513,964 </w:t>
            </w:r>
          </w:p>
        </w:tc>
      </w:tr>
      <w:tr w:rsidR="005333D4" w:rsidRPr="005333D4" w14:paraId="034CE336" w14:textId="77777777" w:rsidTr="00B05874">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312"/>
        </w:trPr>
        <w:tc>
          <w:tcPr>
            <w:tcW w:w="3318" w:type="dxa"/>
            <w:tcBorders>
              <w:top w:val="nil"/>
              <w:left w:val="nil"/>
              <w:bottom w:val="nil"/>
              <w:right w:val="nil"/>
            </w:tcBorders>
          </w:tcPr>
          <w:p w14:paraId="6231131D" w14:textId="77777777" w:rsidR="006B5B2D" w:rsidRPr="005333D4" w:rsidRDefault="006B5B2D" w:rsidP="006B5B2D">
            <w:pPr>
              <w:tabs>
                <w:tab w:val="left" w:pos="459"/>
              </w:tabs>
              <w:spacing w:line="360" w:lineRule="auto"/>
              <w:contextualSpacing/>
              <w:jc w:val="both"/>
              <w:rPr>
                <w:rFonts w:ascii="Arial" w:hAnsi="Arial" w:cs="Arial"/>
                <w:sz w:val="19"/>
                <w:szCs w:val="19"/>
                <w:lang w:val="en-GB"/>
              </w:rPr>
            </w:pPr>
            <w:r w:rsidRPr="005333D4">
              <w:rPr>
                <w:rFonts w:ascii="Arial" w:hAnsi="Arial" w:cs="Arial"/>
                <w:sz w:val="19"/>
                <w:szCs w:val="19"/>
                <w:lang w:val="en-US"/>
              </w:rPr>
              <w:t>Advances</w:t>
            </w:r>
          </w:p>
        </w:tc>
        <w:tc>
          <w:tcPr>
            <w:tcW w:w="1223" w:type="dxa"/>
            <w:tcBorders>
              <w:top w:val="nil"/>
              <w:left w:val="nil"/>
              <w:bottom w:val="nil"/>
              <w:right w:val="nil"/>
            </w:tcBorders>
          </w:tcPr>
          <w:p w14:paraId="0FB73A0C" w14:textId="0F307D35" w:rsidR="006B5B2D" w:rsidRPr="005333D4" w:rsidRDefault="006B5B2D" w:rsidP="006B5B2D">
            <w:pPr>
              <w:pStyle w:val="3"/>
              <w:tabs>
                <w:tab w:val="clear" w:pos="360"/>
                <w:tab w:val="clear" w:pos="720"/>
              </w:tabs>
              <w:spacing w:line="360" w:lineRule="auto"/>
              <w:ind w:right="97"/>
              <w:contextualSpacing/>
              <w:jc w:val="right"/>
              <w:rPr>
                <w:rFonts w:ascii="Arial" w:hAnsi="Arial" w:cs="Arial"/>
                <w:sz w:val="19"/>
                <w:szCs w:val="19"/>
                <w:lang w:val="en-GB"/>
              </w:rPr>
            </w:pPr>
            <w:r w:rsidRPr="005333D4">
              <w:rPr>
                <w:rFonts w:ascii="Arial" w:hAnsi="Arial" w:cs="Arial"/>
                <w:sz w:val="19"/>
                <w:szCs w:val="19"/>
                <w:lang w:val="en-GB"/>
              </w:rPr>
              <w:t>3,799,734</w:t>
            </w:r>
          </w:p>
        </w:tc>
        <w:tc>
          <w:tcPr>
            <w:tcW w:w="237" w:type="dxa"/>
            <w:tcBorders>
              <w:top w:val="nil"/>
              <w:left w:val="nil"/>
              <w:bottom w:val="nil"/>
              <w:right w:val="nil"/>
            </w:tcBorders>
          </w:tcPr>
          <w:p w14:paraId="033A912A" w14:textId="77777777" w:rsidR="006B5B2D" w:rsidRPr="005333D4" w:rsidRDefault="006B5B2D" w:rsidP="006B5B2D">
            <w:pPr>
              <w:tabs>
                <w:tab w:val="left" w:pos="988"/>
              </w:tabs>
              <w:spacing w:line="360" w:lineRule="auto"/>
              <w:ind w:right="180"/>
              <w:contextualSpacing/>
              <w:jc w:val="center"/>
              <w:rPr>
                <w:rFonts w:ascii="Arial" w:hAnsi="Arial" w:cs="Arial"/>
                <w:sz w:val="19"/>
                <w:szCs w:val="19"/>
                <w:rtl/>
                <w:cs/>
                <w:lang w:val="en-GB"/>
              </w:rPr>
            </w:pPr>
          </w:p>
        </w:tc>
        <w:tc>
          <w:tcPr>
            <w:tcW w:w="1219" w:type="dxa"/>
            <w:tcBorders>
              <w:top w:val="nil"/>
              <w:left w:val="nil"/>
              <w:bottom w:val="nil"/>
              <w:right w:val="nil"/>
            </w:tcBorders>
          </w:tcPr>
          <w:p w14:paraId="78DFB193" w14:textId="0256CCD3" w:rsidR="006B5B2D" w:rsidRPr="005333D4" w:rsidRDefault="006B5B2D" w:rsidP="006B5B2D">
            <w:pPr>
              <w:pStyle w:val="3"/>
              <w:tabs>
                <w:tab w:val="clear" w:pos="360"/>
                <w:tab w:val="clear" w:pos="720"/>
              </w:tabs>
              <w:spacing w:line="360" w:lineRule="auto"/>
              <w:ind w:right="97"/>
              <w:contextualSpacing/>
              <w:jc w:val="right"/>
              <w:rPr>
                <w:rFonts w:ascii="Arial" w:hAnsi="Arial" w:cs="Arial"/>
                <w:sz w:val="19"/>
                <w:szCs w:val="19"/>
                <w:lang w:val="en-GB"/>
              </w:rPr>
            </w:pPr>
            <w:r w:rsidRPr="005333D4">
              <w:rPr>
                <w:rFonts w:ascii="Arial" w:hAnsi="Arial" w:cs="Arial"/>
                <w:sz w:val="19"/>
                <w:szCs w:val="19"/>
                <w:cs/>
                <w:lang w:val="en-GB"/>
              </w:rPr>
              <w:t xml:space="preserve"> 3,347,168 </w:t>
            </w:r>
          </w:p>
        </w:tc>
        <w:tc>
          <w:tcPr>
            <w:tcW w:w="251" w:type="dxa"/>
            <w:tcBorders>
              <w:top w:val="nil"/>
              <w:left w:val="nil"/>
              <w:bottom w:val="nil"/>
              <w:right w:val="nil"/>
            </w:tcBorders>
          </w:tcPr>
          <w:p w14:paraId="38AC52E2" w14:textId="77777777" w:rsidR="006B5B2D" w:rsidRPr="005333D4" w:rsidRDefault="006B5B2D" w:rsidP="006B5B2D">
            <w:pPr>
              <w:tabs>
                <w:tab w:val="left" w:pos="988"/>
              </w:tabs>
              <w:spacing w:line="360" w:lineRule="auto"/>
              <w:ind w:right="180"/>
              <w:contextualSpacing/>
              <w:jc w:val="center"/>
              <w:rPr>
                <w:rFonts w:ascii="Arial" w:hAnsi="Arial" w:cs="Arial"/>
                <w:sz w:val="19"/>
                <w:szCs w:val="19"/>
                <w:lang w:val="en-GB"/>
              </w:rPr>
            </w:pPr>
          </w:p>
        </w:tc>
        <w:tc>
          <w:tcPr>
            <w:tcW w:w="1222" w:type="dxa"/>
            <w:tcBorders>
              <w:top w:val="nil"/>
              <w:left w:val="nil"/>
              <w:bottom w:val="nil"/>
              <w:right w:val="nil"/>
            </w:tcBorders>
          </w:tcPr>
          <w:p w14:paraId="45F48A08" w14:textId="45BE9EDA" w:rsidR="006B5B2D" w:rsidRPr="005333D4" w:rsidRDefault="006B5B2D" w:rsidP="006B5B2D">
            <w:pPr>
              <w:pStyle w:val="3"/>
              <w:tabs>
                <w:tab w:val="clear" w:pos="360"/>
                <w:tab w:val="clear" w:pos="720"/>
              </w:tabs>
              <w:spacing w:line="360" w:lineRule="auto"/>
              <w:ind w:right="97"/>
              <w:contextualSpacing/>
              <w:jc w:val="right"/>
              <w:rPr>
                <w:rFonts w:ascii="Arial" w:hAnsi="Arial" w:cs="Arial"/>
                <w:sz w:val="19"/>
                <w:szCs w:val="19"/>
                <w:lang w:val="en-GB"/>
              </w:rPr>
            </w:pPr>
            <w:r w:rsidRPr="005333D4">
              <w:rPr>
                <w:rFonts w:ascii="Arial" w:hAnsi="Arial" w:cs="Arial"/>
                <w:sz w:val="19"/>
                <w:szCs w:val="19"/>
                <w:lang w:val="en-GB"/>
              </w:rPr>
              <w:t>3,167,787</w:t>
            </w:r>
          </w:p>
        </w:tc>
        <w:tc>
          <w:tcPr>
            <w:tcW w:w="242" w:type="dxa"/>
            <w:tcBorders>
              <w:top w:val="nil"/>
              <w:left w:val="nil"/>
              <w:bottom w:val="nil"/>
              <w:right w:val="nil"/>
            </w:tcBorders>
          </w:tcPr>
          <w:p w14:paraId="51603E41" w14:textId="77777777" w:rsidR="006B5B2D" w:rsidRPr="005333D4" w:rsidRDefault="006B5B2D" w:rsidP="006B5B2D">
            <w:pPr>
              <w:spacing w:line="360" w:lineRule="auto"/>
              <w:ind w:left="-82" w:right="97" w:firstLine="82"/>
              <w:contextualSpacing/>
              <w:jc w:val="right"/>
              <w:rPr>
                <w:rFonts w:ascii="Arial" w:hAnsi="Arial" w:cs="Arial"/>
                <w:sz w:val="19"/>
                <w:szCs w:val="19"/>
                <w:rtl/>
                <w:cs/>
                <w:lang w:val="en-US"/>
              </w:rPr>
            </w:pPr>
          </w:p>
        </w:tc>
        <w:tc>
          <w:tcPr>
            <w:tcW w:w="1247" w:type="dxa"/>
            <w:tcBorders>
              <w:top w:val="nil"/>
              <w:left w:val="nil"/>
              <w:bottom w:val="nil"/>
            </w:tcBorders>
          </w:tcPr>
          <w:p w14:paraId="74412C49" w14:textId="305F43A1" w:rsidR="006B5B2D" w:rsidRPr="005333D4" w:rsidRDefault="006B5B2D" w:rsidP="006B5B2D">
            <w:pPr>
              <w:pStyle w:val="3"/>
              <w:tabs>
                <w:tab w:val="clear" w:pos="360"/>
                <w:tab w:val="clear" w:pos="720"/>
                <w:tab w:val="left" w:pos="705"/>
              </w:tabs>
              <w:spacing w:line="360" w:lineRule="auto"/>
              <w:ind w:right="97"/>
              <w:contextualSpacing/>
              <w:jc w:val="right"/>
              <w:rPr>
                <w:rFonts w:ascii="Arial" w:hAnsi="Arial" w:cs="Arial"/>
                <w:sz w:val="19"/>
                <w:szCs w:val="19"/>
                <w:lang w:val="en-GB"/>
              </w:rPr>
            </w:pPr>
            <w:r w:rsidRPr="005333D4">
              <w:rPr>
                <w:rFonts w:ascii="Arial" w:hAnsi="Arial" w:cs="Arial"/>
                <w:sz w:val="19"/>
                <w:szCs w:val="19"/>
                <w:cs/>
                <w:lang w:val="en-GB"/>
              </w:rPr>
              <w:t xml:space="preserve"> 2,926,680 </w:t>
            </w:r>
          </w:p>
        </w:tc>
      </w:tr>
      <w:tr w:rsidR="005333D4" w:rsidRPr="005333D4" w14:paraId="2EC6C20D" w14:textId="77777777" w:rsidTr="00B05874">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312"/>
        </w:trPr>
        <w:tc>
          <w:tcPr>
            <w:tcW w:w="3318" w:type="dxa"/>
            <w:tcBorders>
              <w:top w:val="nil"/>
              <w:left w:val="nil"/>
              <w:bottom w:val="nil"/>
              <w:right w:val="nil"/>
            </w:tcBorders>
          </w:tcPr>
          <w:p w14:paraId="37B5374E" w14:textId="77777777" w:rsidR="006B5B2D" w:rsidRPr="005333D4" w:rsidRDefault="006B5B2D" w:rsidP="006B5B2D">
            <w:pPr>
              <w:tabs>
                <w:tab w:val="left" w:pos="459"/>
              </w:tabs>
              <w:spacing w:line="360" w:lineRule="auto"/>
              <w:contextualSpacing/>
              <w:jc w:val="both"/>
              <w:rPr>
                <w:rFonts w:ascii="Arial" w:hAnsi="Arial" w:cs="Arial"/>
                <w:sz w:val="19"/>
                <w:szCs w:val="19"/>
                <w:cs/>
                <w:lang w:val="en-US"/>
              </w:rPr>
            </w:pPr>
            <w:r w:rsidRPr="005333D4">
              <w:rPr>
                <w:rFonts w:ascii="Arial" w:hAnsi="Arial" w:cs="Arial"/>
                <w:sz w:val="19"/>
                <w:szCs w:val="19"/>
                <w:lang w:val="en-US"/>
              </w:rPr>
              <w:t>Others</w:t>
            </w:r>
          </w:p>
        </w:tc>
        <w:tc>
          <w:tcPr>
            <w:tcW w:w="1223" w:type="dxa"/>
            <w:tcBorders>
              <w:top w:val="nil"/>
              <w:left w:val="nil"/>
              <w:bottom w:val="single" w:sz="4" w:space="0" w:color="auto"/>
              <w:right w:val="nil"/>
            </w:tcBorders>
          </w:tcPr>
          <w:p w14:paraId="3E177704" w14:textId="52401DB0" w:rsidR="006B5B2D" w:rsidRPr="005333D4" w:rsidRDefault="006B5B2D" w:rsidP="006B5B2D">
            <w:pPr>
              <w:pStyle w:val="3"/>
              <w:tabs>
                <w:tab w:val="clear" w:pos="360"/>
                <w:tab w:val="clear" w:pos="720"/>
              </w:tabs>
              <w:spacing w:line="360" w:lineRule="auto"/>
              <w:ind w:right="97"/>
              <w:contextualSpacing/>
              <w:jc w:val="right"/>
              <w:rPr>
                <w:rFonts w:ascii="Arial" w:hAnsi="Arial" w:cs="Arial"/>
                <w:sz w:val="19"/>
                <w:szCs w:val="19"/>
                <w:lang w:val="en-GB"/>
              </w:rPr>
            </w:pPr>
            <w:r w:rsidRPr="005333D4">
              <w:rPr>
                <w:rFonts w:ascii="Arial" w:hAnsi="Arial" w:cs="Arial"/>
                <w:sz w:val="19"/>
                <w:szCs w:val="19"/>
                <w:lang w:val="en-GB"/>
              </w:rPr>
              <w:t>135,713</w:t>
            </w:r>
          </w:p>
        </w:tc>
        <w:tc>
          <w:tcPr>
            <w:tcW w:w="237" w:type="dxa"/>
            <w:tcBorders>
              <w:top w:val="nil"/>
              <w:left w:val="nil"/>
              <w:bottom w:val="nil"/>
              <w:right w:val="nil"/>
            </w:tcBorders>
          </w:tcPr>
          <w:p w14:paraId="253DB078" w14:textId="77777777" w:rsidR="006B5B2D" w:rsidRPr="005333D4" w:rsidRDefault="006B5B2D" w:rsidP="006B5B2D">
            <w:pPr>
              <w:tabs>
                <w:tab w:val="left" w:pos="988"/>
              </w:tabs>
              <w:spacing w:line="360" w:lineRule="auto"/>
              <w:ind w:right="180"/>
              <w:contextualSpacing/>
              <w:jc w:val="center"/>
              <w:rPr>
                <w:rFonts w:ascii="Arial" w:hAnsi="Arial" w:cs="Arial"/>
                <w:sz w:val="19"/>
                <w:szCs w:val="19"/>
                <w:rtl/>
                <w:cs/>
                <w:lang w:val="en-GB"/>
              </w:rPr>
            </w:pPr>
          </w:p>
        </w:tc>
        <w:tc>
          <w:tcPr>
            <w:tcW w:w="1219" w:type="dxa"/>
            <w:tcBorders>
              <w:top w:val="nil"/>
              <w:left w:val="nil"/>
              <w:bottom w:val="single" w:sz="4" w:space="0" w:color="auto"/>
              <w:right w:val="nil"/>
            </w:tcBorders>
          </w:tcPr>
          <w:p w14:paraId="4AA7A12B" w14:textId="56FC6908" w:rsidR="006B5B2D" w:rsidRPr="005333D4" w:rsidRDefault="006B5B2D" w:rsidP="006B5B2D">
            <w:pPr>
              <w:pStyle w:val="3"/>
              <w:tabs>
                <w:tab w:val="clear" w:pos="360"/>
                <w:tab w:val="clear" w:pos="720"/>
              </w:tabs>
              <w:spacing w:line="360" w:lineRule="auto"/>
              <w:ind w:right="97"/>
              <w:contextualSpacing/>
              <w:jc w:val="right"/>
              <w:rPr>
                <w:rFonts w:ascii="Arial" w:hAnsi="Arial" w:cs="Arial"/>
                <w:sz w:val="19"/>
                <w:szCs w:val="19"/>
                <w:lang w:val="en-GB"/>
              </w:rPr>
            </w:pPr>
            <w:r w:rsidRPr="005333D4">
              <w:rPr>
                <w:rFonts w:ascii="Arial" w:hAnsi="Arial" w:cs="Arial"/>
                <w:sz w:val="19"/>
                <w:szCs w:val="19"/>
                <w:cs/>
                <w:lang w:val="en-GB"/>
              </w:rPr>
              <w:t xml:space="preserve"> 219,224 </w:t>
            </w:r>
          </w:p>
        </w:tc>
        <w:tc>
          <w:tcPr>
            <w:tcW w:w="251" w:type="dxa"/>
            <w:tcBorders>
              <w:top w:val="nil"/>
              <w:left w:val="nil"/>
              <w:bottom w:val="nil"/>
              <w:right w:val="nil"/>
            </w:tcBorders>
          </w:tcPr>
          <w:p w14:paraId="1BDEC398" w14:textId="77777777" w:rsidR="006B5B2D" w:rsidRPr="005333D4" w:rsidRDefault="006B5B2D" w:rsidP="006B5B2D">
            <w:pPr>
              <w:tabs>
                <w:tab w:val="left" w:pos="988"/>
              </w:tabs>
              <w:spacing w:line="360" w:lineRule="auto"/>
              <w:ind w:right="180"/>
              <w:contextualSpacing/>
              <w:jc w:val="center"/>
              <w:rPr>
                <w:rFonts w:ascii="Arial" w:hAnsi="Arial" w:cs="Arial"/>
                <w:sz w:val="19"/>
                <w:szCs w:val="19"/>
                <w:lang w:val="en-GB"/>
              </w:rPr>
            </w:pPr>
          </w:p>
        </w:tc>
        <w:tc>
          <w:tcPr>
            <w:tcW w:w="1222" w:type="dxa"/>
            <w:tcBorders>
              <w:top w:val="nil"/>
              <w:left w:val="nil"/>
              <w:bottom w:val="single" w:sz="4" w:space="0" w:color="auto"/>
              <w:right w:val="nil"/>
            </w:tcBorders>
          </w:tcPr>
          <w:p w14:paraId="4C0250F2" w14:textId="63452F04" w:rsidR="006B5B2D" w:rsidRPr="005333D4" w:rsidRDefault="006B5B2D" w:rsidP="006B5B2D">
            <w:pPr>
              <w:pStyle w:val="3"/>
              <w:tabs>
                <w:tab w:val="clear" w:pos="360"/>
                <w:tab w:val="clear" w:pos="720"/>
              </w:tabs>
              <w:spacing w:line="360" w:lineRule="auto"/>
              <w:ind w:right="97"/>
              <w:contextualSpacing/>
              <w:jc w:val="center"/>
              <w:rPr>
                <w:rFonts w:ascii="Arial" w:hAnsi="Arial" w:cs="Arial"/>
                <w:sz w:val="19"/>
                <w:szCs w:val="19"/>
                <w:lang w:val="en-GB"/>
              </w:rPr>
            </w:pPr>
            <w:r w:rsidRPr="005333D4">
              <w:rPr>
                <w:rFonts w:ascii="Arial" w:hAnsi="Arial" w:cs="Arial"/>
                <w:sz w:val="19"/>
                <w:szCs w:val="19"/>
                <w:lang w:val="en-GB"/>
              </w:rPr>
              <w:t xml:space="preserve">         -</w:t>
            </w:r>
          </w:p>
        </w:tc>
        <w:tc>
          <w:tcPr>
            <w:tcW w:w="242" w:type="dxa"/>
            <w:tcBorders>
              <w:top w:val="nil"/>
              <w:left w:val="nil"/>
              <w:bottom w:val="nil"/>
              <w:right w:val="nil"/>
            </w:tcBorders>
          </w:tcPr>
          <w:p w14:paraId="0FE82CA2" w14:textId="77777777" w:rsidR="006B5B2D" w:rsidRPr="005333D4" w:rsidRDefault="006B5B2D" w:rsidP="006B5B2D">
            <w:pPr>
              <w:spacing w:line="360" w:lineRule="auto"/>
              <w:ind w:left="-82" w:right="97" w:firstLine="82"/>
              <w:contextualSpacing/>
              <w:jc w:val="right"/>
              <w:rPr>
                <w:rFonts w:ascii="Arial" w:hAnsi="Arial" w:cs="Arial"/>
                <w:sz w:val="19"/>
                <w:szCs w:val="19"/>
                <w:rtl/>
                <w:cs/>
                <w:lang w:val="en-US"/>
              </w:rPr>
            </w:pPr>
          </w:p>
        </w:tc>
        <w:tc>
          <w:tcPr>
            <w:tcW w:w="1247" w:type="dxa"/>
            <w:tcBorders>
              <w:top w:val="nil"/>
              <w:left w:val="nil"/>
              <w:bottom w:val="single" w:sz="4" w:space="0" w:color="auto"/>
            </w:tcBorders>
          </w:tcPr>
          <w:p w14:paraId="5904F8B9" w14:textId="51B23F1E" w:rsidR="006B5B2D" w:rsidRPr="005333D4" w:rsidRDefault="006B5B2D" w:rsidP="006B5B2D">
            <w:pPr>
              <w:pStyle w:val="3"/>
              <w:tabs>
                <w:tab w:val="clear" w:pos="360"/>
                <w:tab w:val="clear" w:pos="720"/>
              </w:tabs>
              <w:spacing w:line="360" w:lineRule="auto"/>
              <w:ind w:right="97"/>
              <w:contextualSpacing/>
              <w:jc w:val="center"/>
              <w:rPr>
                <w:rFonts w:ascii="Arial" w:hAnsi="Arial" w:cs="Arial"/>
                <w:sz w:val="19"/>
                <w:szCs w:val="19"/>
                <w:lang w:val="en-GB"/>
              </w:rPr>
            </w:pPr>
            <w:r w:rsidRPr="005333D4">
              <w:rPr>
                <w:rFonts w:ascii="Arial" w:hAnsi="Arial" w:cs="Arial"/>
                <w:sz w:val="19"/>
                <w:szCs w:val="19"/>
                <w:lang w:val="en-GB"/>
              </w:rPr>
              <w:t xml:space="preserve">             -        </w:t>
            </w:r>
          </w:p>
        </w:tc>
      </w:tr>
      <w:tr w:rsidR="006B5B2D" w:rsidRPr="005333D4" w14:paraId="570ADE39" w14:textId="77777777" w:rsidTr="00B05874">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312"/>
        </w:trPr>
        <w:tc>
          <w:tcPr>
            <w:tcW w:w="3318" w:type="dxa"/>
            <w:tcBorders>
              <w:top w:val="nil"/>
              <w:bottom w:val="nil"/>
            </w:tcBorders>
          </w:tcPr>
          <w:p w14:paraId="1A0F3555" w14:textId="77777777" w:rsidR="006B5B2D" w:rsidRPr="005333D4" w:rsidRDefault="006B5B2D" w:rsidP="00FD199E">
            <w:pPr>
              <w:tabs>
                <w:tab w:val="left" w:pos="459"/>
              </w:tabs>
              <w:spacing w:line="360" w:lineRule="auto"/>
              <w:contextualSpacing/>
              <w:jc w:val="both"/>
              <w:rPr>
                <w:rFonts w:ascii="Arial" w:hAnsi="Arial" w:cs="Arial"/>
                <w:sz w:val="19"/>
                <w:szCs w:val="19"/>
                <w:cs/>
                <w:lang w:val="en-US"/>
              </w:rPr>
            </w:pPr>
            <w:r w:rsidRPr="005333D4">
              <w:rPr>
                <w:rFonts w:ascii="Arial" w:hAnsi="Arial" w:cs="Arial"/>
                <w:sz w:val="19"/>
                <w:szCs w:val="19"/>
                <w:lang w:val="en-US"/>
              </w:rPr>
              <w:t>Total</w:t>
            </w:r>
          </w:p>
        </w:tc>
        <w:tc>
          <w:tcPr>
            <w:tcW w:w="1223" w:type="dxa"/>
            <w:tcBorders>
              <w:top w:val="single" w:sz="4" w:space="0" w:color="auto"/>
              <w:bottom w:val="single" w:sz="12" w:space="0" w:color="auto"/>
              <w:right w:val="nil"/>
            </w:tcBorders>
          </w:tcPr>
          <w:p w14:paraId="547DB1BA" w14:textId="5EE40D67" w:rsidR="006B5B2D" w:rsidRPr="005333D4" w:rsidRDefault="006B5B2D" w:rsidP="006B5B2D">
            <w:pPr>
              <w:pStyle w:val="3"/>
              <w:tabs>
                <w:tab w:val="clear" w:pos="360"/>
                <w:tab w:val="clear" w:pos="720"/>
              </w:tabs>
              <w:spacing w:line="360" w:lineRule="auto"/>
              <w:ind w:right="97"/>
              <w:contextualSpacing/>
              <w:jc w:val="right"/>
              <w:rPr>
                <w:rFonts w:ascii="Arial" w:hAnsi="Arial" w:cs="Arial"/>
                <w:sz w:val="19"/>
                <w:szCs w:val="19"/>
                <w:lang w:val="en-GB"/>
              </w:rPr>
            </w:pPr>
            <w:r w:rsidRPr="005333D4">
              <w:rPr>
                <w:rFonts w:ascii="Arial" w:hAnsi="Arial" w:cs="Arial"/>
                <w:sz w:val="19"/>
                <w:szCs w:val="19"/>
                <w:lang w:val="en-GB"/>
              </w:rPr>
              <w:t>16,668,242</w:t>
            </w:r>
          </w:p>
        </w:tc>
        <w:tc>
          <w:tcPr>
            <w:tcW w:w="237" w:type="dxa"/>
            <w:tcBorders>
              <w:top w:val="nil"/>
              <w:left w:val="nil"/>
              <w:bottom w:val="nil"/>
              <w:right w:val="nil"/>
            </w:tcBorders>
          </w:tcPr>
          <w:p w14:paraId="75182115" w14:textId="77777777" w:rsidR="006B5B2D" w:rsidRPr="005333D4" w:rsidRDefault="006B5B2D" w:rsidP="006B5B2D">
            <w:pPr>
              <w:spacing w:line="360" w:lineRule="auto"/>
              <w:ind w:right="180"/>
              <w:contextualSpacing/>
              <w:jc w:val="center"/>
              <w:rPr>
                <w:rFonts w:ascii="Arial" w:hAnsi="Arial" w:cs="Arial"/>
                <w:sz w:val="19"/>
                <w:szCs w:val="19"/>
                <w:rtl/>
                <w:cs/>
                <w:lang w:val="en-GB"/>
              </w:rPr>
            </w:pPr>
          </w:p>
        </w:tc>
        <w:tc>
          <w:tcPr>
            <w:tcW w:w="1219" w:type="dxa"/>
            <w:tcBorders>
              <w:top w:val="single" w:sz="4" w:space="0" w:color="auto"/>
              <w:left w:val="nil"/>
              <w:bottom w:val="single" w:sz="12" w:space="0" w:color="auto"/>
              <w:right w:val="nil"/>
            </w:tcBorders>
          </w:tcPr>
          <w:p w14:paraId="39BA0DC7" w14:textId="2C564275" w:rsidR="006B5B2D" w:rsidRPr="005333D4" w:rsidRDefault="006B5B2D" w:rsidP="006B5B2D">
            <w:pPr>
              <w:pStyle w:val="3"/>
              <w:tabs>
                <w:tab w:val="clear" w:pos="360"/>
                <w:tab w:val="clear" w:pos="720"/>
              </w:tabs>
              <w:spacing w:line="360" w:lineRule="auto"/>
              <w:ind w:right="97"/>
              <w:contextualSpacing/>
              <w:jc w:val="right"/>
              <w:rPr>
                <w:rFonts w:ascii="Arial" w:hAnsi="Arial" w:cs="Arial"/>
                <w:sz w:val="19"/>
                <w:szCs w:val="19"/>
                <w:lang w:val="en-GB"/>
              </w:rPr>
            </w:pPr>
            <w:r w:rsidRPr="005333D4">
              <w:rPr>
                <w:rFonts w:ascii="Arial" w:hAnsi="Arial" w:cs="Arial"/>
                <w:sz w:val="19"/>
                <w:szCs w:val="19"/>
                <w:cs/>
                <w:lang w:val="en-GB"/>
              </w:rPr>
              <w:t xml:space="preserve"> 30,026,343 </w:t>
            </w:r>
          </w:p>
        </w:tc>
        <w:tc>
          <w:tcPr>
            <w:tcW w:w="251" w:type="dxa"/>
            <w:tcBorders>
              <w:top w:val="nil"/>
              <w:left w:val="nil"/>
              <w:bottom w:val="nil"/>
            </w:tcBorders>
          </w:tcPr>
          <w:p w14:paraId="31AF5B8B" w14:textId="77777777" w:rsidR="006B5B2D" w:rsidRPr="005333D4" w:rsidRDefault="006B5B2D" w:rsidP="006B5B2D">
            <w:pPr>
              <w:spacing w:line="360" w:lineRule="auto"/>
              <w:ind w:right="180"/>
              <w:contextualSpacing/>
              <w:jc w:val="center"/>
              <w:rPr>
                <w:rFonts w:ascii="Arial" w:hAnsi="Arial" w:cs="Arial"/>
                <w:sz w:val="19"/>
                <w:szCs w:val="19"/>
                <w:rtl/>
                <w:cs/>
                <w:lang w:val="en-GB"/>
              </w:rPr>
            </w:pPr>
          </w:p>
        </w:tc>
        <w:tc>
          <w:tcPr>
            <w:tcW w:w="1222" w:type="dxa"/>
            <w:tcBorders>
              <w:top w:val="single" w:sz="4" w:space="0" w:color="auto"/>
              <w:bottom w:val="single" w:sz="12" w:space="0" w:color="auto"/>
            </w:tcBorders>
          </w:tcPr>
          <w:p w14:paraId="2F57AB94" w14:textId="40AAC7F0" w:rsidR="006B5B2D" w:rsidRPr="005333D4" w:rsidRDefault="003E29FF" w:rsidP="006B5B2D">
            <w:pPr>
              <w:pStyle w:val="3"/>
              <w:tabs>
                <w:tab w:val="clear" w:pos="360"/>
                <w:tab w:val="clear" w:pos="720"/>
              </w:tabs>
              <w:spacing w:line="360" w:lineRule="auto"/>
              <w:ind w:right="97"/>
              <w:contextualSpacing/>
              <w:jc w:val="right"/>
              <w:rPr>
                <w:rFonts w:ascii="Arial" w:hAnsi="Arial" w:cs="Arial"/>
                <w:sz w:val="19"/>
                <w:szCs w:val="19"/>
                <w:lang w:val="en-GB"/>
              </w:rPr>
            </w:pPr>
            <w:r w:rsidRPr="005333D4">
              <w:rPr>
                <w:rFonts w:ascii="Arial" w:hAnsi="Arial" w:cs="Arial"/>
                <w:sz w:val="19"/>
                <w:szCs w:val="19"/>
                <w:lang w:val="en-GB"/>
              </w:rPr>
              <w:t>4,575,411</w:t>
            </w:r>
          </w:p>
        </w:tc>
        <w:tc>
          <w:tcPr>
            <w:tcW w:w="242" w:type="dxa"/>
            <w:tcBorders>
              <w:top w:val="nil"/>
              <w:bottom w:val="nil"/>
            </w:tcBorders>
            <w:vAlign w:val="bottom"/>
          </w:tcPr>
          <w:p w14:paraId="515E1C90" w14:textId="77777777" w:rsidR="006B5B2D" w:rsidRPr="005333D4" w:rsidRDefault="006B5B2D" w:rsidP="006B5B2D">
            <w:pPr>
              <w:spacing w:line="360" w:lineRule="auto"/>
              <w:ind w:right="97"/>
              <w:contextualSpacing/>
              <w:jc w:val="right"/>
              <w:rPr>
                <w:rFonts w:ascii="Arial" w:hAnsi="Arial" w:cs="Arial"/>
                <w:sz w:val="19"/>
                <w:szCs w:val="19"/>
                <w:lang w:val="en-US"/>
              </w:rPr>
            </w:pPr>
          </w:p>
        </w:tc>
        <w:tc>
          <w:tcPr>
            <w:tcW w:w="1247" w:type="dxa"/>
            <w:tcBorders>
              <w:top w:val="single" w:sz="4" w:space="0" w:color="auto"/>
              <w:bottom w:val="single" w:sz="12" w:space="0" w:color="auto"/>
            </w:tcBorders>
          </w:tcPr>
          <w:p w14:paraId="227AAB50" w14:textId="3E2C549D" w:rsidR="006B5B2D" w:rsidRPr="005333D4" w:rsidRDefault="006B5B2D" w:rsidP="006B5B2D">
            <w:pPr>
              <w:pStyle w:val="3"/>
              <w:tabs>
                <w:tab w:val="clear" w:pos="360"/>
                <w:tab w:val="clear" w:pos="720"/>
              </w:tabs>
              <w:spacing w:line="360" w:lineRule="auto"/>
              <w:ind w:right="97"/>
              <w:contextualSpacing/>
              <w:jc w:val="right"/>
              <w:rPr>
                <w:rFonts w:ascii="Arial" w:hAnsi="Arial" w:cs="Arial"/>
                <w:sz w:val="19"/>
                <w:szCs w:val="19"/>
                <w:lang w:val="en-GB"/>
              </w:rPr>
            </w:pPr>
            <w:r w:rsidRPr="005333D4">
              <w:rPr>
                <w:rFonts w:ascii="Arial" w:hAnsi="Arial" w:cs="Arial"/>
                <w:sz w:val="19"/>
                <w:szCs w:val="19"/>
                <w:cs/>
                <w:lang w:val="en-GB"/>
              </w:rPr>
              <w:t xml:space="preserve"> 7,440,644 </w:t>
            </w:r>
          </w:p>
        </w:tc>
      </w:tr>
    </w:tbl>
    <w:p w14:paraId="724B7BC5" w14:textId="77777777" w:rsidR="00500848" w:rsidRPr="005333D4" w:rsidRDefault="00500848" w:rsidP="00E918BC">
      <w:pPr>
        <w:spacing w:line="360" w:lineRule="auto"/>
        <w:ind w:left="414"/>
        <w:contextualSpacing/>
        <w:jc w:val="both"/>
        <w:rPr>
          <w:rFonts w:ascii="Arial" w:hAnsi="Arial" w:cs="Arial"/>
          <w:sz w:val="24"/>
          <w:szCs w:val="24"/>
          <w:u w:val="single"/>
          <w:lang w:val="en-US"/>
        </w:rPr>
      </w:pPr>
    </w:p>
    <w:p w14:paraId="63C346FD" w14:textId="5D62E1B5" w:rsidR="00127381" w:rsidRPr="005333D4" w:rsidRDefault="00127381" w:rsidP="00127381">
      <w:pPr>
        <w:numPr>
          <w:ilvl w:val="0"/>
          <w:numId w:val="1"/>
        </w:numPr>
        <w:spacing w:line="360" w:lineRule="auto"/>
        <w:ind w:left="414" w:hanging="414"/>
        <w:contextualSpacing/>
        <w:jc w:val="both"/>
        <w:rPr>
          <w:rFonts w:ascii="Arial" w:hAnsi="Arial" w:cs="Arial"/>
          <w:b/>
          <w:bCs/>
          <w:sz w:val="19"/>
          <w:szCs w:val="19"/>
          <w:lang w:val="en-US"/>
        </w:rPr>
      </w:pPr>
      <w:r w:rsidRPr="005333D4">
        <w:rPr>
          <w:rFonts w:ascii="Arial" w:hAnsi="Arial" w:cs="Arial"/>
          <w:b/>
          <w:bCs/>
          <w:sz w:val="19"/>
          <w:szCs w:val="19"/>
          <w:lang w:val="en-US"/>
        </w:rPr>
        <w:t>RESTRICTED DEPOSITS WITH BANK</w:t>
      </w:r>
    </w:p>
    <w:p w14:paraId="08B2810B" w14:textId="77777777" w:rsidR="001B7BBB" w:rsidRPr="005333D4" w:rsidRDefault="001B7BBB" w:rsidP="004C40A9">
      <w:pPr>
        <w:spacing w:line="360" w:lineRule="auto"/>
        <w:ind w:left="426"/>
        <w:contextualSpacing/>
        <w:jc w:val="both"/>
        <w:rPr>
          <w:rFonts w:ascii="Arial" w:hAnsi="Arial" w:cs="Arial"/>
          <w:sz w:val="18"/>
          <w:szCs w:val="18"/>
          <w:u w:val="single"/>
          <w:lang w:val="en-US"/>
        </w:rPr>
      </w:pPr>
    </w:p>
    <w:p w14:paraId="430D28AF" w14:textId="3B9C5608" w:rsidR="001B7BBB" w:rsidRPr="005333D4" w:rsidRDefault="001B7BBB" w:rsidP="00DC4B10">
      <w:pPr>
        <w:tabs>
          <w:tab w:val="left" w:pos="729"/>
        </w:tabs>
        <w:spacing w:line="360" w:lineRule="auto"/>
        <w:ind w:left="426"/>
        <w:contextualSpacing/>
        <w:jc w:val="thaiDistribute"/>
        <w:rPr>
          <w:rFonts w:ascii="Arial" w:hAnsi="Arial" w:cs="Arial"/>
          <w:sz w:val="19"/>
          <w:szCs w:val="19"/>
          <w:lang w:val="en-GB"/>
        </w:rPr>
      </w:pPr>
      <w:r w:rsidRPr="005333D4">
        <w:rPr>
          <w:rFonts w:ascii="Arial" w:hAnsi="Arial" w:cs="Arial"/>
          <w:sz w:val="19"/>
          <w:szCs w:val="19"/>
          <w:lang w:val="en-GB"/>
        </w:rPr>
        <w:t>As at</w:t>
      </w:r>
      <w:r w:rsidRPr="005333D4">
        <w:rPr>
          <w:rFonts w:ascii="Arial" w:hAnsi="Arial" w:cs="Arial"/>
          <w:sz w:val="19"/>
          <w:szCs w:val="19"/>
          <w:cs/>
          <w:lang w:val="en-GB"/>
        </w:rPr>
        <w:t xml:space="preserve"> </w:t>
      </w:r>
      <w:r w:rsidR="00D9618F" w:rsidRPr="005333D4">
        <w:rPr>
          <w:rFonts w:ascii="Arial" w:hAnsi="Arial" w:cs="Arial"/>
          <w:sz w:val="19"/>
          <w:szCs w:val="19"/>
          <w:lang w:val="en-GB"/>
        </w:rPr>
        <w:t>31 Dec</w:t>
      </w:r>
      <w:r w:rsidRPr="005333D4">
        <w:rPr>
          <w:rFonts w:ascii="Arial" w:hAnsi="Arial" w:cs="Arial"/>
          <w:sz w:val="19"/>
          <w:szCs w:val="19"/>
          <w:lang w:val="en-GB"/>
        </w:rPr>
        <w:t>ember 20</w:t>
      </w:r>
      <w:r w:rsidR="0076298B" w:rsidRPr="005333D4">
        <w:rPr>
          <w:rFonts w:ascii="Arial" w:hAnsi="Arial" w:cs="Arial"/>
          <w:sz w:val="19"/>
          <w:szCs w:val="19"/>
          <w:lang w:val="en-GB"/>
        </w:rPr>
        <w:t>20</w:t>
      </w:r>
      <w:r w:rsidRPr="005333D4">
        <w:rPr>
          <w:rFonts w:ascii="Arial" w:hAnsi="Arial" w:cs="Arial"/>
          <w:sz w:val="19"/>
          <w:szCs w:val="19"/>
          <w:lang w:val="en-US"/>
        </w:rPr>
        <w:t xml:space="preserve">, </w:t>
      </w:r>
      <w:r w:rsidRPr="005333D4">
        <w:rPr>
          <w:rFonts w:ascii="Arial" w:hAnsi="Arial" w:cs="Arial"/>
          <w:sz w:val="19"/>
          <w:szCs w:val="19"/>
          <w:lang w:val="en-GB"/>
        </w:rPr>
        <w:t xml:space="preserve">the </w:t>
      </w:r>
      <w:r w:rsidR="00BD75DB" w:rsidRPr="005333D4">
        <w:rPr>
          <w:rFonts w:ascii="Arial" w:hAnsi="Arial" w:cs="Arial"/>
          <w:sz w:val="19"/>
          <w:szCs w:val="19"/>
          <w:lang w:val="en-GB"/>
        </w:rPr>
        <w:t xml:space="preserve">Group and the </w:t>
      </w:r>
      <w:r w:rsidRPr="005333D4">
        <w:rPr>
          <w:rFonts w:ascii="Arial" w:hAnsi="Arial" w:cs="Arial"/>
          <w:sz w:val="19"/>
          <w:szCs w:val="19"/>
          <w:lang w:val="en-GB"/>
        </w:rPr>
        <w:t>Company</w:t>
      </w:r>
      <w:r w:rsidR="00BD75DB" w:rsidRPr="005333D4">
        <w:rPr>
          <w:rFonts w:ascii="Arial" w:hAnsi="Arial" w:cs="Arial"/>
          <w:sz w:val="19"/>
          <w:szCs w:val="19"/>
          <w:lang w:val="en-GB"/>
        </w:rPr>
        <w:t xml:space="preserve"> have </w:t>
      </w:r>
      <w:r w:rsidRPr="005333D4">
        <w:rPr>
          <w:rFonts w:ascii="Arial" w:hAnsi="Arial" w:cs="Arial"/>
          <w:sz w:val="19"/>
          <w:szCs w:val="19"/>
          <w:lang w:val="en-GB"/>
        </w:rPr>
        <w:t>saving deposit</w:t>
      </w:r>
      <w:r w:rsidR="00A43F96">
        <w:rPr>
          <w:rFonts w:ascii="Arial" w:hAnsi="Arial" w:cs="Arial"/>
          <w:sz w:val="19"/>
          <w:szCs w:val="19"/>
          <w:lang w:val="en-GB"/>
        </w:rPr>
        <w:t>s</w:t>
      </w:r>
      <w:r w:rsidRPr="005333D4">
        <w:rPr>
          <w:rFonts w:ascii="Arial" w:hAnsi="Arial" w:cs="Arial"/>
          <w:sz w:val="19"/>
          <w:szCs w:val="19"/>
          <w:lang w:val="en-GB"/>
        </w:rPr>
        <w:t xml:space="preserve"> </w:t>
      </w:r>
      <w:r w:rsidR="00B95B47">
        <w:rPr>
          <w:rFonts w:ascii="Arial" w:hAnsi="Arial" w:cs="Arial"/>
          <w:sz w:val="19"/>
          <w:szCs w:val="19"/>
          <w:lang w:val="en-GB"/>
        </w:rPr>
        <w:t>with</w:t>
      </w:r>
      <w:r w:rsidRPr="005333D4">
        <w:rPr>
          <w:rFonts w:ascii="Arial" w:hAnsi="Arial" w:cs="Arial"/>
          <w:sz w:val="19"/>
          <w:szCs w:val="19"/>
          <w:lang w:val="en-GB"/>
        </w:rPr>
        <w:t xml:space="preserve"> restrict</w:t>
      </w:r>
      <w:r w:rsidR="0093025D">
        <w:rPr>
          <w:rFonts w:ascii="Arial" w:hAnsi="Arial" w:cs="Arial"/>
          <w:sz w:val="19"/>
          <w:szCs w:val="19"/>
          <w:lang w:val="en-GB"/>
        </w:rPr>
        <w:t>ion</w:t>
      </w:r>
      <w:r w:rsidRPr="005333D4">
        <w:rPr>
          <w:rFonts w:ascii="Arial" w:hAnsi="Arial" w:cs="Arial"/>
          <w:sz w:val="19"/>
          <w:szCs w:val="19"/>
          <w:lang w:val="en-GB"/>
        </w:rPr>
        <w:t xml:space="preserve"> for usage from the pledge as collaterals for letters of guarantee issued by a local bank for performance bond.</w:t>
      </w:r>
    </w:p>
    <w:p w14:paraId="1EA68E4E" w14:textId="516C5335" w:rsidR="00D448DF" w:rsidRPr="005333D4" w:rsidRDefault="00D448DF" w:rsidP="00E22B75">
      <w:pPr>
        <w:tabs>
          <w:tab w:val="left" w:pos="450"/>
        </w:tabs>
        <w:spacing w:line="360" w:lineRule="auto"/>
        <w:contextualSpacing/>
        <w:jc w:val="thaiDistribute"/>
        <w:rPr>
          <w:rFonts w:ascii="Arial" w:hAnsi="Arial" w:cstheme="minorBidi"/>
          <w:sz w:val="18"/>
          <w:szCs w:val="18"/>
          <w:lang w:val="en-GB"/>
        </w:rPr>
      </w:pPr>
    </w:p>
    <w:p w14:paraId="43C0FE15" w14:textId="5DE03FB2" w:rsidR="00321788" w:rsidRPr="005333D4" w:rsidRDefault="00321788" w:rsidP="00E22B75">
      <w:pPr>
        <w:tabs>
          <w:tab w:val="left" w:pos="450"/>
        </w:tabs>
        <w:spacing w:line="360" w:lineRule="auto"/>
        <w:contextualSpacing/>
        <w:jc w:val="thaiDistribute"/>
        <w:rPr>
          <w:rFonts w:ascii="Arial" w:hAnsi="Arial" w:cstheme="minorBidi"/>
          <w:sz w:val="18"/>
          <w:szCs w:val="18"/>
          <w:lang w:val="en-GB"/>
        </w:rPr>
      </w:pPr>
    </w:p>
    <w:p w14:paraId="7EF88838" w14:textId="1F8ED684" w:rsidR="00321788" w:rsidRPr="005333D4" w:rsidRDefault="00321788" w:rsidP="00E22B75">
      <w:pPr>
        <w:tabs>
          <w:tab w:val="left" w:pos="450"/>
        </w:tabs>
        <w:spacing w:line="360" w:lineRule="auto"/>
        <w:contextualSpacing/>
        <w:jc w:val="thaiDistribute"/>
        <w:rPr>
          <w:rFonts w:ascii="Arial" w:hAnsi="Arial" w:cstheme="minorBidi"/>
          <w:sz w:val="18"/>
          <w:szCs w:val="18"/>
          <w:lang w:val="en-GB"/>
        </w:rPr>
      </w:pPr>
    </w:p>
    <w:p w14:paraId="45C83755" w14:textId="2CFF8641" w:rsidR="00321788" w:rsidRPr="005333D4" w:rsidRDefault="00321788" w:rsidP="00E22B75">
      <w:pPr>
        <w:tabs>
          <w:tab w:val="left" w:pos="450"/>
        </w:tabs>
        <w:spacing w:line="360" w:lineRule="auto"/>
        <w:contextualSpacing/>
        <w:jc w:val="thaiDistribute"/>
        <w:rPr>
          <w:rFonts w:ascii="Arial" w:hAnsi="Arial" w:cstheme="minorBidi"/>
          <w:sz w:val="18"/>
          <w:szCs w:val="18"/>
          <w:lang w:val="en-GB"/>
        </w:rPr>
      </w:pPr>
    </w:p>
    <w:p w14:paraId="61CE454D" w14:textId="41FE48D5" w:rsidR="00321788" w:rsidRDefault="00321788" w:rsidP="00E22B75">
      <w:pPr>
        <w:tabs>
          <w:tab w:val="left" w:pos="450"/>
        </w:tabs>
        <w:spacing w:line="360" w:lineRule="auto"/>
        <w:contextualSpacing/>
        <w:jc w:val="thaiDistribute"/>
        <w:rPr>
          <w:rFonts w:ascii="Arial" w:hAnsi="Arial" w:cstheme="minorBidi"/>
          <w:sz w:val="18"/>
          <w:szCs w:val="18"/>
          <w:lang w:val="en-GB"/>
        </w:rPr>
      </w:pPr>
    </w:p>
    <w:p w14:paraId="533CF862" w14:textId="77777777" w:rsidR="00D731A6" w:rsidRPr="005333D4" w:rsidRDefault="00D731A6" w:rsidP="00E22B75">
      <w:pPr>
        <w:tabs>
          <w:tab w:val="left" w:pos="450"/>
        </w:tabs>
        <w:spacing w:line="360" w:lineRule="auto"/>
        <w:contextualSpacing/>
        <w:jc w:val="thaiDistribute"/>
        <w:rPr>
          <w:rFonts w:ascii="Arial" w:hAnsi="Arial" w:cstheme="minorBidi"/>
          <w:sz w:val="18"/>
          <w:szCs w:val="18"/>
          <w:lang w:val="en-GB"/>
        </w:rPr>
      </w:pPr>
    </w:p>
    <w:p w14:paraId="230EE52C" w14:textId="407230F0" w:rsidR="00321788" w:rsidRDefault="00321788" w:rsidP="00E22B75">
      <w:pPr>
        <w:tabs>
          <w:tab w:val="left" w:pos="450"/>
        </w:tabs>
        <w:spacing w:line="360" w:lineRule="auto"/>
        <w:contextualSpacing/>
        <w:jc w:val="thaiDistribute"/>
        <w:rPr>
          <w:rFonts w:ascii="Arial" w:hAnsi="Arial" w:cstheme="minorBidi"/>
          <w:sz w:val="18"/>
          <w:szCs w:val="18"/>
          <w:lang w:val="en-GB"/>
        </w:rPr>
      </w:pPr>
    </w:p>
    <w:p w14:paraId="77CC2DEB" w14:textId="6F0A7C31" w:rsidR="00901DAA" w:rsidRDefault="00901DAA" w:rsidP="00E22B75">
      <w:pPr>
        <w:tabs>
          <w:tab w:val="left" w:pos="450"/>
        </w:tabs>
        <w:spacing w:line="360" w:lineRule="auto"/>
        <w:contextualSpacing/>
        <w:jc w:val="thaiDistribute"/>
        <w:rPr>
          <w:rFonts w:ascii="Arial" w:hAnsi="Arial" w:cstheme="minorBidi"/>
          <w:sz w:val="18"/>
          <w:szCs w:val="18"/>
          <w:lang w:val="en-GB"/>
        </w:rPr>
      </w:pPr>
    </w:p>
    <w:p w14:paraId="004B4C54" w14:textId="77777777" w:rsidR="00901DAA" w:rsidRPr="005333D4" w:rsidRDefault="00901DAA" w:rsidP="00E22B75">
      <w:pPr>
        <w:tabs>
          <w:tab w:val="left" w:pos="450"/>
        </w:tabs>
        <w:spacing w:line="360" w:lineRule="auto"/>
        <w:contextualSpacing/>
        <w:jc w:val="thaiDistribute"/>
        <w:rPr>
          <w:rFonts w:ascii="Arial" w:hAnsi="Arial" w:cstheme="minorBidi"/>
          <w:sz w:val="18"/>
          <w:szCs w:val="18"/>
          <w:lang w:val="en-GB"/>
        </w:rPr>
      </w:pPr>
    </w:p>
    <w:p w14:paraId="7B168AFE" w14:textId="4798C9A5" w:rsidR="00A65AB0" w:rsidRPr="005333D4" w:rsidRDefault="00814A10" w:rsidP="001E666A">
      <w:pPr>
        <w:numPr>
          <w:ilvl w:val="0"/>
          <w:numId w:val="1"/>
        </w:numPr>
        <w:tabs>
          <w:tab w:val="clear" w:pos="502"/>
          <w:tab w:val="num" w:pos="450"/>
        </w:tabs>
        <w:spacing w:line="360" w:lineRule="auto"/>
        <w:ind w:left="0" w:firstLine="0"/>
        <w:jc w:val="both"/>
        <w:rPr>
          <w:rFonts w:ascii="Arial" w:hAnsi="Arial" w:cs="Arial"/>
          <w:b/>
          <w:bCs/>
          <w:sz w:val="19"/>
          <w:szCs w:val="19"/>
          <w:lang w:val="en-US"/>
        </w:rPr>
      </w:pPr>
      <w:r w:rsidRPr="005333D4">
        <w:rPr>
          <w:rFonts w:ascii="Arial" w:hAnsi="Arial" w:cs="Arial"/>
          <w:b/>
          <w:bCs/>
          <w:sz w:val="19"/>
          <w:szCs w:val="19"/>
          <w:lang w:val="en-US"/>
        </w:rPr>
        <w:lastRenderedPageBreak/>
        <w:t>INVESTMENT IN</w:t>
      </w:r>
      <w:r w:rsidR="00A65AB0" w:rsidRPr="005333D4">
        <w:rPr>
          <w:rFonts w:ascii="Arial" w:hAnsi="Arial" w:cs="Arial"/>
          <w:b/>
          <w:bCs/>
          <w:sz w:val="19"/>
          <w:szCs w:val="19"/>
          <w:lang w:val="en-US"/>
        </w:rPr>
        <w:t xml:space="preserve"> </w:t>
      </w:r>
      <w:r w:rsidR="007F70CA" w:rsidRPr="005333D4">
        <w:rPr>
          <w:rFonts w:ascii="Arial" w:hAnsi="Arial" w:cs="Arial"/>
          <w:b/>
          <w:bCs/>
          <w:sz w:val="19"/>
          <w:szCs w:val="19"/>
          <w:lang w:val="en-US"/>
        </w:rPr>
        <w:t>SUBSIDIAR</w:t>
      </w:r>
      <w:r w:rsidR="00AC39ED" w:rsidRPr="005333D4">
        <w:rPr>
          <w:rFonts w:ascii="Arial" w:hAnsi="Arial" w:cs="Arial"/>
          <w:b/>
          <w:bCs/>
          <w:sz w:val="19"/>
          <w:szCs w:val="19"/>
          <w:lang w:val="en-US"/>
        </w:rPr>
        <w:t>IES</w:t>
      </w:r>
    </w:p>
    <w:p w14:paraId="2ADF2EBB" w14:textId="77777777" w:rsidR="00184BC2" w:rsidRPr="005333D4" w:rsidRDefault="00184BC2" w:rsidP="004C40A9">
      <w:pPr>
        <w:spacing w:line="360" w:lineRule="auto"/>
        <w:ind w:left="450"/>
        <w:jc w:val="thaiDistribute"/>
        <w:rPr>
          <w:rFonts w:ascii="Arial" w:hAnsi="Arial" w:cs="Arial"/>
          <w:sz w:val="18"/>
          <w:szCs w:val="18"/>
          <w:lang w:val="en-US"/>
        </w:rPr>
      </w:pPr>
    </w:p>
    <w:p w14:paraId="4F108A88" w14:textId="5A5B81AA" w:rsidR="00184BC2" w:rsidRPr="005333D4" w:rsidRDefault="00CF21F4" w:rsidP="004C40A9">
      <w:pPr>
        <w:spacing w:line="360" w:lineRule="auto"/>
        <w:ind w:left="426"/>
        <w:jc w:val="thaiDistribute"/>
        <w:rPr>
          <w:rFonts w:ascii="Arial" w:hAnsi="Arial" w:cs="Arial"/>
          <w:sz w:val="19"/>
          <w:szCs w:val="19"/>
          <w:lang w:val="en-US"/>
        </w:rPr>
      </w:pPr>
      <w:r w:rsidRPr="005333D4">
        <w:rPr>
          <w:rFonts w:ascii="Arial" w:hAnsi="Arial" w:cs="Arial"/>
          <w:sz w:val="19"/>
          <w:szCs w:val="19"/>
          <w:lang w:val="en-US"/>
        </w:rPr>
        <w:t>As at 31 December 20</w:t>
      </w:r>
      <w:r w:rsidR="00BD11EC" w:rsidRPr="005333D4">
        <w:rPr>
          <w:rFonts w:ascii="Arial" w:hAnsi="Arial" w:cs="Arial"/>
          <w:sz w:val="19"/>
          <w:szCs w:val="19"/>
          <w:lang w:val="en-US"/>
        </w:rPr>
        <w:t>20</w:t>
      </w:r>
      <w:r w:rsidRPr="005333D4">
        <w:rPr>
          <w:rFonts w:ascii="Arial" w:hAnsi="Arial" w:cs="Arial"/>
          <w:sz w:val="19"/>
          <w:szCs w:val="19"/>
          <w:lang w:val="en-US"/>
        </w:rPr>
        <w:t xml:space="preserve"> and 201</w:t>
      </w:r>
      <w:r w:rsidR="00BD11EC" w:rsidRPr="005333D4">
        <w:rPr>
          <w:rFonts w:ascii="Arial" w:hAnsi="Arial" w:cs="Arial"/>
          <w:sz w:val="19"/>
          <w:szCs w:val="19"/>
          <w:lang w:val="en-US"/>
        </w:rPr>
        <w:t>9</w:t>
      </w:r>
      <w:r w:rsidRPr="005333D4">
        <w:rPr>
          <w:rFonts w:ascii="Arial" w:hAnsi="Arial" w:cs="Arial"/>
          <w:sz w:val="19"/>
          <w:szCs w:val="19"/>
          <w:lang w:val="en-US"/>
        </w:rPr>
        <w:t>,</w:t>
      </w:r>
      <w:r w:rsidR="003746F7" w:rsidRPr="005333D4">
        <w:rPr>
          <w:rFonts w:ascii="Arial" w:hAnsi="Arial" w:cs="Arial"/>
          <w:sz w:val="19"/>
          <w:szCs w:val="19"/>
          <w:lang w:val="en-US"/>
        </w:rPr>
        <w:t xml:space="preserve"> </w:t>
      </w:r>
      <w:r w:rsidRPr="005333D4">
        <w:rPr>
          <w:rFonts w:ascii="Arial" w:hAnsi="Arial" w:cs="Arial"/>
          <w:sz w:val="19"/>
          <w:szCs w:val="19"/>
          <w:lang w:val="en-US"/>
        </w:rPr>
        <w:t>i</w:t>
      </w:r>
      <w:r w:rsidR="007774DF" w:rsidRPr="005333D4">
        <w:rPr>
          <w:rFonts w:ascii="Arial" w:hAnsi="Arial" w:cs="Arial"/>
          <w:sz w:val="19"/>
          <w:szCs w:val="19"/>
          <w:lang w:val="en-US"/>
        </w:rPr>
        <w:t xml:space="preserve">nvestment in </w:t>
      </w:r>
      <w:r w:rsidR="00D85986" w:rsidRPr="005333D4">
        <w:rPr>
          <w:rFonts w:ascii="Arial" w:hAnsi="Arial" w:cs="Arial"/>
          <w:sz w:val="19"/>
          <w:szCs w:val="19"/>
          <w:lang w:val="en-US"/>
        </w:rPr>
        <w:t>subsidiaries</w:t>
      </w:r>
      <w:r w:rsidR="00184BC2" w:rsidRPr="005333D4">
        <w:rPr>
          <w:rFonts w:ascii="Arial" w:hAnsi="Arial" w:cs="Arial"/>
          <w:sz w:val="19"/>
          <w:szCs w:val="19"/>
          <w:lang w:val="en-US"/>
        </w:rPr>
        <w:t xml:space="preserve"> </w:t>
      </w:r>
      <w:r w:rsidR="00AC3373" w:rsidRPr="005333D4">
        <w:rPr>
          <w:rFonts w:ascii="Arial" w:hAnsi="Arial" w:cs="Arial"/>
          <w:sz w:val="19"/>
          <w:szCs w:val="19"/>
          <w:lang w:val="en-US"/>
        </w:rPr>
        <w:t>are</w:t>
      </w:r>
      <w:r w:rsidRPr="005333D4">
        <w:rPr>
          <w:rFonts w:ascii="Arial" w:hAnsi="Arial" w:cs="Arial"/>
          <w:sz w:val="19"/>
          <w:szCs w:val="19"/>
          <w:lang w:val="en-US"/>
        </w:rPr>
        <w:t xml:space="preserve"> </w:t>
      </w:r>
      <w:r w:rsidR="00FB0EB8" w:rsidRPr="005333D4">
        <w:rPr>
          <w:rFonts w:ascii="Arial" w:hAnsi="Arial" w:cs="Arial"/>
          <w:sz w:val="19"/>
          <w:szCs w:val="19"/>
          <w:lang w:val="en-US"/>
        </w:rPr>
        <w:t xml:space="preserve">detailed </w:t>
      </w:r>
      <w:r w:rsidR="00ED02F4" w:rsidRPr="005333D4">
        <w:rPr>
          <w:rFonts w:ascii="Arial" w:hAnsi="Arial" w:cs="Arial"/>
          <w:sz w:val="19"/>
          <w:szCs w:val="19"/>
          <w:lang w:val="en-US"/>
        </w:rPr>
        <w:t>below:</w:t>
      </w:r>
    </w:p>
    <w:p w14:paraId="65CB239D" w14:textId="77777777" w:rsidR="000723B2" w:rsidRPr="005333D4" w:rsidRDefault="000723B2" w:rsidP="004C40A9">
      <w:pPr>
        <w:spacing w:line="360" w:lineRule="auto"/>
        <w:ind w:left="426"/>
        <w:jc w:val="thaiDistribute"/>
        <w:rPr>
          <w:rFonts w:ascii="Arial" w:hAnsi="Arial" w:cs="Arial"/>
          <w:sz w:val="19"/>
          <w:szCs w:val="19"/>
          <w:lang w:val="en-US"/>
        </w:rPr>
      </w:pPr>
    </w:p>
    <w:p w14:paraId="7E9B49AD" w14:textId="2BC7DAD7" w:rsidR="000460DD" w:rsidRPr="005333D4" w:rsidRDefault="000723B2" w:rsidP="000723B2">
      <w:pPr>
        <w:spacing w:line="360" w:lineRule="auto"/>
        <w:ind w:left="426" w:right="56"/>
        <w:jc w:val="right"/>
        <w:rPr>
          <w:rFonts w:ascii="Arial" w:hAnsi="Arial" w:cs="Arial"/>
          <w:sz w:val="14"/>
          <w:szCs w:val="14"/>
          <w:lang w:val="en-US"/>
        </w:rPr>
      </w:pPr>
      <w:r w:rsidRPr="005333D4">
        <w:rPr>
          <w:rFonts w:ascii="Arial" w:hAnsi="Arial" w:cs="Arial"/>
          <w:sz w:val="14"/>
          <w:szCs w:val="14"/>
          <w:lang w:val="en-US"/>
        </w:rPr>
        <w:t>(Unit: Million Baht)</w:t>
      </w:r>
    </w:p>
    <w:tbl>
      <w:tblPr>
        <w:tblW w:w="8910" w:type="dxa"/>
        <w:tblInd w:w="534" w:type="dxa"/>
        <w:tblLayout w:type="fixed"/>
        <w:tblLook w:val="04A0" w:firstRow="1" w:lastRow="0" w:firstColumn="1" w:lastColumn="0" w:noHBand="0" w:noVBand="1"/>
      </w:tblPr>
      <w:tblGrid>
        <w:gridCol w:w="1824"/>
        <w:gridCol w:w="1980"/>
        <w:gridCol w:w="810"/>
        <w:gridCol w:w="786"/>
        <w:gridCol w:w="900"/>
        <w:gridCol w:w="810"/>
        <w:gridCol w:w="900"/>
        <w:gridCol w:w="900"/>
      </w:tblGrid>
      <w:tr w:rsidR="005333D4" w:rsidRPr="005333D4" w14:paraId="165218B3" w14:textId="77777777" w:rsidTr="004E494C">
        <w:trPr>
          <w:cantSplit/>
          <w:trHeight w:val="80"/>
        </w:trPr>
        <w:tc>
          <w:tcPr>
            <w:tcW w:w="1824" w:type="dxa"/>
          </w:tcPr>
          <w:p w14:paraId="59EA14A7" w14:textId="0357C705" w:rsidR="009E188F" w:rsidRPr="005333D4" w:rsidRDefault="009E188F" w:rsidP="009E188F">
            <w:pPr>
              <w:tabs>
                <w:tab w:val="left" w:pos="540"/>
              </w:tabs>
              <w:spacing w:line="360" w:lineRule="auto"/>
              <w:ind w:left="72" w:right="-18" w:hanging="104"/>
              <w:rPr>
                <w:rFonts w:ascii="Arial" w:hAnsi="Arial" w:cs="Arial"/>
                <w:sz w:val="14"/>
                <w:szCs w:val="14"/>
                <w:lang w:val="en-US"/>
              </w:rPr>
            </w:pPr>
            <w:r w:rsidRPr="005333D4">
              <w:rPr>
                <w:rFonts w:ascii="Arial" w:hAnsi="Arial" w:cs="Arial"/>
                <w:sz w:val="14"/>
                <w:szCs w:val="14"/>
                <w:lang w:val="en-US"/>
              </w:rPr>
              <w:t xml:space="preserve"> </w:t>
            </w:r>
          </w:p>
        </w:tc>
        <w:tc>
          <w:tcPr>
            <w:tcW w:w="1980" w:type="dxa"/>
          </w:tcPr>
          <w:p w14:paraId="04272AF4" w14:textId="77777777" w:rsidR="009E188F" w:rsidRPr="005333D4" w:rsidRDefault="009E188F" w:rsidP="009E188F">
            <w:pPr>
              <w:tabs>
                <w:tab w:val="left" w:pos="540"/>
              </w:tabs>
              <w:spacing w:line="360" w:lineRule="auto"/>
              <w:ind w:left="72" w:right="-18" w:hanging="104"/>
              <w:rPr>
                <w:rFonts w:ascii="Arial" w:hAnsi="Arial" w:cs="Arial"/>
                <w:sz w:val="14"/>
                <w:szCs w:val="14"/>
                <w:lang w:val="en-US"/>
              </w:rPr>
            </w:pPr>
          </w:p>
        </w:tc>
        <w:tc>
          <w:tcPr>
            <w:tcW w:w="1596" w:type="dxa"/>
            <w:gridSpan w:val="2"/>
            <w:vAlign w:val="bottom"/>
          </w:tcPr>
          <w:p w14:paraId="5129C38A" w14:textId="0273333B" w:rsidR="009E188F" w:rsidRPr="005333D4" w:rsidRDefault="009E188F" w:rsidP="00CD762E">
            <w:pPr>
              <w:pBdr>
                <w:bottom w:val="single" w:sz="4" w:space="1" w:color="auto"/>
              </w:pBdr>
              <w:tabs>
                <w:tab w:val="left" w:pos="540"/>
              </w:tabs>
              <w:spacing w:line="360" w:lineRule="auto"/>
              <w:ind w:left="-32" w:right="-18"/>
              <w:jc w:val="center"/>
              <w:rPr>
                <w:rFonts w:ascii="Arial" w:hAnsi="Arial" w:cs="Arial"/>
                <w:sz w:val="14"/>
                <w:szCs w:val="14"/>
                <w:lang w:val="en-US"/>
              </w:rPr>
            </w:pPr>
            <w:r w:rsidRPr="005333D4">
              <w:rPr>
                <w:rFonts w:ascii="Arial" w:hAnsi="Arial" w:cs="Arial"/>
                <w:sz w:val="14"/>
                <w:szCs w:val="14"/>
                <w:lang w:val="en-US"/>
              </w:rPr>
              <w:t>Paid-up Capital</w:t>
            </w:r>
          </w:p>
        </w:tc>
        <w:tc>
          <w:tcPr>
            <w:tcW w:w="1710" w:type="dxa"/>
            <w:gridSpan w:val="2"/>
            <w:vAlign w:val="bottom"/>
          </w:tcPr>
          <w:p w14:paraId="7F44A46E" w14:textId="7735181D" w:rsidR="009E188F" w:rsidRPr="005333D4" w:rsidRDefault="009E188F" w:rsidP="00CD762E">
            <w:pPr>
              <w:pBdr>
                <w:bottom w:val="single" w:sz="4" w:space="1" w:color="auto"/>
              </w:pBdr>
              <w:tabs>
                <w:tab w:val="left" w:pos="540"/>
              </w:tabs>
              <w:spacing w:line="360" w:lineRule="auto"/>
              <w:ind w:left="-32" w:right="-18"/>
              <w:jc w:val="center"/>
              <w:rPr>
                <w:rFonts w:ascii="Arial" w:hAnsi="Arial" w:cs="Arial"/>
                <w:sz w:val="14"/>
                <w:szCs w:val="14"/>
                <w:lang w:val="en-US"/>
              </w:rPr>
            </w:pPr>
            <w:r w:rsidRPr="005333D4">
              <w:rPr>
                <w:rFonts w:ascii="Arial" w:hAnsi="Arial" w:cs="Arial"/>
                <w:sz w:val="14"/>
                <w:szCs w:val="14"/>
                <w:lang w:val="en-US"/>
              </w:rPr>
              <w:t>Shareholding percentage (%)</w:t>
            </w:r>
          </w:p>
        </w:tc>
        <w:tc>
          <w:tcPr>
            <w:tcW w:w="1800" w:type="dxa"/>
            <w:gridSpan w:val="2"/>
            <w:vAlign w:val="bottom"/>
          </w:tcPr>
          <w:p w14:paraId="4D1E1680" w14:textId="1F7FBD68" w:rsidR="009E188F" w:rsidRPr="005333D4" w:rsidRDefault="009E188F" w:rsidP="00CD762E">
            <w:pPr>
              <w:pBdr>
                <w:bottom w:val="single" w:sz="4" w:space="1" w:color="auto"/>
              </w:pBdr>
              <w:tabs>
                <w:tab w:val="left" w:pos="540"/>
              </w:tabs>
              <w:spacing w:line="360" w:lineRule="auto"/>
              <w:ind w:left="-32" w:right="-18"/>
              <w:jc w:val="center"/>
              <w:rPr>
                <w:rFonts w:ascii="Arial" w:hAnsi="Arial" w:cs="Arial"/>
                <w:sz w:val="14"/>
                <w:szCs w:val="14"/>
                <w:lang w:val="en-US"/>
              </w:rPr>
            </w:pPr>
            <w:r w:rsidRPr="005333D4">
              <w:rPr>
                <w:rFonts w:ascii="Arial" w:hAnsi="Arial" w:cs="Arial"/>
                <w:sz w:val="14"/>
                <w:szCs w:val="14"/>
                <w:lang w:val="en-US"/>
              </w:rPr>
              <w:t>At Cost</w:t>
            </w:r>
          </w:p>
        </w:tc>
      </w:tr>
      <w:tr w:rsidR="005333D4" w:rsidRPr="005333D4" w14:paraId="055160CA" w14:textId="77777777" w:rsidTr="004E494C">
        <w:trPr>
          <w:cantSplit/>
          <w:trHeight w:val="80"/>
        </w:trPr>
        <w:tc>
          <w:tcPr>
            <w:tcW w:w="1824" w:type="dxa"/>
            <w:vAlign w:val="bottom"/>
          </w:tcPr>
          <w:p w14:paraId="0193FAD7" w14:textId="1DFADF01" w:rsidR="00761F0E" w:rsidRPr="005333D4" w:rsidRDefault="00761F0E" w:rsidP="00761F0E">
            <w:pPr>
              <w:pBdr>
                <w:bottom w:val="single" w:sz="4" w:space="1" w:color="auto"/>
              </w:pBdr>
              <w:tabs>
                <w:tab w:val="left" w:pos="540"/>
              </w:tabs>
              <w:spacing w:line="360" w:lineRule="auto"/>
              <w:ind w:left="72" w:right="-18" w:hanging="104"/>
              <w:jc w:val="center"/>
              <w:rPr>
                <w:rFonts w:ascii="Arial" w:hAnsi="Arial" w:cs="Arial"/>
                <w:sz w:val="14"/>
                <w:szCs w:val="14"/>
                <w:lang w:val="en-US"/>
              </w:rPr>
            </w:pPr>
            <w:r w:rsidRPr="005333D4">
              <w:rPr>
                <w:rFonts w:ascii="Arial" w:hAnsi="Arial" w:cs="Arial"/>
                <w:sz w:val="14"/>
                <w:szCs w:val="14"/>
                <w:lang w:val="en-US"/>
              </w:rPr>
              <w:t>Company</w:t>
            </w:r>
          </w:p>
        </w:tc>
        <w:tc>
          <w:tcPr>
            <w:tcW w:w="1980" w:type="dxa"/>
            <w:vAlign w:val="bottom"/>
          </w:tcPr>
          <w:p w14:paraId="250AAD19" w14:textId="3C49F6FD" w:rsidR="00761F0E" w:rsidRPr="005333D4" w:rsidRDefault="00761F0E" w:rsidP="00761F0E">
            <w:pPr>
              <w:pBdr>
                <w:bottom w:val="single" w:sz="4" w:space="1" w:color="auto"/>
              </w:pBdr>
              <w:tabs>
                <w:tab w:val="left" w:pos="540"/>
              </w:tabs>
              <w:spacing w:line="360" w:lineRule="auto"/>
              <w:ind w:left="72" w:right="-18" w:hanging="104"/>
              <w:jc w:val="center"/>
              <w:rPr>
                <w:rFonts w:ascii="Arial" w:hAnsi="Arial" w:cs="Arial"/>
                <w:sz w:val="14"/>
                <w:szCs w:val="14"/>
                <w:lang w:val="en-US"/>
              </w:rPr>
            </w:pPr>
            <w:r w:rsidRPr="005333D4">
              <w:rPr>
                <w:rFonts w:ascii="Arial" w:hAnsi="Arial" w:cs="Arial"/>
                <w:sz w:val="14"/>
                <w:szCs w:val="14"/>
                <w:lang w:val="en-US"/>
              </w:rPr>
              <w:t>Nature of Business</w:t>
            </w:r>
          </w:p>
        </w:tc>
        <w:tc>
          <w:tcPr>
            <w:tcW w:w="810" w:type="dxa"/>
            <w:vAlign w:val="bottom"/>
          </w:tcPr>
          <w:p w14:paraId="259F6B41" w14:textId="24F8BEBD" w:rsidR="00761F0E" w:rsidRPr="005333D4" w:rsidRDefault="00761F0E" w:rsidP="00761F0E">
            <w:pPr>
              <w:pBdr>
                <w:bottom w:val="single" w:sz="4" w:space="1" w:color="auto"/>
              </w:pBdr>
              <w:tabs>
                <w:tab w:val="left" w:pos="540"/>
              </w:tabs>
              <w:spacing w:line="360" w:lineRule="auto"/>
              <w:ind w:left="-32" w:right="-18"/>
              <w:jc w:val="center"/>
              <w:rPr>
                <w:rFonts w:ascii="Arial" w:hAnsi="Arial" w:cs="Arial"/>
                <w:sz w:val="14"/>
                <w:szCs w:val="14"/>
                <w:lang w:val="en-US"/>
              </w:rPr>
            </w:pPr>
            <w:r w:rsidRPr="005333D4">
              <w:rPr>
                <w:rFonts w:ascii="Arial" w:hAnsi="Arial" w:cs="Arial"/>
                <w:sz w:val="14"/>
                <w:szCs w:val="14"/>
                <w:lang w:val="en-US"/>
              </w:rPr>
              <w:t>2020</w:t>
            </w:r>
          </w:p>
        </w:tc>
        <w:tc>
          <w:tcPr>
            <w:tcW w:w="786" w:type="dxa"/>
            <w:vAlign w:val="bottom"/>
          </w:tcPr>
          <w:p w14:paraId="6FE2736A" w14:textId="00110E21" w:rsidR="00761F0E" w:rsidRPr="005333D4" w:rsidRDefault="00761F0E" w:rsidP="00761F0E">
            <w:pPr>
              <w:pBdr>
                <w:bottom w:val="single" w:sz="4" w:space="1" w:color="auto"/>
              </w:pBdr>
              <w:tabs>
                <w:tab w:val="left" w:pos="540"/>
              </w:tabs>
              <w:spacing w:line="360" w:lineRule="auto"/>
              <w:ind w:left="-32" w:right="-18"/>
              <w:jc w:val="center"/>
              <w:rPr>
                <w:rFonts w:ascii="Arial" w:hAnsi="Arial" w:cs="Arial"/>
                <w:sz w:val="14"/>
                <w:szCs w:val="14"/>
                <w:lang w:val="en-US"/>
              </w:rPr>
            </w:pPr>
            <w:r w:rsidRPr="005333D4">
              <w:rPr>
                <w:rFonts w:ascii="Arial" w:hAnsi="Arial" w:cs="Arial"/>
                <w:sz w:val="14"/>
                <w:szCs w:val="14"/>
                <w:lang w:val="en-US"/>
              </w:rPr>
              <w:t>2019</w:t>
            </w:r>
          </w:p>
        </w:tc>
        <w:tc>
          <w:tcPr>
            <w:tcW w:w="900" w:type="dxa"/>
            <w:vAlign w:val="bottom"/>
          </w:tcPr>
          <w:p w14:paraId="5D72A70C" w14:textId="3E70B229" w:rsidR="00761F0E" w:rsidRPr="005333D4" w:rsidRDefault="00761F0E" w:rsidP="00761F0E">
            <w:pPr>
              <w:pBdr>
                <w:bottom w:val="single" w:sz="4" w:space="1" w:color="auto"/>
              </w:pBdr>
              <w:tabs>
                <w:tab w:val="left" w:pos="540"/>
              </w:tabs>
              <w:spacing w:line="360" w:lineRule="auto"/>
              <w:ind w:left="-32" w:right="-18"/>
              <w:jc w:val="center"/>
              <w:rPr>
                <w:rFonts w:ascii="Arial" w:hAnsi="Arial" w:cs="Arial"/>
                <w:sz w:val="14"/>
                <w:szCs w:val="14"/>
                <w:lang w:val="en-US"/>
              </w:rPr>
            </w:pPr>
            <w:r w:rsidRPr="005333D4">
              <w:rPr>
                <w:rFonts w:ascii="Arial" w:hAnsi="Arial" w:cs="Arial"/>
                <w:sz w:val="14"/>
                <w:szCs w:val="14"/>
                <w:lang w:val="en-US"/>
              </w:rPr>
              <w:t>2020</w:t>
            </w:r>
          </w:p>
        </w:tc>
        <w:tc>
          <w:tcPr>
            <w:tcW w:w="810" w:type="dxa"/>
            <w:vAlign w:val="bottom"/>
          </w:tcPr>
          <w:p w14:paraId="127F716C" w14:textId="49D72F69" w:rsidR="00761F0E" w:rsidRPr="005333D4" w:rsidRDefault="00761F0E" w:rsidP="00761F0E">
            <w:pPr>
              <w:pBdr>
                <w:bottom w:val="single" w:sz="4" w:space="1" w:color="auto"/>
              </w:pBdr>
              <w:tabs>
                <w:tab w:val="left" w:pos="540"/>
              </w:tabs>
              <w:spacing w:line="360" w:lineRule="auto"/>
              <w:ind w:left="-32" w:right="-18"/>
              <w:jc w:val="center"/>
              <w:rPr>
                <w:rFonts w:ascii="Arial" w:hAnsi="Arial" w:cs="Arial"/>
                <w:sz w:val="14"/>
                <w:szCs w:val="14"/>
                <w:lang w:val="en-US"/>
              </w:rPr>
            </w:pPr>
            <w:r w:rsidRPr="005333D4">
              <w:rPr>
                <w:rFonts w:ascii="Arial" w:hAnsi="Arial" w:cs="Arial"/>
                <w:sz w:val="14"/>
                <w:szCs w:val="14"/>
                <w:lang w:val="en-US"/>
              </w:rPr>
              <w:t>2019</w:t>
            </w:r>
          </w:p>
        </w:tc>
        <w:tc>
          <w:tcPr>
            <w:tcW w:w="900" w:type="dxa"/>
            <w:vAlign w:val="bottom"/>
          </w:tcPr>
          <w:p w14:paraId="3E2EEB97" w14:textId="3F43A0FF" w:rsidR="00761F0E" w:rsidRPr="005333D4" w:rsidRDefault="00761F0E" w:rsidP="00761F0E">
            <w:pPr>
              <w:pBdr>
                <w:bottom w:val="single" w:sz="4" w:space="1" w:color="auto"/>
              </w:pBdr>
              <w:tabs>
                <w:tab w:val="left" w:pos="540"/>
              </w:tabs>
              <w:spacing w:line="360" w:lineRule="auto"/>
              <w:ind w:left="-32" w:right="-18"/>
              <w:jc w:val="center"/>
              <w:rPr>
                <w:rFonts w:ascii="Arial" w:hAnsi="Arial" w:cs="Arial"/>
                <w:sz w:val="14"/>
                <w:szCs w:val="14"/>
                <w:lang w:val="en-US"/>
              </w:rPr>
            </w:pPr>
            <w:r w:rsidRPr="005333D4">
              <w:rPr>
                <w:rFonts w:ascii="Arial" w:hAnsi="Arial" w:cs="Arial"/>
                <w:sz w:val="14"/>
                <w:szCs w:val="14"/>
                <w:lang w:val="en-US"/>
              </w:rPr>
              <w:t>2020</w:t>
            </w:r>
          </w:p>
        </w:tc>
        <w:tc>
          <w:tcPr>
            <w:tcW w:w="900" w:type="dxa"/>
            <w:vAlign w:val="bottom"/>
          </w:tcPr>
          <w:p w14:paraId="2910D1E7" w14:textId="0A27CB4A" w:rsidR="00761F0E" w:rsidRPr="005333D4" w:rsidRDefault="00761F0E" w:rsidP="00761F0E">
            <w:pPr>
              <w:pBdr>
                <w:bottom w:val="single" w:sz="4" w:space="1" w:color="auto"/>
              </w:pBdr>
              <w:tabs>
                <w:tab w:val="left" w:pos="540"/>
              </w:tabs>
              <w:spacing w:line="360" w:lineRule="auto"/>
              <w:ind w:left="-32" w:right="-18"/>
              <w:jc w:val="center"/>
              <w:rPr>
                <w:rFonts w:ascii="Arial" w:hAnsi="Arial" w:cs="Arial"/>
                <w:sz w:val="14"/>
                <w:szCs w:val="14"/>
                <w:lang w:val="en-US"/>
              </w:rPr>
            </w:pPr>
            <w:r w:rsidRPr="005333D4">
              <w:rPr>
                <w:rFonts w:ascii="Arial" w:hAnsi="Arial" w:cs="Arial"/>
                <w:sz w:val="14"/>
                <w:szCs w:val="14"/>
                <w:lang w:val="en-US"/>
              </w:rPr>
              <w:t>2019</w:t>
            </w:r>
          </w:p>
        </w:tc>
      </w:tr>
      <w:tr w:rsidR="005333D4" w:rsidRPr="005333D4" w14:paraId="6037BD0F" w14:textId="77777777" w:rsidTr="004E494C">
        <w:trPr>
          <w:cantSplit/>
          <w:trHeight w:val="80"/>
        </w:trPr>
        <w:tc>
          <w:tcPr>
            <w:tcW w:w="1824" w:type="dxa"/>
          </w:tcPr>
          <w:p w14:paraId="081F737C" w14:textId="77777777" w:rsidR="009E188F" w:rsidRPr="005333D4" w:rsidRDefault="009E188F" w:rsidP="009E188F">
            <w:pPr>
              <w:tabs>
                <w:tab w:val="left" w:pos="540"/>
              </w:tabs>
              <w:spacing w:line="360" w:lineRule="auto"/>
              <w:ind w:left="72" w:right="-18" w:hanging="104"/>
              <w:rPr>
                <w:rFonts w:ascii="Arial" w:hAnsi="Arial" w:cs="Arial"/>
                <w:sz w:val="14"/>
                <w:szCs w:val="14"/>
                <w:lang w:val="en-US"/>
              </w:rPr>
            </w:pPr>
          </w:p>
        </w:tc>
        <w:tc>
          <w:tcPr>
            <w:tcW w:w="1980" w:type="dxa"/>
          </w:tcPr>
          <w:p w14:paraId="399E03D6" w14:textId="77777777" w:rsidR="009E188F" w:rsidRPr="005333D4" w:rsidRDefault="009E188F" w:rsidP="009E188F">
            <w:pPr>
              <w:tabs>
                <w:tab w:val="left" w:pos="540"/>
              </w:tabs>
              <w:spacing w:line="360" w:lineRule="auto"/>
              <w:ind w:left="72" w:right="-18" w:hanging="104"/>
              <w:rPr>
                <w:rFonts w:ascii="Arial" w:hAnsi="Arial" w:cs="Arial"/>
                <w:sz w:val="14"/>
                <w:szCs w:val="14"/>
                <w:lang w:val="en-US"/>
              </w:rPr>
            </w:pPr>
          </w:p>
        </w:tc>
        <w:tc>
          <w:tcPr>
            <w:tcW w:w="810" w:type="dxa"/>
            <w:vAlign w:val="bottom"/>
          </w:tcPr>
          <w:p w14:paraId="7E05ED86" w14:textId="77777777" w:rsidR="009E188F" w:rsidRPr="005333D4" w:rsidRDefault="009E188F" w:rsidP="009E188F">
            <w:pPr>
              <w:tabs>
                <w:tab w:val="left" w:pos="540"/>
              </w:tabs>
              <w:spacing w:line="360" w:lineRule="auto"/>
              <w:ind w:left="-32" w:right="-18"/>
              <w:jc w:val="right"/>
              <w:rPr>
                <w:rFonts w:ascii="Arial" w:hAnsi="Arial" w:cs="Arial"/>
                <w:sz w:val="14"/>
                <w:szCs w:val="14"/>
                <w:lang w:val="en-US"/>
              </w:rPr>
            </w:pPr>
          </w:p>
        </w:tc>
        <w:tc>
          <w:tcPr>
            <w:tcW w:w="786" w:type="dxa"/>
            <w:vAlign w:val="bottom"/>
          </w:tcPr>
          <w:p w14:paraId="44762424" w14:textId="77777777" w:rsidR="009E188F" w:rsidRPr="005333D4" w:rsidRDefault="009E188F" w:rsidP="009E188F">
            <w:pPr>
              <w:tabs>
                <w:tab w:val="left" w:pos="540"/>
              </w:tabs>
              <w:spacing w:line="360" w:lineRule="auto"/>
              <w:ind w:left="-32" w:right="-18"/>
              <w:jc w:val="right"/>
              <w:rPr>
                <w:rFonts w:ascii="Arial" w:hAnsi="Arial" w:cs="Arial"/>
                <w:sz w:val="14"/>
                <w:szCs w:val="14"/>
                <w:lang w:val="en-US"/>
              </w:rPr>
            </w:pPr>
          </w:p>
        </w:tc>
        <w:tc>
          <w:tcPr>
            <w:tcW w:w="900" w:type="dxa"/>
            <w:vAlign w:val="bottom"/>
          </w:tcPr>
          <w:p w14:paraId="035559AA" w14:textId="77777777" w:rsidR="009E188F" w:rsidRPr="005333D4" w:rsidRDefault="009E188F" w:rsidP="009E188F">
            <w:pPr>
              <w:tabs>
                <w:tab w:val="left" w:pos="540"/>
              </w:tabs>
              <w:spacing w:line="360" w:lineRule="auto"/>
              <w:ind w:left="-32" w:right="-18"/>
              <w:jc w:val="center"/>
              <w:rPr>
                <w:rFonts w:ascii="Arial" w:hAnsi="Arial" w:cs="Arial"/>
                <w:sz w:val="14"/>
                <w:szCs w:val="14"/>
                <w:lang w:val="en-US"/>
              </w:rPr>
            </w:pPr>
          </w:p>
        </w:tc>
        <w:tc>
          <w:tcPr>
            <w:tcW w:w="810" w:type="dxa"/>
            <w:vAlign w:val="bottom"/>
          </w:tcPr>
          <w:p w14:paraId="7C5D8766" w14:textId="77777777" w:rsidR="009E188F" w:rsidRPr="005333D4" w:rsidRDefault="009E188F" w:rsidP="009E188F">
            <w:pPr>
              <w:tabs>
                <w:tab w:val="left" w:pos="540"/>
              </w:tabs>
              <w:spacing w:line="360" w:lineRule="auto"/>
              <w:ind w:left="-32" w:right="-18"/>
              <w:jc w:val="right"/>
              <w:rPr>
                <w:rFonts w:ascii="Arial" w:hAnsi="Arial" w:cs="Arial"/>
                <w:sz w:val="14"/>
                <w:szCs w:val="14"/>
                <w:lang w:val="en-US"/>
              </w:rPr>
            </w:pPr>
          </w:p>
        </w:tc>
        <w:tc>
          <w:tcPr>
            <w:tcW w:w="900" w:type="dxa"/>
            <w:vAlign w:val="bottom"/>
          </w:tcPr>
          <w:p w14:paraId="2B20608D" w14:textId="77777777" w:rsidR="009E188F" w:rsidRPr="005333D4" w:rsidRDefault="009E188F" w:rsidP="009E188F">
            <w:pPr>
              <w:tabs>
                <w:tab w:val="left" w:pos="540"/>
              </w:tabs>
              <w:spacing w:line="360" w:lineRule="auto"/>
              <w:ind w:left="-32" w:right="-18"/>
              <w:jc w:val="right"/>
              <w:rPr>
                <w:rFonts w:ascii="Arial" w:hAnsi="Arial" w:cs="Arial"/>
                <w:sz w:val="14"/>
                <w:szCs w:val="14"/>
                <w:lang w:val="en-US"/>
              </w:rPr>
            </w:pPr>
          </w:p>
        </w:tc>
        <w:tc>
          <w:tcPr>
            <w:tcW w:w="900" w:type="dxa"/>
            <w:vAlign w:val="bottom"/>
          </w:tcPr>
          <w:p w14:paraId="1424BB72" w14:textId="77777777" w:rsidR="009E188F" w:rsidRPr="005333D4" w:rsidRDefault="009E188F" w:rsidP="009E188F">
            <w:pPr>
              <w:tabs>
                <w:tab w:val="left" w:pos="540"/>
              </w:tabs>
              <w:spacing w:line="360" w:lineRule="auto"/>
              <w:ind w:left="-32" w:right="-18"/>
              <w:jc w:val="right"/>
              <w:rPr>
                <w:rFonts w:ascii="Arial" w:hAnsi="Arial" w:cs="Arial"/>
                <w:sz w:val="14"/>
                <w:szCs w:val="14"/>
                <w:lang w:val="en-US"/>
              </w:rPr>
            </w:pPr>
          </w:p>
        </w:tc>
      </w:tr>
      <w:tr w:rsidR="005333D4" w:rsidRPr="005333D4" w14:paraId="38EA9E34" w14:textId="77777777" w:rsidTr="004E494C">
        <w:trPr>
          <w:cantSplit/>
          <w:trHeight w:val="80"/>
        </w:trPr>
        <w:tc>
          <w:tcPr>
            <w:tcW w:w="1824" w:type="dxa"/>
          </w:tcPr>
          <w:p w14:paraId="7E8C9BCE" w14:textId="1BC3FA19" w:rsidR="0013797B" w:rsidRPr="005333D4" w:rsidRDefault="0013797B" w:rsidP="0013797B">
            <w:pPr>
              <w:tabs>
                <w:tab w:val="left" w:pos="540"/>
              </w:tabs>
              <w:spacing w:line="360" w:lineRule="auto"/>
              <w:ind w:left="72" w:right="-18" w:hanging="104"/>
              <w:rPr>
                <w:rFonts w:ascii="Arial" w:hAnsi="Arial" w:cs="Arial"/>
                <w:sz w:val="14"/>
                <w:szCs w:val="14"/>
                <w:lang w:val="en-US"/>
              </w:rPr>
            </w:pPr>
            <w:r w:rsidRPr="005333D4">
              <w:rPr>
                <w:rFonts w:ascii="Arial" w:hAnsi="Arial" w:cs="Arial"/>
                <w:sz w:val="14"/>
                <w:szCs w:val="14"/>
                <w:lang w:val="en-US"/>
              </w:rPr>
              <w:t>Bangkok Barge Terminal Co., Ltd.</w:t>
            </w:r>
          </w:p>
        </w:tc>
        <w:tc>
          <w:tcPr>
            <w:tcW w:w="1980" w:type="dxa"/>
            <w:vAlign w:val="center"/>
          </w:tcPr>
          <w:p w14:paraId="734220C6" w14:textId="485E5651" w:rsidR="0013797B" w:rsidRPr="005333D4" w:rsidRDefault="0013797B" w:rsidP="0013797B">
            <w:pPr>
              <w:tabs>
                <w:tab w:val="left" w:pos="540"/>
              </w:tabs>
              <w:spacing w:line="360" w:lineRule="auto"/>
              <w:ind w:left="72" w:right="-18" w:hanging="104"/>
              <w:rPr>
                <w:rFonts w:ascii="Arial" w:hAnsi="Arial" w:cs="Arial"/>
                <w:sz w:val="14"/>
                <w:szCs w:val="14"/>
                <w:lang w:val="en-US"/>
              </w:rPr>
            </w:pPr>
            <w:r w:rsidRPr="005333D4">
              <w:rPr>
                <w:rFonts w:ascii="Arial" w:hAnsi="Arial" w:cs="Arial"/>
                <w:sz w:val="14"/>
                <w:szCs w:val="14"/>
                <w:lang w:val="en-US"/>
              </w:rPr>
              <w:t>Coastal port management and other related merchant marine business services.</w:t>
            </w:r>
          </w:p>
        </w:tc>
        <w:tc>
          <w:tcPr>
            <w:tcW w:w="810" w:type="dxa"/>
            <w:vAlign w:val="bottom"/>
          </w:tcPr>
          <w:p w14:paraId="61C74122" w14:textId="77777777" w:rsidR="0013797B" w:rsidRPr="005333D4" w:rsidRDefault="0013797B" w:rsidP="0013797B">
            <w:pPr>
              <w:tabs>
                <w:tab w:val="left" w:pos="540"/>
              </w:tabs>
              <w:spacing w:line="360" w:lineRule="auto"/>
              <w:ind w:right="-18"/>
              <w:jc w:val="right"/>
              <w:rPr>
                <w:rFonts w:ascii="Arial" w:hAnsi="Arial" w:cs="Arial"/>
                <w:sz w:val="14"/>
                <w:szCs w:val="14"/>
                <w:lang w:val="en-US"/>
              </w:rPr>
            </w:pPr>
          </w:p>
          <w:p w14:paraId="4AF03E58" w14:textId="341A92CA" w:rsidR="0013797B" w:rsidRPr="005333D4" w:rsidRDefault="0013797B" w:rsidP="0013797B">
            <w:pPr>
              <w:tabs>
                <w:tab w:val="left" w:pos="540"/>
              </w:tabs>
              <w:spacing w:line="360" w:lineRule="auto"/>
              <w:ind w:left="-32" w:right="-18"/>
              <w:jc w:val="right"/>
              <w:rPr>
                <w:rFonts w:ascii="Arial" w:hAnsi="Arial" w:cs="Arial"/>
                <w:sz w:val="14"/>
                <w:szCs w:val="14"/>
                <w:lang w:val="en-US"/>
              </w:rPr>
            </w:pPr>
            <w:r w:rsidRPr="005333D4">
              <w:rPr>
                <w:rFonts w:ascii="Arial" w:hAnsi="Arial" w:cs="Arial"/>
                <w:sz w:val="14"/>
                <w:szCs w:val="14"/>
                <w:lang w:val="en-US"/>
              </w:rPr>
              <w:t>235.00</w:t>
            </w:r>
          </w:p>
        </w:tc>
        <w:tc>
          <w:tcPr>
            <w:tcW w:w="786" w:type="dxa"/>
            <w:vAlign w:val="bottom"/>
          </w:tcPr>
          <w:p w14:paraId="755551D4" w14:textId="77777777" w:rsidR="0013797B" w:rsidRPr="005333D4" w:rsidRDefault="0013797B" w:rsidP="0013797B">
            <w:pPr>
              <w:tabs>
                <w:tab w:val="left" w:pos="540"/>
              </w:tabs>
              <w:spacing w:line="360" w:lineRule="auto"/>
              <w:ind w:right="-18"/>
              <w:jc w:val="right"/>
              <w:rPr>
                <w:rFonts w:ascii="Arial" w:hAnsi="Arial" w:cs="Arial"/>
                <w:sz w:val="14"/>
                <w:szCs w:val="14"/>
                <w:lang w:val="en-US"/>
              </w:rPr>
            </w:pPr>
          </w:p>
          <w:p w14:paraId="7D949DE4" w14:textId="6531342A" w:rsidR="0013797B" w:rsidRPr="005333D4" w:rsidRDefault="0013797B" w:rsidP="0013797B">
            <w:pPr>
              <w:tabs>
                <w:tab w:val="left" w:pos="540"/>
              </w:tabs>
              <w:spacing w:line="360" w:lineRule="auto"/>
              <w:ind w:left="-32" w:right="-18"/>
              <w:jc w:val="right"/>
              <w:rPr>
                <w:rFonts w:ascii="Arial" w:hAnsi="Arial" w:cs="Arial"/>
                <w:sz w:val="14"/>
                <w:szCs w:val="14"/>
                <w:lang w:val="en-US"/>
              </w:rPr>
            </w:pPr>
            <w:r w:rsidRPr="005333D4">
              <w:rPr>
                <w:rFonts w:ascii="Arial" w:hAnsi="Arial" w:cs="Arial"/>
                <w:sz w:val="14"/>
                <w:szCs w:val="14"/>
                <w:lang w:val="en-US"/>
              </w:rPr>
              <w:t>235.00</w:t>
            </w:r>
          </w:p>
        </w:tc>
        <w:tc>
          <w:tcPr>
            <w:tcW w:w="900" w:type="dxa"/>
            <w:vAlign w:val="bottom"/>
          </w:tcPr>
          <w:p w14:paraId="6F00584E" w14:textId="77777777" w:rsidR="0013797B" w:rsidRPr="005333D4" w:rsidRDefault="0013797B" w:rsidP="0013797B">
            <w:pPr>
              <w:tabs>
                <w:tab w:val="left" w:pos="540"/>
              </w:tabs>
              <w:spacing w:line="360" w:lineRule="auto"/>
              <w:ind w:left="-32" w:right="-18"/>
              <w:jc w:val="right"/>
              <w:rPr>
                <w:rFonts w:ascii="Arial" w:hAnsi="Arial" w:cs="Arial"/>
                <w:sz w:val="14"/>
                <w:szCs w:val="14"/>
                <w:lang w:val="en-US"/>
              </w:rPr>
            </w:pPr>
          </w:p>
          <w:p w14:paraId="7B488E50" w14:textId="77777777" w:rsidR="0013797B" w:rsidRPr="005333D4" w:rsidRDefault="0013797B" w:rsidP="0013797B">
            <w:pPr>
              <w:tabs>
                <w:tab w:val="left" w:pos="540"/>
              </w:tabs>
              <w:spacing w:line="360" w:lineRule="auto"/>
              <w:ind w:left="-32" w:right="-18"/>
              <w:jc w:val="right"/>
              <w:rPr>
                <w:rFonts w:ascii="Arial" w:hAnsi="Arial" w:cs="Arial"/>
                <w:sz w:val="14"/>
                <w:szCs w:val="14"/>
                <w:lang w:val="en-US"/>
              </w:rPr>
            </w:pPr>
          </w:p>
          <w:p w14:paraId="497A318F" w14:textId="298880AF" w:rsidR="0013797B" w:rsidRPr="005333D4" w:rsidRDefault="0013797B" w:rsidP="0013797B">
            <w:pPr>
              <w:tabs>
                <w:tab w:val="left" w:pos="540"/>
              </w:tabs>
              <w:spacing w:line="360" w:lineRule="auto"/>
              <w:ind w:left="-32" w:right="-18"/>
              <w:jc w:val="right"/>
              <w:rPr>
                <w:rFonts w:ascii="Arial" w:hAnsi="Arial" w:cs="Arial"/>
                <w:sz w:val="14"/>
                <w:szCs w:val="14"/>
                <w:lang w:val="en-US"/>
              </w:rPr>
            </w:pPr>
            <w:r w:rsidRPr="005333D4">
              <w:rPr>
                <w:rFonts w:ascii="Arial" w:hAnsi="Arial" w:cs="Arial"/>
                <w:sz w:val="14"/>
                <w:szCs w:val="14"/>
                <w:lang w:val="en-US"/>
              </w:rPr>
              <w:t>51.00</w:t>
            </w:r>
          </w:p>
        </w:tc>
        <w:tc>
          <w:tcPr>
            <w:tcW w:w="810" w:type="dxa"/>
            <w:vAlign w:val="bottom"/>
          </w:tcPr>
          <w:p w14:paraId="3179C1B5" w14:textId="77777777" w:rsidR="0013797B" w:rsidRPr="005333D4" w:rsidRDefault="0013797B" w:rsidP="0013797B">
            <w:pPr>
              <w:tabs>
                <w:tab w:val="left" w:pos="540"/>
              </w:tabs>
              <w:spacing w:line="360" w:lineRule="auto"/>
              <w:ind w:left="-32" w:right="-18"/>
              <w:jc w:val="right"/>
              <w:rPr>
                <w:rFonts w:ascii="Arial" w:hAnsi="Arial" w:cs="Arial"/>
                <w:sz w:val="14"/>
                <w:szCs w:val="14"/>
                <w:lang w:val="en-US"/>
              </w:rPr>
            </w:pPr>
          </w:p>
          <w:p w14:paraId="270918C5" w14:textId="77777777" w:rsidR="0013797B" w:rsidRPr="005333D4" w:rsidRDefault="0013797B" w:rsidP="0013797B">
            <w:pPr>
              <w:tabs>
                <w:tab w:val="left" w:pos="540"/>
              </w:tabs>
              <w:spacing w:line="360" w:lineRule="auto"/>
              <w:ind w:left="-32" w:right="-18"/>
              <w:jc w:val="right"/>
              <w:rPr>
                <w:rFonts w:ascii="Arial" w:hAnsi="Arial" w:cs="Arial"/>
                <w:sz w:val="14"/>
                <w:szCs w:val="14"/>
                <w:lang w:val="en-US"/>
              </w:rPr>
            </w:pPr>
          </w:p>
          <w:p w14:paraId="6FCC0CFE" w14:textId="2307F324" w:rsidR="0013797B" w:rsidRPr="005333D4" w:rsidRDefault="0013797B" w:rsidP="0013797B">
            <w:pPr>
              <w:tabs>
                <w:tab w:val="left" w:pos="540"/>
              </w:tabs>
              <w:spacing w:line="360" w:lineRule="auto"/>
              <w:ind w:left="-32" w:right="-18"/>
              <w:jc w:val="right"/>
              <w:rPr>
                <w:rFonts w:ascii="Arial" w:hAnsi="Arial" w:cs="Arial"/>
                <w:sz w:val="14"/>
                <w:szCs w:val="14"/>
                <w:lang w:val="en-US"/>
              </w:rPr>
            </w:pPr>
            <w:r w:rsidRPr="005333D4">
              <w:rPr>
                <w:rFonts w:ascii="Arial" w:hAnsi="Arial" w:cs="Arial"/>
                <w:sz w:val="14"/>
                <w:szCs w:val="14"/>
                <w:lang w:val="en-US"/>
              </w:rPr>
              <w:t>51.00</w:t>
            </w:r>
          </w:p>
        </w:tc>
        <w:tc>
          <w:tcPr>
            <w:tcW w:w="900" w:type="dxa"/>
            <w:vAlign w:val="bottom"/>
          </w:tcPr>
          <w:p w14:paraId="021B6882" w14:textId="21411C47" w:rsidR="0013797B" w:rsidRPr="005333D4" w:rsidRDefault="0013797B" w:rsidP="0013797B">
            <w:pPr>
              <w:tabs>
                <w:tab w:val="left" w:pos="540"/>
              </w:tabs>
              <w:spacing w:line="360" w:lineRule="auto"/>
              <w:ind w:left="-32" w:right="-18"/>
              <w:jc w:val="right"/>
              <w:rPr>
                <w:rFonts w:ascii="Arial" w:hAnsi="Arial" w:cs="Arial"/>
                <w:sz w:val="14"/>
                <w:szCs w:val="14"/>
                <w:lang w:val="en-US"/>
              </w:rPr>
            </w:pPr>
            <w:r w:rsidRPr="005333D4">
              <w:rPr>
                <w:rFonts w:ascii="Arial" w:hAnsi="Arial" w:cs="Arial"/>
                <w:sz w:val="14"/>
                <w:szCs w:val="14"/>
                <w:lang w:val="en-US"/>
              </w:rPr>
              <w:t>119.85</w:t>
            </w:r>
          </w:p>
        </w:tc>
        <w:tc>
          <w:tcPr>
            <w:tcW w:w="900" w:type="dxa"/>
            <w:vAlign w:val="bottom"/>
          </w:tcPr>
          <w:p w14:paraId="7084FCFE" w14:textId="37811B63" w:rsidR="0013797B" w:rsidRPr="005333D4" w:rsidRDefault="0013797B" w:rsidP="0013797B">
            <w:pPr>
              <w:tabs>
                <w:tab w:val="left" w:pos="540"/>
              </w:tabs>
              <w:spacing w:line="360" w:lineRule="auto"/>
              <w:ind w:left="-32" w:right="-18"/>
              <w:jc w:val="right"/>
              <w:rPr>
                <w:rFonts w:ascii="Arial" w:hAnsi="Arial" w:cs="Arial"/>
                <w:sz w:val="14"/>
                <w:szCs w:val="14"/>
                <w:lang w:val="en-US"/>
              </w:rPr>
            </w:pPr>
            <w:r w:rsidRPr="005333D4">
              <w:rPr>
                <w:rFonts w:ascii="Arial" w:hAnsi="Arial" w:cs="Arial"/>
                <w:sz w:val="14"/>
                <w:szCs w:val="14"/>
                <w:lang w:val="en-US"/>
              </w:rPr>
              <w:t>119.85</w:t>
            </w:r>
          </w:p>
        </w:tc>
      </w:tr>
      <w:tr w:rsidR="005333D4" w:rsidRPr="005333D4" w14:paraId="60997A06" w14:textId="77777777" w:rsidTr="004E494C">
        <w:trPr>
          <w:cantSplit/>
          <w:trHeight w:val="80"/>
        </w:trPr>
        <w:tc>
          <w:tcPr>
            <w:tcW w:w="1824" w:type="dxa"/>
          </w:tcPr>
          <w:p w14:paraId="5A37EBF7" w14:textId="7AEB2FFD" w:rsidR="0013797B" w:rsidRPr="005333D4" w:rsidRDefault="0013797B" w:rsidP="0013797B">
            <w:pPr>
              <w:tabs>
                <w:tab w:val="left" w:pos="540"/>
              </w:tabs>
              <w:spacing w:line="360" w:lineRule="auto"/>
              <w:ind w:left="72" w:right="-18" w:hanging="104"/>
              <w:rPr>
                <w:rFonts w:ascii="Arial" w:hAnsi="Arial" w:cs="Arial"/>
                <w:sz w:val="14"/>
                <w:szCs w:val="14"/>
                <w:lang w:val="en-US"/>
              </w:rPr>
            </w:pPr>
            <w:r w:rsidRPr="005333D4">
              <w:rPr>
                <w:rFonts w:ascii="Arial" w:hAnsi="Arial" w:cs="Arial"/>
                <w:sz w:val="14"/>
                <w:szCs w:val="14"/>
                <w:lang w:val="en-US"/>
              </w:rPr>
              <w:t>Bangkok Container Depot Service Co., Ltd.</w:t>
            </w:r>
          </w:p>
        </w:tc>
        <w:tc>
          <w:tcPr>
            <w:tcW w:w="1980" w:type="dxa"/>
            <w:vAlign w:val="center"/>
          </w:tcPr>
          <w:p w14:paraId="2E64487C" w14:textId="2B9CE7C2" w:rsidR="0013797B" w:rsidRPr="005333D4" w:rsidRDefault="0013797B" w:rsidP="0013797B">
            <w:pPr>
              <w:tabs>
                <w:tab w:val="left" w:pos="540"/>
              </w:tabs>
              <w:spacing w:line="360" w:lineRule="auto"/>
              <w:ind w:left="72" w:right="-18" w:hanging="104"/>
              <w:rPr>
                <w:rFonts w:ascii="Arial" w:hAnsi="Arial" w:cs="Arial"/>
                <w:sz w:val="14"/>
                <w:szCs w:val="14"/>
                <w:lang w:val="en-US"/>
              </w:rPr>
            </w:pPr>
            <w:r w:rsidRPr="005333D4">
              <w:rPr>
                <w:rFonts w:ascii="Arial" w:hAnsi="Arial" w:cs="Arial"/>
                <w:sz w:val="14"/>
                <w:szCs w:val="14"/>
                <w:lang w:val="en-GB"/>
              </w:rPr>
              <w:t xml:space="preserve">Provides </w:t>
            </w:r>
            <w:r w:rsidRPr="005333D4">
              <w:rPr>
                <w:rFonts w:ascii="Arial" w:hAnsi="Arial" w:cs="Arial"/>
                <w:sz w:val="14"/>
                <w:szCs w:val="14"/>
                <w:lang w:val="en-US"/>
              </w:rPr>
              <w:t>repair and maintenance services of containers.</w:t>
            </w:r>
          </w:p>
        </w:tc>
        <w:tc>
          <w:tcPr>
            <w:tcW w:w="810" w:type="dxa"/>
            <w:vAlign w:val="bottom"/>
          </w:tcPr>
          <w:p w14:paraId="583D8A26" w14:textId="7A7E1643" w:rsidR="0013797B" w:rsidRPr="005333D4" w:rsidRDefault="0013797B" w:rsidP="0013797B">
            <w:pPr>
              <w:tabs>
                <w:tab w:val="left" w:pos="540"/>
              </w:tabs>
              <w:spacing w:line="360" w:lineRule="auto"/>
              <w:ind w:right="-18"/>
              <w:jc w:val="right"/>
              <w:rPr>
                <w:rFonts w:ascii="Arial" w:hAnsi="Arial" w:cs="Arial"/>
                <w:sz w:val="14"/>
                <w:szCs w:val="14"/>
                <w:lang w:val="en-US"/>
              </w:rPr>
            </w:pPr>
            <w:r w:rsidRPr="005333D4">
              <w:rPr>
                <w:rFonts w:ascii="Arial" w:hAnsi="Arial" w:cs="Arial"/>
                <w:sz w:val="14"/>
                <w:szCs w:val="14"/>
                <w:lang w:val="en-US"/>
              </w:rPr>
              <w:t>200.00</w:t>
            </w:r>
          </w:p>
        </w:tc>
        <w:tc>
          <w:tcPr>
            <w:tcW w:w="786" w:type="dxa"/>
            <w:vAlign w:val="bottom"/>
          </w:tcPr>
          <w:p w14:paraId="4BE9AA1F" w14:textId="2BAB1CBB" w:rsidR="0013797B" w:rsidRPr="005333D4" w:rsidRDefault="0013797B" w:rsidP="0013797B">
            <w:pPr>
              <w:tabs>
                <w:tab w:val="left" w:pos="540"/>
              </w:tabs>
              <w:spacing w:line="360" w:lineRule="auto"/>
              <w:ind w:right="-18"/>
              <w:jc w:val="right"/>
              <w:rPr>
                <w:rFonts w:ascii="Arial" w:hAnsi="Arial" w:cs="Arial"/>
                <w:sz w:val="14"/>
                <w:szCs w:val="14"/>
                <w:lang w:val="en-US"/>
              </w:rPr>
            </w:pPr>
            <w:r w:rsidRPr="005333D4">
              <w:rPr>
                <w:rFonts w:ascii="Arial" w:hAnsi="Arial" w:cs="Arial"/>
                <w:sz w:val="14"/>
                <w:szCs w:val="14"/>
                <w:lang w:val="en-US"/>
              </w:rPr>
              <w:t>200.00</w:t>
            </w:r>
          </w:p>
        </w:tc>
        <w:tc>
          <w:tcPr>
            <w:tcW w:w="900" w:type="dxa"/>
            <w:vAlign w:val="bottom"/>
          </w:tcPr>
          <w:p w14:paraId="74BD8985" w14:textId="77777777" w:rsidR="0013797B" w:rsidRPr="005333D4" w:rsidRDefault="0013797B" w:rsidP="0013797B">
            <w:pPr>
              <w:tabs>
                <w:tab w:val="left" w:pos="540"/>
              </w:tabs>
              <w:spacing w:line="360" w:lineRule="auto"/>
              <w:ind w:left="-32" w:right="-18"/>
              <w:jc w:val="right"/>
              <w:rPr>
                <w:rFonts w:ascii="Arial" w:hAnsi="Arial" w:cs="Arial"/>
                <w:sz w:val="14"/>
                <w:szCs w:val="14"/>
                <w:lang w:val="en-US"/>
              </w:rPr>
            </w:pPr>
          </w:p>
          <w:p w14:paraId="2651AC41" w14:textId="77777777" w:rsidR="0013797B" w:rsidRPr="005333D4" w:rsidRDefault="0013797B" w:rsidP="0013797B">
            <w:pPr>
              <w:tabs>
                <w:tab w:val="left" w:pos="540"/>
              </w:tabs>
              <w:spacing w:line="360" w:lineRule="auto"/>
              <w:ind w:left="-32" w:right="-18"/>
              <w:jc w:val="right"/>
              <w:rPr>
                <w:rFonts w:ascii="Arial" w:hAnsi="Arial" w:cs="Arial"/>
                <w:sz w:val="14"/>
                <w:szCs w:val="14"/>
                <w:lang w:val="en-US"/>
              </w:rPr>
            </w:pPr>
          </w:p>
          <w:p w14:paraId="5E304AB1" w14:textId="2649F3AF" w:rsidR="0013797B" w:rsidRPr="005333D4" w:rsidRDefault="0013797B" w:rsidP="0013797B">
            <w:pPr>
              <w:tabs>
                <w:tab w:val="left" w:pos="540"/>
              </w:tabs>
              <w:spacing w:line="360" w:lineRule="auto"/>
              <w:ind w:left="-32" w:right="-18"/>
              <w:jc w:val="right"/>
              <w:rPr>
                <w:rFonts w:ascii="Arial" w:hAnsi="Arial" w:cs="Arial"/>
                <w:sz w:val="14"/>
                <w:szCs w:val="14"/>
                <w:lang w:val="en-US"/>
              </w:rPr>
            </w:pPr>
            <w:r w:rsidRPr="005333D4">
              <w:rPr>
                <w:rFonts w:ascii="Arial" w:hAnsi="Arial" w:cs="Arial"/>
                <w:sz w:val="14"/>
                <w:szCs w:val="14"/>
                <w:lang w:val="en-US"/>
              </w:rPr>
              <w:t>99.99</w:t>
            </w:r>
          </w:p>
        </w:tc>
        <w:tc>
          <w:tcPr>
            <w:tcW w:w="810" w:type="dxa"/>
            <w:vAlign w:val="bottom"/>
          </w:tcPr>
          <w:p w14:paraId="0307810D" w14:textId="77777777" w:rsidR="0013797B" w:rsidRPr="005333D4" w:rsidRDefault="0013797B" w:rsidP="0013797B">
            <w:pPr>
              <w:tabs>
                <w:tab w:val="left" w:pos="540"/>
              </w:tabs>
              <w:spacing w:line="360" w:lineRule="auto"/>
              <w:ind w:left="-32" w:right="-18"/>
              <w:jc w:val="right"/>
              <w:rPr>
                <w:rFonts w:ascii="Arial" w:hAnsi="Arial" w:cs="Arial"/>
                <w:sz w:val="14"/>
                <w:szCs w:val="14"/>
                <w:lang w:val="en-US"/>
              </w:rPr>
            </w:pPr>
          </w:p>
          <w:p w14:paraId="51EE8273" w14:textId="77777777" w:rsidR="0013797B" w:rsidRPr="005333D4" w:rsidRDefault="0013797B" w:rsidP="0013797B">
            <w:pPr>
              <w:tabs>
                <w:tab w:val="left" w:pos="540"/>
              </w:tabs>
              <w:spacing w:line="360" w:lineRule="auto"/>
              <w:ind w:left="-32" w:right="-18"/>
              <w:jc w:val="right"/>
              <w:rPr>
                <w:rFonts w:ascii="Arial" w:hAnsi="Arial" w:cs="Arial"/>
                <w:sz w:val="14"/>
                <w:szCs w:val="14"/>
                <w:lang w:val="en-US"/>
              </w:rPr>
            </w:pPr>
          </w:p>
          <w:p w14:paraId="7DAE438F" w14:textId="460F4E7F" w:rsidR="0013797B" w:rsidRPr="005333D4" w:rsidRDefault="0013797B" w:rsidP="0013797B">
            <w:pPr>
              <w:tabs>
                <w:tab w:val="left" w:pos="540"/>
              </w:tabs>
              <w:spacing w:line="360" w:lineRule="auto"/>
              <w:ind w:left="-32" w:right="-18"/>
              <w:jc w:val="right"/>
              <w:rPr>
                <w:rFonts w:ascii="Arial" w:hAnsi="Arial" w:cs="Arial"/>
                <w:sz w:val="14"/>
                <w:szCs w:val="14"/>
                <w:lang w:val="en-US"/>
              </w:rPr>
            </w:pPr>
            <w:r w:rsidRPr="005333D4">
              <w:rPr>
                <w:rFonts w:ascii="Arial" w:hAnsi="Arial" w:cs="Arial"/>
                <w:sz w:val="14"/>
                <w:szCs w:val="14"/>
                <w:lang w:val="en-US"/>
              </w:rPr>
              <w:t>99.99</w:t>
            </w:r>
          </w:p>
        </w:tc>
        <w:tc>
          <w:tcPr>
            <w:tcW w:w="900" w:type="dxa"/>
            <w:vAlign w:val="bottom"/>
          </w:tcPr>
          <w:p w14:paraId="2162CE4C" w14:textId="59E687EA" w:rsidR="0013797B" w:rsidRPr="005333D4" w:rsidRDefault="0013797B" w:rsidP="0013797B">
            <w:pPr>
              <w:tabs>
                <w:tab w:val="left" w:pos="540"/>
              </w:tabs>
              <w:spacing w:line="360" w:lineRule="auto"/>
              <w:ind w:left="-32" w:right="-18"/>
              <w:jc w:val="right"/>
              <w:rPr>
                <w:rFonts w:ascii="Arial" w:hAnsi="Arial" w:cs="Arial"/>
                <w:sz w:val="14"/>
                <w:szCs w:val="14"/>
                <w:lang w:val="en-US"/>
              </w:rPr>
            </w:pPr>
            <w:r w:rsidRPr="005333D4">
              <w:rPr>
                <w:rFonts w:ascii="Arial" w:hAnsi="Arial" w:cs="Arial"/>
                <w:sz w:val="14"/>
                <w:szCs w:val="14"/>
                <w:lang w:val="en-US"/>
              </w:rPr>
              <w:t>200.00</w:t>
            </w:r>
          </w:p>
        </w:tc>
        <w:tc>
          <w:tcPr>
            <w:tcW w:w="900" w:type="dxa"/>
            <w:vAlign w:val="bottom"/>
          </w:tcPr>
          <w:p w14:paraId="6690EB23" w14:textId="6F04756F" w:rsidR="0013797B" w:rsidRPr="005333D4" w:rsidRDefault="0013797B" w:rsidP="0013797B">
            <w:pPr>
              <w:tabs>
                <w:tab w:val="left" w:pos="540"/>
              </w:tabs>
              <w:spacing w:line="360" w:lineRule="auto"/>
              <w:ind w:left="-32" w:right="-18"/>
              <w:jc w:val="right"/>
              <w:rPr>
                <w:rFonts w:ascii="Arial" w:hAnsi="Arial" w:cs="Arial"/>
                <w:sz w:val="14"/>
                <w:szCs w:val="14"/>
                <w:lang w:val="en-US"/>
              </w:rPr>
            </w:pPr>
            <w:r w:rsidRPr="005333D4">
              <w:rPr>
                <w:rFonts w:ascii="Arial" w:hAnsi="Arial" w:cs="Arial"/>
                <w:sz w:val="14"/>
                <w:szCs w:val="14"/>
                <w:lang w:val="en-US"/>
              </w:rPr>
              <w:t>200.00</w:t>
            </w:r>
          </w:p>
        </w:tc>
      </w:tr>
      <w:tr w:rsidR="005333D4" w:rsidRPr="005333D4" w14:paraId="66EB04BD" w14:textId="77777777" w:rsidTr="004E494C">
        <w:trPr>
          <w:cantSplit/>
          <w:trHeight w:val="80"/>
        </w:trPr>
        <w:tc>
          <w:tcPr>
            <w:tcW w:w="1824" w:type="dxa"/>
            <w:vAlign w:val="center"/>
          </w:tcPr>
          <w:p w14:paraId="26E8F929" w14:textId="6121A571" w:rsidR="0013797B" w:rsidRPr="005333D4" w:rsidRDefault="0013797B" w:rsidP="0013797B">
            <w:pPr>
              <w:tabs>
                <w:tab w:val="left" w:pos="540"/>
              </w:tabs>
              <w:spacing w:line="360" w:lineRule="auto"/>
              <w:ind w:left="72" w:right="-18" w:hanging="104"/>
              <w:rPr>
                <w:rFonts w:ascii="Arial" w:hAnsi="Arial" w:cs="Arial"/>
                <w:sz w:val="14"/>
                <w:szCs w:val="14"/>
                <w:lang w:val="en-US"/>
              </w:rPr>
            </w:pPr>
            <w:r w:rsidRPr="005333D4">
              <w:rPr>
                <w:rFonts w:ascii="Arial" w:hAnsi="Arial" w:cs="Arial"/>
                <w:sz w:val="14"/>
                <w:szCs w:val="14"/>
                <w:lang w:val="en-US"/>
              </w:rPr>
              <w:t xml:space="preserve">Bangkok Trucking </w:t>
            </w:r>
            <w:r w:rsidRPr="005333D4">
              <w:rPr>
                <w:rFonts w:ascii="Arial" w:hAnsi="Arial" w:cstheme="minorBidi" w:hint="cs"/>
                <w:sz w:val="14"/>
                <w:szCs w:val="14"/>
                <w:cs/>
                <w:lang w:val="en-US"/>
              </w:rPr>
              <w:t xml:space="preserve">   </w:t>
            </w:r>
            <w:r w:rsidRPr="005333D4">
              <w:rPr>
                <w:rFonts w:ascii="Arial" w:hAnsi="Arial" w:cs="Arial"/>
                <w:sz w:val="14"/>
                <w:szCs w:val="14"/>
                <w:lang w:val="en-US"/>
              </w:rPr>
              <w:t>Service Co., Ltd.</w:t>
            </w:r>
          </w:p>
        </w:tc>
        <w:tc>
          <w:tcPr>
            <w:tcW w:w="1980" w:type="dxa"/>
            <w:vAlign w:val="center"/>
          </w:tcPr>
          <w:p w14:paraId="52AB51B7" w14:textId="62D4D7A2" w:rsidR="0013797B" w:rsidRPr="005333D4" w:rsidRDefault="0013797B" w:rsidP="0013797B">
            <w:pPr>
              <w:tabs>
                <w:tab w:val="left" w:pos="540"/>
              </w:tabs>
              <w:spacing w:line="360" w:lineRule="auto"/>
              <w:ind w:left="72" w:right="-18" w:hanging="104"/>
              <w:rPr>
                <w:rFonts w:ascii="Arial" w:hAnsi="Arial" w:cs="Arial"/>
                <w:sz w:val="14"/>
                <w:szCs w:val="14"/>
                <w:lang w:val="en-GB"/>
              </w:rPr>
            </w:pPr>
            <w:r w:rsidRPr="005333D4">
              <w:rPr>
                <w:rFonts w:ascii="Arial" w:hAnsi="Arial" w:cs="Arial"/>
                <w:sz w:val="14"/>
                <w:szCs w:val="14"/>
                <w:lang w:val="en-GB"/>
              </w:rPr>
              <w:t>Providing transportation in land</w:t>
            </w:r>
          </w:p>
        </w:tc>
        <w:tc>
          <w:tcPr>
            <w:tcW w:w="810" w:type="dxa"/>
            <w:vAlign w:val="bottom"/>
          </w:tcPr>
          <w:p w14:paraId="52290219" w14:textId="77777777" w:rsidR="0013797B" w:rsidRPr="005333D4" w:rsidRDefault="0013797B" w:rsidP="0013797B">
            <w:pPr>
              <w:tabs>
                <w:tab w:val="left" w:pos="540"/>
              </w:tabs>
              <w:spacing w:line="360" w:lineRule="auto"/>
              <w:ind w:right="-18"/>
              <w:jc w:val="right"/>
              <w:rPr>
                <w:rFonts w:ascii="Arial" w:hAnsi="Arial" w:cs="Arial"/>
                <w:sz w:val="14"/>
                <w:szCs w:val="14"/>
                <w:lang w:val="en-US"/>
              </w:rPr>
            </w:pPr>
            <w:r w:rsidRPr="005333D4">
              <w:rPr>
                <w:rFonts w:ascii="Arial" w:hAnsi="Arial" w:cs="Arial"/>
                <w:sz w:val="14"/>
                <w:szCs w:val="14"/>
                <w:lang w:val="en-US"/>
              </w:rPr>
              <w:t xml:space="preserve">  </w:t>
            </w:r>
          </w:p>
          <w:p w14:paraId="116ABFB0" w14:textId="0A42595E" w:rsidR="0013797B" w:rsidRPr="005333D4" w:rsidRDefault="0013797B" w:rsidP="0013797B">
            <w:pPr>
              <w:tabs>
                <w:tab w:val="left" w:pos="540"/>
              </w:tabs>
              <w:spacing w:line="360" w:lineRule="auto"/>
              <w:ind w:right="-18"/>
              <w:jc w:val="right"/>
              <w:rPr>
                <w:rFonts w:ascii="Arial" w:hAnsi="Arial" w:cs="Arial"/>
                <w:sz w:val="14"/>
                <w:szCs w:val="14"/>
                <w:lang w:val="en-US"/>
              </w:rPr>
            </w:pPr>
            <w:r w:rsidRPr="005333D4">
              <w:rPr>
                <w:rFonts w:ascii="Arial" w:hAnsi="Arial" w:cs="Arial"/>
                <w:sz w:val="14"/>
                <w:szCs w:val="14"/>
                <w:lang w:val="en-US"/>
              </w:rPr>
              <w:t>5.00</w:t>
            </w:r>
          </w:p>
        </w:tc>
        <w:tc>
          <w:tcPr>
            <w:tcW w:w="786" w:type="dxa"/>
            <w:vAlign w:val="bottom"/>
          </w:tcPr>
          <w:p w14:paraId="5E79F3DE" w14:textId="77777777" w:rsidR="0013797B" w:rsidRPr="005333D4" w:rsidRDefault="0013797B" w:rsidP="0013797B">
            <w:pPr>
              <w:tabs>
                <w:tab w:val="left" w:pos="540"/>
              </w:tabs>
              <w:spacing w:line="360" w:lineRule="auto"/>
              <w:ind w:right="-18"/>
              <w:jc w:val="right"/>
              <w:rPr>
                <w:rFonts w:ascii="Arial" w:hAnsi="Arial" w:cs="Arial"/>
                <w:sz w:val="14"/>
                <w:szCs w:val="14"/>
                <w:lang w:val="en-US"/>
              </w:rPr>
            </w:pPr>
            <w:r w:rsidRPr="005333D4">
              <w:rPr>
                <w:rFonts w:ascii="Arial" w:hAnsi="Arial" w:cs="Arial"/>
                <w:sz w:val="14"/>
                <w:szCs w:val="14"/>
                <w:lang w:val="en-US"/>
              </w:rPr>
              <w:t xml:space="preserve">  </w:t>
            </w:r>
          </w:p>
          <w:p w14:paraId="47486D1F" w14:textId="078D85DC" w:rsidR="0013797B" w:rsidRPr="005333D4" w:rsidRDefault="0013797B" w:rsidP="0013797B">
            <w:pPr>
              <w:tabs>
                <w:tab w:val="left" w:pos="540"/>
              </w:tabs>
              <w:spacing w:line="360" w:lineRule="auto"/>
              <w:ind w:right="-18"/>
              <w:jc w:val="right"/>
              <w:rPr>
                <w:rFonts w:ascii="Arial" w:hAnsi="Arial" w:cs="Arial"/>
                <w:sz w:val="14"/>
                <w:szCs w:val="14"/>
                <w:lang w:val="en-US"/>
              </w:rPr>
            </w:pPr>
            <w:r w:rsidRPr="005333D4">
              <w:rPr>
                <w:rFonts w:ascii="Arial" w:hAnsi="Arial" w:cs="Arial"/>
                <w:sz w:val="14"/>
                <w:szCs w:val="14"/>
                <w:lang w:val="en-US"/>
              </w:rPr>
              <w:t>5.00</w:t>
            </w:r>
          </w:p>
        </w:tc>
        <w:tc>
          <w:tcPr>
            <w:tcW w:w="900" w:type="dxa"/>
            <w:vAlign w:val="bottom"/>
          </w:tcPr>
          <w:p w14:paraId="7E1651A5" w14:textId="77777777" w:rsidR="0013797B" w:rsidRPr="005333D4" w:rsidRDefault="0013797B" w:rsidP="0013797B">
            <w:pPr>
              <w:tabs>
                <w:tab w:val="left" w:pos="540"/>
              </w:tabs>
              <w:spacing w:line="360" w:lineRule="auto"/>
              <w:ind w:left="-32" w:right="-18"/>
              <w:jc w:val="right"/>
              <w:rPr>
                <w:rFonts w:ascii="Arial" w:hAnsi="Arial" w:cs="Arial"/>
                <w:sz w:val="14"/>
                <w:szCs w:val="14"/>
                <w:lang w:val="en-US"/>
              </w:rPr>
            </w:pPr>
          </w:p>
          <w:p w14:paraId="39471550" w14:textId="77777777" w:rsidR="0013797B" w:rsidRPr="005333D4" w:rsidRDefault="0013797B" w:rsidP="0013797B">
            <w:pPr>
              <w:tabs>
                <w:tab w:val="left" w:pos="540"/>
              </w:tabs>
              <w:spacing w:line="360" w:lineRule="auto"/>
              <w:ind w:left="-32" w:right="-18"/>
              <w:jc w:val="right"/>
              <w:rPr>
                <w:rFonts w:ascii="Arial" w:hAnsi="Arial" w:cs="Arial"/>
                <w:sz w:val="14"/>
                <w:szCs w:val="14"/>
                <w:lang w:val="en-US"/>
              </w:rPr>
            </w:pPr>
          </w:p>
          <w:p w14:paraId="408F2237" w14:textId="770966F7" w:rsidR="0013797B" w:rsidRPr="005333D4" w:rsidRDefault="0013797B" w:rsidP="0013797B">
            <w:pPr>
              <w:tabs>
                <w:tab w:val="left" w:pos="540"/>
              </w:tabs>
              <w:spacing w:line="360" w:lineRule="auto"/>
              <w:ind w:left="-32" w:right="-18"/>
              <w:jc w:val="right"/>
              <w:rPr>
                <w:rFonts w:ascii="Arial" w:hAnsi="Arial" w:cs="Arial"/>
                <w:sz w:val="14"/>
                <w:szCs w:val="14"/>
                <w:lang w:val="en-US"/>
              </w:rPr>
            </w:pPr>
            <w:r w:rsidRPr="005333D4">
              <w:rPr>
                <w:rFonts w:ascii="Arial" w:hAnsi="Arial" w:cs="Arial"/>
                <w:sz w:val="14"/>
                <w:szCs w:val="14"/>
                <w:lang w:val="en-US"/>
              </w:rPr>
              <w:t>99.99</w:t>
            </w:r>
          </w:p>
        </w:tc>
        <w:tc>
          <w:tcPr>
            <w:tcW w:w="810" w:type="dxa"/>
            <w:vAlign w:val="bottom"/>
          </w:tcPr>
          <w:p w14:paraId="54432B03" w14:textId="77777777" w:rsidR="0013797B" w:rsidRPr="005333D4" w:rsidRDefault="0013797B" w:rsidP="0013797B">
            <w:pPr>
              <w:tabs>
                <w:tab w:val="left" w:pos="540"/>
              </w:tabs>
              <w:spacing w:line="360" w:lineRule="auto"/>
              <w:ind w:left="-32" w:right="-18"/>
              <w:jc w:val="right"/>
              <w:rPr>
                <w:rFonts w:ascii="Arial" w:hAnsi="Arial" w:cs="Arial"/>
                <w:sz w:val="14"/>
                <w:szCs w:val="14"/>
                <w:lang w:val="en-US"/>
              </w:rPr>
            </w:pPr>
          </w:p>
          <w:p w14:paraId="2FD5F9DE" w14:textId="77777777" w:rsidR="0013797B" w:rsidRPr="005333D4" w:rsidRDefault="0013797B" w:rsidP="0013797B">
            <w:pPr>
              <w:tabs>
                <w:tab w:val="left" w:pos="540"/>
              </w:tabs>
              <w:spacing w:line="360" w:lineRule="auto"/>
              <w:ind w:left="-32" w:right="-18"/>
              <w:jc w:val="right"/>
              <w:rPr>
                <w:rFonts w:ascii="Arial" w:hAnsi="Arial" w:cs="Arial"/>
                <w:sz w:val="14"/>
                <w:szCs w:val="14"/>
                <w:lang w:val="en-US"/>
              </w:rPr>
            </w:pPr>
          </w:p>
          <w:p w14:paraId="4E207DA8" w14:textId="3EDF8314" w:rsidR="0013797B" w:rsidRPr="005333D4" w:rsidRDefault="0013797B" w:rsidP="0013797B">
            <w:pPr>
              <w:tabs>
                <w:tab w:val="left" w:pos="540"/>
              </w:tabs>
              <w:spacing w:line="360" w:lineRule="auto"/>
              <w:ind w:left="-32" w:right="-18"/>
              <w:jc w:val="right"/>
              <w:rPr>
                <w:rFonts w:ascii="Arial" w:hAnsi="Arial" w:cs="Arial"/>
                <w:sz w:val="14"/>
                <w:szCs w:val="14"/>
                <w:lang w:val="en-US"/>
              </w:rPr>
            </w:pPr>
            <w:r w:rsidRPr="005333D4">
              <w:rPr>
                <w:rFonts w:ascii="Arial" w:hAnsi="Arial" w:cs="Arial"/>
                <w:sz w:val="14"/>
                <w:szCs w:val="14"/>
                <w:lang w:val="en-US"/>
              </w:rPr>
              <w:t>99.99</w:t>
            </w:r>
          </w:p>
        </w:tc>
        <w:tc>
          <w:tcPr>
            <w:tcW w:w="900" w:type="dxa"/>
            <w:vAlign w:val="bottom"/>
          </w:tcPr>
          <w:p w14:paraId="4F818287" w14:textId="7BF8F7B7" w:rsidR="0013797B" w:rsidRPr="005333D4" w:rsidRDefault="0013797B" w:rsidP="0013797B">
            <w:pPr>
              <w:pBdr>
                <w:bottom w:val="single" w:sz="4" w:space="1" w:color="auto"/>
              </w:pBdr>
              <w:tabs>
                <w:tab w:val="left" w:pos="540"/>
              </w:tabs>
              <w:spacing w:line="360" w:lineRule="auto"/>
              <w:ind w:left="-32" w:right="-18"/>
              <w:jc w:val="right"/>
              <w:rPr>
                <w:rFonts w:ascii="Arial" w:hAnsi="Arial" w:cs="Arial"/>
                <w:sz w:val="14"/>
                <w:szCs w:val="14"/>
                <w:lang w:val="en-US"/>
              </w:rPr>
            </w:pPr>
            <w:r w:rsidRPr="005333D4">
              <w:rPr>
                <w:rFonts w:ascii="Arial" w:hAnsi="Arial" w:cs="Arial"/>
                <w:sz w:val="14"/>
                <w:szCs w:val="14"/>
                <w:lang w:val="en-US"/>
              </w:rPr>
              <w:t>5.00</w:t>
            </w:r>
          </w:p>
        </w:tc>
        <w:tc>
          <w:tcPr>
            <w:tcW w:w="900" w:type="dxa"/>
            <w:vAlign w:val="bottom"/>
          </w:tcPr>
          <w:p w14:paraId="36794F7B" w14:textId="191A26AD" w:rsidR="0013797B" w:rsidRPr="005333D4" w:rsidRDefault="0013797B" w:rsidP="0013797B">
            <w:pPr>
              <w:pBdr>
                <w:bottom w:val="single" w:sz="4" w:space="1" w:color="auto"/>
              </w:pBdr>
              <w:tabs>
                <w:tab w:val="left" w:pos="540"/>
              </w:tabs>
              <w:spacing w:line="360" w:lineRule="auto"/>
              <w:ind w:right="-18"/>
              <w:jc w:val="right"/>
              <w:rPr>
                <w:rFonts w:ascii="Arial" w:hAnsi="Arial" w:cs="Arial"/>
                <w:sz w:val="14"/>
                <w:szCs w:val="14"/>
                <w:lang w:val="en-US"/>
              </w:rPr>
            </w:pPr>
            <w:r w:rsidRPr="005333D4">
              <w:rPr>
                <w:rFonts w:ascii="Arial" w:hAnsi="Arial" w:cs="Arial"/>
                <w:sz w:val="14"/>
                <w:szCs w:val="14"/>
                <w:lang w:val="en-US"/>
              </w:rPr>
              <w:t>5.00</w:t>
            </w:r>
          </w:p>
        </w:tc>
      </w:tr>
      <w:tr w:rsidR="00BC0F00" w:rsidRPr="005333D4" w14:paraId="56CF6D01" w14:textId="77777777" w:rsidTr="00E76544">
        <w:trPr>
          <w:cantSplit/>
          <w:trHeight w:val="80"/>
        </w:trPr>
        <w:tc>
          <w:tcPr>
            <w:tcW w:w="1824" w:type="dxa"/>
          </w:tcPr>
          <w:p w14:paraId="671CAC13" w14:textId="6E95912F" w:rsidR="00BC0F00" w:rsidRPr="005333D4" w:rsidRDefault="00BC0F00" w:rsidP="00BC0F00">
            <w:pPr>
              <w:tabs>
                <w:tab w:val="left" w:pos="540"/>
              </w:tabs>
              <w:spacing w:line="360" w:lineRule="auto"/>
              <w:ind w:left="72" w:right="-18" w:hanging="104"/>
              <w:rPr>
                <w:rFonts w:ascii="Arial" w:hAnsi="Arial" w:cs="Arial"/>
                <w:sz w:val="14"/>
                <w:szCs w:val="14"/>
                <w:lang w:val="en-US"/>
              </w:rPr>
            </w:pPr>
            <w:r w:rsidRPr="005333D4">
              <w:rPr>
                <w:rFonts w:ascii="Arial" w:hAnsi="Arial" w:cs="Arial"/>
                <w:sz w:val="14"/>
                <w:szCs w:val="14"/>
                <w:lang w:val="en-US"/>
              </w:rPr>
              <w:t>Total</w:t>
            </w:r>
          </w:p>
        </w:tc>
        <w:tc>
          <w:tcPr>
            <w:tcW w:w="1980" w:type="dxa"/>
            <w:vAlign w:val="center"/>
          </w:tcPr>
          <w:p w14:paraId="52024EE3" w14:textId="77777777" w:rsidR="00BC0F00" w:rsidRPr="005333D4" w:rsidRDefault="00BC0F00" w:rsidP="00BC0F00">
            <w:pPr>
              <w:tabs>
                <w:tab w:val="left" w:pos="540"/>
              </w:tabs>
              <w:spacing w:line="360" w:lineRule="auto"/>
              <w:ind w:left="72" w:right="-18" w:hanging="104"/>
              <w:rPr>
                <w:rFonts w:ascii="Arial" w:hAnsi="Arial" w:cs="Arial"/>
                <w:sz w:val="14"/>
                <w:szCs w:val="14"/>
                <w:lang w:val="en-GB"/>
              </w:rPr>
            </w:pPr>
          </w:p>
        </w:tc>
        <w:tc>
          <w:tcPr>
            <w:tcW w:w="810" w:type="dxa"/>
          </w:tcPr>
          <w:p w14:paraId="3D992937" w14:textId="77777777" w:rsidR="00BC0F00" w:rsidRPr="005333D4" w:rsidRDefault="00BC0F00" w:rsidP="00BC0F00">
            <w:pPr>
              <w:tabs>
                <w:tab w:val="left" w:pos="540"/>
              </w:tabs>
              <w:spacing w:line="360" w:lineRule="auto"/>
              <w:ind w:right="-18"/>
              <w:jc w:val="right"/>
              <w:rPr>
                <w:rFonts w:ascii="Arial" w:hAnsi="Arial" w:cs="Arial"/>
                <w:sz w:val="14"/>
                <w:szCs w:val="14"/>
                <w:lang w:val="en-US"/>
              </w:rPr>
            </w:pPr>
          </w:p>
        </w:tc>
        <w:tc>
          <w:tcPr>
            <w:tcW w:w="786" w:type="dxa"/>
          </w:tcPr>
          <w:p w14:paraId="37CEF926" w14:textId="77777777" w:rsidR="00BC0F00" w:rsidRPr="005333D4" w:rsidRDefault="00BC0F00" w:rsidP="00BC0F00">
            <w:pPr>
              <w:tabs>
                <w:tab w:val="left" w:pos="540"/>
              </w:tabs>
              <w:spacing w:line="360" w:lineRule="auto"/>
              <w:ind w:right="-18"/>
              <w:jc w:val="right"/>
              <w:rPr>
                <w:rFonts w:ascii="Arial" w:hAnsi="Arial" w:cs="Arial"/>
                <w:sz w:val="14"/>
                <w:szCs w:val="14"/>
                <w:lang w:val="en-US"/>
              </w:rPr>
            </w:pPr>
          </w:p>
        </w:tc>
        <w:tc>
          <w:tcPr>
            <w:tcW w:w="900" w:type="dxa"/>
          </w:tcPr>
          <w:p w14:paraId="1A38FC4D" w14:textId="77777777" w:rsidR="00BC0F00" w:rsidRPr="005333D4" w:rsidRDefault="00BC0F00" w:rsidP="00BC0F00">
            <w:pPr>
              <w:tabs>
                <w:tab w:val="left" w:pos="540"/>
              </w:tabs>
              <w:spacing w:line="360" w:lineRule="auto"/>
              <w:ind w:left="-32" w:right="-18"/>
              <w:jc w:val="right"/>
              <w:rPr>
                <w:rFonts w:ascii="Arial" w:hAnsi="Arial" w:cs="Arial"/>
                <w:sz w:val="14"/>
                <w:szCs w:val="14"/>
                <w:lang w:val="en-US"/>
              </w:rPr>
            </w:pPr>
          </w:p>
        </w:tc>
        <w:tc>
          <w:tcPr>
            <w:tcW w:w="810" w:type="dxa"/>
          </w:tcPr>
          <w:p w14:paraId="1733D31E" w14:textId="77777777" w:rsidR="00BC0F00" w:rsidRPr="005333D4" w:rsidRDefault="00BC0F00" w:rsidP="00BC0F00">
            <w:pPr>
              <w:tabs>
                <w:tab w:val="left" w:pos="540"/>
              </w:tabs>
              <w:spacing w:line="360" w:lineRule="auto"/>
              <w:ind w:left="-32" w:right="-18"/>
              <w:jc w:val="right"/>
              <w:rPr>
                <w:rFonts w:ascii="Arial" w:hAnsi="Arial" w:cs="Arial"/>
                <w:sz w:val="14"/>
                <w:szCs w:val="14"/>
                <w:lang w:val="en-US"/>
              </w:rPr>
            </w:pPr>
          </w:p>
        </w:tc>
        <w:tc>
          <w:tcPr>
            <w:tcW w:w="900" w:type="dxa"/>
            <w:vAlign w:val="bottom"/>
          </w:tcPr>
          <w:p w14:paraId="3A36E1C4" w14:textId="15B8476F" w:rsidR="00BC0F00" w:rsidRPr="005333D4" w:rsidRDefault="0013797B" w:rsidP="00BC0F00">
            <w:pPr>
              <w:pBdr>
                <w:bottom w:val="single" w:sz="12" w:space="1" w:color="auto"/>
              </w:pBdr>
              <w:tabs>
                <w:tab w:val="left" w:pos="540"/>
              </w:tabs>
              <w:spacing w:line="360" w:lineRule="auto"/>
              <w:ind w:left="-32" w:right="-18"/>
              <w:jc w:val="right"/>
              <w:rPr>
                <w:rFonts w:ascii="Arial" w:hAnsi="Arial" w:cs="Arial"/>
                <w:sz w:val="14"/>
                <w:szCs w:val="14"/>
                <w:lang w:val="en-US"/>
              </w:rPr>
            </w:pPr>
            <w:r w:rsidRPr="005333D4">
              <w:rPr>
                <w:rFonts w:ascii="Arial" w:hAnsi="Arial" w:cs="Arial"/>
                <w:sz w:val="14"/>
                <w:szCs w:val="14"/>
                <w:lang w:val="en-US"/>
              </w:rPr>
              <w:t>324.85</w:t>
            </w:r>
          </w:p>
        </w:tc>
        <w:tc>
          <w:tcPr>
            <w:tcW w:w="900" w:type="dxa"/>
            <w:vAlign w:val="bottom"/>
          </w:tcPr>
          <w:p w14:paraId="667FFB0F" w14:textId="1B4A7E5C" w:rsidR="00BC0F00" w:rsidRPr="005333D4" w:rsidRDefault="00BC0F00" w:rsidP="00BC0F00">
            <w:pPr>
              <w:pBdr>
                <w:bottom w:val="single" w:sz="12" w:space="1" w:color="auto"/>
              </w:pBdr>
              <w:tabs>
                <w:tab w:val="left" w:pos="540"/>
              </w:tabs>
              <w:spacing w:line="360" w:lineRule="auto"/>
              <w:ind w:right="-18"/>
              <w:jc w:val="right"/>
              <w:rPr>
                <w:rFonts w:ascii="Arial" w:hAnsi="Arial" w:cs="Arial"/>
                <w:sz w:val="14"/>
                <w:szCs w:val="14"/>
                <w:lang w:val="en-US"/>
              </w:rPr>
            </w:pPr>
            <w:r w:rsidRPr="005333D4">
              <w:rPr>
                <w:rFonts w:ascii="Arial" w:hAnsi="Arial" w:cs="Arial"/>
                <w:sz w:val="14"/>
                <w:szCs w:val="14"/>
                <w:lang w:val="en-US"/>
              </w:rPr>
              <w:t>324.85</w:t>
            </w:r>
          </w:p>
        </w:tc>
      </w:tr>
    </w:tbl>
    <w:p w14:paraId="76411FE3" w14:textId="77777777" w:rsidR="00A5249C" w:rsidRPr="005333D4" w:rsidRDefault="00A5249C" w:rsidP="00A5249C">
      <w:pPr>
        <w:spacing w:line="360" w:lineRule="auto"/>
        <w:rPr>
          <w:rFonts w:ascii="Arial" w:hAnsi="Arial" w:cstheme="minorBidi"/>
          <w:sz w:val="24"/>
          <w:szCs w:val="24"/>
          <w:lang w:val="en-US"/>
        </w:rPr>
      </w:pPr>
    </w:p>
    <w:p w14:paraId="7976506E" w14:textId="4245BFD0" w:rsidR="001149C9" w:rsidRPr="005333D4" w:rsidRDefault="001149C9" w:rsidP="001149C9">
      <w:pPr>
        <w:spacing w:line="360" w:lineRule="auto"/>
        <w:ind w:left="450" w:right="-1"/>
        <w:jc w:val="both"/>
        <w:rPr>
          <w:rFonts w:ascii="Arial" w:hAnsi="Arial" w:cs="Arial"/>
          <w:sz w:val="19"/>
          <w:szCs w:val="19"/>
          <w:lang w:val="en-US"/>
        </w:rPr>
      </w:pPr>
      <w:r w:rsidRPr="005333D4">
        <w:rPr>
          <w:rFonts w:ascii="Arial" w:hAnsi="Arial" w:cs="Arial"/>
          <w:sz w:val="19"/>
          <w:szCs w:val="19"/>
          <w:lang w:val="en-US"/>
        </w:rPr>
        <w:t>During the year 20</w:t>
      </w:r>
      <w:r w:rsidR="000E4367">
        <w:rPr>
          <w:rFonts w:ascii="Arial" w:hAnsi="Arial" w:cs="Arial"/>
          <w:sz w:val="19"/>
          <w:szCs w:val="19"/>
          <w:lang w:val="en-US"/>
        </w:rPr>
        <w:t>19</w:t>
      </w:r>
      <w:r w:rsidRPr="005333D4">
        <w:rPr>
          <w:rFonts w:ascii="Arial" w:hAnsi="Arial" w:cs="Arial"/>
          <w:sz w:val="19"/>
          <w:szCs w:val="19"/>
          <w:lang w:val="en-US"/>
        </w:rPr>
        <w:t>, the Company invested in additional share capital of Bangkok Contain</w:t>
      </w:r>
      <w:r w:rsidR="00613C54" w:rsidRPr="005333D4">
        <w:rPr>
          <w:rFonts w:ascii="Arial" w:hAnsi="Arial" w:cs="Arial"/>
          <w:sz w:val="19"/>
          <w:szCs w:val="19"/>
          <w:lang w:val="en-US"/>
        </w:rPr>
        <w:t>er Depot Service</w:t>
      </w:r>
      <w:r w:rsidRPr="005333D4">
        <w:rPr>
          <w:rFonts w:ascii="Arial" w:hAnsi="Arial" w:cs="Arial"/>
          <w:sz w:val="19"/>
          <w:szCs w:val="19"/>
          <w:lang w:val="en-US"/>
        </w:rPr>
        <w:t xml:space="preserve"> Co., Ltd. of Baht 30.</w:t>
      </w:r>
      <w:r w:rsidR="00613C54" w:rsidRPr="005333D4">
        <w:rPr>
          <w:rFonts w:ascii="Arial" w:hAnsi="Arial" w:cs="Arial"/>
          <w:sz w:val="19"/>
          <w:szCs w:val="19"/>
          <w:lang w:val="en-US"/>
        </w:rPr>
        <w:t>00</w:t>
      </w:r>
      <w:r w:rsidRPr="005333D4">
        <w:rPr>
          <w:rFonts w:ascii="Arial" w:hAnsi="Arial" w:cs="Arial"/>
          <w:sz w:val="19"/>
          <w:szCs w:val="19"/>
          <w:lang w:val="en-US"/>
        </w:rPr>
        <w:t xml:space="preserve"> million. There w</w:t>
      </w:r>
      <w:r w:rsidR="00613C54" w:rsidRPr="005333D4">
        <w:rPr>
          <w:rFonts w:ascii="Arial" w:hAnsi="Arial" w:cs="Arial"/>
          <w:sz w:val="19"/>
          <w:szCs w:val="19"/>
          <w:lang w:val="en-US"/>
        </w:rPr>
        <w:t>as</w:t>
      </w:r>
      <w:r w:rsidRPr="005333D4">
        <w:rPr>
          <w:rFonts w:ascii="Arial" w:hAnsi="Arial" w:cs="Arial"/>
          <w:sz w:val="19"/>
          <w:szCs w:val="19"/>
          <w:lang w:val="en-US"/>
        </w:rPr>
        <w:t xml:space="preserve"> no change in the proportion </w:t>
      </w:r>
      <w:r w:rsidR="0093025D">
        <w:rPr>
          <w:rFonts w:ascii="Arial" w:hAnsi="Arial" w:cs="Arial"/>
          <w:sz w:val="19"/>
          <w:szCs w:val="19"/>
          <w:lang w:val="en-US"/>
        </w:rPr>
        <w:t xml:space="preserve">of </w:t>
      </w:r>
      <w:r w:rsidRPr="005333D4">
        <w:rPr>
          <w:rFonts w:ascii="Arial" w:hAnsi="Arial" w:cs="Arial"/>
          <w:sz w:val="19"/>
          <w:szCs w:val="19"/>
          <w:lang w:val="en-US"/>
        </w:rPr>
        <w:t>shareholding.</w:t>
      </w:r>
    </w:p>
    <w:p w14:paraId="07ED8CEC" w14:textId="4AF888DE" w:rsidR="000C45B8" w:rsidRPr="005333D4" w:rsidRDefault="000C45B8" w:rsidP="000E0B6C">
      <w:pPr>
        <w:spacing w:line="360" w:lineRule="auto"/>
        <w:ind w:left="284"/>
        <w:rPr>
          <w:rFonts w:ascii="Arial" w:hAnsi="Arial" w:cs="Arial"/>
          <w:sz w:val="19"/>
          <w:szCs w:val="19"/>
          <w:lang w:val="en-US"/>
        </w:rPr>
        <w:sectPr w:rsidR="000C45B8" w:rsidRPr="005333D4" w:rsidSect="00CC620F">
          <w:footerReference w:type="default" r:id="rId11"/>
          <w:footerReference w:type="first" r:id="rId12"/>
          <w:pgSz w:w="11909" w:h="16834" w:code="9"/>
          <w:pgMar w:top="1354" w:right="994" w:bottom="851" w:left="1530" w:header="1134" w:footer="408" w:gutter="0"/>
          <w:pgNumType w:start="9"/>
          <w:cols w:space="720"/>
          <w:titlePg/>
        </w:sectPr>
      </w:pPr>
    </w:p>
    <w:p w14:paraId="0692C9DF" w14:textId="6FE4ADB2" w:rsidR="000C45B8" w:rsidRPr="005333D4" w:rsidRDefault="000C45B8" w:rsidP="00B05874">
      <w:pPr>
        <w:spacing w:line="360" w:lineRule="auto"/>
        <w:ind w:left="324" w:firstLine="360"/>
        <w:rPr>
          <w:rFonts w:ascii="Arial" w:hAnsi="Arial" w:cs="Arial"/>
          <w:sz w:val="19"/>
          <w:szCs w:val="19"/>
          <w:lang w:val="en-US"/>
        </w:rPr>
      </w:pPr>
      <w:r w:rsidRPr="005333D4">
        <w:rPr>
          <w:rFonts w:ascii="Arial" w:hAnsi="Arial" w:cs="Arial"/>
          <w:sz w:val="19"/>
          <w:szCs w:val="19"/>
          <w:lang w:val="en-US"/>
        </w:rPr>
        <w:lastRenderedPageBreak/>
        <w:t>Summary of financial information of subsidia</w:t>
      </w:r>
      <w:r w:rsidR="003D6401" w:rsidRPr="005333D4">
        <w:rPr>
          <w:rFonts w:ascii="Arial" w:hAnsi="Arial" w:cs="Arial"/>
          <w:sz w:val="19"/>
          <w:szCs w:val="19"/>
          <w:lang w:val="en-US"/>
        </w:rPr>
        <w:t>r</w:t>
      </w:r>
      <w:r w:rsidRPr="005333D4">
        <w:rPr>
          <w:rFonts w:ascii="Arial" w:hAnsi="Arial" w:cs="Arial"/>
          <w:sz w:val="19"/>
          <w:szCs w:val="19"/>
          <w:lang w:val="en-US"/>
        </w:rPr>
        <w:t xml:space="preserve">ies before eliminating are as </w:t>
      </w:r>
      <w:r w:rsidR="00ED02F4" w:rsidRPr="005333D4">
        <w:rPr>
          <w:rFonts w:ascii="Arial" w:hAnsi="Arial" w:cs="Arial"/>
          <w:sz w:val="19"/>
          <w:szCs w:val="19"/>
          <w:lang w:val="en-US"/>
        </w:rPr>
        <w:t>follow:</w:t>
      </w:r>
    </w:p>
    <w:p w14:paraId="7137CFCE" w14:textId="14A8FE95" w:rsidR="00365035" w:rsidRPr="005333D4" w:rsidRDefault="00365035" w:rsidP="00365035">
      <w:pPr>
        <w:spacing w:line="360" w:lineRule="auto"/>
        <w:rPr>
          <w:rFonts w:ascii="Arial" w:hAnsi="Arial" w:cstheme="minorBidi"/>
          <w:sz w:val="10"/>
          <w:szCs w:val="10"/>
          <w:lang w:val="en-US"/>
        </w:rPr>
      </w:pPr>
    </w:p>
    <w:p w14:paraId="323B448A" w14:textId="729D2872" w:rsidR="0067194B" w:rsidRPr="005333D4" w:rsidRDefault="0067194B" w:rsidP="00B05874">
      <w:pPr>
        <w:spacing w:line="360" w:lineRule="auto"/>
        <w:ind w:right="-310"/>
        <w:jc w:val="right"/>
        <w:rPr>
          <w:rFonts w:ascii="Arial" w:eastAsia="Calibri" w:hAnsi="Arial" w:cs="Browallia New"/>
          <w:sz w:val="18"/>
          <w:szCs w:val="22"/>
          <w:lang w:val="en-US" w:eastAsia="en-GB"/>
        </w:rPr>
      </w:pPr>
      <w:r w:rsidRPr="005333D4">
        <w:rPr>
          <w:rFonts w:ascii="Arial" w:eastAsia="Calibri" w:hAnsi="Arial" w:cs="Browallia New"/>
          <w:sz w:val="18"/>
          <w:szCs w:val="22"/>
          <w:lang w:val="en-US" w:eastAsia="en-GB"/>
        </w:rPr>
        <w:t>(Unit :</w:t>
      </w:r>
      <w:r w:rsidR="00D12634" w:rsidRPr="005333D4">
        <w:rPr>
          <w:rFonts w:ascii="Arial" w:eastAsia="Calibri" w:hAnsi="Arial" w:cs="Browallia New"/>
          <w:sz w:val="18"/>
          <w:szCs w:val="22"/>
          <w:lang w:val="en-US" w:eastAsia="en-GB"/>
        </w:rPr>
        <w:t xml:space="preserve"> Baht)</w:t>
      </w:r>
    </w:p>
    <w:p w14:paraId="2268E8E7" w14:textId="77777777" w:rsidR="00C4569E" w:rsidRPr="005333D4" w:rsidRDefault="00C4569E" w:rsidP="00C4569E">
      <w:pPr>
        <w:spacing w:line="360" w:lineRule="auto"/>
        <w:ind w:firstLine="360"/>
        <w:rPr>
          <w:rFonts w:ascii="Arial" w:hAnsi="Arial" w:cs="Arial"/>
          <w:sz w:val="4"/>
          <w:szCs w:val="4"/>
          <w:lang w:val="en-US"/>
        </w:rPr>
      </w:pPr>
    </w:p>
    <w:tbl>
      <w:tblPr>
        <w:tblStyle w:val="TableGridLight1"/>
        <w:tblW w:w="14205" w:type="dxa"/>
        <w:tblInd w:w="7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04"/>
        <w:gridCol w:w="1514"/>
        <w:gridCol w:w="1440"/>
        <w:gridCol w:w="1485"/>
        <w:gridCol w:w="8"/>
        <w:gridCol w:w="1477"/>
        <w:gridCol w:w="1480"/>
        <w:gridCol w:w="1397"/>
      </w:tblGrid>
      <w:tr w:rsidR="005333D4" w:rsidRPr="005853A8" w14:paraId="6AA8C1EE" w14:textId="4A98474E" w:rsidTr="00E55633">
        <w:trPr>
          <w:trHeight w:val="468"/>
        </w:trPr>
        <w:tc>
          <w:tcPr>
            <w:tcW w:w="5404" w:type="dxa"/>
          </w:tcPr>
          <w:p w14:paraId="0BF5BF7B" w14:textId="77777777" w:rsidR="008916B0" w:rsidRPr="005333D4" w:rsidRDefault="008916B0" w:rsidP="00563FDB">
            <w:pPr>
              <w:spacing w:line="360" w:lineRule="auto"/>
              <w:rPr>
                <w:rFonts w:ascii="Arial" w:hAnsi="Arial" w:cs="Arial"/>
                <w:sz w:val="18"/>
                <w:szCs w:val="18"/>
                <w:rtl/>
                <w:cs/>
              </w:rPr>
            </w:pPr>
          </w:p>
        </w:tc>
        <w:tc>
          <w:tcPr>
            <w:tcW w:w="2954" w:type="dxa"/>
            <w:gridSpan w:val="2"/>
          </w:tcPr>
          <w:p w14:paraId="6DBF9AF6" w14:textId="74194EB5" w:rsidR="008916B0" w:rsidRPr="005333D4" w:rsidRDefault="008916B0" w:rsidP="00E55633">
            <w:pPr>
              <w:pBdr>
                <w:bottom w:val="single" w:sz="4" w:space="1" w:color="auto"/>
              </w:pBdr>
              <w:spacing w:line="360" w:lineRule="auto"/>
              <w:jc w:val="center"/>
              <w:rPr>
                <w:rFonts w:ascii="Arial" w:hAnsi="Arial" w:cs="Arial"/>
                <w:sz w:val="18"/>
                <w:szCs w:val="18"/>
                <w:rtl/>
                <w:cs/>
                <w:lang w:val="en-US"/>
              </w:rPr>
            </w:pPr>
            <w:r w:rsidRPr="005333D4">
              <w:rPr>
                <w:rFonts w:ascii="Arial" w:hAnsi="Arial" w:cs="Arial"/>
                <w:sz w:val="18"/>
                <w:szCs w:val="18"/>
                <w:lang w:val="en-US"/>
              </w:rPr>
              <w:t xml:space="preserve">Bangkok Barge Terminal </w:t>
            </w:r>
            <w:r w:rsidR="003753D9" w:rsidRPr="005333D4">
              <w:rPr>
                <w:rFonts w:ascii="Arial" w:hAnsi="Arial" w:cs="Arial"/>
                <w:sz w:val="18"/>
                <w:szCs w:val="18"/>
                <w:lang w:val="en-US"/>
              </w:rPr>
              <w:t xml:space="preserve">         </w:t>
            </w:r>
            <w:r w:rsidRPr="005333D4">
              <w:rPr>
                <w:rFonts w:ascii="Arial" w:hAnsi="Arial" w:cs="Arial"/>
                <w:sz w:val="18"/>
                <w:szCs w:val="18"/>
                <w:lang w:val="en-US"/>
              </w:rPr>
              <w:t>Co., Ltd</w:t>
            </w:r>
          </w:p>
        </w:tc>
        <w:tc>
          <w:tcPr>
            <w:tcW w:w="2970" w:type="dxa"/>
            <w:gridSpan w:val="3"/>
          </w:tcPr>
          <w:p w14:paraId="35293CF4" w14:textId="17C760E1" w:rsidR="008916B0" w:rsidRPr="005333D4" w:rsidRDefault="008916B0" w:rsidP="00E55633">
            <w:pPr>
              <w:pBdr>
                <w:bottom w:val="single" w:sz="4" w:space="1" w:color="auto"/>
              </w:pBdr>
              <w:spacing w:line="360" w:lineRule="auto"/>
              <w:jc w:val="center"/>
              <w:rPr>
                <w:rFonts w:ascii="Arial" w:hAnsi="Arial" w:cs="Arial"/>
                <w:sz w:val="18"/>
                <w:szCs w:val="18"/>
                <w:lang w:val="en-US"/>
              </w:rPr>
            </w:pPr>
            <w:r w:rsidRPr="005333D4">
              <w:rPr>
                <w:rFonts w:ascii="Arial" w:hAnsi="Arial" w:cs="Arial"/>
                <w:sz w:val="18"/>
                <w:szCs w:val="18"/>
                <w:lang w:val="en-US"/>
              </w:rPr>
              <w:t>Bangkok Container Depot Service Co., Ltd.</w:t>
            </w:r>
          </w:p>
        </w:tc>
        <w:tc>
          <w:tcPr>
            <w:tcW w:w="2877" w:type="dxa"/>
            <w:gridSpan w:val="2"/>
          </w:tcPr>
          <w:p w14:paraId="49735C2F" w14:textId="5CBD8A45" w:rsidR="008916B0" w:rsidRPr="005333D4" w:rsidRDefault="008916B0" w:rsidP="00E55633">
            <w:pPr>
              <w:pBdr>
                <w:bottom w:val="single" w:sz="4" w:space="1" w:color="auto"/>
              </w:pBdr>
              <w:spacing w:line="360" w:lineRule="auto"/>
              <w:jc w:val="center"/>
              <w:rPr>
                <w:rFonts w:ascii="Arial" w:hAnsi="Arial" w:cs="Arial"/>
                <w:sz w:val="18"/>
                <w:szCs w:val="18"/>
                <w:lang w:val="en-US"/>
              </w:rPr>
            </w:pPr>
            <w:r w:rsidRPr="005333D4">
              <w:rPr>
                <w:rFonts w:ascii="Arial" w:hAnsi="Arial" w:cs="Arial"/>
                <w:sz w:val="18"/>
                <w:szCs w:val="18"/>
                <w:lang w:val="en-US"/>
              </w:rPr>
              <w:t>Bangkok Trucking</w:t>
            </w:r>
            <w:r w:rsidR="00A717A6" w:rsidRPr="005333D4">
              <w:rPr>
                <w:rFonts w:ascii="Arial" w:hAnsi="Arial" w:cs="Arial"/>
                <w:sz w:val="18"/>
                <w:szCs w:val="18"/>
                <w:lang w:val="en-US"/>
              </w:rPr>
              <w:t xml:space="preserve"> </w:t>
            </w:r>
            <w:r w:rsidRPr="005333D4">
              <w:rPr>
                <w:rFonts w:ascii="Arial" w:hAnsi="Arial" w:cs="Arial"/>
                <w:sz w:val="18"/>
                <w:szCs w:val="18"/>
                <w:lang w:val="en-US"/>
              </w:rPr>
              <w:t xml:space="preserve">Service </w:t>
            </w:r>
            <w:r w:rsidR="00A717A6" w:rsidRPr="005333D4">
              <w:rPr>
                <w:rFonts w:ascii="Arial" w:hAnsi="Arial" w:cs="Arial"/>
                <w:sz w:val="18"/>
                <w:szCs w:val="18"/>
                <w:lang w:val="en-US"/>
              </w:rPr>
              <w:t xml:space="preserve">     </w:t>
            </w:r>
            <w:r w:rsidRPr="005333D4">
              <w:rPr>
                <w:rFonts w:ascii="Arial" w:hAnsi="Arial" w:cs="Arial"/>
                <w:sz w:val="18"/>
                <w:szCs w:val="18"/>
                <w:lang w:val="en-US"/>
              </w:rPr>
              <w:t>Co., Ltd.</w:t>
            </w:r>
          </w:p>
        </w:tc>
      </w:tr>
      <w:tr w:rsidR="005333D4" w:rsidRPr="005853A8" w14:paraId="50FEBE70" w14:textId="0C6388D2" w:rsidTr="00E55633">
        <w:trPr>
          <w:trHeight w:val="90"/>
        </w:trPr>
        <w:tc>
          <w:tcPr>
            <w:tcW w:w="5404" w:type="dxa"/>
          </w:tcPr>
          <w:p w14:paraId="6724BD52" w14:textId="77777777" w:rsidR="008916B0" w:rsidRPr="005333D4" w:rsidRDefault="008916B0" w:rsidP="00563FDB">
            <w:pPr>
              <w:spacing w:line="360" w:lineRule="auto"/>
              <w:rPr>
                <w:rFonts w:ascii="Arial" w:hAnsi="Arial" w:cs="Arial"/>
                <w:sz w:val="18"/>
                <w:szCs w:val="18"/>
                <w:rtl/>
                <w:cs/>
              </w:rPr>
            </w:pPr>
          </w:p>
        </w:tc>
        <w:tc>
          <w:tcPr>
            <w:tcW w:w="8801" w:type="dxa"/>
            <w:gridSpan w:val="7"/>
            <w:tcBorders>
              <w:bottom w:val="single" w:sz="4" w:space="0" w:color="auto"/>
            </w:tcBorders>
          </w:tcPr>
          <w:p w14:paraId="37D67A9A" w14:textId="72DE5EF7" w:rsidR="008916B0" w:rsidRPr="005333D4" w:rsidRDefault="008916B0" w:rsidP="00E55633">
            <w:pPr>
              <w:pStyle w:val="acctfourfigures"/>
              <w:tabs>
                <w:tab w:val="clear" w:pos="765"/>
              </w:tabs>
              <w:spacing w:line="360" w:lineRule="auto"/>
              <w:ind w:right="11"/>
              <w:jc w:val="center"/>
              <w:rPr>
                <w:rFonts w:ascii="Arial" w:hAnsi="Arial" w:cs="Arial"/>
                <w:sz w:val="18"/>
                <w:szCs w:val="18"/>
              </w:rPr>
            </w:pPr>
            <w:r w:rsidRPr="005333D4">
              <w:rPr>
                <w:rFonts w:ascii="Arial" w:hAnsi="Arial" w:cs="Arial"/>
                <w:sz w:val="18"/>
                <w:szCs w:val="18"/>
              </w:rPr>
              <w:t>For the year</w:t>
            </w:r>
            <w:r w:rsidR="008C18FB" w:rsidRPr="005333D4">
              <w:rPr>
                <w:rFonts w:ascii="Arial" w:hAnsi="Arial" w:cs="Arial"/>
                <w:sz w:val="18"/>
                <w:szCs w:val="18"/>
              </w:rPr>
              <w:t>s</w:t>
            </w:r>
            <w:r w:rsidRPr="005333D4">
              <w:rPr>
                <w:rFonts w:ascii="Arial" w:hAnsi="Arial" w:cs="Arial"/>
                <w:sz w:val="18"/>
                <w:szCs w:val="18"/>
              </w:rPr>
              <w:t xml:space="preserve"> ended 31 December</w:t>
            </w:r>
          </w:p>
        </w:tc>
      </w:tr>
      <w:tr w:rsidR="005333D4" w:rsidRPr="005333D4" w14:paraId="421ECCF7" w14:textId="34BB682C" w:rsidTr="00E55633">
        <w:tc>
          <w:tcPr>
            <w:tcW w:w="5404" w:type="dxa"/>
          </w:tcPr>
          <w:p w14:paraId="57DCB5F0" w14:textId="77777777" w:rsidR="00A93562" w:rsidRPr="005333D4" w:rsidRDefault="00A93562" w:rsidP="00A93562">
            <w:pPr>
              <w:spacing w:line="360" w:lineRule="auto"/>
              <w:rPr>
                <w:rFonts w:ascii="Arial" w:hAnsi="Arial" w:cs="Arial"/>
                <w:sz w:val="18"/>
                <w:szCs w:val="18"/>
                <w:rtl/>
                <w:cs/>
              </w:rPr>
            </w:pPr>
          </w:p>
        </w:tc>
        <w:tc>
          <w:tcPr>
            <w:tcW w:w="1514" w:type="dxa"/>
            <w:tcBorders>
              <w:top w:val="single" w:sz="4" w:space="0" w:color="auto"/>
            </w:tcBorders>
          </w:tcPr>
          <w:p w14:paraId="3DF6DEBF" w14:textId="373A94D2" w:rsidR="00A93562" w:rsidRPr="005333D4" w:rsidRDefault="00A93562" w:rsidP="00E55633">
            <w:pPr>
              <w:pStyle w:val="acctfourfigures"/>
              <w:pBdr>
                <w:bottom w:val="single" w:sz="4" w:space="1" w:color="auto"/>
              </w:pBdr>
              <w:tabs>
                <w:tab w:val="clear" w:pos="765"/>
              </w:tabs>
              <w:spacing w:line="360" w:lineRule="auto"/>
              <w:ind w:right="11"/>
              <w:jc w:val="center"/>
              <w:rPr>
                <w:rFonts w:ascii="Arial" w:hAnsi="Arial" w:cs="Arial"/>
                <w:sz w:val="18"/>
                <w:szCs w:val="18"/>
              </w:rPr>
            </w:pPr>
            <w:r w:rsidRPr="005333D4">
              <w:rPr>
                <w:rFonts w:ascii="Arial" w:hAnsi="Arial" w:cs="Arial"/>
                <w:sz w:val="18"/>
                <w:szCs w:val="18"/>
              </w:rPr>
              <w:t>2020</w:t>
            </w:r>
          </w:p>
        </w:tc>
        <w:tc>
          <w:tcPr>
            <w:tcW w:w="1440" w:type="dxa"/>
            <w:tcBorders>
              <w:top w:val="single" w:sz="4" w:space="0" w:color="auto"/>
            </w:tcBorders>
          </w:tcPr>
          <w:p w14:paraId="42CC24C5" w14:textId="15FE88A6" w:rsidR="00A93562" w:rsidRPr="005333D4" w:rsidRDefault="00A93562" w:rsidP="00E55633">
            <w:pPr>
              <w:pStyle w:val="acctfourfigures"/>
              <w:pBdr>
                <w:bottom w:val="single" w:sz="4" w:space="1" w:color="auto"/>
              </w:pBdr>
              <w:tabs>
                <w:tab w:val="clear" w:pos="765"/>
              </w:tabs>
              <w:spacing w:line="360" w:lineRule="auto"/>
              <w:ind w:right="11"/>
              <w:jc w:val="center"/>
              <w:rPr>
                <w:rFonts w:ascii="Arial" w:hAnsi="Arial" w:cs="Arial"/>
                <w:sz w:val="18"/>
                <w:szCs w:val="18"/>
              </w:rPr>
            </w:pPr>
            <w:r w:rsidRPr="005333D4">
              <w:rPr>
                <w:rFonts w:ascii="Arial" w:hAnsi="Arial" w:cs="Arial"/>
                <w:sz w:val="18"/>
                <w:szCs w:val="18"/>
              </w:rPr>
              <w:t>2019</w:t>
            </w:r>
          </w:p>
        </w:tc>
        <w:tc>
          <w:tcPr>
            <w:tcW w:w="1485" w:type="dxa"/>
            <w:tcBorders>
              <w:top w:val="single" w:sz="4" w:space="0" w:color="auto"/>
            </w:tcBorders>
          </w:tcPr>
          <w:p w14:paraId="3FE2F7E1" w14:textId="3D302223" w:rsidR="00A93562" w:rsidRPr="005333D4" w:rsidRDefault="00A93562" w:rsidP="00E55633">
            <w:pPr>
              <w:pStyle w:val="acctfourfigures"/>
              <w:pBdr>
                <w:bottom w:val="single" w:sz="4" w:space="1" w:color="auto"/>
              </w:pBdr>
              <w:tabs>
                <w:tab w:val="clear" w:pos="765"/>
              </w:tabs>
              <w:spacing w:line="360" w:lineRule="auto"/>
              <w:ind w:right="11"/>
              <w:jc w:val="center"/>
              <w:rPr>
                <w:rFonts w:ascii="Arial" w:hAnsi="Arial" w:cs="Arial"/>
                <w:sz w:val="18"/>
                <w:szCs w:val="18"/>
              </w:rPr>
            </w:pPr>
            <w:r w:rsidRPr="005333D4">
              <w:rPr>
                <w:rFonts w:ascii="Arial" w:hAnsi="Arial" w:cs="Arial"/>
                <w:sz w:val="18"/>
                <w:szCs w:val="18"/>
              </w:rPr>
              <w:t>2020</w:t>
            </w:r>
          </w:p>
        </w:tc>
        <w:tc>
          <w:tcPr>
            <w:tcW w:w="1485" w:type="dxa"/>
            <w:gridSpan w:val="2"/>
            <w:tcBorders>
              <w:top w:val="single" w:sz="4" w:space="0" w:color="auto"/>
            </w:tcBorders>
          </w:tcPr>
          <w:p w14:paraId="056C56BE" w14:textId="0F0A6737" w:rsidR="00A93562" w:rsidRPr="005333D4" w:rsidRDefault="00A93562" w:rsidP="00E55633">
            <w:pPr>
              <w:pStyle w:val="acctfourfigures"/>
              <w:pBdr>
                <w:bottom w:val="single" w:sz="4" w:space="1" w:color="auto"/>
              </w:pBdr>
              <w:tabs>
                <w:tab w:val="clear" w:pos="765"/>
              </w:tabs>
              <w:spacing w:line="360" w:lineRule="auto"/>
              <w:ind w:right="11"/>
              <w:jc w:val="center"/>
              <w:rPr>
                <w:rFonts w:ascii="Arial" w:hAnsi="Arial" w:cs="Arial"/>
                <w:sz w:val="18"/>
                <w:szCs w:val="18"/>
              </w:rPr>
            </w:pPr>
            <w:r w:rsidRPr="005333D4">
              <w:rPr>
                <w:rFonts w:ascii="Arial" w:hAnsi="Arial" w:cs="Arial"/>
                <w:sz w:val="18"/>
                <w:szCs w:val="18"/>
              </w:rPr>
              <w:t>2019</w:t>
            </w:r>
          </w:p>
        </w:tc>
        <w:tc>
          <w:tcPr>
            <w:tcW w:w="1480" w:type="dxa"/>
            <w:tcBorders>
              <w:top w:val="single" w:sz="4" w:space="0" w:color="auto"/>
            </w:tcBorders>
          </w:tcPr>
          <w:p w14:paraId="3C37A315" w14:textId="0765450B" w:rsidR="00A93562" w:rsidRPr="005333D4" w:rsidRDefault="00A93562" w:rsidP="00E55633">
            <w:pPr>
              <w:pStyle w:val="acctfourfigures"/>
              <w:pBdr>
                <w:bottom w:val="single" w:sz="4" w:space="1" w:color="auto"/>
              </w:pBdr>
              <w:tabs>
                <w:tab w:val="clear" w:pos="765"/>
              </w:tabs>
              <w:spacing w:line="360" w:lineRule="auto"/>
              <w:ind w:right="11"/>
              <w:jc w:val="center"/>
              <w:rPr>
                <w:rFonts w:ascii="Arial" w:hAnsi="Arial" w:cs="Arial"/>
                <w:sz w:val="18"/>
                <w:szCs w:val="18"/>
              </w:rPr>
            </w:pPr>
            <w:r w:rsidRPr="005333D4">
              <w:rPr>
                <w:rFonts w:ascii="Arial" w:hAnsi="Arial" w:cs="Arial"/>
                <w:sz w:val="18"/>
                <w:szCs w:val="18"/>
              </w:rPr>
              <w:t>2020</w:t>
            </w:r>
          </w:p>
        </w:tc>
        <w:tc>
          <w:tcPr>
            <w:tcW w:w="1397" w:type="dxa"/>
            <w:tcBorders>
              <w:top w:val="single" w:sz="4" w:space="0" w:color="auto"/>
            </w:tcBorders>
          </w:tcPr>
          <w:p w14:paraId="6BCB87E0" w14:textId="1F6C8535" w:rsidR="00A93562" w:rsidRPr="005333D4" w:rsidRDefault="00A93562" w:rsidP="00E55633">
            <w:pPr>
              <w:pStyle w:val="acctfourfigures"/>
              <w:pBdr>
                <w:bottom w:val="single" w:sz="4" w:space="1" w:color="auto"/>
              </w:pBdr>
              <w:tabs>
                <w:tab w:val="clear" w:pos="765"/>
              </w:tabs>
              <w:spacing w:line="360" w:lineRule="auto"/>
              <w:ind w:right="11"/>
              <w:jc w:val="center"/>
              <w:rPr>
                <w:rFonts w:ascii="Arial" w:hAnsi="Arial" w:cs="Arial"/>
                <w:sz w:val="18"/>
                <w:szCs w:val="18"/>
              </w:rPr>
            </w:pPr>
            <w:r w:rsidRPr="005333D4">
              <w:rPr>
                <w:rFonts w:ascii="Arial" w:hAnsi="Arial" w:cs="Arial"/>
                <w:sz w:val="18"/>
                <w:szCs w:val="18"/>
              </w:rPr>
              <w:t>2019</w:t>
            </w:r>
          </w:p>
        </w:tc>
      </w:tr>
      <w:tr w:rsidR="005333D4" w:rsidRPr="005333D4" w14:paraId="6AEB6E6E" w14:textId="64FE76E8" w:rsidTr="00B05874">
        <w:trPr>
          <w:trHeight w:val="135"/>
        </w:trPr>
        <w:tc>
          <w:tcPr>
            <w:tcW w:w="5404" w:type="dxa"/>
          </w:tcPr>
          <w:p w14:paraId="32A9E664" w14:textId="77777777" w:rsidR="00A717A6" w:rsidRPr="005333D4" w:rsidRDefault="00A717A6" w:rsidP="00563FDB">
            <w:pPr>
              <w:spacing w:line="360" w:lineRule="auto"/>
              <w:rPr>
                <w:rFonts w:ascii="Arial" w:hAnsi="Arial" w:cs="Arial"/>
                <w:sz w:val="18"/>
                <w:szCs w:val="18"/>
                <w:rtl/>
                <w:cs/>
              </w:rPr>
            </w:pPr>
          </w:p>
        </w:tc>
        <w:tc>
          <w:tcPr>
            <w:tcW w:w="1514" w:type="dxa"/>
          </w:tcPr>
          <w:p w14:paraId="3AF848D2" w14:textId="77777777" w:rsidR="00A717A6" w:rsidRPr="005333D4" w:rsidRDefault="00A717A6" w:rsidP="00E01557">
            <w:pPr>
              <w:spacing w:line="360" w:lineRule="auto"/>
              <w:rPr>
                <w:rFonts w:ascii="Arial" w:hAnsi="Arial" w:cs="Arial"/>
                <w:sz w:val="18"/>
                <w:szCs w:val="18"/>
                <w:rtl/>
                <w:cs/>
              </w:rPr>
            </w:pPr>
          </w:p>
        </w:tc>
        <w:tc>
          <w:tcPr>
            <w:tcW w:w="1440" w:type="dxa"/>
          </w:tcPr>
          <w:p w14:paraId="18E6B184" w14:textId="77777777" w:rsidR="00A717A6" w:rsidRPr="005333D4" w:rsidRDefault="00A717A6" w:rsidP="00E01557">
            <w:pPr>
              <w:spacing w:line="360" w:lineRule="auto"/>
              <w:rPr>
                <w:rFonts w:ascii="Arial" w:hAnsi="Arial" w:cs="Arial"/>
                <w:sz w:val="18"/>
                <w:szCs w:val="18"/>
                <w:rtl/>
                <w:cs/>
              </w:rPr>
            </w:pPr>
          </w:p>
        </w:tc>
        <w:tc>
          <w:tcPr>
            <w:tcW w:w="1493" w:type="dxa"/>
            <w:gridSpan w:val="2"/>
          </w:tcPr>
          <w:p w14:paraId="0FE0D021" w14:textId="5C99F206" w:rsidR="00A717A6" w:rsidRPr="005333D4" w:rsidRDefault="00A717A6" w:rsidP="00E01557">
            <w:pPr>
              <w:rPr>
                <w:rFonts w:ascii="Arial" w:hAnsi="Arial" w:cs="Arial"/>
                <w:sz w:val="18"/>
                <w:szCs w:val="18"/>
                <w:cs/>
              </w:rPr>
            </w:pPr>
          </w:p>
        </w:tc>
        <w:tc>
          <w:tcPr>
            <w:tcW w:w="1477" w:type="dxa"/>
          </w:tcPr>
          <w:p w14:paraId="242456D7" w14:textId="77777777" w:rsidR="00A717A6" w:rsidRPr="005333D4" w:rsidRDefault="00A717A6" w:rsidP="00E01557">
            <w:pPr>
              <w:rPr>
                <w:rFonts w:ascii="Arial" w:hAnsi="Arial" w:cs="Arial"/>
                <w:sz w:val="18"/>
                <w:szCs w:val="18"/>
                <w:cs/>
              </w:rPr>
            </w:pPr>
          </w:p>
        </w:tc>
        <w:tc>
          <w:tcPr>
            <w:tcW w:w="1480" w:type="dxa"/>
          </w:tcPr>
          <w:p w14:paraId="7E20A427" w14:textId="4C2E37ED" w:rsidR="00A717A6" w:rsidRPr="005333D4" w:rsidRDefault="00A717A6" w:rsidP="00E01557">
            <w:pPr>
              <w:rPr>
                <w:rFonts w:ascii="Arial" w:hAnsi="Arial" w:cs="Arial"/>
                <w:sz w:val="18"/>
                <w:szCs w:val="18"/>
                <w:cs/>
              </w:rPr>
            </w:pPr>
          </w:p>
        </w:tc>
        <w:tc>
          <w:tcPr>
            <w:tcW w:w="1397" w:type="dxa"/>
          </w:tcPr>
          <w:p w14:paraId="11247DC6" w14:textId="77777777" w:rsidR="00A717A6" w:rsidRPr="005333D4" w:rsidRDefault="00A717A6" w:rsidP="00E01557">
            <w:pPr>
              <w:rPr>
                <w:rFonts w:ascii="Arial" w:hAnsi="Arial" w:cs="Arial"/>
                <w:sz w:val="18"/>
                <w:szCs w:val="18"/>
                <w:cs/>
              </w:rPr>
            </w:pPr>
          </w:p>
        </w:tc>
      </w:tr>
      <w:tr w:rsidR="005333D4" w:rsidRPr="005333D4" w14:paraId="6ADE07AA" w14:textId="7C2B2162" w:rsidTr="00B05874">
        <w:trPr>
          <w:trHeight w:val="306"/>
        </w:trPr>
        <w:tc>
          <w:tcPr>
            <w:tcW w:w="5404" w:type="dxa"/>
          </w:tcPr>
          <w:p w14:paraId="64F8511E" w14:textId="77777777" w:rsidR="001B66F8" w:rsidRPr="005333D4" w:rsidRDefault="001B66F8" w:rsidP="001B66F8">
            <w:pPr>
              <w:spacing w:line="360" w:lineRule="auto"/>
              <w:rPr>
                <w:rFonts w:ascii="Arial" w:eastAsia="Times New Roman" w:hAnsi="Arial" w:cs="Arial"/>
                <w:sz w:val="18"/>
                <w:szCs w:val="18"/>
                <w:rtl/>
                <w:cs/>
                <w:lang w:val="en-US" w:eastAsia="en-US"/>
              </w:rPr>
            </w:pPr>
            <w:r w:rsidRPr="005333D4">
              <w:rPr>
                <w:rFonts w:ascii="Arial" w:eastAsia="Times New Roman" w:hAnsi="Arial" w:cs="Arial"/>
                <w:sz w:val="18"/>
                <w:szCs w:val="18"/>
                <w:lang w:val="en-US" w:eastAsia="en-US"/>
              </w:rPr>
              <w:t>Total revenue</w:t>
            </w:r>
          </w:p>
        </w:tc>
        <w:tc>
          <w:tcPr>
            <w:tcW w:w="1514" w:type="dxa"/>
          </w:tcPr>
          <w:p w14:paraId="254CE01D" w14:textId="63A8E39A" w:rsidR="001B66F8" w:rsidRPr="005333D4" w:rsidRDefault="001B66F8" w:rsidP="001B66F8">
            <w:pPr>
              <w:pStyle w:val="acctfourfigures"/>
              <w:tabs>
                <w:tab w:val="clear" w:pos="765"/>
              </w:tabs>
              <w:spacing w:line="360" w:lineRule="auto"/>
              <w:ind w:left="-439" w:right="11"/>
              <w:jc w:val="right"/>
              <w:rPr>
                <w:rFonts w:ascii="Arial" w:hAnsi="Arial" w:cs="Arial"/>
                <w:sz w:val="18"/>
                <w:szCs w:val="18"/>
                <w:rtl/>
                <w:cs/>
              </w:rPr>
            </w:pPr>
            <w:r w:rsidRPr="005333D4">
              <w:rPr>
                <w:rFonts w:ascii="Arial" w:hAnsi="Arial" w:cs="Arial"/>
                <w:sz w:val="18"/>
                <w:szCs w:val="18"/>
                <w:lang w:bidi="th-TH"/>
              </w:rPr>
              <w:t>376,912,460</w:t>
            </w:r>
          </w:p>
        </w:tc>
        <w:tc>
          <w:tcPr>
            <w:tcW w:w="1440" w:type="dxa"/>
          </w:tcPr>
          <w:p w14:paraId="6931C22D" w14:textId="2AC9DDDB" w:rsidR="001B66F8" w:rsidRPr="005333D4" w:rsidRDefault="001B66F8" w:rsidP="001B66F8">
            <w:pPr>
              <w:pStyle w:val="acctfourfigures"/>
              <w:tabs>
                <w:tab w:val="clear" w:pos="765"/>
              </w:tabs>
              <w:spacing w:line="360" w:lineRule="auto"/>
              <w:ind w:left="-439" w:right="11"/>
              <w:jc w:val="right"/>
              <w:rPr>
                <w:rFonts w:ascii="Arial" w:hAnsi="Arial" w:cs="Arial"/>
                <w:sz w:val="18"/>
                <w:szCs w:val="18"/>
                <w:rtl/>
                <w:cs/>
              </w:rPr>
            </w:pPr>
            <w:r w:rsidRPr="005333D4">
              <w:rPr>
                <w:rFonts w:ascii="Arial" w:hAnsi="Arial" w:cs="Arial"/>
                <w:sz w:val="18"/>
                <w:szCs w:val="18"/>
                <w:cs/>
                <w:lang w:bidi="th-TH"/>
              </w:rPr>
              <w:t xml:space="preserve"> 378,688,217 </w:t>
            </w:r>
          </w:p>
        </w:tc>
        <w:tc>
          <w:tcPr>
            <w:tcW w:w="1493" w:type="dxa"/>
            <w:gridSpan w:val="2"/>
          </w:tcPr>
          <w:p w14:paraId="336601E2" w14:textId="62F6DA28" w:rsidR="001B66F8" w:rsidRPr="005333D4" w:rsidRDefault="00623557" w:rsidP="001B66F8">
            <w:pPr>
              <w:pStyle w:val="acctfourfigures"/>
              <w:tabs>
                <w:tab w:val="clear" w:pos="765"/>
              </w:tabs>
              <w:spacing w:line="360" w:lineRule="auto"/>
              <w:ind w:left="-439" w:right="11"/>
              <w:jc w:val="right"/>
              <w:rPr>
                <w:rFonts w:ascii="Arial" w:hAnsi="Arial" w:cs="Arial"/>
                <w:sz w:val="18"/>
                <w:szCs w:val="18"/>
                <w:cs/>
                <w:lang w:bidi="th-TH"/>
              </w:rPr>
            </w:pPr>
            <w:r w:rsidRPr="005333D4">
              <w:rPr>
                <w:rFonts w:ascii="Arial" w:hAnsi="Arial" w:cs="Arial"/>
                <w:sz w:val="18"/>
                <w:szCs w:val="18"/>
                <w:lang w:bidi="th-TH"/>
              </w:rPr>
              <w:t>127,783,662</w:t>
            </w:r>
          </w:p>
        </w:tc>
        <w:tc>
          <w:tcPr>
            <w:tcW w:w="1477" w:type="dxa"/>
          </w:tcPr>
          <w:p w14:paraId="3A0DB35C" w14:textId="0926AC02" w:rsidR="001B66F8" w:rsidRPr="005333D4" w:rsidRDefault="001B66F8" w:rsidP="001B66F8">
            <w:pPr>
              <w:pStyle w:val="acctfourfigures"/>
              <w:tabs>
                <w:tab w:val="clear" w:pos="765"/>
              </w:tabs>
              <w:spacing w:line="360" w:lineRule="auto"/>
              <w:ind w:left="-439" w:right="11"/>
              <w:jc w:val="right"/>
              <w:rPr>
                <w:rFonts w:ascii="Arial" w:hAnsi="Arial" w:cs="Arial"/>
                <w:sz w:val="18"/>
                <w:szCs w:val="18"/>
                <w:cs/>
                <w:lang w:bidi="th-TH"/>
              </w:rPr>
            </w:pPr>
            <w:r w:rsidRPr="005333D4">
              <w:rPr>
                <w:rFonts w:ascii="Arial" w:hAnsi="Arial" w:cs="Arial"/>
                <w:sz w:val="18"/>
                <w:szCs w:val="18"/>
                <w:cs/>
                <w:lang w:bidi="th-TH"/>
              </w:rPr>
              <w:t xml:space="preserve"> 139,755,549 </w:t>
            </w:r>
          </w:p>
        </w:tc>
        <w:tc>
          <w:tcPr>
            <w:tcW w:w="1480" w:type="dxa"/>
          </w:tcPr>
          <w:p w14:paraId="3AFFFB84" w14:textId="4A99885B" w:rsidR="001B66F8" w:rsidRPr="005333D4" w:rsidRDefault="0068385A" w:rsidP="001B66F8">
            <w:pPr>
              <w:pStyle w:val="acctfourfigures"/>
              <w:tabs>
                <w:tab w:val="clear" w:pos="765"/>
              </w:tabs>
              <w:spacing w:line="360" w:lineRule="auto"/>
              <w:ind w:left="-439" w:right="11"/>
              <w:jc w:val="right"/>
              <w:rPr>
                <w:rFonts w:ascii="Arial" w:hAnsi="Arial" w:cs="Arial"/>
                <w:sz w:val="18"/>
                <w:szCs w:val="18"/>
                <w:cs/>
                <w:lang w:bidi="th-TH"/>
              </w:rPr>
            </w:pPr>
            <w:r w:rsidRPr="005333D4">
              <w:rPr>
                <w:rFonts w:ascii="Arial" w:hAnsi="Arial" w:cs="Arial"/>
                <w:sz w:val="18"/>
                <w:szCs w:val="18"/>
                <w:lang w:bidi="th-TH"/>
              </w:rPr>
              <w:t>333,214,407</w:t>
            </w:r>
          </w:p>
        </w:tc>
        <w:tc>
          <w:tcPr>
            <w:tcW w:w="1397" w:type="dxa"/>
          </w:tcPr>
          <w:p w14:paraId="1DACAE74" w14:textId="37BB56C9" w:rsidR="001B66F8" w:rsidRPr="005333D4" w:rsidRDefault="001B66F8" w:rsidP="001B66F8">
            <w:pPr>
              <w:pStyle w:val="acctfourfigures"/>
              <w:tabs>
                <w:tab w:val="clear" w:pos="765"/>
              </w:tabs>
              <w:spacing w:line="360" w:lineRule="auto"/>
              <w:ind w:left="-439" w:right="11"/>
              <w:jc w:val="right"/>
              <w:rPr>
                <w:rFonts w:ascii="Arial" w:hAnsi="Arial" w:cs="Arial"/>
                <w:sz w:val="18"/>
                <w:szCs w:val="18"/>
                <w:cs/>
                <w:lang w:bidi="th-TH"/>
              </w:rPr>
            </w:pPr>
            <w:r w:rsidRPr="005333D4">
              <w:rPr>
                <w:rFonts w:ascii="Arial" w:hAnsi="Arial" w:cs="Arial"/>
                <w:sz w:val="18"/>
                <w:szCs w:val="18"/>
                <w:cs/>
                <w:lang w:bidi="th-TH"/>
              </w:rPr>
              <w:t xml:space="preserve"> 197,128,803 </w:t>
            </w:r>
          </w:p>
        </w:tc>
      </w:tr>
      <w:tr w:rsidR="005333D4" w:rsidRPr="005333D4" w14:paraId="4EE7E153" w14:textId="268DCF07" w:rsidTr="00B05874">
        <w:tc>
          <w:tcPr>
            <w:tcW w:w="5404" w:type="dxa"/>
          </w:tcPr>
          <w:p w14:paraId="62D8EAE2" w14:textId="77777777" w:rsidR="001B66F8" w:rsidRPr="005333D4" w:rsidRDefault="001B66F8" w:rsidP="001B66F8">
            <w:pPr>
              <w:spacing w:line="360" w:lineRule="auto"/>
              <w:rPr>
                <w:rFonts w:ascii="Arial" w:eastAsia="Times New Roman" w:hAnsi="Arial" w:cs="Arial"/>
                <w:sz w:val="18"/>
                <w:szCs w:val="18"/>
                <w:rtl/>
                <w:cs/>
                <w:lang w:val="en-US" w:eastAsia="en-US"/>
              </w:rPr>
            </w:pPr>
            <w:r w:rsidRPr="005333D4">
              <w:rPr>
                <w:rFonts w:ascii="Arial" w:eastAsia="Times New Roman" w:hAnsi="Arial" w:cs="Arial"/>
                <w:sz w:val="18"/>
                <w:szCs w:val="18"/>
                <w:lang w:val="en-US" w:eastAsia="en-US"/>
              </w:rPr>
              <w:t>Total expenses</w:t>
            </w:r>
          </w:p>
        </w:tc>
        <w:tc>
          <w:tcPr>
            <w:tcW w:w="1514" w:type="dxa"/>
          </w:tcPr>
          <w:p w14:paraId="36B7D01F" w14:textId="61306861" w:rsidR="001B66F8" w:rsidRPr="005333D4" w:rsidRDefault="001B66F8" w:rsidP="001B66F8">
            <w:pPr>
              <w:pStyle w:val="acctfourfigures"/>
              <w:pBdr>
                <w:bottom w:val="single" w:sz="4" w:space="1" w:color="auto"/>
              </w:pBdr>
              <w:tabs>
                <w:tab w:val="clear" w:pos="765"/>
              </w:tabs>
              <w:spacing w:line="360" w:lineRule="auto"/>
              <w:ind w:left="-15" w:right="11"/>
              <w:jc w:val="right"/>
              <w:rPr>
                <w:rFonts w:ascii="Arial" w:hAnsi="Arial" w:cs="Arial"/>
                <w:sz w:val="18"/>
                <w:szCs w:val="18"/>
                <w:rtl/>
                <w:cs/>
              </w:rPr>
            </w:pPr>
            <w:r w:rsidRPr="005333D4">
              <w:rPr>
                <w:rFonts w:ascii="Arial" w:hAnsi="Arial" w:cs="Arial"/>
                <w:sz w:val="18"/>
                <w:szCs w:val="18"/>
                <w:cs/>
                <w:lang w:bidi="th-TH"/>
              </w:rPr>
              <w:t>(371,444,146)</w:t>
            </w:r>
          </w:p>
        </w:tc>
        <w:tc>
          <w:tcPr>
            <w:tcW w:w="1440" w:type="dxa"/>
          </w:tcPr>
          <w:p w14:paraId="13FA911E" w14:textId="1D50DE5F" w:rsidR="001B66F8" w:rsidRPr="005333D4" w:rsidRDefault="001B66F8" w:rsidP="001B66F8">
            <w:pPr>
              <w:pStyle w:val="acctfourfigures"/>
              <w:pBdr>
                <w:bottom w:val="single" w:sz="4" w:space="1" w:color="auto"/>
              </w:pBdr>
              <w:tabs>
                <w:tab w:val="clear" w:pos="765"/>
              </w:tabs>
              <w:spacing w:line="360" w:lineRule="auto"/>
              <w:ind w:left="15" w:right="11"/>
              <w:jc w:val="right"/>
              <w:rPr>
                <w:rFonts w:ascii="Arial" w:hAnsi="Arial" w:cs="Arial"/>
                <w:sz w:val="18"/>
                <w:szCs w:val="18"/>
                <w:rtl/>
                <w:cs/>
              </w:rPr>
            </w:pPr>
            <w:r w:rsidRPr="005333D4">
              <w:rPr>
                <w:rFonts w:ascii="Arial" w:hAnsi="Arial" w:cs="Arial"/>
                <w:sz w:val="18"/>
                <w:szCs w:val="18"/>
                <w:cs/>
                <w:lang w:bidi="th-TH"/>
              </w:rPr>
              <w:t xml:space="preserve"> (364,716,529)</w:t>
            </w:r>
          </w:p>
        </w:tc>
        <w:tc>
          <w:tcPr>
            <w:tcW w:w="1493" w:type="dxa"/>
            <w:gridSpan w:val="2"/>
          </w:tcPr>
          <w:p w14:paraId="4FBD5A89" w14:textId="33B8C295" w:rsidR="001B66F8" w:rsidRPr="005333D4" w:rsidRDefault="0012483A" w:rsidP="001B66F8">
            <w:pPr>
              <w:pStyle w:val="acctfourfigures"/>
              <w:pBdr>
                <w:bottom w:val="single" w:sz="4" w:space="1" w:color="auto"/>
              </w:pBdr>
              <w:tabs>
                <w:tab w:val="clear" w:pos="765"/>
              </w:tabs>
              <w:spacing w:line="360" w:lineRule="auto"/>
              <w:ind w:left="-15" w:right="11"/>
              <w:jc w:val="right"/>
              <w:rPr>
                <w:rFonts w:ascii="Arial" w:hAnsi="Arial" w:cs="Arial"/>
                <w:sz w:val="18"/>
                <w:szCs w:val="18"/>
                <w:cs/>
                <w:lang w:bidi="th-TH"/>
              </w:rPr>
            </w:pPr>
            <w:r w:rsidRPr="005333D4">
              <w:rPr>
                <w:rFonts w:ascii="Arial" w:hAnsi="Arial" w:cs="Arial"/>
                <w:sz w:val="18"/>
                <w:szCs w:val="18"/>
                <w:cs/>
                <w:lang w:bidi="th-TH"/>
              </w:rPr>
              <w:t>(117,521,241)</w:t>
            </w:r>
          </w:p>
        </w:tc>
        <w:tc>
          <w:tcPr>
            <w:tcW w:w="1477" w:type="dxa"/>
          </w:tcPr>
          <w:p w14:paraId="00E8A0B2" w14:textId="2BA18352" w:rsidR="001B66F8" w:rsidRPr="005333D4" w:rsidRDefault="001B66F8" w:rsidP="001B66F8">
            <w:pPr>
              <w:pStyle w:val="acctfourfigures"/>
              <w:pBdr>
                <w:bottom w:val="single" w:sz="4" w:space="1" w:color="auto"/>
              </w:pBdr>
              <w:tabs>
                <w:tab w:val="clear" w:pos="765"/>
              </w:tabs>
              <w:spacing w:line="360" w:lineRule="auto"/>
              <w:ind w:right="11"/>
              <w:jc w:val="right"/>
              <w:rPr>
                <w:rFonts w:ascii="Arial" w:hAnsi="Arial" w:cs="Arial"/>
                <w:sz w:val="18"/>
                <w:szCs w:val="18"/>
                <w:cs/>
                <w:lang w:bidi="th-TH"/>
              </w:rPr>
            </w:pPr>
            <w:r w:rsidRPr="005333D4">
              <w:rPr>
                <w:rFonts w:ascii="Arial" w:hAnsi="Arial" w:cs="Arial"/>
                <w:sz w:val="18"/>
                <w:szCs w:val="18"/>
                <w:cs/>
                <w:lang w:bidi="th-TH"/>
              </w:rPr>
              <w:t xml:space="preserve"> (133,796,075)</w:t>
            </w:r>
          </w:p>
        </w:tc>
        <w:tc>
          <w:tcPr>
            <w:tcW w:w="1480" w:type="dxa"/>
          </w:tcPr>
          <w:p w14:paraId="61C6B276" w14:textId="5D0D1747" w:rsidR="001B66F8" w:rsidRPr="005333D4" w:rsidRDefault="005D13B7" w:rsidP="001B66F8">
            <w:pPr>
              <w:pStyle w:val="acctfourfigures"/>
              <w:pBdr>
                <w:bottom w:val="single" w:sz="4" w:space="1" w:color="auto"/>
              </w:pBdr>
              <w:tabs>
                <w:tab w:val="clear" w:pos="765"/>
              </w:tabs>
              <w:spacing w:line="360" w:lineRule="auto"/>
              <w:ind w:left="-39" w:right="11"/>
              <w:jc w:val="right"/>
              <w:rPr>
                <w:rFonts w:ascii="Arial" w:hAnsi="Arial" w:cs="Arial"/>
                <w:sz w:val="18"/>
                <w:szCs w:val="18"/>
                <w:cs/>
                <w:lang w:bidi="th-TH"/>
              </w:rPr>
            </w:pPr>
            <w:r w:rsidRPr="005333D4">
              <w:rPr>
                <w:rFonts w:ascii="Arial" w:hAnsi="Arial" w:cs="Arial"/>
                <w:sz w:val="18"/>
                <w:szCs w:val="18"/>
                <w:cs/>
                <w:lang w:bidi="th-TH"/>
              </w:rPr>
              <w:t>(329,323,170)</w:t>
            </w:r>
          </w:p>
        </w:tc>
        <w:tc>
          <w:tcPr>
            <w:tcW w:w="1397" w:type="dxa"/>
          </w:tcPr>
          <w:p w14:paraId="294C0EAB" w14:textId="28FD3C8E" w:rsidR="001B66F8" w:rsidRPr="005333D4" w:rsidRDefault="001B66F8" w:rsidP="001B66F8">
            <w:pPr>
              <w:pStyle w:val="acctfourfigures"/>
              <w:pBdr>
                <w:bottom w:val="single" w:sz="4" w:space="1" w:color="auto"/>
              </w:pBdr>
              <w:tabs>
                <w:tab w:val="clear" w:pos="765"/>
              </w:tabs>
              <w:spacing w:line="360" w:lineRule="auto"/>
              <w:ind w:left="-24" w:right="11"/>
              <w:jc w:val="right"/>
              <w:rPr>
                <w:rFonts w:ascii="Arial" w:hAnsi="Arial" w:cs="Arial"/>
                <w:sz w:val="18"/>
                <w:szCs w:val="18"/>
                <w:cs/>
                <w:lang w:bidi="th-TH"/>
              </w:rPr>
            </w:pPr>
            <w:r w:rsidRPr="005333D4">
              <w:rPr>
                <w:rFonts w:ascii="Arial" w:hAnsi="Arial" w:cs="Arial"/>
                <w:sz w:val="18"/>
                <w:szCs w:val="18"/>
                <w:cs/>
                <w:lang w:bidi="th-TH"/>
              </w:rPr>
              <w:t xml:space="preserve"> (187,420,528)</w:t>
            </w:r>
          </w:p>
        </w:tc>
      </w:tr>
      <w:tr w:rsidR="005333D4" w:rsidRPr="005333D4" w14:paraId="5BACC126" w14:textId="2CF00D1D" w:rsidTr="00B05874">
        <w:tc>
          <w:tcPr>
            <w:tcW w:w="5404" w:type="dxa"/>
          </w:tcPr>
          <w:p w14:paraId="30BC18AD" w14:textId="26D896B0" w:rsidR="001B66F8" w:rsidRPr="005333D4" w:rsidRDefault="001B66F8" w:rsidP="001B66F8">
            <w:pPr>
              <w:spacing w:line="360" w:lineRule="auto"/>
              <w:rPr>
                <w:rFonts w:ascii="Arial" w:hAnsi="Arial" w:cs="Arial"/>
                <w:sz w:val="18"/>
                <w:szCs w:val="18"/>
                <w:rtl/>
                <w:cs/>
              </w:rPr>
            </w:pPr>
            <w:r w:rsidRPr="005333D4">
              <w:rPr>
                <w:rFonts w:ascii="Arial" w:hAnsi="Arial" w:cs="Arial"/>
                <w:sz w:val="18"/>
                <w:szCs w:val="18"/>
                <w:lang w:val="en-US"/>
              </w:rPr>
              <w:t>Profit for the period</w:t>
            </w:r>
          </w:p>
        </w:tc>
        <w:tc>
          <w:tcPr>
            <w:tcW w:w="1514" w:type="dxa"/>
          </w:tcPr>
          <w:p w14:paraId="3B0B716D" w14:textId="19213E7D" w:rsidR="001B66F8" w:rsidRPr="005333D4" w:rsidRDefault="001B66F8" w:rsidP="001B66F8">
            <w:pPr>
              <w:pStyle w:val="acctfourfigures"/>
              <w:tabs>
                <w:tab w:val="clear" w:pos="765"/>
              </w:tabs>
              <w:spacing w:line="360" w:lineRule="auto"/>
              <w:ind w:left="-15" w:right="11"/>
              <w:jc w:val="right"/>
              <w:rPr>
                <w:rFonts w:ascii="Arial" w:hAnsi="Arial" w:cs="Arial"/>
                <w:sz w:val="18"/>
                <w:szCs w:val="18"/>
                <w:rtl/>
                <w:cs/>
              </w:rPr>
            </w:pPr>
            <w:r w:rsidRPr="005333D4">
              <w:rPr>
                <w:rFonts w:ascii="Arial" w:hAnsi="Arial" w:cs="Arial"/>
                <w:sz w:val="18"/>
                <w:szCs w:val="18"/>
                <w:lang w:bidi="th-TH"/>
              </w:rPr>
              <w:t>5,468,314</w:t>
            </w:r>
          </w:p>
        </w:tc>
        <w:tc>
          <w:tcPr>
            <w:tcW w:w="1440" w:type="dxa"/>
          </w:tcPr>
          <w:p w14:paraId="111E54D2" w14:textId="426FA4C0" w:rsidR="001B66F8" w:rsidRPr="005333D4" w:rsidRDefault="001B66F8" w:rsidP="001B66F8">
            <w:pPr>
              <w:pStyle w:val="acctfourfigures"/>
              <w:spacing w:line="360" w:lineRule="auto"/>
              <w:ind w:left="15" w:right="11"/>
              <w:jc w:val="right"/>
              <w:rPr>
                <w:rFonts w:ascii="Arial" w:hAnsi="Arial" w:cs="Arial"/>
                <w:sz w:val="18"/>
                <w:szCs w:val="18"/>
                <w:rtl/>
                <w:cs/>
              </w:rPr>
            </w:pPr>
            <w:r w:rsidRPr="005333D4">
              <w:rPr>
                <w:rFonts w:ascii="Arial" w:hAnsi="Arial" w:cs="Arial"/>
                <w:sz w:val="18"/>
                <w:szCs w:val="18"/>
                <w:cs/>
                <w:lang w:bidi="th-TH"/>
              </w:rPr>
              <w:t xml:space="preserve"> 13,971,688 </w:t>
            </w:r>
          </w:p>
        </w:tc>
        <w:tc>
          <w:tcPr>
            <w:tcW w:w="1493" w:type="dxa"/>
            <w:gridSpan w:val="2"/>
          </w:tcPr>
          <w:p w14:paraId="7B826E67" w14:textId="04B91AB9" w:rsidR="001B66F8" w:rsidRPr="005333D4" w:rsidRDefault="0077343C" w:rsidP="001B66F8">
            <w:pPr>
              <w:pStyle w:val="acctfourfigures"/>
              <w:tabs>
                <w:tab w:val="clear" w:pos="765"/>
              </w:tabs>
              <w:spacing w:line="360" w:lineRule="auto"/>
              <w:ind w:left="-15" w:right="11"/>
              <w:jc w:val="right"/>
              <w:rPr>
                <w:rFonts w:ascii="Arial" w:hAnsi="Arial" w:cs="Arial"/>
                <w:sz w:val="18"/>
                <w:szCs w:val="18"/>
              </w:rPr>
            </w:pPr>
            <w:r w:rsidRPr="005333D4">
              <w:rPr>
                <w:rFonts w:ascii="Arial" w:hAnsi="Arial" w:cs="Arial"/>
                <w:sz w:val="18"/>
                <w:szCs w:val="18"/>
                <w:lang w:bidi="th-TH"/>
              </w:rPr>
              <w:t>10,262,421</w:t>
            </w:r>
          </w:p>
        </w:tc>
        <w:tc>
          <w:tcPr>
            <w:tcW w:w="1477" w:type="dxa"/>
          </w:tcPr>
          <w:p w14:paraId="07B196F1" w14:textId="6E37BC46" w:rsidR="001B66F8" w:rsidRPr="005333D4" w:rsidRDefault="001B66F8" w:rsidP="001B66F8">
            <w:pPr>
              <w:pStyle w:val="acctfourfigures"/>
              <w:tabs>
                <w:tab w:val="clear" w:pos="765"/>
              </w:tabs>
              <w:spacing w:line="360" w:lineRule="auto"/>
              <w:ind w:right="11"/>
              <w:jc w:val="right"/>
              <w:rPr>
                <w:rFonts w:ascii="Arial" w:hAnsi="Arial" w:cs="Arial"/>
                <w:sz w:val="18"/>
                <w:szCs w:val="18"/>
              </w:rPr>
            </w:pPr>
            <w:r w:rsidRPr="005333D4">
              <w:rPr>
                <w:rFonts w:ascii="Arial" w:hAnsi="Arial" w:cs="Arial"/>
                <w:sz w:val="18"/>
                <w:szCs w:val="18"/>
                <w:cs/>
                <w:lang w:bidi="th-TH"/>
              </w:rPr>
              <w:t xml:space="preserve"> 5,959,474 </w:t>
            </w:r>
          </w:p>
        </w:tc>
        <w:tc>
          <w:tcPr>
            <w:tcW w:w="1480" w:type="dxa"/>
          </w:tcPr>
          <w:p w14:paraId="42E0AFA8" w14:textId="473EBB50" w:rsidR="001B66F8" w:rsidRPr="005333D4" w:rsidRDefault="002E46A0" w:rsidP="001B66F8">
            <w:pPr>
              <w:pStyle w:val="acctfourfigures"/>
              <w:tabs>
                <w:tab w:val="clear" w:pos="765"/>
              </w:tabs>
              <w:spacing w:line="360" w:lineRule="auto"/>
              <w:ind w:left="-439" w:right="11"/>
              <w:jc w:val="right"/>
              <w:rPr>
                <w:rFonts w:ascii="Arial" w:hAnsi="Arial" w:cs="Arial"/>
                <w:sz w:val="18"/>
                <w:szCs w:val="18"/>
              </w:rPr>
            </w:pPr>
            <w:r w:rsidRPr="005333D4">
              <w:rPr>
                <w:rFonts w:ascii="Arial" w:hAnsi="Arial" w:cs="Arial"/>
                <w:sz w:val="18"/>
                <w:szCs w:val="18"/>
                <w:lang w:bidi="th-TH"/>
              </w:rPr>
              <w:t>3,891,237</w:t>
            </w:r>
          </w:p>
        </w:tc>
        <w:tc>
          <w:tcPr>
            <w:tcW w:w="1397" w:type="dxa"/>
          </w:tcPr>
          <w:p w14:paraId="1033CCBB" w14:textId="1608DDC5" w:rsidR="001B66F8" w:rsidRPr="005333D4" w:rsidRDefault="001B66F8" w:rsidP="001B66F8">
            <w:pPr>
              <w:pStyle w:val="acctfourfigures"/>
              <w:tabs>
                <w:tab w:val="clear" w:pos="765"/>
              </w:tabs>
              <w:spacing w:line="360" w:lineRule="auto"/>
              <w:ind w:left="-24" w:right="11"/>
              <w:jc w:val="right"/>
              <w:rPr>
                <w:rFonts w:ascii="Arial" w:hAnsi="Arial" w:cs="Arial"/>
                <w:sz w:val="18"/>
                <w:szCs w:val="18"/>
              </w:rPr>
            </w:pPr>
            <w:r w:rsidRPr="005333D4">
              <w:rPr>
                <w:rFonts w:ascii="Arial" w:hAnsi="Arial" w:cs="Arial"/>
                <w:sz w:val="18"/>
                <w:szCs w:val="18"/>
                <w:cs/>
                <w:lang w:bidi="th-TH"/>
              </w:rPr>
              <w:t xml:space="preserve"> 9,708,275 </w:t>
            </w:r>
          </w:p>
        </w:tc>
      </w:tr>
      <w:tr w:rsidR="005333D4" w:rsidRPr="005333D4" w14:paraId="461F0EE5" w14:textId="2E26784C" w:rsidTr="00B05874">
        <w:tc>
          <w:tcPr>
            <w:tcW w:w="5404" w:type="dxa"/>
          </w:tcPr>
          <w:p w14:paraId="0D7AA414" w14:textId="77777777" w:rsidR="00262801" w:rsidRPr="005333D4" w:rsidRDefault="00262801" w:rsidP="00262801">
            <w:pPr>
              <w:spacing w:line="360" w:lineRule="auto"/>
              <w:rPr>
                <w:rFonts w:ascii="Arial" w:hAnsi="Arial" w:cs="Arial"/>
                <w:sz w:val="18"/>
                <w:szCs w:val="18"/>
                <w:rtl/>
                <w:cs/>
                <w:lang w:val="en-US"/>
              </w:rPr>
            </w:pPr>
            <w:r w:rsidRPr="005333D4">
              <w:rPr>
                <w:rFonts w:ascii="Arial" w:hAnsi="Arial" w:cs="Arial"/>
                <w:sz w:val="18"/>
                <w:szCs w:val="18"/>
                <w:lang w:val="en-US"/>
              </w:rPr>
              <w:t>Other comprehensive income</w:t>
            </w:r>
          </w:p>
        </w:tc>
        <w:tc>
          <w:tcPr>
            <w:tcW w:w="1514" w:type="dxa"/>
          </w:tcPr>
          <w:p w14:paraId="34F53B81" w14:textId="19B977DC" w:rsidR="00262801" w:rsidRPr="005333D4" w:rsidRDefault="00262801" w:rsidP="00262801">
            <w:pPr>
              <w:pStyle w:val="acctfourfigures"/>
              <w:tabs>
                <w:tab w:val="clear" w:pos="765"/>
              </w:tabs>
              <w:spacing w:line="360" w:lineRule="auto"/>
              <w:ind w:left="-15" w:right="11"/>
              <w:jc w:val="center"/>
              <w:rPr>
                <w:rFonts w:ascii="Arial" w:hAnsi="Arial" w:cs="Arial"/>
                <w:sz w:val="18"/>
                <w:szCs w:val="18"/>
              </w:rPr>
            </w:pPr>
            <w:r w:rsidRPr="005333D4">
              <w:rPr>
                <w:rFonts w:ascii="Arial" w:hAnsi="Arial" w:cs="Arial"/>
                <w:sz w:val="18"/>
                <w:szCs w:val="18"/>
                <w:lang w:bidi="th-TH"/>
              </w:rPr>
              <w:t xml:space="preserve">               -</w:t>
            </w:r>
          </w:p>
        </w:tc>
        <w:tc>
          <w:tcPr>
            <w:tcW w:w="1440" w:type="dxa"/>
          </w:tcPr>
          <w:p w14:paraId="23B0931D" w14:textId="6232162C" w:rsidR="00262801" w:rsidRPr="005333D4" w:rsidRDefault="00262801" w:rsidP="00262801">
            <w:pPr>
              <w:pStyle w:val="acctfourfigures"/>
              <w:tabs>
                <w:tab w:val="clear" w:pos="765"/>
              </w:tabs>
              <w:spacing w:line="360" w:lineRule="auto"/>
              <w:ind w:right="11"/>
              <w:jc w:val="center"/>
              <w:rPr>
                <w:rFonts w:ascii="Arial" w:hAnsi="Arial" w:cs="Arial"/>
                <w:sz w:val="18"/>
                <w:szCs w:val="18"/>
              </w:rPr>
            </w:pPr>
            <w:r w:rsidRPr="005333D4">
              <w:rPr>
                <w:rFonts w:ascii="Arial" w:hAnsi="Arial" w:cs="Arial"/>
                <w:sz w:val="18"/>
                <w:szCs w:val="18"/>
              </w:rPr>
              <w:t xml:space="preserve">         </w:t>
            </w:r>
            <w:r w:rsidR="00617F28" w:rsidRPr="005333D4">
              <w:rPr>
                <w:rFonts w:ascii="Arial" w:hAnsi="Arial" w:cs="Arial"/>
                <w:sz w:val="18"/>
                <w:szCs w:val="18"/>
                <w:rtl/>
                <w:cs/>
              </w:rPr>
              <w:t>-</w:t>
            </w:r>
          </w:p>
        </w:tc>
        <w:tc>
          <w:tcPr>
            <w:tcW w:w="1493" w:type="dxa"/>
            <w:gridSpan w:val="2"/>
          </w:tcPr>
          <w:p w14:paraId="056E810B" w14:textId="4DE95C2E" w:rsidR="00262801" w:rsidRPr="005333D4" w:rsidRDefault="0077343C" w:rsidP="00262801">
            <w:pPr>
              <w:pStyle w:val="acctfourfigures"/>
              <w:tabs>
                <w:tab w:val="clear" w:pos="765"/>
              </w:tabs>
              <w:spacing w:line="360" w:lineRule="auto"/>
              <w:ind w:left="-15" w:right="11"/>
              <w:jc w:val="center"/>
              <w:rPr>
                <w:rFonts w:ascii="Arial" w:hAnsi="Arial" w:cs="Arial"/>
                <w:sz w:val="18"/>
                <w:szCs w:val="18"/>
              </w:rPr>
            </w:pPr>
            <w:r w:rsidRPr="005333D4">
              <w:rPr>
                <w:rFonts w:ascii="Arial" w:hAnsi="Arial" w:cs="Arial"/>
                <w:sz w:val="18"/>
                <w:szCs w:val="18"/>
                <w:rtl/>
                <w:cs/>
              </w:rPr>
              <w:t>-</w:t>
            </w:r>
            <w:r w:rsidRPr="005333D4">
              <w:rPr>
                <w:rFonts w:ascii="Arial" w:hAnsi="Arial" w:cs="Arial" w:hint="cs"/>
                <w:sz w:val="18"/>
                <w:szCs w:val="18"/>
                <w:rtl/>
              </w:rPr>
              <w:t xml:space="preserve">                </w:t>
            </w:r>
          </w:p>
        </w:tc>
        <w:tc>
          <w:tcPr>
            <w:tcW w:w="1477" w:type="dxa"/>
          </w:tcPr>
          <w:p w14:paraId="29B7AAA7" w14:textId="6B3EC150" w:rsidR="00262801" w:rsidRPr="005333D4" w:rsidRDefault="00262801" w:rsidP="00262801">
            <w:pPr>
              <w:pStyle w:val="acctfourfigures"/>
              <w:tabs>
                <w:tab w:val="clear" w:pos="765"/>
              </w:tabs>
              <w:spacing w:line="360" w:lineRule="auto"/>
              <w:ind w:right="11"/>
              <w:jc w:val="center"/>
              <w:rPr>
                <w:rFonts w:ascii="Arial" w:hAnsi="Arial" w:cs="Arial"/>
                <w:sz w:val="18"/>
                <w:szCs w:val="18"/>
              </w:rPr>
            </w:pPr>
            <w:r w:rsidRPr="005333D4">
              <w:rPr>
                <w:rFonts w:ascii="Arial" w:hAnsi="Arial" w:cs="Arial"/>
                <w:sz w:val="18"/>
                <w:szCs w:val="18"/>
              </w:rPr>
              <w:t xml:space="preserve">         </w:t>
            </w:r>
            <w:r w:rsidRPr="005333D4">
              <w:rPr>
                <w:rFonts w:ascii="Arial" w:hAnsi="Arial" w:cs="Arial"/>
                <w:sz w:val="18"/>
                <w:szCs w:val="18"/>
                <w:rtl/>
                <w:cs/>
              </w:rPr>
              <w:t>-</w:t>
            </w:r>
          </w:p>
        </w:tc>
        <w:tc>
          <w:tcPr>
            <w:tcW w:w="1480" w:type="dxa"/>
          </w:tcPr>
          <w:p w14:paraId="12B82397" w14:textId="7867A086" w:rsidR="00262801" w:rsidRPr="005333D4" w:rsidRDefault="002E46A0" w:rsidP="00262801">
            <w:pPr>
              <w:pStyle w:val="acctfourfigures"/>
              <w:tabs>
                <w:tab w:val="clear" w:pos="765"/>
              </w:tabs>
              <w:spacing w:line="360" w:lineRule="auto"/>
              <w:ind w:right="11"/>
              <w:jc w:val="center"/>
              <w:rPr>
                <w:rFonts w:ascii="Arial" w:hAnsi="Arial" w:cs="Arial"/>
                <w:sz w:val="18"/>
                <w:szCs w:val="18"/>
              </w:rPr>
            </w:pPr>
            <w:r w:rsidRPr="005333D4">
              <w:rPr>
                <w:rFonts w:ascii="Arial" w:hAnsi="Arial" w:cs="Arial"/>
                <w:sz w:val="18"/>
                <w:szCs w:val="18"/>
              </w:rPr>
              <w:t xml:space="preserve">               </w:t>
            </w:r>
            <w:r w:rsidRPr="005333D4">
              <w:rPr>
                <w:rFonts w:ascii="Arial" w:hAnsi="Arial" w:cs="Arial"/>
                <w:sz w:val="18"/>
                <w:szCs w:val="18"/>
                <w:rtl/>
                <w:cs/>
              </w:rPr>
              <w:t>-</w:t>
            </w:r>
          </w:p>
        </w:tc>
        <w:tc>
          <w:tcPr>
            <w:tcW w:w="1397" w:type="dxa"/>
          </w:tcPr>
          <w:p w14:paraId="14E1C531" w14:textId="6D307B4C" w:rsidR="00262801" w:rsidRPr="005333D4" w:rsidRDefault="00262801" w:rsidP="00262801">
            <w:pPr>
              <w:pStyle w:val="acctfourfigures"/>
              <w:tabs>
                <w:tab w:val="clear" w:pos="765"/>
              </w:tabs>
              <w:spacing w:line="360" w:lineRule="auto"/>
              <w:ind w:left="-24" w:right="11"/>
              <w:jc w:val="center"/>
              <w:rPr>
                <w:rFonts w:ascii="Arial" w:hAnsi="Arial" w:cs="Arial"/>
                <w:sz w:val="18"/>
                <w:szCs w:val="18"/>
              </w:rPr>
            </w:pPr>
            <w:r w:rsidRPr="005333D4">
              <w:rPr>
                <w:rFonts w:ascii="Arial" w:hAnsi="Arial" w:cs="Arial"/>
                <w:sz w:val="18"/>
                <w:szCs w:val="18"/>
              </w:rPr>
              <w:t xml:space="preserve">        </w:t>
            </w:r>
            <w:r w:rsidRPr="005333D4">
              <w:rPr>
                <w:rFonts w:ascii="Arial" w:hAnsi="Arial" w:cs="Arial"/>
                <w:sz w:val="18"/>
                <w:szCs w:val="18"/>
                <w:rtl/>
                <w:cs/>
              </w:rPr>
              <w:t>-</w:t>
            </w:r>
          </w:p>
        </w:tc>
      </w:tr>
      <w:tr w:rsidR="005333D4" w:rsidRPr="005333D4" w14:paraId="039ECC1E" w14:textId="73AD2DA4" w:rsidTr="00B05874">
        <w:tc>
          <w:tcPr>
            <w:tcW w:w="5404" w:type="dxa"/>
          </w:tcPr>
          <w:p w14:paraId="308B5078" w14:textId="600DD367" w:rsidR="00262801" w:rsidRPr="005333D4" w:rsidRDefault="00262801" w:rsidP="00262801">
            <w:pPr>
              <w:spacing w:line="360" w:lineRule="auto"/>
              <w:rPr>
                <w:rFonts w:ascii="Arial" w:hAnsi="Arial" w:cs="Arial"/>
                <w:sz w:val="18"/>
                <w:szCs w:val="18"/>
                <w:rtl/>
                <w:cs/>
              </w:rPr>
            </w:pPr>
            <w:r w:rsidRPr="005333D4">
              <w:rPr>
                <w:rFonts w:ascii="Arial" w:hAnsi="Arial" w:cs="Arial"/>
                <w:sz w:val="18"/>
                <w:szCs w:val="18"/>
                <w:lang w:val="en-US"/>
              </w:rPr>
              <w:t>Comprehensive profit for the period</w:t>
            </w:r>
          </w:p>
        </w:tc>
        <w:tc>
          <w:tcPr>
            <w:tcW w:w="1514" w:type="dxa"/>
          </w:tcPr>
          <w:p w14:paraId="6B9AC6EF" w14:textId="180817CE" w:rsidR="00262801" w:rsidRPr="005333D4" w:rsidRDefault="00262801" w:rsidP="00262801">
            <w:pPr>
              <w:pStyle w:val="acctfourfigures"/>
              <w:pBdr>
                <w:top w:val="single" w:sz="4" w:space="1" w:color="auto"/>
                <w:bottom w:val="single" w:sz="12" w:space="1" w:color="auto"/>
              </w:pBdr>
              <w:tabs>
                <w:tab w:val="clear" w:pos="765"/>
              </w:tabs>
              <w:spacing w:line="360" w:lineRule="auto"/>
              <w:ind w:left="-15" w:right="11"/>
              <w:jc w:val="right"/>
              <w:rPr>
                <w:rFonts w:ascii="Arial" w:hAnsi="Arial" w:cs="Arial"/>
                <w:sz w:val="18"/>
                <w:szCs w:val="18"/>
                <w:rtl/>
                <w:cs/>
              </w:rPr>
            </w:pPr>
            <w:r w:rsidRPr="005333D4">
              <w:rPr>
                <w:rFonts w:ascii="Arial" w:hAnsi="Arial" w:cs="Arial"/>
                <w:sz w:val="18"/>
                <w:szCs w:val="18"/>
                <w:lang w:bidi="th-TH"/>
              </w:rPr>
              <w:t>5,468,314</w:t>
            </w:r>
          </w:p>
        </w:tc>
        <w:tc>
          <w:tcPr>
            <w:tcW w:w="1440" w:type="dxa"/>
          </w:tcPr>
          <w:p w14:paraId="68F060F3" w14:textId="161F95FB" w:rsidR="00262801" w:rsidRPr="005333D4" w:rsidRDefault="00262801" w:rsidP="00262801">
            <w:pPr>
              <w:pStyle w:val="acctfourfigures"/>
              <w:pBdr>
                <w:top w:val="single" w:sz="4" w:space="1" w:color="auto"/>
                <w:bottom w:val="single" w:sz="12" w:space="1" w:color="auto"/>
              </w:pBdr>
              <w:spacing w:line="360" w:lineRule="auto"/>
              <w:ind w:left="15" w:right="11"/>
              <w:jc w:val="right"/>
              <w:rPr>
                <w:rFonts w:ascii="Arial" w:hAnsi="Arial" w:cs="Arial"/>
                <w:sz w:val="18"/>
                <w:szCs w:val="18"/>
                <w:rtl/>
                <w:cs/>
              </w:rPr>
            </w:pPr>
            <w:r w:rsidRPr="005333D4">
              <w:rPr>
                <w:rFonts w:ascii="Arial" w:hAnsi="Arial" w:cs="Arial"/>
                <w:sz w:val="18"/>
                <w:szCs w:val="18"/>
                <w:cs/>
                <w:lang w:bidi="th-TH"/>
              </w:rPr>
              <w:t xml:space="preserve"> 13,971,688 </w:t>
            </w:r>
          </w:p>
        </w:tc>
        <w:tc>
          <w:tcPr>
            <w:tcW w:w="1493" w:type="dxa"/>
            <w:gridSpan w:val="2"/>
          </w:tcPr>
          <w:p w14:paraId="2A7CDB42" w14:textId="353EAE30" w:rsidR="00262801" w:rsidRPr="005333D4" w:rsidRDefault="00B35E26" w:rsidP="00262801">
            <w:pPr>
              <w:pStyle w:val="acctfourfigures"/>
              <w:pBdr>
                <w:top w:val="single" w:sz="4" w:space="1" w:color="auto"/>
                <w:bottom w:val="single" w:sz="12" w:space="1" w:color="auto"/>
              </w:pBdr>
              <w:tabs>
                <w:tab w:val="clear" w:pos="765"/>
              </w:tabs>
              <w:spacing w:line="360" w:lineRule="auto"/>
              <w:ind w:left="-15" w:right="11"/>
              <w:jc w:val="right"/>
              <w:rPr>
                <w:rFonts w:ascii="Arial" w:hAnsi="Arial" w:cs="Arial"/>
                <w:sz w:val="18"/>
                <w:szCs w:val="18"/>
              </w:rPr>
            </w:pPr>
            <w:r w:rsidRPr="005333D4">
              <w:rPr>
                <w:rFonts w:ascii="Arial" w:hAnsi="Arial" w:cs="Arial"/>
                <w:sz w:val="18"/>
                <w:szCs w:val="18"/>
                <w:lang w:bidi="th-TH"/>
              </w:rPr>
              <w:t>10,262,421</w:t>
            </w:r>
          </w:p>
        </w:tc>
        <w:tc>
          <w:tcPr>
            <w:tcW w:w="1477" w:type="dxa"/>
          </w:tcPr>
          <w:p w14:paraId="3AA5ABA0" w14:textId="618B0BE0" w:rsidR="00262801" w:rsidRPr="005333D4" w:rsidRDefault="00262801" w:rsidP="00262801">
            <w:pPr>
              <w:pStyle w:val="acctfourfigures"/>
              <w:pBdr>
                <w:top w:val="single" w:sz="4" w:space="1" w:color="auto"/>
                <w:bottom w:val="single" w:sz="12" w:space="1" w:color="auto"/>
              </w:pBdr>
              <w:tabs>
                <w:tab w:val="clear" w:pos="765"/>
              </w:tabs>
              <w:spacing w:line="360" w:lineRule="auto"/>
              <w:ind w:right="11"/>
              <w:jc w:val="right"/>
              <w:rPr>
                <w:rFonts w:ascii="Arial" w:hAnsi="Arial" w:cs="Arial"/>
                <w:sz w:val="18"/>
                <w:szCs w:val="18"/>
              </w:rPr>
            </w:pPr>
            <w:r w:rsidRPr="005333D4">
              <w:rPr>
                <w:rFonts w:ascii="Arial" w:hAnsi="Arial" w:cs="Arial"/>
                <w:sz w:val="18"/>
                <w:szCs w:val="18"/>
                <w:cs/>
                <w:lang w:bidi="th-TH"/>
              </w:rPr>
              <w:t xml:space="preserve"> 5,959,474 </w:t>
            </w:r>
          </w:p>
        </w:tc>
        <w:tc>
          <w:tcPr>
            <w:tcW w:w="1480" w:type="dxa"/>
          </w:tcPr>
          <w:p w14:paraId="786C9B0E" w14:textId="27E22766" w:rsidR="00262801" w:rsidRPr="005333D4" w:rsidRDefault="00637B77" w:rsidP="00262801">
            <w:pPr>
              <w:pStyle w:val="acctfourfigures"/>
              <w:pBdr>
                <w:top w:val="single" w:sz="4" w:space="1" w:color="auto"/>
                <w:bottom w:val="single" w:sz="12" w:space="1" w:color="auto"/>
              </w:pBdr>
              <w:tabs>
                <w:tab w:val="clear" w:pos="765"/>
              </w:tabs>
              <w:spacing w:line="360" w:lineRule="auto"/>
              <w:ind w:right="11"/>
              <w:jc w:val="right"/>
              <w:rPr>
                <w:rFonts w:ascii="Arial" w:hAnsi="Arial" w:cs="Arial"/>
                <w:sz w:val="18"/>
                <w:szCs w:val="18"/>
              </w:rPr>
            </w:pPr>
            <w:r w:rsidRPr="005333D4">
              <w:rPr>
                <w:rFonts w:ascii="Arial" w:hAnsi="Arial" w:cs="Arial"/>
                <w:sz w:val="18"/>
                <w:szCs w:val="18"/>
                <w:lang w:bidi="th-TH"/>
              </w:rPr>
              <w:t>3,891,237</w:t>
            </w:r>
          </w:p>
        </w:tc>
        <w:tc>
          <w:tcPr>
            <w:tcW w:w="1397" w:type="dxa"/>
          </w:tcPr>
          <w:p w14:paraId="55BCD8D9" w14:textId="77F6FD4E" w:rsidR="00262801" w:rsidRPr="005333D4" w:rsidRDefault="00262801" w:rsidP="00262801">
            <w:pPr>
              <w:pStyle w:val="acctfourfigures"/>
              <w:pBdr>
                <w:top w:val="single" w:sz="4" w:space="1" w:color="auto"/>
                <w:bottom w:val="single" w:sz="12" w:space="1" w:color="auto"/>
              </w:pBdr>
              <w:tabs>
                <w:tab w:val="clear" w:pos="765"/>
              </w:tabs>
              <w:spacing w:line="360" w:lineRule="auto"/>
              <w:ind w:left="-24" w:right="11"/>
              <w:jc w:val="right"/>
              <w:rPr>
                <w:rFonts w:ascii="Arial" w:hAnsi="Arial" w:cs="Arial"/>
                <w:sz w:val="18"/>
                <w:szCs w:val="18"/>
              </w:rPr>
            </w:pPr>
            <w:r w:rsidRPr="005333D4">
              <w:rPr>
                <w:rFonts w:ascii="Arial" w:hAnsi="Arial" w:cs="Arial"/>
                <w:sz w:val="18"/>
                <w:szCs w:val="18"/>
              </w:rPr>
              <w:t>9,708,275</w:t>
            </w:r>
          </w:p>
        </w:tc>
      </w:tr>
      <w:tr w:rsidR="005333D4" w:rsidRPr="005333D4" w14:paraId="40051FAC" w14:textId="7F755C6A" w:rsidTr="00B05874">
        <w:tc>
          <w:tcPr>
            <w:tcW w:w="5404" w:type="dxa"/>
          </w:tcPr>
          <w:p w14:paraId="7E094A06" w14:textId="77777777" w:rsidR="00262801" w:rsidRPr="005333D4" w:rsidRDefault="00262801" w:rsidP="00262801">
            <w:pPr>
              <w:spacing w:line="360" w:lineRule="auto"/>
              <w:rPr>
                <w:rFonts w:ascii="Arial" w:hAnsi="Arial" w:cs="Arial"/>
                <w:sz w:val="18"/>
                <w:szCs w:val="18"/>
                <w:rtl/>
                <w:cs/>
              </w:rPr>
            </w:pPr>
          </w:p>
        </w:tc>
        <w:tc>
          <w:tcPr>
            <w:tcW w:w="1514" w:type="dxa"/>
          </w:tcPr>
          <w:p w14:paraId="4569D20C" w14:textId="77777777" w:rsidR="00262801" w:rsidRPr="005333D4" w:rsidRDefault="00262801" w:rsidP="00262801">
            <w:pPr>
              <w:pStyle w:val="acctfourfigures"/>
              <w:tabs>
                <w:tab w:val="clear" w:pos="765"/>
              </w:tabs>
              <w:spacing w:line="360" w:lineRule="auto"/>
              <w:ind w:left="-15" w:right="11"/>
              <w:jc w:val="right"/>
              <w:rPr>
                <w:rFonts w:ascii="Arial" w:hAnsi="Arial" w:cs="Arial"/>
                <w:sz w:val="18"/>
                <w:szCs w:val="18"/>
                <w:cs/>
                <w:lang w:bidi="th-TH"/>
              </w:rPr>
            </w:pPr>
          </w:p>
        </w:tc>
        <w:tc>
          <w:tcPr>
            <w:tcW w:w="1440" w:type="dxa"/>
          </w:tcPr>
          <w:p w14:paraId="08D54AB1" w14:textId="77777777" w:rsidR="00262801" w:rsidRPr="005333D4" w:rsidRDefault="00262801" w:rsidP="00262801">
            <w:pPr>
              <w:pStyle w:val="acctfourfigures"/>
              <w:tabs>
                <w:tab w:val="clear" w:pos="765"/>
              </w:tabs>
              <w:spacing w:line="360" w:lineRule="auto"/>
              <w:ind w:left="15" w:right="11"/>
              <w:jc w:val="right"/>
              <w:rPr>
                <w:rFonts w:ascii="Arial" w:hAnsi="Arial" w:cs="Arial"/>
                <w:sz w:val="18"/>
                <w:szCs w:val="18"/>
                <w:cs/>
                <w:lang w:bidi="th-TH"/>
              </w:rPr>
            </w:pPr>
          </w:p>
        </w:tc>
        <w:tc>
          <w:tcPr>
            <w:tcW w:w="1493" w:type="dxa"/>
            <w:gridSpan w:val="2"/>
          </w:tcPr>
          <w:p w14:paraId="3DC9E6EA" w14:textId="1FB89FC0" w:rsidR="00262801" w:rsidRPr="005333D4" w:rsidRDefault="00262801" w:rsidP="00262801">
            <w:pPr>
              <w:pStyle w:val="acctfourfigures"/>
              <w:tabs>
                <w:tab w:val="clear" w:pos="765"/>
              </w:tabs>
              <w:spacing w:line="360" w:lineRule="auto"/>
              <w:ind w:left="-439" w:right="11"/>
              <w:jc w:val="right"/>
              <w:rPr>
                <w:rFonts w:ascii="Arial" w:hAnsi="Arial" w:cs="Arial"/>
                <w:sz w:val="18"/>
                <w:szCs w:val="18"/>
              </w:rPr>
            </w:pPr>
          </w:p>
        </w:tc>
        <w:tc>
          <w:tcPr>
            <w:tcW w:w="1477" w:type="dxa"/>
          </w:tcPr>
          <w:p w14:paraId="0DB805E8" w14:textId="77777777" w:rsidR="00262801" w:rsidRPr="005333D4" w:rsidRDefault="00262801" w:rsidP="00262801">
            <w:pPr>
              <w:pStyle w:val="acctfourfigures"/>
              <w:tabs>
                <w:tab w:val="clear" w:pos="765"/>
              </w:tabs>
              <w:spacing w:line="360" w:lineRule="auto"/>
              <w:ind w:right="11"/>
              <w:jc w:val="right"/>
              <w:rPr>
                <w:rFonts w:ascii="Arial" w:hAnsi="Arial" w:cs="Arial"/>
                <w:sz w:val="18"/>
                <w:szCs w:val="18"/>
              </w:rPr>
            </w:pPr>
          </w:p>
        </w:tc>
        <w:tc>
          <w:tcPr>
            <w:tcW w:w="1480" w:type="dxa"/>
          </w:tcPr>
          <w:p w14:paraId="0BD9A942" w14:textId="20FC64E9" w:rsidR="00262801" w:rsidRPr="005333D4" w:rsidRDefault="00262801" w:rsidP="00262801">
            <w:pPr>
              <w:pStyle w:val="acctfourfigures"/>
              <w:tabs>
                <w:tab w:val="clear" w:pos="765"/>
              </w:tabs>
              <w:spacing w:line="360" w:lineRule="auto"/>
              <w:ind w:right="11"/>
              <w:jc w:val="center"/>
              <w:rPr>
                <w:rFonts w:ascii="Arial" w:hAnsi="Arial" w:cs="Arial"/>
                <w:sz w:val="18"/>
                <w:szCs w:val="18"/>
              </w:rPr>
            </w:pPr>
          </w:p>
        </w:tc>
        <w:tc>
          <w:tcPr>
            <w:tcW w:w="1397" w:type="dxa"/>
          </w:tcPr>
          <w:p w14:paraId="54674199" w14:textId="77777777" w:rsidR="00262801" w:rsidRPr="005333D4" w:rsidRDefault="00262801" w:rsidP="00262801">
            <w:pPr>
              <w:pStyle w:val="acctfourfigures"/>
              <w:tabs>
                <w:tab w:val="clear" w:pos="765"/>
              </w:tabs>
              <w:spacing w:line="360" w:lineRule="auto"/>
              <w:ind w:left="-24" w:right="11"/>
              <w:jc w:val="right"/>
              <w:rPr>
                <w:rFonts w:ascii="Arial" w:hAnsi="Arial" w:cs="Arial"/>
                <w:sz w:val="18"/>
                <w:szCs w:val="18"/>
              </w:rPr>
            </w:pPr>
          </w:p>
        </w:tc>
      </w:tr>
      <w:tr w:rsidR="005333D4" w:rsidRPr="005333D4" w14:paraId="2C271D59" w14:textId="677639A7" w:rsidTr="00B05874">
        <w:tc>
          <w:tcPr>
            <w:tcW w:w="5404" w:type="dxa"/>
          </w:tcPr>
          <w:p w14:paraId="1F9CDB62" w14:textId="77777777" w:rsidR="00262801" w:rsidRPr="005333D4" w:rsidRDefault="00262801" w:rsidP="00262801">
            <w:pPr>
              <w:spacing w:line="360" w:lineRule="auto"/>
              <w:rPr>
                <w:rFonts w:ascii="Arial" w:hAnsi="Arial" w:cs="Arial"/>
                <w:sz w:val="18"/>
                <w:szCs w:val="18"/>
                <w:cs/>
                <w:lang w:val="en-US"/>
              </w:rPr>
            </w:pPr>
            <w:r w:rsidRPr="005333D4">
              <w:rPr>
                <w:rFonts w:ascii="Arial" w:hAnsi="Arial" w:cs="Arial"/>
                <w:sz w:val="18"/>
                <w:szCs w:val="18"/>
                <w:lang w:val="en-US"/>
              </w:rPr>
              <w:t>Attributable to non-controlling interest</w:t>
            </w:r>
          </w:p>
        </w:tc>
        <w:tc>
          <w:tcPr>
            <w:tcW w:w="1514" w:type="dxa"/>
          </w:tcPr>
          <w:p w14:paraId="5F990688" w14:textId="63AEA1B2" w:rsidR="00262801" w:rsidRPr="005333D4" w:rsidRDefault="00111BD4" w:rsidP="00262801">
            <w:pPr>
              <w:pStyle w:val="acctfourfigures"/>
              <w:pBdr>
                <w:bottom w:val="single" w:sz="12" w:space="1" w:color="auto"/>
              </w:pBdr>
              <w:tabs>
                <w:tab w:val="clear" w:pos="765"/>
              </w:tabs>
              <w:spacing w:line="360" w:lineRule="auto"/>
              <w:ind w:left="-15" w:right="11"/>
              <w:jc w:val="right"/>
              <w:rPr>
                <w:rFonts w:ascii="Arial" w:hAnsi="Arial" w:cs="Arial"/>
                <w:sz w:val="18"/>
                <w:szCs w:val="18"/>
                <w:cs/>
                <w:lang w:bidi="th-TH"/>
              </w:rPr>
            </w:pPr>
            <w:r w:rsidRPr="005333D4">
              <w:rPr>
                <w:rFonts w:ascii="Arial" w:hAnsi="Arial" w:cs="Arial"/>
                <w:sz w:val="18"/>
                <w:szCs w:val="18"/>
                <w:cs/>
                <w:lang w:bidi="th-TH"/>
              </w:rPr>
              <w:t>2</w:t>
            </w:r>
            <w:r w:rsidRPr="005333D4">
              <w:rPr>
                <w:rFonts w:ascii="Arial" w:hAnsi="Arial" w:cs="Arial"/>
                <w:sz w:val="18"/>
                <w:szCs w:val="18"/>
                <w:lang w:bidi="th-TH"/>
              </w:rPr>
              <w:t>,</w:t>
            </w:r>
            <w:r w:rsidRPr="005333D4">
              <w:rPr>
                <w:rFonts w:ascii="Arial" w:hAnsi="Arial" w:cs="Arial"/>
                <w:sz w:val="18"/>
                <w:szCs w:val="18"/>
                <w:cs/>
                <w:lang w:bidi="th-TH"/>
              </w:rPr>
              <w:t>679</w:t>
            </w:r>
            <w:r w:rsidRPr="005333D4">
              <w:rPr>
                <w:rFonts w:ascii="Arial" w:hAnsi="Arial" w:cs="Arial"/>
                <w:sz w:val="18"/>
                <w:szCs w:val="18"/>
                <w:lang w:bidi="th-TH"/>
              </w:rPr>
              <w:t>,</w:t>
            </w:r>
            <w:r w:rsidRPr="005333D4">
              <w:rPr>
                <w:rFonts w:ascii="Arial" w:hAnsi="Arial" w:cs="Arial"/>
                <w:sz w:val="18"/>
                <w:szCs w:val="18"/>
                <w:cs/>
                <w:lang w:bidi="th-TH"/>
              </w:rPr>
              <w:t>474</w:t>
            </w:r>
          </w:p>
        </w:tc>
        <w:tc>
          <w:tcPr>
            <w:tcW w:w="1440" w:type="dxa"/>
          </w:tcPr>
          <w:p w14:paraId="1CFA47DF" w14:textId="54C9897C" w:rsidR="00262801" w:rsidRPr="005333D4" w:rsidRDefault="00262801" w:rsidP="00262801">
            <w:pPr>
              <w:pStyle w:val="acctfourfigures"/>
              <w:pBdr>
                <w:bottom w:val="single" w:sz="12" w:space="1" w:color="auto"/>
              </w:pBdr>
              <w:spacing w:line="360" w:lineRule="auto"/>
              <w:ind w:left="15" w:right="11"/>
              <w:jc w:val="right"/>
              <w:rPr>
                <w:rFonts w:ascii="Arial" w:hAnsi="Arial" w:cs="Arial"/>
                <w:sz w:val="18"/>
                <w:szCs w:val="18"/>
                <w:cs/>
                <w:lang w:bidi="th-TH"/>
              </w:rPr>
            </w:pPr>
            <w:r w:rsidRPr="005333D4">
              <w:rPr>
                <w:rFonts w:ascii="Arial" w:hAnsi="Arial" w:cs="Arial"/>
                <w:sz w:val="18"/>
                <w:szCs w:val="18"/>
                <w:cs/>
                <w:lang w:bidi="th-TH"/>
              </w:rPr>
              <w:t>6,846,127</w:t>
            </w:r>
          </w:p>
        </w:tc>
        <w:tc>
          <w:tcPr>
            <w:tcW w:w="1493" w:type="dxa"/>
            <w:gridSpan w:val="2"/>
          </w:tcPr>
          <w:p w14:paraId="4299C60B" w14:textId="5072F9FB" w:rsidR="00262801" w:rsidRPr="005333D4" w:rsidRDefault="00617F28" w:rsidP="00617F28">
            <w:pPr>
              <w:pStyle w:val="acctfourfigures"/>
              <w:pBdr>
                <w:bottom w:val="single" w:sz="12" w:space="1" w:color="auto"/>
              </w:pBdr>
              <w:tabs>
                <w:tab w:val="clear" w:pos="765"/>
                <w:tab w:val="left" w:pos="563"/>
                <w:tab w:val="center" w:pos="633"/>
              </w:tabs>
              <w:spacing w:line="360" w:lineRule="auto"/>
              <w:ind w:right="11"/>
              <w:rPr>
                <w:rFonts w:ascii="Arial" w:hAnsi="Arial" w:cs="Arial"/>
                <w:sz w:val="18"/>
                <w:szCs w:val="18"/>
                <w:cs/>
                <w:lang w:bidi="th-TH"/>
              </w:rPr>
            </w:pPr>
            <w:r w:rsidRPr="005333D4">
              <w:rPr>
                <w:rFonts w:ascii="Arial" w:hAnsi="Arial" w:cs="Arial"/>
                <w:sz w:val="18"/>
                <w:szCs w:val="18"/>
                <w:lang w:bidi="th-TH"/>
              </w:rPr>
              <w:t xml:space="preserve">                    -</w:t>
            </w:r>
          </w:p>
        </w:tc>
        <w:tc>
          <w:tcPr>
            <w:tcW w:w="1477" w:type="dxa"/>
          </w:tcPr>
          <w:p w14:paraId="6304060C" w14:textId="2E538D48" w:rsidR="00262801" w:rsidRPr="005333D4" w:rsidRDefault="00262801" w:rsidP="00262801">
            <w:pPr>
              <w:pStyle w:val="acctfourfigures"/>
              <w:pBdr>
                <w:bottom w:val="single" w:sz="12" w:space="1" w:color="auto"/>
              </w:pBdr>
              <w:tabs>
                <w:tab w:val="clear" w:pos="765"/>
              </w:tabs>
              <w:spacing w:line="360" w:lineRule="auto"/>
              <w:ind w:right="11"/>
              <w:jc w:val="center"/>
              <w:rPr>
                <w:rFonts w:ascii="Arial" w:hAnsi="Arial" w:cs="Arial"/>
                <w:sz w:val="18"/>
                <w:szCs w:val="18"/>
                <w:cs/>
                <w:lang w:bidi="th-TH"/>
              </w:rPr>
            </w:pPr>
            <w:r w:rsidRPr="005333D4">
              <w:rPr>
                <w:rFonts w:ascii="Arial" w:hAnsi="Arial" w:cs="Arial"/>
                <w:sz w:val="18"/>
                <w:szCs w:val="18"/>
              </w:rPr>
              <w:t xml:space="preserve">         </w:t>
            </w:r>
            <w:r w:rsidRPr="005333D4">
              <w:rPr>
                <w:rFonts w:ascii="Arial" w:hAnsi="Arial" w:cs="Arial"/>
                <w:sz w:val="18"/>
                <w:szCs w:val="18"/>
                <w:rtl/>
                <w:cs/>
              </w:rPr>
              <w:t>-</w:t>
            </w:r>
          </w:p>
        </w:tc>
        <w:tc>
          <w:tcPr>
            <w:tcW w:w="1480" w:type="dxa"/>
          </w:tcPr>
          <w:p w14:paraId="66531E30" w14:textId="6AF01F1D" w:rsidR="00262801" w:rsidRPr="005333D4" w:rsidRDefault="00C45DB7" w:rsidP="00262801">
            <w:pPr>
              <w:pStyle w:val="acctfourfigures"/>
              <w:pBdr>
                <w:bottom w:val="single" w:sz="12" w:space="1" w:color="auto"/>
              </w:pBdr>
              <w:tabs>
                <w:tab w:val="clear" w:pos="765"/>
              </w:tabs>
              <w:spacing w:line="360" w:lineRule="auto"/>
              <w:ind w:right="11"/>
              <w:jc w:val="center"/>
              <w:rPr>
                <w:rFonts w:ascii="Arial" w:hAnsi="Arial" w:cs="Arial"/>
                <w:sz w:val="18"/>
                <w:szCs w:val="18"/>
                <w:cs/>
                <w:lang w:bidi="th-TH"/>
              </w:rPr>
            </w:pPr>
            <w:r w:rsidRPr="005333D4">
              <w:rPr>
                <w:rFonts w:ascii="Arial" w:hAnsi="Arial" w:cs="Arial"/>
                <w:sz w:val="18"/>
                <w:szCs w:val="18"/>
                <w:rtl/>
                <w:cs/>
              </w:rPr>
              <w:t>-</w:t>
            </w:r>
            <w:r w:rsidRPr="005333D4">
              <w:rPr>
                <w:rFonts w:ascii="Arial" w:hAnsi="Arial" w:cs="Arial" w:hint="cs"/>
                <w:sz w:val="18"/>
                <w:szCs w:val="18"/>
                <w:rtl/>
              </w:rPr>
              <w:t xml:space="preserve">                </w:t>
            </w:r>
          </w:p>
        </w:tc>
        <w:tc>
          <w:tcPr>
            <w:tcW w:w="1397" w:type="dxa"/>
          </w:tcPr>
          <w:p w14:paraId="3D8E9954" w14:textId="59608C5A" w:rsidR="00262801" w:rsidRPr="005333D4" w:rsidRDefault="00262801" w:rsidP="00262801">
            <w:pPr>
              <w:pStyle w:val="acctfourfigures"/>
              <w:pBdr>
                <w:bottom w:val="single" w:sz="12" w:space="1" w:color="auto"/>
              </w:pBdr>
              <w:tabs>
                <w:tab w:val="clear" w:pos="765"/>
              </w:tabs>
              <w:spacing w:line="360" w:lineRule="auto"/>
              <w:ind w:left="-24" w:right="11"/>
              <w:jc w:val="center"/>
              <w:rPr>
                <w:rFonts w:ascii="Arial" w:hAnsi="Arial" w:cs="Arial"/>
                <w:sz w:val="18"/>
                <w:szCs w:val="18"/>
                <w:cs/>
                <w:lang w:bidi="th-TH"/>
              </w:rPr>
            </w:pPr>
            <w:r w:rsidRPr="005333D4">
              <w:rPr>
                <w:rFonts w:ascii="Arial" w:hAnsi="Arial" w:cs="Arial"/>
                <w:sz w:val="18"/>
                <w:szCs w:val="18"/>
              </w:rPr>
              <w:t xml:space="preserve">        </w:t>
            </w:r>
            <w:r w:rsidRPr="005333D4">
              <w:rPr>
                <w:rFonts w:ascii="Arial" w:hAnsi="Arial" w:cs="Arial"/>
                <w:sz w:val="18"/>
                <w:szCs w:val="18"/>
                <w:rtl/>
                <w:cs/>
              </w:rPr>
              <w:t>-</w:t>
            </w:r>
          </w:p>
        </w:tc>
      </w:tr>
      <w:tr w:rsidR="005333D4" w:rsidRPr="005333D4" w14:paraId="17C772B5" w14:textId="1CE60A75" w:rsidTr="00B05874">
        <w:tc>
          <w:tcPr>
            <w:tcW w:w="5404" w:type="dxa"/>
          </w:tcPr>
          <w:p w14:paraId="739DA8C2" w14:textId="77777777" w:rsidR="00262801" w:rsidRPr="005333D4" w:rsidRDefault="00262801" w:rsidP="00262801">
            <w:pPr>
              <w:spacing w:line="360" w:lineRule="auto"/>
              <w:rPr>
                <w:rFonts w:ascii="Arial" w:hAnsi="Arial" w:cs="Arial"/>
                <w:b/>
                <w:bCs/>
                <w:sz w:val="18"/>
                <w:szCs w:val="18"/>
                <w:cs/>
              </w:rPr>
            </w:pPr>
          </w:p>
        </w:tc>
        <w:tc>
          <w:tcPr>
            <w:tcW w:w="1514" w:type="dxa"/>
          </w:tcPr>
          <w:p w14:paraId="02601AFC" w14:textId="77777777" w:rsidR="00262801" w:rsidRPr="005333D4" w:rsidRDefault="00262801" w:rsidP="00262801">
            <w:pPr>
              <w:pStyle w:val="acctfourfigures"/>
              <w:tabs>
                <w:tab w:val="clear" w:pos="765"/>
              </w:tabs>
              <w:spacing w:line="360" w:lineRule="auto"/>
              <w:ind w:left="-15" w:right="11"/>
              <w:jc w:val="right"/>
              <w:rPr>
                <w:rFonts w:ascii="Arial" w:hAnsi="Arial" w:cs="Arial"/>
                <w:sz w:val="18"/>
                <w:szCs w:val="18"/>
                <w:cs/>
                <w:lang w:bidi="th-TH"/>
              </w:rPr>
            </w:pPr>
          </w:p>
        </w:tc>
        <w:tc>
          <w:tcPr>
            <w:tcW w:w="1440" w:type="dxa"/>
          </w:tcPr>
          <w:p w14:paraId="44AD094F" w14:textId="77777777" w:rsidR="00262801" w:rsidRPr="005333D4" w:rsidRDefault="00262801" w:rsidP="00262801">
            <w:pPr>
              <w:pStyle w:val="acctfourfigures"/>
              <w:tabs>
                <w:tab w:val="clear" w:pos="765"/>
              </w:tabs>
              <w:spacing w:line="360" w:lineRule="auto"/>
              <w:ind w:left="15" w:right="11"/>
              <w:jc w:val="right"/>
              <w:rPr>
                <w:rFonts w:ascii="Arial" w:hAnsi="Arial" w:cs="Arial"/>
                <w:sz w:val="18"/>
                <w:szCs w:val="18"/>
                <w:cs/>
                <w:lang w:bidi="th-TH"/>
              </w:rPr>
            </w:pPr>
          </w:p>
        </w:tc>
        <w:tc>
          <w:tcPr>
            <w:tcW w:w="1493" w:type="dxa"/>
            <w:gridSpan w:val="2"/>
          </w:tcPr>
          <w:p w14:paraId="1F8F1AF0" w14:textId="53176C92" w:rsidR="00262801" w:rsidRPr="005333D4" w:rsidRDefault="00262801" w:rsidP="00262801">
            <w:pPr>
              <w:pStyle w:val="acctfourfigures"/>
              <w:tabs>
                <w:tab w:val="clear" w:pos="765"/>
              </w:tabs>
              <w:spacing w:line="360" w:lineRule="auto"/>
              <w:ind w:left="-439" w:right="11"/>
              <w:jc w:val="right"/>
              <w:rPr>
                <w:rFonts w:ascii="Arial" w:hAnsi="Arial" w:cs="Arial"/>
                <w:sz w:val="18"/>
                <w:szCs w:val="18"/>
              </w:rPr>
            </w:pPr>
          </w:p>
        </w:tc>
        <w:tc>
          <w:tcPr>
            <w:tcW w:w="1477" w:type="dxa"/>
          </w:tcPr>
          <w:p w14:paraId="78ECFE23" w14:textId="77777777" w:rsidR="00262801" w:rsidRPr="005333D4" w:rsidRDefault="00262801" w:rsidP="00262801">
            <w:pPr>
              <w:pStyle w:val="acctfourfigures"/>
              <w:tabs>
                <w:tab w:val="clear" w:pos="765"/>
              </w:tabs>
              <w:spacing w:line="360" w:lineRule="auto"/>
              <w:ind w:right="11"/>
              <w:jc w:val="right"/>
              <w:rPr>
                <w:rFonts w:ascii="Arial" w:hAnsi="Arial" w:cs="Arial"/>
                <w:sz w:val="18"/>
                <w:szCs w:val="18"/>
              </w:rPr>
            </w:pPr>
          </w:p>
        </w:tc>
        <w:tc>
          <w:tcPr>
            <w:tcW w:w="1480" w:type="dxa"/>
          </w:tcPr>
          <w:p w14:paraId="01C03E97" w14:textId="1AF30AAB" w:rsidR="00262801" w:rsidRPr="005333D4" w:rsidRDefault="00262801" w:rsidP="00262801">
            <w:pPr>
              <w:pStyle w:val="acctfourfigures"/>
              <w:tabs>
                <w:tab w:val="clear" w:pos="765"/>
              </w:tabs>
              <w:spacing w:line="360" w:lineRule="auto"/>
              <w:ind w:left="-439" w:right="11"/>
              <w:jc w:val="right"/>
              <w:rPr>
                <w:rFonts w:ascii="Arial" w:hAnsi="Arial" w:cs="Arial"/>
                <w:sz w:val="18"/>
                <w:szCs w:val="18"/>
              </w:rPr>
            </w:pPr>
          </w:p>
        </w:tc>
        <w:tc>
          <w:tcPr>
            <w:tcW w:w="1397" w:type="dxa"/>
          </w:tcPr>
          <w:p w14:paraId="402BF3B6" w14:textId="77777777" w:rsidR="00262801" w:rsidRPr="005333D4" w:rsidRDefault="00262801" w:rsidP="00262801">
            <w:pPr>
              <w:pStyle w:val="acctfourfigures"/>
              <w:tabs>
                <w:tab w:val="clear" w:pos="765"/>
              </w:tabs>
              <w:spacing w:line="360" w:lineRule="auto"/>
              <w:ind w:left="-24" w:right="11"/>
              <w:jc w:val="right"/>
              <w:rPr>
                <w:rFonts w:ascii="Arial" w:hAnsi="Arial" w:cs="Arial"/>
                <w:sz w:val="18"/>
                <w:szCs w:val="18"/>
              </w:rPr>
            </w:pPr>
          </w:p>
        </w:tc>
      </w:tr>
      <w:tr w:rsidR="005333D4" w:rsidRPr="005333D4" w14:paraId="6D1D4E86" w14:textId="0AB4FF23" w:rsidTr="00B05874">
        <w:tc>
          <w:tcPr>
            <w:tcW w:w="5404" w:type="dxa"/>
          </w:tcPr>
          <w:p w14:paraId="791A9EF7" w14:textId="77777777" w:rsidR="00262801" w:rsidRPr="005333D4" w:rsidRDefault="00262801" w:rsidP="00262801">
            <w:pPr>
              <w:spacing w:line="360" w:lineRule="auto"/>
              <w:rPr>
                <w:rFonts w:ascii="Arial" w:hAnsi="Arial" w:cs="Arial"/>
                <w:sz w:val="18"/>
                <w:szCs w:val="18"/>
                <w:cs/>
                <w:lang w:val="en-US"/>
              </w:rPr>
            </w:pPr>
            <w:r w:rsidRPr="005333D4">
              <w:rPr>
                <w:rFonts w:ascii="Arial" w:hAnsi="Arial" w:cs="Arial"/>
                <w:sz w:val="18"/>
                <w:szCs w:val="18"/>
                <w:lang w:val="en-US"/>
              </w:rPr>
              <w:t>Current assets</w:t>
            </w:r>
          </w:p>
        </w:tc>
        <w:tc>
          <w:tcPr>
            <w:tcW w:w="1514" w:type="dxa"/>
          </w:tcPr>
          <w:p w14:paraId="0D516BF6" w14:textId="20B88229" w:rsidR="00262801" w:rsidRPr="005333D4" w:rsidRDefault="001D53D6" w:rsidP="00262801">
            <w:pPr>
              <w:pStyle w:val="acctfourfigures"/>
              <w:tabs>
                <w:tab w:val="clear" w:pos="765"/>
              </w:tabs>
              <w:spacing w:line="360" w:lineRule="auto"/>
              <w:ind w:left="-15" w:right="11"/>
              <w:jc w:val="right"/>
              <w:rPr>
                <w:rFonts w:ascii="Arial" w:hAnsi="Arial" w:cs="Arial"/>
                <w:sz w:val="18"/>
                <w:szCs w:val="18"/>
                <w:cs/>
                <w:lang w:bidi="th-TH"/>
              </w:rPr>
            </w:pPr>
            <w:r w:rsidRPr="005333D4">
              <w:rPr>
                <w:rFonts w:ascii="Arial" w:hAnsi="Arial" w:cs="Arial"/>
                <w:sz w:val="18"/>
                <w:szCs w:val="18"/>
                <w:lang w:bidi="th-TH"/>
              </w:rPr>
              <w:t>45,359,957</w:t>
            </w:r>
          </w:p>
        </w:tc>
        <w:tc>
          <w:tcPr>
            <w:tcW w:w="1440" w:type="dxa"/>
          </w:tcPr>
          <w:p w14:paraId="4195D906" w14:textId="52AC48F1" w:rsidR="00262801" w:rsidRPr="005333D4" w:rsidRDefault="00262801" w:rsidP="00262801">
            <w:pPr>
              <w:pStyle w:val="acctfourfigures"/>
              <w:spacing w:line="360" w:lineRule="auto"/>
              <w:ind w:left="15" w:right="11"/>
              <w:jc w:val="right"/>
              <w:rPr>
                <w:rFonts w:ascii="Arial" w:hAnsi="Arial" w:cs="Arial"/>
                <w:sz w:val="18"/>
                <w:szCs w:val="18"/>
                <w:cs/>
                <w:lang w:bidi="th-TH"/>
              </w:rPr>
            </w:pPr>
            <w:r w:rsidRPr="005333D4">
              <w:rPr>
                <w:rFonts w:ascii="Arial" w:hAnsi="Arial" w:cs="Arial"/>
                <w:sz w:val="18"/>
                <w:szCs w:val="18"/>
                <w:cs/>
                <w:lang w:bidi="th-TH"/>
              </w:rPr>
              <w:t xml:space="preserve"> 55,059,249 </w:t>
            </w:r>
          </w:p>
        </w:tc>
        <w:tc>
          <w:tcPr>
            <w:tcW w:w="1493" w:type="dxa"/>
            <w:gridSpan w:val="2"/>
          </w:tcPr>
          <w:p w14:paraId="0A91A0EE" w14:textId="51AF10A7" w:rsidR="00262801" w:rsidRPr="005333D4" w:rsidRDefault="00415CFE" w:rsidP="00262801">
            <w:pPr>
              <w:pStyle w:val="acctfourfigures"/>
              <w:tabs>
                <w:tab w:val="clear" w:pos="765"/>
              </w:tabs>
              <w:spacing w:line="360" w:lineRule="auto"/>
              <w:ind w:left="-439" w:right="11"/>
              <w:jc w:val="right"/>
              <w:rPr>
                <w:rFonts w:ascii="Arial" w:hAnsi="Arial" w:cs="Arial"/>
                <w:sz w:val="18"/>
                <w:szCs w:val="18"/>
                <w:rtl/>
                <w:cs/>
              </w:rPr>
            </w:pPr>
            <w:r w:rsidRPr="005333D4">
              <w:rPr>
                <w:rFonts w:ascii="Arial" w:hAnsi="Arial" w:cs="Arial"/>
                <w:sz w:val="18"/>
                <w:szCs w:val="18"/>
                <w:cs/>
                <w:lang w:bidi="th-TH"/>
              </w:rPr>
              <w:t>29,728,107</w:t>
            </w:r>
          </w:p>
        </w:tc>
        <w:tc>
          <w:tcPr>
            <w:tcW w:w="1477" w:type="dxa"/>
          </w:tcPr>
          <w:p w14:paraId="563DE5CB" w14:textId="565FD520" w:rsidR="00262801" w:rsidRPr="005333D4" w:rsidRDefault="00262801" w:rsidP="00262801">
            <w:pPr>
              <w:pStyle w:val="acctfourfigures"/>
              <w:tabs>
                <w:tab w:val="clear" w:pos="765"/>
              </w:tabs>
              <w:spacing w:line="360" w:lineRule="auto"/>
              <w:ind w:right="11"/>
              <w:jc w:val="right"/>
              <w:rPr>
                <w:rFonts w:ascii="Arial" w:hAnsi="Arial" w:cs="Arial"/>
                <w:sz w:val="18"/>
                <w:szCs w:val="18"/>
                <w:rtl/>
                <w:cs/>
              </w:rPr>
            </w:pPr>
            <w:r w:rsidRPr="005333D4">
              <w:rPr>
                <w:rFonts w:ascii="Arial" w:hAnsi="Arial" w:cs="Arial"/>
                <w:sz w:val="18"/>
                <w:szCs w:val="18"/>
                <w:cs/>
                <w:lang w:bidi="th-TH"/>
              </w:rPr>
              <w:t xml:space="preserve"> 41,560,756 </w:t>
            </w:r>
          </w:p>
        </w:tc>
        <w:tc>
          <w:tcPr>
            <w:tcW w:w="1480" w:type="dxa"/>
          </w:tcPr>
          <w:p w14:paraId="43C4D013" w14:textId="40EAE175" w:rsidR="00262801" w:rsidRPr="005333D4" w:rsidRDefault="00BE7B23" w:rsidP="00262801">
            <w:pPr>
              <w:pStyle w:val="acctfourfigures"/>
              <w:tabs>
                <w:tab w:val="clear" w:pos="765"/>
              </w:tabs>
              <w:spacing w:line="360" w:lineRule="auto"/>
              <w:ind w:left="-439" w:right="11"/>
              <w:jc w:val="right"/>
              <w:rPr>
                <w:rFonts w:ascii="Arial" w:hAnsi="Arial" w:cs="Arial"/>
                <w:sz w:val="18"/>
                <w:szCs w:val="18"/>
                <w:rtl/>
                <w:cs/>
              </w:rPr>
            </w:pPr>
            <w:r w:rsidRPr="005333D4">
              <w:rPr>
                <w:rFonts w:ascii="Arial" w:hAnsi="Arial" w:cs="Arial"/>
                <w:sz w:val="18"/>
                <w:szCs w:val="18"/>
                <w:cs/>
                <w:lang w:bidi="th-TH"/>
              </w:rPr>
              <w:t>77,481,847</w:t>
            </w:r>
          </w:p>
        </w:tc>
        <w:tc>
          <w:tcPr>
            <w:tcW w:w="1397" w:type="dxa"/>
          </w:tcPr>
          <w:p w14:paraId="5CACA2D3" w14:textId="67F52BA4" w:rsidR="00262801" w:rsidRPr="005333D4" w:rsidRDefault="00262801" w:rsidP="00262801">
            <w:pPr>
              <w:pStyle w:val="acctfourfigures"/>
              <w:tabs>
                <w:tab w:val="clear" w:pos="765"/>
              </w:tabs>
              <w:spacing w:line="360" w:lineRule="auto"/>
              <w:ind w:left="-24" w:right="11"/>
              <w:jc w:val="right"/>
              <w:rPr>
                <w:rFonts w:ascii="Arial" w:hAnsi="Arial" w:cs="Arial"/>
                <w:sz w:val="18"/>
                <w:szCs w:val="18"/>
                <w:rtl/>
                <w:cs/>
              </w:rPr>
            </w:pPr>
            <w:r w:rsidRPr="005333D4">
              <w:rPr>
                <w:rFonts w:ascii="Arial" w:hAnsi="Arial" w:cs="Arial"/>
                <w:sz w:val="18"/>
                <w:szCs w:val="18"/>
                <w:cs/>
                <w:lang w:bidi="th-TH"/>
              </w:rPr>
              <w:t xml:space="preserve"> 74,810,434 </w:t>
            </w:r>
          </w:p>
        </w:tc>
      </w:tr>
      <w:tr w:rsidR="005333D4" w:rsidRPr="005333D4" w14:paraId="6CA2A21E" w14:textId="37B3A057" w:rsidTr="00B05874">
        <w:tc>
          <w:tcPr>
            <w:tcW w:w="5404" w:type="dxa"/>
          </w:tcPr>
          <w:p w14:paraId="185A4B31" w14:textId="77777777" w:rsidR="00262801" w:rsidRPr="005333D4" w:rsidRDefault="00262801" w:rsidP="00262801">
            <w:pPr>
              <w:spacing w:line="360" w:lineRule="auto"/>
              <w:rPr>
                <w:rFonts w:ascii="Arial" w:hAnsi="Arial" w:cs="Arial"/>
                <w:sz w:val="18"/>
                <w:szCs w:val="18"/>
                <w:cs/>
                <w:lang w:val="en-US"/>
              </w:rPr>
            </w:pPr>
            <w:r w:rsidRPr="005333D4">
              <w:rPr>
                <w:rFonts w:ascii="Arial" w:hAnsi="Arial" w:cs="Arial"/>
                <w:sz w:val="18"/>
                <w:szCs w:val="18"/>
                <w:lang w:val="en-US"/>
              </w:rPr>
              <w:t>Non-current assets</w:t>
            </w:r>
          </w:p>
        </w:tc>
        <w:tc>
          <w:tcPr>
            <w:tcW w:w="1514" w:type="dxa"/>
          </w:tcPr>
          <w:p w14:paraId="5B03487A" w14:textId="5478935E" w:rsidR="00262801" w:rsidRPr="005333D4" w:rsidRDefault="001D53D6" w:rsidP="00262801">
            <w:pPr>
              <w:pStyle w:val="acctfourfigures"/>
              <w:tabs>
                <w:tab w:val="clear" w:pos="765"/>
              </w:tabs>
              <w:spacing w:line="360" w:lineRule="auto"/>
              <w:ind w:left="-15" w:right="11"/>
              <w:jc w:val="right"/>
              <w:rPr>
                <w:rFonts w:ascii="Arial" w:hAnsi="Arial" w:cs="Arial"/>
                <w:sz w:val="18"/>
                <w:szCs w:val="18"/>
                <w:cs/>
                <w:lang w:bidi="th-TH"/>
              </w:rPr>
            </w:pPr>
            <w:r w:rsidRPr="005333D4">
              <w:rPr>
                <w:rFonts w:ascii="Arial" w:hAnsi="Arial" w:cs="Arial"/>
                <w:sz w:val="18"/>
                <w:szCs w:val="18"/>
                <w:lang w:bidi="th-TH"/>
              </w:rPr>
              <w:t>936,346,351</w:t>
            </w:r>
          </w:p>
        </w:tc>
        <w:tc>
          <w:tcPr>
            <w:tcW w:w="1440" w:type="dxa"/>
          </w:tcPr>
          <w:p w14:paraId="4F834E0B" w14:textId="367718CC" w:rsidR="00262801" w:rsidRPr="005333D4" w:rsidRDefault="00262801" w:rsidP="00262801">
            <w:pPr>
              <w:pStyle w:val="acctfourfigures"/>
              <w:tabs>
                <w:tab w:val="clear" w:pos="765"/>
              </w:tabs>
              <w:spacing w:line="360" w:lineRule="auto"/>
              <w:ind w:left="15" w:right="11"/>
              <w:jc w:val="right"/>
              <w:rPr>
                <w:rFonts w:ascii="Arial" w:hAnsi="Arial" w:cs="Arial"/>
                <w:sz w:val="18"/>
                <w:szCs w:val="18"/>
                <w:cs/>
                <w:lang w:bidi="th-TH"/>
              </w:rPr>
            </w:pPr>
            <w:r w:rsidRPr="005333D4">
              <w:rPr>
                <w:rFonts w:ascii="Arial" w:hAnsi="Arial" w:cs="Arial"/>
                <w:sz w:val="18"/>
                <w:szCs w:val="18"/>
                <w:cs/>
                <w:lang w:bidi="th-TH"/>
              </w:rPr>
              <w:t xml:space="preserve"> 610,899,717 </w:t>
            </w:r>
          </w:p>
        </w:tc>
        <w:tc>
          <w:tcPr>
            <w:tcW w:w="1493" w:type="dxa"/>
            <w:gridSpan w:val="2"/>
          </w:tcPr>
          <w:p w14:paraId="5ABC1E33" w14:textId="427E691B" w:rsidR="00262801" w:rsidRPr="005333D4" w:rsidRDefault="00A6248E" w:rsidP="00262801">
            <w:pPr>
              <w:pStyle w:val="acctfourfigures"/>
              <w:tabs>
                <w:tab w:val="clear" w:pos="765"/>
              </w:tabs>
              <w:spacing w:line="360" w:lineRule="auto"/>
              <w:ind w:left="-439" w:right="11"/>
              <w:jc w:val="right"/>
              <w:rPr>
                <w:rFonts w:ascii="Arial" w:hAnsi="Arial" w:cs="Arial"/>
                <w:sz w:val="18"/>
                <w:szCs w:val="18"/>
                <w:rtl/>
                <w:cs/>
              </w:rPr>
            </w:pPr>
            <w:r w:rsidRPr="005333D4">
              <w:rPr>
                <w:rFonts w:ascii="Arial" w:hAnsi="Arial" w:cs="Arial"/>
                <w:sz w:val="18"/>
                <w:szCs w:val="18"/>
                <w:cs/>
                <w:lang w:bidi="th-TH"/>
              </w:rPr>
              <w:t>589,326,650</w:t>
            </w:r>
          </w:p>
        </w:tc>
        <w:tc>
          <w:tcPr>
            <w:tcW w:w="1477" w:type="dxa"/>
          </w:tcPr>
          <w:p w14:paraId="226EC525" w14:textId="358021E4" w:rsidR="00262801" w:rsidRPr="005333D4" w:rsidRDefault="00262801" w:rsidP="00262801">
            <w:pPr>
              <w:pStyle w:val="acctfourfigures"/>
              <w:tabs>
                <w:tab w:val="clear" w:pos="765"/>
              </w:tabs>
              <w:spacing w:line="360" w:lineRule="auto"/>
              <w:ind w:right="11"/>
              <w:jc w:val="right"/>
              <w:rPr>
                <w:rFonts w:ascii="Arial" w:hAnsi="Arial" w:cs="Arial"/>
                <w:sz w:val="18"/>
                <w:szCs w:val="18"/>
                <w:rtl/>
                <w:cs/>
              </w:rPr>
            </w:pPr>
            <w:r w:rsidRPr="005333D4">
              <w:rPr>
                <w:rFonts w:ascii="Arial" w:hAnsi="Arial" w:cs="Arial"/>
                <w:sz w:val="18"/>
                <w:szCs w:val="18"/>
                <w:cs/>
                <w:lang w:bidi="th-TH"/>
              </w:rPr>
              <w:t xml:space="preserve"> 586,036,192 </w:t>
            </w:r>
          </w:p>
        </w:tc>
        <w:tc>
          <w:tcPr>
            <w:tcW w:w="1480" w:type="dxa"/>
          </w:tcPr>
          <w:p w14:paraId="7460C739" w14:textId="1C1B532D" w:rsidR="00262801" w:rsidRPr="005333D4" w:rsidRDefault="008E3348" w:rsidP="00262801">
            <w:pPr>
              <w:pStyle w:val="acctfourfigures"/>
              <w:tabs>
                <w:tab w:val="clear" w:pos="765"/>
              </w:tabs>
              <w:spacing w:line="360" w:lineRule="auto"/>
              <w:ind w:left="-439" w:right="11"/>
              <w:jc w:val="right"/>
              <w:rPr>
                <w:rFonts w:ascii="Arial" w:hAnsi="Arial" w:cs="Arial"/>
                <w:sz w:val="18"/>
                <w:szCs w:val="18"/>
                <w:rtl/>
                <w:cs/>
              </w:rPr>
            </w:pPr>
            <w:r w:rsidRPr="005333D4">
              <w:rPr>
                <w:rFonts w:ascii="Arial" w:hAnsi="Arial" w:cs="Arial"/>
                <w:sz w:val="18"/>
                <w:szCs w:val="18"/>
                <w:cs/>
                <w:lang w:bidi="th-TH"/>
              </w:rPr>
              <w:t>6,016,701</w:t>
            </w:r>
          </w:p>
        </w:tc>
        <w:tc>
          <w:tcPr>
            <w:tcW w:w="1397" w:type="dxa"/>
          </w:tcPr>
          <w:p w14:paraId="011B0625" w14:textId="43980F57" w:rsidR="00262801" w:rsidRPr="005333D4" w:rsidRDefault="00262801" w:rsidP="00262801">
            <w:pPr>
              <w:pStyle w:val="acctfourfigures"/>
              <w:tabs>
                <w:tab w:val="clear" w:pos="765"/>
              </w:tabs>
              <w:spacing w:line="360" w:lineRule="auto"/>
              <w:ind w:left="-24" w:right="11"/>
              <w:jc w:val="right"/>
              <w:rPr>
                <w:rFonts w:ascii="Arial" w:hAnsi="Arial" w:cs="Arial"/>
                <w:sz w:val="18"/>
                <w:szCs w:val="18"/>
                <w:rtl/>
                <w:cs/>
              </w:rPr>
            </w:pPr>
            <w:r w:rsidRPr="005333D4">
              <w:rPr>
                <w:rFonts w:ascii="Arial" w:hAnsi="Arial" w:cs="Arial"/>
                <w:sz w:val="18"/>
                <w:szCs w:val="18"/>
                <w:cs/>
                <w:lang w:bidi="th-TH"/>
              </w:rPr>
              <w:t xml:space="preserve"> 914,786 </w:t>
            </w:r>
          </w:p>
        </w:tc>
      </w:tr>
      <w:tr w:rsidR="005333D4" w:rsidRPr="005333D4" w14:paraId="180E2822" w14:textId="4A1843BC" w:rsidTr="00B05874">
        <w:tc>
          <w:tcPr>
            <w:tcW w:w="5404" w:type="dxa"/>
          </w:tcPr>
          <w:p w14:paraId="363252CF" w14:textId="77777777" w:rsidR="00262801" w:rsidRPr="005333D4" w:rsidRDefault="00262801" w:rsidP="00262801">
            <w:pPr>
              <w:spacing w:line="360" w:lineRule="auto"/>
              <w:rPr>
                <w:rFonts w:ascii="Arial" w:hAnsi="Arial" w:cs="Arial"/>
                <w:sz w:val="18"/>
                <w:szCs w:val="18"/>
                <w:cs/>
                <w:lang w:val="en-US"/>
              </w:rPr>
            </w:pPr>
            <w:r w:rsidRPr="005333D4">
              <w:rPr>
                <w:rFonts w:ascii="Arial" w:hAnsi="Arial" w:cs="Arial"/>
                <w:sz w:val="18"/>
                <w:szCs w:val="18"/>
                <w:lang w:val="en-US"/>
              </w:rPr>
              <w:t>Current liabilities</w:t>
            </w:r>
          </w:p>
        </w:tc>
        <w:tc>
          <w:tcPr>
            <w:tcW w:w="1514" w:type="dxa"/>
          </w:tcPr>
          <w:p w14:paraId="439F970E" w14:textId="2EB73EF0" w:rsidR="00262801" w:rsidRPr="005333D4" w:rsidRDefault="00BF021B" w:rsidP="00262801">
            <w:pPr>
              <w:pStyle w:val="acctfourfigures"/>
              <w:tabs>
                <w:tab w:val="clear" w:pos="765"/>
              </w:tabs>
              <w:spacing w:line="360" w:lineRule="auto"/>
              <w:ind w:left="-15" w:right="11"/>
              <w:jc w:val="right"/>
              <w:rPr>
                <w:rFonts w:ascii="Arial" w:hAnsi="Arial" w:cs="Arial"/>
                <w:sz w:val="18"/>
                <w:szCs w:val="18"/>
                <w:cs/>
                <w:lang w:bidi="th-TH"/>
              </w:rPr>
            </w:pPr>
            <w:r w:rsidRPr="005333D4">
              <w:rPr>
                <w:rFonts w:ascii="Arial" w:hAnsi="Arial" w:cs="Arial"/>
                <w:sz w:val="18"/>
                <w:szCs w:val="18"/>
                <w:lang w:bidi="th-TH"/>
              </w:rPr>
              <w:t>(173,700,453)</w:t>
            </w:r>
          </w:p>
        </w:tc>
        <w:tc>
          <w:tcPr>
            <w:tcW w:w="1440" w:type="dxa"/>
          </w:tcPr>
          <w:p w14:paraId="5078DBE5" w14:textId="11FF1C62" w:rsidR="00262801" w:rsidRPr="005333D4" w:rsidRDefault="00262801" w:rsidP="00262801">
            <w:pPr>
              <w:pStyle w:val="acctfourfigures"/>
              <w:tabs>
                <w:tab w:val="clear" w:pos="765"/>
              </w:tabs>
              <w:spacing w:line="360" w:lineRule="auto"/>
              <w:ind w:left="15" w:right="11"/>
              <w:jc w:val="right"/>
              <w:rPr>
                <w:rFonts w:ascii="Arial" w:hAnsi="Arial" w:cs="Arial"/>
                <w:sz w:val="18"/>
                <w:szCs w:val="18"/>
                <w:cs/>
                <w:lang w:bidi="th-TH"/>
              </w:rPr>
            </w:pPr>
            <w:r w:rsidRPr="005333D4">
              <w:rPr>
                <w:rFonts w:ascii="Arial" w:hAnsi="Arial" w:cs="Arial"/>
                <w:sz w:val="18"/>
                <w:szCs w:val="18"/>
                <w:cs/>
                <w:lang w:bidi="th-TH"/>
              </w:rPr>
              <w:t xml:space="preserve"> (191,869,380)</w:t>
            </w:r>
          </w:p>
        </w:tc>
        <w:tc>
          <w:tcPr>
            <w:tcW w:w="1493" w:type="dxa"/>
            <w:gridSpan w:val="2"/>
          </w:tcPr>
          <w:p w14:paraId="01E5D01D" w14:textId="2011FB53" w:rsidR="00262801" w:rsidRPr="005333D4" w:rsidRDefault="00A6248E" w:rsidP="00262801">
            <w:pPr>
              <w:pStyle w:val="acctfourfigures"/>
              <w:tabs>
                <w:tab w:val="clear" w:pos="765"/>
              </w:tabs>
              <w:spacing w:line="360" w:lineRule="auto"/>
              <w:ind w:left="-439" w:right="11"/>
              <w:jc w:val="right"/>
              <w:rPr>
                <w:rFonts w:ascii="Arial" w:hAnsi="Arial" w:cs="Arial"/>
                <w:sz w:val="18"/>
                <w:szCs w:val="18"/>
                <w:rtl/>
                <w:cs/>
              </w:rPr>
            </w:pPr>
            <w:r w:rsidRPr="005333D4">
              <w:rPr>
                <w:rFonts w:ascii="Arial" w:hAnsi="Arial" w:cs="Arial"/>
                <w:sz w:val="18"/>
                <w:szCs w:val="18"/>
                <w:cs/>
                <w:lang w:bidi="th-TH"/>
              </w:rPr>
              <w:t>(68,520,204)</w:t>
            </w:r>
          </w:p>
        </w:tc>
        <w:tc>
          <w:tcPr>
            <w:tcW w:w="1477" w:type="dxa"/>
          </w:tcPr>
          <w:p w14:paraId="59A4B286" w14:textId="0FA0E593" w:rsidR="00262801" w:rsidRPr="005333D4" w:rsidRDefault="00262801" w:rsidP="00262801">
            <w:pPr>
              <w:pStyle w:val="acctfourfigures"/>
              <w:tabs>
                <w:tab w:val="clear" w:pos="765"/>
              </w:tabs>
              <w:spacing w:line="360" w:lineRule="auto"/>
              <w:ind w:right="11"/>
              <w:jc w:val="right"/>
              <w:rPr>
                <w:rFonts w:ascii="Arial" w:hAnsi="Arial" w:cs="Arial"/>
                <w:sz w:val="18"/>
                <w:szCs w:val="18"/>
                <w:rtl/>
                <w:cs/>
              </w:rPr>
            </w:pPr>
            <w:r w:rsidRPr="005333D4">
              <w:rPr>
                <w:rFonts w:ascii="Arial" w:hAnsi="Arial" w:cs="Arial"/>
                <w:sz w:val="18"/>
                <w:szCs w:val="18"/>
                <w:cs/>
                <w:lang w:bidi="th-TH"/>
              </w:rPr>
              <w:t xml:space="preserve"> (65,244,979)</w:t>
            </w:r>
          </w:p>
        </w:tc>
        <w:tc>
          <w:tcPr>
            <w:tcW w:w="1480" w:type="dxa"/>
          </w:tcPr>
          <w:p w14:paraId="6E83331E" w14:textId="12813CA5" w:rsidR="00262801" w:rsidRPr="005333D4" w:rsidRDefault="00282E0F" w:rsidP="00262801">
            <w:pPr>
              <w:pStyle w:val="acctfourfigures"/>
              <w:tabs>
                <w:tab w:val="clear" w:pos="765"/>
              </w:tabs>
              <w:spacing w:line="360" w:lineRule="auto"/>
              <w:ind w:left="-439" w:right="11"/>
              <w:jc w:val="right"/>
              <w:rPr>
                <w:rFonts w:ascii="Arial" w:hAnsi="Arial" w:cs="Arial"/>
                <w:sz w:val="18"/>
                <w:szCs w:val="18"/>
                <w:rtl/>
                <w:cs/>
              </w:rPr>
            </w:pPr>
            <w:r w:rsidRPr="005333D4">
              <w:rPr>
                <w:rFonts w:ascii="Arial" w:hAnsi="Arial" w:cs="Arial"/>
                <w:sz w:val="18"/>
                <w:szCs w:val="18"/>
                <w:cs/>
                <w:lang w:bidi="th-TH"/>
              </w:rPr>
              <w:t>(56,646,099)</w:t>
            </w:r>
          </w:p>
        </w:tc>
        <w:tc>
          <w:tcPr>
            <w:tcW w:w="1397" w:type="dxa"/>
          </w:tcPr>
          <w:p w14:paraId="1FEB5725" w14:textId="3B915180" w:rsidR="00262801" w:rsidRPr="005333D4" w:rsidRDefault="00262801" w:rsidP="00262801">
            <w:pPr>
              <w:pStyle w:val="acctfourfigures"/>
              <w:tabs>
                <w:tab w:val="clear" w:pos="765"/>
              </w:tabs>
              <w:spacing w:line="360" w:lineRule="auto"/>
              <w:ind w:left="-24" w:right="11"/>
              <w:jc w:val="right"/>
              <w:rPr>
                <w:rFonts w:ascii="Arial" w:hAnsi="Arial" w:cs="Arial"/>
                <w:sz w:val="18"/>
                <w:szCs w:val="18"/>
                <w:rtl/>
                <w:cs/>
              </w:rPr>
            </w:pPr>
            <w:r w:rsidRPr="005333D4">
              <w:rPr>
                <w:rFonts w:ascii="Arial" w:hAnsi="Arial" w:cs="Arial"/>
                <w:sz w:val="18"/>
                <w:szCs w:val="18"/>
                <w:cs/>
                <w:lang w:bidi="th-TH"/>
              </w:rPr>
              <w:t xml:space="preserve"> (52,764,007)</w:t>
            </w:r>
          </w:p>
        </w:tc>
      </w:tr>
      <w:tr w:rsidR="005333D4" w:rsidRPr="005333D4" w14:paraId="2C03E804" w14:textId="537BF9E4" w:rsidTr="00B05874">
        <w:tc>
          <w:tcPr>
            <w:tcW w:w="5404" w:type="dxa"/>
          </w:tcPr>
          <w:p w14:paraId="72266D4D" w14:textId="77777777" w:rsidR="00262801" w:rsidRPr="005333D4" w:rsidRDefault="00262801" w:rsidP="00262801">
            <w:pPr>
              <w:spacing w:line="360" w:lineRule="auto"/>
              <w:rPr>
                <w:rFonts w:ascii="Arial" w:hAnsi="Arial" w:cs="Arial"/>
                <w:sz w:val="18"/>
                <w:szCs w:val="18"/>
                <w:cs/>
              </w:rPr>
            </w:pPr>
            <w:r w:rsidRPr="005333D4">
              <w:rPr>
                <w:rFonts w:ascii="Arial" w:hAnsi="Arial" w:cs="Arial"/>
                <w:sz w:val="18"/>
                <w:szCs w:val="18"/>
                <w:lang w:val="en-US"/>
              </w:rPr>
              <w:t>Non-current liabilities</w:t>
            </w:r>
          </w:p>
        </w:tc>
        <w:tc>
          <w:tcPr>
            <w:tcW w:w="1514" w:type="dxa"/>
          </w:tcPr>
          <w:p w14:paraId="473C11B7" w14:textId="6C68BA21" w:rsidR="00262801" w:rsidRPr="005333D4" w:rsidRDefault="00BF021B" w:rsidP="00262801">
            <w:pPr>
              <w:pStyle w:val="acctfourfigures"/>
              <w:tabs>
                <w:tab w:val="clear" w:pos="765"/>
              </w:tabs>
              <w:spacing w:line="360" w:lineRule="auto"/>
              <w:ind w:left="-15" w:right="11"/>
              <w:jc w:val="right"/>
              <w:rPr>
                <w:rFonts w:ascii="Arial" w:hAnsi="Arial" w:cs="Arial"/>
                <w:sz w:val="18"/>
                <w:szCs w:val="18"/>
                <w:cs/>
                <w:lang w:bidi="th-TH"/>
              </w:rPr>
            </w:pPr>
            <w:r w:rsidRPr="005333D4">
              <w:rPr>
                <w:rFonts w:ascii="Arial" w:hAnsi="Arial" w:cs="Arial"/>
                <w:sz w:val="18"/>
                <w:szCs w:val="18"/>
                <w:lang w:bidi="th-TH"/>
              </w:rPr>
              <w:t>(620,365,237)</w:t>
            </w:r>
          </w:p>
        </w:tc>
        <w:tc>
          <w:tcPr>
            <w:tcW w:w="1440" w:type="dxa"/>
          </w:tcPr>
          <w:p w14:paraId="6D3EE4E7" w14:textId="02F0A004" w:rsidR="00262801" w:rsidRPr="005333D4" w:rsidRDefault="00262801" w:rsidP="00262801">
            <w:pPr>
              <w:pStyle w:val="acctfourfigures"/>
              <w:tabs>
                <w:tab w:val="clear" w:pos="765"/>
              </w:tabs>
              <w:spacing w:line="360" w:lineRule="auto"/>
              <w:ind w:left="15" w:right="11"/>
              <w:jc w:val="right"/>
              <w:rPr>
                <w:rFonts w:ascii="Arial" w:hAnsi="Arial" w:cs="Arial"/>
                <w:sz w:val="18"/>
                <w:szCs w:val="18"/>
                <w:cs/>
                <w:lang w:bidi="th-TH"/>
              </w:rPr>
            </w:pPr>
            <w:r w:rsidRPr="005333D4">
              <w:rPr>
                <w:rFonts w:ascii="Arial" w:hAnsi="Arial" w:cs="Arial"/>
                <w:sz w:val="18"/>
                <w:szCs w:val="18"/>
                <w:cs/>
                <w:lang w:bidi="th-TH"/>
              </w:rPr>
              <w:t xml:space="preserve"> (291,917,283)</w:t>
            </w:r>
          </w:p>
        </w:tc>
        <w:tc>
          <w:tcPr>
            <w:tcW w:w="1493" w:type="dxa"/>
            <w:gridSpan w:val="2"/>
          </w:tcPr>
          <w:p w14:paraId="4E2F85F9" w14:textId="63BB22EB" w:rsidR="00262801" w:rsidRPr="005333D4" w:rsidRDefault="002054BC" w:rsidP="00262801">
            <w:pPr>
              <w:pStyle w:val="acctfourfigures"/>
              <w:tabs>
                <w:tab w:val="clear" w:pos="765"/>
              </w:tabs>
              <w:spacing w:line="360" w:lineRule="auto"/>
              <w:ind w:left="-24" w:right="11"/>
              <w:jc w:val="right"/>
              <w:rPr>
                <w:rFonts w:ascii="Arial" w:hAnsi="Arial" w:cs="Arial"/>
                <w:sz w:val="18"/>
                <w:szCs w:val="18"/>
                <w:rtl/>
                <w:cs/>
              </w:rPr>
            </w:pPr>
            <w:r w:rsidRPr="005333D4">
              <w:rPr>
                <w:rFonts w:ascii="Arial" w:hAnsi="Arial" w:cs="Arial"/>
                <w:sz w:val="18"/>
                <w:szCs w:val="18"/>
                <w:cs/>
                <w:lang w:bidi="th-TH"/>
              </w:rPr>
              <w:t>(339,535,641)</w:t>
            </w:r>
          </w:p>
        </w:tc>
        <w:tc>
          <w:tcPr>
            <w:tcW w:w="1477" w:type="dxa"/>
          </w:tcPr>
          <w:p w14:paraId="41D6F0EC" w14:textId="2A93DF4B" w:rsidR="00262801" w:rsidRPr="005333D4" w:rsidRDefault="00262801" w:rsidP="00262801">
            <w:pPr>
              <w:pStyle w:val="acctfourfigures"/>
              <w:tabs>
                <w:tab w:val="clear" w:pos="765"/>
              </w:tabs>
              <w:spacing w:line="360" w:lineRule="auto"/>
              <w:ind w:right="11"/>
              <w:jc w:val="right"/>
              <w:rPr>
                <w:rFonts w:ascii="Arial" w:hAnsi="Arial" w:cs="Arial"/>
                <w:sz w:val="18"/>
                <w:szCs w:val="18"/>
                <w:rtl/>
                <w:cs/>
              </w:rPr>
            </w:pPr>
            <w:r w:rsidRPr="005333D4">
              <w:rPr>
                <w:rFonts w:ascii="Arial" w:hAnsi="Arial" w:cs="Arial"/>
                <w:sz w:val="18"/>
                <w:szCs w:val="18"/>
                <w:cs/>
                <w:lang w:bidi="th-TH"/>
              </w:rPr>
              <w:t xml:space="preserve"> (361,615,478)</w:t>
            </w:r>
          </w:p>
        </w:tc>
        <w:tc>
          <w:tcPr>
            <w:tcW w:w="1480" w:type="dxa"/>
          </w:tcPr>
          <w:p w14:paraId="336F3921" w14:textId="2D80B34A" w:rsidR="00262801" w:rsidRPr="005333D4" w:rsidRDefault="00F9192A" w:rsidP="00262801">
            <w:pPr>
              <w:pStyle w:val="acctfourfigures"/>
              <w:tabs>
                <w:tab w:val="clear" w:pos="765"/>
              </w:tabs>
              <w:spacing w:line="360" w:lineRule="auto"/>
              <w:ind w:left="-21" w:right="11"/>
              <w:jc w:val="center"/>
              <w:rPr>
                <w:rFonts w:ascii="Arial" w:hAnsi="Arial" w:cs="Arial"/>
                <w:sz w:val="18"/>
                <w:szCs w:val="18"/>
                <w:rtl/>
                <w:cs/>
              </w:rPr>
            </w:pPr>
            <w:r w:rsidRPr="005333D4">
              <w:rPr>
                <w:rFonts w:ascii="Arial" w:hAnsi="Arial" w:cs="Arial"/>
                <w:sz w:val="18"/>
                <w:szCs w:val="18"/>
                <w:lang w:bidi="th-TH"/>
              </w:rPr>
              <w:t xml:space="preserve">              </w:t>
            </w:r>
            <w:r w:rsidRPr="005333D4">
              <w:rPr>
                <w:rFonts w:ascii="Arial" w:hAnsi="Arial" w:cs="Arial"/>
                <w:sz w:val="18"/>
                <w:szCs w:val="18"/>
                <w:cs/>
                <w:lang w:bidi="th-TH"/>
              </w:rPr>
              <w:t>-</w:t>
            </w:r>
          </w:p>
        </w:tc>
        <w:tc>
          <w:tcPr>
            <w:tcW w:w="1397" w:type="dxa"/>
          </w:tcPr>
          <w:p w14:paraId="562E844E" w14:textId="50F06D9F" w:rsidR="00262801" w:rsidRPr="005333D4" w:rsidRDefault="00262801" w:rsidP="00262801">
            <w:pPr>
              <w:pStyle w:val="acctfourfigures"/>
              <w:tabs>
                <w:tab w:val="clear" w:pos="765"/>
              </w:tabs>
              <w:spacing w:line="360" w:lineRule="auto"/>
              <w:ind w:left="-24" w:right="11"/>
              <w:jc w:val="center"/>
              <w:rPr>
                <w:rFonts w:ascii="Arial" w:hAnsi="Arial" w:cs="Arial"/>
                <w:sz w:val="18"/>
                <w:szCs w:val="18"/>
                <w:rtl/>
                <w:cs/>
              </w:rPr>
            </w:pPr>
            <w:r w:rsidRPr="005333D4">
              <w:rPr>
                <w:rFonts w:ascii="Arial" w:hAnsi="Arial" w:cs="Arial"/>
                <w:sz w:val="18"/>
                <w:szCs w:val="18"/>
              </w:rPr>
              <w:t xml:space="preserve">        </w:t>
            </w:r>
            <w:r w:rsidRPr="005333D4">
              <w:rPr>
                <w:rFonts w:ascii="Arial" w:hAnsi="Arial" w:cs="Arial"/>
                <w:sz w:val="18"/>
                <w:szCs w:val="18"/>
                <w:rtl/>
                <w:cs/>
              </w:rPr>
              <w:t>-</w:t>
            </w:r>
          </w:p>
        </w:tc>
      </w:tr>
      <w:tr w:rsidR="005333D4" w:rsidRPr="005333D4" w14:paraId="1665C5EB" w14:textId="0DAF491B" w:rsidTr="00B05874">
        <w:tc>
          <w:tcPr>
            <w:tcW w:w="5404" w:type="dxa"/>
          </w:tcPr>
          <w:p w14:paraId="2CE8BCF1" w14:textId="77777777" w:rsidR="00262801" w:rsidRPr="005333D4" w:rsidRDefault="00262801" w:rsidP="00262801">
            <w:pPr>
              <w:spacing w:line="360" w:lineRule="auto"/>
              <w:rPr>
                <w:rFonts w:ascii="Arial" w:hAnsi="Arial" w:cs="Arial"/>
                <w:sz w:val="18"/>
                <w:szCs w:val="18"/>
                <w:cs/>
                <w:lang w:val="en-US"/>
              </w:rPr>
            </w:pPr>
            <w:r w:rsidRPr="005333D4">
              <w:rPr>
                <w:rFonts w:ascii="Arial" w:hAnsi="Arial" w:cs="Arial"/>
                <w:sz w:val="18"/>
                <w:szCs w:val="18"/>
                <w:lang w:val="en-US"/>
              </w:rPr>
              <w:t>Net assets</w:t>
            </w:r>
          </w:p>
        </w:tc>
        <w:tc>
          <w:tcPr>
            <w:tcW w:w="1514" w:type="dxa"/>
          </w:tcPr>
          <w:p w14:paraId="77A53B12" w14:textId="7F697F72" w:rsidR="00262801" w:rsidRPr="005333D4" w:rsidRDefault="00C26D6B" w:rsidP="00262801">
            <w:pPr>
              <w:pStyle w:val="acctfourfigures"/>
              <w:pBdr>
                <w:top w:val="single" w:sz="4" w:space="1" w:color="auto"/>
                <w:bottom w:val="single" w:sz="12" w:space="1" w:color="auto"/>
              </w:pBdr>
              <w:tabs>
                <w:tab w:val="clear" w:pos="765"/>
              </w:tabs>
              <w:spacing w:line="360" w:lineRule="auto"/>
              <w:ind w:left="-15" w:right="11"/>
              <w:jc w:val="right"/>
              <w:rPr>
                <w:rFonts w:ascii="Arial" w:hAnsi="Arial" w:cs="Arial"/>
                <w:sz w:val="18"/>
                <w:szCs w:val="18"/>
                <w:cs/>
                <w:lang w:bidi="th-TH"/>
              </w:rPr>
            </w:pPr>
            <w:r w:rsidRPr="005333D4">
              <w:rPr>
                <w:rFonts w:ascii="Arial" w:hAnsi="Arial" w:cs="Arial"/>
                <w:sz w:val="18"/>
                <w:szCs w:val="18"/>
                <w:lang w:bidi="th-TH"/>
              </w:rPr>
              <w:t>187,640,618</w:t>
            </w:r>
          </w:p>
        </w:tc>
        <w:tc>
          <w:tcPr>
            <w:tcW w:w="1440" w:type="dxa"/>
          </w:tcPr>
          <w:p w14:paraId="59646906" w14:textId="643766B5" w:rsidR="00262801" w:rsidRPr="005333D4" w:rsidRDefault="00262801" w:rsidP="00262801">
            <w:pPr>
              <w:pStyle w:val="acctfourfigures"/>
              <w:pBdr>
                <w:top w:val="single" w:sz="4" w:space="1" w:color="auto"/>
                <w:bottom w:val="single" w:sz="12" w:space="1" w:color="auto"/>
              </w:pBdr>
              <w:tabs>
                <w:tab w:val="clear" w:pos="765"/>
              </w:tabs>
              <w:spacing w:line="360" w:lineRule="auto"/>
              <w:ind w:left="15" w:right="11"/>
              <w:jc w:val="right"/>
              <w:rPr>
                <w:rFonts w:ascii="Arial" w:hAnsi="Arial" w:cs="Arial"/>
                <w:sz w:val="18"/>
                <w:szCs w:val="18"/>
                <w:cs/>
                <w:lang w:bidi="th-TH"/>
              </w:rPr>
            </w:pPr>
            <w:r w:rsidRPr="005333D4">
              <w:rPr>
                <w:rFonts w:ascii="Arial" w:hAnsi="Arial" w:cs="Arial"/>
                <w:sz w:val="18"/>
                <w:szCs w:val="18"/>
                <w:cs/>
                <w:lang w:bidi="th-TH"/>
              </w:rPr>
              <w:t xml:space="preserve"> 182,172,303 </w:t>
            </w:r>
          </w:p>
        </w:tc>
        <w:tc>
          <w:tcPr>
            <w:tcW w:w="1493" w:type="dxa"/>
            <w:gridSpan w:val="2"/>
          </w:tcPr>
          <w:p w14:paraId="233BB6B4" w14:textId="3C090336" w:rsidR="00262801" w:rsidRPr="005333D4" w:rsidRDefault="002054BC" w:rsidP="00262801">
            <w:pPr>
              <w:pStyle w:val="acctfourfigures"/>
              <w:pBdr>
                <w:top w:val="single" w:sz="4" w:space="1" w:color="auto"/>
                <w:bottom w:val="single" w:sz="12" w:space="1" w:color="auto"/>
              </w:pBdr>
              <w:tabs>
                <w:tab w:val="clear" w:pos="765"/>
              </w:tabs>
              <w:spacing w:line="360" w:lineRule="auto"/>
              <w:ind w:left="-24" w:right="11"/>
              <w:jc w:val="right"/>
              <w:rPr>
                <w:rFonts w:ascii="Arial" w:hAnsi="Arial" w:cs="Arial"/>
                <w:sz w:val="18"/>
                <w:szCs w:val="18"/>
                <w:rtl/>
                <w:cs/>
              </w:rPr>
            </w:pPr>
            <w:r w:rsidRPr="005333D4">
              <w:rPr>
                <w:rFonts w:ascii="Arial" w:hAnsi="Arial" w:cs="Arial"/>
                <w:sz w:val="18"/>
                <w:szCs w:val="18"/>
                <w:cs/>
                <w:lang w:bidi="th-TH"/>
              </w:rPr>
              <w:t>210,998,912</w:t>
            </w:r>
          </w:p>
        </w:tc>
        <w:tc>
          <w:tcPr>
            <w:tcW w:w="1477" w:type="dxa"/>
          </w:tcPr>
          <w:p w14:paraId="14211910" w14:textId="05E9FE24" w:rsidR="00262801" w:rsidRPr="005333D4" w:rsidRDefault="00262801" w:rsidP="00262801">
            <w:pPr>
              <w:pStyle w:val="acctfourfigures"/>
              <w:pBdr>
                <w:top w:val="single" w:sz="4" w:space="1" w:color="auto"/>
                <w:bottom w:val="single" w:sz="12" w:space="1" w:color="auto"/>
              </w:pBdr>
              <w:tabs>
                <w:tab w:val="clear" w:pos="765"/>
              </w:tabs>
              <w:spacing w:line="360" w:lineRule="auto"/>
              <w:ind w:right="11"/>
              <w:jc w:val="right"/>
              <w:rPr>
                <w:rFonts w:ascii="Arial" w:hAnsi="Arial" w:cs="Arial"/>
                <w:sz w:val="18"/>
                <w:szCs w:val="18"/>
                <w:rtl/>
                <w:cs/>
              </w:rPr>
            </w:pPr>
            <w:r w:rsidRPr="005333D4">
              <w:rPr>
                <w:rFonts w:ascii="Arial" w:hAnsi="Arial" w:cs="Arial"/>
                <w:sz w:val="18"/>
                <w:szCs w:val="18"/>
                <w:cs/>
                <w:lang w:bidi="th-TH"/>
              </w:rPr>
              <w:t xml:space="preserve"> 200,736,491 </w:t>
            </w:r>
          </w:p>
        </w:tc>
        <w:tc>
          <w:tcPr>
            <w:tcW w:w="1480" w:type="dxa"/>
          </w:tcPr>
          <w:p w14:paraId="17E3DC95" w14:textId="756EB92B" w:rsidR="00262801" w:rsidRPr="005333D4" w:rsidRDefault="003D1F2D" w:rsidP="00262801">
            <w:pPr>
              <w:pStyle w:val="acctfourfigures"/>
              <w:pBdr>
                <w:top w:val="single" w:sz="4" w:space="1" w:color="auto"/>
                <w:bottom w:val="single" w:sz="12" w:space="1" w:color="auto"/>
              </w:pBdr>
              <w:tabs>
                <w:tab w:val="clear" w:pos="765"/>
              </w:tabs>
              <w:spacing w:line="360" w:lineRule="auto"/>
              <w:ind w:left="-21" w:right="11"/>
              <w:jc w:val="right"/>
              <w:rPr>
                <w:rFonts w:ascii="Arial" w:hAnsi="Arial" w:cs="Arial"/>
                <w:sz w:val="18"/>
                <w:szCs w:val="18"/>
              </w:rPr>
            </w:pPr>
            <w:r w:rsidRPr="005333D4">
              <w:rPr>
                <w:rFonts w:ascii="Arial" w:hAnsi="Arial" w:cs="Arial"/>
                <w:sz w:val="18"/>
                <w:szCs w:val="18"/>
                <w:cs/>
                <w:lang w:bidi="th-TH"/>
              </w:rPr>
              <w:t>26,852,449</w:t>
            </w:r>
          </w:p>
        </w:tc>
        <w:tc>
          <w:tcPr>
            <w:tcW w:w="1397" w:type="dxa"/>
          </w:tcPr>
          <w:p w14:paraId="18944FD3" w14:textId="32AA4999" w:rsidR="00262801" w:rsidRPr="005333D4" w:rsidRDefault="00262801" w:rsidP="00262801">
            <w:pPr>
              <w:pStyle w:val="acctfourfigures"/>
              <w:pBdr>
                <w:top w:val="single" w:sz="4" w:space="1" w:color="auto"/>
                <w:bottom w:val="single" w:sz="12" w:space="1" w:color="auto"/>
              </w:pBdr>
              <w:tabs>
                <w:tab w:val="clear" w:pos="765"/>
              </w:tabs>
              <w:spacing w:line="360" w:lineRule="auto"/>
              <w:ind w:left="-24" w:right="11"/>
              <w:jc w:val="right"/>
              <w:rPr>
                <w:rFonts w:ascii="Arial" w:hAnsi="Arial" w:cs="Arial"/>
                <w:sz w:val="18"/>
                <w:szCs w:val="18"/>
              </w:rPr>
            </w:pPr>
            <w:r w:rsidRPr="005333D4">
              <w:rPr>
                <w:rFonts w:ascii="Arial" w:hAnsi="Arial" w:cs="Arial"/>
                <w:sz w:val="18"/>
                <w:szCs w:val="18"/>
                <w:cs/>
                <w:lang w:bidi="th-TH"/>
              </w:rPr>
              <w:t xml:space="preserve"> 22,961,213 </w:t>
            </w:r>
          </w:p>
        </w:tc>
      </w:tr>
      <w:tr w:rsidR="005333D4" w:rsidRPr="005333D4" w14:paraId="1267A310" w14:textId="00E7082F" w:rsidTr="00B05874">
        <w:trPr>
          <w:trHeight w:val="198"/>
        </w:trPr>
        <w:tc>
          <w:tcPr>
            <w:tcW w:w="5404" w:type="dxa"/>
          </w:tcPr>
          <w:p w14:paraId="59669745" w14:textId="77777777" w:rsidR="00262801" w:rsidRPr="005333D4" w:rsidRDefault="00262801" w:rsidP="00262801">
            <w:pPr>
              <w:spacing w:line="360" w:lineRule="auto"/>
              <w:rPr>
                <w:rFonts w:ascii="Arial" w:hAnsi="Arial" w:cs="Arial"/>
                <w:sz w:val="18"/>
                <w:szCs w:val="18"/>
                <w:cs/>
              </w:rPr>
            </w:pPr>
          </w:p>
        </w:tc>
        <w:tc>
          <w:tcPr>
            <w:tcW w:w="1514" w:type="dxa"/>
          </w:tcPr>
          <w:p w14:paraId="4FC6162C" w14:textId="77777777" w:rsidR="00262801" w:rsidRPr="005333D4" w:rsidRDefault="00262801" w:rsidP="00262801">
            <w:pPr>
              <w:pStyle w:val="acctfourfigures"/>
              <w:tabs>
                <w:tab w:val="clear" w:pos="765"/>
              </w:tabs>
              <w:spacing w:line="360" w:lineRule="auto"/>
              <w:ind w:left="-15" w:right="11"/>
              <w:jc w:val="right"/>
              <w:rPr>
                <w:rFonts w:ascii="Arial" w:hAnsi="Arial" w:cs="Arial"/>
                <w:sz w:val="18"/>
                <w:szCs w:val="18"/>
                <w:cs/>
                <w:lang w:bidi="th-TH"/>
              </w:rPr>
            </w:pPr>
          </w:p>
        </w:tc>
        <w:tc>
          <w:tcPr>
            <w:tcW w:w="1440" w:type="dxa"/>
          </w:tcPr>
          <w:p w14:paraId="71695E4A" w14:textId="77777777" w:rsidR="00262801" w:rsidRPr="005333D4" w:rsidRDefault="00262801" w:rsidP="00262801">
            <w:pPr>
              <w:pStyle w:val="acctfourfigures"/>
              <w:tabs>
                <w:tab w:val="clear" w:pos="765"/>
              </w:tabs>
              <w:spacing w:line="360" w:lineRule="auto"/>
              <w:ind w:left="15" w:right="11"/>
              <w:jc w:val="right"/>
              <w:rPr>
                <w:rFonts w:ascii="Arial" w:hAnsi="Arial" w:cs="Arial"/>
                <w:sz w:val="18"/>
                <w:szCs w:val="18"/>
                <w:cs/>
                <w:lang w:bidi="th-TH"/>
              </w:rPr>
            </w:pPr>
          </w:p>
        </w:tc>
        <w:tc>
          <w:tcPr>
            <w:tcW w:w="1493" w:type="dxa"/>
            <w:gridSpan w:val="2"/>
          </w:tcPr>
          <w:p w14:paraId="6972E95F" w14:textId="2894D984" w:rsidR="00262801" w:rsidRPr="005333D4" w:rsidRDefault="00262801" w:rsidP="00262801">
            <w:pPr>
              <w:pStyle w:val="acctfourfigures"/>
              <w:tabs>
                <w:tab w:val="clear" w:pos="765"/>
              </w:tabs>
              <w:spacing w:line="360" w:lineRule="auto"/>
              <w:ind w:left="-439" w:right="11"/>
              <w:jc w:val="right"/>
              <w:rPr>
                <w:rFonts w:ascii="Arial" w:hAnsi="Arial" w:cs="Arial"/>
                <w:sz w:val="18"/>
                <w:szCs w:val="18"/>
              </w:rPr>
            </w:pPr>
          </w:p>
        </w:tc>
        <w:tc>
          <w:tcPr>
            <w:tcW w:w="1477" w:type="dxa"/>
          </w:tcPr>
          <w:p w14:paraId="476ECAA4" w14:textId="77777777" w:rsidR="00262801" w:rsidRPr="005333D4" w:rsidRDefault="00262801" w:rsidP="00262801">
            <w:pPr>
              <w:pStyle w:val="acctfourfigures"/>
              <w:tabs>
                <w:tab w:val="clear" w:pos="765"/>
              </w:tabs>
              <w:spacing w:line="360" w:lineRule="auto"/>
              <w:ind w:right="11"/>
              <w:jc w:val="right"/>
              <w:rPr>
                <w:rFonts w:ascii="Arial" w:hAnsi="Arial" w:cs="Arial"/>
                <w:sz w:val="18"/>
                <w:szCs w:val="18"/>
              </w:rPr>
            </w:pPr>
          </w:p>
        </w:tc>
        <w:tc>
          <w:tcPr>
            <w:tcW w:w="1480" w:type="dxa"/>
          </w:tcPr>
          <w:p w14:paraId="4BE49454" w14:textId="13C6A9DA" w:rsidR="00262801" w:rsidRPr="005333D4" w:rsidRDefault="00262801" w:rsidP="00262801">
            <w:pPr>
              <w:pStyle w:val="acctfourfigures"/>
              <w:tabs>
                <w:tab w:val="clear" w:pos="765"/>
              </w:tabs>
              <w:spacing w:line="360" w:lineRule="auto"/>
              <w:ind w:left="-439" w:right="11"/>
              <w:jc w:val="right"/>
              <w:rPr>
                <w:rFonts w:ascii="Arial" w:hAnsi="Arial" w:cs="Arial"/>
                <w:sz w:val="18"/>
                <w:szCs w:val="18"/>
              </w:rPr>
            </w:pPr>
          </w:p>
        </w:tc>
        <w:tc>
          <w:tcPr>
            <w:tcW w:w="1397" w:type="dxa"/>
          </w:tcPr>
          <w:p w14:paraId="3A319B29" w14:textId="77777777" w:rsidR="00262801" w:rsidRPr="005333D4" w:rsidRDefault="00262801" w:rsidP="00262801">
            <w:pPr>
              <w:pStyle w:val="acctfourfigures"/>
              <w:tabs>
                <w:tab w:val="clear" w:pos="765"/>
              </w:tabs>
              <w:spacing w:line="360" w:lineRule="auto"/>
              <w:ind w:left="-24" w:right="11"/>
              <w:jc w:val="right"/>
              <w:rPr>
                <w:rFonts w:ascii="Arial" w:hAnsi="Arial" w:cs="Arial"/>
                <w:sz w:val="18"/>
                <w:szCs w:val="18"/>
              </w:rPr>
            </w:pPr>
          </w:p>
        </w:tc>
      </w:tr>
      <w:tr w:rsidR="005333D4" w:rsidRPr="005333D4" w14:paraId="09CF8173" w14:textId="305CE6C9" w:rsidTr="00B05874">
        <w:tc>
          <w:tcPr>
            <w:tcW w:w="5404" w:type="dxa"/>
          </w:tcPr>
          <w:p w14:paraId="2CE76066" w14:textId="77777777" w:rsidR="00262801" w:rsidRPr="005333D4" w:rsidRDefault="00262801" w:rsidP="00262801">
            <w:pPr>
              <w:spacing w:line="360" w:lineRule="auto"/>
              <w:rPr>
                <w:rFonts w:ascii="Arial" w:hAnsi="Arial" w:cs="Arial"/>
                <w:sz w:val="18"/>
                <w:szCs w:val="18"/>
                <w:cs/>
                <w:lang w:val="en-US"/>
              </w:rPr>
            </w:pPr>
            <w:r w:rsidRPr="005333D4">
              <w:rPr>
                <w:rFonts w:ascii="Arial" w:hAnsi="Arial" w:cs="Arial"/>
                <w:sz w:val="18"/>
                <w:szCs w:val="18"/>
                <w:lang w:val="en-US"/>
              </w:rPr>
              <w:t>Attributable to non-controlling interest</w:t>
            </w:r>
          </w:p>
        </w:tc>
        <w:tc>
          <w:tcPr>
            <w:tcW w:w="1514" w:type="dxa"/>
          </w:tcPr>
          <w:p w14:paraId="4369FCC0" w14:textId="3FEC2ACD" w:rsidR="00262801" w:rsidRPr="005333D4" w:rsidRDefault="00FF30A0" w:rsidP="00262801">
            <w:pPr>
              <w:pStyle w:val="acctfourfigures"/>
              <w:pBdr>
                <w:bottom w:val="single" w:sz="12" w:space="1" w:color="auto"/>
              </w:pBdr>
              <w:tabs>
                <w:tab w:val="clear" w:pos="765"/>
              </w:tabs>
              <w:spacing w:line="360" w:lineRule="auto"/>
              <w:ind w:left="-15" w:right="11"/>
              <w:jc w:val="right"/>
              <w:rPr>
                <w:rFonts w:ascii="Arial" w:hAnsi="Arial" w:cs="Arial"/>
                <w:sz w:val="18"/>
                <w:szCs w:val="18"/>
              </w:rPr>
            </w:pPr>
            <w:r w:rsidRPr="005333D4">
              <w:rPr>
                <w:rFonts w:ascii="Arial" w:hAnsi="Arial" w:cs="Arial"/>
                <w:sz w:val="18"/>
                <w:szCs w:val="18"/>
                <w:lang w:bidi="th-TH"/>
              </w:rPr>
              <w:t>91,943,90</w:t>
            </w:r>
            <w:r w:rsidR="004B6DDE">
              <w:rPr>
                <w:rFonts w:ascii="Arial" w:hAnsi="Arial" w:cs="Arial"/>
                <w:sz w:val="18"/>
                <w:szCs w:val="18"/>
                <w:lang w:bidi="th-TH"/>
              </w:rPr>
              <w:t>2</w:t>
            </w:r>
          </w:p>
        </w:tc>
        <w:tc>
          <w:tcPr>
            <w:tcW w:w="1440" w:type="dxa"/>
          </w:tcPr>
          <w:p w14:paraId="2BCDB107" w14:textId="3C6C22DF" w:rsidR="00262801" w:rsidRPr="005333D4" w:rsidRDefault="00262801" w:rsidP="00262801">
            <w:pPr>
              <w:pStyle w:val="acctfourfigures"/>
              <w:pBdr>
                <w:bottom w:val="single" w:sz="12" w:space="1" w:color="auto"/>
              </w:pBdr>
              <w:spacing w:line="360" w:lineRule="auto"/>
              <w:ind w:left="15" w:right="11"/>
              <w:jc w:val="right"/>
              <w:rPr>
                <w:rFonts w:ascii="Arial" w:hAnsi="Arial" w:cs="Arial"/>
                <w:sz w:val="18"/>
                <w:szCs w:val="18"/>
              </w:rPr>
            </w:pPr>
            <w:r w:rsidRPr="005333D4">
              <w:rPr>
                <w:rFonts w:ascii="Arial" w:hAnsi="Arial" w:cs="Arial"/>
                <w:sz w:val="18"/>
                <w:szCs w:val="18"/>
              </w:rPr>
              <w:t>89,264,428</w:t>
            </w:r>
          </w:p>
        </w:tc>
        <w:tc>
          <w:tcPr>
            <w:tcW w:w="1493" w:type="dxa"/>
            <w:gridSpan w:val="2"/>
          </w:tcPr>
          <w:p w14:paraId="772A5B8A" w14:textId="3F47BB78" w:rsidR="00262801" w:rsidRPr="005333D4" w:rsidRDefault="00697956" w:rsidP="00697956">
            <w:pPr>
              <w:pStyle w:val="acctfourfigures"/>
              <w:pBdr>
                <w:bottom w:val="single" w:sz="12" w:space="1" w:color="auto"/>
              </w:pBdr>
              <w:tabs>
                <w:tab w:val="clear" w:pos="765"/>
                <w:tab w:val="left" w:pos="987"/>
              </w:tabs>
              <w:spacing w:line="360" w:lineRule="auto"/>
              <w:ind w:right="11"/>
              <w:jc w:val="center"/>
              <w:rPr>
                <w:rFonts w:ascii="Arial" w:hAnsi="Arial" w:cs="Arial"/>
                <w:sz w:val="18"/>
                <w:szCs w:val="18"/>
                <w:rtl/>
                <w:cs/>
              </w:rPr>
            </w:pPr>
            <w:r w:rsidRPr="005333D4">
              <w:rPr>
                <w:rFonts w:ascii="Arial" w:hAnsi="Arial" w:cs="Arial"/>
                <w:sz w:val="18"/>
                <w:szCs w:val="18"/>
                <w:lang w:bidi="th-TH"/>
              </w:rPr>
              <w:t xml:space="preserve">                -</w:t>
            </w:r>
          </w:p>
        </w:tc>
        <w:tc>
          <w:tcPr>
            <w:tcW w:w="1477" w:type="dxa"/>
          </w:tcPr>
          <w:p w14:paraId="48551D6A" w14:textId="7CC75FE6" w:rsidR="00262801" w:rsidRPr="005333D4" w:rsidRDefault="00262801" w:rsidP="00262801">
            <w:pPr>
              <w:pStyle w:val="acctfourfigures"/>
              <w:pBdr>
                <w:bottom w:val="single" w:sz="12" w:space="1" w:color="auto"/>
              </w:pBdr>
              <w:tabs>
                <w:tab w:val="clear" w:pos="765"/>
              </w:tabs>
              <w:spacing w:line="360" w:lineRule="auto"/>
              <w:ind w:right="11"/>
              <w:jc w:val="center"/>
              <w:rPr>
                <w:rFonts w:ascii="Arial" w:hAnsi="Arial" w:cs="Arial"/>
                <w:sz w:val="18"/>
                <w:szCs w:val="18"/>
                <w:rtl/>
                <w:cs/>
              </w:rPr>
            </w:pPr>
            <w:r w:rsidRPr="005333D4">
              <w:rPr>
                <w:rFonts w:ascii="Arial" w:hAnsi="Arial" w:cs="Arial"/>
                <w:sz w:val="18"/>
                <w:szCs w:val="18"/>
              </w:rPr>
              <w:t xml:space="preserve">        </w:t>
            </w:r>
            <w:r w:rsidRPr="005333D4">
              <w:rPr>
                <w:rFonts w:ascii="Arial" w:hAnsi="Arial" w:cs="Arial"/>
                <w:sz w:val="18"/>
                <w:szCs w:val="18"/>
                <w:rtl/>
                <w:cs/>
              </w:rPr>
              <w:t>-</w:t>
            </w:r>
          </w:p>
        </w:tc>
        <w:tc>
          <w:tcPr>
            <w:tcW w:w="1480" w:type="dxa"/>
          </w:tcPr>
          <w:p w14:paraId="00BF55B0" w14:textId="65AF158B" w:rsidR="00262801" w:rsidRPr="005333D4" w:rsidRDefault="004B6FA8" w:rsidP="00262801">
            <w:pPr>
              <w:pStyle w:val="acctfourfigures"/>
              <w:pBdr>
                <w:bottom w:val="single" w:sz="12" w:space="1" w:color="auto"/>
              </w:pBdr>
              <w:tabs>
                <w:tab w:val="clear" w:pos="765"/>
              </w:tabs>
              <w:spacing w:line="360" w:lineRule="auto"/>
              <w:ind w:right="11"/>
              <w:jc w:val="center"/>
              <w:rPr>
                <w:rFonts w:ascii="Arial" w:hAnsi="Arial" w:cs="Arial"/>
                <w:sz w:val="18"/>
                <w:szCs w:val="18"/>
                <w:rtl/>
                <w:cs/>
              </w:rPr>
            </w:pPr>
            <w:r w:rsidRPr="005333D4">
              <w:rPr>
                <w:rFonts w:ascii="Arial" w:hAnsi="Arial" w:cs="Arial"/>
                <w:sz w:val="18"/>
                <w:szCs w:val="18"/>
              </w:rPr>
              <w:t xml:space="preserve">            -</w:t>
            </w:r>
          </w:p>
        </w:tc>
        <w:tc>
          <w:tcPr>
            <w:tcW w:w="1397" w:type="dxa"/>
          </w:tcPr>
          <w:p w14:paraId="770E7BFE" w14:textId="49D64E72" w:rsidR="00262801" w:rsidRPr="005333D4" w:rsidRDefault="00262801" w:rsidP="00262801">
            <w:pPr>
              <w:pStyle w:val="acctfourfigures"/>
              <w:pBdr>
                <w:bottom w:val="single" w:sz="12" w:space="1" w:color="auto"/>
              </w:pBdr>
              <w:tabs>
                <w:tab w:val="clear" w:pos="765"/>
              </w:tabs>
              <w:spacing w:line="360" w:lineRule="auto"/>
              <w:ind w:left="-24" w:right="11"/>
              <w:jc w:val="center"/>
              <w:rPr>
                <w:rFonts w:ascii="Arial" w:hAnsi="Arial" w:cs="Arial"/>
                <w:sz w:val="18"/>
                <w:szCs w:val="18"/>
                <w:rtl/>
                <w:cs/>
              </w:rPr>
            </w:pPr>
            <w:r w:rsidRPr="005333D4">
              <w:rPr>
                <w:rFonts w:ascii="Arial" w:hAnsi="Arial" w:cs="Arial"/>
                <w:sz w:val="18"/>
                <w:szCs w:val="18"/>
              </w:rPr>
              <w:t xml:space="preserve">        </w:t>
            </w:r>
            <w:r w:rsidRPr="005333D4">
              <w:rPr>
                <w:rFonts w:ascii="Arial" w:hAnsi="Arial" w:cs="Arial"/>
                <w:sz w:val="18"/>
                <w:szCs w:val="18"/>
                <w:rtl/>
                <w:cs/>
              </w:rPr>
              <w:t>-</w:t>
            </w:r>
          </w:p>
        </w:tc>
      </w:tr>
      <w:tr w:rsidR="005333D4" w:rsidRPr="005333D4" w14:paraId="3503332C" w14:textId="4B36219D" w:rsidTr="00B05874">
        <w:tc>
          <w:tcPr>
            <w:tcW w:w="5404" w:type="dxa"/>
          </w:tcPr>
          <w:p w14:paraId="78A5D265" w14:textId="77777777" w:rsidR="00262801" w:rsidRPr="005333D4" w:rsidRDefault="00262801" w:rsidP="00262801">
            <w:pPr>
              <w:spacing w:line="360" w:lineRule="auto"/>
              <w:rPr>
                <w:rFonts w:ascii="Arial" w:hAnsi="Arial" w:cs="Arial"/>
                <w:sz w:val="18"/>
                <w:szCs w:val="18"/>
                <w:lang w:val="en-US"/>
              </w:rPr>
            </w:pPr>
          </w:p>
        </w:tc>
        <w:tc>
          <w:tcPr>
            <w:tcW w:w="1514" w:type="dxa"/>
          </w:tcPr>
          <w:p w14:paraId="0C8560AF" w14:textId="77777777" w:rsidR="00262801" w:rsidRPr="005333D4" w:rsidRDefault="00262801" w:rsidP="00262801">
            <w:pPr>
              <w:pStyle w:val="acctfourfigures"/>
              <w:tabs>
                <w:tab w:val="clear" w:pos="765"/>
              </w:tabs>
              <w:spacing w:line="360" w:lineRule="auto"/>
              <w:ind w:left="-439" w:right="11"/>
              <w:jc w:val="right"/>
              <w:rPr>
                <w:rFonts w:ascii="Arial" w:hAnsi="Arial" w:cs="Arial"/>
                <w:sz w:val="18"/>
                <w:szCs w:val="18"/>
                <w:cs/>
                <w:lang w:bidi="th-TH"/>
              </w:rPr>
            </w:pPr>
          </w:p>
        </w:tc>
        <w:tc>
          <w:tcPr>
            <w:tcW w:w="1440" w:type="dxa"/>
          </w:tcPr>
          <w:p w14:paraId="45D6783E" w14:textId="77777777" w:rsidR="00262801" w:rsidRPr="005333D4" w:rsidRDefault="00262801" w:rsidP="00262801">
            <w:pPr>
              <w:pStyle w:val="acctfourfigures"/>
              <w:tabs>
                <w:tab w:val="clear" w:pos="765"/>
              </w:tabs>
              <w:spacing w:line="360" w:lineRule="auto"/>
              <w:ind w:left="15" w:right="11"/>
              <w:jc w:val="right"/>
              <w:rPr>
                <w:rFonts w:ascii="Arial" w:hAnsi="Arial" w:cs="Arial"/>
                <w:sz w:val="18"/>
                <w:szCs w:val="18"/>
                <w:cs/>
                <w:lang w:bidi="th-TH"/>
              </w:rPr>
            </w:pPr>
          </w:p>
        </w:tc>
        <w:tc>
          <w:tcPr>
            <w:tcW w:w="1493" w:type="dxa"/>
            <w:gridSpan w:val="2"/>
          </w:tcPr>
          <w:p w14:paraId="2CA68B83" w14:textId="5D52A024" w:rsidR="00262801" w:rsidRPr="005333D4" w:rsidRDefault="00262801" w:rsidP="00262801">
            <w:pPr>
              <w:pStyle w:val="3"/>
              <w:tabs>
                <w:tab w:val="clear" w:pos="360"/>
                <w:tab w:val="clear" w:pos="720"/>
              </w:tabs>
              <w:spacing w:line="360" w:lineRule="auto"/>
              <w:ind w:left="-12"/>
              <w:jc w:val="right"/>
              <w:rPr>
                <w:rFonts w:ascii="Arial" w:hAnsi="Arial" w:cs="Arial"/>
                <w:sz w:val="18"/>
                <w:szCs w:val="18"/>
                <w:lang w:val="en-US"/>
              </w:rPr>
            </w:pPr>
          </w:p>
        </w:tc>
        <w:tc>
          <w:tcPr>
            <w:tcW w:w="1477" w:type="dxa"/>
          </w:tcPr>
          <w:p w14:paraId="404EBA02" w14:textId="77777777" w:rsidR="00262801" w:rsidRPr="005333D4" w:rsidRDefault="00262801" w:rsidP="00262801">
            <w:pPr>
              <w:pStyle w:val="3"/>
              <w:tabs>
                <w:tab w:val="clear" w:pos="360"/>
                <w:tab w:val="clear" w:pos="720"/>
              </w:tabs>
              <w:spacing w:line="360" w:lineRule="auto"/>
              <w:jc w:val="right"/>
              <w:rPr>
                <w:rFonts w:ascii="Arial" w:hAnsi="Arial" w:cs="Arial"/>
                <w:sz w:val="18"/>
                <w:szCs w:val="18"/>
                <w:lang w:val="en-US"/>
              </w:rPr>
            </w:pPr>
          </w:p>
        </w:tc>
        <w:tc>
          <w:tcPr>
            <w:tcW w:w="1480" w:type="dxa"/>
          </w:tcPr>
          <w:p w14:paraId="07664055" w14:textId="3CA27AD3" w:rsidR="00262801" w:rsidRPr="005333D4" w:rsidRDefault="00262801" w:rsidP="00262801">
            <w:pPr>
              <w:pStyle w:val="acctfourfigures"/>
              <w:tabs>
                <w:tab w:val="clear" w:pos="765"/>
              </w:tabs>
              <w:spacing w:line="360" w:lineRule="auto"/>
              <w:ind w:left="12" w:right="11" w:hanging="27"/>
              <w:jc w:val="right"/>
              <w:rPr>
                <w:rFonts w:ascii="Arial" w:hAnsi="Arial" w:cs="Arial"/>
                <w:sz w:val="18"/>
                <w:szCs w:val="18"/>
              </w:rPr>
            </w:pPr>
          </w:p>
        </w:tc>
        <w:tc>
          <w:tcPr>
            <w:tcW w:w="1397" w:type="dxa"/>
          </w:tcPr>
          <w:p w14:paraId="76B45B06" w14:textId="77777777" w:rsidR="00262801" w:rsidRPr="005333D4" w:rsidRDefault="00262801" w:rsidP="00262801">
            <w:pPr>
              <w:pStyle w:val="3"/>
              <w:tabs>
                <w:tab w:val="clear" w:pos="360"/>
                <w:tab w:val="clear" w:pos="720"/>
              </w:tabs>
              <w:spacing w:line="360" w:lineRule="auto"/>
              <w:ind w:left="-24"/>
              <w:jc w:val="right"/>
              <w:rPr>
                <w:rFonts w:ascii="Arial" w:hAnsi="Arial" w:cs="Arial"/>
                <w:sz w:val="18"/>
                <w:szCs w:val="18"/>
                <w:lang w:val="en-GB"/>
              </w:rPr>
            </w:pPr>
          </w:p>
        </w:tc>
      </w:tr>
      <w:tr w:rsidR="005333D4" w:rsidRPr="005333D4" w14:paraId="0618AD37" w14:textId="28649779" w:rsidTr="00B05874">
        <w:tc>
          <w:tcPr>
            <w:tcW w:w="5404" w:type="dxa"/>
          </w:tcPr>
          <w:p w14:paraId="56CEF740" w14:textId="77777777" w:rsidR="00262801" w:rsidRPr="005333D4" w:rsidRDefault="00262801" w:rsidP="00262801">
            <w:pPr>
              <w:spacing w:line="360" w:lineRule="auto"/>
              <w:rPr>
                <w:rFonts w:ascii="Arial" w:hAnsi="Arial" w:cs="Arial"/>
                <w:sz w:val="18"/>
                <w:szCs w:val="18"/>
                <w:lang w:val="en-US"/>
              </w:rPr>
            </w:pPr>
            <w:r w:rsidRPr="005333D4">
              <w:rPr>
                <w:rFonts w:ascii="Arial" w:hAnsi="Arial" w:cs="Arial"/>
                <w:sz w:val="18"/>
                <w:szCs w:val="18"/>
                <w:lang w:val="en-US"/>
              </w:rPr>
              <w:t>Net cash provided from (used in) operations activities</w:t>
            </w:r>
          </w:p>
        </w:tc>
        <w:tc>
          <w:tcPr>
            <w:tcW w:w="1514" w:type="dxa"/>
          </w:tcPr>
          <w:p w14:paraId="5CF02B0A" w14:textId="6552A739" w:rsidR="00262801" w:rsidRPr="005333D4" w:rsidRDefault="001719AE" w:rsidP="00262801">
            <w:pPr>
              <w:pStyle w:val="acctfourfigures"/>
              <w:tabs>
                <w:tab w:val="clear" w:pos="765"/>
              </w:tabs>
              <w:spacing w:line="360" w:lineRule="auto"/>
              <w:ind w:left="15" w:right="11"/>
              <w:jc w:val="right"/>
              <w:rPr>
                <w:rFonts w:ascii="Arial" w:hAnsi="Arial" w:cs="Arial"/>
                <w:sz w:val="18"/>
                <w:szCs w:val="18"/>
                <w:lang w:val="en-US" w:bidi="th-TH"/>
              </w:rPr>
            </w:pPr>
            <w:r w:rsidRPr="005333D4">
              <w:rPr>
                <w:rFonts w:ascii="Arial" w:hAnsi="Arial" w:cs="Arial"/>
                <w:sz w:val="18"/>
                <w:szCs w:val="18"/>
                <w:lang w:bidi="th-TH"/>
              </w:rPr>
              <w:t>46,080,477</w:t>
            </w:r>
          </w:p>
        </w:tc>
        <w:tc>
          <w:tcPr>
            <w:tcW w:w="1440" w:type="dxa"/>
          </w:tcPr>
          <w:p w14:paraId="1CEAC556" w14:textId="1B828BD2" w:rsidR="00262801" w:rsidRPr="005333D4" w:rsidRDefault="00262801" w:rsidP="00262801">
            <w:pPr>
              <w:pStyle w:val="acctfourfigures"/>
              <w:tabs>
                <w:tab w:val="clear" w:pos="765"/>
              </w:tabs>
              <w:spacing w:line="360" w:lineRule="auto"/>
              <w:ind w:left="15" w:right="11"/>
              <w:jc w:val="right"/>
              <w:rPr>
                <w:rFonts w:ascii="Arial" w:hAnsi="Arial" w:cs="Arial"/>
                <w:sz w:val="18"/>
                <w:szCs w:val="18"/>
                <w:lang w:bidi="th-TH"/>
              </w:rPr>
            </w:pPr>
            <w:r w:rsidRPr="005333D4">
              <w:rPr>
                <w:rFonts w:ascii="Arial" w:hAnsi="Arial" w:cs="Arial"/>
                <w:sz w:val="18"/>
                <w:szCs w:val="18"/>
                <w:cs/>
                <w:lang w:bidi="th-TH"/>
              </w:rPr>
              <w:t xml:space="preserve"> 28,166,861 </w:t>
            </w:r>
          </w:p>
        </w:tc>
        <w:tc>
          <w:tcPr>
            <w:tcW w:w="1493" w:type="dxa"/>
            <w:gridSpan w:val="2"/>
          </w:tcPr>
          <w:p w14:paraId="007440CD" w14:textId="132D152B" w:rsidR="00262801" w:rsidRPr="005333D4" w:rsidRDefault="008C5322" w:rsidP="00262801">
            <w:pPr>
              <w:pStyle w:val="acctfourfigures"/>
              <w:tabs>
                <w:tab w:val="clear" w:pos="765"/>
              </w:tabs>
              <w:spacing w:line="360" w:lineRule="auto"/>
              <w:ind w:left="15" w:right="11"/>
              <w:jc w:val="right"/>
              <w:rPr>
                <w:rFonts w:ascii="Arial" w:hAnsi="Arial" w:cs="Arial"/>
                <w:sz w:val="18"/>
                <w:szCs w:val="18"/>
                <w:lang w:bidi="th-TH"/>
              </w:rPr>
            </w:pPr>
            <w:r w:rsidRPr="005333D4">
              <w:rPr>
                <w:rFonts w:ascii="Arial" w:hAnsi="Arial" w:cs="Arial"/>
                <w:sz w:val="18"/>
                <w:szCs w:val="18"/>
                <w:lang w:bidi="th-TH"/>
              </w:rPr>
              <w:t>29,172,978</w:t>
            </w:r>
          </w:p>
        </w:tc>
        <w:tc>
          <w:tcPr>
            <w:tcW w:w="1477" w:type="dxa"/>
          </w:tcPr>
          <w:p w14:paraId="4DAC0C92" w14:textId="07B6FCEF" w:rsidR="00262801" w:rsidRPr="005333D4" w:rsidRDefault="00262801" w:rsidP="00262801">
            <w:pPr>
              <w:pStyle w:val="acctfourfigures"/>
              <w:tabs>
                <w:tab w:val="clear" w:pos="765"/>
              </w:tabs>
              <w:spacing w:line="360" w:lineRule="auto"/>
              <w:ind w:right="11"/>
              <w:jc w:val="right"/>
              <w:rPr>
                <w:rFonts w:ascii="Arial" w:hAnsi="Arial" w:cs="Arial"/>
                <w:sz w:val="18"/>
                <w:szCs w:val="18"/>
                <w:lang w:bidi="th-TH"/>
              </w:rPr>
            </w:pPr>
            <w:r w:rsidRPr="005333D4">
              <w:rPr>
                <w:rFonts w:ascii="Arial" w:hAnsi="Arial" w:cs="Arial"/>
                <w:sz w:val="18"/>
                <w:szCs w:val="18"/>
                <w:cs/>
                <w:lang w:bidi="th-TH"/>
              </w:rPr>
              <w:t xml:space="preserve"> 19,026,158 </w:t>
            </w:r>
          </w:p>
        </w:tc>
        <w:tc>
          <w:tcPr>
            <w:tcW w:w="1480" w:type="dxa"/>
          </w:tcPr>
          <w:p w14:paraId="46D0E11C" w14:textId="72BA518C" w:rsidR="00262801" w:rsidRPr="005333D4" w:rsidRDefault="00FE5AF4" w:rsidP="00262801">
            <w:pPr>
              <w:pStyle w:val="acctfourfigures"/>
              <w:tabs>
                <w:tab w:val="clear" w:pos="765"/>
              </w:tabs>
              <w:spacing w:line="360" w:lineRule="auto"/>
              <w:ind w:right="11"/>
              <w:jc w:val="right"/>
              <w:rPr>
                <w:rFonts w:ascii="Arial" w:hAnsi="Arial" w:cs="Arial"/>
                <w:sz w:val="18"/>
                <w:szCs w:val="18"/>
                <w:lang w:bidi="th-TH"/>
              </w:rPr>
            </w:pPr>
            <w:r w:rsidRPr="005333D4">
              <w:rPr>
                <w:rFonts w:ascii="Arial" w:hAnsi="Arial" w:cs="Arial"/>
                <w:sz w:val="18"/>
                <w:szCs w:val="18"/>
                <w:lang w:bidi="th-TH"/>
              </w:rPr>
              <w:t>(9,351,701)</w:t>
            </w:r>
          </w:p>
        </w:tc>
        <w:tc>
          <w:tcPr>
            <w:tcW w:w="1397" w:type="dxa"/>
          </w:tcPr>
          <w:p w14:paraId="3613D539" w14:textId="3D8C396A" w:rsidR="00262801" w:rsidRPr="005333D4" w:rsidRDefault="00262801" w:rsidP="00262801">
            <w:pPr>
              <w:pStyle w:val="acctfourfigures"/>
              <w:tabs>
                <w:tab w:val="clear" w:pos="765"/>
              </w:tabs>
              <w:spacing w:line="360" w:lineRule="auto"/>
              <w:ind w:left="-24" w:right="11"/>
              <w:jc w:val="right"/>
              <w:rPr>
                <w:rFonts w:ascii="Arial" w:hAnsi="Arial" w:cs="Arial"/>
                <w:sz w:val="18"/>
                <w:szCs w:val="18"/>
                <w:lang w:bidi="th-TH"/>
              </w:rPr>
            </w:pPr>
            <w:r w:rsidRPr="005333D4">
              <w:rPr>
                <w:rFonts w:ascii="Arial" w:hAnsi="Arial" w:cs="Arial"/>
                <w:sz w:val="18"/>
                <w:szCs w:val="18"/>
                <w:cs/>
                <w:lang w:bidi="th-TH"/>
              </w:rPr>
              <w:t xml:space="preserve"> 6,190,002 </w:t>
            </w:r>
          </w:p>
        </w:tc>
      </w:tr>
      <w:tr w:rsidR="005333D4" w:rsidRPr="005333D4" w14:paraId="3802D83D" w14:textId="59BC22D4" w:rsidTr="00B05874">
        <w:tc>
          <w:tcPr>
            <w:tcW w:w="5404" w:type="dxa"/>
          </w:tcPr>
          <w:p w14:paraId="7BB9C775" w14:textId="77777777" w:rsidR="00262801" w:rsidRPr="005333D4" w:rsidRDefault="00262801" w:rsidP="00262801">
            <w:pPr>
              <w:spacing w:line="360" w:lineRule="auto"/>
              <w:rPr>
                <w:rFonts w:ascii="Arial" w:hAnsi="Arial" w:cs="Arial"/>
                <w:sz w:val="18"/>
                <w:szCs w:val="18"/>
                <w:lang w:val="en-US"/>
              </w:rPr>
            </w:pPr>
            <w:r w:rsidRPr="005333D4">
              <w:rPr>
                <w:rFonts w:ascii="Arial" w:hAnsi="Arial" w:cs="Arial"/>
                <w:sz w:val="18"/>
                <w:szCs w:val="18"/>
                <w:lang w:val="en-US"/>
              </w:rPr>
              <w:t>Net cash used in investing activities</w:t>
            </w:r>
          </w:p>
        </w:tc>
        <w:tc>
          <w:tcPr>
            <w:tcW w:w="1514" w:type="dxa"/>
          </w:tcPr>
          <w:p w14:paraId="2125C15A" w14:textId="5A8902BB" w:rsidR="00262801" w:rsidRPr="005333D4" w:rsidRDefault="00881841" w:rsidP="00262801">
            <w:pPr>
              <w:pStyle w:val="acctfourfigures"/>
              <w:tabs>
                <w:tab w:val="clear" w:pos="765"/>
              </w:tabs>
              <w:spacing w:line="360" w:lineRule="auto"/>
              <w:ind w:left="15" w:right="11"/>
              <w:jc w:val="right"/>
              <w:rPr>
                <w:rFonts w:ascii="Arial" w:hAnsi="Arial" w:cs="Arial"/>
                <w:sz w:val="18"/>
                <w:szCs w:val="18"/>
                <w:cs/>
                <w:lang w:bidi="th-TH"/>
              </w:rPr>
            </w:pPr>
            <w:r w:rsidRPr="005333D4">
              <w:rPr>
                <w:rFonts w:ascii="Arial" w:hAnsi="Arial" w:cs="Arial"/>
                <w:sz w:val="18"/>
                <w:szCs w:val="18"/>
                <w:lang w:bidi="th-TH"/>
              </w:rPr>
              <w:t>(2,334,388)</w:t>
            </w:r>
          </w:p>
        </w:tc>
        <w:tc>
          <w:tcPr>
            <w:tcW w:w="1440" w:type="dxa"/>
          </w:tcPr>
          <w:p w14:paraId="650D8A67" w14:textId="7A3AC3B6" w:rsidR="00262801" w:rsidRPr="005333D4" w:rsidRDefault="00262801" w:rsidP="00262801">
            <w:pPr>
              <w:pStyle w:val="acctfourfigures"/>
              <w:tabs>
                <w:tab w:val="clear" w:pos="765"/>
              </w:tabs>
              <w:spacing w:line="360" w:lineRule="auto"/>
              <w:ind w:left="15" w:right="11"/>
              <w:jc w:val="right"/>
              <w:rPr>
                <w:rFonts w:ascii="Arial" w:hAnsi="Arial" w:cs="Arial"/>
                <w:sz w:val="18"/>
                <w:szCs w:val="18"/>
                <w:cs/>
                <w:lang w:bidi="th-TH"/>
              </w:rPr>
            </w:pPr>
            <w:r w:rsidRPr="005333D4">
              <w:rPr>
                <w:rFonts w:ascii="Arial" w:hAnsi="Arial" w:cs="Arial"/>
                <w:sz w:val="18"/>
                <w:szCs w:val="18"/>
                <w:cs/>
                <w:lang w:bidi="th-TH"/>
              </w:rPr>
              <w:t xml:space="preserve"> (13,106,077)</w:t>
            </w:r>
          </w:p>
        </w:tc>
        <w:tc>
          <w:tcPr>
            <w:tcW w:w="1493" w:type="dxa"/>
            <w:gridSpan w:val="2"/>
          </w:tcPr>
          <w:p w14:paraId="5A1D3DEC" w14:textId="5DC7BDBF" w:rsidR="00262801" w:rsidRPr="005333D4" w:rsidRDefault="00566F55" w:rsidP="00262801">
            <w:pPr>
              <w:pStyle w:val="acctfourfigures"/>
              <w:tabs>
                <w:tab w:val="clear" w:pos="765"/>
              </w:tabs>
              <w:spacing w:line="360" w:lineRule="auto"/>
              <w:ind w:left="15" w:right="11"/>
              <w:jc w:val="right"/>
              <w:rPr>
                <w:rFonts w:ascii="Arial" w:hAnsi="Arial" w:cs="Arial"/>
                <w:sz w:val="18"/>
                <w:szCs w:val="18"/>
                <w:cs/>
                <w:lang w:bidi="th-TH"/>
              </w:rPr>
            </w:pPr>
            <w:r w:rsidRPr="005333D4">
              <w:rPr>
                <w:rFonts w:ascii="Arial" w:hAnsi="Arial" w:cs="Arial"/>
                <w:sz w:val="18"/>
                <w:szCs w:val="18"/>
                <w:lang w:bidi="th-TH"/>
              </w:rPr>
              <w:t>(7,288,183)</w:t>
            </w:r>
          </w:p>
        </w:tc>
        <w:tc>
          <w:tcPr>
            <w:tcW w:w="1477" w:type="dxa"/>
          </w:tcPr>
          <w:p w14:paraId="2C146087" w14:textId="12121267" w:rsidR="00262801" w:rsidRPr="005333D4" w:rsidRDefault="00262801" w:rsidP="00262801">
            <w:pPr>
              <w:pStyle w:val="acctfourfigures"/>
              <w:tabs>
                <w:tab w:val="clear" w:pos="765"/>
              </w:tabs>
              <w:spacing w:line="360" w:lineRule="auto"/>
              <w:ind w:right="11"/>
              <w:jc w:val="right"/>
              <w:rPr>
                <w:rFonts w:ascii="Arial" w:hAnsi="Arial" w:cs="Arial"/>
                <w:sz w:val="18"/>
                <w:szCs w:val="18"/>
                <w:cs/>
                <w:lang w:bidi="th-TH"/>
              </w:rPr>
            </w:pPr>
            <w:r w:rsidRPr="005333D4">
              <w:rPr>
                <w:rFonts w:ascii="Arial" w:hAnsi="Arial" w:cs="Arial"/>
                <w:sz w:val="18"/>
                <w:szCs w:val="18"/>
                <w:cs/>
                <w:lang w:bidi="th-TH"/>
              </w:rPr>
              <w:t xml:space="preserve"> (24,182,374)</w:t>
            </w:r>
          </w:p>
        </w:tc>
        <w:tc>
          <w:tcPr>
            <w:tcW w:w="1480" w:type="dxa"/>
          </w:tcPr>
          <w:p w14:paraId="270D4ACC" w14:textId="27B05382" w:rsidR="00262801" w:rsidRPr="005333D4" w:rsidRDefault="00642296" w:rsidP="00262801">
            <w:pPr>
              <w:pStyle w:val="acctfourfigures"/>
              <w:tabs>
                <w:tab w:val="clear" w:pos="765"/>
              </w:tabs>
              <w:spacing w:line="360" w:lineRule="auto"/>
              <w:ind w:right="11"/>
              <w:jc w:val="right"/>
              <w:rPr>
                <w:rFonts w:ascii="Arial" w:hAnsi="Arial" w:cs="Arial"/>
                <w:sz w:val="18"/>
                <w:szCs w:val="18"/>
                <w:cs/>
                <w:lang w:bidi="th-TH"/>
              </w:rPr>
            </w:pPr>
            <w:r w:rsidRPr="005333D4">
              <w:rPr>
                <w:rFonts w:ascii="Arial" w:hAnsi="Arial" w:cs="Arial"/>
                <w:sz w:val="18"/>
                <w:szCs w:val="18"/>
                <w:lang w:bidi="th-TH"/>
              </w:rPr>
              <w:t>(161,337)</w:t>
            </w:r>
          </w:p>
        </w:tc>
        <w:tc>
          <w:tcPr>
            <w:tcW w:w="1397" w:type="dxa"/>
          </w:tcPr>
          <w:p w14:paraId="2190FEED" w14:textId="478374B8" w:rsidR="00262801" w:rsidRPr="005333D4" w:rsidRDefault="00262801" w:rsidP="00262801">
            <w:pPr>
              <w:pStyle w:val="acctfourfigures"/>
              <w:tabs>
                <w:tab w:val="clear" w:pos="765"/>
              </w:tabs>
              <w:spacing w:line="360" w:lineRule="auto"/>
              <w:ind w:left="-24" w:right="11"/>
              <w:jc w:val="right"/>
              <w:rPr>
                <w:rFonts w:ascii="Arial" w:hAnsi="Arial" w:cs="Arial"/>
                <w:sz w:val="18"/>
                <w:szCs w:val="18"/>
                <w:cs/>
                <w:lang w:bidi="th-TH"/>
              </w:rPr>
            </w:pPr>
            <w:r w:rsidRPr="005333D4">
              <w:rPr>
                <w:rFonts w:ascii="Arial" w:hAnsi="Arial" w:cs="Arial"/>
                <w:sz w:val="18"/>
                <w:szCs w:val="18"/>
                <w:cs/>
                <w:lang w:bidi="th-TH"/>
              </w:rPr>
              <w:t xml:space="preserve"> (260,549)</w:t>
            </w:r>
          </w:p>
        </w:tc>
      </w:tr>
      <w:tr w:rsidR="005333D4" w:rsidRPr="005333D4" w14:paraId="7B9FCE5F" w14:textId="0F88572D" w:rsidTr="00B05874">
        <w:tc>
          <w:tcPr>
            <w:tcW w:w="5404" w:type="dxa"/>
          </w:tcPr>
          <w:p w14:paraId="602E7B78" w14:textId="7B6806B2" w:rsidR="00262801" w:rsidRPr="005333D4" w:rsidRDefault="00262801" w:rsidP="00262801">
            <w:pPr>
              <w:spacing w:line="360" w:lineRule="auto"/>
              <w:rPr>
                <w:rFonts w:ascii="Arial" w:hAnsi="Arial" w:cs="Arial"/>
                <w:sz w:val="18"/>
                <w:szCs w:val="18"/>
                <w:lang w:val="en-US"/>
              </w:rPr>
            </w:pPr>
            <w:r w:rsidRPr="005333D4">
              <w:rPr>
                <w:rFonts w:ascii="Arial" w:hAnsi="Arial" w:cs="Arial"/>
                <w:sz w:val="18"/>
                <w:szCs w:val="18"/>
                <w:lang w:val="en-US"/>
              </w:rPr>
              <w:t>Net cash provided from (used in) financing activities</w:t>
            </w:r>
          </w:p>
        </w:tc>
        <w:tc>
          <w:tcPr>
            <w:tcW w:w="1514" w:type="dxa"/>
          </w:tcPr>
          <w:p w14:paraId="7243863A" w14:textId="623BBF67" w:rsidR="00262801" w:rsidRPr="005333D4" w:rsidRDefault="005F6217" w:rsidP="00262801">
            <w:pPr>
              <w:pStyle w:val="acctfourfigures"/>
              <w:tabs>
                <w:tab w:val="clear" w:pos="765"/>
              </w:tabs>
              <w:spacing w:line="360" w:lineRule="auto"/>
              <w:ind w:left="15" w:right="11"/>
              <w:jc w:val="right"/>
              <w:rPr>
                <w:rFonts w:ascii="Arial" w:hAnsi="Arial" w:cs="Arial"/>
                <w:sz w:val="18"/>
                <w:szCs w:val="18"/>
                <w:cs/>
                <w:lang w:bidi="th-TH"/>
              </w:rPr>
            </w:pPr>
            <w:r w:rsidRPr="005333D4">
              <w:rPr>
                <w:rFonts w:ascii="Arial" w:hAnsi="Arial" w:cs="Arial"/>
                <w:sz w:val="18"/>
                <w:szCs w:val="18"/>
                <w:lang w:bidi="th-TH"/>
              </w:rPr>
              <w:t>(38,554,893)</w:t>
            </w:r>
          </w:p>
        </w:tc>
        <w:tc>
          <w:tcPr>
            <w:tcW w:w="1440" w:type="dxa"/>
          </w:tcPr>
          <w:p w14:paraId="67B5AD92" w14:textId="3B7327CF" w:rsidR="00262801" w:rsidRPr="005333D4" w:rsidRDefault="00262801" w:rsidP="00262801">
            <w:pPr>
              <w:pStyle w:val="acctfourfigures"/>
              <w:tabs>
                <w:tab w:val="clear" w:pos="765"/>
              </w:tabs>
              <w:spacing w:line="360" w:lineRule="auto"/>
              <w:ind w:left="15" w:right="11"/>
              <w:jc w:val="right"/>
              <w:rPr>
                <w:rFonts w:ascii="Arial" w:hAnsi="Arial" w:cs="Arial"/>
                <w:sz w:val="18"/>
                <w:szCs w:val="18"/>
                <w:cs/>
                <w:lang w:bidi="th-TH"/>
              </w:rPr>
            </w:pPr>
            <w:r w:rsidRPr="005333D4">
              <w:rPr>
                <w:rFonts w:ascii="Arial" w:hAnsi="Arial" w:cs="Arial"/>
                <w:sz w:val="18"/>
                <w:szCs w:val="18"/>
                <w:cs/>
                <w:lang w:bidi="th-TH"/>
              </w:rPr>
              <w:t xml:space="preserve"> (35,656,497)</w:t>
            </w:r>
          </w:p>
        </w:tc>
        <w:tc>
          <w:tcPr>
            <w:tcW w:w="1493" w:type="dxa"/>
            <w:gridSpan w:val="2"/>
          </w:tcPr>
          <w:p w14:paraId="022B76CC" w14:textId="3CF54CF4" w:rsidR="00262801" w:rsidRPr="005333D4" w:rsidRDefault="00FE15EF" w:rsidP="00262801">
            <w:pPr>
              <w:pStyle w:val="acctfourfigures"/>
              <w:tabs>
                <w:tab w:val="clear" w:pos="765"/>
              </w:tabs>
              <w:spacing w:line="360" w:lineRule="auto"/>
              <w:ind w:left="15" w:right="11"/>
              <w:jc w:val="right"/>
              <w:rPr>
                <w:rFonts w:ascii="Arial" w:hAnsi="Arial" w:cs="Arial"/>
                <w:sz w:val="18"/>
                <w:szCs w:val="18"/>
                <w:cs/>
                <w:lang w:bidi="th-TH"/>
              </w:rPr>
            </w:pPr>
            <w:r w:rsidRPr="005333D4">
              <w:rPr>
                <w:rFonts w:ascii="Arial" w:hAnsi="Arial" w:cs="Arial"/>
                <w:sz w:val="18"/>
                <w:szCs w:val="18"/>
                <w:lang w:bidi="th-TH"/>
              </w:rPr>
              <w:t>(19,117,925)</w:t>
            </w:r>
          </w:p>
        </w:tc>
        <w:tc>
          <w:tcPr>
            <w:tcW w:w="1477" w:type="dxa"/>
          </w:tcPr>
          <w:p w14:paraId="6A1C5CF9" w14:textId="5A58A806" w:rsidR="00262801" w:rsidRPr="005333D4" w:rsidRDefault="00262801" w:rsidP="00262801">
            <w:pPr>
              <w:pStyle w:val="acctfourfigures"/>
              <w:tabs>
                <w:tab w:val="clear" w:pos="765"/>
              </w:tabs>
              <w:spacing w:line="360" w:lineRule="auto"/>
              <w:ind w:right="11"/>
              <w:jc w:val="right"/>
              <w:rPr>
                <w:rFonts w:ascii="Arial" w:hAnsi="Arial" w:cs="Arial"/>
                <w:sz w:val="18"/>
                <w:szCs w:val="18"/>
                <w:cs/>
                <w:lang w:bidi="th-TH"/>
              </w:rPr>
            </w:pPr>
            <w:r w:rsidRPr="005333D4">
              <w:rPr>
                <w:rFonts w:ascii="Arial" w:hAnsi="Arial" w:cs="Arial"/>
                <w:sz w:val="18"/>
                <w:szCs w:val="18"/>
                <w:cs/>
                <w:lang w:bidi="th-TH"/>
              </w:rPr>
              <w:t xml:space="preserve"> (1,474,106)</w:t>
            </w:r>
          </w:p>
        </w:tc>
        <w:tc>
          <w:tcPr>
            <w:tcW w:w="1480" w:type="dxa"/>
          </w:tcPr>
          <w:p w14:paraId="1A09FF0A" w14:textId="2CBDA211" w:rsidR="00262801" w:rsidRPr="005333D4" w:rsidRDefault="00DE7FC0" w:rsidP="00262801">
            <w:pPr>
              <w:pStyle w:val="acctfourfigures"/>
              <w:tabs>
                <w:tab w:val="clear" w:pos="765"/>
              </w:tabs>
              <w:spacing w:line="360" w:lineRule="auto"/>
              <w:ind w:right="11"/>
              <w:jc w:val="right"/>
              <w:rPr>
                <w:rFonts w:ascii="Arial" w:hAnsi="Arial" w:cs="Arial"/>
                <w:sz w:val="18"/>
                <w:szCs w:val="18"/>
                <w:cs/>
                <w:lang w:bidi="th-TH"/>
              </w:rPr>
            </w:pPr>
            <w:r w:rsidRPr="005333D4">
              <w:rPr>
                <w:rFonts w:ascii="Arial" w:hAnsi="Arial" w:cs="Arial"/>
                <w:sz w:val="18"/>
                <w:szCs w:val="18"/>
                <w:lang w:bidi="th-TH"/>
              </w:rPr>
              <w:t>(12,542)</w:t>
            </w:r>
          </w:p>
        </w:tc>
        <w:tc>
          <w:tcPr>
            <w:tcW w:w="1397" w:type="dxa"/>
          </w:tcPr>
          <w:p w14:paraId="7C851224" w14:textId="19218F30" w:rsidR="00262801" w:rsidRPr="005333D4" w:rsidRDefault="00262801" w:rsidP="00262801">
            <w:pPr>
              <w:pStyle w:val="acctfourfigures"/>
              <w:tabs>
                <w:tab w:val="clear" w:pos="765"/>
              </w:tabs>
              <w:spacing w:line="360" w:lineRule="auto"/>
              <w:ind w:left="-24" w:right="11"/>
              <w:jc w:val="right"/>
              <w:rPr>
                <w:rFonts w:ascii="Arial" w:hAnsi="Arial" w:cs="Arial"/>
                <w:sz w:val="18"/>
                <w:szCs w:val="18"/>
                <w:cs/>
                <w:lang w:bidi="th-TH"/>
              </w:rPr>
            </w:pPr>
            <w:r w:rsidRPr="005333D4">
              <w:rPr>
                <w:rFonts w:ascii="Arial" w:hAnsi="Arial" w:cs="Arial"/>
                <w:sz w:val="18"/>
                <w:szCs w:val="18"/>
                <w:cs/>
                <w:lang w:bidi="th-TH"/>
              </w:rPr>
              <w:t xml:space="preserve"> 5,000,000 </w:t>
            </w:r>
          </w:p>
        </w:tc>
      </w:tr>
      <w:tr w:rsidR="00262801" w:rsidRPr="005333D4" w14:paraId="000111E6" w14:textId="3C06A6E8" w:rsidTr="00B05874">
        <w:tc>
          <w:tcPr>
            <w:tcW w:w="5404" w:type="dxa"/>
          </w:tcPr>
          <w:p w14:paraId="3CBD1AF5" w14:textId="77777777" w:rsidR="00262801" w:rsidRPr="005333D4" w:rsidRDefault="00262801" w:rsidP="00262801">
            <w:pPr>
              <w:spacing w:line="360" w:lineRule="auto"/>
              <w:rPr>
                <w:rFonts w:ascii="Arial" w:hAnsi="Arial" w:cs="Arial"/>
                <w:sz w:val="18"/>
                <w:szCs w:val="18"/>
                <w:lang w:val="en-US"/>
              </w:rPr>
            </w:pPr>
            <w:r w:rsidRPr="005333D4">
              <w:rPr>
                <w:rFonts w:ascii="Arial" w:hAnsi="Arial" w:cs="Arial"/>
                <w:sz w:val="18"/>
                <w:szCs w:val="18"/>
                <w:lang w:val="en-US"/>
              </w:rPr>
              <w:t>Net cash flow increase (decrease)</w:t>
            </w:r>
          </w:p>
        </w:tc>
        <w:tc>
          <w:tcPr>
            <w:tcW w:w="1514" w:type="dxa"/>
          </w:tcPr>
          <w:p w14:paraId="3DBFFA00" w14:textId="7FD84215" w:rsidR="00262801" w:rsidRPr="005333D4" w:rsidRDefault="005F6217" w:rsidP="00262801">
            <w:pPr>
              <w:pStyle w:val="acctfourfigures"/>
              <w:pBdr>
                <w:top w:val="single" w:sz="4" w:space="1" w:color="auto"/>
                <w:bottom w:val="single" w:sz="12" w:space="1" w:color="auto"/>
              </w:pBdr>
              <w:tabs>
                <w:tab w:val="clear" w:pos="765"/>
              </w:tabs>
              <w:spacing w:line="360" w:lineRule="auto"/>
              <w:ind w:left="15" w:right="11"/>
              <w:jc w:val="right"/>
              <w:rPr>
                <w:rFonts w:ascii="Arial" w:hAnsi="Arial" w:cs="Arial"/>
                <w:sz w:val="18"/>
                <w:szCs w:val="18"/>
                <w:lang w:bidi="th-TH"/>
              </w:rPr>
            </w:pPr>
            <w:r w:rsidRPr="005333D4">
              <w:rPr>
                <w:rFonts w:ascii="Arial" w:hAnsi="Arial" w:cs="Arial"/>
                <w:sz w:val="18"/>
                <w:szCs w:val="18"/>
                <w:lang w:bidi="th-TH"/>
              </w:rPr>
              <w:t>5,191,196</w:t>
            </w:r>
          </w:p>
        </w:tc>
        <w:tc>
          <w:tcPr>
            <w:tcW w:w="1440" w:type="dxa"/>
          </w:tcPr>
          <w:p w14:paraId="2E31EE78" w14:textId="4BCB126E" w:rsidR="00262801" w:rsidRPr="005333D4" w:rsidRDefault="00262801" w:rsidP="00262801">
            <w:pPr>
              <w:pStyle w:val="acctfourfigures"/>
              <w:pBdr>
                <w:top w:val="single" w:sz="4" w:space="1" w:color="auto"/>
                <w:bottom w:val="single" w:sz="12" w:space="1" w:color="auto"/>
              </w:pBdr>
              <w:tabs>
                <w:tab w:val="clear" w:pos="765"/>
              </w:tabs>
              <w:spacing w:line="360" w:lineRule="auto"/>
              <w:ind w:left="15" w:right="11"/>
              <w:jc w:val="right"/>
              <w:rPr>
                <w:rFonts w:ascii="Arial" w:hAnsi="Arial" w:cs="Arial"/>
                <w:sz w:val="18"/>
                <w:szCs w:val="18"/>
                <w:lang w:bidi="th-TH"/>
              </w:rPr>
            </w:pPr>
            <w:r w:rsidRPr="005333D4">
              <w:rPr>
                <w:rFonts w:ascii="Arial" w:hAnsi="Arial" w:cs="Arial"/>
                <w:sz w:val="18"/>
                <w:szCs w:val="18"/>
                <w:cs/>
                <w:lang w:bidi="th-TH"/>
              </w:rPr>
              <w:t xml:space="preserve"> (20,595,713)</w:t>
            </w:r>
          </w:p>
        </w:tc>
        <w:tc>
          <w:tcPr>
            <w:tcW w:w="1493" w:type="dxa"/>
            <w:gridSpan w:val="2"/>
          </w:tcPr>
          <w:p w14:paraId="3B48784E" w14:textId="0613F740" w:rsidR="00262801" w:rsidRPr="005333D4" w:rsidRDefault="00905ABC" w:rsidP="00262801">
            <w:pPr>
              <w:pStyle w:val="acctfourfigures"/>
              <w:pBdr>
                <w:top w:val="single" w:sz="4" w:space="1" w:color="auto"/>
                <w:bottom w:val="single" w:sz="12" w:space="1" w:color="auto"/>
              </w:pBdr>
              <w:tabs>
                <w:tab w:val="clear" w:pos="765"/>
              </w:tabs>
              <w:spacing w:line="360" w:lineRule="auto"/>
              <w:ind w:left="15" w:right="11"/>
              <w:jc w:val="right"/>
              <w:rPr>
                <w:rFonts w:ascii="Arial" w:hAnsi="Arial" w:cs="Arial"/>
                <w:sz w:val="18"/>
                <w:szCs w:val="18"/>
                <w:lang w:bidi="th-TH"/>
              </w:rPr>
            </w:pPr>
            <w:r w:rsidRPr="005333D4">
              <w:rPr>
                <w:rFonts w:ascii="Arial" w:hAnsi="Arial" w:cs="Arial"/>
                <w:sz w:val="18"/>
                <w:szCs w:val="18"/>
                <w:lang w:bidi="th-TH"/>
              </w:rPr>
              <w:t>2,766,870</w:t>
            </w:r>
          </w:p>
        </w:tc>
        <w:tc>
          <w:tcPr>
            <w:tcW w:w="1477" w:type="dxa"/>
          </w:tcPr>
          <w:p w14:paraId="1B353F83" w14:textId="1632C746" w:rsidR="00262801" w:rsidRPr="005333D4" w:rsidRDefault="00262801" w:rsidP="00262801">
            <w:pPr>
              <w:pStyle w:val="acctfourfigures"/>
              <w:pBdr>
                <w:top w:val="single" w:sz="4" w:space="1" w:color="auto"/>
                <w:bottom w:val="single" w:sz="12" w:space="1" w:color="auto"/>
              </w:pBdr>
              <w:tabs>
                <w:tab w:val="clear" w:pos="765"/>
              </w:tabs>
              <w:spacing w:line="360" w:lineRule="auto"/>
              <w:ind w:right="11"/>
              <w:jc w:val="right"/>
              <w:rPr>
                <w:rFonts w:ascii="Arial" w:hAnsi="Arial" w:cs="Arial"/>
                <w:sz w:val="18"/>
                <w:szCs w:val="18"/>
                <w:lang w:bidi="th-TH"/>
              </w:rPr>
            </w:pPr>
            <w:r w:rsidRPr="005333D4">
              <w:rPr>
                <w:rFonts w:ascii="Arial" w:hAnsi="Arial" w:cs="Arial"/>
                <w:sz w:val="18"/>
                <w:szCs w:val="18"/>
                <w:cs/>
                <w:lang w:bidi="th-TH"/>
              </w:rPr>
              <w:t xml:space="preserve"> (6,630,322)</w:t>
            </w:r>
          </w:p>
        </w:tc>
        <w:tc>
          <w:tcPr>
            <w:tcW w:w="1480" w:type="dxa"/>
          </w:tcPr>
          <w:p w14:paraId="21042988" w14:textId="68AAD7D5" w:rsidR="00262801" w:rsidRPr="005333D4" w:rsidRDefault="00470C32" w:rsidP="00262801">
            <w:pPr>
              <w:pStyle w:val="acctfourfigures"/>
              <w:pBdr>
                <w:top w:val="single" w:sz="4" w:space="1" w:color="auto"/>
                <w:bottom w:val="single" w:sz="12" w:space="1" w:color="auto"/>
              </w:pBdr>
              <w:tabs>
                <w:tab w:val="clear" w:pos="765"/>
              </w:tabs>
              <w:spacing w:line="360" w:lineRule="auto"/>
              <w:ind w:right="11"/>
              <w:jc w:val="right"/>
              <w:rPr>
                <w:rFonts w:ascii="Arial" w:hAnsi="Arial" w:cs="Arial"/>
                <w:sz w:val="18"/>
                <w:szCs w:val="18"/>
                <w:lang w:bidi="th-TH"/>
              </w:rPr>
            </w:pPr>
            <w:r w:rsidRPr="005333D4">
              <w:rPr>
                <w:rFonts w:ascii="Arial" w:hAnsi="Arial" w:cs="Arial"/>
                <w:sz w:val="18"/>
                <w:szCs w:val="18"/>
                <w:lang w:bidi="th-TH"/>
              </w:rPr>
              <w:t>(9,525,580)</w:t>
            </w:r>
          </w:p>
        </w:tc>
        <w:tc>
          <w:tcPr>
            <w:tcW w:w="1397" w:type="dxa"/>
          </w:tcPr>
          <w:p w14:paraId="663DDB2F" w14:textId="377EDDD5" w:rsidR="00262801" w:rsidRPr="005333D4" w:rsidRDefault="00262801" w:rsidP="00262801">
            <w:pPr>
              <w:pStyle w:val="acctfourfigures"/>
              <w:pBdr>
                <w:top w:val="single" w:sz="4" w:space="1" w:color="auto"/>
                <w:bottom w:val="single" w:sz="12" w:space="1" w:color="auto"/>
              </w:pBdr>
              <w:tabs>
                <w:tab w:val="clear" w:pos="765"/>
              </w:tabs>
              <w:spacing w:line="360" w:lineRule="auto"/>
              <w:ind w:left="-24" w:right="11"/>
              <w:jc w:val="right"/>
              <w:rPr>
                <w:rFonts w:ascii="Arial" w:hAnsi="Arial" w:cs="Arial"/>
                <w:sz w:val="18"/>
                <w:szCs w:val="18"/>
                <w:lang w:bidi="th-TH"/>
              </w:rPr>
            </w:pPr>
            <w:r w:rsidRPr="005333D4">
              <w:rPr>
                <w:rFonts w:ascii="Arial" w:hAnsi="Arial" w:cs="Arial"/>
                <w:sz w:val="18"/>
                <w:szCs w:val="18"/>
                <w:cs/>
                <w:lang w:bidi="th-TH"/>
              </w:rPr>
              <w:t xml:space="preserve"> 10,929,453 </w:t>
            </w:r>
          </w:p>
        </w:tc>
      </w:tr>
    </w:tbl>
    <w:p w14:paraId="444785A2" w14:textId="77777777" w:rsidR="00C14FFA" w:rsidRPr="005333D4" w:rsidRDefault="00C14FFA" w:rsidP="004C40A9">
      <w:pPr>
        <w:spacing w:line="360" w:lineRule="auto"/>
        <w:jc w:val="both"/>
        <w:rPr>
          <w:rFonts w:ascii="Garamond" w:hAnsi="Garamond" w:cs="Garamond"/>
          <w:u w:val="single"/>
          <w:lang w:val="en-US"/>
        </w:rPr>
        <w:sectPr w:rsidR="00C14FFA" w:rsidRPr="005333D4" w:rsidSect="00576603">
          <w:pgSz w:w="16834" w:h="11909" w:orient="landscape" w:code="9"/>
          <w:pgMar w:top="1350" w:right="1560" w:bottom="1109" w:left="851" w:header="1134" w:footer="696" w:gutter="0"/>
          <w:cols w:space="720"/>
          <w:titlePg/>
          <w:docGrid w:linePitch="272"/>
        </w:sectPr>
      </w:pPr>
    </w:p>
    <w:p w14:paraId="186B2447" w14:textId="05A12B8B" w:rsidR="00B4467F" w:rsidRPr="005333D4" w:rsidRDefault="00B4467F" w:rsidP="00DC4B10">
      <w:pPr>
        <w:numPr>
          <w:ilvl w:val="0"/>
          <w:numId w:val="1"/>
        </w:numPr>
        <w:tabs>
          <w:tab w:val="num" w:pos="423"/>
        </w:tabs>
        <w:spacing w:line="360" w:lineRule="auto"/>
        <w:ind w:left="0" w:firstLine="0"/>
        <w:jc w:val="both"/>
        <w:rPr>
          <w:rFonts w:ascii="Arial" w:hAnsi="Arial" w:cs="Arial"/>
          <w:b/>
          <w:bCs/>
          <w:sz w:val="19"/>
          <w:szCs w:val="19"/>
          <w:lang w:val="en-US"/>
        </w:rPr>
      </w:pPr>
      <w:r w:rsidRPr="005333D4">
        <w:rPr>
          <w:rFonts w:ascii="Arial" w:hAnsi="Arial" w:cs="Arial"/>
          <w:b/>
          <w:bCs/>
          <w:sz w:val="19"/>
          <w:szCs w:val="19"/>
          <w:lang w:val="en-GB"/>
        </w:rPr>
        <w:lastRenderedPageBreak/>
        <w:t>INVESTMENT</w:t>
      </w:r>
      <w:r w:rsidR="0093025D">
        <w:rPr>
          <w:rFonts w:ascii="Arial" w:hAnsi="Arial" w:cs="Arial"/>
          <w:b/>
          <w:bCs/>
          <w:sz w:val="19"/>
          <w:szCs w:val="19"/>
          <w:lang w:val="en-GB"/>
        </w:rPr>
        <w:t>S</w:t>
      </w:r>
      <w:r w:rsidRPr="005333D4">
        <w:rPr>
          <w:rFonts w:ascii="Arial" w:hAnsi="Arial" w:cs="Arial"/>
          <w:b/>
          <w:bCs/>
          <w:sz w:val="19"/>
          <w:szCs w:val="19"/>
          <w:lang w:val="en-GB"/>
        </w:rPr>
        <w:t xml:space="preserve"> IN ASSOCIATED COMPAN</w:t>
      </w:r>
      <w:r w:rsidR="003A3D27" w:rsidRPr="005333D4">
        <w:rPr>
          <w:rFonts w:ascii="Arial" w:hAnsi="Arial" w:cs="Arial"/>
          <w:b/>
          <w:bCs/>
          <w:sz w:val="19"/>
          <w:szCs w:val="19"/>
          <w:lang w:val="en-GB"/>
        </w:rPr>
        <w:t>IES</w:t>
      </w:r>
      <w:r w:rsidR="004160CE" w:rsidRPr="005333D4">
        <w:rPr>
          <w:rFonts w:ascii="Arial" w:hAnsi="Arial" w:cs="Arial"/>
          <w:b/>
          <w:bCs/>
          <w:sz w:val="19"/>
          <w:szCs w:val="19"/>
          <w:lang w:val="en-US"/>
        </w:rPr>
        <w:t xml:space="preserve"> – NET</w:t>
      </w:r>
    </w:p>
    <w:p w14:paraId="615B67E5" w14:textId="77777777" w:rsidR="005105B5" w:rsidRPr="005333D4" w:rsidRDefault="005105B5" w:rsidP="004C40A9">
      <w:pPr>
        <w:spacing w:line="360" w:lineRule="auto"/>
        <w:jc w:val="both"/>
        <w:rPr>
          <w:rFonts w:ascii="Arial" w:hAnsi="Arial" w:cs="Arial"/>
          <w:sz w:val="19"/>
          <w:szCs w:val="19"/>
          <w:u w:val="single"/>
          <w:lang w:val="en-US"/>
        </w:rPr>
      </w:pPr>
    </w:p>
    <w:p w14:paraId="6A8031DB" w14:textId="131015E4" w:rsidR="00C53AE5" w:rsidRPr="005333D4" w:rsidRDefault="00C53AE5" w:rsidP="00C53AE5">
      <w:pPr>
        <w:spacing w:line="360" w:lineRule="auto"/>
        <w:ind w:left="441" w:hanging="18"/>
        <w:jc w:val="both"/>
        <w:rPr>
          <w:rFonts w:ascii="Arial" w:hAnsi="Arial" w:cs="Arial"/>
          <w:sz w:val="19"/>
          <w:szCs w:val="19"/>
          <w:lang w:val="en-US"/>
        </w:rPr>
      </w:pPr>
      <w:r w:rsidRPr="005333D4">
        <w:rPr>
          <w:rFonts w:ascii="Arial" w:hAnsi="Arial" w:cs="Arial"/>
          <w:sz w:val="19"/>
          <w:szCs w:val="19"/>
          <w:lang w:val="en-US"/>
        </w:rPr>
        <w:t>Investment</w:t>
      </w:r>
      <w:r w:rsidR="0093025D">
        <w:rPr>
          <w:rFonts w:ascii="Arial" w:hAnsi="Arial" w:cs="Arial"/>
          <w:sz w:val="19"/>
          <w:szCs w:val="19"/>
          <w:lang w:val="en-US"/>
        </w:rPr>
        <w:t>s</w:t>
      </w:r>
      <w:r w:rsidRPr="005333D4">
        <w:rPr>
          <w:rFonts w:ascii="Arial" w:hAnsi="Arial" w:cs="Arial"/>
          <w:sz w:val="19"/>
          <w:szCs w:val="19"/>
          <w:lang w:val="en-US"/>
        </w:rPr>
        <w:t xml:space="preserve"> in associated companies are detailed below:</w:t>
      </w:r>
    </w:p>
    <w:p w14:paraId="5305982B" w14:textId="77777777" w:rsidR="00C53AE5" w:rsidRPr="005333D4" w:rsidRDefault="00C53AE5" w:rsidP="00C53AE5">
      <w:pPr>
        <w:spacing w:line="360" w:lineRule="auto"/>
        <w:ind w:left="450"/>
        <w:jc w:val="both"/>
        <w:rPr>
          <w:rFonts w:ascii="Arial" w:hAnsi="Arial" w:cs="Arial"/>
          <w:sz w:val="19"/>
          <w:szCs w:val="19"/>
          <w:lang w:val="en-US"/>
        </w:rPr>
      </w:pPr>
    </w:p>
    <w:tbl>
      <w:tblPr>
        <w:tblW w:w="8964" w:type="dxa"/>
        <w:tblInd w:w="513" w:type="dxa"/>
        <w:tblLayout w:type="fixed"/>
        <w:tblLook w:val="0000" w:firstRow="0" w:lastRow="0" w:firstColumn="0" w:lastColumn="0" w:noHBand="0" w:noVBand="0"/>
      </w:tblPr>
      <w:tblGrid>
        <w:gridCol w:w="1336"/>
        <w:gridCol w:w="1958"/>
        <w:gridCol w:w="709"/>
        <w:gridCol w:w="708"/>
        <w:gridCol w:w="709"/>
        <w:gridCol w:w="709"/>
        <w:gridCol w:w="709"/>
        <w:gridCol w:w="708"/>
        <w:gridCol w:w="709"/>
        <w:gridCol w:w="709"/>
      </w:tblGrid>
      <w:tr w:rsidR="005333D4" w:rsidRPr="005333D4" w14:paraId="688AEBB2" w14:textId="77777777" w:rsidTr="00AE1674">
        <w:trPr>
          <w:cantSplit/>
        </w:trPr>
        <w:tc>
          <w:tcPr>
            <w:tcW w:w="1336" w:type="dxa"/>
            <w:vAlign w:val="bottom"/>
          </w:tcPr>
          <w:p w14:paraId="18AB7BE5" w14:textId="77777777" w:rsidR="00C53AE5" w:rsidRPr="005333D4" w:rsidRDefault="00C53AE5" w:rsidP="00AE1674">
            <w:pPr>
              <w:spacing w:line="360" w:lineRule="auto"/>
              <w:ind w:left="-32" w:right="-18"/>
              <w:contextualSpacing/>
              <w:jc w:val="center"/>
              <w:rPr>
                <w:rFonts w:ascii="Arial" w:hAnsi="Arial" w:cs="Arial"/>
                <w:sz w:val="12"/>
                <w:szCs w:val="12"/>
                <w:lang w:val="en-GB"/>
              </w:rPr>
            </w:pPr>
          </w:p>
        </w:tc>
        <w:tc>
          <w:tcPr>
            <w:tcW w:w="1958" w:type="dxa"/>
            <w:vAlign w:val="bottom"/>
          </w:tcPr>
          <w:p w14:paraId="05BCC49B" w14:textId="77777777" w:rsidR="00C53AE5" w:rsidRPr="005333D4" w:rsidRDefault="00C53AE5" w:rsidP="00AE1674">
            <w:pPr>
              <w:spacing w:line="360" w:lineRule="auto"/>
              <w:ind w:left="-32" w:right="-18"/>
              <w:contextualSpacing/>
              <w:jc w:val="center"/>
              <w:rPr>
                <w:rFonts w:ascii="Arial" w:hAnsi="Arial" w:cs="Arial"/>
                <w:sz w:val="12"/>
                <w:szCs w:val="12"/>
                <w:cs/>
              </w:rPr>
            </w:pPr>
          </w:p>
        </w:tc>
        <w:tc>
          <w:tcPr>
            <w:tcW w:w="1417" w:type="dxa"/>
            <w:gridSpan w:val="2"/>
            <w:vAlign w:val="bottom"/>
          </w:tcPr>
          <w:p w14:paraId="35CF1B91" w14:textId="77777777" w:rsidR="00C53AE5" w:rsidRPr="005333D4" w:rsidRDefault="00C53AE5" w:rsidP="00AE1674">
            <w:pPr>
              <w:spacing w:line="360" w:lineRule="auto"/>
              <w:ind w:left="-32" w:right="-18"/>
              <w:contextualSpacing/>
              <w:jc w:val="center"/>
              <w:rPr>
                <w:rFonts w:ascii="Arial" w:hAnsi="Arial" w:cs="Arial"/>
                <w:sz w:val="12"/>
                <w:szCs w:val="12"/>
                <w:cs/>
              </w:rPr>
            </w:pPr>
          </w:p>
        </w:tc>
        <w:tc>
          <w:tcPr>
            <w:tcW w:w="1418" w:type="dxa"/>
            <w:gridSpan w:val="2"/>
            <w:vAlign w:val="bottom"/>
          </w:tcPr>
          <w:p w14:paraId="6561586C" w14:textId="77777777" w:rsidR="00C53AE5" w:rsidRPr="005333D4" w:rsidRDefault="00C53AE5" w:rsidP="00AE1674">
            <w:pPr>
              <w:spacing w:line="360" w:lineRule="auto"/>
              <w:ind w:left="-32" w:right="-18"/>
              <w:contextualSpacing/>
              <w:jc w:val="center"/>
              <w:rPr>
                <w:rFonts w:ascii="Arial" w:hAnsi="Arial" w:cs="Arial"/>
                <w:sz w:val="12"/>
                <w:szCs w:val="12"/>
                <w:cs/>
              </w:rPr>
            </w:pPr>
          </w:p>
        </w:tc>
        <w:tc>
          <w:tcPr>
            <w:tcW w:w="2835" w:type="dxa"/>
            <w:gridSpan w:val="4"/>
            <w:vAlign w:val="bottom"/>
          </w:tcPr>
          <w:p w14:paraId="628A23C3" w14:textId="54719C48" w:rsidR="00C53AE5" w:rsidRPr="005333D4" w:rsidRDefault="00C53AE5" w:rsidP="00AE1674">
            <w:pPr>
              <w:spacing w:line="360" w:lineRule="auto"/>
              <w:ind w:left="-32" w:right="-18"/>
              <w:contextualSpacing/>
              <w:jc w:val="right"/>
              <w:rPr>
                <w:rFonts w:ascii="Arial" w:hAnsi="Arial" w:cs="Arial"/>
                <w:sz w:val="12"/>
                <w:szCs w:val="12"/>
                <w:cs/>
              </w:rPr>
            </w:pPr>
            <w:r w:rsidRPr="005333D4">
              <w:rPr>
                <w:rFonts w:ascii="Arial" w:hAnsi="Arial" w:cs="Arial"/>
                <w:sz w:val="12"/>
                <w:szCs w:val="12"/>
                <w:lang w:val="en-US"/>
              </w:rPr>
              <w:t xml:space="preserve">(Unit: </w:t>
            </w:r>
            <w:r w:rsidR="00CA6BE1">
              <w:rPr>
                <w:rFonts w:ascii="Arial" w:hAnsi="Arial" w:cstheme="minorBidi"/>
                <w:sz w:val="12"/>
                <w:szCs w:val="12"/>
                <w:lang w:val="en-US"/>
              </w:rPr>
              <w:t>M</w:t>
            </w:r>
            <w:r w:rsidRPr="005333D4">
              <w:rPr>
                <w:rFonts w:ascii="Arial" w:hAnsi="Arial" w:cs="Arial"/>
                <w:sz w:val="12"/>
                <w:szCs w:val="12"/>
                <w:lang w:val="en-US"/>
              </w:rPr>
              <w:t>illion Baht)</w:t>
            </w:r>
          </w:p>
        </w:tc>
      </w:tr>
      <w:tr w:rsidR="005333D4" w:rsidRPr="005853A8" w14:paraId="145C15C5" w14:textId="77777777" w:rsidTr="00AE1674">
        <w:trPr>
          <w:cantSplit/>
        </w:trPr>
        <w:tc>
          <w:tcPr>
            <w:tcW w:w="1336" w:type="dxa"/>
            <w:vAlign w:val="bottom"/>
          </w:tcPr>
          <w:p w14:paraId="3480EF2B" w14:textId="77777777" w:rsidR="00C53AE5" w:rsidRPr="005333D4" w:rsidRDefault="00C53AE5" w:rsidP="00AE1674">
            <w:pPr>
              <w:spacing w:line="360" w:lineRule="auto"/>
              <w:ind w:left="-32" w:right="-18"/>
              <w:contextualSpacing/>
              <w:jc w:val="center"/>
              <w:rPr>
                <w:rFonts w:ascii="Arial" w:hAnsi="Arial" w:cs="Arial"/>
                <w:sz w:val="12"/>
                <w:szCs w:val="12"/>
                <w:lang w:val="en-GB"/>
              </w:rPr>
            </w:pPr>
          </w:p>
        </w:tc>
        <w:tc>
          <w:tcPr>
            <w:tcW w:w="1958" w:type="dxa"/>
            <w:vAlign w:val="bottom"/>
          </w:tcPr>
          <w:p w14:paraId="516426DA" w14:textId="77777777" w:rsidR="00C53AE5" w:rsidRPr="005333D4" w:rsidRDefault="00C53AE5" w:rsidP="00AE1674">
            <w:pPr>
              <w:spacing w:line="360" w:lineRule="auto"/>
              <w:ind w:left="-32" w:right="-18"/>
              <w:contextualSpacing/>
              <w:jc w:val="center"/>
              <w:rPr>
                <w:rFonts w:ascii="Arial" w:hAnsi="Arial" w:cs="Arial"/>
                <w:sz w:val="12"/>
                <w:szCs w:val="12"/>
                <w:cs/>
              </w:rPr>
            </w:pPr>
          </w:p>
        </w:tc>
        <w:tc>
          <w:tcPr>
            <w:tcW w:w="1417" w:type="dxa"/>
            <w:gridSpan w:val="2"/>
            <w:vAlign w:val="bottom"/>
          </w:tcPr>
          <w:p w14:paraId="0A33580F" w14:textId="77777777" w:rsidR="00C53AE5" w:rsidRPr="005333D4" w:rsidRDefault="00C53AE5" w:rsidP="00AE1674">
            <w:pPr>
              <w:pBdr>
                <w:bottom w:val="single" w:sz="4" w:space="1" w:color="auto"/>
              </w:pBdr>
              <w:spacing w:line="360" w:lineRule="auto"/>
              <w:ind w:left="-32" w:right="-18"/>
              <w:contextualSpacing/>
              <w:jc w:val="center"/>
              <w:rPr>
                <w:rFonts w:ascii="Arial" w:hAnsi="Arial" w:cs="Arial"/>
                <w:sz w:val="12"/>
                <w:szCs w:val="12"/>
                <w:lang w:val="en-US"/>
              </w:rPr>
            </w:pPr>
            <w:r w:rsidRPr="005333D4">
              <w:rPr>
                <w:rFonts w:ascii="Arial" w:hAnsi="Arial" w:cs="Arial"/>
                <w:sz w:val="12"/>
                <w:szCs w:val="12"/>
                <w:lang w:val="en-US"/>
              </w:rPr>
              <w:br/>
              <w:t>Paid-up Capital</w:t>
            </w:r>
          </w:p>
        </w:tc>
        <w:tc>
          <w:tcPr>
            <w:tcW w:w="1418" w:type="dxa"/>
            <w:gridSpan w:val="2"/>
            <w:vAlign w:val="bottom"/>
          </w:tcPr>
          <w:p w14:paraId="6EC5E946" w14:textId="77777777" w:rsidR="00C53AE5" w:rsidRPr="005333D4" w:rsidRDefault="00C53AE5" w:rsidP="00AE1674">
            <w:pPr>
              <w:pBdr>
                <w:bottom w:val="single" w:sz="4" w:space="1" w:color="auto"/>
              </w:pBdr>
              <w:spacing w:line="360" w:lineRule="auto"/>
              <w:ind w:left="-32" w:right="-18"/>
              <w:contextualSpacing/>
              <w:jc w:val="center"/>
              <w:rPr>
                <w:rFonts w:ascii="Arial" w:hAnsi="Arial" w:cs="Arial"/>
                <w:sz w:val="12"/>
                <w:szCs w:val="12"/>
                <w:lang w:val="en-US"/>
              </w:rPr>
            </w:pPr>
            <w:r w:rsidRPr="005333D4">
              <w:rPr>
                <w:rFonts w:ascii="Arial" w:hAnsi="Arial" w:cs="Arial"/>
                <w:sz w:val="12"/>
                <w:szCs w:val="12"/>
                <w:lang w:val="en-US"/>
              </w:rPr>
              <w:t>Percent of</w:t>
            </w:r>
            <w:r w:rsidRPr="005333D4">
              <w:rPr>
                <w:rFonts w:ascii="Arial" w:hAnsi="Arial" w:cs="Arial"/>
                <w:sz w:val="12"/>
                <w:szCs w:val="12"/>
                <w:lang w:val="en-US"/>
              </w:rPr>
              <w:br/>
              <w:t>shareholding</w:t>
            </w:r>
          </w:p>
        </w:tc>
        <w:tc>
          <w:tcPr>
            <w:tcW w:w="1417" w:type="dxa"/>
            <w:gridSpan w:val="2"/>
            <w:vAlign w:val="bottom"/>
          </w:tcPr>
          <w:p w14:paraId="39931A9E" w14:textId="14E940BF" w:rsidR="00C53AE5" w:rsidRPr="005333D4" w:rsidRDefault="00C53AE5" w:rsidP="00AE1674">
            <w:pPr>
              <w:pBdr>
                <w:bottom w:val="single" w:sz="4" w:space="1" w:color="auto"/>
              </w:pBdr>
              <w:spacing w:line="360" w:lineRule="auto"/>
              <w:ind w:left="-32" w:right="-18"/>
              <w:contextualSpacing/>
              <w:jc w:val="center"/>
              <w:rPr>
                <w:rFonts w:ascii="Arial" w:hAnsi="Arial" w:cs="Arial"/>
                <w:sz w:val="12"/>
                <w:szCs w:val="12"/>
                <w:lang w:val="en-US"/>
              </w:rPr>
            </w:pPr>
            <w:r w:rsidRPr="005333D4">
              <w:rPr>
                <w:rFonts w:ascii="Arial" w:hAnsi="Arial" w:cs="Arial"/>
                <w:sz w:val="12"/>
                <w:szCs w:val="12"/>
                <w:lang w:val="en-US"/>
              </w:rPr>
              <w:t>Consolidated</w:t>
            </w:r>
            <w:r w:rsidR="001B2185" w:rsidRPr="001B2185">
              <w:rPr>
                <w:lang w:val="en-US"/>
              </w:rPr>
              <w:t xml:space="preserve"> </w:t>
            </w:r>
            <w:r w:rsidR="00964065">
              <w:rPr>
                <w:lang w:val="en-US"/>
              </w:rPr>
              <w:br/>
            </w:r>
            <w:r w:rsidR="001B2185" w:rsidRPr="001B2185">
              <w:rPr>
                <w:rFonts w:ascii="Arial" w:hAnsi="Arial" w:cs="Arial"/>
                <w:sz w:val="12"/>
                <w:szCs w:val="12"/>
                <w:lang w:val="en-US"/>
              </w:rPr>
              <w:t>financial statements</w:t>
            </w:r>
            <w:r w:rsidRPr="005333D4">
              <w:rPr>
                <w:rFonts w:ascii="Arial" w:hAnsi="Arial" w:cs="Arial"/>
                <w:sz w:val="12"/>
                <w:szCs w:val="12"/>
                <w:lang w:val="en-US"/>
              </w:rPr>
              <w:br/>
              <w:t>(equity method)</w:t>
            </w:r>
          </w:p>
        </w:tc>
        <w:tc>
          <w:tcPr>
            <w:tcW w:w="1418" w:type="dxa"/>
            <w:gridSpan w:val="2"/>
            <w:vAlign w:val="bottom"/>
          </w:tcPr>
          <w:p w14:paraId="5B70E05C" w14:textId="53658C58" w:rsidR="00C53AE5" w:rsidRPr="005333D4" w:rsidRDefault="00C53AE5" w:rsidP="00AE1674">
            <w:pPr>
              <w:pBdr>
                <w:bottom w:val="single" w:sz="4" w:space="1" w:color="auto"/>
              </w:pBdr>
              <w:spacing w:line="360" w:lineRule="auto"/>
              <w:ind w:left="-32" w:right="-18"/>
              <w:contextualSpacing/>
              <w:jc w:val="center"/>
              <w:rPr>
                <w:rFonts w:ascii="Arial" w:hAnsi="Arial" w:cs="Arial"/>
                <w:sz w:val="12"/>
                <w:szCs w:val="12"/>
                <w:lang w:val="en-US"/>
              </w:rPr>
            </w:pPr>
            <w:r w:rsidRPr="005333D4">
              <w:rPr>
                <w:rFonts w:ascii="Arial" w:hAnsi="Arial" w:cs="Arial"/>
                <w:sz w:val="12"/>
                <w:szCs w:val="12"/>
                <w:lang w:val="en-US"/>
              </w:rPr>
              <w:t xml:space="preserve">Separate </w:t>
            </w:r>
            <w:r w:rsidR="00964065">
              <w:rPr>
                <w:rFonts w:ascii="Arial" w:hAnsi="Arial" w:cs="Arial"/>
                <w:sz w:val="12"/>
                <w:szCs w:val="12"/>
                <w:lang w:val="en-US"/>
              </w:rPr>
              <w:br/>
            </w:r>
            <w:r w:rsidR="001B2185" w:rsidRPr="001B2185">
              <w:rPr>
                <w:rFonts w:ascii="Arial" w:hAnsi="Arial" w:cs="Arial"/>
                <w:sz w:val="12"/>
                <w:szCs w:val="12"/>
                <w:lang w:val="en-US"/>
              </w:rPr>
              <w:t>financial statements</w:t>
            </w:r>
            <w:r w:rsidRPr="005333D4">
              <w:rPr>
                <w:rFonts w:ascii="Arial" w:hAnsi="Arial" w:cs="Arial"/>
                <w:sz w:val="12"/>
                <w:szCs w:val="12"/>
                <w:lang w:val="en-US"/>
              </w:rPr>
              <w:br/>
              <w:t>(cost method)</w:t>
            </w:r>
          </w:p>
        </w:tc>
      </w:tr>
      <w:tr w:rsidR="005333D4" w:rsidRPr="005333D4" w14:paraId="5D948D4E" w14:textId="77777777" w:rsidTr="00AE1674">
        <w:trPr>
          <w:cantSplit/>
        </w:trPr>
        <w:tc>
          <w:tcPr>
            <w:tcW w:w="1336" w:type="dxa"/>
            <w:vAlign w:val="bottom"/>
          </w:tcPr>
          <w:p w14:paraId="2BBBF312" w14:textId="77777777" w:rsidR="00C53AE5" w:rsidRPr="005333D4" w:rsidRDefault="00C53AE5" w:rsidP="00AE1674">
            <w:pPr>
              <w:pBdr>
                <w:bottom w:val="single" w:sz="4" w:space="1" w:color="auto"/>
              </w:pBdr>
              <w:spacing w:line="360" w:lineRule="auto"/>
              <w:ind w:left="-32" w:right="-18"/>
              <w:contextualSpacing/>
              <w:jc w:val="center"/>
              <w:rPr>
                <w:rFonts w:ascii="Arial" w:hAnsi="Arial" w:cs="Arial"/>
                <w:sz w:val="12"/>
                <w:szCs w:val="12"/>
                <w:lang w:val="en-US"/>
              </w:rPr>
            </w:pPr>
            <w:r w:rsidRPr="005333D4">
              <w:rPr>
                <w:rFonts w:ascii="Arial" w:hAnsi="Arial" w:cs="Arial"/>
                <w:sz w:val="12"/>
                <w:szCs w:val="12"/>
                <w:lang w:val="en-US"/>
              </w:rPr>
              <w:br/>
              <w:t>Name of entities</w:t>
            </w:r>
          </w:p>
        </w:tc>
        <w:tc>
          <w:tcPr>
            <w:tcW w:w="1958" w:type="dxa"/>
            <w:vAlign w:val="bottom"/>
          </w:tcPr>
          <w:p w14:paraId="6468BE79" w14:textId="77777777" w:rsidR="00C53AE5" w:rsidRPr="005333D4" w:rsidRDefault="00C53AE5" w:rsidP="00AE1674">
            <w:pPr>
              <w:pBdr>
                <w:bottom w:val="single" w:sz="4" w:space="1" w:color="auto"/>
              </w:pBdr>
              <w:tabs>
                <w:tab w:val="left" w:pos="360"/>
              </w:tabs>
              <w:spacing w:line="360" w:lineRule="auto"/>
              <w:ind w:left="-32" w:right="-18"/>
              <w:contextualSpacing/>
              <w:jc w:val="center"/>
              <w:rPr>
                <w:rFonts w:ascii="Arial" w:hAnsi="Arial" w:cs="Arial"/>
                <w:sz w:val="12"/>
                <w:szCs w:val="12"/>
                <w:cs/>
                <w:lang w:val="en-GB"/>
              </w:rPr>
            </w:pPr>
            <w:r w:rsidRPr="005333D4">
              <w:rPr>
                <w:rFonts w:ascii="Arial" w:hAnsi="Arial" w:cs="Arial"/>
                <w:sz w:val="12"/>
                <w:szCs w:val="12"/>
                <w:lang w:val="en-US"/>
              </w:rPr>
              <w:br/>
              <w:t>Type of Business</w:t>
            </w:r>
          </w:p>
        </w:tc>
        <w:tc>
          <w:tcPr>
            <w:tcW w:w="709" w:type="dxa"/>
            <w:vAlign w:val="bottom"/>
          </w:tcPr>
          <w:p w14:paraId="216005FF" w14:textId="77777777" w:rsidR="00C53AE5" w:rsidRPr="005333D4" w:rsidRDefault="00C53AE5" w:rsidP="00AE1674">
            <w:pPr>
              <w:pBdr>
                <w:bottom w:val="single" w:sz="4" w:space="1" w:color="auto"/>
              </w:pBdr>
              <w:spacing w:line="360" w:lineRule="auto"/>
              <w:ind w:left="-8" w:firstLine="14"/>
              <w:contextualSpacing/>
              <w:jc w:val="center"/>
              <w:rPr>
                <w:rFonts w:ascii="Arial" w:hAnsi="Arial" w:cs="Arial"/>
                <w:sz w:val="12"/>
                <w:szCs w:val="12"/>
                <w:cs/>
              </w:rPr>
            </w:pPr>
            <w:r w:rsidRPr="005333D4">
              <w:rPr>
                <w:rFonts w:ascii="Arial" w:hAnsi="Arial" w:cs="Arial"/>
                <w:sz w:val="12"/>
                <w:szCs w:val="12"/>
                <w:lang w:val="en-GB"/>
              </w:rPr>
              <w:t>31 Dec 2020</w:t>
            </w:r>
          </w:p>
        </w:tc>
        <w:tc>
          <w:tcPr>
            <w:tcW w:w="708" w:type="dxa"/>
            <w:vAlign w:val="bottom"/>
          </w:tcPr>
          <w:p w14:paraId="7BD2B989" w14:textId="77777777" w:rsidR="00C53AE5" w:rsidRPr="005333D4" w:rsidRDefault="00C53AE5" w:rsidP="00AE1674">
            <w:pPr>
              <w:pBdr>
                <w:bottom w:val="single" w:sz="4" w:space="1" w:color="auto"/>
              </w:pBdr>
              <w:spacing w:line="360" w:lineRule="auto"/>
              <w:ind w:firstLine="6"/>
              <w:contextualSpacing/>
              <w:jc w:val="center"/>
              <w:rPr>
                <w:rFonts w:ascii="Arial" w:hAnsi="Arial" w:cs="Arial"/>
                <w:sz w:val="12"/>
                <w:szCs w:val="12"/>
                <w:cs/>
              </w:rPr>
            </w:pPr>
            <w:r w:rsidRPr="005333D4">
              <w:rPr>
                <w:rFonts w:ascii="Arial" w:hAnsi="Arial" w:cs="Arial"/>
                <w:sz w:val="12"/>
                <w:szCs w:val="12"/>
                <w:lang w:val="en-GB"/>
              </w:rPr>
              <w:t>31 Dec 2019</w:t>
            </w:r>
          </w:p>
        </w:tc>
        <w:tc>
          <w:tcPr>
            <w:tcW w:w="709" w:type="dxa"/>
            <w:vAlign w:val="bottom"/>
          </w:tcPr>
          <w:p w14:paraId="5E24BBEC" w14:textId="77777777" w:rsidR="00C53AE5" w:rsidRPr="005333D4" w:rsidRDefault="00C53AE5" w:rsidP="00AE1674">
            <w:pPr>
              <w:pBdr>
                <w:bottom w:val="single" w:sz="4" w:space="1" w:color="auto"/>
              </w:pBdr>
              <w:spacing w:line="360" w:lineRule="auto"/>
              <w:ind w:left="-8" w:firstLine="14"/>
              <w:contextualSpacing/>
              <w:jc w:val="center"/>
              <w:rPr>
                <w:rFonts w:ascii="Arial" w:hAnsi="Arial" w:cs="Arial"/>
                <w:sz w:val="12"/>
                <w:szCs w:val="12"/>
                <w:cs/>
              </w:rPr>
            </w:pPr>
            <w:r w:rsidRPr="005333D4">
              <w:rPr>
                <w:rFonts w:ascii="Arial" w:hAnsi="Arial" w:cs="Arial"/>
                <w:sz w:val="12"/>
                <w:szCs w:val="12"/>
                <w:lang w:val="en-GB"/>
              </w:rPr>
              <w:t>31 Dec 2020</w:t>
            </w:r>
          </w:p>
        </w:tc>
        <w:tc>
          <w:tcPr>
            <w:tcW w:w="709" w:type="dxa"/>
            <w:vAlign w:val="bottom"/>
          </w:tcPr>
          <w:p w14:paraId="424A3004" w14:textId="77777777" w:rsidR="00C53AE5" w:rsidRPr="005333D4" w:rsidRDefault="00C53AE5" w:rsidP="00AE1674">
            <w:pPr>
              <w:pBdr>
                <w:bottom w:val="single" w:sz="4" w:space="1" w:color="auto"/>
              </w:pBdr>
              <w:spacing w:line="360" w:lineRule="auto"/>
              <w:ind w:firstLine="6"/>
              <w:contextualSpacing/>
              <w:jc w:val="center"/>
              <w:rPr>
                <w:rFonts w:ascii="Arial" w:hAnsi="Arial" w:cs="Arial"/>
                <w:sz w:val="12"/>
                <w:szCs w:val="12"/>
                <w:cs/>
              </w:rPr>
            </w:pPr>
            <w:r w:rsidRPr="005333D4">
              <w:rPr>
                <w:rFonts w:ascii="Arial" w:hAnsi="Arial" w:cs="Arial"/>
                <w:sz w:val="12"/>
                <w:szCs w:val="12"/>
                <w:lang w:val="en-GB"/>
              </w:rPr>
              <w:t>31 Dec 2019</w:t>
            </w:r>
          </w:p>
        </w:tc>
        <w:tc>
          <w:tcPr>
            <w:tcW w:w="709" w:type="dxa"/>
            <w:vAlign w:val="bottom"/>
          </w:tcPr>
          <w:p w14:paraId="3320D6C8" w14:textId="77777777" w:rsidR="00C53AE5" w:rsidRPr="005333D4" w:rsidRDefault="00C53AE5" w:rsidP="00AE1674">
            <w:pPr>
              <w:pBdr>
                <w:bottom w:val="single" w:sz="4" w:space="1" w:color="auto"/>
              </w:pBdr>
              <w:spacing w:line="360" w:lineRule="auto"/>
              <w:ind w:left="-8" w:firstLine="14"/>
              <w:contextualSpacing/>
              <w:jc w:val="center"/>
              <w:rPr>
                <w:rFonts w:ascii="Arial" w:hAnsi="Arial" w:cs="Arial"/>
                <w:sz w:val="12"/>
                <w:szCs w:val="12"/>
                <w:cs/>
              </w:rPr>
            </w:pPr>
            <w:r w:rsidRPr="005333D4">
              <w:rPr>
                <w:rFonts w:ascii="Arial" w:hAnsi="Arial" w:cs="Arial"/>
                <w:sz w:val="12"/>
                <w:szCs w:val="12"/>
                <w:lang w:val="en-GB"/>
              </w:rPr>
              <w:t>31 Dec 2020</w:t>
            </w:r>
          </w:p>
        </w:tc>
        <w:tc>
          <w:tcPr>
            <w:tcW w:w="708" w:type="dxa"/>
            <w:vAlign w:val="bottom"/>
          </w:tcPr>
          <w:p w14:paraId="0DDC7B85" w14:textId="77777777" w:rsidR="00C53AE5" w:rsidRPr="005333D4" w:rsidRDefault="00C53AE5" w:rsidP="00AE1674">
            <w:pPr>
              <w:pBdr>
                <w:bottom w:val="single" w:sz="4" w:space="1" w:color="auto"/>
              </w:pBdr>
              <w:spacing w:line="360" w:lineRule="auto"/>
              <w:ind w:firstLine="6"/>
              <w:contextualSpacing/>
              <w:jc w:val="center"/>
              <w:rPr>
                <w:rFonts w:ascii="Arial" w:hAnsi="Arial" w:cs="Arial"/>
                <w:sz w:val="12"/>
                <w:szCs w:val="12"/>
                <w:cs/>
              </w:rPr>
            </w:pPr>
            <w:r w:rsidRPr="005333D4">
              <w:rPr>
                <w:rFonts w:ascii="Arial" w:hAnsi="Arial" w:cs="Arial"/>
                <w:sz w:val="12"/>
                <w:szCs w:val="12"/>
                <w:lang w:val="en-GB"/>
              </w:rPr>
              <w:t>31 Dec 2019</w:t>
            </w:r>
          </w:p>
        </w:tc>
        <w:tc>
          <w:tcPr>
            <w:tcW w:w="709" w:type="dxa"/>
            <w:vAlign w:val="bottom"/>
          </w:tcPr>
          <w:p w14:paraId="5E7B4E05" w14:textId="77777777" w:rsidR="00C53AE5" w:rsidRPr="005333D4" w:rsidRDefault="00C53AE5" w:rsidP="00AE1674">
            <w:pPr>
              <w:pBdr>
                <w:bottom w:val="single" w:sz="4" w:space="1" w:color="auto"/>
              </w:pBdr>
              <w:spacing w:line="360" w:lineRule="auto"/>
              <w:ind w:left="-8" w:firstLine="14"/>
              <w:contextualSpacing/>
              <w:jc w:val="center"/>
              <w:rPr>
                <w:rFonts w:ascii="Arial" w:hAnsi="Arial" w:cs="Arial"/>
                <w:sz w:val="12"/>
                <w:szCs w:val="12"/>
                <w:cs/>
              </w:rPr>
            </w:pPr>
            <w:r w:rsidRPr="005333D4">
              <w:rPr>
                <w:rFonts w:ascii="Arial" w:hAnsi="Arial" w:cs="Arial"/>
                <w:sz w:val="12"/>
                <w:szCs w:val="12"/>
                <w:lang w:val="en-GB"/>
              </w:rPr>
              <w:t>31 Dec 2020</w:t>
            </w:r>
          </w:p>
        </w:tc>
        <w:tc>
          <w:tcPr>
            <w:tcW w:w="709" w:type="dxa"/>
            <w:vAlign w:val="bottom"/>
          </w:tcPr>
          <w:p w14:paraId="3B6CF234" w14:textId="77777777" w:rsidR="00C53AE5" w:rsidRPr="005333D4" w:rsidRDefault="00C53AE5" w:rsidP="00AE1674">
            <w:pPr>
              <w:pBdr>
                <w:bottom w:val="single" w:sz="4" w:space="1" w:color="auto"/>
              </w:pBdr>
              <w:spacing w:line="360" w:lineRule="auto"/>
              <w:ind w:firstLine="6"/>
              <w:contextualSpacing/>
              <w:jc w:val="center"/>
              <w:rPr>
                <w:rFonts w:ascii="Arial" w:hAnsi="Arial" w:cs="Arial"/>
                <w:sz w:val="12"/>
                <w:szCs w:val="12"/>
                <w:cs/>
              </w:rPr>
            </w:pPr>
            <w:r w:rsidRPr="005333D4">
              <w:rPr>
                <w:rFonts w:ascii="Arial" w:hAnsi="Arial" w:cs="Arial"/>
                <w:sz w:val="12"/>
                <w:szCs w:val="12"/>
                <w:lang w:val="en-GB"/>
              </w:rPr>
              <w:t>31 Dec 2019</w:t>
            </w:r>
          </w:p>
        </w:tc>
      </w:tr>
      <w:tr w:rsidR="005333D4" w:rsidRPr="005333D4" w14:paraId="70DC29AD" w14:textId="77777777" w:rsidTr="0049547B">
        <w:trPr>
          <w:cantSplit/>
        </w:trPr>
        <w:tc>
          <w:tcPr>
            <w:tcW w:w="1336" w:type="dxa"/>
          </w:tcPr>
          <w:p w14:paraId="26FDD011" w14:textId="77777777" w:rsidR="00C53AE5" w:rsidRPr="005333D4" w:rsidRDefault="00C53AE5" w:rsidP="00AE1674">
            <w:pPr>
              <w:tabs>
                <w:tab w:val="left" w:pos="540"/>
              </w:tabs>
              <w:spacing w:line="360" w:lineRule="auto"/>
              <w:ind w:left="72" w:right="-18" w:hanging="104"/>
              <w:contextualSpacing/>
              <w:rPr>
                <w:rFonts w:ascii="Arial" w:hAnsi="Arial" w:cs="Arial"/>
                <w:sz w:val="12"/>
                <w:szCs w:val="12"/>
                <w:u w:val="single"/>
                <w:lang w:val="en-GB"/>
              </w:rPr>
            </w:pPr>
          </w:p>
        </w:tc>
        <w:tc>
          <w:tcPr>
            <w:tcW w:w="1958" w:type="dxa"/>
          </w:tcPr>
          <w:p w14:paraId="7223D0C6" w14:textId="77777777" w:rsidR="00C53AE5" w:rsidRPr="005333D4" w:rsidRDefault="00C53AE5" w:rsidP="00AE1674">
            <w:pPr>
              <w:tabs>
                <w:tab w:val="left" w:pos="360"/>
              </w:tabs>
              <w:spacing w:line="360" w:lineRule="auto"/>
              <w:ind w:left="-32" w:right="-18"/>
              <w:contextualSpacing/>
              <w:rPr>
                <w:rFonts w:ascii="Arial" w:hAnsi="Arial" w:cs="Arial"/>
                <w:sz w:val="12"/>
                <w:szCs w:val="12"/>
                <w:cs/>
                <w:lang w:val="en-GB"/>
              </w:rPr>
            </w:pPr>
          </w:p>
        </w:tc>
        <w:tc>
          <w:tcPr>
            <w:tcW w:w="709" w:type="dxa"/>
            <w:vAlign w:val="center"/>
          </w:tcPr>
          <w:p w14:paraId="630D2966" w14:textId="77777777" w:rsidR="00C53AE5" w:rsidRPr="005333D4" w:rsidRDefault="00C53AE5" w:rsidP="00AE1674">
            <w:pPr>
              <w:tabs>
                <w:tab w:val="left" w:pos="540"/>
              </w:tabs>
              <w:spacing w:line="360" w:lineRule="auto"/>
              <w:ind w:left="-32" w:right="-18"/>
              <w:contextualSpacing/>
              <w:jc w:val="right"/>
              <w:rPr>
                <w:rFonts w:ascii="Arial" w:hAnsi="Arial" w:cs="Arial"/>
                <w:sz w:val="12"/>
                <w:szCs w:val="12"/>
                <w:lang w:val="en-GB"/>
              </w:rPr>
            </w:pPr>
          </w:p>
        </w:tc>
        <w:tc>
          <w:tcPr>
            <w:tcW w:w="708" w:type="dxa"/>
          </w:tcPr>
          <w:p w14:paraId="0AFA166F" w14:textId="77777777" w:rsidR="00C53AE5" w:rsidRPr="005333D4" w:rsidRDefault="00C53AE5" w:rsidP="00AE1674">
            <w:pPr>
              <w:tabs>
                <w:tab w:val="left" w:pos="540"/>
              </w:tabs>
              <w:spacing w:line="360" w:lineRule="auto"/>
              <w:ind w:left="-32" w:right="-18"/>
              <w:contextualSpacing/>
              <w:jc w:val="right"/>
              <w:rPr>
                <w:rFonts w:ascii="Arial" w:hAnsi="Arial" w:cs="Arial"/>
                <w:sz w:val="12"/>
                <w:szCs w:val="12"/>
                <w:lang w:val="en-GB"/>
              </w:rPr>
            </w:pPr>
          </w:p>
        </w:tc>
        <w:tc>
          <w:tcPr>
            <w:tcW w:w="709" w:type="dxa"/>
            <w:vAlign w:val="center"/>
          </w:tcPr>
          <w:p w14:paraId="373B54C6" w14:textId="77777777" w:rsidR="00C53AE5" w:rsidRPr="005333D4" w:rsidRDefault="00C53AE5" w:rsidP="00AE1674">
            <w:pPr>
              <w:tabs>
                <w:tab w:val="left" w:pos="540"/>
              </w:tabs>
              <w:spacing w:line="360" w:lineRule="auto"/>
              <w:ind w:left="-32" w:right="-18"/>
              <w:contextualSpacing/>
              <w:jc w:val="right"/>
              <w:rPr>
                <w:rFonts w:ascii="Arial" w:hAnsi="Arial" w:cs="Arial"/>
                <w:sz w:val="12"/>
                <w:szCs w:val="12"/>
                <w:lang w:val="en-GB"/>
              </w:rPr>
            </w:pPr>
          </w:p>
        </w:tc>
        <w:tc>
          <w:tcPr>
            <w:tcW w:w="709" w:type="dxa"/>
          </w:tcPr>
          <w:p w14:paraId="7A300F76" w14:textId="77777777" w:rsidR="00C53AE5" w:rsidRPr="005333D4" w:rsidRDefault="00C53AE5" w:rsidP="00AE1674">
            <w:pPr>
              <w:tabs>
                <w:tab w:val="left" w:pos="540"/>
              </w:tabs>
              <w:spacing w:line="360" w:lineRule="auto"/>
              <w:ind w:left="-32" w:right="-18"/>
              <w:contextualSpacing/>
              <w:jc w:val="right"/>
              <w:rPr>
                <w:rFonts w:ascii="Arial" w:hAnsi="Arial" w:cs="Arial"/>
                <w:sz w:val="12"/>
                <w:szCs w:val="12"/>
                <w:lang w:val="en-GB"/>
              </w:rPr>
            </w:pPr>
          </w:p>
        </w:tc>
        <w:tc>
          <w:tcPr>
            <w:tcW w:w="709" w:type="dxa"/>
            <w:vAlign w:val="bottom"/>
          </w:tcPr>
          <w:p w14:paraId="20CE1269" w14:textId="77777777" w:rsidR="00C53AE5" w:rsidRPr="005333D4" w:rsidRDefault="00C53AE5" w:rsidP="00AE1674">
            <w:pPr>
              <w:tabs>
                <w:tab w:val="left" w:pos="540"/>
              </w:tabs>
              <w:spacing w:line="360" w:lineRule="auto"/>
              <w:ind w:left="-32" w:right="-18"/>
              <w:contextualSpacing/>
              <w:jc w:val="right"/>
              <w:rPr>
                <w:rFonts w:ascii="Arial" w:hAnsi="Arial" w:cs="Arial"/>
                <w:sz w:val="12"/>
                <w:szCs w:val="12"/>
                <w:lang w:val="en-GB"/>
              </w:rPr>
            </w:pPr>
          </w:p>
        </w:tc>
        <w:tc>
          <w:tcPr>
            <w:tcW w:w="708" w:type="dxa"/>
          </w:tcPr>
          <w:p w14:paraId="1CA51964" w14:textId="77777777" w:rsidR="00C53AE5" w:rsidRPr="005333D4" w:rsidRDefault="00C53AE5" w:rsidP="00AE1674">
            <w:pPr>
              <w:tabs>
                <w:tab w:val="left" w:pos="540"/>
              </w:tabs>
              <w:spacing w:line="360" w:lineRule="auto"/>
              <w:ind w:left="-32" w:right="-18"/>
              <w:contextualSpacing/>
              <w:jc w:val="right"/>
              <w:rPr>
                <w:rFonts w:ascii="Arial" w:hAnsi="Arial" w:cs="Arial"/>
                <w:sz w:val="12"/>
                <w:szCs w:val="12"/>
                <w:lang w:val="en-GB"/>
              </w:rPr>
            </w:pPr>
          </w:p>
        </w:tc>
        <w:tc>
          <w:tcPr>
            <w:tcW w:w="709" w:type="dxa"/>
          </w:tcPr>
          <w:p w14:paraId="04CBE39A" w14:textId="77777777" w:rsidR="00C53AE5" w:rsidRPr="005333D4" w:rsidRDefault="00C53AE5" w:rsidP="00AE1674">
            <w:pPr>
              <w:tabs>
                <w:tab w:val="left" w:pos="540"/>
              </w:tabs>
              <w:spacing w:line="360" w:lineRule="auto"/>
              <w:ind w:left="-32" w:right="-18"/>
              <w:contextualSpacing/>
              <w:jc w:val="right"/>
              <w:rPr>
                <w:rFonts w:ascii="Arial" w:hAnsi="Arial" w:cs="Arial"/>
                <w:sz w:val="12"/>
                <w:szCs w:val="12"/>
                <w:lang w:val="en-GB"/>
              </w:rPr>
            </w:pPr>
          </w:p>
        </w:tc>
        <w:tc>
          <w:tcPr>
            <w:tcW w:w="709" w:type="dxa"/>
          </w:tcPr>
          <w:p w14:paraId="1CE74F5B" w14:textId="77777777" w:rsidR="00C53AE5" w:rsidRPr="005333D4" w:rsidRDefault="00C53AE5" w:rsidP="00AE1674">
            <w:pPr>
              <w:tabs>
                <w:tab w:val="left" w:pos="540"/>
              </w:tabs>
              <w:spacing w:line="360" w:lineRule="auto"/>
              <w:ind w:left="-32" w:right="-18"/>
              <w:contextualSpacing/>
              <w:jc w:val="right"/>
              <w:rPr>
                <w:rFonts w:ascii="Arial" w:hAnsi="Arial" w:cs="Arial"/>
                <w:sz w:val="12"/>
                <w:szCs w:val="12"/>
                <w:lang w:val="en-GB"/>
              </w:rPr>
            </w:pPr>
          </w:p>
        </w:tc>
      </w:tr>
      <w:tr w:rsidR="0049547B" w:rsidRPr="005333D4" w14:paraId="709A13DB" w14:textId="77777777" w:rsidTr="009E23F6">
        <w:trPr>
          <w:cantSplit/>
        </w:trPr>
        <w:tc>
          <w:tcPr>
            <w:tcW w:w="1336" w:type="dxa"/>
          </w:tcPr>
          <w:p w14:paraId="4937C6F6" w14:textId="77777777" w:rsidR="0049547B" w:rsidRPr="005333D4" w:rsidRDefault="0049547B" w:rsidP="0049547B">
            <w:pPr>
              <w:tabs>
                <w:tab w:val="left" w:pos="540"/>
              </w:tabs>
              <w:spacing w:line="360" w:lineRule="auto"/>
              <w:ind w:left="10" w:right="-18" w:hanging="104"/>
              <w:contextualSpacing/>
              <w:rPr>
                <w:rFonts w:ascii="Arial" w:hAnsi="Arial" w:cs="Arial"/>
                <w:sz w:val="12"/>
                <w:szCs w:val="12"/>
                <w:u w:val="single"/>
                <w:lang w:val="en-GB"/>
              </w:rPr>
            </w:pPr>
            <w:r w:rsidRPr="005333D4">
              <w:rPr>
                <w:rFonts w:ascii="Arial" w:hAnsi="Arial" w:cs="Arial"/>
                <w:sz w:val="12"/>
                <w:szCs w:val="12"/>
                <w:cs/>
                <w:lang w:val="en-US"/>
              </w:rPr>
              <w:t xml:space="preserve"> </w:t>
            </w:r>
            <w:r w:rsidRPr="005333D4">
              <w:rPr>
                <w:rFonts w:ascii="Arial" w:hAnsi="Arial" w:cs="Arial"/>
                <w:sz w:val="12"/>
                <w:szCs w:val="12"/>
                <w:lang w:val="en-US"/>
              </w:rPr>
              <w:t>Bangkok Barge Service Co., Ltd.</w:t>
            </w:r>
          </w:p>
        </w:tc>
        <w:tc>
          <w:tcPr>
            <w:tcW w:w="1958" w:type="dxa"/>
          </w:tcPr>
          <w:p w14:paraId="7BD8A19B" w14:textId="77777777" w:rsidR="0049547B" w:rsidRPr="005333D4" w:rsidRDefault="0049547B" w:rsidP="0049547B">
            <w:pPr>
              <w:tabs>
                <w:tab w:val="left" w:pos="360"/>
              </w:tabs>
              <w:spacing w:line="360" w:lineRule="auto"/>
              <w:ind w:left="-32" w:right="-18"/>
              <w:contextualSpacing/>
              <w:rPr>
                <w:rFonts w:ascii="Arial" w:hAnsi="Arial" w:cs="Arial"/>
                <w:sz w:val="12"/>
                <w:szCs w:val="12"/>
                <w:cs/>
                <w:lang w:val="en-GB"/>
              </w:rPr>
            </w:pPr>
            <w:r w:rsidRPr="005333D4">
              <w:rPr>
                <w:rFonts w:ascii="Arial" w:hAnsi="Arial" w:cs="Arial"/>
                <w:sz w:val="12"/>
                <w:szCs w:val="12"/>
                <w:lang w:val="en-US"/>
              </w:rPr>
              <w:t>Management of domestic     barge</w:t>
            </w:r>
          </w:p>
        </w:tc>
        <w:tc>
          <w:tcPr>
            <w:tcW w:w="709" w:type="dxa"/>
          </w:tcPr>
          <w:p w14:paraId="40BCBA22" w14:textId="77777777" w:rsidR="0049547B" w:rsidRPr="005333D4" w:rsidRDefault="0049547B" w:rsidP="0049547B">
            <w:pPr>
              <w:tabs>
                <w:tab w:val="left" w:pos="540"/>
              </w:tabs>
              <w:spacing w:line="360" w:lineRule="auto"/>
              <w:ind w:left="-32" w:right="-18"/>
              <w:contextualSpacing/>
              <w:jc w:val="right"/>
              <w:rPr>
                <w:rFonts w:ascii="Arial" w:hAnsi="Arial" w:cs="Arial"/>
                <w:sz w:val="12"/>
                <w:szCs w:val="12"/>
                <w:lang w:val="en-GB"/>
              </w:rPr>
            </w:pPr>
          </w:p>
          <w:p w14:paraId="233D89E3" w14:textId="77777777" w:rsidR="0049547B" w:rsidRPr="005333D4" w:rsidRDefault="0049547B" w:rsidP="0049547B">
            <w:pPr>
              <w:tabs>
                <w:tab w:val="left" w:pos="540"/>
              </w:tabs>
              <w:spacing w:line="360" w:lineRule="auto"/>
              <w:ind w:left="-32" w:right="-18"/>
              <w:contextualSpacing/>
              <w:jc w:val="right"/>
              <w:rPr>
                <w:rFonts w:ascii="Arial" w:hAnsi="Arial" w:cs="Arial"/>
                <w:sz w:val="12"/>
                <w:szCs w:val="12"/>
                <w:lang w:val="en-GB"/>
              </w:rPr>
            </w:pPr>
            <w:r w:rsidRPr="005333D4">
              <w:rPr>
                <w:rFonts w:ascii="Arial" w:hAnsi="Arial" w:cs="Arial"/>
                <w:sz w:val="12"/>
                <w:szCs w:val="12"/>
                <w:lang w:val="en-GB"/>
              </w:rPr>
              <w:t>30.00</w:t>
            </w:r>
          </w:p>
        </w:tc>
        <w:tc>
          <w:tcPr>
            <w:tcW w:w="708" w:type="dxa"/>
          </w:tcPr>
          <w:p w14:paraId="0ADF93A6" w14:textId="77777777" w:rsidR="0049547B" w:rsidRPr="005333D4" w:rsidRDefault="0049547B" w:rsidP="0049547B">
            <w:pPr>
              <w:tabs>
                <w:tab w:val="left" w:pos="540"/>
              </w:tabs>
              <w:spacing w:line="360" w:lineRule="auto"/>
              <w:ind w:left="-32" w:right="-18"/>
              <w:contextualSpacing/>
              <w:jc w:val="right"/>
              <w:rPr>
                <w:rFonts w:ascii="Arial" w:hAnsi="Arial" w:cs="Arial"/>
                <w:sz w:val="12"/>
                <w:szCs w:val="12"/>
                <w:lang w:val="en-GB"/>
              </w:rPr>
            </w:pPr>
          </w:p>
          <w:p w14:paraId="3E2FF40A" w14:textId="77777777" w:rsidR="0049547B" w:rsidRPr="005333D4" w:rsidRDefault="0049547B" w:rsidP="0049547B">
            <w:pPr>
              <w:tabs>
                <w:tab w:val="left" w:pos="540"/>
              </w:tabs>
              <w:spacing w:line="360" w:lineRule="auto"/>
              <w:ind w:left="-32" w:right="-18"/>
              <w:contextualSpacing/>
              <w:jc w:val="right"/>
              <w:rPr>
                <w:rFonts w:ascii="Arial" w:hAnsi="Arial" w:cs="Arial"/>
                <w:sz w:val="12"/>
                <w:szCs w:val="12"/>
                <w:lang w:val="en-GB"/>
              </w:rPr>
            </w:pPr>
            <w:r w:rsidRPr="005333D4">
              <w:rPr>
                <w:rFonts w:ascii="Arial" w:hAnsi="Arial" w:cs="Arial"/>
                <w:sz w:val="12"/>
                <w:szCs w:val="12"/>
                <w:lang w:val="en-GB"/>
              </w:rPr>
              <w:t>30.00</w:t>
            </w:r>
          </w:p>
        </w:tc>
        <w:tc>
          <w:tcPr>
            <w:tcW w:w="709" w:type="dxa"/>
          </w:tcPr>
          <w:p w14:paraId="50B1E7F7" w14:textId="77777777" w:rsidR="0049547B" w:rsidRPr="005333D4" w:rsidRDefault="0049547B" w:rsidP="0049547B">
            <w:pPr>
              <w:tabs>
                <w:tab w:val="left" w:pos="540"/>
              </w:tabs>
              <w:spacing w:line="360" w:lineRule="auto"/>
              <w:ind w:left="-32" w:right="-18"/>
              <w:contextualSpacing/>
              <w:jc w:val="right"/>
              <w:rPr>
                <w:rFonts w:ascii="Arial" w:hAnsi="Arial" w:cs="Arial"/>
                <w:sz w:val="12"/>
                <w:szCs w:val="12"/>
                <w:lang w:val="en-GB"/>
              </w:rPr>
            </w:pPr>
          </w:p>
          <w:p w14:paraId="541CE1BF" w14:textId="77777777" w:rsidR="0049547B" w:rsidRPr="005333D4" w:rsidRDefault="0049547B" w:rsidP="0049547B">
            <w:pPr>
              <w:tabs>
                <w:tab w:val="left" w:pos="540"/>
              </w:tabs>
              <w:spacing w:line="360" w:lineRule="auto"/>
              <w:ind w:left="-32" w:right="-18"/>
              <w:contextualSpacing/>
              <w:jc w:val="right"/>
              <w:rPr>
                <w:rFonts w:ascii="Arial" w:hAnsi="Arial" w:cs="Arial"/>
                <w:sz w:val="12"/>
                <w:szCs w:val="12"/>
                <w:lang w:val="en-GB"/>
              </w:rPr>
            </w:pPr>
            <w:r w:rsidRPr="005333D4">
              <w:rPr>
                <w:rFonts w:ascii="Arial" w:hAnsi="Arial" w:cs="Arial"/>
                <w:sz w:val="12"/>
                <w:szCs w:val="12"/>
                <w:lang w:val="en-GB"/>
              </w:rPr>
              <w:t>40.00</w:t>
            </w:r>
          </w:p>
        </w:tc>
        <w:tc>
          <w:tcPr>
            <w:tcW w:w="709" w:type="dxa"/>
          </w:tcPr>
          <w:p w14:paraId="730D2F41" w14:textId="77777777" w:rsidR="0049547B" w:rsidRPr="005333D4" w:rsidRDefault="0049547B" w:rsidP="0049547B">
            <w:pPr>
              <w:tabs>
                <w:tab w:val="left" w:pos="540"/>
              </w:tabs>
              <w:spacing w:line="360" w:lineRule="auto"/>
              <w:ind w:left="-32" w:right="-18"/>
              <w:contextualSpacing/>
              <w:jc w:val="right"/>
              <w:rPr>
                <w:rFonts w:ascii="Arial" w:hAnsi="Arial" w:cs="Arial"/>
                <w:sz w:val="12"/>
                <w:szCs w:val="12"/>
                <w:lang w:val="en-GB"/>
              </w:rPr>
            </w:pPr>
          </w:p>
          <w:p w14:paraId="5BDACCC5" w14:textId="77777777" w:rsidR="0049547B" w:rsidRPr="005333D4" w:rsidRDefault="0049547B" w:rsidP="0049547B">
            <w:pPr>
              <w:tabs>
                <w:tab w:val="left" w:pos="540"/>
              </w:tabs>
              <w:spacing w:line="360" w:lineRule="auto"/>
              <w:ind w:left="-32" w:right="-18"/>
              <w:contextualSpacing/>
              <w:jc w:val="right"/>
              <w:rPr>
                <w:rFonts w:ascii="Arial" w:hAnsi="Arial" w:cs="Arial"/>
                <w:sz w:val="12"/>
                <w:szCs w:val="12"/>
                <w:lang w:val="en-GB"/>
              </w:rPr>
            </w:pPr>
            <w:r w:rsidRPr="005333D4">
              <w:rPr>
                <w:rFonts w:ascii="Arial" w:hAnsi="Arial" w:cs="Arial"/>
                <w:sz w:val="12"/>
                <w:szCs w:val="12"/>
                <w:lang w:val="en-GB"/>
              </w:rPr>
              <w:t>40.00</w:t>
            </w:r>
          </w:p>
        </w:tc>
        <w:tc>
          <w:tcPr>
            <w:tcW w:w="709" w:type="dxa"/>
          </w:tcPr>
          <w:p w14:paraId="65BE586E" w14:textId="77777777" w:rsidR="0049547B" w:rsidRPr="005333D4" w:rsidRDefault="0049547B" w:rsidP="0049547B">
            <w:pPr>
              <w:tabs>
                <w:tab w:val="left" w:pos="540"/>
              </w:tabs>
              <w:spacing w:line="360" w:lineRule="auto"/>
              <w:ind w:left="-32" w:right="-17"/>
              <w:jc w:val="center"/>
              <w:rPr>
                <w:rFonts w:ascii="Arial" w:hAnsi="Arial" w:cs="Arial"/>
                <w:sz w:val="12"/>
                <w:szCs w:val="12"/>
                <w:lang w:val="en-GB"/>
              </w:rPr>
            </w:pPr>
          </w:p>
          <w:p w14:paraId="73EE7AA7" w14:textId="525357D7" w:rsidR="0049547B" w:rsidRPr="005333D4" w:rsidRDefault="0049547B" w:rsidP="0049547B">
            <w:pPr>
              <w:tabs>
                <w:tab w:val="left" w:pos="540"/>
              </w:tabs>
              <w:spacing w:line="360" w:lineRule="auto"/>
              <w:ind w:left="-32" w:right="-18"/>
              <w:contextualSpacing/>
              <w:jc w:val="center"/>
              <w:rPr>
                <w:rFonts w:ascii="Arial" w:hAnsi="Arial" w:cs="Arial"/>
                <w:sz w:val="12"/>
                <w:szCs w:val="12"/>
                <w:lang w:val="en-GB"/>
              </w:rPr>
            </w:pPr>
            <w:r>
              <w:rPr>
                <w:rFonts w:ascii="Arial" w:hAnsi="Arial" w:cs="Arial"/>
                <w:sz w:val="12"/>
                <w:szCs w:val="12"/>
                <w:lang w:val="en-GB"/>
              </w:rPr>
              <w:t xml:space="preserve">      </w:t>
            </w:r>
            <w:r w:rsidRPr="005333D4">
              <w:rPr>
                <w:rFonts w:ascii="Arial" w:hAnsi="Arial" w:cs="Arial"/>
                <w:sz w:val="12"/>
                <w:szCs w:val="12"/>
                <w:lang w:val="en-GB"/>
              </w:rPr>
              <w:t>-</w:t>
            </w:r>
          </w:p>
        </w:tc>
        <w:tc>
          <w:tcPr>
            <w:tcW w:w="708" w:type="dxa"/>
            <w:vAlign w:val="bottom"/>
          </w:tcPr>
          <w:p w14:paraId="1EE457C0" w14:textId="77777777" w:rsidR="0049547B" w:rsidRPr="005333D4" w:rsidRDefault="0049547B" w:rsidP="0049547B">
            <w:pPr>
              <w:tabs>
                <w:tab w:val="left" w:pos="540"/>
              </w:tabs>
              <w:spacing w:line="360" w:lineRule="auto"/>
              <w:ind w:left="-32" w:right="-18"/>
              <w:contextualSpacing/>
              <w:jc w:val="center"/>
              <w:rPr>
                <w:rFonts w:ascii="Arial" w:hAnsi="Arial" w:cs="Arial"/>
                <w:sz w:val="12"/>
                <w:szCs w:val="12"/>
                <w:lang w:val="en-GB"/>
              </w:rPr>
            </w:pPr>
            <w:r w:rsidRPr="005333D4">
              <w:rPr>
                <w:rFonts w:ascii="Arial" w:hAnsi="Arial" w:cs="Arial"/>
                <w:sz w:val="12"/>
                <w:szCs w:val="12"/>
                <w:lang w:val="en-GB"/>
              </w:rPr>
              <w:t xml:space="preserve">     -</w:t>
            </w:r>
          </w:p>
        </w:tc>
        <w:tc>
          <w:tcPr>
            <w:tcW w:w="709" w:type="dxa"/>
          </w:tcPr>
          <w:p w14:paraId="390716A0" w14:textId="77777777" w:rsidR="0049547B" w:rsidRPr="005333D4" w:rsidRDefault="0049547B" w:rsidP="0049547B">
            <w:pPr>
              <w:tabs>
                <w:tab w:val="left" w:pos="540"/>
              </w:tabs>
              <w:spacing w:line="360" w:lineRule="auto"/>
              <w:ind w:left="-32" w:right="-18"/>
              <w:contextualSpacing/>
              <w:jc w:val="right"/>
              <w:rPr>
                <w:rFonts w:ascii="Arial" w:hAnsi="Arial" w:cs="Arial"/>
                <w:sz w:val="12"/>
                <w:szCs w:val="12"/>
                <w:lang w:val="en-GB"/>
              </w:rPr>
            </w:pPr>
          </w:p>
          <w:p w14:paraId="5FFBC29A" w14:textId="77777777" w:rsidR="0049547B" w:rsidRPr="005333D4" w:rsidRDefault="0049547B" w:rsidP="0049547B">
            <w:pPr>
              <w:tabs>
                <w:tab w:val="left" w:pos="540"/>
              </w:tabs>
              <w:spacing w:line="360" w:lineRule="auto"/>
              <w:ind w:left="-32" w:right="-18"/>
              <w:contextualSpacing/>
              <w:jc w:val="right"/>
              <w:rPr>
                <w:rFonts w:ascii="Arial" w:hAnsi="Arial" w:cs="Arial"/>
                <w:sz w:val="12"/>
                <w:szCs w:val="12"/>
                <w:lang w:val="en-GB"/>
              </w:rPr>
            </w:pPr>
            <w:r w:rsidRPr="005333D4">
              <w:rPr>
                <w:rFonts w:ascii="Arial" w:hAnsi="Arial" w:cs="Arial"/>
                <w:sz w:val="12"/>
                <w:szCs w:val="12"/>
                <w:lang w:val="en-GB"/>
              </w:rPr>
              <w:t>12.00</w:t>
            </w:r>
          </w:p>
        </w:tc>
        <w:tc>
          <w:tcPr>
            <w:tcW w:w="709" w:type="dxa"/>
          </w:tcPr>
          <w:p w14:paraId="58657CEA" w14:textId="77777777" w:rsidR="0049547B" w:rsidRPr="005333D4" w:rsidRDefault="0049547B" w:rsidP="0049547B">
            <w:pPr>
              <w:tabs>
                <w:tab w:val="left" w:pos="540"/>
              </w:tabs>
              <w:spacing w:line="360" w:lineRule="auto"/>
              <w:ind w:left="-32" w:right="-18"/>
              <w:contextualSpacing/>
              <w:jc w:val="right"/>
              <w:rPr>
                <w:rFonts w:ascii="Arial" w:hAnsi="Arial" w:cs="Arial"/>
                <w:sz w:val="12"/>
                <w:szCs w:val="12"/>
                <w:lang w:val="en-GB"/>
              </w:rPr>
            </w:pPr>
          </w:p>
          <w:p w14:paraId="4875F739" w14:textId="77777777" w:rsidR="0049547B" w:rsidRPr="005333D4" w:rsidRDefault="0049547B" w:rsidP="0049547B">
            <w:pPr>
              <w:tabs>
                <w:tab w:val="left" w:pos="540"/>
              </w:tabs>
              <w:spacing w:line="360" w:lineRule="auto"/>
              <w:ind w:left="-32" w:right="-18"/>
              <w:contextualSpacing/>
              <w:jc w:val="right"/>
              <w:rPr>
                <w:rFonts w:ascii="Arial" w:hAnsi="Arial" w:cs="Arial"/>
                <w:sz w:val="12"/>
                <w:szCs w:val="12"/>
                <w:lang w:val="en-GB"/>
              </w:rPr>
            </w:pPr>
            <w:r w:rsidRPr="005333D4">
              <w:rPr>
                <w:rFonts w:ascii="Arial" w:hAnsi="Arial" w:cs="Arial"/>
                <w:sz w:val="12"/>
                <w:szCs w:val="12"/>
                <w:lang w:val="en-GB"/>
              </w:rPr>
              <w:t>12.00</w:t>
            </w:r>
          </w:p>
        </w:tc>
      </w:tr>
      <w:tr w:rsidR="005333D4" w:rsidRPr="005333D4" w14:paraId="158A6088" w14:textId="77777777" w:rsidTr="00AE1674">
        <w:trPr>
          <w:cantSplit/>
        </w:trPr>
        <w:tc>
          <w:tcPr>
            <w:tcW w:w="1336" w:type="dxa"/>
          </w:tcPr>
          <w:p w14:paraId="61F8A3B4" w14:textId="77777777" w:rsidR="00C53AE5" w:rsidRPr="005333D4" w:rsidRDefault="00C53AE5" w:rsidP="00AE1674">
            <w:pPr>
              <w:tabs>
                <w:tab w:val="left" w:pos="540"/>
              </w:tabs>
              <w:spacing w:line="360" w:lineRule="auto"/>
              <w:ind w:left="10" w:right="-18" w:hanging="104"/>
              <w:contextualSpacing/>
              <w:rPr>
                <w:rFonts w:ascii="Arial" w:hAnsi="Arial" w:cs="Arial"/>
                <w:sz w:val="12"/>
                <w:szCs w:val="12"/>
                <w:highlight w:val="yellow"/>
                <w:lang w:val="en-US"/>
              </w:rPr>
            </w:pPr>
            <w:r w:rsidRPr="005333D4">
              <w:rPr>
                <w:rFonts w:ascii="Arial" w:hAnsi="Arial" w:cs="Arial"/>
                <w:sz w:val="12"/>
                <w:szCs w:val="12"/>
                <w:lang w:val="en-US"/>
              </w:rPr>
              <w:t xml:space="preserve"> Bangkok River Terminal Co., Ltd.</w:t>
            </w:r>
          </w:p>
        </w:tc>
        <w:tc>
          <w:tcPr>
            <w:tcW w:w="1958" w:type="dxa"/>
          </w:tcPr>
          <w:p w14:paraId="1AAD2701" w14:textId="77777777" w:rsidR="00C53AE5" w:rsidRPr="005333D4" w:rsidRDefault="00C53AE5" w:rsidP="00AE1674">
            <w:pPr>
              <w:tabs>
                <w:tab w:val="left" w:pos="360"/>
              </w:tabs>
              <w:spacing w:line="360" w:lineRule="auto"/>
              <w:ind w:left="-32" w:right="-18"/>
              <w:contextualSpacing/>
              <w:rPr>
                <w:rFonts w:ascii="Arial" w:hAnsi="Arial" w:cs="Arial"/>
                <w:sz w:val="12"/>
                <w:szCs w:val="12"/>
                <w:cs/>
                <w:lang w:val="en-US"/>
              </w:rPr>
            </w:pPr>
            <w:r w:rsidRPr="005333D4">
              <w:rPr>
                <w:rFonts w:ascii="Arial" w:hAnsi="Arial" w:cs="Arial"/>
                <w:sz w:val="12"/>
                <w:szCs w:val="12"/>
                <w:lang w:val="en-US"/>
              </w:rPr>
              <w:t>Coastal port management and other related merchant marine business services.</w:t>
            </w:r>
          </w:p>
        </w:tc>
        <w:tc>
          <w:tcPr>
            <w:tcW w:w="709" w:type="dxa"/>
          </w:tcPr>
          <w:p w14:paraId="7FBE1971" w14:textId="77777777" w:rsidR="00C53AE5" w:rsidRPr="005333D4" w:rsidRDefault="00C53AE5" w:rsidP="00AE1674">
            <w:pPr>
              <w:tabs>
                <w:tab w:val="left" w:pos="540"/>
              </w:tabs>
              <w:spacing w:line="360" w:lineRule="auto"/>
              <w:ind w:right="-18"/>
              <w:contextualSpacing/>
              <w:jc w:val="right"/>
              <w:rPr>
                <w:rFonts w:ascii="Arial" w:hAnsi="Arial" w:cs="Arial"/>
                <w:sz w:val="12"/>
                <w:szCs w:val="12"/>
                <w:lang w:val="en-GB"/>
              </w:rPr>
            </w:pPr>
          </w:p>
          <w:p w14:paraId="3AE2FA37" w14:textId="77777777" w:rsidR="00C53AE5" w:rsidRPr="005333D4" w:rsidRDefault="00C53AE5" w:rsidP="00AE1674">
            <w:pPr>
              <w:tabs>
                <w:tab w:val="left" w:pos="540"/>
              </w:tabs>
              <w:spacing w:line="360" w:lineRule="auto"/>
              <w:ind w:right="-18"/>
              <w:contextualSpacing/>
              <w:jc w:val="right"/>
              <w:rPr>
                <w:rFonts w:ascii="Arial" w:hAnsi="Arial" w:cs="Arial"/>
                <w:sz w:val="12"/>
                <w:szCs w:val="12"/>
                <w:lang w:val="en-GB"/>
              </w:rPr>
            </w:pPr>
          </w:p>
          <w:p w14:paraId="30A5D4B1" w14:textId="77777777" w:rsidR="00C53AE5" w:rsidRPr="005333D4" w:rsidRDefault="00C53AE5" w:rsidP="00AE1674">
            <w:pPr>
              <w:tabs>
                <w:tab w:val="left" w:pos="540"/>
              </w:tabs>
              <w:spacing w:line="360" w:lineRule="auto"/>
              <w:ind w:left="-32" w:right="-18"/>
              <w:contextualSpacing/>
              <w:jc w:val="right"/>
              <w:rPr>
                <w:rFonts w:ascii="Arial" w:hAnsi="Arial" w:cs="Arial"/>
                <w:sz w:val="12"/>
                <w:szCs w:val="12"/>
                <w:lang w:val="en-GB"/>
              </w:rPr>
            </w:pPr>
            <w:r w:rsidRPr="005333D4">
              <w:rPr>
                <w:rFonts w:ascii="Arial" w:hAnsi="Arial" w:cs="Arial"/>
                <w:sz w:val="12"/>
                <w:szCs w:val="12"/>
                <w:lang w:val="en-GB"/>
              </w:rPr>
              <w:t>37.50</w:t>
            </w:r>
          </w:p>
        </w:tc>
        <w:tc>
          <w:tcPr>
            <w:tcW w:w="708" w:type="dxa"/>
          </w:tcPr>
          <w:p w14:paraId="64DD536E" w14:textId="77777777" w:rsidR="00C53AE5" w:rsidRPr="005333D4" w:rsidRDefault="00C53AE5" w:rsidP="00AE1674">
            <w:pPr>
              <w:tabs>
                <w:tab w:val="left" w:pos="540"/>
              </w:tabs>
              <w:spacing w:line="360" w:lineRule="auto"/>
              <w:ind w:right="-18"/>
              <w:contextualSpacing/>
              <w:jc w:val="right"/>
              <w:rPr>
                <w:rFonts w:ascii="Arial" w:hAnsi="Arial" w:cs="Arial"/>
                <w:sz w:val="12"/>
                <w:szCs w:val="12"/>
                <w:lang w:val="en-GB"/>
              </w:rPr>
            </w:pPr>
          </w:p>
          <w:p w14:paraId="19D68798" w14:textId="77777777" w:rsidR="00C53AE5" w:rsidRPr="005333D4" w:rsidRDefault="00C53AE5" w:rsidP="00AE1674">
            <w:pPr>
              <w:tabs>
                <w:tab w:val="left" w:pos="540"/>
              </w:tabs>
              <w:spacing w:line="360" w:lineRule="auto"/>
              <w:ind w:right="-18"/>
              <w:contextualSpacing/>
              <w:jc w:val="right"/>
              <w:rPr>
                <w:rFonts w:ascii="Arial" w:hAnsi="Arial" w:cs="Arial"/>
                <w:sz w:val="12"/>
                <w:szCs w:val="12"/>
                <w:lang w:val="en-GB"/>
              </w:rPr>
            </w:pPr>
          </w:p>
          <w:p w14:paraId="561C8385" w14:textId="77777777" w:rsidR="00C53AE5" w:rsidRPr="005333D4" w:rsidRDefault="00C53AE5" w:rsidP="00AE1674">
            <w:pPr>
              <w:tabs>
                <w:tab w:val="left" w:pos="540"/>
              </w:tabs>
              <w:spacing w:line="360" w:lineRule="auto"/>
              <w:ind w:right="-17"/>
              <w:contextualSpacing/>
              <w:jc w:val="right"/>
              <w:rPr>
                <w:rFonts w:ascii="Arial" w:hAnsi="Arial" w:cs="Arial"/>
                <w:sz w:val="12"/>
                <w:szCs w:val="12"/>
                <w:lang w:val="en-GB"/>
              </w:rPr>
            </w:pPr>
            <w:r w:rsidRPr="005333D4">
              <w:rPr>
                <w:rFonts w:ascii="Arial" w:hAnsi="Arial" w:cs="Arial"/>
                <w:sz w:val="12"/>
                <w:szCs w:val="12"/>
                <w:lang w:val="en-GB"/>
              </w:rPr>
              <w:t>37.50</w:t>
            </w:r>
          </w:p>
        </w:tc>
        <w:tc>
          <w:tcPr>
            <w:tcW w:w="709" w:type="dxa"/>
          </w:tcPr>
          <w:p w14:paraId="1EEE7317" w14:textId="77777777" w:rsidR="00C53AE5" w:rsidRPr="005333D4" w:rsidRDefault="00C53AE5" w:rsidP="00AE1674">
            <w:pPr>
              <w:tabs>
                <w:tab w:val="left" w:pos="540"/>
              </w:tabs>
              <w:spacing w:line="360" w:lineRule="auto"/>
              <w:ind w:right="-17"/>
              <w:contextualSpacing/>
              <w:jc w:val="right"/>
              <w:rPr>
                <w:rFonts w:ascii="Arial" w:hAnsi="Arial" w:cs="Arial"/>
                <w:sz w:val="12"/>
                <w:szCs w:val="12"/>
                <w:lang w:val="en-GB"/>
              </w:rPr>
            </w:pPr>
          </w:p>
          <w:p w14:paraId="3CC1F0CE" w14:textId="77777777" w:rsidR="00C53AE5" w:rsidRPr="005333D4" w:rsidRDefault="00C53AE5" w:rsidP="00AE1674">
            <w:pPr>
              <w:tabs>
                <w:tab w:val="left" w:pos="540"/>
              </w:tabs>
              <w:spacing w:line="360" w:lineRule="auto"/>
              <w:ind w:right="-17"/>
              <w:contextualSpacing/>
              <w:jc w:val="right"/>
              <w:rPr>
                <w:rFonts w:ascii="Arial" w:hAnsi="Arial" w:cs="Arial"/>
                <w:sz w:val="12"/>
                <w:szCs w:val="12"/>
                <w:lang w:val="en-GB"/>
              </w:rPr>
            </w:pPr>
          </w:p>
          <w:p w14:paraId="773FD232" w14:textId="77777777" w:rsidR="00C53AE5" w:rsidRPr="005333D4" w:rsidRDefault="00C53AE5" w:rsidP="00AE1674">
            <w:pPr>
              <w:tabs>
                <w:tab w:val="left" w:pos="540"/>
              </w:tabs>
              <w:spacing w:line="360" w:lineRule="auto"/>
              <w:ind w:right="-17"/>
              <w:contextualSpacing/>
              <w:jc w:val="right"/>
              <w:rPr>
                <w:rFonts w:ascii="Arial" w:hAnsi="Arial" w:cs="Arial"/>
                <w:sz w:val="12"/>
                <w:szCs w:val="12"/>
                <w:lang w:val="en-GB"/>
              </w:rPr>
            </w:pPr>
            <w:r w:rsidRPr="005333D4">
              <w:rPr>
                <w:rFonts w:ascii="Arial" w:hAnsi="Arial" w:cs="Arial"/>
                <w:sz w:val="12"/>
                <w:szCs w:val="12"/>
                <w:lang w:val="en-GB"/>
              </w:rPr>
              <w:t>55.00</w:t>
            </w:r>
          </w:p>
        </w:tc>
        <w:tc>
          <w:tcPr>
            <w:tcW w:w="709" w:type="dxa"/>
          </w:tcPr>
          <w:p w14:paraId="666FAD51" w14:textId="77777777" w:rsidR="00C53AE5" w:rsidRPr="005333D4" w:rsidRDefault="00C53AE5" w:rsidP="00AE1674">
            <w:pPr>
              <w:tabs>
                <w:tab w:val="left" w:pos="540"/>
              </w:tabs>
              <w:spacing w:line="360" w:lineRule="auto"/>
              <w:ind w:right="-17"/>
              <w:contextualSpacing/>
              <w:jc w:val="right"/>
              <w:rPr>
                <w:rFonts w:ascii="Arial" w:hAnsi="Arial" w:cs="Arial"/>
                <w:sz w:val="12"/>
                <w:szCs w:val="12"/>
                <w:lang w:val="en-GB"/>
              </w:rPr>
            </w:pPr>
          </w:p>
          <w:p w14:paraId="6558DEA8" w14:textId="77777777" w:rsidR="00C53AE5" w:rsidRPr="005333D4" w:rsidRDefault="00C53AE5" w:rsidP="00AE1674">
            <w:pPr>
              <w:tabs>
                <w:tab w:val="left" w:pos="540"/>
              </w:tabs>
              <w:spacing w:line="360" w:lineRule="auto"/>
              <w:ind w:right="-17"/>
              <w:contextualSpacing/>
              <w:jc w:val="right"/>
              <w:rPr>
                <w:rFonts w:ascii="Arial" w:hAnsi="Arial" w:cs="Arial"/>
                <w:sz w:val="12"/>
                <w:szCs w:val="12"/>
                <w:lang w:val="en-GB"/>
              </w:rPr>
            </w:pPr>
          </w:p>
          <w:p w14:paraId="1D62B1E5" w14:textId="77777777" w:rsidR="00C53AE5" w:rsidRPr="005333D4" w:rsidRDefault="00C53AE5" w:rsidP="00AE1674">
            <w:pPr>
              <w:tabs>
                <w:tab w:val="left" w:pos="540"/>
              </w:tabs>
              <w:spacing w:line="360" w:lineRule="auto"/>
              <w:ind w:right="-17"/>
              <w:contextualSpacing/>
              <w:jc w:val="right"/>
              <w:rPr>
                <w:rFonts w:ascii="Arial" w:hAnsi="Arial" w:cs="Arial"/>
                <w:sz w:val="12"/>
                <w:szCs w:val="12"/>
                <w:lang w:val="en-GB"/>
              </w:rPr>
            </w:pPr>
            <w:r w:rsidRPr="005333D4">
              <w:rPr>
                <w:rFonts w:ascii="Arial" w:hAnsi="Arial" w:cs="Arial"/>
                <w:sz w:val="12"/>
                <w:szCs w:val="12"/>
                <w:lang w:val="en-GB"/>
              </w:rPr>
              <w:t>55.00</w:t>
            </w:r>
          </w:p>
        </w:tc>
        <w:tc>
          <w:tcPr>
            <w:tcW w:w="709" w:type="dxa"/>
          </w:tcPr>
          <w:p w14:paraId="6E4F5004" w14:textId="77777777" w:rsidR="00C53AE5" w:rsidRPr="005333D4" w:rsidRDefault="00C53AE5" w:rsidP="00AE1674">
            <w:pPr>
              <w:tabs>
                <w:tab w:val="left" w:pos="540"/>
              </w:tabs>
              <w:spacing w:line="360" w:lineRule="auto"/>
              <w:ind w:right="-17"/>
              <w:contextualSpacing/>
              <w:jc w:val="right"/>
              <w:rPr>
                <w:rFonts w:ascii="Arial" w:hAnsi="Arial" w:cs="Arial"/>
                <w:sz w:val="12"/>
                <w:szCs w:val="12"/>
                <w:lang w:val="en-GB"/>
              </w:rPr>
            </w:pPr>
          </w:p>
          <w:p w14:paraId="73BDA1A3" w14:textId="77777777" w:rsidR="00C53AE5" w:rsidRPr="005333D4" w:rsidRDefault="00C53AE5" w:rsidP="00AE1674">
            <w:pPr>
              <w:tabs>
                <w:tab w:val="left" w:pos="540"/>
              </w:tabs>
              <w:spacing w:line="360" w:lineRule="auto"/>
              <w:ind w:right="-17"/>
              <w:contextualSpacing/>
              <w:jc w:val="right"/>
              <w:rPr>
                <w:rFonts w:ascii="Arial" w:hAnsi="Arial" w:cs="Arial"/>
                <w:sz w:val="12"/>
                <w:szCs w:val="12"/>
                <w:lang w:val="en-GB"/>
              </w:rPr>
            </w:pPr>
          </w:p>
          <w:p w14:paraId="4CEED18A" w14:textId="77777777" w:rsidR="00C53AE5" w:rsidRPr="005333D4" w:rsidRDefault="00C53AE5" w:rsidP="00AE1674">
            <w:pPr>
              <w:tabs>
                <w:tab w:val="left" w:pos="540"/>
              </w:tabs>
              <w:spacing w:line="360" w:lineRule="auto"/>
              <w:ind w:right="-17"/>
              <w:contextualSpacing/>
              <w:jc w:val="right"/>
              <w:rPr>
                <w:rFonts w:ascii="Arial" w:hAnsi="Arial" w:cs="Arial"/>
                <w:sz w:val="12"/>
                <w:szCs w:val="12"/>
                <w:cs/>
                <w:lang w:val="en-GB"/>
              </w:rPr>
            </w:pPr>
            <w:r w:rsidRPr="005333D4">
              <w:rPr>
                <w:rFonts w:ascii="Arial" w:hAnsi="Arial" w:cs="Arial"/>
                <w:sz w:val="12"/>
                <w:szCs w:val="12"/>
                <w:lang w:val="en-GB"/>
              </w:rPr>
              <w:t>17.60</w:t>
            </w:r>
          </w:p>
        </w:tc>
        <w:tc>
          <w:tcPr>
            <w:tcW w:w="708" w:type="dxa"/>
          </w:tcPr>
          <w:p w14:paraId="00E9878F" w14:textId="77777777" w:rsidR="00C53AE5" w:rsidRPr="005333D4" w:rsidRDefault="00C53AE5" w:rsidP="00AE1674">
            <w:pPr>
              <w:tabs>
                <w:tab w:val="left" w:pos="540"/>
              </w:tabs>
              <w:spacing w:line="360" w:lineRule="auto"/>
              <w:ind w:right="-17"/>
              <w:contextualSpacing/>
              <w:jc w:val="right"/>
              <w:rPr>
                <w:rFonts w:ascii="Arial" w:hAnsi="Arial" w:cs="Arial"/>
                <w:sz w:val="12"/>
                <w:szCs w:val="12"/>
                <w:lang w:val="en-GB"/>
              </w:rPr>
            </w:pPr>
          </w:p>
          <w:p w14:paraId="1A02260F" w14:textId="77777777" w:rsidR="00C53AE5" w:rsidRPr="005333D4" w:rsidRDefault="00C53AE5" w:rsidP="00AE1674">
            <w:pPr>
              <w:tabs>
                <w:tab w:val="left" w:pos="540"/>
              </w:tabs>
              <w:spacing w:line="360" w:lineRule="auto"/>
              <w:ind w:right="-17"/>
              <w:contextualSpacing/>
              <w:jc w:val="right"/>
              <w:rPr>
                <w:rFonts w:ascii="Arial" w:hAnsi="Arial" w:cs="Arial"/>
                <w:sz w:val="12"/>
                <w:szCs w:val="12"/>
                <w:lang w:val="en-GB"/>
              </w:rPr>
            </w:pPr>
          </w:p>
          <w:p w14:paraId="5F7ACE43" w14:textId="77777777" w:rsidR="00C53AE5" w:rsidRPr="005333D4" w:rsidRDefault="00C53AE5" w:rsidP="00AE1674">
            <w:pPr>
              <w:jc w:val="right"/>
              <w:rPr>
                <w:rFonts w:ascii="Arial" w:hAnsi="Arial" w:cs="Arial"/>
                <w:sz w:val="12"/>
                <w:szCs w:val="12"/>
                <w:cs/>
              </w:rPr>
            </w:pPr>
            <w:r w:rsidRPr="005333D4">
              <w:rPr>
                <w:rFonts w:ascii="Arial" w:hAnsi="Arial" w:cs="Arial"/>
                <w:sz w:val="12"/>
                <w:szCs w:val="12"/>
                <w:lang w:val="en-US"/>
              </w:rPr>
              <w:t>19.96</w:t>
            </w:r>
          </w:p>
        </w:tc>
        <w:tc>
          <w:tcPr>
            <w:tcW w:w="709" w:type="dxa"/>
          </w:tcPr>
          <w:p w14:paraId="0547CA41" w14:textId="77777777" w:rsidR="00C53AE5" w:rsidRPr="005333D4" w:rsidRDefault="00C53AE5" w:rsidP="00AE1674">
            <w:pPr>
              <w:jc w:val="right"/>
              <w:rPr>
                <w:rFonts w:ascii="Arial" w:hAnsi="Arial" w:cs="Arial"/>
                <w:sz w:val="12"/>
                <w:szCs w:val="12"/>
                <w:cs/>
              </w:rPr>
            </w:pPr>
          </w:p>
          <w:p w14:paraId="2E26DC9B" w14:textId="77777777" w:rsidR="00C53AE5" w:rsidRPr="005333D4" w:rsidRDefault="00C53AE5" w:rsidP="00AE1674">
            <w:pPr>
              <w:jc w:val="right"/>
              <w:rPr>
                <w:rFonts w:ascii="Arial" w:hAnsi="Arial" w:cs="Arial"/>
                <w:sz w:val="12"/>
                <w:szCs w:val="12"/>
                <w:cs/>
              </w:rPr>
            </w:pPr>
          </w:p>
          <w:p w14:paraId="23E9FA9B" w14:textId="77777777" w:rsidR="00C53AE5" w:rsidRPr="005333D4" w:rsidRDefault="00C53AE5" w:rsidP="00AE1674">
            <w:pPr>
              <w:jc w:val="right"/>
              <w:rPr>
                <w:rFonts w:ascii="Arial" w:hAnsi="Arial" w:cs="Arial"/>
                <w:sz w:val="12"/>
                <w:szCs w:val="12"/>
                <w:cs/>
              </w:rPr>
            </w:pPr>
          </w:p>
          <w:p w14:paraId="623FCD0B" w14:textId="77777777" w:rsidR="00C53AE5" w:rsidRPr="005333D4" w:rsidRDefault="00C53AE5" w:rsidP="00AE1674">
            <w:pPr>
              <w:jc w:val="right"/>
              <w:rPr>
                <w:rFonts w:ascii="Arial" w:hAnsi="Arial" w:cs="Arial"/>
                <w:sz w:val="12"/>
                <w:szCs w:val="12"/>
                <w:cs/>
              </w:rPr>
            </w:pPr>
            <w:r w:rsidRPr="005333D4">
              <w:rPr>
                <w:rFonts w:ascii="Arial" w:hAnsi="Arial" w:cs="Arial"/>
                <w:sz w:val="12"/>
                <w:szCs w:val="12"/>
                <w:cs/>
              </w:rPr>
              <w:t>20.63</w:t>
            </w:r>
          </w:p>
        </w:tc>
        <w:tc>
          <w:tcPr>
            <w:tcW w:w="709" w:type="dxa"/>
          </w:tcPr>
          <w:p w14:paraId="44AA1CCD" w14:textId="77777777" w:rsidR="00C53AE5" w:rsidRPr="005333D4" w:rsidRDefault="00C53AE5" w:rsidP="00AE1674">
            <w:pPr>
              <w:jc w:val="right"/>
              <w:rPr>
                <w:rFonts w:ascii="Arial" w:hAnsi="Arial" w:cs="Arial"/>
                <w:sz w:val="12"/>
                <w:szCs w:val="12"/>
                <w:cs/>
              </w:rPr>
            </w:pPr>
          </w:p>
          <w:p w14:paraId="4D1FBD56" w14:textId="77777777" w:rsidR="00C53AE5" w:rsidRPr="005333D4" w:rsidRDefault="00C53AE5" w:rsidP="00AE1674">
            <w:pPr>
              <w:jc w:val="right"/>
              <w:rPr>
                <w:rFonts w:ascii="Arial" w:hAnsi="Arial" w:cs="Arial"/>
                <w:sz w:val="12"/>
                <w:szCs w:val="12"/>
                <w:cs/>
              </w:rPr>
            </w:pPr>
          </w:p>
          <w:p w14:paraId="55AF766A" w14:textId="77777777" w:rsidR="00C53AE5" w:rsidRPr="005333D4" w:rsidRDefault="00C53AE5" w:rsidP="00AE1674">
            <w:pPr>
              <w:jc w:val="right"/>
              <w:rPr>
                <w:rFonts w:ascii="Arial" w:hAnsi="Arial" w:cs="Arial"/>
                <w:sz w:val="12"/>
                <w:szCs w:val="12"/>
                <w:cs/>
              </w:rPr>
            </w:pPr>
          </w:p>
          <w:p w14:paraId="475EA91C" w14:textId="77777777" w:rsidR="00C53AE5" w:rsidRPr="005333D4" w:rsidRDefault="00C53AE5" w:rsidP="00AE1674">
            <w:pPr>
              <w:jc w:val="right"/>
              <w:rPr>
                <w:rFonts w:ascii="Arial" w:hAnsi="Arial" w:cs="Arial"/>
                <w:sz w:val="12"/>
                <w:szCs w:val="12"/>
                <w:cs/>
              </w:rPr>
            </w:pPr>
            <w:r w:rsidRPr="005333D4">
              <w:rPr>
                <w:rFonts w:ascii="Arial" w:hAnsi="Arial" w:cs="Arial"/>
                <w:sz w:val="12"/>
                <w:szCs w:val="12"/>
                <w:cs/>
              </w:rPr>
              <w:t>20.63</w:t>
            </w:r>
          </w:p>
        </w:tc>
      </w:tr>
      <w:tr w:rsidR="005333D4" w:rsidRPr="005333D4" w14:paraId="6F075BED" w14:textId="77777777" w:rsidTr="007A40A1">
        <w:trPr>
          <w:cantSplit/>
        </w:trPr>
        <w:tc>
          <w:tcPr>
            <w:tcW w:w="1336" w:type="dxa"/>
          </w:tcPr>
          <w:p w14:paraId="78A5EE36" w14:textId="77777777" w:rsidR="00C53AE5" w:rsidRPr="005333D4" w:rsidRDefault="00C53AE5" w:rsidP="00AE1674">
            <w:pPr>
              <w:tabs>
                <w:tab w:val="left" w:pos="540"/>
              </w:tabs>
              <w:spacing w:line="360" w:lineRule="auto"/>
              <w:ind w:left="10" w:right="-18" w:hanging="104"/>
              <w:contextualSpacing/>
              <w:rPr>
                <w:rFonts w:ascii="Arial" w:hAnsi="Arial" w:cstheme="minorBidi"/>
                <w:sz w:val="12"/>
                <w:szCs w:val="12"/>
                <w:lang w:val="en-US"/>
              </w:rPr>
            </w:pPr>
            <w:r w:rsidRPr="005333D4">
              <w:rPr>
                <w:rFonts w:ascii="Arial" w:hAnsi="Arial" w:cstheme="minorBidi" w:hint="cs"/>
                <w:sz w:val="12"/>
                <w:szCs w:val="12"/>
                <w:cs/>
                <w:lang w:val="en-US"/>
              </w:rPr>
              <w:t xml:space="preserve"> </w:t>
            </w:r>
            <w:r w:rsidRPr="005333D4">
              <w:rPr>
                <w:rFonts w:ascii="Arial" w:hAnsi="Arial" w:cstheme="minorBidi"/>
                <w:sz w:val="12"/>
                <w:szCs w:val="12"/>
                <w:lang w:val="en-US"/>
              </w:rPr>
              <w:t>Bangkok Logistic    Park Co.,Ltd.</w:t>
            </w:r>
          </w:p>
        </w:tc>
        <w:tc>
          <w:tcPr>
            <w:tcW w:w="1958" w:type="dxa"/>
          </w:tcPr>
          <w:p w14:paraId="10B07F49" w14:textId="77777777" w:rsidR="00C53AE5" w:rsidRPr="005333D4" w:rsidRDefault="00C53AE5" w:rsidP="00AE1674">
            <w:pPr>
              <w:tabs>
                <w:tab w:val="left" w:pos="360"/>
              </w:tabs>
              <w:spacing w:line="360" w:lineRule="auto"/>
              <w:ind w:left="-32" w:right="-18"/>
              <w:contextualSpacing/>
              <w:rPr>
                <w:rFonts w:ascii="Arial" w:hAnsi="Arial" w:cs="Arial"/>
                <w:sz w:val="12"/>
                <w:szCs w:val="12"/>
                <w:lang w:val="en-US"/>
              </w:rPr>
            </w:pPr>
            <w:r w:rsidRPr="005333D4">
              <w:rPr>
                <w:rFonts w:ascii="Arial" w:hAnsi="Arial" w:cs="Arial"/>
                <w:sz w:val="12"/>
                <w:szCs w:val="12"/>
                <w:lang w:val="en-US"/>
              </w:rPr>
              <w:t>Management of warehouse.</w:t>
            </w:r>
          </w:p>
        </w:tc>
        <w:tc>
          <w:tcPr>
            <w:tcW w:w="709" w:type="dxa"/>
          </w:tcPr>
          <w:p w14:paraId="5E0FDC20" w14:textId="77777777" w:rsidR="00C53AE5" w:rsidRPr="005333D4" w:rsidRDefault="00C53AE5" w:rsidP="00AE1674">
            <w:pPr>
              <w:tabs>
                <w:tab w:val="left" w:pos="540"/>
              </w:tabs>
              <w:spacing w:line="360" w:lineRule="auto"/>
              <w:ind w:right="-18"/>
              <w:contextualSpacing/>
              <w:jc w:val="right"/>
              <w:rPr>
                <w:rFonts w:ascii="Arial" w:hAnsi="Arial" w:cs="Arial"/>
                <w:sz w:val="12"/>
                <w:szCs w:val="12"/>
                <w:lang w:val="en-GB"/>
              </w:rPr>
            </w:pPr>
          </w:p>
          <w:p w14:paraId="217C91D7" w14:textId="77777777" w:rsidR="00C53AE5" w:rsidRPr="005333D4" w:rsidRDefault="00C53AE5" w:rsidP="00AE1674">
            <w:pPr>
              <w:tabs>
                <w:tab w:val="left" w:pos="540"/>
              </w:tabs>
              <w:spacing w:line="360" w:lineRule="auto"/>
              <w:ind w:left="-32" w:right="-18"/>
              <w:contextualSpacing/>
              <w:jc w:val="right"/>
              <w:rPr>
                <w:rFonts w:ascii="Arial" w:hAnsi="Arial" w:cs="Arial"/>
                <w:sz w:val="12"/>
                <w:szCs w:val="12"/>
                <w:lang w:val="en-GB"/>
              </w:rPr>
            </w:pPr>
            <w:r w:rsidRPr="005333D4">
              <w:rPr>
                <w:rFonts w:ascii="Arial" w:hAnsi="Arial" w:cs="Arial"/>
                <w:sz w:val="12"/>
                <w:szCs w:val="12"/>
                <w:lang w:val="en-GB"/>
              </w:rPr>
              <w:t>300.00</w:t>
            </w:r>
          </w:p>
        </w:tc>
        <w:tc>
          <w:tcPr>
            <w:tcW w:w="708" w:type="dxa"/>
            <w:vAlign w:val="bottom"/>
          </w:tcPr>
          <w:p w14:paraId="42F3B341" w14:textId="77777777" w:rsidR="00C53AE5" w:rsidRPr="005333D4" w:rsidRDefault="00C53AE5" w:rsidP="003430CA">
            <w:pPr>
              <w:tabs>
                <w:tab w:val="left" w:pos="540"/>
              </w:tabs>
              <w:spacing w:line="360" w:lineRule="auto"/>
              <w:ind w:right="-18"/>
              <w:contextualSpacing/>
              <w:jc w:val="right"/>
              <w:rPr>
                <w:rFonts w:ascii="Arial" w:hAnsi="Arial" w:cs="Arial"/>
                <w:sz w:val="12"/>
                <w:szCs w:val="12"/>
                <w:lang w:val="en-GB"/>
              </w:rPr>
            </w:pPr>
          </w:p>
          <w:p w14:paraId="1A30AFC3" w14:textId="77777777" w:rsidR="00C53AE5" w:rsidRPr="005333D4" w:rsidRDefault="00C53AE5" w:rsidP="003430CA">
            <w:pPr>
              <w:tabs>
                <w:tab w:val="left" w:pos="540"/>
              </w:tabs>
              <w:spacing w:line="360" w:lineRule="auto"/>
              <w:ind w:right="-18"/>
              <w:contextualSpacing/>
              <w:jc w:val="right"/>
              <w:rPr>
                <w:rFonts w:ascii="Arial" w:hAnsi="Arial" w:cs="Arial"/>
                <w:sz w:val="12"/>
                <w:szCs w:val="12"/>
                <w:lang w:val="en-GB"/>
              </w:rPr>
            </w:pPr>
            <w:r w:rsidRPr="005333D4">
              <w:rPr>
                <w:rFonts w:ascii="Arial" w:hAnsi="Arial" w:cs="Arial"/>
                <w:sz w:val="12"/>
                <w:szCs w:val="12"/>
                <w:lang w:val="en-GB"/>
              </w:rPr>
              <w:t>300.00</w:t>
            </w:r>
          </w:p>
        </w:tc>
        <w:tc>
          <w:tcPr>
            <w:tcW w:w="709" w:type="dxa"/>
            <w:vAlign w:val="bottom"/>
          </w:tcPr>
          <w:p w14:paraId="58D39BF0" w14:textId="77777777" w:rsidR="00C53AE5" w:rsidRPr="005333D4" w:rsidRDefault="00C53AE5" w:rsidP="007A40A1">
            <w:pPr>
              <w:tabs>
                <w:tab w:val="left" w:pos="540"/>
              </w:tabs>
              <w:spacing w:line="360" w:lineRule="auto"/>
              <w:ind w:right="-18"/>
              <w:contextualSpacing/>
              <w:jc w:val="right"/>
              <w:rPr>
                <w:rFonts w:ascii="Arial" w:hAnsi="Arial" w:cs="Arial"/>
                <w:sz w:val="12"/>
                <w:szCs w:val="12"/>
                <w:lang w:val="en-GB"/>
              </w:rPr>
            </w:pPr>
          </w:p>
          <w:p w14:paraId="491226B2" w14:textId="77777777" w:rsidR="00C53AE5" w:rsidRPr="005333D4" w:rsidRDefault="00C53AE5" w:rsidP="007A40A1">
            <w:pPr>
              <w:tabs>
                <w:tab w:val="left" w:pos="540"/>
              </w:tabs>
              <w:spacing w:line="360" w:lineRule="auto"/>
              <w:ind w:right="-17"/>
              <w:contextualSpacing/>
              <w:jc w:val="right"/>
              <w:rPr>
                <w:rFonts w:ascii="Arial" w:hAnsi="Arial" w:cs="Arial"/>
                <w:sz w:val="12"/>
                <w:szCs w:val="12"/>
                <w:lang w:val="en-GB"/>
              </w:rPr>
            </w:pPr>
            <w:r w:rsidRPr="005333D4">
              <w:rPr>
                <w:rFonts w:ascii="Arial" w:hAnsi="Arial" w:cs="Arial"/>
                <w:sz w:val="12"/>
                <w:szCs w:val="12"/>
                <w:lang w:val="en-GB"/>
              </w:rPr>
              <w:t>25.00</w:t>
            </w:r>
          </w:p>
        </w:tc>
        <w:tc>
          <w:tcPr>
            <w:tcW w:w="709" w:type="dxa"/>
          </w:tcPr>
          <w:p w14:paraId="586352B4" w14:textId="77777777" w:rsidR="00C53AE5" w:rsidRPr="005333D4" w:rsidRDefault="00C53AE5" w:rsidP="00AE1674">
            <w:pPr>
              <w:tabs>
                <w:tab w:val="left" w:pos="540"/>
              </w:tabs>
              <w:spacing w:line="360" w:lineRule="auto"/>
              <w:ind w:right="-18"/>
              <w:contextualSpacing/>
              <w:jc w:val="right"/>
              <w:rPr>
                <w:rFonts w:ascii="Arial" w:hAnsi="Arial" w:cs="Arial"/>
                <w:sz w:val="12"/>
                <w:szCs w:val="12"/>
                <w:lang w:val="en-GB"/>
              </w:rPr>
            </w:pPr>
          </w:p>
          <w:p w14:paraId="7568ADA3" w14:textId="77777777" w:rsidR="00C53AE5" w:rsidRPr="005333D4" w:rsidRDefault="00C53AE5" w:rsidP="00AE1674">
            <w:pPr>
              <w:tabs>
                <w:tab w:val="left" w:pos="540"/>
              </w:tabs>
              <w:spacing w:line="360" w:lineRule="auto"/>
              <w:ind w:right="-17"/>
              <w:contextualSpacing/>
              <w:jc w:val="right"/>
              <w:rPr>
                <w:rFonts w:ascii="Arial" w:hAnsi="Arial" w:cs="Arial"/>
                <w:sz w:val="12"/>
                <w:szCs w:val="12"/>
                <w:lang w:val="en-GB"/>
              </w:rPr>
            </w:pPr>
            <w:r w:rsidRPr="005333D4">
              <w:rPr>
                <w:rFonts w:ascii="Arial" w:hAnsi="Arial" w:cs="Arial"/>
                <w:sz w:val="12"/>
                <w:szCs w:val="12"/>
                <w:lang w:val="en-GB"/>
              </w:rPr>
              <w:t>25.00</w:t>
            </w:r>
          </w:p>
        </w:tc>
        <w:tc>
          <w:tcPr>
            <w:tcW w:w="709" w:type="dxa"/>
          </w:tcPr>
          <w:p w14:paraId="4BDA35C8" w14:textId="77777777" w:rsidR="00C53AE5" w:rsidRPr="005333D4" w:rsidRDefault="00C53AE5" w:rsidP="00AE1674">
            <w:pPr>
              <w:tabs>
                <w:tab w:val="left" w:pos="540"/>
              </w:tabs>
              <w:spacing w:line="360" w:lineRule="auto"/>
              <w:ind w:right="-17"/>
              <w:contextualSpacing/>
              <w:jc w:val="right"/>
              <w:rPr>
                <w:rFonts w:ascii="Arial" w:hAnsi="Arial" w:cs="Arial"/>
                <w:sz w:val="12"/>
                <w:szCs w:val="12"/>
                <w:lang w:val="en-US"/>
              </w:rPr>
            </w:pPr>
          </w:p>
          <w:p w14:paraId="0D4E2555" w14:textId="77777777" w:rsidR="00C53AE5" w:rsidRPr="005333D4" w:rsidRDefault="00C53AE5" w:rsidP="00AE1674">
            <w:pPr>
              <w:tabs>
                <w:tab w:val="left" w:pos="540"/>
              </w:tabs>
              <w:spacing w:line="360" w:lineRule="auto"/>
              <w:ind w:right="-17"/>
              <w:contextualSpacing/>
              <w:jc w:val="right"/>
              <w:rPr>
                <w:rFonts w:ascii="Arial" w:hAnsi="Arial" w:cs="Arial"/>
                <w:sz w:val="12"/>
                <w:szCs w:val="12"/>
                <w:cs/>
                <w:lang w:val="en-US"/>
              </w:rPr>
            </w:pPr>
            <w:r w:rsidRPr="005333D4">
              <w:rPr>
                <w:rFonts w:ascii="Arial" w:hAnsi="Arial" w:cs="Arial"/>
                <w:sz w:val="12"/>
                <w:szCs w:val="12"/>
                <w:lang w:val="en-US"/>
              </w:rPr>
              <w:t>72.57</w:t>
            </w:r>
          </w:p>
        </w:tc>
        <w:tc>
          <w:tcPr>
            <w:tcW w:w="708" w:type="dxa"/>
          </w:tcPr>
          <w:p w14:paraId="09FAE208" w14:textId="77777777" w:rsidR="00C53AE5" w:rsidRPr="005333D4" w:rsidRDefault="00C53AE5" w:rsidP="00AE1674">
            <w:pPr>
              <w:tabs>
                <w:tab w:val="left" w:pos="540"/>
              </w:tabs>
              <w:spacing w:line="360" w:lineRule="auto"/>
              <w:ind w:right="-17"/>
              <w:contextualSpacing/>
              <w:jc w:val="right"/>
              <w:rPr>
                <w:rFonts w:ascii="Arial" w:hAnsi="Arial" w:cs="Arial"/>
                <w:sz w:val="12"/>
                <w:szCs w:val="12"/>
                <w:lang w:val="en-US"/>
              </w:rPr>
            </w:pPr>
          </w:p>
          <w:p w14:paraId="78BE1090" w14:textId="77777777" w:rsidR="00C53AE5" w:rsidRPr="005333D4" w:rsidRDefault="00C53AE5" w:rsidP="00AE1674">
            <w:pPr>
              <w:tabs>
                <w:tab w:val="left" w:pos="540"/>
              </w:tabs>
              <w:spacing w:line="360" w:lineRule="auto"/>
              <w:ind w:right="-17"/>
              <w:contextualSpacing/>
              <w:jc w:val="right"/>
              <w:rPr>
                <w:rFonts w:ascii="Arial" w:hAnsi="Arial" w:cs="Arial"/>
                <w:sz w:val="12"/>
                <w:szCs w:val="12"/>
                <w:lang w:val="en-GB"/>
              </w:rPr>
            </w:pPr>
            <w:r w:rsidRPr="005333D4">
              <w:rPr>
                <w:rFonts w:ascii="Arial" w:hAnsi="Arial" w:cs="Arial"/>
                <w:sz w:val="12"/>
                <w:szCs w:val="12"/>
                <w:lang w:val="en-US"/>
              </w:rPr>
              <w:t>73.14</w:t>
            </w:r>
          </w:p>
        </w:tc>
        <w:tc>
          <w:tcPr>
            <w:tcW w:w="709" w:type="dxa"/>
          </w:tcPr>
          <w:p w14:paraId="2E8E6557" w14:textId="77777777" w:rsidR="00C53AE5" w:rsidRPr="005333D4" w:rsidRDefault="00C53AE5" w:rsidP="00AE1674">
            <w:pPr>
              <w:tabs>
                <w:tab w:val="left" w:pos="540"/>
              </w:tabs>
              <w:spacing w:line="360" w:lineRule="auto"/>
              <w:ind w:right="-17"/>
              <w:contextualSpacing/>
              <w:jc w:val="right"/>
              <w:rPr>
                <w:rFonts w:ascii="Arial" w:hAnsi="Arial" w:cs="Arial"/>
                <w:sz w:val="12"/>
                <w:szCs w:val="12"/>
                <w:lang w:val="en-US"/>
              </w:rPr>
            </w:pPr>
          </w:p>
          <w:p w14:paraId="27D28C5B" w14:textId="77777777" w:rsidR="00C53AE5" w:rsidRPr="005333D4" w:rsidRDefault="00C53AE5" w:rsidP="00AE1674">
            <w:pPr>
              <w:jc w:val="right"/>
              <w:rPr>
                <w:rFonts w:ascii="Arial" w:hAnsi="Arial" w:cstheme="minorBidi"/>
                <w:sz w:val="12"/>
                <w:szCs w:val="12"/>
                <w:cs/>
              </w:rPr>
            </w:pPr>
            <w:r w:rsidRPr="005333D4">
              <w:rPr>
                <w:rFonts w:ascii="Arial" w:hAnsi="Arial" w:cs="Arial"/>
                <w:sz w:val="12"/>
                <w:szCs w:val="12"/>
                <w:lang w:val="en-US"/>
              </w:rPr>
              <w:t>74.99</w:t>
            </w:r>
          </w:p>
        </w:tc>
        <w:tc>
          <w:tcPr>
            <w:tcW w:w="709" w:type="dxa"/>
          </w:tcPr>
          <w:p w14:paraId="535F390D" w14:textId="77777777" w:rsidR="00C53AE5" w:rsidRPr="005333D4" w:rsidRDefault="00C53AE5" w:rsidP="00AE1674">
            <w:pPr>
              <w:tabs>
                <w:tab w:val="left" w:pos="540"/>
              </w:tabs>
              <w:spacing w:line="360" w:lineRule="auto"/>
              <w:ind w:right="-17"/>
              <w:contextualSpacing/>
              <w:jc w:val="right"/>
              <w:rPr>
                <w:rFonts w:ascii="Arial" w:hAnsi="Arial" w:cs="Arial"/>
                <w:sz w:val="12"/>
                <w:szCs w:val="12"/>
                <w:lang w:val="en-US"/>
              </w:rPr>
            </w:pPr>
          </w:p>
          <w:p w14:paraId="071C9832" w14:textId="77777777" w:rsidR="00C53AE5" w:rsidRPr="005333D4" w:rsidRDefault="00C53AE5" w:rsidP="00AE1674">
            <w:pPr>
              <w:jc w:val="right"/>
              <w:rPr>
                <w:rFonts w:ascii="Arial" w:hAnsi="Arial" w:cs="Arial"/>
                <w:sz w:val="12"/>
                <w:szCs w:val="12"/>
                <w:cs/>
              </w:rPr>
            </w:pPr>
            <w:r w:rsidRPr="005333D4">
              <w:rPr>
                <w:rFonts w:ascii="Arial" w:hAnsi="Arial" w:cs="Arial"/>
                <w:sz w:val="12"/>
                <w:szCs w:val="12"/>
                <w:lang w:val="en-US"/>
              </w:rPr>
              <w:t>74.99</w:t>
            </w:r>
          </w:p>
        </w:tc>
      </w:tr>
      <w:tr w:rsidR="005333D4" w:rsidRPr="005333D4" w14:paraId="1D91595D" w14:textId="77777777" w:rsidTr="00AE1674">
        <w:trPr>
          <w:cantSplit/>
        </w:trPr>
        <w:tc>
          <w:tcPr>
            <w:tcW w:w="1336" w:type="dxa"/>
          </w:tcPr>
          <w:p w14:paraId="085E81EC" w14:textId="77777777" w:rsidR="00C53AE5" w:rsidRPr="005333D4" w:rsidRDefault="00C53AE5" w:rsidP="00AE1674">
            <w:pPr>
              <w:tabs>
                <w:tab w:val="left" w:pos="360"/>
              </w:tabs>
              <w:spacing w:line="360" w:lineRule="auto"/>
              <w:ind w:left="-32" w:right="-18"/>
              <w:contextualSpacing/>
              <w:rPr>
                <w:rFonts w:ascii="Arial" w:hAnsi="Arial" w:cs="Arial"/>
                <w:sz w:val="12"/>
                <w:szCs w:val="12"/>
                <w:lang w:val="en-US"/>
              </w:rPr>
            </w:pPr>
            <w:r w:rsidRPr="005333D4">
              <w:rPr>
                <w:rFonts w:ascii="Arial" w:hAnsi="Arial" w:cs="Arial"/>
                <w:sz w:val="12"/>
                <w:szCs w:val="12"/>
                <w:lang w:val="en-US"/>
              </w:rPr>
              <w:t>Total</w:t>
            </w:r>
          </w:p>
        </w:tc>
        <w:tc>
          <w:tcPr>
            <w:tcW w:w="1958" w:type="dxa"/>
          </w:tcPr>
          <w:p w14:paraId="2CAAE0B9" w14:textId="77777777" w:rsidR="00C53AE5" w:rsidRPr="005333D4" w:rsidRDefault="00C53AE5" w:rsidP="00AE1674">
            <w:pPr>
              <w:tabs>
                <w:tab w:val="left" w:pos="360"/>
              </w:tabs>
              <w:spacing w:line="360" w:lineRule="auto"/>
              <w:ind w:left="177" w:right="-18" w:hanging="182"/>
              <w:contextualSpacing/>
              <w:rPr>
                <w:rFonts w:ascii="Arial" w:hAnsi="Arial" w:cs="Arial"/>
                <w:sz w:val="12"/>
                <w:szCs w:val="12"/>
                <w:lang w:val="en-US"/>
              </w:rPr>
            </w:pPr>
          </w:p>
        </w:tc>
        <w:tc>
          <w:tcPr>
            <w:tcW w:w="709" w:type="dxa"/>
          </w:tcPr>
          <w:p w14:paraId="327BF692" w14:textId="77777777" w:rsidR="00C53AE5" w:rsidRPr="005333D4" w:rsidRDefault="00C53AE5" w:rsidP="00AE1674">
            <w:pPr>
              <w:tabs>
                <w:tab w:val="left" w:pos="540"/>
              </w:tabs>
              <w:spacing w:line="360" w:lineRule="auto"/>
              <w:ind w:right="-18"/>
              <w:contextualSpacing/>
              <w:jc w:val="right"/>
              <w:rPr>
                <w:rFonts w:ascii="Arial" w:hAnsi="Arial" w:cs="Arial"/>
                <w:sz w:val="12"/>
                <w:szCs w:val="12"/>
                <w:lang w:val="en-GB"/>
              </w:rPr>
            </w:pPr>
          </w:p>
        </w:tc>
        <w:tc>
          <w:tcPr>
            <w:tcW w:w="708" w:type="dxa"/>
          </w:tcPr>
          <w:p w14:paraId="58AEFEF4" w14:textId="77777777" w:rsidR="00C53AE5" w:rsidRPr="005333D4" w:rsidRDefault="00C53AE5" w:rsidP="00AE1674">
            <w:pPr>
              <w:tabs>
                <w:tab w:val="left" w:pos="540"/>
              </w:tabs>
              <w:spacing w:line="360" w:lineRule="auto"/>
              <w:ind w:right="-18"/>
              <w:contextualSpacing/>
              <w:jc w:val="right"/>
              <w:rPr>
                <w:rFonts w:ascii="Arial" w:hAnsi="Arial" w:cs="Arial"/>
                <w:sz w:val="12"/>
                <w:szCs w:val="12"/>
                <w:lang w:val="en-GB"/>
              </w:rPr>
            </w:pPr>
          </w:p>
        </w:tc>
        <w:tc>
          <w:tcPr>
            <w:tcW w:w="709" w:type="dxa"/>
          </w:tcPr>
          <w:p w14:paraId="4C77AE28" w14:textId="77777777" w:rsidR="00C53AE5" w:rsidRPr="005333D4" w:rsidRDefault="00C53AE5" w:rsidP="00AE1674">
            <w:pPr>
              <w:tabs>
                <w:tab w:val="left" w:pos="540"/>
              </w:tabs>
              <w:spacing w:line="360" w:lineRule="auto"/>
              <w:ind w:right="-17"/>
              <w:contextualSpacing/>
              <w:jc w:val="right"/>
              <w:rPr>
                <w:rFonts w:ascii="Arial" w:hAnsi="Arial" w:cs="Arial"/>
                <w:sz w:val="12"/>
                <w:szCs w:val="12"/>
                <w:lang w:val="en-GB"/>
              </w:rPr>
            </w:pPr>
          </w:p>
        </w:tc>
        <w:tc>
          <w:tcPr>
            <w:tcW w:w="709" w:type="dxa"/>
          </w:tcPr>
          <w:p w14:paraId="2661145E" w14:textId="77777777" w:rsidR="00C53AE5" w:rsidRPr="005333D4" w:rsidRDefault="00C53AE5" w:rsidP="00AE1674">
            <w:pPr>
              <w:tabs>
                <w:tab w:val="left" w:pos="540"/>
              </w:tabs>
              <w:spacing w:line="360" w:lineRule="auto"/>
              <w:ind w:right="-17"/>
              <w:contextualSpacing/>
              <w:jc w:val="right"/>
              <w:rPr>
                <w:rFonts w:ascii="Arial" w:hAnsi="Arial" w:cs="Arial"/>
                <w:sz w:val="12"/>
                <w:szCs w:val="12"/>
                <w:lang w:val="en-GB"/>
              </w:rPr>
            </w:pPr>
          </w:p>
        </w:tc>
        <w:tc>
          <w:tcPr>
            <w:tcW w:w="709" w:type="dxa"/>
          </w:tcPr>
          <w:p w14:paraId="755719D6" w14:textId="77777777" w:rsidR="00C53AE5" w:rsidRPr="005333D4" w:rsidRDefault="00C53AE5" w:rsidP="00AE1674">
            <w:pPr>
              <w:pBdr>
                <w:top w:val="single" w:sz="4" w:space="1" w:color="auto"/>
              </w:pBdr>
              <w:tabs>
                <w:tab w:val="left" w:pos="540"/>
              </w:tabs>
              <w:spacing w:line="360" w:lineRule="auto"/>
              <w:ind w:right="-17"/>
              <w:contextualSpacing/>
              <w:jc w:val="right"/>
              <w:rPr>
                <w:rFonts w:ascii="Arial" w:hAnsi="Arial" w:cs="Arial"/>
                <w:sz w:val="12"/>
                <w:szCs w:val="12"/>
                <w:lang w:val="en-GB"/>
              </w:rPr>
            </w:pPr>
            <w:r w:rsidRPr="005333D4">
              <w:rPr>
                <w:rFonts w:ascii="Arial" w:hAnsi="Arial" w:cs="Arial"/>
                <w:sz w:val="12"/>
                <w:szCs w:val="12"/>
                <w:lang w:val="en-GB"/>
              </w:rPr>
              <w:t>90.17</w:t>
            </w:r>
          </w:p>
        </w:tc>
        <w:tc>
          <w:tcPr>
            <w:tcW w:w="708" w:type="dxa"/>
          </w:tcPr>
          <w:p w14:paraId="29870FB8" w14:textId="77777777" w:rsidR="00C53AE5" w:rsidRPr="005333D4" w:rsidRDefault="00C53AE5" w:rsidP="00AE1674">
            <w:pPr>
              <w:pBdr>
                <w:top w:val="single" w:sz="4" w:space="1" w:color="auto"/>
              </w:pBdr>
              <w:tabs>
                <w:tab w:val="left" w:pos="540"/>
              </w:tabs>
              <w:spacing w:line="360" w:lineRule="auto"/>
              <w:ind w:right="-17"/>
              <w:contextualSpacing/>
              <w:jc w:val="right"/>
              <w:rPr>
                <w:rFonts w:ascii="Arial" w:hAnsi="Arial" w:cs="Arial"/>
                <w:sz w:val="12"/>
                <w:szCs w:val="12"/>
                <w:lang w:val="en-GB"/>
              </w:rPr>
            </w:pPr>
            <w:r w:rsidRPr="005333D4">
              <w:rPr>
                <w:rFonts w:ascii="Arial" w:hAnsi="Arial" w:cs="Arial"/>
                <w:sz w:val="12"/>
                <w:szCs w:val="12"/>
                <w:lang w:val="en-GB"/>
              </w:rPr>
              <w:t>93.10</w:t>
            </w:r>
          </w:p>
        </w:tc>
        <w:tc>
          <w:tcPr>
            <w:tcW w:w="709" w:type="dxa"/>
          </w:tcPr>
          <w:p w14:paraId="3D72CBC1" w14:textId="77777777" w:rsidR="00C53AE5" w:rsidRPr="005333D4" w:rsidRDefault="00C53AE5" w:rsidP="00AE1674">
            <w:pPr>
              <w:pBdr>
                <w:top w:val="single" w:sz="4" w:space="1" w:color="auto"/>
              </w:pBdr>
              <w:tabs>
                <w:tab w:val="left" w:pos="540"/>
              </w:tabs>
              <w:spacing w:line="360" w:lineRule="auto"/>
              <w:ind w:left="-32" w:right="-17"/>
              <w:jc w:val="right"/>
              <w:rPr>
                <w:rFonts w:ascii="Arial" w:hAnsi="Arial" w:cs="Arial"/>
                <w:sz w:val="12"/>
                <w:szCs w:val="12"/>
                <w:lang w:val="en-GB"/>
              </w:rPr>
            </w:pPr>
            <w:r w:rsidRPr="005333D4">
              <w:rPr>
                <w:rFonts w:ascii="Arial" w:hAnsi="Arial" w:cs="Arial"/>
                <w:sz w:val="12"/>
                <w:szCs w:val="12"/>
                <w:lang w:val="en-GB"/>
              </w:rPr>
              <w:t>107.62</w:t>
            </w:r>
          </w:p>
        </w:tc>
        <w:tc>
          <w:tcPr>
            <w:tcW w:w="709" w:type="dxa"/>
          </w:tcPr>
          <w:p w14:paraId="77FF70A5" w14:textId="77777777" w:rsidR="00C53AE5" w:rsidRPr="005333D4" w:rsidRDefault="00C53AE5" w:rsidP="00AE1674">
            <w:pPr>
              <w:pBdr>
                <w:top w:val="single" w:sz="4" w:space="1" w:color="auto"/>
              </w:pBdr>
              <w:tabs>
                <w:tab w:val="left" w:pos="540"/>
              </w:tabs>
              <w:spacing w:line="360" w:lineRule="auto"/>
              <w:ind w:left="-32" w:right="-17"/>
              <w:jc w:val="right"/>
              <w:rPr>
                <w:rFonts w:ascii="Arial" w:hAnsi="Arial" w:cs="Arial"/>
                <w:sz w:val="12"/>
                <w:szCs w:val="12"/>
                <w:lang w:val="en-GB"/>
              </w:rPr>
            </w:pPr>
            <w:r w:rsidRPr="005333D4">
              <w:rPr>
                <w:rFonts w:ascii="Arial" w:hAnsi="Arial" w:cs="Arial"/>
                <w:sz w:val="12"/>
                <w:szCs w:val="12"/>
                <w:lang w:val="en-GB"/>
              </w:rPr>
              <w:t>107.62</w:t>
            </w:r>
          </w:p>
        </w:tc>
      </w:tr>
      <w:tr w:rsidR="005333D4" w:rsidRPr="005333D4" w14:paraId="4AC403FD" w14:textId="77777777" w:rsidTr="00AE1674">
        <w:trPr>
          <w:cantSplit/>
          <w:trHeight w:val="410"/>
        </w:trPr>
        <w:tc>
          <w:tcPr>
            <w:tcW w:w="3294" w:type="dxa"/>
            <w:gridSpan w:val="2"/>
          </w:tcPr>
          <w:p w14:paraId="6C1DFC28" w14:textId="77777777" w:rsidR="00C53AE5" w:rsidRPr="005333D4" w:rsidRDefault="00C53AE5" w:rsidP="00AE1674">
            <w:pPr>
              <w:tabs>
                <w:tab w:val="left" w:pos="360"/>
              </w:tabs>
              <w:spacing w:line="360" w:lineRule="auto"/>
              <w:ind w:left="-32" w:right="-18"/>
              <w:contextualSpacing/>
              <w:rPr>
                <w:rFonts w:ascii="Arial" w:hAnsi="Arial" w:cs="Arial"/>
                <w:sz w:val="12"/>
                <w:szCs w:val="12"/>
                <w:lang w:val="en-US"/>
              </w:rPr>
            </w:pPr>
            <w:r w:rsidRPr="005333D4">
              <w:rPr>
                <w:rFonts w:ascii="Arial" w:hAnsi="Arial" w:cs="Arial"/>
                <w:sz w:val="12"/>
                <w:szCs w:val="12"/>
                <w:u w:val="single"/>
                <w:lang w:val="en-US"/>
              </w:rPr>
              <w:t>Less</w:t>
            </w:r>
            <w:r w:rsidRPr="005333D4">
              <w:rPr>
                <w:rFonts w:ascii="Arial" w:hAnsi="Arial" w:cs="Arial"/>
                <w:sz w:val="12"/>
                <w:szCs w:val="12"/>
                <w:lang w:val="en-US"/>
              </w:rPr>
              <w:t xml:space="preserve"> Allowance for impairment of investment in </w:t>
            </w:r>
            <w:r w:rsidRPr="005333D4">
              <w:rPr>
                <w:rFonts w:ascii="Arial" w:hAnsi="Arial" w:cs="Arial"/>
                <w:sz w:val="12"/>
                <w:szCs w:val="12"/>
                <w:lang w:val="en-US"/>
              </w:rPr>
              <w:br/>
              <w:t xml:space="preserve">              associated companies</w:t>
            </w:r>
          </w:p>
        </w:tc>
        <w:tc>
          <w:tcPr>
            <w:tcW w:w="709" w:type="dxa"/>
          </w:tcPr>
          <w:p w14:paraId="555F6D49" w14:textId="77777777" w:rsidR="00C53AE5" w:rsidRPr="005333D4" w:rsidRDefault="00C53AE5" w:rsidP="00AE1674">
            <w:pPr>
              <w:tabs>
                <w:tab w:val="left" w:pos="540"/>
              </w:tabs>
              <w:spacing w:line="360" w:lineRule="auto"/>
              <w:ind w:right="-18"/>
              <w:contextualSpacing/>
              <w:jc w:val="right"/>
              <w:rPr>
                <w:rFonts w:ascii="Arial" w:hAnsi="Arial" w:cs="Arial"/>
                <w:sz w:val="12"/>
                <w:szCs w:val="12"/>
                <w:lang w:val="en-GB"/>
              </w:rPr>
            </w:pPr>
          </w:p>
        </w:tc>
        <w:tc>
          <w:tcPr>
            <w:tcW w:w="708" w:type="dxa"/>
          </w:tcPr>
          <w:p w14:paraId="48F072F2" w14:textId="77777777" w:rsidR="00C53AE5" w:rsidRPr="005333D4" w:rsidRDefault="00C53AE5" w:rsidP="00AE1674">
            <w:pPr>
              <w:tabs>
                <w:tab w:val="left" w:pos="540"/>
              </w:tabs>
              <w:spacing w:line="360" w:lineRule="auto"/>
              <w:ind w:right="-18"/>
              <w:contextualSpacing/>
              <w:jc w:val="right"/>
              <w:rPr>
                <w:rFonts w:ascii="Arial" w:hAnsi="Arial" w:cs="Arial"/>
                <w:sz w:val="12"/>
                <w:szCs w:val="12"/>
                <w:lang w:val="en-GB"/>
              </w:rPr>
            </w:pPr>
          </w:p>
        </w:tc>
        <w:tc>
          <w:tcPr>
            <w:tcW w:w="709" w:type="dxa"/>
          </w:tcPr>
          <w:p w14:paraId="4B767732" w14:textId="77777777" w:rsidR="00C53AE5" w:rsidRPr="005333D4" w:rsidRDefault="00C53AE5" w:rsidP="00AE1674">
            <w:pPr>
              <w:tabs>
                <w:tab w:val="left" w:pos="540"/>
              </w:tabs>
              <w:spacing w:line="360" w:lineRule="auto"/>
              <w:ind w:right="-17"/>
              <w:contextualSpacing/>
              <w:jc w:val="right"/>
              <w:rPr>
                <w:rFonts w:ascii="Arial" w:hAnsi="Arial" w:cs="Arial"/>
                <w:sz w:val="12"/>
                <w:szCs w:val="12"/>
                <w:lang w:val="en-GB"/>
              </w:rPr>
            </w:pPr>
          </w:p>
        </w:tc>
        <w:tc>
          <w:tcPr>
            <w:tcW w:w="709" w:type="dxa"/>
          </w:tcPr>
          <w:p w14:paraId="1AC7855E" w14:textId="77777777" w:rsidR="00C53AE5" w:rsidRPr="005333D4" w:rsidRDefault="00C53AE5" w:rsidP="00AE1674">
            <w:pPr>
              <w:tabs>
                <w:tab w:val="left" w:pos="540"/>
              </w:tabs>
              <w:spacing w:line="360" w:lineRule="auto"/>
              <w:ind w:right="-17"/>
              <w:contextualSpacing/>
              <w:jc w:val="right"/>
              <w:rPr>
                <w:rFonts w:ascii="Arial" w:hAnsi="Arial" w:cs="Arial"/>
                <w:sz w:val="12"/>
                <w:szCs w:val="12"/>
                <w:lang w:val="en-GB"/>
              </w:rPr>
            </w:pPr>
          </w:p>
        </w:tc>
        <w:tc>
          <w:tcPr>
            <w:tcW w:w="709" w:type="dxa"/>
          </w:tcPr>
          <w:p w14:paraId="73543692" w14:textId="77777777" w:rsidR="00C53AE5" w:rsidRPr="005333D4" w:rsidRDefault="00C53AE5" w:rsidP="00AE1674">
            <w:pPr>
              <w:pBdr>
                <w:bottom w:val="single" w:sz="4" w:space="1" w:color="auto"/>
              </w:pBdr>
              <w:tabs>
                <w:tab w:val="left" w:pos="540"/>
              </w:tabs>
              <w:spacing w:line="360" w:lineRule="auto"/>
              <w:ind w:left="-32" w:right="-17"/>
              <w:jc w:val="center"/>
              <w:rPr>
                <w:rFonts w:ascii="Arial" w:hAnsi="Arial" w:cs="Arial"/>
                <w:sz w:val="12"/>
                <w:szCs w:val="12"/>
                <w:lang w:val="en-GB"/>
              </w:rPr>
            </w:pPr>
          </w:p>
          <w:p w14:paraId="00BE6D90" w14:textId="21253BFE" w:rsidR="00C53AE5" w:rsidRPr="005333D4" w:rsidRDefault="0049547B" w:rsidP="00AE1674">
            <w:pPr>
              <w:pBdr>
                <w:bottom w:val="single" w:sz="4" w:space="1" w:color="auto"/>
              </w:pBdr>
              <w:tabs>
                <w:tab w:val="left" w:pos="540"/>
              </w:tabs>
              <w:spacing w:line="360" w:lineRule="auto"/>
              <w:ind w:left="-32" w:right="-17"/>
              <w:jc w:val="center"/>
              <w:rPr>
                <w:rFonts w:ascii="Arial" w:hAnsi="Arial" w:cs="Arial"/>
                <w:sz w:val="12"/>
                <w:szCs w:val="12"/>
                <w:lang w:val="en-GB"/>
              </w:rPr>
            </w:pPr>
            <w:r>
              <w:rPr>
                <w:rFonts w:ascii="Arial" w:hAnsi="Arial" w:cs="Arial"/>
                <w:sz w:val="12"/>
                <w:szCs w:val="12"/>
                <w:lang w:val="en-GB"/>
              </w:rPr>
              <w:t xml:space="preserve">      </w:t>
            </w:r>
            <w:r w:rsidR="00C53AE5" w:rsidRPr="005333D4">
              <w:rPr>
                <w:rFonts w:ascii="Arial" w:hAnsi="Arial" w:cs="Arial"/>
                <w:sz w:val="12"/>
                <w:szCs w:val="12"/>
                <w:lang w:val="en-GB"/>
              </w:rPr>
              <w:t>-</w:t>
            </w:r>
          </w:p>
        </w:tc>
        <w:tc>
          <w:tcPr>
            <w:tcW w:w="708" w:type="dxa"/>
          </w:tcPr>
          <w:p w14:paraId="247DDDCB" w14:textId="77777777" w:rsidR="00C53AE5" w:rsidRPr="005333D4" w:rsidRDefault="00C53AE5" w:rsidP="00AE1674">
            <w:pPr>
              <w:pBdr>
                <w:bottom w:val="single" w:sz="4" w:space="1" w:color="auto"/>
              </w:pBdr>
              <w:tabs>
                <w:tab w:val="left" w:pos="540"/>
              </w:tabs>
              <w:spacing w:line="360" w:lineRule="auto"/>
              <w:ind w:right="-18"/>
              <w:contextualSpacing/>
              <w:jc w:val="center"/>
              <w:rPr>
                <w:rFonts w:ascii="Arial" w:hAnsi="Arial" w:cs="Arial"/>
                <w:sz w:val="12"/>
                <w:szCs w:val="12"/>
                <w:lang w:val="en-GB"/>
              </w:rPr>
            </w:pPr>
          </w:p>
          <w:p w14:paraId="0BB27C3B" w14:textId="77777777" w:rsidR="00C53AE5" w:rsidRPr="005333D4" w:rsidRDefault="00C53AE5" w:rsidP="00AE1674">
            <w:pPr>
              <w:pBdr>
                <w:bottom w:val="single" w:sz="4" w:space="1" w:color="auto"/>
              </w:pBdr>
              <w:tabs>
                <w:tab w:val="left" w:pos="540"/>
              </w:tabs>
              <w:spacing w:line="360" w:lineRule="auto"/>
              <w:ind w:right="-18"/>
              <w:contextualSpacing/>
              <w:jc w:val="center"/>
              <w:rPr>
                <w:rFonts w:ascii="Arial" w:hAnsi="Arial" w:cs="Arial"/>
                <w:sz w:val="12"/>
                <w:szCs w:val="12"/>
                <w:lang w:val="en-GB"/>
              </w:rPr>
            </w:pPr>
            <w:r w:rsidRPr="005333D4">
              <w:rPr>
                <w:rFonts w:ascii="Arial" w:hAnsi="Arial" w:cs="Arial"/>
                <w:sz w:val="12"/>
                <w:szCs w:val="12"/>
                <w:lang w:val="en-GB"/>
              </w:rPr>
              <w:t xml:space="preserve">     -</w:t>
            </w:r>
          </w:p>
        </w:tc>
        <w:tc>
          <w:tcPr>
            <w:tcW w:w="709" w:type="dxa"/>
          </w:tcPr>
          <w:p w14:paraId="5954AD59" w14:textId="77777777" w:rsidR="00C53AE5" w:rsidRPr="005333D4" w:rsidRDefault="00C53AE5" w:rsidP="00AE1674">
            <w:pPr>
              <w:pBdr>
                <w:bottom w:val="single" w:sz="4" w:space="1" w:color="auto"/>
              </w:pBdr>
              <w:tabs>
                <w:tab w:val="left" w:pos="540"/>
              </w:tabs>
              <w:spacing w:line="360" w:lineRule="auto"/>
              <w:ind w:left="-32" w:right="-17"/>
              <w:jc w:val="right"/>
              <w:rPr>
                <w:rFonts w:ascii="Arial" w:hAnsi="Arial" w:cs="Arial"/>
                <w:sz w:val="12"/>
                <w:szCs w:val="12"/>
                <w:lang w:val="en-GB"/>
              </w:rPr>
            </w:pPr>
          </w:p>
          <w:p w14:paraId="208B2396" w14:textId="77777777" w:rsidR="00C53AE5" w:rsidRPr="005333D4" w:rsidRDefault="00C53AE5" w:rsidP="00AE1674">
            <w:pPr>
              <w:pBdr>
                <w:bottom w:val="single" w:sz="4" w:space="1" w:color="auto"/>
              </w:pBdr>
              <w:tabs>
                <w:tab w:val="left" w:pos="540"/>
              </w:tabs>
              <w:spacing w:line="360" w:lineRule="auto"/>
              <w:ind w:left="-32" w:right="-17"/>
              <w:jc w:val="right"/>
              <w:rPr>
                <w:rFonts w:ascii="Arial" w:hAnsi="Arial" w:cs="Arial"/>
                <w:sz w:val="12"/>
                <w:szCs w:val="12"/>
                <w:lang w:val="en-GB"/>
              </w:rPr>
            </w:pPr>
            <w:r w:rsidRPr="005333D4">
              <w:rPr>
                <w:rFonts w:ascii="Arial" w:hAnsi="Arial" w:cs="Arial"/>
                <w:sz w:val="12"/>
                <w:szCs w:val="12"/>
                <w:lang w:val="en-GB"/>
              </w:rPr>
              <w:t>(12.00)</w:t>
            </w:r>
          </w:p>
        </w:tc>
        <w:tc>
          <w:tcPr>
            <w:tcW w:w="709" w:type="dxa"/>
          </w:tcPr>
          <w:p w14:paraId="14E0F109" w14:textId="77777777" w:rsidR="00C53AE5" w:rsidRPr="005333D4" w:rsidRDefault="00C53AE5" w:rsidP="00AE1674">
            <w:pPr>
              <w:pBdr>
                <w:bottom w:val="single" w:sz="4" w:space="1" w:color="auto"/>
              </w:pBdr>
              <w:tabs>
                <w:tab w:val="left" w:pos="540"/>
              </w:tabs>
              <w:spacing w:line="360" w:lineRule="auto"/>
              <w:ind w:left="-32" w:right="-17"/>
              <w:jc w:val="right"/>
              <w:rPr>
                <w:rFonts w:ascii="Arial" w:hAnsi="Arial" w:cs="Arial"/>
                <w:sz w:val="12"/>
                <w:szCs w:val="12"/>
                <w:lang w:val="en-GB"/>
              </w:rPr>
            </w:pPr>
          </w:p>
          <w:p w14:paraId="148B9AF2" w14:textId="77777777" w:rsidR="00C53AE5" w:rsidRPr="005333D4" w:rsidRDefault="00C53AE5" w:rsidP="00AE1674">
            <w:pPr>
              <w:pBdr>
                <w:bottom w:val="single" w:sz="4" w:space="1" w:color="auto"/>
              </w:pBdr>
              <w:tabs>
                <w:tab w:val="left" w:pos="540"/>
              </w:tabs>
              <w:spacing w:line="360" w:lineRule="auto"/>
              <w:ind w:left="-32" w:right="-17"/>
              <w:jc w:val="right"/>
              <w:rPr>
                <w:rFonts w:ascii="Arial" w:hAnsi="Arial" w:cs="Arial"/>
                <w:sz w:val="12"/>
                <w:szCs w:val="12"/>
                <w:lang w:val="en-GB"/>
              </w:rPr>
            </w:pPr>
            <w:r w:rsidRPr="005333D4">
              <w:rPr>
                <w:rFonts w:ascii="Arial" w:hAnsi="Arial" w:cs="Arial"/>
                <w:sz w:val="12"/>
                <w:szCs w:val="12"/>
                <w:lang w:val="en-GB"/>
              </w:rPr>
              <w:t>(12.00)</w:t>
            </w:r>
          </w:p>
        </w:tc>
      </w:tr>
      <w:tr w:rsidR="00C53AE5" w:rsidRPr="005333D4" w14:paraId="3EE001A6" w14:textId="77777777" w:rsidTr="00AE1674">
        <w:trPr>
          <w:cantSplit/>
        </w:trPr>
        <w:tc>
          <w:tcPr>
            <w:tcW w:w="1336" w:type="dxa"/>
          </w:tcPr>
          <w:p w14:paraId="5CD9E516" w14:textId="77777777" w:rsidR="00C53AE5" w:rsidRPr="005333D4" w:rsidRDefault="00C53AE5" w:rsidP="00AE1674">
            <w:pPr>
              <w:tabs>
                <w:tab w:val="left" w:pos="360"/>
              </w:tabs>
              <w:spacing w:line="360" w:lineRule="auto"/>
              <w:ind w:left="-32" w:right="-18"/>
              <w:contextualSpacing/>
              <w:rPr>
                <w:rFonts w:ascii="Arial" w:hAnsi="Arial" w:cs="Arial"/>
                <w:sz w:val="12"/>
                <w:szCs w:val="12"/>
                <w:lang w:val="en-US"/>
              </w:rPr>
            </w:pPr>
            <w:r w:rsidRPr="005333D4">
              <w:rPr>
                <w:rFonts w:ascii="Arial" w:hAnsi="Arial" w:cs="Arial"/>
                <w:sz w:val="12"/>
                <w:szCs w:val="12"/>
                <w:lang w:val="en-US"/>
              </w:rPr>
              <w:t>Net</w:t>
            </w:r>
          </w:p>
        </w:tc>
        <w:tc>
          <w:tcPr>
            <w:tcW w:w="1958" w:type="dxa"/>
          </w:tcPr>
          <w:p w14:paraId="2E367794" w14:textId="77777777" w:rsidR="00C53AE5" w:rsidRPr="005333D4" w:rsidRDefault="00C53AE5" w:rsidP="00AE1674">
            <w:pPr>
              <w:tabs>
                <w:tab w:val="left" w:pos="360"/>
              </w:tabs>
              <w:spacing w:line="360" w:lineRule="auto"/>
              <w:ind w:left="177" w:right="-18" w:hanging="182"/>
              <w:contextualSpacing/>
              <w:rPr>
                <w:rFonts w:ascii="Arial" w:hAnsi="Arial" w:cs="Arial"/>
                <w:sz w:val="12"/>
                <w:szCs w:val="12"/>
                <w:lang w:val="en-US"/>
              </w:rPr>
            </w:pPr>
          </w:p>
        </w:tc>
        <w:tc>
          <w:tcPr>
            <w:tcW w:w="709" w:type="dxa"/>
          </w:tcPr>
          <w:p w14:paraId="7A962288" w14:textId="77777777" w:rsidR="00C53AE5" w:rsidRPr="005333D4" w:rsidRDefault="00C53AE5" w:rsidP="00AE1674">
            <w:pPr>
              <w:tabs>
                <w:tab w:val="left" w:pos="540"/>
              </w:tabs>
              <w:spacing w:line="360" w:lineRule="auto"/>
              <w:ind w:right="-18"/>
              <w:contextualSpacing/>
              <w:jc w:val="right"/>
              <w:rPr>
                <w:rFonts w:ascii="Arial" w:hAnsi="Arial" w:cs="Arial"/>
                <w:sz w:val="12"/>
                <w:szCs w:val="12"/>
                <w:lang w:val="en-GB"/>
              </w:rPr>
            </w:pPr>
          </w:p>
        </w:tc>
        <w:tc>
          <w:tcPr>
            <w:tcW w:w="708" w:type="dxa"/>
          </w:tcPr>
          <w:p w14:paraId="6CB7BD54" w14:textId="77777777" w:rsidR="00C53AE5" w:rsidRPr="005333D4" w:rsidRDefault="00C53AE5" w:rsidP="00AE1674">
            <w:pPr>
              <w:tabs>
                <w:tab w:val="left" w:pos="540"/>
              </w:tabs>
              <w:spacing w:line="360" w:lineRule="auto"/>
              <w:ind w:right="-18"/>
              <w:contextualSpacing/>
              <w:jc w:val="right"/>
              <w:rPr>
                <w:rFonts w:ascii="Arial" w:hAnsi="Arial" w:cs="Arial"/>
                <w:sz w:val="12"/>
                <w:szCs w:val="12"/>
                <w:lang w:val="en-GB"/>
              </w:rPr>
            </w:pPr>
          </w:p>
        </w:tc>
        <w:tc>
          <w:tcPr>
            <w:tcW w:w="709" w:type="dxa"/>
          </w:tcPr>
          <w:p w14:paraId="5FE73E84" w14:textId="77777777" w:rsidR="00C53AE5" w:rsidRPr="005333D4" w:rsidRDefault="00C53AE5" w:rsidP="00AE1674">
            <w:pPr>
              <w:tabs>
                <w:tab w:val="left" w:pos="540"/>
              </w:tabs>
              <w:spacing w:line="360" w:lineRule="auto"/>
              <w:ind w:right="-17"/>
              <w:contextualSpacing/>
              <w:jc w:val="right"/>
              <w:rPr>
                <w:rFonts w:ascii="Arial" w:hAnsi="Arial" w:cs="Arial"/>
                <w:sz w:val="12"/>
                <w:szCs w:val="12"/>
                <w:lang w:val="en-GB"/>
              </w:rPr>
            </w:pPr>
          </w:p>
        </w:tc>
        <w:tc>
          <w:tcPr>
            <w:tcW w:w="709" w:type="dxa"/>
          </w:tcPr>
          <w:p w14:paraId="455649A9" w14:textId="77777777" w:rsidR="00C53AE5" w:rsidRPr="005333D4" w:rsidRDefault="00C53AE5" w:rsidP="00AE1674">
            <w:pPr>
              <w:tabs>
                <w:tab w:val="left" w:pos="540"/>
              </w:tabs>
              <w:spacing w:line="360" w:lineRule="auto"/>
              <w:ind w:right="-17"/>
              <w:contextualSpacing/>
              <w:jc w:val="right"/>
              <w:rPr>
                <w:rFonts w:ascii="Arial" w:hAnsi="Arial" w:cs="Arial"/>
                <w:sz w:val="12"/>
                <w:szCs w:val="12"/>
                <w:lang w:val="en-GB"/>
              </w:rPr>
            </w:pPr>
          </w:p>
        </w:tc>
        <w:tc>
          <w:tcPr>
            <w:tcW w:w="709" w:type="dxa"/>
          </w:tcPr>
          <w:p w14:paraId="1A54ADF7" w14:textId="77777777" w:rsidR="00C53AE5" w:rsidRPr="005333D4" w:rsidRDefault="00C53AE5" w:rsidP="00AE1674">
            <w:pPr>
              <w:pBdr>
                <w:bottom w:val="single" w:sz="12" w:space="1" w:color="auto"/>
              </w:pBdr>
              <w:tabs>
                <w:tab w:val="left" w:pos="540"/>
              </w:tabs>
              <w:spacing w:line="360" w:lineRule="auto"/>
              <w:ind w:right="-17"/>
              <w:contextualSpacing/>
              <w:jc w:val="right"/>
              <w:rPr>
                <w:rFonts w:ascii="Arial" w:hAnsi="Arial" w:cs="Arial"/>
                <w:sz w:val="12"/>
                <w:szCs w:val="12"/>
                <w:lang w:val="en-GB"/>
              </w:rPr>
            </w:pPr>
            <w:r w:rsidRPr="005333D4">
              <w:rPr>
                <w:rFonts w:ascii="Arial" w:hAnsi="Arial" w:cs="Arial"/>
                <w:sz w:val="12"/>
                <w:szCs w:val="12"/>
                <w:lang w:val="en-GB"/>
              </w:rPr>
              <w:t>90.17</w:t>
            </w:r>
          </w:p>
        </w:tc>
        <w:tc>
          <w:tcPr>
            <w:tcW w:w="708" w:type="dxa"/>
          </w:tcPr>
          <w:p w14:paraId="3DA2A0D7" w14:textId="77777777" w:rsidR="00C53AE5" w:rsidRPr="005333D4" w:rsidRDefault="00C53AE5" w:rsidP="00AE1674">
            <w:pPr>
              <w:pBdr>
                <w:bottom w:val="single" w:sz="12" w:space="1" w:color="auto"/>
              </w:pBdr>
              <w:tabs>
                <w:tab w:val="left" w:pos="540"/>
              </w:tabs>
              <w:spacing w:line="360" w:lineRule="auto"/>
              <w:ind w:right="-17"/>
              <w:contextualSpacing/>
              <w:jc w:val="right"/>
              <w:rPr>
                <w:rFonts w:ascii="Arial" w:hAnsi="Arial" w:cs="Arial"/>
                <w:sz w:val="12"/>
                <w:szCs w:val="12"/>
                <w:lang w:val="en-GB"/>
              </w:rPr>
            </w:pPr>
            <w:r w:rsidRPr="005333D4">
              <w:rPr>
                <w:rFonts w:ascii="Arial" w:hAnsi="Arial" w:cs="Arial"/>
                <w:sz w:val="12"/>
                <w:szCs w:val="12"/>
                <w:lang w:val="en-GB"/>
              </w:rPr>
              <w:t>93.10</w:t>
            </w:r>
          </w:p>
        </w:tc>
        <w:tc>
          <w:tcPr>
            <w:tcW w:w="709" w:type="dxa"/>
          </w:tcPr>
          <w:p w14:paraId="23013638" w14:textId="77777777" w:rsidR="00C53AE5" w:rsidRPr="005333D4" w:rsidRDefault="00C53AE5" w:rsidP="00AE1674">
            <w:pPr>
              <w:pBdr>
                <w:bottom w:val="single" w:sz="12" w:space="1" w:color="auto"/>
              </w:pBdr>
              <w:tabs>
                <w:tab w:val="left" w:pos="540"/>
              </w:tabs>
              <w:spacing w:line="360" w:lineRule="auto"/>
              <w:ind w:left="-32" w:right="-17"/>
              <w:jc w:val="right"/>
              <w:rPr>
                <w:rFonts w:ascii="Arial" w:hAnsi="Arial" w:cs="Arial"/>
                <w:sz w:val="12"/>
                <w:szCs w:val="12"/>
                <w:lang w:val="en-GB"/>
              </w:rPr>
            </w:pPr>
            <w:r w:rsidRPr="005333D4">
              <w:rPr>
                <w:rFonts w:ascii="Arial" w:hAnsi="Arial" w:cs="Arial"/>
                <w:sz w:val="12"/>
                <w:szCs w:val="12"/>
                <w:lang w:val="en-GB"/>
              </w:rPr>
              <w:t>95.62</w:t>
            </w:r>
          </w:p>
        </w:tc>
        <w:tc>
          <w:tcPr>
            <w:tcW w:w="709" w:type="dxa"/>
          </w:tcPr>
          <w:p w14:paraId="0089BB38" w14:textId="77777777" w:rsidR="00C53AE5" w:rsidRPr="005333D4" w:rsidRDefault="00C53AE5" w:rsidP="00AE1674">
            <w:pPr>
              <w:pBdr>
                <w:bottom w:val="single" w:sz="12" w:space="1" w:color="auto"/>
              </w:pBdr>
              <w:tabs>
                <w:tab w:val="left" w:pos="540"/>
              </w:tabs>
              <w:spacing w:line="360" w:lineRule="auto"/>
              <w:ind w:left="-32" w:right="-17"/>
              <w:jc w:val="right"/>
              <w:rPr>
                <w:rFonts w:ascii="Arial" w:hAnsi="Arial" w:cs="Arial"/>
                <w:sz w:val="12"/>
                <w:szCs w:val="12"/>
                <w:lang w:val="en-GB"/>
              </w:rPr>
            </w:pPr>
            <w:r w:rsidRPr="005333D4">
              <w:rPr>
                <w:rFonts w:ascii="Arial" w:hAnsi="Arial" w:cs="Arial"/>
                <w:sz w:val="12"/>
                <w:szCs w:val="12"/>
                <w:lang w:val="en-GB"/>
              </w:rPr>
              <w:t>95.62</w:t>
            </w:r>
          </w:p>
        </w:tc>
      </w:tr>
    </w:tbl>
    <w:p w14:paraId="4464D6EC" w14:textId="77777777" w:rsidR="004B30C2" w:rsidRPr="005333D4" w:rsidRDefault="004B30C2" w:rsidP="003B1972">
      <w:pPr>
        <w:spacing w:line="360" w:lineRule="auto"/>
        <w:jc w:val="both"/>
        <w:rPr>
          <w:rFonts w:ascii="Arial" w:hAnsi="Arial" w:cs="Arial"/>
          <w:sz w:val="19"/>
          <w:szCs w:val="19"/>
          <w:lang w:val="en-US"/>
        </w:rPr>
      </w:pPr>
    </w:p>
    <w:p w14:paraId="2082822D" w14:textId="1B8FE669" w:rsidR="00AD5E25" w:rsidRPr="005333D4" w:rsidRDefault="00AD5E25" w:rsidP="004C40A9">
      <w:pPr>
        <w:tabs>
          <w:tab w:val="center" w:pos="4860"/>
        </w:tabs>
        <w:spacing w:line="360" w:lineRule="auto"/>
        <w:ind w:left="426"/>
        <w:contextualSpacing/>
        <w:jc w:val="thaiDistribute"/>
        <w:rPr>
          <w:rFonts w:ascii="Arial" w:hAnsi="Arial" w:cs="Arial"/>
          <w:sz w:val="19"/>
          <w:szCs w:val="19"/>
          <w:lang w:val="en-US"/>
        </w:rPr>
      </w:pPr>
      <w:r w:rsidRPr="005333D4">
        <w:rPr>
          <w:rFonts w:ascii="Arial" w:hAnsi="Arial" w:cs="Arial"/>
          <w:sz w:val="19"/>
          <w:szCs w:val="19"/>
          <w:lang w:val="en-US"/>
        </w:rPr>
        <w:t>Movements in investment in as</w:t>
      </w:r>
      <w:r w:rsidR="00E405D4" w:rsidRPr="005333D4">
        <w:rPr>
          <w:rFonts w:ascii="Arial" w:hAnsi="Arial" w:cs="Arial"/>
          <w:sz w:val="19"/>
          <w:szCs w:val="19"/>
          <w:lang w:val="en-US"/>
        </w:rPr>
        <w:t>sociated compan</w:t>
      </w:r>
      <w:r w:rsidR="00BD05CE" w:rsidRPr="005333D4">
        <w:rPr>
          <w:rFonts w:ascii="Arial" w:hAnsi="Arial" w:cs="Arial"/>
          <w:sz w:val="19"/>
          <w:szCs w:val="19"/>
          <w:lang w:val="en-US"/>
        </w:rPr>
        <w:t>ies</w:t>
      </w:r>
      <w:r w:rsidR="00E405D4" w:rsidRPr="005333D4">
        <w:rPr>
          <w:rFonts w:ascii="Arial" w:hAnsi="Arial" w:cs="Arial"/>
          <w:sz w:val="19"/>
          <w:szCs w:val="19"/>
          <w:lang w:val="en-US"/>
        </w:rPr>
        <w:t xml:space="preserve"> during the year </w:t>
      </w:r>
      <w:r w:rsidR="00E22B75" w:rsidRPr="005333D4">
        <w:rPr>
          <w:rFonts w:ascii="Arial" w:hAnsi="Arial" w:cs="Arial"/>
          <w:sz w:val="19"/>
          <w:szCs w:val="19"/>
          <w:lang w:val="en-US"/>
        </w:rPr>
        <w:t>ended 3</w:t>
      </w:r>
      <w:r w:rsidR="00E22B75" w:rsidRPr="005333D4">
        <w:rPr>
          <w:rFonts w:ascii="Arial" w:hAnsi="Arial" w:cs="Arial"/>
          <w:sz w:val="19"/>
          <w:szCs w:val="19"/>
          <w:lang w:val="en-GB"/>
        </w:rPr>
        <w:t>1 December</w:t>
      </w:r>
      <w:r w:rsidRPr="005333D4">
        <w:rPr>
          <w:rFonts w:ascii="Arial" w:hAnsi="Arial" w:cs="Arial"/>
          <w:sz w:val="19"/>
          <w:szCs w:val="19"/>
          <w:lang w:val="en-US"/>
        </w:rPr>
        <w:t xml:space="preserve"> 20</w:t>
      </w:r>
      <w:r w:rsidR="007D604B" w:rsidRPr="005333D4">
        <w:rPr>
          <w:rFonts w:ascii="Arial" w:hAnsi="Arial" w:cs="Arial"/>
          <w:sz w:val="19"/>
          <w:szCs w:val="19"/>
          <w:lang w:val="en-US"/>
        </w:rPr>
        <w:t>20</w:t>
      </w:r>
      <w:r w:rsidRPr="005333D4">
        <w:rPr>
          <w:rFonts w:ascii="Arial" w:hAnsi="Arial" w:cs="Arial"/>
          <w:sz w:val="19"/>
          <w:szCs w:val="19"/>
          <w:lang w:val="en-US"/>
        </w:rPr>
        <w:t xml:space="preserve"> are as follows:</w:t>
      </w:r>
    </w:p>
    <w:p w14:paraId="49C8B125" w14:textId="77777777" w:rsidR="00AD5E25" w:rsidRPr="005333D4" w:rsidRDefault="00AD5E25" w:rsidP="007C5CE0">
      <w:pPr>
        <w:spacing w:line="360" w:lineRule="auto"/>
        <w:ind w:left="450"/>
        <w:jc w:val="both"/>
        <w:rPr>
          <w:rFonts w:ascii="Arial" w:hAnsi="Arial" w:cs="Arial"/>
          <w:sz w:val="19"/>
          <w:szCs w:val="19"/>
          <w:cs/>
          <w:lang w:val="en-US"/>
        </w:rPr>
      </w:pPr>
    </w:p>
    <w:tbl>
      <w:tblPr>
        <w:tblW w:w="8997" w:type="dxa"/>
        <w:tblInd w:w="426" w:type="dxa"/>
        <w:tblLayout w:type="fixed"/>
        <w:tblLook w:val="04A0" w:firstRow="1" w:lastRow="0" w:firstColumn="1" w:lastColumn="0" w:noHBand="0" w:noVBand="1"/>
      </w:tblPr>
      <w:tblGrid>
        <w:gridCol w:w="4785"/>
        <w:gridCol w:w="2127"/>
        <w:gridCol w:w="2085"/>
      </w:tblGrid>
      <w:tr w:rsidR="005333D4" w:rsidRPr="005333D4" w14:paraId="1CC63629" w14:textId="77777777" w:rsidTr="00145F12">
        <w:tc>
          <w:tcPr>
            <w:tcW w:w="4785" w:type="dxa"/>
          </w:tcPr>
          <w:p w14:paraId="3340A625" w14:textId="77777777" w:rsidR="00AD5E25" w:rsidRPr="005333D4" w:rsidRDefault="00AD5E25" w:rsidP="004C40A9">
            <w:pPr>
              <w:overflowPunct w:val="0"/>
              <w:autoSpaceDE w:val="0"/>
              <w:autoSpaceDN w:val="0"/>
              <w:adjustRightInd w:val="0"/>
              <w:spacing w:line="360" w:lineRule="auto"/>
              <w:ind w:right="-36"/>
              <w:contextualSpacing/>
              <w:rPr>
                <w:rFonts w:ascii="Arial" w:hAnsi="Arial" w:cs="Arial"/>
                <w:sz w:val="19"/>
                <w:szCs w:val="19"/>
                <w:lang w:val="en-US"/>
              </w:rPr>
            </w:pPr>
          </w:p>
        </w:tc>
        <w:tc>
          <w:tcPr>
            <w:tcW w:w="2127" w:type="dxa"/>
            <w:vAlign w:val="bottom"/>
          </w:tcPr>
          <w:p w14:paraId="52329AC7" w14:textId="77777777" w:rsidR="00AD5E25" w:rsidRPr="005333D4" w:rsidRDefault="00AD5E25" w:rsidP="004C40A9">
            <w:pPr>
              <w:tabs>
                <w:tab w:val="left" w:pos="900"/>
              </w:tabs>
              <w:overflowPunct w:val="0"/>
              <w:autoSpaceDE w:val="0"/>
              <w:autoSpaceDN w:val="0"/>
              <w:adjustRightInd w:val="0"/>
              <w:spacing w:line="360" w:lineRule="auto"/>
              <w:ind w:left="-10" w:right="-43" w:firstLine="18"/>
              <w:contextualSpacing/>
              <w:jc w:val="center"/>
              <w:rPr>
                <w:rFonts w:ascii="Arial" w:hAnsi="Arial" w:cs="Arial"/>
                <w:sz w:val="19"/>
                <w:szCs w:val="19"/>
                <w:lang w:val="en-US"/>
              </w:rPr>
            </w:pPr>
          </w:p>
        </w:tc>
        <w:tc>
          <w:tcPr>
            <w:tcW w:w="2085" w:type="dxa"/>
            <w:vAlign w:val="bottom"/>
          </w:tcPr>
          <w:p w14:paraId="7A68AD1D" w14:textId="1270A768" w:rsidR="00AD5E25" w:rsidRPr="005333D4" w:rsidRDefault="00AD5E25" w:rsidP="004C40A9">
            <w:pPr>
              <w:tabs>
                <w:tab w:val="left" w:pos="900"/>
              </w:tabs>
              <w:overflowPunct w:val="0"/>
              <w:autoSpaceDE w:val="0"/>
              <w:autoSpaceDN w:val="0"/>
              <w:adjustRightInd w:val="0"/>
              <w:spacing w:line="360" w:lineRule="auto"/>
              <w:ind w:left="-10" w:right="-43" w:firstLine="18"/>
              <w:contextualSpacing/>
              <w:jc w:val="right"/>
              <w:rPr>
                <w:rFonts w:ascii="Arial" w:hAnsi="Arial" w:cs="Arial"/>
                <w:sz w:val="19"/>
                <w:szCs w:val="19"/>
                <w:cs/>
              </w:rPr>
            </w:pPr>
            <w:r w:rsidRPr="005333D4">
              <w:rPr>
                <w:rFonts w:ascii="Arial" w:hAnsi="Arial" w:cs="Arial"/>
                <w:sz w:val="19"/>
                <w:szCs w:val="19"/>
                <w:lang w:val="en-US"/>
              </w:rPr>
              <w:t>(</w:t>
            </w:r>
            <w:r w:rsidR="00ED02F4" w:rsidRPr="005333D4">
              <w:rPr>
                <w:rFonts w:ascii="Arial" w:hAnsi="Arial" w:cs="Arial"/>
                <w:sz w:val="19"/>
                <w:szCs w:val="19"/>
                <w:lang w:val="en-US"/>
              </w:rPr>
              <w:t>Unit:</w:t>
            </w:r>
            <w:r w:rsidRPr="005333D4">
              <w:rPr>
                <w:rFonts w:ascii="Arial" w:hAnsi="Arial" w:cs="Arial"/>
                <w:sz w:val="19"/>
                <w:szCs w:val="19"/>
                <w:lang w:val="en-US"/>
              </w:rPr>
              <w:t xml:space="preserve"> Baht)</w:t>
            </w:r>
          </w:p>
        </w:tc>
      </w:tr>
      <w:tr w:rsidR="005333D4" w:rsidRPr="005853A8" w14:paraId="37F5F7FE" w14:textId="77777777" w:rsidTr="00145F12">
        <w:tc>
          <w:tcPr>
            <w:tcW w:w="4785" w:type="dxa"/>
          </w:tcPr>
          <w:p w14:paraId="7B1889D9" w14:textId="77777777" w:rsidR="00AD5E25" w:rsidRPr="005333D4" w:rsidRDefault="00AD5E25" w:rsidP="004C40A9">
            <w:pPr>
              <w:overflowPunct w:val="0"/>
              <w:autoSpaceDE w:val="0"/>
              <w:autoSpaceDN w:val="0"/>
              <w:adjustRightInd w:val="0"/>
              <w:spacing w:line="360" w:lineRule="auto"/>
              <w:ind w:right="-36" w:hanging="63"/>
              <w:contextualSpacing/>
              <w:rPr>
                <w:rFonts w:ascii="Arial" w:hAnsi="Arial" w:cs="Arial"/>
                <w:sz w:val="19"/>
                <w:szCs w:val="19"/>
                <w:cs/>
              </w:rPr>
            </w:pPr>
          </w:p>
        </w:tc>
        <w:tc>
          <w:tcPr>
            <w:tcW w:w="2127" w:type="dxa"/>
            <w:vAlign w:val="bottom"/>
            <w:hideMark/>
          </w:tcPr>
          <w:p w14:paraId="776D4A8E" w14:textId="1B1D806E" w:rsidR="00AD5E25" w:rsidRPr="005333D4" w:rsidRDefault="00AD5E25" w:rsidP="004C40A9">
            <w:pPr>
              <w:pBdr>
                <w:bottom w:val="single" w:sz="4" w:space="1" w:color="auto"/>
              </w:pBdr>
              <w:tabs>
                <w:tab w:val="left" w:pos="900"/>
              </w:tabs>
              <w:overflowPunct w:val="0"/>
              <w:autoSpaceDE w:val="0"/>
              <w:autoSpaceDN w:val="0"/>
              <w:adjustRightInd w:val="0"/>
              <w:spacing w:line="360" w:lineRule="auto"/>
              <w:ind w:left="-10" w:right="32" w:firstLine="18"/>
              <w:contextualSpacing/>
              <w:jc w:val="center"/>
              <w:rPr>
                <w:rFonts w:ascii="Arial" w:hAnsi="Arial" w:cs="Arial"/>
                <w:sz w:val="19"/>
                <w:szCs w:val="19"/>
                <w:lang w:val="en-US"/>
              </w:rPr>
            </w:pPr>
            <w:r w:rsidRPr="005333D4">
              <w:rPr>
                <w:rFonts w:ascii="Arial" w:hAnsi="Arial" w:cs="Arial"/>
                <w:sz w:val="19"/>
                <w:szCs w:val="19"/>
                <w:lang w:val="en-US"/>
              </w:rPr>
              <w:t xml:space="preserve">Consolidated </w:t>
            </w:r>
            <w:r w:rsidR="00964065">
              <w:rPr>
                <w:rFonts w:ascii="Arial" w:hAnsi="Arial" w:cs="Arial"/>
                <w:sz w:val="19"/>
                <w:szCs w:val="19"/>
                <w:lang w:val="en-US"/>
              </w:rPr>
              <w:br/>
            </w:r>
            <w:r w:rsidR="00ED02F4" w:rsidRPr="005333D4">
              <w:rPr>
                <w:rFonts w:ascii="Arial" w:hAnsi="Arial" w:cs="Arial"/>
                <w:sz w:val="19"/>
                <w:szCs w:val="19"/>
                <w:lang w:val="en-US"/>
              </w:rPr>
              <w:t>financial statements</w:t>
            </w:r>
            <w:r w:rsidRPr="005333D4">
              <w:rPr>
                <w:rFonts w:ascii="Arial" w:hAnsi="Arial" w:cs="Arial"/>
                <w:sz w:val="19"/>
                <w:szCs w:val="19"/>
                <w:lang w:val="en-US"/>
              </w:rPr>
              <w:br/>
              <w:t>(equity method)</w:t>
            </w:r>
          </w:p>
        </w:tc>
        <w:tc>
          <w:tcPr>
            <w:tcW w:w="2085" w:type="dxa"/>
            <w:vAlign w:val="bottom"/>
            <w:hideMark/>
          </w:tcPr>
          <w:p w14:paraId="36D22C30" w14:textId="55D4AEC3" w:rsidR="00AD5E25" w:rsidRPr="005333D4" w:rsidRDefault="00AD5E25" w:rsidP="004C40A9">
            <w:pPr>
              <w:pBdr>
                <w:bottom w:val="single" w:sz="4" w:space="1" w:color="auto"/>
              </w:pBdr>
              <w:tabs>
                <w:tab w:val="left" w:pos="900"/>
              </w:tabs>
              <w:overflowPunct w:val="0"/>
              <w:autoSpaceDE w:val="0"/>
              <w:autoSpaceDN w:val="0"/>
              <w:adjustRightInd w:val="0"/>
              <w:spacing w:line="360" w:lineRule="auto"/>
              <w:ind w:left="-10" w:right="32" w:firstLine="18"/>
              <w:contextualSpacing/>
              <w:jc w:val="center"/>
              <w:rPr>
                <w:rFonts w:ascii="Arial" w:hAnsi="Arial" w:cs="Arial"/>
                <w:sz w:val="19"/>
                <w:szCs w:val="19"/>
                <w:lang w:val="en-US"/>
              </w:rPr>
            </w:pPr>
            <w:r w:rsidRPr="005333D4">
              <w:rPr>
                <w:rFonts w:ascii="Arial" w:hAnsi="Arial" w:cs="Arial"/>
                <w:sz w:val="19"/>
                <w:szCs w:val="19"/>
                <w:lang w:val="en-US"/>
              </w:rPr>
              <w:t xml:space="preserve">Separated </w:t>
            </w:r>
            <w:r w:rsidR="00964065">
              <w:rPr>
                <w:rFonts w:ascii="Arial" w:hAnsi="Arial" w:cs="Arial"/>
                <w:sz w:val="19"/>
                <w:szCs w:val="19"/>
                <w:lang w:val="en-US"/>
              </w:rPr>
              <w:br/>
            </w:r>
            <w:r w:rsidR="00ED02F4" w:rsidRPr="005333D4">
              <w:rPr>
                <w:rFonts w:ascii="Arial" w:hAnsi="Arial" w:cs="Arial"/>
                <w:sz w:val="19"/>
                <w:szCs w:val="19"/>
                <w:lang w:val="en-US"/>
              </w:rPr>
              <w:t>financial statements</w:t>
            </w:r>
            <w:r w:rsidR="006D01A1" w:rsidRPr="005333D4">
              <w:rPr>
                <w:rFonts w:ascii="Arial" w:hAnsi="Arial" w:cs="Arial"/>
                <w:sz w:val="19"/>
                <w:szCs w:val="19"/>
                <w:lang w:val="en-US"/>
              </w:rPr>
              <w:t xml:space="preserve"> </w:t>
            </w:r>
            <w:r w:rsidR="00C55BD7" w:rsidRPr="005333D4">
              <w:rPr>
                <w:rFonts w:ascii="Arial" w:hAnsi="Arial" w:cs="Arial"/>
                <w:sz w:val="19"/>
                <w:szCs w:val="19"/>
                <w:lang w:val="en-US"/>
              </w:rPr>
              <w:br/>
            </w:r>
            <w:r w:rsidRPr="005333D4">
              <w:rPr>
                <w:rFonts w:ascii="Arial" w:hAnsi="Arial" w:cs="Arial"/>
                <w:sz w:val="19"/>
                <w:szCs w:val="19"/>
                <w:lang w:val="en-US"/>
              </w:rPr>
              <w:t>(cost method)</w:t>
            </w:r>
          </w:p>
        </w:tc>
      </w:tr>
      <w:tr w:rsidR="005333D4" w:rsidRPr="005853A8" w14:paraId="39551142" w14:textId="77777777" w:rsidTr="00145F12">
        <w:trPr>
          <w:trHeight w:val="158"/>
        </w:trPr>
        <w:tc>
          <w:tcPr>
            <w:tcW w:w="4785" w:type="dxa"/>
          </w:tcPr>
          <w:p w14:paraId="72379AD8" w14:textId="77777777" w:rsidR="00AD5E25" w:rsidRPr="005333D4" w:rsidRDefault="00AD5E25" w:rsidP="004C40A9">
            <w:pPr>
              <w:overflowPunct w:val="0"/>
              <w:autoSpaceDE w:val="0"/>
              <w:autoSpaceDN w:val="0"/>
              <w:adjustRightInd w:val="0"/>
              <w:spacing w:line="360" w:lineRule="auto"/>
              <w:ind w:left="162" w:right="-36" w:hanging="162"/>
              <w:contextualSpacing/>
              <w:rPr>
                <w:rFonts w:ascii="Arial" w:hAnsi="Arial" w:cs="Arial"/>
                <w:sz w:val="19"/>
                <w:szCs w:val="19"/>
                <w:lang w:val="en-US"/>
              </w:rPr>
            </w:pPr>
          </w:p>
        </w:tc>
        <w:tc>
          <w:tcPr>
            <w:tcW w:w="2127" w:type="dxa"/>
          </w:tcPr>
          <w:p w14:paraId="5A3C4CEC" w14:textId="77777777" w:rsidR="00AD5E25" w:rsidRPr="005333D4" w:rsidRDefault="00AD5E25" w:rsidP="004C40A9">
            <w:pPr>
              <w:tabs>
                <w:tab w:val="decimal" w:pos="1026"/>
              </w:tabs>
              <w:overflowPunct w:val="0"/>
              <w:autoSpaceDE w:val="0"/>
              <w:autoSpaceDN w:val="0"/>
              <w:adjustRightInd w:val="0"/>
              <w:spacing w:line="360" w:lineRule="auto"/>
              <w:ind w:left="-10" w:right="32" w:firstLine="18"/>
              <w:contextualSpacing/>
              <w:jc w:val="both"/>
              <w:rPr>
                <w:rFonts w:ascii="Arial" w:hAnsi="Arial" w:cs="Arial"/>
                <w:sz w:val="19"/>
                <w:szCs w:val="19"/>
                <w:lang w:val="en-US"/>
              </w:rPr>
            </w:pPr>
          </w:p>
        </w:tc>
        <w:tc>
          <w:tcPr>
            <w:tcW w:w="2085" w:type="dxa"/>
          </w:tcPr>
          <w:p w14:paraId="565FEEB2" w14:textId="77777777" w:rsidR="00AD5E25" w:rsidRPr="005333D4" w:rsidRDefault="00AD5E25" w:rsidP="004C40A9">
            <w:pPr>
              <w:tabs>
                <w:tab w:val="decimal" w:pos="1080"/>
              </w:tabs>
              <w:overflowPunct w:val="0"/>
              <w:autoSpaceDE w:val="0"/>
              <w:autoSpaceDN w:val="0"/>
              <w:adjustRightInd w:val="0"/>
              <w:spacing w:line="360" w:lineRule="auto"/>
              <w:ind w:left="-10" w:right="32" w:firstLine="18"/>
              <w:contextualSpacing/>
              <w:jc w:val="both"/>
              <w:rPr>
                <w:rFonts w:ascii="Arial" w:hAnsi="Arial" w:cs="Arial"/>
                <w:sz w:val="19"/>
                <w:szCs w:val="19"/>
                <w:lang w:val="en-US"/>
              </w:rPr>
            </w:pPr>
          </w:p>
        </w:tc>
      </w:tr>
      <w:tr w:rsidR="005333D4" w:rsidRPr="005333D4" w14:paraId="34F7643A" w14:textId="77777777" w:rsidTr="00145F12">
        <w:tc>
          <w:tcPr>
            <w:tcW w:w="4785" w:type="dxa"/>
            <w:hideMark/>
          </w:tcPr>
          <w:p w14:paraId="0F83EEB7" w14:textId="6602128A" w:rsidR="000938D8" w:rsidRPr="005333D4" w:rsidRDefault="000938D8" w:rsidP="000938D8">
            <w:pPr>
              <w:spacing w:line="360" w:lineRule="auto"/>
              <w:ind w:left="34" w:hanging="34"/>
              <w:contextualSpacing/>
              <w:rPr>
                <w:rFonts w:ascii="Arial" w:hAnsi="Arial" w:cs="Arial"/>
                <w:sz w:val="19"/>
                <w:szCs w:val="19"/>
                <w:cs/>
              </w:rPr>
            </w:pPr>
            <w:r w:rsidRPr="005333D4">
              <w:rPr>
                <w:rFonts w:ascii="Arial" w:hAnsi="Arial" w:cs="Arial"/>
                <w:sz w:val="19"/>
                <w:szCs w:val="19"/>
                <w:cs/>
                <w:lang w:val="en-US"/>
              </w:rPr>
              <w:t>Balance as at 1 January 20</w:t>
            </w:r>
            <w:r w:rsidRPr="005333D4">
              <w:rPr>
                <w:rFonts w:ascii="Arial" w:hAnsi="Arial" w:cs="Arial"/>
                <w:sz w:val="19"/>
                <w:szCs w:val="19"/>
                <w:lang w:val="en-US"/>
              </w:rPr>
              <w:t>20</w:t>
            </w:r>
          </w:p>
        </w:tc>
        <w:tc>
          <w:tcPr>
            <w:tcW w:w="2127" w:type="dxa"/>
            <w:vAlign w:val="bottom"/>
          </w:tcPr>
          <w:p w14:paraId="53699EDF" w14:textId="41D3292D" w:rsidR="000938D8" w:rsidRPr="005333D4" w:rsidRDefault="000938D8" w:rsidP="000938D8">
            <w:pPr>
              <w:tabs>
                <w:tab w:val="left" w:pos="360"/>
                <w:tab w:val="left" w:pos="900"/>
              </w:tabs>
              <w:overflowPunct w:val="0"/>
              <w:autoSpaceDE w:val="0"/>
              <w:autoSpaceDN w:val="0"/>
              <w:adjustRightInd w:val="0"/>
              <w:spacing w:line="360" w:lineRule="auto"/>
              <w:ind w:left="-10" w:right="32" w:firstLine="18"/>
              <w:contextualSpacing/>
              <w:jc w:val="right"/>
              <w:rPr>
                <w:rFonts w:ascii="Arial" w:eastAsia="Calibri" w:hAnsi="Arial" w:cs="Arial"/>
                <w:sz w:val="19"/>
                <w:szCs w:val="19"/>
                <w:rtl/>
                <w:cs/>
                <w:lang w:val="en-GB" w:eastAsia="en-GB"/>
              </w:rPr>
            </w:pPr>
            <w:r w:rsidRPr="005333D4">
              <w:rPr>
                <w:rFonts w:ascii="Arial" w:eastAsia="Calibri" w:hAnsi="Arial" w:cs="Arial"/>
                <w:sz w:val="19"/>
                <w:szCs w:val="19"/>
                <w:lang w:val="en-GB" w:eastAsia="en-GB"/>
              </w:rPr>
              <w:t>93,103,430</w:t>
            </w:r>
          </w:p>
        </w:tc>
        <w:tc>
          <w:tcPr>
            <w:tcW w:w="2085" w:type="dxa"/>
            <w:vAlign w:val="bottom"/>
          </w:tcPr>
          <w:p w14:paraId="1600BA4A" w14:textId="5CDF7731" w:rsidR="000938D8" w:rsidRPr="005333D4" w:rsidRDefault="000938D8" w:rsidP="000938D8">
            <w:pPr>
              <w:tabs>
                <w:tab w:val="left" w:pos="360"/>
                <w:tab w:val="left" w:pos="900"/>
              </w:tabs>
              <w:overflowPunct w:val="0"/>
              <w:autoSpaceDE w:val="0"/>
              <w:autoSpaceDN w:val="0"/>
              <w:adjustRightInd w:val="0"/>
              <w:spacing w:line="360" w:lineRule="auto"/>
              <w:ind w:left="-10" w:right="32" w:firstLine="18"/>
              <w:contextualSpacing/>
              <w:jc w:val="right"/>
              <w:rPr>
                <w:rFonts w:ascii="Arial" w:hAnsi="Arial" w:cs="Arial"/>
                <w:sz w:val="19"/>
                <w:szCs w:val="19"/>
                <w:lang w:val="en-GB"/>
              </w:rPr>
            </w:pPr>
            <w:r w:rsidRPr="005333D4">
              <w:rPr>
                <w:rFonts w:ascii="Arial" w:eastAsia="Calibri" w:hAnsi="Arial" w:cs="Arial"/>
                <w:sz w:val="19"/>
                <w:szCs w:val="19"/>
                <w:lang w:val="en-GB" w:eastAsia="en-GB"/>
              </w:rPr>
              <w:t>95,624,996</w:t>
            </w:r>
          </w:p>
        </w:tc>
      </w:tr>
      <w:tr w:rsidR="005333D4" w:rsidRPr="005333D4" w14:paraId="3840926D" w14:textId="77777777" w:rsidTr="00145F12">
        <w:tc>
          <w:tcPr>
            <w:tcW w:w="4785" w:type="dxa"/>
            <w:hideMark/>
          </w:tcPr>
          <w:p w14:paraId="62AC5739" w14:textId="2F34184F" w:rsidR="000938D8" w:rsidRPr="005333D4" w:rsidRDefault="000938D8" w:rsidP="000938D8">
            <w:pPr>
              <w:overflowPunct w:val="0"/>
              <w:autoSpaceDE w:val="0"/>
              <w:autoSpaceDN w:val="0"/>
              <w:adjustRightInd w:val="0"/>
              <w:spacing w:line="360" w:lineRule="auto"/>
              <w:ind w:left="162" w:right="-36" w:hanging="162"/>
              <w:contextualSpacing/>
              <w:rPr>
                <w:rFonts w:ascii="Arial" w:hAnsi="Arial" w:cs="Arial"/>
                <w:sz w:val="19"/>
                <w:szCs w:val="19"/>
                <w:lang w:val="en-US"/>
              </w:rPr>
            </w:pPr>
            <w:r w:rsidRPr="005333D4">
              <w:rPr>
                <w:rFonts w:ascii="Arial" w:hAnsi="Arial" w:cs="Arial"/>
                <w:sz w:val="19"/>
                <w:szCs w:val="19"/>
                <w:u w:val="single"/>
                <w:lang w:val="en-US"/>
              </w:rPr>
              <w:t>Less</w:t>
            </w:r>
            <w:r w:rsidRPr="005333D4">
              <w:rPr>
                <w:rFonts w:ascii="Arial" w:hAnsi="Arial" w:cs="Arial"/>
                <w:sz w:val="19"/>
                <w:szCs w:val="19"/>
                <w:lang w:val="en-US"/>
              </w:rPr>
              <w:t xml:space="preserve"> Share </w:t>
            </w:r>
            <w:r w:rsidR="0093025D">
              <w:rPr>
                <w:rFonts w:ascii="Arial" w:hAnsi="Arial" w:cs="Arial"/>
                <w:sz w:val="19"/>
                <w:szCs w:val="19"/>
                <w:lang w:val="en-US"/>
              </w:rPr>
              <w:t xml:space="preserve">of </w:t>
            </w:r>
            <w:r w:rsidRPr="005333D4">
              <w:rPr>
                <w:rFonts w:ascii="Arial" w:hAnsi="Arial" w:cs="Arial"/>
                <w:sz w:val="19"/>
                <w:szCs w:val="19"/>
                <w:lang w:val="en-US"/>
              </w:rPr>
              <w:t>loss of associated company</w:t>
            </w:r>
          </w:p>
        </w:tc>
        <w:tc>
          <w:tcPr>
            <w:tcW w:w="2127" w:type="dxa"/>
          </w:tcPr>
          <w:p w14:paraId="089B0758" w14:textId="20C209CC" w:rsidR="000938D8" w:rsidRPr="005333D4" w:rsidRDefault="009F6C99" w:rsidP="000938D8">
            <w:pPr>
              <w:pBdr>
                <w:bottom w:val="single" w:sz="4" w:space="1" w:color="auto"/>
              </w:pBdr>
              <w:tabs>
                <w:tab w:val="left" w:pos="360"/>
                <w:tab w:val="left" w:pos="900"/>
              </w:tabs>
              <w:overflowPunct w:val="0"/>
              <w:autoSpaceDE w:val="0"/>
              <w:autoSpaceDN w:val="0"/>
              <w:adjustRightInd w:val="0"/>
              <w:spacing w:line="360" w:lineRule="auto"/>
              <w:ind w:left="-10" w:right="32" w:firstLine="18"/>
              <w:contextualSpacing/>
              <w:jc w:val="right"/>
              <w:rPr>
                <w:rFonts w:ascii="Arial" w:eastAsia="Calibri" w:hAnsi="Arial" w:cs="Arial"/>
                <w:sz w:val="19"/>
                <w:szCs w:val="19"/>
                <w:lang w:val="en-GB" w:eastAsia="en-GB"/>
              </w:rPr>
            </w:pPr>
            <w:r w:rsidRPr="005333D4">
              <w:rPr>
                <w:rFonts w:ascii="Arial" w:eastAsia="Calibri" w:hAnsi="Arial" w:cs="Arial"/>
                <w:sz w:val="19"/>
                <w:szCs w:val="19"/>
                <w:lang w:val="en-GB" w:eastAsia="en-GB"/>
              </w:rPr>
              <w:t>(2,933,165)</w:t>
            </w:r>
          </w:p>
        </w:tc>
        <w:tc>
          <w:tcPr>
            <w:tcW w:w="2085" w:type="dxa"/>
          </w:tcPr>
          <w:p w14:paraId="3E756215" w14:textId="682FFC28" w:rsidR="000938D8" w:rsidRPr="005333D4" w:rsidRDefault="009600EC" w:rsidP="000938D8">
            <w:pPr>
              <w:pBdr>
                <w:bottom w:val="single" w:sz="4" w:space="1" w:color="auto"/>
              </w:pBdr>
              <w:tabs>
                <w:tab w:val="left" w:pos="360"/>
                <w:tab w:val="left" w:pos="900"/>
              </w:tabs>
              <w:overflowPunct w:val="0"/>
              <w:autoSpaceDE w:val="0"/>
              <w:autoSpaceDN w:val="0"/>
              <w:adjustRightInd w:val="0"/>
              <w:spacing w:line="360" w:lineRule="auto"/>
              <w:ind w:left="-10" w:right="32" w:firstLine="18"/>
              <w:contextualSpacing/>
              <w:jc w:val="center"/>
              <w:rPr>
                <w:rFonts w:ascii="Arial" w:eastAsia="Calibri" w:hAnsi="Arial" w:cs="Arial"/>
                <w:sz w:val="19"/>
                <w:szCs w:val="19"/>
                <w:lang w:val="en-GB" w:eastAsia="en-GB"/>
              </w:rPr>
            </w:pPr>
            <w:r w:rsidRPr="005333D4">
              <w:rPr>
                <w:rFonts w:ascii="Arial" w:eastAsia="Calibri" w:hAnsi="Arial" w:cs="Arial"/>
                <w:sz w:val="19"/>
                <w:szCs w:val="19"/>
                <w:lang w:val="en-GB" w:eastAsia="en-GB"/>
              </w:rPr>
              <w:t xml:space="preserve">                         -</w:t>
            </w:r>
          </w:p>
        </w:tc>
      </w:tr>
      <w:tr w:rsidR="000938D8" w:rsidRPr="005333D4" w14:paraId="46C1CCFB" w14:textId="77777777" w:rsidTr="00145F12">
        <w:trPr>
          <w:trHeight w:val="285"/>
        </w:trPr>
        <w:tc>
          <w:tcPr>
            <w:tcW w:w="4785" w:type="dxa"/>
            <w:hideMark/>
          </w:tcPr>
          <w:p w14:paraId="203E2E6D" w14:textId="3F02FEC1" w:rsidR="000938D8" w:rsidRPr="005333D4" w:rsidRDefault="000938D8" w:rsidP="000938D8">
            <w:pPr>
              <w:spacing w:line="360" w:lineRule="auto"/>
              <w:ind w:left="34" w:hanging="34"/>
              <w:contextualSpacing/>
              <w:rPr>
                <w:rFonts w:ascii="Arial" w:hAnsi="Arial" w:cs="Arial"/>
                <w:sz w:val="19"/>
                <w:szCs w:val="19"/>
                <w:cs/>
              </w:rPr>
            </w:pPr>
            <w:r w:rsidRPr="005333D4">
              <w:rPr>
                <w:rFonts w:ascii="Arial" w:hAnsi="Arial" w:cs="Arial"/>
                <w:sz w:val="19"/>
                <w:szCs w:val="19"/>
                <w:cs/>
                <w:lang w:val="en-US"/>
              </w:rPr>
              <w:t>Balance as at 3</w:t>
            </w:r>
            <w:r w:rsidRPr="005333D4">
              <w:rPr>
                <w:rFonts w:ascii="Arial" w:hAnsi="Arial" w:cs="Arial"/>
                <w:sz w:val="19"/>
                <w:szCs w:val="19"/>
                <w:lang w:val="en-US"/>
              </w:rPr>
              <w:t>1</w:t>
            </w:r>
            <w:r w:rsidRPr="005333D4">
              <w:rPr>
                <w:rFonts w:ascii="Arial" w:hAnsi="Arial" w:cs="Arial"/>
                <w:sz w:val="19"/>
                <w:szCs w:val="19"/>
                <w:cs/>
                <w:lang w:val="en-US"/>
              </w:rPr>
              <w:t xml:space="preserve"> </w:t>
            </w:r>
            <w:r w:rsidRPr="005333D4">
              <w:rPr>
                <w:rFonts w:ascii="Arial" w:hAnsi="Arial" w:cs="Arial"/>
                <w:sz w:val="19"/>
                <w:szCs w:val="19"/>
                <w:lang w:val="en-US"/>
              </w:rPr>
              <w:t>Dec</w:t>
            </w:r>
            <w:r w:rsidRPr="005333D4">
              <w:rPr>
                <w:rFonts w:ascii="Arial" w:hAnsi="Arial" w:cs="Arial"/>
                <w:sz w:val="19"/>
                <w:szCs w:val="19"/>
                <w:cs/>
                <w:lang w:val="en-US"/>
              </w:rPr>
              <w:t>ember 20</w:t>
            </w:r>
            <w:r w:rsidRPr="005333D4">
              <w:rPr>
                <w:rFonts w:ascii="Arial" w:hAnsi="Arial" w:cs="Arial"/>
                <w:sz w:val="19"/>
                <w:szCs w:val="19"/>
                <w:lang w:val="en-US"/>
              </w:rPr>
              <w:t>20</w:t>
            </w:r>
          </w:p>
        </w:tc>
        <w:tc>
          <w:tcPr>
            <w:tcW w:w="2127" w:type="dxa"/>
            <w:vAlign w:val="bottom"/>
          </w:tcPr>
          <w:p w14:paraId="0C87C260" w14:textId="6DEBB85A" w:rsidR="000938D8" w:rsidRPr="005333D4" w:rsidRDefault="00141C3C" w:rsidP="000938D8">
            <w:pPr>
              <w:pBdr>
                <w:bottom w:val="single" w:sz="12" w:space="1" w:color="auto"/>
              </w:pBdr>
              <w:tabs>
                <w:tab w:val="left" w:pos="360"/>
                <w:tab w:val="left" w:pos="900"/>
              </w:tabs>
              <w:overflowPunct w:val="0"/>
              <w:autoSpaceDE w:val="0"/>
              <w:autoSpaceDN w:val="0"/>
              <w:adjustRightInd w:val="0"/>
              <w:spacing w:line="360" w:lineRule="auto"/>
              <w:ind w:left="-10" w:right="32" w:firstLine="18"/>
              <w:contextualSpacing/>
              <w:jc w:val="right"/>
              <w:rPr>
                <w:rFonts w:ascii="Arial" w:eastAsia="Calibri" w:hAnsi="Arial" w:cs="Arial"/>
                <w:sz w:val="19"/>
                <w:szCs w:val="19"/>
                <w:rtl/>
                <w:cs/>
                <w:lang w:val="en-GB" w:eastAsia="en-GB"/>
              </w:rPr>
            </w:pPr>
            <w:r w:rsidRPr="005333D4">
              <w:rPr>
                <w:rFonts w:ascii="Arial" w:eastAsia="Calibri" w:hAnsi="Arial" w:cs="Arial"/>
                <w:sz w:val="19"/>
                <w:szCs w:val="19"/>
                <w:lang w:val="en-GB" w:eastAsia="en-GB"/>
              </w:rPr>
              <w:t>90,170,265</w:t>
            </w:r>
          </w:p>
        </w:tc>
        <w:tc>
          <w:tcPr>
            <w:tcW w:w="2085" w:type="dxa"/>
            <w:vAlign w:val="bottom"/>
          </w:tcPr>
          <w:p w14:paraId="4F3887E2" w14:textId="4D34A5C9" w:rsidR="000938D8" w:rsidRPr="005333D4" w:rsidRDefault="00404C95" w:rsidP="000938D8">
            <w:pPr>
              <w:pBdr>
                <w:bottom w:val="single" w:sz="12" w:space="1" w:color="auto"/>
              </w:pBdr>
              <w:tabs>
                <w:tab w:val="left" w:pos="360"/>
                <w:tab w:val="left" w:pos="900"/>
              </w:tabs>
              <w:overflowPunct w:val="0"/>
              <w:autoSpaceDE w:val="0"/>
              <w:autoSpaceDN w:val="0"/>
              <w:adjustRightInd w:val="0"/>
              <w:spacing w:line="360" w:lineRule="auto"/>
              <w:ind w:left="-10" w:right="32" w:firstLine="18"/>
              <w:contextualSpacing/>
              <w:jc w:val="right"/>
              <w:rPr>
                <w:rFonts w:ascii="Arial" w:eastAsia="Calibri" w:hAnsi="Arial" w:cs="Arial"/>
                <w:sz w:val="19"/>
                <w:szCs w:val="19"/>
                <w:lang w:val="en-GB" w:eastAsia="en-GB"/>
              </w:rPr>
            </w:pPr>
            <w:r w:rsidRPr="005333D4">
              <w:rPr>
                <w:rFonts w:ascii="Arial" w:eastAsia="Calibri" w:hAnsi="Arial" w:cs="Arial"/>
                <w:sz w:val="19"/>
                <w:szCs w:val="19"/>
                <w:lang w:val="en-GB" w:eastAsia="en-GB"/>
              </w:rPr>
              <w:t>95,624,996</w:t>
            </w:r>
          </w:p>
        </w:tc>
      </w:tr>
    </w:tbl>
    <w:p w14:paraId="13E197E5" w14:textId="77777777" w:rsidR="00AD5E25" w:rsidRPr="005333D4" w:rsidRDefault="00AD5E25" w:rsidP="007C5CE0">
      <w:pPr>
        <w:spacing w:line="360" w:lineRule="auto"/>
        <w:ind w:left="450"/>
        <w:jc w:val="both"/>
        <w:rPr>
          <w:rFonts w:ascii="Garamond" w:hAnsi="Garamond" w:cs="Garamond"/>
          <w:sz w:val="28"/>
          <w:szCs w:val="28"/>
          <w:u w:val="single"/>
          <w:lang w:val="en-GB"/>
        </w:rPr>
      </w:pPr>
    </w:p>
    <w:p w14:paraId="3FF4A10A" w14:textId="77777777" w:rsidR="00CB342F" w:rsidRPr="005333D4" w:rsidRDefault="00CB342F" w:rsidP="004C40A9">
      <w:pPr>
        <w:tabs>
          <w:tab w:val="center" w:pos="4860"/>
        </w:tabs>
        <w:spacing w:line="360" w:lineRule="auto"/>
        <w:ind w:left="426"/>
        <w:contextualSpacing/>
        <w:jc w:val="thaiDistribute"/>
        <w:rPr>
          <w:rFonts w:ascii="Arial" w:hAnsi="Arial" w:cs="Arial"/>
          <w:sz w:val="18"/>
          <w:szCs w:val="18"/>
          <w:lang w:val="en-GB"/>
        </w:rPr>
      </w:pPr>
    </w:p>
    <w:p w14:paraId="1D97322B" w14:textId="77777777" w:rsidR="00C14FFA" w:rsidRPr="005333D4" w:rsidRDefault="00C14FFA" w:rsidP="004C40A9">
      <w:pPr>
        <w:spacing w:line="360" w:lineRule="auto"/>
        <w:jc w:val="both"/>
        <w:rPr>
          <w:rFonts w:ascii="Garamond" w:hAnsi="Garamond" w:cs="Garamond"/>
          <w:sz w:val="16"/>
          <w:szCs w:val="16"/>
          <w:u w:val="single"/>
          <w:lang w:val="en-US"/>
        </w:rPr>
        <w:sectPr w:rsidR="00C14FFA" w:rsidRPr="005333D4" w:rsidSect="00C14FFA">
          <w:headerReference w:type="first" r:id="rId13"/>
          <w:footerReference w:type="first" r:id="rId14"/>
          <w:pgSz w:w="11909" w:h="16834" w:code="9"/>
          <w:pgMar w:top="958" w:right="1109" w:bottom="1418" w:left="1530" w:header="1134" w:footer="696" w:gutter="0"/>
          <w:cols w:space="720"/>
          <w:titlePg/>
          <w:docGrid w:linePitch="272"/>
        </w:sectPr>
      </w:pPr>
    </w:p>
    <w:p w14:paraId="06D8E6C8" w14:textId="77777777" w:rsidR="005C1CC0" w:rsidRPr="00B97570" w:rsidRDefault="00D87069" w:rsidP="00B97570">
      <w:pPr>
        <w:numPr>
          <w:ilvl w:val="0"/>
          <w:numId w:val="1"/>
        </w:numPr>
        <w:tabs>
          <w:tab w:val="num" w:pos="423"/>
        </w:tabs>
        <w:spacing w:line="360" w:lineRule="auto"/>
        <w:ind w:left="0" w:firstLine="0"/>
        <w:jc w:val="both"/>
        <w:rPr>
          <w:rFonts w:ascii="Arial" w:hAnsi="Arial" w:cs="Arial"/>
          <w:b/>
          <w:bCs/>
          <w:sz w:val="19"/>
          <w:szCs w:val="19"/>
          <w:lang w:val="en-GB"/>
        </w:rPr>
      </w:pPr>
      <w:r w:rsidRPr="005333D4">
        <w:rPr>
          <w:rFonts w:ascii="Arial" w:hAnsi="Arial" w:cs="Arial"/>
          <w:b/>
          <w:bCs/>
          <w:sz w:val="19"/>
          <w:szCs w:val="19"/>
          <w:lang w:val="en-GB"/>
        </w:rPr>
        <w:lastRenderedPageBreak/>
        <w:t xml:space="preserve">PROPERTY, </w:t>
      </w:r>
      <w:r w:rsidR="00DF0A73" w:rsidRPr="00B97570">
        <w:rPr>
          <w:rFonts w:ascii="Arial" w:hAnsi="Arial" w:cs="Arial"/>
          <w:b/>
          <w:bCs/>
          <w:sz w:val="19"/>
          <w:szCs w:val="19"/>
          <w:lang w:val="en-GB"/>
        </w:rPr>
        <w:t>BUILDING</w:t>
      </w:r>
      <w:r w:rsidR="00111455" w:rsidRPr="00B97570">
        <w:rPr>
          <w:rFonts w:ascii="Arial" w:hAnsi="Arial" w:cs="Arial"/>
          <w:b/>
          <w:bCs/>
          <w:sz w:val="19"/>
          <w:szCs w:val="19"/>
          <w:lang w:val="en-GB"/>
        </w:rPr>
        <w:t xml:space="preserve"> AND EQUIPMENT – NET</w:t>
      </w:r>
    </w:p>
    <w:p w14:paraId="4A1A3556" w14:textId="77777777" w:rsidR="002D0909" w:rsidRPr="005333D4" w:rsidRDefault="002D0909" w:rsidP="004C40A9">
      <w:pPr>
        <w:spacing w:line="360" w:lineRule="auto"/>
        <w:jc w:val="both"/>
        <w:rPr>
          <w:rFonts w:ascii="Garamond" w:hAnsi="Garamond" w:cs="Garamond"/>
          <w:u w:val="single"/>
          <w:lang w:val="en-US"/>
        </w:rPr>
      </w:pPr>
    </w:p>
    <w:p w14:paraId="6A7D044C" w14:textId="77777777" w:rsidR="004E7D80" w:rsidRPr="005333D4" w:rsidRDefault="004E7D80" w:rsidP="004C40A9">
      <w:pPr>
        <w:spacing w:line="360" w:lineRule="auto"/>
        <w:jc w:val="both"/>
        <w:rPr>
          <w:rFonts w:ascii="Garamond" w:hAnsi="Garamond" w:cs="Garamond"/>
          <w:sz w:val="2"/>
          <w:szCs w:val="2"/>
          <w:u w:val="single"/>
          <w:lang w:val="en-US"/>
        </w:rPr>
      </w:pPr>
    </w:p>
    <w:tbl>
      <w:tblPr>
        <w:tblW w:w="14229" w:type="dxa"/>
        <w:tblInd w:w="426" w:type="dxa"/>
        <w:tblLook w:val="04A0" w:firstRow="1" w:lastRow="0" w:firstColumn="1" w:lastColumn="0" w:noHBand="0" w:noVBand="1"/>
      </w:tblPr>
      <w:tblGrid>
        <w:gridCol w:w="3534"/>
        <w:gridCol w:w="1141"/>
        <w:gridCol w:w="1106"/>
        <w:gridCol w:w="1213"/>
        <w:gridCol w:w="1127"/>
        <w:gridCol w:w="1283"/>
        <w:gridCol w:w="1159"/>
        <w:gridCol w:w="1213"/>
        <w:gridCol w:w="1213"/>
        <w:gridCol w:w="1240"/>
      </w:tblGrid>
      <w:tr w:rsidR="005333D4" w:rsidRPr="005333D4" w14:paraId="0A2B9AD8" w14:textId="77777777" w:rsidTr="00E91487">
        <w:trPr>
          <w:cantSplit/>
          <w:tblHeader/>
        </w:trPr>
        <w:tc>
          <w:tcPr>
            <w:tcW w:w="3534" w:type="dxa"/>
            <w:tcBorders>
              <w:top w:val="nil"/>
              <w:left w:val="nil"/>
              <w:bottom w:val="nil"/>
              <w:right w:val="nil"/>
            </w:tcBorders>
            <w:shd w:val="clear" w:color="auto" w:fill="auto"/>
            <w:noWrap/>
            <w:vAlign w:val="bottom"/>
          </w:tcPr>
          <w:p w14:paraId="591AD291" w14:textId="77777777" w:rsidR="00140683" w:rsidRPr="005333D4" w:rsidRDefault="00140683" w:rsidP="00145F12">
            <w:pPr>
              <w:spacing w:line="360" w:lineRule="auto"/>
              <w:rPr>
                <w:rFonts w:ascii="Arial" w:hAnsi="Arial" w:cs="Arial"/>
                <w:sz w:val="16"/>
                <w:szCs w:val="16"/>
                <w:lang w:val="en-GB" w:eastAsia="en-GB"/>
              </w:rPr>
            </w:pPr>
          </w:p>
        </w:tc>
        <w:tc>
          <w:tcPr>
            <w:tcW w:w="10695" w:type="dxa"/>
            <w:gridSpan w:val="9"/>
            <w:tcBorders>
              <w:top w:val="nil"/>
              <w:left w:val="nil"/>
              <w:right w:val="nil"/>
            </w:tcBorders>
            <w:shd w:val="clear" w:color="auto" w:fill="auto"/>
            <w:noWrap/>
            <w:vAlign w:val="center"/>
            <w:hideMark/>
          </w:tcPr>
          <w:p w14:paraId="750CE149" w14:textId="0F009961" w:rsidR="00140683" w:rsidRPr="005333D4" w:rsidRDefault="00140683" w:rsidP="00145F12">
            <w:pPr>
              <w:spacing w:line="360" w:lineRule="auto"/>
              <w:jc w:val="right"/>
              <w:rPr>
                <w:rFonts w:ascii="Arial" w:hAnsi="Arial" w:cs="Arial"/>
                <w:sz w:val="16"/>
                <w:szCs w:val="16"/>
                <w:cs/>
                <w:lang w:val="en-GB" w:eastAsia="en-GB"/>
              </w:rPr>
            </w:pPr>
            <w:r w:rsidRPr="005333D4">
              <w:rPr>
                <w:rFonts w:ascii="Arial" w:hAnsi="Arial" w:cs="Arial"/>
                <w:sz w:val="16"/>
                <w:szCs w:val="16"/>
                <w:lang w:val="en-GB" w:eastAsia="en-GB"/>
              </w:rPr>
              <w:t>(</w:t>
            </w:r>
            <w:r w:rsidR="00ED02F4" w:rsidRPr="005333D4">
              <w:rPr>
                <w:rFonts w:ascii="Arial" w:hAnsi="Arial" w:cs="Arial"/>
                <w:sz w:val="16"/>
                <w:szCs w:val="16"/>
                <w:lang w:val="en-GB" w:eastAsia="en-GB"/>
              </w:rPr>
              <w:t>Unit:</w:t>
            </w:r>
            <w:r w:rsidRPr="005333D4">
              <w:rPr>
                <w:rFonts w:ascii="Arial" w:hAnsi="Arial" w:cs="Arial"/>
                <w:sz w:val="16"/>
                <w:szCs w:val="16"/>
                <w:lang w:val="en-GB" w:eastAsia="en-GB"/>
              </w:rPr>
              <w:t xml:space="preserve"> </w:t>
            </w:r>
            <w:r w:rsidR="00F178C8" w:rsidRPr="005333D4">
              <w:rPr>
                <w:rFonts w:ascii="Arial" w:hAnsi="Arial" w:cs="Arial"/>
                <w:sz w:val="16"/>
                <w:szCs w:val="16"/>
                <w:lang w:val="en-GB" w:eastAsia="en-GB"/>
              </w:rPr>
              <w:t>B</w:t>
            </w:r>
            <w:r w:rsidRPr="005333D4">
              <w:rPr>
                <w:rFonts w:ascii="Arial" w:hAnsi="Arial" w:cs="Arial"/>
                <w:sz w:val="16"/>
                <w:szCs w:val="16"/>
                <w:lang w:val="en-GB" w:eastAsia="en-GB"/>
              </w:rPr>
              <w:t>aht)</w:t>
            </w:r>
          </w:p>
        </w:tc>
      </w:tr>
      <w:tr w:rsidR="005333D4" w:rsidRPr="005333D4" w14:paraId="33629F02" w14:textId="77777777" w:rsidTr="00E91487">
        <w:trPr>
          <w:cantSplit/>
          <w:tblHeader/>
        </w:trPr>
        <w:tc>
          <w:tcPr>
            <w:tcW w:w="3534" w:type="dxa"/>
            <w:tcBorders>
              <w:top w:val="nil"/>
              <w:left w:val="nil"/>
              <w:bottom w:val="nil"/>
              <w:right w:val="nil"/>
            </w:tcBorders>
            <w:shd w:val="clear" w:color="auto" w:fill="auto"/>
            <w:noWrap/>
            <w:vAlign w:val="bottom"/>
            <w:hideMark/>
          </w:tcPr>
          <w:p w14:paraId="45E0048B" w14:textId="77777777" w:rsidR="00140683" w:rsidRPr="005333D4" w:rsidRDefault="00140683" w:rsidP="00145F12">
            <w:pPr>
              <w:spacing w:line="360" w:lineRule="auto"/>
              <w:jc w:val="right"/>
              <w:rPr>
                <w:rFonts w:ascii="Arial" w:hAnsi="Arial" w:cs="Arial"/>
                <w:sz w:val="16"/>
                <w:szCs w:val="16"/>
                <w:lang w:val="en-GB" w:eastAsia="en-GB"/>
              </w:rPr>
            </w:pPr>
          </w:p>
        </w:tc>
        <w:tc>
          <w:tcPr>
            <w:tcW w:w="10695" w:type="dxa"/>
            <w:gridSpan w:val="9"/>
            <w:tcBorders>
              <w:top w:val="nil"/>
              <w:left w:val="nil"/>
              <w:right w:val="nil"/>
            </w:tcBorders>
            <w:shd w:val="clear" w:color="auto" w:fill="auto"/>
            <w:noWrap/>
            <w:vAlign w:val="center"/>
            <w:hideMark/>
          </w:tcPr>
          <w:p w14:paraId="3E1B2B8D" w14:textId="2A4CB894" w:rsidR="00140683" w:rsidRPr="005333D4" w:rsidRDefault="00140683" w:rsidP="00145F12">
            <w:pPr>
              <w:pBdr>
                <w:bottom w:val="single" w:sz="4" w:space="1" w:color="auto"/>
              </w:pBdr>
              <w:spacing w:line="360" w:lineRule="auto"/>
              <w:jc w:val="center"/>
              <w:rPr>
                <w:rFonts w:ascii="Arial" w:hAnsi="Arial" w:cs="Arial"/>
                <w:sz w:val="16"/>
                <w:szCs w:val="16"/>
                <w:lang w:val="en-GB" w:eastAsia="en-GB"/>
              </w:rPr>
            </w:pPr>
            <w:r w:rsidRPr="005333D4">
              <w:rPr>
                <w:rFonts w:ascii="Arial" w:hAnsi="Arial" w:cs="Arial"/>
                <w:sz w:val="16"/>
                <w:szCs w:val="16"/>
                <w:lang w:val="en-GB" w:eastAsia="en-GB"/>
              </w:rPr>
              <w:t>Consolidated</w:t>
            </w:r>
            <w:r w:rsidR="00ED02F4" w:rsidRPr="005333D4">
              <w:rPr>
                <w:rFonts w:ascii="Arial" w:hAnsi="Arial" w:cs="Arial"/>
                <w:sz w:val="16"/>
                <w:szCs w:val="16"/>
                <w:lang w:val="en-GB" w:eastAsia="en-GB"/>
              </w:rPr>
              <w:t xml:space="preserve"> financial statements</w:t>
            </w:r>
          </w:p>
        </w:tc>
      </w:tr>
      <w:tr w:rsidR="005333D4" w:rsidRPr="005333D4" w14:paraId="7FDD7EC1" w14:textId="77777777" w:rsidTr="00E91487">
        <w:trPr>
          <w:cantSplit/>
          <w:trHeight w:val="432"/>
          <w:tblHeader/>
        </w:trPr>
        <w:tc>
          <w:tcPr>
            <w:tcW w:w="3534" w:type="dxa"/>
            <w:tcBorders>
              <w:top w:val="nil"/>
              <w:left w:val="nil"/>
              <w:bottom w:val="nil"/>
              <w:right w:val="nil"/>
            </w:tcBorders>
            <w:shd w:val="clear" w:color="auto" w:fill="auto"/>
            <w:noWrap/>
            <w:vAlign w:val="center"/>
            <w:hideMark/>
          </w:tcPr>
          <w:p w14:paraId="697AE0F2" w14:textId="77777777" w:rsidR="00F73AB2" w:rsidRPr="005333D4" w:rsidRDefault="00F73AB2" w:rsidP="00145F12">
            <w:pPr>
              <w:spacing w:line="360" w:lineRule="auto"/>
              <w:rPr>
                <w:rFonts w:ascii="Arial" w:hAnsi="Arial" w:cs="Arial"/>
                <w:b/>
                <w:bCs/>
                <w:sz w:val="16"/>
                <w:szCs w:val="16"/>
                <w:u w:val="single"/>
                <w:lang w:val="en-GB" w:eastAsia="en-GB"/>
              </w:rPr>
            </w:pPr>
          </w:p>
        </w:tc>
        <w:tc>
          <w:tcPr>
            <w:tcW w:w="1141" w:type="dxa"/>
            <w:tcBorders>
              <w:left w:val="nil"/>
              <w:bottom w:val="nil"/>
              <w:right w:val="nil"/>
            </w:tcBorders>
            <w:shd w:val="clear" w:color="auto" w:fill="auto"/>
            <w:vAlign w:val="bottom"/>
            <w:hideMark/>
          </w:tcPr>
          <w:p w14:paraId="2A14A039" w14:textId="77777777" w:rsidR="00F73AB2" w:rsidRPr="005333D4" w:rsidRDefault="00F73AB2" w:rsidP="00145F12">
            <w:pPr>
              <w:spacing w:line="360" w:lineRule="auto"/>
              <w:jc w:val="center"/>
              <w:rPr>
                <w:rFonts w:ascii="Arial" w:eastAsia="MS Mincho" w:hAnsi="Arial" w:cs="Arial"/>
                <w:sz w:val="16"/>
                <w:szCs w:val="16"/>
                <w:rtl/>
                <w:cs/>
                <w:lang w:val="en-US" w:eastAsia="ja-JP"/>
              </w:rPr>
            </w:pPr>
            <w:r w:rsidRPr="005333D4">
              <w:rPr>
                <w:rFonts w:ascii="Arial" w:eastAsia="MS Mincho" w:hAnsi="Arial" w:cs="Arial"/>
                <w:sz w:val="16"/>
                <w:szCs w:val="16"/>
                <w:lang w:val="en-US" w:eastAsia="ja-JP"/>
              </w:rPr>
              <w:t>Land and land improvement</w:t>
            </w:r>
          </w:p>
        </w:tc>
        <w:tc>
          <w:tcPr>
            <w:tcW w:w="1106" w:type="dxa"/>
            <w:tcBorders>
              <w:left w:val="nil"/>
              <w:bottom w:val="nil"/>
              <w:right w:val="nil"/>
            </w:tcBorders>
            <w:shd w:val="clear" w:color="auto" w:fill="auto"/>
            <w:vAlign w:val="bottom"/>
            <w:hideMark/>
          </w:tcPr>
          <w:p w14:paraId="74536B4B" w14:textId="77777777" w:rsidR="00F73AB2" w:rsidRPr="005333D4" w:rsidRDefault="00F73AB2" w:rsidP="00145F12">
            <w:pPr>
              <w:spacing w:line="360" w:lineRule="auto"/>
              <w:jc w:val="center"/>
              <w:rPr>
                <w:rFonts w:ascii="Arial" w:eastAsia="MS Mincho" w:hAnsi="Arial" w:cs="Arial"/>
                <w:sz w:val="16"/>
                <w:szCs w:val="16"/>
                <w:lang w:val="en-US" w:eastAsia="ja-JP"/>
              </w:rPr>
            </w:pPr>
            <w:r w:rsidRPr="005333D4">
              <w:rPr>
                <w:rFonts w:ascii="Arial" w:eastAsia="MS Mincho" w:hAnsi="Arial" w:cs="Arial"/>
                <w:sz w:val="16"/>
                <w:szCs w:val="16"/>
                <w:lang w:val="en-US" w:eastAsia="ja-JP"/>
              </w:rPr>
              <w:t>Concrete yard for service</w:t>
            </w:r>
          </w:p>
        </w:tc>
        <w:tc>
          <w:tcPr>
            <w:tcW w:w="1213" w:type="dxa"/>
            <w:tcBorders>
              <w:left w:val="nil"/>
              <w:bottom w:val="nil"/>
              <w:right w:val="nil"/>
            </w:tcBorders>
            <w:shd w:val="clear" w:color="auto" w:fill="auto"/>
            <w:vAlign w:val="bottom"/>
            <w:hideMark/>
          </w:tcPr>
          <w:p w14:paraId="3F480C1D" w14:textId="77777777" w:rsidR="00F73AB2" w:rsidRPr="005333D4" w:rsidRDefault="00F73AB2" w:rsidP="00145F12">
            <w:pPr>
              <w:spacing w:line="360" w:lineRule="auto"/>
              <w:jc w:val="center"/>
              <w:rPr>
                <w:rFonts w:ascii="Arial" w:eastAsia="MS Mincho" w:hAnsi="Arial" w:cs="Arial"/>
                <w:sz w:val="16"/>
                <w:szCs w:val="16"/>
                <w:lang w:val="en-US" w:eastAsia="ja-JP"/>
              </w:rPr>
            </w:pPr>
            <w:r w:rsidRPr="005333D4">
              <w:rPr>
                <w:rFonts w:ascii="Arial" w:eastAsia="MS Mincho" w:hAnsi="Arial" w:cs="Arial"/>
                <w:sz w:val="16"/>
                <w:szCs w:val="16"/>
                <w:lang w:val="en-US" w:eastAsia="ja-JP"/>
              </w:rPr>
              <w:t>Building improvement</w:t>
            </w:r>
          </w:p>
        </w:tc>
        <w:tc>
          <w:tcPr>
            <w:tcW w:w="1127" w:type="dxa"/>
            <w:tcBorders>
              <w:left w:val="nil"/>
              <w:bottom w:val="nil"/>
              <w:right w:val="nil"/>
            </w:tcBorders>
            <w:shd w:val="clear" w:color="auto" w:fill="auto"/>
            <w:vAlign w:val="bottom"/>
            <w:hideMark/>
          </w:tcPr>
          <w:p w14:paraId="4A0595B8" w14:textId="77777777" w:rsidR="00F73AB2" w:rsidRPr="005333D4" w:rsidRDefault="00F73AB2" w:rsidP="00145F12">
            <w:pPr>
              <w:spacing w:line="360" w:lineRule="auto"/>
              <w:jc w:val="center"/>
              <w:rPr>
                <w:rFonts w:ascii="Arial" w:eastAsia="MS Mincho" w:hAnsi="Arial" w:cs="Arial"/>
                <w:sz w:val="16"/>
                <w:szCs w:val="16"/>
                <w:lang w:val="en-US" w:eastAsia="ja-JP"/>
              </w:rPr>
            </w:pPr>
            <w:r w:rsidRPr="005333D4">
              <w:rPr>
                <w:rFonts w:ascii="Arial" w:hAnsi="Arial" w:cs="Arial"/>
                <w:sz w:val="16"/>
                <w:szCs w:val="16"/>
                <w:lang w:val="en-US"/>
              </w:rPr>
              <w:t>Machinery and equipment</w:t>
            </w:r>
          </w:p>
        </w:tc>
        <w:tc>
          <w:tcPr>
            <w:tcW w:w="1283" w:type="dxa"/>
            <w:tcBorders>
              <w:left w:val="nil"/>
              <w:bottom w:val="nil"/>
              <w:right w:val="nil"/>
            </w:tcBorders>
            <w:shd w:val="clear" w:color="auto" w:fill="auto"/>
            <w:vAlign w:val="bottom"/>
            <w:hideMark/>
          </w:tcPr>
          <w:p w14:paraId="534D7DDF" w14:textId="77777777" w:rsidR="00F73AB2" w:rsidRPr="005333D4" w:rsidRDefault="00F73AB2" w:rsidP="00145F12">
            <w:pPr>
              <w:spacing w:line="360" w:lineRule="auto"/>
              <w:jc w:val="center"/>
              <w:rPr>
                <w:rFonts w:ascii="Arial" w:eastAsia="MS Mincho" w:hAnsi="Arial" w:cs="Arial"/>
                <w:sz w:val="16"/>
                <w:szCs w:val="16"/>
                <w:lang w:val="en-US" w:eastAsia="ja-JP"/>
              </w:rPr>
            </w:pPr>
            <w:r w:rsidRPr="005333D4">
              <w:rPr>
                <w:rFonts w:ascii="Arial" w:hAnsi="Arial" w:cs="Arial"/>
                <w:sz w:val="16"/>
                <w:szCs w:val="16"/>
                <w:lang w:val="en-GB"/>
              </w:rPr>
              <w:t>Furniture and office equipment</w:t>
            </w:r>
          </w:p>
        </w:tc>
        <w:tc>
          <w:tcPr>
            <w:tcW w:w="1159" w:type="dxa"/>
            <w:tcBorders>
              <w:left w:val="nil"/>
              <w:bottom w:val="nil"/>
              <w:right w:val="nil"/>
            </w:tcBorders>
            <w:shd w:val="clear" w:color="auto" w:fill="auto"/>
            <w:vAlign w:val="bottom"/>
            <w:hideMark/>
          </w:tcPr>
          <w:p w14:paraId="5EE2BF88" w14:textId="77777777" w:rsidR="00F73AB2" w:rsidRPr="005333D4" w:rsidRDefault="00F73AB2" w:rsidP="00145F12">
            <w:pPr>
              <w:spacing w:line="360" w:lineRule="auto"/>
              <w:jc w:val="center"/>
              <w:rPr>
                <w:rFonts w:ascii="Arial" w:hAnsi="Arial" w:cs="Arial"/>
                <w:sz w:val="16"/>
                <w:szCs w:val="16"/>
                <w:lang w:val="en-GB" w:eastAsia="en-GB"/>
              </w:rPr>
            </w:pPr>
            <w:r w:rsidRPr="005333D4">
              <w:rPr>
                <w:rFonts w:ascii="Arial" w:hAnsi="Arial" w:cs="Arial"/>
                <w:sz w:val="16"/>
                <w:szCs w:val="16"/>
                <w:lang w:val="en-GB"/>
              </w:rPr>
              <w:t>Vehicles</w:t>
            </w:r>
          </w:p>
        </w:tc>
        <w:tc>
          <w:tcPr>
            <w:tcW w:w="1213" w:type="dxa"/>
            <w:tcBorders>
              <w:left w:val="nil"/>
              <w:bottom w:val="nil"/>
              <w:right w:val="nil"/>
            </w:tcBorders>
            <w:shd w:val="clear" w:color="auto" w:fill="auto"/>
            <w:vAlign w:val="bottom"/>
            <w:hideMark/>
          </w:tcPr>
          <w:p w14:paraId="3BDAB759" w14:textId="77777777" w:rsidR="00F73AB2" w:rsidRPr="005333D4" w:rsidRDefault="00F73AB2" w:rsidP="00145F12">
            <w:pPr>
              <w:spacing w:line="360" w:lineRule="auto"/>
              <w:jc w:val="center"/>
              <w:rPr>
                <w:rFonts w:ascii="Arial" w:hAnsi="Arial" w:cs="Arial"/>
                <w:sz w:val="16"/>
                <w:szCs w:val="16"/>
                <w:lang w:val="en-GB" w:eastAsia="en-GB"/>
              </w:rPr>
            </w:pPr>
            <w:r w:rsidRPr="005333D4">
              <w:rPr>
                <w:rFonts w:ascii="Arial" w:hAnsi="Arial" w:cs="Arial"/>
                <w:sz w:val="16"/>
                <w:szCs w:val="16"/>
                <w:lang w:val="en-GB"/>
              </w:rPr>
              <w:t>Cranes</w:t>
            </w:r>
          </w:p>
        </w:tc>
        <w:tc>
          <w:tcPr>
            <w:tcW w:w="1213" w:type="dxa"/>
            <w:tcBorders>
              <w:left w:val="nil"/>
              <w:bottom w:val="nil"/>
              <w:right w:val="nil"/>
            </w:tcBorders>
            <w:shd w:val="clear" w:color="auto" w:fill="auto"/>
            <w:vAlign w:val="bottom"/>
            <w:hideMark/>
          </w:tcPr>
          <w:p w14:paraId="50B89D3C" w14:textId="77777777" w:rsidR="00F73AB2" w:rsidRPr="005333D4" w:rsidRDefault="00F73AB2" w:rsidP="00145F12">
            <w:pPr>
              <w:spacing w:line="360" w:lineRule="auto"/>
              <w:jc w:val="center"/>
              <w:rPr>
                <w:rFonts w:ascii="Arial" w:hAnsi="Arial" w:cs="Arial"/>
                <w:sz w:val="16"/>
                <w:szCs w:val="16"/>
                <w:lang w:val="en-GB" w:eastAsia="en-GB"/>
              </w:rPr>
            </w:pPr>
            <w:r w:rsidRPr="005333D4">
              <w:rPr>
                <w:rFonts w:ascii="Arial" w:hAnsi="Arial" w:cs="Arial"/>
                <w:sz w:val="16"/>
                <w:szCs w:val="16"/>
                <w:lang w:val="en-GB"/>
              </w:rPr>
              <w:t>Construction in process</w:t>
            </w:r>
          </w:p>
        </w:tc>
        <w:tc>
          <w:tcPr>
            <w:tcW w:w="1240" w:type="dxa"/>
            <w:tcBorders>
              <w:left w:val="nil"/>
              <w:bottom w:val="nil"/>
              <w:right w:val="nil"/>
            </w:tcBorders>
            <w:shd w:val="clear" w:color="auto" w:fill="auto"/>
            <w:vAlign w:val="bottom"/>
            <w:hideMark/>
          </w:tcPr>
          <w:p w14:paraId="5574E0B6" w14:textId="77777777" w:rsidR="009B182F" w:rsidRPr="005333D4" w:rsidRDefault="00F73AB2" w:rsidP="00145F12">
            <w:pPr>
              <w:spacing w:line="360" w:lineRule="auto"/>
              <w:jc w:val="center"/>
              <w:rPr>
                <w:rFonts w:ascii="Arial" w:hAnsi="Arial" w:cs="Arial"/>
                <w:sz w:val="16"/>
                <w:szCs w:val="16"/>
                <w:lang w:val="en-GB" w:eastAsia="en-GB"/>
              </w:rPr>
            </w:pPr>
            <w:r w:rsidRPr="005333D4">
              <w:rPr>
                <w:rFonts w:ascii="Arial" w:hAnsi="Arial" w:cs="Arial"/>
                <w:sz w:val="16"/>
                <w:szCs w:val="16"/>
                <w:lang w:val="en-GB" w:eastAsia="en-GB"/>
              </w:rPr>
              <w:t>Total</w:t>
            </w:r>
          </w:p>
        </w:tc>
      </w:tr>
      <w:tr w:rsidR="005333D4" w:rsidRPr="005333D4" w14:paraId="3B939A6F" w14:textId="77777777" w:rsidTr="000B1CBA">
        <w:trPr>
          <w:cantSplit/>
        </w:trPr>
        <w:tc>
          <w:tcPr>
            <w:tcW w:w="3534" w:type="dxa"/>
            <w:tcBorders>
              <w:top w:val="nil"/>
              <w:left w:val="nil"/>
              <w:bottom w:val="nil"/>
              <w:right w:val="nil"/>
            </w:tcBorders>
            <w:shd w:val="clear" w:color="auto" w:fill="auto"/>
            <w:noWrap/>
            <w:vAlign w:val="center"/>
          </w:tcPr>
          <w:p w14:paraId="6F54ADBE" w14:textId="77777777" w:rsidR="00F73AB2" w:rsidRPr="005333D4" w:rsidRDefault="00F73AB2" w:rsidP="00145F12">
            <w:pPr>
              <w:spacing w:line="360" w:lineRule="auto"/>
              <w:rPr>
                <w:rFonts w:ascii="Arial" w:hAnsi="Arial" w:cs="Arial"/>
                <w:sz w:val="16"/>
                <w:szCs w:val="16"/>
                <w:lang w:val="en-US" w:eastAsia="en-GB"/>
              </w:rPr>
            </w:pPr>
            <w:r w:rsidRPr="005333D4">
              <w:rPr>
                <w:rFonts w:ascii="Arial" w:hAnsi="Arial" w:cs="Arial"/>
                <w:b/>
                <w:bCs/>
                <w:sz w:val="16"/>
                <w:szCs w:val="16"/>
                <w:u w:val="single"/>
                <w:lang w:val="en-GB" w:eastAsia="en-GB"/>
              </w:rPr>
              <w:t>Cost</w:t>
            </w:r>
          </w:p>
        </w:tc>
        <w:tc>
          <w:tcPr>
            <w:tcW w:w="1141" w:type="dxa"/>
            <w:tcBorders>
              <w:top w:val="nil"/>
              <w:left w:val="nil"/>
              <w:bottom w:val="nil"/>
              <w:right w:val="nil"/>
            </w:tcBorders>
            <w:shd w:val="clear" w:color="auto" w:fill="auto"/>
            <w:noWrap/>
            <w:vAlign w:val="center"/>
          </w:tcPr>
          <w:p w14:paraId="1E9A4724" w14:textId="77777777" w:rsidR="00F73AB2" w:rsidRPr="005333D4" w:rsidRDefault="00F73AB2" w:rsidP="00145F12">
            <w:pPr>
              <w:pBdr>
                <w:top w:val="single" w:sz="4" w:space="1" w:color="auto"/>
              </w:pBdr>
              <w:spacing w:line="360" w:lineRule="auto"/>
              <w:rPr>
                <w:rFonts w:ascii="Arial" w:eastAsia="MS Mincho" w:hAnsi="Arial" w:cs="Arial"/>
                <w:sz w:val="16"/>
                <w:szCs w:val="16"/>
                <w:lang w:val="en-US" w:eastAsia="ja-JP"/>
              </w:rPr>
            </w:pPr>
          </w:p>
        </w:tc>
        <w:tc>
          <w:tcPr>
            <w:tcW w:w="1106" w:type="dxa"/>
            <w:tcBorders>
              <w:top w:val="nil"/>
              <w:left w:val="nil"/>
              <w:bottom w:val="nil"/>
              <w:right w:val="nil"/>
            </w:tcBorders>
            <w:shd w:val="clear" w:color="auto" w:fill="auto"/>
            <w:noWrap/>
            <w:vAlign w:val="center"/>
          </w:tcPr>
          <w:p w14:paraId="1FA7DFF6" w14:textId="77777777" w:rsidR="00F73AB2" w:rsidRPr="005333D4" w:rsidRDefault="00F73AB2" w:rsidP="00145F12">
            <w:pPr>
              <w:pBdr>
                <w:top w:val="single" w:sz="4" w:space="1" w:color="auto"/>
              </w:pBdr>
              <w:spacing w:line="360" w:lineRule="auto"/>
              <w:rPr>
                <w:rFonts w:ascii="Arial" w:eastAsia="MS Mincho" w:hAnsi="Arial" w:cs="Arial"/>
                <w:sz w:val="16"/>
                <w:szCs w:val="16"/>
                <w:lang w:val="en-US" w:eastAsia="ja-JP"/>
              </w:rPr>
            </w:pPr>
          </w:p>
        </w:tc>
        <w:tc>
          <w:tcPr>
            <w:tcW w:w="1213" w:type="dxa"/>
            <w:tcBorders>
              <w:top w:val="nil"/>
              <w:left w:val="nil"/>
              <w:bottom w:val="nil"/>
              <w:right w:val="nil"/>
            </w:tcBorders>
            <w:shd w:val="clear" w:color="auto" w:fill="auto"/>
            <w:noWrap/>
            <w:vAlign w:val="center"/>
          </w:tcPr>
          <w:p w14:paraId="06479678" w14:textId="77777777" w:rsidR="00F73AB2" w:rsidRPr="005333D4" w:rsidRDefault="00F73AB2" w:rsidP="00145F12">
            <w:pPr>
              <w:pBdr>
                <w:top w:val="single" w:sz="4" w:space="1" w:color="auto"/>
              </w:pBdr>
              <w:spacing w:line="360" w:lineRule="auto"/>
              <w:jc w:val="right"/>
              <w:rPr>
                <w:rFonts w:ascii="Arial" w:hAnsi="Arial" w:cs="Arial"/>
                <w:sz w:val="16"/>
                <w:szCs w:val="16"/>
                <w:lang w:val="en-GB" w:eastAsia="en-GB"/>
              </w:rPr>
            </w:pPr>
          </w:p>
        </w:tc>
        <w:tc>
          <w:tcPr>
            <w:tcW w:w="1127" w:type="dxa"/>
            <w:tcBorders>
              <w:top w:val="nil"/>
              <w:left w:val="nil"/>
              <w:bottom w:val="nil"/>
              <w:right w:val="nil"/>
            </w:tcBorders>
            <w:shd w:val="clear" w:color="auto" w:fill="auto"/>
            <w:noWrap/>
            <w:vAlign w:val="center"/>
          </w:tcPr>
          <w:p w14:paraId="0364329E" w14:textId="77777777" w:rsidR="00F73AB2" w:rsidRPr="005333D4" w:rsidRDefault="00F73AB2" w:rsidP="00145F12">
            <w:pPr>
              <w:pBdr>
                <w:top w:val="single" w:sz="4" w:space="1" w:color="auto"/>
              </w:pBdr>
              <w:spacing w:line="360" w:lineRule="auto"/>
              <w:jc w:val="right"/>
              <w:rPr>
                <w:rFonts w:ascii="Arial" w:hAnsi="Arial" w:cs="Arial"/>
                <w:sz w:val="16"/>
                <w:szCs w:val="16"/>
                <w:lang w:val="en-GB" w:eastAsia="en-GB"/>
              </w:rPr>
            </w:pPr>
          </w:p>
        </w:tc>
        <w:tc>
          <w:tcPr>
            <w:tcW w:w="1283" w:type="dxa"/>
            <w:tcBorders>
              <w:top w:val="nil"/>
              <w:left w:val="nil"/>
              <w:bottom w:val="nil"/>
              <w:right w:val="nil"/>
            </w:tcBorders>
            <w:shd w:val="clear" w:color="auto" w:fill="auto"/>
            <w:noWrap/>
            <w:vAlign w:val="center"/>
          </w:tcPr>
          <w:p w14:paraId="35F693A4" w14:textId="77777777" w:rsidR="00F73AB2" w:rsidRPr="005333D4" w:rsidRDefault="00F73AB2" w:rsidP="00145F12">
            <w:pPr>
              <w:pBdr>
                <w:top w:val="single" w:sz="4" w:space="1" w:color="auto"/>
              </w:pBdr>
              <w:spacing w:line="360" w:lineRule="auto"/>
              <w:jc w:val="right"/>
              <w:rPr>
                <w:rFonts w:ascii="Arial" w:hAnsi="Arial" w:cs="Arial"/>
                <w:sz w:val="16"/>
                <w:szCs w:val="16"/>
                <w:lang w:val="en-GB" w:eastAsia="en-GB"/>
              </w:rPr>
            </w:pPr>
          </w:p>
        </w:tc>
        <w:tc>
          <w:tcPr>
            <w:tcW w:w="1159" w:type="dxa"/>
            <w:tcBorders>
              <w:top w:val="nil"/>
              <w:left w:val="nil"/>
              <w:bottom w:val="nil"/>
              <w:right w:val="nil"/>
            </w:tcBorders>
            <w:shd w:val="clear" w:color="auto" w:fill="auto"/>
            <w:noWrap/>
            <w:vAlign w:val="center"/>
          </w:tcPr>
          <w:p w14:paraId="4F8AD5EA" w14:textId="77777777" w:rsidR="00F73AB2" w:rsidRPr="005333D4" w:rsidRDefault="00F73AB2" w:rsidP="00145F12">
            <w:pPr>
              <w:pBdr>
                <w:top w:val="single" w:sz="4" w:space="1" w:color="auto"/>
              </w:pBdr>
              <w:spacing w:line="360" w:lineRule="auto"/>
              <w:jc w:val="right"/>
              <w:rPr>
                <w:rFonts w:ascii="Arial" w:hAnsi="Arial" w:cs="Arial"/>
                <w:sz w:val="16"/>
                <w:szCs w:val="16"/>
                <w:lang w:val="en-GB" w:eastAsia="en-GB"/>
              </w:rPr>
            </w:pPr>
          </w:p>
        </w:tc>
        <w:tc>
          <w:tcPr>
            <w:tcW w:w="1213" w:type="dxa"/>
            <w:tcBorders>
              <w:top w:val="nil"/>
              <w:left w:val="nil"/>
              <w:bottom w:val="nil"/>
              <w:right w:val="nil"/>
            </w:tcBorders>
            <w:shd w:val="clear" w:color="auto" w:fill="auto"/>
            <w:noWrap/>
            <w:vAlign w:val="center"/>
          </w:tcPr>
          <w:p w14:paraId="1C3D5BF5" w14:textId="77777777" w:rsidR="00F73AB2" w:rsidRPr="005333D4" w:rsidRDefault="00F73AB2" w:rsidP="00145F12">
            <w:pPr>
              <w:pBdr>
                <w:top w:val="single" w:sz="4" w:space="1" w:color="auto"/>
              </w:pBdr>
              <w:spacing w:line="360" w:lineRule="auto"/>
              <w:jc w:val="right"/>
              <w:rPr>
                <w:rFonts w:ascii="Arial" w:hAnsi="Arial" w:cs="Arial"/>
                <w:sz w:val="16"/>
                <w:szCs w:val="16"/>
                <w:lang w:val="en-GB" w:eastAsia="en-GB"/>
              </w:rPr>
            </w:pPr>
          </w:p>
        </w:tc>
        <w:tc>
          <w:tcPr>
            <w:tcW w:w="1213" w:type="dxa"/>
            <w:tcBorders>
              <w:top w:val="nil"/>
              <w:left w:val="nil"/>
              <w:bottom w:val="nil"/>
              <w:right w:val="nil"/>
            </w:tcBorders>
            <w:shd w:val="clear" w:color="auto" w:fill="auto"/>
            <w:noWrap/>
            <w:vAlign w:val="center"/>
          </w:tcPr>
          <w:p w14:paraId="78FD99B2" w14:textId="77777777" w:rsidR="00F73AB2" w:rsidRPr="005333D4" w:rsidRDefault="00F73AB2" w:rsidP="00145F12">
            <w:pPr>
              <w:pBdr>
                <w:top w:val="single" w:sz="4" w:space="1" w:color="auto"/>
              </w:pBdr>
              <w:spacing w:line="360" w:lineRule="auto"/>
              <w:jc w:val="right"/>
              <w:rPr>
                <w:rFonts w:ascii="Arial" w:hAnsi="Arial" w:cs="Arial"/>
                <w:sz w:val="16"/>
                <w:szCs w:val="16"/>
                <w:lang w:val="en-GB" w:eastAsia="en-GB"/>
              </w:rPr>
            </w:pPr>
          </w:p>
        </w:tc>
        <w:tc>
          <w:tcPr>
            <w:tcW w:w="1240" w:type="dxa"/>
            <w:tcBorders>
              <w:top w:val="nil"/>
              <w:left w:val="nil"/>
              <w:bottom w:val="nil"/>
              <w:right w:val="nil"/>
            </w:tcBorders>
            <w:shd w:val="clear" w:color="auto" w:fill="auto"/>
            <w:noWrap/>
            <w:vAlign w:val="bottom"/>
          </w:tcPr>
          <w:p w14:paraId="33FE3DBF" w14:textId="77777777" w:rsidR="00F73AB2" w:rsidRPr="005333D4" w:rsidRDefault="00F73AB2" w:rsidP="00145F12">
            <w:pPr>
              <w:pBdr>
                <w:top w:val="single" w:sz="4" w:space="1" w:color="auto"/>
              </w:pBdr>
              <w:spacing w:line="360" w:lineRule="auto"/>
              <w:jc w:val="right"/>
              <w:rPr>
                <w:rFonts w:ascii="Arial" w:hAnsi="Arial" w:cs="Arial"/>
                <w:sz w:val="16"/>
                <w:szCs w:val="16"/>
                <w:lang w:val="en-GB" w:eastAsia="en-GB"/>
              </w:rPr>
            </w:pPr>
          </w:p>
        </w:tc>
      </w:tr>
      <w:tr w:rsidR="005333D4" w:rsidRPr="005333D4" w14:paraId="036A06B6" w14:textId="77777777" w:rsidTr="00B354D8">
        <w:trPr>
          <w:cantSplit/>
        </w:trPr>
        <w:tc>
          <w:tcPr>
            <w:tcW w:w="3534" w:type="dxa"/>
            <w:tcBorders>
              <w:top w:val="nil"/>
              <w:left w:val="nil"/>
              <w:bottom w:val="nil"/>
              <w:right w:val="nil"/>
            </w:tcBorders>
            <w:shd w:val="clear" w:color="auto" w:fill="auto"/>
            <w:noWrap/>
            <w:vAlign w:val="center"/>
            <w:hideMark/>
          </w:tcPr>
          <w:p w14:paraId="28986A32" w14:textId="3E0184B9" w:rsidR="000E51FC" w:rsidRPr="005333D4" w:rsidRDefault="000E51FC" w:rsidP="000E51FC">
            <w:pPr>
              <w:tabs>
                <w:tab w:val="left" w:pos="459"/>
                <w:tab w:val="right" w:pos="3469"/>
              </w:tabs>
              <w:spacing w:line="360" w:lineRule="auto"/>
              <w:contextualSpacing/>
              <w:jc w:val="both"/>
              <w:rPr>
                <w:rFonts w:ascii="Arial" w:hAnsi="Arial" w:cs="Arial"/>
                <w:sz w:val="16"/>
                <w:szCs w:val="16"/>
                <w:lang w:val="en-US"/>
              </w:rPr>
            </w:pPr>
            <w:r w:rsidRPr="005333D4">
              <w:rPr>
                <w:rFonts w:ascii="Arial" w:hAnsi="Arial" w:cs="Arial"/>
                <w:sz w:val="16"/>
                <w:szCs w:val="16"/>
                <w:lang w:val="en-US"/>
              </w:rPr>
              <w:t>1 January</w:t>
            </w:r>
            <w:r w:rsidRPr="005333D4">
              <w:rPr>
                <w:rFonts w:ascii="Arial" w:hAnsi="Arial" w:cs="Arial"/>
                <w:sz w:val="16"/>
                <w:szCs w:val="16"/>
                <w:cs/>
                <w:lang w:val="en-US"/>
              </w:rPr>
              <w:t xml:space="preserve"> </w:t>
            </w:r>
            <w:r w:rsidRPr="005333D4">
              <w:rPr>
                <w:rFonts w:ascii="Arial" w:hAnsi="Arial" w:cs="Arial"/>
                <w:sz w:val="16"/>
                <w:szCs w:val="16"/>
                <w:lang w:val="en-US"/>
              </w:rPr>
              <w:t>201</w:t>
            </w:r>
            <w:r w:rsidR="003C630D" w:rsidRPr="005333D4">
              <w:rPr>
                <w:rFonts w:ascii="Arial" w:hAnsi="Arial" w:cs="Arial"/>
                <w:sz w:val="16"/>
                <w:szCs w:val="16"/>
                <w:lang w:val="en-US"/>
              </w:rPr>
              <w:t>9</w:t>
            </w:r>
          </w:p>
        </w:tc>
        <w:tc>
          <w:tcPr>
            <w:tcW w:w="1141" w:type="dxa"/>
            <w:tcBorders>
              <w:top w:val="nil"/>
              <w:left w:val="nil"/>
              <w:bottom w:val="nil"/>
              <w:right w:val="nil"/>
            </w:tcBorders>
            <w:shd w:val="clear" w:color="auto" w:fill="auto"/>
            <w:noWrap/>
          </w:tcPr>
          <w:p w14:paraId="7A2EB9C8" w14:textId="060FE54E" w:rsidR="000E51FC" w:rsidRPr="005333D4" w:rsidRDefault="000E51FC" w:rsidP="000E51FC">
            <w:pPr>
              <w:tabs>
                <w:tab w:val="left" w:pos="459"/>
                <w:tab w:val="right" w:pos="3469"/>
              </w:tabs>
              <w:spacing w:line="360" w:lineRule="auto"/>
              <w:contextualSpacing/>
              <w:jc w:val="right"/>
              <w:rPr>
                <w:rFonts w:ascii="Arial" w:hAnsi="Arial" w:cs="Arial"/>
                <w:sz w:val="16"/>
                <w:szCs w:val="16"/>
                <w:lang w:val="en-US"/>
              </w:rPr>
            </w:pPr>
            <w:r w:rsidRPr="005333D4">
              <w:rPr>
                <w:rFonts w:ascii="Arial" w:hAnsi="Arial" w:cs="Arial"/>
                <w:sz w:val="16"/>
                <w:szCs w:val="16"/>
                <w:cs/>
                <w:lang w:val="en-US"/>
              </w:rPr>
              <w:t xml:space="preserve">644,324,438 </w:t>
            </w:r>
          </w:p>
        </w:tc>
        <w:tc>
          <w:tcPr>
            <w:tcW w:w="1106" w:type="dxa"/>
            <w:tcBorders>
              <w:top w:val="nil"/>
              <w:left w:val="nil"/>
              <w:bottom w:val="nil"/>
              <w:right w:val="nil"/>
            </w:tcBorders>
            <w:shd w:val="clear" w:color="auto" w:fill="auto"/>
            <w:noWrap/>
            <w:vAlign w:val="bottom"/>
          </w:tcPr>
          <w:p w14:paraId="6D9A21A5" w14:textId="2ADC9DF4" w:rsidR="000E51FC" w:rsidRPr="005333D4" w:rsidRDefault="000E51FC" w:rsidP="00B354D8">
            <w:pPr>
              <w:tabs>
                <w:tab w:val="left" w:pos="459"/>
                <w:tab w:val="right" w:pos="3469"/>
              </w:tabs>
              <w:spacing w:line="360" w:lineRule="auto"/>
              <w:contextualSpacing/>
              <w:jc w:val="right"/>
              <w:rPr>
                <w:rFonts w:ascii="Arial" w:hAnsi="Arial" w:cs="Arial"/>
                <w:sz w:val="16"/>
                <w:szCs w:val="16"/>
                <w:lang w:val="en-US"/>
              </w:rPr>
            </w:pPr>
            <w:r w:rsidRPr="005333D4">
              <w:rPr>
                <w:rFonts w:ascii="Arial" w:hAnsi="Arial" w:cs="Arial"/>
                <w:sz w:val="16"/>
                <w:szCs w:val="16"/>
                <w:cs/>
                <w:lang w:val="en-US"/>
              </w:rPr>
              <w:t xml:space="preserve">431,535,241 </w:t>
            </w:r>
          </w:p>
        </w:tc>
        <w:tc>
          <w:tcPr>
            <w:tcW w:w="1213" w:type="dxa"/>
            <w:tcBorders>
              <w:top w:val="nil"/>
              <w:left w:val="nil"/>
              <w:bottom w:val="nil"/>
              <w:right w:val="nil"/>
            </w:tcBorders>
            <w:shd w:val="clear" w:color="auto" w:fill="auto"/>
            <w:noWrap/>
            <w:vAlign w:val="bottom"/>
          </w:tcPr>
          <w:p w14:paraId="4D0997AC" w14:textId="6CA47174" w:rsidR="000E51FC" w:rsidRPr="005333D4" w:rsidRDefault="000E51FC" w:rsidP="00B354D8">
            <w:pPr>
              <w:tabs>
                <w:tab w:val="left" w:pos="459"/>
                <w:tab w:val="right" w:pos="3469"/>
              </w:tabs>
              <w:spacing w:line="360" w:lineRule="auto"/>
              <w:contextualSpacing/>
              <w:jc w:val="right"/>
              <w:rPr>
                <w:rFonts w:ascii="Arial" w:hAnsi="Arial" w:cs="Arial"/>
                <w:sz w:val="16"/>
                <w:szCs w:val="16"/>
                <w:lang w:val="en-US"/>
              </w:rPr>
            </w:pPr>
            <w:r w:rsidRPr="005333D4">
              <w:rPr>
                <w:rFonts w:ascii="Arial" w:hAnsi="Arial" w:cs="Arial"/>
                <w:sz w:val="16"/>
                <w:szCs w:val="16"/>
                <w:cs/>
                <w:lang w:val="en-US"/>
              </w:rPr>
              <w:t xml:space="preserve">445,290,122 </w:t>
            </w:r>
          </w:p>
        </w:tc>
        <w:tc>
          <w:tcPr>
            <w:tcW w:w="1127" w:type="dxa"/>
            <w:tcBorders>
              <w:top w:val="nil"/>
              <w:left w:val="nil"/>
              <w:bottom w:val="nil"/>
              <w:right w:val="nil"/>
            </w:tcBorders>
            <w:shd w:val="clear" w:color="auto" w:fill="auto"/>
            <w:noWrap/>
            <w:vAlign w:val="bottom"/>
          </w:tcPr>
          <w:p w14:paraId="040C8E82" w14:textId="7BA16AD8" w:rsidR="000E51FC" w:rsidRPr="005333D4" w:rsidRDefault="000E51FC" w:rsidP="00B354D8">
            <w:pPr>
              <w:tabs>
                <w:tab w:val="left" w:pos="459"/>
                <w:tab w:val="right" w:pos="3469"/>
              </w:tabs>
              <w:spacing w:line="360" w:lineRule="auto"/>
              <w:contextualSpacing/>
              <w:jc w:val="right"/>
              <w:rPr>
                <w:rFonts w:ascii="Arial" w:hAnsi="Arial" w:cs="Arial"/>
                <w:sz w:val="16"/>
                <w:szCs w:val="16"/>
                <w:lang w:val="en-US"/>
              </w:rPr>
            </w:pPr>
            <w:r w:rsidRPr="005333D4">
              <w:rPr>
                <w:rFonts w:ascii="Arial" w:hAnsi="Arial" w:cs="Arial"/>
                <w:sz w:val="16"/>
                <w:szCs w:val="16"/>
                <w:cs/>
                <w:lang w:val="en-US"/>
              </w:rPr>
              <w:t xml:space="preserve"> 81,302,916 </w:t>
            </w:r>
          </w:p>
        </w:tc>
        <w:tc>
          <w:tcPr>
            <w:tcW w:w="1283" w:type="dxa"/>
            <w:tcBorders>
              <w:top w:val="nil"/>
              <w:left w:val="nil"/>
              <w:bottom w:val="nil"/>
              <w:right w:val="nil"/>
            </w:tcBorders>
            <w:shd w:val="clear" w:color="auto" w:fill="auto"/>
            <w:noWrap/>
            <w:vAlign w:val="bottom"/>
          </w:tcPr>
          <w:p w14:paraId="70C3CFB7" w14:textId="7A8CDC79" w:rsidR="000E51FC" w:rsidRPr="005333D4" w:rsidRDefault="000E51FC" w:rsidP="00B354D8">
            <w:pPr>
              <w:tabs>
                <w:tab w:val="left" w:pos="459"/>
                <w:tab w:val="right" w:pos="3469"/>
              </w:tabs>
              <w:spacing w:line="360" w:lineRule="auto"/>
              <w:contextualSpacing/>
              <w:jc w:val="right"/>
              <w:rPr>
                <w:rFonts w:ascii="Arial" w:hAnsi="Arial" w:cs="Arial"/>
                <w:sz w:val="16"/>
                <w:szCs w:val="16"/>
                <w:lang w:val="en-US"/>
              </w:rPr>
            </w:pPr>
            <w:r w:rsidRPr="005333D4">
              <w:rPr>
                <w:rFonts w:ascii="Arial" w:hAnsi="Arial" w:cs="Arial"/>
                <w:sz w:val="16"/>
                <w:szCs w:val="16"/>
                <w:cs/>
                <w:lang w:val="en-US"/>
              </w:rPr>
              <w:t xml:space="preserve"> 53,243,124 </w:t>
            </w:r>
          </w:p>
        </w:tc>
        <w:tc>
          <w:tcPr>
            <w:tcW w:w="1159" w:type="dxa"/>
            <w:tcBorders>
              <w:top w:val="nil"/>
              <w:left w:val="nil"/>
              <w:bottom w:val="nil"/>
              <w:right w:val="nil"/>
            </w:tcBorders>
            <w:shd w:val="clear" w:color="auto" w:fill="auto"/>
            <w:noWrap/>
            <w:vAlign w:val="bottom"/>
          </w:tcPr>
          <w:p w14:paraId="23048C0E" w14:textId="08F2FF7A" w:rsidR="000E51FC" w:rsidRPr="005333D4" w:rsidRDefault="000E51FC" w:rsidP="00B354D8">
            <w:pPr>
              <w:tabs>
                <w:tab w:val="left" w:pos="459"/>
                <w:tab w:val="right" w:pos="3469"/>
              </w:tabs>
              <w:spacing w:line="360" w:lineRule="auto"/>
              <w:contextualSpacing/>
              <w:jc w:val="right"/>
              <w:rPr>
                <w:rFonts w:ascii="Arial" w:hAnsi="Arial" w:cs="Arial"/>
                <w:sz w:val="16"/>
                <w:szCs w:val="16"/>
                <w:lang w:val="en-US"/>
              </w:rPr>
            </w:pPr>
            <w:r w:rsidRPr="005333D4">
              <w:rPr>
                <w:rFonts w:ascii="Arial" w:hAnsi="Arial" w:cs="Arial"/>
                <w:sz w:val="16"/>
                <w:szCs w:val="16"/>
                <w:cs/>
                <w:lang w:val="en-US"/>
              </w:rPr>
              <w:t xml:space="preserve"> 52,235,276 </w:t>
            </w:r>
          </w:p>
        </w:tc>
        <w:tc>
          <w:tcPr>
            <w:tcW w:w="1213" w:type="dxa"/>
            <w:tcBorders>
              <w:top w:val="nil"/>
              <w:left w:val="nil"/>
              <w:right w:val="nil"/>
            </w:tcBorders>
            <w:shd w:val="clear" w:color="auto" w:fill="auto"/>
            <w:noWrap/>
            <w:vAlign w:val="bottom"/>
          </w:tcPr>
          <w:p w14:paraId="007DB035" w14:textId="6D3FA5FD" w:rsidR="000E51FC" w:rsidRPr="005333D4" w:rsidRDefault="000E51FC" w:rsidP="00B354D8">
            <w:pPr>
              <w:tabs>
                <w:tab w:val="left" w:pos="459"/>
                <w:tab w:val="right" w:pos="3469"/>
              </w:tabs>
              <w:spacing w:line="360" w:lineRule="auto"/>
              <w:contextualSpacing/>
              <w:jc w:val="right"/>
              <w:rPr>
                <w:rFonts w:ascii="Arial" w:hAnsi="Arial" w:cs="Arial"/>
                <w:sz w:val="16"/>
                <w:szCs w:val="16"/>
                <w:lang w:val="en-US"/>
              </w:rPr>
            </w:pPr>
            <w:r w:rsidRPr="005333D4">
              <w:rPr>
                <w:rFonts w:ascii="Arial" w:hAnsi="Arial" w:cs="Arial"/>
                <w:sz w:val="16"/>
                <w:szCs w:val="16"/>
                <w:cs/>
                <w:lang w:val="en-US"/>
              </w:rPr>
              <w:t xml:space="preserve">729,660,972 </w:t>
            </w:r>
          </w:p>
        </w:tc>
        <w:tc>
          <w:tcPr>
            <w:tcW w:w="1213" w:type="dxa"/>
            <w:tcBorders>
              <w:top w:val="nil"/>
              <w:left w:val="nil"/>
              <w:bottom w:val="nil"/>
              <w:right w:val="nil"/>
            </w:tcBorders>
            <w:shd w:val="clear" w:color="auto" w:fill="auto"/>
            <w:noWrap/>
            <w:vAlign w:val="bottom"/>
          </w:tcPr>
          <w:p w14:paraId="70DDA0CA" w14:textId="3DCFBD5E" w:rsidR="000E51FC" w:rsidRPr="005333D4" w:rsidRDefault="000E51FC" w:rsidP="00B354D8">
            <w:pPr>
              <w:tabs>
                <w:tab w:val="left" w:pos="459"/>
                <w:tab w:val="right" w:pos="3469"/>
              </w:tabs>
              <w:spacing w:line="360" w:lineRule="auto"/>
              <w:contextualSpacing/>
              <w:jc w:val="right"/>
              <w:rPr>
                <w:rFonts w:ascii="Arial" w:hAnsi="Arial" w:cs="Arial"/>
                <w:sz w:val="16"/>
                <w:szCs w:val="16"/>
                <w:lang w:val="en-US"/>
              </w:rPr>
            </w:pPr>
            <w:r w:rsidRPr="005333D4">
              <w:rPr>
                <w:rFonts w:ascii="Arial" w:hAnsi="Arial" w:cs="Arial"/>
                <w:sz w:val="16"/>
                <w:szCs w:val="16"/>
                <w:cs/>
                <w:lang w:val="en-US"/>
              </w:rPr>
              <w:t xml:space="preserve"> 79,133,883 </w:t>
            </w:r>
          </w:p>
        </w:tc>
        <w:tc>
          <w:tcPr>
            <w:tcW w:w="1240" w:type="dxa"/>
            <w:tcBorders>
              <w:top w:val="nil"/>
              <w:left w:val="nil"/>
              <w:bottom w:val="nil"/>
              <w:right w:val="nil"/>
            </w:tcBorders>
            <w:shd w:val="clear" w:color="auto" w:fill="auto"/>
            <w:noWrap/>
            <w:vAlign w:val="bottom"/>
          </w:tcPr>
          <w:p w14:paraId="016E66CA" w14:textId="65A08CB2" w:rsidR="000E51FC" w:rsidRPr="005333D4" w:rsidRDefault="000E51FC" w:rsidP="00B354D8">
            <w:pPr>
              <w:tabs>
                <w:tab w:val="left" w:pos="459"/>
                <w:tab w:val="right" w:pos="3469"/>
              </w:tabs>
              <w:spacing w:line="360" w:lineRule="auto"/>
              <w:contextualSpacing/>
              <w:jc w:val="right"/>
              <w:rPr>
                <w:rFonts w:ascii="Arial" w:hAnsi="Arial" w:cs="Arial"/>
                <w:sz w:val="16"/>
                <w:szCs w:val="16"/>
                <w:lang w:val="en-US"/>
              </w:rPr>
            </w:pPr>
            <w:r w:rsidRPr="005333D4">
              <w:rPr>
                <w:rFonts w:ascii="Arial" w:hAnsi="Arial" w:cs="Arial"/>
                <w:sz w:val="16"/>
                <w:szCs w:val="16"/>
                <w:cs/>
                <w:lang w:val="en-US"/>
              </w:rPr>
              <w:t xml:space="preserve">2,516,725,972 </w:t>
            </w:r>
          </w:p>
        </w:tc>
      </w:tr>
      <w:tr w:rsidR="005333D4" w:rsidRPr="005333D4" w14:paraId="79765A73" w14:textId="77777777" w:rsidTr="00B354D8">
        <w:trPr>
          <w:cantSplit/>
        </w:trPr>
        <w:tc>
          <w:tcPr>
            <w:tcW w:w="3534" w:type="dxa"/>
            <w:tcBorders>
              <w:top w:val="nil"/>
              <w:left w:val="nil"/>
              <w:bottom w:val="nil"/>
              <w:right w:val="nil"/>
            </w:tcBorders>
            <w:shd w:val="clear" w:color="auto" w:fill="auto"/>
            <w:noWrap/>
            <w:vAlign w:val="center"/>
            <w:hideMark/>
          </w:tcPr>
          <w:p w14:paraId="159037DB" w14:textId="77777777" w:rsidR="000E51FC" w:rsidRPr="005333D4" w:rsidRDefault="000E51FC" w:rsidP="000E51FC">
            <w:pPr>
              <w:tabs>
                <w:tab w:val="left" w:pos="459"/>
                <w:tab w:val="right" w:pos="3469"/>
              </w:tabs>
              <w:spacing w:line="360" w:lineRule="auto"/>
              <w:contextualSpacing/>
              <w:jc w:val="both"/>
              <w:rPr>
                <w:rFonts w:ascii="Arial" w:hAnsi="Arial" w:cs="Arial"/>
                <w:sz w:val="16"/>
                <w:szCs w:val="16"/>
                <w:cs/>
                <w:lang w:val="en-US"/>
              </w:rPr>
            </w:pPr>
            <w:r w:rsidRPr="005333D4">
              <w:rPr>
                <w:rFonts w:ascii="Arial" w:hAnsi="Arial" w:cs="Arial"/>
                <w:sz w:val="16"/>
                <w:szCs w:val="16"/>
                <w:lang w:val="en-US"/>
              </w:rPr>
              <w:t>Increase</w:t>
            </w:r>
          </w:p>
        </w:tc>
        <w:tc>
          <w:tcPr>
            <w:tcW w:w="1141" w:type="dxa"/>
            <w:tcBorders>
              <w:top w:val="nil"/>
              <w:left w:val="nil"/>
              <w:bottom w:val="nil"/>
              <w:right w:val="nil"/>
            </w:tcBorders>
            <w:shd w:val="clear" w:color="auto" w:fill="auto"/>
            <w:noWrap/>
          </w:tcPr>
          <w:p w14:paraId="58BB9353" w14:textId="5B4288CA" w:rsidR="000E51FC" w:rsidRPr="005333D4" w:rsidRDefault="000E51FC" w:rsidP="000E51FC">
            <w:pPr>
              <w:tabs>
                <w:tab w:val="left" w:pos="459"/>
                <w:tab w:val="right" w:pos="3469"/>
              </w:tabs>
              <w:spacing w:line="360" w:lineRule="auto"/>
              <w:contextualSpacing/>
              <w:jc w:val="right"/>
              <w:rPr>
                <w:rFonts w:ascii="Arial" w:hAnsi="Arial" w:cs="Arial"/>
                <w:sz w:val="16"/>
                <w:szCs w:val="16"/>
                <w:lang w:val="en-US"/>
              </w:rPr>
            </w:pPr>
            <w:r w:rsidRPr="005333D4">
              <w:rPr>
                <w:rFonts w:ascii="Arial" w:hAnsi="Arial" w:cs="Arial"/>
                <w:sz w:val="16"/>
                <w:szCs w:val="16"/>
                <w:cs/>
                <w:lang w:val="en-US"/>
              </w:rPr>
              <w:t xml:space="preserve">176,583,185 </w:t>
            </w:r>
          </w:p>
        </w:tc>
        <w:tc>
          <w:tcPr>
            <w:tcW w:w="1106" w:type="dxa"/>
            <w:tcBorders>
              <w:top w:val="nil"/>
              <w:left w:val="nil"/>
              <w:bottom w:val="nil"/>
              <w:right w:val="nil"/>
            </w:tcBorders>
            <w:shd w:val="clear" w:color="auto" w:fill="auto"/>
            <w:noWrap/>
          </w:tcPr>
          <w:p w14:paraId="2F0FABA7" w14:textId="22869E74" w:rsidR="000E51FC" w:rsidRPr="005333D4" w:rsidRDefault="000E51FC" w:rsidP="000E51FC">
            <w:pPr>
              <w:tabs>
                <w:tab w:val="left" w:pos="459"/>
                <w:tab w:val="right" w:pos="3469"/>
              </w:tabs>
              <w:spacing w:line="360" w:lineRule="auto"/>
              <w:contextualSpacing/>
              <w:jc w:val="right"/>
              <w:rPr>
                <w:rFonts w:ascii="Arial" w:hAnsi="Arial" w:cs="Arial"/>
                <w:sz w:val="16"/>
                <w:szCs w:val="16"/>
                <w:lang w:val="en-US"/>
              </w:rPr>
            </w:pPr>
            <w:r w:rsidRPr="005333D4">
              <w:rPr>
                <w:rFonts w:ascii="Arial" w:hAnsi="Arial" w:cs="Arial"/>
                <w:sz w:val="16"/>
                <w:szCs w:val="16"/>
                <w:cs/>
                <w:lang w:val="en-US"/>
              </w:rPr>
              <w:t xml:space="preserve"> 244,121 </w:t>
            </w:r>
          </w:p>
        </w:tc>
        <w:tc>
          <w:tcPr>
            <w:tcW w:w="1213" w:type="dxa"/>
            <w:tcBorders>
              <w:top w:val="nil"/>
              <w:left w:val="nil"/>
              <w:bottom w:val="nil"/>
              <w:right w:val="nil"/>
            </w:tcBorders>
            <w:shd w:val="clear" w:color="auto" w:fill="auto"/>
            <w:noWrap/>
            <w:vAlign w:val="center"/>
          </w:tcPr>
          <w:p w14:paraId="0739032F" w14:textId="17A4E335" w:rsidR="000E51FC" w:rsidRPr="005333D4" w:rsidRDefault="003C630D" w:rsidP="003C630D">
            <w:pPr>
              <w:tabs>
                <w:tab w:val="left" w:pos="459"/>
                <w:tab w:val="right" w:pos="3469"/>
              </w:tabs>
              <w:spacing w:line="360" w:lineRule="auto"/>
              <w:contextualSpacing/>
              <w:jc w:val="center"/>
              <w:rPr>
                <w:rFonts w:ascii="Arial" w:hAnsi="Arial" w:cs="Arial"/>
                <w:sz w:val="16"/>
                <w:szCs w:val="16"/>
                <w:lang w:val="en-US"/>
              </w:rPr>
            </w:pPr>
            <w:r w:rsidRPr="005333D4">
              <w:rPr>
                <w:rFonts w:ascii="Arial" w:hAnsi="Arial" w:cs="Arial"/>
                <w:sz w:val="16"/>
                <w:szCs w:val="16"/>
                <w:lang w:val="en-US"/>
              </w:rPr>
              <w:t xml:space="preserve">       </w:t>
            </w:r>
            <w:r w:rsidR="000E51FC" w:rsidRPr="005333D4">
              <w:rPr>
                <w:rFonts w:ascii="Arial" w:hAnsi="Arial" w:cs="Arial"/>
                <w:sz w:val="16"/>
                <w:szCs w:val="16"/>
                <w:lang w:val="en-US"/>
              </w:rPr>
              <w:t>-</w:t>
            </w:r>
          </w:p>
        </w:tc>
        <w:tc>
          <w:tcPr>
            <w:tcW w:w="1127" w:type="dxa"/>
            <w:tcBorders>
              <w:top w:val="nil"/>
              <w:left w:val="nil"/>
              <w:bottom w:val="nil"/>
              <w:right w:val="nil"/>
            </w:tcBorders>
            <w:shd w:val="clear" w:color="auto" w:fill="auto"/>
            <w:noWrap/>
          </w:tcPr>
          <w:p w14:paraId="313BC990" w14:textId="4D1507BC" w:rsidR="000E51FC" w:rsidRPr="005333D4" w:rsidRDefault="000E51FC" w:rsidP="000E51FC">
            <w:pPr>
              <w:tabs>
                <w:tab w:val="left" w:pos="459"/>
                <w:tab w:val="right" w:pos="3469"/>
              </w:tabs>
              <w:spacing w:line="360" w:lineRule="auto"/>
              <w:contextualSpacing/>
              <w:jc w:val="right"/>
              <w:rPr>
                <w:rFonts w:ascii="Arial" w:hAnsi="Arial" w:cs="Arial"/>
                <w:sz w:val="16"/>
                <w:szCs w:val="16"/>
                <w:lang w:val="en-US"/>
              </w:rPr>
            </w:pPr>
            <w:r w:rsidRPr="005333D4">
              <w:rPr>
                <w:rFonts w:ascii="Arial" w:hAnsi="Arial" w:cs="Arial"/>
                <w:sz w:val="16"/>
                <w:szCs w:val="16"/>
                <w:cs/>
                <w:lang w:val="en-US"/>
              </w:rPr>
              <w:t xml:space="preserve"> 2,076,893 </w:t>
            </w:r>
          </w:p>
        </w:tc>
        <w:tc>
          <w:tcPr>
            <w:tcW w:w="1283" w:type="dxa"/>
            <w:tcBorders>
              <w:top w:val="nil"/>
              <w:left w:val="nil"/>
              <w:bottom w:val="nil"/>
              <w:right w:val="nil"/>
            </w:tcBorders>
            <w:shd w:val="clear" w:color="auto" w:fill="auto"/>
            <w:noWrap/>
          </w:tcPr>
          <w:p w14:paraId="5DB06896" w14:textId="3AD68692" w:rsidR="000E51FC" w:rsidRPr="005333D4" w:rsidRDefault="000E51FC" w:rsidP="000E51FC">
            <w:pPr>
              <w:tabs>
                <w:tab w:val="left" w:pos="459"/>
                <w:tab w:val="right" w:pos="3469"/>
              </w:tabs>
              <w:spacing w:line="360" w:lineRule="auto"/>
              <w:contextualSpacing/>
              <w:jc w:val="right"/>
              <w:rPr>
                <w:rFonts w:ascii="Arial" w:hAnsi="Arial" w:cs="Arial"/>
                <w:sz w:val="16"/>
                <w:szCs w:val="16"/>
                <w:lang w:val="en-US"/>
              </w:rPr>
            </w:pPr>
            <w:r w:rsidRPr="005333D4">
              <w:rPr>
                <w:rFonts w:ascii="Arial" w:hAnsi="Arial" w:cs="Arial"/>
                <w:sz w:val="16"/>
                <w:szCs w:val="16"/>
                <w:cs/>
                <w:lang w:val="en-US"/>
              </w:rPr>
              <w:t xml:space="preserve"> 4,869,391 </w:t>
            </w:r>
          </w:p>
        </w:tc>
        <w:tc>
          <w:tcPr>
            <w:tcW w:w="1159" w:type="dxa"/>
            <w:tcBorders>
              <w:top w:val="nil"/>
              <w:left w:val="nil"/>
              <w:bottom w:val="nil"/>
              <w:right w:val="nil"/>
            </w:tcBorders>
            <w:shd w:val="clear" w:color="auto" w:fill="auto"/>
            <w:noWrap/>
            <w:vAlign w:val="bottom"/>
          </w:tcPr>
          <w:p w14:paraId="53A92313" w14:textId="52F56F9F" w:rsidR="000E51FC" w:rsidRPr="005333D4" w:rsidRDefault="000E51FC" w:rsidP="00B354D8">
            <w:pPr>
              <w:tabs>
                <w:tab w:val="left" w:pos="459"/>
                <w:tab w:val="right" w:pos="3469"/>
              </w:tabs>
              <w:spacing w:line="360" w:lineRule="auto"/>
              <w:contextualSpacing/>
              <w:jc w:val="right"/>
              <w:rPr>
                <w:rFonts w:ascii="Arial" w:hAnsi="Arial" w:cs="Arial"/>
                <w:sz w:val="16"/>
                <w:szCs w:val="16"/>
                <w:lang w:val="en-US"/>
              </w:rPr>
            </w:pPr>
            <w:r w:rsidRPr="005333D4">
              <w:rPr>
                <w:rFonts w:ascii="Arial" w:hAnsi="Arial" w:cs="Arial"/>
                <w:sz w:val="16"/>
                <w:szCs w:val="16"/>
                <w:cs/>
                <w:lang w:val="en-US"/>
              </w:rPr>
              <w:t xml:space="preserve"> 3,620,100 </w:t>
            </w:r>
          </w:p>
        </w:tc>
        <w:tc>
          <w:tcPr>
            <w:tcW w:w="1213" w:type="dxa"/>
            <w:tcBorders>
              <w:top w:val="nil"/>
              <w:left w:val="nil"/>
              <w:bottom w:val="nil"/>
              <w:right w:val="nil"/>
            </w:tcBorders>
            <w:shd w:val="clear" w:color="auto" w:fill="auto"/>
            <w:noWrap/>
          </w:tcPr>
          <w:p w14:paraId="1AB36EEA" w14:textId="2CC805C6" w:rsidR="000E51FC" w:rsidRPr="005333D4" w:rsidRDefault="000E51FC" w:rsidP="000E51FC">
            <w:pPr>
              <w:tabs>
                <w:tab w:val="left" w:pos="459"/>
                <w:tab w:val="right" w:pos="3469"/>
              </w:tabs>
              <w:spacing w:line="360" w:lineRule="auto"/>
              <w:contextualSpacing/>
              <w:jc w:val="right"/>
              <w:rPr>
                <w:rFonts w:ascii="Arial" w:hAnsi="Arial" w:cs="Arial"/>
                <w:sz w:val="16"/>
                <w:szCs w:val="16"/>
                <w:lang w:val="en-US"/>
              </w:rPr>
            </w:pPr>
            <w:r w:rsidRPr="005333D4">
              <w:rPr>
                <w:rFonts w:ascii="Arial" w:hAnsi="Arial" w:cs="Arial"/>
                <w:sz w:val="16"/>
                <w:szCs w:val="16"/>
                <w:cs/>
                <w:lang w:val="en-US"/>
              </w:rPr>
              <w:t xml:space="preserve"> 16,481,455 </w:t>
            </w:r>
          </w:p>
        </w:tc>
        <w:tc>
          <w:tcPr>
            <w:tcW w:w="1213" w:type="dxa"/>
            <w:tcBorders>
              <w:top w:val="nil"/>
              <w:left w:val="nil"/>
              <w:bottom w:val="nil"/>
              <w:right w:val="nil"/>
            </w:tcBorders>
            <w:shd w:val="clear" w:color="auto" w:fill="auto"/>
            <w:noWrap/>
          </w:tcPr>
          <w:p w14:paraId="70B2C6C5" w14:textId="10923CB2" w:rsidR="000E51FC" w:rsidRPr="005333D4" w:rsidRDefault="000E51FC" w:rsidP="000E51FC">
            <w:pPr>
              <w:tabs>
                <w:tab w:val="left" w:pos="459"/>
                <w:tab w:val="right" w:pos="3469"/>
              </w:tabs>
              <w:spacing w:line="360" w:lineRule="auto"/>
              <w:contextualSpacing/>
              <w:jc w:val="right"/>
              <w:rPr>
                <w:rFonts w:ascii="Arial" w:hAnsi="Arial" w:cs="Arial"/>
                <w:sz w:val="16"/>
                <w:szCs w:val="16"/>
                <w:lang w:val="en-US"/>
              </w:rPr>
            </w:pPr>
            <w:r w:rsidRPr="005333D4">
              <w:rPr>
                <w:rFonts w:ascii="Arial" w:hAnsi="Arial" w:cs="Arial"/>
                <w:sz w:val="16"/>
                <w:szCs w:val="16"/>
                <w:cs/>
                <w:lang w:val="en-US"/>
              </w:rPr>
              <w:t xml:space="preserve"> 42,133,672 </w:t>
            </w:r>
          </w:p>
        </w:tc>
        <w:tc>
          <w:tcPr>
            <w:tcW w:w="1240" w:type="dxa"/>
            <w:tcBorders>
              <w:top w:val="nil"/>
              <w:left w:val="nil"/>
              <w:bottom w:val="nil"/>
              <w:right w:val="nil"/>
            </w:tcBorders>
            <w:shd w:val="clear" w:color="auto" w:fill="auto"/>
            <w:noWrap/>
          </w:tcPr>
          <w:p w14:paraId="15806383" w14:textId="552F423E" w:rsidR="000E51FC" w:rsidRPr="005333D4" w:rsidRDefault="000E51FC" w:rsidP="000E51FC">
            <w:pPr>
              <w:tabs>
                <w:tab w:val="left" w:pos="459"/>
                <w:tab w:val="right" w:pos="3469"/>
              </w:tabs>
              <w:spacing w:line="360" w:lineRule="auto"/>
              <w:contextualSpacing/>
              <w:jc w:val="right"/>
              <w:rPr>
                <w:rFonts w:ascii="Arial" w:hAnsi="Arial" w:cs="Arial"/>
                <w:sz w:val="16"/>
                <w:szCs w:val="16"/>
                <w:lang w:val="en-US"/>
              </w:rPr>
            </w:pPr>
            <w:r w:rsidRPr="005333D4">
              <w:rPr>
                <w:rFonts w:ascii="Arial" w:hAnsi="Arial" w:cs="Arial"/>
                <w:sz w:val="16"/>
                <w:szCs w:val="16"/>
                <w:cs/>
                <w:lang w:val="en-US"/>
              </w:rPr>
              <w:t xml:space="preserve"> 246,008,817 </w:t>
            </w:r>
          </w:p>
        </w:tc>
      </w:tr>
      <w:tr w:rsidR="00576603" w:rsidRPr="005333D4" w14:paraId="12029F69" w14:textId="77777777" w:rsidTr="00B354D8">
        <w:trPr>
          <w:cantSplit/>
        </w:trPr>
        <w:tc>
          <w:tcPr>
            <w:tcW w:w="3534" w:type="dxa"/>
            <w:tcBorders>
              <w:top w:val="nil"/>
              <w:left w:val="nil"/>
              <w:bottom w:val="nil"/>
              <w:right w:val="nil"/>
            </w:tcBorders>
            <w:shd w:val="clear" w:color="auto" w:fill="auto"/>
            <w:noWrap/>
            <w:vAlign w:val="center"/>
          </w:tcPr>
          <w:p w14:paraId="7A372871" w14:textId="5B5F270B" w:rsidR="00576603" w:rsidRPr="005333D4" w:rsidRDefault="00576603" w:rsidP="00576603">
            <w:pPr>
              <w:tabs>
                <w:tab w:val="left" w:pos="459"/>
                <w:tab w:val="right" w:pos="3469"/>
              </w:tabs>
              <w:spacing w:line="360" w:lineRule="auto"/>
              <w:contextualSpacing/>
              <w:jc w:val="both"/>
              <w:rPr>
                <w:rFonts w:ascii="Arial" w:hAnsi="Arial" w:cs="Arial"/>
                <w:sz w:val="16"/>
                <w:szCs w:val="16"/>
                <w:lang w:val="en-US"/>
              </w:rPr>
            </w:pPr>
            <w:r w:rsidRPr="005333D4">
              <w:rPr>
                <w:rFonts w:ascii="Arial" w:hAnsi="Arial" w:cs="Arial"/>
                <w:sz w:val="16"/>
                <w:szCs w:val="16"/>
                <w:lang w:val="en-US"/>
              </w:rPr>
              <w:t>Decrease</w:t>
            </w:r>
          </w:p>
        </w:tc>
        <w:tc>
          <w:tcPr>
            <w:tcW w:w="1141" w:type="dxa"/>
            <w:tcBorders>
              <w:top w:val="nil"/>
              <w:left w:val="nil"/>
              <w:bottom w:val="nil"/>
              <w:right w:val="nil"/>
            </w:tcBorders>
            <w:shd w:val="clear" w:color="auto" w:fill="auto"/>
            <w:noWrap/>
            <w:vAlign w:val="center"/>
          </w:tcPr>
          <w:p w14:paraId="31175EE7" w14:textId="14112C99" w:rsidR="00576603" w:rsidRPr="005333D4" w:rsidRDefault="00576603" w:rsidP="00576603">
            <w:pPr>
              <w:tabs>
                <w:tab w:val="left" w:pos="459"/>
                <w:tab w:val="right" w:pos="3469"/>
              </w:tabs>
              <w:spacing w:line="360" w:lineRule="auto"/>
              <w:contextualSpacing/>
              <w:jc w:val="center"/>
              <w:rPr>
                <w:rFonts w:ascii="Arial" w:hAnsi="Arial" w:cs="Arial"/>
                <w:sz w:val="16"/>
                <w:szCs w:val="16"/>
                <w:lang w:val="en-US"/>
              </w:rPr>
            </w:pPr>
            <w:r>
              <w:rPr>
                <w:rFonts w:ascii="Arial" w:hAnsi="Arial" w:cs="Arial"/>
                <w:sz w:val="16"/>
                <w:szCs w:val="16"/>
                <w:lang w:val="en-US"/>
              </w:rPr>
              <w:t xml:space="preserve"> </w:t>
            </w:r>
            <w:r w:rsidRPr="005333D4">
              <w:rPr>
                <w:rFonts w:ascii="Arial" w:hAnsi="Arial" w:cs="Arial"/>
                <w:sz w:val="16"/>
                <w:szCs w:val="16"/>
                <w:lang w:val="en-US"/>
              </w:rPr>
              <w:t xml:space="preserve">      -</w:t>
            </w:r>
          </w:p>
        </w:tc>
        <w:tc>
          <w:tcPr>
            <w:tcW w:w="1106" w:type="dxa"/>
            <w:tcBorders>
              <w:top w:val="nil"/>
              <w:left w:val="nil"/>
              <w:bottom w:val="nil"/>
              <w:right w:val="nil"/>
            </w:tcBorders>
            <w:shd w:val="clear" w:color="auto" w:fill="auto"/>
            <w:noWrap/>
            <w:vAlign w:val="center"/>
          </w:tcPr>
          <w:p w14:paraId="68A09477" w14:textId="4C358AB7" w:rsidR="00576603" w:rsidRPr="005333D4" w:rsidRDefault="00576603" w:rsidP="00576603">
            <w:pPr>
              <w:tabs>
                <w:tab w:val="left" w:pos="459"/>
                <w:tab w:val="right" w:pos="3469"/>
              </w:tabs>
              <w:spacing w:line="360" w:lineRule="auto"/>
              <w:contextualSpacing/>
              <w:jc w:val="center"/>
              <w:rPr>
                <w:rFonts w:ascii="Arial" w:hAnsi="Arial" w:cs="Arial"/>
                <w:sz w:val="16"/>
                <w:szCs w:val="16"/>
                <w:lang w:val="en-US"/>
              </w:rPr>
            </w:pPr>
            <w:r>
              <w:rPr>
                <w:rFonts w:ascii="Arial" w:hAnsi="Arial" w:cs="Arial"/>
                <w:sz w:val="16"/>
                <w:szCs w:val="16"/>
                <w:lang w:val="en-US"/>
              </w:rPr>
              <w:t xml:space="preserve"> </w:t>
            </w:r>
            <w:r w:rsidRPr="005333D4">
              <w:rPr>
                <w:rFonts w:ascii="Arial" w:hAnsi="Arial" w:cs="Arial"/>
                <w:sz w:val="16"/>
                <w:szCs w:val="16"/>
                <w:lang w:val="en-US"/>
              </w:rPr>
              <w:t xml:space="preserve">      -</w:t>
            </w:r>
          </w:p>
        </w:tc>
        <w:tc>
          <w:tcPr>
            <w:tcW w:w="1213" w:type="dxa"/>
            <w:tcBorders>
              <w:top w:val="nil"/>
              <w:left w:val="nil"/>
              <w:bottom w:val="nil"/>
              <w:right w:val="nil"/>
            </w:tcBorders>
            <w:shd w:val="clear" w:color="auto" w:fill="auto"/>
            <w:noWrap/>
            <w:vAlign w:val="bottom"/>
          </w:tcPr>
          <w:p w14:paraId="736C7D2F" w14:textId="3931A41F" w:rsidR="00576603" w:rsidRPr="005333D4" w:rsidRDefault="00576603" w:rsidP="00576603">
            <w:pPr>
              <w:tabs>
                <w:tab w:val="left" w:pos="459"/>
                <w:tab w:val="right" w:pos="3469"/>
              </w:tabs>
              <w:spacing w:line="360" w:lineRule="auto"/>
              <w:contextualSpacing/>
              <w:jc w:val="right"/>
              <w:rPr>
                <w:rFonts w:ascii="Arial" w:hAnsi="Arial" w:cs="Arial"/>
                <w:sz w:val="16"/>
                <w:szCs w:val="16"/>
                <w:lang w:val="en-US"/>
              </w:rPr>
            </w:pPr>
            <w:r w:rsidRPr="005333D4">
              <w:rPr>
                <w:rFonts w:ascii="Arial" w:hAnsi="Arial" w:cs="Arial"/>
                <w:sz w:val="16"/>
                <w:szCs w:val="16"/>
                <w:cs/>
                <w:lang w:val="en-US"/>
              </w:rPr>
              <w:t>(109,527,80</w:t>
            </w:r>
            <w:r w:rsidRPr="005333D4">
              <w:rPr>
                <w:rFonts w:ascii="Arial" w:hAnsi="Arial" w:cs="Arial"/>
                <w:sz w:val="16"/>
                <w:szCs w:val="16"/>
                <w:lang w:val="en-US"/>
              </w:rPr>
              <w:t>5</w:t>
            </w:r>
            <w:r w:rsidRPr="005333D4">
              <w:rPr>
                <w:rFonts w:ascii="Arial" w:hAnsi="Arial" w:cs="Arial"/>
                <w:sz w:val="16"/>
                <w:szCs w:val="16"/>
                <w:cs/>
                <w:lang w:val="en-US"/>
              </w:rPr>
              <w:t>)</w:t>
            </w:r>
          </w:p>
        </w:tc>
        <w:tc>
          <w:tcPr>
            <w:tcW w:w="1127" w:type="dxa"/>
            <w:tcBorders>
              <w:top w:val="nil"/>
              <w:left w:val="nil"/>
              <w:bottom w:val="nil"/>
              <w:right w:val="nil"/>
            </w:tcBorders>
            <w:shd w:val="clear" w:color="auto" w:fill="auto"/>
            <w:noWrap/>
            <w:vAlign w:val="center"/>
          </w:tcPr>
          <w:p w14:paraId="240B59C1" w14:textId="5602E334" w:rsidR="00576603" w:rsidRPr="005333D4" w:rsidRDefault="00576603" w:rsidP="00576603">
            <w:pPr>
              <w:tabs>
                <w:tab w:val="left" w:pos="459"/>
                <w:tab w:val="right" w:pos="3469"/>
              </w:tabs>
              <w:spacing w:line="360" w:lineRule="auto"/>
              <w:contextualSpacing/>
              <w:jc w:val="center"/>
              <w:rPr>
                <w:rFonts w:ascii="Arial" w:hAnsi="Arial" w:cs="Arial"/>
                <w:sz w:val="16"/>
                <w:szCs w:val="16"/>
                <w:lang w:val="en-US"/>
              </w:rPr>
            </w:pPr>
            <w:r>
              <w:rPr>
                <w:rFonts w:ascii="Arial" w:hAnsi="Arial" w:cs="Arial"/>
                <w:sz w:val="16"/>
                <w:szCs w:val="16"/>
                <w:lang w:val="en-US"/>
              </w:rPr>
              <w:t xml:space="preserve"> </w:t>
            </w:r>
            <w:r w:rsidRPr="005333D4">
              <w:rPr>
                <w:rFonts w:ascii="Arial" w:hAnsi="Arial" w:cs="Arial"/>
                <w:sz w:val="16"/>
                <w:szCs w:val="16"/>
                <w:lang w:val="en-US"/>
              </w:rPr>
              <w:t xml:space="preserve">      -</w:t>
            </w:r>
          </w:p>
        </w:tc>
        <w:tc>
          <w:tcPr>
            <w:tcW w:w="1283" w:type="dxa"/>
            <w:tcBorders>
              <w:top w:val="nil"/>
              <w:left w:val="nil"/>
              <w:bottom w:val="nil"/>
              <w:right w:val="nil"/>
            </w:tcBorders>
            <w:shd w:val="clear" w:color="auto" w:fill="auto"/>
            <w:noWrap/>
          </w:tcPr>
          <w:p w14:paraId="627F0752" w14:textId="70C15BBB" w:rsidR="00576603" w:rsidRPr="005333D4" w:rsidRDefault="00576603" w:rsidP="00576603">
            <w:pPr>
              <w:tabs>
                <w:tab w:val="left" w:pos="459"/>
                <w:tab w:val="right" w:pos="3469"/>
              </w:tabs>
              <w:spacing w:line="360" w:lineRule="auto"/>
              <w:contextualSpacing/>
              <w:jc w:val="right"/>
              <w:rPr>
                <w:rFonts w:ascii="Arial" w:hAnsi="Arial" w:cs="Arial"/>
                <w:sz w:val="16"/>
                <w:szCs w:val="16"/>
                <w:lang w:val="en-US"/>
              </w:rPr>
            </w:pPr>
            <w:r w:rsidRPr="005333D4">
              <w:rPr>
                <w:rFonts w:ascii="Arial" w:hAnsi="Arial" w:cs="Arial"/>
                <w:sz w:val="16"/>
                <w:szCs w:val="16"/>
                <w:cs/>
                <w:lang w:val="en-US"/>
              </w:rPr>
              <w:t xml:space="preserve"> (32,</w:t>
            </w:r>
            <w:r w:rsidRPr="005333D4">
              <w:rPr>
                <w:rFonts w:ascii="Arial" w:hAnsi="Arial" w:cs="Arial"/>
                <w:sz w:val="16"/>
                <w:szCs w:val="16"/>
                <w:lang w:val="en-US"/>
              </w:rPr>
              <w:t>714</w:t>
            </w:r>
            <w:r w:rsidRPr="005333D4">
              <w:rPr>
                <w:rFonts w:ascii="Arial" w:hAnsi="Arial" w:cs="Arial"/>
                <w:sz w:val="16"/>
                <w:szCs w:val="16"/>
                <w:cs/>
                <w:lang w:val="en-US"/>
              </w:rPr>
              <w:t>)</w:t>
            </w:r>
          </w:p>
        </w:tc>
        <w:tc>
          <w:tcPr>
            <w:tcW w:w="1159" w:type="dxa"/>
            <w:tcBorders>
              <w:top w:val="nil"/>
              <w:left w:val="nil"/>
              <w:bottom w:val="nil"/>
              <w:right w:val="nil"/>
            </w:tcBorders>
            <w:shd w:val="clear" w:color="auto" w:fill="auto"/>
            <w:noWrap/>
            <w:vAlign w:val="bottom"/>
          </w:tcPr>
          <w:p w14:paraId="3E48B632" w14:textId="44E90553" w:rsidR="00576603" w:rsidRPr="005333D4" w:rsidRDefault="00576603" w:rsidP="00576603">
            <w:pPr>
              <w:tabs>
                <w:tab w:val="left" w:pos="459"/>
                <w:tab w:val="right" w:pos="3469"/>
              </w:tabs>
              <w:spacing w:line="360" w:lineRule="auto"/>
              <w:contextualSpacing/>
              <w:jc w:val="right"/>
              <w:rPr>
                <w:rFonts w:ascii="Arial" w:hAnsi="Arial" w:cs="Arial"/>
                <w:sz w:val="16"/>
                <w:szCs w:val="16"/>
                <w:lang w:val="en-US"/>
              </w:rPr>
            </w:pPr>
            <w:r w:rsidRPr="005333D4">
              <w:rPr>
                <w:rFonts w:ascii="Arial" w:hAnsi="Arial" w:cs="Arial"/>
                <w:sz w:val="16"/>
                <w:szCs w:val="16"/>
                <w:cs/>
                <w:lang w:val="en-US"/>
              </w:rPr>
              <w:t xml:space="preserve"> (1,850,000)</w:t>
            </w:r>
          </w:p>
        </w:tc>
        <w:tc>
          <w:tcPr>
            <w:tcW w:w="1213" w:type="dxa"/>
            <w:tcBorders>
              <w:top w:val="nil"/>
              <w:left w:val="nil"/>
              <w:bottom w:val="nil"/>
              <w:right w:val="nil"/>
            </w:tcBorders>
            <w:shd w:val="clear" w:color="auto" w:fill="auto"/>
            <w:noWrap/>
            <w:vAlign w:val="bottom"/>
          </w:tcPr>
          <w:p w14:paraId="06827B1A" w14:textId="3A7E2CAD" w:rsidR="00576603" w:rsidRPr="005333D4" w:rsidRDefault="00576603" w:rsidP="00576603">
            <w:pPr>
              <w:tabs>
                <w:tab w:val="left" w:pos="459"/>
                <w:tab w:val="right" w:pos="3469"/>
              </w:tabs>
              <w:spacing w:line="360" w:lineRule="auto"/>
              <w:contextualSpacing/>
              <w:jc w:val="right"/>
              <w:rPr>
                <w:rFonts w:ascii="Arial" w:hAnsi="Arial" w:cs="Arial"/>
                <w:sz w:val="16"/>
                <w:szCs w:val="16"/>
                <w:lang w:val="en-US"/>
              </w:rPr>
            </w:pPr>
            <w:r w:rsidRPr="005333D4">
              <w:rPr>
                <w:rFonts w:ascii="Arial" w:hAnsi="Arial" w:cs="Arial"/>
                <w:sz w:val="16"/>
                <w:szCs w:val="16"/>
                <w:cs/>
                <w:lang w:val="en-US"/>
              </w:rPr>
              <w:t>(20,900,000)</w:t>
            </w:r>
          </w:p>
        </w:tc>
        <w:tc>
          <w:tcPr>
            <w:tcW w:w="1213" w:type="dxa"/>
            <w:tcBorders>
              <w:top w:val="nil"/>
              <w:left w:val="nil"/>
              <w:bottom w:val="nil"/>
              <w:right w:val="nil"/>
            </w:tcBorders>
            <w:shd w:val="clear" w:color="auto" w:fill="auto"/>
            <w:noWrap/>
            <w:vAlign w:val="center"/>
          </w:tcPr>
          <w:p w14:paraId="56B94D3D" w14:textId="39A11629" w:rsidR="00576603" w:rsidRPr="005333D4" w:rsidRDefault="00576603" w:rsidP="00576603">
            <w:pPr>
              <w:tabs>
                <w:tab w:val="left" w:pos="459"/>
                <w:tab w:val="right" w:pos="3469"/>
              </w:tabs>
              <w:spacing w:line="360" w:lineRule="auto"/>
              <w:contextualSpacing/>
              <w:jc w:val="center"/>
              <w:rPr>
                <w:rFonts w:ascii="Arial" w:hAnsi="Arial" w:cs="Arial"/>
                <w:sz w:val="16"/>
                <w:szCs w:val="16"/>
                <w:lang w:val="en-US"/>
              </w:rPr>
            </w:pPr>
            <w:r>
              <w:rPr>
                <w:rFonts w:ascii="Arial" w:hAnsi="Arial" w:cs="Arial"/>
                <w:sz w:val="16"/>
                <w:szCs w:val="16"/>
                <w:lang w:val="en-US"/>
              </w:rPr>
              <w:t xml:space="preserve"> </w:t>
            </w:r>
            <w:r w:rsidRPr="005333D4">
              <w:rPr>
                <w:rFonts w:ascii="Arial" w:hAnsi="Arial" w:cs="Arial"/>
                <w:sz w:val="16"/>
                <w:szCs w:val="16"/>
                <w:lang w:val="en-US"/>
              </w:rPr>
              <w:t xml:space="preserve">      -</w:t>
            </w:r>
          </w:p>
        </w:tc>
        <w:tc>
          <w:tcPr>
            <w:tcW w:w="1240" w:type="dxa"/>
            <w:tcBorders>
              <w:top w:val="nil"/>
              <w:left w:val="nil"/>
              <w:bottom w:val="nil"/>
              <w:right w:val="nil"/>
            </w:tcBorders>
            <w:shd w:val="clear" w:color="auto" w:fill="auto"/>
            <w:noWrap/>
          </w:tcPr>
          <w:p w14:paraId="1DD5113A" w14:textId="1F30E281" w:rsidR="00576603" w:rsidRPr="005333D4" w:rsidRDefault="00576603" w:rsidP="00576603">
            <w:pPr>
              <w:tabs>
                <w:tab w:val="left" w:pos="459"/>
                <w:tab w:val="right" w:pos="3469"/>
              </w:tabs>
              <w:spacing w:line="360" w:lineRule="auto"/>
              <w:contextualSpacing/>
              <w:jc w:val="right"/>
              <w:rPr>
                <w:rFonts w:ascii="Arial" w:hAnsi="Arial" w:cs="Arial"/>
                <w:sz w:val="16"/>
                <w:szCs w:val="16"/>
                <w:lang w:val="en-US"/>
              </w:rPr>
            </w:pPr>
            <w:r w:rsidRPr="005333D4">
              <w:rPr>
                <w:rFonts w:ascii="Arial" w:hAnsi="Arial" w:cs="Arial"/>
                <w:sz w:val="16"/>
                <w:szCs w:val="16"/>
                <w:cs/>
                <w:lang w:val="en-US"/>
              </w:rPr>
              <w:t>(132,310,</w:t>
            </w:r>
            <w:r w:rsidRPr="005333D4">
              <w:rPr>
                <w:rFonts w:ascii="Arial" w:hAnsi="Arial" w:cs="Arial"/>
                <w:sz w:val="16"/>
                <w:szCs w:val="16"/>
                <w:lang w:val="en-US"/>
              </w:rPr>
              <w:t>519</w:t>
            </w:r>
            <w:r w:rsidRPr="005333D4">
              <w:rPr>
                <w:rFonts w:ascii="Arial" w:hAnsi="Arial" w:cs="Arial"/>
                <w:sz w:val="16"/>
                <w:szCs w:val="16"/>
                <w:cs/>
                <w:lang w:val="en-US"/>
              </w:rPr>
              <w:t>)</w:t>
            </w:r>
          </w:p>
        </w:tc>
      </w:tr>
      <w:tr w:rsidR="00576603" w:rsidRPr="005333D4" w14:paraId="76750490" w14:textId="77777777" w:rsidTr="009E6D56">
        <w:trPr>
          <w:cantSplit/>
        </w:trPr>
        <w:tc>
          <w:tcPr>
            <w:tcW w:w="3534" w:type="dxa"/>
            <w:tcBorders>
              <w:top w:val="nil"/>
              <w:left w:val="nil"/>
              <w:bottom w:val="nil"/>
              <w:right w:val="nil"/>
            </w:tcBorders>
            <w:shd w:val="clear" w:color="auto" w:fill="auto"/>
            <w:noWrap/>
            <w:vAlign w:val="center"/>
            <w:hideMark/>
          </w:tcPr>
          <w:p w14:paraId="4C78E104" w14:textId="77777777" w:rsidR="00576603" w:rsidRPr="005333D4" w:rsidRDefault="00576603" w:rsidP="00576603">
            <w:pPr>
              <w:tabs>
                <w:tab w:val="left" w:pos="459"/>
                <w:tab w:val="right" w:pos="3469"/>
              </w:tabs>
              <w:spacing w:line="360" w:lineRule="auto"/>
              <w:contextualSpacing/>
              <w:jc w:val="both"/>
              <w:rPr>
                <w:rFonts w:ascii="Arial" w:hAnsi="Arial" w:cs="Arial"/>
                <w:sz w:val="16"/>
                <w:szCs w:val="16"/>
                <w:rtl/>
                <w:cs/>
                <w:lang w:val="en-US"/>
              </w:rPr>
            </w:pPr>
            <w:r w:rsidRPr="005333D4">
              <w:rPr>
                <w:rFonts w:ascii="Arial" w:hAnsi="Arial" w:cs="Arial"/>
                <w:sz w:val="16"/>
                <w:szCs w:val="16"/>
                <w:lang w:val="en-US"/>
              </w:rPr>
              <w:t>Transfer in /</w:t>
            </w:r>
            <w:r w:rsidRPr="005333D4">
              <w:rPr>
                <w:rFonts w:ascii="Arial" w:hAnsi="Arial" w:cs="Arial"/>
                <w:sz w:val="16"/>
                <w:szCs w:val="16"/>
                <w:cs/>
                <w:lang w:val="en-US"/>
              </w:rPr>
              <w:t xml:space="preserve"> (</w:t>
            </w:r>
            <w:r w:rsidRPr="005333D4">
              <w:rPr>
                <w:rFonts w:ascii="Arial" w:hAnsi="Arial" w:cs="Arial"/>
                <w:sz w:val="16"/>
                <w:szCs w:val="16"/>
                <w:lang w:val="en-US"/>
              </w:rPr>
              <w:t>Transfer out</w:t>
            </w:r>
            <w:r w:rsidRPr="005333D4">
              <w:rPr>
                <w:rFonts w:ascii="Arial" w:hAnsi="Arial" w:cs="Arial"/>
                <w:sz w:val="16"/>
                <w:szCs w:val="16"/>
                <w:cs/>
                <w:lang w:val="en-US"/>
              </w:rPr>
              <w:t>)</w:t>
            </w:r>
          </w:p>
        </w:tc>
        <w:tc>
          <w:tcPr>
            <w:tcW w:w="1141" w:type="dxa"/>
            <w:tcBorders>
              <w:top w:val="nil"/>
              <w:left w:val="nil"/>
              <w:bottom w:val="nil"/>
              <w:right w:val="nil"/>
            </w:tcBorders>
            <w:shd w:val="clear" w:color="auto" w:fill="auto"/>
            <w:noWrap/>
          </w:tcPr>
          <w:p w14:paraId="545D3E61" w14:textId="316E226A" w:rsidR="00576603" w:rsidRPr="005333D4" w:rsidRDefault="00576603" w:rsidP="00576603">
            <w:pPr>
              <w:pBdr>
                <w:bottom w:val="single" w:sz="4" w:space="1" w:color="auto"/>
              </w:pBdr>
              <w:tabs>
                <w:tab w:val="left" w:pos="459"/>
                <w:tab w:val="right" w:pos="3469"/>
              </w:tabs>
              <w:spacing w:line="360" w:lineRule="auto"/>
              <w:contextualSpacing/>
              <w:jc w:val="center"/>
              <w:rPr>
                <w:rFonts w:ascii="Arial" w:hAnsi="Arial" w:cs="Arial"/>
                <w:sz w:val="16"/>
                <w:szCs w:val="16"/>
                <w:lang w:val="en-US"/>
              </w:rPr>
            </w:pPr>
            <w:r w:rsidRPr="005333D4">
              <w:rPr>
                <w:rFonts w:ascii="Arial" w:hAnsi="Arial" w:cs="Arial"/>
                <w:sz w:val="16"/>
                <w:szCs w:val="16"/>
                <w:cs/>
                <w:lang w:val="en-US"/>
              </w:rPr>
              <w:t xml:space="preserve"> 1,414,195 </w:t>
            </w:r>
          </w:p>
        </w:tc>
        <w:tc>
          <w:tcPr>
            <w:tcW w:w="1106" w:type="dxa"/>
            <w:tcBorders>
              <w:top w:val="nil"/>
              <w:left w:val="nil"/>
              <w:bottom w:val="nil"/>
              <w:right w:val="nil"/>
            </w:tcBorders>
            <w:shd w:val="clear" w:color="auto" w:fill="auto"/>
            <w:noWrap/>
          </w:tcPr>
          <w:p w14:paraId="182EE69C" w14:textId="692B1525" w:rsidR="00576603" w:rsidRPr="005333D4" w:rsidRDefault="00576603" w:rsidP="00576603">
            <w:pPr>
              <w:pBdr>
                <w:bottom w:val="single" w:sz="4" w:space="1" w:color="auto"/>
              </w:pBdr>
              <w:tabs>
                <w:tab w:val="left" w:pos="459"/>
                <w:tab w:val="right" w:pos="3469"/>
              </w:tabs>
              <w:spacing w:line="360" w:lineRule="auto"/>
              <w:contextualSpacing/>
              <w:jc w:val="right"/>
              <w:rPr>
                <w:rFonts w:ascii="Arial" w:hAnsi="Arial" w:cs="Arial"/>
                <w:sz w:val="16"/>
                <w:szCs w:val="16"/>
                <w:lang w:val="en-US"/>
              </w:rPr>
            </w:pPr>
            <w:r w:rsidRPr="005333D4">
              <w:rPr>
                <w:rFonts w:ascii="Arial" w:hAnsi="Arial" w:cs="Arial"/>
                <w:sz w:val="16"/>
                <w:szCs w:val="16"/>
                <w:cs/>
                <w:lang w:val="en-US"/>
              </w:rPr>
              <w:t xml:space="preserve"> 77,551,237 </w:t>
            </w:r>
          </w:p>
        </w:tc>
        <w:tc>
          <w:tcPr>
            <w:tcW w:w="1213" w:type="dxa"/>
            <w:tcBorders>
              <w:top w:val="nil"/>
              <w:left w:val="nil"/>
              <w:bottom w:val="nil"/>
              <w:right w:val="nil"/>
            </w:tcBorders>
            <w:shd w:val="clear" w:color="auto" w:fill="auto"/>
            <w:noWrap/>
          </w:tcPr>
          <w:p w14:paraId="5A519A34" w14:textId="34D72813" w:rsidR="00576603" w:rsidRPr="005333D4" w:rsidRDefault="00576603" w:rsidP="00576603">
            <w:pPr>
              <w:pBdr>
                <w:bottom w:val="single" w:sz="4" w:space="1" w:color="auto"/>
              </w:pBdr>
              <w:tabs>
                <w:tab w:val="left" w:pos="459"/>
                <w:tab w:val="right" w:pos="3469"/>
              </w:tabs>
              <w:spacing w:line="360" w:lineRule="auto"/>
              <w:contextualSpacing/>
              <w:jc w:val="right"/>
              <w:rPr>
                <w:rFonts w:ascii="Arial" w:hAnsi="Arial" w:cs="Arial"/>
                <w:sz w:val="16"/>
                <w:szCs w:val="16"/>
                <w:lang w:val="en-US"/>
              </w:rPr>
            </w:pPr>
            <w:r w:rsidRPr="005333D4">
              <w:rPr>
                <w:rFonts w:ascii="Arial" w:hAnsi="Arial" w:cs="Arial"/>
                <w:sz w:val="16"/>
                <w:szCs w:val="16"/>
                <w:cs/>
                <w:lang w:val="en-US"/>
              </w:rPr>
              <w:t xml:space="preserve"> 31,078,081 </w:t>
            </w:r>
          </w:p>
        </w:tc>
        <w:tc>
          <w:tcPr>
            <w:tcW w:w="1127" w:type="dxa"/>
            <w:tcBorders>
              <w:top w:val="nil"/>
              <w:left w:val="nil"/>
              <w:bottom w:val="nil"/>
              <w:right w:val="nil"/>
            </w:tcBorders>
            <w:shd w:val="clear" w:color="auto" w:fill="auto"/>
            <w:noWrap/>
          </w:tcPr>
          <w:p w14:paraId="0795AB30" w14:textId="3D292F81" w:rsidR="00576603" w:rsidRPr="005333D4" w:rsidRDefault="00576603" w:rsidP="00576603">
            <w:pPr>
              <w:pBdr>
                <w:bottom w:val="single" w:sz="4" w:space="1" w:color="auto"/>
              </w:pBdr>
              <w:tabs>
                <w:tab w:val="left" w:pos="459"/>
                <w:tab w:val="right" w:pos="3469"/>
              </w:tabs>
              <w:spacing w:line="360" w:lineRule="auto"/>
              <w:contextualSpacing/>
              <w:jc w:val="right"/>
              <w:rPr>
                <w:rFonts w:ascii="Arial" w:hAnsi="Arial" w:cs="Arial"/>
                <w:sz w:val="16"/>
                <w:szCs w:val="16"/>
                <w:lang w:val="en-US"/>
              </w:rPr>
            </w:pPr>
            <w:r w:rsidRPr="005333D4">
              <w:rPr>
                <w:rFonts w:ascii="Arial" w:hAnsi="Arial" w:cs="Arial"/>
                <w:sz w:val="16"/>
                <w:szCs w:val="16"/>
                <w:cs/>
                <w:lang w:val="en-US"/>
              </w:rPr>
              <w:t xml:space="preserve"> 255,000 </w:t>
            </w:r>
          </w:p>
        </w:tc>
        <w:tc>
          <w:tcPr>
            <w:tcW w:w="1283" w:type="dxa"/>
            <w:tcBorders>
              <w:top w:val="nil"/>
              <w:left w:val="nil"/>
              <w:bottom w:val="nil"/>
              <w:right w:val="nil"/>
            </w:tcBorders>
            <w:shd w:val="clear" w:color="auto" w:fill="auto"/>
            <w:noWrap/>
          </w:tcPr>
          <w:p w14:paraId="13D5124D" w14:textId="70103017" w:rsidR="00576603" w:rsidRPr="005333D4" w:rsidRDefault="00576603" w:rsidP="00576603">
            <w:pPr>
              <w:pBdr>
                <w:bottom w:val="single" w:sz="4" w:space="1" w:color="auto"/>
              </w:pBdr>
              <w:tabs>
                <w:tab w:val="left" w:pos="459"/>
                <w:tab w:val="right" w:pos="3469"/>
              </w:tabs>
              <w:spacing w:line="360" w:lineRule="auto"/>
              <w:contextualSpacing/>
              <w:jc w:val="right"/>
              <w:rPr>
                <w:rFonts w:ascii="Arial" w:hAnsi="Arial" w:cs="Arial"/>
                <w:sz w:val="16"/>
                <w:szCs w:val="16"/>
                <w:lang w:val="en-US"/>
              </w:rPr>
            </w:pPr>
            <w:r w:rsidRPr="005333D4">
              <w:rPr>
                <w:rFonts w:ascii="Arial" w:hAnsi="Arial" w:cs="Arial"/>
                <w:sz w:val="16"/>
                <w:szCs w:val="16"/>
                <w:cs/>
                <w:lang w:val="en-US"/>
              </w:rPr>
              <w:t xml:space="preserve"> 1,404,388 </w:t>
            </w:r>
          </w:p>
        </w:tc>
        <w:tc>
          <w:tcPr>
            <w:tcW w:w="1159" w:type="dxa"/>
            <w:tcBorders>
              <w:top w:val="nil"/>
              <w:left w:val="nil"/>
              <w:bottom w:val="nil"/>
              <w:right w:val="nil"/>
            </w:tcBorders>
            <w:shd w:val="clear" w:color="auto" w:fill="auto"/>
            <w:noWrap/>
            <w:vAlign w:val="center"/>
          </w:tcPr>
          <w:p w14:paraId="702BE0D9" w14:textId="73D03250" w:rsidR="00576603" w:rsidRPr="005333D4" w:rsidRDefault="00576603" w:rsidP="00576603">
            <w:pPr>
              <w:pBdr>
                <w:bottom w:val="single" w:sz="4" w:space="1" w:color="auto"/>
              </w:pBdr>
              <w:tabs>
                <w:tab w:val="left" w:pos="459"/>
                <w:tab w:val="right" w:pos="3469"/>
              </w:tabs>
              <w:spacing w:line="360" w:lineRule="auto"/>
              <w:contextualSpacing/>
              <w:jc w:val="center"/>
              <w:rPr>
                <w:rFonts w:ascii="Arial" w:hAnsi="Arial" w:cs="Arial"/>
                <w:sz w:val="16"/>
                <w:szCs w:val="16"/>
                <w:lang w:val="en-US"/>
              </w:rPr>
            </w:pPr>
            <w:r>
              <w:rPr>
                <w:rFonts w:ascii="Arial" w:hAnsi="Arial" w:cs="Arial"/>
                <w:sz w:val="16"/>
                <w:szCs w:val="16"/>
                <w:lang w:val="en-US"/>
              </w:rPr>
              <w:t xml:space="preserve"> </w:t>
            </w:r>
            <w:r w:rsidRPr="005333D4">
              <w:rPr>
                <w:rFonts w:ascii="Arial" w:hAnsi="Arial" w:cs="Arial"/>
                <w:sz w:val="16"/>
                <w:szCs w:val="16"/>
                <w:lang w:val="en-US"/>
              </w:rPr>
              <w:t xml:space="preserve">      -</w:t>
            </w:r>
          </w:p>
        </w:tc>
        <w:tc>
          <w:tcPr>
            <w:tcW w:w="1213" w:type="dxa"/>
            <w:tcBorders>
              <w:top w:val="nil"/>
              <w:left w:val="nil"/>
              <w:bottom w:val="nil"/>
              <w:right w:val="nil"/>
            </w:tcBorders>
            <w:shd w:val="clear" w:color="auto" w:fill="auto"/>
            <w:noWrap/>
          </w:tcPr>
          <w:p w14:paraId="5E5DCC9B" w14:textId="21C2D2F9" w:rsidR="00576603" w:rsidRPr="005333D4" w:rsidRDefault="00576603" w:rsidP="00576603">
            <w:pPr>
              <w:pBdr>
                <w:bottom w:val="single" w:sz="4" w:space="1" w:color="auto"/>
              </w:pBdr>
              <w:tabs>
                <w:tab w:val="left" w:pos="459"/>
                <w:tab w:val="right" w:pos="3469"/>
              </w:tabs>
              <w:spacing w:line="360" w:lineRule="auto"/>
              <w:contextualSpacing/>
              <w:jc w:val="right"/>
              <w:rPr>
                <w:rFonts w:ascii="Arial" w:hAnsi="Arial" w:cs="Arial"/>
                <w:sz w:val="16"/>
                <w:szCs w:val="16"/>
                <w:lang w:val="en-US"/>
              </w:rPr>
            </w:pPr>
            <w:r w:rsidRPr="005333D4">
              <w:rPr>
                <w:rFonts w:ascii="Arial" w:hAnsi="Arial" w:cs="Arial"/>
                <w:sz w:val="16"/>
                <w:szCs w:val="16"/>
                <w:cs/>
                <w:lang w:val="en-US"/>
              </w:rPr>
              <w:t xml:space="preserve"> 2,005,242 </w:t>
            </w:r>
          </w:p>
        </w:tc>
        <w:tc>
          <w:tcPr>
            <w:tcW w:w="1213" w:type="dxa"/>
            <w:tcBorders>
              <w:top w:val="nil"/>
              <w:left w:val="nil"/>
              <w:bottom w:val="nil"/>
              <w:right w:val="nil"/>
            </w:tcBorders>
            <w:shd w:val="clear" w:color="auto" w:fill="auto"/>
            <w:noWrap/>
            <w:vAlign w:val="bottom"/>
          </w:tcPr>
          <w:p w14:paraId="4F7F462D" w14:textId="4A246456" w:rsidR="00576603" w:rsidRPr="005333D4" w:rsidRDefault="00576603" w:rsidP="00576603">
            <w:pPr>
              <w:pBdr>
                <w:bottom w:val="single" w:sz="2" w:space="1" w:color="auto"/>
              </w:pBdr>
              <w:tabs>
                <w:tab w:val="left" w:pos="459"/>
                <w:tab w:val="right" w:pos="3469"/>
              </w:tabs>
              <w:spacing w:line="360" w:lineRule="auto"/>
              <w:contextualSpacing/>
              <w:jc w:val="right"/>
              <w:rPr>
                <w:rFonts w:ascii="Arial" w:hAnsi="Arial" w:cs="Arial"/>
                <w:sz w:val="16"/>
                <w:szCs w:val="16"/>
                <w:lang w:val="en-US"/>
              </w:rPr>
            </w:pPr>
            <w:r w:rsidRPr="005333D4">
              <w:rPr>
                <w:rFonts w:ascii="Arial" w:hAnsi="Arial" w:cs="Arial"/>
                <w:sz w:val="16"/>
                <w:szCs w:val="16"/>
                <w:cs/>
                <w:lang w:val="en-US"/>
              </w:rPr>
              <w:t>(113,708,14</w:t>
            </w:r>
            <w:r w:rsidRPr="005333D4">
              <w:rPr>
                <w:rFonts w:ascii="Arial" w:hAnsi="Arial" w:cs="Arial"/>
                <w:sz w:val="16"/>
                <w:szCs w:val="16"/>
                <w:lang w:val="en-US"/>
              </w:rPr>
              <w:t>3</w:t>
            </w:r>
            <w:r w:rsidRPr="005333D4">
              <w:rPr>
                <w:rFonts w:ascii="Arial" w:hAnsi="Arial" w:cs="Arial"/>
                <w:sz w:val="16"/>
                <w:szCs w:val="16"/>
                <w:cs/>
                <w:lang w:val="en-US"/>
              </w:rPr>
              <w:t>)</w:t>
            </w:r>
          </w:p>
        </w:tc>
        <w:tc>
          <w:tcPr>
            <w:tcW w:w="1240" w:type="dxa"/>
            <w:tcBorders>
              <w:top w:val="nil"/>
              <w:left w:val="nil"/>
              <w:bottom w:val="nil"/>
              <w:right w:val="nil"/>
            </w:tcBorders>
            <w:shd w:val="clear" w:color="auto" w:fill="auto"/>
            <w:noWrap/>
            <w:vAlign w:val="center"/>
          </w:tcPr>
          <w:p w14:paraId="60B40D74" w14:textId="62094133" w:rsidR="00576603" w:rsidRPr="005333D4" w:rsidRDefault="00576603" w:rsidP="00576603">
            <w:pPr>
              <w:pBdr>
                <w:bottom w:val="single" w:sz="2" w:space="1" w:color="auto"/>
              </w:pBdr>
              <w:tabs>
                <w:tab w:val="left" w:pos="459"/>
                <w:tab w:val="right" w:pos="3469"/>
              </w:tabs>
              <w:spacing w:line="360" w:lineRule="auto"/>
              <w:contextualSpacing/>
              <w:jc w:val="center"/>
              <w:rPr>
                <w:rFonts w:ascii="Arial" w:hAnsi="Arial" w:cs="Arial"/>
                <w:sz w:val="16"/>
                <w:szCs w:val="16"/>
                <w:lang w:val="en-US"/>
              </w:rPr>
            </w:pPr>
            <w:r>
              <w:rPr>
                <w:rFonts w:ascii="Arial" w:hAnsi="Arial" w:cs="Arial"/>
                <w:sz w:val="16"/>
                <w:szCs w:val="16"/>
                <w:lang w:val="en-US"/>
              </w:rPr>
              <w:t xml:space="preserve"> </w:t>
            </w:r>
            <w:r w:rsidRPr="005333D4">
              <w:rPr>
                <w:rFonts w:ascii="Arial" w:hAnsi="Arial" w:cs="Arial"/>
                <w:sz w:val="16"/>
                <w:szCs w:val="16"/>
                <w:lang w:val="en-US"/>
              </w:rPr>
              <w:t xml:space="preserve">      -</w:t>
            </w:r>
          </w:p>
        </w:tc>
      </w:tr>
      <w:tr w:rsidR="005333D4" w:rsidRPr="005333D4" w14:paraId="6060E3F6" w14:textId="77777777" w:rsidTr="00B354D8">
        <w:trPr>
          <w:cantSplit/>
        </w:trPr>
        <w:tc>
          <w:tcPr>
            <w:tcW w:w="3534" w:type="dxa"/>
            <w:tcBorders>
              <w:top w:val="nil"/>
              <w:left w:val="nil"/>
              <w:bottom w:val="nil"/>
              <w:right w:val="nil"/>
            </w:tcBorders>
            <w:shd w:val="clear" w:color="auto" w:fill="auto"/>
            <w:noWrap/>
            <w:vAlign w:val="center"/>
            <w:hideMark/>
          </w:tcPr>
          <w:p w14:paraId="023CF7F6" w14:textId="542DBA1F" w:rsidR="000E51FC" w:rsidRPr="005333D4" w:rsidRDefault="000E51FC" w:rsidP="000E51FC">
            <w:pPr>
              <w:tabs>
                <w:tab w:val="left" w:pos="459"/>
                <w:tab w:val="right" w:pos="3469"/>
              </w:tabs>
              <w:spacing w:line="360" w:lineRule="auto"/>
              <w:contextualSpacing/>
              <w:jc w:val="both"/>
              <w:rPr>
                <w:rFonts w:ascii="Arial" w:hAnsi="Arial" w:cs="Arial"/>
                <w:sz w:val="16"/>
                <w:szCs w:val="16"/>
                <w:lang w:val="en-US"/>
              </w:rPr>
            </w:pPr>
            <w:r w:rsidRPr="005333D4">
              <w:rPr>
                <w:rFonts w:ascii="Arial" w:hAnsi="Arial" w:cs="Arial"/>
                <w:sz w:val="16"/>
                <w:szCs w:val="16"/>
                <w:lang w:val="en-US"/>
              </w:rPr>
              <w:t>31 December 201</w:t>
            </w:r>
            <w:r w:rsidR="003C630D" w:rsidRPr="005333D4">
              <w:rPr>
                <w:rFonts w:ascii="Arial" w:hAnsi="Arial" w:cs="Arial"/>
                <w:sz w:val="16"/>
                <w:szCs w:val="16"/>
                <w:lang w:val="en-US"/>
              </w:rPr>
              <w:t>9</w:t>
            </w:r>
          </w:p>
        </w:tc>
        <w:tc>
          <w:tcPr>
            <w:tcW w:w="1141" w:type="dxa"/>
            <w:tcBorders>
              <w:left w:val="nil"/>
              <w:right w:val="nil"/>
            </w:tcBorders>
            <w:shd w:val="clear" w:color="auto" w:fill="auto"/>
            <w:noWrap/>
          </w:tcPr>
          <w:p w14:paraId="78013E5A" w14:textId="766DDDD5" w:rsidR="000E51FC" w:rsidRPr="005333D4" w:rsidRDefault="000E51FC" w:rsidP="000E51FC">
            <w:pPr>
              <w:tabs>
                <w:tab w:val="left" w:pos="459"/>
                <w:tab w:val="right" w:pos="3469"/>
              </w:tabs>
              <w:spacing w:line="360" w:lineRule="auto"/>
              <w:contextualSpacing/>
              <w:jc w:val="right"/>
              <w:rPr>
                <w:rFonts w:ascii="Arial" w:hAnsi="Arial" w:cs="Arial"/>
                <w:sz w:val="16"/>
                <w:szCs w:val="16"/>
                <w:lang w:val="en-US"/>
              </w:rPr>
            </w:pPr>
            <w:r w:rsidRPr="005333D4">
              <w:rPr>
                <w:rFonts w:ascii="Arial" w:hAnsi="Arial" w:cs="Arial"/>
                <w:sz w:val="16"/>
                <w:szCs w:val="16"/>
                <w:cs/>
                <w:lang w:val="en-US"/>
              </w:rPr>
              <w:t xml:space="preserve">822,321,818 </w:t>
            </w:r>
          </w:p>
        </w:tc>
        <w:tc>
          <w:tcPr>
            <w:tcW w:w="1106" w:type="dxa"/>
            <w:tcBorders>
              <w:left w:val="nil"/>
              <w:right w:val="nil"/>
            </w:tcBorders>
            <w:shd w:val="clear" w:color="auto" w:fill="auto"/>
            <w:noWrap/>
          </w:tcPr>
          <w:p w14:paraId="62C2066B" w14:textId="6FE425E5" w:rsidR="000E51FC" w:rsidRPr="005333D4" w:rsidRDefault="000E51FC" w:rsidP="000E51FC">
            <w:pPr>
              <w:tabs>
                <w:tab w:val="left" w:pos="459"/>
                <w:tab w:val="right" w:pos="3469"/>
              </w:tabs>
              <w:spacing w:line="360" w:lineRule="auto"/>
              <w:contextualSpacing/>
              <w:jc w:val="right"/>
              <w:rPr>
                <w:rFonts w:ascii="Arial" w:hAnsi="Arial" w:cs="Arial"/>
                <w:sz w:val="16"/>
                <w:szCs w:val="16"/>
                <w:lang w:val="en-US"/>
              </w:rPr>
            </w:pPr>
            <w:r w:rsidRPr="005333D4">
              <w:rPr>
                <w:rFonts w:ascii="Arial" w:hAnsi="Arial" w:cs="Arial"/>
                <w:sz w:val="16"/>
                <w:szCs w:val="16"/>
                <w:cs/>
                <w:lang w:val="en-US"/>
              </w:rPr>
              <w:t xml:space="preserve">509,330,599 </w:t>
            </w:r>
          </w:p>
        </w:tc>
        <w:tc>
          <w:tcPr>
            <w:tcW w:w="1213" w:type="dxa"/>
            <w:tcBorders>
              <w:left w:val="nil"/>
              <w:right w:val="nil"/>
            </w:tcBorders>
            <w:shd w:val="clear" w:color="auto" w:fill="auto"/>
            <w:noWrap/>
          </w:tcPr>
          <w:p w14:paraId="487D343A" w14:textId="1E8EA33A" w:rsidR="000E51FC" w:rsidRPr="005333D4" w:rsidRDefault="000E51FC" w:rsidP="000E51FC">
            <w:pPr>
              <w:tabs>
                <w:tab w:val="left" w:pos="459"/>
                <w:tab w:val="right" w:pos="3469"/>
              </w:tabs>
              <w:spacing w:line="360" w:lineRule="auto"/>
              <w:contextualSpacing/>
              <w:jc w:val="right"/>
              <w:rPr>
                <w:rFonts w:ascii="Arial" w:hAnsi="Arial" w:cs="Arial"/>
                <w:sz w:val="16"/>
                <w:szCs w:val="16"/>
                <w:lang w:val="en-US"/>
              </w:rPr>
            </w:pPr>
            <w:r w:rsidRPr="005333D4">
              <w:rPr>
                <w:rFonts w:ascii="Arial" w:hAnsi="Arial" w:cs="Arial"/>
                <w:sz w:val="16"/>
                <w:szCs w:val="16"/>
                <w:cs/>
                <w:lang w:val="en-US"/>
              </w:rPr>
              <w:t xml:space="preserve"> 366,840,39</w:t>
            </w:r>
            <w:r w:rsidRPr="005333D4">
              <w:rPr>
                <w:rFonts w:ascii="Arial" w:hAnsi="Arial" w:cs="Arial"/>
                <w:sz w:val="16"/>
                <w:szCs w:val="16"/>
                <w:lang w:val="en-US"/>
              </w:rPr>
              <w:t>8</w:t>
            </w:r>
            <w:r w:rsidRPr="005333D4">
              <w:rPr>
                <w:rFonts w:ascii="Arial" w:hAnsi="Arial" w:cs="Arial"/>
                <w:sz w:val="16"/>
                <w:szCs w:val="16"/>
                <w:cs/>
                <w:lang w:val="en-US"/>
              </w:rPr>
              <w:t xml:space="preserve"> </w:t>
            </w:r>
          </w:p>
        </w:tc>
        <w:tc>
          <w:tcPr>
            <w:tcW w:w="1127" w:type="dxa"/>
            <w:tcBorders>
              <w:left w:val="nil"/>
              <w:right w:val="nil"/>
            </w:tcBorders>
            <w:shd w:val="clear" w:color="auto" w:fill="auto"/>
            <w:noWrap/>
          </w:tcPr>
          <w:p w14:paraId="06496A7E" w14:textId="6118A43C" w:rsidR="000E51FC" w:rsidRPr="005333D4" w:rsidRDefault="000E51FC" w:rsidP="000E51FC">
            <w:pPr>
              <w:tabs>
                <w:tab w:val="left" w:pos="459"/>
                <w:tab w:val="right" w:pos="3469"/>
              </w:tabs>
              <w:spacing w:line="360" w:lineRule="auto"/>
              <w:contextualSpacing/>
              <w:jc w:val="right"/>
              <w:rPr>
                <w:rFonts w:ascii="Arial" w:hAnsi="Arial" w:cs="Arial"/>
                <w:sz w:val="16"/>
                <w:szCs w:val="16"/>
                <w:lang w:val="en-US"/>
              </w:rPr>
            </w:pPr>
            <w:r w:rsidRPr="005333D4">
              <w:rPr>
                <w:rFonts w:ascii="Arial" w:hAnsi="Arial" w:cs="Arial"/>
                <w:sz w:val="16"/>
                <w:szCs w:val="16"/>
                <w:cs/>
                <w:lang w:val="en-US"/>
              </w:rPr>
              <w:t xml:space="preserve"> 83,634,809 </w:t>
            </w:r>
          </w:p>
        </w:tc>
        <w:tc>
          <w:tcPr>
            <w:tcW w:w="1283" w:type="dxa"/>
            <w:tcBorders>
              <w:left w:val="nil"/>
              <w:right w:val="nil"/>
            </w:tcBorders>
            <w:shd w:val="clear" w:color="auto" w:fill="auto"/>
            <w:noWrap/>
          </w:tcPr>
          <w:p w14:paraId="498719F2" w14:textId="09618C88" w:rsidR="000E51FC" w:rsidRPr="005333D4" w:rsidRDefault="000E51FC" w:rsidP="000E51FC">
            <w:pPr>
              <w:tabs>
                <w:tab w:val="left" w:pos="459"/>
                <w:tab w:val="right" w:pos="3469"/>
              </w:tabs>
              <w:spacing w:line="360" w:lineRule="auto"/>
              <w:contextualSpacing/>
              <w:jc w:val="right"/>
              <w:rPr>
                <w:rFonts w:ascii="Arial" w:hAnsi="Arial" w:cs="Arial"/>
                <w:sz w:val="16"/>
                <w:szCs w:val="16"/>
                <w:lang w:val="en-US"/>
              </w:rPr>
            </w:pPr>
            <w:r w:rsidRPr="005333D4">
              <w:rPr>
                <w:rFonts w:ascii="Arial" w:hAnsi="Arial" w:cs="Arial"/>
                <w:sz w:val="16"/>
                <w:szCs w:val="16"/>
                <w:cs/>
                <w:lang w:val="en-US"/>
              </w:rPr>
              <w:t xml:space="preserve"> 59,484,</w:t>
            </w:r>
            <w:r w:rsidRPr="005333D4">
              <w:rPr>
                <w:rFonts w:ascii="Arial" w:hAnsi="Arial" w:cs="Arial"/>
                <w:sz w:val="16"/>
                <w:szCs w:val="16"/>
                <w:lang w:val="en-US"/>
              </w:rPr>
              <w:t>189</w:t>
            </w:r>
            <w:r w:rsidRPr="005333D4">
              <w:rPr>
                <w:rFonts w:ascii="Arial" w:hAnsi="Arial" w:cs="Arial"/>
                <w:sz w:val="16"/>
                <w:szCs w:val="16"/>
                <w:cs/>
                <w:lang w:val="en-US"/>
              </w:rPr>
              <w:t xml:space="preserve"> </w:t>
            </w:r>
          </w:p>
        </w:tc>
        <w:tc>
          <w:tcPr>
            <w:tcW w:w="1159" w:type="dxa"/>
            <w:tcBorders>
              <w:left w:val="nil"/>
              <w:right w:val="nil"/>
            </w:tcBorders>
            <w:shd w:val="clear" w:color="auto" w:fill="auto"/>
            <w:noWrap/>
          </w:tcPr>
          <w:p w14:paraId="5EFB3F44" w14:textId="7E59051C" w:rsidR="000E51FC" w:rsidRPr="005333D4" w:rsidRDefault="000E51FC" w:rsidP="000E51FC">
            <w:pPr>
              <w:tabs>
                <w:tab w:val="left" w:pos="459"/>
                <w:tab w:val="right" w:pos="3469"/>
              </w:tabs>
              <w:spacing w:line="360" w:lineRule="auto"/>
              <w:contextualSpacing/>
              <w:jc w:val="right"/>
              <w:rPr>
                <w:rFonts w:ascii="Arial" w:hAnsi="Arial" w:cs="Arial"/>
                <w:sz w:val="16"/>
                <w:szCs w:val="16"/>
                <w:lang w:val="en-US"/>
              </w:rPr>
            </w:pPr>
            <w:r w:rsidRPr="005333D4">
              <w:rPr>
                <w:rFonts w:ascii="Arial" w:hAnsi="Arial" w:cs="Arial"/>
                <w:sz w:val="16"/>
                <w:szCs w:val="16"/>
                <w:cs/>
                <w:lang w:val="en-US"/>
              </w:rPr>
              <w:t xml:space="preserve"> 54,005,376 </w:t>
            </w:r>
          </w:p>
        </w:tc>
        <w:tc>
          <w:tcPr>
            <w:tcW w:w="1213" w:type="dxa"/>
            <w:tcBorders>
              <w:left w:val="nil"/>
              <w:right w:val="nil"/>
            </w:tcBorders>
            <w:shd w:val="clear" w:color="auto" w:fill="auto"/>
            <w:noWrap/>
          </w:tcPr>
          <w:p w14:paraId="67B6F230" w14:textId="3825FCDB" w:rsidR="000E51FC" w:rsidRPr="005333D4" w:rsidRDefault="000E51FC" w:rsidP="000E51FC">
            <w:pPr>
              <w:tabs>
                <w:tab w:val="left" w:pos="459"/>
                <w:tab w:val="right" w:pos="3469"/>
              </w:tabs>
              <w:spacing w:line="360" w:lineRule="auto"/>
              <w:contextualSpacing/>
              <w:jc w:val="right"/>
              <w:rPr>
                <w:rFonts w:ascii="Arial" w:hAnsi="Arial" w:cs="Arial"/>
                <w:sz w:val="16"/>
                <w:szCs w:val="16"/>
                <w:lang w:val="en-US"/>
              </w:rPr>
            </w:pPr>
            <w:r w:rsidRPr="005333D4">
              <w:rPr>
                <w:rFonts w:ascii="Arial" w:hAnsi="Arial" w:cs="Arial"/>
                <w:sz w:val="16"/>
                <w:szCs w:val="16"/>
                <w:cs/>
                <w:lang w:val="en-US"/>
              </w:rPr>
              <w:t xml:space="preserve">727,247,669 </w:t>
            </w:r>
          </w:p>
        </w:tc>
        <w:tc>
          <w:tcPr>
            <w:tcW w:w="1213" w:type="dxa"/>
            <w:tcBorders>
              <w:left w:val="nil"/>
              <w:right w:val="nil"/>
            </w:tcBorders>
            <w:shd w:val="clear" w:color="auto" w:fill="auto"/>
            <w:noWrap/>
            <w:vAlign w:val="bottom"/>
          </w:tcPr>
          <w:p w14:paraId="7075F726" w14:textId="246236CD" w:rsidR="000E51FC" w:rsidRPr="005333D4" w:rsidRDefault="000E51FC" w:rsidP="00B354D8">
            <w:pPr>
              <w:tabs>
                <w:tab w:val="left" w:pos="459"/>
                <w:tab w:val="right" w:pos="3469"/>
              </w:tabs>
              <w:spacing w:line="360" w:lineRule="auto"/>
              <w:contextualSpacing/>
              <w:jc w:val="right"/>
              <w:rPr>
                <w:rFonts w:ascii="Arial" w:hAnsi="Arial" w:cs="Arial"/>
                <w:sz w:val="16"/>
                <w:szCs w:val="16"/>
                <w:lang w:val="en-US"/>
              </w:rPr>
            </w:pPr>
            <w:r w:rsidRPr="005333D4">
              <w:rPr>
                <w:rFonts w:ascii="Arial" w:hAnsi="Arial" w:cs="Arial"/>
                <w:sz w:val="16"/>
                <w:szCs w:val="16"/>
                <w:cs/>
                <w:lang w:val="en-US"/>
              </w:rPr>
              <w:t xml:space="preserve"> 7,559,412 </w:t>
            </w:r>
          </w:p>
        </w:tc>
        <w:tc>
          <w:tcPr>
            <w:tcW w:w="1240" w:type="dxa"/>
            <w:tcBorders>
              <w:left w:val="nil"/>
              <w:right w:val="nil"/>
            </w:tcBorders>
            <w:shd w:val="clear" w:color="auto" w:fill="auto"/>
            <w:noWrap/>
          </w:tcPr>
          <w:p w14:paraId="7897533B" w14:textId="6823B6D0" w:rsidR="000E51FC" w:rsidRPr="005333D4" w:rsidRDefault="000E51FC" w:rsidP="000E51FC">
            <w:pPr>
              <w:tabs>
                <w:tab w:val="left" w:pos="459"/>
                <w:tab w:val="right" w:pos="3469"/>
              </w:tabs>
              <w:spacing w:line="360" w:lineRule="auto"/>
              <w:contextualSpacing/>
              <w:jc w:val="right"/>
              <w:rPr>
                <w:rFonts w:ascii="Arial" w:hAnsi="Arial" w:cs="Arial"/>
                <w:sz w:val="16"/>
                <w:szCs w:val="16"/>
                <w:lang w:val="en-US"/>
              </w:rPr>
            </w:pPr>
            <w:r w:rsidRPr="005333D4">
              <w:rPr>
                <w:rFonts w:ascii="Arial" w:hAnsi="Arial" w:cs="Arial"/>
                <w:sz w:val="16"/>
                <w:szCs w:val="16"/>
                <w:cs/>
                <w:lang w:val="en-US"/>
              </w:rPr>
              <w:t>2,630,424,2</w:t>
            </w:r>
            <w:r w:rsidRPr="005333D4">
              <w:rPr>
                <w:rFonts w:ascii="Arial" w:hAnsi="Arial" w:cs="Arial"/>
                <w:sz w:val="16"/>
                <w:szCs w:val="16"/>
                <w:lang w:val="en-US"/>
              </w:rPr>
              <w:t>70</w:t>
            </w:r>
            <w:r w:rsidRPr="005333D4">
              <w:rPr>
                <w:rFonts w:ascii="Arial" w:hAnsi="Arial" w:cs="Arial"/>
                <w:sz w:val="16"/>
                <w:szCs w:val="16"/>
                <w:cs/>
                <w:lang w:val="en-US"/>
              </w:rPr>
              <w:t xml:space="preserve"> </w:t>
            </w:r>
          </w:p>
        </w:tc>
      </w:tr>
      <w:tr w:rsidR="00576603" w:rsidRPr="005333D4" w14:paraId="6C0AAEA3" w14:textId="77777777" w:rsidTr="008E725A">
        <w:trPr>
          <w:cantSplit/>
        </w:trPr>
        <w:tc>
          <w:tcPr>
            <w:tcW w:w="3534" w:type="dxa"/>
            <w:tcBorders>
              <w:top w:val="nil"/>
              <w:left w:val="nil"/>
              <w:bottom w:val="nil"/>
              <w:right w:val="nil"/>
            </w:tcBorders>
            <w:shd w:val="clear" w:color="auto" w:fill="auto"/>
            <w:noWrap/>
            <w:vAlign w:val="center"/>
          </w:tcPr>
          <w:p w14:paraId="6D7A2AAE" w14:textId="7286D75C" w:rsidR="00576603" w:rsidRPr="005333D4" w:rsidRDefault="00576603" w:rsidP="00576603">
            <w:pPr>
              <w:tabs>
                <w:tab w:val="left" w:pos="459"/>
                <w:tab w:val="right" w:pos="3469"/>
              </w:tabs>
              <w:spacing w:line="360" w:lineRule="auto"/>
              <w:ind w:left="277" w:hanging="283"/>
              <w:contextualSpacing/>
              <w:rPr>
                <w:rFonts w:ascii="Arial" w:hAnsi="Arial" w:cs="Arial"/>
                <w:sz w:val="16"/>
                <w:szCs w:val="16"/>
                <w:lang w:val="en-US"/>
              </w:rPr>
            </w:pPr>
            <w:r w:rsidRPr="00324642">
              <w:rPr>
                <w:rFonts w:ascii="Arial" w:hAnsi="Arial" w:cs="Arial"/>
                <w:sz w:val="16"/>
                <w:szCs w:val="16"/>
                <w:lang w:val="en-US"/>
              </w:rPr>
              <w:t xml:space="preserve">Adjustments for </w:t>
            </w:r>
            <w:r>
              <w:rPr>
                <w:rFonts w:ascii="Arial" w:hAnsi="Arial" w:cs="Arial"/>
                <w:sz w:val="16"/>
                <w:szCs w:val="16"/>
                <w:lang w:val="en-US"/>
              </w:rPr>
              <w:t xml:space="preserve">adopted </w:t>
            </w:r>
            <w:r w:rsidRPr="00324642">
              <w:rPr>
                <w:rFonts w:ascii="Arial" w:hAnsi="Arial" w:cs="Arial"/>
                <w:sz w:val="16"/>
                <w:szCs w:val="16"/>
                <w:lang w:val="en-US"/>
              </w:rPr>
              <w:t>Thai Financial Reporting Standard No</w:t>
            </w:r>
            <w:r>
              <w:rPr>
                <w:rFonts w:ascii="Arial" w:hAnsi="Arial" w:cs="Arial"/>
                <w:sz w:val="16"/>
                <w:szCs w:val="16"/>
                <w:lang w:val="en-US"/>
              </w:rPr>
              <w:t>.</w:t>
            </w:r>
            <w:r w:rsidRPr="00324642">
              <w:rPr>
                <w:rFonts w:ascii="Arial" w:hAnsi="Arial" w:cs="Arial"/>
                <w:sz w:val="16"/>
                <w:szCs w:val="16"/>
                <w:lang w:val="en-US"/>
              </w:rPr>
              <w:t xml:space="preserve"> 16</w:t>
            </w:r>
            <w:r>
              <w:rPr>
                <w:rFonts w:ascii="Arial" w:hAnsi="Arial" w:cs="Arial"/>
                <w:sz w:val="16"/>
                <w:szCs w:val="16"/>
                <w:lang w:val="en-US"/>
              </w:rPr>
              <w:t xml:space="preserve"> as at </w:t>
            </w:r>
            <w:r>
              <w:rPr>
                <w:rFonts w:ascii="Arial" w:hAnsi="Arial" w:cs="Arial"/>
                <w:sz w:val="16"/>
                <w:szCs w:val="16"/>
                <w:lang w:val="en-US"/>
              </w:rPr>
              <w:br/>
              <w:t>1 January 2020</w:t>
            </w:r>
          </w:p>
        </w:tc>
        <w:tc>
          <w:tcPr>
            <w:tcW w:w="1141" w:type="dxa"/>
            <w:tcBorders>
              <w:left w:val="nil"/>
              <w:right w:val="nil"/>
            </w:tcBorders>
            <w:shd w:val="clear" w:color="auto" w:fill="auto"/>
            <w:noWrap/>
            <w:vAlign w:val="center"/>
          </w:tcPr>
          <w:p w14:paraId="2BCE281F" w14:textId="77777777" w:rsidR="00576603" w:rsidRDefault="00576603" w:rsidP="00576603">
            <w:pPr>
              <w:tabs>
                <w:tab w:val="left" w:pos="459"/>
                <w:tab w:val="right" w:pos="3469"/>
              </w:tabs>
              <w:spacing w:line="360" w:lineRule="auto"/>
              <w:contextualSpacing/>
              <w:jc w:val="center"/>
              <w:rPr>
                <w:rFonts w:ascii="Arial" w:hAnsi="Arial" w:cs="Arial"/>
                <w:sz w:val="16"/>
                <w:szCs w:val="16"/>
                <w:lang w:val="en-US"/>
              </w:rPr>
            </w:pPr>
          </w:p>
          <w:p w14:paraId="794F4641" w14:textId="77777777" w:rsidR="00576603" w:rsidRDefault="00576603" w:rsidP="00576603">
            <w:pPr>
              <w:tabs>
                <w:tab w:val="left" w:pos="459"/>
                <w:tab w:val="right" w:pos="3469"/>
              </w:tabs>
              <w:spacing w:line="360" w:lineRule="auto"/>
              <w:contextualSpacing/>
              <w:jc w:val="center"/>
              <w:rPr>
                <w:rFonts w:ascii="Arial" w:hAnsi="Arial" w:cs="Arial"/>
                <w:sz w:val="16"/>
                <w:szCs w:val="16"/>
                <w:lang w:val="en-US"/>
              </w:rPr>
            </w:pPr>
          </w:p>
          <w:p w14:paraId="02C4454F" w14:textId="1EE604B5" w:rsidR="00576603" w:rsidRPr="005333D4" w:rsidRDefault="00576603" w:rsidP="00576603">
            <w:pPr>
              <w:tabs>
                <w:tab w:val="left" w:pos="459"/>
                <w:tab w:val="right" w:pos="3469"/>
              </w:tabs>
              <w:spacing w:line="360" w:lineRule="auto"/>
              <w:contextualSpacing/>
              <w:jc w:val="center"/>
              <w:rPr>
                <w:rFonts w:ascii="Arial" w:hAnsi="Arial" w:cs="Arial"/>
                <w:sz w:val="16"/>
                <w:szCs w:val="16"/>
                <w:cs/>
                <w:lang w:val="en-US"/>
              </w:rPr>
            </w:pPr>
            <w:r>
              <w:rPr>
                <w:rFonts w:ascii="Arial" w:hAnsi="Arial" w:cs="Arial"/>
                <w:sz w:val="16"/>
                <w:szCs w:val="16"/>
                <w:lang w:val="en-US"/>
              </w:rPr>
              <w:t xml:space="preserve"> </w:t>
            </w:r>
            <w:r w:rsidRPr="005333D4">
              <w:rPr>
                <w:rFonts w:ascii="Arial" w:hAnsi="Arial" w:cs="Arial"/>
                <w:sz w:val="16"/>
                <w:szCs w:val="16"/>
                <w:lang w:val="en-US"/>
              </w:rPr>
              <w:t xml:space="preserve">      -</w:t>
            </w:r>
          </w:p>
        </w:tc>
        <w:tc>
          <w:tcPr>
            <w:tcW w:w="1106" w:type="dxa"/>
            <w:tcBorders>
              <w:left w:val="nil"/>
              <w:right w:val="nil"/>
            </w:tcBorders>
            <w:shd w:val="clear" w:color="auto" w:fill="auto"/>
            <w:noWrap/>
            <w:vAlign w:val="center"/>
          </w:tcPr>
          <w:p w14:paraId="6EB771BA" w14:textId="77777777" w:rsidR="00576603" w:rsidRDefault="00576603" w:rsidP="00576603">
            <w:pPr>
              <w:tabs>
                <w:tab w:val="left" w:pos="459"/>
                <w:tab w:val="right" w:pos="3469"/>
              </w:tabs>
              <w:spacing w:line="360" w:lineRule="auto"/>
              <w:contextualSpacing/>
              <w:jc w:val="center"/>
              <w:rPr>
                <w:rFonts w:ascii="Arial" w:hAnsi="Arial" w:cs="Arial"/>
                <w:sz w:val="16"/>
                <w:szCs w:val="16"/>
                <w:lang w:val="en-US"/>
              </w:rPr>
            </w:pPr>
          </w:p>
          <w:p w14:paraId="0E92E103" w14:textId="77777777" w:rsidR="00576603" w:rsidRDefault="00576603" w:rsidP="00576603">
            <w:pPr>
              <w:tabs>
                <w:tab w:val="left" w:pos="459"/>
                <w:tab w:val="right" w:pos="3469"/>
              </w:tabs>
              <w:spacing w:line="360" w:lineRule="auto"/>
              <w:contextualSpacing/>
              <w:jc w:val="center"/>
              <w:rPr>
                <w:rFonts w:ascii="Arial" w:hAnsi="Arial" w:cs="Arial"/>
                <w:sz w:val="16"/>
                <w:szCs w:val="16"/>
                <w:lang w:val="en-US"/>
              </w:rPr>
            </w:pPr>
          </w:p>
          <w:p w14:paraId="3EA390FC" w14:textId="33CEEE0E" w:rsidR="00576603" w:rsidRPr="00576603" w:rsidRDefault="00576603" w:rsidP="00576603">
            <w:pPr>
              <w:tabs>
                <w:tab w:val="left" w:pos="459"/>
                <w:tab w:val="right" w:pos="3469"/>
              </w:tabs>
              <w:spacing w:line="360" w:lineRule="auto"/>
              <w:contextualSpacing/>
              <w:jc w:val="center"/>
              <w:rPr>
                <w:rFonts w:ascii="Arial" w:hAnsi="Arial" w:cs="Arial"/>
                <w:sz w:val="16"/>
                <w:szCs w:val="16"/>
                <w:cs/>
                <w:lang w:val="en-US"/>
              </w:rPr>
            </w:pPr>
            <w:r>
              <w:rPr>
                <w:rFonts w:ascii="Arial" w:hAnsi="Arial" w:cs="Arial"/>
                <w:sz w:val="16"/>
                <w:szCs w:val="16"/>
                <w:lang w:val="en-US"/>
              </w:rPr>
              <w:t xml:space="preserve"> </w:t>
            </w:r>
            <w:r w:rsidRPr="005333D4">
              <w:rPr>
                <w:rFonts w:ascii="Arial" w:hAnsi="Arial" w:cs="Arial"/>
                <w:sz w:val="16"/>
                <w:szCs w:val="16"/>
                <w:lang w:val="en-US"/>
              </w:rPr>
              <w:t xml:space="preserve">      -</w:t>
            </w:r>
          </w:p>
        </w:tc>
        <w:tc>
          <w:tcPr>
            <w:tcW w:w="1213" w:type="dxa"/>
            <w:tcBorders>
              <w:left w:val="nil"/>
              <w:right w:val="nil"/>
            </w:tcBorders>
            <w:shd w:val="clear" w:color="auto" w:fill="auto"/>
            <w:noWrap/>
            <w:vAlign w:val="center"/>
          </w:tcPr>
          <w:p w14:paraId="2DF82F6A" w14:textId="77777777" w:rsidR="00576603" w:rsidRDefault="00576603" w:rsidP="00576603">
            <w:pPr>
              <w:tabs>
                <w:tab w:val="left" w:pos="459"/>
                <w:tab w:val="right" w:pos="3469"/>
              </w:tabs>
              <w:spacing w:line="360" w:lineRule="auto"/>
              <w:contextualSpacing/>
              <w:jc w:val="center"/>
              <w:rPr>
                <w:rFonts w:ascii="Arial" w:hAnsi="Arial" w:cs="Arial"/>
                <w:sz w:val="16"/>
                <w:szCs w:val="16"/>
                <w:lang w:val="en-US"/>
              </w:rPr>
            </w:pPr>
          </w:p>
          <w:p w14:paraId="253FD1D2" w14:textId="77777777" w:rsidR="00576603" w:rsidRDefault="00576603" w:rsidP="00576603">
            <w:pPr>
              <w:tabs>
                <w:tab w:val="left" w:pos="459"/>
                <w:tab w:val="right" w:pos="3469"/>
              </w:tabs>
              <w:spacing w:line="360" w:lineRule="auto"/>
              <w:contextualSpacing/>
              <w:jc w:val="center"/>
              <w:rPr>
                <w:rFonts w:ascii="Arial" w:hAnsi="Arial" w:cs="Arial"/>
                <w:sz w:val="16"/>
                <w:szCs w:val="16"/>
                <w:lang w:val="en-US"/>
              </w:rPr>
            </w:pPr>
          </w:p>
          <w:p w14:paraId="23FDF09D" w14:textId="1C6136BD" w:rsidR="00576603" w:rsidRPr="005333D4" w:rsidRDefault="00576603" w:rsidP="00576603">
            <w:pPr>
              <w:tabs>
                <w:tab w:val="left" w:pos="459"/>
                <w:tab w:val="right" w:pos="3469"/>
              </w:tabs>
              <w:spacing w:line="360" w:lineRule="auto"/>
              <w:contextualSpacing/>
              <w:jc w:val="center"/>
              <w:rPr>
                <w:rFonts w:ascii="Arial" w:hAnsi="Arial" w:cs="Arial"/>
                <w:sz w:val="16"/>
                <w:szCs w:val="16"/>
                <w:cs/>
                <w:lang w:val="en-US"/>
              </w:rPr>
            </w:pPr>
            <w:r>
              <w:rPr>
                <w:rFonts w:ascii="Arial" w:hAnsi="Arial" w:cs="Arial"/>
                <w:sz w:val="16"/>
                <w:szCs w:val="16"/>
                <w:lang w:val="en-US"/>
              </w:rPr>
              <w:t xml:space="preserve"> </w:t>
            </w:r>
            <w:r w:rsidRPr="005333D4">
              <w:rPr>
                <w:rFonts w:ascii="Arial" w:hAnsi="Arial" w:cs="Arial"/>
                <w:sz w:val="16"/>
                <w:szCs w:val="16"/>
                <w:lang w:val="en-US"/>
              </w:rPr>
              <w:t xml:space="preserve">      -</w:t>
            </w:r>
          </w:p>
        </w:tc>
        <w:tc>
          <w:tcPr>
            <w:tcW w:w="1127" w:type="dxa"/>
            <w:tcBorders>
              <w:left w:val="nil"/>
              <w:right w:val="nil"/>
            </w:tcBorders>
            <w:shd w:val="clear" w:color="auto" w:fill="auto"/>
            <w:noWrap/>
            <w:vAlign w:val="center"/>
          </w:tcPr>
          <w:p w14:paraId="699B2707" w14:textId="77777777" w:rsidR="00576603" w:rsidRDefault="00576603" w:rsidP="00576603">
            <w:pPr>
              <w:tabs>
                <w:tab w:val="left" w:pos="459"/>
                <w:tab w:val="right" w:pos="3469"/>
              </w:tabs>
              <w:spacing w:line="360" w:lineRule="auto"/>
              <w:contextualSpacing/>
              <w:jc w:val="center"/>
              <w:rPr>
                <w:rFonts w:ascii="Arial" w:hAnsi="Arial" w:cs="Arial"/>
                <w:sz w:val="16"/>
                <w:szCs w:val="16"/>
                <w:lang w:val="en-US"/>
              </w:rPr>
            </w:pPr>
          </w:p>
          <w:p w14:paraId="0035288A" w14:textId="77777777" w:rsidR="00576603" w:rsidRDefault="00576603" w:rsidP="00576603">
            <w:pPr>
              <w:tabs>
                <w:tab w:val="left" w:pos="459"/>
                <w:tab w:val="right" w:pos="3469"/>
              </w:tabs>
              <w:spacing w:line="360" w:lineRule="auto"/>
              <w:contextualSpacing/>
              <w:jc w:val="center"/>
              <w:rPr>
                <w:rFonts w:ascii="Arial" w:hAnsi="Arial" w:cs="Arial"/>
                <w:sz w:val="16"/>
                <w:szCs w:val="16"/>
                <w:lang w:val="en-US"/>
              </w:rPr>
            </w:pPr>
          </w:p>
          <w:p w14:paraId="60047214" w14:textId="1260E651" w:rsidR="00576603" w:rsidRPr="005333D4" w:rsidRDefault="00576603" w:rsidP="00576603">
            <w:pPr>
              <w:tabs>
                <w:tab w:val="left" w:pos="459"/>
                <w:tab w:val="right" w:pos="3469"/>
              </w:tabs>
              <w:spacing w:line="360" w:lineRule="auto"/>
              <w:contextualSpacing/>
              <w:jc w:val="center"/>
              <w:rPr>
                <w:rFonts w:ascii="Arial" w:hAnsi="Arial" w:cs="Arial"/>
                <w:sz w:val="16"/>
                <w:szCs w:val="16"/>
                <w:cs/>
                <w:lang w:val="en-US"/>
              </w:rPr>
            </w:pPr>
            <w:r>
              <w:rPr>
                <w:rFonts w:ascii="Arial" w:hAnsi="Arial" w:cs="Arial"/>
                <w:sz w:val="16"/>
                <w:szCs w:val="16"/>
                <w:lang w:val="en-US"/>
              </w:rPr>
              <w:t xml:space="preserve"> </w:t>
            </w:r>
            <w:r w:rsidRPr="005333D4">
              <w:rPr>
                <w:rFonts w:ascii="Arial" w:hAnsi="Arial" w:cs="Arial"/>
                <w:sz w:val="16"/>
                <w:szCs w:val="16"/>
                <w:lang w:val="en-US"/>
              </w:rPr>
              <w:t xml:space="preserve">      -</w:t>
            </w:r>
          </w:p>
        </w:tc>
        <w:tc>
          <w:tcPr>
            <w:tcW w:w="1283" w:type="dxa"/>
            <w:tcBorders>
              <w:left w:val="nil"/>
              <w:right w:val="nil"/>
            </w:tcBorders>
            <w:shd w:val="clear" w:color="auto" w:fill="auto"/>
            <w:noWrap/>
            <w:vAlign w:val="bottom"/>
          </w:tcPr>
          <w:p w14:paraId="24B1AC11" w14:textId="77777777" w:rsidR="00576603" w:rsidRDefault="00576603" w:rsidP="00576603">
            <w:pPr>
              <w:tabs>
                <w:tab w:val="left" w:pos="459"/>
                <w:tab w:val="right" w:pos="3469"/>
              </w:tabs>
              <w:spacing w:line="360" w:lineRule="auto"/>
              <w:contextualSpacing/>
              <w:jc w:val="right"/>
              <w:rPr>
                <w:rFonts w:ascii="Arial" w:hAnsi="Arial" w:cs="Arial"/>
                <w:sz w:val="16"/>
                <w:szCs w:val="16"/>
                <w:lang w:val="en-US"/>
              </w:rPr>
            </w:pPr>
          </w:p>
          <w:p w14:paraId="25994834" w14:textId="0C15357D" w:rsidR="00576603" w:rsidRPr="005333D4" w:rsidRDefault="00576603" w:rsidP="00576603">
            <w:pPr>
              <w:tabs>
                <w:tab w:val="left" w:pos="459"/>
                <w:tab w:val="right" w:pos="3469"/>
              </w:tabs>
              <w:spacing w:line="360" w:lineRule="auto"/>
              <w:contextualSpacing/>
              <w:jc w:val="right"/>
              <w:rPr>
                <w:rFonts w:ascii="Arial" w:hAnsi="Arial" w:cs="Arial"/>
                <w:sz w:val="16"/>
                <w:szCs w:val="16"/>
                <w:cs/>
                <w:lang w:val="en-US"/>
              </w:rPr>
            </w:pPr>
            <w:r w:rsidRPr="005333D4">
              <w:rPr>
                <w:rFonts w:ascii="Arial" w:hAnsi="Arial" w:cs="Arial"/>
                <w:sz w:val="16"/>
                <w:szCs w:val="16"/>
                <w:cs/>
                <w:lang w:val="en-US"/>
              </w:rPr>
              <w:t>(1,490,000)</w:t>
            </w:r>
          </w:p>
        </w:tc>
        <w:tc>
          <w:tcPr>
            <w:tcW w:w="1159" w:type="dxa"/>
            <w:tcBorders>
              <w:left w:val="nil"/>
              <w:right w:val="nil"/>
            </w:tcBorders>
            <w:shd w:val="clear" w:color="auto" w:fill="auto"/>
            <w:noWrap/>
            <w:vAlign w:val="bottom"/>
          </w:tcPr>
          <w:p w14:paraId="058824AF" w14:textId="77777777" w:rsidR="00576603" w:rsidRDefault="00576603" w:rsidP="00576603">
            <w:pPr>
              <w:tabs>
                <w:tab w:val="left" w:pos="459"/>
                <w:tab w:val="right" w:pos="3469"/>
              </w:tabs>
              <w:spacing w:line="360" w:lineRule="auto"/>
              <w:contextualSpacing/>
              <w:jc w:val="right"/>
              <w:rPr>
                <w:rFonts w:ascii="Arial" w:hAnsi="Arial" w:cs="Arial"/>
                <w:sz w:val="16"/>
                <w:szCs w:val="16"/>
                <w:lang w:val="en-US"/>
              </w:rPr>
            </w:pPr>
          </w:p>
          <w:p w14:paraId="0473ABB1" w14:textId="4F22CFBB" w:rsidR="00576603" w:rsidRPr="005333D4" w:rsidRDefault="00576603" w:rsidP="00576603">
            <w:pPr>
              <w:tabs>
                <w:tab w:val="left" w:pos="459"/>
                <w:tab w:val="right" w:pos="3469"/>
              </w:tabs>
              <w:spacing w:line="360" w:lineRule="auto"/>
              <w:contextualSpacing/>
              <w:jc w:val="right"/>
              <w:rPr>
                <w:rFonts w:ascii="Arial" w:hAnsi="Arial" w:cs="Arial"/>
                <w:sz w:val="16"/>
                <w:szCs w:val="16"/>
                <w:cs/>
                <w:lang w:val="en-US"/>
              </w:rPr>
            </w:pPr>
            <w:r w:rsidRPr="005333D4">
              <w:rPr>
                <w:rFonts w:ascii="Arial" w:hAnsi="Arial" w:cs="Arial"/>
                <w:sz w:val="16"/>
                <w:szCs w:val="16"/>
                <w:cs/>
                <w:lang w:val="en-US"/>
              </w:rPr>
              <w:t>(7,419,626)</w:t>
            </w:r>
          </w:p>
        </w:tc>
        <w:tc>
          <w:tcPr>
            <w:tcW w:w="1213" w:type="dxa"/>
            <w:tcBorders>
              <w:left w:val="nil"/>
              <w:right w:val="nil"/>
            </w:tcBorders>
            <w:shd w:val="clear" w:color="auto" w:fill="auto"/>
            <w:noWrap/>
            <w:vAlign w:val="bottom"/>
          </w:tcPr>
          <w:p w14:paraId="76FE5433" w14:textId="77777777" w:rsidR="00576603" w:rsidRDefault="00576603" w:rsidP="00576603">
            <w:pPr>
              <w:tabs>
                <w:tab w:val="left" w:pos="459"/>
                <w:tab w:val="right" w:pos="3469"/>
              </w:tabs>
              <w:spacing w:line="360" w:lineRule="auto"/>
              <w:contextualSpacing/>
              <w:jc w:val="right"/>
              <w:rPr>
                <w:rFonts w:ascii="Arial" w:hAnsi="Arial" w:cs="Arial"/>
                <w:sz w:val="16"/>
                <w:szCs w:val="16"/>
                <w:lang w:val="en-US"/>
              </w:rPr>
            </w:pPr>
          </w:p>
          <w:p w14:paraId="648E4CA3" w14:textId="52F408B1" w:rsidR="00576603" w:rsidRPr="005333D4" w:rsidRDefault="00576603" w:rsidP="00576603">
            <w:pPr>
              <w:tabs>
                <w:tab w:val="left" w:pos="459"/>
                <w:tab w:val="right" w:pos="3469"/>
              </w:tabs>
              <w:spacing w:line="360" w:lineRule="auto"/>
              <w:contextualSpacing/>
              <w:jc w:val="right"/>
              <w:rPr>
                <w:rFonts w:ascii="Arial" w:hAnsi="Arial" w:cs="Arial"/>
                <w:sz w:val="16"/>
                <w:szCs w:val="16"/>
                <w:cs/>
                <w:lang w:val="en-US"/>
              </w:rPr>
            </w:pPr>
            <w:r w:rsidRPr="005333D4">
              <w:rPr>
                <w:rFonts w:ascii="Arial" w:hAnsi="Arial" w:cs="Arial"/>
                <w:sz w:val="16"/>
                <w:szCs w:val="16"/>
                <w:cs/>
                <w:lang w:val="en-US"/>
              </w:rPr>
              <w:t>(232,207,128)</w:t>
            </w:r>
          </w:p>
        </w:tc>
        <w:tc>
          <w:tcPr>
            <w:tcW w:w="1213" w:type="dxa"/>
            <w:tcBorders>
              <w:left w:val="nil"/>
              <w:right w:val="nil"/>
            </w:tcBorders>
            <w:shd w:val="clear" w:color="auto" w:fill="auto"/>
            <w:noWrap/>
            <w:vAlign w:val="bottom"/>
          </w:tcPr>
          <w:p w14:paraId="5FE25D9C" w14:textId="77777777" w:rsidR="00576603" w:rsidRDefault="00576603" w:rsidP="00576603">
            <w:pPr>
              <w:tabs>
                <w:tab w:val="left" w:pos="459"/>
                <w:tab w:val="right" w:pos="3469"/>
              </w:tabs>
              <w:spacing w:line="360" w:lineRule="auto"/>
              <w:contextualSpacing/>
              <w:jc w:val="right"/>
              <w:rPr>
                <w:rFonts w:ascii="Arial" w:hAnsi="Arial" w:cs="Arial"/>
                <w:sz w:val="16"/>
                <w:szCs w:val="16"/>
                <w:lang w:val="en-US"/>
              </w:rPr>
            </w:pPr>
          </w:p>
          <w:p w14:paraId="421EF0EA" w14:textId="15F129EE" w:rsidR="00576603" w:rsidRPr="005333D4" w:rsidRDefault="00576603" w:rsidP="00576603">
            <w:pPr>
              <w:tabs>
                <w:tab w:val="left" w:pos="459"/>
                <w:tab w:val="right" w:pos="3469"/>
              </w:tabs>
              <w:spacing w:line="360" w:lineRule="auto"/>
              <w:contextualSpacing/>
              <w:jc w:val="right"/>
              <w:rPr>
                <w:rFonts w:ascii="Arial" w:hAnsi="Arial" w:cs="Arial"/>
                <w:sz w:val="16"/>
                <w:szCs w:val="16"/>
                <w:cs/>
                <w:lang w:val="en-US"/>
              </w:rPr>
            </w:pPr>
            <w:r w:rsidRPr="005333D4">
              <w:rPr>
                <w:rFonts w:ascii="Arial" w:hAnsi="Arial" w:cs="Arial"/>
                <w:sz w:val="16"/>
                <w:szCs w:val="16"/>
                <w:cs/>
                <w:lang w:val="en-US"/>
              </w:rPr>
              <w:t>(3,532,500)</w:t>
            </w:r>
          </w:p>
        </w:tc>
        <w:tc>
          <w:tcPr>
            <w:tcW w:w="1240" w:type="dxa"/>
            <w:tcBorders>
              <w:left w:val="nil"/>
              <w:right w:val="nil"/>
            </w:tcBorders>
            <w:shd w:val="clear" w:color="auto" w:fill="auto"/>
            <w:noWrap/>
            <w:vAlign w:val="bottom"/>
          </w:tcPr>
          <w:p w14:paraId="24E18C64" w14:textId="77777777" w:rsidR="00576603" w:rsidRDefault="00576603" w:rsidP="00576603">
            <w:pPr>
              <w:tabs>
                <w:tab w:val="left" w:pos="459"/>
                <w:tab w:val="right" w:pos="3469"/>
              </w:tabs>
              <w:spacing w:line="360" w:lineRule="auto"/>
              <w:contextualSpacing/>
              <w:jc w:val="right"/>
              <w:rPr>
                <w:rFonts w:ascii="Arial" w:hAnsi="Arial" w:cs="Arial"/>
                <w:sz w:val="16"/>
                <w:szCs w:val="16"/>
                <w:lang w:val="en-US"/>
              </w:rPr>
            </w:pPr>
          </w:p>
          <w:p w14:paraId="380D29D5" w14:textId="0A2E14D3" w:rsidR="00576603" w:rsidRPr="005333D4" w:rsidRDefault="00576603" w:rsidP="00576603">
            <w:pPr>
              <w:tabs>
                <w:tab w:val="left" w:pos="459"/>
                <w:tab w:val="right" w:pos="3469"/>
              </w:tabs>
              <w:spacing w:line="360" w:lineRule="auto"/>
              <w:contextualSpacing/>
              <w:jc w:val="right"/>
              <w:rPr>
                <w:rFonts w:ascii="Arial" w:hAnsi="Arial" w:cs="Arial"/>
                <w:sz w:val="16"/>
                <w:szCs w:val="16"/>
                <w:cs/>
                <w:lang w:val="en-US"/>
              </w:rPr>
            </w:pPr>
            <w:r w:rsidRPr="005333D4">
              <w:rPr>
                <w:rFonts w:ascii="Arial" w:hAnsi="Arial" w:cs="Arial"/>
                <w:sz w:val="16"/>
                <w:szCs w:val="16"/>
                <w:cs/>
                <w:lang w:val="en-US"/>
              </w:rPr>
              <w:t>(244,649,254)</w:t>
            </w:r>
          </w:p>
        </w:tc>
      </w:tr>
      <w:tr w:rsidR="00576603" w:rsidRPr="005333D4" w14:paraId="3B1B6AE5" w14:textId="77777777" w:rsidTr="004D69D9">
        <w:trPr>
          <w:cantSplit/>
        </w:trPr>
        <w:tc>
          <w:tcPr>
            <w:tcW w:w="3534" w:type="dxa"/>
            <w:tcBorders>
              <w:top w:val="nil"/>
              <w:left w:val="nil"/>
              <w:bottom w:val="nil"/>
              <w:right w:val="nil"/>
            </w:tcBorders>
            <w:shd w:val="clear" w:color="auto" w:fill="auto"/>
            <w:noWrap/>
            <w:vAlign w:val="center"/>
            <w:hideMark/>
          </w:tcPr>
          <w:p w14:paraId="00163301" w14:textId="77777777" w:rsidR="00576603" w:rsidRPr="005333D4" w:rsidRDefault="00576603" w:rsidP="00576603">
            <w:pPr>
              <w:tabs>
                <w:tab w:val="left" w:pos="459"/>
                <w:tab w:val="right" w:pos="3469"/>
              </w:tabs>
              <w:spacing w:line="360" w:lineRule="auto"/>
              <w:contextualSpacing/>
              <w:jc w:val="both"/>
              <w:rPr>
                <w:rFonts w:ascii="Arial" w:hAnsi="Arial" w:cs="Arial"/>
                <w:sz w:val="16"/>
                <w:szCs w:val="16"/>
                <w:lang w:val="en-US"/>
              </w:rPr>
            </w:pPr>
            <w:r w:rsidRPr="005333D4">
              <w:rPr>
                <w:rFonts w:ascii="Arial" w:hAnsi="Arial" w:cs="Arial"/>
                <w:sz w:val="16"/>
                <w:szCs w:val="16"/>
                <w:lang w:val="en-US"/>
              </w:rPr>
              <w:t>Increase</w:t>
            </w:r>
          </w:p>
        </w:tc>
        <w:tc>
          <w:tcPr>
            <w:tcW w:w="1141" w:type="dxa"/>
            <w:tcBorders>
              <w:top w:val="nil"/>
              <w:left w:val="nil"/>
              <w:bottom w:val="nil"/>
              <w:right w:val="nil"/>
            </w:tcBorders>
            <w:shd w:val="clear" w:color="auto" w:fill="auto"/>
            <w:noWrap/>
          </w:tcPr>
          <w:p w14:paraId="6EAF70A5" w14:textId="12F5B335" w:rsidR="00576603" w:rsidRPr="005333D4" w:rsidRDefault="00576603" w:rsidP="00576603">
            <w:pPr>
              <w:tabs>
                <w:tab w:val="left" w:pos="459"/>
                <w:tab w:val="right" w:pos="3469"/>
              </w:tabs>
              <w:spacing w:line="360" w:lineRule="auto"/>
              <w:contextualSpacing/>
              <w:jc w:val="right"/>
              <w:rPr>
                <w:rFonts w:ascii="Arial" w:hAnsi="Arial" w:cs="Arial"/>
                <w:sz w:val="16"/>
                <w:szCs w:val="16"/>
                <w:lang w:val="en-US"/>
              </w:rPr>
            </w:pPr>
            <w:r w:rsidRPr="005333D4">
              <w:rPr>
                <w:rFonts w:ascii="Arial" w:hAnsi="Arial" w:cs="Arial"/>
                <w:sz w:val="16"/>
                <w:szCs w:val="16"/>
                <w:lang w:val="en-US"/>
              </w:rPr>
              <w:t>19,415,000</w:t>
            </w:r>
          </w:p>
        </w:tc>
        <w:tc>
          <w:tcPr>
            <w:tcW w:w="1106" w:type="dxa"/>
            <w:tcBorders>
              <w:top w:val="nil"/>
              <w:left w:val="nil"/>
              <w:bottom w:val="nil"/>
              <w:right w:val="nil"/>
            </w:tcBorders>
            <w:shd w:val="clear" w:color="auto" w:fill="auto"/>
            <w:noWrap/>
            <w:vAlign w:val="center"/>
          </w:tcPr>
          <w:p w14:paraId="5B816E7D" w14:textId="2722322B" w:rsidR="00576603" w:rsidRPr="00576603" w:rsidRDefault="00576603" w:rsidP="00576603">
            <w:pPr>
              <w:tabs>
                <w:tab w:val="left" w:pos="459"/>
                <w:tab w:val="right" w:pos="3469"/>
              </w:tabs>
              <w:spacing w:line="360" w:lineRule="auto"/>
              <w:contextualSpacing/>
              <w:jc w:val="center"/>
              <w:rPr>
                <w:rFonts w:ascii="Arial" w:hAnsi="Arial" w:cs="Arial"/>
                <w:sz w:val="16"/>
                <w:szCs w:val="16"/>
                <w:lang w:val="en-US"/>
              </w:rPr>
            </w:pPr>
            <w:r>
              <w:rPr>
                <w:rFonts w:ascii="Arial" w:hAnsi="Arial" w:cs="Arial"/>
                <w:sz w:val="16"/>
                <w:szCs w:val="16"/>
                <w:lang w:val="en-US"/>
              </w:rPr>
              <w:t xml:space="preserve"> </w:t>
            </w:r>
            <w:r w:rsidRPr="005333D4">
              <w:rPr>
                <w:rFonts w:ascii="Arial" w:hAnsi="Arial" w:cs="Arial"/>
                <w:sz w:val="16"/>
                <w:szCs w:val="16"/>
                <w:lang w:val="en-US"/>
              </w:rPr>
              <w:t xml:space="preserve">      -</w:t>
            </w:r>
          </w:p>
        </w:tc>
        <w:tc>
          <w:tcPr>
            <w:tcW w:w="1213" w:type="dxa"/>
            <w:tcBorders>
              <w:top w:val="nil"/>
              <w:left w:val="nil"/>
              <w:bottom w:val="nil"/>
              <w:right w:val="nil"/>
            </w:tcBorders>
            <w:shd w:val="clear" w:color="auto" w:fill="auto"/>
            <w:noWrap/>
          </w:tcPr>
          <w:p w14:paraId="0F78A554" w14:textId="05366A63" w:rsidR="00576603" w:rsidRPr="005333D4" w:rsidRDefault="00576603" w:rsidP="00576603">
            <w:pPr>
              <w:tabs>
                <w:tab w:val="left" w:pos="459"/>
                <w:tab w:val="right" w:pos="3469"/>
              </w:tabs>
              <w:spacing w:line="360" w:lineRule="auto"/>
              <w:contextualSpacing/>
              <w:jc w:val="center"/>
              <w:rPr>
                <w:rFonts w:ascii="Arial" w:hAnsi="Arial" w:cs="Arial"/>
                <w:sz w:val="16"/>
                <w:szCs w:val="16"/>
                <w:lang w:val="en-US"/>
              </w:rPr>
            </w:pPr>
            <w:r w:rsidRPr="005333D4">
              <w:rPr>
                <w:rFonts w:ascii="Arial" w:hAnsi="Arial" w:cs="Arial"/>
                <w:sz w:val="16"/>
                <w:szCs w:val="16"/>
                <w:cs/>
                <w:lang w:val="en-US"/>
              </w:rPr>
              <w:t xml:space="preserve"> </w:t>
            </w:r>
            <w:r w:rsidRPr="005333D4">
              <w:rPr>
                <w:rFonts w:ascii="Arial" w:hAnsi="Arial" w:cs="Arial"/>
                <w:sz w:val="16"/>
                <w:szCs w:val="16"/>
                <w:lang w:val="en-US"/>
              </w:rPr>
              <w:t xml:space="preserve">     </w:t>
            </w:r>
            <w:r w:rsidRPr="005333D4">
              <w:rPr>
                <w:rFonts w:ascii="Arial" w:hAnsi="Arial" w:cs="Arial"/>
                <w:sz w:val="16"/>
                <w:szCs w:val="16"/>
                <w:cs/>
                <w:lang w:val="en-US"/>
              </w:rPr>
              <w:t xml:space="preserve">151,080 </w:t>
            </w:r>
          </w:p>
        </w:tc>
        <w:tc>
          <w:tcPr>
            <w:tcW w:w="1127" w:type="dxa"/>
            <w:tcBorders>
              <w:top w:val="nil"/>
              <w:left w:val="nil"/>
              <w:bottom w:val="nil"/>
              <w:right w:val="nil"/>
            </w:tcBorders>
            <w:shd w:val="clear" w:color="auto" w:fill="auto"/>
            <w:noWrap/>
          </w:tcPr>
          <w:p w14:paraId="226B3AEB" w14:textId="252A3A3B" w:rsidR="00576603" w:rsidRPr="005333D4" w:rsidRDefault="00576603" w:rsidP="00576603">
            <w:pPr>
              <w:tabs>
                <w:tab w:val="left" w:pos="459"/>
                <w:tab w:val="right" w:pos="3469"/>
              </w:tabs>
              <w:spacing w:line="360" w:lineRule="auto"/>
              <w:contextualSpacing/>
              <w:jc w:val="right"/>
              <w:rPr>
                <w:rFonts w:ascii="Arial" w:hAnsi="Arial" w:cs="Arial"/>
                <w:sz w:val="16"/>
                <w:szCs w:val="16"/>
                <w:lang w:val="en-US"/>
              </w:rPr>
            </w:pPr>
            <w:r w:rsidRPr="005333D4">
              <w:rPr>
                <w:rFonts w:ascii="Arial" w:hAnsi="Arial" w:cs="Arial"/>
                <w:sz w:val="16"/>
                <w:szCs w:val="16"/>
                <w:cs/>
                <w:lang w:val="en-US"/>
              </w:rPr>
              <w:t xml:space="preserve"> 3,146,559 </w:t>
            </w:r>
          </w:p>
        </w:tc>
        <w:tc>
          <w:tcPr>
            <w:tcW w:w="1283" w:type="dxa"/>
            <w:tcBorders>
              <w:top w:val="nil"/>
              <w:left w:val="nil"/>
              <w:bottom w:val="nil"/>
              <w:right w:val="nil"/>
            </w:tcBorders>
            <w:shd w:val="clear" w:color="auto" w:fill="auto"/>
            <w:noWrap/>
          </w:tcPr>
          <w:p w14:paraId="06C01414" w14:textId="12665338" w:rsidR="00576603" w:rsidRPr="005333D4" w:rsidRDefault="00576603" w:rsidP="00576603">
            <w:pPr>
              <w:tabs>
                <w:tab w:val="left" w:pos="459"/>
                <w:tab w:val="right" w:pos="3469"/>
              </w:tabs>
              <w:spacing w:line="360" w:lineRule="auto"/>
              <w:contextualSpacing/>
              <w:jc w:val="right"/>
              <w:rPr>
                <w:rFonts w:ascii="Arial" w:hAnsi="Arial" w:cs="Arial"/>
                <w:sz w:val="16"/>
                <w:szCs w:val="16"/>
                <w:lang w:val="en-US"/>
              </w:rPr>
            </w:pPr>
            <w:r w:rsidRPr="005333D4">
              <w:rPr>
                <w:rFonts w:ascii="Arial" w:hAnsi="Arial" w:cs="Arial"/>
                <w:sz w:val="16"/>
                <w:szCs w:val="16"/>
                <w:cs/>
                <w:lang w:val="en-US"/>
              </w:rPr>
              <w:t xml:space="preserve"> 1,713,480 </w:t>
            </w:r>
          </w:p>
        </w:tc>
        <w:tc>
          <w:tcPr>
            <w:tcW w:w="1159" w:type="dxa"/>
            <w:tcBorders>
              <w:top w:val="nil"/>
              <w:left w:val="nil"/>
              <w:bottom w:val="nil"/>
              <w:right w:val="nil"/>
            </w:tcBorders>
            <w:shd w:val="clear" w:color="auto" w:fill="auto"/>
            <w:noWrap/>
          </w:tcPr>
          <w:p w14:paraId="11CEFA6A" w14:textId="15389FDF" w:rsidR="00576603" w:rsidRPr="005333D4" w:rsidRDefault="00576603" w:rsidP="00576603">
            <w:pPr>
              <w:tabs>
                <w:tab w:val="left" w:pos="459"/>
                <w:tab w:val="right" w:pos="3469"/>
              </w:tabs>
              <w:spacing w:line="360" w:lineRule="auto"/>
              <w:contextualSpacing/>
              <w:jc w:val="right"/>
              <w:rPr>
                <w:rFonts w:ascii="Arial" w:hAnsi="Arial" w:cs="Arial"/>
                <w:sz w:val="16"/>
                <w:szCs w:val="16"/>
                <w:lang w:val="en-US"/>
              </w:rPr>
            </w:pPr>
            <w:r w:rsidRPr="005333D4">
              <w:rPr>
                <w:rFonts w:ascii="Arial" w:hAnsi="Arial" w:cs="Arial"/>
                <w:sz w:val="16"/>
                <w:szCs w:val="16"/>
                <w:cs/>
                <w:lang w:val="en-US"/>
              </w:rPr>
              <w:t xml:space="preserve"> 15,588,785 </w:t>
            </w:r>
          </w:p>
        </w:tc>
        <w:tc>
          <w:tcPr>
            <w:tcW w:w="1213" w:type="dxa"/>
            <w:tcBorders>
              <w:top w:val="nil"/>
              <w:left w:val="nil"/>
              <w:bottom w:val="nil"/>
              <w:right w:val="nil"/>
            </w:tcBorders>
            <w:shd w:val="clear" w:color="auto" w:fill="auto"/>
            <w:noWrap/>
            <w:vAlign w:val="center"/>
          </w:tcPr>
          <w:p w14:paraId="4C69825C" w14:textId="6193F16A" w:rsidR="00576603" w:rsidRPr="005333D4" w:rsidRDefault="00576603" w:rsidP="00576603">
            <w:pPr>
              <w:tabs>
                <w:tab w:val="left" w:pos="459"/>
                <w:tab w:val="right" w:pos="3469"/>
              </w:tabs>
              <w:spacing w:line="360" w:lineRule="auto"/>
              <w:contextualSpacing/>
              <w:jc w:val="center"/>
              <w:rPr>
                <w:rFonts w:ascii="Arial" w:hAnsi="Arial" w:cs="Arial"/>
                <w:sz w:val="16"/>
                <w:szCs w:val="16"/>
                <w:lang w:val="en-US"/>
              </w:rPr>
            </w:pPr>
            <w:r>
              <w:rPr>
                <w:rFonts w:ascii="Arial" w:hAnsi="Arial" w:cs="Arial"/>
                <w:sz w:val="16"/>
                <w:szCs w:val="16"/>
                <w:lang w:val="en-US"/>
              </w:rPr>
              <w:t xml:space="preserve"> </w:t>
            </w:r>
            <w:r w:rsidRPr="005333D4">
              <w:rPr>
                <w:rFonts w:ascii="Arial" w:hAnsi="Arial" w:cs="Arial"/>
                <w:sz w:val="16"/>
                <w:szCs w:val="16"/>
                <w:lang w:val="en-US"/>
              </w:rPr>
              <w:t xml:space="preserve">      -</w:t>
            </w:r>
          </w:p>
        </w:tc>
        <w:tc>
          <w:tcPr>
            <w:tcW w:w="1213" w:type="dxa"/>
            <w:tcBorders>
              <w:top w:val="nil"/>
              <w:left w:val="nil"/>
              <w:bottom w:val="nil"/>
              <w:right w:val="nil"/>
            </w:tcBorders>
            <w:shd w:val="clear" w:color="auto" w:fill="auto"/>
            <w:noWrap/>
            <w:vAlign w:val="bottom"/>
          </w:tcPr>
          <w:p w14:paraId="06BAD2B3" w14:textId="2148549F" w:rsidR="00576603" w:rsidRPr="005333D4" w:rsidRDefault="00576603" w:rsidP="00576603">
            <w:pPr>
              <w:tabs>
                <w:tab w:val="left" w:pos="459"/>
                <w:tab w:val="right" w:pos="3469"/>
              </w:tabs>
              <w:spacing w:line="360" w:lineRule="auto"/>
              <w:contextualSpacing/>
              <w:jc w:val="right"/>
              <w:rPr>
                <w:rFonts w:ascii="Arial" w:hAnsi="Arial" w:cs="Arial"/>
                <w:sz w:val="16"/>
                <w:szCs w:val="16"/>
                <w:lang w:val="en-US"/>
              </w:rPr>
            </w:pPr>
            <w:r w:rsidRPr="005333D4">
              <w:rPr>
                <w:rFonts w:ascii="Arial" w:hAnsi="Arial" w:cs="Arial"/>
                <w:sz w:val="16"/>
                <w:szCs w:val="16"/>
                <w:cs/>
                <w:lang w:val="en-US"/>
              </w:rPr>
              <w:t xml:space="preserve"> 21,056,50</w:t>
            </w:r>
            <w:r>
              <w:rPr>
                <w:rFonts w:ascii="Arial" w:hAnsi="Arial" w:cs="Arial"/>
                <w:sz w:val="16"/>
                <w:szCs w:val="16"/>
                <w:lang w:val="en-US"/>
              </w:rPr>
              <w:t>7</w:t>
            </w:r>
            <w:r w:rsidRPr="005333D4">
              <w:rPr>
                <w:rFonts w:ascii="Arial" w:hAnsi="Arial" w:cs="Arial"/>
                <w:sz w:val="16"/>
                <w:szCs w:val="16"/>
                <w:cs/>
                <w:lang w:val="en-US"/>
              </w:rPr>
              <w:t xml:space="preserve"> </w:t>
            </w:r>
          </w:p>
        </w:tc>
        <w:tc>
          <w:tcPr>
            <w:tcW w:w="1240" w:type="dxa"/>
            <w:tcBorders>
              <w:top w:val="nil"/>
              <w:left w:val="nil"/>
              <w:bottom w:val="nil"/>
              <w:right w:val="nil"/>
            </w:tcBorders>
            <w:shd w:val="clear" w:color="auto" w:fill="auto"/>
            <w:noWrap/>
          </w:tcPr>
          <w:p w14:paraId="4831D73F" w14:textId="184F8808" w:rsidR="00576603" w:rsidRPr="005333D4" w:rsidRDefault="00576603" w:rsidP="00576603">
            <w:pPr>
              <w:tabs>
                <w:tab w:val="left" w:pos="459"/>
                <w:tab w:val="right" w:pos="3469"/>
              </w:tabs>
              <w:spacing w:line="360" w:lineRule="auto"/>
              <w:contextualSpacing/>
              <w:jc w:val="right"/>
              <w:rPr>
                <w:rFonts w:ascii="Arial" w:hAnsi="Arial" w:cs="Arial"/>
                <w:sz w:val="16"/>
                <w:szCs w:val="16"/>
                <w:lang w:val="en-US"/>
              </w:rPr>
            </w:pPr>
            <w:r w:rsidRPr="005333D4">
              <w:rPr>
                <w:rFonts w:ascii="Arial" w:hAnsi="Arial" w:cs="Arial"/>
                <w:sz w:val="16"/>
                <w:szCs w:val="16"/>
                <w:cs/>
                <w:lang w:val="en-US"/>
              </w:rPr>
              <w:t xml:space="preserve"> 61,071,41</w:t>
            </w:r>
            <w:r>
              <w:rPr>
                <w:rFonts w:ascii="Arial" w:hAnsi="Arial" w:cs="Arial"/>
                <w:sz w:val="16"/>
                <w:szCs w:val="16"/>
                <w:lang w:val="en-US"/>
              </w:rPr>
              <w:t>1</w:t>
            </w:r>
            <w:r w:rsidRPr="005333D4">
              <w:rPr>
                <w:rFonts w:ascii="Arial" w:hAnsi="Arial" w:cs="Arial"/>
                <w:sz w:val="16"/>
                <w:szCs w:val="16"/>
                <w:cs/>
                <w:lang w:val="en-US"/>
              </w:rPr>
              <w:t xml:space="preserve"> </w:t>
            </w:r>
          </w:p>
        </w:tc>
      </w:tr>
      <w:tr w:rsidR="00576603" w:rsidRPr="005333D4" w14:paraId="3EFA3054" w14:textId="77777777" w:rsidTr="00594C70">
        <w:trPr>
          <w:cantSplit/>
        </w:trPr>
        <w:tc>
          <w:tcPr>
            <w:tcW w:w="3534" w:type="dxa"/>
            <w:tcBorders>
              <w:top w:val="nil"/>
              <w:left w:val="nil"/>
              <w:bottom w:val="nil"/>
              <w:right w:val="nil"/>
            </w:tcBorders>
            <w:shd w:val="clear" w:color="auto" w:fill="auto"/>
            <w:noWrap/>
            <w:vAlign w:val="center"/>
          </w:tcPr>
          <w:p w14:paraId="25E0B952" w14:textId="77777777" w:rsidR="00576603" w:rsidRPr="005333D4" w:rsidRDefault="00576603" w:rsidP="00576603">
            <w:pPr>
              <w:tabs>
                <w:tab w:val="left" w:pos="459"/>
                <w:tab w:val="right" w:pos="3469"/>
              </w:tabs>
              <w:spacing w:line="360" w:lineRule="auto"/>
              <w:contextualSpacing/>
              <w:jc w:val="both"/>
              <w:rPr>
                <w:rFonts w:ascii="Arial" w:hAnsi="Arial" w:cs="Arial"/>
                <w:sz w:val="16"/>
                <w:szCs w:val="16"/>
                <w:rtl/>
                <w:cs/>
                <w:lang w:val="en-US"/>
              </w:rPr>
            </w:pPr>
            <w:r w:rsidRPr="005333D4">
              <w:rPr>
                <w:rFonts w:ascii="Arial" w:hAnsi="Arial" w:cs="Arial"/>
                <w:sz w:val="16"/>
                <w:szCs w:val="16"/>
                <w:lang w:val="en-US"/>
              </w:rPr>
              <w:t>Decrease</w:t>
            </w:r>
          </w:p>
        </w:tc>
        <w:tc>
          <w:tcPr>
            <w:tcW w:w="1141" w:type="dxa"/>
            <w:tcBorders>
              <w:top w:val="nil"/>
              <w:left w:val="nil"/>
              <w:bottom w:val="nil"/>
              <w:right w:val="nil"/>
            </w:tcBorders>
            <w:shd w:val="clear" w:color="auto" w:fill="auto"/>
            <w:noWrap/>
            <w:vAlign w:val="center"/>
          </w:tcPr>
          <w:p w14:paraId="3932485F" w14:textId="7EAD6B48" w:rsidR="00576603" w:rsidRPr="005333D4" w:rsidRDefault="00576603" w:rsidP="00576603">
            <w:pPr>
              <w:tabs>
                <w:tab w:val="left" w:pos="459"/>
                <w:tab w:val="right" w:pos="3469"/>
              </w:tabs>
              <w:spacing w:line="360" w:lineRule="auto"/>
              <w:contextualSpacing/>
              <w:jc w:val="center"/>
              <w:rPr>
                <w:rFonts w:ascii="Arial" w:hAnsi="Arial" w:cs="Arial"/>
                <w:sz w:val="16"/>
                <w:szCs w:val="16"/>
                <w:lang w:val="en-US"/>
              </w:rPr>
            </w:pPr>
            <w:r>
              <w:rPr>
                <w:rFonts w:ascii="Arial" w:hAnsi="Arial" w:cs="Arial"/>
                <w:sz w:val="16"/>
                <w:szCs w:val="16"/>
                <w:lang w:val="en-US"/>
              </w:rPr>
              <w:t xml:space="preserve"> </w:t>
            </w:r>
            <w:r w:rsidRPr="005333D4">
              <w:rPr>
                <w:rFonts w:ascii="Arial" w:hAnsi="Arial" w:cs="Arial"/>
                <w:sz w:val="16"/>
                <w:szCs w:val="16"/>
                <w:lang w:val="en-US"/>
              </w:rPr>
              <w:t xml:space="preserve">      -</w:t>
            </w:r>
          </w:p>
        </w:tc>
        <w:tc>
          <w:tcPr>
            <w:tcW w:w="1106" w:type="dxa"/>
            <w:tcBorders>
              <w:top w:val="nil"/>
              <w:left w:val="nil"/>
              <w:bottom w:val="nil"/>
              <w:right w:val="nil"/>
            </w:tcBorders>
            <w:shd w:val="clear" w:color="auto" w:fill="auto"/>
            <w:noWrap/>
            <w:vAlign w:val="center"/>
          </w:tcPr>
          <w:p w14:paraId="590F2639" w14:textId="12EC79BA" w:rsidR="00576603" w:rsidRPr="00576603" w:rsidRDefault="00576603" w:rsidP="00576603">
            <w:pPr>
              <w:tabs>
                <w:tab w:val="left" w:pos="459"/>
                <w:tab w:val="right" w:pos="3469"/>
              </w:tabs>
              <w:spacing w:line="360" w:lineRule="auto"/>
              <w:contextualSpacing/>
              <w:jc w:val="center"/>
              <w:rPr>
                <w:rFonts w:ascii="Arial" w:hAnsi="Arial" w:cs="Arial"/>
                <w:sz w:val="16"/>
                <w:szCs w:val="16"/>
                <w:lang w:val="en-US"/>
              </w:rPr>
            </w:pPr>
            <w:r>
              <w:rPr>
                <w:rFonts w:ascii="Arial" w:hAnsi="Arial" w:cs="Arial"/>
                <w:sz w:val="16"/>
                <w:szCs w:val="16"/>
                <w:lang w:val="en-US"/>
              </w:rPr>
              <w:t xml:space="preserve"> </w:t>
            </w:r>
            <w:r w:rsidRPr="005333D4">
              <w:rPr>
                <w:rFonts w:ascii="Arial" w:hAnsi="Arial" w:cs="Arial"/>
                <w:sz w:val="16"/>
                <w:szCs w:val="16"/>
                <w:lang w:val="en-US"/>
              </w:rPr>
              <w:t xml:space="preserve">      -</w:t>
            </w:r>
          </w:p>
        </w:tc>
        <w:tc>
          <w:tcPr>
            <w:tcW w:w="1213" w:type="dxa"/>
            <w:tcBorders>
              <w:top w:val="nil"/>
              <w:left w:val="nil"/>
              <w:bottom w:val="nil"/>
              <w:right w:val="nil"/>
            </w:tcBorders>
            <w:shd w:val="clear" w:color="auto" w:fill="auto"/>
            <w:noWrap/>
            <w:vAlign w:val="center"/>
          </w:tcPr>
          <w:p w14:paraId="353A3E03" w14:textId="0D9033F2" w:rsidR="00576603" w:rsidRPr="005333D4" w:rsidRDefault="00576603" w:rsidP="00576603">
            <w:pPr>
              <w:tabs>
                <w:tab w:val="left" w:pos="459"/>
                <w:tab w:val="right" w:pos="3469"/>
              </w:tabs>
              <w:spacing w:line="360" w:lineRule="auto"/>
              <w:contextualSpacing/>
              <w:jc w:val="center"/>
              <w:rPr>
                <w:rFonts w:ascii="Arial" w:hAnsi="Arial" w:cs="Arial"/>
                <w:sz w:val="16"/>
                <w:szCs w:val="16"/>
                <w:lang w:val="en-US"/>
              </w:rPr>
            </w:pPr>
            <w:r w:rsidRPr="005333D4">
              <w:rPr>
                <w:rFonts w:ascii="Arial" w:hAnsi="Arial" w:cs="Arial"/>
                <w:sz w:val="16"/>
                <w:szCs w:val="16"/>
                <w:lang w:val="en-US"/>
              </w:rPr>
              <w:t xml:space="preserve">       -</w:t>
            </w:r>
          </w:p>
        </w:tc>
        <w:tc>
          <w:tcPr>
            <w:tcW w:w="1127" w:type="dxa"/>
            <w:tcBorders>
              <w:top w:val="nil"/>
              <w:left w:val="nil"/>
              <w:bottom w:val="nil"/>
              <w:right w:val="nil"/>
            </w:tcBorders>
            <w:shd w:val="clear" w:color="auto" w:fill="auto"/>
            <w:noWrap/>
            <w:vAlign w:val="center"/>
          </w:tcPr>
          <w:p w14:paraId="1669C2BF" w14:textId="7AA83C75" w:rsidR="00576603" w:rsidRPr="005333D4" w:rsidRDefault="00576603" w:rsidP="00576603">
            <w:pPr>
              <w:tabs>
                <w:tab w:val="left" w:pos="459"/>
                <w:tab w:val="right" w:pos="3469"/>
              </w:tabs>
              <w:spacing w:line="360" w:lineRule="auto"/>
              <w:contextualSpacing/>
              <w:jc w:val="center"/>
              <w:rPr>
                <w:rFonts w:ascii="Arial" w:hAnsi="Arial" w:cs="Arial"/>
                <w:sz w:val="16"/>
                <w:szCs w:val="16"/>
                <w:lang w:val="en-US"/>
              </w:rPr>
            </w:pPr>
            <w:r>
              <w:rPr>
                <w:rFonts w:ascii="Arial" w:hAnsi="Arial" w:cs="Arial"/>
                <w:sz w:val="16"/>
                <w:szCs w:val="16"/>
                <w:lang w:val="en-US"/>
              </w:rPr>
              <w:t xml:space="preserve"> </w:t>
            </w:r>
            <w:r w:rsidRPr="005333D4">
              <w:rPr>
                <w:rFonts w:ascii="Arial" w:hAnsi="Arial" w:cs="Arial"/>
                <w:sz w:val="16"/>
                <w:szCs w:val="16"/>
                <w:lang w:val="en-US"/>
              </w:rPr>
              <w:t xml:space="preserve">      -</w:t>
            </w:r>
          </w:p>
        </w:tc>
        <w:tc>
          <w:tcPr>
            <w:tcW w:w="1283" w:type="dxa"/>
            <w:tcBorders>
              <w:top w:val="nil"/>
              <w:left w:val="nil"/>
              <w:bottom w:val="nil"/>
              <w:right w:val="nil"/>
            </w:tcBorders>
            <w:shd w:val="clear" w:color="auto" w:fill="auto"/>
            <w:noWrap/>
          </w:tcPr>
          <w:p w14:paraId="7260E210" w14:textId="7A93458F" w:rsidR="00576603" w:rsidRPr="005333D4" w:rsidRDefault="00576603" w:rsidP="00576603">
            <w:pPr>
              <w:tabs>
                <w:tab w:val="left" w:pos="459"/>
                <w:tab w:val="right" w:pos="3469"/>
              </w:tabs>
              <w:spacing w:line="360" w:lineRule="auto"/>
              <w:contextualSpacing/>
              <w:jc w:val="right"/>
              <w:rPr>
                <w:rFonts w:ascii="Arial" w:hAnsi="Arial" w:cs="Arial"/>
                <w:sz w:val="16"/>
                <w:szCs w:val="16"/>
                <w:lang w:val="en-US"/>
              </w:rPr>
            </w:pPr>
            <w:r w:rsidRPr="005333D4">
              <w:rPr>
                <w:rFonts w:ascii="Arial" w:hAnsi="Arial" w:cs="Arial"/>
                <w:sz w:val="16"/>
                <w:szCs w:val="16"/>
                <w:cs/>
                <w:lang w:val="en-US"/>
              </w:rPr>
              <w:t xml:space="preserve"> (889,755)</w:t>
            </w:r>
          </w:p>
        </w:tc>
        <w:tc>
          <w:tcPr>
            <w:tcW w:w="1159" w:type="dxa"/>
            <w:tcBorders>
              <w:top w:val="nil"/>
              <w:left w:val="nil"/>
              <w:bottom w:val="nil"/>
              <w:right w:val="nil"/>
            </w:tcBorders>
            <w:shd w:val="clear" w:color="auto" w:fill="auto"/>
            <w:noWrap/>
          </w:tcPr>
          <w:p w14:paraId="09CD875D" w14:textId="3859EDC7" w:rsidR="00576603" w:rsidRPr="005333D4" w:rsidRDefault="00576603" w:rsidP="00576603">
            <w:pPr>
              <w:tabs>
                <w:tab w:val="left" w:pos="459"/>
                <w:tab w:val="right" w:pos="3469"/>
              </w:tabs>
              <w:spacing w:line="360" w:lineRule="auto"/>
              <w:contextualSpacing/>
              <w:jc w:val="right"/>
              <w:rPr>
                <w:rFonts w:ascii="Arial" w:hAnsi="Arial" w:cs="Arial"/>
                <w:sz w:val="16"/>
                <w:szCs w:val="16"/>
                <w:lang w:val="en-US"/>
              </w:rPr>
            </w:pPr>
            <w:r w:rsidRPr="005333D4">
              <w:rPr>
                <w:rFonts w:ascii="Arial" w:hAnsi="Arial" w:cs="Arial"/>
                <w:sz w:val="16"/>
                <w:szCs w:val="16"/>
                <w:cs/>
                <w:lang w:val="en-US"/>
              </w:rPr>
              <w:t>(15,420,561)</w:t>
            </w:r>
          </w:p>
        </w:tc>
        <w:tc>
          <w:tcPr>
            <w:tcW w:w="1213" w:type="dxa"/>
            <w:tcBorders>
              <w:top w:val="nil"/>
              <w:left w:val="nil"/>
              <w:bottom w:val="nil"/>
              <w:right w:val="nil"/>
            </w:tcBorders>
            <w:shd w:val="clear" w:color="auto" w:fill="auto"/>
            <w:noWrap/>
            <w:vAlign w:val="center"/>
          </w:tcPr>
          <w:p w14:paraId="2CCE9E87" w14:textId="5D4B4FB8" w:rsidR="00576603" w:rsidRPr="005333D4" w:rsidRDefault="00576603" w:rsidP="00576603">
            <w:pPr>
              <w:tabs>
                <w:tab w:val="left" w:pos="459"/>
                <w:tab w:val="right" w:pos="3469"/>
              </w:tabs>
              <w:spacing w:line="360" w:lineRule="auto"/>
              <w:contextualSpacing/>
              <w:jc w:val="center"/>
              <w:rPr>
                <w:rFonts w:ascii="Arial" w:hAnsi="Arial" w:cs="Arial"/>
                <w:sz w:val="16"/>
                <w:szCs w:val="16"/>
                <w:lang w:val="en-US"/>
              </w:rPr>
            </w:pPr>
            <w:r>
              <w:rPr>
                <w:rFonts w:ascii="Arial" w:hAnsi="Arial" w:cs="Arial"/>
                <w:sz w:val="16"/>
                <w:szCs w:val="16"/>
                <w:lang w:val="en-US"/>
              </w:rPr>
              <w:t xml:space="preserve"> </w:t>
            </w:r>
            <w:r w:rsidRPr="005333D4">
              <w:rPr>
                <w:rFonts w:ascii="Arial" w:hAnsi="Arial" w:cs="Arial"/>
                <w:sz w:val="16"/>
                <w:szCs w:val="16"/>
                <w:lang w:val="en-US"/>
              </w:rPr>
              <w:t xml:space="preserve">      -</w:t>
            </w:r>
          </w:p>
        </w:tc>
        <w:tc>
          <w:tcPr>
            <w:tcW w:w="1213" w:type="dxa"/>
            <w:tcBorders>
              <w:top w:val="nil"/>
              <w:left w:val="nil"/>
              <w:bottom w:val="nil"/>
              <w:right w:val="nil"/>
            </w:tcBorders>
            <w:shd w:val="clear" w:color="auto" w:fill="auto"/>
            <w:noWrap/>
            <w:vAlign w:val="center"/>
          </w:tcPr>
          <w:p w14:paraId="0DA46D2C" w14:textId="6A9C6554" w:rsidR="00576603" w:rsidRPr="005333D4" w:rsidRDefault="00576603" w:rsidP="00576603">
            <w:pPr>
              <w:tabs>
                <w:tab w:val="left" w:pos="459"/>
                <w:tab w:val="right" w:pos="3469"/>
              </w:tabs>
              <w:spacing w:line="360" w:lineRule="auto"/>
              <w:contextualSpacing/>
              <w:jc w:val="center"/>
              <w:rPr>
                <w:rFonts w:ascii="Arial" w:hAnsi="Arial" w:cs="Arial"/>
                <w:sz w:val="16"/>
                <w:szCs w:val="16"/>
                <w:lang w:val="en-US"/>
              </w:rPr>
            </w:pPr>
            <w:r>
              <w:rPr>
                <w:rFonts w:ascii="Arial" w:hAnsi="Arial" w:cs="Arial"/>
                <w:sz w:val="16"/>
                <w:szCs w:val="16"/>
                <w:lang w:val="en-US"/>
              </w:rPr>
              <w:t xml:space="preserve"> </w:t>
            </w:r>
            <w:r w:rsidRPr="005333D4">
              <w:rPr>
                <w:rFonts w:ascii="Arial" w:hAnsi="Arial" w:cs="Arial"/>
                <w:sz w:val="16"/>
                <w:szCs w:val="16"/>
                <w:lang w:val="en-US"/>
              </w:rPr>
              <w:t xml:space="preserve">      -</w:t>
            </w:r>
          </w:p>
        </w:tc>
        <w:tc>
          <w:tcPr>
            <w:tcW w:w="1240" w:type="dxa"/>
            <w:tcBorders>
              <w:top w:val="nil"/>
              <w:left w:val="nil"/>
              <w:right w:val="nil"/>
            </w:tcBorders>
            <w:shd w:val="clear" w:color="auto" w:fill="auto"/>
            <w:noWrap/>
          </w:tcPr>
          <w:p w14:paraId="77FCF970" w14:textId="6E4A737C" w:rsidR="00576603" w:rsidRPr="005333D4" w:rsidRDefault="00576603" w:rsidP="00576603">
            <w:pPr>
              <w:tabs>
                <w:tab w:val="left" w:pos="459"/>
                <w:tab w:val="right" w:pos="3469"/>
              </w:tabs>
              <w:spacing w:line="360" w:lineRule="auto"/>
              <w:contextualSpacing/>
              <w:jc w:val="right"/>
              <w:rPr>
                <w:rFonts w:ascii="Arial" w:hAnsi="Arial" w:cs="Arial"/>
                <w:sz w:val="16"/>
                <w:szCs w:val="16"/>
                <w:lang w:val="en-US"/>
              </w:rPr>
            </w:pPr>
            <w:r w:rsidRPr="005333D4">
              <w:rPr>
                <w:rFonts w:ascii="Arial" w:hAnsi="Arial" w:cs="Arial"/>
                <w:sz w:val="16"/>
                <w:szCs w:val="16"/>
                <w:cs/>
                <w:lang w:val="en-US"/>
              </w:rPr>
              <w:t xml:space="preserve"> (16,310,316)</w:t>
            </w:r>
          </w:p>
        </w:tc>
      </w:tr>
      <w:tr w:rsidR="00576603" w:rsidRPr="005333D4" w14:paraId="0EA664E5" w14:textId="77777777" w:rsidTr="004D5911">
        <w:trPr>
          <w:cantSplit/>
          <w:trHeight w:val="68"/>
        </w:trPr>
        <w:tc>
          <w:tcPr>
            <w:tcW w:w="3534" w:type="dxa"/>
            <w:tcBorders>
              <w:top w:val="nil"/>
              <w:left w:val="nil"/>
              <w:bottom w:val="nil"/>
              <w:right w:val="nil"/>
            </w:tcBorders>
            <w:shd w:val="clear" w:color="auto" w:fill="auto"/>
            <w:noWrap/>
            <w:vAlign w:val="center"/>
            <w:hideMark/>
          </w:tcPr>
          <w:p w14:paraId="1F1CDD0F" w14:textId="77777777" w:rsidR="00576603" w:rsidRPr="005333D4" w:rsidRDefault="00576603" w:rsidP="00576603">
            <w:pPr>
              <w:tabs>
                <w:tab w:val="left" w:pos="459"/>
                <w:tab w:val="right" w:pos="3469"/>
              </w:tabs>
              <w:spacing w:line="360" w:lineRule="auto"/>
              <w:contextualSpacing/>
              <w:jc w:val="both"/>
              <w:rPr>
                <w:rFonts w:ascii="Arial" w:hAnsi="Arial" w:cs="Arial"/>
                <w:sz w:val="16"/>
                <w:szCs w:val="16"/>
                <w:rtl/>
                <w:cs/>
                <w:lang w:val="en-US"/>
              </w:rPr>
            </w:pPr>
            <w:r w:rsidRPr="005333D4">
              <w:rPr>
                <w:rFonts w:ascii="Arial" w:hAnsi="Arial" w:cs="Arial"/>
                <w:sz w:val="16"/>
                <w:szCs w:val="16"/>
                <w:lang w:val="en-US"/>
              </w:rPr>
              <w:t>Transfer in /</w:t>
            </w:r>
            <w:r w:rsidRPr="005333D4">
              <w:rPr>
                <w:rFonts w:ascii="Arial" w:hAnsi="Arial" w:cs="Arial"/>
                <w:sz w:val="16"/>
                <w:szCs w:val="16"/>
                <w:cs/>
                <w:lang w:val="en-US"/>
              </w:rPr>
              <w:t xml:space="preserve"> (</w:t>
            </w:r>
            <w:r w:rsidRPr="005333D4">
              <w:rPr>
                <w:rFonts w:ascii="Arial" w:hAnsi="Arial" w:cs="Arial"/>
                <w:sz w:val="16"/>
                <w:szCs w:val="16"/>
                <w:lang w:val="en-US"/>
              </w:rPr>
              <w:t>Transfer out</w:t>
            </w:r>
            <w:r w:rsidRPr="005333D4">
              <w:rPr>
                <w:rFonts w:ascii="Arial" w:hAnsi="Arial" w:cs="Arial"/>
                <w:sz w:val="16"/>
                <w:szCs w:val="16"/>
                <w:cs/>
                <w:lang w:val="en-US"/>
              </w:rPr>
              <w:t>)</w:t>
            </w:r>
          </w:p>
        </w:tc>
        <w:tc>
          <w:tcPr>
            <w:tcW w:w="1141" w:type="dxa"/>
            <w:tcBorders>
              <w:top w:val="nil"/>
              <w:left w:val="nil"/>
              <w:bottom w:val="nil"/>
              <w:right w:val="nil"/>
            </w:tcBorders>
            <w:shd w:val="clear" w:color="auto" w:fill="auto"/>
            <w:noWrap/>
            <w:vAlign w:val="center"/>
          </w:tcPr>
          <w:p w14:paraId="31595A6C" w14:textId="4DD1C0F2" w:rsidR="00576603" w:rsidRPr="005333D4" w:rsidRDefault="00576603" w:rsidP="00576603">
            <w:pPr>
              <w:pBdr>
                <w:bottom w:val="single" w:sz="4" w:space="1" w:color="auto"/>
              </w:pBdr>
              <w:tabs>
                <w:tab w:val="left" w:pos="459"/>
                <w:tab w:val="right" w:pos="3469"/>
              </w:tabs>
              <w:spacing w:line="360" w:lineRule="auto"/>
              <w:contextualSpacing/>
              <w:jc w:val="center"/>
              <w:rPr>
                <w:rFonts w:ascii="Arial" w:hAnsi="Arial" w:cs="Arial"/>
                <w:sz w:val="16"/>
                <w:szCs w:val="16"/>
                <w:lang w:val="en-US"/>
              </w:rPr>
            </w:pPr>
            <w:r>
              <w:rPr>
                <w:rFonts w:ascii="Arial" w:hAnsi="Arial" w:cs="Arial"/>
                <w:sz w:val="16"/>
                <w:szCs w:val="16"/>
                <w:lang w:val="en-US"/>
              </w:rPr>
              <w:t xml:space="preserve"> </w:t>
            </w:r>
            <w:r w:rsidRPr="005333D4">
              <w:rPr>
                <w:rFonts w:ascii="Arial" w:hAnsi="Arial" w:cs="Arial"/>
                <w:sz w:val="16"/>
                <w:szCs w:val="16"/>
                <w:lang w:val="en-US"/>
              </w:rPr>
              <w:t xml:space="preserve">      -</w:t>
            </w:r>
          </w:p>
        </w:tc>
        <w:tc>
          <w:tcPr>
            <w:tcW w:w="1106" w:type="dxa"/>
            <w:tcBorders>
              <w:top w:val="nil"/>
              <w:left w:val="nil"/>
              <w:bottom w:val="nil"/>
              <w:right w:val="nil"/>
            </w:tcBorders>
            <w:shd w:val="clear" w:color="auto" w:fill="auto"/>
            <w:noWrap/>
          </w:tcPr>
          <w:p w14:paraId="4BEEB022" w14:textId="58B830A3" w:rsidR="00576603" w:rsidRPr="005333D4" w:rsidRDefault="00576603" w:rsidP="00576603">
            <w:pPr>
              <w:pBdr>
                <w:bottom w:val="single" w:sz="4" w:space="1" w:color="auto"/>
              </w:pBdr>
              <w:tabs>
                <w:tab w:val="left" w:pos="459"/>
                <w:tab w:val="right" w:pos="3469"/>
              </w:tabs>
              <w:spacing w:line="360" w:lineRule="auto"/>
              <w:contextualSpacing/>
              <w:jc w:val="right"/>
              <w:rPr>
                <w:rFonts w:ascii="Arial" w:hAnsi="Arial" w:cs="Arial"/>
                <w:sz w:val="16"/>
                <w:szCs w:val="16"/>
                <w:lang w:val="en-US"/>
              </w:rPr>
            </w:pPr>
            <w:r w:rsidRPr="005333D4">
              <w:rPr>
                <w:rFonts w:ascii="Arial" w:hAnsi="Arial" w:cs="Arial"/>
                <w:sz w:val="16"/>
                <w:szCs w:val="16"/>
                <w:cs/>
                <w:lang w:val="en-US"/>
              </w:rPr>
              <w:t xml:space="preserve"> 2,376,171 </w:t>
            </w:r>
          </w:p>
        </w:tc>
        <w:tc>
          <w:tcPr>
            <w:tcW w:w="1213" w:type="dxa"/>
            <w:tcBorders>
              <w:top w:val="nil"/>
              <w:left w:val="nil"/>
              <w:bottom w:val="nil"/>
              <w:right w:val="nil"/>
            </w:tcBorders>
            <w:shd w:val="clear" w:color="auto" w:fill="auto"/>
            <w:noWrap/>
          </w:tcPr>
          <w:p w14:paraId="1EE7EC75" w14:textId="26D16514" w:rsidR="00576603" w:rsidRPr="005333D4" w:rsidRDefault="00576603" w:rsidP="00576603">
            <w:pPr>
              <w:pBdr>
                <w:bottom w:val="single" w:sz="4" w:space="1" w:color="auto"/>
              </w:pBdr>
              <w:tabs>
                <w:tab w:val="left" w:pos="459"/>
                <w:tab w:val="right" w:pos="3469"/>
              </w:tabs>
              <w:spacing w:line="360" w:lineRule="auto"/>
              <w:contextualSpacing/>
              <w:jc w:val="right"/>
              <w:rPr>
                <w:rFonts w:ascii="Arial" w:hAnsi="Arial" w:cs="Arial"/>
                <w:sz w:val="16"/>
                <w:szCs w:val="16"/>
                <w:lang w:val="en-US"/>
              </w:rPr>
            </w:pPr>
            <w:r w:rsidRPr="005333D4">
              <w:rPr>
                <w:rFonts w:ascii="Arial" w:hAnsi="Arial" w:cs="Arial"/>
                <w:sz w:val="16"/>
                <w:szCs w:val="16"/>
                <w:cs/>
                <w:lang w:val="en-US"/>
              </w:rPr>
              <w:t xml:space="preserve"> 8,592,895 </w:t>
            </w:r>
          </w:p>
        </w:tc>
        <w:tc>
          <w:tcPr>
            <w:tcW w:w="1127" w:type="dxa"/>
            <w:tcBorders>
              <w:top w:val="nil"/>
              <w:left w:val="nil"/>
              <w:bottom w:val="nil"/>
              <w:right w:val="nil"/>
            </w:tcBorders>
            <w:shd w:val="clear" w:color="auto" w:fill="auto"/>
            <w:noWrap/>
            <w:vAlign w:val="center"/>
          </w:tcPr>
          <w:p w14:paraId="426711C1" w14:textId="4425D1AD" w:rsidR="00576603" w:rsidRPr="005333D4" w:rsidRDefault="00576603" w:rsidP="00576603">
            <w:pPr>
              <w:pBdr>
                <w:bottom w:val="single" w:sz="4" w:space="1" w:color="auto"/>
              </w:pBdr>
              <w:tabs>
                <w:tab w:val="left" w:pos="459"/>
                <w:tab w:val="right" w:pos="3469"/>
              </w:tabs>
              <w:spacing w:line="360" w:lineRule="auto"/>
              <w:contextualSpacing/>
              <w:jc w:val="center"/>
              <w:rPr>
                <w:rFonts w:ascii="Arial" w:hAnsi="Arial" w:cs="Arial"/>
                <w:sz w:val="16"/>
                <w:szCs w:val="16"/>
                <w:lang w:val="en-US"/>
              </w:rPr>
            </w:pPr>
            <w:r>
              <w:rPr>
                <w:rFonts w:ascii="Arial" w:hAnsi="Arial" w:cs="Arial"/>
                <w:sz w:val="16"/>
                <w:szCs w:val="16"/>
                <w:lang w:val="en-US"/>
              </w:rPr>
              <w:t xml:space="preserve"> </w:t>
            </w:r>
            <w:r w:rsidRPr="005333D4">
              <w:rPr>
                <w:rFonts w:ascii="Arial" w:hAnsi="Arial" w:cs="Arial"/>
                <w:sz w:val="16"/>
                <w:szCs w:val="16"/>
                <w:lang w:val="en-US"/>
              </w:rPr>
              <w:t xml:space="preserve">      -</w:t>
            </w:r>
          </w:p>
        </w:tc>
        <w:tc>
          <w:tcPr>
            <w:tcW w:w="1283" w:type="dxa"/>
            <w:tcBorders>
              <w:top w:val="nil"/>
              <w:left w:val="nil"/>
              <w:bottom w:val="nil"/>
              <w:right w:val="nil"/>
            </w:tcBorders>
            <w:shd w:val="clear" w:color="auto" w:fill="auto"/>
            <w:noWrap/>
            <w:vAlign w:val="center"/>
          </w:tcPr>
          <w:p w14:paraId="0720FD5F" w14:textId="156704C4" w:rsidR="00576603" w:rsidRPr="005333D4" w:rsidRDefault="00576603" w:rsidP="00576603">
            <w:pPr>
              <w:pBdr>
                <w:bottom w:val="single" w:sz="4" w:space="1" w:color="auto"/>
              </w:pBdr>
              <w:tabs>
                <w:tab w:val="left" w:pos="459"/>
                <w:tab w:val="right" w:pos="3469"/>
              </w:tabs>
              <w:spacing w:line="360" w:lineRule="auto"/>
              <w:contextualSpacing/>
              <w:jc w:val="center"/>
              <w:rPr>
                <w:rFonts w:ascii="Arial" w:hAnsi="Arial" w:cs="Arial"/>
                <w:sz w:val="16"/>
                <w:szCs w:val="16"/>
                <w:lang w:val="en-US"/>
              </w:rPr>
            </w:pPr>
            <w:r>
              <w:rPr>
                <w:rFonts w:ascii="Arial" w:hAnsi="Arial" w:cs="Arial"/>
                <w:sz w:val="16"/>
                <w:szCs w:val="16"/>
                <w:lang w:val="en-US"/>
              </w:rPr>
              <w:t xml:space="preserve"> </w:t>
            </w:r>
            <w:r w:rsidRPr="005333D4">
              <w:rPr>
                <w:rFonts w:ascii="Arial" w:hAnsi="Arial" w:cs="Arial"/>
                <w:sz w:val="16"/>
                <w:szCs w:val="16"/>
                <w:lang w:val="en-US"/>
              </w:rPr>
              <w:t xml:space="preserve">      -</w:t>
            </w:r>
          </w:p>
        </w:tc>
        <w:tc>
          <w:tcPr>
            <w:tcW w:w="1159" w:type="dxa"/>
            <w:tcBorders>
              <w:top w:val="nil"/>
              <w:left w:val="nil"/>
              <w:bottom w:val="nil"/>
              <w:right w:val="nil"/>
            </w:tcBorders>
            <w:shd w:val="clear" w:color="auto" w:fill="auto"/>
            <w:noWrap/>
            <w:vAlign w:val="center"/>
          </w:tcPr>
          <w:p w14:paraId="17A4DA57" w14:textId="0ED7DF8F" w:rsidR="00576603" w:rsidRPr="005333D4" w:rsidRDefault="00576603" w:rsidP="00576603">
            <w:pPr>
              <w:pBdr>
                <w:bottom w:val="single" w:sz="4" w:space="1" w:color="auto"/>
              </w:pBdr>
              <w:tabs>
                <w:tab w:val="left" w:pos="459"/>
                <w:tab w:val="right" w:pos="3469"/>
              </w:tabs>
              <w:spacing w:line="360" w:lineRule="auto"/>
              <w:contextualSpacing/>
              <w:jc w:val="center"/>
              <w:rPr>
                <w:rFonts w:ascii="Arial" w:hAnsi="Arial" w:cs="Arial"/>
                <w:sz w:val="16"/>
                <w:szCs w:val="16"/>
                <w:lang w:val="en-US"/>
              </w:rPr>
            </w:pPr>
            <w:r>
              <w:rPr>
                <w:rFonts w:ascii="Arial" w:hAnsi="Arial" w:cs="Arial"/>
                <w:sz w:val="16"/>
                <w:szCs w:val="16"/>
                <w:lang w:val="en-US"/>
              </w:rPr>
              <w:t xml:space="preserve"> </w:t>
            </w:r>
            <w:r w:rsidRPr="005333D4">
              <w:rPr>
                <w:rFonts w:ascii="Arial" w:hAnsi="Arial" w:cs="Arial"/>
                <w:sz w:val="16"/>
                <w:szCs w:val="16"/>
                <w:lang w:val="en-US"/>
              </w:rPr>
              <w:t xml:space="preserve">      -</w:t>
            </w:r>
          </w:p>
        </w:tc>
        <w:tc>
          <w:tcPr>
            <w:tcW w:w="1213" w:type="dxa"/>
            <w:tcBorders>
              <w:top w:val="nil"/>
              <w:left w:val="nil"/>
              <w:bottom w:val="nil"/>
              <w:right w:val="nil"/>
            </w:tcBorders>
            <w:shd w:val="clear" w:color="auto" w:fill="auto"/>
            <w:noWrap/>
            <w:vAlign w:val="center"/>
          </w:tcPr>
          <w:p w14:paraId="2A58F141" w14:textId="72811920" w:rsidR="00576603" w:rsidRPr="005333D4" w:rsidRDefault="00576603" w:rsidP="00576603">
            <w:pPr>
              <w:pBdr>
                <w:bottom w:val="single" w:sz="4" w:space="1" w:color="auto"/>
              </w:pBdr>
              <w:tabs>
                <w:tab w:val="left" w:pos="459"/>
                <w:tab w:val="right" w:pos="3469"/>
              </w:tabs>
              <w:spacing w:line="360" w:lineRule="auto"/>
              <w:contextualSpacing/>
              <w:jc w:val="center"/>
              <w:rPr>
                <w:rFonts w:ascii="Arial" w:hAnsi="Arial" w:cs="Arial"/>
                <w:sz w:val="16"/>
                <w:szCs w:val="16"/>
                <w:lang w:val="en-US"/>
              </w:rPr>
            </w:pPr>
            <w:r>
              <w:rPr>
                <w:rFonts w:ascii="Arial" w:hAnsi="Arial" w:cs="Arial"/>
                <w:sz w:val="16"/>
                <w:szCs w:val="16"/>
                <w:lang w:val="en-US"/>
              </w:rPr>
              <w:t xml:space="preserve"> </w:t>
            </w:r>
            <w:r w:rsidRPr="005333D4">
              <w:rPr>
                <w:rFonts w:ascii="Arial" w:hAnsi="Arial" w:cs="Arial"/>
                <w:sz w:val="16"/>
                <w:szCs w:val="16"/>
                <w:lang w:val="en-US"/>
              </w:rPr>
              <w:t xml:space="preserve">      -</w:t>
            </w:r>
          </w:p>
        </w:tc>
        <w:tc>
          <w:tcPr>
            <w:tcW w:w="1213" w:type="dxa"/>
            <w:tcBorders>
              <w:top w:val="nil"/>
              <w:left w:val="nil"/>
              <w:bottom w:val="nil"/>
              <w:right w:val="nil"/>
            </w:tcBorders>
            <w:shd w:val="clear" w:color="auto" w:fill="auto"/>
            <w:noWrap/>
            <w:vAlign w:val="bottom"/>
          </w:tcPr>
          <w:p w14:paraId="312C268D" w14:textId="57B9844A" w:rsidR="00576603" w:rsidRPr="005333D4" w:rsidRDefault="00576603" w:rsidP="00576603">
            <w:pPr>
              <w:pBdr>
                <w:bottom w:val="single" w:sz="4" w:space="1" w:color="auto"/>
              </w:pBdr>
              <w:tabs>
                <w:tab w:val="left" w:pos="459"/>
                <w:tab w:val="right" w:pos="3469"/>
              </w:tabs>
              <w:spacing w:line="360" w:lineRule="auto"/>
              <w:contextualSpacing/>
              <w:jc w:val="right"/>
              <w:rPr>
                <w:rFonts w:ascii="Arial" w:hAnsi="Arial" w:cs="Arial"/>
                <w:sz w:val="16"/>
                <w:szCs w:val="16"/>
                <w:lang w:val="en-US"/>
              </w:rPr>
            </w:pPr>
            <w:r w:rsidRPr="005333D4">
              <w:rPr>
                <w:rFonts w:ascii="Arial" w:hAnsi="Arial" w:cs="Arial"/>
                <w:sz w:val="16"/>
                <w:szCs w:val="16"/>
                <w:cs/>
                <w:lang w:val="en-US"/>
              </w:rPr>
              <w:t xml:space="preserve"> (10,969,066)</w:t>
            </w:r>
          </w:p>
        </w:tc>
        <w:tc>
          <w:tcPr>
            <w:tcW w:w="1240" w:type="dxa"/>
            <w:tcBorders>
              <w:top w:val="nil"/>
              <w:left w:val="nil"/>
              <w:right w:val="nil"/>
            </w:tcBorders>
            <w:shd w:val="clear" w:color="auto" w:fill="auto"/>
            <w:noWrap/>
            <w:vAlign w:val="center"/>
          </w:tcPr>
          <w:p w14:paraId="05CFC432" w14:textId="00D55B76" w:rsidR="00576603" w:rsidRPr="005333D4" w:rsidRDefault="00576603" w:rsidP="00576603">
            <w:pPr>
              <w:pBdr>
                <w:bottom w:val="single" w:sz="4" w:space="1" w:color="auto"/>
              </w:pBdr>
              <w:tabs>
                <w:tab w:val="left" w:pos="459"/>
                <w:tab w:val="right" w:pos="3469"/>
              </w:tabs>
              <w:spacing w:line="360" w:lineRule="auto"/>
              <w:contextualSpacing/>
              <w:jc w:val="center"/>
              <w:rPr>
                <w:rFonts w:ascii="Arial" w:hAnsi="Arial" w:cs="Arial"/>
                <w:sz w:val="16"/>
                <w:szCs w:val="16"/>
                <w:lang w:val="en-US"/>
              </w:rPr>
            </w:pPr>
            <w:r>
              <w:rPr>
                <w:rFonts w:ascii="Arial" w:hAnsi="Arial" w:cs="Arial"/>
                <w:sz w:val="16"/>
                <w:szCs w:val="16"/>
                <w:lang w:val="en-US"/>
              </w:rPr>
              <w:t xml:space="preserve"> </w:t>
            </w:r>
            <w:r w:rsidRPr="005333D4">
              <w:rPr>
                <w:rFonts w:ascii="Arial" w:hAnsi="Arial" w:cs="Arial"/>
                <w:sz w:val="16"/>
                <w:szCs w:val="16"/>
                <w:lang w:val="en-US"/>
              </w:rPr>
              <w:t xml:space="preserve">      -</w:t>
            </w:r>
          </w:p>
        </w:tc>
      </w:tr>
      <w:tr w:rsidR="005333D4" w:rsidRPr="005333D4" w14:paraId="60C03D21" w14:textId="77777777" w:rsidTr="00B354D8">
        <w:trPr>
          <w:cantSplit/>
        </w:trPr>
        <w:tc>
          <w:tcPr>
            <w:tcW w:w="3534" w:type="dxa"/>
            <w:tcBorders>
              <w:top w:val="nil"/>
              <w:left w:val="nil"/>
              <w:bottom w:val="nil"/>
              <w:right w:val="nil"/>
            </w:tcBorders>
            <w:shd w:val="clear" w:color="auto" w:fill="auto"/>
            <w:noWrap/>
            <w:vAlign w:val="center"/>
            <w:hideMark/>
          </w:tcPr>
          <w:p w14:paraId="2079578C" w14:textId="0A7582A9" w:rsidR="009E59C2" w:rsidRPr="005333D4" w:rsidRDefault="009E59C2" w:rsidP="009E59C2">
            <w:pPr>
              <w:tabs>
                <w:tab w:val="left" w:pos="459"/>
                <w:tab w:val="right" w:pos="3469"/>
              </w:tabs>
              <w:spacing w:line="360" w:lineRule="auto"/>
              <w:contextualSpacing/>
              <w:jc w:val="both"/>
              <w:rPr>
                <w:rFonts w:ascii="Arial" w:hAnsi="Arial" w:cs="Arial"/>
                <w:sz w:val="16"/>
                <w:szCs w:val="16"/>
                <w:lang w:val="en-US"/>
              </w:rPr>
            </w:pPr>
            <w:r w:rsidRPr="005333D4">
              <w:rPr>
                <w:rFonts w:ascii="Arial" w:hAnsi="Arial" w:cs="Arial"/>
                <w:sz w:val="16"/>
                <w:szCs w:val="16"/>
                <w:lang w:val="en-US"/>
              </w:rPr>
              <w:t>31 December 2020</w:t>
            </w:r>
          </w:p>
        </w:tc>
        <w:tc>
          <w:tcPr>
            <w:tcW w:w="1141" w:type="dxa"/>
            <w:tcBorders>
              <w:left w:val="nil"/>
              <w:right w:val="nil"/>
            </w:tcBorders>
            <w:shd w:val="clear" w:color="auto" w:fill="auto"/>
            <w:noWrap/>
          </w:tcPr>
          <w:p w14:paraId="6A204BBB" w14:textId="642580E2" w:rsidR="009E59C2" w:rsidRPr="005333D4" w:rsidRDefault="009E59C2" w:rsidP="009E59C2">
            <w:pPr>
              <w:pBdr>
                <w:bottom w:val="single" w:sz="4" w:space="1" w:color="auto"/>
              </w:pBdr>
              <w:tabs>
                <w:tab w:val="left" w:pos="459"/>
                <w:tab w:val="right" w:pos="3469"/>
              </w:tabs>
              <w:spacing w:line="360" w:lineRule="auto"/>
              <w:contextualSpacing/>
              <w:jc w:val="right"/>
              <w:rPr>
                <w:rFonts w:ascii="Arial" w:hAnsi="Arial" w:cs="Arial"/>
                <w:sz w:val="16"/>
                <w:szCs w:val="16"/>
                <w:lang w:val="en-US"/>
              </w:rPr>
            </w:pPr>
            <w:r w:rsidRPr="005333D4">
              <w:rPr>
                <w:rFonts w:ascii="Arial" w:hAnsi="Arial" w:cs="Arial"/>
                <w:sz w:val="16"/>
                <w:szCs w:val="16"/>
                <w:cs/>
                <w:lang w:val="en-US"/>
              </w:rPr>
              <w:t xml:space="preserve">841,736,818 </w:t>
            </w:r>
          </w:p>
        </w:tc>
        <w:tc>
          <w:tcPr>
            <w:tcW w:w="1106" w:type="dxa"/>
            <w:tcBorders>
              <w:left w:val="nil"/>
              <w:right w:val="nil"/>
            </w:tcBorders>
            <w:shd w:val="clear" w:color="auto" w:fill="auto"/>
            <w:noWrap/>
          </w:tcPr>
          <w:p w14:paraId="740635C6" w14:textId="2D2ED327" w:rsidR="009E59C2" w:rsidRPr="005333D4" w:rsidRDefault="009E59C2" w:rsidP="009E59C2">
            <w:pPr>
              <w:pBdr>
                <w:bottom w:val="single" w:sz="4" w:space="1" w:color="auto"/>
              </w:pBdr>
              <w:tabs>
                <w:tab w:val="left" w:pos="459"/>
                <w:tab w:val="right" w:pos="3469"/>
              </w:tabs>
              <w:spacing w:line="360" w:lineRule="auto"/>
              <w:contextualSpacing/>
              <w:jc w:val="right"/>
              <w:rPr>
                <w:rFonts w:ascii="Arial" w:hAnsi="Arial" w:cs="Arial"/>
                <w:sz w:val="16"/>
                <w:szCs w:val="16"/>
                <w:lang w:val="en-US"/>
              </w:rPr>
            </w:pPr>
            <w:r w:rsidRPr="005333D4">
              <w:rPr>
                <w:rFonts w:ascii="Arial" w:hAnsi="Arial" w:cs="Arial"/>
                <w:sz w:val="16"/>
                <w:szCs w:val="16"/>
                <w:cs/>
                <w:lang w:val="en-US"/>
              </w:rPr>
              <w:t xml:space="preserve">511,706,770 </w:t>
            </w:r>
          </w:p>
        </w:tc>
        <w:tc>
          <w:tcPr>
            <w:tcW w:w="1213" w:type="dxa"/>
            <w:tcBorders>
              <w:left w:val="nil"/>
              <w:right w:val="nil"/>
            </w:tcBorders>
            <w:shd w:val="clear" w:color="auto" w:fill="auto"/>
            <w:noWrap/>
          </w:tcPr>
          <w:p w14:paraId="2D49DBE6" w14:textId="41F73322" w:rsidR="009E59C2" w:rsidRPr="005333D4" w:rsidRDefault="009E59C2" w:rsidP="009E59C2">
            <w:pPr>
              <w:pBdr>
                <w:bottom w:val="single" w:sz="4" w:space="1" w:color="auto"/>
              </w:pBdr>
              <w:tabs>
                <w:tab w:val="left" w:pos="459"/>
                <w:tab w:val="right" w:pos="3469"/>
              </w:tabs>
              <w:spacing w:line="360" w:lineRule="auto"/>
              <w:contextualSpacing/>
              <w:jc w:val="right"/>
              <w:rPr>
                <w:rFonts w:ascii="Arial" w:hAnsi="Arial" w:cs="Arial"/>
                <w:sz w:val="16"/>
                <w:szCs w:val="16"/>
                <w:lang w:val="en-US"/>
              </w:rPr>
            </w:pPr>
            <w:r w:rsidRPr="005333D4">
              <w:rPr>
                <w:rFonts w:ascii="Arial" w:hAnsi="Arial" w:cs="Arial"/>
                <w:sz w:val="16"/>
                <w:szCs w:val="16"/>
                <w:cs/>
                <w:lang w:val="en-US"/>
              </w:rPr>
              <w:t xml:space="preserve"> 375,584,37</w:t>
            </w:r>
            <w:r w:rsidR="00A92DD6">
              <w:rPr>
                <w:rFonts w:ascii="Arial" w:hAnsi="Arial" w:cs="Arial"/>
                <w:sz w:val="16"/>
                <w:szCs w:val="16"/>
                <w:lang w:val="en-US"/>
              </w:rPr>
              <w:t>3</w:t>
            </w:r>
            <w:r w:rsidRPr="005333D4">
              <w:rPr>
                <w:rFonts w:ascii="Arial" w:hAnsi="Arial" w:cs="Arial"/>
                <w:sz w:val="16"/>
                <w:szCs w:val="16"/>
                <w:cs/>
                <w:lang w:val="en-US"/>
              </w:rPr>
              <w:t xml:space="preserve"> </w:t>
            </w:r>
          </w:p>
        </w:tc>
        <w:tc>
          <w:tcPr>
            <w:tcW w:w="1127" w:type="dxa"/>
            <w:tcBorders>
              <w:left w:val="nil"/>
              <w:right w:val="nil"/>
            </w:tcBorders>
            <w:shd w:val="clear" w:color="auto" w:fill="auto"/>
            <w:noWrap/>
          </w:tcPr>
          <w:p w14:paraId="0585E0D9" w14:textId="13D39899" w:rsidR="009E59C2" w:rsidRPr="005333D4" w:rsidRDefault="009E59C2" w:rsidP="009E59C2">
            <w:pPr>
              <w:pBdr>
                <w:bottom w:val="single" w:sz="4" w:space="1" w:color="auto"/>
              </w:pBdr>
              <w:tabs>
                <w:tab w:val="left" w:pos="459"/>
                <w:tab w:val="right" w:pos="3469"/>
              </w:tabs>
              <w:spacing w:line="360" w:lineRule="auto"/>
              <w:contextualSpacing/>
              <w:jc w:val="right"/>
              <w:rPr>
                <w:rFonts w:ascii="Arial" w:hAnsi="Arial" w:cs="Arial"/>
                <w:sz w:val="16"/>
                <w:szCs w:val="16"/>
                <w:lang w:val="en-US"/>
              </w:rPr>
            </w:pPr>
            <w:r w:rsidRPr="005333D4">
              <w:rPr>
                <w:rFonts w:ascii="Arial" w:hAnsi="Arial" w:cs="Arial"/>
                <w:sz w:val="16"/>
                <w:szCs w:val="16"/>
                <w:cs/>
                <w:lang w:val="en-US"/>
              </w:rPr>
              <w:t xml:space="preserve"> 86,781,368 </w:t>
            </w:r>
          </w:p>
        </w:tc>
        <w:tc>
          <w:tcPr>
            <w:tcW w:w="1283" w:type="dxa"/>
            <w:tcBorders>
              <w:left w:val="nil"/>
              <w:right w:val="nil"/>
            </w:tcBorders>
            <w:shd w:val="clear" w:color="auto" w:fill="auto"/>
            <w:noWrap/>
          </w:tcPr>
          <w:p w14:paraId="7C0F9395" w14:textId="064123EC" w:rsidR="009E59C2" w:rsidRPr="005333D4" w:rsidRDefault="009E59C2" w:rsidP="009E59C2">
            <w:pPr>
              <w:pBdr>
                <w:bottom w:val="single" w:sz="4" w:space="1" w:color="auto"/>
              </w:pBdr>
              <w:tabs>
                <w:tab w:val="left" w:pos="459"/>
                <w:tab w:val="right" w:pos="3469"/>
              </w:tabs>
              <w:spacing w:line="360" w:lineRule="auto"/>
              <w:contextualSpacing/>
              <w:jc w:val="right"/>
              <w:rPr>
                <w:rFonts w:ascii="Arial" w:hAnsi="Arial" w:cs="Arial"/>
                <w:sz w:val="16"/>
                <w:szCs w:val="16"/>
                <w:lang w:val="en-US"/>
              </w:rPr>
            </w:pPr>
            <w:r w:rsidRPr="005333D4">
              <w:rPr>
                <w:rFonts w:ascii="Arial" w:hAnsi="Arial" w:cs="Arial"/>
                <w:sz w:val="16"/>
                <w:szCs w:val="16"/>
                <w:cs/>
                <w:lang w:val="en-US"/>
              </w:rPr>
              <w:t xml:space="preserve"> 58,817,914 </w:t>
            </w:r>
          </w:p>
        </w:tc>
        <w:tc>
          <w:tcPr>
            <w:tcW w:w="1159" w:type="dxa"/>
            <w:tcBorders>
              <w:left w:val="nil"/>
              <w:right w:val="nil"/>
            </w:tcBorders>
            <w:shd w:val="clear" w:color="auto" w:fill="auto"/>
            <w:noWrap/>
          </w:tcPr>
          <w:p w14:paraId="7C9DC884" w14:textId="423EB716" w:rsidR="009E59C2" w:rsidRPr="005333D4" w:rsidRDefault="009E59C2" w:rsidP="009E59C2">
            <w:pPr>
              <w:pBdr>
                <w:bottom w:val="single" w:sz="4" w:space="1" w:color="auto"/>
              </w:pBdr>
              <w:tabs>
                <w:tab w:val="left" w:pos="459"/>
                <w:tab w:val="right" w:pos="3469"/>
              </w:tabs>
              <w:spacing w:line="360" w:lineRule="auto"/>
              <w:contextualSpacing/>
              <w:jc w:val="right"/>
              <w:rPr>
                <w:rFonts w:ascii="Arial" w:hAnsi="Arial" w:cs="Arial"/>
                <w:sz w:val="16"/>
                <w:szCs w:val="16"/>
                <w:lang w:val="en-US"/>
              </w:rPr>
            </w:pPr>
            <w:r w:rsidRPr="005333D4">
              <w:rPr>
                <w:rFonts w:ascii="Arial" w:hAnsi="Arial" w:cs="Arial"/>
                <w:sz w:val="16"/>
                <w:szCs w:val="16"/>
                <w:cs/>
                <w:lang w:val="en-US"/>
              </w:rPr>
              <w:t xml:space="preserve"> 46,753,974 </w:t>
            </w:r>
          </w:p>
        </w:tc>
        <w:tc>
          <w:tcPr>
            <w:tcW w:w="1213" w:type="dxa"/>
            <w:tcBorders>
              <w:left w:val="nil"/>
              <w:right w:val="nil"/>
            </w:tcBorders>
            <w:shd w:val="clear" w:color="auto" w:fill="auto"/>
            <w:noWrap/>
          </w:tcPr>
          <w:p w14:paraId="4C2266DD" w14:textId="70C4FB2E" w:rsidR="009E59C2" w:rsidRPr="005333D4" w:rsidRDefault="009E59C2" w:rsidP="009E59C2">
            <w:pPr>
              <w:pBdr>
                <w:bottom w:val="single" w:sz="4" w:space="1" w:color="auto"/>
              </w:pBdr>
              <w:tabs>
                <w:tab w:val="left" w:pos="459"/>
                <w:tab w:val="right" w:pos="3469"/>
              </w:tabs>
              <w:spacing w:line="360" w:lineRule="auto"/>
              <w:contextualSpacing/>
              <w:jc w:val="right"/>
              <w:rPr>
                <w:rFonts w:ascii="Arial" w:hAnsi="Arial" w:cs="Arial"/>
                <w:sz w:val="16"/>
                <w:szCs w:val="16"/>
                <w:lang w:val="en-US"/>
              </w:rPr>
            </w:pPr>
            <w:r w:rsidRPr="005333D4">
              <w:rPr>
                <w:rFonts w:ascii="Arial" w:hAnsi="Arial" w:cs="Arial"/>
                <w:sz w:val="16"/>
                <w:szCs w:val="16"/>
                <w:cs/>
                <w:lang w:val="en-US"/>
              </w:rPr>
              <w:t xml:space="preserve"> 495,040,54</w:t>
            </w:r>
            <w:r w:rsidR="00A92DD6">
              <w:rPr>
                <w:rFonts w:ascii="Arial" w:hAnsi="Arial" w:cs="Arial"/>
                <w:sz w:val="16"/>
                <w:szCs w:val="16"/>
                <w:lang w:val="en-US"/>
              </w:rPr>
              <w:t>1</w:t>
            </w:r>
            <w:r w:rsidRPr="005333D4">
              <w:rPr>
                <w:rFonts w:ascii="Arial" w:hAnsi="Arial" w:cs="Arial"/>
                <w:sz w:val="16"/>
                <w:szCs w:val="16"/>
                <w:cs/>
                <w:lang w:val="en-US"/>
              </w:rPr>
              <w:t xml:space="preserve"> </w:t>
            </w:r>
          </w:p>
        </w:tc>
        <w:tc>
          <w:tcPr>
            <w:tcW w:w="1213" w:type="dxa"/>
            <w:tcBorders>
              <w:left w:val="nil"/>
              <w:right w:val="nil"/>
            </w:tcBorders>
            <w:shd w:val="clear" w:color="auto" w:fill="auto"/>
            <w:noWrap/>
            <w:vAlign w:val="bottom"/>
          </w:tcPr>
          <w:p w14:paraId="5ED11050" w14:textId="20A2950F" w:rsidR="009E59C2" w:rsidRPr="005333D4" w:rsidRDefault="009E59C2" w:rsidP="00B354D8">
            <w:pPr>
              <w:pBdr>
                <w:bottom w:val="single" w:sz="4" w:space="1" w:color="auto"/>
              </w:pBdr>
              <w:tabs>
                <w:tab w:val="left" w:pos="459"/>
                <w:tab w:val="right" w:pos="3469"/>
              </w:tabs>
              <w:spacing w:line="360" w:lineRule="auto"/>
              <w:contextualSpacing/>
              <w:jc w:val="right"/>
              <w:rPr>
                <w:rFonts w:ascii="Arial" w:hAnsi="Arial" w:cs="Arial"/>
                <w:sz w:val="16"/>
                <w:szCs w:val="16"/>
                <w:lang w:val="en-US"/>
              </w:rPr>
            </w:pPr>
            <w:r w:rsidRPr="005333D4">
              <w:rPr>
                <w:rFonts w:ascii="Arial" w:hAnsi="Arial" w:cs="Arial"/>
                <w:sz w:val="16"/>
                <w:szCs w:val="16"/>
                <w:cs/>
                <w:lang w:val="en-US"/>
              </w:rPr>
              <w:t xml:space="preserve"> 14,114,35</w:t>
            </w:r>
            <w:r w:rsidR="007A636C">
              <w:rPr>
                <w:rFonts w:ascii="Arial" w:hAnsi="Arial" w:cs="Arial"/>
                <w:sz w:val="16"/>
                <w:szCs w:val="16"/>
                <w:lang w:val="en-US"/>
              </w:rPr>
              <w:t>3</w:t>
            </w:r>
            <w:r w:rsidRPr="005333D4">
              <w:rPr>
                <w:rFonts w:ascii="Arial" w:hAnsi="Arial" w:cs="Arial"/>
                <w:sz w:val="16"/>
                <w:szCs w:val="16"/>
                <w:cs/>
                <w:lang w:val="en-US"/>
              </w:rPr>
              <w:t xml:space="preserve"> </w:t>
            </w:r>
          </w:p>
        </w:tc>
        <w:tc>
          <w:tcPr>
            <w:tcW w:w="1240" w:type="dxa"/>
            <w:tcBorders>
              <w:left w:val="nil"/>
              <w:right w:val="nil"/>
            </w:tcBorders>
            <w:shd w:val="clear" w:color="auto" w:fill="auto"/>
            <w:noWrap/>
          </w:tcPr>
          <w:p w14:paraId="156BB9B6" w14:textId="7D34CC9A" w:rsidR="009E59C2" w:rsidRPr="005333D4" w:rsidRDefault="009E59C2" w:rsidP="009E59C2">
            <w:pPr>
              <w:pBdr>
                <w:bottom w:val="single" w:sz="4" w:space="1" w:color="auto"/>
              </w:pBdr>
              <w:tabs>
                <w:tab w:val="left" w:pos="459"/>
                <w:tab w:val="right" w:pos="3469"/>
              </w:tabs>
              <w:spacing w:line="360" w:lineRule="auto"/>
              <w:contextualSpacing/>
              <w:jc w:val="right"/>
              <w:rPr>
                <w:rFonts w:ascii="Arial" w:hAnsi="Arial" w:cs="Arial"/>
                <w:sz w:val="16"/>
                <w:szCs w:val="16"/>
                <w:lang w:val="en-US"/>
              </w:rPr>
            </w:pPr>
            <w:r w:rsidRPr="005333D4">
              <w:rPr>
                <w:rFonts w:ascii="Arial" w:hAnsi="Arial" w:cs="Arial"/>
                <w:sz w:val="16"/>
                <w:szCs w:val="16"/>
                <w:cs/>
                <w:lang w:val="en-US"/>
              </w:rPr>
              <w:t xml:space="preserve">2,430,536,111 </w:t>
            </w:r>
          </w:p>
        </w:tc>
      </w:tr>
      <w:tr w:rsidR="005333D4" w:rsidRPr="005333D4" w14:paraId="2784D0B8" w14:textId="77777777" w:rsidTr="000B1CBA">
        <w:trPr>
          <w:cantSplit/>
          <w:trHeight w:val="324"/>
        </w:trPr>
        <w:tc>
          <w:tcPr>
            <w:tcW w:w="3534" w:type="dxa"/>
            <w:tcBorders>
              <w:top w:val="nil"/>
              <w:left w:val="nil"/>
              <w:bottom w:val="nil"/>
              <w:right w:val="nil"/>
            </w:tcBorders>
            <w:shd w:val="clear" w:color="auto" w:fill="auto"/>
            <w:noWrap/>
            <w:vAlign w:val="center"/>
          </w:tcPr>
          <w:p w14:paraId="49F5F5CD" w14:textId="77777777" w:rsidR="009E59C2" w:rsidRPr="005333D4" w:rsidRDefault="009E59C2" w:rsidP="009E59C2">
            <w:pPr>
              <w:tabs>
                <w:tab w:val="left" w:pos="459"/>
                <w:tab w:val="right" w:pos="3469"/>
              </w:tabs>
              <w:spacing w:line="360" w:lineRule="auto"/>
              <w:contextualSpacing/>
              <w:jc w:val="both"/>
              <w:rPr>
                <w:rFonts w:ascii="Arial" w:hAnsi="Arial" w:cs="Arial"/>
                <w:sz w:val="16"/>
                <w:szCs w:val="16"/>
                <w:lang w:val="en-US"/>
              </w:rPr>
            </w:pPr>
          </w:p>
        </w:tc>
        <w:tc>
          <w:tcPr>
            <w:tcW w:w="1141" w:type="dxa"/>
            <w:tcBorders>
              <w:left w:val="nil"/>
              <w:right w:val="nil"/>
            </w:tcBorders>
            <w:shd w:val="clear" w:color="auto" w:fill="auto"/>
            <w:noWrap/>
            <w:vAlign w:val="bottom"/>
          </w:tcPr>
          <w:p w14:paraId="7BE39901" w14:textId="77777777" w:rsidR="009E59C2" w:rsidRPr="005333D4" w:rsidRDefault="009E59C2" w:rsidP="009E59C2">
            <w:pPr>
              <w:tabs>
                <w:tab w:val="left" w:pos="459"/>
                <w:tab w:val="right" w:pos="3469"/>
              </w:tabs>
              <w:spacing w:line="360" w:lineRule="auto"/>
              <w:contextualSpacing/>
              <w:jc w:val="right"/>
              <w:rPr>
                <w:rFonts w:ascii="Arial" w:hAnsi="Arial" w:cs="Arial"/>
                <w:sz w:val="16"/>
                <w:szCs w:val="16"/>
                <w:lang w:val="en-US"/>
              </w:rPr>
            </w:pPr>
          </w:p>
        </w:tc>
        <w:tc>
          <w:tcPr>
            <w:tcW w:w="1106" w:type="dxa"/>
            <w:tcBorders>
              <w:left w:val="nil"/>
              <w:right w:val="nil"/>
            </w:tcBorders>
            <w:shd w:val="clear" w:color="auto" w:fill="auto"/>
            <w:noWrap/>
            <w:vAlign w:val="bottom"/>
          </w:tcPr>
          <w:p w14:paraId="6571ABE7" w14:textId="77777777" w:rsidR="009E59C2" w:rsidRPr="005333D4" w:rsidRDefault="009E59C2" w:rsidP="009E59C2">
            <w:pPr>
              <w:tabs>
                <w:tab w:val="left" w:pos="459"/>
                <w:tab w:val="right" w:pos="3469"/>
              </w:tabs>
              <w:spacing w:line="360" w:lineRule="auto"/>
              <w:contextualSpacing/>
              <w:jc w:val="right"/>
              <w:rPr>
                <w:rFonts w:ascii="Arial" w:hAnsi="Arial" w:cs="Arial"/>
                <w:sz w:val="16"/>
                <w:szCs w:val="16"/>
                <w:lang w:val="en-US"/>
              </w:rPr>
            </w:pPr>
          </w:p>
        </w:tc>
        <w:tc>
          <w:tcPr>
            <w:tcW w:w="1213" w:type="dxa"/>
            <w:tcBorders>
              <w:left w:val="nil"/>
              <w:right w:val="nil"/>
            </w:tcBorders>
            <w:shd w:val="clear" w:color="auto" w:fill="auto"/>
            <w:noWrap/>
            <w:vAlign w:val="bottom"/>
          </w:tcPr>
          <w:p w14:paraId="54DCB687" w14:textId="77777777" w:rsidR="009E59C2" w:rsidRPr="005333D4" w:rsidRDefault="009E59C2" w:rsidP="009E59C2">
            <w:pPr>
              <w:tabs>
                <w:tab w:val="left" w:pos="459"/>
                <w:tab w:val="right" w:pos="3469"/>
              </w:tabs>
              <w:spacing w:line="360" w:lineRule="auto"/>
              <w:contextualSpacing/>
              <w:jc w:val="right"/>
              <w:rPr>
                <w:rFonts w:ascii="Arial" w:hAnsi="Arial" w:cs="Arial"/>
                <w:sz w:val="16"/>
                <w:szCs w:val="16"/>
                <w:lang w:val="en-US"/>
              </w:rPr>
            </w:pPr>
          </w:p>
        </w:tc>
        <w:tc>
          <w:tcPr>
            <w:tcW w:w="1127" w:type="dxa"/>
            <w:tcBorders>
              <w:left w:val="nil"/>
              <w:right w:val="nil"/>
            </w:tcBorders>
            <w:shd w:val="clear" w:color="auto" w:fill="auto"/>
            <w:noWrap/>
            <w:vAlign w:val="bottom"/>
          </w:tcPr>
          <w:p w14:paraId="32532B51" w14:textId="77777777" w:rsidR="009E59C2" w:rsidRPr="005333D4" w:rsidRDefault="009E59C2" w:rsidP="009E59C2">
            <w:pPr>
              <w:tabs>
                <w:tab w:val="left" w:pos="459"/>
                <w:tab w:val="right" w:pos="3469"/>
              </w:tabs>
              <w:spacing w:line="360" w:lineRule="auto"/>
              <w:contextualSpacing/>
              <w:jc w:val="right"/>
              <w:rPr>
                <w:rFonts w:ascii="Arial" w:hAnsi="Arial" w:cs="Arial"/>
                <w:sz w:val="16"/>
                <w:szCs w:val="16"/>
                <w:lang w:val="en-US"/>
              </w:rPr>
            </w:pPr>
          </w:p>
        </w:tc>
        <w:tc>
          <w:tcPr>
            <w:tcW w:w="1283" w:type="dxa"/>
            <w:tcBorders>
              <w:left w:val="nil"/>
              <w:right w:val="nil"/>
            </w:tcBorders>
            <w:shd w:val="clear" w:color="auto" w:fill="auto"/>
            <w:noWrap/>
            <w:vAlign w:val="bottom"/>
          </w:tcPr>
          <w:p w14:paraId="3BB186D6" w14:textId="77777777" w:rsidR="009E59C2" w:rsidRPr="005333D4" w:rsidRDefault="009E59C2" w:rsidP="009E59C2">
            <w:pPr>
              <w:tabs>
                <w:tab w:val="left" w:pos="459"/>
                <w:tab w:val="right" w:pos="3469"/>
              </w:tabs>
              <w:spacing w:line="360" w:lineRule="auto"/>
              <w:contextualSpacing/>
              <w:jc w:val="right"/>
              <w:rPr>
                <w:rFonts w:ascii="Arial" w:hAnsi="Arial" w:cs="Arial"/>
                <w:sz w:val="16"/>
                <w:szCs w:val="16"/>
                <w:lang w:val="en-US"/>
              </w:rPr>
            </w:pPr>
          </w:p>
        </w:tc>
        <w:tc>
          <w:tcPr>
            <w:tcW w:w="1159" w:type="dxa"/>
            <w:tcBorders>
              <w:left w:val="nil"/>
              <w:right w:val="nil"/>
            </w:tcBorders>
            <w:shd w:val="clear" w:color="auto" w:fill="auto"/>
            <w:noWrap/>
            <w:vAlign w:val="bottom"/>
          </w:tcPr>
          <w:p w14:paraId="248E935D" w14:textId="77777777" w:rsidR="009E59C2" w:rsidRPr="005333D4" w:rsidRDefault="009E59C2" w:rsidP="009E59C2">
            <w:pPr>
              <w:tabs>
                <w:tab w:val="left" w:pos="459"/>
                <w:tab w:val="right" w:pos="3469"/>
              </w:tabs>
              <w:spacing w:line="360" w:lineRule="auto"/>
              <w:contextualSpacing/>
              <w:jc w:val="right"/>
              <w:rPr>
                <w:rFonts w:ascii="Arial" w:hAnsi="Arial" w:cs="Arial"/>
                <w:sz w:val="16"/>
                <w:szCs w:val="16"/>
                <w:lang w:val="en-US"/>
              </w:rPr>
            </w:pPr>
          </w:p>
        </w:tc>
        <w:tc>
          <w:tcPr>
            <w:tcW w:w="1213" w:type="dxa"/>
            <w:tcBorders>
              <w:left w:val="nil"/>
              <w:right w:val="nil"/>
            </w:tcBorders>
            <w:shd w:val="clear" w:color="auto" w:fill="auto"/>
            <w:noWrap/>
            <w:vAlign w:val="bottom"/>
          </w:tcPr>
          <w:p w14:paraId="0CB8258A" w14:textId="77777777" w:rsidR="009E59C2" w:rsidRPr="005333D4" w:rsidRDefault="009E59C2" w:rsidP="009E59C2">
            <w:pPr>
              <w:tabs>
                <w:tab w:val="left" w:pos="459"/>
                <w:tab w:val="right" w:pos="3469"/>
              </w:tabs>
              <w:spacing w:line="360" w:lineRule="auto"/>
              <w:contextualSpacing/>
              <w:jc w:val="right"/>
              <w:rPr>
                <w:rFonts w:ascii="Arial" w:hAnsi="Arial" w:cs="Arial"/>
                <w:sz w:val="16"/>
                <w:szCs w:val="16"/>
                <w:lang w:val="en-US"/>
              </w:rPr>
            </w:pPr>
          </w:p>
        </w:tc>
        <w:tc>
          <w:tcPr>
            <w:tcW w:w="1213" w:type="dxa"/>
            <w:tcBorders>
              <w:left w:val="nil"/>
              <w:right w:val="nil"/>
            </w:tcBorders>
            <w:shd w:val="clear" w:color="auto" w:fill="auto"/>
            <w:noWrap/>
            <w:vAlign w:val="bottom"/>
          </w:tcPr>
          <w:p w14:paraId="0F84CEF1" w14:textId="77777777" w:rsidR="009E59C2" w:rsidRPr="005333D4" w:rsidRDefault="009E59C2" w:rsidP="009E59C2">
            <w:pPr>
              <w:tabs>
                <w:tab w:val="left" w:pos="459"/>
                <w:tab w:val="right" w:pos="3469"/>
              </w:tabs>
              <w:spacing w:line="360" w:lineRule="auto"/>
              <w:contextualSpacing/>
              <w:jc w:val="right"/>
              <w:rPr>
                <w:rFonts w:ascii="Arial" w:hAnsi="Arial" w:cs="Arial"/>
                <w:sz w:val="16"/>
                <w:szCs w:val="16"/>
                <w:lang w:val="en-US"/>
              </w:rPr>
            </w:pPr>
          </w:p>
        </w:tc>
        <w:tc>
          <w:tcPr>
            <w:tcW w:w="1240" w:type="dxa"/>
            <w:tcBorders>
              <w:left w:val="nil"/>
              <w:right w:val="nil"/>
            </w:tcBorders>
            <w:shd w:val="clear" w:color="auto" w:fill="auto"/>
            <w:noWrap/>
            <w:vAlign w:val="bottom"/>
          </w:tcPr>
          <w:p w14:paraId="7503A2AE" w14:textId="77777777" w:rsidR="009E59C2" w:rsidRPr="005333D4" w:rsidRDefault="009E59C2" w:rsidP="009E59C2">
            <w:pPr>
              <w:tabs>
                <w:tab w:val="left" w:pos="459"/>
                <w:tab w:val="right" w:pos="3469"/>
              </w:tabs>
              <w:spacing w:line="360" w:lineRule="auto"/>
              <w:contextualSpacing/>
              <w:jc w:val="right"/>
              <w:rPr>
                <w:rFonts w:ascii="Arial" w:hAnsi="Arial" w:cs="Arial"/>
                <w:sz w:val="16"/>
                <w:szCs w:val="16"/>
                <w:lang w:val="en-US"/>
              </w:rPr>
            </w:pPr>
          </w:p>
        </w:tc>
      </w:tr>
      <w:tr w:rsidR="005333D4" w:rsidRPr="005333D4" w14:paraId="24B0F929" w14:textId="77777777" w:rsidTr="000B1CBA">
        <w:trPr>
          <w:cantSplit/>
        </w:trPr>
        <w:tc>
          <w:tcPr>
            <w:tcW w:w="3534" w:type="dxa"/>
            <w:tcBorders>
              <w:top w:val="nil"/>
              <w:left w:val="nil"/>
              <w:bottom w:val="nil"/>
              <w:right w:val="nil"/>
            </w:tcBorders>
            <w:shd w:val="clear" w:color="auto" w:fill="auto"/>
            <w:noWrap/>
            <w:vAlign w:val="bottom"/>
            <w:hideMark/>
          </w:tcPr>
          <w:p w14:paraId="2D47DEB7" w14:textId="77777777" w:rsidR="009E59C2" w:rsidRPr="005333D4" w:rsidRDefault="009E59C2" w:rsidP="009E59C2">
            <w:pPr>
              <w:tabs>
                <w:tab w:val="left" w:pos="459"/>
                <w:tab w:val="right" w:pos="3469"/>
              </w:tabs>
              <w:spacing w:line="360" w:lineRule="auto"/>
              <w:contextualSpacing/>
              <w:jc w:val="both"/>
              <w:rPr>
                <w:rFonts w:ascii="Arial" w:hAnsi="Arial" w:cs="Arial"/>
                <w:sz w:val="16"/>
                <w:szCs w:val="16"/>
                <w:lang w:val="en-US"/>
              </w:rPr>
            </w:pPr>
          </w:p>
        </w:tc>
        <w:tc>
          <w:tcPr>
            <w:tcW w:w="1141" w:type="dxa"/>
            <w:tcBorders>
              <w:top w:val="nil"/>
              <w:left w:val="nil"/>
              <w:bottom w:val="nil"/>
              <w:right w:val="nil"/>
            </w:tcBorders>
            <w:shd w:val="clear" w:color="auto" w:fill="auto"/>
            <w:noWrap/>
            <w:vAlign w:val="center"/>
            <w:hideMark/>
          </w:tcPr>
          <w:p w14:paraId="3937CAFA" w14:textId="77777777" w:rsidR="009E59C2" w:rsidRPr="005333D4" w:rsidRDefault="009E59C2" w:rsidP="009E59C2">
            <w:pPr>
              <w:tabs>
                <w:tab w:val="left" w:pos="459"/>
                <w:tab w:val="right" w:pos="3469"/>
              </w:tabs>
              <w:spacing w:line="360" w:lineRule="auto"/>
              <w:contextualSpacing/>
              <w:jc w:val="right"/>
              <w:rPr>
                <w:rFonts w:ascii="Arial" w:hAnsi="Arial" w:cs="Arial"/>
                <w:sz w:val="16"/>
                <w:szCs w:val="16"/>
                <w:lang w:val="en-US"/>
              </w:rPr>
            </w:pPr>
          </w:p>
        </w:tc>
        <w:tc>
          <w:tcPr>
            <w:tcW w:w="1106" w:type="dxa"/>
            <w:tcBorders>
              <w:top w:val="nil"/>
              <w:left w:val="nil"/>
              <w:bottom w:val="nil"/>
              <w:right w:val="nil"/>
            </w:tcBorders>
            <w:shd w:val="clear" w:color="auto" w:fill="auto"/>
            <w:noWrap/>
            <w:vAlign w:val="center"/>
            <w:hideMark/>
          </w:tcPr>
          <w:p w14:paraId="2C72B103" w14:textId="77777777" w:rsidR="009E59C2" w:rsidRPr="005333D4" w:rsidRDefault="009E59C2" w:rsidP="009E59C2">
            <w:pPr>
              <w:tabs>
                <w:tab w:val="left" w:pos="459"/>
                <w:tab w:val="right" w:pos="3469"/>
              </w:tabs>
              <w:spacing w:line="360" w:lineRule="auto"/>
              <w:contextualSpacing/>
              <w:jc w:val="right"/>
              <w:rPr>
                <w:rFonts w:ascii="Arial" w:hAnsi="Arial" w:cs="Arial"/>
                <w:sz w:val="16"/>
                <w:szCs w:val="16"/>
                <w:lang w:val="en-US"/>
              </w:rPr>
            </w:pPr>
          </w:p>
        </w:tc>
        <w:tc>
          <w:tcPr>
            <w:tcW w:w="1213" w:type="dxa"/>
            <w:tcBorders>
              <w:top w:val="nil"/>
              <w:left w:val="nil"/>
              <w:bottom w:val="nil"/>
              <w:right w:val="nil"/>
            </w:tcBorders>
            <w:shd w:val="clear" w:color="auto" w:fill="auto"/>
            <w:noWrap/>
            <w:vAlign w:val="center"/>
            <w:hideMark/>
          </w:tcPr>
          <w:p w14:paraId="46FD91E9" w14:textId="77777777" w:rsidR="009E59C2" w:rsidRPr="005333D4" w:rsidRDefault="009E59C2" w:rsidP="009E59C2">
            <w:pPr>
              <w:tabs>
                <w:tab w:val="left" w:pos="459"/>
                <w:tab w:val="right" w:pos="3469"/>
              </w:tabs>
              <w:spacing w:line="360" w:lineRule="auto"/>
              <w:contextualSpacing/>
              <w:jc w:val="right"/>
              <w:rPr>
                <w:rFonts w:ascii="Arial" w:hAnsi="Arial" w:cs="Arial"/>
                <w:sz w:val="16"/>
                <w:szCs w:val="16"/>
                <w:lang w:val="en-US"/>
              </w:rPr>
            </w:pPr>
          </w:p>
        </w:tc>
        <w:tc>
          <w:tcPr>
            <w:tcW w:w="1127" w:type="dxa"/>
            <w:tcBorders>
              <w:top w:val="nil"/>
              <w:left w:val="nil"/>
              <w:bottom w:val="nil"/>
              <w:right w:val="nil"/>
            </w:tcBorders>
            <w:shd w:val="clear" w:color="auto" w:fill="auto"/>
            <w:noWrap/>
            <w:vAlign w:val="center"/>
            <w:hideMark/>
          </w:tcPr>
          <w:p w14:paraId="08D37EF9" w14:textId="77777777" w:rsidR="009E59C2" w:rsidRPr="005333D4" w:rsidRDefault="009E59C2" w:rsidP="009E59C2">
            <w:pPr>
              <w:tabs>
                <w:tab w:val="left" w:pos="459"/>
                <w:tab w:val="right" w:pos="3469"/>
              </w:tabs>
              <w:spacing w:line="360" w:lineRule="auto"/>
              <w:contextualSpacing/>
              <w:jc w:val="right"/>
              <w:rPr>
                <w:rFonts w:ascii="Arial" w:hAnsi="Arial" w:cs="Arial"/>
                <w:sz w:val="16"/>
                <w:szCs w:val="16"/>
                <w:lang w:val="en-US"/>
              </w:rPr>
            </w:pPr>
          </w:p>
        </w:tc>
        <w:tc>
          <w:tcPr>
            <w:tcW w:w="1283" w:type="dxa"/>
            <w:tcBorders>
              <w:top w:val="nil"/>
              <w:left w:val="nil"/>
              <w:bottom w:val="nil"/>
              <w:right w:val="nil"/>
            </w:tcBorders>
            <w:shd w:val="clear" w:color="auto" w:fill="auto"/>
            <w:noWrap/>
            <w:vAlign w:val="center"/>
            <w:hideMark/>
          </w:tcPr>
          <w:p w14:paraId="34BADC71" w14:textId="77777777" w:rsidR="009E59C2" w:rsidRPr="005333D4" w:rsidRDefault="009E59C2" w:rsidP="009E59C2">
            <w:pPr>
              <w:tabs>
                <w:tab w:val="left" w:pos="459"/>
                <w:tab w:val="right" w:pos="3469"/>
              </w:tabs>
              <w:spacing w:line="360" w:lineRule="auto"/>
              <w:contextualSpacing/>
              <w:jc w:val="right"/>
              <w:rPr>
                <w:rFonts w:ascii="Arial" w:hAnsi="Arial" w:cs="Arial"/>
                <w:sz w:val="16"/>
                <w:szCs w:val="16"/>
                <w:lang w:val="en-US"/>
              </w:rPr>
            </w:pPr>
          </w:p>
        </w:tc>
        <w:tc>
          <w:tcPr>
            <w:tcW w:w="1159" w:type="dxa"/>
            <w:tcBorders>
              <w:top w:val="nil"/>
              <w:left w:val="nil"/>
              <w:bottom w:val="nil"/>
              <w:right w:val="nil"/>
            </w:tcBorders>
            <w:shd w:val="clear" w:color="auto" w:fill="auto"/>
            <w:noWrap/>
            <w:vAlign w:val="center"/>
            <w:hideMark/>
          </w:tcPr>
          <w:p w14:paraId="7FA7A78D" w14:textId="77777777" w:rsidR="009E59C2" w:rsidRPr="005333D4" w:rsidRDefault="009E59C2" w:rsidP="009E59C2">
            <w:pPr>
              <w:tabs>
                <w:tab w:val="left" w:pos="459"/>
                <w:tab w:val="right" w:pos="3469"/>
              </w:tabs>
              <w:spacing w:line="360" w:lineRule="auto"/>
              <w:contextualSpacing/>
              <w:jc w:val="right"/>
              <w:rPr>
                <w:rFonts w:ascii="Arial" w:hAnsi="Arial" w:cs="Arial"/>
                <w:sz w:val="16"/>
                <w:szCs w:val="16"/>
                <w:lang w:val="en-US"/>
              </w:rPr>
            </w:pPr>
          </w:p>
        </w:tc>
        <w:tc>
          <w:tcPr>
            <w:tcW w:w="1213" w:type="dxa"/>
            <w:tcBorders>
              <w:top w:val="nil"/>
              <w:left w:val="nil"/>
              <w:bottom w:val="nil"/>
              <w:right w:val="nil"/>
            </w:tcBorders>
            <w:shd w:val="clear" w:color="auto" w:fill="auto"/>
            <w:noWrap/>
            <w:vAlign w:val="center"/>
            <w:hideMark/>
          </w:tcPr>
          <w:p w14:paraId="5DD3B785" w14:textId="77777777" w:rsidR="009E59C2" w:rsidRPr="005333D4" w:rsidRDefault="009E59C2" w:rsidP="009E59C2">
            <w:pPr>
              <w:tabs>
                <w:tab w:val="left" w:pos="459"/>
                <w:tab w:val="right" w:pos="3469"/>
              </w:tabs>
              <w:spacing w:line="360" w:lineRule="auto"/>
              <w:contextualSpacing/>
              <w:jc w:val="right"/>
              <w:rPr>
                <w:rFonts w:ascii="Arial" w:hAnsi="Arial" w:cs="Arial"/>
                <w:sz w:val="16"/>
                <w:szCs w:val="16"/>
                <w:lang w:val="en-US"/>
              </w:rPr>
            </w:pPr>
          </w:p>
        </w:tc>
        <w:tc>
          <w:tcPr>
            <w:tcW w:w="1213" w:type="dxa"/>
            <w:tcBorders>
              <w:top w:val="nil"/>
              <w:left w:val="nil"/>
              <w:bottom w:val="nil"/>
              <w:right w:val="nil"/>
            </w:tcBorders>
            <w:shd w:val="clear" w:color="auto" w:fill="auto"/>
            <w:noWrap/>
            <w:vAlign w:val="center"/>
            <w:hideMark/>
          </w:tcPr>
          <w:p w14:paraId="1E34475B" w14:textId="77777777" w:rsidR="009E59C2" w:rsidRPr="005333D4" w:rsidRDefault="009E59C2" w:rsidP="009E59C2">
            <w:pPr>
              <w:tabs>
                <w:tab w:val="left" w:pos="459"/>
                <w:tab w:val="right" w:pos="3469"/>
              </w:tabs>
              <w:spacing w:line="360" w:lineRule="auto"/>
              <w:contextualSpacing/>
              <w:jc w:val="right"/>
              <w:rPr>
                <w:rFonts w:ascii="Arial" w:hAnsi="Arial" w:cs="Arial"/>
                <w:sz w:val="16"/>
                <w:szCs w:val="16"/>
                <w:lang w:val="en-US"/>
              </w:rPr>
            </w:pPr>
          </w:p>
        </w:tc>
        <w:tc>
          <w:tcPr>
            <w:tcW w:w="1240" w:type="dxa"/>
            <w:tcBorders>
              <w:top w:val="nil"/>
              <w:left w:val="nil"/>
              <w:bottom w:val="nil"/>
              <w:right w:val="nil"/>
            </w:tcBorders>
            <w:shd w:val="clear" w:color="auto" w:fill="auto"/>
            <w:noWrap/>
            <w:vAlign w:val="bottom"/>
            <w:hideMark/>
          </w:tcPr>
          <w:p w14:paraId="56A21FF6" w14:textId="77777777" w:rsidR="009E59C2" w:rsidRPr="005333D4" w:rsidRDefault="009E59C2" w:rsidP="009E59C2">
            <w:pPr>
              <w:tabs>
                <w:tab w:val="left" w:pos="459"/>
                <w:tab w:val="right" w:pos="3469"/>
              </w:tabs>
              <w:spacing w:line="360" w:lineRule="auto"/>
              <w:contextualSpacing/>
              <w:jc w:val="right"/>
              <w:rPr>
                <w:rFonts w:ascii="Arial" w:hAnsi="Arial" w:cs="Arial"/>
                <w:sz w:val="16"/>
                <w:szCs w:val="16"/>
                <w:lang w:val="en-US"/>
              </w:rPr>
            </w:pPr>
          </w:p>
        </w:tc>
      </w:tr>
      <w:tr w:rsidR="005333D4" w:rsidRPr="005333D4" w14:paraId="67224D40" w14:textId="77777777" w:rsidTr="000B1CBA">
        <w:trPr>
          <w:cantSplit/>
        </w:trPr>
        <w:tc>
          <w:tcPr>
            <w:tcW w:w="3534" w:type="dxa"/>
            <w:tcBorders>
              <w:top w:val="nil"/>
              <w:left w:val="nil"/>
              <w:bottom w:val="nil"/>
              <w:right w:val="nil"/>
            </w:tcBorders>
            <w:shd w:val="clear" w:color="auto" w:fill="auto"/>
            <w:noWrap/>
            <w:vAlign w:val="center"/>
          </w:tcPr>
          <w:p w14:paraId="345356BD" w14:textId="77777777" w:rsidR="009E59C2" w:rsidRPr="005333D4" w:rsidRDefault="009E59C2" w:rsidP="009E59C2">
            <w:pPr>
              <w:tabs>
                <w:tab w:val="left" w:pos="459"/>
                <w:tab w:val="right" w:pos="3469"/>
              </w:tabs>
              <w:spacing w:line="360" w:lineRule="auto"/>
              <w:contextualSpacing/>
              <w:jc w:val="both"/>
              <w:rPr>
                <w:rFonts w:ascii="Arial" w:hAnsi="Arial" w:cs="Arial"/>
                <w:sz w:val="16"/>
                <w:szCs w:val="16"/>
                <w:cs/>
                <w:lang w:val="en-US"/>
              </w:rPr>
            </w:pPr>
            <w:r w:rsidRPr="005333D4">
              <w:rPr>
                <w:rFonts w:ascii="Arial" w:hAnsi="Arial" w:cs="Arial"/>
                <w:b/>
                <w:bCs/>
                <w:sz w:val="16"/>
                <w:szCs w:val="16"/>
                <w:u w:val="single"/>
                <w:lang w:val="en-GB" w:eastAsia="en-GB"/>
              </w:rPr>
              <w:t>Accumulated Depreciation</w:t>
            </w:r>
          </w:p>
        </w:tc>
        <w:tc>
          <w:tcPr>
            <w:tcW w:w="1141" w:type="dxa"/>
            <w:tcBorders>
              <w:top w:val="nil"/>
              <w:left w:val="nil"/>
              <w:bottom w:val="nil"/>
              <w:right w:val="nil"/>
            </w:tcBorders>
            <w:shd w:val="clear" w:color="auto" w:fill="auto"/>
            <w:noWrap/>
            <w:vAlign w:val="center"/>
          </w:tcPr>
          <w:p w14:paraId="7C335704" w14:textId="77777777" w:rsidR="009E59C2" w:rsidRPr="005333D4" w:rsidRDefault="009E59C2" w:rsidP="009E59C2">
            <w:pPr>
              <w:tabs>
                <w:tab w:val="left" w:pos="459"/>
                <w:tab w:val="right" w:pos="3469"/>
              </w:tabs>
              <w:spacing w:line="360" w:lineRule="auto"/>
              <w:contextualSpacing/>
              <w:jc w:val="right"/>
              <w:rPr>
                <w:rFonts w:ascii="Arial" w:hAnsi="Arial" w:cs="Arial"/>
                <w:sz w:val="16"/>
                <w:szCs w:val="16"/>
                <w:lang w:val="en-US"/>
              </w:rPr>
            </w:pPr>
          </w:p>
        </w:tc>
        <w:tc>
          <w:tcPr>
            <w:tcW w:w="1106" w:type="dxa"/>
            <w:tcBorders>
              <w:top w:val="nil"/>
              <w:left w:val="nil"/>
              <w:bottom w:val="nil"/>
              <w:right w:val="nil"/>
            </w:tcBorders>
            <w:shd w:val="clear" w:color="auto" w:fill="auto"/>
            <w:noWrap/>
            <w:vAlign w:val="center"/>
          </w:tcPr>
          <w:p w14:paraId="589E23CC" w14:textId="77777777" w:rsidR="009E59C2" w:rsidRPr="005333D4" w:rsidRDefault="009E59C2" w:rsidP="009E59C2">
            <w:pPr>
              <w:tabs>
                <w:tab w:val="left" w:pos="459"/>
                <w:tab w:val="right" w:pos="3469"/>
              </w:tabs>
              <w:spacing w:line="360" w:lineRule="auto"/>
              <w:contextualSpacing/>
              <w:jc w:val="right"/>
              <w:rPr>
                <w:rFonts w:ascii="Arial" w:hAnsi="Arial" w:cs="Arial"/>
                <w:sz w:val="16"/>
                <w:szCs w:val="16"/>
                <w:lang w:val="en-US"/>
              </w:rPr>
            </w:pPr>
          </w:p>
        </w:tc>
        <w:tc>
          <w:tcPr>
            <w:tcW w:w="1213" w:type="dxa"/>
            <w:tcBorders>
              <w:top w:val="nil"/>
              <w:left w:val="nil"/>
              <w:bottom w:val="nil"/>
              <w:right w:val="nil"/>
            </w:tcBorders>
            <w:shd w:val="clear" w:color="auto" w:fill="auto"/>
            <w:noWrap/>
            <w:vAlign w:val="center"/>
          </w:tcPr>
          <w:p w14:paraId="45D01FF4" w14:textId="77777777" w:rsidR="009E59C2" w:rsidRPr="005333D4" w:rsidRDefault="009E59C2" w:rsidP="009E59C2">
            <w:pPr>
              <w:tabs>
                <w:tab w:val="left" w:pos="459"/>
                <w:tab w:val="right" w:pos="3469"/>
              </w:tabs>
              <w:spacing w:line="360" w:lineRule="auto"/>
              <w:contextualSpacing/>
              <w:jc w:val="right"/>
              <w:rPr>
                <w:rFonts w:ascii="Arial" w:hAnsi="Arial" w:cs="Arial"/>
                <w:sz w:val="16"/>
                <w:szCs w:val="16"/>
                <w:lang w:val="en-US"/>
              </w:rPr>
            </w:pPr>
          </w:p>
        </w:tc>
        <w:tc>
          <w:tcPr>
            <w:tcW w:w="1127" w:type="dxa"/>
            <w:tcBorders>
              <w:top w:val="nil"/>
              <w:left w:val="nil"/>
              <w:bottom w:val="nil"/>
              <w:right w:val="nil"/>
            </w:tcBorders>
            <w:shd w:val="clear" w:color="auto" w:fill="auto"/>
            <w:noWrap/>
            <w:vAlign w:val="center"/>
          </w:tcPr>
          <w:p w14:paraId="5C669B1F" w14:textId="77777777" w:rsidR="009E59C2" w:rsidRPr="005333D4" w:rsidRDefault="009E59C2" w:rsidP="009E59C2">
            <w:pPr>
              <w:tabs>
                <w:tab w:val="left" w:pos="459"/>
                <w:tab w:val="right" w:pos="3469"/>
              </w:tabs>
              <w:spacing w:line="360" w:lineRule="auto"/>
              <w:contextualSpacing/>
              <w:jc w:val="right"/>
              <w:rPr>
                <w:rFonts w:ascii="Arial" w:hAnsi="Arial" w:cs="Arial"/>
                <w:sz w:val="16"/>
                <w:szCs w:val="16"/>
                <w:lang w:val="en-US"/>
              </w:rPr>
            </w:pPr>
          </w:p>
        </w:tc>
        <w:tc>
          <w:tcPr>
            <w:tcW w:w="1283" w:type="dxa"/>
            <w:tcBorders>
              <w:top w:val="nil"/>
              <w:left w:val="nil"/>
              <w:bottom w:val="nil"/>
              <w:right w:val="nil"/>
            </w:tcBorders>
            <w:shd w:val="clear" w:color="auto" w:fill="auto"/>
            <w:noWrap/>
            <w:vAlign w:val="center"/>
          </w:tcPr>
          <w:p w14:paraId="6759D90A" w14:textId="77777777" w:rsidR="009E59C2" w:rsidRPr="005333D4" w:rsidRDefault="009E59C2" w:rsidP="009E59C2">
            <w:pPr>
              <w:tabs>
                <w:tab w:val="left" w:pos="459"/>
                <w:tab w:val="right" w:pos="3469"/>
              </w:tabs>
              <w:spacing w:line="360" w:lineRule="auto"/>
              <w:contextualSpacing/>
              <w:jc w:val="right"/>
              <w:rPr>
                <w:rFonts w:ascii="Arial" w:hAnsi="Arial" w:cs="Arial"/>
                <w:sz w:val="16"/>
                <w:szCs w:val="16"/>
                <w:lang w:val="en-US"/>
              </w:rPr>
            </w:pPr>
          </w:p>
        </w:tc>
        <w:tc>
          <w:tcPr>
            <w:tcW w:w="1159" w:type="dxa"/>
            <w:tcBorders>
              <w:top w:val="nil"/>
              <w:left w:val="nil"/>
              <w:bottom w:val="nil"/>
              <w:right w:val="nil"/>
            </w:tcBorders>
            <w:shd w:val="clear" w:color="auto" w:fill="auto"/>
            <w:noWrap/>
            <w:vAlign w:val="center"/>
          </w:tcPr>
          <w:p w14:paraId="7CE83A3B" w14:textId="77777777" w:rsidR="009E59C2" w:rsidRPr="005333D4" w:rsidRDefault="009E59C2" w:rsidP="009E59C2">
            <w:pPr>
              <w:tabs>
                <w:tab w:val="left" w:pos="459"/>
                <w:tab w:val="right" w:pos="3469"/>
              </w:tabs>
              <w:spacing w:line="360" w:lineRule="auto"/>
              <w:contextualSpacing/>
              <w:jc w:val="right"/>
              <w:rPr>
                <w:rFonts w:ascii="Arial" w:hAnsi="Arial" w:cs="Arial"/>
                <w:sz w:val="16"/>
                <w:szCs w:val="16"/>
                <w:lang w:val="en-US"/>
              </w:rPr>
            </w:pPr>
          </w:p>
        </w:tc>
        <w:tc>
          <w:tcPr>
            <w:tcW w:w="1213" w:type="dxa"/>
            <w:tcBorders>
              <w:top w:val="nil"/>
              <w:left w:val="nil"/>
              <w:bottom w:val="nil"/>
              <w:right w:val="nil"/>
            </w:tcBorders>
            <w:shd w:val="clear" w:color="auto" w:fill="auto"/>
            <w:noWrap/>
            <w:vAlign w:val="center"/>
          </w:tcPr>
          <w:p w14:paraId="740EF552" w14:textId="77777777" w:rsidR="009E59C2" w:rsidRPr="005333D4" w:rsidRDefault="009E59C2" w:rsidP="009E59C2">
            <w:pPr>
              <w:tabs>
                <w:tab w:val="left" w:pos="459"/>
                <w:tab w:val="right" w:pos="3469"/>
              </w:tabs>
              <w:spacing w:line="360" w:lineRule="auto"/>
              <w:contextualSpacing/>
              <w:jc w:val="right"/>
              <w:rPr>
                <w:rFonts w:ascii="Arial" w:hAnsi="Arial" w:cs="Arial"/>
                <w:sz w:val="16"/>
                <w:szCs w:val="16"/>
                <w:lang w:val="en-US"/>
              </w:rPr>
            </w:pPr>
          </w:p>
        </w:tc>
        <w:tc>
          <w:tcPr>
            <w:tcW w:w="1213" w:type="dxa"/>
            <w:tcBorders>
              <w:top w:val="nil"/>
              <w:left w:val="nil"/>
              <w:bottom w:val="nil"/>
              <w:right w:val="nil"/>
            </w:tcBorders>
            <w:shd w:val="clear" w:color="auto" w:fill="auto"/>
            <w:noWrap/>
            <w:vAlign w:val="center"/>
          </w:tcPr>
          <w:p w14:paraId="7CE64FC9" w14:textId="77777777" w:rsidR="009E59C2" w:rsidRPr="005333D4" w:rsidRDefault="009E59C2" w:rsidP="009E59C2">
            <w:pPr>
              <w:tabs>
                <w:tab w:val="left" w:pos="459"/>
                <w:tab w:val="right" w:pos="3469"/>
              </w:tabs>
              <w:spacing w:line="360" w:lineRule="auto"/>
              <w:contextualSpacing/>
              <w:jc w:val="right"/>
              <w:rPr>
                <w:rFonts w:ascii="Arial" w:hAnsi="Arial" w:cs="Arial"/>
                <w:sz w:val="16"/>
                <w:szCs w:val="16"/>
                <w:lang w:val="en-US"/>
              </w:rPr>
            </w:pPr>
          </w:p>
        </w:tc>
        <w:tc>
          <w:tcPr>
            <w:tcW w:w="1240" w:type="dxa"/>
            <w:tcBorders>
              <w:top w:val="nil"/>
              <w:left w:val="nil"/>
              <w:bottom w:val="nil"/>
              <w:right w:val="nil"/>
            </w:tcBorders>
            <w:shd w:val="clear" w:color="auto" w:fill="auto"/>
            <w:noWrap/>
            <w:vAlign w:val="bottom"/>
          </w:tcPr>
          <w:p w14:paraId="2A8FBBBF" w14:textId="77777777" w:rsidR="009E59C2" w:rsidRPr="005333D4" w:rsidRDefault="009E59C2" w:rsidP="009E59C2">
            <w:pPr>
              <w:tabs>
                <w:tab w:val="left" w:pos="459"/>
                <w:tab w:val="right" w:pos="3469"/>
              </w:tabs>
              <w:spacing w:line="360" w:lineRule="auto"/>
              <w:contextualSpacing/>
              <w:jc w:val="right"/>
              <w:rPr>
                <w:rFonts w:ascii="Arial" w:hAnsi="Arial" w:cs="Arial"/>
                <w:sz w:val="16"/>
                <w:szCs w:val="16"/>
                <w:lang w:val="en-US"/>
              </w:rPr>
            </w:pPr>
          </w:p>
        </w:tc>
      </w:tr>
      <w:tr w:rsidR="00576603" w:rsidRPr="005333D4" w14:paraId="62D15DBC" w14:textId="77777777" w:rsidTr="000B1CBA">
        <w:trPr>
          <w:cantSplit/>
        </w:trPr>
        <w:tc>
          <w:tcPr>
            <w:tcW w:w="3534" w:type="dxa"/>
            <w:tcBorders>
              <w:top w:val="nil"/>
              <w:left w:val="nil"/>
              <w:bottom w:val="nil"/>
              <w:right w:val="nil"/>
            </w:tcBorders>
            <w:shd w:val="clear" w:color="auto" w:fill="auto"/>
            <w:noWrap/>
            <w:vAlign w:val="center"/>
            <w:hideMark/>
          </w:tcPr>
          <w:p w14:paraId="29FA794D" w14:textId="7C605A5E" w:rsidR="00576603" w:rsidRPr="005333D4" w:rsidRDefault="00576603" w:rsidP="00576603">
            <w:pPr>
              <w:tabs>
                <w:tab w:val="left" w:pos="459"/>
                <w:tab w:val="right" w:pos="3469"/>
              </w:tabs>
              <w:spacing w:line="360" w:lineRule="auto"/>
              <w:contextualSpacing/>
              <w:jc w:val="both"/>
              <w:rPr>
                <w:rFonts w:ascii="Arial" w:hAnsi="Arial" w:cs="Arial"/>
                <w:sz w:val="16"/>
                <w:szCs w:val="16"/>
                <w:lang w:val="en-US"/>
              </w:rPr>
            </w:pPr>
            <w:r w:rsidRPr="005333D4">
              <w:rPr>
                <w:rFonts w:ascii="Arial" w:hAnsi="Arial" w:cs="Arial"/>
                <w:sz w:val="16"/>
                <w:szCs w:val="16"/>
                <w:lang w:val="en-US"/>
              </w:rPr>
              <w:t>1 January</w:t>
            </w:r>
            <w:r w:rsidRPr="005333D4">
              <w:rPr>
                <w:rFonts w:ascii="Arial" w:hAnsi="Arial" w:cs="Arial"/>
                <w:sz w:val="16"/>
                <w:szCs w:val="16"/>
                <w:cs/>
                <w:lang w:val="en-US"/>
              </w:rPr>
              <w:t xml:space="preserve"> </w:t>
            </w:r>
            <w:r w:rsidRPr="005333D4">
              <w:rPr>
                <w:rFonts w:ascii="Arial" w:hAnsi="Arial" w:cs="Arial"/>
                <w:sz w:val="16"/>
                <w:szCs w:val="16"/>
                <w:lang w:val="en-US"/>
              </w:rPr>
              <w:t>2019</w:t>
            </w:r>
          </w:p>
        </w:tc>
        <w:tc>
          <w:tcPr>
            <w:tcW w:w="1141" w:type="dxa"/>
            <w:tcBorders>
              <w:top w:val="nil"/>
              <w:left w:val="nil"/>
              <w:bottom w:val="nil"/>
              <w:right w:val="nil"/>
            </w:tcBorders>
            <w:shd w:val="clear" w:color="auto" w:fill="auto"/>
            <w:noWrap/>
            <w:vAlign w:val="center"/>
          </w:tcPr>
          <w:p w14:paraId="090C4BC7" w14:textId="533067D0" w:rsidR="00576603" w:rsidRPr="005333D4" w:rsidRDefault="00576603" w:rsidP="00576603">
            <w:pPr>
              <w:tabs>
                <w:tab w:val="left" w:pos="459"/>
                <w:tab w:val="right" w:pos="3469"/>
              </w:tabs>
              <w:spacing w:line="360" w:lineRule="auto"/>
              <w:contextualSpacing/>
              <w:jc w:val="center"/>
              <w:rPr>
                <w:rFonts w:ascii="Arial" w:hAnsi="Arial" w:cs="Arial"/>
                <w:sz w:val="16"/>
                <w:szCs w:val="16"/>
                <w:lang w:val="en-US"/>
              </w:rPr>
            </w:pPr>
            <w:r>
              <w:rPr>
                <w:rFonts w:ascii="Arial" w:hAnsi="Arial" w:cs="Arial"/>
                <w:sz w:val="16"/>
                <w:szCs w:val="16"/>
                <w:lang w:val="en-US"/>
              </w:rPr>
              <w:t xml:space="preserve"> </w:t>
            </w:r>
            <w:r w:rsidRPr="005333D4">
              <w:rPr>
                <w:rFonts w:ascii="Arial" w:hAnsi="Arial" w:cs="Arial"/>
                <w:sz w:val="16"/>
                <w:szCs w:val="16"/>
                <w:lang w:val="en-US"/>
              </w:rPr>
              <w:t xml:space="preserve">      -</w:t>
            </w:r>
          </w:p>
        </w:tc>
        <w:tc>
          <w:tcPr>
            <w:tcW w:w="1106" w:type="dxa"/>
            <w:tcBorders>
              <w:top w:val="nil"/>
              <w:left w:val="nil"/>
              <w:bottom w:val="nil"/>
              <w:right w:val="nil"/>
            </w:tcBorders>
            <w:shd w:val="clear" w:color="auto" w:fill="auto"/>
            <w:noWrap/>
          </w:tcPr>
          <w:p w14:paraId="37C3CBBD" w14:textId="111ADBA8" w:rsidR="00576603" w:rsidRPr="005333D4" w:rsidRDefault="00576603" w:rsidP="00576603">
            <w:pPr>
              <w:tabs>
                <w:tab w:val="left" w:pos="459"/>
                <w:tab w:val="right" w:pos="3469"/>
              </w:tabs>
              <w:spacing w:line="360" w:lineRule="auto"/>
              <w:contextualSpacing/>
              <w:jc w:val="right"/>
              <w:rPr>
                <w:rFonts w:ascii="Arial" w:hAnsi="Arial" w:cs="Arial"/>
                <w:sz w:val="16"/>
                <w:szCs w:val="16"/>
                <w:lang w:val="en-US"/>
              </w:rPr>
            </w:pPr>
            <w:r w:rsidRPr="005333D4">
              <w:rPr>
                <w:rFonts w:ascii="Arial" w:hAnsi="Arial" w:cs="Arial"/>
                <w:sz w:val="16"/>
                <w:szCs w:val="16"/>
                <w:cs/>
                <w:lang w:val="en-US"/>
              </w:rPr>
              <w:t xml:space="preserve"> 83,378,936 </w:t>
            </w:r>
          </w:p>
        </w:tc>
        <w:tc>
          <w:tcPr>
            <w:tcW w:w="1213" w:type="dxa"/>
            <w:tcBorders>
              <w:top w:val="nil"/>
              <w:left w:val="nil"/>
              <w:bottom w:val="nil"/>
              <w:right w:val="nil"/>
            </w:tcBorders>
            <w:shd w:val="clear" w:color="auto" w:fill="auto"/>
            <w:noWrap/>
          </w:tcPr>
          <w:p w14:paraId="6D6BDF35" w14:textId="4E696D1C" w:rsidR="00576603" w:rsidRPr="005333D4" w:rsidRDefault="00576603" w:rsidP="00576603">
            <w:pPr>
              <w:tabs>
                <w:tab w:val="left" w:pos="459"/>
                <w:tab w:val="right" w:pos="3469"/>
              </w:tabs>
              <w:spacing w:line="360" w:lineRule="auto"/>
              <w:contextualSpacing/>
              <w:jc w:val="right"/>
              <w:rPr>
                <w:rFonts w:ascii="Arial" w:hAnsi="Arial" w:cs="Arial"/>
                <w:sz w:val="16"/>
                <w:szCs w:val="16"/>
                <w:lang w:val="en-US"/>
              </w:rPr>
            </w:pPr>
            <w:r w:rsidRPr="005333D4">
              <w:rPr>
                <w:rFonts w:ascii="Arial" w:hAnsi="Arial" w:cs="Arial"/>
                <w:sz w:val="16"/>
                <w:szCs w:val="16"/>
                <w:cs/>
                <w:lang w:val="en-US"/>
              </w:rPr>
              <w:t xml:space="preserve">117,874,068 </w:t>
            </w:r>
          </w:p>
        </w:tc>
        <w:tc>
          <w:tcPr>
            <w:tcW w:w="1127" w:type="dxa"/>
            <w:tcBorders>
              <w:top w:val="nil"/>
              <w:left w:val="nil"/>
              <w:bottom w:val="nil"/>
              <w:right w:val="nil"/>
            </w:tcBorders>
            <w:shd w:val="clear" w:color="auto" w:fill="auto"/>
            <w:noWrap/>
          </w:tcPr>
          <w:p w14:paraId="5E5EF461" w14:textId="3D8BA40A" w:rsidR="00576603" w:rsidRPr="005333D4" w:rsidRDefault="00576603" w:rsidP="00576603">
            <w:pPr>
              <w:tabs>
                <w:tab w:val="left" w:pos="459"/>
                <w:tab w:val="right" w:pos="3469"/>
              </w:tabs>
              <w:spacing w:line="360" w:lineRule="auto"/>
              <w:contextualSpacing/>
              <w:jc w:val="right"/>
              <w:rPr>
                <w:rFonts w:ascii="Arial" w:hAnsi="Arial" w:cs="Arial"/>
                <w:sz w:val="16"/>
                <w:szCs w:val="16"/>
                <w:lang w:val="en-US"/>
              </w:rPr>
            </w:pPr>
            <w:r w:rsidRPr="005333D4">
              <w:rPr>
                <w:rFonts w:ascii="Arial" w:hAnsi="Arial" w:cs="Arial"/>
                <w:sz w:val="16"/>
                <w:szCs w:val="16"/>
                <w:cs/>
                <w:lang w:val="en-US"/>
              </w:rPr>
              <w:t xml:space="preserve"> 50,133,727 </w:t>
            </w:r>
          </w:p>
        </w:tc>
        <w:tc>
          <w:tcPr>
            <w:tcW w:w="1283" w:type="dxa"/>
            <w:tcBorders>
              <w:top w:val="nil"/>
              <w:left w:val="nil"/>
              <w:bottom w:val="nil"/>
              <w:right w:val="nil"/>
            </w:tcBorders>
            <w:shd w:val="clear" w:color="auto" w:fill="auto"/>
            <w:noWrap/>
          </w:tcPr>
          <w:p w14:paraId="7BD21E74" w14:textId="3120D772" w:rsidR="00576603" w:rsidRPr="005333D4" w:rsidRDefault="00576603" w:rsidP="00576603">
            <w:pPr>
              <w:tabs>
                <w:tab w:val="left" w:pos="459"/>
                <w:tab w:val="right" w:pos="3469"/>
              </w:tabs>
              <w:spacing w:line="360" w:lineRule="auto"/>
              <w:contextualSpacing/>
              <w:jc w:val="right"/>
              <w:rPr>
                <w:rFonts w:ascii="Arial" w:hAnsi="Arial" w:cs="Arial"/>
                <w:sz w:val="16"/>
                <w:szCs w:val="16"/>
                <w:lang w:val="en-US"/>
              </w:rPr>
            </w:pPr>
            <w:r w:rsidRPr="005333D4">
              <w:rPr>
                <w:rFonts w:ascii="Arial" w:hAnsi="Arial" w:cs="Arial"/>
                <w:sz w:val="16"/>
                <w:szCs w:val="16"/>
                <w:cs/>
                <w:lang w:val="en-US"/>
              </w:rPr>
              <w:t xml:space="preserve"> 26,491,142 </w:t>
            </w:r>
          </w:p>
        </w:tc>
        <w:tc>
          <w:tcPr>
            <w:tcW w:w="1159" w:type="dxa"/>
            <w:tcBorders>
              <w:top w:val="nil"/>
              <w:left w:val="nil"/>
              <w:bottom w:val="nil"/>
              <w:right w:val="nil"/>
            </w:tcBorders>
            <w:shd w:val="clear" w:color="auto" w:fill="auto"/>
            <w:noWrap/>
          </w:tcPr>
          <w:p w14:paraId="46E73396" w14:textId="53F5F2A6" w:rsidR="00576603" w:rsidRPr="005333D4" w:rsidRDefault="00576603" w:rsidP="00576603">
            <w:pPr>
              <w:tabs>
                <w:tab w:val="left" w:pos="459"/>
                <w:tab w:val="right" w:pos="3469"/>
              </w:tabs>
              <w:spacing w:line="360" w:lineRule="auto"/>
              <w:contextualSpacing/>
              <w:jc w:val="right"/>
              <w:rPr>
                <w:rFonts w:ascii="Arial" w:hAnsi="Arial" w:cs="Arial"/>
                <w:sz w:val="16"/>
                <w:szCs w:val="16"/>
                <w:lang w:val="en-US"/>
              </w:rPr>
            </w:pPr>
            <w:r w:rsidRPr="005333D4">
              <w:rPr>
                <w:rFonts w:ascii="Arial" w:hAnsi="Arial" w:cs="Arial"/>
                <w:sz w:val="16"/>
                <w:szCs w:val="16"/>
                <w:cs/>
                <w:lang w:val="en-US"/>
              </w:rPr>
              <w:t xml:space="preserve"> 39,486,009 </w:t>
            </w:r>
          </w:p>
        </w:tc>
        <w:tc>
          <w:tcPr>
            <w:tcW w:w="1213" w:type="dxa"/>
            <w:tcBorders>
              <w:top w:val="nil"/>
              <w:left w:val="nil"/>
              <w:bottom w:val="nil"/>
              <w:right w:val="nil"/>
            </w:tcBorders>
            <w:shd w:val="clear" w:color="auto" w:fill="auto"/>
            <w:noWrap/>
          </w:tcPr>
          <w:p w14:paraId="2EB2ED9D" w14:textId="1D6ABA06" w:rsidR="00576603" w:rsidRPr="005333D4" w:rsidRDefault="00576603" w:rsidP="00576603">
            <w:pPr>
              <w:tabs>
                <w:tab w:val="left" w:pos="459"/>
                <w:tab w:val="right" w:pos="3469"/>
              </w:tabs>
              <w:spacing w:line="360" w:lineRule="auto"/>
              <w:contextualSpacing/>
              <w:jc w:val="right"/>
              <w:rPr>
                <w:rFonts w:ascii="Arial" w:hAnsi="Arial" w:cs="Arial"/>
                <w:sz w:val="16"/>
                <w:szCs w:val="16"/>
                <w:lang w:val="en-US"/>
              </w:rPr>
            </w:pPr>
            <w:r w:rsidRPr="005333D4">
              <w:rPr>
                <w:rFonts w:ascii="Arial" w:hAnsi="Arial" w:cs="Arial"/>
                <w:sz w:val="16"/>
                <w:szCs w:val="16"/>
                <w:cs/>
                <w:lang w:val="en-US"/>
              </w:rPr>
              <w:t xml:space="preserve">157,304,471 </w:t>
            </w:r>
          </w:p>
        </w:tc>
        <w:tc>
          <w:tcPr>
            <w:tcW w:w="1213" w:type="dxa"/>
            <w:tcBorders>
              <w:top w:val="nil"/>
              <w:left w:val="nil"/>
              <w:bottom w:val="nil"/>
              <w:right w:val="nil"/>
            </w:tcBorders>
            <w:shd w:val="clear" w:color="auto" w:fill="auto"/>
            <w:noWrap/>
            <w:vAlign w:val="center"/>
          </w:tcPr>
          <w:p w14:paraId="21527DFF" w14:textId="1E01E04F" w:rsidR="00576603" w:rsidRPr="005333D4" w:rsidRDefault="00576603" w:rsidP="00576603">
            <w:pPr>
              <w:tabs>
                <w:tab w:val="left" w:pos="459"/>
                <w:tab w:val="right" w:pos="3469"/>
              </w:tabs>
              <w:spacing w:line="360" w:lineRule="auto"/>
              <w:contextualSpacing/>
              <w:jc w:val="center"/>
              <w:rPr>
                <w:rFonts w:ascii="Arial" w:hAnsi="Arial" w:cs="Arial"/>
                <w:sz w:val="16"/>
                <w:szCs w:val="16"/>
                <w:lang w:val="en-US"/>
              </w:rPr>
            </w:pPr>
            <w:r>
              <w:rPr>
                <w:rFonts w:ascii="Arial" w:hAnsi="Arial" w:cs="Arial"/>
                <w:sz w:val="16"/>
                <w:szCs w:val="16"/>
                <w:lang w:val="en-US"/>
              </w:rPr>
              <w:t xml:space="preserve"> </w:t>
            </w:r>
            <w:r w:rsidRPr="005333D4">
              <w:rPr>
                <w:rFonts w:ascii="Arial" w:hAnsi="Arial" w:cs="Arial"/>
                <w:sz w:val="16"/>
                <w:szCs w:val="16"/>
                <w:lang w:val="en-US"/>
              </w:rPr>
              <w:t xml:space="preserve">      -</w:t>
            </w:r>
          </w:p>
        </w:tc>
        <w:tc>
          <w:tcPr>
            <w:tcW w:w="1240" w:type="dxa"/>
            <w:tcBorders>
              <w:top w:val="nil"/>
              <w:left w:val="nil"/>
              <w:bottom w:val="nil"/>
              <w:right w:val="nil"/>
            </w:tcBorders>
            <w:shd w:val="clear" w:color="auto" w:fill="auto"/>
            <w:noWrap/>
          </w:tcPr>
          <w:p w14:paraId="74B870EE" w14:textId="79ECF06A" w:rsidR="00576603" w:rsidRPr="005333D4" w:rsidRDefault="00576603" w:rsidP="00576603">
            <w:pPr>
              <w:tabs>
                <w:tab w:val="left" w:pos="459"/>
                <w:tab w:val="right" w:pos="3469"/>
              </w:tabs>
              <w:spacing w:line="360" w:lineRule="auto"/>
              <w:contextualSpacing/>
              <w:jc w:val="right"/>
              <w:rPr>
                <w:rFonts w:ascii="Arial" w:hAnsi="Arial" w:cs="Arial"/>
                <w:sz w:val="16"/>
                <w:szCs w:val="16"/>
                <w:lang w:val="en-US"/>
              </w:rPr>
            </w:pPr>
            <w:r w:rsidRPr="005333D4">
              <w:rPr>
                <w:rFonts w:ascii="Arial" w:hAnsi="Arial" w:cs="Arial"/>
                <w:sz w:val="16"/>
                <w:szCs w:val="16"/>
                <w:cs/>
                <w:lang w:val="en-US"/>
              </w:rPr>
              <w:t xml:space="preserve"> 474,668,353 </w:t>
            </w:r>
          </w:p>
        </w:tc>
      </w:tr>
      <w:tr w:rsidR="00576603" w:rsidRPr="005333D4" w14:paraId="6EBEE0AA" w14:textId="77777777" w:rsidTr="000B1CBA">
        <w:trPr>
          <w:cantSplit/>
        </w:trPr>
        <w:tc>
          <w:tcPr>
            <w:tcW w:w="3534" w:type="dxa"/>
            <w:tcBorders>
              <w:top w:val="nil"/>
              <w:left w:val="nil"/>
              <w:bottom w:val="nil"/>
              <w:right w:val="nil"/>
            </w:tcBorders>
            <w:shd w:val="clear" w:color="auto" w:fill="auto"/>
            <w:noWrap/>
            <w:vAlign w:val="center"/>
          </w:tcPr>
          <w:p w14:paraId="1505D821" w14:textId="77777777" w:rsidR="00576603" w:rsidRPr="005333D4" w:rsidRDefault="00576603" w:rsidP="00576603">
            <w:pPr>
              <w:spacing w:line="360" w:lineRule="auto"/>
              <w:ind w:right="-36"/>
              <w:rPr>
                <w:rFonts w:ascii="Arial" w:hAnsi="Arial" w:cs="Arial"/>
                <w:sz w:val="16"/>
                <w:szCs w:val="16"/>
                <w:lang w:val="en-US"/>
              </w:rPr>
            </w:pPr>
            <w:r w:rsidRPr="005333D4">
              <w:rPr>
                <w:rFonts w:ascii="Arial" w:hAnsi="Arial" w:cs="Arial"/>
                <w:sz w:val="16"/>
                <w:szCs w:val="16"/>
                <w:cs/>
              </w:rPr>
              <w:t>Depreciation for the year</w:t>
            </w:r>
          </w:p>
        </w:tc>
        <w:tc>
          <w:tcPr>
            <w:tcW w:w="1141" w:type="dxa"/>
            <w:tcBorders>
              <w:top w:val="nil"/>
              <w:left w:val="nil"/>
              <w:bottom w:val="nil"/>
              <w:right w:val="nil"/>
            </w:tcBorders>
            <w:shd w:val="clear" w:color="auto" w:fill="auto"/>
            <w:noWrap/>
            <w:vAlign w:val="center"/>
          </w:tcPr>
          <w:p w14:paraId="1C4133DF" w14:textId="6A1A631F" w:rsidR="00576603" w:rsidRPr="005333D4" w:rsidRDefault="00576603" w:rsidP="00576603">
            <w:pPr>
              <w:tabs>
                <w:tab w:val="left" w:pos="459"/>
                <w:tab w:val="right" w:pos="3469"/>
              </w:tabs>
              <w:spacing w:line="360" w:lineRule="auto"/>
              <w:contextualSpacing/>
              <w:jc w:val="center"/>
              <w:rPr>
                <w:rFonts w:ascii="Arial" w:hAnsi="Arial" w:cs="Arial"/>
                <w:sz w:val="16"/>
                <w:szCs w:val="16"/>
                <w:lang w:val="en-US"/>
              </w:rPr>
            </w:pPr>
            <w:r>
              <w:rPr>
                <w:rFonts w:ascii="Arial" w:hAnsi="Arial" w:cs="Arial"/>
                <w:sz w:val="16"/>
                <w:szCs w:val="16"/>
                <w:lang w:val="en-US"/>
              </w:rPr>
              <w:t xml:space="preserve"> </w:t>
            </w:r>
            <w:r w:rsidRPr="005333D4">
              <w:rPr>
                <w:rFonts w:ascii="Arial" w:hAnsi="Arial" w:cs="Arial"/>
                <w:sz w:val="16"/>
                <w:szCs w:val="16"/>
                <w:lang w:val="en-US"/>
              </w:rPr>
              <w:t xml:space="preserve">      -</w:t>
            </w:r>
          </w:p>
        </w:tc>
        <w:tc>
          <w:tcPr>
            <w:tcW w:w="1106" w:type="dxa"/>
            <w:tcBorders>
              <w:top w:val="nil"/>
              <w:left w:val="nil"/>
              <w:bottom w:val="nil"/>
              <w:right w:val="nil"/>
            </w:tcBorders>
            <w:shd w:val="clear" w:color="auto" w:fill="auto"/>
            <w:noWrap/>
          </w:tcPr>
          <w:p w14:paraId="0C6FA93D" w14:textId="226F4B5A" w:rsidR="00576603" w:rsidRPr="005333D4" w:rsidRDefault="00576603" w:rsidP="00576603">
            <w:pPr>
              <w:tabs>
                <w:tab w:val="left" w:pos="459"/>
                <w:tab w:val="right" w:pos="3469"/>
              </w:tabs>
              <w:spacing w:line="360" w:lineRule="auto"/>
              <w:contextualSpacing/>
              <w:jc w:val="right"/>
              <w:rPr>
                <w:rFonts w:ascii="Arial" w:hAnsi="Arial" w:cs="Arial"/>
                <w:sz w:val="16"/>
                <w:szCs w:val="16"/>
                <w:lang w:val="en-US"/>
              </w:rPr>
            </w:pPr>
            <w:r w:rsidRPr="005333D4">
              <w:rPr>
                <w:rFonts w:ascii="Arial" w:hAnsi="Arial" w:cs="Arial"/>
                <w:sz w:val="16"/>
                <w:szCs w:val="16"/>
                <w:cs/>
                <w:lang w:val="en-US"/>
              </w:rPr>
              <w:t xml:space="preserve"> 31,995,915 </w:t>
            </w:r>
          </w:p>
        </w:tc>
        <w:tc>
          <w:tcPr>
            <w:tcW w:w="1213" w:type="dxa"/>
            <w:tcBorders>
              <w:top w:val="nil"/>
              <w:left w:val="nil"/>
              <w:bottom w:val="nil"/>
              <w:right w:val="nil"/>
            </w:tcBorders>
            <w:shd w:val="clear" w:color="auto" w:fill="auto"/>
            <w:noWrap/>
          </w:tcPr>
          <w:p w14:paraId="32BC379E" w14:textId="22AA8700" w:rsidR="00576603" w:rsidRPr="005333D4" w:rsidRDefault="00576603" w:rsidP="00576603">
            <w:pPr>
              <w:tabs>
                <w:tab w:val="left" w:pos="459"/>
                <w:tab w:val="right" w:pos="3469"/>
              </w:tabs>
              <w:spacing w:line="360" w:lineRule="auto"/>
              <w:contextualSpacing/>
              <w:jc w:val="right"/>
              <w:rPr>
                <w:rFonts w:ascii="Arial" w:hAnsi="Arial" w:cs="Arial"/>
                <w:sz w:val="16"/>
                <w:szCs w:val="16"/>
                <w:lang w:val="en-US"/>
              </w:rPr>
            </w:pPr>
            <w:r w:rsidRPr="005333D4">
              <w:rPr>
                <w:rFonts w:ascii="Arial" w:hAnsi="Arial" w:cs="Arial"/>
                <w:sz w:val="16"/>
                <w:szCs w:val="16"/>
                <w:cs/>
                <w:lang w:val="en-US"/>
              </w:rPr>
              <w:t xml:space="preserve"> 27,560,012 </w:t>
            </w:r>
          </w:p>
        </w:tc>
        <w:tc>
          <w:tcPr>
            <w:tcW w:w="1127" w:type="dxa"/>
            <w:tcBorders>
              <w:top w:val="nil"/>
              <w:left w:val="nil"/>
              <w:bottom w:val="nil"/>
              <w:right w:val="nil"/>
            </w:tcBorders>
            <w:shd w:val="clear" w:color="auto" w:fill="auto"/>
            <w:noWrap/>
          </w:tcPr>
          <w:p w14:paraId="79AE738C" w14:textId="0309D389" w:rsidR="00576603" w:rsidRPr="005333D4" w:rsidRDefault="00576603" w:rsidP="00576603">
            <w:pPr>
              <w:tabs>
                <w:tab w:val="left" w:pos="459"/>
                <w:tab w:val="right" w:pos="3469"/>
              </w:tabs>
              <w:spacing w:line="360" w:lineRule="auto"/>
              <w:contextualSpacing/>
              <w:jc w:val="right"/>
              <w:rPr>
                <w:rFonts w:ascii="Arial" w:hAnsi="Arial" w:cs="Arial"/>
                <w:sz w:val="16"/>
                <w:szCs w:val="16"/>
                <w:lang w:val="en-US"/>
              </w:rPr>
            </w:pPr>
            <w:r w:rsidRPr="005333D4">
              <w:rPr>
                <w:rFonts w:ascii="Arial" w:hAnsi="Arial" w:cs="Arial"/>
                <w:sz w:val="16"/>
                <w:szCs w:val="16"/>
                <w:cs/>
                <w:lang w:val="en-US"/>
              </w:rPr>
              <w:t xml:space="preserve"> 6,138,217 </w:t>
            </w:r>
          </w:p>
        </w:tc>
        <w:tc>
          <w:tcPr>
            <w:tcW w:w="1283" w:type="dxa"/>
            <w:tcBorders>
              <w:top w:val="nil"/>
              <w:left w:val="nil"/>
              <w:bottom w:val="nil"/>
              <w:right w:val="nil"/>
            </w:tcBorders>
            <w:shd w:val="clear" w:color="auto" w:fill="auto"/>
            <w:noWrap/>
          </w:tcPr>
          <w:p w14:paraId="3493C92E" w14:textId="2B04DBA7" w:rsidR="00576603" w:rsidRPr="005333D4" w:rsidRDefault="00576603" w:rsidP="00576603">
            <w:pPr>
              <w:tabs>
                <w:tab w:val="left" w:pos="459"/>
                <w:tab w:val="right" w:pos="3469"/>
              </w:tabs>
              <w:spacing w:line="360" w:lineRule="auto"/>
              <w:contextualSpacing/>
              <w:jc w:val="right"/>
              <w:rPr>
                <w:rFonts w:ascii="Arial" w:hAnsi="Arial" w:cs="Arial"/>
                <w:sz w:val="16"/>
                <w:szCs w:val="16"/>
                <w:lang w:val="en-US"/>
              </w:rPr>
            </w:pPr>
            <w:r w:rsidRPr="005333D4">
              <w:rPr>
                <w:rFonts w:ascii="Arial" w:hAnsi="Arial" w:cs="Arial"/>
                <w:sz w:val="16"/>
                <w:szCs w:val="16"/>
                <w:cs/>
                <w:lang w:val="en-US"/>
              </w:rPr>
              <w:t xml:space="preserve"> 9,648,60</w:t>
            </w:r>
            <w:r w:rsidRPr="005333D4">
              <w:rPr>
                <w:rFonts w:ascii="Arial" w:hAnsi="Arial" w:cs="Arial"/>
                <w:sz w:val="16"/>
                <w:szCs w:val="16"/>
                <w:lang w:val="en-US"/>
              </w:rPr>
              <w:t>7</w:t>
            </w:r>
            <w:r w:rsidRPr="005333D4">
              <w:rPr>
                <w:rFonts w:ascii="Arial" w:hAnsi="Arial" w:cs="Arial"/>
                <w:sz w:val="16"/>
                <w:szCs w:val="16"/>
                <w:cs/>
                <w:lang w:val="en-US"/>
              </w:rPr>
              <w:t xml:space="preserve"> </w:t>
            </w:r>
          </w:p>
        </w:tc>
        <w:tc>
          <w:tcPr>
            <w:tcW w:w="1159" w:type="dxa"/>
            <w:tcBorders>
              <w:top w:val="nil"/>
              <w:left w:val="nil"/>
              <w:bottom w:val="nil"/>
              <w:right w:val="nil"/>
            </w:tcBorders>
            <w:shd w:val="clear" w:color="auto" w:fill="auto"/>
            <w:noWrap/>
          </w:tcPr>
          <w:p w14:paraId="2499C55A" w14:textId="746B67F0" w:rsidR="00576603" w:rsidRPr="005333D4" w:rsidRDefault="00576603" w:rsidP="00576603">
            <w:pPr>
              <w:tabs>
                <w:tab w:val="left" w:pos="459"/>
                <w:tab w:val="right" w:pos="3469"/>
              </w:tabs>
              <w:spacing w:line="360" w:lineRule="auto"/>
              <w:contextualSpacing/>
              <w:jc w:val="right"/>
              <w:rPr>
                <w:rFonts w:ascii="Arial" w:hAnsi="Arial" w:cs="Arial"/>
                <w:sz w:val="16"/>
                <w:szCs w:val="16"/>
                <w:lang w:val="en-US"/>
              </w:rPr>
            </w:pPr>
            <w:r w:rsidRPr="005333D4">
              <w:rPr>
                <w:rFonts w:ascii="Arial" w:hAnsi="Arial" w:cs="Arial"/>
                <w:sz w:val="16"/>
                <w:szCs w:val="16"/>
                <w:cs/>
                <w:lang w:val="en-US"/>
              </w:rPr>
              <w:t xml:space="preserve"> 4,097,817 </w:t>
            </w:r>
          </w:p>
        </w:tc>
        <w:tc>
          <w:tcPr>
            <w:tcW w:w="1213" w:type="dxa"/>
            <w:tcBorders>
              <w:top w:val="nil"/>
              <w:left w:val="nil"/>
              <w:bottom w:val="nil"/>
              <w:right w:val="nil"/>
            </w:tcBorders>
            <w:shd w:val="clear" w:color="auto" w:fill="auto"/>
            <w:noWrap/>
          </w:tcPr>
          <w:p w14:paraId="3A34C6CB" w14:textId="577F63F6" w:rsidR="00576603" w:rsidRPr="005333D4" w:rsidRDefault="00576603" w:rsidP="00576603">
            <w:pPr>
              <w:tabs>
                <w:tab w:val="left" w:pos="459"/>
                <w:tab w:val="right" w:pos="3469"/>
              </w:tabs>
              <w:spacing w:line="360" w:lineRule="auto"/>
              <w:contextualSpacing/>
              <w:jc w:val="right"/>
              <w:rPr>
                <w:rFonts w:ascii="Arial" w:hAnsi="Arial" w:cs="Arial"/>
                <w:sz w:val="16"/>
                <w:szCs w:val="16"/>
                <w:lang w:val="en-US"/>
              </w:rPr>
            </w:pPr>
            <w:r w:rsidRPr="005333D4">
              <w:rPr>
                <w:rFonts w:ascii="Arial" w:hAnsi="Arial" w:cs="Arial"/>
                <w:sz w:val="16"/>
                <w:szCs w:val="16"/>
                <w:cs/>
                <w:lang w:val="en-US"/>
              </w:rPr>
              <w:t xml:space="preserve"> 34,972,006 </w:t>
            </w:r>
          </w:p>
        </w:tc>
        <w:tc>
          <w:tcPr>
            <w:tcW w:w="1213" w:type="dxa"/>
            <w:tcBorders>
              <w:top w:val="nil"/>
              <w:left w:val="nil"/>
              <w:bottom w:val="nil"/>
              <w:right w:val="nil"/>
            </w:tcBorders>
            <w:shd w:val="clear" w:color="auto" w:fill="auto"/>
            <w:noWrap/>
            <w:vAlign w:val="center"/>
          </w:tcPr>
          <w:p w14:paraId="15BB1CF6" w14:textId="2ACE00F3" w:rsidR="00576603" w:rsidRPr="005333D4" w:rsidRDefault="00576603" w:rsidP="00576603">
            <w:pPr>
              <w:tabs>
                <w:tab w:val="left" w:pos="459"/>
                <w:tab w:val="right" w:pos="3469"/>
              </w:tabs>
              <w:spacing w:line="360" w:lineRule="auto"/>
              <w:contextualSpacing/>
              <w:jc w:val="center"/>
              <w:rPr>
                <w:rFonts w:ascii="Arial" w:hAnsi="Arial" w:cs="Arial"/>
                <w:sz w:val="16"/>
                <w:szCs w:val="16"/>
                <w:lang w:val="en-US"/>
              </w:rPr>
            </w:pPr>
            <w:r>
              <w:rPr>
                <w:rFonts w:ascii="Arial" w:hAnsi="Arial" w:cs="Arial"/>
                <w:sz w:val="16"/>
                <w:szCs w:val="16"/>
                <w:lang w:val="en-US"/>
              </w:rPr>
              <w:t xml:space="preserve"> </w:t>
            </w:r>
            <w:r w:rsidRPr="005333D4">
              <w:rPr>
                <w:rFonts w:ascii="Arial" w:hAnsi="Arial" w:cs="Arial"/>
                <w:sz w:val="16"/>
                <w:szCs w:val="16"/>
                <w:lang w:val="en-US"/>
              </w:rPr>
              <w:t xml:space="preserve">      -</w:t>
            </w:r>
          </w:p>
        </w:tc>
        <w:tc>
          <w:tcPr>
            <w:tcW w:w="1240" w:type="dxa"/>
            <w:tcBorders>
              <w:top w:val="nil"/>
              <w:left w:val="nil"/>
              <w:bottom w:val="nil"/>
              <w:right w:val="nil"/>
            </w:tcBorders>
            <w:shd w:val="clear" w:color="auto" w:fill="auto"/>
            <w:noWrap/>
          </w:tcPr>
          <w:p w14:paraId="4652BA38" w14:textId="11D00573" w:rsidR="00576603" w:rsidRPr="005333D4" w:rsidRDefault="00576603" w:rsidP="00576603">
            <w:pPr>
              <w:tabs>
                <w:tab w:val="left" w:pos="459"/>
                <w:tab w:val="right" w:pos="3469"/>
              </w:tabs>
              <w:spacing w:line="360" w:lineRule="auto"/>
              <w:contextualSpacing/>
              <w:jc w:val="right"/>
              <w:rPr>
                <w:rFonts w:ascii="Arial" w:hAnsi="Arial" w:cs="Arial"/>
                <w:sz w:val="16"/>
                <w:szCs w:val="16"/>
                <w:lang w:val="en-US"/>
              </w:rPr>
            </w:pPr>
            <w:r w:rsidRPr="005333D4">
              <w:rPr>
                <w:rFonts w:ascii="Arial" w:hAnsi="Arial" w:cs="Arial"/>
                <w:sz w:val="16"/>
                <w:szCs w:val="16"/>
                <w:cs/>
                <w:lang w:val="en-US"/>
              </w:rPr>
              <w:t xml:space="preserve"> 114,412,574 </w:t>
            </w:r>
          </w:p>
        </w:tc>
      </w:tr>
      <w:tr w:rsidR="00576603" w:rsidRPr="005333D4" w14:paraId="4D01D947" w14:textId="77777777" w:rsidTr="00FA23CC">
        <w:trPr>
          <w:cantSplit/>
          <w:trHeight w:val="135"/>
        </w:trPr>
        <w:tc>
          <w:tcPr>
            <w:tcW w:w="3534" w:type="dxa"/>
            <w:tcBorders>
              <w:top w:val="nil"/>
              <w:left w:val="nil"/>
              <w:bottom w:val="nil"/>
              <w:right w:val="nil"/>
            </w:tcBorders>
            <w:shd w:val="clear" w:color="auto" w:fill="auto"/>
            <w:noWrap/>
            <w:vAlign w:val="center"/>
          </w:tcPr>
          <w:p w14:paraId="5DF7EC93" w14:textId="6B965B48" w:rsidR="00576603" w:rsidRPr="005333D4" w:rsidRDefault="00576603" w:rsidP="00576603">
            <w:pPr>
              <w:spacing w:line="360" w:lineRule="auto"/>
              <w:ind w:right="-36"/>
              <w:rPr>
                <w:rFonts w:ascii="Arial" w:hAnsi="Arial" w:cs="Arial"/>
                <w:sz w:val="16"/>
                <w:szCs w:val="16"/>
                <w:cs/>
              </w:rPr>
            </w:pPr>
            <w:r w:rsidRPr="005333D4">
              <w:rPr>
                <w:rFonts w:ascii="Arial" w:hAnsi="Arial" w:cs="Arial"/>
                <w:sz w:val="16"/>
                <w:szCs w:val="16"/>
                <w:cs/>
              </w:rPr>
              <w:t>Accumulated depreciation for disposals</w:t>
            </w:r>
          </w:p>
        </w:tc>
        <w:tc>
          <w:tcPr>
            <w:tcW w:w="1141" w:type="dxa"/>
            <w:tcBorders>
              <w:top w:val="nil"/>
              <w:left w:val="nil"/>
              <w:bottom w:val="nil"/>
              <w:right w:val="nil"/>
            </w:tcBorders>
            <w:shd w:val="clear" w:color="auto" w:fill="auto"/>
            <w:noWrap/>
            <w:vAlign w:val="center"/>
          </w:tcPr>
          <w:p w14:paraId="0B3BB931" w14:textId="324DD284" w:rsidR="00576603" w:rsidRPr="005333D4" w:rsidRDefault="00576603" w:rsidP="00FA23CC">
            <w:pPr>
              <w:tabs>
                <w:tab w:val="left" w:pos="459"/>
                <w:tab w:val="right" w:pos="3469"/>
              </w:tabs>
              <w:spacing w:line="360" w:lineRule="auto"/>
              <w:contextualSpacing/>
              <w:jc w:val="center"/>
              <w:rPr>
                <w:rFonts w:ascii="Arial" w:hAnsi="Arial" w:cs="Arial"/>
                <w:sz w:val="16"/>
                <w:szCs w:val="16"/>
                <w:lang w:val="en-US"/>
              </w:rPr>
            </w:pPr>
            <w:r>
              <w:rPr>
                <w:rFonts w:ascii="Arial" w:hAnsi="Arial" w:cs="Arial"/>
                <w:sz w:val="16"/>
                <w:szCs w:val="16"/>
                <w:lang w:val="en-US"/>
              </w:rPr>
              <w:t xml:space="preserve"> </w:t>
            </w:r>
            <w:r w:rsidRPr="005333D4">
              <w:rPr>
                <w:rFonts w:ascii="Arial" w:hAnsi="Arial" w:cs="Arial"/>
                <w:sz w:val="16"/>
                <w:szCs w:val="16"/>
                <w:lang w:val="en-US"/>
              </w:rPr>
              <w:t xml:space="preserve">      -</w:t>
            </w:r>
          </w:p>
        </w:tc>
        <w:tc>
          <w:tcPr>
            <w:tcW w:w="1106" w:type="dxa"/>
            <w:tcBorders>
              <w:top w:val="nil"/>
              <w:left w:val="nil"/>
              <w:bottom w:val="nil"/>
              <w:right w:val="nil"/>
            </w:tcBorders>
            <w:shd w:val="clear" w:color="auto" w:fill="auto"/>
            <w:noWrap/>
            <w:vAlign w:val="center"/>
          </w:tcPr>
          <w:p w14:paraId="0D3C54F6" w14:textId="67881A3A" w:rsidR="00576603" w:rsidRPr="005333D4" w:rsidRDefault="00576603" w:rsidP="00FA23CC">
            <w:pPr>
              <w:tabs>
                <w:tab w:val="left" w:pos="459"/>
                <w:tab w:val="right" w:pos="3469"/>
              </w:tabs>
              <w:spacing w:line="360" w:lineRule="auto"/>
              <w:contextualSpacing/>
              <w:jc w:val="center"/>
              <w:rPr>
                <w:rFonts w:ascii="Arial" w:hAnsi="Arial" w:cs="Arial"/>
                <w:sz w:val="16"/>
                <w:szCs w:val="16"/>
                <w:lang w:val="en-US"/>
              </w:rPr>
            </w:pPr>
            <w:r>
              <w:rPr>
                <w:rFonts w:ascii="Arial" w:hAnsi="Arial" w:cs="Arial"/>
                <w:sz w:val="16"/>
                <w:szCs w:val="16"/>
                <w:lang w:val="en-US"/>
              </w:rPr>
              <w:t xml:space="preserve"> </w:t>
            </w:r>
            <w:r w:rsidRPr="005333D4">
              <w:rPr>
                <w:rFonts w:ascii="Arial" w:hAnsi="Arial" w:cs="Arial"/>
                <w:sz w:val="16"/>
                <w:szCs w:val="16"/>
                <w:lang w:val="en-US"/>
              </w:rPr>
              <w:t xml:space="preserve">      -</w:t>
            </w:r>
          </w:p>
        </w:tc>
        <w:tc>
          <w:tcPr>
            <w:tcW w:w="1213" w:type="dxa"/>
            <w:tcBorders>
              <w:top w:val="nil"/>
              <w:left w:val="nil"/>
              <w:bottom w:val="nil"/>
              <w:right w:val="nil"/>
            </w:tcBorders>
            <w:shd w:val="clear" w:color="auto" w:fill="auto"/>
            <w:noWrap/>
            <w:vAlign w:val="bottom"/>
          </w:tcPr>
          <w:p w14:paraId="5E9411C5" w14:textId="7CDF5117" w:rsidR="00576603" w:rsidRPr="005333D4" w:rsidRDefault="00576603" w:rsidP="00FA23CC">
            <w:pPr>
              <w:tabs>
                <w:tab w:val="left" w:pos="459"/>
                <w:tab w:val="right" w:pos="3469"/>
              </w:tabs>
              <w:spacing w:line="360" w:lineRule="auto"/>
              <w:contextualSpacing/>
              <w:jc w:val="right"/>
              <w:rPr>
                <w:rFonts w:ascii="Arial" w:hAnsi="Arial" w:cs="Arial"/>
                <w:sz w:val="16"/>
                <w:szCs w:val="16"/>
                <w:lang w:val="en-US"/>
              </w:rPr>
            </w:pPr>
            <w:r w:rsidRPr="005333D4">
              <w:rPr>
                <w:rFonts w:ascii="Arial" w:hAnsi="Arial" w:cs="Arial"/>
                <w:sz w:val="16"/>
                <w:szCs w:val="16"/>
                <w:cs/>
                <w:lang w:val="en-US"/>
              </w:rPr>
              <w:t xml:space="preserve"> (12,331,709)</w:t>
            </w:r>
          </w:p>
        </w:tc>
        <w:tc>
          <w:tcPr>
            <w:tcW w:w="1127" w:type="dxa"/>
            <w:tcBorders>
              <w:top w:val="nil"/>
              <w:left w:val="nil"/>
              <w:bottom w:val="nil"/>
              <w:right w:val="nil"/>
            </w:tcBorders>
            <w:shd w:val="clear" w:color="auto" w:fill="auto"/>
            <w:noWrap/>
            <w:vAlign w:val="center"/>
          </w:tcPr>
          <w:p w14:paraId="717A9971" w14:textId="6F42D05E" w:rsidR="00576603" w:rsidRPr="005333D4" w:rsidRDefault="00576603" w:rsidP="00FA23CC">
            <w:pPr>
              <w:tabs>
                <w:tab w:val="left" w:pos="459"/>
                <w:tab w:val="right" w:pos="3469"/>
              </w:tabs>
              <w:spacing w:line="360" w:lineRule="auto"/>
              <w:contextualSpacing/>
              <w:jc w:val="center"/>
              <w:rPr>
                <w:rFonts w:ascii="Arial" w:hAnsi="Arial" w:cs="Arial"/>
                <w:sz w:val="16"/>
                <w:szCs w:val="16"/>
                <w:lang w:val="en-US"/>
              </w:rPr>
            </w:pPr>
            <w:r>
              <w:rPr>
                <w:rFonts w:ascii="Arial" w:hAnsi="Arial" w:cs="Arial"/>
                <w:sz w:val="16"/>
                <w:szCs w:val="16"/>
                <w:lang w:val="en-US"/>
              </w:rPr>
              <w:t xml:space="preserve"> </w:t>
            </w:r>
            <w:r w:rsidRPr="005333D4">
              <w:rPr>
                <w:rFonts w:ascii="Arial" w:hAnsi="Arial" w:cs="Arial"/>
                <w:sz w:val="16"/>
                <w:szCs w:val="16"/>
                <w:lang w:val="en-US"/>
              </w:rPr>
              <w:t xml:space="preserve">      -</w:t>
            </w:r>
          </w:p>
        </w:tc>
        <w:tc>
          <w:tcPr>
            <w:tcW w:w="1283" w:type="dxa"/>
            <w:tcBorders>
              <w:top w:val="nil"/>
              <w:left w:val="nil"/>
              <w:bottom w:val="nil"/>
              <w:right w:val="nil"/>
            </w:tcBorders>
            <w:shd w:val="clear" w:color="auto" w:fill="auto"/>
            <w:noWrap/>
          </w:tcPr>
          <w:p w14:paraId="075D6CF4" w14:textId="399B892A" w:rsidR="00576603" w:rsidRPr="005333D4" w:rsidRDefault="00576603" w:rsidP="00FA23CC">
            <w:pPr>
              <w:tabs>
                <w:tab w:val="left" w:pos="459"/>
                <w:tab w:val="right" w:pos="3469"/>
              </w:tabs>
              <w:spacing w:line="360" w:lineRule="auto"/>
              <w:contextualSpacing/>
              <w:jc w:val="right"/>
              <w:rPr>
                <w:rFonts w:ascii="Arial" w:hAnsi="Arial" w:cs="Arial"/>
                <w:sz w:val="16"/>
                <w:szCs w:val="16"/>
                <w:lang w:val="en-US"/>
              </w:rPr>
            </w:pPr>
            <w:r w:rsidRPr="005333D4">
              <w:rPr>
                <w:rFonts w:ascii="Arial" w:hAnsi="Arial" w:cs="Arial"/>
                <w:sz w:val="16"/>
                <w:szCs w:val="16"/>
                <w:cs/>
                <w:lang w:val="en-US"/>
              </w:rPr>
              <w:t xml:space="preserve"> (11,</w:t>
            </w:r>
            <w:r w:rsidRPr="005333D4">
              <w:rPr>
                <w:rFonts w:ascii="Arial" w:hAnsi="Arial" w:cs="Arial"/>
                <w:sz w:val="16"/>
                <w:szCs w:val="16"/>
                <w:lang w:val="en-US"/>
              </w:rPr>
              <w:t>181</w:t>
            </w:r>
            <w:r w:rsidRPr="005333D4">
              <w:rPr>
                <w:rFonts w:ascii="Arial" w:hAnsi="Arial" w:cs="Arial"/>
                <w:sz w:val="16"/>
                <w:szCs w:val="16"/>
                <w:cs/>
                <w:lang w:val="en-US"/>
              </w:rPr>
              <w:t>)</w:t>
            </w:r>
          </w:p>
        </w:tc>
        <w:tc>
          <w:tcPr>
            <w:tcW w:w="1159" w:type="dxa"/>
            <w:tcBorders>
              <w:top w:val="nil"/>
              <w:left w:val="nil"/>
              <w:bottom w:val="nil"/>
              <w:right w:val="nil"/>
            </w:tcBorders>
            <w:shd w:val="clear" w:color="auto" w:fill="auto"/>
            <w:noWrap/>
            <w:vAlign w:val="bottom"/>
          </w:tcPr>
          <w:p w14:paraId="26298B82" w14:textId="1EE9D87E" w:rsidR="00576603" w:rsidRPr="005333D4" w:rsidRDefault="00576603" w:rsidP="00FA23CC">
            <w:pPr>
              <w:tabs>
                <w:tab w:val="left" w:pos="459"/>
                <w:tab w:val="right" w:pos="3469"/>
              </w:tabs>
              <w:spacing w:line="360" w:lineRule="auto"/>
              <w:contextualSpacing/>
              <w:jc w:val="right"/>
              <w:rPr>
                <w:rFonts w:ascii="Arial" w:hAnsi="Arial" w:cs="Arial"/>
                <w:sz w:val="16"/>
                <w:szCs w:val="16"/>
                <w:lang w:val="en-US"/>
              </w:rPr>
            </w:pPr>
            <w:r w:rsidRPr="005333D4">
              <w:rPr>
                <w:rFonts w:ascii="Arial" w:hAnsi="Arial" w:cs="Arial"/>
                <w:sz w:val="16"/>
                <w:szCs w:val="16"/>
                <w:cs/>
                <w:lang w:val="en-US"/>
              </w:rPr>
              <w:t xml:space="preserve"> (307,995)</w:t>
            </w:r>
          </w:p>
        </w:tc>
        <w:tc>
          <w:tcPr>
            <w:tcW w:w="1213" w:type="dxa"/>
            <w:tcBorders>
              <w:top w:val="nil"/>
              <w:left w:val="nil"/>
              <w:bottom w:val="nil"/>
              <w:right w:val="nil"/>
            </w:tcBorders>
            <w:shd w:val="clear" w:color="auto" w:fill="auto"/>
            <w:noWrap/>
            <w:vAlign w:val="bottom"/>
          </w:tcPr>
          <w:p w14:paraId="22D9BCEA" w14:textId="0C231126" w:rsidR="00576603" w:rsidRPr="005333D4" w:rsidRDefault="00576603" w:rsidP="00FA23CC">
            <w:pPr>
              <w:tabs>
                <w:tab w:val="left" w:pos="459"/>
                <w:tab w:val="right" w:pos="3469"/>
              </w:tabs>
              <w:spacing w:line="360" w:lineRule="auto"/>
              <w:contextualSpacing/>
              <w:jc w:val="right"/>
              <w:rPr>
                <w:rFonts w:ascii="Arial" w:hAnsi="Arial" w:cs="Arial"/>
                <w:sz w:val="16"/>
                <w:szCs w:val="16"/>
                <w:lang w:val="en-US"/>
              </w:rPr>
            </w:pPr>
            <w:r w:rsidRPr="005333D4">
              <w:rPr>
                <w:rFonts w:ascii="Arial" w:hAnsi="Arial" w:cs="Arial"/>
                <w:sz w:val="16"/>
                <w:szCs w:val="16"/>
                <w:cs/>
                <w:lang w:val="en-US"/>
              </w:rPr>
              <w:t xml:space="preserve"> (4,418,546)</w:t>
            </w:r>
          </w:p>
        </w:tc>
        <w:tc>
          <w:tcPr>
            <w:tcW w:w="1213" w:type="dxa"/>
            <w:tcBorders>
              <w:top w:val="nil"/>
              <w:left w:val="nil"/>
              <w:bottom w:val="nil"/>
              <w:right w:val="nil"/>
            </w:tcBorders>
            <w:shd w:val="clear" w:color="auto" w:fill="auto"/>
            <w:noWrap/>
            <w:vAlign w:val="center"/>
          </w:tcPr>
          <w:p w14:paraId="163129D0" w14:textId="7CB3513E" w:rsidR="00576603" w:rsidRPr="005333D4" w:rsidRDefault="00576603" w:rsidP="00FA23CC">
            <w:pPr>
              <w:tabs>
                <w:tab w:val="left" w:pos="459"/>
                <w:tab w:val="left" w:pos="673"/>
                <w:tab w:val="right" w:pos="3469"/>
              </w:tabs>
              <w:spacing w:line="360" w:lineRule="auto"/>
              <w:contextualSpacing/>
              <w:jc w:val="center"/>
              <w:rPr>
                <w:rFonts w:ascii="Arial" w:hAnsi="Arial" w:cs="Arial"/>
                <w:sz w:val="16"/>
                <w:szCs w:val="16"/>
                <w:lang w:val="en-US"/>
              </w:rPr>
            </w:pPr>
            <w:r>
              <w:rPr>
                <w:rFonts w:ascii="Arial" w:hAnsi="Arial" w:cs="Arial"/>
                <w:sz w:val="16"/>
                <w:szCs w:val="16"/>
                <w:lang w:val="en-US"/>
              </w:rPr>
              <w:t xml:space="preserve"> </w:t>
            </w:r>
            <w:r w:rsidRPr="005333D4">
              <w:rPr>
                <w:rFonts w:ascii="Arial" w:hAnsi="Arial" w:cs="Arial"/>
                <w:sz w:val="16"/>
                <w:szCs w:val="16"/>
                <w:lang w:val="en-US"/>
              </w:rPr>
              <w:t xml:space="preserve">      -</w:t>
            </w:r>
          </w:p>
        </w:tc>
        <w:tc>
          <w:tcPr>
            <w:tcW w:w="1240" w:type="dxa"/>
            <w:tcBorders>
              <w:top w:val="nil"/>
              <w:left w:val="nil"/>
              <w:bottom w:val="nil"/>
              <w:right w:val="nil"/>
            </w:tcBorders>
            <w:shd w:val="clear" w:color="auto" w:fill="auto"/>
            <w:noWrap/>
          </w:tcPr>
          <w:p w14:paraId="771DCB01" w14:textId="746DD8D4" w:rsidR="00576603" w:rsidRPr="005333D4" w:rsidRDefault="00576603" w:rsidP="00FA23CC">
            <w:pPr>
              <w:tabs>
                <w:tab w:val="left" w:pos="459"/>
                <w:tab w:val="right" w:pos="3469"/>
              </w:tabs>
              <w:spacing w:line="360" w:lineRule="auto"/>
              <w:contextualSpacing/>
              <w:jc w:val="right"/>
              <w:rPr>
                <w:rFonts w:ascii="Arial" w:hAnsi="Arial" w:cs="Arial"/>
                <w:sz w:val="16"/>
                <w:szCs w:val="16"/>
                <w:lang w:val="en-US"/>
              </w:rPr>
            </w:pPr>
            <w:r w:rsidRPr="005333D4">
              <w:rPr>
                <w:rFonts w:ascii="Arial" w:hAnsi="Arial" w:cs="Arial"/>
                <w:sz w:val="16"/>
                <w:szCs w:val="16"/>
                <w:cs/>
                <w:lang w:val="en-US"/>
              </w:rPr>
              <w:t xml:space="preserve"> (17,069,4</w:t>
            </w:r>
            <w:r w:rsidRPr="005333D4">
              <w:rPr>
                <w:rFonts w:ascii="Arial" w:hAnsi="Arial" w:cs="Arial"/>
                <w:sz w:val="16"/>
                <w:szCs w:val="16"/>
                <w:lang w:val="en-US"/>
              </w:rPr>
              <w:t>31</w:t>
            </w:r>
            <w:r w:rsidRPr="005333D4">
              <w:rPr>
                <w:rFonts w:ascii="Arial" w:hAnsi="Arial" w:cs="Arial"/>
                <w:sz w:val="16"/>
                <w:szCs w:val="16"/>
                <w:cs/>
                <w:lang w:val="en-US"/>
              </w:rPr>
              <w:t>)</w:t>
            </w:r>
          </w:p>
        </w:tc>
      </w:tr>
      <w:tr w:rsidR="00576603" w:rsidRPr="005333D4" w14:paraId="5858AE9D" w14:textId="77777777" w:rsidTr="000B1CBA">
        <w:trPr>
          <w:cantSplit/>
        </w:trPr>
        <w:tc>
          <w:tcPr>
            <w:tcW w:w="3534" w:type="dxa"/>
            <w:tcBorders>
              <w:top w:val="nil"/>
              <w:left w:val="nil"/>
              <w:bottom w:val="nil"/>
              <w:right w:val="nil"/>
            </w:tcBorders>
            <w:shd w:val="clear" w:color="auto" w:fill="auto"/>
            <w:noWrap/>
            <w:vAlign w:val="center"/>
          </w:tcPr>
          <w:p w14:paraId="2BBDD04C" w14:textId="67346E8D" w:rsidR="00576603" w:rsidRPr="005333D4" w:rsidRDefault="00576603" w:rsidP="00576603">
            <w:pPr>
              <w:tabs>
                <w:tab w:val="left" w:pos="459"/>
                <w:tab w:val="right" w:pos="3469"/>
              </w:tabs>
              <w:spacing w:line="360" w:lineRule="auto"/>
              <w:contextualSpacing/>
              <w:jc w:val="both"/>
              <w:rPr>
                <w:rFonts w:ascii="Arial" w:hAnsi="Arial" w:cs="Arial"/>
                <w:sz w:val="16"/>
                <w:szCs w:val="16"/>
                <w:lang w:val="en-US"/>
              </w:rPr>
            </w:pPr>
            <w:r w:rsidRPr="005333D4">
              <w:rPr>
                <w:rFonts w:ascii="Arial" w:hAnsi="Arial" w:cs="Arial"/>
                <w:sz w:val="16"/>
                <w:szCs w:val="16"/>
                <w:lang w:val="en-US"/>
              </w:rPr>
              <w:t>31 December 2019</w:t>
            </w:r>
          </w:p>
        </w:tc>
        <w:tc>
          <w:tcPr>
            <w:tcW w:w="1141" w:type="dxa"/>
            <w:tcBorders>
              <w:top w:val="nil"/>
              <w:left w:val="nil"/>
              <w:bottom w:val="nil"/>
              <w:right w:val="nil"/>
            </w:tcBorders>
            <w:shd w:val="clear" w:color="auto" w:fill="auto"/>
            <w:noWrap/>
            <w:vAlign w:val="center"/>
          </w:tcPr>
          <w:p w14:paraId="2BECB4E0" w14:textId="6C15DEB0" w:rsidR="00576603" w:rsidRPr="005333D4" w:rsidRDefault="00576603" w:rsidP="00FA23CC">
            <w:pPr>
              <w:pBdr>
                <w:top w:val="single" w:sz="4" w:space="1" w:color="auto"/>
              </w:pBdr>
              <w:tabs>
                <w:tab w:val="left" w:pos="459"/>
                <w:tab w:val="right" w:pos="3469"/>
              </w:tabs>
              <w:spacing w:line="360" w:lineRule="auto"/>
              <w:contextualSpacing/>
              <w:jc w:val="center"/>
              <w:rPr>
                <w:rFonts w:ascii="Arial" w:hAnsi="Arial" w:cs="Arial"/>
                <w:sz w:val="16"/>
                <w:szCs w:val="16"/>
                <w:lang w:val="en-US"/>
              </w:rPr>
            </w:pPr>
            <w:r>
              <w:rPr>
                <w:rFonts w:ascii="Arial" w:hAnsi="Arial" w:cs="Arial"/>
                <w:sz w:val="16"/>
                <w:szCs w:val="16"/>
                <w:lang w:val="en-US"/>
              </w:rPr>
              <w:t xml:space="preserve"> </w:t>
            </w:r>
            <w:r w:rsidRPr="005333D4">
              <w:rPr>
                <w:rFonts w:ascii="Arial" w:hAnsi="Arial" w:cs="Arial"/>
                <w:sz w:val="16"/>
                <w:szCs w:val="16"/>
                <w:lang w:val="en-US"/>
              </w:rPr>
              <w:t xml:space="preserve">      -</w:t>
            </w:r>
          </w:p>
        </w:tc>
        <w:tc>
          <w:tcPr>
            <w:tcW w:w="1106" w:type="dxa"/>
            <w:tcBorders>
              <w:top w:val="nil"/>
              <w:left w:val="nil"/>
              <w:bottom w:val="nil"/>
              <w:right w:val="nil"/>
            </w:tcBorders>
            <w:shd w:val="clear" w:color="auto" w:fill="auto"/>
            <w:noWrap/>
          </w:tcPr>
          <w:p w14:paraId="32E3B0DF" w14:textId="38559B33" w:rsidR="00576603" w:rsidRPr="005333D4" w:rsidRDefault="00576603" w:rsidP="00FA23CC">
            <w:pPr>
              <w:pBdr>
                <w:top w:val="single" w:sz="4" w:space="1" w:color="auto"/>
              </w:pBdr>
              <w:tabs>
                <w:tab w:val="left" w:pos="459"/>
                <w:tab w:val="right" w:pos="3469"/>
              </w:tabs>
              <w:spacing w:line="360" w:lineRule="auto"/>
              <w:contextualSpacing/>
              <w:jc w:val="right"/>
              <w:rPr>
                <w:rFonts w:ascii="Arial" w:hAnsi="Arial" w:cs="Arial"/>
                <w:sz w:val="16"/>
                <w:szCs w:val="16"/>
                <w:lang w:val="en-US"/>
              </w:rPr>
            </w:pPr>
            <w:r w:rsidRPr="005333D4">
              <w:rPr>
                <w:rFonts w:ascii="Arial" w:hAnsi="Arial" w:cs="Arial"/>
                <w:sz w:val="16"/>
                <w:szCs w:val="16"/>
                <w:cs/>
                <w:lang w:val="en-US"/>
              </w:rPr>
              <w:t xml:space="preserve">115,374,851 </w:t>
            </w:r>
          </w:p>
        </w:tc>
        <w:tc>
          <w:tcPr>
            <w:tcW w:w="1213" w:type="dxa"/>
            <w:tcBorders>
              <w:top w:val="nil"/>
              <w:left w:val="nil"/>
              <w:bottom w:val="nil"/>
              <w:right w:val="nil"/>
            </w:tcBorders>
            <w:shd w:val="clear" w:color="auto" w:fill="auto"/>
            <w:noWrap/>
          </w:tcPr>
          <w:p w14:paraId="64051707" w14:textId="472FB670" w:rsidR="00576603" w:rsidRPr="005333D4" w:rsidRDefault="00576603" w:rsidP="00FA23CC">
            <w:pPr>
              <w:pBdr>
                <w:top w:val="single" w:sz="4" w:space="1" w:color="auto"/>
              </w:pBdr>
              <w:tabs>
                <w:tab w:val="left" w:pos="459"/>
                <w:tab w:val="right" w:pos="3469"/>
              </w:tabs>
              <w:spacing w:line="360" w:lineRule="auto"/>
              <w:contextualSpacing/>
              <w:jc w:val="right"/>
              <w:rPr>
                <w:rFonts w:ascii="Arial" w:hAnsi="Arial" w:cs="Arial"/>
                <w:sz w:val="16"/>
                <w:szCs w:val="16"/>
                <w:lang w:val="en-US"/>
              </w:rPr>
            </w:pPr>
            <w:r w:rsidRPr="005333D4">
              <w:rPr>
                <w:rFonts w:ascii="Arial" w:hAnsi="Arial" w:cs="Arial"/>
                <w:sz w:val="16"/>
                <w:szCs w:val="16"/>
                <w:cs/>
                <w:lang w:val="en-US"/>
              </w:rPr>
              <w:t xml:space="preserve"> 133,102,371 </w:t>
            </w:r>
          </w:p>
        </w:tc>
        <w:tc>
          <w:tcPr>
            <w:tcW w:w="1127" w:type="dxa"/>
            <w:tcBorders>
              <w:top w:val="nil"/>
              <w:left w:val="nil"/>
              <w:bottom w:val="nil"/>
              <w:right w:val="nil"/>
            </w:tcBorders>
            <w:shd w:val="clear" w:color="auto" w:fill="auto"/>
            <w:noWrap/>
          </w:tcPr>
          <w:p w14:paraId="32515457" w14:textId="0C76C866" w:rsidR="00576603" w:rsidRPr="005333D4" w:rsidRDefault="00576603" w:rsidP="00FA23CC">
            <w:pPr>
              <w:pBdr>
                <w:top w:val="single" w:sz="4" w:space="1" w:color="auto"/>
              </w:pBdr>
              <w:tabs>
                <w:tab w:val="left" w:pos="459"/>
                <w:tab w:val="right" w:pos="3469"/>
              </w:tabs>
              <w:spacing w:line="360" w:lineRule="auto"/>
              <w:contextualSpacing/>
              <w:jc w:val="right"/>
              <w:rPr>
                <w:rFonts w:ascii="Arial" w:hAnsi="Arial" w:cs="Arial"/>
                <w:sz w:val="16"/>
                <w:szCs w:val="16"/>
                <w:lang w:val="en-US"/>
              </w:rPr>
            </w:pPr>
            <w:r w:rsidRPr="005333D4">
              <w:rPr>
                <w:rFonts w:ascii="Arial" w:hAnsi="Arial" w:cs="Arial"/>
                <w:sz w:val="16"/>
                <w:szCs w:val="16"/>
                <w:cs/>
                <w:lang w:val="en-US"/>
              </w:rPr>
              <w:t xml:space="preserve"> 56,271,944 </w:t>
            </w:r>
          </w:p>
        </w:tc>
        <w:tc>
          <w:tcPr>
            <w:tcW w:w="1283" w:type="dxa"/>
            <w:tcBorders>
              <w:top w:val="nil"/>
              <w:left w:val="nil"/>
              <w:bottom w:val="nil"/>
              <w:right w:val="nil"/>
            </w:tcBorders>
            <w:shd w:val="clear" w:color="auto" w:fill="auto"/>
            <w:noWrap/>
          </w:tcPr>
          <w:p w14:paraId="751D5D8D" w14:textId="43F29F23" w:rsidR="00576603" w:rsidRPr="005333D4" w:rsidRDefault="00576603" w:rsidP="00FA23CC">
            <w:pPr>
              <w:pBdr>
                <w:top w:val="single" w:sz="4" w:space="1" w:color="auto"/>
              </w:pBdr>
              <w:tabs>
                <w:tab w:val="left" w:pos="459"/>
                <w:tab w:val="right" w:pos="3469"/>
              </w:tabs>
              <w:spacing w:line="360" w:lineRule="auto"/>
              <w:contextualSpacing/>
              <w:jc w:val="right"/>
              <w:rPr>
                <w:rFonts w:ascii="Arial" w:hAnsi="Arial" w:cs="Arial"/>
                <w:sz w:val="16"/>
                <w:szCs w:val="16"/>
                <w:lang w:val="en-US"/>
              </w:rPr>
            </w:pPr>
            <w:r w:rsidRPr="005333D4">
              <w:rPr>
                <w:rFonts w:ascii="Arial" w:hAnsi="Arial" w:cs="Arial"/>
                <w:sz w:val="16"/>
                <w:szCs w:val="16"/>
                <w:cs/>
                <w:lang w:val="en-US"/>
              </w:rPr>
              <w:t xml:space="preserve"> 36,128,</w:t>
            </w:r>
            <w:r w:rsidRPr="005333D4">
              <w:rPr>
                <w:rFonts w:ascii="Arial" w:hAnsi="Arial" w:cs="Arial"/>
                <w:sz w:val="16"/>
                <w:szCs w:val="16"/>
                <w:lang w:val="en-US"/>
              </w:rPr>
              <w:t>568</w:t>
            </w:r>
            <w:r w:rsidRPr="005333D4">
              <w:rPr>
                <w:rFonts w:ascii="Arial" w:hAnsi="Arial" w:cs="Arial"/>
                <w:sz w:val="16"/>
                <w:szCs w:val="16"/>
                <w:cs/>
                <w:lang w:val="en-US"/>
              </w:rPr>
              <w:t xml:space="preserve"> </w:t>
            </w:r>
          </w:p>
        </w:tc>
        <w:tc>
          <w:tcPr>
            <w:tcW w:w="1159" w:type="dxa"/>
            <w:tcBorders>
              <w:top w:val="nil"/>
              <w:left w:val="nil"/>
              <w:bottom w:val="nil"/>
              <w:right w:val="nil"/>
            </w:tcBorders>
            <w:shd w:val="clear" w:color="auto" w:fill="auto"/>
            <w:noWrap/>
          </w:tcPr>
          <w:p w14:paraId="029AE329" w14:textId="4DCFD064" w:rsidR="00576603" w:rsidRPr="005333D4" w:rsidRDefault="00576603" w:rsidP="00FA23CC">
            <w:pPr>
              <w:pBdr>
                <w:top w:val="single" w:sz="4" w:space="1" w:color="auto"/>
              </w:pBdr>
              <w:tabs>
                <w:tab w:val="left" w:pos="459"/>
                <w:tab w:val="right" w:pos="3469"/>
              </w:tabs>
              <w:spacing w:line="360" w:lineRule="auto"/>
              <w:contextualSpacing/>
              <w:jc w:val="right"/>
              <w:rPr>
                <w:rFonts w:ascii="Arial" w:hAnsi="Arial" w:cs="Arial"/>
                <w:sz w:val="16"/>
                <w:szCs w:val="16"/>
                <w:lang w:val="en-US"/>
              </w:rPr>
            </w:pPr>
            <w:r w:rsidRPr="005333D4">
              <w:rPr>
                <w:rFonts w:ascii="Arial" w:hAnsi="Arial" w:cs="Arial"/>
                <w:sz w:val="16"/>
                <w:szCs w:val="16"/>
                <w:cs/>
                <w:lang w:val="en-US"/>
              </w:rPr>
              <w:t xml:space="preserve"> 43,275,831 </w:t>
            </w:r>
          </w:p>
        </w:tc>
        <w:tc>
          <w:tcPr>
            <w:tcW w:w="1213" w:type="dxa"/>
            <w:tcBorders>
              <w:top w:val="nil"/>
              <w:left w:val="nil"/>
              <w:bottom w:val="nil"/>
              <w:right w:val="nil"/>
            </w:tcBorders>
            <w:shd w:val="clear" w:color="auto" w:fill="auto"/>
            <w:noWrap/>
          </w:tcPr>
          <w:p w14:paraId="0B0955F8" w14:textId="387A5B87" w:rsidR="00576603" w:rsidRPr="005333D4" w:rsidRDefault="00576603" w:rsidP="00FA23CC">
            <w:pPr>
              <w:pBdr>
                <w:top w:val="single" w:sz="4" w:space="1" w:color="auto"/>
              </w:pBdr>
              <w:tabs>
                <w:tab w:val="left" w:pos="459"/>
                <w:tab w:val="right" w:pos="3469"/>
              </w:tabs>
              <w:spacing w:line="360" w:lineRule="auto"/>
              <w:contextualSpacing/>
              <w:jc w:val="right"/>
              <w:rPr>
                <w:rFonts w:ascii="Arial" w:hAnsi="Arial" w:cs="Arial"/>
                <w:sz w:val="16"/>
                <w:szCs w:val="16"/>
                <w:lang w:val="en-US"/>
              </w:rPr>
            </w:pPr>
            <w:r w:rsidRPr="005333D4">
              <w:rPr>
                <w:rFonts w:ascii="Arial" w:hAnsi="Arial" w:cs="Arial"/>
                <w:sz w:val="16"/>
                <w:szCs w:val="16"/>
                <w:cs/>
                <w:lang w:val="en-US"/>
              </w:rPr>
              <w:t>187,857,93</w:t>
            </w:r>
            <w:r w:rsidRPr="005333D4">
              <w:rPr>
                <w:rFonts w:ascii="Arial" w:hAnsi="Arial" w:cs="Arial"/>
                <w:sz w:val="16"/>
                <w:szCs w:val="16"/>
                <w:lang w:val="en-US"/>
              </w:rPr>
              <w:t>1</w:t>
            </w:r>
            <w:r w:rsidRPr="005333D4">
              <w:rPr>
                <w:rFonts w:ascii="Arial" w:hAnsi="Arial" w:cs="Arial"/>
                <w:sz w:val="16"/>
                <w:szCs w:val="16"/>
                <w:cs/>
                <w:lang w:val="en-US"/>
              </w:rPr>
              <w:t xml:space="preserve"> </w:t>
            </w:r>
          </w:p>
        </w:tc>
        <w:tc>
          <w:tcPr>
            <w:tcW w:w="1213" w:type="dxa"/>
            <w:tcBorders>
              <w:top w:val="nil"/>
              <w:left w:val="nil"/>
              <w:bottom w:val="nil"/>
              <w:right w:val="nil"/>
            </w:tcBorders>
            <w:shd w:val="clear" w:color="auto" w:fill="auto"/>
            <w:noWrap/>
            <w:vAlign w:val="center"/>
          </w:tcPr>
          <w:p w14:paraId="0033B5CF" w14:textId="790C4C63" w:rsidR="00576603" w:rsidRPr="005333D4" w:rsidRDefault="00576603" w:rsidP="00FA23CC">
            <w:pPr>
              <w:pBdr>
                <w:top w:val="single" w:sz="4" w:space="1" w:color="auto"/>
              </w:pBdr>
              <w:tabs>
                <w:tab w:val="left" w:pos="459"/>
                <w:tab w:val="right" w:pos="3469"/>
              </w:tabs>
              <w:spacing w:line="360" w:lineRule="auto"/>
              <w:contextualSpacing/>
              <w:jc w:val="center"/>
              <w:rPr>
                <w:rFonts w:ascii="Arial" w:hAnsi="Arial" w:cs="Arial"/>
                <w:sz w:val="16"/>
                <w:szCs w:val="16"/>
                <w:lang w:val="en-US"/>
              </w:rPr>
            </w:pPr>
            <w:r>
              <w:rPr>
                <w:rFonts w:ascii="Arial" w:hAnsi="Arial" w:cs="Arial"/>
                <w:sz w:val="16"/>
                <w:szCs w:val="16"/>
                <w:lang w:val="en-US"/>
              </w:rPr>
              <w:t xml:space="preserve"> </w:t>
            </w:r>
            <w:r w:rsidRPr="005333D4">
              <w:rPr>
                <w:rFonts w:ascii="Arial" w:hAnsi="Arial" w:cs="Arial"/>
                <w:sz w:val="16"/>
                <w:szCs w:val="16"/>
                <w:lang w:val="en-US"/>
              </w:rPr>
              <w:t xml:space="preserve">      -</w:t>
            </w:r>
          </w:p>
        </w:tc>
        <w:tc>
          <w:tcPr>
            <w:tcW w:w="1240" w:type="dxa"/>
            <w:tcBorders>
              <w:top w:val="nil"/>
              <w:left w:val="nil"/>
              <w:bottom w:val="nil"/>
              <w:right w:val="nil"/>
            </w:tcBorders>
            <w:shd w:val="clear" w:color="auto" w:fill="auto"/>
            <w:noWrap/>
          </w:tcPr>
          <w:p w14:paraId="5AD27ED6" w14:textId="352424DE" w:rsidR="00576603" w:rsidRPr="005333D4" w:rsidRDefault="00576603" w:rsidP="00FA23CC">
            <w:pPr>
              <w:pBdr>
                <w:top w:val="single" w:sz="4" w:space="1" w:color="auto"/>
              </w:pBdr>
              <w:tabs>
                <w:tab w:val="left" w:pos="459"/>
                <w:tab w:val="right" w:pos="3469"/>
              </w:tabs>
              <w:spacing w:line="360" w:lineRule="auto"/>
              <w:contextualSpacing/>
              <w:jc w:val="right"/>
              <w:rPr>
                <w:rFonts w:ascii="Arial" w:hAnsi="Arial" w:cs="Arial"/>
                <w:sz w:val="16"/>
                <w:szCs w:val="16"/>
                <w:lang w:val="en-US"/>
              </w:rPr>
            </w:pPr>
            <w:r w:rsidRPr="005333D4">
              <w:rPr>
                <w:rFonts w:ascii="Arial" w:hAnsi="Arial" w:cs="Arial"/>
                <w:sz w:val="16"/>
                <w:szCs w:val="16"/>
                <w:cs/>
                <w:lang w:val="en-US"/>
              </w:rPr>
              <w:t xml:space="preserve"> 572,011,</w:t>
            </w:r>
            <w:r w:rsidRPr="005333D4">
              <w:rPr>
                <w:rFonts w:ascii="Arial" w:hAnsi="Arial" w:cs="Arial"/>
                <w:sz w:val="16"/>
                <w:szCs w:val="16"/>
                <w:lang w:val="en-US"/>
              </w:rPr>
              <w:t>496</w:t>
            </w:r>
            <w:r w:rsidRPr="005333D4">
              <w:rPr>
                <w:rFonts w:ascii="Arial" w:hAnsi="Arial" w:cs="Arial"/>
                <w:sz w:val="16"/>
                <w:szCs w:val="16"/>
                <w:cs/>
                <w:lang w:val="en-US"/>
              </w:rPr>
              <w:t xml:space="preserve"> </w:t>
            </w:r>
          </w:p>
        </w:tc>
      </w:tr>
      <w:tr w:rsidR="00D44AF6" w:rsidRPr="005333D4" w14:paraId="302FE56F" w14:textId="77777777" w:rsidTr="000B1CBA">
        <w:trPr>
          <w:cantSplit/>
        </w:trPr>
        <w:tc>
          <w:tcPr>
            <w:tcW w:w="3534" w:type="dxa"/>
            <w:tcBorders>
              <w:top w:val="nil"/>
              <w:left w:val="nil"/>
              <w:bottom w:val="nil"/>
              <w:right w:val="nil"/>
            </w:tcBorders>
            <w:shd w:val="clear" w:color="auto" w:fill="auto"/>
            <w:noWrap/>
            <w:vAlign w:val="center"/>
          </w:tcPr>
          <w:p w14:paraId="371B17A7" w14:textId="77777777" w:rsidR="00D44AF6" w:rsidRPr="005333D4" w:rsidRDefault="00D44AF6" w:rsidP="009E59C2">
            <w:pPr>
              <w:tabs>
                <w:tab w:val="left" w:pos="459"/>
                <w:tab w:val="right" w:pos="3469"/>
              </w:tabs>
              <w:spacing w:line="360" w:lineRule="auto"/>
              <w:contextualSpacing/>
              <w:jc w:val="both"/>
              <w:rPr>
                <w:rFonts w:ascii="Arial" w:hAnsi="Arial" w:cs="Arial"/>
                <w:sz w:val="16"/>
                <w:szCs w:val="16"/>
                <w:lang w:val="en-US"/>
              </w:rPr>
            </w:pPr>
          </w:p>
        </w:tc>
        <w:tc>
          <w:tcPr>
            <w:tcW w:w="1141" w:type="dxa"/>
            <w:tcBorders>
              <w:top w:val="nil"/>
              <w:left w:val="nil"/>
              <w:bottom w:val="nil"/>
              <w:right w:val="nil"/>
            </w:tcBorders>
            <w:shd w:val="clear" w:color="auto" w:fill="auto"/>
            <w:noWrap/>
            <w:vAlign w:val="center"/>
          </w:tcPr>
          <w:p w14:paraId="256738BD" w14:textId="77777777" w:rsidR="00D44AF6" w:rsidRPr="005333D4" w:rsidRDefault="00D44AF6" w:rsidP="00940786">
            <w:pPr>
              <w:tabs>
                <w:tab w:val="left" w:pos="459"/>
                <w:tab w:val="right" w:pos="3469"/>
              </w:tabs>
              <w:spacing w:line="360" w:lineRule="auto"/>
              <w:contextualSpacing/>
              <w:jc w:val="center"/>
              <w:rPr>
                <w:rFonts w:ascii="Arial" w:hAnsi="Arial" w:cs="Arial"/>
                <w:sz w:val="16"/>
                <w:szCs w:val="16"/>
                <w:lang w:val="en-US"/>
              </w:rPr>
            </w:pPr>
          </w:p>
        </w:tc>
        <w:tc>
          <w:tcPr>
            <w:tcW w:w="1106" w:type="dxa"/>
            <w:tcBorders>
              <w:top w:val="nil"/>
              <w:left w:val="nil"/>
              <w:bottom w:val="nil"/>
              <w:right w:val="nil"/>
            </w:tcBorders>
            <w:shd w:val="clear" w:color="auto" w:fill="auto"/>
            <w:noWrap/>
          </w:tcPr>
          <w:p w14:paraId="03F860B0" w14:textId="77777777" w:rsidR="00D44AF6" w:rsidRPr="005333D4" w:rsidRDefault="00D44AF6" w:rsidP="00940786">
            <w:pPr>
              <w:tabs>
                <w:tab w:val="left" w:pos="459"/>
                <w:tab w:val="right" w:pos="3469"/>
              </w:tabs>
              <w:spacing w:line="360" w:lineRule="auto"/>
              <w:contextualSpacing/>
              <w:jc w:val="right"/>
              <w:rPr>
                <w:rFonts w:ascii="Arial" w:hAnsi="Arial" w:cs="Arial"/>
                <w:sz w:val="16"/>
                <w:szCs w:val="16"/>
                <w:cs/>
                <w:lang w:val="en-US"/>
              </w:rPr>
            </w:pPr>
          </w:p>
        </w:tc>
        <w:tc>
          <w:tcPr>
            <w:tcW w:w="1213" w:type="dxa"/>
            <w:tcBorders>
              <w:top w:val="nil"/>
              <w:left w:val="nil"/>
              <w:bottom w:val="nil"/>
              <w:right w:val="nil"/>
            </w:tcBorders>
            <w:shd w:val="clear" w:color="auto" w:fill="auto"/>
            <w:noWrap/>
          </w:tcPr>
          <w:p w14:paraId="6AA1F1FD" w14:textId="77777777" w:rsidR="00D44AF6" w:rsidRPr="005333D4" w:rsidRDefault="00D44AF6" w:rsidP="00940786">
            <w:pPr>
              <w:tabs>
                <w:tab w:val="left" w:pos="459"/>
                <w:tab w:val="right" w:pos="3469"/>
              </w:tabs>
              <w:spacing w:line="360" w:lineRule="auto"/>
              <w:contextualSpacing/>
              <w:jc w:val="right"/>
              <w:rPr>
                <w:rFonts w:ascii="Arial" w:hAnsi="Arial" w:cs="Arial"/>
                <w:sz w:val="16"/>
                <w:szCs w:val="16"/>
                <w:cs/>
                <w:lang w:val="en-US"/>
              </w:rPr>
            </w:pPr>
          </w:p>
        </w:tc>
        <w:tc>
          <w:tcPr>
            <w:tcW w:w="1127" w:type="dxa"/>
            <w:tcBorders>
              <w:top w:val="nil"/>
              <w:left w:val="nil"/>
              <w:bottom w:val="nil"/>
              <w:right w:val="nil"/>
            </w:tcBorders>
            <w:shd w:val="clear" w:color="auto" w:fill="auto"/>
            <w:noWrap/>
          </w:tcPr>
          <w:p w14:paraId="61CD5DA3" w14:textId="77777777" w:rsidR="00D44AF6" w:rsidRPr="005333D4" w:rsidRDefault="00D44AF6" w:rsidP="00940786">
            <w:pPr>
              <w:tabs>
                <w:tab w:val="left" w:pos="459"/>
                <w:tab w:val="right" w:pos="3469"/>
              </w:tabs>
              <w:spacing w:line="360" w:lineRule="auto"/>
              <w:contextualSpacing/>
              <w:jc w:val="right"/>
              <w:rPr>
                <w:rFonts w:ascii="Arial" w:hAnsi="Arial" w:cs="Arial"/>
                <w:sz w:val="16"/>
                <w:szCs w:val="16"/>
                <w:cs/>
                <w:lang w:val="en-US"/>
              </w:rPr>
            </w:pPr>
          </w:p>
        </w:tc>
        <w:tc>
          <w:tcPr>
            <w:tcW w:w="1283" w:type="dxa"/>
            <w:tcBorders>
              <w:top w:val="nil"/>
              <w:left w:val="nil"/>
              <w:bottom w:val="nil"/>
              <w:right w:val="nil"/>
            </w:tcBorders>
            <w:shd w:val="clear" w:color="auto" w:fill="auto"/>
            <w:noWrap/>
          </w:tcPr>
          <w:p w14:paraId="1E8E112E" w14:textId="77777777" w:rsidR="00D44AF6" w:rsidRPr="005333D4" w:rsidRDefault="00D44AF6" w:rsidP="00940786">
            <w:pPr>
              <w:tabs>
                <w:tab w:val="left" w:pos="459"/>
                <w:tab w:val="right" w:pos="3469"/>
              </w:tabs>
              <w:spacing w:line="360" w:lineRule="auto"/>
              <w:contextualSpacing/>
              <w:jc w:val="right"/>
              <w:rPr>
                <w:rFonts w:ascii="Arial" w:hAnsi="Arial" w:cs="Arial"/>
                <w:sz w:val="16"/>
                <w:szCs w:val="16"/>
                <w:cs/>
                <w:lang w:val="en-US"/>
              </w:rPr>
            </w:pPr>
          </w:p>
        </w:tc>
        <w:tc>
          <w:tcPr>
            <w:tcW w:w="1159" w:type="dxa"/>
            <w:tcBorders>
              <w:top w:val="nil"/>
              <w:left w:val="nil"/>
              <w:bottom w:val="nil"/>
              <w:right w:val="nil"/>
            </w:tcBorders>
            <w:shd w:val="clear" w:color="auto" w:fill="auto"/>
            <w:noWrap/>
          </w:tcPr>
          <w:p w14:paraId="4B35D8D1" w14:textId="77777777" w:rsidR="00D44AF6" w:rsidRPr="005333D4" w:rsidRDefault="00D44AF6" w:rsidP="00940786">
            <w:pPr>
              <w:tabs>
                <w:tab w:val="left" w:pos="459"/>
                <w:tab w:val="right" w:pos="3469"/>
              </w:tabs>
              <w:spacing w:line="360" w:lineRule="auto"/>
              <w:contextualSpacing/>
              <w:jc w:val="right"/>
              <w:rPr>
                <w:rFonts w:ascii="Arial" w:hAnsi="Arial" w:cs="Arial"/>
                <w:sz w:val="16"/>
                <w:szCs w:val="16"/>
                <w:cs/>
                <w:lang w:val="en-US"/>
              </w:rPr>
            </w:pPr>
          </w:p>
        </w:tc>
        <w:tc>
          <w:tcPr>
            <w:tcW w:w="1213" w:type="dxa"/>
            <w:tcBorders>
              <w:top w:val="nil"/>
              <w:left w:val="nil"/>
              <w:bottom w:val="nil"/>
              <w:right w:val="nil"/>
            </w:tcBorders>
            <w:shd w:val="clear" w:color="auto" w:fill="auto"/>
            <w:noWrap/>
          </w:tcPr>
          <w:p w14:paraId="6BCBB239" w14:textId="77777777" w:rsidR="00D44AF6" w:rsidRPr="005333D4" w:rsidRDefault="00D44AF6" w:rsidP="00940786">
            <w:pPr>
              <w:tabs>
                <w:tab w:val="left" w:pos="459"/>
                <w:tab w:val="right" w:pos="3469"/>
              </w:tabs>
              <w:spacing w:line="360" w:lineRule="auto"/>
              <w:contextualSpacing/>
              <w:jc w:val="right"/>
              <w:rPr>
                <w:rFonts w:ascii="Arial" w:hAnsi="Arial" w:cs="Arial"/>
                <w:sz w:val="16"/>
                <w:szCs w:val="16"/>
                <w:cs/>
                <w:lang w:val="en-US"/>
              </w:rPr>
            </w:pPr>
          </w:p>
        </w:tc>
        <w:tc>
          <w:tcPr>
            <w:tcW w:w="1213" w:type="dxa"/>
            <w:tcBorders>
              <w:top w:val="nil"/>
              <w:left w:val="nil"/>
              <w:bottom w:val="nil"/>
              <w:right w:val="nil"/>
            </w:tcBorders>
            <w:shd w:val="clear" w:color="auto" w:fill="auto"/>
            <w:noWrap/>
            <w:vAlign w:val="center"/>
          </w:tcPr>
          <w:p w14:paraId="00812EEB" w14:textId="77777777" w:rsidR="00D44AF6" w:rsidRPr="005333D4" w:rsidRDefault="00D44AF6" w:rsidP="00940786">
            <w:pPr>
              <w:tabs>
                <w:tab w:val="left" w:pos="459"/>
                <w:tab w:val="right" w:pos="3469"/>
              </w:tabs>
              <w:spacing w:line="360" w:lineRule="auto"/>
              <w:contextualSpacing/>
              <w:jc w:val="center"/>
              <w:rPr>
                <w:rFonts w:ascii="Arial" w:hAnsi="Arial" w:cs="Arial"/>
                <w:sz w:val="16"/>
                <w:szCs w:val="16"/>
                <w:lang w:val="en-US"/>
              </w:rPr>
            </w:pPr>
          </w:p>
        </w:tc>
        <w:tc>
          <w:tcPr>
            <w:tcW w:w="1240" w:type="dxa"/>
            <w:tcBorders>
              <w:top w:val="nil"/>
              <w:left w:val="nil"/>
              <w:bottom w:val="nil"/>
              <w:right w:val="nil"/>
            </w:tcBorders>
            <w:shd w:val="clear" w:color="auto" w:fill="auto"/>
            <w:noWrap/>
          </w:tcPr>
          <w:p w14:paraId="76F1AABC" w14:textId="77777777" w:rsidR="00D44AF6" w:rsidRPr="005333D4" w:rsidRDefault="00D44AF6" w:rsidP="00940786">
            <w:pPr>
              <w:tabs>
                <w:tab w:val="left" w:pos="459"/>
                <w:tab w:val="right" w:pos="3469"/>
              </w:tabs>
              <w:spacing w:line="360" w:lineRule="auto"/>
              <w:contextualSpacing/>
              <w:jc w:val="right"/>
              <w:rPr>
                <w:rFonts w:ascii="Arial" w:hAnsi="Arial" w:cs="Arial"/>
                <w:sz w:val="16"/>
                <w:szCs w:val="16"/>
                <w:cs/>
                <w:lang w:val="en-US"/>
              </w:rPr>
            </w:pPr>
          </w:p>
        </w:tc>
      </w:tr>
      <w:tr w:rsidR="00D44AF6" w:rsidRPr="005333D4" w14:paraId="62691A57" w14:textId="77777777" w:rsidTr="000B1CBA">
        <w:trPr>
          <w:cantSplit/>
        </w:trPr>
        <w:tc>
          <w:tcPr>
            <w:tcW w:w="3534" w:type="dxa"/>
            <w:tcBorders>
              <w:top w:val="nil"/>
              <w:left w:val="nil"/>
              <w:bottom w:val="nil"/>
              <w:right w:val="nil"/>
            </w:tcBorders>
            <w:shd w:val="clear" w:color="auto" w:fill="auto"/>
            <w:noWrap/>
            <w:vAlign w:val="center"/>
          </w:tcPr>
          <w:p w14:paraId="0B5DA78F" w14:textId="77777777" w:rsidR="00D44AF6" w:rsidRPr="005333D4" w:rsidRDefault="00D44AF6" w:rsidP="009E59C2">
            <w:pPr>
              <w:tabs>
                <w:tab w:val="left" w:pos="459"/>
                <w:tab w:val="right" w:pos="3469"/>
              </w:tabs>
              <w:spacing w:line="360" w:lineRule="auto"/>
              <w:contextualSpacing/>
              <w:jc w:val="both"/>
              <w:rPr>
                <w:rFonts w:ascii="Arial" w:hAnsi="Arial" w:cs="Arial"/>
                <w:sz w:val="16"/>
                <w:szCs w:val="16"/>
                <w:lang w:val="en-US"/>
              </w:rPr>
            </w:pPr>
          </w:p>
        </w:tc>
        <w:tc>
          <w:tcPr>
            <w:tcW w:w="1141" w:type="dxa"/>
            <w:tcBorders>
              <w:top w:val="nil"/>
              <w:left w:val="nil"/>
              <w:bottom w:val="nil"/>
              <w:right w:val="nil"/>
            </w:tcBorders>
            <w:shd w:val="clear" w:color="auto" w:fill="auto"/>
            <w:noWrap/>
            <w:vAlign w:val="center"/>
          </w:tcPr>
          <w:p w14:paraId="22F1E1EE" w14:textId="77777777" w:rsidR="00D44AF6" w:rsidRPr="005333D4" w:rsidRDefault="00D44AF6" w:rsidP="00940786">
            <w:pPr>
              <w:tabs>
                <w:tab w:val="left" w:pos="459"/>
                <w:tab w:val="right" w:pos="3469"/>
              </w:tabs>
              <w:spacing w:line="360" w:lineRule="auto"/>
              <w:contextualSpacing/>
              <w:jc w:val="center"/>
              <w:rPr>
                <w:rFonts w:ascii="Arial" w:hAnsi="Arial" w:cs="Arial"/>
                <w:sz w:val="16"/>
                <w:szCs w:val="16"/>
                <w:lang w:val="en-US"/>
              </w:rPr>
            </w:pPr>
          </w:p>
        </w:tc>
        <w:tc>
          <w:tcPr>
            <w:tcW w:w="1106" w:type="dxa"/>
            <w:tcBorders>
              <w:top w:val="nil"/>
              <w:left w:val="nil"/>
              <w:bottom w:val="nil"/>
              <w:right w:val="nil"/>
            </w:tcBorders>
            <w:shd w:val="clear" w:color="auto" w:fill="auto"/>
            <w:noWrap/>
          </w:tcPr>
          <w:p w14:paraId="34753E27" w14:textId="77777777" w:rsidR="00D44AF6" w:rsidRPr="005333D4" w:rsidRDefault="00D44AF6" w:rsidP="00940786">
            <w:pPr>
              <w:tabs>
                <w:tab w:val="left" w:pos="459"/>
                <w:tab w:val="right" w:pos="3469"/>
              </w:tabs>
              <w:spacing w:line="360" w:lineRule="auto"/>
              <w:contextualSpacing/>
              <w:jc w:val="right"/>
              <w:rPr>
                <w:rFonts w:ascii="Arial" w:hAnsi="Arial" w:cs="Arial"/>
                <w:sz w:val="16"/>
                <w:szCs w:val="16"/>
                <w:cs/>
                <w:lang w:val="en-US"/>
              </w:rPr>
            </w:pPr>
          </w:p>
        </w:tc>
        <w:tc>
          <w:tcPr>
            <w:tcW w:w="1213" w:type="dxa"/>
            <w:tcBorders>
              <w:top w:val="nil"/>
              <w:left w:val="nil"/>
              <w:bottom w:val="nil"/>
              <w:right w:val="nil"/>
            </w:tcBorders>
            <w:shd w:val="clear" w:color="auto" w:fill="auto"/>
            <w:noWrap/>
          </w:tcPr>
          <w:p w14:paraId="10DE3E14" w14:textId="77777777" w:rsidR="00D44AF6" w:rsidRPr="005333D4" w:rsidRDefault="00D44AF6" w:rsidP="00940786">
            <w:pPr>
              <w:tabs>
                <w:tab w:val="left" w:pos="459"/>
                <w:tab w:val="right" w:pos="3469"/>
              </w:tabs>
              <w:spacing w:line="360" w:lineRule="auto"/>
              <w:contextualSpacing/>
              <w:jc w:val="right"/>
              <w:rPr>
                <w:rFonts w:ascii="Arial" w:hAnsi="Arial" w:cs="Arial"/>
                <w:sz w:val="16"/>
                <w:szCs w:val="16"/>
                <w:cs/>
                <w:lang w:val="en-US"/>
              </w:rPr>
            </w:pPr>
          </w:p>
        </w:tc>
        <w:tc>
          <w:tcPr>
            <w:tcW w:w="1127" w:type="dxa"/>
            <w:tcBorders>
              <w:top w:val="nil"/>
              <w:left w:val="nil"/>
              <w:bottom w:val="nil"/>
              <w:right w:val="nil"/>
            </w:tcBorders>
            <w:shd w:val="clear" w:color="auto" w:fill="auto"/>
            <w:noWrap/>
          </w:tcPr>
          <w:p w14:paraId="39004BEC" w14:textId="77777777" w:rsidR="00D44AF6" w:rsidRPr="005333D4" w:rsidRDefault="00D44AF6" w:rsidP="00940786">
            <w:pPr>
              <w:tabs>
                <w:tab w:val="left" w:pos="459"/>
                <w:tab w:val="right" w:pos="3469"/>
              </w:tabs>
              <w:spacing w:line="360" w:lineRule="auto"/>
              <w:contextualSpacing/>
              <w:jc w:val="right"/>
              <w:rPr>
                <w:rFonts w:ascii="Arial" w:hAnsi="Arial" w:cs="Arial"/>
                <w:sz w:val="16"/>
                <w:szCs w:val="16"/>
                <w:cs/>
                <w:lang w:val="en-US"/>
              </w:rPr>
            </w:pPr>
          </w:p>
        </w:tc>
        <w:tc>
          <w:tcPr>
            <w:tcW w:w="1283" w:type="dxa"/>
            <w:tcBorders>
              <w:top w:val="nil"/>
              <w:left w:val="nil"/>
              <w:bottom w:val="nil"/>
              <w:right w:val="nil"/>
            </w:tcBorders>
            <w:shd w:val="clear" w:color="auto" w:fill="auto"/>
            <w:noWrap/>
          </w:tcPr>
          <w:p w14:paraId="5B6D8196" w14:textId="77777777" w:rsidR="00D44AF6" w:rsidRPr="005333D4" w:rsidRDefault="00D44AF6" w:rsidP="00940786">
            <w:pPr>
              <w:tabs>
                <w:tab w:val="left" w:pos="459"/>
                <w:tab w:val="right" w:pos="3469"/>
              </w:tabs>
              <w:spacing w:line="360" w:lineRule="auto"/>
              <w:contextualSpacing/>
              <w:jc w:val="right"/>
              <w:rPr>
                <w:rFonts w:ascii="Arial" w:hAnsi="Arial" w:cs="Arial"/>
                <w:sz w:val="16"/>
                <w:szCs w:val="16"/>
                <w:cs/>
                <w:lang w:val="en-US"/>
              </w:rPr>
            </w:pPr>
          </w:p>
        </w:tc>
        <w:tc>
          <w:tcPr>
            <w:tcW w:w="1159" w:type="dxa"/>
            <w:tcBorders>
              <w:top w:val="nil"/>
              <w:left w:val="nil"/>
              <w:bottom w:val="nil"/>
              <w:right w:val="nil"/>
            </w:tcBorders>
            <w:shd w:val="clear" w:color="auto" w:fill="auto"/>
            <w:noWrap/>
          </w:tcPr>
          <w:p w14:paraId="13114411" w14:textId="77777777" w:rsidR="00D44AF6" w:rsidRPr="005333D4" w:rsidRDefault="00D44AF6" w:rsidP="00940786">
            <w:pPr>
              <w:tabs>
                <w:tab w:val="left" w:pos="459"/>
                <w:tab w:val="right" w:pos="3469"/>
              </w:tabs>
              <w:spacing w:line="360" w:lineRule="auto"/>
              <w:contextualSpacing/>
              <w:jc w:val="right"/>
              <w:rPr>
                <w:rFonts w:ascii="Arial" w:hAnsi="Arial" w:cs="Arial"/>
                <w:sz w:val="16"/>
                <w:szCs w:val="16"/>
                <w:cs/>
                <w:lang w:val="en-US"/>
              </w:rPr>
            </w:pPr>
          </w:p>
        </w:tc>
        <w:tc>
          <w:tcPr>
            <w:tcW w:w="1213" w:type="dxa"/>
            <w:tcBorders>
              <w:top w:val="nil"/>
              <w:left w:val="nil"/>
              <w:bottom w:val="nil"/>
              <w:right w:val="nil"/>
            </w:tcBorders>
            <w:shd w:val="clear" w:color="auto" w:fill="auto"/>
            <w:noWrap/>
          </w:tcPr>
          <w:p w14:paraId="186CFB39" w14:textId="77777777" w:rsidR="00D44AF6" w:rsidRPr="005333D4" w:rsidRDefault="00D44AF6" w:rsidP="00940786">
            <w:pPr>
              <w:tabs>
                <w:tab w:val="left" w:pos="459"/>
                <w:tab w:val="right" w:pos="3469"/>
              </w:tabs>
              <w:spacing w:line="360" w:lineRule="auto"/>
              <w:contextualSpacing/>
              <w:jc w:val="right"/>
              <w:rPr>
                <w:rFonts w:ascii="Arial" w:hAnsi="Arial" w:cs="Arial"/>
                <w:sz w:val="16"/>
                <w:szCs w:val="16"/>
                <w:cs/>
                <w:lang w:val="en-US"/>
              </w:rPr>
            </w:pPr>
          </w:p>
        </w:tc>
        <w:tc>
          <w:tcPr>
            <w:tcW w:w="1213" w:type="dxa"/>
            <w:tcBorders>
              <w:top w:val="nil"/>
              <w:left w:val="nil"/>
              <w:bottom w:val="nil"/>
              <w:right w:val="nil"/>
            </w:tcBorders>
            <w:shd w:val="clear" w:color="auto" w:fill="auto"/>
            <w:noWrap/>
            <w:vAlign w:val="center"/>
          </w:tcPr>
          <w:p w14:paraId="27EE7248" w14:textId="77777777" w:rsidR="00D44AF6" w:rsidRPr="005333D4" w:rsidRDefault="00D44AF6" w:rsidP="00940786">
            <w:pPr>
              <w:tabs>
                <w:tab w:val="left" w:pos="459"/>
                <w:tab w:val="right" w:pos="3469"/>
              </w:tabs>
              <w:spacing w:line="360" w:lineRule="auto"/>
              <w:contextualSpacing/>
              <w:jc w:val="center"/>
              <w:rPr>
                <w:rFonts w:ascii="Arial" w:hAnsi="Arial" w:cs="Arial"/>
                <w:sz w:val="16"/>
                <w:szCs w:val="16"/>
                <w:lang w:val="en-US"/>
              </w:rPr>
            </w:pPr>
          </w:p>
        </w:tc>
        <w:tc>
          <w:tcPr>
            <w:tcW w:w="1240" w:type="dxa"/>
            <w:tcBorders>
              <w:top w:val="nil"/>
              <w:left w:val="nil"/>
              <w:bottom w:val="nil"/>
              <w:right w:val="nil"/>
            </w:tcBorders>
            <w:shd w:val="clear" w:color="auto" w:fill="auto"/>
            <w:noWrap/>
          </w:tcPr>
          <w:p w14:paraId="01A2ECF5" w14:textId="77777777" w:rsidR="00D44AF6" w:rsidRPr="005333D4" w:rsidRDefault="00D44AF6" w:rsidP="00940786">
            <w:pPr>
              <w:tabs>
                <w:tab w:val="left" w:pos="459"/>
                <w:tab w:val="right" w:pos="3469"/>
              </w:tabs>
              <w:spacing w:line="360" w:lineRule="auto"/>
              <w:contextualSpacing/>
              <w:jc w:val="right"/>
              <w:rPr>
                <w:rFonts w:ascii="Arial" w:hAnsi="Arial" w:cs="Arial"/>
                <w:sz w:val="16"/>
                <w:szCs w:val="16"/>
                <w:cs/>
                <w:lang w:val="en-US"/>
              </w:rPr>
            </w:pPr>
          </w:p>
        </w:tc>
      </w:tr>
      <w:tr w:rsidR="00D44AF6" w:rsidRPr="005333D4" w14:paraId="156F859E" w14:textId="77777777" w:rsidTr="000B1CBA">
        <w:trPr>
          <w:cantSplit/>
        </w:trPr>
        <w:tc>
          <w:tcPr>
            <w:tcW w:w="3534" w:type="dxa"/>
            <w:tcBorders>
              <w:top w:val="nil"/>
              <w:left w:val="nil"/>
              <w:bottom w:val="nil"/>
              <w:right w:val="nil"/>
            </w:tcBorders>
            <w:shd w:val="clear" w:color="auto" w:fill="auto"/>
            <w:noWrap/>
            <w:vAlign w:val="center"/>
          </w:tcPr>
          <w:p w14:paraId="44B37C44" w14:textId="77777777" w:rsidR="00D44AF6" w:rsidRPr="005333D4" w:rsidRDefault="00D44AF6" w:rsidP="009E59C2">
            <w:pPr>
              <w:tabs>
                <w:tab w:val="left" w:pos="459"/>
                <w:tab w:val="right" w:pos="3469"/>
              </w:tabs>
              <w:spacing w:line="360" w:lineRule="auto"/>
              <w:contextualSpacing/>
              <w:jc w:val="both"/>
              <w:rPr>
                <w:rFonts w:ascii="Arial" w:hAnsi="Arial" w:cs="Arial"/>
                <w:sz w:val="16"/>
                <w:szCs w:val="16"/>
                <w:lang w:val="en-US"/>
              </w:rPr>
            </w:pPr>
          </w:p>
        </w:tc>
        <w:tc>
          <w:tcPr>
            <w:tcW w:w="1141" w:type="dxa"/>
            <w:tcBorders>
              <w:top w:val="nil"/>
              <w:left w:val="nil"/>
              <w:bottom w:val="nil"/>
              <w:right w:val="nil"/>
            </w:tcBorders>
            <w:shd w:val="clear" w:color="auto" w:fill="auto"/>
            <w:noWrap/>
            <w:vAlign w:val="center"/>
          </w:tcPr>
          <w:p w14:paraId="34B323A8" w14:textId="77777777" w:rsidR="00D44AF6" w:rsidRPr="005333D4" w:rsidRDefault="00D44AF6" w:rsidP="00940786">
            <w:pPr>
              <w:tabs>
                <w:tab w:val="left" w:pos="459"/>
                <w:tab w:val="right" w:pos="3469"/>
              </w:tabs>
              <w:spacing w:line="360" w:lineRule="auto"/>
              <w:contextualSpacing/>
              <w:jc w:val="center"/>
              <w:rPr>
                <w:rFonts w:ascii="Arial" w:hAnsi="Arial" w:cs="Arial"/>
                <w:sz w:val="16"/>
                <w:szCs w:val="16"/>
                <w:lang w:val="en-US"/>
              </w:rPr>
            </w:pPr>
          </w:p>
        </w:tc>
        <w:tc>
          <w:tcPr>
            <w:tcW w:w="1106" w:type="dxa"/>
            <w:tcBorders>
              <w:top w:val="nil"/>
              <w:left w:val="nil"/>
              <w:bottom w:val="nil"/>
              <w:right w:val="nil"/>
            </w:tcBorders>
            <w:shd w:val="clear" w:color="auto" w:fill="auto"/>
            <w:noWrap/>
          </w:tcPr>
          <w:p w14:paraId="576BAD89" w14:textId="77777777" w:rsidR="00D44AF6" w:rsidRPr="005333D4" w:rsidRDefault="00D44AF6" w:rsidP="00940786">
            <w:pPr>
              <w:tabs>
                <w:tab w:val="left" w:pos="459"/>
                <w:tab w:val="right" w:pos="3469"/>
              </w:tabs>
              <w:spacing w:line="360" w:lineRule="auto"/>
              <w:contextualSpacing/>
              <w:jc w:val="right"/>
              <w:rPr>
                <w:rFonts w:ascii="Arial" w:hAnsi="Arial" w:cs="Arial"/>
                <w:sz w:val="16"/>
                <w:szCs w:val="16"/>
                <w:cs/>
                <w:lang w:val="en-US"/>
              </w:rPr>
            </w:pPr>
          </w:p>
        </w:tc>
        <w:tc>
          <w:tcPr>
            <w:tcW w:w="1213" w:type="dxa"/>
            <w:tcBorders>
              <w:top w:val="nil"/>
              <w:left w:val="nil"/>
              <w:bottom w:val="nil"/>
              <w:right w:val="nil"/>
            </w:tcBorders>
            <w:shd w:val="clear" w:color="auto" w:fill="auto"/>
            <w:noWrap/>
          </w:tcPr>
          <w:p w14:paraId="58ED41E0" w14:textId="77777777" w:rsidR="00D44AF6" w:rsidRPr="005333D4" w:rsidRDefault="00D44AF6" w:rsidP="00940786">
            <w:pPr>
              <w:tabs>
                <w:tab w:val="left" w:pos="459"/>
                <w:tab w:val="right" w:pos="3469"/>
              </w:tabs>
              <w:spacing w:line="360" w:lineRule="auto"/>
              <w:contextualSpacing/>
              <w:jc w:val="right"/>
              <w:rPr>
                <w:rFonts w:ascii="Arial" w:hAnsi="Arial" w:cs="Arial"/>
                <w:sz w:val="16"/>
                <w:szCs w:val="16"/>
                <w:cs/>
                <w:lang w:val="en-US"/>
              </w:rPr>
            </w:pPr>
          </w:p>
        </w:tc>
        <w:tc>
          <w:tcPr>
            <w:tcW w:w="1127" w:type="dxa"/>
            <w:tcBorders>
              <w:top w:val="nil"/>
              <w:left w:val="nil"/>
              <w:bottom w:val="nil"/>
              <w:right w:val="nil"/>
            </w:tcBorders>
            <w:shd w:val="clear" w:color="auto" w:fill="auto"/>
            <w:noWrap/>
          </w:tcPr>
          <w:p w14:paraId="210517CD" w14:textId="77777777" w:rsidR="00D44AF6" w:rsidRPr="005333D4" w:rsidRDefault="00D44AF6" w:rsidP="00940786">
            <w:pPr>
              <w:tabs>
                <w:tab w:val="left" w:pos="459"/>
                <w:tab w:val="right" w:pos="3469"/>
              </w:tabs>
              <w:spacing w:line="360" w:lineRule="auto"/>
              <w:contextualSpacing/>
              <w:jc w:val="right"/>
              <w:rPr>
                <w:rFonts w:ascii="Arial" w:hAnsi="Arial" w:cs="Arial"/>
                <w:sz w:val="16"/>
                <w:szCs w:val="16"/>
                <w:cs/>
                <w:lang w:val="en-US"/>
              </w:rPr>
            </w:pPr>
          </w:p>
        </w:tc>
        <w:tc>
          <w:tcPr>
            <w:tcW w:w="1283" w:type="dxa"/>
            <w:tcBorders>
              <w:top w:val="nil"/>
              <w:left w:val="nil"/>
              <w:bottom w:val="nil"/>
              <w:right w:val="nil"/>
            </w:tcBorders>
            <w:shd w:val="clear" w:color="auto" w:fill="auto"/>
            <w:noWrap/>
          </w:tcPr>
          <w:p w14:paraId="5B6EDCC0" w14:textId="77777777" w:rsidR="00D44AF6" w:rsidRPr="005333D4" w:rsidRDefault="00D44AF6" w:rsidP="00940786">
            <w:pPr>
              <w:tabs>
                <w:tab w:val="left" w:pos="459"/>
                <w:tab w:val="right" w:pos="3469"/>
              </w:tabs>
              <w:spacing w:line="360" w:lineRule="auto"/>
              <w:contextualSpacing/>
              <w:jc w:val="right"/>
              <w:rPr>
                <w:rFonts w:ascii="Arial" w:hAnsi="Arial" w:cs="Arial"/>
                <w:sz w:val="16"/>
                <w:szCs w:val="16"/>
                <w:cs/>
                <w:lang w:val="en-US"/>
              </w:rPr>
            </w:pPr>
          </w:p>
        </w:tc>
        <w:tc>
          <w:tcPr>
            <w:tcW w:w="1159" w:type="dxa"/>
            <w:tcBorders>
              <w:top w:val="nil"/>
              <w:left w:val="nil"/>
              <w:bottom w:val="nil"/>
              <w:right w:val="nil"/>
            </w:tcBorders>
            <w:shd w:val="clear" w:color="auto" w:fill="auto"/>
            <w:noWrap/>
          </w:tcPr>
          <w:p w14:paraId="4717A451" w14:textId="77777777" w:rsidR="00D44AF6" w:rsidRPr="005333D4" w:rsidRDefault="00D44AF6" w:rsidP="00940786">
            <w:pPr>
              <w:tabs>
                <w:tab w:val="left" w:pos="459"/>
                <w:tab w:val="right" w:pos="3469"/>
              </w:tabs>
              <w:spacing w:line="360" w:lineRule="auto"/>
              <w:contextualSpacing/>
              <w:jc w:val="right"/>
              <w:rPr>
                <w:rFonts w:ascii="Arial" w:hAnsi="Arial" w:cs="Arial"/>
                <w:sz w:val="16"/>
                <w:szCs w:val="16"/>
                <w:cs/>
                <w:lang w:val="en-US"/>
              </w:rPr>
            </w:pPr>
          </w:p>
        </w:tc>
        <w:tc>
          <w:tcPr>
            <w:tcW w:w="1213" w:type="dxa"/>
            <w:tcBorders>
              <w:top w:val="nil"/>
              <w:left w:val="nil"/>
              <w:bottom w:val="nil"/>
              <w:right w:val="nil"/>
            </w:tcBorders>
            <w:shd w:val="clear" w:color="auto" w:fill="auto"/>
            <w:noWrap/>
          </w:tcPr>
          <w:p w14:paraId="710786D9" w14:textId="77777777" w:rsidR="00D44AF6" w:rsidRPr="005333D4" w:rsidRDefault="00D44AF6" w:rsidP="00940786">
            <w:pPr>
              <w:tabs>
                <w:tab w:val="left" w:pos="459"/>
                <w:tab w:val="right" w:pos="3469"/>
              </w:tabs>
              <w:spacing w:line="360" w:lineRule="auto"/>
              <w:contextualSpacing/>
              <w:jc w:val="right"/>
              <w:rPr>
                <w:rFonts w:ascii="Arial" w:hAnsi="Arial" w:cs="Arial"/>
                <w:sz w:val="16"/>
                <w:szCs w:val="16"/>
                <w:cs/>
                <w:lang w:val="en-US"/>
              </w:rPr>
            </w:pPr>
          </w:p>
        </w:tc>
        <w:tc>
          <w:tcPr>
            <w:tcW w:w="1213" w:type="dxa"/>
            <w:tcBorders>
              <w:top w:val="nil"/>
              <w:left w:val="nil"/>
              <w:bottom w:val="nil"/>
              <w:right w:val="nil"/>
            </w:tcBorders>
            <w:shd w:val="clear" w:color="auto" w:fill="auto"/>
            <w:noWrap/>
            <w:vAlign w:val="center"/>
          </w:tcPr>
          <w:p w14:paraId="48CD215A" w14:textId="77777777" w:rsidR="00D44AF6" w:rsidRPr="005333D4" w:rsidRDefault="00D44AF6" w:rsidP="00940786">
            <w:pPr>
              <w:tabs>
                <w:tab w:val="left" w:pos="459"/>
                <w:tab w:val="right" w:pos="3469"/>
              </w:tabs>
              <w:spacing w:line="360" w:lineRule="auto"/>
              <w:contextualSpacing/>
              <w:jc w:val="center"/>
              <w:rPr>
                <w:rFonts w:ascii="Arial" w:hAnsi="Arial" w:cs="Arial"/>
                <w:sz w:val="16"/>
                <w:szCs w:val="16"/>
                <w:lang w:val="en-US"/>
              </w:rPr>
            </w:pPr>
          </w:p>
        </w:tc>
        <w:tc>
          <w:tcPr>
            <w:tcW w:w="1240" w:type="dxa"/>
            <w:tcBorders>
              <w:top w:val="nil"/>
              <w:left w:val="nil"/>
              <w:bottom w:val="nil"/>
              <w:right w:val="nil"/>
            </w:tcBorders>
            <w:shd w:val="clear" w:color="auto" w:fill="auto"/>
            <w:noWrap/>
          </w:tcPr>
          <w:p w14:paraId="0085508B" w14:textId="77777777" w:rsidR="00D44AF6" w:rsidRPr="005333D4" w:rsidRDefault="00D44AF6" w:rsidP="00940786">
            <w:pPr>
              <w:tabs>
                <w:tab w:val="left" w:pos="459"/>
                <w:tab w:val="right" w:pos="3469"/>
              </w:tabs>
              <w:spacing w:line="360" w:lineRule="auto"/>
              <w:contextualSpacing/>
              <w:jc w:val="right"/>
              <w:rPr>
                <w:rFonts w:ascii="Arial" w:hAnsi="Arial" w:cs="Arial"/>
                <w:sz w:val="16"/>
                <w:szCs w:val="16"/>
                <w:cs/>
                <w:lang w:val="en-US"/>
              </w:rPr>
            </w:pPr>
          </w:p>
        </w:tc>
      </w:tr>
      <w:tr w:rsidR="00D44AF6" w:rsidRPr="005333D4" w14:paraId="6917B5DF" w14:textId="77777777" w:rsidTr="000B1CBA">
        <w:trPr>
          <w:cantSplit/>
        </w:trPr>
        <w:tc>
          <w:tcPr>
            <w:tcW w:w="3534" w:type="dxa"/>
            <w:tcBorders>
              <w:top w:val="nil"/>
              <w:left w:val="nil"/>
              <w:bottom w:val="nil"/>
              <w:right w:val="nil"/>
            </w:tcBorders>
            <w:shd w:val="clear" w:color="auto" w:fill="auto"/>
            <w:noWrap/>
            <w:vAlign w:val="center"/>
          </w:tcPr>
          <w:p w14:paraId="036445DA" w14:textId="77777777" w:rsidR="00D44AF6" w:rsidRPr="005333D4" w:rsidRDefault="00D44AF6" w:rsidP="009E59C2">
            <w:pPr>
              <w:tabs>
                <w:tab w:val="left" w:pos="459"/>
                <w:tab w:val="right" w:pos="3469"/>
              </w:tabs>
              <w:spacing w:line="360" w:lineRule="auto"/>
              <w:contextualSpacing/>
              <w:jc w:val="both"/>
              <w:rPr>
                <w:rFonts w:ascii="Arial" w:hAnsi="Arial" w:cs="Arial"/>
                <w:sz w:val="16"/>
                <w:szCs w:val="16"/>
                <w:lang w:val="en-US"/>
              </w:rPr>
            </w:pPr>
          </w:p>
        </w:tc>
        <w:tc>
          <w:tcPr>
            <w:tcW w:w="1141" w:type="dxa"/>
            <w:tcBorders>
              <w:top w:val="nil"/>
              <w:left w:val="nil"/>
              <w:bottom w:val="nil"/>
              <w:right w:val="nil"/>
            </w:tcBorders>
            <w:shd w:val="clear" w:color="auto" w:fill="auto"/>
            <w:noWrap/>
            <w:vAlign w:val="center"/>
          </w:tcPr>
          <w:p w14:paraId="38D87FC8" w14:textId="77777777" w:rsidR="00D44AF6" w:rsidRPr="005333D4" w:rsidRDefault="00D44AF6" w:rsidP="00940786">
            <w:pPr>
              <w:tabs>
                <w:tab w:val="left" w:pos="459"/>
                <w:tab w:val="right" w:pos="3469"/>
              </w:tabs>
              <w:spacing w:line="360" w:lineRule="auto"/>
              <w:contextualSpacing/>
              <w:jc w:val="center"/>
              <w:rPr>
                <w:rFonts w:ascii="Arial" w:hAnsi="Arial" w:cs="Arial"/>
                <w:sz w:val="16"/>
                <w:szCs w:val="16"/>
                <w:lang w:val="en-US"/>
              </w:rPr>
            </w:pPr>
          </w:p>
        </w:tc>
        <w:tc>
          <w:tcPr>
            <w:tcW w:w="1106" w:type="dxa"/>
            <w:tcBorders>
              <w:top w:val="nil"/>
              <w:left w:val="nil"/>
              <w:bottom w:val="nil"/>
              <w:right w:val="nil"/>
            </w:tcBorders>
            <w:shd w:val="clear" w:color="auto" w:fill="auto"/>
            <w:noWrap/>
          </w:tcPr>
          <w:p w14:paraId="64AAEF59" w14:textId="77777777" w:rsidR="00D44AF6" w:rsidRPr="005333D4" w:rsidRDefault="00D44AF6" w:rsidP="00940786">
            <w:pPr>
              <w:tabs>
                <w:tab w:val="left" w:pos="459"/>
                <w:tab w:val="right" w:pos="3469"/>
              </w:tabs>
              <w:spacing w:line="360" w:lineRule="auto"/>
              <w:contextualSpacing/>
              <w:jc w:val="right"/>
              <w:rPr>
                <w:rFonts w:ascii="Arial" w:hAnsi="Arial" w:cs="Arial"/>
                <w:sz w:val="16"/>
                <w:szCs w:val="16"/>
                <w:cs/>
                <w:lang w:val="en-US"/>
              </w:rPr>
            </w:pPr>
          </w:p>
        </w:tc>
        <w:tc>
          <w:tcPr>
            <w:tcW w:w="1213" w:type="dxa"/>
            <w:tcBorders>
              <w:top w:val="nil"/>
              <w:left w:val="nil"/>
              <w:bottom w:val="nil"/>
              <w:right w:val="nil"/>
            </w:tcBorders>
            <w:shd w:val="clear" w:color="auto" w:fill="auto"/>
            <w:noWrap/>
          </w:tcPr>
          <w:p w14:paraId="0CAD256B" w14:textId="77777777" w:rsidR="00D44AF6" w:rsidRPr="005333D4" w:rsidRDefault="00D44AF6" w:rsidP="00940786">
            <w:pPr>
              <w:tabs>
                <w:tab w:val="left" w:pos="459"/>
                <w:tab w:val="right" w:pos="3469"/>
              </w:tabs>
              <w:spacing w:line="360" w:lineRule="auto"/>
              <w:contextualSpacing/>
              <w:jc w:val="right"/>
              <w:rPr>
                <w:rFonts w:ascii="Arial" w:hAnsi="Arial" w:cs="Arial"/>
                <w:sz w:val="16"/>
                <w:szCs w:val="16"/>
                <w:cs/>
                <w:lang w:val="en-US"/>
              </w:rPr>
            </w:pPr>
          </w:p>
        </w:tc>
        <w:tc>
          <w:tcPr>
            <w:tcW w:w="1127" w:type="dxa"/>
            <w:tcBorders>
              <w:top w:val="nil"/>
              <w:left w:val="nil"/>
              <w:bottom w:val="nil"/>
              <w:right w:val="nil"/>
            </w:tcBorders>
            <w:shd w:val="clear" w:color="auto" w:fill="auto"/>
            <w:noWrap/>
          </w:tcPr>
          <w:p w14:paraId="6981258D" w14:textId="77777777" w:rsidR="00D44AF6" w:rsidRPr="005333D4" w:rsidRDefault="00D44AF6" w:rsidP="00940786">
            <w:pPr>
              <w:tabs>
                <w:tab w:val="left" w:pos="459"/>
                <w:tab w:val="right" w:pos="3469"/>
              </w:tabs>
              <w:spacing w:line="360" w:lineRule="auto"/>
              <w:contextualSpacing/>
              <w:jc w:val="right"/>
              <w:rPr>
                <w:rFonts w:ascii="Arial" w:hAnsi="Arial" w:cs="Arial"/>
                <w:sz w:val="16"/>
                <w:szCs w:val="16"/>
                <w:cs/>
                <w:lang w:val="en-US"/>
              </w:rPr>
            </w:pPr>
          </w:p>
        </w:tc>
        <w:tc>
          <w:tcPr>
            <w:tcW w:w="1283" w:type="dxa"/>
            <w:tcBorders>
              <w:top w:val="nil"/>
              <w:left w:val="nil"/>
              <w:bottom w:val="nil"/>
              <w:right w:val="nil"/>
            </w:tcBorders>
            <w:shd w:val="clear" w:color="auto" w:fill="auto"/>
            <w:noWrap/>
          </w:tcPr>
          <w:p w14:paraId="1A8A8E75" w14:textId="77777777" w:rsidR="00D44AF6" w:rsidRPr="005333D4" w:rsidRDefault="00D44AF6" w:rsidP="00940786">
            <w:pPr>
              <w:tabs>
                <w:tab w:val="left" w:pos="459"/>
                <w:tab w:val="right" w:pos="3469"/>
              </w:tabs>
              <w:spacing w:line="360" w:lineRule="auto"/>
              <w:contextualSpacing/>
              <w:jc w:val="right"/>
              <w:rPr>
                <w:rFonts w:ascii="Arial" w:hAnsi="Arial" w:cs="Arial"/>
                <w:sz w:val="16"/>
                <w:szCs w:val="16"/>
                <w:cs/>
                <w:lang w:val="en-US"/>
              </w:rPr>
            </w:pPr>
          </w:p>
        </w:tc>
        <w:tc>
          <w:tcPr>
            <w:tcW w:w="1159" w:type="dxa"/>
            <w:tcBorders>
              <w:top w:val="nil"/>
              <w:left w:val="nil"/>
              <w:bottom w:val="nil"/>
              <w:right w:val="nil"/>
            </w:tcBorders>
            <w:shd w:val="clear" w:color="auto" w:fill="auto"/>
            <w:noWrap/>
          </w:tcPr>
          <w:p w14:paraId="5087D820" w14:textId="77777777" w:rsidR="00D44AF6" w:rsidRPr="005333D4" w:rsidRDefault="00D44AF6" w:rsidP="00940786">
            <w:pPr>
              <w:tabs>
                <w:tab w:val="left" w:pos="459"/>
                <w:tab w:val="right" w:pos="3469"/>
              </w:tabs>
              <w:spacing w:line="360" w:lineRule="auto"/>
              <w:contextualSpacing/>
              <w:jc w:val="right"/>
              <w:rPr>
                <w:rFonts w:ascii="Arial" w:hAnsi="Arial" w:cs="Arial"/>
                <w:sz w:val="16"/>
                <w:szCs w:val="16"/>
                <w:cs/>
                <w:lang w:val="en-US"/>
              </w:rPr>
            </w:pPr>
          </w:p>
        </w:tc>
        <w:tc>
          <w:tcPr>
            <w:tcW w:w="1213" w:type="dxa"/>
            <w:tcBorders>
              <w:top w:val="nil"/>
              <w:left w:val="nil"/>
              <w:bottom w:val="nil"/>
              <w:right w:val="nil"/>
            </w:tcBorders>
            <w:shd w:val="clear" w:color="auto" w:fill="auto"/>
            <w:noWrap/>
          </w:tcPr>
          <w:p w14:paraId="067B1141" w14:textId="77777777" w:rsidR="00D44AF6" w:rsidRPr="005333D4" w:rsidRDefault="00D44AF6" w:rsidP="00940786">
            <w:pPr>
              <w:tabs>
                <w:tab w:val="left" w:pos="459"/>
                <w:tab w:val="right" w:pos="3469"/>
              </w:tabs>
              <w:spacing w:line="360" w:lineRule="auto"/>
              <w:contextualSpacing/>
              <w:jc w:val="right"/>
              <w:rPr>
                <w:rFonts w:ascii="Arial" w:hAnsi="Arial" w:cs="Arial"/>
                <w:sz w:val="16"/>
                <w:szCs w:val="16"/>
                <w:cs/>
                <w:lang w:val="en-US"/>
              </w:rPr>
            </w:pPr>
          </w:p>
        </w:tc>
        <w:tc>
          <w:tcPr>
            <w:tcW w:w="1213" w:type="dxa"/>
            <w:tcBorders>
              <w:top w:val="nil"/>
              <w:left w:val="nil"/>
              <w:bottom w:val="nil"/>
              <w:right w:val="nil"/>
            </w:tcBorders>
            <w:shd w:val="clear" w:color="auto" w:fill="auto"/>
            <w:noWrap/>
            <w:vAlign w:val="center"/>
          </w:tcPr>
          <w:p w14:paraId="3A51A4FC" w14:textId="77777777" w:rsidR="00D44AF6" w:rsidRPr="005333D4" w:rsidRDefault="00D44AF6" w:rsidP="00940786">
            <w:pPr>
              <w:tabs>
                <w:tab w:val="left" w:pos="459"/>
                <w:tab w:val="right" w:pos="3469"/>
              </w:tabs>
              <w:spacing w:line="360" w:lineRule="auto"/>
              <w:contextualSpacing/>
              <w:jc w:val="center"/>
              <w:rPr>
                <w:rFonts w:ascii="Arial" w:hAnsi="Arial" w:cs="Arial"/>
                <w:sz w:val="16"/>
                <w:szCs w:val="16"/>
                <w:lang w:val="en-US"/>
              </w:rPr>
            </w:pPr>
          </w:p>
        </w:tc>
        <w:tc>
          <w:tcPr>
            <w:tcW w:w="1240" w:type="dxa"/>
            <w:tcBorders>
              <w:top w:val="nil"/>
              <w:left w:val="nil"/>
              <w:bottom w:val="nil"/>
              <w:right w:val="nil"/>
            </w:tcBorders>
            <w:shd w:val="clear" w:color="auto" w:fill="auto"/>
            <w:noWrap/>
          </w:tcPr>
          <w:p w14:paraId="69331E21" w14:textId="77777777" w:rsidR="00D44AF6" w:rsidRPr="005333D4" w:rsidRDefault="00D44AF6" w:rsidP="00940786">
            <w:pPr>
              <w:tabs>
                <w:tab w:val="left" w:pos="459"/>
                <w:tab w:val="right" w:pos="3469"/>
              </w:tabs>
              <w:spacing w:line="360" w:lineRule="auto"/>
              <w:contextualSpacing/>
              <w:jc w:val="right"/>
              <w:rPr>
                <w:rFonts w:ascii="Arial" w:hAnsi="Arial" w:cs="Arial"/>
                <w:sz w:val="16"/>
                <w:szCs w:val="16"/>
                <w:cs/>
                <w:lang w:val="en-US"/>
              </w:rPr>
            </w:pPr>
          </w:p>
        </w:tc>
      </w:tr>
      <w:tr w:rsidR="00940786" w:rsidRPr="005333D4" w14:paraId="5C2EDFC4" w14:textId="77777777" w:rsidTr="000B1CBA">
        <w:trPr>
          <w:cantSplit/>
        </w:trPr>
        <w:tc>
          <w:tcPr>
            <w:tcW w:w="3534" w:type="dxa"/>
            <w:tcBorders>
              <w:top w:val="nil"/>
              <w:left w:val="nil"/>
              <w:bottom w:val="nil"/>
              <w:right w:val="nil"/>
            </w:tcBorders>
            <w:shd w:val="clear" w:color="auto" w:fill="auto"/>
            <w:noWrap/>
            <w:vAlign w:val="center"/>
          </w:tcPr>
          <w:p w14:paraId="1150005C" w14:textId="77777777" w:rsidR="00940786" w:rsidRPr="005333D4" w:rsidRDefault="00940786" w:rsidP="009E59C2">
            <w:pPr>
              <w:tabs>
                <w:tab w:val="left" w:pos="459"/>
                <w:tab w:val="right" w:pos="3469"/>
              </w:tabs>
              <w:spacing w:line="360" w:lineRule="auto"/>
              <w:contextualSpacing/>
              <w:jc w:val="both"/>
              <w:rPr>
                <w:rFonts w:ascii="Arial" w:hAnsi="Arial" w:cs="Arial"/>
                <w:sz w:val="16"/>
                <w:szCs w:val="16"/>
                <w:lang w:val="en-US"/>
              </w:rPr>
            </w:pPr>
          </w:p>
        </w:tc>
        <w:tc>
          <w:tcPr>
            <w:tcW w:w="1141" w:type="dxa"/>
            <w:tcBorders>
              <w:top w:val="nil"/>
              <w:left w:val="nil"/>
              <w:bottom w:val="nil"/>
              <w:right w:val="nil"/>
            </w:tcBorders>
            <w:shd w:val="clear" w:color="auto" w:fill="auto"/>
            <w:noWrap/>
            <w:vAlign w:val="center"/>
          </w:tcPr>
          <w:p w14:paraId="452A715C" w14:textId="77777777" w:rsidR="00940786" w:rsidRPr="005333D4" w:rsidRDefault="00940786" w:rsidP="00940786">
            <w:pPr>
              <w:tabs>
                <w:tab w:val="left" w:pos="459"/>
                <w:tab w:val="right" w:pos="3469"/>
              </w:tabs>
              <w:spacing w:line="360" w:lineRule="auto"/>
              <w:contextualSpacing/>
              <w:jc w:val="center"/>
              <w:rPr>
                <w:rFonts w:ascii="Arial" w:hAnsi="Arial" w:cs="Arial"/>
                <w:sz w:val="16"/>
                <w:szCs w:val="16"/>
                <w:lang w:val="en-US"/>
              </w:rPr>
            </w:pPr>
          </w:p>
        </w:tc>
        <w:tc>
          <w:tcPr>
            <w:tcW w:w="1106" w:type="dxa"/>
            <w:tcBorders>
              <w:top w:val="nil"/>
              <w:left w:val="nil"/>
              <w:bottom w:val="nil"/>
              <w:right w:val="nil"/>
            </w:tcBorders>
            <w:shd w:val="clear" w:color="auto" w:fill="auto"/>
            <w:noWrap/>
          </w:tcPr>
          <w:p w14:paraId="084BA925" w14:textId="77777777" w:rsidR="00940786" w:rsidRPr="005333D4" w:rsidRDefault="00940786" w:rsidP="00940786">
            <w:pPr>
              <w:tabs>
                <w:tab w:val="left" w:pos="459"/>
                <w:tab w:val="right" w:pos="3469"/>
              </w:tabs>
              <w:spacing w:line="360" w:lineRule="auto"/>
              <w:contextualSpacing/>
              <w:jc w:val="right"/>
              <w:rPr>
                <w:rFonts w:ascii="Arial" w:hAnsi="Arial" w:cs="Arial"/>
                <w:sz w:val="16"/>
                <w:szCs w:val="16"/>
                <w:cs/>
                <w:lang w:val="en-US"/>
              </w:rPr>
            </w:pPr>
          </w:p>
        </w:tc>
        <w:tc>
          <w:tcPr>
            <w:tcW w:w="1213" w:type="dxa"/>
            <w:tcBorders>
              <w:top w:val="nil"/>
              <w:left w:val="nil"/>
              <w:bottom w:val="nil"/>
              <w:right w:val="nil"/>
            </w:tcBorders>
            <w:shd w:val="clear" w:color="auto" w:fill="auto"/>
            <w:noWrap/>
          </w:tcPr>
          <w:p w14:paraId="59A4B84C" w14:textId="77777777" w:rsidR="00940786" w:rsidRPr="005333D4" w:rsidRDefault="00940786" w:rsidP="00940786">
            <w:pPr>
              <w:tabs>
                <w:tab w:val="left" w:pos="459"/>
                <w:tab w:val="right" w:pos="3469"/>
              </w:tabs>
              <w:spacing w:line="360" w:lineRule="auto"/>
              <w:contextualSpacing/>
              <w:jc w:val="right"/>
              <w:rPr>
                <w:rFonts w:ascii="Arial" w:hAnsi="Arial" w:cs="Arial"/>
                <w:sz w:val="16"/>
                <w:szCs w:val="16"/>
                <w:cs/>
                <w:lang w:val="en-US"/>
              </w:rPr>
            </w:pPr>
          </w:p>
        </w:tc>
        <w:tc>
          <w:tcPr>
            <w:tcW w:w="1127" w:type="dxa"/>
            <w:tcBorders>
              <w:top w:val="nil"/>
              <w:left w:val="nil"/>
              <w:bottom w:val="nil"/>
              <w:right w:val="nil"/>
            </w:tcBorders>
            <w:shd w:val="clear" w:color="auto" w:fill="auto"/>
            <w:noWrap/>
          </w:tcPr>
          <w:p w14:paraId="1F3F1CDE" w14:textId="77777777" w:rsidR="00940786" w:rsidRPr="005333D4" w:rsidRDefault="00940786" w:rsidP="00940786">
            <w:pPr>
              <w:tabs>
                <w:tab w:val="left" w:pos="459"/>
                <w:tab w:val="right" w:pos="3469"/>
              </w:tabs>
              <w:spacing w:line="360" w:lineRule="auto"/>
              <w:contextualSpacing/>
              <w:jc w:val="right"/>
              <w:rPr>
                <w:rFonts w:ascii="Arial" w:hAnsi="Arial" w:cs="Arial"/>
                <w:sz w:val="16"/>
                <w:szCs w:val="16"/>
                <w:cs/>
                <w:lang w:val="en-US"/>
              </w:rPr>
            </w:pPr>
          </w:p>
        </w:tc>
        <w:tc>
          <w:tcPr>
            <w:tcW w:w="1283" w:type="dxa"/>
            <w:tcBorders>
              <w:top w:val="nil"/>
              <w:left w:val="nil"/>
              <w:bottom w:val="nil"/>
              <w:right w:val="nil"/>
            </w:tcBorders>
            <w:shd w:val="clear" w:color="auto" w:fill="auto"/>
            <w:noWrap/>
          </w:tcPr>
          <w:p w14:paraId="534341A5" w14:textId="77777777" w:rsidR="00940786" w:rsidRPr="005333D4" w:rsidRDefault="00940786" w:rsidP="00940786">
            <w:pPr>
              <w:tabs>
                <w:tab w:val="left" w:pos="459"/>
                <w:tab w:val="right" w:pos="3469"/>
              </w:tabs>
              <w:spacing w:line="360" w:lineRule="auto"/>
              <w:contextualSpacing/>
              <w:jc w:val="right"/>
              <w:rPr>
                <w:rFonts w:ascii="Arial" w:hAnsi="Arial" w:cs="Arial"/>
                <w:sz w:val="16"/>
                <w:szCs w:val="16"/>
                <w:cs/>
                <w:lang w:val="en-US"/>
              </w:rPr>
            </w:pPr>
          </w:p>
        </w:tc>
        <w:tc>
          <w:tcPr>
            <w:tcW w:w="1159" w:type="dxa"/>
            <w:tcBorders>
              <w:top w:val="nil"/>
              <w:left w:val="nil"/>
              <w:bottom w:val="nil"/>
              <w:right w:val="nil"/>
            </w:tcBorders>
            <w:shd w:val="clear" w:color="auto" w:fill="auto"/>
            <w:noWrap/>
          </w:tcPr>
          <w:p w14:paraId="563A3E57" w14:textId="77777777" w:rsidR="00940786" w:rsidRPr="005333D4" w:rsidRDefault="00940786" w:rsidP="00940786">
            <w:pPr>
              <w:tabs>
                <w:tab w:val="left" w:pos="459"/>
                <w:tab w:val="right" w:pos="3469"/>
              </w:tabs>
              <w:spacing w:line="360" w:lineRule="auto"/>
              <w:contextualSpacing/>
              <w:jc w:val="right"/>
              <w:rPr>
                <w:rFonts w:ascii="Arial" w:hAnsi="Arial" w:cs="Arial"/>
                <w:sz w:val="16"/>
                <w:szCs w:val="16"/>
                <w:cs/>
                <w:lang w:val="en-US"/>
              </w:rPr>
            </w:pPr>
          </w:p>
        </w:tc>
        <w:tc>
          <w:tcPr>
            <w:tcW w:w="1213" w:type="dxa"/>
            <w:tcBorders>
              <w:top w:val="nil"/>
              <w:left w:val="nil"/>
              <w:bottom w:val="nil"/>
              <w:right w:val="nil"/>
            </w:tcBorders>
            <w:shd w:val="clear" w:color="auto" w:fill="auto"/>
            <w:noWrap/>
          </w:tcPr>
          <w:p w14:paraId="137682EC" w14:textId="77777777" w:rsidR="00940786" w:rsidRPr="005333D4" w:rsidRDefault="00940786" w:rsidP="00940786">
            <w:pPr>
              <w:tabs>
                <w:tab w:val="left" w:pos="459"/>
                <w:tab w:val="right" w:pos="3469"/>
              </w:tabs>
              <w:spacing w:line="360" w:lineRule="auto"/>
              <w:contextualSpacing/>
              <w:jc w:val="right"/>
              <w:rPr>
                <w:rFonts w:ascii="Arial" w:hAnsi="Arial" w:cs="Arial"/>
                <w:sz w:val="16"/>
                <w:szCs w:val="16"/>
                <w:cs/>
                <w:lang w:val="en-US"/>
              </w:rPr>
            </w:pPr>
          </w:p>
        </w:tc>
        <w:tc>
          <w:tcPr>
            <w:tcW w:w="1213" w:type="dxa"/>
            <w:tcBorders>
              <w:top w:val="nil"/>
              <w:left w:val="nil"/>
              <w:bottom w:val="nil"/>
              <w:right w:val="nil"/>
            </w:tcBorders>
            <w:shd w:val="clear" w:color="auto" w:fill="auto"/>
            <w:noWrap/>
            <w:vAlign w:val="center"/>
          </w:tcPr>
          <w:p w14:paraId="4489601D" w14:textId="77777777" w:rsidR="00940786" w:rsidRPr="005333D4" w:rsidRDefault="00940786" w:rsidP="00940786">
            <w:pPr>
              <w:tabs>
                <w:tab w:val="left" w:pos="459"/>
                <w:tab w:val="right" w:pos="3469"/>
              </w:tabs>
              <w:spacing w:line="360" w:lineRule="auto"/>
              <w:contextualSpacing/>
              <w:jc w:val="center"/>
              <w:rPr>
                <w:rFonts w:ascii="Arial" w:hAnsi="Arial" w:cs="Arial"/>
                <w:sz w:val="16"/>
                <w:szCs w:val="16"/>
                <w:lang w:val="en-US"/>
              </w:rPr>
            </w:pPr>
          </w:p>
        </w:tc>
        <w:tc>
          <w:tcPr>
            <w:tcW w:w="1240" w:type="dxa"/>
            <w:tcBorders>
              <w:top w:val="nil"/>
              <w:left w:val="nil"/>
              <w:bottom w:val="nil"/>
              <w:right w:val="nil"/>
            </w:tcBorders>
            <w:shd w:val="clear" w:color="auto" w:fill="auto"/>
            <w:noWrap/>
          </w:tcPr>
          <w:p w14:paraId="65392435" w14:textId="77777777" w:rsidR="00940786" w:rsidRPr="005333D4" w:rsidRDefault="00940786" w:rsidP="00940786">
            <w:pPr>
              <w:tabs>
                <w:tab w:val="left" w:pos="459"/>
                <w:tab w:val="right" w:pos="3469"/>
              </w:tabs>
              <w:spacing w:line="360" w:lineRule="auto"/>
              <w:contextualSpacing/>
              <w:jc w:val="right"/>
              <w:rPr>
                <w:rFonts w:ascii="Arial" w:hAnsi="Arial" w:cs="Arial"/>
                <w:sz w:val="16"/>
                <w:szCs w:val="16"/>
                <w:cs/>
                <w:lang w:val="en-US"/>
              </w:rPr>
            </w:pPr>
          </w:p>
        </w:tc>
      </w:tr>
      <w:tr w:rsidR="00940786" w:rsidRPr="005333D4" w14:paraId="0C1295E4" w14:textId="77777777" w:rsidTr="000B1CBA">
        <w:trPr>
          <w:cantSplit/>
        </w:trPr>
        <w:tc>
          <w:tcPr>
            <w:tcW w:w="3534" w:type="dxa"/>
            <w:tcBorders>
              <w:top w:val="nil"/>
              <w:left w:val="nil"/>
              <w:bottom w:val="nil"/>
              <w:right w:val="nil"/>
            </w:tcBorders>
            <w:shd w:val="clear" w:color="auto" w:fill="auto"/>
            <w:noWrap/>
            <w:vAlign w:val="center"/>
          </w:tcPr>
          <w:p w14:paraId="1ECCB794" w14:textId="77777777" w:rsidR="00940786" w:rsidRPr="005333D4" w:rsidRDefault="00940786" w:rsidP="009E59C2">
            <w:pPr>
              <w:tabs>
                <w:tab w:val="left" w:pos="459"/>
                <w:tab w:val="right" w:pos="3469"/>
              </w:tabs>
              <w:spacing w:line="360" w:lineRule="auto"/>
              <w:contextualSpacing/>
              <w:jc w:val="both"/>
              <w:rPr>
                <w:rFonts w:ascii="Arial" w:hAnsi="Arial" w:cs="Arial"/>
                <w:sz w:val="16"/>
                <w:szCs w:val="16"/>
                <w:lang w:val="en-US"/>
              </w:rPr>
            </w:pPr>
          </w:p>
        </w:tc>
        <w:tc>
          <w:tcPr>
            <w:tcW w:w="1141" w:type="dxa"/>
            <w:tcBorders>
              <w:top w:val="nil"/>
              <w:left w:val="nil"/>
              <w:bottom w:val="nil"/>
              <w:right w:val="nil"/>
            </w:tcBorders>
            <w:shd w:val="clear" w:color="auto" w:fill="auto"/>
            <w:noWrap/>
            <w:vAlign w:val="center"/>
          </w:tcPr>
          <w:p w14:paraId="2EAB5CD8" w14:textId="77777777" w:rsidR="00940786" w:rsidRPr="005333D4" w:rsidRDefault="00940786" w:rsidP="00940786">
            <w:pPr>
              <w:tabs>
                <w:tab w:val="left" w:pos="459"/>
                <w:tab w:val="right" w:pos="3469"/>
              </w:tabs>
              <w:spacing w:line="360" w:lineRule="auto"/>
              <w:contextualSpacing/>
              <w:jc w:val="center"/>
              <w:rPr>
                <w:rFonts w:ascii="Arial" w:hAnsi="Arial" w:cs="Arial"/>
                <w:sz w:val="16"/>
                <w:szCs w:val="16"/>
                <w:lang w:val="en-US"/>
              </w:rPr>
            </w:pPr>
          </w:p>
        </w:tc>
        <w:tc>
          <w:tcPr>
            <w:tcW w:w="1106" w:type="dxa"/>
            <w:tcBorders>
              <w:top w:val="nil"/>
              <w:left w:val="nil"/>
              <w:bottom w:val="nil"/>
              <w:right w:val="nil"/>
            </w:tcBorders>
            <w:shd w:val="clear" w:color="auto" w:fill="auto"/>
            <w:noWrap/>
          </w:tcPr>
          <w:p w14:paraId="7F158728" w14:textId="77777777" w:rsidR="00940786" w:rsidRPr="005333D4" w:rsidRDefault="00940786" w:rsidP="00940786">
            <w:pPr>
              <w:tabs>
                <w:tab w:val="left" w:pos="459"/>
                <w:tab w:val="right" w:pos="3469"/>
              </w:tabs>
              <w:spacing w:line="360" w:lineRule="auto"/>
              <w:contextualSpacing/>
              <w:jc w:val="right"/>
              <w:rPr>
                <w:rFonts w:ascii="Arial" w:hAnsi="Arial" w:cs="Arial"/>
                <w:sz w:val="16"/>
                <w:szCs w:val="16"/>
                <w:cs/>
                <w:lang w:val="en-US"/>
              </w:rPr>
            </w:pPr>
          </w:p>
        </w:tc>
        <w:tc>
          <w:tcPr>
            <w:tcW w:w="1213" w:type="dxa"/>
            <w:tcBorders>
              <w:top w:val="nil"/>
              <w:left w:val="nil"/>
              <w:bottom w:val="nil"/>
              <w:right w:val="nil"/>
            </w:tcBorders>
            <w:shd w:val="clear" w:color="auto" w:fill="auto"/>
            <w:noWrap/>
          </w:tcPr>
          <w:p w14:paraId="77EF0EAD" w14:textId="77777777" w:rsidR="00940786" w:rsidRPr="005333D4" w:rsidRDefault="00940786" w:rsidP="00940786">
            <w:pPr>
              <w:tabs>
                <w:tab w:val="left" w:pos="459"/>
                <w:tab w:val="right" w:pos="3469"/>
              </w:tabs>
              <w:spacing w:line="360" w:lineRule="auto"/>
              <w:contextualSpacing/>
              <w:jc w:val="right"/>
              <w:rPr>
                <w:rFonts w:ascii="Arial" w:hAnsi="Arial" w:cs="Arial"/>
                <w:sz w:val="16"/>
                <w:szCs w:val="16"/>
                <w:cs/>
                <w:lang w:val="en-US"/>
              </w:rPr>
            </w:pPr>
          </w:p>
        </w:tc>
        <w:tc>
          <w:tcPr>
            <w:tcW w:w="1127" w:type="dxa"/>
            <w:tcBorders>
              <w:top w:val="nil"/>
              <w:left w:val="nil"/>
              <w:bottom w:val="nil"/>
              <w:right w:val="nil"/>
            </w:tcBorders>
            <w:shd w:val="clear" w:color="auto" w:fill="auto"/>
            <w:noWrap/>
          </w:tcPr>
          <w:p w14:paraId="2912FA83" w14:textId="77777777" w:rsidR="00940786" w:rsidRPr="005333D4" w:rsidRDefault="00940786" w:rsidP="00940786">
            <w:pPr>
              <w:tabs>
                <w:tab w:val="left" w:pos="459"/>
                <w:tab w:val="right" w:pos="3469"/>
              </w:tabs>
              <w:spacing w:line="360" w:lineRule="auto"/>
              <w:contextualSpacing/>
              <w:jc w:val="right"/>
              <w:rPr>
                <w:rFonts w:ascii="Arial" w:hAnsi="Arial" w:cs="Arial"/>
                <w:sz w:val="16"/>
                <w:szCs w:val="16"/>
                <w:cs/>
                <w:lang w:val="en-US"/>
              </w:rPr>
            </w:pPr>
          </w:p>
        </w:tc>
        <w:tc>
          <w:tcPr>
            <w:tcW w:w="1283" w:type="dxa"/>
            <w:tcBorders>
              <w:top w:val="nil"/>
              <w:left w:val="nil"/>
              <w:bottom w:val="nil"/>
              <w:right w:val="nil"/>
            </w:tcBorders>
            <w:shd w:val="clear" w:color="auto" w:fill="auto"/>
            <w:noWrap/>
          </w:tcPr>
          <w:p w14:paraId="58212A36" w14:textId="77777777" w:rsidR="00940786" w:rsidRPr="005333D4" w:rsidRDefault="00940786" w:rsidP="00940786">
            <w:pPr>
              <w:tabs>
                <w:tab w:val="left" w:pos="459"/>
                <w:tab w:val="right" w:pos="3469"/>
              </w:tabs>
              <w:spacing w:line="360" w:lineRule="auto"/>
              <w:contextualSpacing/>
              <w:jc w:val="right"/>
              <w:rPr>
                <w:rFonts w:ascii="Arial" w:hAnsi="Arial" w:cs="Arial"/>
                <w:sz w:val="16"/>
                <w:szCs w:val="16"/>
                <w:cs/>
                <w:lang w:val="en-US"/>
              </w:rPr>
            </w:pPr>
          </w:p>
        </w:tc>
        <w:tc>
          <w:tcPr>
            <w:tcW w:w="1159" w:type="dxa"/>
            <w:tcBorders>
              <w:top w:val="nil"/>
              <w:left w:val="nil"/>
              <w:bottom w:val="nil"/>
              <w:right w:val="nil"/>
            </w:tcBorders>
            <w:shd w:val="clear" w:color="auto" w:fill="auto"/>
            <w:noWrap/>
          </w:tcPr>
          <w:p w14:paraId="0B5D436B" w14:textId="77777777" w:rsidR="00940786" w:rsidRPr="005333D4" w:rsidRDefault="00940786" w:rsidP="00940786">
            <w:pPr>
              <w:tabs>
                <w:tab w:val="left" w:pos="459"/>
                <w:tab w:val="right" w:pos="3469"/>
              </w:tabs>
              <w:spacing w:line="360" w:lineRule="auto"/>
              <w:contextualSpacing/>
              <w:jc w:val="right"/>
              <w:rPr>
                <w:rFonts w:ascii="Arial" w:hAnsi="Arial" w:cs="Arial"/>
                <w:sz w:val="16"/>
                <w:szCs w:val="16"/>
                <w:cs/>
                <w:lang w:val="en-US"/>
              </w:rPr>
            </w:pPr>
          </w:p>
        </w:tc>
        <w:tc>
          <w:tcPr>
            <w:tcW w:w="1213" w:type="dxa"/>
            <w:tcBorders>
              <w:top w:val="nil"/>
              <w:left w:val="nil"/>
              <w:bottom w:val="nil"/>
              <w:right w:val="nil"/>
            </w:tcBorders>
            <w:shd w:val="clear" w:color="auto" w:fill="auto"/>
            <w:noWrap/>
          </w:tcPr>
          <w:p w14:paraId="13F025A2" w14:textId="77777777" w:rsidR="00940786" w:rsidRPr="005333D4" w:rsidRDefault="00940786" w:rsidP="00940786">
            <w:pPr>
              <w:tabs>
                <w:tab w:val="left" w:pos="459"/>
                <w:tab w:val="right" w:pos="3469"/>
              </w:tabs>
              <w:spacing w:line="360" w:lineRule="auto"/>
              <w:contextualSpacing/>
              <w:jc w:val="right"/>
              <w:rPr>
                <w:rFonts w:ascii="Arial" w:hAnsi="Arial" w:cs="Arial"/>
                <w:sz w:val="16"/>
                <w:szCs w:val="16"/>
                <w:cs/>
                <w:lang w:val="en-US"/>
              </w:rPr>
            </w:pPr>
          </w:p>
        </w:tc>
        <w:tc>
          <w:tcPr>
            <w:tcW w:w="1213" w:type="dxa"/>
            <w:tcBorders>
              <w:top w:val="nil"/>
              <w:left w:val="nil"/>
              <w:bottom w:val="nil"/>
              <w:right w:val="nil"/>
            </w:tcBorders>
            <w:shd w:val="clear" w:color="auto" w:fill="auto"/>
            <w:noWrap/>
            <w:vAlign w:val="center"/>
          </w:tcPr>
          <w:p w14:paraId="7EE06F72" w14:textId="77777777" w:rsidR="00940786" w:rsidRPr="005333D4" w:rsidRDefault="00940786" w:rsidP="00940786">
            <w:pPr>
              <w:tabs>
                <w:tab w:val="left" w:pos="459"/>
                <w:tab w:val="right" w:pos="3469"/>
              </w:tabs>
              <w:spacing w:line="360" w:lineRule="auto"/>
              <w:contextualSpacing/>
              <w:jc w:val="center"/>
              <w:rPr>
                <w:rFonts w:ascii="Arial" w:hAnsi="Arial" w:cs="Arial"/>
                <w:sz w:val="16"/>
                <w:szCs w:val="16"/>
                <w:lang w:val="en-US"/>
              </w:rPr>
            </w:pPr>
          </w:p>
        </w:tc>
        <w:tc>
          <w:tcPr>
            <w:tcW w:w="1240" w:type="dxa"/>
            <w:tcBorders>
              <w:top w:val="nil"/>
              <w:left w:val="nil"/>
              <w:bottom w:val="nil"/>
              <w:right w:val="nil"/>
            </w:tcBorders>
            <w:shd w:val="clear" w:color="auto" w:fill="auto"/>
            <w:noWrap/>
          </w:tcPr>
          <w:p w14:paraId="03206014" w14:textId="77777777" w:rsidR="00940786" w:rsidRPr="005333D4" w:rsidRDefault="00940786" w:rsidP="00940786">
            <w:pPr>
              <w:tabs>
                <w:tab w:val="left" w:pos="459"/>
                <w:tab w:val="right" w:pos="3469"/>
              </w:tabs>
              <w:spacing w:line="360" w:lineRule="auto"/>
              <w:contextualSpacing/>
              <w:jc w:val="right"/>
              <w:rPr>
                <w:rFonts w:ascii="Arial" w:hAnsi="Arial" w:cs="Arial"/>
                <w:sz w:val="16"/>
                <w:szCs w:val="16"/>
                <w:cs/>
                <w:lang w:val="en-US"/>
              </w:rPr>
            </w:pPr>
          </w:p>
        </w:tc>
      </w:tr>
      <w:tr w:rsidR="00D44AF6" w:rsidRPr="005333D4" w14:paraId="3DD5E7DD" w14:textId="77777777" w:rsidTr="000B1CBA">
        <w:trPr>
          <w:cantSplit/>
        </w:trPr>
        <w:tc>
          <w:tcPr>
            <w:tcW w:w="3534" w:type="dxa"/>
            <w:tcBorders>
              <w:top w:val="nil"/>
              <w:left w:val="nil"/>
              <w:bottom w:val="nil"/>
              <w:right w:val="nil"/>
            </w:tcBorders>
            <w:shd w:val="clear" w:color="auto" w:fill="auto"/>
            <w:noWrap/>
            <w:vAlign w:val="center"/>
          </w:tcPr>
          <w:p w14:paraId="30F38103" w14:textId="77777777" w:rsidR="00D44AF6" w:rsidRPr="005333D4" w:rsidRDefault="00D44AF6" w:rsidP="009E59C2">
            <w:pPr>
              <w:tabs>
                <w:tab w:val="left" w:pos="459"/>
                <w:tab w:val="right" w:pos="3469"/>
              </w:tabs>
              <w:spacing w:line="360" w:lineRule="auto"/>
              <w:contextualSpacing/>
              <w:jc w:val="both"/>
              <w:rPr>
                <w:rFonts w:ascii="Arial" w:hAnsi="Arial" w:cs="Arial"/>
                <w:sz w:val="16"/>
                <w:szCs w:val="16"/>
                <w:lang w:val="en-US"/>
              </w:rPr>
            </w:pPr>
          </w:p>
        </w:tc>
        <w:tc>
          <w:tcPr>
            <w:tcW w:w="1141" w:type="dxa"/>
            <w:tcBorders>
              <w:top w:val="nil"/>
              <w:left w:val="nil"/>
              <w:bottom w:val="nil"/>
              <w:right w:val="nil"/>
            </w:tcBorders>
            <w:shd w:val="clear" w:color="auto" w:fill="auto"/>
            <w:noWrap/>
            <w:vAlign w:val="center"/>
          </w:tcPr>
          <w:p w14:paraId="08A91A33" w14:textId="77777777" w:rsidR="00D44AF6" w:rsidRPr="005333D4" w:rsidRDefault="00D44AF6" w:rsidP="00DA1C4F">
            <w:pPr>
              <w:pBdr>
                <w:top w:val="single" w:sz="4" w:space="1" w:color="auto"/>
              </w:pBdr>
              <w:tabs>
                <w:tab w:val="left" w:pos="459"/>
                <w:tab w:val="right" w:pos="3469"/>
              </w:tabs>
              <w:spacing w:line="360" w:lineRule="auto"/>
              <w:contextualSpacing/>
              <w:jc w:val="center"/>
              <w:rPr>
                <w:rFonts w:ascii="Arial" w:hAnsi="Arial" w:cs="Arial"/>
                <w:sz w:val="16"/>
                <w:szCs w:val="16"/>
                <w:lang w:val="en-US"/>
              </w:rPr>
            </w:pPr>
          </w:p>
        </w:tc>
        <w:tc>
          <w:tcPr>
            <w:tcW w:w="1106" w:type="dxa"/>
            <w:tcBorders>
              <w:top w:val="nil"/>
              <w:left w:val="nil"/>
              <w:bottom w:val="nil"/>
              <w:right w:val="nil"/>
            </w:tcBorders>
            <w:shd w:val="clear" w:color="auto" w:fill="auto"/>
            <w:noWrap/>
          </w:tcPr>
          <w:p w14:paraId="5A5EBC4A" w14:textId="77777777" w:rsidR="00D44AF6" w:rsidRPr="005333D4" w:rsidRDefault="00D44AF6" w:rsidP="009E59C2">
            <w:pPr>
              <w:pBdr>
                <w:top w:val="single" w:sz="4" w:space="1" w:color="auto"/>
              </w:pBdr>
              <w:tabs>
                <w:tab w:val="left" w:pos="459"/>
                <w:tab w:val="right" w:pos="3469"/>
              </w:tabs>
              <w:spacing w:line="360" w:lineRule="auto"/>
              <w:contextualSpacing/>
              <w:jc w:val="right"/>
              <w:rPr>
                <w:rFonts w:ascii="Arial" w:hAnsi="Arial" w:cs="Arial"/>
                <w:sz w:val="16"/>
                <w:szCs w:val="16"/>
                <w:cs/>
                <w:lang w:val="en-US"/>
              </w:rPr>
            </w:pPr>
          </w:p>
        </w:tc>
        <w:tc>
          <w:tcPr>
            <w:tcW w:w="1213" w:type="dxa"/>
            <w:tcBorders>
              <w:top w:val="nil"/>
              <w:left w:val="nil"/>
              <w:bottom w:val="nil"/>
              <w:right w:val="nil"/>
            </w:tcBorders>
            <w:shd w:val="clear" w:color="auto" w:fill="auto"/>
            <w:noWrap/>
          </w:tcPr>
          <w:p w14:paraId="7F6A51B3" w14:textId="77777777" w:rsidR="00D44AF6" w:rsidRPr="005333D4" w:rsidRDefault="00D44AF6" w:rsidP="009E59C2">
            <w:pPr>
              <w:pBdr>
                <w:top w:val="single" w:sz="4" w:space="1" w:color="auto"/>
              </w:pBdr>
              <w:tabs>
                <w:tab w:val="left" w:pos="459"/>
                <w:tab w:val="right" w:pos="3469"/>
              </w:tabs>
              <w:spacing w:line="360" w:lineRule="auto"/>
              <w:contextualSpacing/>
              <w:jc w:val="right"/>
              <w:rPr>
                <w:rFonts w:ascii="Arial" w:hAnsi="Arial" w:cs="Arial"/>
                <w:sz w:val="16"/>
                <w:szCs w:val="16"/>
                <w:cs/>
                <w:lang w:val="en-US"/>
              </w:rPr>
            </w:pPr>
          </w:p>
        </w:tc>
        <w:tc>
          <w:tcPr>
            <w:tcW w:w="1127" w:type="dxa"/>
            <w:tcBorders>
              <w:top w:val="nil"/>
              <w:left w:val="nil"/>
              <w:bottom w:val="nil"/>
              <w:right w:val="nil"/>
            </w:tcBorders>
            <w:shd w:val="clear" w:color="auto" w:fill="auto"/>
            <w:noWrap/>
          </w:tcPr>
          <w:p w14:paraId="2CCD32AB" w14:textId="77777777" w:rsidR="00D44AF6" w:rsidRPr="005333D4" w:rsidRDefault="00D44AF6" w:rsidP="009E59C2">
            <w:pPr>
              <w:pBdr>
                <w:top w:val="single" w:sz="4" w:space="1" w:color="auto"/>
              </w:pBdr>
              <w:tabs>
                <w:tab w:val="left" w:pos="459"/>
                <w:tab w:val="right" w:pos="3469"/>
              </w:tabs>
              <w:spacing w:line="360" w:lineRule="auto"/>
              <w:contextualSpacing/>
              <w:jc w:val="right"/>
              <w:rPr>
                <w:rFonts w:ascii="Arial" w:hAnsi="Arial" w:cs="Arial"/>
                <w:sz w:val="16"/>
                <w:szCs w:val="16"/>
                <w:cs/>
                <w:lang w:val="en-US"/>
              </w:rPr>
            </w:pPr>
          </w:p>
        </w:tc>
        <w:tc>
          <w:tcPr>
            <w:tcW w:w="1283" w:type="dxa"/>
            <w:tcBorders>
              <w:top w:val="nil"/>
              <w:left w:val="nil"/>
              <w:bottom w:val="nil"/>
              <w:right w:val="nil"/>
            </w:tcBorders>
            <w:shd w:val="clear" w:color="auto" w:fill="auto"/>
            <w:noWrap/>
          </w:tcPr>
          <w:p w14:paraId="571DA0AA" w14:textId="77777777" w:rsidR="00D44AF6" w:rsidRPr="005333D4" w:rsidRDefault="00D44AF6" w:rsidP="009E59C2">
            <w:pPr>
              <w:pBdr>
                <w:top w:val="single" w:sz="4" w:space="1" w:color="auto"/>
              </w:pBdr>
              <w:tabs>
                <w:tab w:val="left" w:pos="459"/>
                <w:tab w:val="right" w:pos="3469"/>
              </w:tabs>
              <w:spacing w:line="360" w:lineRule="auto"/>
              <w:contextualSpacing/>
              <w:jc w:val="right"/>
              <w:rPr>
                <w:rFonts w:ascii="Arial" w:hAnsi="Arial" w:cs="Arial"/>
                <w:sz w:val="16"/>
                <w:szCs w:val="16"/>
                <w:cs/>
                <w:lang w:val="en-US"/>
              </w:rPr>
            </w:pPr>
          </w:p>
        </w:tc>
        <w:tc>
          <w:tcPr>
            <w:tcW w:w="1159" w:type="dxa"/>
            <w:tcBorders>
              <w:top w:val="nil"/>
              <w:left w:val="nil"/>
              <w:bottom w:val="nil"/>
              <w:right w:val="nil"/>
            </w:tcBorders>
            <w:shd w:val="clear" w:color="auto" w:fill="auto"/>
            <w:noWrap/>
          </w:tcPr>
          <w:p w14:paraId="26A96BBB" w14:textId="77777777" w:rsidR="00D44AF6" w:rsidRPr="005333D4" w:rsidRDefault="00D44AF6" w:rsidP="009E59C2">
            <w:pPr>
              <w:pBdr>
                <w:top w:val="single" w:sz="4" w:space="1" w:color="auto"/>
              </w:pBdr>
              <w:tabs>
                <w:tab w:val="left" w:pos="459"/>
                <w:tab w:val="right" w:pos="3469"/>
              </w:tabs>
              <w:spacing w:line="360" w:lineRule="auto"/>
              <w:contextualSpacing/>
              <w:jc w:val="right"/>
              <w:rPr>
                <w:rFonts w:ascii="Arial" w:hAnsi="Arial" w:cs="Arial"/>
                <w:sz w:val="16"/>
                <w:szCs w:val="16"/>
                <w:cs/>
                <w:lang w:val="en-US"/>
              </w:rPr>
            </w:pPr>
          </w:p>
        </w:tc>
        <w:tc>
          <w:tcPr>
            <w:tcW w:w="1213" w:type="dxa"/>
            <w:tcBorders>
              <w:top w:val="nil"/>
              <w:left w:val="nil"/>
              <w:bottom w:val="nil"/>
              <w:right w:val="nil"/>
            </w:tcBorders>
            <w:shd w:val="clear" w:color="auto" w:fill="auto"/>
            <w:noWrap/>
          </w:tcPr>
          <w:p w14:paraId="4C96B3D5" w14:textId="77777777" w:rsidR="00D44AF6" w:rsidRPr="005333D4" w:rsidRDefault="00D44AF6" w:rsidP="009E59C2">
            <w:pPr>
              <w:pBdr>
                <w:top w:val="single" w:sz="4" w:space="1" w:color="auto"/>
              </w:pBdr>
              <w:tabs>
                <w:tab w:val="left" w:pos="459"/>
                <w:tab w:val="right" w:pos="3469"/>
              </w:tabs>
              <w:spacing w:line="360" w:lineRule="auto"/>
              <w:contextualSpacing/>
              <w:jc w:val="right"/>
              <w:rPr>
                <w:rFonts w:ascii="Arial" w:hAnsi="Arial" w:cs="Arial"/>
                <w:sz w:val="16"/>
                <w:szCs w:val="16"/>
                <w:cs/>
                <w:lang w:val="en-US"/>
              </w:rPr>
            </w:pPr>
          </w:p>
        </w:tc>
        <w:tc>
          <w:tcPr>
            <w:tcW w:w="1213" w:type="dxa"/>
            <w:tcBorders>
              <w:top w:val="nil"/>
              <w:left w:val="nil"/>
              <w:bottom w:val="nil"/>
              <w:right w:val="nil"/>
            </w:tcBorders>
            <w:shd w:val="clear" w:color="auto" w:fill="auto"/>
            <w:noWrap/>
            <w:vAlign w:val="center"/>
          </w:tcPr>
          <w:p w14:paraId="4C7DD67C" w14:textId="77777777" w:rsidR="00D44AF6" w:rsidRPr="005333D4" w:rsidRDefault="00D44AF6" w:rsidP="009E59C2">
            <w:pPr>
              <w:pBdr>
                <w:top w:val="single" w:sz="4" w:space="1" w:color="auto"/>
              </w:pBdr>
              <w:tabs>
                <w:tab w:val="left" w:pos="459"/>
                <w:tab w:val="right" w:pos="3469"/>
              </w:tabs>
              <w:spacing w:line="360" w:lineRule="auto"/>
              <w:contextualSpacing/>
              <w:jc w:val="center"/>
              <w:rPr>
                <w:rFonts w:ascii="Arial" w:hAnsi="Arial" w:cs="Arial"/>
                <w:sz w:val="16"/>
                <w:szCs w:val="16"/>
                <w:lang w:val="en-US"/>
              </w:rPr>
            </w:pPr>
          </w:p>
        </w:tc>
        <w:tc>
          <w:tcPr>
            <w:tcW w:w="1240" w:type="dxa"/>
            <w:tcBorders>
              <w:top w:val="nil"/>
              <w:left w:val="nil"/>
              <w:bottom w:val="nil"/>
              <w:right w:val="nil"/>
            </w:tcBorders>
            <w:shd w:val="clear" w:color="auto" w:fill="auto"/>
            <w:noWrap/>
          </w:tcPr>
          <w:p w14:paraId="129A204D" w14:textId="77777777" w:rsidR="00D44AF6" w:rsidRPr="005333D4" w:rsidRDefault="00D44AF6" w:rsidP="009E59C2">
            <w:pPr>
              <w:pBdr>
                <w:top w:val="single" w:sz="4" w:space="1" w:color="auto"/>
              </w:pBdr>
              <w:tabs>
                <w:tab w:val="left" w:pos="459"/>
                <w:tab w:val="right" w:pos="3469"/>
              </w:tabs>
              <w:spacing w:line="360" w:lineRule="auto"/>
              <w:contextualSpacing/>
              <w:jc w:val="right"/>
              <w:rPr>
                <w:rFonts w:ascii="Arial" w:hAnsi="Arial" w:cs="Arial"/>
                <w:sz w:val="16"/>
                <w:szCs w:val="16"/>
                <w:cs/>
                <w:lang w:val="en-US"/>
              </w:rPr>
            </w:pPr>
          </w:p>
        </w:tc>
      </w:tr>
      <w:tr w:rsidR="00576603" w:rsidRPr="005333D4" w14:paraId="15B8B41F" w14:textId="77777777" w:rsidTr="00C438A3">
        <w:trPr>
          <w:cantSplit/>
        </w:trPr>
        <w:tc>
          <w:tcPr>
            <w:tcW w:w="3534" w:type="dxa"/>
            <w:tcBorders>
              <w:top w:val="nil"/>
              <w:left w:val="nil"/>
              <w:bottom w:val="nil"/>
              <w:right w:val="nil"/>
            </w:tcBorders>
            <w:shd w:val="clear" w:color="auto" w:fill="auto"/>
            <w:noWrap/>
            <w:vAlign w:val="bottom"/>
          </w:tcPr>
          <w:p w14:paraId="652BBA3B" w14:textId="4F78AAF1" w:rsidR="00576603" w:rsidRPr="005333D4" w:rsidRDefault="00576603" w:rsidP="00576603">
            <w:pPr>
              <w:tabs>
                <w:tab w:val="left" w:pos="459"/>
                <w:tab w:val="right" w:pos="3469"/>
              </w:tabs>
              <w:spacing w:line="360" w:lineRule="auto"/>
              <w:ind w:left="135" w:hanging="141"/>
              <w:contextualSpacing/>
              <w:rPr>
                <w:rFonts w:ascii="Arial" w:hAnsi="Arial" w:cs="Arial"/>
                <w:sz w:val="16"/>
                <w:szCs w:val="16"/>
                <w:lang w:val="en-US"/>
              </w:rPr>
            </w:pPr>
            <w:r w:rsidRPr="00324642">
              <w:rPr>
                <w:rFonts w:ascii="Arial" w:hAnsi="Arial" w:cs="Arial"/>
                <w:sz w:val="16"/>
                <w:szCs w:val="16"/>
                <w:lang w:val="en-US"/>
              </w:rPr>
              <w:t xml:space="preserve">Adjustments for </w:t>
            </w:r>
            <w:r>
              <w:rPr>
                <w:rFonts w:ascii="Arial" w:hAnsi="Arial" w:cs="Arial"/>
                <w:sz w:val="16"/>
                <w:szCs w:val="16"/>
                <w:lang w:val="en-US"/>
              </w:rPr>
              <w:t xml:space="preserve">adopted </w:t>
            </w:r>
            <w:r w:rsidRPr="00324642">
              <w:rPr>
                <w:rFonts w:ascii="Arial" w:hAnsi="Arial" w:cs="Arial"/>
                <w:sz w:val="16"/>
                <w:szCs w:val="16"/>
                <w:lang w:val="en-US"/>
              </w:rPr>
              <w:t>Thai Financial Reporting Standard No</w:t>
            </w:r>
            <w:r>
              <w:rPr>
                <w:rFonts w:ascii="Arial" w:hAnsi="Arial" w:cs="Arial"/>
                <w:sz w:val="16"/>
                <w:szCs w:val="16"/>
                <w:lang w:val="en-US"/>
              </w:rPr>
              <w:t>.</w:t>
            </w:r>
            <w:r w:rsidRPr="00324642">
              <w:rPr>
                <w:rFonts w:ascii="Arial" w:hAnsi="Arial" w:cs="Arial"/>
                <w:sz w:val="16"/>
                <w:szCs w:val="16"/>
                <w:lang w:val="en-US"/>
              </w:rPr>
              <w:t xml:space="preserve"> 16</w:t>
            </w:r>
            <w:r>
              <w:rPr>
                <w:rFonts w:ascii="Arial" w:hAnsi="Arial" w:cs="Arial"/>
                <w:sz w:val="16"/>
                <w:szCs w:val="16"/>
                <w:lang w:val="en-US"/>
              </w:rPr>
              <w:t xml:space="preserve"> as at </w:t>
            </w:r>
            <w:r>
              <w:rPr>
                <w:rFonts w:ascii="Arial" w:hAnsi="Arial" w:cs="Arial"/>
                <w:sz w:val="16"/>
                <w:szCs w:val="16"/>
                <w:lang w:val="en-US"/>
              </w:rPr>
              <w:br/>
              <w:t>1 January 2020</w:t>
            </w:r>
          </w:p>
        </w:tc>
        <w:tc>
          <w:tcPr>
            <w:tcW w:w="1141" w:type="dxa"/>
            <w:tcBorders>
              <w:top w:val="nil"/>
              <w:left w:val="nil"/>
              <w:bottom w:val="nil"/>
              <w:right w:val="nil"/>
            </w:tcBorders>
            <w:shd w:val="clear" w:color="auto" w:fill="auto"/>
            <w:noWrap/>
            <w:vAlign w:val="center"/>
          </w:tcPr>
          <w:p w14:paraId="6451510B" w14:textId="77777777" w:rsidR="00576603" w:rsidRDefault="00576603" w:rsidP="00576603">
            <w:pPr>
              <w:tabs>
                <w:tab w:val="left" w:pos="459"/>
                <w:tab w:val="right" w:pos="3469"/>
              </w:tabs>
              <w:spacing w:line="360" w:lineRule="auto"/>
              <w:contextualSpacing/>
              <w:jc w:val="center"/>
              <w:rPr>
                <w:rFonts w:ascii="Arial" w:hAnsi="Arial" w:cs="Arial"/>
                <w:sz w:val="16"/>
                <w:szCs w:val="16"/>
                <w:lang w:val="en-US"/>
              </w:rPr>
            </w:pPr>
          </w:p>
          <w:p w14:paraId="57294347" w14:textId="77777777" w:rsidR="00576603" w:rsidRDefault="00576603" w:rsidP="00576603">
            <w:pPr>
              <w:tabs>
                <w:tab w:val="left" w:pos="459"/>
                <w:tab w:val="right" w:pos="3469"/>
              </w:tabs>
              <w:spacing w:line="360" w:lineRule="auto"/>
              <w:contextualSpacing/>
              <w:jc w:val="center"/>
              <w:rPr>
                <w:rFonts w:ascii="Arial" w:hAnsi="Arial" w:cs="Arial"/>
                <w:sz w:val="16"/>
                <w:szCs w:val="16"/>
                <w:lang w:val="en-US"/>
              </w:rPr>
            </w:pPr>
          </w:p>
          <w:p w14:paraId="59944585" w14:textId="1E9F0FAE" w:rsidR="00576603" w:rsidRPr="009E6D56" w:rsidRDefault="00576603" w:rsidP="00576603">
            <w:pPr>
              <w:tabs>
                <w:tab w:val="left" w:pos="459"/>
                <w:tab w:val="right" w:pos="3469"/>
              </w:tabs>
              <w:spacing w:line="360" w:lineRule="auto"/>
              <w:contextualSpacing/>
              <w:jc w:val="center"/>
              <w:rPr>
                <w:rFonts w:ascii="Arial" w:hAnsi="Arial" w:cs="Arial"/>
                <w:sz w:val="15"/>
                <w:szCs w:val="15"/>
                <w:lang w:val="en-US"/>
              </w:rPr>
            </w:pPr>
            <w:r>
              <w:rPr>
                <w:rFonts w:ascii="Arial" w:hAnsi="Arial" w:cs="Arial"/>
                <w:sz w:val="16"/>
                <w:szCs w:val="16"/>
                <w:lang w:val="en-US"/>
              </w:rPr>
              <w:t xml:space="preserve"> </w:t>
            </w:r>
            <w:r w:rsidRPr="005333D4">
              <w:rPr>
                <w:rFonts w:ascii="Arial" w:hAnsi="Arial" w:cs="Arial"/>
                <w:sz w:val="16"/>
                <w:szCs w:val="16"/>
                <w:lang w:val="en-US"/>
              </w:rPr>
              <w:t xml:space="preserve">      -</w:t>
            </w:r>
          </w:p>
        </w:tc>
        <w:tc>
          <w:tcPr>
            <w:tcW w:w="1106" w:type="dxa"/>
            <w:tcBorders>
              <w:top w:val="nil"/>
              <w:left w:val="nil"/>
              <w:bottom w:val="nil"/>
              <w:right w:val="nil"/>
            </w:tcBorders>
            <w:shd w:val="clear" w:color="auto" w:fill="auto"/>
            <w:noWrap/>
            <w:vAlign w:val="center"/>
          </w:tcPr>
          <w:p w14:paraId="0EEB9311" w14:textId="77777777" w:rsidR="00576603" w:rsidRDefault="00576603" w:rsidP="00576603">
            <w:pPr>
              <w:tabs>
                <w:tab w:val="left" w:pos="459"/>
                <w:tab w:val="right" w:pos="3469"/>
              </w:tabs>
              <w:spacing w:line="360" w:lineRule="auto"/>
              <w:contextualSpacing/>
              <w:jc w:val="center"/>
              <w:rPr>
                <w:rFonts w:ascii="Arial" w:hAnsi="Arial" w:cs="Arial"/>
                <w:sz w:val="16"/>
                <w:szCs w:val="16"/>
                <w:lang w:val="en-US"/>
              </w:rPr>
            </w:pPr>
            <w:r>
              <w:rPr>
                <w:rFonts w:ascii="Arial" w:hAnsi="Arial" w:cs="Arial"/>
                <w:sz w:val="16"/>
                <w:szCs w:val="16"/>
                <w:lang w:val="en-US"/>
              </w:rPr>
              <w:t xml:space="preserve"> </w:t>
            </w:r>
            <w:r w:rsidRPr="005333D4">
              <w:rPr>
                <w:rFonts w:ascii="Arial" w:hAnsi="Arial" w:cs="Arial"/>
                <w:sz w:val="16"/>
                <w:szCs w:val="16"/>
                <w:lang w:val="en-US"/>
              </w:rPr>
              <w:t xml:space="preserve">  </w:t>
            </w:r>
          </w:p>
          <w:p w14:paraId="06109D9B" w14:textId="77777777" w:rsidR="00576603" w:rsidRDefault="00576603" w:rsidP="00576603">
            <w:pPr>
              <w:tabs>
                <w:tab w:val="left" w:pos="459"/>
                <w:tab w:val="right" w:pos="3469"/>
              </w:tabs>
              <w:spacing w:line="360" w:lineRule="auto"/>
              <w:contextualSpacing/>
              <w:jc w:val="center"/>
              <w:rPr>
                <w:rFonts w:ascii="Arial" w:hAnsi="Arial" w:cs="Arial"/>
                <w:sz w:val="16"/>
                <w:szCs w:val="16"/>
                <w:lang w:val="en-US"/>
              </w:rPr>
            </w:pPr>
          </w:p>
          <w:p w14:paraId="283BE239" w14:textId="70659915" w:rsidR="00576603" w:rsidRPr="009E6D56" w:rsidRDefault="00576603" w:rsidP="00576603">
            <w:pPr>
              <w:tabs>
                <w:tab w:val="left" w:pos="459"/>
                <w:tab w:val="right" w:pos="3469"/>
              </w:tabs>
              <w:spacing w:line="360" w:lineRule="auto"/>
              <w:contextualSpacing/>
              <w:jc w:val="center"/>
              <w:rPr>
                <w:rFonts w:ascii="Arial" w:hAnsi="Arial" w:cs="Arial"/>
                <w:sz w:val="15"/>
                <w:szCs w:val="15"/>
                <w:cs/>
                <w:lang w:val="en-US"/>
              </w:rPr>
            </w:pPr>
            <w:r>
              <w:rPr>
                <w:rFonts w:ascii="Arial" w:hAnsi="Arial" w:cs="Arial"/>
                <w:sz w:val="16"/>
                <w:szCs w:val="16"/>
                <w:lang w:val="en-US"/>
              </w:rPr>
              <w:t xml:space="preserve">   </w:t>
            </w:r>
            <w:r w:rsidRPr="005333D4">
              <w:rPr>
                <w:rFonts w:ascii="Arial" w:hAnsi="Arial" w:cs="Arial"/>
                <w:sz w:val="16"/>
                <w:szCs w:val="16"/>
                <w:lang w:val="en-US"/>
              </w:rPr>
              <w:t xml:space="preserve">    -</w:t>
            </w:r>
          </w:p>
        </w:tc>
        <w:tc>
          <w:tcPr>
            <w:tcW w:w="1213" w:type="dxa"/>
            <w:tcBorders>
              <w:top w:val="nil"/>
              <w:left w:val="nil"/>
              <w:bottom w:val="nil"/>
              <w:right w:val="nil"/>
            </w:tcBorders>
            <w:shd w:val="clear" w:color="auto" w:fill="auto"/>
            <w:noWrap/>
            <w:vAlign w:val="center"/>
          </w:tcPr>
          <w:p w14:paraId="14DEF7BF" w14:textId="77777777" w:rsidR="00576603" w:rsidRDefault="00576603" w:rsidP="00576603">
            <w:pPr>
              <w:tabs>
                <w:tab w:val="left" w:pos="459"/>
                <w:tab w:val="right" w:pos="3469"/>
              </w:tabs>
              <w:spacing w:line="360" w:lineRule="auto"/>
              <w:contextualSpacing/>
              <w:jc w:val="center"/>
              <w:rPr>
                <w:rFonts w:ascii="Arial" w:hAnsi="Arial" w:cs="Arial"/>
                <w:sz w:val="16"/>
                <w:szCs w:val="16"/>
                <w:lang w:val="en-US"/>
              </w:rPr>
            </w:pPr>
            <w:r>
              <w:rPr>
                <w:rFonts w:ascii="Arial" w:hAnsi="Arial" w:cs="Arial"/>
                <w:sz w:val="16"/>
                <w:szCs w:val="16"/>
                <w:lang w:val="en-US"/>
              </w:rPr>
              <w:t xml:space="preserve"> </w:t>
            </w:r>
            <w:r w:rsidRPr="005333D4">
              <w:rPr>
                <w:rFonts w:ascii="Arial" w:hAnsi="Arial" w:cs="Arial"/>
                <w:sz w:val="16"/>
                <w:szCs w:val="16"/>
                <w:lang w:val="en-US"/>
              </w:rPr>
              <w:t xml:space="preserve">  </w:t>
            </w:r>
          </w:p>
          <w:p w14:paraId="48D32444" w14:textId="77777777" w:rsidR="00576603" w:rsidRDefault="00576603" w:rsidP="00576603">
            <w:pPr>
              <w:tabs>
                <w:tab w:val="left" w:pos="459"/>
                <w:tab w:val="right" w:pos="3469"/>
              </w:tabs>
              <w:spacing w:line="360" w:lineRule="auto"/>
              <w:contextualSpacing/>
              <w:jc w:val="center"/>
              <w:rPr>
                <w:rFonts w:ascii="Arial" w:hAnsi="Arial" w:cs="Arial"/>
                <w:sz w:val="16"/>
                <w:szCs w:val="16"/>
                <w:lang w:val="en-US"/>
              </w:rPr>
            </w:pPr>
          </w:p>
          <w:p w14:paraId="1C62758F" w14:textId="04AEA3E8" w:rsidR="00576603" w:rsidRPr="009E6D56" w:rsidRDefault="00576603" w:rsidP="00576603">
            <w:pPr>
              <w:tabs>
                <w:tab w:val="left" w:pos="459"/>
                <w:tab w:val="right" w:pos="3469"/>
              </w:tabs>
              <w:spacing w:line="360" w:lineRule="auto"/>
              <w:contextualSpacing/>
              <w:jc w:val="center"/>
              <w:rPr>
                <w:rFonts w:ascii="Arial" w:hAnsi="Arial" w:cs="Arial"/>
                <w:sz w:val="15"/>
                <w:szCs w:val="15"/>
                <w:cs/>
                <w:lang w:val="en-US"/>
              </w:rPr>
            </w:pPr>
            <w:r>
              <w:rPr>
                <w:rFonts w:ascii="Arial" w:hAnsi="Arial" w:cs="Arial"/>
                <w:sz w:val="16"/>
                <w:szCs w:val="16"/>
                <w:lang w:val="en-US"/>
              </w:rPr>
              <w:t xml:space="preserve">   </w:t>
            </w:r>
            <w:r w:rsidRPr="005333D4">
              <w:rPr>
                <w:rFonts w:ascii="Arial" w:hAnsi="Arial" w:cs="Arial"/>
                <w:sz w:val="16"/>
                <w:szCs w:val="16"/>
                <w:lang w:val="en-US"/>
              </w:rPr>
              <w:t xml:space="preserve">    -</w:t>
            </w:r>
          </w:p>
        </w:tc>
        <w:tc>
          <w:tcPr>
            <w:tcW w:w="1127" w:type="dxa"/>
            <w:tcBorders>
              <w:top w:val="nil"/>
              <w:left w:val="nil"/>
              <w:bottom w:val="nil"/>
              <w:right w:val="nil"/>
            </w:tcBorders>
            <w:shd w:val="clear" w:color="auto" w:fill="auto"/>
            <w:noWrap/>
            <w:vAlign w:val="center"/>
          </w:tcPr>
          <w:p w14:paraId="4869D58B" w14:textId="77777777" w:rsidR="00576603" w:rsidRDefault="00576603" w:rsidP="00576603">
            <w:pPr>
              <w:tabs>
                <w:tab w:val="left" w:pos="459"/>
                <w:tab w:val="right" w:pos="3469"/>
              </w:tabs>
              <w:spacing w:line="360" w:lineRule="auto"/>
              <w:contextualSpacing/>
              <w:jc w:val="center"/>
              <w:rPr>
                <w:rFonts w:ascii="Arial" w:hAnsi="Arial" w:cs="Arial"/>
                <w:sz w:val="16"/>
                <w:szCs w:val="16"/>
                <w:lang w:val="en-US"/>
              </w:rPr>
            </w:pPr>
            <w:r>
              <w:rPr>
                <w:rFonts w:ascii="Arial" w:hAnsi="Arial" w:cs="Arial"/>
                <w:sz w:val="16"/>
                <w:szCs w:val="16"/>
                <w:lang w:val="en-US"/>
              </w:rPr>
              <w:t xml:space="preserve"> </w:t>
            </w:r>
            <w:r w:rsidRPr="005333D4">
              <w:rPr>
                <w:rFonts w:ascii="Arial" w:hAnsi="Arial" w:cs="Arial"/>
                <w:sz w:val="16"/>
                <w:szCs w:val="16"/>
                <w:lang w:val="en-US"/>
              </w:rPr>
              <w:t xml:space="preserve">  </w:t>
            </w:r>
          </w:p>
          <w:p w14:paraId="1F321675" w14:textId="77777777" w:rsidR="00576603" w:rsidRDefault="00576603" w:rsidP="00576603">
            <w:pPr>
              <w:tabs>
                <w:tab w:val="left" w:pos="459"/>
                <w:tab w:val="right" w:pos="3469"/>
              </w:tabs>
              <w:spacing w:line="360" w:lineRule="auto"/>
              <w:contextualSpacing/>
              <w:jc w:val="center"/>
              <w:rPr>
                <w:rFonts w:ascii="Arial" w:hAnsi="Arial" w:cs="Arial"/>
                <w:sz w:val="16"/>
                <w:szCs w:val="16"/>
                <w:lang w:val="en-US"/>
              </w:rPr>
            </w:pPr>
          </w:p>
          <w:p w14:paraId="0844A20E" w14:textId="3AD2B6B3" w:rsidR="00576603" w:rsidRPr="009E6D56" w:rsidRDefault="00576603" w:rsidP="00576603">
            <w:pPr>
              <w:tabs>
                <w:tab w:val="left" w:pos="459"/>
                <w:tab w:val="right" w:pos="3469"/>
              </w:tabs>
              <w:spacing w:line="360" w:lineRule="auto"/>
              <w:contextualSpacing/>
              <w:jc w:val="center"/>
              <w:rPr>
                <w:rFonts w:ascii="Arial" w:hAnsi="Arial" w:cs="Arial"/>
                <w:sz w:val="15"/>
                <w:szCs w:val="15"/>
                <w:cs/>
                <w:lang w:val="en-US"/>
              </w:rPr>
            </w:pPr>
            <w:r>
              <w:rPr>
                <w:rFonts w:ascii="Arial" w:hAnsi="Arial" w:cs="Arial"/>
                <w:sz w:val="16"/>
                <w:szCs w:val="16"/>
                <w:lang w:val="en-US"/>
              </w:rPr>
              <w:t xml:space="preserve">   </w:t>
            </w:r>
            <w:r w:rsidRPr="005333D4">
              <w:rPr>
                <w:rFonts w:ascii="Arial" w:hAnsi="Arial" w:cs="Arial"/>
                <w:sz w:val="16"/>
                <w:szCs w:val="16"/>
                <w:lang w:val="en-US"/>
              </w:rPr>
              <w:t xml:space="preserve">    -</w:t>
            </w:r>
          </w:p>
        </w:tc>
        <w:tc>
          <w:tcPr>
            <w:tcW w:w="1283" w:type="dxa"/>
            <w:tcBorders>
              <w:top w:val="nil"/>
              <w:left w:val="nil"/>
              <w:bottom w:val="nil"/>
              <w:right w:val="nil"/>
            </w:tcBorders>
            <w:shd w:val="clear" w:color="auto" w:fill="auto"/>
            <w:noWrap/>
            <w:vAlign w:val="bottom"/>
          </w:tcPr>
          <w:p w14:paraId="657790F0" w14:textId="77777777" w:rsidR="00576603" w:rsidRPr="009E6D56" w:rsidRDefault="00576603" w:rsidP="00576603">
            <w:pPr>
              <w:tabs>
                <w:tab w:val="left" w:pos="459"/>
                <w:tab w:val="right" w:pos="3469"/>
              </w:tabs>
              <w:spacing w:line="360" w:lineRule="auto"/>
              <w:contextualSpacing/>
              <w:jc w:val="right"/>
              <w:rPr>
                <w:rFonts w:ascii="Arial" w:hAnsi="Arial" w:cs="Arial"/>
                <w:sz w:val="15"/>
                <w:szCs w:val="15"/>
                <w:lang w:val="en-US"/>
              </w:rPr>
            </w:pPr>
          </w:p>
          <w:p w14:paraId="4C09A1EA" w14:textId="720FDBFE" w:rsidR="00576603" w:rsidRPr="009E6D56" w:rsidRDefault="00576603" w:rsidP="00576603">
            <w:pPr>
              <w:tabs>
                <w:tab w:val="left" w:pos="459"/>
                <w:tab w:val="right" w:pos="3469"/>
              </w:tabs>
              <w:spacing w:line="360" w:lineRule="auto"/>
              <w:contextualSpacing/>
              <w:jc w:val="right"/>
              <w:rPr>
                <w:rFonts w:ascii="Arial" w:hAnsi="Arial" w:cs="Arial"/>
                <w:sz w:val="15"/>
                <w:szCs w:val="15"/>
                <w:cs/>
                <w:lang w:val="en-US"/>
              </w:rPr>
            </w:pPr>
            <w:r w:rsidRPr="009E6D56">
              <w:rPr>
                <w:rFonts w:ascii="Arial" w:hAnsi="Arial" w:cs="Arial"/>
                <w:sz w:val="15"/>
                <w:szCs w:val="15"/>
                <w:cs/>
                <w:lang w:val="en-US"/>
              </w:rPr>
              <w:t xml:space="preserve"> (1,028,557)</w:t>
            </w:r>
          </w:p>
        </w:tc>
        <w:tc>
          <w:tcPr>
            <w:tcW w:w="1159" w:type="dxa"/>
            <w:tcBorders>
              <w:top w:val="nil"/>
              <w:left w:val="nil"/>
              <w:bottom w:val="nil"/>
              <w:right w:val="nil"/>
            </w:tcBorders>
            <w:shd w:val="clear" w:color="auto" w:fill="auto"/>
            <w:noWrap/>
            <w:vAlign w:val="bottom"/>
          </w:tcPr>
          <w:p w14:paraId="1E2A76BF" w14:textId="77777777" w:rsidR="00576603" w:rsidRPr="009E6D56" w:rsidRDefault="00576603" w:rsidP="00576603">
            <w:pPr>
              <w:tabs>
                <w:tab w:val="left" w:pos="459"/>
                <w:tab w:val="right" w:pos="3469"/>
              </w:tabs>
              <w:spacing w:line="360" w:lineRule="auto"/>
              <w:contextualSpacing/>
              <w:jc w:val="right"/>
              <w:rPr>
                <w:rFonts w:ascii="Arial" w:hAnsi="Arial" w:cs="Arial"/>
                <w:sz w:val="15"/>
                <w:szCs w:val="15"/>
                <w:lang w:val="en-US"/>
              </w:rPr>
            </w:pPr>
          </w:p>
          <w:p w14:paraId="28957C01" w14:textId="37003628" w:rsidR="00576603" w:rsidRPr="009E6D56" w:rsidRDefault="00576603" w:rsidP="00576603">
            <w:pPr>
              <w:tabs>
                <w:tab w:val="left" w:pos="459"/>
                <w:tab w:val="right" w:pos="3469"/>
              </w:tabs>
              <w:spacing w:line="360" w:lineRule="auto"/>
              <w:contextualSpacing/>
              <w:jc w:val="right"/>
              <w:rPr>
                <w:rFonts w:ascii="Arial" w:hAnsi="Arial" w:cs="Arial"/>
                <w:sz w:val="15"/>
                <w:szCs w:val="15"/>
                <w:cs/>
                <w:lang w:val="en-US"/>
              </w:rPr>
            </w:pPr>
            <w:r w:rsidRPr="009E6D56">
              <w:rPr>
                <w:rFonts w:ascii="Arial" w:hAnsi="Arial" w:cs="Arial"/>
                <w:sz w:val="15"/>
                <w:szCs w:val="15"/>
                <w:cs/>
                <w:lang w:val="en-US"/>
              </w:rPr>
              <w:t xml:space="preserve"> (3,330,680)</w:t>
            </w:r>
          </w:p>
        </w:tc>
        <w:tc>
          <w:tcPr>
            <w:tcW w:w="1213" w:type="dxa"/>
            <w:tcBorders>
              <w:top w:val="nil"/>
              <w:left w:val="nil"/>
              <w:bottom w:val="nil"/>
              <w:right w:val="nil"/>
            </w:tcBorders>
            <w:shd w:val="clear" w:color="auto" w:fill="auto"/>
            <w:noWrap/>
            <w:vAlign w:val="bottom"/>
          </w:tcPr>
          <w:p w14:paraId="31D0B1EB" w14:textId="77777777" w:rsidR="00576603" w:rsidRPr="009E6D56" w:rsidRDefault="00576603" w:rsidP="00576603">
            <w:pPr>
              <w:tabs>
                <w:tab w:val="left" w:pos="459"/>
                <w:tab w:val="right" w:pos="3469"/>
              </w:tabs>
              <w:spacing w:line="360" w:lineRule="auto"/>
              <w:contextualSpacing/>
              <w:jc w:val="right"/>
              <w:rPr>
                <w:rFonts w:ascii="Arial" w:hAnsi="Arial" w:cs="Arial"/>
                <w:sz w:val="15"/>
                <w:szCs w:val="15"/>
                <w:lang w:val="en-US"/>
              </w:rPr>
            </w:pPr>
            <w:r w:rsidRPr="009E6D56">
              <w:rPr>
                <w:rFonts w:ascii="Arial" w:hAnsi="Arial" w:cs="Arial"/>
                <w:sz w:val="15"/>
                <w:szCs w:val="15"/>
                <w:cs/>
                <w:lang w:val="en-US"/>
              </w:rPr>
              <w:t xml:space="preserve"> </w:t>
            </w:r>
          </w:p>
          <w:p w14:paraId="09C2FEB8" w14:textId="5E1A4B89" w:rsidR="00576603" w:rsidRPr="009E6D56" w:rsidRDefault="00576603" w:rsidP="00576603">
            <w:pPr>
              <w:tabs>
                <w:tab w:val="left" w:pos="459"/>
                <w:tab w:val="right" w:pos="3469"/>
              </w:tabs>
              <w:spacing w:line="360" w:lineRule="auto"/>
              <w:contextualSpacing/>
              <w:jc w:val="right"/>
              <w:rPr>
                <w:rFonts w:ascii="Arial" w:hAnsi="Arial" w:cs="Arial"/>
                <w:sz w:val="15"/>
                <w:szCs w:val="15"/>
                <w:cs/>
                <w:lang w:val="en-US"/>
              </w:rPr>
            </w:pPr>
            <w:r w:rsidRPr="009E6D56">
              <w:rPr>
                <w:rFonts w:ascii="Arial" w:hAnsi="Arial" w:cs="Arial"/>
                <w:sz w:val="15"/>
                <w:szCs w:val="15"/>
                <w:cs/>
                <w:lang w:val="en-US"/>
              </w:rPr>
              <w:t>(25,935,446)</w:t>
            </w:r>
          </w:p>
        </w:tc>
        <w:tc>
          <w:tcPr>
            <w:tcW w:w="1213" w:type="dxa"/>
            <w:tcBorders>
              <w:top w:val="nil"/>
              <w:left w:val="nil"/>
              <w:bottom w:val="nil"/>
              <w:right w:val="nil"/>
            </w:tcBorders>
            <w:shd w:val="clear" w:color="auto" w:fill="auto"/>
            <w:noWrap/>
            <w:vAlign w:val="center"/>
          </w:tcPr>
          <w:p w14:paraId="6B7F6FC4" w14:textId="77777777" w:rsidR="00576603" w:rsidRDefault="00576603" w:rsidP="00576603">
            <w:pPr>
              <w:tabs>
                <w:tab w:val="left" w:pos="459"/>
                <w:tab w:val="right" w:pos="3469"/>
              </w:tabs>
              <w:spacing w:line="360" w:lineRule="auto"/>
              <w:contextualSpacing/>
              <w:jc w:val="center"/>
              <w:rPr>
                <w:rFonts w:ascii="Arial" w:hAnsi="Arial" w:cs="Arial"/>
                <w:sz w:val="16"/>
                <w:szCs w:val="16"/>
                <w:lang w:val="en-US"/>
              </w:rPr>
            </w:pPr>
            <w:r>
              <w:rPr>
                <w:rFonts w:ascii="Arial" w:hAnsi="Arial" w:cs="Arial"/>
                <w:sz w:val="16"/>
                <w:szCs w:val="16"/>
                <w:lang w:val="en-US"/>
              </w:rPr>
              <w:t xml:space="preserve"> </w:t>
            </w:r>
          </w:p>
          <w:p w14:paraId="0EBC070E" w14:textId="77777777" w:rsidR="00576603" w:rsidRDefault="00576603" w:rsidP="00576603">
            <w:pPr>
              <w:tabs>
                <w:tab w:val="left" w:pos="459"/>
                <w:tab w:val="right" w:pos="3469"/>
              </w:tabs>
              <w:spacing w:line="360" w:lineRule="auto"/>
              <w:contextualSpacing/>
              <w:jc w:val="center"/>
              <w:rPr>
                <w:rFonts w:ascii="Arial" w:hAnsi="Arial" w:cs="Arial"/>
                <w:sz w:val="16"/>
                <w:szCs w:val="16"/>
                <w:lang w:val="en-US"/>
              </w:rPr>
            </w:pPr>
          </w:p>
          <w:p w14:paraId="18B28FD8" w14:textId="5E6754CA" w:rsidR="00576603" w:rsidRPr="009E6D56" w:rsidRDefault="00576603" w:rsidP="00576603">
            <w:pPr>
              <w:tabs>
                <w:tab w:val="left" w:pos="459"/>
                <w:tab w:val="right" w:pos="3469"/>
              </w:tabs>
              <w:spacing w:line="360" w:lineRule="auto"/>
              <w:contextualSpacing/>
              <w:jc w:val="center"/>
              <w:rPr>
                <w:rFonts w:ascii="Arial" w:hAnsi="Arial" w:cs="Arial"/>
                <w:sz w:val="15"/>
                <w:szCs w:val="15"/>
                <w:lang w:val="en-US"/>
              </w:rPr>
            </w:pPr>
            <w:r>
              <w:rPr>
                <w:rFonts w:ascii="Arial" w:hAnsi="Arial" w:cs="Arial"/>
                <w:sz w:val="16"/>
                <w:szCs w:val="16"/>
                <w:lang w:val="en-US"/>
              </w:rPr>
              <w:t xml:space="preserve"> </w:t>
            </w:r>
            <w:r w:rsidRPr="005333D4">
              <w:rPr>
                <w:rFonts w:ascii="Arial" w:hAnsi="Arial" w:cs="Arial"/>
                <w:sz w:val="16"/>
                <w:szCs w:val="16"/>
                <w:lang w:val="en-US"/>
              </w:rPr>
              <w:t xml:space="preserve">      -</w:t>
            </w:r>
          </w:p>
        </w:tc>
        <w:tc>
          <w:tcPr>
            <w:tcW w:w="1240" w:type="dxa"/>
            <w:tcBorders>
              <w:top w:val="nil"/>
              <w:left w:val="nil"/>
              <w:bottom w:val="nil"/>
              <w:right w:val="nil"/>
            </w:tcBorders>
            <w:shd w:val="clear" w:color="auto" w:fill="auto"/>
            <w:noWrap/>
            <w:vAlign w:val="bottom"/>
          </w:tcPr>
          <w:p w14:paraId="75E8A1C1" w14:textId="77777777" w:rsidR="00576603" w:rsidRPr="009E6D56" w:rsidRDefault="00576603" w:rsidP="00576603">
            <w:pPr>
              <w:tabs>
                <w:tab w:val="left" w:pos="459"/>
                <w:tab w:val="right" w:pos="3469"/>
              </w:tabs>
              <w:spacing w:line="360" w:lineRule="auto"/>
              <w:contextualSpacing/>
              <w:jc w:val="right"/>
              <w:rPr>
                <w:rFonts w:ascii="Arial" w:hAnsi="Arial" w:cs="Arial"/>
                <w:sz w:val="15"/>
                <w:szCs w:val="15"/>
                <w:lang w:val="en-US"/>
              </w:rPr>
            </w:pPr>
          </w:p>
          <w:p w14:paraId="15451163" w14:textId="3B137E7F" w:rsidR="00576603" w:rsidRPr="009E6D56" w:rsidRDefault="00576603" w:rsidP="00576603">
            <w:pPr>
              <w:tabs>
                <w:tab w:val="left" w:pos="459"/>
                <w:tab w:val="right" w:pos="3469"/>
              </w:tabs>
              <w:spacing w:line="360" w:lineRule="auto"/>
              <w:contextualSpacing/>
              <w:jc w:val="right"/>
              <w:rPr>
                <w:rFonts w:ascii="Arial" w:hAnsi="Arial" w:cs="Arial"/>
                <w:sz w:val="15"/>
                <w:szCs w:val="15"/>
                <w:cs/>
                <w:lang w:val="en-US"/>
              </w:rPr>
            </w:pPr>
            <w:r w:rsidRPr="009E6D56">
              <w:rPr>
                <w:rFonts w:ascii="Arial" w:hAnsi="Arial" w:cs="Arial"/>
                <w:sz w:val="15"/>
                <w:szCs w:val="15"/>
                <w:cs/>
                <w:lang w:val="en-US"/>
              </w:rPr>
              <w:t xml:space="preserve"> (30,294,683)</w:t>
            </w:r>
          </w:p>
        </w:tc>
      </w:tr>
      <w:tr w:rsidR="00576603" w:rsidRPr="005333D4" w14:paraId="5E287EA5" w14:textId="77777777" w:rsidTr="00C438A3">
        <w:trPr>
          <w:cantSplit/>
        </w:trPr>
        <w:tc>
          <w:tcPr>
            <w:tcW w:w="3534" w:type="dxa"/>
            <w:tcBorders>
              <w:top w:val="nil"/>
              <w:left w:val="nil"/>
              <w:bottom w:val="nil"/>
              <w:right w:val="nil"/>
            </w:tcBorders>
            <w:shd w:val="clear" w:color="auto" w:fill="auto"/>
            <w:noWrap/>
            <w:vAlign w:val="center"/>
          </w:tcPr>
          <w:p w14:paraId="5D2F9A52" w14:textId="77777777" w:rsidR="00576603" w:rsidRPr="005333D4" w:rsidRDefault="00576603" w:rsidP="00576603">
            <w:pPr>
              <w:spacing w:line="360" w:lineRule="auto"/>
              <w:ind w:right="-36"/>
              <w:rPr>
                <w:rFonts w:ascii="Arial" w:hAnsi="Arial" w:cs="Arial"/>
                <w:sz w:val="16"/>
                <w:szCs w:val="16"/>
                <w:lang w:val="en-US"/>
              </w:rPr>
            </w:pPr>
            <w:r w:rsidRPr="005333D4">
              <w:rPr>
                <w:rFonts w:ascii="Arial" w:hAnsi="Arial" w:cs="Arial"/>
                <w:sz w:val="16"/>
                <w:szCs w:val="16"/>
                <w:cs/>
              </w:rPr>
              <w:t>Depreciation for the year</w:t>
            </w:r>
          </w:p>
        </w:tc>
        <w:tc>
          <w:tcPr>
            <w:tcW w:w="1141" w:type="dxa"/>
            <w:tcBorders>
              <w:top w:val="nil"/>
              <w:left w:val="nil"/>
              <w:right w:val="nil"/>
            </w:tcBorders>
            <w:shd w:val="clear" w:color="auto" w:fill="auto"/>
            <w:noWrap/>
            <w:vAlign w:val="center"/>
          </w:tcPr>
          <w:p w14:paraId="06401B1A" w14:textId="04DB5DAC" w:rsidR="00576603" w:rsidRPr="005333D4" w:rsidRDefault="00576603" w:rsidP="00576603">
            <w:pPr>
              <w:tabs>
                <w:tab w:val="left" w:pos="459"/>
                <w:tab w:val="right" w:pos="3469"/>
              </w:tabs>
              <w:spacing w:line="360" w:lineRule="auto"/>
              <w:contextualSpacing/>
              <w:jc w:val="center"/>
              <w:rPr>
                <w:rFonts w:ascii="Arial" w:hAnsi="Arial" w:cs="Arial"/>
                <w:sz w:val="16"/>
                <w:szCs w:val="16"/>
                <w:lang w:val="en-US"/>
              </w:rPr>
            </w:pPr>
            <w:r>
              <w:rPr>
                <w:rFonts w:ascii="Arial" w:hAnsi="Arial" w:cs="Arial"/>
                <w:sz w:val="16"/>
                <w:szCs w:val="16"/>
                <w:lang w:val="en-US"/>
              </w:rPr>
              <w:t xml:space="preserve"> </w:t>
            </w:r>
            <w:r w:rsidRPr="005333D4">
              <w:rPr>
                <w:rFonts w:ascii="Arial" w:hAnsi="Arial" w:cs="Arial"/>
                <w:sz w:val="16"/>
                <w:szCs w:val="16"/>
                <w:lang w:val="en-US"/>
              </w:rPr>
              <w:t xml:space="preserve">      -</w:t>
            </w:r>
          </w:p>
        </w:tc>
        <w:tc>
          <w:tcPr>
            <w:tcW w:w="1106" w:type="dxa"/>
            <w:tcBorders>
              <w:top w:val="nil"/>
              <w:left w:val="nil"/>
              <w:right w:val="nil"/>
            </w:tcBorders>
            <w:shd w:val="clear" w:color="auto" w:fill="auto"/>
            <w:noWrap/>
          </w:tcPr>
          <w:p w14:paraId="645C69B8" w14:textId="2EFB287B" w:rsidR="00576603" w:rsidRPr="005333D4" w:rsidRDefault="00576603" w:rsidP="00576603">
            <w:pPr>
              <w:tabs>
                <w:tab w:val="left" w:pos="459"/>
                <w:tab w:val="right" w:pos="3469"/>
              </w:tabs>
              <w:spacing w:line="360" w:lineRule="auto"/>
              <w:contextualSpacing/>
              <w:jc w:val="right"/>
              <w:rPr>
                <w:rFonts w:ascii="Arial" w:hAnsi="Arial" w:cs="Arial"/>
                <w:sz w:val="16"/>
                <w:szCs w:val="16"/>
                <w:lang w:val="en-US"/>
              </w:rPr>
            </w:pPr>
            <w:r w:rsidRPr="005333D4">
              <w:rPr>
                <w:rFonts w:ascii="Arial" w:hAnsi="Arial" w:cs="Arial"/>
                <w:sz w:val="16"/>
                <w:szCs w:val="16"/>
                <w:cs/>
                <w:lang w:val="en-US"/>
              </w:rPr>
              <w:t xml:space="preserve"> 33,670,47</w:t>
            </w:r>
            <w:r>
              <w:rPr>
                <w:rFonts w:ascii="Arial" w:hAnsi="Arial" w:cs="Arial"/>
                <w:sz w:val="16"/>
                <w:szCs w:val="16"/>
                <w:lang w:val="en-US"/>
              </w:rPr>
              <w:t>1</w:t>
            </w:r>
            <w:r w:rsidRPr="005333D4">
              <w:rPr>
                <w:rFonts w:ascii="Arial" w:hAnsi="Arial" w:cs="Arial"/>
                <w:sz w:val="16"/>
                <w:szCs w:val="16"/>
                <w:cs/>
                <w:lang w:val="en-US"/>
              </w:rPr>
              <w:t xml:space="preserve"> </w:t>
            </w:r>
          </w:p>
        </w:tc>
        <w:tc>
          <w:tcPr>
            <w:tcW w:w="1213" w:type="dxa"/>
            <w:tcBorders>
              <w:top w:val="nil"/>
              <w:left w:val="nil"/>
              <w:right w:val="nil"/>
            </w:tcBorders>
            <w:shd w:val="clear" w:color="auto" w:fill="auto"/>
            <w:noWrap/>
          </w:tcPr>
          <w:p w14:paraId="4850974D" w14:textId="0699D65B" w:rsidR="00576603" w:rsidRPr="005333D4" w:rsidRDefault="00576603" w:rsidP="00576603">
            <w:pPr>
              <w:tabs>
                <w:tab w:val="left" w:pos="459"/>
                <w:tab w:val="right" w:pos="3469"/>
              </w:tabs>
              <w:spacing w:line="360" w:lineRule="auto"/>
              <w:contextualSpacing/>
              <w:jc w:val="right"/>
              <w:rPr>
                <w:rFonts w:ascii="Arial" w:hAnsi="Arial" w:cs="Arial"/>
                <w:sz w:val="16"/>
                <w:szCs w:val="16"/>
                <w:lang w:val="en-US"/>
              </w:rPr>
            </w:pPr>
            <w:r w:rsidRPr="005333D4">
              <w:rPr>
                <w:rFonts w:ascii="Arial" w:hAnsi="Arial" w:cs="Arial"/>
                <w:sz w:val="16"/>
                <w:szCs w:val="16"/>
                <w:cs/>
                <w:lang w:val="en-US"/>
              </w:rPr>
              <w:t xml:space="preserve"> 23,638,975 </w:t>
            </w:r>
          </w:p>
        </w:tc>
        <w:tc>
          <w:tcPr>
            <w:tcW w:w="1127" w:type="dxa"/>
            <w:tcBorders>
              <w:top w:val="nil"/>
              <w:left w:val="nil"/>
              <w:right w:val="nil"/>
            </w:tcBorders>
            <w:shd w:val="clear" w:color="auto" w:fill="auto"/>
            <w:noWrap/>
          </w:tcPr>
          <w:p w14:paraId="56C94E8C" w14:textId="56C11D60" w:rsidR="00576603" w:rsidRPr="005333D4" w:rsidRDefault="00576603" w:rsidP="00576603">
            <w:pPr>
              <w:tabs>
                <w:tab w:val="left" w:pos="459"/>
                <w:tab w:val="right" w:pos="3469"/>
              </w:tabs>
              <w:spacing w:line="360" w:lineRule="auto"/>
              <w:contextualSpacing/>
              <w:jc w:val="right"/>
              <w:rPr>
                <w:rFonts w:ascii="Arial" w:hAnsi="Arial" w:cs="Arial"/>
                <w:sz w:val="16"/>
                <w:szCs w:val="16"/>
                <w:lang w:val="en-US"/>
              </w:rPr>
            </w:pPr>
            <w:r w:rsidRPr="005333D4">
              <w:rPr>
                <w:rFonts w:ascii="Arial" w:hAnsi="Arial" w:cs="Arial"/>
                <w:sz w:val="16"/>
                <w:szCs w:val="16"/>
                <w:cs/>
                <w:lang w:val="en-US"/>
              </w:rPr>
              <w:t xml:space="preserve"> 6,147,438 </w:t>
            </w:r>
          </w:p>
        </w:tc>
        <w:tc>
          <w:tcPr>
            <w:tcW w:w="1283" w:type="dxa"/>
            <w:tcBorders>
              <w:top w:val="nil"/>
              <w:left w:val="nil"/>
              <w:right w:val="nil"/>
            </w:tcBorders>
            <w:shd w:val="clear" w:color="auto" w:fill="auto"/>
            <w:noWrap/>
          </w:tcPr>
          <w:p w14:paraId="03D72814" w14:textId="4990CE2E" w:rsidR="00576603" w:rsidRPr="005333D4" w:rsidRDefault="00576603" w:rsidP="00576603">
            <w:pPr>
              <w:tabs>
                <w:tab w:val="left" w:pos="459"/>
                <w:tab w:val="right" w:pos="3469"/>
              </w:tabs>
              <w:spacing w:line="360" w:lineRule="auto"/>
              <w:contextualSpacing/>
              <w:jc w:val="right"/>
              <w:rPr>
                <w:rFonts w:ascii="Arial" w:hAnsi="Arial" w:cs="Arial"/>
                <w:sz w:val="16"/>
                <w:szCs w:val="16"/>
                <w:lang w:val="en-US"/>
              </w:rPr>
            </w:pPr>
            <w:r w:rsidRPr="005333D4">
              <w:rPr>
                <w:rFonts w:ascii="Arial" w:hAnsi="Arial" w:cs="Arial"/>
                <w:sz w:val="16"/>
                <w:szCs w:val="16"/>
                <w:cs/>
                <w:lang w:val="en-US"/>
              </w:rPr>
              <w:t xml:space="preserve"> 9,229,187 </w:t>
            </w:r>
          </w:p>
        </w:tc>
        <w:tc>
          <w:tcPr>
            <w:tcW w:w="1159" w:type="dxa"/>
            <w:tcBorders>
              <w:top w:val="nil"/>
              <w:left w:val="nil"/>
              <w:right w:val="nil"/>
            </w:tcBorders>
            <w:shd w:val="clear" w:color="auto" w:fill="auto"/>
            <w:noWrap/>
          </w:tcPr>
          <w:p w14:paraId="70294B39" w14:textId="5342A08A" w:rsidR="00576603" w:rsidRPr="005333D4" w:rsidRDefault="00576603" w:rsidP="00576603">
            <w:pPr>
              <w:tabs>
                <w:tab w:val="left" w:pos="459"/>
                <w:tab w:val="right" w:pos="3469"/>
              </w:tabs>
              <w:spacing w:line="360" w:lineRule="auto"/>
              <w:contextualSpacing/>
              <w:jc w:val="right"/>
              <w:rPr>
                <w:rFonts w:ascii="Arial" w:hAnsi="Arial" w:cs="Arial"/>
                <w:sz w:val="16"/>
                <w:szCs w:val="16"/>
                <w:lang w:val="en-US"/>
              </w:rPr>
            </w:pPr>
            <w:r w:rsidRPr="005333D4">
              <w:rPr>
                <w:rFonts w:ascii="Arial" w:hAnsi="Arial" w:cs="Arial"/>
                <w:sz w:val="16"/>
                <w:szCs w:val="16"/>
                <w:cs/>
                <w:lang w:val="en-US"/>
              </w:rPr>
              <w:t xml:space="preserve"> 5,008,163 </w:t>
            </w:r>
          </w:p>
        </w:tc>
        <w:tc>
          <w:tcPr>
            <w:tcW w:w="1213" w:type="dxa"/>
            <w:tcBorders>
              <w:top w:val="nil"/>
              <w:left w:val="nil"/>
              <w:right w:val="nil"/>
            </w:tcBorders>
            <w:shd w:val="clear" w:color="auto" w:fill="auto"/>
            <w:noWrap/>
          </w:tcPr>
          <w:p w14:paraId="7B37C03E" w14:textId="6DF2F155" w:rsidR="00576603" w:rsidRPr="005333D4" w:rsidRDefault="00576603" w:rsidP="00576603">
            <w:pPr>
              <w:tabs>
                <w:tab w:val="left" w:pos="459"/>
                <w:tab w:val="right" w:pos="3469"/>
              </w:tabs>
              <w:spacing w:line="360" w:lineRule="auto"/>
              <w:contextualSpacing/>
              <w:jc w:val="right"/>
              <w:rPr>
                <w:rFonts w:ascii="Arial" w:hAnsi="Arial" w:cs="Arial"/>
                <w:sz w:val="16"/>
                <w:szCs w:val="16"/>
                <w:lang w:val="en-US"/>
              </w:rPr>
            </w:pPr>
            <w:r w:rsidRPr="005333D4">
              <w:rPr>
                <w:rFonts w:ascii="Arial" w:hAnsi="Arial" w:cs="Arial"/>
                <w:sz w:val="16"/>
                <w:szCs w:val="16"/>
                <w:cs/>
                <w:lang w:val="en-US"/>
              </w:rPr>
              <w:t xml:space="preserve"> 22,110,8</w:t>
            </w:r>
            <w:r>
              <w:rPr>
                <w:rFonts w:ascii="Arial" w:hAnsi="Arial" w:cs="Arial"/>
                <w:sz w:val="16"/>
                <w:szCs w:val="16"/>
                <w:lang w:val="en-US"/>
              </w:rPr>
              <w:t>20</w:t>
            </w:r>
            <w:r w:rsidRPr="005333D4">
              <w:rPr>
                <w:rFonts w:ascii="Arial" w:hAnsi="Arial" w:cs="Arial"/>
                <w:sz w:val="16"/>
                <w:szCs w:val="16"/>
                <w:cs/>
                <w:lang w:val="en-US"/>
              </w:rPr>
              <w:t xml:space="preserve"> </w:t>
            </w:r>
          </w:p>
        </w:tc>
        <w:tc>
          <w:tcPr>
            <w:tcW w:w="1213" w:type="dxa"/>
            <w:tcBorders>
              <w:top w:val="nil"/>
              <w:left w:val="nil"/>
              <w:right w:val="nil"/>
            </w:tcBorders>
            <w:shd w:val="clear" w:color="auto" w:fill="auto"/>
            <w:noWrap/>
            <w:vAlign w:val="center"/>
          </w:tcPr>
          <w:p w14:paraId="24D6F227" w14:textId="4135276D" w:rsidR="00576603" w:rsidRPr="005333D4" w:rsidRDefault="00576603" w:rsidP="00576603">
            <w:pPr>
              <w:tabs>
                <w:tab w:val="left" w:pos="459"/>
                <w:tab w:val="right" w:pos="3469"/>
              </w:tabs>
              <w:spacing w:line="360" w:lineRule="auto"/>
              <w:contextualSpacing/>
              <w:jc w:val="center"/>
              <w:rPr>
                <w:rFonts w:ascii="Arial" w:hAnsi="Arial" w:cs="Arial"/>
                <w:sz w:val="16"/>
                <w:szCs w:val="16"/>
                <w:lang w:val="en-US"/>
              </w:rPr>
            </w:pPr>
            <w:r>
              <w:rPr>
                <w:rFonts w:ascii="Arial" w:hAnsi="Arial" w:cs="Arial"/>
                <w:sz w:val="16"/>
                <w:szCs w:val="16"/>
                <w:lang w:val="en-US"/>
              </w:rPr>
              <w:t xml:space="preserve"> </w:t>
            </w:r>
            <w:r w:rsidRPr="005333D4">
              <w:rPr>
                <w:rFonts w:ascii="Arial" w:hAnsi="Arial" w:cs="Arial"/>
                <w:sz w:val="16"/>
                <w:szCs w:val="16"/>
                <w:lang w:val="en-US"/>
              </w:rPr>
              <w:t xml:space="preserve">      -</w:t>
            </w:r>
          </w:p>
        </w:tc>
        <w:tc>
          <w:tcPr>
            <w:tcW w:w="1240" w:type="dxa"/>
            <w:tcBorders>
              <w:top w:val="nil"/>
              <w:left w:val="nil"/>
              <w:right w:val="nil"/>
            </w:tcBorders>
            <w:shd w:val="clear" w:color="auto" w:fill="auto"/>
            <w:noWrap/>
          </w:tcPr>
          <w:p w14:paraId="65147DBC" w14:textId="16716ACD" w:rsidR="00576603" w:rsidRPr="005333D4" w:rsidRDefault="00576603" w:rsidP="00576603">
            <w:pPr>
              <w:tabs>
                <w:tab w:val="left" w:pos="459"/>
                <w:tab w:val="right" w:pos="3469"/>
              </w:tabs>
              <w:spacing w:line="360" w:lineRule="auto"/>
              <w:contextualSpacing/>
              <w:jc w:val="right"/>
              <w:rPr>
                <w:rFonts w:ascii="Arial" w:hAnsi="Arial" w:cs="Arial"/>
                <w:sz w:val="16"/>
                <w:szCs w:val="16"/>
                <w:lang w:val="en-US"/>
              </w:rPr>
            </w:pPr>
            <w:r w:rsidRPr="005333D4">
              <w:rPr>
                <w:rFonts w:ascii="Arial" w:hAnsi="Arial" w:cs="Arial"/>
                <w:sz w:val="16"/>
                <w:szCs w:val="16"/>
                <w:cs/>
                <w:lang w:val="en-US"/>
              </w:rPr>
              <w:t xml:space="preserve"> 99,805,054 </w:t>
            </w:r>
          </w:p>
        </w:tc>
      </w:tr>
      <w:tr w:rsidR="00576603" w:rsidRPr="005333D4" w14:paraId="40ABA0DE" w14:textId="77777777" w:rsidTr="00420BAE">
        <w:trPr>
          <w:cantSplit/>
        </w:trPr>
        <w:tc>
          <w:tcPr>
            <w:tcW w:w="3534" w:type="dxa"/>
            <w:tcBorders>
              <w:top w:val="nil"/>
              <w:left w:val="nil"/>
              <w:bottom w:val="nil"/>
              <w:right w:val="nil"/>
            </w:tcBorders>
            <w:shd w:val="clear" w:color="auto" w:fill="auto"/>
            <w:noWrap/>
            <w:vAlign w:val="center"/>
          </w:tcPr>
          <w:p w14:paraId="528F689E" w14:textId="206FB3C7" w:rsidR="00576603" w:rsidRPr="005333D4" w:rsidRDefault="00576603" w:rsidP="00576603">
            <w:pPr>
              <w:spacing w:line="360" w:lineRule="auto"/>
              <w:ind w:right="-36"/>
              <w:rPr>
                <w:rFonts w:ascii="Arial" w:hAnsi="Arial" w:cs="Arial"/>
                <w:sz w:val="16"/>
                <w:szCs w:val="16"/>
                <w:lang w:val="en-US"/>
              </w:rPr>
            </w:pPr>
            <w:r w:rsidRPr="005333D4">
              <w:rPr>
                <w:rFonts w:ascii="Arial" w:hAnsi="Arial" w:cs="Arial"/>
                <w:sz w:val="16"/>
                <w:szCs w:val="16"/>
                <w:cs/>
              </w:rPr>
              <w:t>Accumulated depreciation for disposals</w:t>
            </w:r>
          </w:p>
        </w:tc>
        <w:tc>
          <w:tcPr>
            <w:tcW w:w="1141" w:type="dxa"/>
            <w:tcBorders>
              <w:left w:val="nil"/>
              <w:right w:val="nil"/>
            </w:tcBorders>
            <w:shd w:val="clear" w:color="auto" w:fill="auto"/>
            <w:noWrap/>
            <w:vAlign w:val="center"/>
          </w:tcPr>
          <w:p w14:paraId="62AD45B8" w14:textId="53ADB88F" w:rsidR="00576603" w:rsidRPr="005333D4" w:rsidRDefault="00576603" w:rsidP="00576603">
            <w:pPr>
              <w:pBdr>
                <w:bottom w:val="single" w:sz="4" w:space="1" w:color="auto"/>
              </w:pBdr>
              <w:tabs>
                <w:tab w:val="left" w:pos="459"/>
                <w:tab w:val="right" w:pos="3469"/>
              </w:tabs>
              <w:spacing w:line="360" w:lineRule="auto"/>
              <w:contextualSpacing/>
              <w:jc w:val="center"/>
              <w:rPr>
                <w:rFonts w:ascii="Arial" w:hAnsi="Arial" w:cs="Arial"/>
                <w:sz w:val="16"/>
                <w:szCs w:val="16"/>
                <w:lang w:val="en-US"/>
              </w:rPr>
            </w:pPr>
            <w:r>
              <w:rPr>
                <w:rFonts w:ascii="Arial" w:hAnsi="Arial" w:cs="Arial"/>
                <w:sz w:val="16"/>
                <w:szCs w:val="16"/>
                <w:lang w:val="en-US"/>
              </w:rPr>
              <w:t xml:space="preserve"> </w:t>
            </w:r>
            <w:r w:rsidRPr="005333D4">
              <w:rPr>
                <w:rFonts w:ascii="Arial" w:hAnsi="Arial" w:cs="Arial"/>
                <w:sz w:val="16"/>
                <w:szCs w:val="16"/>
                <w:lang w:val="en-US"/>
              </w:rPr>
              <w:t xml:space="preserve">      -</w:t>
            </w:r>
          </w:p>
        </w:tc>
        <w:tc>
          <w:tcPr>
            <w:tcW w:w="1106" w:type="dxa"/>
            <w:tcBorders>
              <w:left w:val="nil"/>
              <w:right w:val="nil"/>
            </w:tcBorders>
            <w:shd w:val="clear" w:color="auto" w:fill="auto"/>
            <w:noWrap/>
            <w:vAlign w:val="center"/>
          </w:tcPr>
          <w:p w14:paraId="2C589942" w14:textId="1E80631B" w:rsidR="00576603" w:rsidRPr="005333D4" w:rsidRDefault="00576603" w:rsidP="00576603">
            <w:pPr>
              <w:pBdr>
                <w:bottom w:val="single" w:sz="4" w:space="1" w:color="auto"/>
              </w:pBdr>
              <w:tabs>
                <w:tab w:val="left" w:pos="459"/>
                <w:tab w:val="right" w:pos="3469"/>
              </w:tabs>
              <w:spacing w:line="360" w:lineRule="auto"/>
              <w:contextualSpacing/>
              <w:jc w:val="center"/>
              <w:rPr>
                <w:rFonts w:ascii="Arial" w:hAnsi="Arial" w:cs="Arial"/>
                <w:sz w:val="16"/>
                <w:szCs w:val="16"/>
                <w:lang w:val="en-US"/>
              </w:rPr>
            </w:pPr>
            <w:r>
              <w:rPr>
                <w:rFonts w:ascii="Arial" w:hAnsi="Arial" w:cs="Arial"/>
                <w:sz w:val="16"/>
                <w:szCs w:val="16"/>
                <w:lang w:val="en-US"/>
              </w:rPr>
              <w:t xml:space="preserve"> </w:t>
            </w:r>
            <w:r w:rsidRPr="005333D4">
              <w:rPr>
                <w:rFonts w:ascii="Arial" w:hAnsi="Arial" w:cs="Arial"/>
                <w:sz w:val="16"/>
                <w:szCs w:val="16"/>
                <w:lang w:val="en-US"/>
              </w:rPr>
              <w:t xml:space="preserve">      -</w:t>
            </w:r>
          </w:p>
        </w:tc>
        <w:tc>
          <w:tcPr>
            <w:tcW w:w="1213" w:type="dxa"/>
            <w:tcBorders>
              <w:left w:val="nil"/>
              <w:right w:val="nil"/>
            </w:tcBorders>
            <w:shd w:val="clear" w:color="auto" w:fill="auto"/>
            <w:noWrap/>
            <w:vAlign w:val="center"/>
          </w:tcPr>
          <w:p w14:paraId="5DFC44A7" w14:textId="0A45A854" w:rsidR="00576603" w:rsidRPr="005333D4" w:rsidRDefault="00576603" w:rsidP="00576603">
            <w:pPr>
              <w:pBdr>
                <w:bottom w:val="single" w:sz="4" w:space="1" w:color="auto"/>
              </w:pBdr>
              <w:tabs>
                <w:tab w:val="left" w:pos="459"/>
                <w:tab w:val="right" w:pos="3469"/>
              </w:tabs>
              <w:spacing w:line="360" w:lineRule="auto"/>
              <w:contextualSpacing/>
              <w:jc w:val="center"/>
              <w:rPr>
                <w:rFonts w:ascii="Arial" w:hAnsi="Arial" w:cs="Arial"/>
                <w:sz w:val="16"/>
                <w:szCs w:val="16"/>
                <w:lang w:val="en-US"/>
              </w:rPr>
            </w:pPr>
            <w:r>
              <w:rPr>
                <w:rFonts w:ascii="Arial" w:hAnsi="Arial" w:cs="Arial"/>
                <w:sz w:val="16"/>
                <w:szCs w:val="16"/>
                <w:lang w:val="en-US"/>
              </w:rPr>
              <w:t xml:space="preserve"> </w:t>
            </w:r>
            <w:r w:rsidRPr="005333D4">
              <w:rPr>
                <w:rFonts w:ascii="Arial" w:hAnsi="Arial" w:cs="Arial"/>
                <w:sz w:val="16"/>
                <w:szCs w:val="16"/>
                <w:lang w:val="en-US"/>
              </w:rPr>
              <w:t xml:space="preserve">      -</w:t>
            </w:r>
          </w:p>
        </w:tc>
        <w:tc>
          <w:tcPr>
            <w:tcW w:w="1127" w:type="dxa"/>
            <w:tcBorders>
              <w:left w:val="nil"/>
              <w:right w:val="nil"/>
            </w:tcBorders>
            <w:shd w:val="clear" w:color="auto" w:fill="auto"/>
            <w:noWrap/>
            <w:vAlign w:val="center"/>
          </w:tcPr>
          <w:p w14:paraId="31E2A60B" w14:textId="078A2AA0" w:rsidR="00576603" w:rsidRPr="005333D4" w:rsidRDefault="00576603" w:rsidP="00576603">
            <w:pPr>
              <w:pBdr>
                <w:bottom w:val="single" w:sz="4" w:space="1" w:color="auto"/>
              </w:pBdr>
              <w:tabs>
                <w:tab w:val="left" w:pos="459"/>
                <w:tab w:val="right" w:pos="3469"/>
              </w:tabs>
              <w:spacing w:line="360" w:lineRule="auto"/>
              <w:contextualSpacing/>
              <w:jc w:val="center"/>
              <w:rPr>
                <w:rFonts w:ascii="Arial" w:hAnsi="Arial" w:cs="Arial"/>
                <w:sz w:val="16"/>
                <w:szCs w:val="16"/>
                <w:lang w:val="en-US"/>
              </w:rPr>
            </w:pPr>
            <w:r>
              <w:rPr>
                <w:rFonts w:ascii="Arial" w:hAnsi="Arial" w:cs="Arial"/>
                <w:sz w:val="16"/>
                <w:szCs w:val="16"/>
                <w:lang w:val="en-US"/>
              </w:rPr>
              <w:t xml:space="preserve"> </w:t>
            </w:r>
            <w:r w:rsidRPr="005333D4">
              <w:rPr>
                <w:rFonts w:ascii="Arial" w:hAnsi="Arial" w:cs="Arial"/>
                <w:sz w:val="16"/>
                <w:szCs w:val="16"/>
                <w:lang w:val="en-US"/>
              </w:rPr>
              <w:t xml:space="preserve">      -</w:t>
            </w:r>
          </w:p>
        </w:tc>
        <w:tc>
          <w:tcPr>
            <w:tcW w:w="1283" w:type="dxa"/>
            <w:tcBorders>
              <w:left w:val="nil"/>
              <w:right w:val="nil"/>
            </w:tcBorders>
            <w:shd w:val="clear" w:color="auto" w:fill="auto"/>
            <w:noWrap/>
          </w:tcPr>
          <w:p w14:paraId="5F08B2A2" w14:textId="4D924A44" w:rsidR="00576603" w:rsidRPr="005333D4" w:rsidRDefault="00576603" w:rsidP="00576603">
            <w:pPr>
              <w:pBdr>
                <w:bottom w:val="single" w:sz="4" w:space="1" w:color="auto"/>
              </w:pBdr>
              <w:tabs>
                <w:tab w:val="left" w:pos="459"/>
                <w:tab w:val="right" w:pos="3469"/>
              </w:tabs>
              <w:spacing w:line="360" w:lineRule="auto"/>
              <w:contextualSpacing/>
              <w:jc w:val="right"/>
              <w:rPr>
                <w:rFonts w:ascii="Arial" w:hAnsi="Arial" w:cs="Arial"/>
                <w:sz w:val="16"/>
                <w:szCs w:val="16"/>
                <w:lang w:val="en-US"/>
              </w:rPr>
            </w:pPr>
            <w:r>
              <w:rPr>
                <w:rFonts w:ascii="Arial" w:hAnsi="Arial" w:cs="Arial"/>
                <w:sz w:val="16"/>
                <w:szCs w:val="16"/>
                <w:lang w:val="en-US"/>
              </w:rPr>
              <w:t xml:space="preserve">     </w:t>
            </w:r>
            <w:r w:rsidRPr="00D0170E">
              <w:rPr>
                <w:rFonts w:ascii="Arial" w:hAnsi="Arial" w:cs="Arial"/>
                <w:sz w:val="16"/>
                <w:szCs w:val="16"/>
                <w:lang w:val="en-US"/>
              </w:rPr>
              <w:t>(879,333)</w:t>
            </w:r>
          </w:p>
        </w:tc>
        <w:tc>
          <w:tcPr>
            <w:tcW w:w="1159" w:type="dxa"/>
            <w:tcBorders>
              <w:left w:val="nil"/>
              <w:right w:val="nil"/>
            </w:tcBorders>
            <w:shd w:val="clear" w:color="auto" w:fill="auto"/>
            <w:noWrap/>
          </w:tcPr>
          <w:p w14:paraId="6BB9EB5B" w14:textId="089FDACD" w:rsidR="00576603" w:rsidRPr="005333D4" w:rsidRDefault="00576603" w:rsidP="00576603">
            <w:pPr>
              <w:pBdr>
                <w:bottom w:val="single" w:sz="4" w:space="1" w:color="auto"/>
              </w:pBdr>
              <w:tabs>
                <w:tab w:val="left" w:pos="459"/>
                <w:tab w:val="right" w:pos="3469"/>
              </w:tabs>
              <w:spacing w:line="360" w:lineRule="auto"/>
              <w:contextualSpacing/>
              <w:jc w:val="right"/>
              <w:rPr>
                <w:rFonts w:ascii="Arial" w:hAnsi="Arial" w:cs="Arial"/>
                <w:sz w:val="16"/>
                <w:szCs w:val="16"/>
                <w:lang w:val="en-US"/>
              </w:rPr>
            </w:pPr>
            <w:r w:rsidRPr="00DC46F0">
              <w:rPr>
                <w:rFonts w:ascii="Arial" w:hAnsi="Arial" w:cs="Arial"/>
                <w:sz w:val="16"/>
                <w:szCs w:val="16"/>
                <w:lang w:val="en-US"/>
              </w:rPr>
              <w:t>(15,420,556)</w:t>
            </w:r>
          </w:p>
        </w:tc>
        <w:tc>
          <w:tcPr>
            <w:tcW w:w="1213" w:type="dxa"/>
            <w:tcBorders>
              <w:left w:val="nil"/>
              <w:right w:val="nil"/>
            </w:tcBorders>
            <w:shd w:val="clear" w:color="auto" w:fill="auto"/>
            <w:noWrap/>
            <w:vAlign w:val="center"/>
          </w:tcPr>
          <w:p w14:paraId="56870196" w14:textId="3D26397C" w:rsidR="00576603" w:rsidRPr="005333D4" w:rsidRDefault="00576603" w:rsidP="00576603">
            <w:pPr>
              <w:pBdr>
                <w:bottom w:val="single" w:sz="4" w:space="1" w:color="auto"/>
              </w:pBdr>
              <w:tabs>
                <w:tab w:val="left" w:pos="459"/>
                <w:tab w:val="right" w:pos="3469"/>
              </w:tabs>
              <w:spacing w:line="360" w:lineRule="auto"/>
              <w:contextualSpacing/>
              <w:jc w:val="center"/>
              <w:rPr>
                <w:rFonts w:ascii="Arial" w:hAnsi="Arial" w:cs="Arial"/>
                <w:sz w:val="16"/>
                <w:szCs w:val="16"/>
                <w:lang w:val="en-US"/>
              </w:rPr>
            </w:pPr>
            <w:r>
              <w:rPr>
                <w:rFonts w:ascii="Arial" w:hAnsi="Arial" w:cs="Arial"/>
                <w:sz w:val="16"/>
                <w:szCs w:val="16"/>
                <w:lang w:val="en-US"/>
              </w:rPr>
              <w:t xml:space="preserve"> </w:t>
            </w:r>
            <w:r w:rsidRPr="005333D4">
              <w:rPr>
                <w:rFonts w:ascii="Arial" w:hAnsi="Arial" w:cs="Arial"/>
                <w:sz w:val="16"/>
                <w:szCs w:val="16"/>
                <w:lang w:val="en-US"/>
              </w:rPr>
              <w:t xml:space="preserve">      -</w:t>
            </w:r>
          </w:p>
        </w:tc>
        <w:tc>
          <w:tcPr>
            <w:tcW w:w="1213" w:type="dxa"/>
            <w:tcBorders>
              <w:left w:val="nil"/>
              <w:right w:val="nil"/>
            </w:tcBorders>
            <w:shd w:val="clear" w:color="auto" w:fill="auto"/>
            <w:noWrap/>
            <w:vAlign w:val="center"/>
          </w:tcPr>
          <w:p w14:paraId="1454B754" w14:textId="53216465" w:rsidR="00576603" w:rsidRPr="005333D4" w:rsidRDefault="00576603" w:rsidP="00576603">
            <w:pPr>
              <w:pBdr>
                <w:bottom w:val="single" w:sz="4" w:space="1" w:color="auto"/>
              </w:pBdr>
              <w:tabs>
                <w:tab w:val="left" w:pos="459"/>
                <w:tab w:val="right" w:pos="3469"/>
              </w:tabs>
              <w:spacing w:line="360" w:lineRule="auto"/>
              <w:contextualSpacing/>
              <w:jc w:val="center"/>
              <w:rPr>
                <w:rFonts w:ascii="Arial" w:hAnsi="Arial" w:cs="Arial"/>
                <w:sz w:val="16"/>
                <w:szCs w:val="16"/>
                <w:lang w:val="en-US"/>
              </w:rPr>
            </w:pPr>
            <w:r>
              <w:rPr>
                <w:rFonts w:ascii="Arial" w:hAnsi="Arial" w:cs="Arial"/>
                <w:sz w:val="16"/>
                <w:szCs w:val="16"/>
                <w:lang w:val="en-US"/>
              </w:rPr>
              <w:t xml:space="preserve"> </w:t>
            </w:r>
            <w:r w:rsidRPr="005333D4">
              <w:rPr>
                <w:rFonts w:ascii="Arial" w:hAnsi="Arial" w:cs="Arial"/>
                <w:sz w:val="16"/>
                <w:szCs w:val="16"/>
                <w:lang w:val="en-US"/>
              </w:rPr>
              <w:t xml:space="preserve">      -</w:t>
            </w:r>
          </w:p>
        </w:tc>
        <w:tc>
          <w:tcPr>
            <w:tcW w:w="1240" w:type="dxa"/>
            <w:tcBorders>
              <w:left w:val="nil"/>
              <w:right w:val="nil"/>
            </w:tcBorders>
            <w:shd w:val="clear" w:color="auto" w:fill="auto"/>
            <w:noWrap/>
          </w:tcPr>
          <w:p w14:paraId="1109D135" w14:textId="5C189F38" w:rsidR="00576603" w:rsidRPr="005333D4" w:rsidRDefault="00576603" w:rsidP="00576603">
            <w:pPr>
              <w:pBdr>
                <w:bottom w:val="single" w:sz="4" w:space="1" w:color="auto"/>
              </w:pBdr>
              <w:tabs>
                <w:tab w:val="left" w:pos="459"/>
                <w:tab w:val="right" w:pos="3469"/>
              </w:tabs>
              <w:spacing w:line="360" w:lineRule="auto"/>
              <w:contextualSpacing/>
              <w:jc w:val="right"/>
              <w:rPr>
                <w:rFonts w:ascii="Arial" w:hAnsi="Arial" w:cs="Arial"/>
                <w:sz w:val="16"/>
                <w:szCs w:val="16"/>
                <w:lang w:val="en-US"/>
              </w:rPr>
            </w:pPr>
            <w:r w:rsidRPr="006B3305">
              <w:rPr>
                <w:rFonts w:ascii="Arial" w:hAnsi="Arial" w:cs="Arial"/>
                <w:sz w:val="16"/>
                <w:szCs w:val="16"/>
                <w:lang w:val="en-US"/>
              </w:rPr>
              <w:t>(16,299,889)</w:t>
            </w:r>
          </w:p>
        </w:tc>
      </w:tr>
      <w:tr w:rsidR="00576603" w:rsidRPr="005333D4" w14:paraId="77D6BE77" w14:textId="77777777" w:rsidTr="00C438A3">
        <w:trPr>
          <w:cantSplit/>
          <w:trHeight w:val="171"/>
        </w:trPr>
        <w:tc>
          <w:tcPr>
            <w:tcW w:w="3534" w:type="dxa"/>
            <w:tcBorders>
              <w:top w:val="nil"/>
              <w:left w:val="nil"/>
              <w:bottom w:val="nil"/>
              <w:right w:val="nil"/>
            </w:tcBorders>
            <w:shd w:val="clear" w:color="auto" w:fill="auto"/>
            <w:noWrap/>
            <w:vAlign w:val="center"/>
          </w:tcPr>
          <w:p w14:paraId="13472A7C" w14:textId="32DBA8D2" w:rsidR="00576603" w:rsidRPr="005333D4" w:rsidRDefault="00576603" w:rsidP="00576603">
            <w:pPr>
              <w:tabs>
                <w:tab w:val="left" w:pos="459"/>
                <w:tab w:val="right" w:pos="3469"/>
              </w:tabs>
              <w:spacing w:line="360" w:lineRule="auto"/>
              <w:contextualSpacing/>
              <w:jc w:val="both"/>
              <w:rPr>
                <w:rFonts w:ascii="Arial" w:hAnsi="Arial" w:cs="Arial"/>
                <w:sz w:val="16"/>
                <w:szCs w:val="16"/>
                <w:lang w:val="en-US"/>
              </w:rPr>
            </w:pPr>
            <w:r w:rsidRPr="005333D4">
              <w:rPr>
                <w:rFonts w:ascii="Arial" w:hAnsi="Arial" w:cs="Arial"/>
                <w:sz w:val="16"/>
                <w:szCs w:val="16"/>
                <w:lang w:val="en-US"/>
              </w:rPr>
              <w:t>31 December 2020</w:t>
            </w:r>
          </w:p>
        </w:tc>
        <w:tc>
          <w:tcPr>
            <w:tcW w:w="1141" w:type="dxa"/>
            <w:tcBorders>
              <w:left w:val="nil"/>
              <w:right w:val="nil"/>
            </w:tcBorders>
            <w:shd w:val="clear" w:color="auto" w:fill="auto"/>
            <w:noWrap/>
            <w:vAlign w:val="center"/>
          </w:tcPr>
          <w:p w14:paraId="2C35959D" w14:textId="48B9E1D0" w:rsidR="00576603" w:rsidRPr="005333D4" w:rsidRDefault="00576603" w:rsidP="00576603">
            <w:pPr>
              <w:tabs>
                <w:tab w:val="left" w:pos="459"/>
                <w:tab w:val="right" w:pos="3469"/>
              </w:tabs>
              <w:spacing w:line="360" w:lineRule="auto"/>
              <w:contextualSpacing/>
              <w:jc w:val="center"/>
              <w:rPr>
                <w:rFonts w:ascii="Arial" w:hAnsi="Arial" w:cs="Arial"/>
                <w:sz w:val="16"/>
                <w:szCs w:val="16"/>
                <w:lang w:val="en-US"/>
              </w:rPr>
            </w:pPr>
            <w:r>
              <w:rPr>
                <w:rFonts w:ascii="Arial" w:hAnsi="Arial" w:cs="Arial"/>
                <w:sz w:val="16"/>
                <w:szCs w:val="16"/>
                <w:lang w:val="en-US"/>
              </w:rPr>
              <w:t xml:space="preserve"> </w:t>
            </w:r>
            <w:r w:rsidRPr="005333D4">
              <w:rPr>
                <w:rFonts w:ascii="Arial" w:hAnsi="Arial" w:cs="Arial"/>
                <w:sz w:val="16"/>
                <w:szCs w:val="16"/>
                <w:lang w:val="en-US"/>
              </w:rPr>
              <w:t xml:space="preserve">      -</w:t>
            </w:r>
          </w:p>
        </w:tc>
        <w:tc>
          <w:tcPr>
            <w:tcW w:w="1106" w:type="dxa"/>
            <w:tcBorders>
              <w:left w:val="nil"/>
              <w:right w:val="nil"/>
            </w:tcBorders>
            <w:shd w:val="clear" w:color="auto" w:fill="auto"/>
            <w:noWrap/>
          </w:tcPr>
          <w:p w14:paraId="1EB97537" w14:textId="2A685667" w:rsidR="00576603" w:rsidRPr="005333D4" w:rsidRDefault="00576603" w:rsidP="00576603">
            <w:pPr>
              <w:tabs>
                <w:tab w:val="left" w:pos="459"/>
                <w:tab w:val="right" w:pos="3469"/>
              </w:tabs>
              <w:spacing w:line="360" w:lineRule="auto"/>
              <w:contextualSpacing/>
              <w:rPr>
                <w:rFonts w:ascii="Arial" w:hAnsi="Arial" w:cs="Arial"/>
                <w:sz w:val="16"/>
                <w:szCs w:val="16"/>
                <w:lang w:val="en-US"/>
              </w:rPr>
            </w:pPr>
            <w:r w:rsidRPr="002E5028">
              <w:rPr>
                <w:rFonts w:ascii="Arial" w:hAnsi="Arial" w:cs="Arial"/>
                <w:sz w:val="16"/>
                <w:szCs w:val="16"/>
                <w:cs/>
                <w:lang w:val="en-US"/>
              </w:rPr>
              <w:t xml:space="preserve">149,045,322 </w:t>
            </w:r>
          </w:p>
        </w:tc>
        <w:tc>
          <w:tcPr>
            <w:tcW w:w="1213" w:type="dxa"/>
            <w:tcBorders>
              <w:left w:val="nil"/>
              <w:right w:val="nil"/>
            </w:tcBorders>
            <w:shd w:val="clear" w:color="auto" w:fill="auto"/>
            <w:noWrap/>
          </w:tcPr>
          <w:p w14:paraId="4BD275E7" w14:textId="55AC0457" w:rsidR="00576603" w:rsidRPr="005333D4" w:rsidRDefault="00576603" w:rsidP="00576603">
            <w:pPr>
              <w:tabs>
                <w:tab w:val="left" w:pos="459"/>
                <w:tab w:val="right" w:pos="3469"/>
              </w:tabs>
              <w:spacing w:line="360" w:lineRule="auto"/>
              <w:contextualSpacing/>
              <w:jc w:val="right"/>
              <w:rPr>
                <w:rFonts w:ascii="Arial" w:hAnsi="Arial" w:cs="Arial"/>
                <w:sz w:val="16"/>
                <w:szCs w:val="16"/>
                <w:lang w:val="en-US"/>
              </w:rPr>
            </w:pPr>
            <w:r w:rsidRPr="002E5028">
              <w:rPr>
                <w:rFonts w:ascii="Arial" w:hAnsi="Arial" w:cs="Arial"/>
                <w:sz w:val="16"/>
                <w:szCs w:val="16"/>
                <w:cs/>
                <w:lang w:val="en-US"/>
              </w:rPr>
              <w:t xml:space="preserve"> 156,741,346 </w:t>
            </w:r>
          </w:p>
        </w:tc>
        <w:tc>
          <w:tcPr>
            <w:tcW w:w="1127" w:type="dxa"/>
            <w:tcBorders>
              <w:left w:val="nil"/>
              <w:right w:val="nil"/>
            </w:tcBorders>
            <w:shd w:val="clear" w:color="auto" w:fill="auto"/>
            <w:noWrap/>
          </w:tcPr>
          <w:p w14:paraId="6401FE3A" w14:textId="432F6E13" w:rsidR="00576603" w:rsidRPr="005333D4" w:rsidRDefault="00576603" w:rsidP="00576603">
            <w:pPr>
              <w:tabs>
                <w:tab w:val="left" w:pos="459"/>
                <w:tab w:val="right" w:pos="3469"/>
              </w:tabs>
              <w:spacing w:line="360" w:lineRule="auto"/>
              <w:contextualSpacing/>
              <w:jc w:val="right"/>
              <w:rPr>
                <w:rFonts w:ascii="Arial" w:hAnsi="Arial" w:cs="Arial"/>
                <w:sz w:val="16"/>
                <w:szCs w:val="16"/>
                <w:lang w:val="en-US"/>
              </w:rPr>
            </w:pPr>
            <w:r w:rsidRPr="002E5028">
              <w:rPr>
                <w:rFonts w:ascii="Arial" w:hAnsi="Arial" w:cs="Arial"/>
                <w:sz w:val="16"/>
                <w:szCs w:val="16"/>
                <w:cs/>
                <w:lang w:val="en-US"/>
              </w:rPr>
              <w:t xml:space="preserve"> 62,419,382 </w:t>
            </w:r>
          </w:p>
        </w:tc>
        <w:tc>
          <w:tcPr>
            <w:tcW w:w="1283" w:type="dxa"/>
            <w:tcBorders>
              <w:left w:val="nil"/>
              <w:right w:val="nil"/>
            </w:tcBorders>
            <w:shd w:val="clear" w:color="auto" w:fill="auto"/>
            <w:noWrap/>
          </w:tcPr>
          <w:p w14:paraId="3B82D2B5" w14:textId="0D9E9B08" w:rsidR="00576603" w:rsidRPr="005333D4" w:rsidRDefault="00576603" w:rsidP="00576603">
            <w:pPr>
              <w:tabs>
                <w:tab w:val="left" w:pos="459"/>
                <w:tab w:val="right" w:pos="3469"/>
              </w:tabs>
              <w:spacing w:line="360" w:lineRule="auto"/>
              <w:contextualSpacing/>
              <w:jc w:val="right"/>
              <w:rPr>
                <w:rFonts w:ascii="Arial" w:hAnsi="Arial" w:cs="Arial"/>
                <w:sz w:val="16"/>
                <w:szCs w:val="16"/>
                <w:lang w:val="en-US"/>
              </w:rPr>
            </w:pPr>
            <w:r w:rsidRPr="002E5028">
              <w:rPr>
                <w:rFonts w:ascii="Arial" w:hAnsi="Arial" w:cs="Arial"/>
                <w:sz w:val="16"/>
                <w:szCs w:val="16"/>
                <w:cs/>
                <w:lang w:val="en-US"/>
              </w:rPr>
              <w:t xml:space="preserve"> 43,449,865 </w:t>
            </w:r>
          </w:p>
        </w:tc>
        <w:tc>
          <w:tcPr>
            <w:tcW w:w="1159" w:type="dxa"/>
            <w:tcBorders>
              <w:left w:val="nil"/>
              <w:right w:val="nil"/>
            </w:tcBorders>
            <w:shd w:val="clear" w:color="auto" w:fill="auto"/>
            <w:noWrap/>
          </w:tcPr>
          <w:p w14:paraId="24DA4937" w14:textId="18AE4A5D" w:rsidR="00576603" w:rsidRPr="005333D4" w:rsidRDefault="00576603" w:rsidP="00576603">
            <w:pPr>
              <w:tabs>
                <w:tab w:val="left" w:pos="459"/>
                <w:tab w:val="right" w:pos="3469"/>
              </w:tabs>
              <w:spacing w:line="360" w:lineRule="auto"/>
              <w:contextualSpacing/>
              <w:jc w:val="right"/>
              <w:rPr>
                <w:rFonts w:ascii="Arial" w:hAnsi="Arial" w:cs="Arial"/>
                <w:sz w:val="16"/>
                <w:szCs w:val="16"/>
                <w:lang w:val="en-US"/>
              </w:rPr>
            </w:pPr>
            <w:r w:rsidRPr="002E5028">
              <w:rPr>
                <w:rFonts w:ascii="Arial" w:hAnsi="Arial" w:cs="Arial"/>
                <w:sz w:val="16"/>
                <w:szCs w:val="16"/>
                <w:cs/>
                <w:lang w:val="en-US"/>
              </w:rPr>
              <w:t xml:space="preserve"> 29,532,758 </w:t>
            </w:r>
          </w:p>
        </w:tc>
        <w:tc>
          <w:tcPr>
            <w:tcW w:w="1213" w:type="dxa"/>
            <w:tcBorders>
              <w:left w:val="nil"/>
              <w:right w:val="nil"/>
            </w:tcBorders>
            <w:shd w:val="clear" w:color="auto" w:fill="auto"/>
            <w:noWrap/>
          </w:tcPr>
          <w:p w14:paraId="65378630" w14:textId="71679E0F" w:rsidR="00576603" w:rsidRPr="005333D4" w:rsidRDefault="00576603" w:rsidP="00576603">
            <w:pPr>
              <w:tabs>
                <w:tab w:val="left" w:pos="459"/>
                <w:tab w:val="right" w:pos="3469"/>
              </w:tabs>
              <w:spacing w:line="360" w:lineRule="auto"/>
              <w:contextualSpacing/>
              <w:jc w:val="right"/>
              <w:rPr>
                <w:rFonts w:ascii="Arial" w:hAnsi="Arial" w:cs="Arial"/>
                <w:sz w:val="16"/>
                <w:szCs w:val="16"/>
                <w:lang w:val="en-US"/>
              </w:rPr>
            </w:pPr>
            <w:r w:rsidRPr="002E5028">
              <w:rPr>
                <w:rFonts w:ascii="Arial" w:hAnsi="Arial" w:cs="Arial"/>
                <w:sz w:val="16"/>
                <w:szCs w:val="16"/>
                <w:cs/>
                <w:lang w:val="en-US"/>
              </w:rPr>
              <w:t xml:space="preserve"> 184,033,305 </w:t>
            </w:r>
          </w:p>
        </w:tc>
        <w:tc>
          <w:tcPr>
            <w:tcW w:w="1213" w:type="dxa"/>
            <w:tcBorders>
              <w:left w:val="nil"/>
              <w:right w:val="nil"/>
            </w:tcBorders>
            <w:shd w:val="clear" w:color="auto" w:fill="auto"/>
            <w:noWrap/>
            <w:vAlign w:val="center"/>
          </w:tcPr>
          <w:p w14:paraId="1E23DD05" w14:textId="2742FA9A" w:rsidR="00576603" w:rsidRPr="005333D4" w:rsidRDefault="00576603" w:rsidP="00576603">
            <w:pPr>
              <w:tabs>
                <w:tab w:val="left" w:pos="459"/>
                <w:tab w:val="right" w:pos="3469"/>
              </w:tabs>
              <w:spacing w:line="360" w:lineRule="auto"/>
              <w:contextualSpacing/>
              <w:jc w:val="center"/>
              <w:rPr>
                <w:rFonts w:ascii="Arial" w:hAnsi="Arial" w:cs="Arial"/>
                <w:sz w:val="16"/>
                <w:szCs w:val="16"/>
                <w:lang w:val="en-US"/>
              </w:rPr>
            </w:pPr>
            <w:r>
              <w:rPr>
                <w:rFonts w:ascii="Arial" w:hAnsi="Arial" w:cs="Arial"/>
                <w:sz w:val="16"/>
                <w:szCs w:val="16"/>
                <w:lang w:val="en-US"/>
              </w:rPr>
              <w:t xml:space="preserve"> </w:t>
            </w:r>
            <w:r w:rsidRPr="005333D4">
              <w:rPr>
                <w:rFonts w:ascii="Arial" w:hAnsi="Arial" w:cs="Arial"/>
                <w:sz w:val="16"/>
                <w:szCs w:val="16"/>
                <w:lang w:val="en-US"/>
              </w:rPr>
              <w:t xml:space="preserve">      -</w:t>
            </w:r>
          </w:p>
        </w:tc>
        <w:tc>
          <w:tcPr>
            <w:tcW w:w="1240" w:type="dxa"/>
            <w:tcBorders>
              <w:left w:val="nil"/>
              <w:right w:val="nil"/>
            </w:tcBorders>
            <w:shd w:val="clear" w:color="auto" w:fill="auto"/>
            <w:noWrap/>
          </w:tcPr>
          <w:p w14:paraId="60E2CCC6" w14:textId="1E868F5E" w:rsidR="00576603" w:rsidRPr="005333D4" w:rsidRDefault="00576603" w:rsidP="00576603">
            <w:pPr>
              <w:tabs>
                <w:tab w:val="left" w:pos="459"/>
                <w:tab w:val="right" w:pos="3469"/>
              </w:tabs>
              <w:spacing w:line="360" w:lineRule="auto"/>
              <w:contextualSpacing/>
              <w:jc w:val="right"/>
              <w:rPr>
                <w:rFonts w:ascii="Arial" w:hAnsi="Arial" w:cs="Arial"/>
                <w:sz w:val="16"/>
                <w:szCs w:val="16"/>
                <w:lang w:val="en-US"/>
              </w:rPr>
            </w:pPr>
            <w:r w:rsidRPr="002E5028">
              <w:rPr>
                <w:rFonts w:ascii="Arial" w:hAnsi="Arial" w:cs="Arial"/>
                <w:sz w:val="16"/>
                <w:szCs w:val="16"/>
                <w:cs/>
                <w:lang w:val="en-US"/>
              </w:rPr>
              <w:t xml:space="preserve"> 625,221,978 </w:t>
            </w:r>
          </w:p>
        </w:tc>
      </w:tr>
      <w:tr w:rsidR="005333D4" w:rsidRPr="005333D4" w14:paraId="50010293" w14:textId="77777777" w:rsidTr="000B1CBA">
        <w:trPr>
          <w:cantSplit/>
        </w:trPr>
        <w:tc>
          <w:tcPr>
            <w:tcW w:w="3534" w:type="dxa"/>
            <w:tcBorders>
              <w:top w:val="nil"/>
              <w:left w:val="nil"/>
              <w:bottom w:val="nil"/>
              <w:right w:val="nil"/>
            </w:tcBorders>
            <w:shd w:val="clear" w:color="auto" w:fill="auto"/>
            <w:noWrap/>
            <w:vAlign w:val="center"/>
          </w:tcPr>
          <w:p w14:paraId="0455C2B6" w14:textId="7045F88E" w:rsidR="006E7A62" w:rsidRPr="005333D4" w:rsidRDefault="00463149" w:rsidP="006E7A62">
            <w:pPr>
              <w:tabs>
                <w:tab w:val="left" w:pos="459"/>
                <w:tab w:val="right" w:pos="3469"/>
              </w:tabs>
              <w:spacing w:line="360" w:lineRule="auto"/>
              <w:contextualSpacing/>
              <w:jc w:val="both"/>
              <w:rPr>
                <w:rFonts w:ascii="Arial" w:hAnsi="Arial" w:cs="Arial"/>
                <w:sz w:val="16"/>
                <w:szCs w:val="16"/>
                <w:lang w:val="en-US"/>
              </w:rPr>
            </w:pPr>
            <w:r>
              <w:rPr>
                <w:rFonts w:ascii="Arial" w:hAnsi="Arial" w:cs="Arial"/>
                <w:sz w:val="16"/>
                <w:szCs w:val="16"/>
                <w:lang w:val="en-US"/>
              </w:rPr>
              <w:softHyphen/>
            </w:r>
          </w:p>
        </w:tc>
        <w:tc>
          <w:tcPr>
            <w:tcW w:w="1141" w:type="dxa"/>
            <w:tcBorders>
              <w:left w:val="nil"/>
              <w:right w:val="nil"/>
            </w:tcBorders>
            <w:shd w:val="clear" w:color="auto" w:fill="auto"/>
            <w:noWrap/>
            <w:vAlign w:val="bottom"/>
          </w:tcPr>
          <w:p w14:paraId="691B6DBF" w14:textId="77777777" w:rsidR="006E7A62" w:rsidRPr="005333D4" w:rsidRDefault="006E7A62" w:rsidP="006E7A62">
            <w:pPr>
              <w:pBdr>
                <w:top w:val="single" w:sz="4" w:space="1" w:color="auto"/>
              </w:pBdr>
              <w:tabs>
                <w:tab w:val="left" w:pos="459"/>
                <w:tab w:val="right" w:pos="3469"/>
              </w:tabs>
              <w:spacing w:line="360" w:lineRule="auto"/>
              <w:contextualSpacing/>
              <w:jc w:val="right"/>
              <w:rPr>
                <w:rFonts w:ascii="Arial" w:hAnsi="Arial" w:cs="Arial"/>
                <w:sz w:val="16"/>
                <w:szCs w:val="16"/>
                <w:lang w:val="en-US"/>
              </w:rPr>
            </w:pPr>
          </w:p>
        </w:tc>
        <w:tc>
          <w:tcPr>
            <w:tcW w:w="1106" w:type="dxa"/>
            <w:tcBorders>
              <w:left w:val="nil"/>
              <w:right w:val="nil"/>
            </w:tcBorders>
            <w:shd w:val="clear" w:color="auto" w:fill="auto"/>
            <w:noWrap/>
            <w:vAlign w:val="bottom"/>
          </w:tcPr>
          <w:p w14:paraId="5C4E29FA" w14:textId="77777777" w:rsidR="006E7A62" w:rsidRPr="005333D4" w:rsidRDefault="006E7A62" w:rsidP="006E7A62">
            <w:pPr>
              <w:pBdr>
                <w:top w:val="single" w:sz="4" w:space="1" w:color="auto"/>
              </w:pBdr>
              <w:tabs>
                <w:tab w:val="left" w:pos="459"/>
                <w:tab w:val="right" w:pos="3469"/>
              </w:tabs>
              <w:spacing w:line="360" w:lineRule="auto"/>
              <w:contextualSpacing/>
              <w:jc w:val="right"/>
              <w:rPr>
                <w:rFonts w:ascii="Arial" w:hAnsi="Arial" w:cs="Arial"/>
                <w:sz w:val="16"/>
                <w:szCs w:val="16"/>
                <w:lang w:val="en-US"/>
              </w:rPr>
            </w:pPr>
          </w:p>
        </w:tc>
        <w:tc>
          <w:tcPr>
            <w:tcW w:w="1213" w:type="dxa"/>
            <w:tcBorders>
              <w:left w:val="nil"/>
              <w:right w:val="nil"/>
            </w:tcBorders>
            <w:shd w:val="clear" w:color="auto" w:fill="auto"/>
            <w:noWrap/>
            <w:vAlign w:val="bottom"/>
          </w:tcPr>
          <w:p w14:paraId="3DAD43BF" w14:textId="77777777" w:rsidR="006E7A62" w:rsidRPr="005333D4" w:rsidRDefault="006E7A62" w:rsidP="006E7A62">
            <w:pPr>
              <w:pBdr>
                <w:top w:val="single" w:sz="4" w:space="1" w:color="auto"/>
              </w:pBdr>
              <w:tabs>
                <w:tab w:val="left" w:pos="459"/>
                <w:tab w:val="right" w:pos="3469"/>
              </w:tabs>
              <w:spacing w:line="360" w:lineRule="auto"/>
              <w:contextualSpacing/>
              <w:jc w:val="right"/>
              <w:rPr>
                <w:rFonts w:ascii="Arial" w:hAnsi="Arial" w:cs="Arial"/>
                <w:sz w:val="16"/>
                <w:szCs w:val="16"/>
                <w:lang w:val="en-US"/>
              </w:rPr>
            </w:pPr>
          </w:p>
        </w:tc>
        <w:tc>
          <w:tcPr>
            <w:tcW w:w="1127" w:type="dxa"/>
            <w:tcBorders>
              <w:left w:val="nil"/>
              <w:right w:val="nil"/>
            </w:tcBorders>
            <w:shd w:val="clear" w:color="auto" w:fill="auto"/>
            <w:noWrap/>
            <w:vAlign w:val="bottom"/>
          </w:tcPr>
          <w:p w14:paraId="3B0CCDC1" w14:textId="77777777" w:rsidR="006E7A62" w:rsidRPr="005333D4" w:rsidRDefault="006E7A62" w:rsidP="006E7A62">
            <w:pPr>
              <w:pBdr>
                <w:top w:val="single" w:sz="4" w:space="1" w:color="auto"/>
              </w:pBdr>
              <w:tabs>
                <w:tab w:val="left" w:pos="459"/>
                <w:tab w:val="right" w:pos="3469"/>
              </w:tabs>
              <w:spacing w:line="360" w:lineRule="auto"/>
              <w:contextualSpacing/>
              <w:jc w:val="right"/>
              <w:rPr>
                <w:rFonts w:ascii="Arial" w:hAnsi="Arial" w:cs="Arial"/>
                <w:sz w:val="16"/>
                <w:szCs w:val="16"/>
                <w:lang w:val="en-US"/>
              </w:rPr>
            </w:pPr>
          </w:p>
        </w:tc>
        <w:tc>
          <w:tcPr>
            <w:tcW w:w="1283" w:type="dxa"/>
            <w:tcBorders>
              <w:left w:val="nil"/>
              <w:right w:val="nil"/>
            </w:tcBorders>
            <w:shd w:val="clear" w:color="auto" w:fill="auto"/>
            <w:noWrap/>
            <w:vAlign w:val="bottom"/>
          </w:tcPr>
          <w:p w14:paraId="753E3702" w14:textId="77777777" w:rsidR="006E7A62" w:rsidRPr="005333D4" w:rsidRDefault="006E7A62" w:rsidP="006E7A62">
            <w:pPr>
              <w:pBdr>
                <w:top w:val="single" w:sz="4" w:space="1" w:color="auto"/>
              </w:pBdr>
              <w:tabs>
                <w:tab w:val="left" w:pos="459"/>
                <w:tab w:val="right" w:pos="3469"/>
              </w:tabs>
              <w:spacing w:line="360" w:lineRule="auto"/>
              <w:contextualSpacing/>
              <w:jc w:val="right"/>
              <w:rPr>
                <w:rFonts w:ascii="Arial" w:hAnsi="Arial" w:cs="Arial"/>
                <w:sz w:val="16"/>
                <w:szCs w:val="16"/>
                <w:lang w:val="en-US"/>
              </w:rPr>
            </w:pPr>
          </w:p>
        </w:tc>
        <w:tc>
          <w:tcPr>
            <w:tcW w:w="1159" w:type="dxa"/>
            <w:tcBorders>
              <w:left w:val="nil"/>
              <w:right w:val="nil"/>
            </w:tcBorders>
            <w:shd w:val="clear" w:color="auto" w:fill="auto"/>
            <w:noWrap/>
            <w:vAlign w:val="bottom"/>
          </w:tcPr>
          <w:p w14:paraId="6ED13605" w14:textId="77777777" w:rsidR="006E7A62" w:rsidRPr="005333D4" w:rsidRDefault="006E7A62" w:rsidP="006E7A62">
            <w:pPr>
              <w:pBdr>
                <w:top w:val="single" w:sz="4" w:space="1" w:color="auto"/>
              </w:pBdr>
              <w:tabs>
                <w:tab w:val="left" w:pos="459"/>
                <w:tab w:val="right" w:pos="3469"/>
              </w:tabs>
              <w:spacing w:line="360" w:lineRule="auto"/>
              <w:contextualSpacing/>
              <w:jc w:val="right"/>
              <w:rPr>
                <w:rFonts w:ascii="Arial" w:hAnsi="Arial" w:cs="Arial"/>
                <w:sz w:val="16"/>
                <w:szCs w:val="16"/>
                <w:lang w:val="en-US"/>
              </w:rPr>
            </w:pPr>
          </w:p>
        </w:tc>
        <w:tc>
          <w:tcPr>
            <w:tcW w:w="1213" w:type="dxa"/>
            <w:tcBorders>
              <w:left w:val="nil"/>
              <w:right w:val="nil"/>
            </w:tcBorders>
            <w:shd w:val="clear" w:color="auto" w:fill="auto"/>
            <w:noWrap/>
            <w:vAlign w:val="bottom"/>
          </w:tcPr>
          <w:p w14:paraId="6B12460A" w14:textId="77777777" w:rsidR="006E7A62" w:rsidRPr="005333D4" w:rsidRDefault="006E7A62" w:rsidP="006E7A62">
            <w:pPr>
              <w:pBdr>
                <w:top w:val="single" w:sz="4" w:space="1" w:color="auto"/>
              </w:pBdr>
              <w:tabs>
                <w:tab w:val="left" w:pos="459"/>
                <w:tab w:val="right" w:pos="3469"/>
              </w:tabs>
              <w:spacing w:line="360" w:lineRule="auto"/>
              <w:contextualSpacing/>
              <w:jc w:val="right"/>
              <w:rPr>
                <w:rFonts w:ascii="Arial" w:hAnsi="Arial" w:cs="Arial"/>
                <w:sz w:val="16"/>
                <w:szCs w:val="16"/>
                <w:lang w:val="en-US"/>
              </w:rPr>
            </w:pPr>
          </w:p>
        </w:tc>
        <w:tc>
          <w:tcPr>
            <w:tcW w:w="1213" w:type="dxa"/>
            <w:tcBorders>
              <w:left w:val="nil"/>
              <w:right w:val="nil"/>
            </w:tcBorders>
            <w:shd w:val="clear" w:color="auto" w:fill="auto"/>
            <w:noWrap/>
            <w:vAlign w:val="bottom"/>
          </w:tcPr>
          <w:p w14:paraId="3715E0F3" w14:textId="77777777" w:rsidR="006E7A62" w:rsidRPr="005333D4" w:rsidRDefault="006E7A62" w:rsidP="006E7A62">
            <w:pPr>
              <w:pBdr>
                <w:top w:val="single" w:sz="4" w:space="1" w:color="auto"/>
              </w:pBdr>
              <w:tabs>
                <w:tab w:val="left" w:pos="459"/>
                <w:tab w:val="right" w:pos="3469"/>
              </w:tabs>
              <w:spacing w:line="360" w:lineRule="auto"/>
              <w:contextualSpacing/>
              <w:jc w:val="right"/>
              <w:rPr>
                <w:rFonts w:ascii="Arial" w:hAnsi="Arial" w:cs="Arial"/>
                <w:sz w:val="16"/>
                <w:szCs w:val="16"/>
                <w:lang w:val="en-US"/>
              </w:rPr>
            </w:pPr>
          </w:p>
        </w:tc>
        <w:tc>
          <w:tcPr>
            <w:tcW w:w="1240" w:type="dxa"/>
            <w:tcBorders>
              <w:left w:val="nil"/>
              <w:right w:val="nil"/>
            </w:tcBorders>
            <w:shd w:val="clear" w:color="auto" w:fill="auto"/>
            <w:noWrap/>
            <w:vAlign w:val="bottom"/>
          </w:tcPr>
          <w:p w14:paraId="5D6392BB" w14:textId="77777777" w:rsidR="006E7A62" w:rsidRPr="005333D4" w:rsidRDefault="006E7A62" w:rsidP="006E7A62">
            <w:pPr>
              <w:pBdr>
                <w:top w:val="single" w:sz="4" w:space="1" w:color="auto"/>
              </w:pBdr>
              <w:tabs>
                <w:tab w:val="left" w:pos="459"/>
                <w:tab w:val="right" w:pos="3469"/>
              </w:tabs>
              <w:spacing w:line="360" w:lineRule="auto"/>
              <w:contextualSpacing/>
              <w:jc w:val="right"/>
              <w:rPr>
                <w:rFonts w:ascii="Arial" w:hAnsi="Arial" w:cs="Arial"/>
                <w:sz w:val="16"/>
                <w:szCs w:val="16"/>
                <w:lang w:val="en-US"/>
              </w:rPr>
            </w:pPr>
          </w:p>
        </w:tc>
      </w:tr>
      <w:tr w:rsidR="005333D4" w:rsidRPr="005333D4" w14:paraId="0E9257F1" w14:textId="77777777" w:rsidTr="000B1CBA">
        <w:trPr>
          <w:cantSplit/>
          <w:trHeight w:val="180"/>
        </w:trPr>
        <w:tc>
          <w:tcPr>
            <w:tcW w:w="3534" w:type="dxa"/>
            <w:tcBorders>
              <w:top w:val="nil"/>
              <w:left w:val="nil"/>
              <w:bottom w:val="nil"/>
              <w:right w:val="nil"/>
            </w:tcBorders>
            <w:shd w:val="clear" w:color="auto" w:fill="auto"/>
            <w:noWrap/>
            <w:vAlign w:val="center"/>
          </w:tcPr>
          <w:p w14:paraId="119BEFBB" w14:textId="77777777" w:rsidR="006E7A62" w:rsidRPr="005333D4" w:rsidRDefault="006E7A62" w:rsidP="006E7A62">
            <w:pPr>
              <w:tabs>
                <w:tab w:val="left" w:pos="459"/>
                <w:tab w:val="right" w:pos="3469"/>
              </w:tabs>
              <w:spacing w:line="360" w:lineRule="auto"/>
              <w:contextualSpacing/>
              <w:jc w:val="both"/>
              <w:rPr>
                <w:rFonts w:ascii="Arial" w:hAnsi="Arial" w:cs="Arial"/>
                <w:sz w:val="16"/>
                <w:szCs w:val="16"/>
                <w:lang w:val="en-US"/>
              </w:rPr>
            </w:pPr>
            <w:r w:rsidRPr="005333D4">
              <w:rPr>
                <w:rFonts w:ascii="Arial" w:hAnsi="Arial" w:cs="Arial"/>
                <w:b/>
                <w:bCs/>
                <w:sz w:val="16"/>
                <w:szCs w:val="16"/>
                <w:u w:val="single"/>
                <w:cs/>
              </w:rPr>
              <w:t>Net book value</w:t>
            </w:r>
          </w:p>
        </w:tc>
        <w:tc>
          <w:tcPr>
            <w:tcW w:w="1141" w:type="dxa"/>
            <w:tcBorders>
              <w:left w:val="nil"/>
              <w:right w:val="nil"/>
            </w:tcBorders>
            <w:shd w:val="clear" w:color="auto" w:fill="auto"/>
            <w:noWrap/>
            <w:vAlign w:val="bottom"/>
          </w:tcPr>
          <w:p w14:paraId="26489361" w14:textId="77777777" w:rsidR="006E7A62" w:rsidRPr="005333D4" w:rsidRDefault="006E7A62" w:rsidP="006E7A62">
            <w:pPr>
              <w:tabs>
                <w:tab w:val="left" w:pos="459"/>
                <w:tab w:val="right" w:pos="3469"/>
              </w:tabs>
              <w:spacing w:line="360" w:lineRule="auto"/>
              <w:contextualSpacing/>
              <w:jc w:val="right"/>
              <w:rPr>
                <w:rFonts w:ascii="Arial" w:hAnsi="Arial" w:cs="Arial"/>
                <w:sz w:val="16"/>
                <w:szCs w:val="16"/>
                <w:lang w:val="en-US"/>
              </w:rPr>
            </w:pPr>
          </w:p>
        </w:tc>
        <w:tc>
          <w:tcPr>
            <w:tcW w:w="1106" w:type="dxa"/>
            <w:tcBorders>
              <w:left w:val="nil"/>
              <w:right w:val="nil"/>
            </w:tcBorders>
            <w:shd w:val="clear" w:color="auto" w:fill="auto"/>
            <w:noWrap/>
            <w:vAlign w:val="bottom"/>
          </w:tcPr>
          <w:p w14:paraId="494ABDCA" w14:textId="77777777" w:rsidR="006E7A62" w:rsidRPr="005333D4" w:rsidRDefault="006E7A62" w:rsidP="006E7A62">
            <w:pPr>
              <w:tabs>
                <w:tab w:val="left" w:pos="459"/>
                <w:tab w:val="right" w:pos="3469"/>
              </w:tabs>
              <w:spacing w:line="360" w:lineRule="auto"/>
              <w:contextualSpacing/>
              <w:jc w:val="right"/>
              <w:rPr>
                <w:rFonts w:ascii="Arial" w:hAnsi="Arial" w:cs="Arial"/>
                <w:sz w:val="16"/>
                <w:szCs w:val="16"/>
                <w:lang w:val="en-US"/>
              </w:rPr>
            </w:pPr>
          </w:p>
        </w:tc>
        <w:tc>
          <w:tcPr>
            <w:tcW w:w="1213" w:type="dxa"/>
            <w:tcBorders>
              <w:left w:val="nil"/>
              <w:right w:val="nil"/>
            </w:tcBorders>
            <w:shd w:val="clear" w:color="auto" w:fill="auto"/>
            <w:noWrap/>
            <w:vAlign w:val="bottom"/>
          </w:tcPr>
          <w:p w14:paraId="535FC825" w14:textId="77777777" w:rsidR="006E7A62" w:rsidRPr="005333D4" w:rsidRDefault="006E7A62" w:rsidP="006E7A62">
            <w:pPr>
              <w:tabs>
                <w:tab w:val="left" w:pos="459"/>
                <w:tab w:val="right" w:pos="3469"/>
              </w:tabs>
              <w:spacing w:line="360" w:lineRule="auto"/>
              <w:contextualSpacing/>
              <w:jc w:val="right"/>
              <w:rPr>
                <w:rFonts w:ascii="Arial" w:hAnsi="Arial" w:cs="Arial"/>
                <w:sz w:val="16"/>
                <w:szCs w:val="16"/>
                <w:lang w:val="en-US"/>
              </w:rPr>
            </w:pPr>
          </w:p>
        </w:tc>
        <w:tc>
          <w:tcPr>
            <w:tcW w:w="1127" w:type="dxa"/>
            <w:tcBorders>
              <w:left w:val="nil"/>
              <w:right w:val="nil"/>
            </w:tcBorders>
            <w:shd w:val="clear" w:color="auto" w:fill="auto"/>
            <w:noWrap/>
            <w:vAlign w:val="bottom"/>
          </w:tcPr>
          <w:p w14:paraId="1C8E2483" w14:textId="77777777" w:rsidR="006E7A62" w:rsidRPr="005333D4" w:rsidRDefault="006E7A62" w:rsidP="006E7A62">
            <w:pPr>
              <w:tabs>
                <w:tab w:val="left" w:pos="459"/>
                <w:tab w:val="right" w:pos="3469"/>
              </w:tabs>
              <w:spacing w:line="360" w:lineRule="auto"/>
              <w:contextualSpacing/>
              <w:jc w:val="right"/>
              <w:rPr>
                <w:rFonts w:ascii="Arial" w:hAnsi="Arial" w:cs="Arial"/>
                <w:sz w:val="16"/>
                <w:szCs w:val="16"/>
                <w:lang w:val="en-US"/>
              </w:rPr>
            </w:pPr>
          </w:p>
        </w:tc>
        <w:tc>
          <w:tcPr>
            <w:tcW w:w="1283" w:type="dxa"/>
            <w:tcBorders>
              <w:left w:val="nil"/>
              <w:right w:val="nil"/>
            </w:tcBorders>
            <w:shd w:val="clear" w:color="auto" w:fill="auto"/>
            <w:noWrap/>
            <w:vAlign w:val="bottom"/>
          </w:tcPr>
          <w:p w14:paraId="141B6CBD" w14:textId="77777777" w:rsidR="006E7A62" w:rsidRPr="005333D4" w:rsidRDefault="006E7A62" w:rsidP="006E7A62">
            <w:pPr>
              <w:tabs>
                <w:tab w:val="left" w:pos="459"/>
                <w:tab w:val="right" w:pos="3469"/>
              </w:tabs>
              <w:spacing w:line="360" w:lineRule="auto"/>
              <w:contextualSpacing/>
              <w:jc w:val="right"/>
              <w:rPr>
                <w:rFonts w:ascii="Arial" w:hAnsi="Arial" w:cs="Arial"/>
                <w:sz w:val="16"/>
                <w:szCs w:val="16"/>
                <w:lang w:val="en-US"/>
              </w:rPr>
            </w:pPr>
          </w:p>
        </w:tc>
        <w:tc>
          <w:tcPr>
            <w:tcW w:w="1159" w:type="dxa"/>
            <w:tcBorders>
              <w:left w:val="nil"/>
              <w:right w:val="nil"/>
            </w:tcBorders>
            <w:shd w:val="clear" w:color="auto" w:fill="auto"/>
            <w:noWrap/>
            <w:vAlign w:val="bottom"/>
          </w:tcPr>
          <w:p w14:paraId="7B275C82" w14:textId="77777777" w:rsidR="006E7A62" w:rsidRPr="005333D4" w:rsidRDefault="006E7A62" w:rsidP="006E7A62">
            <w:pPr>
              <w:tabs>
                <w:tab w:val="left" w:pos="459"/>
                <w:tab w:val="right" w:pos="3469"/>
              </w:tabs>
              <w:spacing w:line="360" w:lineRule="auto"/>
              <w:contextualSpacing/>
              <w:jc w:val="right"/>
              <w:rPr>
                <w:rFonts w:ascii="Arial" w:hAnsi="Arial" w:cs="Arial"/>
                <w:sz w:val="16"/>
                <w:szCs w:val="16"/>
                <w:lang w:val="en-US"/>
              </w:rPr>
            </w:pPr>
          </w:p>
        </w:tc>
        <w:tc>
          <w:tcPr>
            <w:tcW w:w="1213" w:type="dxa"/>
            <w:tcBorders>
              <w:left w:val="nil"/>
              <w:right w:val="nil"/>
            </w:tcBorders>
            <w:shd w:val="clear" w:color="auto" w:fill="auto"/>
            <w:noWrap/>
            <w:vAlign w:val="bottom"/>
          </w:tcPr>
          <w:p w14:paraId="3014DCDE" w14:textId="77777777" w:rsidR="006E7A62" w:rsidRPr="005333D4" w:rsidRDefault="006E7A62" w:rsidP="006E7A62">
            <w:pPr>
              <w:tabs>
                <w:tab w:val="left" w:pos="459"/>
                <w:tab w:val="right" w:pos="3469"/>
              </w:tabs>
              <w:spacing w:line="360" w:lineRule="auto"/>
              <w:contextualSpacing/>
              <w:jc w:val="right"/>
              <w:rPr>
                <w:rFonts w:ascii="Arial" w:hAnsi="Arial" w:cs="Arial"/>
                <w:sz w:val="16"/>
                <w:szCs w:val="16"/>
                <w:lang w:val="en-US"/>
              </w:rPr>
            </w:pPr>
          </w:p>
        </w:tc>
        <w:tc>
          <w:tcPr>
            <w:tcW w:w="1213" w:type="dxa"/>
            <w:tcBorders>
              <w:left w:val="nil"/>
              <w:right w:val="nil"/>
            </w:tcBorders>
            <w:shd w:val="clear" w:color="auto" w:fill="auto"/>
            <w:noWrap/>
            <w:vAlign w:val="bottom"/>
          </w:tcPr>
          <w:p w14:paraId="2B69EB05" w14:textId="77777777" w:rsidR="006E7A62" w:rsidRPr="005333D4" w:rsidRDefault="006E7A62" w:rsidP="006E7A62">
            <w:pPr>
              <w:tabs>
                <w:tab w:val="left" w:pos="459"/>
                <w:tab w:val="right" w:pos="3469"/>
              </w:tabs>
              <w:spacing w:line="360" w:lineRule="auto"/>
              <w:contextualSpacing/>
              <w:jc w:val="right"/>
              <w:rPr>
                <w:rFonts w:ascii="Arial" w:hAnsi="Arial" w:cs="Arial"/>
                <w:sz w:val="16"/>
                <w:szCs w:val="16"/>
                <w:lang w:val="en-US"/>
              </w:rPr>
            </w:pPr>
          </w:p>
        </w:tc>
        <w:tc>
          <w:tcPr>
            <w:tcW w:w="1240" w:type="dxa"/>
            <w:tcBorders>
              <w:left w:val="nil"/>
              <w:right w:val="nil"/>
            </w:tcBorders>
            <w:shd w:val="clear" w:color="auto" w:fill="auto"/>
            <w:noWrap/>
            <w:vAlign w:val="bottom"/>
          </w:tcPr>
          <w:p w14:paraId="1969E567" w14:textId="77777777" w:rsidR="006E7A62" w:rsidRPr="005333D4" w:rsidRDefault="006E7A62" w:rsidP="006E7A62">
            <w:pPr>
              <w:tabs>
                <w:tab w:val="left" w:pos="459"/>
                <w:tab w:val="right" w:pos="3469"/>
              </w:tabs>
              <w:spacing w:line="360" w:lineRule="auto"/>
              <w:contextualSpacing/>
              <w:jc w:val="right"/>
              <w:rPr>
                <w:rFonts w:ascii="Arial" w:hAnsi="Arial" w:cs="Arial"/>
                <w:sz w:val="16"/>
                <w:szCs w:val="16"/>
                <w:lang w:val="en-US"/>
              </w:rPr>
            </w:pPr>
          </w:p>
        </w:tc>
      </w:tr>
      <w:tr w:rsidR="005333D4" w:rsidRPr="005333D4" w14:paraId="7B934994" w14:textId="77777777" w:rsidTr="000B1CBA">
        <w:trPr>
          <w:cantSplit/>
        </w:trPr>
        <w:tc>
          <w:tcPr>
            <w:tcW w:w="3534" w:type="dxa"/>
            <w:tcBorders>
              <w:top w:val="nil"/>
              <w:left w:val="nil"/>
              <w:bottom w:val="nil"/>
              <w:right w:val="nil"/>
            </w:tcBorders>
            <w:shd w:val="clear" w:color="auto" w:fill="auto"/>
            <w:noWrap/>
            <w:vAlign w:val="center"/>
          </w:tcPr>
          <w:p w14:paraId="1F4482E2" w14:textId="32E60F42" w:rsidR="006E7A62" w:rsidRPr="005333D4" w:rsidRDefault="006E7A62" w:rsidP="006E7A62">
            <w:pPr>
              <w:tabs>
                <w:tab w:val="left" w:pos="459"/>
                <w:tab w:val="right" w:pos="3469"/>
              </w:tabs>
              <w:spacing w:line="360" w:lineRule="auto"/>
              <w:contextualSpacing/>
              <w:jc w:val="both"/>
              <w:rPr>
                <w:rFonts w:ascii="Arial" w:hAnsi="Arial" w:cs="Arial"/>
                <w:sz w:val="16"/>
                <w:szCs w:val="16"/>
                <w:lang w:val="en-US"/>
              </w:rPr>
            </w:pPr>
            <w:r w:rsidRPr="005333D4">
              <w:rPr>
                <w:rFonts w:ascii="Arial" w:hAnsi="Arial" w:cs="Arial"/>
                <w:sz w:val="16"/>
                <w:szCs w:val="16"/>
                <w:lang w:val="en-US"/>
              </w:rPr>
              <w:t>31 December 2019</w:t>
            </w:r>
          </w:p>
        </w:tc>
        <w:tc>
          <w:tcPr>
            <w:tcW w:w="1141" w:type="dxa"/>
            <w:tcBorders>
              <w:left w:val="nil"/>
              <w:right w:val="nil"/>
            </w:tcBorders>
            <w:shd w:val="clear" w:color="auto" w:fill="auto"/>
            <w:noWrap/>
          </w:tcPr>
          <w:p w14:paraId="225DD2C6" w14:textId="6FBF4D97" w:rsidR="006E7A62" w:rsidRPr="005333D4" w:rsidRDefault="006E7A62" w:rsidP="006E7A62">
            <w:pPr>
              <w:pBdr>
                <w:bottom w:val="single" w:sz="12" w:space="1" w:color="auto"/>
              </w:pBdr>
              <w:tabs>
                <w:tab w:val="left" w:pos="459"/>
                <w:tab w:val="right" w:pos="3469"/>
              </w:tabs>
              <w:spacing w:line="360" w:lineRule="auto"/>
              <w:contextualSpacing/>
              <w:jc w:val="right"/>
              <w:rPr>
                <w:rFonts w:ascii="Arial" w:hAnsi="Arial" w:cs="Arial"/>
                <w:sz w:val="16"/>
                <w:szCs w:val="16"/>
                <w:lang w:val="en-US"/>
              </w:rPr>
            </w:pPr>
            <w:r w:rsidRPr="005333D4">
              <w:rPr>
                <w:rFonts w:ascii="Arial" w:hAnsi="Arial" w:cs="Arial"/>
                <w:sz w:val="16"/>
                <w:szCs w:val="16"/>
                <w:cs/>
                <w:lang w:val="en-US"/>
              </w:rPr>
              <w:t xml:space="preserve">822,321,818 </w:t>
            </w:r>
          </w:p>
        </w:tc>
        <w:tc>
          <w:tcPr>
            <w:tcW w:w="1106" w:type="dxa"/>
            <w:tcBorders>
              <w:left w:val="nil"/>
              <w:right w:val="nil"/>
            </w:tcBorders>
            <w:shd w:val="clear" w:color="auto" w:fill="auto"/>
            <w:noWrap/>
          </w:tcPr>
          <w:p w14:paraId="046BB207" w14:textId="19107D23" w:rsidR="006E7A62" w:rsidRPr="005333D4" w:rsidRDefault="006E7A62" w:rsidP="006E7A62">
            <w:pPr>
              <w:pBdr>
                <w:bottom w:val="single" w:sz="12" w:space="1" w:color="auto"/>
              </w:pBdr>
              <w:tabs>
                <w:tab w:val="left" w:pos="459"/>
                <w:tab w:val="right" w:pos="3469"/>
              </w:tabs>
              <w:spacing w:line="360" w:lineRule="auto"/>
              <w:contextualSpacing/>
              <w:jc w:val="right"/>
              <w:rPr>
                <w:rFonts w:ascii="Arial" w:hAnsi="Arial" w:cs="Arial"/>
                <w:sz w:val="16"/>
                <w:szCs w:val="16"/>
                <w:lang w:val="en-US"/>
              </w:rPr>
            </w:pPr>
            <w:r w:rsidRPr="005333D4">
              <w:rPr>
                <w:rFonts w:ascii="Arial" w:hAnsi="Arial" w:cs="Arial"/>
                <w:sz w:val="16"/>
                <w:szCs w:val="16"/>
                <w:cs/>
                <w:lang w:val="en-US"/>
              </w:rPr>
              <w:t xml:space="preserve">393,955,748 </w:t>
            </w:r>
          </w:p>
        </w:tc>
        <w:tc>
          <w:tcPr>
            <w:tcW w:w="1213" w:type="dxa"/>
            <w:tcBorders>
              <w:left w:val="nil"/>
              <w:right w:val="nil"/>
            </w:tcBorders>
            <w:shd w:val="clear" w:color="auto" w:fill="auto"/>
            <w:noWrap/>
          </w:tcPr>
          <w:p w14:paraId="32995D95" w14:textId="289D751E" w:rsidR="006E7A62" w:rsidRPr="005333D4" w:rsidRDefault="006E7A62" w:rsidP="006E7A62">
            <w:pPr>
              <w:pBdr>
                <w:bottom w:val="single" w:sz="12" w:space="1" w:color="auto"/>
              </w:pBdr>
              <w:tabs>
                <w:tab w:val="left" w:pos="459"/>
                <w:tab w:val="right" w:pos="3469"/>
              </w:tabs>
              <w:spacing w:line="360" w:lineRule="auto"/>
              <w:contextualSpacing/>
              <w:jc w:val="right"/>
              <w:rPr>
                <w:rFonts w:ascii="Arial" w:hAnsi="Arial" w:cs="Arial"/>
                <w:sz w:val="16"/>
                <w:szCs w:val="16"/>
                <w:lang w:val="en-US"/>
              </w:rPr>
            </w:pPr>
            <w:r w:rsidRPr="005333D4">
              <w:rPr>
                <w:rFonts w:ascii="Arial" w:hAnsi="Arial" w:cs="Arial"/>
                <w:sz w:val="16"/>
                <w:szCs w:val="16"/>
                <w:cs/>
                <w:lang w:val="en-US"/>
              </w:rPr>
              <w:t xml:space="preserve"> 233,738,02</w:t>
            </w:r>
            <w:r w:rsidRPr="005333D4">
              <w:rPr>
                <w:rFonts w:ascii="Arial" w:hAnsi="Arial" w:cs="Arial"/>
                <w:sz w:val="16"/>
                <w:szCs w:val="16"/>
                <w:lang w:val="en-US"/>
              </w:rPr>
              <w:t>7</w:t>
            </w:r>
            <w:r w:rsidRPr="005333D4">
              <w:rPr>
                <w:rFonts w:ascii="Arial" w:hAnsi="Arial" w:cs="Arial"/>
                <w:sz w:val="16"/>
                <w:szCs w:val="16"/>
                <w:cs/>
                <w:lang w:val="en-US"/>
              </w:rPr>
              <w:t xml:space="preserve"> </w:t>
            </w:r>
          </w:p>
        </w:tc>
        <w:tc>
          <w:tcPr>
            <w:tcW w:w="1127" w:type="dxa"/>
            <w:tcBorders>
              <w:left w:val="nil"/>
              <w:right w:val="nil"/>
            </w:tcBorders>
            <w:shd w:val="clear" w:color="auto" w:fill="auto"/>
            <w:noWrap/>
          </w:tcPr>
          <w:p w14:paraId="40A7E8F5" w14:textId="3BA2CBBA" w:rsidR="006E7A62" w:rsidRPr="005333D4" w:rsidRDefault="006E7A62" w:rsidP="006E7A62">
            <w:pPr>
              <w:pBdr>
                <w:bottom w:val="single" w:sz="12" w:space="1" w:color="auto"/>
              </w:pBdr>
              <w:tabs>
                <w:tab w:val="left" w:pos="459"/>
                <w:tab w:val="right" w:pos="3469"/>
              </w:tabs>
              <w:spacing w:line="360" w:lineRule="auto"/>
              <w:contextualSpacing/>
              <w:jc w:val="right"/>
              <w:rPr>
                <w:rFonts w:ascii="Arial" w:hAnsi="Arial" w:cs="Arial"/>
                <w:sz w:val="16"/>
                <w:szCs w:val="16"/>
                <w:lang w:val="en-US"/>
              </w:rPr>
            </w:pPr>
            <w:r w:rsidRPr="005333D4">
              <w:rPr>
                <w:rFonts w:ascii="Arial" w:hAnsi="Arial" w:cs="Arial"/>
                <w:sz w:val="16"/>
                <w:szCs w:val="16"/>
                <w:cs/>
                <w:lang w:val="en-US"/>
              </w:rPr>
              <w:t xml:space="preserve"> 27,362,86</w:t>
            </w:r>
            <w:r w:rsidRPr="005333D4">
              <w:rPr>
                <w:rFonts w:ascii="Arial" w:hAnsi="Arial" w:cs="Arial"/>
                <w:sz w:val="16"/>
                <w:szCs w:val="16"/>
                <w:lang w:val="en-US"/>
              </w:rPr>
              <w:t>5</w:t>
            </w:r>
            <w:r w:rsidRPr="005333D4">
              <w:rPr>
                <w:rFonts w:ascii="Arial" w:hAnsi="Arial" w:cs="Arial"/>
                <w:sz w:val="16"/>
                <w:szCs w:val="16"/>
                <w:cs/>
                <w:lang w:val="en-US"/>
              </w:rPr>
              <w:t xml:space="preserve"> </w:t>
            </w:r>
          </w:p>
        </w:tc>
        <w:tc>
          <w:tcPr>
            <w:tcW w:w="1283" w:type="dxa"/>
            <w:tcBorders>
              <w:left w:val="nil"/>
              <w:right w:val="nil"/>
            </w:tcBorders>
            <w:shd w:val="clear" w:color="auto" w:fill="auto"/>
            <w:noWrap/>
          </w:tcPr>
          <w:p w14:paraId="04A0D1F4" w14:textId="6F6E7183" w:rsidR="006E7A62" w:rsidRPr="005333D4" w:rsidRDefault="006E7A62" w:rsidP="006E7A62">
            <w:pPr>
              <w:pBdr>
                <w:bottom w:val="single" w:sz="12" w:space="1" w:color="auto"/>
              </w:pBdr>
              <w:tabs>
                <w:tab w:val="left" w:pos="459"/>
                <w:tab w:val="right" w:pos="3469"/>
              </w:tabs>
              <w:spacing w:line="360" w:lineRule="auto"/>
              <w:contextualSpacing/>
              <w:jc w:val="right"/>
              <w:rPr>
                <w:rFonts w:ascii="Arial" w:hAnsi="Arial" w:cs="Arial"/>
                <w:sz w:val="16"/>
                <w:szCs w:val="16"/>
                <w:lang w:val="en-US"/>
              </w:rPr>
            </w:pPr>
            <w:r w:rsidRPr="005333D4">
              <w:rPr>
                <w:rFonts w:ascii="Arial" w:hAnsi="Arial" w:cs="Arial"/>
                <w:sz w:val="16"/>
                <w:szCs w:val="16"/>
                <w:cs/>
                <w:lang w:val="en-US"/>
              </w:rPr>
              <w:t xml:space="preserve"> 23,355,62</w:t>
            </w:r>
            <w:r w:rsidRPr="005333D4">
              <w:rPr>
                <w:rFonts w:ascii="Arial" w:hAnsi="Arial" w:cs="Arial"/>
                <w:sz w:val="16"/>
                <w:szCs w:val="16"/>
                <w:lang w:val="en-US"/>
              </w:rPr>
              <w:t>1</w:t>
            </w:r>
            <w:r w:rsidRPr="005333D4">
              <w:rPr>
                <w:rFonts w:ascii="Arial" w:hAnsi="Arial" w:cs="Arial"/>
                <w:sz w:val="16"/>
                <w:szCs w:val="16"/>
                <w:cs/>
                <w:lang w:val="en-US"/>
              </w:rPr>
              <w:t xml:space="preserve"> </w:t>
            </w:r>
          </w:p>
        </w:tc>
        <w:tc>
          <w:tcPr>
            <w:tcW w:w="1159" w:type="dxa"/>
            <w:tcBorders>
              <w:left w:val="nil"/>
              <w:right w:val="nil"/>
            </w:tcBorders>
            <w:shd w:val="clear" w:color="auto" w:fill="auto"/>
            <w:noWrap/>
          </w:tcPr>
          <w:p w14:paraId="28A3340A" w14:textId="7B05B1B6" w:rsidR="006E7A62" w:rsidRPr="005333D4" w:rsidRDefault="006E7A62" w:rsidP="006E7A62">
            <w:pPr>
              <w:pBdr>
                <w:bottom w:val="single" w:sz="12" w:space="1" w:color="auto"/>
              </w:pBdr>
              <w:tabs>
                <w:tab w:val="left" w:pos="459"/>
                <w:tab w:val="right" w:pos="3469"/>
              </w:tabs>
              <w:spacing w:line="360" w:lineRule="auto"/>
              <w:contextualSpacing/>
              <w:jc w:val="right"/>
              <w:rPr>
                <w:rFonts w:ascii="Arial" w:hAnsi="Arial" w:cs="Arial"/>
                <w:sz w:val="16"/>
                <w:szCs w:val="16"/>
                <w:lang w:val="en-US"/>
              </w:rPr>
            </w:pPr>
            <w:r w:rsidRPr="005333D4">
              <w:rPr>
                <w:rFonts w:ascii="Arial" w:hAnsi="Arial" w:cs="Arial"/>
                <w:sz w:val="16"/>
                <w:szCs w:val="16"/>
                <w:cs/>
                <w:lang w:val="en-US"/>
              </w:rPr>
              <w:t xml:space="preserve"> 10,729,545 </w:t>
            </w:r>
          </w:p>
        </w:tc>
        <w:tc>
          <w:tcPr>
            <w:tcW w:w="1213" w:type="dxa"/>
            <w:tcBorders>
              <w:left w:val="nil"/>
              <w:right w:val="nil"/>
            </w:tcBorders>
            <w:shd w:val="clear" w:color="auto" w:fill="auto"/>
            <w:noWrap/>
          </w:tcPr>
          <w:p w14:paraId="18103888" w14:textId="247F8E87" w:rsidR="006E7A62" w:rsidRPr="005333D4" w:rsidRDefault="006E7A62" w:rsidP="006E7A62">
            <w:pPr>
              <w:pBdr>
                <w:bottom w:val="single" w:sz="12" w:space="1" w:color="auto"/>
              </w:pBdr>
              <w:tabs>
                <w:tab w:val="left" w:pos="459"/>
                <w:tab w:val="right" w:pos="3469"/>
              </w:tabs>
              <w:spacing w:line="360" w:lineRule="auto"/>
              <w:contextualSpacing/>
              <w:jc w:val="right"/>
              <w:rPr>
                <w:rFonts w:ascii="Arial" w:hAnsi="Arial" w:cs="Arial"/>
                <w:sz w:val="16"/>
                <w:szCs w:val="16"/>
                <w:lang w:val="en-US"/>
              </w:rPr>
            </w:pPr>
            <w:r w:rsidRPr="005333D4">
              <w:rPr>
                <w:rFonts w:ascii="Arial" w:hAnsi="Arial" w:cs="Arial"/>
                <w:sz w:val="16"/>
                <w:szCs w:val="16"/>
                <w:cs/>
                <w:lang w:val="en-US"/>
              </w:rPr>
              <w:t>539,389,73</w:t>
            </w:r>
            <w:r w:rsidRPr="005333D4">
              <w:rPr>
                <w:rFonts w:ascii="Arial" w:hAnsi="Arial" w:cs="Arial"/>
                <w:sz w:val="16"/>
                <w:szCs w:val="16"/>
                <w:lang w:val="en-US"/>
              </w:rPr>
              <w:t>8</w:t>
            </w:r>
            <w:r w:rsidRPr="005333D4">
              <w:rPr>
                <w:rFonts w:ascii="Arial" w:hAnsi="Arial" w:cs="Arial"/>
                <w:sz w:val="16"/>
                <w:szCs w:val="16"/>
                <w:cs/>
                <w:lang w:val="en-US"/>
              </w:rPr>
              <w:t xml:space="preserve"> </w:t>
            </w:r>
          </w:p>
        </w:tc>
        <w:tc>
          <w:tcPr>
            <w:tcW w:w="1213" w:type="dxa"/>
            <w:tcBorders>
              <w:left w:val="nil"/>
              <w:right w:val="nil"/>
            </w:tcBorders>
            <w:shd w:val="clear" w:color="auto" w:fill="auto"/>
            <w:noWrap/>
          </w:tcPr>
          <w:p w14:paraId="4155652A" w14:textId="4C8B8AD0" w:rsidR="006E7A62" w:rsidRPr="005333D4" w:rsidRDefault="006E7A62" w:rsidP="006E7A62">
            <w:pPr>
              <w:pBdr>
                <w:bottom w:val="single" w:sz="12" w:space="1" w:color="auto"/>
              </w:pBdr>
              <w:tabs>
                <w:tab w:val="left" w:pos="459"/>
                <w:tab w:val="right" w:pos="3469"/>
              </w:tabs>
              <w:spacing w:line="360" w:lineRule="auto"/>
              <w:contextualSpacing/>
              <w:jc w:val="right"/>
              <w:rPr>
                <w:rFonts w:ascii="Arial" w:hAnsi="Arial" w:cs="Arial"/>
                <w:sz w:val="16"/>
                <w:szCs w:val="16"/>
                <w:lang w:val="en-US"/>
              </w:rPr>
            </w:pPr>
            <w:r w:rsidRPr="005333D4">
              <w:rPr>
                <w:rFonts w:ascii="Arial" w:hAnsi="Arial" w:cs="Arial"/>
                <w:sz w:val="16"/>
                <w:szCs w:val="16"/>
                <w:cs/>
                <w:lang w:val="en-US"/>
              </w:rPr>
              <w:t xml:space="preserve"> 7,559,412 </w:t>
            </w:r>
          </w:p>
        </w:tc>
        <w:tc>
          <w:tcPr>
            <w:tcW w:w="1240" w:type="dxa"/>
            <w:tcBorders>
              <w:left w:val="nil"/>
              <w:right w:val="nil"/>
            </w:tcBorders>
            <w:shd w:val="clear" w:color="auto" w:fill="auto"/>
            <w:noWrap/>
          </w:tcPr>
          <w:p w14:paraId="0416D919" w14:textId="20592921" w:rsidR="006E7A62" w:rsidRPr="005333D4" w:rsidRDefault="006E7A62" w:rsidP="006E7A62">
            <w:pPr>
              <w:pBdr>
                <w:bottom w:val="single" w:sz="12" w:space="1" w:color="auto"/>
              </w:pBdr>
              <w:tabs>
                <w:tab w:val="left" w:pos="459"/>
                <w:tab w:val="right" w:pos="3469"/>
              </w:tabs>
              <w:spacing w:line="360" w:lineRule="auto"/>
              <w:contextualSpacing/>
              <w:jc w:val="right"/>
              <w:rPr>
                <w:rFonts w:ascii="Arial" w:hAnsi="Arial" w:cs="Arial"/>
                <w:sz w:val="16"/>
                <w:szCs w:val="16"/>
                <w:lang w:val="en-US"/>
              </w:rPr>
            </w:pPr>
            <w:r w:rsidRPr="005333D4">
              <w:rPr>
                <w:rFonts w:ascii="Arial" w:hAnsi="Arial" w:cs="Arial"/>
                <w:sz w:val="16"/>
                <w:szCs w:val="16"/>
                <w:cs/>
                <w:lang w:val="en-US"/>
              </w:rPr>
              <w:t xml:space="preserve">2,058,412,774 </w:t>
            </w:r>
          </w:p>
        </w:tc>
      </w:tr>
      <w:tr w:rsidR="005333D4" w:rsidRPr="005333D4" w14:paraId="4042F810" w14:textId="77777777" w:rsidTr="000B1CBA">
        <w:trPr>
          <w:cantSplit/>
        </w:trPr>
        <w:tc>
          <w:tcPr>
            <w:tcW w:w="3534" w:type="dxa"/>
            <w:tcBorders>
              <w:top w:val="nil"/>
              <w:left w:val="nil"/>
              <w:bottom w:val="nil"/>
              <w:right w:val="nil"/>
            </w:tcBorders>
            <w:shd w:val="clear" w:color="auto" w:fill="auto"/>
            <w:noWrap/>
            <w:vAlign w:val="center"/>
          </w:tcPr>
          <w:p w14:paraId="5C7AA721" w14:textId="5BBC277A" w:rsidR="005003F7" w:rsidRPr="005333D4" w:rsidRDefault="005003F7" w:rsidP="005003F7">
            <w:pPr>
              <w:tabs>
                <w:tab w:val="left" w:pos="459"/>
                <w:tab w:val="right" w:pos="3469"/>
              </w:tabs>
              <w:spacing w:line="360" w:lineRule="auto"/>
              <w:contextualSpacing/>
              <w:jc w:val="both"/>
              <w:rPr>
                <w:rFonts w:ascii="Arial" w:hAnsi="Arial" w:cstheme="minorBidi"/>
                <w:sz w:val="16"/>
                <w:szCs w:val="16"/>
                <w:cs/>
                <w:lang w:val="en-US"/>
              </w:rPr>
            </w:pPr>
            <w:r w:rsidRPr="005333D4">
              <w:rPr>
                <w:rFonts w:ascii="Arial" w:hAnsi="Arial" w:cs="Arial"/>
                <w:sz w:val="16"/>
                <w:szCs w:val="16"/>
                <w:cs/>
              </w:rPr>
              <w:t>31 December 2020</w:t>
            </w:r>
          </w:p>
        </w:tc>
        <w:tc>
          <w:tcPr>
            <w:tcW w:w="1141" w:type="dxa"/>
            <w:tcBorders>
              <w:left w:val="nil"/>
              <w:right w:val="nil"/>
            </w:tcBorders>
            <w:shd w:val="clear" w:color="auto" w:fill="auto"/>
            <w:noWrap/>
          </w:tcPr>
          <w:p w14:paraId="686A7A46" w14:textId="6A2F762D" w:rsidR="005003F7" w:rsidRPr="005333D4" w:rsidRDefault="005003F7" w:rsidP="005003F7">
            <w:pPr>
              <w:pBdr>
                <w:bottom w:val="single" w:sz="12" w:space="1" w:color="auto"/>
              </w:pBdr>
              <w:tabs>
                <w:tab w:val="left" w:pos="459"/>
                <w:tab w:val="right" w:pos="3469"/>
              </w:tabs>
              <w:spacing w:line="360" w:lineRule="auto"/>
              <w:contextualSpacing/>
              <w:jc w:val="center"/>
              <w:rPr>
                <w:rFonts w:ascii="Arial" w:hAnsi="Arial" w:cs="Arial"/>
                <w:sz w:val="16"/>
                <w:szCs w:val="16"/>
                <w:lang w:val="en-US"/>
              </w:rPr>
            </w:pPr>
            <w:r w:rsidRPr="005333D4">
              <w:rPr>
                <w:rFonts w:ascii="Arial" w:hAnsi="Arial" w:cs="Arial"/>
                <w:sz w:val="16"/>
                <w:szCs w:val="16"/>
                <w:cs/>
                <w:lang w:val="en-US"/>
              </w:rPr>
              <w:t xml:space="preserve">841,736,818 </w:t>
            </w:r>
          </w:p>
        </w:tc>
        <w:tc>
          <w:tcPr>
            <w:tcW w:w="1106" w:type="dxa"/>
            <w:tcBorders>
              <w:left w:val="nil"/>
              <w:right w:val="nil"/>
            </w:tcBorders>
            <w:shd w:val="clear" w:color="auto" w:fill="auto"/>
            <w:noWrap/>
          </w:tcPr>
          <w:p w14:paraId="57E1AEBD" w14:textId="39D57B48" w:rsidR="005003F7" w:rsidRPr="005333D4" w:rsidRDefault="005003F7" w:rsidP="005003F7">
            <w:pPr>
              <w:pBdr>
                <w:bottom w:val="single" w:sz="12" w:space="1" w:color="auto"/>
              </w:pBdr>
              <w:tabs>
                <w:tab w:val="left" w:pos="459"/>
                <w:tab w:val="right" w:pos="3469"/>
              </w:tabs>
              <w:spacing w:line="360" w:lineRule="auto"/>
              <w:contextualSpacing/>
              <w:jc w:val="center"/>
              <w:rPr>
                <w:rFonts w:ascii="Arial" w:hAnsi="Arial" w:cs="Arial"/>
                <w:sz w:val="16"/>
                <w:szCs w:val="16"/>
                <w:lang w:val="en-US"/>
              </w:rPr>
            </w:pPr>
            <w:r w:rsidRPr="005333D4">
              <w:rPr>
                <w:rFonts w:ascii="Arial" w:hAnsi="Arial" w:cs="Arial"/>
                <w:sz w:val="16"/>
                <w:szCs w:val="16"/>
                <w:cs/>
                <w:lang w:val="en-US"/>
              </w:rPr>
              <w:t xml:space="preserve">362,661,448 </w:t>
            </w:r>
          </w:p>
        </w:tc>
        <w:tc>
          <w:tcPr>
            <w:tcW w:w="1213" w:type="dxa"/>
            <w:tcBorders>
              <w:left w:val="nil"/>
              <w:right w:val="nil"/>
            </w:tcBorders>
            <w:shd w:val="clear" w:color="auto" w:fill="auto"/>
            <w:noWrap/>
          </w:tcPr>
          <w:p w14:paraId="07F9644D" w14:textId="53A306B1" w:rsidR="005003F7" w:rsidRPr="005333D4" w:rsidRDefault="005003F7" w:rsidP="005003F7">
            <w:pPr>
              <w:pBdr>
                <w:bottom w:val="single" w:sz="12" w:space="1" w:color="auto"/>
              </w:pBdr>
              <w:tabs>
                <w:tab w:val="left" w:pos="459"/>
                <w:tab w:val="right" w:pos="3469"/>
              </w:tabs>
              <w:spacing w:line="360" w:lineRule="auto"/>
              <w:contextualSpacing/>
              <w:jc w:val="right"/>
              <w:rPr>
                <w:rFonts w:ascii="Arial" w:hAnsi="Arial" w:cs="Arial"/>
                <w:sz w:val="16"/>
                <w:szCs w:val="16"/>
                <w:lang w:val="en-US"/>
              </w:rPr>
            </w:pPr>
            <w:r w:rsidRPr="005333D4">
              <w:rPr>
                <w:rFonts w:ascii="Arial" w:hAnsi="Arial" w:cs="Arial"/>
                <w:sz w:val="16"/>
                <w:szCs w:val="16"/>
                <w:cs/>
                <w:lang w:val="en-US"/>
              </w:rPr>
              <w:t xml:space="preserve"> 218,843,02</w:t>
            </w:r>
            <w:r w:rsidR="003A0E3A">
              <w:rPr>
                <w:rFonts w:ascii="Arial" w:hAnsi="Arial" w:cs="Arial"/>
                <w:sz w:val="16"/>
                <w:szCs w:val="16"/>
                <w:lang w:val="en-US"/>
              </w:rPr>
              <w:t>7</w:t>
            </w:r>
          </w:p>
        </w:tc>
        <w:tc>
          <w:tcPr>
            <w:tcW w:w="1127" w:type="dxa"/>
            <w:tcBorders>
              <w:left w:val="nil"/>
              <w:right w:val="nil"/>
            </w:tcBorders>
            <w:shd w:val="clear" w:color="auto" w:fill="auto"/>
            <w:noWrap/>
          </w:tcPr>
          <w:p w14:paraId="05899712" w14:textId="3F33E920" w:rsidR="005003F7" w:rsidRPr="005333D4" w:rsidRDefault="005003F7" w:rsidP="005003F7">
            <w:pPr>
              <w:pBdr>
                <w:bottom w:val="single" w:sz="12" w:space="1" w:color="auto"/>
              </w:pBdr>
              <w:tabs>
                <w:tab w:val="left" w:pos="459"/>
                <w:tab w:val="right" w:pos="3469"/>
              </w:tabs>
              <w:spacing w:line="360" w:lineRule="auto"/>
              <w:contextualSpacing/>
              <w:jc w:val="right"/>
              <w:rPr>
                <w:rFonts w:ascii="Arial" w:hAnsi="Arial" w:cs="Arial"/>
                <w:sz w:val="16"/>
                <w:szCs w:val="16"/>
                <w:lang w:val="en-US"/>
              </w:rPr>
            </w:pPr>
            <w:r w:rsidRPr="005333D4">
              <w:rPr>
                <w:rFonts w:ascii="Arial" w:hAnsi="Arial" w:cs="Arial"/>
                <w:sz w:val="16"/>
                <w:szCs w:val="16"/>
                <w:cs/>
                <w:lang w:val="en-US"/>
              </w:rPr>
              <w:t xml:space="preserve"> 24,361,986 </w:t>
            </w:r>
          </w:p>
        </w:tc>
        <w:tc>
          <w:tcPr>
            <w:tcW w:w="1283" w:type="dxa"/>
            <w:tcBorders>
              <w:left w:val="nil"/>
              <w:right w:val="nil"/>
            </w:tcBorders>
            <w:shd w:val="clear" w:color="auto" w:fill="auto"/>
            <w:noWrap/>
          </w:tcPr>
          <w:p w14:paraId="0A7550C1" w14:textId="45835853" w:rsidR="005003F7" w:rsidRPr="005333D4" w:rsidRDefault="005003F7" w:rsidP="005003F7">
            <w:pPr>
              <w:pBdr>
                <w:bottom w:val="single" w:sz="12" w:space="1" w:color="auto"/>
              </w:pBdr>
              <w:tabs>
                <w:tab w:val="left" w:pos="459"/>
                <w:tab w:val="right" w:pos="3469"/>
              </w:tabs>
              <w:spacing w:line="360" w:lineRule="auto"/>
              <w:contextualSpacing/>
              <w:jc w:val="right"/>
              <w:rPr>
                <w:rFonts w:ascii="Arial" w:hAnsi="Arial" w:cs="Arial"/>
                <w:sz w:val="16"/>
                <w:szCs w:val="16"/>
                <w:lang w:val="en-US"/>
              </w:rPr>
            </w:pPr>
            <w:r w:rsidRPr="005333D4">
              <w:rPr>
                <w:rFonts w:ascii="Arial" w:hAnsi="Arial" w:cs="Arial"/>
                <w:sz w:val="16"/>
                <w:szCs w:val="16"/>
                <w:cs/>
                <w:lang w:val="en-US"/>
              </w:rPr>
              <w:t xml:space="preserve"> 15,368,049 </w:t>
            </w:r>
          </w:p>
        </w:tc>
        <w:tc>
          <w:tcPr>
            <w:tcW w:w="1159" w:type="dxa"/>
            <w:tcBorders>
              <w:left w:val="nil"/>
              <w:right w:val="nil"/>
            </w:tcBorders>
            <w:shd w:val="clear" w:color="auto" w:fill="auto"/>
            <w:noWrap/>
          </w:tcPr>
          <w:p w14:paraId="51A7ACF7" w14:textId="5AE050FA" w:rsidR="005003F7" w:rsidRPr="005333D4" w:rsidRDefault="005003F7" w:rsidP="005003F7">
            <w:pPr>
              <w:pBdr>
                <w:bottom w:val="single" w:sz="12" w:space="1" w:color="auto"/>
              </w:pBdr>
              <w:tabs>
                <w:tab w:val="left" w:pos="459"/>
                <w:tab w:val="right" w:pos="3469"/>
              </w:tabs>
              <w:spacing w:line="360" w:lineRule="auto"/>
              <w:contextualSpacing/>
              <w:jc w:val="right"/>
              <w:rPr>
                <w:rFonts w:ascii="Arial" w:hAnsi="Arial" w:cs="Arial"/>
                <w:sz w:val="16"/>
                <w:szCs w:val="16"/>
                <w:lang w:val="en-US"/>
              </w:rPr>
            </w:pPr>
            <w:r w:rsidRPr="005333D4">
              <w:rPr>
                <w:rFonts w:ascii="Arial" w:hAnsi="Arial" w:cs="Arial"/>
                <w:sz w:val="16"/>
                <w:szCs w:val="16"/>
                <w:cs/>
                <w:lang w:val="en-US"/>
              </w:rPr>
              <w:t xml:space="preserve"> 17,221,216 </w:t>
            </w:r>
          </w:p>
        </w:tc>
        <w:tc>
          <w:tcPr>
            <w:tcW w:w="1213" w:type="dxa"/>
            <w:tcBorders>
              <w:left w:val="nil"/>
              <w:right w:val="nil"/>
            </w:tcBorders>
            <w:shd w:val="clear" w:color="auto" w:fill="auto"/>
            <w:noWrap/>
          </w:tcPr>
          <w:p w14:paraId="28A36A0E" w14:textId="516CA87B" w:rsidR="005003F7" w:rsidRPr="005333D4" w:rsidRDefault="005003F7" w:rsidP="005003F7">
            <w:pPr>
              <w:pBdr>
                <w:bottom w:val="single" w:sz="12" w:space="1" w:color="auto"/>
              </w:pBdr>
              <w:tabs>
                <w:tab w:val="left" w:pos="459"/>
                <w:tab w:val="right" w:pos="3469"/>
              </w:tabs>
              <w:spacing w:line="360" w:lineRule="auto"/>
              <w:contextualSpacing/>
              <w:jc w:val="right"/>
              <w:rPr>
                <w:rFonts w:ascii="Arial" w:hAnsi="Arial" w:cs="Arial"/>
                <w:sz w:val="16"/>
                <w:szCs w:val="16"/>
                <w:lang w:val="en-US"/>
              </w:rPr>
            </w:pPr>
            <w:r w:rsidRPr="005333D4">
              <w:rPr>
                <w:rFonts w:ascii="Arial" w:hAnsi="Arial" w:cs="Arial"/>
                <w:sz w:val="16"/>
                <w:szCs w:val="16"/>
                <w:cs/>
                <w:lang w:val="en-US"/>
              </w:rPr>
              <w:t xml:space="preserve"> 311,007,23</w:t>
            </w:r>
            <w:r w:rsidR="003A0E3A">
              <w:rPr>
                <w:rFonts w:ascii="Arial" w:hAnsi="Arial" w:cs="Arial"/>
                <w:sz w:val="16"/>
                <w:szCs w:val="16"/>
                <w:lang w:val="en-US"/>
              </w:rPr>
              <w:t>6</w:t>
            </w:r>
            <w:r w:rsidRPr="005333D4">
              <w:rPr>
                <w:rFonts w:ascii="Arial" w:hAnsi="Arial" w:cs="Arial"/>
                <w:sz w:val="16"/>
                <w:szCs w:val="16"/>
                <w:cs/>
                <w:lang w:val="en-US"/>
              </w:rPr>
              <w:t xml:space="preserve"> </w:t>
            </w:r>
          </w:p>
        </w:tc>
        <w:tc>
          <w:tcPr>
            <w:tcW w:w="1213" w:type="dxa"/>
            <w:tcBorders>
              <w:left w:val="nil"/>
              <w:right w:val="nil"/>
            </w:tcBorders>
            <w:shd w:val="clear" w:color="auto" w:fill="auto"/>
            <w:noWrap/>
          </w:tcPr>
          <w:p w14:paraId="20286B43" w14:textId="1B1278FF" w:rsidR="005003F7" w:rsidRPr="005333D4" w:rsidRDefault="005003F7" w:rsidP="005003F7">
            <w:pPr>
              <w:pBdr>
                <w:bottom w:val="single" w:sz="12" w:space="1" w:color="auto"/>
              </w:pBdr>
              <w:tabs>
                <w:tab w:val="left" w:pos="459"/>
                <w:tab w:val="right" w:pos="3469"/>
              </w:tabs>
              <w:spacing w:line="360" w:lineRule="auto"/>
              <w:contextualSpacing/>
              <w:jc w:val="right"/>
              <w:rPr>
                <w:rFonts w:ascii="Arial" w:hAnsi="Arial" w:cs="Arial"/>
                <w:sz w:val="16"/>
                <w:szCs w:val="16"/>
                <w:lang w:val="en-US"/>
              </w:rPr>
            </w:pPr>
            <w:r w:rsidRPr="005333D4">
              <w:rPr>
                <w:rFonts w:ascii="Arial" w:hAnsi="Arial" w:cs="Arial"/>
                <w:sz w:val="16"/>
                <w:szCs w:val="16"/>
                <w:cs/>
                <w:lang w:val="en-US"/>
              </w:rPr>
              <w:t xml:space="preserve"> 14,114,35</w:t>
            </w:r>
            <w:r w:rsidR="003A0E3A">
              <w:rPr>
                <w:rFonts w:ascii="Arial" w:hAnsi="Arial" w:cs="Arial"/>
                <w:sz w:val="16"/>
                <w:szCs w:val="16"/>
                <w:lang w:val="en-US"/>
              </w:rPr>
              <w:t>3</w:t>
            </w:r>
            <w:r w:rsidRPr="005333D4">
              <w:rPr>
                <w:rFonts w:ascii="Arial" w:hAnsi="Arial" w:cs="Arial"/>
                <w:sz w:val="16"/>
                <w:szCs w:val="16"/>
                <w:cs/>
                <w:lang w:val="en-US"/>
              </w:rPr>
              <w:t xml:space="preserve"> </w:t>
            </w:r>
          </w:p>
        </w:tc>
        <w:tc>
          <w:tcPr>
            <w:tcW w:w="1240" w:type="dxa"/>
            <w:tcBorders>
              <w:left w:val="nil"/>
              <w:right w:val="nil"/>
            </w:tcBorders>
            <w:shd w:val="clear" w:color="auto" w:fill="auto"/>
            <w:noWrap/>
          </w:tcPr>
          <w:p w14:paraId="49A7AA74" w14:textId="30159E1E" w:rsidR="005003F7" w:rsidRPr="005333D4" w:rsidRDefault="005003F7" w:rsidP="005003F7">
            <w:pPr>
              <w:pBdr>
                <w:bottom w:val="single" w:sz="12" w:space="1" w:color="auto"/>
              </w:pBdr>
              <w:tabs>
                <w:tab w:val="left" w:pos="459"/>
                <w:tab w:val="right" w:pos="3469"/>
              </w:tabs>
              <w:spacing w:line="360" w:lineRule="auto"/>
              <w:contextualSpacing/>
              <w:jc w:val="right"/>
              <w:rPr>
                <w:rFonts w:ascii="Arial" w:hAnsi="Arial" w:cs="Arial"/>
                <w:sz w:val="16"/>
                <w:szCs w:val="16"/>
                <w:lang w:val="en-US"/>
              </w:rPr>
            </w:pPr>
            <w:r w:rsidRPr="005333D4">
              <w:rPr>
                <w:rFonts w:ascii="Arial" w:hAnsi="Arial" w:cs="Arial"/>
                <w:sz w:val="16"/>
                <w:szCs w:val="16"/>
                <w:cs/>
                <w:lang w:val="en-US"/>
              </w:rPr>
              <w:t xml:space="preserve">1,805,314,133 </w:t>
            </w:r>
          </w:p>
        </w:tc>
      </w:tr>
      <w:tr w:rsidR="005333D4" w:rsidRPr="005333D4" w14:paraId="56EBDDD8" w14:textId="77777777" w:rsidTr="000B1CBA">
        <w:trPr>
          <w:cantSplit/>
        </w:trPr>
        <w:tc>
          <w:tcPr>
            <w:tcW w:w="3534" w:type="dxa"/>
            <w:tcBorders>
              <w:top w:val="nil"/>
              <w:left w:val="nil"/>
              <w:bottom w:val="nil"/>
              <w:right w:val="nil"/>
            </w:tcBorders>
            <w:shd w:val="clear" w:color="auto" w:fill="auto"/>
            <w:noWrap/>
            <w:vAlign w:val="center"/>
          </w:tcPr>
          <w:p w14:paraId="64334212" w14:textId="77777777" w:rsidR="005003F7" w:rsidRPr="005333D4" w:rsidRDefault="005003F7" w:rsidP="005003F7">
            <w:pPr>
              <w:tabs>
                <w:tab w:val="left" w:pos="459"/>
                <w:tab w:val="right" w:pos="3469"/>
              </w:tabs>
              <w:spacing w:line="360" w:lineRule="auto"/>
              <w:contextualSpacing/>
              <w:jc w:val="both"/>
              <w:rPr>
                <w:rFonts w:ascii="Arial" w:hAnsi="Arial" w:cs="Arial"/>
                <w:sz w:val="16"/>
                <w:szCs w:val="16"/>
                <w:lang w:val="en-US"/>
              </w:rPr>
            </w:pPr>
          </w:p>
        </w:tc>
        <w:tc>
          <w:tcPr>
            <w:tcW w:w="1141" w:type="dxa"/>
            <w:tcBorders>
              <w:left w:val="nil"/>
              <w:right w:val="nil"/>
            </w:tcBorders>
            <w:shd w:val="clear" w:color="auto" w:fill="auto"/>
            <w:noWrap/>
            <w:vAlign w:val="bottom"/>
          </w:tcPr>
          <w:p w14:paraId="1D7A9897" w14:textId="77777777" w:rsidR="005003F7" w:rsidRPr="005333D4" w:rsidRDefault="005003F7" w:rsidP="005003F7">
            <w:pPr>
              <w:tabs>
                <w:tab w:val="left" w:pos="459"/>
                <w:tab w:val="right" w:pos="3469"/>
              </w:tabs>
              <w:spacing w:line="360" w:lineRule="auto"/>
              <w:contextualSpacing/>
              <w:jc w:val="right"/>
              <w:rPr>
                <w:rFonts w:ascii="Arial" w:hAnsi="Arial" w:cs="Arial"/>
                <w:sz w:val="16"/>
                <w:szCs w:val="16"/>
                <w:lang w:val="en-US"/>
              </w:rPr>
            </w:pPr>
          </w:p>
        </w:tc>
        <w:tc>
          <w:tcPr>
            <w:tcW w:w="1106" w:type="dxa"/>
            <w:tcBorders>
              <w:left w:val="nil"/>
              <w:right w:val="nil"/>
            </w:tcBorders>
            <w:shd w:val="clear" w:color="auto" w:fill="auto"/>
            <w:noWrap/>
            <w:vAlign w:val="bottom"/>
          </w:tcPr>
          <w:p w14:paraId="033C897D" w14:textId="77777777" w:rsidR="005003F7" w:rsidRPr="005333D4" w:rsidRDefault="005003F7" w:rsidP="005003F7">
            <w:pPr>
              <w:tabs>
                <w:tab w:val="left" w:pos="459"/>
                <w:tab w:val="right" w:pos="3469"/>
              </w:tabs>
              <w:spacing w:line="360" w:lineRule="auto"/>
              <w:contextualSpacing/>
              <w:jc w:val="right"/>
              <w:rPr>
                <w:rFonts w:ascii="Arial" w:hAnsi="Arial" w:cs="Arial"/>
                <w:sz w:val="16"/>
                <w:szCs w:val="16"/>
                <w:lang w:val="en-US"/>
              </w:rPr>
            </w:pPr>
          </w:p>
        </w:tc>
        <w:tc>
          <w:tcPr>
            <w:tcW w:w="1213" w:type="dxa"/>
            <w:tcBorders>
              <w:left w:val="nil"/>
              <w:right w:val="nil"/>
            </w:tcBorders>
            <w:shd w:val="clear" w:color="auto" w:fill="auto"/>
            <w:noWrap/>
            <w:vAlign w:val="bottom"/>
          </w:tcPr>
          <w:p w14:paraId="44732F77" w14:textId="77777777" w:rsidR="005003F7" w:rsidRPr="005333D4" w:rsidRDefault="005003F7" w:rsidP="005003F7">
            <w:pPr>
              <w:tabs>
                <w:tab w:val="left" w:pos="459"/>
                <w:tab w:val="right" w:pos="3469"/>
              </w:tabs>
              <w:spacing w:line="360" w:lineRule="auto"/>
              <w:contextualSpacing/>
              <w:jc w:val="right"/>
              <w:rPr>
                <w:rFonts w:ascii="Arial" w:hAnsi="Arial" w:cs="Arial"/>
                <w:sz w:val="16"/>
                <w:szCs w:val="16"/>
                <w:lang w:val="en-US"/>
              </w:rPr>
            </w:pPr>
          </w:p>
        </w:tc>
        <w:tc>
          <w:tcPr>
            <w:tcW w:w="1127" w:type="dxa"/>
            <w:tcBorders>
              <w:left w:val="nil"/>
              <w:right w:val="nil"/>
            </w:tcBorders>
            <w:shd w:val="clear" w:color="auto" w:fill="auto"/>
            <w:noWrap/>
            <w:vAlign w:val="bottom"/>
          </w:tcPr>
          <w:p w14:paraId="11F0C4C6" w14:textId="77777777" w:rsidR="005003F7" w:rsidRPr="005333D4" w:rsidRDefault="005003F7" w:rsidP="005003F7">
            <w:pPr>
              <w:tabs>
                <w:tab w:val="left" w:pos="459"/>
                <w:tab w:val="right" w:pos="3469"/>
              </w:tabs>
              <w:spacing w:line="360" w:lineRule="auto"/>
              <w:contextualSpacing/>
              <w:jc w:val="right"/>
              <w:rPr>
                <w:rFonts w:ascii="Arial" w:hAnsi="Arial" w:cs="Arial"/>
                <w:sz w:val="16"/>
                <w:szCs w:val="16"/>
                <w:lang w:val="en-US"/>
              </w:rPr>
            </w:pPr>
          </w:p>
        </w:tc>
        <w:tc>
          <w:tcPr>
            <w:tcW w:w="1283" w:type="dxa"/>
            <w:tcBorders>
              <w:left w:val="nil"/>
              <w:right w:val="nil"/>
            </w:tcBorders>
            <w:shd w:val="clear" w:color="auto" w:fill="auto"/>
            <w:noWrap/>
            <w:vAlign w:val="bottom"/>
          </w:tcPr>
          <w:p w14:paraId="5CB9908F" w14:textId="77777777" w:rsidR="005003F7" w:rsidRPr="005333D4" w:rsidRDefault="005003F7" w:rsidP="005003F7">
            <w:pPr>
              <w:tabs>
                <w:tab w:val="left" w:pos="459"/>
                <w:tab w:val="right" w:pos="3469"/>
              </w:tabs>
              <w:spacing w:line="360" w:lineRule="auto"/>
              <w:contextualSpacing/>
              <w:jc w:val="right"/>
              <w:rPr>
                <w:rFonts w:ascii="Arial" w:hAnsi="Arial" w:cs="Arial"/>
                <w:sz w:val="16"/>
                <w:szCs w:val="16"/>
                <w:lang w:val="en-US"/>
              </w:rPr>
            </w:pPr>
          </w:p>
        </w:tc>
        <w:tc>
          <w:tcPr>
            <w:tcW w:w="1159" w:type="dxa"/>
            <w:tcBorders>
              <w:left w:val="nil"/>
              <w:right w:val="nil"/>
            </w:tcBorders>
            <w:shd w:val="clear" w:color="auto" w:fill="auto"/>
            <w:noWrap/>
            <w:vAlign w:val="bottom"/>
          </w:tcPr>
          <w:p w14:paraId="55EB935E" w14:textId="77777777" w:rsidR="005003F7" w:rsidRPr="005333D4" w:rsidRDefault="005003F7" w:rsidP="005003F7">
            <w:pPr>
              <w:tabs>
                <w:tab w:val="left" w:pos="459"/>
                <w:tab w:val="right" w:pos="3469"/>
              </w:tabs>
              <w:spacing w:line="360" w:lineRule="auto"/>
              <w:contextualSpacing/>
              <w:jc w:val="right"/>
              <w:rPr>
                <w:rFonts w:ascii="Arial" w:hAnsi="Arial" w:cs="Arial"/>
                <w:sz w:val="16"/>
                <w:szCs w:val="16"/>
                <w:lang w:val="en-US"/>
              </w:rPr>
            </w:pPr>
          </w:p>
        </w:tc>
        <w:tc>
          <w:tcPr>
            <w:tcW w:w="1213" w:type="dxa"/>
            <w:tcBorders>
              <w:left w:val="nil"/>
              <w:right w:val="nil"/>
            </w:tcBorders>
            <w:shd w:val="clear" w:color="auto" w:fill="auto"/>
            <w:noWrap/>
            <w:vAlign w:val="bottom"/>
          </w:tcPr>
          <w:p w14:paraId="498159AF" w14:textId="77777777" w:rsidR="005003F7" w:rsidRPr="005333D4" w:rsidRDefault="005003F7" w:rsidP="005003F7">
            <w:pPr>
              <w:tabs>
                <w:tab w:val="left" w:pos="459"/>
                <w:tab w:val="right" w:pos="3469"/>
              </w:tabs>
              <w:spacing w:line="360" w:lineRule="auto"/>
              <w:contextualSpacing/>
              <w:jc w:val="right"/>
              <w:rPr>
                <w:rFonts w:ascii="Arial" w:hAnsi="Arial" w:cs="Arial"/>
                <w:sz w:val="16"/>
                <w:szCs w:val="16"/>
                <w:lang w:val="en-US"/>
              </w:rPr>
            </w:pPr>
          </w:p>
        </w:tc>
        <w:tc>
          <w:tcPr>
            <w:tcW w:w="1213" w:type="dxa"/>
            <w:tcBorders>
              <w:left w:val="nil"/>
              <w:right w:val="nil"/>
            </w:tcBorders>
            <w:shd w:val="clear" w:color="auto" w:fill="auto"/>
            <w:noWrap/>
            <w:vAlign w:val="bottom"/>
          </w:tcPr>
          <w:p w14:paraId="025A74EE" w14:textId="77777777" w:rsidR="005003F7" w:rsidRPr="005333D4" w:rsidRDefault="005003F7" w:rsidP="005003F7">
            <w:pPr>
              <w:tabs>
                <w:tab w:val="left" w:pos="459"/>
                <w:tab w:val="right" w:pos="3469"/>
              </w:tabs>
              <w:spacing w:line="360" w:lineRule="auto"/>
              <w:contextualSpacing/>
              <w:jc w:val="right"/>
              <w:rPr>
                <w:rFonts w:ascii="Arial" w:hAnsi="Arial" w:cs="Arial"/>
                <w:sz w:val="16"/>
                <w:szCs w:val="16"/>
                <w:lang w:val="en-US"/>
              </w:rPr>
            </w:pPr>
          </w:p>
        </w:tc>
        <w:tc>
          <w:tcPr>
            <w:tcW w:w="1240" w:type="dxa"/>
            <w:tcBorders>
              <w:left w:val="nil"/>
              <w:right w:val="nil"/>
            </w:tcBorders>
            <w:shd w:val="clear" w:color="auto" w:fill="auto"/>
            <w:noWrap/>
            <w:vAlign w:val="bottom"/>
          </w:tcPr>
          <w:p w14:paraId="63448695" w14:textId="77777777" w:rsidR="005003F7" w:rsidRPr="005333D4" w:rsidRDefault="005003F7" w:rsidP="005003F7">
            <w:pPr>
              <w:tabs>
                <w:tab w:val="left" w:pos="459"/>
                <w:tab w:val="right" w:pos="3469"/>
              </w:tabs>
              <w:spacing w:line="360" w:lineRule="auto"/>
              <w:contextualSpacing/>
              <w:jc w:val="right"/>
              <w:rPr>
                <w:rFonts w:ascii="Arial" w:hAnsi="Arial" w:cs="Arial"/>
                <w:sz w:val="16"/>
                <w:szCs w:val="16"/>
                <w:lang w:val="en-US"/>
              </w:rPr>
            </w:pPr>
          </w:p>
        </w:tc>
      </w:tr>
      <w:tr w:rsidR="005333D4" w:rsidRPr="005333D4" w14:paraId="76C76C42" w14:textId="77777777" w:rsidTr="000B1CBA">
        <w:trPr>
          <w:cantSplit/>
        </w:trPr>
        <w:tc>
          <w:tcPr>
            <w:tcW w:w="3534" w:type="dxa"/>
            <w:tcBorders>
              <w:top w:val="nil"/>
              <w:left w:val="nil"/>
              <w:bottom w:val="nil"/>
              <w:right w:val="nil"/>
            </w:tcBorders>
            <w:shd w:val="clear" w:color="auto" w:fill="auto"/>
            <w:noWrap/>
            <w:vAlign w:val="center"/>
            <w:hideMark/>
          </w:tcPr>
          <w:p w14:paraId="6B6EAFE8" w14:textId="062799D3" w:rsidR="005003F7" w:rsidRPr="005333D4" w:rsidRDefault="005003F7" w:rsidP="005003F7">
            <w:pPr>
              <w:tabs>
                <w:tab w:val="left" w:pos="459"/>
                <w:tab w:val="right" w:pos="3469"/>
              </w:tabs>
              <w:spacing w:line="360" w:lineRule="auto"/>
              <w:contextualSpacing/>
              <w:jc w:val="both"/>
              <w:rPr>
                <w:rFonts w:ascii="Arial" w:hAnsi="Arial" w:cs="Arial"/>
                <w:sz w:val="16"/>
                <w:szCs w:val="16"/>
                <w:cs/>
                <w:lang w:val="en-US"/>
              </w:rPr>
            </w:pPr>
            <w:r w:rsidRPr="005333D4">
              <w:rPr>
                <w:rFonts w:ascii="Arial" w:hAnsi="Arial" w:cs="Arial"/>
                <w:b/>
                <w:bCs/>
                <w:sz w:val="16"/>
                <w:szCs w:val="16"/>
                <w:cs/>
              </w:rPr>
              <w:t>Depreciation for the year 2019</w:t>
            </w:r>
          </w:p>
        </w:tc>
        <w:tc>
          <w:tcPr>
            <w:tcW w:w="1141" w:type="dxa"/>
            <w:tcBorders>
              <w:top w:val="nil"/>
              <w:left w:val="nil"/>
              <w:bottom w:val="nil"/>
              <w:right w:val="nil"/>
            </w:tcBorders>
            <w:shd w:val="clear" w:color="auto" w:fill="auto"/>
            <w:noWrap/>
            <w:vAlign w:val="bottom"/>
          </w:tcPr>
          <w:p w14:paraId="105F4CFF" w14:textId="77777777" w:rsidR="005003F7" w:rsidRPr="005333D4" w:rsidRDefault="005003F7" w:rsidP="005003F7">
            <w:pPr>
              <w:tabs>
                <w:tab w:val="left" w:pos="459"/>
                <w:tab w:val="right" w:pos="3469"/>
              </w:tabs>
              <w:spacing w:line="360" w:lineRule="auto"/>
              <w:contextualSpacing/>
              <w:jc w:val="both"/>
              <w:rPr>
                <w:rFonts w:ascii="Arial" w:hAnsi="Arial" w:cs="Arial"/>
                <w:sz w:val="16"/>
                <w:szCs w:val="16"/>
                <w:lang w:val="en-US"/>
              </w:rPr>
            </w:pPr>
          </w:p>
        </w:tc>
        <w:tc>
          <w:tcPr>
            <w:tcW w:w="1106" w:type="dxa"/>
            <w:tcBorders>
              <w:top w:val="nil"/>
              <w:left w:val="nil"/>
              <w:bottom w:val="nil"/>
              <w:right w:val="nil"/>
            </w:tcBorders>
            <w:shd w:val="clear" w:color="auto" w:fill="auto"/>
            <w:noWrap/>
            <w:vAlign w:val="bottom"/>
          </w:tcPr>
          <w:p w14:paraId="331993E6" w14:textId="77777777" w:rsidR="005003F7" w:rsidRPr="005333D4" w:rsidRDefault="005003F7" w:rsidP="005003F7">
            <w:pPr>
              <w:tabs>
                <w:tab w:val="left" w:pos="459"/>
                <w:tab w:val="right" w:pos="3469"/>
              </w:tabs>
              <w:spacing w:line="360" w:lineRule="auto"/>
              <w:contextualSpacing/>
              <w:jc w:val="both"/>
              <w:rPr>
                <w:rFonts w:ascii="Arial" w:hAnsi="Arial" w:cs="Arial"/>
                <w:sz w:val="16"/>
                <w:szCs w:val="16"/>
                <w:lang w:val="en-US"/>
              </w:rPr>
            </w:pPr>
          </w:p>
        </w:tc>
        <w:tc>
          <w:tcPr>
            <w:tcW w:w="1213" w:type="dxa"/>
            <w:tcBorders>
              <w:top w:val="nil"/>
              <w:left w:val="nil"/>
              <w:bottom w:val="nil"/>
              <w:right w:val="nil"/>
            </w:tcBorders>
            <w:shd w:val="clear" w:color="auto" w:fill="auto"/>
            <w:noWrap/>
            <w:vAlign w:val="bottom"/>
          </w:tcPr>
          <w:p w14:paraId="774BC068" w14:textId="77777777" w:rsidR="005003F7" w:rsidRPr="005333D4" w:rsidRDefault="005003F7" w:rsidP="005003F7">
            <w:pPr>
              <w:tabs>
                <w:tab w:val="left" w:pos="459"/>
                <w:tab w:val="right" w:pos="3469"/>
              </w:tabs>
              <w:spacing w:line="360" w:lineRule="auto"/>
              <w:contextualSpacing/>
              <w:jc w:val="both"/>
              <w:rPr>
                <w:rFonts w:ascii="Arial" w:hAnsi="Arial" w:cs="Arial"/>
                <w:sz w:val="16"/>
                <w:szCs w:val="16"/>
                <w:lang w:val="en-US"/>
              </w:rPr>
            </w:pPr>
          </w:p>
        </w:tc>
        <w:tc>
          <w:tcPr>
            <w:tcW w:w="1127" w:type="dxa"/>
            <w:tcBorders>
              <w:top w:val="nil"/>
              <w:left w:val="nil"/>
              <w:bottom w:val="nil"/>
              <w:right w:val="nil"/>
            </w:tcBorders>
            <w:shd w:val="clear" w:color="auto" w:fill="auto"/>
            <w:noWrap/>
            <w:vAlign w:val="bottom"/>
          </w:tcPr>
          <w:p w14:paraId="30215E87" w14:textId="77777777" w:rsidR="005003F7" w:rsidRPr="005333D4" w:rsidRDefault="005003F7" w:rsidP="005003F7">
            <w:pPr>
              <w:tabs>
                <w:tab w:val="left" w:pos="459"/>
                <w:tab w:val="right" w:pos="3469"/>
              </w:tabs>
              <w:spacing w:line="360" w:lineRule="auto"/>
              <w:contextualSpacing/>
              <w:jc w:val="both"/>
              <w:rPr>
                <w:rFonts w:ascii="Arial" w:hAnsi="Arial" w:cs="Arial"/>
                <w:sz w:val="16"/>
                <w:szCs w:val="16"/>
                <w:lang w:val="en-US"/>
              </w:rPr>
            </w:pPr>
          </w:p>
        </w:tc>
        <w:tc>
          <w:tcPr>
            <w:tcW w:w="1283" w:type="dxa"/>
            <w:tcBorders>
              <w:top w:val="nil"/>
              <w:left w:val="nil"/>
              <w:bottom w:val="nil"/>
              <w:right w:val="nil"/>
            </w:tcBorders>
            <w:shd w:val="clear" w:color="auto" w:fill="auto"/>
            <w:noWrap/>
            <w:vAlign w:val="bottom"/>
          </w:tcPr>
          <w:p w14:paraId="0B34278E" w14:textId="77777777" w:rsidR="005003F7" w:rsidRPr="005333D4" w:rsidRDefault="005003F7" w:rsidP="005003F7">
            <w:pPr>
              <w:tabs>
                <w:tab w:val="left" w:pos="459"/>
                <w:tab w:val="right" w:pos="3469"/>
              </w:tabs>
              <w:spacing w:line="360" w:lineRule="auto"/>
              <w:contextualSpacing/>
              <w:jc w:val="both"/>
              <w:rPr>
                <w:rFonts w:ascii="Arial" w:hAnsi="Arial" w:cs="Arial"/>
                <w:sz w:val="16"/>
                <w:szCs w:val="16"/>
                <w:lang w:val="en-US"/>
              </w:rPr>
            </w:pPr>
          </w:p>
        </w:tc>
        <w:tc>
          <w:tcPr>
            <w:tcW w:w="1159" w:type="dxa"/>
            <w:tcBorders>
              <w:top w:val="nil"/>
              <w:left w:val="nil"/>
              <w:bottom w:val="nil"/>
              <w:right w:val="nil"/>
            </w:tcBorders>
            <w:shd w:val="clear" w:color="auto" w:fill="auto"/>
            <w:noWrap/>
            <w:vAlign w:val="bottom"/>
          </w:tcPr>
          <w:p w14:paraId="6ADE2323" w14:textId="77777777" w:rsidR="005003F7" w:rsidRPr="005333D4" w:rsidRDefault="005003F7" w:rsidP="005003F7">
            <w:pPr>
              <w:tabs>
                <w:tab w:val="left" w:pos="459"/>
                <w:tab w:val="right" w:pos="3469"/>
              </w:tabs>
              <w:spacing w:line="360" w:lineRule="auto"/>
              <w:contextualSpacing/>
              <w:jc w:val="both"/>
              <w:rPr>
                <w:rFonts w:ascii="Arial" w:hAnsi="Arial" w:cs="Arial"/>
                <w:sz w:val="16"/>
                <w:szCs w:val="16"/>
                <w:lang w:val="en-US"/>
              </w:rPr>
            </w:pPr>
          </w:p>
        </w:tc>
        <w:tc>
          <w:tcPr>
            <w:tcW w:w="1213" w:type="dxa"/>
            <w:tcBorders>
              <w:top w:val="nil"/>
              <w:left w:val="nil"/>
              <w:bottom w:val="nil"/>
              <w:right w:val="nil"/>
            </w:tcBorders>
            <w:shd w:val="clear" w:color="auto" w:fill="auto"/>
            <w:noWrap/>
            <w:vAlign w:val="bottom"/>
          </w:tcPr>
          <w:p w14:paraId="66F6EA87" w14:textId="77777777" w:rsidR="005003F7" w:rsidRPr="005333D4" w:rsidRDefault="005003F7" w:rsidP="005003F7">
            <w:pPr>
              <w:tabs>
                <w:tab w:val="left" w:pos="459"/>
                <w:tab w:val="right" w:pos="3469"/>
              </w:tabs>
              <w:spacing w:line="360" w:lineRule="auto"/>
              <w:contextualSpacing/>
              <w:jc w:val="both"/>
              <w:rPr>
                <w:rFonts w:ascii="Arial" w:hAnsi="Arial" w:cs="Arial"/>
                <w:sz w:val="16"/>
                <w:szCs w:val="16"/>
                <w:lang w:val="en-US"/>
              </w:rPr>
            </w:pPr>
          </w:p>
        </w:tc>
        <w:tc>
          <w:tcPr>
            <w:tcW w:w="1213" w:type="dxa"/>
            <w:tcBorders>
              <w:top w:val="nil"/>
              <w:left w:val="nil"/>
              <w:bottom w:val="nil"/>
              <w:right w:val="nil"/>
            </w:tcBorders>
            <w:shd w:val="clear" w:color="auto" w:fill="auto"/>
            <w:noWrap/>
            <w:vAlign w:val="bottom"/>
          </w:tcPr>
          <w:p w14:paraId="29901DC7" w14:textId="77777777" w:rsidR="005003F7" w:rsidRPr="005333D4" w:rsidRDefault="005003F7" w:rsidP="005003F7">
            <w:pPr>
              <w:tabs>
                <w:tab w:val="left" w:pos="459"/>
                <w:tab w:val="right" w:pos="3469"/>
              </w:tabs>
              <w:spacing w:line="360" w:lineRule="auto"/>
              <w:contextualSpacing/>
              <w:jc w:val="both"/>
              <w:rPr>
                <w:rFonts w:ascii="Arial" w:hAnsi="Arial" w:cs="Arial"/>
                <w:sz w:val="16"/>
                <w:szCs w:val="16"/>
                <w:lang w:val="en-US"/>
              </w:rPr>
            </w:pPr>
          </w:p>
        </w:tc>
        <w:tc>
          <w:tcPr>
            <w:tcW w:w="1240" w:type="dxa"/>
            <w:tcBorders>
              <w:top w:val="nil"/>
              <w:left w:val="nil"/>
              <w:bottom w:val="nil"/>
              <w:right w:val="nil"/>
            </w:tcBorders>
            <w:shd w:val="clear" w:color="auto" w:fill="auto"/>
            <w:noWrap/>
            <w:vAlign w:val="bottom"/>
          </w:tcPr>
          <w:p w14:paraId="18D321E1" w14:textId="77777777" w:rsidR="005003F7" w:rsidRPr="005333D4" w:rsidRDefault="005003F7" w:rsidP="005003F7">
            <w:pPr>
              <w:tabs>
                <w:tab w:val="left" w:pos="459"/>
                <w:tab w:val="right" w:pos="3469"/>
              </w:tabs>
              <w:spacing w:line="360" w:lineRule="auto"/>
              <w:contextualSpacing/>
              <w:jc w:val="both"/>
              <w:rPr>
                <w:rFonts w:ascii="Arial" w:hAnsi="Arial" w:cs="Arial"/>
                <w:sz w:val="16"/>
                <w:szCs w:val="16"/>
                <w:lang w:val="en-US"/>
              </w:rPr>
            </w:pPr>
          </w:p>
        </w:tc>
      </w:tr>
      <w:tr w:rsidR="005333D4" w:rsidRPr="005333D4" w14:paraId="77802F6E" w14:textId="77777777" w:rsidTr="000B1CBA">
        <w:trPr>
          <w:cantSplit/>
        </w:trPr>
        <w:tc>
          <w:tcPr>
            <w:tcW w:w="3534" w:type="dxa"/>
            <w:tcBorders>
              <w:top w:val="nil"/>
              <w:left w:val="nil"/>
              <w:bottom w:val="nil"/>
              <w:right w:val="nil"/>
            </w:tcBorders>
            <w:shd w:val="clear" w:color="auto" w:fill="auto"/>
            <w:noWrap/>
            <w:vAlign w:val="center"/>
            <w:hideMark/>
          </w:tcPr>
          <w:p w14:paraId="5B9110AB" w14:textId="308920D5" w:rsidR="005003F7" w:rsidRPr="005333D4" w:rsidRDefault="005003F7" w:rsidP="005003F7">
            <w:pPr>
              <w:tabs>
                <w:tab w:val="left" w:pos="459"/>
                <w:tab w:val="right" w:pos="3469"/>
              </w:tabs>
              <w:spacing w:line="360" w:lineRule="auto"/>
              <w:contextualSpacing/>
              <w:jc w:val="both"/>
              <w:rPr>
                <w:rFonts w:ascii="Arial" w:hAnsi="Arial" w:cs="Arial"/>
                <w:sz w:val="16"/>
                <w:szCs w:val="16"/>
                <w:lang w:val="en-US"/>
              </w:rPr>
            </w:pPr>
            <w:r w:rsidRPr="005333D4">
              <w:rPr>
                <w:rFonts w:ascii="Arial" w:hAnsi="Arial" w:cs="Arial"/>
                <w:sz w:val="16"/>
                <w:szCs w:val="16"/>
                <w:lang w:val="en-US"/>
              </w:rPr>
              <w:t>Cost of services</w:t>
            </w:r>
          </w:p>
        </w:tc>
        <w:tc>
          <w:tcPr>
            <w:tcW w:w="1141" w:type="dxa"/>
            <w:tcBorders>
              <w:top w:val="nil"/>
              <w:left w:val="nil"/>
              <w:bottom w:val="nil"/>
              <w:right w:val="nil"/>
            </w:tcBorders>
            <w:shd w:val="clear" w:color="auto" w:fill="auto"/>
            <w:noWrap/>
            <w:vAlign w:val="bottom"/>
            <w:hideMark/>
          </w:tcPr>
          <w:p w14:paraId="67395127" w14:textId="77777777" w:rsidR="005003F7" w:rsidRPr="005333D4" w:rsidRDefault="005003F7" w:rsidP="005003F7">
            <w:pPr>
              <w:tabs>
                <w:tab w:val="left" w:pos="459"/>
                <w:tab w:val="right" w:pos="3469"/>
              </w:tabs>
              <w:spacing w:line="360" w:lineRule="auto"/>
              <w:contextualSpacing/>
              <w:jc w:val="both"/>
              <w:rPr>
                <w:rFonts w:ascii="Arial" w:hAnsi="Arial" w:cs="Arial"/>
                <w:sz w:val="16"/>
                <w:szCs w:val="16"/>
                <w:lang w:val="en-US"/>
              </w:rPr>
            </w:pPr>
          </w:p>
        </w:tc>
        <w:tc>
          <w:tcPr>
            <w:tcW w:w="1106" w:type="dxa"/>
            <w:tcBorders>
              <w:top w:val="nil"/>
              <w:left w:val="nil"/>
              <w:bottom w:val="nil"/>
              <w:right w:val="nil"/>
            </w:tcBorders>
            <w:shd w:val="clear" w:color="auto" w:fill="auto"/>
            <w:noWrap/>
            <w:vAlign w:val="bottom"/>
            <w:hideMark/>
          </w:tcPr>
          <w:p w14:paraId="1CEB27A0" w14:textId="77777777" w:rsidR="005003F7" w:rsidRPr="005333D4" w:rsidRDefault="005003F7" w:rsidP="005003F7">
            <w:pPr>
              <w:tabs>
                <w:tab w:val="left" w:pos="459"/>
                <w:tab w:val="right" w:pos="3469"/>
              </w:tabs>
              <w:spacing w:line="360" w:lineRule="auto"/>
              <w:contextualSpacing/>
              <w:jc w:val="both"/>
              <w:rPr>
                <w:rFonts w:ascii="Arial" w:hAnsi="Arial" w:cs="Arial"/>
                <w:sz w:val="16"/>
                <w:szCs w:val="16"/>
                <w:lang w:val="en-US"/>
              </w:rPr>
            </w:pPr>
          </w:p>
        </w:tc>
        <w:tc>
          <w:tcPr>
            <w:tcW w:w="1213" w:type="dxa"/>
            <w:tcBorders>
              <w:top w:val="nil"/>
              <w:left w:val="nil"/>
              <w:bottom w:val="nil"/>
              <w:right w:val="nil"/>
            </w:tcBorders>
            <w:shd w:val="clear" w:color="auto" w:fill="auto"/>
            <w:noWrap/>
            <w:vAlign w:val="bottom"/>
            <w:hideMark/>
          </w:tcPr>
          <w:p w14:paraId="045BF288" w14:textId="77777777" w:rsidR="005003F7" w:rsidRPr="005333D4" w:rsidRDefault="005003F7" w:rsidP="005003F7">
            <w:pPr>
              <w:tabs>
                <w:tab w:val="left" w:pos="459"/>
                <w:tab w:val="right" w:pos="3469"/>
              </w:tabs>
              <w:spacing w:line="360" w:lineRule="auto"/>
              <w:contextualSpacing/>
              <w:jc w:val="both"/>
              <w:rPr>
                <w:rFonts w:ascii="Arial" w:hAnsi="Arial" w:cs="Arial"/>
                <w:sz w:val="16"/>
                <w:szCs w:val="16"/>
                <w:lang w:val="en-US"/>
              </w:rPr>
            </w:pPr>
          </w:p>
        </w:tc>
        <w:tc>
          <w:tcPr>
            <w:tcW w:w="1127" w:type="dxa"/>
            <w:tcBorders>
              <w:top w:val="nil"/>
              <w:left w:val="nil"/>
              <w:bottom w:val="nil"/>
              <w:right w:val="nil"/>
            </w:tcBorders>
            <w:shd w:val="clear" w:color="auto" w:fill="auto"/>
            <w:noWrap/>
            <w:vAlign w:val="bottom"/>
            <w:hideMark/>
          </w:tcPr>
          <w:p w14:paraId="5673F0DF" w14:textId="77777777" w:rsidR="005003F7" w:rsidRPr="005333D4" w:rsidRDefault="005003F7" w:rsidP="005003F7">
            <w:pPr>
              <w:tabs>
                <w:tab w:val="left" w:pos="459"/>
                <w:tab w:val="right" w:pos="3469"/>
              </w:tabs>
              <w:spacing w:line="360" w:lineRule="auto"/>
              <w:contextualSpacing/>
              <w:jc w:val="both"/>
              <w:rPr>
                <w:rFonts w:ascii="Arial" w:hAnsi="Arial" w:cs="Arial"/>
                <w:sz w:val="16"/>
                <w:szCs w:val="16"/>
                <w:lang w:val="en-US"/>
              </w:rPr>
            </w:pPr>
          </w:p>
        </w:tc>
        <w:tc>
          <w:tcPr>
            <w:tcW w:w="1283" w:type="dxa"/>
            <w:tcBorders>
              <w:top w:val="nil"/>
              <w:left w:val="nil"/>
              <w:bottom w:val="nil"/>
              <w:right w:val="nil"/>
            </w:tcBorders>
            <w:shd w:val="clear" w:color="auto" w:fill="auto"/>
            <w:noWrap/>
            <w:vAlign w:val="bottom"/>
            <w:hideMark/>
          </w:tcPr>
          <w:p w14:paraId="38EC6DF5" w14:textId="77777777" w:rsidR="005003F7" w:rsidRPr="005333D4" w:rsidRDefault="005003F7" w:rsidP="005003F7">
            <w:pPr>
              <w:tabs>
                <w:tab w:val="left" w:pos="459"/>
                <w:tab w:val="right" w:pos="3469"/>
              </w:tabs>
              <w:spacing w:line="360" w:lineRule="auto"/>
              <w:contextualSpacing/>
              <w:jc w:val="both"/>
              <w:rPr>
                <w:rFonts w:ascii="Arial" w:hAnsi="Arial" w:cs="Arial"/>
                <w:sz w:val="16"/>
                <w:szCs w:val="16"/>
                <w:lang w:val="en-US"/>
              </w:rPr>
            </w:pPr>
          </w:p>
        </w:tc>
        <w:tc>
          <w:tcPr>
            <w:tcW w:w="1159" w:type="dxa"/>
            <w:tcBorders>
              <w:top w:val="nil"/>
              <w:left w:val="nil"/>
              <w:bottom w:val="nil"/>
              <w:right w:val="nil"/>
            </w:tcBorders>
            <w:shd w:val="clear" w:color="auto" w:fill="auto"/>
            <w:noWrap/>
            <w:vAlign w:val="bottom"/>
            <w:hideMark/>
          </w:tcPr>
          <w:p w14:paraId="61432CC3" w14:textId="77777777" w:rsidR="005003F7" w:rsidRPr="005333D4" w:rsidRDefault="005003F7" w:rsidP="005003F7">
            <w:pPr>
              <w:tabs>
                <w:tab w:val="left" w:pos="459"/>
                <w:tab w:val="right" w:pos="3469"/>
              </w:tabs>
              <w:spacing w:line="360" w:lineRule="auto"/>
              <w:contextualSpacing/>
              <w:jc w:val="both"/>
              <w:rPr>
                <w:rFonts w:ascii="Arial" w:hAnsi="Arial" w:cs="Arial"/>
                <w:sz w:val="16"/>
                <w:szCs w:val="16"/>
                <w:lang w:val="en-US"/>
              </w:rPr>
            </w:pPr>
          </w:p>
        </w:tc>
        <w:tc>
          <w:tcPr>
            <w:tcW w:w="1213" w:type="dxa"/>
            <w:tcBorders>
              <w:top w:val="nil"/>
              <w:left w:val="nil"/>
              <w:bottom w:val="nil"/>
              <w:right w:val="nil"/>
            </w:tcBorders>
            <w:shd w:val="clear" w:color="auto" w:fill="auto"/>
            <w:noWrap/>
            <w:vAlign w:val="bottom"/>
            <w:hideMark/>
          </w:tcPr>
          <w:p w14:paraId="69193018" w14:textId="77777777" w:rsidR="005003F7" w:rsidRPr="005333D4" w:rsidRDefault="005003F7" w:rsidP="005003F7">
            <w:pPr>
              <w:tabs>
                <w:tab w:val="left" w:pos="459"/>
                <w:tab w:val="right" w:pos="3469"/>
              </w:tabs>
              <w:spacing w:line="360" w:lineRule="auto"/>
              <w:contextualSpacing/>
              <w:jc w:val="both"/>
              <w:rPr>
                <w:rFonts w:ascii="Arial" w:hAnsi="Arial" w:cs="Arial"/>
                <w:sz w:val="16"/>
                <w:szCs w:val="16"/>
                <w:lang w:val="en-US"/>
              </w:rPr>
            </w:pPr>
          </w:p>
        </w:tc>
        <w:tc>
          <w:tcPr>
            <w:tcW w:w="1213" w:type="dxa"/>
            <w:tcBorders>
              <w:top w:val="nil"/>
              <w:left w:val="nil"/>
              <w:bottom w:val="nil"/>
              <w:right w:val="nil"/>
            </w:tcBorders>
            <w:shd w:val="clear" w:color="auto" w:fill="auto"/>
            <w:noWrap/>
            <w:vAlign w:val="bottom"/>
            <w:hideMark/>
          </w:tcPr>
          <w:p w14:paraId="06570135" w14:textId="77777777" w:rsidR="005003F7" w:rsidRPr="005333D4" w:rsidRDefault="005003F7" w:rsidP="005003F7">
            <w:pPr>
              <w:tabs>
                <w:tab w:val="left" w:pos="459"/>
                <w:tab w:val="right" w:pos="3469"/>
              </w:tabs>
              <w:spacing w:line="360" w:lineRule="auto"/>
              <w:contextualSpacing/>
              <w:jc w:val="both"/>
              <w:rPr>
                <w:rFonts w:ascii="Arial" w:hAnsi="Arial" w:cs="Arial"/>
                <w:sz w:val="16"/>
                <w:szCs w:val="16"/>
                <w:lang w:val="en-US"/>
              </w:rPr>
            </w:pPr>
          </w:p>
        </w:tc>
        <w:tc>
          <w:tcPr>
            <w:tcW w:w="1240" w:type="dxa"/>
            <w:tcBorders>
              <w:top w:val="nil"/>
              <w:left w:val="nil"/>
              <w:right w:val="nil"/>
            </w:tcBorders>
            <w:shd w:val="clear" w:color="auto" w:fill="auto"/>
            <w:noWrap/>
          </w:tcPr>
          <w:p w14:paraId="52D604BA" w14:textId="7B38421D" w:rsidR="005003F7" w:rsidRPr="005333D4" w:rsidRDefault="005003F7" w:rsidP="005003F7">
            <w:pPr>
              <w:tabs>
                <w:tab w:val="left" w:pos="459"/>
                <w:tab w:val="right" w:pos="3469"/>
              </w:tabs>
              <w:spacing w:line="360" w:lineRule="auto"/>
              <w:contextualSpacing/>
              <w:jc w:val="right"/>
              <w:rPr>
                <w:rFonts w:ascii="Arial" w:hAnsi="Arial" w:cs="Arial"/>
                <w:sz w:val="16"/>
                <w:szCs w:val="16"/>
                <w:lang w:val="en-US"/>
              </w:rPr>
            </w:pPr>
            <w:r w:rsidRPr="005333D4">
              <w:rPr>
                <w:rFonts w:ascii="Arial" w:hAnsi="Arial" w:cs="Arial"/>
                <w:sz w:val="16"/>
                <w:szCs w:val="16"/>
                <w:cs/>
                <w:lang w:val="en-US"/>
              </w:rPr>
              <w:t xml:space="preserve"> 100,061,556 </w:t>
            </w:r>
          </w:p>
        </w:tc>
      </w:tr>
      <w:tr w:rsidR="005333D4" w:rsidRPr="005333D4" w14:paraId="4CF4CEA0" w14:textId="77777777" w:rsidTr="000B1CBA">
        <w:trPr>
          <w:cantSplit/>
        </w:trPr>
        <w:tc>
          <w:tcPr>
            <w:tcW w:w="3534" w:type="dxa"/>
            <w:tcBorders>
              <w:top w:val="nil"/>
              <w:left w:val="nil"/>
              <w:bottom w:val="nil"/>
              <w:right w:val="nil"/>
            </w:tcBorders>
            <w:shd w:val="clear" w:color="auto" w:fill="auto"/>
            <w:noWrap/>
            <w:vAlign w:val="center"/>
            <w:hideMark/>
          </w:tcPr>
          <w:p w14:paraId="0BA88354" w14:textId="08D362FC" w:rsidR="005003F7" w:rsidRPr="005333D4" w:rsidRDefault="005003F7" w:rsidP="005003F7">
            <w:pPr>
              <w:tabs>
                <w:tab w:val="left" w:pos="459"/>
                <w:tab w:val="right" w:pos="3469"/>
              </w:tabs>
              <w:spacing w:line="360" w:lineRule="auto"/>
              <w:contextualSpacing/>
              <w:jc w:val="both"/>
              <w:rPr>
                <w:rFonts w:ascii="Arial" w:hAnsi="Arial" w:cs="Arial"/>
                <w:sz w:val="16"/>
                <w:szCs w:val="16"/>
                <w:lang w:val="en-US"/>
              </w:rPr>
            </w:pPr>
            <w:r w:rsidRPr="005333D4">
              <w:rPr>
                <w:rFonts w:ascii="Arial" w:hAnsi="Arial" w:cs="Arial"/>
                <w:sz w:val="16"/>
                <w:szCs w:val="16"/>
                <w:lang w:val="en-US"/>
              </w:rPr>
              <w:t>Administrative expenses</w:t>
            </w:r>
          </w:p>
        </w:tc>
        <w:tc>
          <w:tcPr>
            <w:tcW w:w="1141" w:type="dxa"/>
            <w:tcBorders>
              <w:top w:val="nil"/>
              <w:left w:val="nil"/>
              <w:bottom w:val="nil"/>
              <w:right w:val="nil"/>
            </w:tcBorders>
            <w:shd w:val="clear" w:color="auto" w:fill="auto"/>
            <w:noWrap/>
            <w:vAlign w:val="bottom"/>
            <w:hideMark/>
          </w:tcPr>
          <w:p w14:paraId="5AC2E470" w14:textId="77777777" w:rsidR="005003F7" w:rsidRPr="005333D4" w:rsidRDefault="005003F7" w:rsidP="005003F7">
            <w:pPr>
              <w:tabs>
                <w:tab w:val="left" w:pos="459"/>
                <w:tab w:val="right" w:pos="3469"/>
              </w:tabs>
              <w:spacing w:line="360" w:lineRule="auto"/>
              <w:contextualSpacing/>
              <w:jc w:val="both"/>
              <w:rPr>
                <w:rFonts w:ascii="Arial" w:hAnsi="Arial" w:cs="Arial"/>
                <w:sz w:val="16"/>
                <w:szCs w:val="16"/>
                <w:lang w:val="en-US"/>
              </w:rPr>
            </w:pPr>
          </w:p>
        </w:tc>
        <w:tc>
          <w:tcPr>
            <w:tcW w:w="1106" w:type="dxa"/>
            <w:tcBorders>
              <w:top w:val="nil"/>
              <w:left w:val="nil"/>
              <w:bottom w:val="nil"/>
              <w:right w:val="nil"/>
            </w:tcBorders>
            <w:shd w:val="clear" w:color="auto" w:fill="auto"/>
            <w:noWrap/>
            <w:vAlign w:val="bottom"/>
            <w:hideMark/>
          </w:tcPr>
          <w:p w14:paraId="01C27C00" w14:textId="77777777" w:rsidR="005003F7" w:rsidRPr="005333D4" w:rsidRDefault="005003F7" w:rsidP="005003F7">
            <w:pPr>
              <w:tabs>
                <w:tab w:val="left" w:pos="459"/>
                <w:tab w:val="right" w:pos="3469"/>
              </w:tabs>
              <w:spacing w:line="360" w:lineRule="auto"/>
              <w:contextualSpacing/>
              <w:jc w:val="both"/>
              <w:rPr>
                <w:rFonts w:ascii="Arial" w:hAnsi="Arial" w:cs="Arial"/>
                <w:sz w:val="16"/>
                <w:szCs w:val="16"/>
                <w:lang w:val="en-US"/>
              </w:rPr>
            </w:pPr>
          </w:p>
        </w:tc>
        <w:tc>
          <w:tcPr>
            <w:tcW w:w="1213" w:type="dxa"/>
            <w:tcBorders>
              <w:top w:val="nil"/>
              <w:left w:val="nil"/>
              <w:bottom w:val="nil"/>
              <w:right w:val="nil"/>
            </w:tcBorders>
            <w:shd w:val="clear" w:color="auto" w:fill="auto"/>
            <w:noWrap/>
            <w:vAlign w:val="bottom"/>
            <w:hideMark/>
          </w:tcPr>
          <w:p w14:paraId="1D1BC147" w14:textId="77777777" w:rsidR="005003F7" w:rsidRPr="005333D4" w:rsidRDefault="005003F7" w:rsidP="005003F7">
            <w:pPr>
              <w:tabs>
                <w:tab w:val="left" w:pos="459"/>
                <w:tab w:val="right" w:pos="3469"/>
              </w:tabs>
              <w:spacing w:line="360" w:lineRule="auto"/>
              <w:contextualSpacing/>
              <w:jc w:val="both"/>
              <w:rPr>
                <w:rFonts w:ascii="Arial" w:hAnsi="Arial" w:cs="Arial"/>
                <w:sz w:val="16"/>
                <w:szCs w:val="16"/>
                <w:lang w:val="en-US"/>
              </w:rPr>
            </w:pPr>
          </w:p>
        </w:tc>
        <w:tc>
          <w:tcPr>
            <w:tcW w:w="1127" w:type="dxa"/>
            <w:tcBorders>
              <w:top w:val="nil"/>
              <w:left w:val="nil"/>
              <w:bottom w:val="nil"/>
              <w:right w:val="nil"/>
            </w:tcBorders>
            <w:shd w:val="clear" w:color="auto" w:fill="auto"/>
            <w:noWrap/>
            <w:vAlign w:val="bottom"/>
            <w:hideMark/>
          </w:tcPr>
          <w:p w14:paraId="4CD279E4" w14:textId="77777777" w:rsidR="005003F7" w:rsidRPr="005333D4" w:rsidRDefault="005003F7" w:rsidP="005003F7">
            <w:pPr>
              <w:tabs>
                <w:tab w:val="left" w:pos="459"/>
                <w:tab w:val="right" w:pos="3469"/>
              </w:tabs>
              <w:spacing w:line="360" w:lineRule="auto"/>
              <w:contextualSpacing/>
              <w:jc w:val="both"/>
              <w:rPr>
                <w:rFonts w:ascii="Arial" w:hAnsi="Arial" w:cs="Arial"/>
                <w:sz w:val="16"/>
                <w:szCs w:val="16"/>
                <w:lang w:val="en-US"/>
              </w:rPr>
            </w:pPr>
          </w:p>
        </w:tc>
        <w:tc>
          <w:tcPr>
            <w:tcW w:w="1283" w:type="dxa"/>
            <w:tcBorders>
              <w:top w:val="nil"/>
              <w:left w:val="nil"/>
              <w:bottom w:val="nil"/>
              <w:right w:val="nil"/>
            </w:tcBorders>
            <w:shd w:val="clear" w:color="auto" w:fill="auto"/>
            <w:noWrap/>
            <w:vAlign w:val="bottom"/>
            <w:hideMark/>
          </w:tcPr>
          <w:p w14:paraId="419AFA0B" w14:textId="77777777" w:rsidR="005003F7" w:rsidRPr="005333D4" w:rsidRDefault="005003F7" w:rsidP="005003F7">
            <w:pPr>
              <w:tabs>
                <w:tab w:val="left" w:pos="459"/>
                <w:tab w:val="right" w:pos="3469"/>
              </w:tabs>
              <w:spacing w:line="360" w:lineRule="auto"/>
              <w:contextualSpacing/>
              <w:jc w:val="both"/>
              <w:rPr>
                <w:rFonts w:ascii="Arial" w:hAnsi="Arial" w:cs="Arial"/>
                <w:sz w:val="16"/>
                <w:szCs w:val="16"/>
                <w:lang w:val="en-US"/>
              </w:rPr>
            </w:pPr>
          </w:p>
        </w:tc>
        <w:tc>
          <w:tcPr>
            <w:tcW w:w="1159" w:type="dxa"/>
            <w:tcBorders>
              <w:top w:val="nil"/>
              <w:left w:val="nil"/>
              <w:bottom w:val="nil"/>
              <w:right w:val="nil"/>
            </w:tcBorders>
            <w:shd w:val="clear" w:color="auto" w:fill="auto"/>
            <w:noWrap/>
            <w:vAlign w:val="bottom"/>
            <w:hideMark/>
          </w:tcPr>
          <w:p w14:paraId="71774625" w14:textId="77777777" w:rsidR="005003F7" w:rsidRPr="005333D4" w:rsidRDefault="005003F7" w:rsidP="005003F7">
            <w:pPr>
              <w:tabs>
                <w:tab w:val="left" w:pos="459"/>
                <w:tab w:val="right" w:pos="3469"/>
              </w:tabs>
              <w:spacing w:line="360" w:lineRule="auto"/>
              <w:contextualSpacing/>
              <w:jc w:val="both"/>
              <w:rPr>
                <w:rFonts w:ascii="Arial" w:hAnsi="Arial" w:cs="Arial"/>
                <w:sz w:val="16"/>
                <w:szCs w:val="16"/>
                <w:lang w:val="en-US"/>
              </w:rPr>
            </w:pPr>
          </w:p>
        </w:tc>
        <w:tc>
          <w:tcPr>
            <w:tcW w:w="1213" w:type="dxa"/>
            <w:tcBorders>
              <w:top w:val="nil"/>
              <w:left w:val="nil"/>
              <w:bottom w:val="nil"/>
              <w:right w:val="nil"/>
            </w:tcBorders>
            <w:shd w:val="clear" w:color="auto" w:fill="auto"/>
            <w:noWrap/>
            <w:vAlign w:val="bottom"/>
            <w:hideMark/>
          </w:tcPr>
          <w:p w14:paraId="07CAE498" w14:textId="77777777" w:rsidR="005003F7" w:rsidRPr="005333D4" w:rsidRDefault="005003F7" w:rsidP="005003F7">
            <w:pPr>
              <w:tabs>
                <w:tab w:val="left" w:pos="459"/>
                <w:tab w:val="right" w:pos="3469"/>
              </w:tabs>
              <w:spacing w:line="360" w:lineRule="auto"/>
              <w:contextualSpacing/>
              <w:jc w:val="both"/>
              <w:rPr>
                <w:rFonts w:ascii="Arial" w:hAnsi="Arial" w:cs="Arial"/>
                <w:sz w:val="16"/>
                <w:szCs w:val="16"/>
                <w:lang w:val="en-US"/>
              </w:rPr>
            </w:pPr>
          </w:p>
        </w:tc>
        <w:tc>
          <w:tcPr>
            <w:tcW w:w="1213" w:type="dxa"/>
            <w:tcBorders>
              <w:top w:val="nil"/>
              <w:left w:val="nil"/>
              <w:bottom w:val="nil"/>
              <w:right w:val="nil"/>
            </w:tcBorders>
            <w:shd w:val="clear" w:color="auto" w:fill="auto"/>
            <w:noWrap/>
            <w:vAlign w:val="bottom"/>
            <w:hideMark/>
          </w:tcPr>
          <w:p w14:paraId="0DB0451B" w14:textId="77777777" w:rsidR="005003F7" w:rsidRPr="005333D4" w:rsidRDefault="005003F7" w:rsidP="005003F7">
            <w:pPr>
              <w:tabs>
                <w:tab w:val="left" w:pos="459"/>
                <w:tab w:val="right" w:pos="3469"/>
              </w:tabs>
              <w:spacing w:line="360" w:lineRule="auto"/>
              <w:contextualSpacing/>
              <w:jc w:val="both"/>
              <w:rPr>
                <w:rFonts w:ascii="Arial" w:hAnsi="Arial" w:cs="Arial"/>
                <w:sz w:val="16"/>
                <w:szCs w:val="16"/>
                <w:lang w:val="en-US"/>
              </w:rPr>
            </w:pPr>
          </w:p>
        </w:tc>
        <w:tc>
          <w:tcPr>
            <w:tcW w:w="1240" w:type="dxa"/>
            <w:tcBorders>
              <w:top w:val="nil"/>
              <w:left w:val="nil"/>
              <w:bottom w:val="nil"/>
              <w:right w:val="nil"/>
            </w:tcBorders>
            <w:shd w:val="clear" w:color="auto" w:fill="auto"/>
            <w:noWrap/>
          </w:tcPr>
          <w:p w14:paraId="3E57E4E4" w14:textId="384D44E0" w:rsidR="005003F7" w:rsidRPr="005333D4" w:rsidRDefault="005003F7" w:rsidP="005003F7">
            <w:pPr>
              <w:tabs>
                <w:tab w:val="left" w:pos="459"/>
                <w:tab w:val="right" w:pos="3469"/>
              </w:tabs>
              <w:spacing w:line="360" w:lineRule="auto"/>
              <w:contextualSpacing/>
              <w:jc w:val="right"/>
              <w:rPr>
                <w:rFonts w:ascii="Arial" w:hAnsi="Arial" w:cs="Arial"/>
                <w:sz w:val="16"/>
                <w:szCs w:val="16"/>
                <w:lang w:val="en-US"/>
              </w:rPr>
            </w:pPr>
            <w:r w:rsidRPr="005333D4">
              <w:rPr>
                <w:rFonts w:ascii="Arial" w:hAnsi="Arial" w:cs="Arial"/>
                <w:sz w:val="16"/>
                <w:szCs w:val="16"/>
                <w:cs/>
                <w:lang w:val="en-US"/>
              </w:rPr>
              <w:t xml:space="preserve"> 14,351,01</w:t>
            </w:r>
            <w:r w:rsidRPr="005333D4">
              <w:rPr>
                <w:rFonts w:ascii="Arial" w:hAnsi="Arial" w:cs="Arial"/>
                <w:sz w:val="16"/>
                <w:szCs w:val="16"/>
                <w:lang w:val="en-US"/>
              </w:rPr>
              <w:t>8</w:t>
            </w:r>
            <w:r w:rsidRPr="005333D4">
              <w:rPr>
                <w:rFonts w:ascii="Arial" w:hAnsi="Arial" w:cs="Arial"/>
                <w:sz w:val="16"/>
                <w:szCs w:val="16"/>
                <w:cs/>
                <w:lang w:val="en-US"/>
              </w:rPr>
              <w:t xml:space="preserve"> </w:t>
            </w:r>
          </w:p>
        </w:tc>
      </w:tr>
      <w:tr w:rsidR="005333D4" w:rsidRPr="005333D4" w14:paraId="6DCF179C" w14:textId="77777777" w:rsidTr="000B1CBA">
        <w:trPr>
          <w:cantSplit/>
          <w:trHeight w:val="68"/>
        </w:trPr>
        <w:tc>
          <w:tcPr>
            <w:tcW w:w="3534" w:type="dxa"/>
            <w:tcBorders>
              <w:top w:val="nil"/>
              <w:left w:val="nil"/>
              <w:bottom w:val="nil"/>
              <w:right w:val="nil"/>
            </w:tcBorders>
            <w:shd w:val="clear" w:color="auto" w:fill="auto"/>
            <w:noWrap/>
            <w:vAlign w:val="center"/>
            <w:hideMark/>
          </w:tcPr>
          <w:p w14:paraId="66A7BB1F" w14:textId="13D97E7A" w:rsidR="005003F7" w:rsidRPr="005333D4" w:rsidRDefault="005003F7" w:rsidP="005003F7">
            <w:pPr>
              <w:tabs>
                <w:tab w:val="left" w:pos="459"/>
                <w:tab w:val="right" w:pos="3469"/>
              </w:tabs>
              <w:spacing w:line="360" w:lineRule="auto"/>
              <w:contextualSpacing/>
              <w:jc w:val="both"/>
              <w:rPr>
                <w:rFonts w:ascii="Arial" w:hAnsi="Arial" w:cs="Arial"/>
                <w:sz w:val="16"/>
                <w:szCs w:val="16"/>
                <w:lang w:val="en-US"/>
              </w:rPr>
            </w:pPr>
            <w:r w:rsidRPr="005333D4">
              <w:rPr>
                <w:rFonts w:ascii="Arial" w:hAnsi="Arial" w:cs="Arial"/>
                <w:sz w:val="16"/>
                <w:szCs w:val="16"/>
                <w:lang w:val="en-US"/>
              </w:rPr>
              <w:t>Total</w:t>
            </w:r>
          </w:p>
        </w:tc>
        <w:tc>
          <w:tcPr>
            <w:tcW w:w="1141" w:type="dxa"/>
            <w:tcBorders>
              <w:top w:val="nil"/>
              <w:left w:val="nil"/>
              <w:bottom w:val="nil"/>
              <w:right w:val="nil"/>
            </w:tcBorders>
            <w:shd w:val="clear" w:color="auto" w:fill="auto"/>
            <w:noWrap/>
            <w:vAlign w:val="bottom"/>
            <w:hideMark/>
          </w:tcPr>
          <w:p w14:paraId="4BC27CC9" w14:textId="77777777" w:rsidR="005003F7" w:rsidRPr="005333D4" w:rsidRDefault="005003F7" w:rsidP="005003F7">
            <w:pPr>
              <w:tabs>
                <w:tab w:val="left" w:pos="459"/>
                <w:tab w:val="right" w:pos="3469"/>
              </w:tabs>
              <w:spacing w:line="360" w:lineRule="auto"/>
              <w:contextualSpacing/>
              <w:jc w:val="both"/>
              <w:rPr>
                <w:rFonts w:ascii="Arial" w:hAnsi="Arial" w:cs="Arial"/>
                <w:sz w:val="16"/>
                <w:szCs w:val="16"/>
                <w:lang w:val="en-US"/>
              </w:rPr>
            </w:pPr>
          </w:p>
        </w:tc>
        <w:tc>
          <w:tcPr>
            <w:tcW w:w="1106" w:type="dxa"/>
            <w:tcBorders>
              <w:top w:val="nil"/>
              <w:left w:val="nil"/>
              <w:bottom w:val="nil"/>
              <w:right w:val="nil"/>
            </w:tcBorders>
            <w:shd w:val="clear" w:color="auto" w:fill="auto"/>
            <w:noWrap/>
            <w:vAlign w:val="bottom"/>
            <w:hideMark/>
          </w:tcPr>
          <w:p w14:paraId="7F3A13C4" w14:textId="77777777" w:rsidR="005003F7" w:rsidRPr="005333D4" w:rsidRDefault="005003F7" w:rsidP="005003F7">
            <w:pPr>
              <w:tabs>
                <w:tab w:val="left" w:pos="459"/>
                <w:tab w:val="right" w:pos="3469"/>
              </w:tabs>
              <w:spacing w:line="360" w:lineRule="auto"/>
              <w:contextualSpacing/>
              <w:jc w:val="both"/>
              <w:rPr>
                <w:rFonts w:ascii="Arial" w:hAnsi="Arial" w:cs="Arial"/>
                <w:sz w:val="16"/>
                <w:szCs w:val="16"/>
                <w:lang w:val="en-US"/>
              </w:rPr>
            </w:pPr>
          </w:p>
        </w:tc>
        <w:tc>
          <w:tcPr>
            <w:tcW w:w="1213" w:type="dxa"/>
            <w:tcBorders>
              <w:top w:val="nil"/>
              <w:left w:val="nil"/>
              <w:bottom w:val="nil"/>
              <w:right w:val="nil"/>
            </w:tcBorders>
            <w:shd w:val="clear" w:color="auto" w:fill="auto"/>
            <w:noWrap/>
            <w:vAlign w:val="bottom"/>
            <w:hideMark/>
          </w:tcPr>
          <w:p w14:paraId="721543DB" w14:textId="77777777" w:rsidR="005003F7" w:rsidRPr="005333D4" w:rsidRDefault="005003F7" w:rsidP="005003F7">
            <w:pPr>
              <w:tabs>
                <w:tab w:val="left" w:pos="459"/>
                <w:tab w:val="right" w:pos="3469"/>
              </w:tabs>
              <w:spacing w:line="360" w:lineRule="auto"/>
              <w:contextualSpacing/>
              <w:jc w:val="both"/>
              <w:rPr>
                <w:rFonts w:ascii="Arial" w:hAnsi="Arial" w:cs="Arial"/>
                <w:sz w:val="16"/>
                <w:szCs w:val="16"/>
                <w:lang w:val="en-US"/>
              </w:rPr>
            </w:pPr>
          </w:p>
        </w:tc>
        <w:tc>
          <w:tcPr>
            <w:tcW w:w="1127" w:type="dxa"/>
            <w:tcBorders>
              <w:top w:val="nil"/>
              <w:left w:val="nil"/>
              <w:bottom w:val="nil"/>
              <w:right w:val="nil"/>
            </w:tcBorders>
            <w:shd w:val="clear" w:color="auto" w:fill="auto"/>
            <w:noWrap/>
            <w:vAlign w:val="bottom"/>
            <w:hideMark/>
          </w:tcPr>
          <w:p w14:paraId="34D919ED" w14:textId="77777777" w:rsidR="005003F7" w:rsidRPr="005333D4" w:rsidRDefault="005003F7" w:rsidP="005003F7">
            <w:pPr>
              <w:tabs>
                <w:tab w:val="left" w:pos="459"/>
                <w:tab w:val="right" w:pos="3469"/>
              </w:tabs>
              <w:spacing w:line="360" w:lineRule="auto"/>
              <w:contextualSpacing/>
              <w:jc w:val="both"/>
              <w:rPr>
                <w:rFonts w:ascii="Arial" w:hAnsi="Arial" w:cs="Arial"/>
                <w:sz w:val="16"/>
                <w:szCs w:val="16"/>
                <w:lang w:val="en-US"/>
              </w:rPr>
            </w:pPr>
          </w:p>
        </w:tc>
        <w:tc>
          <w:tcPr>
            <w:tcW w:w="1283" w:type="dxa"/>
            <w:tcBorders>
              <w:top w:val="nil"/>
              <w:left w:val="nil"/>
              <w:bottom w:val="nil"/>
              <w:right w:val="nil"/>
            </w:tcBorders>
            <w:shd w:val="clear" w:color="auto" w:fill="auto"/>
            <w:noWrap/>
            <w:vAlign w:val="bottom"/>
            <w:hideMark/>
          </w:tcPr>
          <w:p w14:paraId="07C46C32" w14:textId="77777777" w:rsidR="005003F7" w:rsidRPr="005333D4" w:rsidRDefault="005003F7" w:rsidP="005003F7">
            <w:pPr>
              <w:tabs>
                <w:tab w:val="left" w:pos="459"/>
                <w:tab w:val="right" w:pos="3469"/>
              </w:tabs>
              <w:spacing w:line="360" w:lineRule="auto"/>
              <w:contextualSpacing/>
              <w:jc w:val="both"/>
              <w:rPr>
                <w:rFonts w:ascii="Arial" w:hAnsi="Arial" w:cs="Arial"/>
                <w:sz w:val="16"/>
                <w:szCs w:val="16"/>
                <w:lang w:val="en-US"/>
              </w:rPr>
            </w:pPr>
          </w:p>
        </w:tc>
        <w:tc>
          <w:tcPr>
            <w:tcW w:w="1159" w:type="dxa"/>
            <w:tcBorders>
              <w:top w:val="nil"/>
              <w:left w:val="nil"/>
              <w:bottom w:val="nil"/>
              <w:right w:val="nil"/>
            </w:tcBorders>
            <w:shd w:val="clear" w:color="auto" w:fill="auto"/>
            <w:noWrap/>
            <w:vAlign w:val="bottom"/>
            <w:hideMark/>
          </w:tcPr>
          <w:p w14:paraId="15777E80" w14:textId="77777777" w:rsidR="005003F7" w:rsidRPr="005333D4" w:rsidRDefault="005003F7" w:rsidP="005003F7">
            <w:pPr>
              <w:tabs>
                <w:tab w:val="left" w:pos="459"/>
                <w:tab w:val="right" w:pos="3469"/>
              </w:tabs>
              <w:spacing w:line="360" w:lineRule="auto"/>
              <w:contextualSpacing/>
              <w:jc w:val="both"/>
              <w:rPr>
                <w:rFonts w:ascii="Arial" w:hAnsi="Arial" w:cs="Arial"/>
                <w:sz w:val="16"/>
                <w:szCs w:val="16"/>
                <w:lang w:val="en-US"/>
              </w:rPr>
            </w:pPr>
          </w:p>
        </w:tc>
        <w:tc>
          <w:tcPr>
            <w:tcW w:w="1213" w:type="dxa"/>
            <w:tcBorders>
              <w:top w:val="nil"/>
              <w:left w:val="nil"/>
              <w:bottom w:val="nil"/>
              <w:right w:val="nil"/>
            </w:tcBorders>
            <w:shd w:val="clear" w:color="auto" w:fill="auto"/>
            <w:noWrap/>
            <w:vAlign w:val="bottom"/>
            <w:hideMark/>
          </w:tcPr>
          <w:p w14:paraId="243CC127" w14:textId="77777777" w:rsidR="005003F7" w:rsidRPr="005333D4" w:rsidRDefault="005003F7" w:rsidP="005003F7">
            <w:pPr>
              <w:tabs>
                <w:tab w:val="left" w:pos="459"/>
                <w:tab w:val="right" w:pos="3469"/>
              </w:tabs>
              <w:spacing w:line="360" w:lineRule="auto"/>
              <w:contextualSpacing/>
              <w:jc w:val="both"/>
              <w:rPr>
                <w:rFonts w:ascii="Arial" w:hAnsi="Arial" w:cs="Arial"/>
                <w:sz w:val="16"/>
                <w:szCs w:val="16"/>
                <w:lang w:val="en-US"/>
              </w:rPr>
            </w:pPr>
          </w:p>
        </w:tc>
        <w:tc>
          <w:tcPr>
            <w:tcW w:w="1213" w:type="dxa"/>
            <w:tcBorders>
              <w:top w:val="nil"/>
              <w:left w:val="nil"/>
              <w:bottom w:val="nil"/>
              <w:right w:val="nil"/>
            </w:tcBorders>
            <w:shd w:val="clear" w:color="auto" w:fill="auto"/>
            <w:noWrap/>
            <w:vAlign w:val="bottom"/>
            <w:hideMark/>
          </w:tcPr>
          <w:p w14:paraId="49CAC80A" w14:textId="77777777" w:rsidR="005003F7" w:rsidRPr="005333D4" w:rsidRDefault="005003F7" w:rsidP="005003F7">
            <w:pPr>
              <w:tabs>
                <w:tab w:val="left" w:pos="459"/>
                <w:tab w:val="right" w:pos="3469"/>
              </w:tabs>
              <w:spacing w:line="360" w:lineRule="auto"/>
              <w:contextualSpacing/>
              <w:jc w:val="both"/>
              <w:rPr>
                <w:rFonts w:ascii="Arial" w:hAnsi="Arial" w:cs="Arial"/>
                <w:sz w:val="16"/>
                <w:szCs w:val="16"/>
                <w:lang w:val="en-US"/>
              </w:rPr>
            </w:pPr>
          </w:p>
        </w:tc>
        <w:tc>
          <w:tcPr>
            <w:tcW w:w="1240" w:type="dxa"/>
            <w:tcBorders>
              <w:left w:val="nil"/>
              <w:right w:val="nil"/>
            </w:tcBorders>
            <w:shd w:val="clear" w:color="auto" w:fill="auto"/>
            <w:noWrap/>
          </w:tcPr>
          <w:p w14:paraId="0368FD6E" w14:textId="07582669" w:rsidR="005003F7" w:rsidRPr="005333D4" w:rsidRDefault="005003F7" w:rsidP="005003F7">
            <w:pPr>
              <w:pBdr>
                <w:top w:val="single" w:sz="4" w:space="1" w:color="auto"/>
              </w:pBdr>
              <w:tabs>
                <w:tab w:val="left" w:pos="459"/>
                <w:tab w:val="right" w:pos="3469"/>
              </w:tabs>
              <w:spacing w:line="360" w:lineRule="auto"/>
              <w:contextualSpacing/>
              <w:jc w:val="right"/>
              <w:rPr>
                <w:rFonts w:ascii="Arial" w:hAnsi="Arial" w:cs="Arial"/>
                <w:sz w:val="16"/>
                <w:szCs w:val="16"/>
                <w:lang w:val="en-US"/>
              </w:rPr>
            </w:pPr>
            <w:r w:rsidRPr="005333D4">
              <w:rPr>
                <w:rFonts w:ascii="Arial" w:hAnsi="Arial" w:cs="Arial"/>
                <w:sz w:val="16"/>
                <w:szCs w:val="16"/>
                <w:cs/>
                <w:lang w:val="en-US"/>
              </w:rPr>
              <w:t>114,412,57</w:t>
            </w:r>
            <w:r w:rsidRPr="005333D4">
              <w:rPr>
                <w:rFonts w:ascii="Arial" w:hAnsi="Arial" w:cs="Arial"/>
                <w:sz w:val="16"/>
                <w:szCs w:val="16"/>
                <w:lang w:val="en-US"/>
              </w:rPr>
              <w:t>4</w:t>
            </w:r>
          </w:p>
        </w:tc>
      </w:tr>
      <w:tr w:rsidR="005333D4" w:rsidRPr="005333D4" w14:paraId="7E2FA369" w14:textId="77777777" w:rsidTr="000B1CBA">
        <w:trPr>
          <w:cantSplit/>
        </w:trPr>
        <w:tc>
          <w:tcPr>
            <w:tcW w:w="3534" w:type="dxa"/>
            <w:tcBorders>
              <w:top w:val="nil"/>
              <w:left w:val="nil"/>
              <w:bottom w:val="nil"/>
              <w:right w:val="nil"/>
            </w:tcBorders>
            <w:shd w:val="clear" w:color="auto" w:fill="auto"/>
            <w:noWrap/>
            <w:vAlign w:val="center"/>
            <w:hideMark/>
          </w:tcPr>
          <w:p w14:paraId="3CC9B3C8" w14:textId="77777777" w:rsidR="005003F7" w:rsidRPr="005333D4" w:rsidRDefault="005003F7" w:rsidP="005003F7">
            <w:pPr>
              <w:tabs>
                <w:tab w:val="left" w:pos="459"/>
                <w:tab w:val="right" w:pos="3469"/>
              </w:tabs>
              <w:spacing w:line="360" w:lineRule="auto"/>
              <w:contextualSpacing/>
              <w:jc w:val="both"/>
              <w:rPr>
                <w:rFonts w:ascii="Arial" w:hAnsi="Arial" w:cs="Arial"/>
                <w:sz w:val="16"/>
                <w:szCs w:val="16"/>
                <w:lang w:val="en-US"/>
              </w:rPr>
            </w:pPr>
          </w:p>
        </w:tc>
        <w:tc>
          <w:tcPr>
            <w:tcW w:w="1141" w:type="dxa"/>
            <w:tcBorders>
              <w:top w:val="nil"/>
              <w:left w:val="nil"/>
              <w:bottom w:val="nil"/>
              <w:right w:val="nil"/>
            </w:tcBorders>
            <w:shd w:val="clear" w:color="auto" w:fill="auto"/>
            <w:noWrap/>
            <w:vAlign w:val="bottom"/>
            <w:hideMark/>
          </w:tcPr>
          <w:p w14:paraId="2102E017" w14:textId="77777777" w:rsidR="005003F7" w:rsidRPr="005333D4" w:rsidRDefault="005003F7" w:rsidP="005003F7">
            <w:pPr>
              <w:tabs>
                <w:tab w:val="left" w:pos="459"/>
                <w:tab w:val="right" w:pos="3469"/>
              </w:tabs>
              <w:spacing w:line="360" w:lineRule="auto"/>
              <w:contextualSpacing/>
              <w:jc w:val="both"/>
              <w:rPr>
                <w:rFonts w:ascii="Arial" w:hAnsi="Arial" w:cs="Arial"/>
                <w:sz w:val="16"/>
                <w:szCs w:val="16"/>
                <w:lang w:val="en-US"/>
              </w:rPr>
            </w:pPr>
          </w:p>
        </w:tc>
        <w:tc>
          <w:tcPr>
            <w:tcW w:w="1106" w:type="dxa"/>
            <w:tcBorders>
              <w:top w:val="nil"/>
              <w:left w:val="nil"/>
              <w:bottom w:val="nil"/>
              <w:right w:val="nil"/>
            </w:tcBorders>
            <w:shd w:val="clear" w:color="auto" w:fill="auto"/>
            <w:noWrap/>
            <w:vAlign w:val="bottom"/>
            <w:hideMark/>
          </w:tcPr>
          <w:p w14:paraId="065BA36F" w14:textId="77777777" w:rsidR="005003F7" w:rsidRPr="005333D4" w:rsidRDefault="005003F7" w:rsidP="005003F7">
            <w:pPr>
              <w:tabs>
                <w:tab w:val="left" w:pos="459"/>
                <w:tab w:val="right" w:pos="3469"/>
              </w:tabs>
              <w:spacing w:line="360" w:lineRule="auto"/>
              <w:contextualSpacing/>
              <w:jc w:val="both"/>
              <w:rPr>
                <w:rFonts w:ascii="Arial" w:hAnsi="Arial" w:cs="Arial"/>
                <w:sz w:val="16"/>
                <w:szCs w:val="16"/>
                <w:lang w:val="en-US"/>
              </w:rPr>
            </w:pPr>
          </w:p>
        </w:tc>
        <w:tc>
          <w:tcPr>
            <w:tcW w:w="1213" w:type="dxa"/>
            <w:tcBorders>
              <w:top w:val="nil"/>
              <w:left w:val="nil"/>
              <w:bottom w:val="nil"/>
              <w:right w:val="nil"/>
            </w:tcBorders>
            <w:shd w:val="clear" w:color="auto" w:fill="auto"/>
            <w:noWrap/>
            <w:vAlign w:val="bottom"/>
            <w:hideMark/>
          </w:tcPr>
          <w:p w14:paraId="04997AF9" w14:textId="77777777" w:rsidR="005003F7" w:rsidRPr="005333D4" w:rsidRDefault="005003F7" w:rsidP="005003F7">
            <w:pPr>
              <w:tabs>
                <w:tab w:val="left" w:pos="459"/>
                <w:tab w:val="right" w:pos="3469"/>
              </w:tabs>
              <w:spacing w:line="360" w:lineRule="auto"/>
              <w:contextualSpacing/>
              <w:jc w:val="both"/>
              <w:rPr>
                <w:rFonts w:ascii="Arial" w:hAnsi="Arial" w:cs="Arial"/>
                <w:sz w:val="16"/>
                <w:szCs w:val="16"/>
                <w:lang w:val="en-US"/>
              </w:rPr>
            </w:pPr>
          </w:p>
        </w:tc>
        <w:tc>
          <w:tcPr>
            <w:tcW w:w="1127" w:type="dxa"/>
            <w:tcBorders>
              <w:top w:val="nil"/>
              <w:left w:val="nil"/>
              <w:bottom w:val="nil"/>
              <w:right w:val="nil"/>
            </w:tcBorders>
            <w:shd w:val="clear" w:color="auto" w:fill="auto"/>
            <w:noWrap/>
            <w:vAlign w:val="bottom"/>
            <w:hideMark/>
          </w:tcPr>
          <w:p w14:paraId="0F0F44ED" w14:textId="77777777" w:rsidR="005003F7" w:rsidRPr="005333D4" w:rsidRDefault="005003F7" w:rsidP="005003F7">
            <w:pPr>
              <w:tabs>
                <w:tab w:val="left" w:pos="459"/>
                <w:tab w:val="right" w:pos="3469"/>
              </w:tabs>
              <w:spacing w:line="360" w:lineRule="auto"/>
              <w:contextualSpacing/>
              <w:jc w:val="both"/>
              <w:rPr>
                <w:rFonts w:ascii="Arial" w:hAnsi="Arial" w:cs="Arial"/>
                <w:sz w:val="16"/>
                <w:szCs w:val="16"/>
                <w:lang w:val="en-US"/>
              </w:rPr>
            </w:pPr>
          </w:p>
        </w:tc>
        <w:tc>
          <w:tcPr>
            <w:tcW w:w="1283" w:type="dxa"/>
            <w:tcBorders>
              <w:top w:val="nil"/>
              <w:left w:val="nil"/>
              <w:bottom w:val="nil"/>
              <w:right w:val="nil"/>
            </w:tcBorders>
            <w:shd w:val="clear" w:color="auto" w:fill="auto"/>
            <w:noWrap/>
            <w:vAlign w:val="bottom"/>
            <w:hideMark/>
          </w:tcPr>
          <w:p w14:paraId="57D400DA" w14:textId="77777777" w:rsidR="005003F7" w:rsidRPr="005333D4" w:rsidRDefault="005003F7" w:rsidP="005003F7">
            <w:pPr>
              <w:tabs>
                <w:tab w:val="left" w:pos="459"/>
                <w:tab w:val="right" w:pos="3469"/>
              </w:tabs>
              <w:spacing w:line="360" w:lineRule="auto"/>
              <w:contextualSpacing/>
              <w:jc w:val="both"/>
              <w:rPr>
                <w:rFonts w:ascii="Arial" w:hAnsi="Arial" w:cs="Arial"/>
                <w:sz w:val="16"/>
                <w:szCs w:val="16"/>
                <w:lang w:val="en-US"/>
              </w:rPr>
            </w:pPr>
          </w:p>
        </w:tc>
        <w:tc>
          <w:tcPr>
            <w:tcW w:w="1159" w:type="dxa"/>
            <w:tcBorders>
              <w:top w:val="nil"/>
              <w:left w:val="nil"/>
              <w:bottom w:val="nil"/>
              <w:right w:val="nil"/>
            </w:tcBorders>
            <w:shd w:val="clear" w:color="auto" w:fill="auto"/>
            <w:noWrap/>
            <w:vAlign w:val="bottom"/>
            <w:hideMark/>
          </w:tcPr>
          <w:p w14:paraId="7B319358" w14:textId="77777777" w:rsidR="005003F7" w:rsidRPr="005333D4" w:rsidRDefault="005003F7" w:rsidP="005003F7">
            <w:pPr>
              <w:tabs>
                <w:tab w:val="left" w:pos="459"/>
                <w:tab w:val="right" w:pos="3469"/>
              </w:tabs>
              <w:spacing w:line="360" w:lineRule="auto"/>
              <w:contextualSpacing/>
              <w:jc w:val="both"/>
              <w:rPr>
                <w:rFonts w:ascii="Arial" w:hAnsi="Arial" w:cs="Arial"/>
                <w:sz w:val="16"/>
                <w:szCs w:val="16"/>
                <w:lang w:val="en-US"/>
              </w:rPr>
            </w:pPr>
          </w:p>
        </w:tc>
        <w:tc>
          <w:tcPr>
            <w:tcW w:w="1213" w:type="dxa"/>
            <w:tcBorders>
              <w:top w:val="nil"/>
              <w:left w:val="nil"/>
              <w:bottom w:val="nil"/>
              <w:right w:val="nil"/>
            </w:tcBorders>
            <w:shd w:val="clear" w:color="auto" w:fill="auto"/>
            <w:noWrap/>
            <w:vAlign w:val="bottom"/>
            <w:hideMark/>
          </w:tcPr>
          <w:p w14:paraId="37EE833E" w14:textId="77777777" w:rsidR="005003F7" w:rsidRPr="005333D4" w:rsidRDefault="005003F7" w:rsidP="005003F7">
            <w:pPr>
              <w:tabs>
                <w:tab w:val="left" w:pos="459"/>
                <w:tab w:val="right" w:pos="3469"/>
              </w:tabs>
              <w:spacing w:line="360" w:lineRule="auto"/>
              <w:contextualSpacing/>
              <w:jc w:val="both"/>
              <w:rPr>
                <w:rFonts w:ascii="Arial" w:hAnsi="Arial" w:cs="Arial"/>
                <w:sz w:val="16"/>
                <w:szCs w:val="16"/>
                <w:lang w:val="en-US"/>
              </w:rPr>
            </w:pPr>
          </w:p>
        </w:tc>
        <w:tc>
          <w:tcPr>
            <w:tcW w:w="1213" w:type="dxa"/>
            <w:tcBorders>
              <w:top w:val="nil"/>
              <w:left w:val="nil"/>
              <w:bottom w:val="nil"/>
              <w:right w:val="nil"/>
            </w:tcBorders>
            <w:shd w:val="clear" w:color="auto" w:fill="auto"/>
            <w:noWrap/>
            <w:vAlign w:val="bottom"/>
            <w:hideMark/>
          </w:tcPr>
          <w:p w14:paraId="542DA722" w14:textId="77777777" w:rsidR="005003F7" w:rsidRPr="005333D4" w:rsidRDefault="005003F7" w:rsidP="005003F7">
            <w:pPr>
              <w:tabs>
                <w:tab w:val="left" w:pos="459"/>
                <w:tab w:val="right" w:pos="3469"/>
              </w:tabs>
              <w:spacing w:line="360" w:lineRule="auto"/>
              <w:contextualSpacing/>
              <w:jc w:val="both"/>
              <w:rPr>
                <w:rFonts w:ascii="Arial" w:hAnsi="Arial" w:cs="Arial"/>
                <w:sz w:val="16"/>
                <w:szCs w:val="16"/>
                <w:lang w:val="en-US"/>
              </w:rPr>
            </w:pPr>
          </w:p>
        </w:tc>
        <w:tc>
          <w:tcPr>
            <w:tcW w:w="1240" w:type="dxa"/>
            <w:tcBorders>
              <w:top w:val="nil"/>
              <w:left w:val="nil"/>
              <w:bottom w:val="nil"/>
              <w:right w:val="nil"/>
            </w:tcBorders>
            <w:shd w:val="clear" w:color="auto" w:fill="auto"/>
            <w:noWrap/>
            <w:vAlign w:val="bottom"/>
          </w:tcPr>
          <w:p w14:paraId="7671935F" w14:textId="77777777" w:rsidR="005003F7" w:rsidRPr="005333D4" w:rsidRDefault="005003F7" w:rsidP="005003F7">
            <w:pPr>
              <w:pBdr>
                <w:top w:val="single" w:sz="12" w:space="1" w:color="auto"/>
              </w:pBdr>
              <w:tabs>
                <w:tab w:val="left" w:pos="459"/>
                <w:tab w:val="right" w:pos="3469"/>
              </w:tabs>
              <w:spacing w:line="360" w:lineRule="auto"/>
              <w:contextualSpacing/>
              <w:jc w:val="right"/>
              <w:rPr>
                <w:rFonts w:ascii="Arial" w:hAnsi="Arial" w:cs="Arial"/>
                <w:sz w:val="16"/>
                <w:szCs w:val="16"/>
                <w:lang w:val="en-US"/>
              </w:rPr>
            </w:pPr>
          </w:p>
        </w:tc>
      </w:tr>
      <w:tr w:rsidR="005333D4" w:rsidRPr="005333D4" w14:paraId="68BDE23B" w14:textId="77777777" w:rsidTr="000B1CBA">
        <w:trPr>
          <w:cantSplit/>
        </w:trPr>
        <w:tc>
          <w:tcPr>
            <w:tcW w:w="3534" w:type="dxa"/>
            <w:tcBorders>
              <w:top w:val="nil"/>
              <w:left w:val="nil"/>
              <w:bottom w:val="nil"/>
              <w:right w:val="nil"/>
            </w:tcBorders>
            <w:shd w:val="clear" w:color="auto" w:fill="auto"/>
            <w:noWrap/>
            <w:vAlign w:val="center"/>
            <w:hideMark/>
          </w:tcPr>
          <w:p w14:paraId="049CF5C0" w14:textId="640ACF46" w:rsidR="005003F7" w:rsidRPr="005333D4" w:rsidRDefault="005003F7" w:rsidP="005003F7">
            <w:pPr>
              <w:tabs>
                <w:tab w:val="left" w:pos="459"/>
                <w:tab w:val="right" w:pos="3469"/>
              </w:tabs>
              <w:spacing w:line="360" w:lineRule="auto"/>
              <w:contextualSpacing/>
              <w:jc w:val="both"/>
              <w:rPr>
                <w:rFonts w:ascii="Arial" w:hAnsi="Arial" w:cs="Arial"/>
                <w:sz w:val="16"/>
                <w:szCs w:val="16"/>
                <w:cs/>
                <w:lang w:val="en-US"/>
              </w:rPr>
            </w:pPr>
            <w:r w:rsidRPr="005333D4">
              <w:rPr>
                <w:rFonts w:ascii="Arial" w:hAnsi="Arial" w:cs="Arial"/>
                <w:b/>
                <w:bCs/>
                <w:sz w:val="16"/>
                <w:szCs w:val="16"/>
                <w:cs/>
              </w:rPr>
              <w:t>Depreciation for the year 2020</w:t>
            </w:r>
          </w:p>
        </w:tc>
        <w:tc>
          <w:tcPr>
            <w:tcW w:w="1141" w:type="dxa"/>
            <w:tcBorders>
              <w:top w:val="nil"/>
              <w:left w:val="nil"/>
              <w:bottom w:val="nil"/>
              <w:right w:val="nil"/>
            </w:tcBorders>
            <w:shd w:val="clear" w:color="auto" w:fill="auto"/>
            <w:noWrap/>
            <w:vAlign w:val="bottom"/>
            <w:hideMark/>
          </w:tcPr>
          <w:p w14:paraId="148C6AF1" w14:textId="77777777" w:rsidR="005003F7" w:rsidRPr="005333D4" w:rsidRDefault="005003F7" w:rsidP="005003F7">
            <w:pPr>
              <w:tabs>
                <w:tab w:val="left" w:pos="459"/>
                <w:tab w:val="right" w:pos="3469"/>
              </w:tabs>
              <w:spacing w:line="360" w:lineRule="auto"/>
              <w:contextualSpacing/>
              <w:jc w:val="both"/>
              <w:rPr>
                <w:rFonts w:ascii="Arial" w:hAnsi="Arial" w:cs="Arial"/>
                <w:sz w:val="16"/>
                <w:szCs w:val="16"/>
                <w:lang w:val="en-US"/>
              </w:rPr>
            </w:pPr>
          </w:p>
        </w:tc>
        <w:tc>
          <w:tcPr>
            <w:tcW w:w="1106" w:type="dxa"/>
            <w:tcBorders>
              <w:top w:val="nil"/>
              <w:left w:val="nil"/>
              <w:bottom w:val="nil"/>
              <w:right w:val="nil"/>
            </w:tcBorders>
            <w:shd w:val="clear" w:color="auto" w:fill="auto"/>
            <w:noWrap/>
            <w:vAlign w:val="bottom"/>
            <w:hideMark/>
          </w:tcPr>
          <w:p w14:paraId="69EF6F1F" w14:textId="77777777" w:rsidR="005003F7" w:rsidRPr="005333D4" w:rsidRDefault="005003F7" w:rsidP="005003F7">
            <w:pPr>
              <w:tabs>
                <w:tab w:val="left" w:pos="459"/>
                <w:tab w:val="right" w:pos="3469"/>
              </w:tabs>
              <w:spacing w:line="360" w:lineRule="auto"/>
              <w:contextualSpacing/>
              <w:jc w:val="both"/>
              <w:rPr>
                <w:rFonts w:ascii="Arial" w:hAnsi="Arial" w:cs="Arial"/>
                <w:sz w:val="16"/>
                <w:szCs w:val="16"/>
                <w:lang w:val="en-US"/>
              </w:rPr>
            </w:pPr>
          </w:p>
        </w:tc>
        <w:tc>
          <w:tcPr>
            <w:tcW w:w="1213" w:type="dxa"/>
            <w:tcBorders>
              <w:top w:val="nil"/>
              <w:left w:val="nil"/>
              <w:bottom w:val="nil"/>
              <w:right w:val="nil"/>
            </w:tcBorders>
            <w:shd w:val="clear" w:color="auto" w:fill="auto"/>
            <w:noWrap/>
            <w:vAlign w:val="bottom"/>
            <w:hideMark/>
          </w:tcPr>
          <w:p w14:paraId="2186F4B8" w14:textId="77777777" w:rsidR="005003F7" w:rsidRPr="005333D4" w:rsidRDefault="005003F7" w:rsidP="005003F7">
            <w:pPr>
              <w:tabs>
                <w:tab w:val="left" w:pos="459"/>
                <w:tab w:val="right" w:pos="3469"/>
              </w:tabs>
              <w:spacing w:line="360" w:lineRule="auto"/>
              <w:contextualSpacing/>
              <w:jc w:val="both"/>
              <w:rPr>
                <w:rFonts w:ascii="Arial" w:hAnsi="Arial" w:cs="Arial"/>
                <w:sz w:val="16"/>
                <w:szCs w:val="16"/>
                <w:lang w:val="en-US"/>
              </w:rPr>
            </w:pPr>
          </w:p>
        </w:tc>
        <w:tc>
          <w:tcPr>
            <w:tcW w:w="1127" w:type="dxa"/>
            <w:tcBorders>
              <w:top w:val="nil"/>
              <w:left w:val="nil"/>
              <w:bottom w:val="nil"/>
              <w:right w:val="nil"/>
            </w:tcBorders>
            <w:shd w:val="clear" w:color="auto" w:fill="auto"/>
            <w:noWrap/>
            <w:vAlign w:val="bottom"/>
            <w:hideMark/>
          </w:tcPr>
          <w:p w14:paraId="5167055E" w14:textId="77777777" w:rsidR="005003F7" w:rsidRPr="005333D4" w:rsidRDefault="005003F7" w:rsidP="005003F7">
            <w:pPr>
              <w:tabs>
                <w:tab w:val="left" w:pos="459"/>
                <w:tab w:val="right" w:pos="3469"/>
              </w:tabs>
              <w:spacing w:line="360" w:lineRule="auto"/>
              <w:contextualSpacing/>
              <w:jc w:val="both"/>
              <w:rPr>
                <w:rFonts w:ascii="Arial" w:hAnsi="Arial" w:cs="Arial"/>
                <w:sz w:val="16"/>
                <w:szCs w:val="16"/>
                <w:lang w:val="en-US"/>
              </w:rPr>
            </w:pPr>
          </w:p>
        </w:tc>
        <w:tc>
          <w:tcPr>
            <w:tcW w:w="1283" w:type="dxa"/>
            <w:tcBorders>
              <w:top w:val="nil"/>
              <w:left w:val="nil"/>
              <w:bottom w:val="nil"/>
              <w:right w:val="nil"/>
            </w:tcBorders>
            <w:shd w:val="clear" w:color="auto" w:fill="auto"/>
            <w:noWrap/>
            <w:vAlign w:val="bottom"/>
            <w:hideMark/>
          </w:tcPr>
          <w:p w14:paraId="7845CEC5" w14:textId="77777777" w:rsidR="005003F7" w:rsidRPr="005333D4" w:rsidRDefault="005003F7" w:rsidP="005003F7">
            <w:pPr>
              <w:tabs>
                <w:tab w:val="left" w:pos="459"/>
                <w:tab w:val="right" w:pos="3469"/>
              </w:tabs>
              <w:spacing w:line="360" w:lineRule="auto"/>
              <w:contextualSpacing/>
              <w:jc w:val="both"/>
              <w:rPr>
                <w:rFonts w:ascii="Arial" w:hAnsi="Arial" w:cs="Arial"/>
                <w:sz w:val="16"/>
                <w:szCs w:val="16"/>
                <w:lang w:val="en-US"/>
              </w:rPr>
            </w:pPr>
          </w:p>
        </w:tc>
        <w:tc>
          <w:tcPr>
            <w:tcW w:w="1159" w:type="dxa"/>
            <w:tcBorders>
              <w:top w:val="nil"/>
              <w:left w:val="nil"/>
              <w:bottom w:val="nil"/>
              <w:right w:val="nil"/>
            </w:tcBorders>
            <w:shd w:val="clear" w:color="auto" w:fill="auto"/>
            <w:noWrap/>
            <w:vAlign w:val="bottom"/>
            <w:hideMark/>
          </w:tcPr>
          <w:p w14:paraId="291A63CA" w14:textId="77777777" w:rsidR="005003F7" w:rsidRPr="005333D4" w:rsidRDefault="005003F7" w:rsidP="005003F7">
            <w:pPr>
              <w:tabs>
                <w:tab w:val="left" w:pos="459"/>
                <w:tab w:val="right" w:pos="3469"/>
              </w:tabs>
              <w:spacing w:line="360" w:lineRule="auto"/>
              <w:contextualSpacing/>
              <w:jc w:val="both"/>
              <w:rPr>
                <w:rFonts w:ascii="Arial" w:hAnsi="Arial" w:cs="Arial"/>
                <w:sz w:val="16"/>
                <w:szCs w:val="16"/>
                <w:lang w:val="en-US"/>
              </w:rPr>
            </w:pPr>
          </w:p>
        </w:tc>
        <w:tc>
          <w:tcPr>
            <w:tcW w:w="1213" w:type="dxa"/>
            <w:tcBorders>
              <w:top w:val="nil"/>
              <w:left w:val="nil"/>
              <w:bottom w:val="nil"/>
              <w:right w:val="nil"/>
            </w:tcBorders>
            <w:shd w:val="clear" w:color="auto" w:fill="auto"/>
            <w:noWrap/>
            <w:vAlign w:val="bottom"/>
            <w:hideMark/>
          </w:tcPr>
          <w:p w14:paraId="7472F88C" w14:textId="77777777" w:rsidR="005003F7" w:rsidRPr="005333D4" w:rsidRDefault="005003F7" w:rsidP="005003F7">
            <w:pPr>
              <w:tabs>
                <w:tab w:val="left" w:pos="459"/>
                <w:tab w:val="right" w:pos="3469"/>
              </w:tabs>
              <w:spacing w:line="360" w:lineRule="auto"/>
              <w:contextualSpacing/>
              <w:jc w:val="both"/>
              <w:rPr>
                <w:rFonts w:ascii="Arial" w:hAnsi="Arial" w:cs="Arial"/>
                <w:sz w:val="16"/>
                <w:szCs w:val="16"/>
                <w:lang w:val="en-US"/>
              </w:rPr>
            </w:pPr>
          </w:p>
        </w:tc>
        <w:tc>
          <w:tcPr>
            <w:tcW w:w="1213" w:type="dxa"/>
            <w:tcBorders>
              <w:top w:val="nil"/>
              <w:left w:val="nil"/>
              <w:bottom w:val="nil"/>
              <w:right w:val="nil"/>
            </w:tcBorders>
            <w:shd w:val="clear" w:color="auto" w:fill="auto"/>
            <w:noWrap/>
            <w:vAlign w:val="bottom"/>
            <w:hideMark/>
          </w:tcPr>
          <w:p w14:paraId="79B60D97" w14:textId="77777777" w:rsidR="005003F7" w:rsidRPr="005333D4" w:rsidRDefault="005003F7" w:rsidP="005003F7">
            <w:pPr>
              <w:tabs>
                <w:tab w:val="left" w:pos="459"/>
                <w:tab w:val="right" w:pos="3469"/>
              </w:tabs>
              <w:spacing w:line="360" w:lineRule="auto"/>
              <w:contextualSpacing/>
              <w:jc w:val="both"/>
              <w:rPr>
                <w:rFonts w:ascii="Arial" w:hAnsi="Arial" w:cs="Arial"/>
                <w:sz w:val="16"/>
                <w:szCs w:val="16"/>
                <w:lang w:val="en-US"/>
              </w:rPr>
            </w:pPr>
          </w:p>
        </w:tc>
        <w:tc>
          <w:tcPr>
            <w:tcW w:w="1240" w:type="dxa"/>
            <w:tcBorders>
              <w:top w:val="nil"/>
              <w:left w:val="nil"/>
              <w:bottom w:val="nil"/>
              <w:right w:val="nil"/>
            </w:tcBorders>
            <w:shd w:val="clear" w:color="auto" w:fill="auto"/>
            <w:noWrap/>
            <w:vAlign w:val="bottom"/>
          </w:tcPr>
          <w:p w14:paraId="58344813" w14:textId="77777777" w:rsidR="005003F7" w:rsidRPr="005333D4" w:rsidRDefault="005003F7" w:rsidP="005003F7">
            <w:pPr>
              <w:tabs>
                <w:tab w:val="left" w:pos="459"/>
                <w:tab w:val="right" w:pos="3469"/>
              </w:tabs>
              <w:spacing w:line="360" w:lineRule="auto"/>
              <w:contextualSpacing/>
              <w:jc w:val="right"/>
              <w:rPr>
                <w:rFonts w:ascii="Arial" w:hAnsi="Arial" w:cs="Arial"/>
                <w:sz w:val="16"/>
                <w:szCs w:val="16"/>
                <w:lang w:val="en-US"/>
              </w:rPr>
            </w:pPr>
          </w:p>
        </w:tc>
      </w:tr>
      <w:tr w:rsidR="005333D4" w:rsidRPr="005333D4" w14:paraId="75C545E8" w14:textId="77777777" w:rsidTr="000B1CBA">
        <w:trPr>
          <w:cantSplit/>
        </w:trPr>
        <w:tc>
          <w:tcPr>
            <w:tcW w:w="3534" w:type="dxa"/>
            <w:tcBorders>
              <w:top w:val="nil"/>
              <w:left w:val="nil"/>
              <w:bottom w:val="nil"/>
              <w:right w:val="nil"/>
            </w:tcBorders>
            <w:shd w:val="clear" w:color="auto" w:fill="auto"/>
            <w:noWrap/>
            <w:vAlign w:val="center"/>
            <w:hideMark/>
          </w:tcPr>
          <w:p w14:paraId="579CEFC3" w14:textId="77777777" w:rsidR="00AE6C6F" w:rsidRPr="005333D4" w:rsidRDefault="00AE6C6F" w:rsidP="00AE6C6F">
            <w:pPr>
              <w:tabs>
                <w:tab w:val="left" w:pos="459"/>
                <w:tab w:val="right" w:pos="3469"/>
              </w:tabs>
              <w:spacing w:line="360" w:lineRule="auto"/>
              <w:contextualSpacing/>
              <w:jc w:val="both"/>
              <w:rPr>
                <w:rFonts w:ascii="Arial" w:hAnsi="Arial" w:cs="Arial"/>
                <w:sz w:val="16"/>
                <w:szCs w:val="16"/>
                <w:lang w:val="en-US"/>
              </w:rPr>
            </w:pPr>
            <w:r w:rsidRPr="005333D4">
              <w:rPr>
                <w:rFonts w:ascii="Arial" w:hAnsi="Arial" w:cs="Arial"/>
                <w:sz w:val="16"/>
                <w:szCs w:val="16"/>
                <w:lang w:val="en-US"/>
              </w:rPr>
              <w:t>Cost of service</w:t>
            </w:r>
          </w:p>
        </w:tc>
        <w:tc>
          <w:tcPr>
            <w:tcW w:w="1141" w:type="dxa"/>
            <w:tcBorders>
              <w:top w:val="nil"/>
              <w:left w:val="nil"/>
              <w:bottom w:val="nil"/>
              <w:right w:val="nil"/>
            </w:tcBorders>
            <w:shd w:val="clear" w:color="auto" w:fill="auto"/>
            <w:noWrap/>
            <w:vAlign w:val="bottom"/>
            <w:hideMark/>
          </w:tcPr>
          <w:p w14:paraId="3AA6EF1F" w14:textId="77777777" w:rsidR="00AE6C6F" w:rsidRPr="005333D4" w:rsidRDefault="00AE6C6F" w:rsidP="00AE6C6F">
            <w:pPr>
              <w:tabs>
                <w:tab w:val="left" w:pos="459"/>
                <w:tab w:val="right" w:pos="3469"/>
              </w:tabs>
              <w:spacing w:line="360" w:lineRule="auto"/>
              <w:contextualSpacing/>
              <w:jc w:val="both"/>
              <w:rPr>
                <w:rFonts w:ascii="Arial" w:hAnsi="Arial" w:cs="Arial"/>
                <w:sz w:val="16"/>
                <w:szCs w:val="16"/>
                <w:lang w:val="en-US"/>
              </w:rPr>
            </w:pPr>
          </w:p>
        </w:tc>
        <w:tc>
          <w:tcPr>
            <w:tcW w:w="1106" w:type="dxa"/>
            <w:tcBorders>
              <w:top w:val="nil"/>
              <w:left w:val="nil"/>
              <w:bottom w:val="nil"/>
              <w:right w:val="nil"/>
            </w:tcBorders>
            <w:shd w:val="clear" w:color="auto" w:fill="auto"/>
            <w:noWrap/>
            <w:vAlign w:val="bottom"/>
            <w:hideMark/>
          </w:tcPr>
          <w:p w14:paraId="31304597" w14:textId="77777777" w:rsidR="00AE6C6F" w:rsidRPr="005333D4" w:rsidRDefault="00AE6C6F" w:rsidP="00AE6C6F">
            <w:pPr>
              <w:tabs>
                <w:tab w:val="left" w:pos="459"/>
                <w:tab w:val="right" w:pos="3469"/>
              </w:tabs>
              <w:spacing w:line="360" w:lineRule="auto"/>
              <w:contextualSpacing/>
              <w:jc w:val="both"/>
              <w:rPr>
                <w:rFonts w:ascii="Arial" w:hAnsi="Arial" w:cs="Arial"/>
                <w:sz w:val="16"/>
                <w:szCs w:val="16"/>
                <w:lang w:val="en-US"/>
              </w:rPr>
            </w:pPr>
          </w:p>
        </w:tc>
        <w:tc>
          <w:tcPr>
            <w:tcW w:w="1213" w:type="dxa"/>
            <w:tcBorders>
              <w:top w:val="nil"/>
              <w:left w:val="nil"/>
              <w:bottom w:val="nil"/>
              <w:right w:val="nil"/>
            </w:tcBorders>
            <w:shd w:val="clear" w:color="auto" w:fill="auto"/>
            <w:noWrap/>
            <w:vAlign w:val="bottom"/>
            <w:hideMark/>
          </w:tcPr>
          <w:p w14:paraId="23EA76B7" w14:textId="77777777" w:rsidR="00AE6C6F" w:rsidRPr="005333D4" w:rsidRDefault="00AE6C6F" w:rsidP="00AE6C6F">
            <w:pPr>
              <w:tabs>
                <w:tab w:val="left" w:pos="459"/>
                <w:tab w:val="right" w:pos="3469"/>
              </w:tabs>
              <w:spacing w:line="360" w:lineRule="auto"/>
              <w:contextualSpacing/>
              <w:jc w:val="both"/>
              <w:rPr>
                <w:rFonts w:ascii="Arial" w:hAnsi="Arial" w:cs="Arial"/>
                <w:sz w:val="16"/>
                <w:szCs w:val="16"/>
                <w:lang w:val="en-US"/>
              </w:rPr>
            </w:pPr>
          </w:p>
        </w:tc>
        <w:tc>
          <w:tcPr>
            <w:tcW w:w="1127" w:type="dxa"/>
            <w:tcBorders>
              <w:top w:val="nil"/>
              <w:left w:val="nil"/>
              <w:bottom w:val="nil"/>
              <w:right w:val="nil"/>
            </w:tcBorders>
            <w:shd w:val="clear" w:color="auto" w:fill="auto"/>
            <w:noWrap/>
            <w:vAlign w:val="bottom"/>
            <w:hideMark/>
          </w:tcPr>
          <w:p w14:paraId="74D9218B" w14:textId="77777777" w:rsidR="00AE6C6F" w:rsidRPr="005333D4" w:rsidRDefault="00AE6C6F" w:rsidP="00AE6C6F">
            <w:pPr>
              <w:tabs>
                <w:tab w:val="left" w:pos="459"/>
                <w:tab w:val="right" w:pos="3469"/>
              </w:tabs>
              <w:spacing w:line="360" w:lineRule="auto"/>
              <w:contextualSpacing/>
              <w:jc w:val="both"/>
              <w:rPr>
                <w:rFonts w:ascii="Arial" w:hAnsi="Arial" w:cs="Arial"/>
                <w:sz w:val="16"/>
                <w:szCs w:val="16"/>
                <w:lang w:val="en-US"/>
              </w:rPr>
            </w:pPr>
          </w:p>
        </w:tc>
        <w:tc>
          <w:tcPr>
            <w:tcW w:w="1283" w:type="dxa"/>
            <w:tcBorders>
              <w:top w:val="nil"/>
              <w:left w:val="nil"/>
              <w:bottom w:val="nil"/>
              <w:right w:val="nil"/>
            </w:tcBorders>
            <w:shd w:val="clear" w:color="auto" w:fill="auto"/>
            <w:noWrap/>
            <w:vAlign w:val="bottom"/>
            <w:hideMark/>
          </w:tcPr>
          <w:p w14:paraId="48E8D43F" w14:textId="77777777" w:rsidR="00AE6C6F" w:rsidRPr="005333D4" w:rsidRDefault="00AE6C6F" w:rsidP="00AE6C6F">
            <w:pPr>
              <w:tabs>
                <w:tab w:val="left" w:pos="459"/>
                <w:tab w:val="right" w:pos="3469"/>
              </w:tabs>
              <w:spacing w:line="360" w:lineRule="auto"/>
              <w:contextualSpacing/>
              <w:jc w:val="both"/>
              <w:rPr>
                <w:rFonts w:ascii="Arial" w:hAnsi="Arial" w:cs="Arial"/>
                <w:sz w:val="16"/>
                <w:szCs w:val="16"/>
                <w:lang w:val="en-US"/>
              </w:rPr>
            </w:pPr>
          </w:p>
        </w:tc>
        <w:tc>
          <w:tcPr>
            <w:tcW w:w="1159" w:type="dxa"/>
            <w:tcBorders>
              <w:top w:val="nil"/>
              <w:left w:val="nil"/>
              <w:bottom w:val="nil"/>
              <w:right w:val="nil"/>
            </w:tcBorders>
            <w:shd w:val="clear" w:color="auto" w:fill="auto"/>
            <w:noWrap/>
            <w:vAlign w:val="bottom"/>
            <w:hideMark/>
          </w:tcPr>
          <w:p w14:paraId="27234D61" w14:textId="77777777" w:rsidR="00AE6C6F" w:rsidRPr="005333D4" w:rsidRDefault="00AE6C6F" w:rsidP="00AE6C6F">
            <w:pPr>
              <w:tabs>
                <w:tab w:val="left" w:pos="459"/>
                <w:tab w:val="right" w:pos="3469"/>
              </w:tabs>
              <w:spacing w:line="360" w:lineRule="auto"/>
              <w:contextualSpacing/>
              <w:jc w:val="both"/>
              <w:rPr>
                <w:rFonts w:ascii="Arial" w:hAnsi="Arial" w:cs="Arial"/>
                <w:sz w:val="16"/>
                <w:szCs w:val="16"/>
                <w:lang w:val="en-US"/>
              </w:rPr>
            </w:pPr>
          </w:p>
        </w:tc>
        <w:tc>
          <w:tcPr>
            <w:tcW w:w="1213" w:type="dxa"/>
            <w:tcBorders>
              <w:top w:val="nil"/>
              <w:left w:val="nil"/>
              <w:bottom w:val="nil"/>
              <w:right w:val="nil"/>
            </w:tcBorders>
            <w:shd w:val="clear" w:color="auto" w:fill="auto"/>
            <w:noWrap/>
            <w:vAlign w:val="bottom"/>
            <w:hideMark/>
          </w:tcPr>
          <w:p w14:paraId="105C4993" w14:textId="77777777" w:rsidR="00AE6C6F" w:rsidRPr="005333D4" w:rsidRDefault="00AE6C6F" w:rsidP="00AE6C6F">
            <w:pPr>
              <w:tabs>
                <w:tab w:val="left" w:pos="459"/>
                <w:tab w:val="right" w:pos="3469"/>
              </w:tabs>
              <w:spacing w:line="360" w:lineRule="auto"/>
              <w:contextualSpacing/>
              <w:jc w:val="both"/>
              <w:rPr>
                <w:rFonts w:ascii="Arial" w:hAnsi="Arial" w:cs="Arial"/>
                <w:sz w:val="16"/>
                <w:szCs w:val="16"/>
                <w:lang w:val="en-US"/>
              </w:rPr>
            </w:pPr>
          </w:p>
        </w:tc>
        <w:tc>
          <w:tcPr>
            <w:tcW w:w="1213" w:type="dxa"/>
            <w:tcBorders>
              <w:top w:val="nil"/>
              <w:left w:val="nil"/>
              <w:bottom w:val="nil"/>
              <w:right w:val="nil"/>
            </w:tcBorders>
            <w:shd w:val="clear" w:color="auto" w:fill="auto"/>
            <w:noWrap/>
            <w:vAlign w:val="bottom"/>
            <w:hideMark/>
          </w:tcPr>
          <w:p w14:paraId="3F7F3CE2" w14:textId="77777777" w:rsidR="00AE6C6F" w:rsidRPr="005333D4" w:rsidRDefault="00AE6C6F" w:rsidP="00AE6C6F">
            <w:pPr>
              <w:tabs>
                <w:tab w:val="left" w:pos="459"/>
                <w:tab w:val="right" w:pos="3469"/>
              </w:tabs>
              <w:spacing w:line="360" w:lineRule="auto"/>
              <w:contextualSpacing/>
              <w:jc w:val="both"/>
              <w:rPr>
                <w:rFonts w:ascii="Arial" w:hAnsi="Arial" w:cs="Arial"/>
                <w:sz w:val="16"/>
                <w:szCs w:val="16"/>
                <w:lang w:val="en-US"/>
              </w:rPr>
            </w:pPr>
          </w:p>
        </w:tc>
        <w:tc>
          <w:tcPr>
            <w:tcW w:w="1240" w:type="dxa"/>
            <w:tcBorders>
              <w:top w:val="nil"/>
              <w:left w:val="nil"/>
              <w:right w:val="nil"/>
            </w:tcBorders>
            <w:shd w:val="clear" w:color="auto" w:fill="auto"/>
            <w:noWrap/>
          </w:tcPr>
          <w:p w14:paraId="0F4F7196" w14:textId="50DC8D9C" w:rsidR="00AE6C6F" w:rsidRPr="005333D4" w:rsidRDefault="00AE6C6F" w:rsidP="00AE6C6F">
            <w:pPr>
              <w:tabs>
                <w:tab w:val="left" w:pos="459"/>
                <w:tab w:val="right" w:pos="3469"/>
              </w:tabs>
              <w:spacing w:line="360" w:lineRule="auto"/>
              <w:contextualSpacing/>
              <w:jc w:val="right"/>
              <w:rPr>
                <w:rFonts w:ascii="Arial" w:hAnsi="Arial" w:cs="Arial"/>
                <w:sz w:val="16"/>
                <w:szCs w:val="16"/>
                <w:lang w:val="en-US"/>
              </w:rPr>
            </w:pPr>
            <w:r w:rsidRPr="005333D4">
              <w:rPr>
                <w:rFonts w:ascii="Arial" w:hAnsi="Arial" w:cs="Arial"/>
                <w:sz w:val="16"/>
                <w:szCs w:val="16"/>
                <w:lang w:val="en-US"/>
              </w:rPr>
              <w:t>89,629,480</w:t>
            </w:r>
          </w:p>
        </w:tc>
      </w:tr>
      <w:tr w:rsidR="005333D4" w:rsidRPr="005333D4" w14:paraId="1B7A2185" w14:textId="77777777" w:rsidTr="000B1CBA">
        <w:trPr>
          <w:cantSplit/>
        </w:trPr>
        <w:tc>
          <w:tcPr>
            <w:tcW w:w="3534" w:type="dxa"/>
            <w:tcBorders>
              <w:top w:val="nil"/>
              <w:left w:val="nil"/>
              <w:bottom w:val="nil"/>
              <w:right w:val="nil"/>
            </w:tcBorders>
            <w:shd w:val="clear" w:color="auto" w:fill="auto"/>
            <w:noWrap/>
            <w:vAlign w:val="center"/>
            <w:hideMark/>
          </w:tcPr>
          <w:p w14:paraId="2C17BAE3" w14:textId="4C39550E" w:rsidR="00AE6C6F" w:rsidRPr="005333D4" w:rsidRDefault="00AE6C6F" w:rsidP="00AE6C6F">
            <w:pPr>
              <w:tabs>
                <w:tab w:val="left" w:pos="459"/>
                <w:tab w:val="right" w:pos="3469"/>
              </w:tabs>
              <w:spacing w:line="360" w:lineRule="auto"/>
              <w:contextualSpacing/>
              <w:jc w:val="both"/>
              <w:rPr>
                <w:rFonts w:ascii="Arial" w:hAnsi="Arial" w:cs="Arial"/>
                <w:sz w:val="16"/>
                <w:szCs w:val="16"/>
                <w:lang w:val="en-US"/>
              </w:rPr>
            </w:pPr>
            <w:r w:rsidRPr="005333D4">
              <w:rPr>
                <w:rFonts w:ascii="Arial" w:hAnsi="Arial" w:cs="Arial"/>
                <w:sz w:val="16"/>
                <w:szCs w:val="16"/>
                <w:lang w:val="en-US"/>
              </w:rPr>
              <w:t>Administrative expenses</w:t>
            </w:r>
          </w:p>
        </w:tc>
        <w:tc>
          <w:tcPr>
            <w:tcW w:w="1141" w:type="dxa"/>
            <w:tcBorders>
              <w:top w:val="nil"/>
              <w:left w:val="nil"/>
              <w:bottom w:val="nil"/>
              <w:right w:val="nil"/>
            </w:tcBorders>
            <w:shd w:val="clear" w:color="auto" w:fill="auto"/>
            <w:noWrap/>
            <w:vAlign w:val="bottom"/>
            <w:hideMark/>
          </w:tcPr>
          <w:p w14:paraId="256955A2" w14:textId="77777777" w:rsidR="00AE6C6F" w:rsidRPr="005333D4" w:rsidRDefault="00AE6C6F" w:rsidP="00AE6C6F">
            <w:pPr>
              <w:tabs>
                <w:tab w:val="left" w:pos="459"/>
                <w:tab w:val="right" w:pos="3469"/>
              </w:tabs>
              <w:spacing w:line="360" w:lineRule="auto"/>
              <w:contextualSpacing/>
              <w:jc w:val="both"/>
              <w:rPr>
                <w:rFonts w:ascii="Arial" w:hAnsi="Arial" w:cs="Arial"/>
                <w:sz w:val="16"/>
                <w:szCs w:val="16"/>
                <w:lang w:val="en-US"/>
              </w:rPr>
            </w:pPr>
          </w:p>
        </w:tc>
        <w:tc>
          <w:tcPr>
            <w:tcW w:w="1106" w:type="dxa"/>
            <w:tcBorders>
              <w:top w:val="nil"/>
              <w:left w:val="nil"/>
              <w:bottom w:val="nil"/>
              <w:right w:val="nil"/>
            </w:tcBorders>
            <w:shd w:val="clear" w:color="auto" w:fill="auto"/>
            <w:noWrap/>
            <w:vAlign w:val="bottom"/>
            <w:hideMark/>
          </w:tcPr>
          <w:p w14:paraId="5506E00C" w14:textId="77777777" w:rsidR="00AE6C6F" w:rsidRPr="005333D4" w:rsidRDefault="00AE6C6F" w:rsidP="00AE6C6F">
            <w:pPr>
              <w:tabs>
                <w:tab w:val="left" w:pos="459"/>
                <w:tab w:val="right" w:pos="3469"/>
              </w:tabs>
              <w:spacing w:line="360" w:lineRule="auto"/>
              <w:contextualSpacing/>
              <w:jc w:val="both"/>
              <w:rPr>
                <w:rFonts w:ascii="Arial" w:hAnsi="Arial" w:cs="Arial"/>
                <w:sz w:val="16"/>
                <w:szCs w:val="16"/>
                <w:lang w:val="en-US"/>
              </w:rPr>
            </w:pPr>
          </w:p>
        </w:tc>
        <w:tc>
          <w:tcPr>
            <w:tcW w:w="1213" w:type="dxa"/>
            <w:tcBorders>
              <w:top w:val="nil"/>
              <w:left w:val="nil"/>
              <w:bottom w:val="nil"/>
              <w:right w:val="nil"/>
            </w:tcBorders>
            <w:shd w:val="clear" w:color="auto" w:fill="auto"/>
            <w:noWrap/>
            <w:vAlign w:val="bottom"/>
            <w:hideMark/>
          </w:tcPr>
          <w:p w14:paraId="03CE0F0B" w14:textId="77777777" w:rsidR="00AE6C6F" w:rsidRPr="005333D4" w:rsidRDefault="00AE6C6F" w:rsidP="00AE6C6F">
            <w:pPr>
              <w:tabs>
                <w:tab w:val="left" w:pos="459"/>
                <w:tab w:val="right" w:pos="3469"/>
              </w:tabs>
              <w:spacing w:line="360" w:lineRule="auto"/>
              <w:contextualSpacing/>
              <w:jc w:val="both"/>
              <w:rPr>
                <w:rFonts w:ascii="Arial" w:hAnsi="Arial" w:cs="Arial"/>
                <w:sz w:val="16"/>
                <w:szCs w:val="16"/>
                <w:lang w:val="en-US"/>
              </w:rPr>
            </w:pPr>
          </w:p>
        </w:tc>
        <w:tc>
          <w:tcPr>
            <w:tcW w:w="1127" w:type="dxa"/>
            <w:tcBorders>
              <w:top w:val="nil"/>
              <w:left w:val="nil"/>
              <w:bottom w:val="nil"/>
              <w:right w:val="nil"/>
            </w:tcBorders>
            <w:shd w:val="clear" w:color="auto" w:fill="auto"/>
            <w:noWrap/>
            <w:vAlign w:val="bottom"/>
            <w:hideMark/>
          </w:tcPr>
          <w:p w14:paraId="1323D4F1" w14:textId="77777777" w:rsidR="00AE6C6F" w:rsidRPr="005333D4" w:rsidRDefault="00AE6C6F" w:rsidP="00AE6C6F">
            <w:pPr>
              <w:tabs>
                <w:tab w:val="left" w:pos="459"/>
                <w:tab w:val="right" w:pos="3469"/>
              </w:tabs>
              <w:spacing w:line="360" w:lineRule="auto"/>
              <w:contextualSpacing/>
              <w:jc w:val="both"/>
              <w:rPr>
                <w:rFonts w:ascii="Arial" w:hAnsi="Arial" w:cs="Arial"/>
                <w:sz w:val="16"/>
                <w:szCs w:val="16"/>
                <w:lang w:val="en-US"/>
              </w:rPr>
            </w:pPr>
          </w:p>
        </w:tc>
        <w:tc>
          <w:tcPr>
            <w:tcW w:w="1283" w:type="dxa"/>
            <w:tcBorders>
              <w:top w:val="nil"/>
              <w:left w:val="nil"/>
              <w:bottom w:val="nil"/>
              <w:right w:val="nil"/>
            </w:tcBorders>
            <w:shd w:val="clear" w:color="auto" w:fill="auto"/>
            <w:noWrap/>
            <w:vAlign w:val="bottom"/>
            <w:hideMark/>
          </w:tcPr>
          <w:p w14:paraId="60ACE103" w14:textId="77777777" w:rsidR="00AE6C6F" w:rsidRPr="005333D4" w:rsidRDefault="00AE6C6F" w:rsidP="00AE6C6F">
            <w:pPr>
              <w:tabs>
                <w:tab w:val="left" w:pos="459"/>
                <w:tab w:val="right" w:pos="3469"/>
              </w:tabs>
              <w:spacing w:line="360" w:lineRule="auto"/>
              <w:contextualSpacing/>
              <w:jc w:val="both"/>
              <w:rPr>
                <w:rFonts w:ascii="Arial" w:hAnsi="Arial" w:cs="Arial"/>
                <w:sz w:val="16"/>
                <w:szCs w:val="16"/>
                <w:lang w:val="en-US"/>
              </w:rPr>
            </w:pPr>
          </w:p>
        </w:tc>
        <w:tc>
          <w:tcPr>
            <w:tcW w:w="1159" w:type="dxa"/>
            <w:tcBorders>
              <w:top w:val="nil"/>
              <w:left w:val="nil"/>
              <w:bottom w:val="nil"/>
              <w:right w:val="nil"/>
            </w:tcBorders>
            <w:shd w:val="clear" w:color="auto" w:fill="auto"/>
            <w:noWrap/>
            <w:vAlign w:val="bottom"/>
            <w:hideMark/>
          </w:tcPr>
          <w:p w14:paraId="63412A85" w14:textId="77777777" w:rsidR="00AE6C6F" w:rsidRPr="005333D4" w:rsidRDefault="00AE6C6F" w:rsidP="00AE6C6F">
            <w:pPr>
              <w:tabs>
                <w:tab w:val="left" w:pos="459"/>
                <w:tab w:val="right" w:pos="3469"/>
              </w:tabs>
              <w:spacing w:line="360" w:lineRule="auto"/>
              <w:contextualSpacing/>
              <w:jc w:val="both"/>
              <w:rPr>
                <w:rFonts w:ascii="Arial" w:hAnsi="Arial" w:cs="Arial"/>
                <w:sz w:val="16"/>
                <w:szCs w:val="16"/>
                <w:lang w:val="en-US"/>
              </w:rPr>
            </w:pPr>
          </w:p>
        </w:tc>
        <w:tc>
          <w:tcPr>
            <w:tcW w:w="1213" w:type="dxa"/>
            <w:tcBorders>
              <w:top w:val="nil"/>
              <w:left w:val="nil"/>
              <w:bottom w:val="nil"/>
              <w:right w:val="nil"/>
            </w:tcBorders>
            <w:shd w:val="clear" w:color="auto" w:fill="auto"/>
            <w:noWrap/>
            <w:vAlign w:val="bottom"/>
            <w:hideMark/>
          </w:tcPr>
          <w:p w14:paraId="560928E0" w14:textId="77777777" w:rsidR="00AE6C6F" w:rsidRPr="005333D4" w:rsidRDefault="00AE6C6F" w:rsidP="00AE6C6F">
            <w:pPr>
              <w:tabs>
                <w:tab w:val="left" w:pos="459"/>
                <w:tab w:val="right" w:pos="3469"/>
              </w:tabs>
              <w:spacing w:line="360" w:lineRule="auto"/>
              <w:contextualSpacing/>
              <w:jc w:val="both"/>
              <w:rPr>
                <w:rFonts w:ascii="Arial" w:hAnsi="Arial" w:cs="Arial"/>
                <w:sz w:val="16"/>
                <w:szCs w:val="16"/>
                <w:lang w:val="en-US"/>
              </w:rPr>
            </w:pPr>
          </w:p>
        </w:tc>
        <w:tc>
          <w:tcPr>
            <w:tcW w:w="1213" w:type="dxa"/>
            <w:tcBorders>
              <w:top w:val="nil"/>
              <w:left w:val="nil"/>
              <w:bottom w:val="nil"/>
              <w:right w:val="nil"/>
            </w:tcBorders>
            <w:shd w:val="clear" w:color="auto" w:fill="auto"/>
            <w:noWrap/>
            <w:vAlign w:val="bottom"/>
            <w:hideMark/>
          </w:tcPr>
          <w:p w14:paraId="3871FD2E" w14:textId="77777777" w:rsidR="00AE6C6F" w:rsidRPr="005333D4" w:rsidRDefault="00AE6C6F" w:rsidP="00AE6C6F">
            <w:pPr>
              <w:tabs>
                <w:tab w:val="left" w:pos="459"/>
                <w:tab w:val="right" w:pos="3469"/>
              </w:tabs>
              <w:spacing w:line="360" w:lineRule="auto"/>
              <w:contextualSpacing/>
              <w:jc w:val="both"/>
              <w:rPr>
                <w:rFonts w:ascii="Arial" w:hAnsi="Arial" w:cs="Arial"/>
                <w:sz w:val="16"/>
                <w:szCs w:val="16"/>
                <w:lang w:val="en-US"/>
              </w:rPr>
            </w:pPr>
          </w:p>
        </w:tc>
        <w:tc>
          <w:tcPr>
            <w:tcW w:w="1240" w:type="dxa"/>
            <w:tcBorders>
              <w:top w:val="nil"/>
              <w:left w:val="nil"/>
              <w:right w:val="nil"/>
            </w:tcBorders>
            <w:shd w:val="clear" w:color="auto" w:fill="auto"/>
            <w:noWrap/>
          </w:tcPr>
          <w:p w14:paraId="080AA575" w14:textId="38317B61" w:rsidR="00AE6C6F" w:rsidRPr="005333D4" w:rsidRDefault="00AE6C6F" w:rsidP="00AE6C6F">
            <w:pPr>
              <w:tabs>
                <w:tab w:val="left" w:pos="459"/>
                <w:tab w:val="right" w:pos="3469"/>
              </w:tabs>
              <w:spacing w:line="360" w:lineRule="auto"/>
              <w:contextualSpacing/>
              <w:jc w:val="right"/>
              <w:rPr>
                <w:rFonts w:ascii="Arial" w:hAnsi="Arial" w:cs="Arial"/>
                <w:sz w:val="16"/>
                <w:szCs w:val="16"/>
                <w:lang w:val="en-US"/>
              </w:rPr>
            </w:pPr>
            <w:r w:rsidRPr="005333D4">
              <w:rPr>
                <w:rFonts w:ascii="Arial" w:hAnsi="Arial" w:cs="Arial"/>
                <w:sz w:val="16"/>
                <w:szCs w:val="16"/>
                <w:lang w:val="en-US"/>
              </w:rPr>
              <w:t>10,175,574</w:t>
            </w:r>
          </w:p>
        </w:tc>
      </w:tr>
      <w:tr w:rsidR="005246B4" w:rsidRPr="005333D4" w14:paraId="3210BB4A" w14:textId="77777777" w:rsidTr="000B1CBA">
        <w:trPr>
          <w:cantSplit/>
          <w:trHeight w:val="68"/>
        </w:trPr>
        <w:tc>
          <w:tcPr>
            <w:tcW w:w="3534" w:type="dxa"/>
            <w:tcBorders>
              <w:top w:val="nil"/>
              <w:left w:val="nil"/>
              <w:bottom w:val="nil"/>
              <w:right w:val="nil"/>
            </w:tcBorders>
            <w:shd w:val="clear" w:color="auto" w:fill="auto"/>
            <w:noWrap/>
            <w:vAlign w:val="center"/>
            <w:hideMark/>
          </w:tcPr>
          <w:p w14:paraId="37649EA5" w14:textId="6F7F2B50" w:rsidR="005246B4" w:rsidRPr="005333D4" w:rsidRDefault="005246B4" w:rsidP="005246B4">
            <w:pPr>
              <w:tabs>
                <w:tab w:val="left" w:pos="459"/>
                <w:tab w:val="right" w:pos="3469"/>
              </w:tabs>
              <w:spacing w:line="360" w:lineRule="auto"/>
              <w:contextualSpacing/>
              <w:jc w:val="both"/>
              <w:rPr>
                <w:rFonts w:ascii="Arial" w:hAnsi="Arial" w:cs="Arial"/>
                <w:sz w:val="16"/>
                <w:szCs w:val="16"/>
                <w:lang w:val="en-US"/>
              </w:rPr>
            </w:pPr>
            <w:r w:rsidRPr="005333D4">
              <w:rPr>
                <w:rFonts w:ascii="Arial" w:hAnsi="Arial" w:cs="Arial"/>
                <w:sz w:val="16"/>
                <w:szCs w:val="16"/>
                <w:lang w:val="en-US"/>
              </w:rPr>
              <w:t>Total</w:t>
            </w:r>
          </w:p>
        </w:tc>
        <w:tc>
          <w:tcPr>
            <w:tcW w:w="1141" w:type="dxa"/>
            <w:tcBorders>
              <w:top w:val="nil"/>
              <w:left w:val="nil"/>
              <w:bottom w:val="nil"/>
              <w:right w:val="nil"/>
            </w:tcBorders>
            <w:shd w:val="clear" w:color="auto" w:fill="auto"/>
            <w:noWrap/>
            <w:vAlign w:val="bottom"/>
            <w:hideMark/>
          </w:tcPr>
          <w:p w14:paraId="2A26E3AE" w14:textId="77777777" w:rsidR="005246B4" w:rsidRPr="005333D4" w:rsidRDefault="005246B4" w:rsidP="005246B4">
            <w:pPr>
              <w:tabs>
                <w:tab w:val="left" w:pos="459"/>
                <w:tab w:val="right" w:pos="3469"/>
              </w:tabs>
              <w:spacing w:line="360" w:lineRule="auto"/>
              <w:contextualSpacing/>
              <w:jc w:val="both"/>
              <w:rPr>
                <w:rFonts w:ascii="Arial" w:hAnsi="Arial" w:cs="Arial"/>
                <w:sz w:val="16"/>
                <w:szCs w:val="16"/>
                <w:lang w:val="en-US"/>
              </w:rPr>
            </w:pPr>
          </w:p>
        </w:tc>
        <w:tc>
          <w:tcPr>
            <w:tcW w:w="1106" w:type="dxa"/>
            <w:tcBorders>
              <w:top w:val="nil"/>
              <w:left w:val="nil"/>
              <w:bottom w:val="nil"/>
              <w:right w:val="nil"/>
            </w:tcBorders>
            <w:shd w:val="clear" w:color="auto" w:fill="auto"/>
            <w:noWrap/>
            <w:vAlign w:val="bottom"/>
            <w:hideMark/>
          </w:tcPr>
          <w:p w14:paraId="30F9457B" w14:textId="77777777" w:rsidR="005246B4" w:rsidRPr="005333D4" w:rsidRDefault="005246B4" w:rsidP="005246B4">
            <w:pPr>
              <w:tabs>
                <w:tab w:val="left" w:pos="459"/>
                <w:tab w:val="right" w:pos="3469"/>
              </w:tabs>
              <w:spacing w:line="360" w:lineRule="auto"/>
              <w:contextualSpacing/>
              <w:jc w:val="both"/>
              <w:rPr>
                <w:rFonts w:ascii="Arial" w:hAnsi="Arial" w:cs="Arial"/>
                <w:sz w:val="16"/>
                <w:szCs w:val="16"/>
                <w:lang w:val="en-US"/>
              </w:rPr>
            </w:pPr>
          </w:p>
        </w:tc>
        <w:tc>
          <w:tcPr>
            <w:tcW w:w="1213" w:type="dxa"/>
            <w:tcBorders>
              <w:top w:val="nil"/>
              <w:left w:val="nil"/>
              <w:bottom w:val="nil"/>
              <w:right w:val="nil"/>
            </w:tcBorders>
            <w:shd w:val="clear" w:color="auto" w:fill="auto"/>
            <w:noWrap/>
            <w:vAlign w:val="bottom"/>
            <w:hideMark/>
          </w:tcPr>
          <w:p w14:paraId="65EB4D28" w14:textId="77777777" w:rsidR="005246B4" w:rsidRPr="005333D4" w:rsidRDefault="005246B4" w:rsidP="005246B4">
            <w:pPr>
              <w:tabs>
                <w:tab w:val="left" w:pos="459"/>
                <w:tab w:val="right" w:pos="3469"/>
              </w:tabs>
              <w:spacing w:line="360" w:lineRule="auto"/>
              <w:contextualSpacing/>
              <w:jc w:val="both"/>
              <w:rPr>
                <w:rFonts w:ascii="Arial" w:hAnsi="Arial" w:cs="Arial"/>
                <w:sz w:val="16"/>
                <w:szCs w:val="16"/>
                <w:lang w:val="en-US"/>
              </w:rPr>
            </w:pPr>
          </w:p>
        </w:tc>
        <w:tc>
          <w:tcPr>
            <w:tcW w:w="1127" w:type="dxa"/>
            <w:tcBorders>
              <w:top w:val="nil"/>
              <w:left w:val="nil"/>
              <w:bottom w:val="nil"/>
              <w:right w:val="nil"/>
            </w:tcBorders>
            <w:shd w:val="clear" w:color="auto" w:fill="auto"/>
            <w:noWrap/>
            <w:vAlign w:val="bottom"/>
            <w:hideMark/>
          </w:tcPr>
          <w:p w14:paraId="0EFBF0B2" w14:textId="77777777" w:rsidR="005246B4" w:rsidRPr="005333D4" w:rsidRDefault="005246B4" w:rsidP="005246B4">
            <w:pPr>
              <w:tabs>
                <w:tab w:val="left" w:pos="459"/>
                <w:tab w:val="right" w:pos="3469"/>
              </w:tabs>
              <w:spacing w:line="360" w:lineRule="auto"/>
              <w:contextualSpacing/>
              <w:jc w:val="both"/>
              <w:rPr>
                <w:rFonts w:ascii="Arial" w:hAnsi="Arial" w:cs="Arial"/>
                <w:sz w:val="16"/>
                <w:szCs w:val="16"/>
                <w:lang w:val="en-US"/>
              </w:rPr>
            </w:pPr>
          </w:p>
        </w:tc>
        <w:tc>
          <w:tcPr>
            <w:tcW w:w="1283" w:type="dxa"/>
            <w:tcBorders>
              <w:top w:val="nil"/>
              <w:left w:val="nil"/>
              <w:bottom w:val="nil"/>
              <w:right w:val="nil"/>
            </w:tcBorders>
            <w:shd w:val="clear" w:color="auto" w:fill="auto"/>
            <w:noWrap/>
            <w:vAlign w:val="bottom"/>
            <w:hideMark/>
          </w:tcPr>
          <w:p w14:paraId="724D851F" w14:textId="77777777" w:rsidR="005246B4" w:rsidRPr="005333D4" w:rsidRDefault="005246B4" w:rsidP="005246B4">
            <w:pPr>
              <w:tabs>
                <w:tab w:val="left" w:pos="459"/>
                <w:tab w:val="right" w:pos="3469"/>
              </w:tabs>
              <w:spacing w:line="360" w:lineRule="auto"/>
              <w:contextualSpacing/>
              <w:jc w:val="both"/>
              <w:rPr>
                <w:rFonts w:ascii="Arial" w:hAnsi="Arial" w:cs="Arial"/>
                <w:sz w:val="16"/>
                <w:szCs w:val="16"/>
                <w:lang w:val="en-US"/>
              </w:rPr>
            </w:pPr>
          </w:p>
        </w:tc>
        <w:tc>
          <w:tcPr>
            <w:tcW w:w="1159" w:type="dxa"/>
            <w:tcBorders>
              <w:top w:val="nil"/>
              <w:left w:val="nil"/>
              <w:bottom w:val="nil"/>
              <w:right w:val="nil"/>
            </w:tcBorders>
            <w:shd w:val="clear" w:color="auto" w:fill="auto"/>
            <w:noWrap/>
            <w:vAlign w:val="bottom"/>
            <w:hideMark/>
          </w:tcPr>
          <w:p w14:paraId="22F8F9C3" w14:textId="77777777" w:rsidR="005246B4" w:rsidRPr="005333D4" w:rsidRDefault="005246B4" w:rsidP="005246B4">
            <w:pPr>
              <w:tabs>
                <w:tab w:val="left" w:pos="459"/>
                <w:tab w:val="right" w:pos="3469"/>
              </w:tabs>
              <w:spacing w:line="360" w:lineRule="auto"/>
              <w:contextualSpacing/>
              <w:jc w:val="both"/>
              <w:rPr>
                <w:rFonts w:ascii="Arial" w:hAnsi="Arial" w:cs="Arial"/>
                <w:sz w:val="16"/>
                <w:szCs w:val="16"/>
                <w:lang w:val="en-US"/>
              </w:rPr>
            </w:pPr>
          </w:p>
        </w:tc>
        <w:tc>
          <w:tcPr>
            <w:tcW w:w="1213" w:type="dxa"/>
            <w:tcBorders>
              <w:top w:val="nil"/>
              <w:left w:val="nil"/>
              <w:bottom w:val="nil"/>
              <w:right w:val="nil"/>
            </w:tcBorders>
            <w:shd w:val="clear" w:color="auto" w:fill="auto"/>
            <w:noWrap/>
            <w:vAlign w:val="bottom"/>
            <w:hideMark/>
          </w:tcPr>
          <w:p w14:paraId="44927F49" w14:textId="77777777" w:rsidR="005246B4" w:rsidRPr="005333D4" w:rsidRDefault="005246B4" w:rsidP="005246B4">
            <w:pPr>
              <w:tabs>
                <w:tab w:val="left" w:pos="459"/>
                <w:tab w:val="right" w:pos="3469"/>
              </w:tabs>
              <w:spacing w:line="360" w:lineRule="auto"/>
              <w:contextualSpacing/>
              <w:jc w:val="both"/>
              <w:rPr>
                <w:rFonts w:ascii="Arial" w:hAnsi="Arial" w:cs="Arial"/>
                <w:sz w:val="16"/>
                <w:szCs w:val="16"/>
                <w:lang w:val="en-US"/>
              </w:rPr>
            </w:pPr>
          </w:p>
        </w:tc>
        <w:tc>
          <w:tcPr>
            <w:tcW w:w="1213" w:type="dxa"/>
            <w:tcBorders>
              <w:top w:val="nil"/>
              <w:left w:val="nil"/>
              <w:bottom w:val="nil"/>
              <w:right w:val="nil"/>
            </w:tcBorders>
            <w:shd w:val="clear" w:color="auto" w:fill="auto"/>
            <w:noWrap/>
            <w:vAlign w:val="bottom"/>
            <w:hideMark/>
          </w:tcPr>
          <w:p w14:paraId="4329FE5E" w14:textId="77777777" w:rsidR="005246B4" w:rsidRPr="005333D4" w:rsidRDefault="005246B4" w:rsidP="005246B4">
            <w:pPr>
              <w:tabs>
                <w:tab w:val="left" w:pos="459"/>
                <w:tab w:val="right" w:pos="3469"/>
              </w:tabs>
              <w:spacing w:line="360" w:lineRule="auto"/>
              <w:contextualSpacing/>
              <w:jc w:val="both"/>
              <w:rPr>
                <w:rFonts w:ascii="Arial" w:hAnsi="Arial" w:cs="Arial"/>
                <w:sz w:val="16"/>
                <w:szCs w:val="16"/>
                <w:lang w:val="en-US"/>
              </w:rPr>
            </w:pPr>
          </w:p>
        </w:tc>
        <w:tc>
          <w:tcPr>
            <w:tcW w:w="1240" w:type="dxa"/>
            <w:tcBorders>
              <w:left w:val="nil"/>
              <w:right w:val="nil"/>
            </w:tcBorders>
            <w:shd w:val="clear" w:color="auto" w:fill="auto"/>
            <w:noWrap/>
          </w:tcPr>
          <w:p w14:paraId="3D1036BD" w14:textId="5D94591F" w:rsidR="005246B4" w:rsidRPr="005333D4" w:rsidRDefault="005246B4" w:rsidP="005246B4">
            <w:pPr>
              <w:pBdr>
                <w:top w:val="single" w:sz="4" w:space="1" w:color="auto"/>
                <w:bottom w:val="single" w:sz="12" w:space="1" w:color="auto"/>
              </w:pBdr>
              <w:tabs>
                <w:tab w:val="left" w:pos="459"/>
                <w:tab w:val="right" w:pos="3469"/>
              </w:tabs>
              <w:spacing w:line="360" w:lineRule="auto"/>
              <w:contextualSpacing/>
              <w:jc w:val="right"/>
              <w:rPr>
                <w:rFonts w:ascii="Arial" w:hAnsi="Arial" w:cs="Arial"/>
                <w:sz w:val="16"/>
                <w:szCs w:val="16"/>
                <w:lang w:val="en-US"/>
              </w:rPr>
            </w:pPr>
            <w:r w:rsidRPr="005333D4">
              <w:rPr>
                <w:rFonts w:ascii="Arial" w:hAnsi="Arial" w:cs="Arial"/>
                <w:sz w:val="16"/>
                <w:szCs w:val="16"/>
                <w:lang w:val="en-US"/>
              </w:rPr>
              <w:t>99,805,054</w:t>
            </w:r>
          </w:p>
        </w:tc>
      </w:tr>
    </w:tbl>
    <w:p w14:paraId="46EDDC6D" w14:textId="77777777" w:rsidR="00140683" w:rsidRPr="005333D4" w:rsidRDefault="00140683" w:rsidP="004C40A9">
      <w:pPr>
        <w:tabs>
          <w:tab w:val="left" w:pos="459"/>
          <w:tab w:val="right" w:pos="3469"/>
        </w:tabs>
        <w:spacing w:line="360" w:lineRule="auto"/>
        <w:contextualSpacing/>
        <w:jc w:val="both"/>
        <w:rPr>
          <w:rFonts w:ascii="Garamond" w:hAnsi="Garamond" w:cs="Garamond"/>
          <w:sz w:val="24"/>
          <w:szCs w:val="24"/>
          <w:lang w:val="en-US"/>
        </w:rPr>
      </w:pPr>
    </w:p>
    <w:p w14:paraId="2E2E1392" w14:textId="74934274" w:rsidR="00F73AB2" w:rsidRPr="005333D4" w:rsidRDefault="00763636" w:rsidP="00763636">
      <w:pPr>
        <w:tabs>
          <w:tab w:val="left" w:pos="459"/>
          <w:tab w:val="right" w:pos="3469"/>
        </w:tabs>
        <w:spacing w:line="360" w:lineRule="auto"/>
        <w:ind w:left="450"/>
        <w:contextualSpacing/>
        <w:jc w:val="both"/>
        <w:rPr>
          <w:rFonts w:ascii="Arial" w:hAnsi="Arial" w:cs="Arial"/>
          <w:sz w:val="19"/>
          <w:szCs w:val="19"/>
          <w:lang w:val="en-US"/>
        </w:rPr>
      </w:pPr>
      <w:r w:rsidRPr="005333D4">
        <w:rPr>
          <w:rFonts w:ascii="Arial" w:hAnsi="Arial" w:cs="Browallia New"/>
          <w:sz w:val="19"/>
          <w:szCs w:val="24"/>
          <w:lang w:val="en-US"/>
        </w:rPr>
        <w:t xml:space="preserve">As at 31 December </w:t>
      </w:r>
      <w:r w:rsidR="00437996" w:rsidRPr="005333D4">
        <w:rPr>
          <w:rFonts w:ascii="Arial" w:hAnsi="Arial" w:cs="Browallia New"/>
          <w:sz w:val="19"/>
          <w:szCs w:val="24"/>
          <w:lang w:val="en-US"/>
        </w:rPr>
        <w:t>201</w:t>
      </w:r>
      <w:r w:rsidR="00EB1017" w:rsidRPr="005333D4">
        <w:rPr>
          <w:rFonts w:ascii="Arial" w:hAnsi="Arial" w:cs="Browallia New"/>
          <w:sz w:val="19"/>
          <w:szCs w:val="24"/>
          <w:lang w:val="en-US"/>
        </w:rPr>
        <w:t>9</w:t>
      </w:r>
      <w:r w:rsidR="007962BF" w:rsidRPr="005333D4">
        <w:rPr>
          <w:rFonts w:ascii="Arial" w:hAnsi="Arial" w:cs="Browallia New"/>
          <w:sz w:val="19"/>
          <w:szCs w:val="24"/>
          <w:lang w:val="en-US"/>
        </w:rPr>
        <w:t>,</w:t>
      </w:r>
      <w:r w:rsidRPr="005333D4">
        <w:rPr>
          <w:rFonts w:ascii="Arial" w:hAnsi="Arial" w:cs="Arial"/>
          <w:sz w:val="19"/>
          <w:szCs w:val="19"/>
          <w:lang w:val="en-US"/>
        </w:rPr>
        <w:t xml:space="preserve"> the Group capitalized financial cost as cost </w:t>
      </w:r>
      <w:r w:rsidR="00F178C8" w:rsidRPr="005333D4">
        <w:rPr>
          <w:rFonts w:ascii="Arial" w:hAnsi="Arial" w:cs="Arial"/>
          <w:sz w:val="19"/>
          <w:szCs w:val="19"/>
          <w:lang w:val="en-US"/>
        </w:rPr>
        <w:t xml:space="preserve">of </w:t>
      </w:r>
      <w:r w:rsidRPr="005333D4">
        <w:rPr>
          <w:rFonts w:ascii="Arial" w:hAnsi="Arial" w:cs="Arial"/>
          <w:sz w:val="19"/>
          <w:szCs w:val="19"/>
          <w:lang w:val="en-US"/>
        </w:rPr>
        <w:t xml:space="preserve">assets amounted to </w:t>
      </w:r>
      <w:r w:rsidRPr="00BE2ED9">
        <w:rPr>
          <w:rFonts w:ascii="Arial" w:hAnsi="Arial" w:cs="Arial"/>
          <w:sz w:val="19"/>
          <w:szCs w:val="19"/>
          <w:lang w:val="en-US"/>
        </w:rPr>
        <w:t xml:space="preserve">Baht </w:t>
      </w:r>
      <w:bookmarkStart w:id="3" w:name="_Hlk59891214"/>
      <w:r w:rsidR="00FD67F1" w:rsidRPr="00BE2ED9">
        <w:rPr>
          <w:rFonts w:ascii="Arial" w:hAnsi="Arial" w:cs="Arial"/>
          <w:sz w:val="19"/>
          <w:szCs w:val="19"/>
          <w:lang w:val="en-US"/>
        </w:rPr>
        <w:t>2.36</w:t>
      </w:r>
      <w:bookmarkEnd w:id="3"/>
      <w:r w:rsidRPr="005333D4">
        <w:rPr>
          <w:rFonts w:ascii="Arial" w:hAnsi="Arial" w:cs="Arial"/>
          <w:sz w:val="19"/>
          <w:szCs w:val="19"/>
          <w:lang w:val="en-US"/>
        </w:rPr>
        <w:t xml:space="preserve"> million</w:t>
      </w:r>
      <w:r w:rsidR="00084FB5">
        <w:rPr>
          <w:rFonts w:ascii="Arial" w:hAnsi="Arial" w:cs="Arial"/>
          <w:sz w:val="19"/>
          <w:szCs w:val="19"/>
          <w:lang w:val="en-US"/>
        </w:rPr>
        <w:t>.</w:t>
      </w:r>
    </w:p>
    <w:p w14:paraId="38B196F0" w14:textId="77777777" w:rsidR="00F73AB2" w:rsidRPr="005333D4" w:rsidRDefault="00F73AB2" w:rsidP="004C40A9">
      <w:pPr>
        <w:tabs>
          <w:tab w:val="left" w:pos="459"/>
          <w:tab w:val="right" w:pos="3469"/>
        </w:tabs>
        <w:spacing w:line="360" w:lineRule="auto"/>
        <w:contextualSpacing/>
        <w:jc w:val="both"/>
        <w:rPr>
          <w:rFonts w:ascii="Arial" w:hAnsi="Arial" w:cs="Arial"/>
          <w:sz w:val="19"/>
          <w:szCs w:val="19"/>
          <w:lang w:val="en-US"/>
        </w:rPr>
      </w:pPr>
    </w:p>
    <w:p w14:paraId="0FF8594C" w14:textId="77777777" w:rsidR="00F73AB2" w:rsidRPr="005333D4" w:rsidRDefault="00F73AB2" w:rsidP="004C40A9">
      <w:pPr>
        <w:tabs>
          <w:tab w:val="left" w:pos="459"/>
          <w:tab w:val="right" w:pos="3469"/>
        </w:tabs>
        <w:spacing w:line="360" w:lineRule="auto"/>
        <w:contextualSpacing/>
        <w:jc w:val="both"/>
        <w:rPr>
          <w:rFonts w:ascii="Garamond" w:hAnsi="Garamond" w:cs="Garamond"/>
          <w:lang w:val="en-US"/>
        </w:rPr>
      </w:pPr>
    </w:p>
    <w:tbl>
      <w:tblPr>
        <w:tblW w:w="14551" w:type="dxa"/>
        <w:tblInd w:w="426" w:type="dxa"/>
        <w:tblLook w:val="04A0" w:firstRow="1" w:lastRow="0" w:firstColumn="1" w:lastColumn="0" w:noHBand="0" w:noVBand="1"/>
      </w:tblPr>
      <w:tblGrid>
        <w:gridCol w:w="3233"/>
        <w:gridCol w:w="1340"/>
        <w:gridCol w:w="1260"/>
        <w:gridCol w:w="1291"/>
        <w:gridCol w:w="1266"/>
        <w:gridCol w:w="1403"/>
        <w:gridCol w:w="1124"/>
        <w:gridCol w:w="1151"/>
        <w:gridCol w:w="1213"/>
        <w:gridCol w:w="1263"/>
        <w:gridCol w:w="7"/>
      </w:tblGrid>
      <w:tr w:rsidR="005333D4" w:rsidRPr="00B85A6E" w14:paraId="64F81336" w14:textId="77777777" w:rsidTr="00867F4E">
        <w:trPr>
          <w:cantSplit/>
          <w:tblHeader/>
        </w:trPr>
        <w:tc>
          <w:tcPr>
            <w:tcW w:w="3233" w:type="dxa"/>
            <w:shd w:val="clear" w:color="auto" w:fill="auto"/>
            <w:noWrap/>
            <w:vAlign w:val="bottom"/>
          </w:tcPr>
          <w:p w14:paraId="1FB22EC0" w14:textId="77777777" w:rsidR="00653164" w:rsidRPr="00B85A6E" w:rsidRDefault="00653164" w:rsidP="00436C75">
            <w:pPr>
              <w:tabs>
                <w:tab w:val="left" w:pos="459"/>
                <w:tab w:val="right" w:pos="3469"/>
              </w:tabs>
              <w:spacing w:line="360" w:lineRule="auto"/>
              <w:contextualSpacing/>
              <w:jc w:val="both"/>
              <w:rPr>
                <w:rFonts w:ascii="Arial" w:hAnsi="Arial" w:cstheme="minorBidi"/>
                <w:sz w:val="15"/>
                <w:szCs w:val="15"/>
                <w:cs/>
                <w:lang w:val="en-US"/>
              </w:rPr>
            </w:pPr>
          </w:p>
        </w:tc>
        <w:tc>
          <w:tcPr>
            <w:tcW w:w="1340" w:type="dxa"/>
          </w:tcPr>
          <w:p w14:paraId="16B61F70" w14:textId="77777777" w:rsidR="00653164" w:rsidRPr="00B85A6E" w:rsidRDefault="00653164" w:rsidP="00436C75">
            <w:pPr>
              <w:spacing w:line="360" w:lineRule="auto"/>
              <w:jc w:val="right"/>
              <w:rPr>
                <w:rFonts w:ascii="Arial" w:hAnsi="Arial" w:cs="Arial"/>
                <w:sz w:val="15"/>
                <w:szCs w:val="15"/>
                <w:lang w:val="en-GB" w:eastAsia="en-GB"/>
              </w:rPr>
            </w:pPr>
          </w:p>
        </w:tc>
        <w:tc>
          <w:tcPr>
            <w:tcW w:w="9978" w:type="dxa"/>
            <w:gridSpan w:val="9"/>
            <w:shd w:val="clear" w:color="auto" w:fill="auto"/>
            <w:vAlign w:val="center"/>
          </w:tcPr>
          <w:p w14:paraId="11B8433C" w14:textId="198176C5" w:rsidR="00653164" w:rsidRPr="00B85A6E" w:rsidRDefault="00653164" w:rsidP="00436C75">
            <w:pPr>
              <w:spacing w:line="360" w:lineRule="auto"/>
              <w:jc w:val="right"/>
              <w:rPr>
                <w:rFonts w:ascii="Arial" w:hAnsi="Arial" w:cs="Arial"/>
                <w:sz w:val="15"/>
                <w:szCs w:val="15"/>
                <w:cs/>
                <w:lang w:val="en-GB" w:eastAsia="en-GB"/>
              </w:rPr>
            </w:pPr>
            <w:r w:rsidRPr="00B85A6E">
              <w:rPr>
                <w:rFonts w:ascii="Arial" w:hAnsi="Arial" w:cs="Arial"/>
                <w:sz w:val="15"/>
                <w:szCs w:val="15"/>
                <w:lang w:val="en-GB" w:eastAsia="en-GB"/>
              </w:rPr>
              <w:t>(Unit: Baht)</w:t>
            </w:r>
          </w:p>
        </w:tc>
      </w:tr>
      <w:tr w:rsidR="005333D4" w:rsidRPr="00B85A6E" w14:paraId="10B3D293" w14:textId="77777777" w:rsidTr="00867F4E">
        <w:trPr>
          <w:cantSplit/>
          <w:tblHeader/>
        </w:trPr>
        <w:tc>
          <w:tcPr>
            <w:tcW w:w="3233" w:type="dxa"/>
            <w:shd w:val="clear" w:color="auto" w:fill="auto"/>
            <w:noWrap/>
            <w:vAlign w:val="bottom"/>
            <w:hideMark/>
          </w:tcPr>
          <w:p w14:paraId="1C05E439" w14:textId="77777777" w:rsidR="00D71277" w:rsidRPr="00B85A6E" w:rsidRDefault="00D71277" w:rsidP="00436C75">
            <w:pPr>
              <w:tabs>
                <w:tab w:val="left" w:pos="459"/>
                <w:tab w:val="right" w:pos="3469"/>
              </w:tabs>
              <w:spacing w:line="360" w:lineRule="auto"/>
              <w:contextualSpacing/>
              <w:jc w:val="both"/>
              <w:rPr>
                <w:rFonts w:ascii="Arial" w:hAnsi="Arial" w:cs="Arial"/>
                <w:sz w:val="15"/>
                <w:szCs w:val="15"/>
                <w:lang w:val="en-US"/>
              </w:rPr>
            </w:pPr>
          </w:p>
        </w:tc>
        <w:tc>
          <w:tcPr>
            <w:tcW w:w="11318" w:type="dxa"/>
            <w:gridSpan w:val="10"/>
          </w:tcPr>
          <w:p w14:paraId="29111DE0" w14:textId="7D305D85" w:rsidR="00D71277" w:rsidRPr="00B85A6E" w:rsidRDefault="00D71277" w:rsidP="00436C75">
            <w:pPr>
              <w:pBdr>
                <w:bottom w:val="single" w:sz="4" w:space="1" w:color="auto"/>
              </w:pBdr>
              <w:spacing w:line="360" w:lineRule="auto"/>
              <w:jc w:val="center"/>
              <w:rPr>
                <w:rFonts w:ascii="Arial" w:hAnsi="Arial" w:cs="Arial"/>
                <w:sz w:val="15"/>
                <w:szCs w:val="15"/>
                <w:lang w:val="en-US"/>
              </w:rPr>
            </w:pPr>
            <w:r w:rsidRPr="00B85A6E">
              <w:rPr>
                <w:rFonts w:ascii="Arial" w:hAnsi="Arial" w:cs="Arial"/>
                <w:sz w:val="15"/>
                <w:szCs w:val="15"/>
                <w:lang w:val="en-US"/>
              </w:rPr>
              <w:t>Separate financial statements</w:t>
            </w:r>
          </w:p>
        </w:tc>
      </w:tr>
      <w:tr w:rsidR="005333D4" w:rsidRPr="00B85A6E" w14:paraId="5CFBE4D8" w14:textId="77777777" w:rsidTr="00867F4E">
        <w:trPr>
          <w:gridAfter w:val="1"/>
          <w:wAfter w:w="7" w:type="dxa"/>
          <w:cantSplit/>
          <w:tblHeader/>
        </w:trPr>
        <w:tc>
          <w:tcPr>
            <w:tcW w:w="3233" w:type="dxa"/>
            <w:shd w:val="clear" w:color="auto" w:fill="auto"/>
            <w:noWrap/>
            <w:vAlign w:val="center"/>
            <w:hideMark/>
          </w:tcPr>
          <w:p w14:paraId="5DA20DB8" w14:textId="77777777" w:rsidR="00653164" w:rsidRPr="00B85A6E" w:rsidRDefault="00653164" w:rsidP="00436C75">
            <w:pPr>
              <w:tabs>
                <w:tab w:val="left" w:pos="459"/>
                <w:tab w:val="right" w:pos="3469"/>
              </w:tabs>
              <w:spacing w:line="360" w:lineRule="auto"/>
              <w:contextualSpacing/>
              <w:jc w:val="both"/>
              <w:rPr>
                <w:rFonts w:ascii="Arial" w:hAnsi="Arial" w:cs="Arial"/>
                <w:sz w:val="15"/>
                <w:szCs w:val="15"/>
                <w:lang w:val="en-US"/>
              </w:rPr>
            </w:pPr>
          </w:p>
        </w:tc>
        <w:tc>
          <w:tcPr>
            <w:tcW w:w="1340" w:type="dxa"/>
          </w:tcPr>
          <w:p w14:paraId="5DC463FA" w14:textId="6E864904" w:rsidR="00653164" w:rsidRPr="00B85A6E" w:rsidRDefault="00653164" w:rsidP="00145F12">
            <w:pPr>
              <w:spacing w:line="360" w:lineRule="auto"/>
              <w:jc w:val="center"/>
              <w:rPr>
                <w:rFonts w:ascii="Arial" w:eastAsia="MS Mincho" w:hAnsi="Arial" w:cs="Arial"/>
                <w:sz w:val="15"/>
                <w:szCs w:val="15"/>
                <w:lang w:val="en-US" w:eastAsia="ja-JP"/>
              </w:rPr>
            </w:pPr>
            <w:r w:rsidRPr="00B85A6E">
              <w:rPr>
                <w:rFonts w:ascii="Arial" w:eastAsia="MS Mincho" w:hAnsi="Arial" w:cs="Arial"/>
                <w:sz w:val="15"/>
                <w:szCs w:val="15"/>
                <w:lang w:val="en-US" w:eastAsia="ja-JP"/>
              </w:rPr>
              <w:t>Land and land improvement</w:t>
            </w:r>
          </w:p>
        </w:tc>
        <w:tc>
          <w:tcPr>
            <w:tcW w:w="1260" w:type="dxa"/>
            <w:shd w:val="clear" w:color="auto" w:fill="auto"/>
            <w:vAlign w:val="bottom"/>
            <w:hideMark/>
          </w:tcPr>
          <w:p w14:paraId="54F84DA2" w14:textId="759E8795" w:rsidR="00653164" w:rsidRPr="00B85A6E" w:rsidRDefault="00653164" w:rsidP="00145F12">
            <w:pPr>
              <w:spacing w:line="360" w:lineRule="auto"/>
              <w:ind w:left="-114" w:firstLine="2"/>
              <w:jc w:val="center"/>
              <w:rPr>
                <w:rFonts w:ascii="Arial" w:eastAsia="MS Mincho" w:hAnsi="Arial" w:cs="Arial"/>
                <w:sz w:val="15"/>
                <w:szCs w:val="15"/>
                <w:lang w:val="en-US" w:eastAsia="ja-JP"/>
              </w:rPr>
            </w:pPr>
            <w:r w:rsidRPr="00B85A6E">
              <w:rPr>
                <w:rFonts w:ascii="Arial" w:eastAsia="MS Mincho" w:hAnsi="Arial" w:cs="Arial"/>
                <w:sz w:val="15"/>
                <w:szCs w:val="15"/>
                <w:lang w:val="en-US" w:eastAsia="ja-JP"/>
              </w:rPr>
              <w:t>Concrete yard for service</w:t>
            </w:r>
          </w:p>
        </w:tc>
        <w:tc>
          <w:tcPr>
            <w:tcW w:w="1291" w:type="dxa"/>
            <w:shd w:val="clear" w:color="auto" w:fill="auto"/>
            <w:vAlign w:val="bottom"/>
            <w:hideMark/>
          </w:tcPr>
          <w:p w14:paraId="54C713EC" w14:textId="77777777" w:rsidR="00653164" w:rsidRPr="00B85A6E" w:rsidRDefault="00653164" w:rsidP="00145F12">
            <w:pPr>
              <w:spacing w:line="360" w:lineRule="auto"/>
              <w:jc w:val="center"/>
              <w:rPr>
                <w:rFonts w:ascii="Arial" w:eastAsia="MS Mincho" w:hAnsi="Arial" w:cs="Arial"/>
                <w:sz w:val="15"/>
                <w:szCs w:val="15"/>
                <w:lang w:val="en-US" w:eastAsia="ja-JP"/>
              </w:rPr>
            </w:pPr>
            <w:r w:rsidRPr="00B85A6E">
              <w:rPr>
                <w:rFonts w:ascii="Arial" w:eastAsia="MS Mincho" w:hAnsi="Arial" w:cs="Arial"/>
                <w:sz w:val="15"/>
                <w:szCs w:val="15"/>
                <w:lang w:val="en-US" w:eastAsia="ja-JP"/>
              </w:rPr>
              <w:t>Building improvement</w:t>
            </w:r>
          </w:p>
        </w:tc>
        <w:tc>
          <w:tcPr>
            <w:tcW w:w="1266" w:type="dxa"/>
            <w:shd w:val="clear" w:color="auto" w:fill="auto"/>
            <w:vAlign w:val="bottom"/>
            <w:hideMark/>
          </w:tcPr>
          <w:p w14:paraId="745416EE" w14:textId="77777777" w:rsidR="00653164" w:rsidRPr="00B85A6E" w:rsidRDefault="00653164" w:rsidP="00145F12">
            <w:pPr>
              <w:spacing w:line="360" w:lineRule="auto"/>
              <w:jc w:val="center"/>
              <w:rPr>
                <w:rFonts w:ascii="Arial" w:eastAsia="MS Mincho" w:hAnsi="Arial" w:cs="Arial"/>
                <w:sz w:val="15"/>
                <w:szCs w:val="15"/>
                <w:lang w:val="en-US" w:eastAsia="ja-JP"/>
              </w:rPr>
            </w:pPr>
            <w:r w:rsidRPr="00B85A6E">
              <w:rPr>
                <w:rFonts w:ascii="Arial" w:hAnsi="Arial" w:cs="Arial"/>
                <w:sz w:val="15"/>
                <w:szCs w:val="15"/>
                <w:lang w:val="en-US"/>
              </w:rPr>
              <w:t>Machinery and equipment</w:t>
            </w:r>
          </w:p>
        </w:tc>
        <w:tc>
          <w:tcPr>
            <w:tcW w:w="1403" w:type="dxa"/>
            <w:shd w:val="clear" w:color="auto" w:fill="auto"/>
            <w:vAlign w:val="bottom"/>
            <w:hideMark/>
          </w:tcPr>
          <w:p w14:paraId="59008C44" w14:textId="77777777" w:rsidR="00653164" w:rsidRPr="00B85A6E" w:rsidRDefault="00653164" w:rsidP="00145F12">
            <w:pPr>
              <w:spacing w:line="360" w:lineRule="auto"/>
              <w:jc w:val="center"/>
              <w:rPr>
                <w:rFonts w:ascii="Arial" w:eastAsia="MS Mincho" w:hAnsi="Arial" w:cs="Arial"/>
                <w:sz w:val="15"/>
                <w:szCs w:val="15"/>
                <w:lang w:val="en-US" w:eastAsia="ja-JP"/>
              </w:rPr>
            </w:pPr>
            <w:r w:rsidRPr="00B85A6E">
              <w:rPr>
                <w:rFonts w:ascii="Arial" w:hAnsi="Arial" w:cs="Arial"/>
                <w:sz w:val="15"/>
                <w:szCs w:val="15"/>
                <w:lang w:val="en-GB"/>
              </w:rPr>
              <w:t>Furniture and office equipment</w:t>
            </w:r>
          </w:p>
        </w:tc>
        <w:tc>
          <w:tcPr>
            <w:tcW w:w="1124" w:type="dxa"/>
            <w:shd w:val="clear" w:color="auto" w:fill="auto"/>
            <w:vAlign w:val="bottom"/>
            <w:hideMark/>
          </w:tcPr>
          <w:p w14:paraId="0511E473" w14:textId="77777777" w:rsidR="00653164" w:rsidRPr="00B85A6E" w:rsidRDefault="00653164" w:rsidP="00145F12">
            <w:pPr>
              <w:spacing w:line="360" w:lineRule="auto"/>
              <w:jc w:val="center"/>
              <w:rPr>
                <w:rFonts w:ascii="Arial" w:hAnsi="Arial" w:cs="Arial"/>
                <w:sz w:val="15"/>
                <w:szCs w:val="15"/>
                <w:lang w:val="en-GB" w:eastAsia="en-GB"/>
              </w:rPr>
            </w:pPr>
            <w:r w:rsidRPr="00B85A6E">
              <w:rPr>
                <w:rFonts w:ascii="Arial" w:hAnsi="Arial" w:cs="Arial"/>
                <w:sz w:val="15"/>
                <w:szCs w:val="15"/>
                <w:lang w:val="en-GB"/>
              </w:rPr>
              <w:t>Vehicles</w:t>
            </w:r>
          </w:p>
        </w:tc>
        <w:tc>
          <w:tcPr>
            <w:tcW w:w="1151" w:type="dxa"/>
            <w:shd w:val="clear" w:color="auto" w:fill="auto"/>
            <w:vAlign w:val="bottom"/>
            <w:hideMark/>
          </w:tcPr>
          <w:p w14:paraId="1A75B7CB" w14:textId="77777777" w:rsidR="00653164" w:rsidRPr="00B85A6E" w:rsidRDefault="00653164" w:rsidP="00145F12">
            <w:pPr>
              <w:spacing w:line="360" w:lineRule="auto"/>
              <w:jc w:val="center"/>
              <w:rPr>
                <w:rFonts w:ascii="Arial" w:hAnsi="Arial" w:cs="Arial"/>
                <w:sz w:val="15"/>
                <w:szCs w:val="15"/>
                <w:lang w:val="en-GB" w:eastAsia="en-GB"/>
              </w:rPr>
            </w:pPr>
            <w:r w:rsidRPr="00B85A6E">
              <w:rPr>
                <w:rFonts w:ascii="Arial" w:hAnsi="Arial" w:cs="Arial"/>
                <w:sz w:val="15"/>
                <w:szCs w:val="15"/>
                <w:lang w:val="en-GB"/>
              </w:rPr>
              <w:t>Cranes</w:t>
            </w:r>
          </w:p>
        </w:tc>
        <w:tc>
          <w:tcPr>
            <w:tcW w:w="1213" w:type="dxa"/>
            <w:shd w:val="clear" w:color="auto" w:fill="auto"/>
            <w:vAlign w:val="bottom"/>
            <w:hideMark/>
          </w:tcPr>
          <w:p w14:paraId="31189A13" w14:textId="77777777" w:rsidR="00653164" w:rsidRPr="00B85A6E" w:rsidRDefault="00653164" w:rsidP="00145F12">
            <w:pPr>
              <w:spacing w:line="360" w:lineRule="auto"/>
              <w:jc w:val="center"/>
              <w:rPr>
                <w:rFonts w:ascii="Arial" w:hAnsi="Arial" w:cs="Arial"/>
                <w:sz w:val="15"/>
                <w:szCs w:val="15"/>
                <w:lang w:val="en-GB" w:eastAsia="en-GB"/>
              </w:rPr>
            </w:pPr>
            <w:r w:rsidRPr="00B85A6E">
              <w:rPr>
                <w:rFonts w:ascii="Arial" w:hAnsi="Arial" w:cs="Arial"/>
                <w:sz w:val="15"/>
                <w:szCs w:val="15"/>
                <w:lang w:val="en-GB"/>
              </w:rPr>
              <w:t>Construction in process</w:t>
            </w:r>
          </w:p>
        </w:tc>
        <w:tc>
          <w:tcPr>
            <w:tcW w:w="1263" w:type="dxa"/>
            <w:shd w:val="clear" w:color="auto" w:fill="auto"/>
            <w:vAlign w:val="bottom"/>
            <w:hideMark/>
          </w:tcPr>
          <w:p w14:paraId="17DB8EA4" w14:textId="77777777" w:rsidR="00653164" w:rsidRPr="00B85A6E" w:rsidRDefault="00653164" w:rsidP="00145F12">
            <w:pPr>
              <w:spacing w:line="360" w:lineRule="auto"/>
              <w:jc w:val="center"/>
              <w:rPr>
                <w:rFonts w:ascii="Arial" w:hAnsi="Arial" w:cs="Arial"/>
                <w:sz w:val="15"/>
                <w:szCs w:val="15"/>
                <w:lang w:val="en-GB" w:eastAsia="en-GB"/>
              </w:rPr>
            </w:pPr>
            <w:r w:rsidRPr="00B85A6E">
              <w:rPr>
                <w:rFonts w:ascii="Arial" w:hAnsi="Arial" w:cs="Arial"/>
                <w:sz w:val="15"/>
                <w:szCs w:val="15"/>
                <w:lang w:val="en-GB" w:eastAsia="en-GB"/>
              </w:rPr>
              <w:t>Total</w:t>
            </w:r>
          </w:p>
        </w:tc>
      </w:tr>
      <w:tr w:rsidR="005333D4" w:rsidRPr="00B85A6E" w14:paraId="537E6343" w14:textId="77777777" w:rsidTr="00867F4E">
        <w:trPr>
          <w:gridAfter w:val="1"/>
          <w:wAfter w:w="7" w:type="dxa"/>
          <w:cantSplit/>
        </w:trPr>
        <w:tc>
          <w:tcPr>
            <w:tcW w:w="3233" w:type="dxa"/>
            <w:shd w:val="clear" w:color="auto" w:fill="auto"/>
            <w:noWrap/>
            <w:vAlign w:val="center"/>
          </w:tcPr>
          <w:p w14:paraId="4687264F" w14:textId="77777777" w:rsidR="00653164" w:rsidRPr="00B85A6E" w:rsidRDefault="00653164" w:rsidP="00436C75">
            <w:pPr>
              <w:spacing w:line="360" w:lineRule="auto"/>
              <w:rPr>
                <w:rFonts w:ascii="Arial" w:hAnsi="Arial" w:cs="Arial"/>
                <w:sz w:val="15"/>
                <w:szCs w:val="15"/>
                <w:lang w:val="en-US" w:eastAsia="en-GB"/>
              </w:rPr>
            </w:pPr>
            <w:r w:rsidRPr="00B85A6E">
              <w:rPr>
                <w:rFonts w:ascii="Arial" w:hAnsi="Arial" w:cs="Arial"/>
                <w:b/>
                <w:bCs/>
                <w:sz w:val="15"/>
                <w:szCs w:val="15"/>
                <w:u w:val="single"/>
                <w:lang w:val="en-GB" w:eastAsia="en-GB"/>
              </w:rPr>
              <w:t>Cost</w:t>
            </w:r>
          </w:p>
        </w:tc>
        <w:tc>
          <w:tcPr>
            <w:tcW w:w="1340" w:type="dxa"/>
          </w:tcPr>
          <w:p w14:paraId="5B61CF3F" w14:textId="77777777" w:rsidR="00653164" w:rsidRPr="00B85A6E" w:rsidRDefault="00653164" w:rsidP="00145F12">
            <w:pPr>
              <w:pBdr>
                <w:top w:val="single" w:sz="4" w:space="1" w:color="auto"/>
              </w:pBdr>
              <w:tabs>
                <w:tab w:val="left" w:pos="459"/>
                <w:tab w:val="right" w:pos="3469"/>
              </w:tabs>
              <w:spacing w:line="360" w:lineRule="auto"/>
              <w:contextualSpacing/>
              <w:jc w:val="both"/>
              <w:rPr>
                <w:rFonts w:ascii="Arial" w:hAnsi="Arial" w:cs="Arial"/>
                <w:sz w:val="15"/>
                <w:szCs w:val="15"/>
                <w:lang w:val="en-US"/>
              </w:rPr>
            </w:pPr>
          </w:p>
        </w:tc>
        <w:tc>
          <w:tcPr>
            <w:tcW w:w="1260" w:type="dxa"/>
            <w:shd w:val="clear" w:color="auto" w:fill="auto"/>
            <w:noWrap/>
            <w:vAlign w:val="center"/>
          </w:tcPr>
          <w:p w14:paraId="1D5611F7" w14:textId="5F4E56B9" w:rsidR="00653164" w:rsidRPr="00B85A6E" w:rsidRDefault="00653164" w:rsidP="00145F12">
            <w:pPr>
              <w:pBdr>
                <w:top w:val="single" w:sz="4" w:space="1" w:color="auto"/>
              </w:pBdr>
              <w:tabs>
                <w:tab w:val="left" w:pos="459"/>
                <w:tab w:val="right" w:pos="3469"/>
              </w:tabs>
              <w:spacing w:line="360" w:lineRule="auto"/>
              <w:contextualSpacing/>
              <w:jc w:val="both"/>
              <w:rPr>
                <w:rFonts w:ascii="Arial" w:hAnsi="Arial" w:cs="Arial"/>
                <w:sz w:val="15"/>
                <w:szCs w:val="15"/>
                <w:lang w:val="en-US"/>
              </w:rPr>
            </w:pPr>
          </w:p>
        </w:tc>
        <w:tc>
          <w:tcPr>
            <w:tcW w:w="1291" w:type="dxa"/>
            <w:shd w:val="clear" w:color="auto" w:fill="auto"/>
            <w:noWrap/>
            <w:vAlign w:val="center"/>
          </w:tcPr>
          <w:p w14:paraId="09FBE782" w14:textId="77777777" w:rsidR="00653164" w:rsidRPr="00B85A6E" w:rsidRDefault="00653164" w:rsidP="00145F12">
            <w:pPr>
              <w:pBdr>
                <w:top w:val="single" w:sz="4" w:space="1" w:color="auto"/>
              </w:pBdr>
              <w:tabs>
                <w:tab w:val="left" w:pos="459"/>
                <w:tab w:val="right" w:pos="3469"/>
              </w:tabs>
              <w:spacing w:line="360" w:lineRule="auto"/>
              <w:contextualSpacing/>
              <w:jc w:val="both"/>
              <w:rPr>
                <w:rFonts w:ascii="Arial" w:hAnsi="Arial" w:cs="Arial"/>
                <w:sz w:val="15"/>
                <w:szCs w:val="15"/>
                <w:lang w:val="en-US"/>
              </w:rPr>
            </w:pPr>
          </w:p>
        </w:tc>
        <w:tc>
          <w:tcPr>
            <w:tcW w:w="1266" w:type="dxa"/>
            <w:shd w:val="clear" w:color="auto" w:fill="auto"/>
            <w:noWrap/>
            <w:vAlign w:val="center"/>
          </w:tcPr>
          <w:p w14:paraId="1FED113D" w14:textId="77777777" w:rsidR="00653164" w:rsidRPr="00B85A6E" w:rsidRDefault="00653164" w:rsidP="00145F12">
            <w:pPr>
              <w:pBdr>
                <w:top w:val="single" w:sz="4" w:space="1" w:color="auto"/>
              </w:pBdr>
              <w:tabs>
                <w:tab w:val="left" w:pos="459"/>
                <w:tab w:val="right" w:pos="3469"/>
              </w:tabs>
              <w:spacing w:line="360" w:lineRule="auto"/>
              <w:contextualSpacing/>
              <w:jc w:val="both"/>
              <w:rPr>
                <w:rFonts w:ascii="Arial" w:hAnsi="Arial" w:cs="Arial"/>
                <w:sz w:val="15"/>
                <w:szCs w:val="15"/>
                <w:lang w:val="en-US"/>
              </w:rPr>
            </w:pPr>
          </w:p>
        </w:tc>
        <w:tc>
          <w:tcPr>
            <w:tcW w:w="1403" w:type="dxa"/>
            <w:shd w:val="clear" w:color="auto" w:fill="auto"/>
            <w:noWrap/>
            <w:vAlign w:val="center"/>
          </w:tcPr>
          <w:p w14:paraId="64BB0EAD" w14:textId="77777777" w:rsidR="00653164" w:rsidRPr="00B85A6E" w:rsidRDefault="00653164" w:rsidP="00145F12">
            <w:pPr>
              <w:pBdr>
                <w:top w:val="single" w:sz="4" w:space="1" w:color="auto"/>
              </w:pBdr>
              <w:tabs>
                <w:tab w:val="left" w:pos="459"/>
                <w:tab w:val="right" w:pos="3469"/>
              </w:tabs>
              <w:spacing w:line="360" w:lineRule="auto"/>
              <w:contextualSpacing/>
              <w:jc w:val="both"/>
              <w:rPr>
                <w:rFonts w:ascii="Arial" w:hAnsi="Arial" w:cs="Arial"/>
                <w:sz w:val="15"/>
                <w:szCs w:val="15"/>
                <w:lang w:val="en-US"/>
              </w:rPr>
            </w:pPr>
          </w:p>
        </w:tc>
        <w:tc>
          <w:tcPr>
            <w:tcW w:w="1124" w:type="dxa"/>
            <w:shd w:val="clear" w:color="auto" w:fill="auto"/>
            <w:noWrap/>
            <w:vAlign w:val="center"/>
          </w:tcPr>
          <w:p w14:paraId="772EE18E" w14:textId="77777777" w:rsidR="00653164" w:rsidRPr="00B85A6E" w:rsidRDefault="00653164" w:rsidP="00145F12">
            <w:pPr>
              <w:pBdr>
                <w:top w:val="single" w:sz="4" w:space="1" w:color="auto"/>
              </w:pBdr>
              <w:tabs>
                <w:tab w:val="left" w:pos="459"/>
                <w:tab w:val="right" w:pos="3469"/>
              </w:tabs>
              <w:spacing w:line="360" w:lineRule="auto"/>
              <w:contextualSpacing/>
              <w:jc w:val="both"/>
              <w:rPr>
                <w:rFonts w:ascii="Arial" w:hAnsi="Arial" w:cs="Arial"/>
                <w:sz w:val="15"/>
                <w:szCs w:val="15"/>
                <w:lang w:val="en-US"/>
              </w:rPr>
            </w:pPr>
          </w:p>
        </w:tc>
        <w:tc>
          <w:tcPr>
            <w:tcW w:w="1151" w:type="dxa"/>
            <w:shd w:val="clear" w:color="auto" w:fill="auto"/>
            <w:noWrap/>
            <w:vAlign w:val="center"/>
          </w:tcPr>
          <w:p w14:paraId="5C8FF534" w14:textId="77777777" w:rsidR="00653164" w:rsidRPr="00B85A6E" w:rsidRDefault="00653164" w:rsidP="00145F12">
            <w:pPr>
              <w:pBdr>
                <w:top w:val="single" w:sz="4" w:space="1" w:color="auto"/>
              </w:pBdr>
              <w:tabs>
                <w:tab w:val="left" w:pos="459"/>
                <w:tab w:val="right" w:pos="3469"/>
              </w:tabs>
              <w:spacing w:line="360" w:lineRule="auto"/>
              <w:contextualSpacing/>
              <w:jc w:val="both"/>
              <w:rPr>
                <w:rFonts w:ascii="Arial" w:hAnsi="Arial" w:cs="Arial"/>
                <w:sz w:val="15"/>
                <w:szCs w:val="15"/>
                <w:lang w:val="en-US"/>
              </w:rPr>
            </w:pPr>
          </w:p>
        </w:tc>
        <w:tc>
          <w:tcPr>
            <w:tcW w:w="1213" w:type="dxa"/>
            <w:shd w:val="clear" w:color="auto" w:fill="auto"/>
            <w:noWrap/>
            <w:vAlign w:val="center"/>
          </w:tcPr>
          <w:p w14:paraId="19BEA608" w14:textId="77777777" w:rsidR="00653164" w:rsidRPr="00B85A6E" w:rsidRDefault="00653164" w:rsidP="00145F12">
            <w:pPr>
              <w:pBdr>
                <w:top w:val="single" w:sz="4" w:space="1" w:color="auto"/>
              </w:pBdr>
              <w:tabs>
                <w:tab w:val="left" w:pos="459"/>
                <w:tab w:val="right" w:pos="3469"/>
              </w:tabs>
              <w:spacing w:line="360" w:lineRule="auto"/>
              <w:contextualSpacing/>
              <w:jc w:val="both"/>
              <w:rPr>
                <w:rFonts w:ascii="Arial" w:hAnsi="Arial" w:cs="Arial"/>
                <w:sz w:val="15"/>
                <w:szCs w:val="15"/>
                <w:lang w:val="en-US"/>
              </w:rPr>
            </w:pPr>
          </w:p>
        </w:tc>
        <w:tc>
          <w:tcPr>
            <w:tcW w:w="1263" w:type="dxa"/>
            <w:shd w:val="clear" w:color="auto" w:fill="auto"/>
            <w:noWrap/>
            <w:vAlign w:val="bottom"/>
          </w:tcPr>
          <w:p w14:paraId="41F44817" w14:textId="77777777" w:rsidR="00653164" w:rsidRPr="00B85A6E" w:rsidRDefault="00653164" w:rsidP="00145F12">
            <w:pPr>
              <w:pBdr>
                <w:top w:val="single" w:sz="4" w:space="1" w:color="auto"/>
              </w:pBdr>
              <w:tabs>
                <w:tab w:val="left" w:pos="459"/>
                <w:tab w:val="right" w:pos="3469"/>
              </w:tabs>
              <w:spacing w:line="360" w:lineRule="auto"/>
              <w:contextualSpacing/>
              <w:jc w:val="both"/>
              <w:rPr>
                <w:rFonts w:ascii="Arial" w:hAnsi="Arial" w:cs="Arial"/>
                <w:sz w:val="15"/>
                <w:szCs w:val="15"/>
                <w:lang w:val="en-US"/>
              </w:rPr>
            </w:pPr>
          </w:p>
        </w:tc>
      </w:tr>
      <w:tr w:rsidR="00D150A1" w:rsidRPr="00B85A6E" w14:paraId="1EE97ED0" w14:textId="77777777" w:rsidTr="00AC5707">
        <w:trPr>
          <w:gridAfter w:val="1"/>
          <w:wAfter w:w="7" w:type="dxa"/>
          <w:cantSplit/>
        </w:trPr>
        <w:tc>
          <w:tcPr>
            <w:tcW w:w="3233" w:type="dxa"/>
            <w:shd w:val="clear" w:color="auto" w:fill="auto"/>
            <w:noWrap/>
            <w:vAlign w:val="center"/>
          </w:tcPr>
          <w:p w14:paraId="32B2D111" w14:textId="5F5943AD" w:rsidR="00D150A1" w:rsidRPr="00B85A6E" w:rsidRDefault="00D150A1" w:rsidP="00D150A1">
            <w:pPr>
              <w:tabs>
                <w:tab w:val="left" w:pos="459"/>
                <w:tab w:val="right" w:pos="3469"/>
              </w:tabs>
              <w:spacing w:line="360" w:lineRule="auto"/>
              <w:contextualSpacing/>
              <w:jc w:val="both"/>
              <w:rPr>
                <w:rFonts w:ascii="Arial" w:hAnsi="Arial" w:cs="Arial"/>
                <w:sz w:val="15"/>
                <w:szCs w:val="15"/>
                <w:lang w:val="en-US"/>
              </w:rPr>
            </w:pPr>
            <w:r w:rsidRPr="00B85A6E">
              <w:rPr>
                <w:rFonts w:ascii="Arial" w:hAnsi="Arial" w:cs="Arial"/>
                <w:sz w:val="15"/>
                <w:szCs w:val="15"/>
                <w:lang w:val="en-US"/>
              </w:rPr>
              <w:t>1 January</w:t>
            </w:r>
            <w:r w:rsidRPr="00B85A6E">
              <w:rPr>
                <w:rFonts w:ascii="Arial" w:hAnsi="Arial" w:cs="Arial"/>
                <w:sz w:val="15"/>
                <w:szCs w:val="15"/>
                <w:cs/>
                <w:lang w:val="en-US"/>
              </w:rPr>
              <w:t xml:space="preserve"> </w:t>
            </w:r>
            <w:r w:rsidRPr="00B85A6E">
              <w:rPr>
                <w:rFonts w:ascii="Arial" w:hAnsi="Arial" w:cs="Arial"/>
                <w:sz w:val="15"/>
                <w:szCs w:val="15"/>
                <w:lang w:val="en-US"/>
              </w:rPr>
              <w:t>2019</w:t>
            </w:r>
          </w:p>
        </w:tc>
        <w:tc>
          <w:tcPr>
            <w:tcW w:w="1340" w:type="dxa"/>
            <w:vAlign w:val="center"/>
          </w:tcPr>
          <w:p w14:paraId="3EB79CA4" w14:textId="0F3EEF00" w:rsidR="00D150A1" w:rsidRPr="00B85A6E" w:rsidRDefault="00D150A1" w:rsidP="00D150A1">
            <w:pPr>
              <w:tabs>
                <w:tab w:val="left" w:pos="459"/>
                <w:tab w:val="right" w:pos="3469"/>
              </w:tabs>
              <w:spacing w:line="360" w:lineRule="auto"/>
              <w:contextualSpacing/>
              <w:jc w:val="center"/>
              <w:rPr>
                <w:rFonts w:ascii="Arial" w:hAnsi="Arial" w:cs="Arial"/>
                <w:sz w:val="15"/>
                <w:szCs w:val="15"/>
                <w:lang w:val="en-US"/>
              </w:rPr>
            </w:pPr>
            <w:r w:rsidRPr="00B85A6E">
              <w:rPr>
                <w:rFonts w:ascii="Arial" w:hAnsi="Arial" w:cs="Arial"/>
                <w:sz w:val="15"/>
                <w:szCs w:val="15"/>
                <w:lang w:val="en-US"/>
              </w:rPr>
              <w:t xml:space="preserve">       </w:t>
            </w:r>
            <w:r w:rsidRPr="00B85A6E">
              <w:rPr>
                <w:rFonts w:ascii="Arial" w:hAnsi="Arial" w:cstheme="minorBidi" w:hint="cs"/>
                <w:sz w:val="15"/>
                <w:szCs w:val="15"/>
                <w:cs/>
                <w:lang w:val="en-US"/>
              </w:rPr>
              <w:t xml:space="preserve">    </w:t>
            </w:r>
            <w:r w:rsidRPr="00B85A6E">
              <w:rPr>
                <w:rFonts w:ascii="Arial" w:hAnsi="Arial" w:cs="Arial"/>
                <w:sz w:val="15"/>
                <w:szCs w:val="15"/>
                <w:lang w:val="en-US"/>
              </w:rPr>
              <w:t xml:space="preserve"> -</w:t>
            </w:r>
          </w:p>
        </w:tc>
        <w:tc>
          <w:tcPr>
            <w:tcW w:w="1260" w:type="dxa"/>
            <w:shd w:val="clear" w:color="auto" w:fill="auto"/>
            <w:noWrap/>
          </w:tcPr>
          <w:p w14:paraId="7643C2C0" w14:textId="31211523" w:rsidR="00D150A1" w:rsidRPr="00B85A6E" w:rsidRDefault="00D150A1" w:rsidP="00D150A1">
            <w:pPr>
              <w:tabs>
                <w:tab w:val="left" w:pos="459"/>
                <w:tab w:val="right" w:pos="3469"/>
              </w:tabs>
              <w:spacing w:line="360" w:lineRule="auto"/>
              <w:contextualSpacing/>
              <w:jc w:val="right"/>
              <w:rPr>
                <w:rFonts w:ascii="Arial" w:hAnsi="Arial" w:cs="Arial"/>
                <w:sz w:val="15"/>
                <w:szCs w:val="15"/>
                <w:lang w:val="en-US"/>
              </w:rPr>
            </w:pPr>
            <w:r w:rsidRPr="00B85A6E">
              <w:rPr>
                <w:rFonts w:ascii="Arial" w:hAnsi="Arial" w:cs="Arial"/>
                <w:sz w:val="15"/>
                <w:szCs w:val="15"/>
                <w:cs/>
                <w:lang w:val="en-US"/>
              </w:rPr>
              <w:t xml:space="preserve">192,379,434 </w:t>
            </w:r>
          </w:p>
        </w:tc>
        <w:tc>
          <w:tcPr>
            <w:tcW w:w="1291" w:type="dxa"/>
            <w:shd w:val="clear" w:color="auto" w:fill="auto"/>
            <w:noWrap/>
          </w:tcPr>
          <w:p w14:paraId="20932821" w14:textId="6BAABBFF" w:rsidR="00D150A1" w:rsidRPr="00B85A6E" w:rsidRDefault="00D150A1" w:rsidP="00D150A1">
            <w:pPr>
              <w:tabs>
                <w:tab w:val="left" w:pos="459"/>
                <w:tab w:val="right" w:pos="3469"/>
              </w:tabs>
              <w:spacing w:line="360" w:lineRule="auto"/>
              <w:contextualSpacing/>
              <w:jc w:val="right"/>
              <w:rPr>
                <w:rFonts w:ascii="Arial" w:hAnsi="Arial" w:cs="Arial"/>
                <w:sz w:val="15"/>
                <w:szCs w:val="15"/>
                <w:lang w:val="en-US"/>
              </w:rPr>
            </w:pPr>
            <w:r w:rsidRPr="00B85A6E">
              <w:rPr>
                <w:rFonts w:ascii="Arial" w:hAnsi="Arial" w:cs="Arial"/>
                <w:sz w:val="15"/>
                <w:szCs w:val="15"/>
                <w:lang w:val="en-US"/>
              </w:rPr>
              <w:t xml:space="preserve">  </w:t>
            </w:r>
            <w:r w:rsidRPr="00B85A6E">
              <w:rPr>
                <w:rFonts w:ascii="Arial" w:hAnsi="Arial" w:cs="Arial"/>
                <w:sz w:val="15"/>
                <w:szCs w:val="15"/>
                <w:cs/>
                <w:lang w:val="en-US"/>
              </w:rPr>
              <w:t xml:space="preserve">305,895,894 </w:t>
            </w:r>
          </w:p>
        </w:tc>
        <w:tc>
          <w:tcPr>
            <w:tcW w:w="1266" w:type="dxa"/>
            <w:shd w:val="clear" w:color="auto" w:fill="auto"/>
            <w:noWrap/>
          </w:tcPr>
          <w:p w14:paraId="48772E83" w14:textId="4704F932" w:rsidR="00D150A1" w:rsidRPr="00B85A6E" w:rsidRDefault="00D150A1" w:rsidP="00D150A1">
            <w:pPr>
              <w:tabs>
                <w:tab w:val="left" w:pos="459"/>
                <w:tab w:val="right" w:pos="3469"/>
              </w:tabs>
              <w:spacing w:line="360" w:lineRule="auto"/>
              <w:contextualSpacing/>
              <w:jc w:val="right"/>
              <w:rPr>
                <w:rFonts w:ascii="Arial" w:hAnsi="Arial" w:cs="Arial"/>
                <w:sz w:val="15"/>
                <w:szCs w:val="15"/>
                <w:lang w:val="en-US"/>
              </w:rPr>
            </w:pPr>
            <w:r w:rsidRPr="00B85A6E">
              <w:rPr>
                <w:rFonts w:ascii="Arial" w:hAnsi="Arial" w:cs="Arial"/>
                <w:sz w:val="15"/>
                <w:szCs w:val="15"/>
                <w:cs/>
                <w:lang w:val="en-US"/>
              </w:rPr>
              <w:t xml:space="preserve"> 78,134,921 </w:t>
            </w:r>
          </w:p>
        </w:tc>
        <w:tc>
          <w:tcPr>
            <w:tcW w:w="1403" w:type="dxa"/>
            <w:shd w:val="clear" w:color="auto" w:fill="auto"/>
            <w:noWrap/>
          </w:tcPr>
          <w:p w14:paraId="1F403E18" w14:textId="24D8BFAB" w:rsidR="00D150A1" w:rsidRPr="00B85A6E" w:rsidRDefault="00D150A1" w:rsidP="00D150A1">
            <w:pPr>
              <w:tabs>
                <w:tab w:val="left" w:pos="459"/>
                <w:tab w:val="right" w:pos="3469"/>
              </w:tabs>
              <w:spacing w:line="360" w:lineRule="auto"/>
              <w:contextualSpacing/>
              <w:jc w:val="right"/>
              <w:rPr>
                <w:rFonts w:ascii="Arial" w:hAnsi="Arial" w:cs="Arial"/>
                <w:sz w:val="15"/>
                <w:szCs w:val="15"/>
                <w:lang w:val="en-US"/>
              </w:rPr>
            </w:pPr>
            <w:r w:rsidRPr="00B85A6E">
              <w:rPr>
                <w:rFonts w:ascii="Arial" w:hAnsi="Arial" w:cs="Arial"/>
                <w:sz w:val="15"/>
                <w:szCs w:val="15"/>
                <w:cs/>
                <w:lang w:val="en-US"/>
              </w:rPr>
              <w:t xml:space="preserve"> 34,288,668 </w:t>
            </w:r>
          </w:p>
        </w:tc>
        <w:tc>
          <w:tcPr>
            <w:tcW w:w="1124" w:type="dxa"/>
            <w:shd w:val="clear" w:color="auto" w:fill="auto"/>
            <w:noWrap/>
            <w:vAlign w:val="bottom"/>
          </w:tcPr>
          <w:p w14:paraId="7E9AE4C6" w14:textId="2A3DC80F" w:rsidR="00D150A1" w:rsidRPr="00B85A6E" w:rsidRDefault="00D150A1" w:rsidP="00AC5707">
            <w:pPr>
              <w:tabs>
                <w:tab w:val="left" w:pos="459"/>
                <w:tab w:val="right" w:pos="3469"/>
              </w:tabs>
              <w:spacing w:line="360" w:lineRule="auto"/>
              <w:contextualSpacing/>
              <w:jc w:val="right"/>
              <w:rPr>
                <w:rFonts w:ascii="Arial" w:hAnsi="Arial" w:cs="Arial"/>
                <w:sz w:val="15"/>
                <w:szCs w:val="15"/>
                <w:lang w:val="en-US"/>
              </w:rPr>
            </w:pPr>
            <w:r w:rsidRPr="00B85A6E">
              <w:rPr>
                <w:rFonts w:ascii="Arial" w:hAnsi="Arial" w:cs="Arial"/>
                <w:sz w:val="15"/>
                <w:szCs w:val="15"/>
                <w:cs/>
                <w:lang w:val="en-US"/>
              </w:rPr>
              <w:t xml:space="preserve"> 52,235,276 </w:t>
            </w:r>
          </w:p>
        </w:tc>
        <w:tc>
          <w:tcPr>
            <w:tcW w:w="1151" w:type="dxa"/>
            <w:shd w:val="clear" w:color="auto" w:fill="auto"/>
            <w:noWrap/>
          </w:tcPr>
          <w:p w14:paraId="174779C4" w14:textId="1F309F20" w:rsidR="00D150A1" w:rsidRPr="00B85A6E" w:rsidRDefault="00D150A1" w:rsidP="00D150A1">
            <w:pPr>
              <w:tabs>
                <w:tab w:val="left" w:pos="459"/>
                <w:tab w:val="right" w:pos="3469"/>
              </w:tabs>
              <w:spacing w:line="360" w:lineRule="auto"/>
              <w:contextualSpacing/>
              <w:jc w:val="right"/>
              <w:rPr>
                <w:rFonts w:ascii="Arial" w:hAnsi="Arial" w:cs="Arial"/>
                <w:sz w:val="15"/>
                <w:szCs w:val="15"/>
                <w:lang w:val="en-US"/>
              </w:rPr>
            </w:pPr>
            <w:r w:rsidRPr="00B85A6E">
              <w:rPr>
                <w:rFonts w:ascii="Arial" w:hAnsi="Arial" w:cs="Arial"/>
                <w:sz w:val="15"/>
                <w:szCs w:val="15"/>
                <w:cs/>
                <w:lang w:val="en-US"/>
              </w:rPr>
              <w:t xml:space="preserve">613,811,539 </w:t>
            </w:r>
          </w:p>
        </w:tc>
        <w:tc>
          <w:tcPr>
            <w:tcW w:w="1213" w:type="dxa"/>
            <w:shd w:val="clear" w:color="auto" w:fill="auto"/>
            <w:noWrap/>
          </w:tcPr>
          <w:p w14:paraId="2C17152B" w14:textId="27554087" w:rsidR="00D150A1" w:rsidRPr="00B85A6E" w:rsidRDefault="00D150A1" w:rsidP="00D150A1">
            <w:pPr>
              <w:tabs>
                <w:tab w:val="left" w:pos="459"/>
                <w:tab w:val="right" w:pos="3469"/>
              </w:tabs>
              <w:spacing w:line="360" w:lineRule="auto"/>
              <w:contextualSpacing/>
              <w:jc w:val="right"/>
              <w:rPr>
                <w:rFonts w:ascii="Arial" w:hAnsi="Arial" w:cs="Arial"/>
                <w:sz w:val="15"/>
                <w:szCs w:val="15"/>
                <w:lang w:val="en-US"/>
              </w:rPr>
            </w:pPr>
            <w:r w:rsidRPr="00B85A6E">
              <w:rPr>
                <w:rFonts w:ascii="Arial" w:hAnsi="Arial" w:cs="Arial"/>
                <w:sz w:val="15"/>
                <w:szCs w:val="15"/>
                <w:cs/>
                <w:lang w:val="en-US"/>
              </w:rPr>
              <w:t xml:space="preserve"> 1,753,672 </w:t>
            </w:r>
          </w:p>
        </w:tc>
        <w:tc>
          <w:tcPr>
            <w:tcW w:w="1263" w:type="dxa"/>
            <w:shd w:val="clear" w:color="auto" w:fill="auto"/>
            <w:noWrap/>
          </w:tcPr>
          <w:p w14:paraId="0C93D89C" w14:textId="0C9953D6" w:rsidR="00D150A1" w:rsidRPr="00B85A6E" w:rsidRDefault="00D150A1" w:rsidP="00D150A1">
            <w:pPr>
              <w:tabs>
                <w:tab w:val="left" w:pos="459"/>
                <w:tab w:val="right" w:pos="3469"/>
              </w:tabs>
              <w:spacing w:line="360" w:lineRule="auto"/>
              <w:contextualSpacing/>
              <w:jc w:val="right"/>
              <w:rPr>
                <w:rFonts w:ascii="Arial" w:hAnsi="Arial" w:cs="Arial"/>
                <w:sz w:val="15"/>
                <w:szCs w:val="15"/>
                <w:lang w:val="en-US"/>
              </w:rPr>
            </w:pPr>
            <w:r w:rsidRPr="00B85A6E">
              <w:rPr>
                <w:rFonts w:ascii="Arial" w:hAnsi="Arial" w:cs="Arial"/>
                <w:sz w:val="15"/>
                <w:szCs w:val="15"/>
                <w:cs/>
                <w:lang w:val="en-US"/>
              </w:rPr>
              <w:t xml:space="preserve">1,278,499,404 </w:t>
            </w:r>
          </w:p>
        </w:tc>
      </w:tr>
      <w:tr w:rsidR="00F03D85" w:rsidRPr="00B85A6E" w14:paraId="422D1C43" w14:textId="77777777" w:rsidTr="00AC5707">
        <w:trPr>
          <w:gridAfter w:val="1"/>
          <w:wAfter w:w="7" w:type="dxa"/>
          <w:cantSplit/>
        </w:trPr>
        <w:tc>
          <w:tcPr>
            <w:tcW w:w="3233" w:type="dxa"/>
            <w:shd w:val="clear" w:color="auto" w:fill="auto"/>
            <w:noWrap/>
            <w:vAlign w:val="center"/>
          </w:tcPr>
          <w:p w14:paraId="7EB2B67E" w14:textId="77777777" w:rsidR="00F03D85" w:rsidRPr="00B85A6E" w:rsidRDefault="00F03D85" w:rsidP="00F03D85">
            <w:pPr>
              <w:tabs>
                <w:tab w:val="left" w:pos="459"/>
                <w:tab w:val="right" w:pos="3469"/>
              </w:tabs>
              <w:spacing w:line="360" w:lineRule="auto"/>
              <w:contextualSpacing/>
              <w:jc w:val="both"/>
              <w:rPr>
                <w:rFonts w:ascii="Arial" w:hAnsi="Arial" w:cs="Arial"/>
                <w:sz w:val="15"/>
                <w:szCs w:val="15"/>
                <w:cs/>
                <w:lang w:val="en-US"/>
              </w:rPr>
            </w:pPr>
            <w:r w:rsidRPr="00B85A6E">
              <w:rPr>
                <w:rFonts w:ascii="Arial" w:hAnsi="Arial" w:cs="Arial"/>
                <w:sz w:val="15"/>
                <w:szCs w:val="15"/>
                <w:lang w:val="en-US"/>
              </w:rPr>
              <w:t>Increase</w:t>
            </w:r>
          </w:p>
        </w:tc>
        <w:tc>
          <w:tcPr>
            <w:tcW w:w="1340" w:type="dxa"/>
            <w:vAlign w:val="bottom"/>
          </w:tcPr>
          <w:p w14:paraId="4767D1D3" w14:textId="7131F595" w:rsidR="00F03D85" w:rsidRPr="00B85A6E" w:rsidRDefault="00F03D85" w:rsidP="00F03D85">
            <w:pPr>
              <w:tabs>
                <w:tab w:val="left" w:pos="459"/>
                <w:tab w:val="right" w:pos="3469"/>
              </w:tabs>
              <w:spacing w:line="360" w:lineRule="auto"/>
              <w:contextualSpacing/>
              <w:jc w:val="right"/>
              <w:rPr>
                <w:rFonts w:ascii="Arial" w:hAnsi="Arial" w:cs="Arial"/>
                <w:sz w:val="15"/>
                <w:szCs w:val="15"/>
                <w:lang w:val="en-US"/>
              </w:rPr>
            </w:pPr>
            <w:r w:rsidRPr="00B85A6E">
              <w:rPr>
                <w:rFonts w:ascii="Arial" w:hAnsi="Arial" w:cs="Arial"/>
                <w:sz w:val="15"/>
                <w:szCs w:val="15"/>
                <w:lang w:val="en-US"/>
              </w:rPr>
              <w:t>176,583,185</w:t>
            </w:r>
          </w:p>
        </w:tc>
        <w:tc>
          <w:tcPr>
            <w:tcW w:w="1260" w:type="dxa"/>
            <w:shd w:val="clear" w:color="auto" w:fill="auto"/>
            <w:noWrap/>
            <w:vAlign w:val="center"/>
          </w:tcPr>
          <w:p w14:paraId="667CE453" w14:textId="7203A74B" w:rsidR="00F03D85" w:rsidRPr="00B85A6E" w:rsidRDefault="00F03D85" w:rsidP="00F03D85">
            <w:pPr>
              <w:tabs>
                <w:tab w:val="left" w:pos="459"/>
                <w:tab w:val="right" w:pos="3469"/>
              </w:tabs>
              <w:spacing w:line="360" w:lineRule="auto"/>
              <w:contextualSpacing/>
              <w:jc w:val="center"/>
              <w:rPr>
                <w:rFonts w:ascii="Arial" w:hAnsi="Arial" w:cs="Arial"/>
                <w:sz w:val="15"/>
                <w:szCs w:val="15"/>
                <w:lang w:val="en-US"/>
              </w:rPr>
            </w:pPr>
            <w:r w:rsidRPr="00B85A6E">
              <w:rPr>
                <w:rFonts w:ascii="Arial" w:hAnsi="Arial" w:cs="Arial"/>
                <w:sz w:val="15"/>
                <w:szCs w:val="15"/>
                <w:lang w:val="en-US"/>
              </w:rPr>
              <w:t xml:space="preserve">       </w:t>
            </w:r>
            <w:r w:rsidRPr="00B85A6E">
              <w:rPr>
                <w:rFonts w:ascii="Arial" w:hAnsi="Arial" w:cstheme="minorBidi" w:hint="cs"/>
                <w:sz w:val="15"/>
                <w:szCs w:val="15"/>
                <w:cs/>
                <w:lang w:val="en-US"/>
              </w:rPr>
              <w:t xml:space="preserve">       </w:t>
            </w:r>
            <w:r w:rsidRPr="00B85A6E">
              <w:rPr>
                <w:rFonts w:ascii="Arial" w:hAnsi="Arial" w:cs="Arial"/>
                <w:sz w:val="15"/>
                <w:szCs w:val="15"/>
                <w:lang w:val="en-US"/>
              </w:rPr>
              <w:t xml:space="preserve"> -</w:t>
            </w:r>
          </w:p>
        </w:tc>
        <w:tc>
          <w:tcPr>
            <w:tcW w:w="1291" w:type="dxa"/>
            <w:shd w:val="clear" w:color="auto" w:fill="auto"/>
            <w:noWrap/>
            <w:vAlign w:val="center"/>
          </w:tcPr>
          <w:p w14:paraId="605023E9" w14:textId="102289BC" w:rsidR="00F03D85" w:rsidRPr="00B85A6E" w:rsidRDefault="00F03D85" w:rsidP="00F03D85">
            <w:pPr>
              <w:tabs>
                <w:tab w:val="left" w:pos="459"/>
                <w:tab w:val="right" w:pos="3469"/>
              </w:tabs>
              <w:spacing w:line="360" w:lineRule="auto"/>
              <w:contextualSpacing/>
              <w:jc w:val="center"/>
              <w:rPr>
                <w:rFonts w:ascii="Arial" w:hAnsi="Arial" w:cs="Arial"/>
                <w:sz w:val="15"/>
                <w:szCs w:val="15"/>
                <w:lang w:val="en-US"/>
              </w:rPr>
            </w:pPr>
            <w:r w:rsidRPr="00B85A6E">
              <w:rPr>
                <w:rFonts w:ascii="Arial" w:hAnsi="Arial" w:cs="Arial"/>
                <w:sz w:val="15"/>
                <w:szCs w:val="15"/>
                <w:lang w:val="en-US"/>
              </w:rPr>
              <w:t xml:space="preserve">       </w:t>
            </w:r>
            <w:r w:rsidRPr="00B85A6E">
              <w:rPr>
                <w:rFonts w:ascii="Arial" w:hAnsi="Arial" w:cstheme="minorBidi" w:hint="cs"/>
                <w:sz w:val="15"/>
                <w:szCs w:val="15"/>
                <w:cs/>
                <w:lang w:val="en-US"/>
              </w:rPr>
              <w:t xml:space="preserve">       </w:t>
            </w:r>
            <w:r w:rsidRPr="00B85A6E">
              <w:rPr>
                <w:rFonts w:ascii="Arial" w:hAnsi="Arial" w:cs="Arial"/>
                <w:sz w:val="15"/>
                <w:szCs w:val="15"/>
                <w:lang w:val="en-US"/>
              </w:rPr>
              <w:t xml:space="preserve"> -</w:t>
            </w:r>
          </w:p>
        </w:tc>
        <w:tc>
          <w:tcPr>
            <w:tcW w:w="1266" w:type="dxa"/>
            <w:shd w:val="clear" w:color="auto" w:fill="auto"/>
            <w:noWrap/>
          </w:tcPr>
          <w:p w14:paraId="7D7E80BA" w14:textId="7B20A1E8" w:rsidR="00F03D85" w:rsidRPr="00B85A6E" w:rsidRDefault="00F03D85" w:rsidP="00F03D85">
            <w:pPr>
              <w:tabs>
                <w:tab w:val="left" w:pos="459"/>
                <w:tab w:val="right" w:pos="3469"/>
              </w:tabs>
              <w:spacing w:line="360" w:lineRule="auto"/>
              <w:contextualSpacing/>
              <w:jc w:val="right"/>
              <w:rPr>
                <w:rFonts w:ascii="Arial" w:hAnsi="Arial" w:cs="Arial"/>
                <w:sz w:val="15"/>
                <w:szCs w:val="15"/>
                <w:lang w:val="en-US"/>
              </w:rPr>
            </w:pPr>
            <w:r w:rsidRPr="00B85A6E">
              <w:rPr>
                <w:rFonts w:ascii="Arial" w:hAnsi="Arial" w:cs="Arial"/>
                <w:sz w:val="15"/>
                <w:szCs w:val="15"/>
                <w:cs/>
                <w:lang w:val="en-US"/>
              </w:rPr>
              <w:t xml:space="preserve"> 1,891,328 </w:t>
            </w:r>
          </w:p>
        </w:tc>
        <w:tc>
          <w:tcPr>
            <w:tcW w:w="1403" w:type="dxa"/>
            <w:shd w:val="clear" w:color="auto" w:fill="auto"/>
            <w:noWrap/>
          </w:tcPr>
          <w:p w14:paraId="791D4CAA" w14:textId="2DF0436F" w:rsidR="00F03D85" w:rsidRPr="00B85A6E" w:rsidRDefault="00F03D85" w:rsidP="00F03D85">
            <w:pPr>
              <w:tabs>
                <w:tab w:val="left" w:pos="459"/>
                <w:tab w:val="right" w:pos="3469"/>
              </w:tabs>
              <w:spacing w:line="360" w:lineRule="auto"/>
              <w:contextualSpacing/>
              <w:jc w:val="right"/>
              <w:rPr>
                <w:rFonts w:ascii="Arial" w:hAnsi="Arial" w:cs="Arial"/>
                <w:sz w:val="15"/>
                <w:szCs w:val="15"/>
                <w:lang w:val="en-US"/>
              </w:rPr>
            </w:pPr>
            <w:r w:rsidRPr="00B85A6E">
              <w:rPr>
                <w:rFonts w:ascii="Arial" w:hAnsi="Arial" w:cs="Arial"/>
                <w:sz w:val="15"/>
                <w:szCs w:val="15"/>
                <w:cs/>
                <w:lang w:val="en-US"/>
              </w:rPr>
              <w:t xml:space="preserve"> 3,947,071 </w:t>
            </w:r>
          </w:p>
        </w:tc>
        <w:tc>
          <w:tcPr>
            <w:tcW w:w="1124" w:type="dxa"/>
            <w:shd w:val="clear" w:color="auto" w:fill="auto"/>
            <w:noWrap/>
            <w:vAlign w:val="bottom"/>
          </w:tcPr>
          <w:p w14:paraId="74130194" w14:textId="7557C06E" w:rsidR="00F03D85" w:rsidRPr="00B85A6E" w:rsidRDefault="00F03D85" w:rsidP="00F03D85">
            <w:pPr>
              <w:tabs>
                <w:tab w:val="left" w:pos="459"/>
                <w:tab w:val="right" w:pos="3469"/>
              </w:tabs>
              <w:spacing w:line="360" w:lineRule="auto"/>
              <w:contextualSpacing/>
              <w:jc w:val="right"/>
              <w:rPr>
                <w:rFonts w:ascii="Arial" w:hAnsi="Arial" w:cs="Arial"/>
                <w:sz w:val="15"/>
                <w:szCs w:val="15"/>
                <w:lang w:val="en-US"/>
              </w:rPr>
            </w:pPr>
            <w:r w:rsidRPr="00B85A6E">
              <w:rPr>
                <w:rFonts w:ascii="Arial" w:hAnsi="Arial" w:cs="Arial"/>
                <w:sz w:val="15"/>
                <w:szCs w:val="15"/>
                <w:cs/>
                <w:lang w:val="en-US"/>
              </w:rPr>
              <w:t xml:space="preserve"> 3,620,100 </w:t>
            </w:r>
          </w:p>
        </w:tc>
        <w:tc>
          <w:tcPr>
            <w:tcW w:w="1151" w:type="dxa"/>
            <w:shd w:val="clear" w:color="auto" w:fill="auto"/>
            <w:noWrap/>
            <w:vAlign w:val="center"/>
          </w:tcPr>
          <w:p w14:paraId="1830734B" w14:textId="427E2443" w:rsidR="00F03D85" w:rsidRPr="00B85A6E" w:rsidRDefault="00F03D85" w:rsidP="00F03D85">
            <w:pPr>
              <w:tabs>
                <w:tab w:val="left" w:pos="459"/>
                <w:tab w:val="right" w:pos="3469"/>
              </w:tabs>
              <w:spacing w:line="360" w:lineRule="auto"/>
              <w:contextualSpacing/>
              <w:jc w:val="center"/>
              <w:rPr>
                <w:rFonts w:ascii="Arial" w:hAnsi="Arial" w:cs="Arial"/>
                <w:sz w:val="15"/>
                <w:szCs w:val="15"/>
                <w:lang w:val="en-US"/>
              </w:rPr>
            </w:pPr>
            <w:r w:rsidRPr="00B85A6E">
              <w:rPr>
                <w:rFonts w:ascii="Arial" w:hAnsi="Arial" w:cs="Arial"/>
                <w:sz w:val="15"/>
                <w:szCs w:val="15"/>
                <w:lang w:val="en-US"/>
              </w:rPr>
              <w:t xml:space="preserve">      -</w:t>
            </w:r>
          </w:p>
        </w:tc>
        <w:tc>
          <w:tcPr>
            <w:tcW w:w="1213" w:type="dxa"/>
            <w:shd w:val="clear" w:color="auto" w:fill="auto"/>
            <w:noWrap/>
          </w:tcPr>
          <w:p w14:paraId="15C3C6B6" w14:textId="7C41F22E" w:rsidR="00F03D85" w:rsidRPr="00B85A6E" w:rsidRDefault="00F03D85" w:rsidP="00F03D85">
            <w:pPr>
              <w:tabs>
                <w:tab w:val="left" w:pos="459"/>
                <w:tab w:val="right" w:pos="3469"/>
              </w:tabs>
              <w:spacing w:line="360" w:lineRule="auto"/>
              <w:contextualSpacing/>
              <w:jc w:val="right"/>
              <w:rPr>
                <w:rFonts w:ascii="Arial" w:hAnsi="Arial" w:cs="Arial"/>
                <w:sz w:val="15"/>
                <w:szCs w:val="15"/>
                <w:lang w:val="en-US"/>
              </w:rPr>
            </w:pPr>
            <w:r w:rsidRPr="00B85A6E">
              <w:rPr>
                <w:rFonts w:ascii="Arial" w:hAnsi="Arial" w:cs="Arial"/>
                <w:sz w:val="15"/>
                <w:szCs w:val="15"/>
                <w:cs/>
                <w:lang w:val="en-US"/>
              </w:rPr>
              <w:t xml:space="preserve"> 39,419,188 </w:t>
            </w:r>
          </w:p>
        </w:tc>
        <w:tc>
          <w:tcPr>
            <w:tcW w:w="1263" w:type="dxa"/>
            <w:shd w:val="clear" w:color="auto" w:fill="auto"/>
            <w:noWrap/>
          </w:tcPr>
          <w:p w14:paraId="12AAEC04" w14:textId="08F4D8BC" w:rsidR="00F03D85" w:rsidRPr="00B85A6E" w:rsidRDefault="00F03D85" w:rsidP="00F03D85">
            <w:pPr>
              <w:tabs>
                <w:tab w:val="left" w:pos="459"/>
                <w:tab w:val="right" w:pos="3469"/>
              </w:tabs>
              <w:spacing w:line="360" w:lineRule="auto"/>
              <w:contextualSpacing/>
              <w:jc w:val="right"/>
              <w:rPr>
                <w:rFonts w:ascii="Arial" w:hAnsi="Arial" w:cs="Arial"/>
                <w:sz w:val="15"/>
                <w:szCs w:val="15"/>
                <w:lang w:val="en-US"/>
              </w:rPr>
            </w:pPr>
            <w:r w:rsidRPr="00B85A6E">
              <w:rPr>
                <w:rFonts w:ascii="Arial" w:hAnsi="Arial" w:cs="Arial"/>
                <w:sz w:val="15"/>
                <w:szCs w:val="15"/>
                <w:cs/>
                <w:lang w:val="en-US"/>
              </w:rPr>
              <w:t xml:space="preserve"> 225,460,87</w:t>
            </w:r>
            <w:r w:rsidRPr="00B85A6E">
              <w:rPr>
                <w:rFonts w:ascii="Arial" w:hAnsi="Arial" w:cs="Arial"/>
                <w:sz w:val="15"/>
                <w:szCs w:val="15"/>
                <w:lang w:val="en-US"/>
              </w:rPr>
              <w:t>2</w:t>
            </w:r>
            <w:r w:rsidRPr="00B85A6E">
              <w:rPr>
                <w:rFonts w:ascii="Arial" w:hAnsi="Arial" w:cs="Arial"/>
                <w:sz w:val="15"/>
                <w:szCs w:val="15"/>
                <w:cs/>
                <w:lang w:val="en-US"/>
              </w:rPr>
              <w:t xml:space="preserve"> </w:t>
            </w:r>
          </w:p>
        </w:tc>
      </w:tr>
      <w:tr w:rsidR="00D150A1" w:rsidRPr="00B85A6E" w14:paraId="4C648CAA" w14:textId="77777777" w:rsidTr="00AC5707">
        <w:trPr>
          <w:gridAfter w:val="1"/>
          <w:wAfter w:w="7" w:type="dxa"/>
          <w:cantSplit/>
        </w:trPr>
        <w:tc>
          <w:tcPr>
            <w:tcW w:w="3233" w:type="dxa"/>
            <w:shd w:val="clear" w:color="auto" w:fill="auto"/>
            <w:noWrap/>
            <w:vAlign w:val="center"/>
          </w:tcPr>
          <w:p w14:paraId="07128256" w14:textId="4A9E8741" w:rsidR="00D150A1" w:rsidRPr="00B85A6E" w:rsidRDefault="00D150A1" w:rsidP="00D150A1">
            <w:pPr>
              <w:tabs>
                <w:tab w:val="left" w:pos="459"/>
                <w:tab w:val="right" w:pos="3469"/>
              </w:tabs>
              <w:spacing w:line="360" w:lineRule="auto"/>
              <w:contextualSpacing/>
              <w:jc w:val="both"/>
              <w:rPr>
                <w:rFonts w:ascii="Arial" w:hAnsi="Arial" w:cs="Arial"/>
                <w:sz w:val="15"/>
                <w:szCs w:val="15"/>
                <w:lang w:val="en-US"/>
              </w:rPr>
            </w:pPr>
            <w:r w:rsidRPr="00B85A6E">
              <w:rPr>
                <w:rFonts w:ascii="Arial" w:hAnsi="Arial" w:cs="Arial"/>
                <w:sz w:val="15"/>
                <w:szCs w:val="15"/>
                <w:lang w:val="en-US"/>
              </w:rPr>
              <w:t>Decrease</w:t>
            </w:r>
          </w:p>
        </w:tc>
        <w:tc>
          <w:tcPr>
            <w:tcW w:w="1340" w:type="dxa"/>
            <w:vAlign w:val="center"/>
          </w:tcPr>
          <w:p w14:paraId="6BEF8DA8" w14:textId="1351EE3D" w:rsidR="00D150A1" w:rsidRPr="00B85A6E" w:rsidRDefault="00D150A1" w:rsidP="00D150A1">
            <w:pPr>
              <w:tabs>
                <w:tab w:val="left" w:pos="459"/>
                <w:tab w:val="right" w:pos="3469"/>
              </w:tabs>
              <w:spacing w:line="360" w:lineRule="auto"/>
              <w:contextualSpacing/>
              <w:jc w:val="center"/>
              <w:rPr>
                <w:rFonts w:ascii="Arial" w:hAnsi="Arial" w:cs="Arial"/>
                <w:sz w:val="15"/>
                <w:szCs w:val="15"/>
                <w:lang w:val="en-US"/>
              </w:rPr>
            </w:pPr>
            <w:r w:rsidRPr="00B85A6E">
              <w:rPr>
                <w:rFonts w:ascii="Arial" w:hAnsi="Arial" w:cs="Arial"/>
                <w:sz w:val="15"/>
                <w:szCs w:val="15"/>
                <w:lang w:val="en-US"/>
              </w:rPr>
              <w:t xml:space="preserve">       </w:t>
            </w:r>
            <w:r w:rsidRPr="00B85A6E">
              <w:rPr>
                <w:rFonts w:ascii="Arial" w:hAnsi="Arial" w:cstheme="minorBidi" w:hint="cs"/>
                <w:sz w:val="15"/>
                <w:szCs w:val="15"/>
                <w:cs/>
                <w:lang w:val="en-US"/>
              </w:rPr>
              <w:t xml:space="preserve">    </w:t>
            </w:r>
            <w:r w:rsidRPr="00B85A6E">
              <w:rPr>
                <w:rFonts w:ascii="Arial" w:hAnsi="Arial" w:cs="Arial"/>
                <w:sz w:val="15"/>
                <w:szCs w:val="15"/>
                <w:lang w:val="en-US"/>
              </w:rPr>
              <w:t xml:space="preserve"> -</w:t>
            </w:r>
          </w:p>
        </w:tc>
        <w:tc>
          <w:tcPr>
            <w:tcW w:w="1260" w:type="dxa"/>
            <w:shd w:val="clear" w:color="auto" w:fill="auto"/>
            <w:noWrap/>
            <w:vAlign w:val="center"/>
          </w:tcPr>
          <w:p w14:paraId="74F7D77D" w14:textId="5CF52C02" w:rsidR="00D150A1" w:rsidRPr="00B85A6E" w:rsidRDefault="00D150A1" w:rsidP="00D150A1">
            <w:pPr>
              <w:tabs>
                <w:tab w:val="left" w:pos="459"/>
                <w:tab w:val="right" w:pos="3469"/>
              </w:tabs>
              <w:spacing w:line="360" w:lineRule="auto"/>
              <w:contextualSpacing/>
              <w:jc w:val="center"/>
              <w:rPr>
                <w:rFonts w:ascii="Arial" w:hAnsi="Arial" w:cs="Arial"/>
                <w:sz w:val="15"/>
                <w:szCs w:val="15"/>
                <w:lang w:val="en-US"/>
              </w:rPr>
            </w:pPr>
            <w:r w:rsidRPr="00B85A6E">
              <w:rPr>
                <w:rFonts w:ascii="Arial" w:hAnsi="Arial" w:cs="Arial"/>
                <w:sz w:val="15"/>
                <w:szCs w:val="15"/>
                <w:lang w:val="en-US"/>
              </w:rPr>
              <w:t xml:space="preserve">       </w:t>
            </w:r>
            <w:r w:rsidRPr="00B85A6E">
              <w:rPr>
                <w:rFonts w:ascii="Arial" w:hAnsi="Arial" w:cstheme="minorBidi" w:hint="cs"/>
                <w:sz w:val="15"/>
                <w:szCs w:val="15"/>
                <w:cs/>
                <w:lang w:val="en-US"/>
              </w:rPr>
              <w:t xml:space="preserve">      </w:t>
            </w:r>
            <w:r w:rsidRPr="00B85A6E">
              <w:rPr>
                <w:rFonts w:ascii="Arial" w:hAnsi="Arial" w:cs="Arial"/>
                <w:sz w:val="15"/>
                <w:szCs w:val="15"/>
                <w:lang w:val="en-US"/>
              </w:rPr>
              <w:t xml:space="preserve"> </w:t>
            </w:r>
            <w:r w:rsidRPr="00B85A6E">
              <w:rPr>
                <w:rFonts w:ascii="Arial" w:hAnsi="Arial" w:cstheme="minorBidi" w:hint="cs"/>
                <w:sz w:val="15"/>
                <w:szCs w:val="15"/>
                <w:cs/>
                <w:lang w:val="en-US"/>
              </w:rPr>
              <w:t xml:space="preserve"> </w:t>
            </w:r>
            <w:r w:rsidRPr="00B85A6E">
              <w:rPr>
                <w:rFonts w:ascii="Arial" w:hAnsi="Arial" w:cs="Arial"/>
                <w:sz w:val="15"/>
                <w:szCs w:val="15"/>
                <w:lang w:val="en-US"/>
              </w:rPr>
              <w:t>-</w:t>
            </w:r>
          </w:p>
        </w:tc>
        <w:tc>
          <w:tcPr>
            <w:tcW w:w="1291" w:type="dxa"/>
            <w:shd w:val="clear" w:color="auto" w:fill="auto"/>
            <w:noWrap/>
          </w:tcPr>
          <w:p w14:paraId="6312C1EE" w14:textId="06147F8F" w:rsidR="00D150A1" w:rsidRPr="00B85A6E" w:rsidRDefault="00D150A1" w:rsidP="00D150A1">
            <w:pPr>
              <w:tabs>
                <w:tab w:val="left" w:pos="459"/>
                <w:tab w:val="right" w:pos="3469"/>
              </w:tabs>
              <w:spacing w:line="360" w:lineRule="auto"/>
              <w:contextualSpacing/>
              <w:jc w:val="right"/>
              <w:rPr>
                <w:rFonts w:ascii="Arial" w:hAnsi="Arial" w:cs="Arial"/>
                <w:sz w:val="15"/>
                <w:szCs w:val="15"/>
                <w:lang w:val="en-US"/>
              </w:rPr>
            </w:pPr>
            <w:r w:rsidRPr="00B85A6E">
              <w:rPr>
                <w:rFonts w:ascii="Arial" w:hAnsi="Arial" w:cs="Arial"/>
                <w:sz w:val="15"/>
                <w:szCs w:val="15"/>
                <w:lang w:val="en-US"/>
              </w:rPr>
              <w:t xml:space="preserve"> </w:t>
            </w:r>
            <w:r w:rsidRPr="00B85A6E">
              <w:rPr>
                <w:rFonts w:ascii="Arial" w:hAnsi="Arial" w:cs="Arial"/>
                <w:sz w:val="15"/>
                <w:szCs w:val="15"/>
                <w:cs/>
                <w:lang w:val="en-US"/>
              </w:rPr>
              <w:t>(109,527,806)</w:t>
            </w:r>
          </w:p>
        </w:tc>
        <w:tc>
          <w:tcPr>
            <w:tcW w:w="1266" w:type="dxa"/>
            <w:shd w:val="clear" w:color="auto" w:fill="auto"/>
            <w:noWrap/>
            <w:vAlign w:val="center"/>
          </w:tcPr>
          <w:p w14:paraId="61A6BA79" w14:textId="28E0A4F6" w:rsidR="00D150A1" w:rsidRPr="00B85A6E" w:rsidRDefault="00D150A1" w:rsidP="00D150A1">
            <w:pPr>
              <w:tabs>
                <w:tab w:val="left" w:pos="459"/>
                <w:tab w:val="right" w:pos="3469"/>
              </w:tabs>
              <w:spacing w:line="360" w:lineRule="auto"/>
              <w:contextualSpacing/>
              <w:jc w:val="center"/>
              <w:rPr>
                <w:rFonts w:ascii="Arial" w:hAnsi="Arial" w:cs="Arial"/>
                <w:sz w:val="15"/>
                <w:szCs w:val="15"/>
                <w:lang w:val="en-US"/>
              </w:rPr>
            </w:pPr>
            <w:r w:rsidRPr="00B85A6E">
              <w:rPr>
                <w:rFonts w:ascii="Arial" w:hAnsi="Arial" w:cs="Arial"/>
                <w:sz w:val="15"/>
                <w:szCs w:val="15"/>
                <w:lang w:val="en-US"/>
              </w:rPr>
              <w:t xml:space="preserve">        </w:t>
            </w:r>
            <w:r>
              <w:rPr>
                <w:rFonts w:ascii="Arial" w:hAnsi="Arial" w:cstheme="minorBidi" w:hint="cs"/>
                <w:sz w:val="15"/>
                <w:szCs w:val="15"/>
                <w:cs/>
                <w:lang w:val="en-US"/>
              </w:rPr>
              <w:t xml:space="preserve">       </w:t>
            </w:r>
            <w:r w:rsidRPr="00B85A6E">
              <w:rPr>
                <w:rFonts w:ascii="Arial" w:hAnsi="Arial" w:cs="Arial"/>
                <w:sz w:val="15"/>
                <w:szCs w:val="15"/>
                <w:lang w:val="en-US"/>
              </w:rPr>
              <w:t>-</w:t>
            </w:r>
          </w:p>
        </w:tc>
        <w:tc>
          <w:tcPr>
            <w:tcW w:w="1403" w:type="dxa"/>
            <w:shd w:val="clear" w:color="auto" w:fill="auto"/>
            <w:noWrap/>
          </w:tcPr>
          <w:p w14:paraId="544CAD31" w14:textId="169826FE" w:rsidR="00D150A1" w:rsidRPr="00B85A6E" w:rsidRDefault="00D150A1" w:rsidP="00D150A1">
            <w:pPr>
              <w:tabs>
                <w:tab w:val="left" w:pos="459"/>
                <w:tab w:val="right" w:pos="3469"/>
              </w:tabs>
              <w:spacing w:line="360" w:lineRule="auto"/>
              <w:contextualSpacing/>
              <w:jc w:val="right"/>
              <w:rPr>
                <w:rFonts w:ascii="Arial" w:hAnsi="Arial" w:cs="Arial"/>
                <w:sz w:val="15"/>
                <w:szCs w:val="15"/>
                <w:lang w:val="en-US"/>
              </w:rPr>
            </w:pPr>
            <w:r w:rsidRPr="00B85A6E">
              <w:rPr>
                <w:rFonts w:ascii="Arial" w:hAnsi="Arial" w:cs="Arial"/>
                <w:sz w:val="15"/>
                <w:szCs w:val="15"/>
                <w:cs/>
                <w:lang w:val="en-US"/>
              </w:rPr>
              <w:t xml:space="preserve"> (32,</w:t>
            </w:r>
            <w:r w:rsidRPr="00B85A6E">
              <w:rPr>
                <w:rFonts w:ascii="Arial" w:hAnsi="Arial" w:cs="Arial"/>
                <w:sz w:val="15"/>
                <w:szCs w:val="15"/>
                <w:lang w:val="en-US"/>
              </w:rPr>
              <w:t>714</w:t>
            </w:r>
            <w:r w:rsidRPr="00B85A6E">
              <w:rPr>
                <w:rFonts w:ascii="Arial" w:hAnsi="Arial" w:cs="Arial"/>
                <w:sz w:val="15"/>
                <w:szCs w:val="15"/>
                <w:cs/>
                <w:lang w:val="en-US"/>
              </w:rPr>
              <w:t>)</w:t>
            </w:r>
          </w:p>
        </w:tc>
        <w:tc>
          <w:tcPr>
            <w:tcW w:w="1124" w:type="dxa"/>
            <w:shd w:val="clear" w:color="auto" w:fill="auto"/>
            <w:noWrap/>
            <w:vAlign w:val="bottom"/>
          </w:tcPr>
          <w:p w14:paraId="1C9D0699" w14:textId="661CA108" w:rsidR="00D150A1" w:rsidRPr="00B85A6E" w:rsidRDefault="00D150A1" w:rsidP="00AC5707">
            <w:pPr>
              <w:tabs>
                <w:tab w:val="left" w:pos="459"/>
                <w:tab w:val="right" w:pos="3469"/>
              </w:tabs>
              <w:spacing w:line="360" w:lineRule="auto"/>
              <w:contextualSpacing/>
              <w:jc w:val="right"/>
              <w:rPr>
                <w:rFonts w:ascii="Arial" w:hAnsi="Arial" w:cs="Arial"/>
                <w:sz w:val="15"/>
                <w:szCs w:val="15"/>
                <w:lang w:val="en-US"/>
              </w:rPr>
            </w:pPr>
            <w:r w:rsidRPr="00B85A6E">
              <w:rPr>
                <w:rFonts w:ascii="Arial" w:hAnsi="Arial" w:cs="Arial"/>
                <w:sz w:val="15"/>
                <w:szCs w:val="15"/>
                <w:cs/>
                <w:lang w:val="en-US"/>
              </w:rPr>
              <w:t xml:space="preserve"> (1,850,000)</w:t>
            </w:r>
          </w:p>
        </w:tc>
        <w:tc>
          <w:tcPr>
            <w:tcW w:w="1151" w:type="dxa"/>
            <w:shd w:val="clear" w:color="auto" w:fill="auto"/>
            <w:noWrap/>
          </w:tcPr>
          <w:p w14:paraId="4F12CE3C" w14:textId="164FDC3E" w:rsidR="00D150A1" w:rsidRPr="00B85A6E" w:rsidRDefault="00D150A1" w:rsidP="00D150A1">
            <w:pPr>
              <w:tabs>
                <w:tab w:val="left" w:pos="459"/>
                <w:tab w:val="right" w:pos="3469"/>
              </w:tabs>
              <w:spacing w:line="360" w:lineRule="auto"/>
              <w:contextualSpacing/>
              <w:jc w:val="right"/>
              <w:rPr>
                <w:rFonts w:ascii="Arial" w:hAnsi="Arial" w:cs="Arial"/>
                <w:sz w:val="15"/>
                <w:szCs w:val="15"/>
                <w:lang w:val="en-US"/>
              </w:rPr>
            </w:pPr>
            <w:r w:rsidRPr="00B85A6E">
              <w:rPr>
                <w:rFonts w:ascii="Arial" w:hAnsi="Arial" w:cs="Arial"/>
                <w:sz w:val="15"/>
                <w:szCs w:val="15"/>
                <w:lang w:val="en-US"/>
              </w:rPr>
              <w:t xml:space="preserve">  </w:t>
            </w:r>
            <w:r w:rsidRPr="00B85A6E">
              <w:rPr>
                <w:rFonts w:ascii="Arial" w:hAnsi="Arial" w:cs="Arial"/>
                <w:sz w:val="15"/>
                <w:szCs w:val="15"/>
                <w:cs/>
                <w:lang w:val="en-US"/>
              </w:rPr>
              <w:t>(20,900,000)</w:t>
            </w:r>
          </w:p>
        </w:tc>
        <w:tc>
          <w:tcPr>
            <w:tcW w:w="1213" w:type="dxa"/>
            <w:shd w:val="clear" w:color="auto" w:fill="auto"/>
            <w:noWrap/>
            <w:vAlign w:val="center"/>
          </w:tcPr>
          <w:p w14:paraId="1F7EA58C" w14:textId="4E35DC8A" w:rsidR="00D150A1" w:rsidRPr="00B85A6E" w:rsidRDefault="00D150A1" w:rsidP="00D150A1">
            <w:pPr>
              <w:tabs>
                <w:tab w:val="left" w:pos="459"/>
                <w:tab w:val="right" w:pos="3469"/>
              </w:tabs>
              <w:spacing w:line="360" w:lineRule="auto"/>
              <w:contextualSpacing/>
              <w:jc w:val="center"/>
              <w:rPr>
                <w:rFonts w:ascii="Arial" w:hAnsi="Arial" w:cs="Arial"/>
                <w:sz w:val="15"/>
                <w:szCs w:val="15"/>
                <w:lang w:val="en-US"/>
              </w:rPr>
            </w:pPr>
            <w:r w:rsidRPr="00B85A6E">
              <w:rPr>
                <w:rFonts w:ascii="Arial" w:hAnsi="Arial" w:cs="Arial"/>
                <w:sz w:val="15"/>
                <w:szCs w:val="15"/>
                <w:lang w:val="en-US"/>
              </w:rPr>
              <w:t xml:space="preserve">         -</w:t>
            </w:r>
          </w:p>
        </w:tc>
        <w:tc>
          <w:tcPr>
            <w:tcW w:w="1263" w:type="dxa"/>
            <w:shd w:val="clear" w:color="auto" w:fill="auto"/>
            <w:noWrap/>
          </w:tcPr>
          <w:p w14:paraId="58A1A5DA" w14:textId="68A9FDCA" w:rsidR="00D150A1" w:rsidRPr="00B85A6E" w:rsidRDefault="00D150A1" w:rsidP="00D150A1">
            <w:pPr>
              <w:tabs>
                <w:tab w:val="left" w:pos="459"/>
                <w:tab w:val="right" w:pos="3469"/>
              </w:tabs>
              <w:spacing w:line="360" w:lineRule="auto"/>
              <w:contextualSpacing/>
              <w:jc w:val="right"/>
              <w:rPr>
                <w:rFonts w:ascii="Arial" w:hAnsi="Arial" w:cs="Arial"/>
                <w:sz w:val="15"/>
                <w:szCs w:val="15"/>
                <w:lang w:val="en-US"/>
              </w:rPr>
            </w:pPr>
            <w:r w:rsidRPr="00B85A6E">
              <w:rPr>
                <w:rFonts w:ascii="Arial" w:hAnsi="Arial" w:cs="Arial"/>
                <w:sz w:val="15"/>
                <w:szCs w:val="15"/>
                <w:cs/>
                <w:lang w:val="en-US"/>
              </w:rPr>
              <w:t>(132,310,</w:t>
            </w:r>
            <w:r w:rsidRPr="00B85A6E">
              <w:rPr>
                <w:rFonts w:ascii="Arial" w:hAnsi="Arial" w:cs="Arial"/>
                <w:sz w:val="15"/>
                <w:szCs w:val="15"/>
                <w:lang w:val="en-US"/>
              </w:rPr>
              <w:t>520</w:t>
            </w:r>
            <w:r w:rsidRPr="00B85A6E">
              <w:rPr>
                <w:rFonts w:ascii="Arial" w:hAnsi="Arial" w:cs="Arial"/>
                <w:sz w:val="15"/>
                <w:szCs w:val="15"/>
                <w:cs/>
                <w:lang w:val="en-US"/>
              </w:rPr>
              <w:t>)</w:t>
            </w:r>
          </w:p>
        </w:tc>
      </w:tr>
      <w:tr w:rsidR="00096355" w:rsidRPr="00B85A6E" w14:paraId="3C461F58" w14:textId="77777777" w:rsidTr="00867F4E">
        <w:trPr>
          <w:gridAfter w:val="1"/>
          <w:wAfter w:w="7" w:type="dxa"/>
          <w:cantSplit/>
        </w:trPr>
        <w:tc>
          <w:tcPr>
            <w:tcW w:w="3233" w:type="dxa"/>
            <w:shd w:val="clear" w:color="auto" w:fill="auto"/>
            <w:noWrap/>
            <w:vAlign w:val="center"/>
          </w:tcPr>
          <w:p w14:paraId="57A202C4" w14:textId="77777777" w:rsidR="00096355" w:rsidRPr="00B85A6E" w:rsidRDefault="00096355" w:rsidP="00096355">
            <w:pPr>
              <w:tabs>
                <w:tab w:val="left" w:pos="459"/>
                <w:tab w:val="right" w:pos="3469"/>
              </w:tabs>
              <w:spacing w:line="360" w:lineRule="auto"/>
              <w:contextualSpacing/>
              <w:jc w:val="both"/>
              <w:rPr>
                <w:rFonts w:ascii="Arial" w:hAnsi="Arial" w:cs="Arial"/>
                <w:sz w:val="15"/>
                <w:szCs w:val="15"/>
                <w:rtl/>
                <w:cs/>
                <w:lang w:val="en-US"/>
              </w:rPr>
            </w:pPr>
            <w:r w:rsidRPr="00B85A6E">
              <w:rPr>
                <w:rFonts w:ascii="Arial" w:hAnsi="Arial" w:cs="Arial"/>
                <w:sz w:val="15"/>
                <w:szCs w:val="15"/>
                <w:lang w:val="en-US"/>
              </w:rPr>
              <w:t>Transfer in /</w:t>
            </w:r>
            <w:r w:rsidRPr="00B85A6E">
              <w:rPr>
                <w:rFonts w:ascii="Arial" w:hAnsi="Arial" w:cs="Arial"/>
                <w:sz w:val="15"/>
                <w:szCs w:val="15"/>
                <w:cs/>
                <w:lang w:val="en-US"/>
              </w:rPr>
              <w:t xml:space="preserve"> (</w:t>
            </w:r>
            <w:r w:rsidRPr="00B85A6E">
              <w:rPr>
                <w:rFonts w:ascii="Arial" w:hAnsi="Arial" w:cs="Arial"/>
                <w:sz w:val="15"/>
                <w:szCs w:val="15"/>
                <w:lang w:val="en-US"/>
              </w:rPr>
              <w:t>Transfer out</w:t>
            </w:r>
            <w:r w:rsidRPr="00B85A6E">
              <w:rPr>
                <w:rFonts w:ascii="Arial" w:hAnsi="Arial" w:cs="Arial"/>
                <w:sz w:val="15"/>
                <w:szCs w:val="15"/>
                <w:cs/>
                <w:lang w:val="en-US"/>
              </w:rPr>
              <w:t>)</w:t>
            </w:r>
          </w:p>
        </w:tc>
        <w:tc>
          <w:tcPr>
            <w:tcW w:w="1340" w:type="dxa"/>
            <w:vAlign w:val="center"/>
          </w:tcPr>
          <w:p w14:paraId="07E28FFC" w14:textId="6A0837E2" w:rsidR="00096355" w:rsidRPr="00B85A6E" w:rsidRDefault="00096355" w:rsidP="00096355">
            <w:pPr>
              <w:pBdr>
                <w:bottom w:val="single" w:sz="4" w:space="1" w:color="auto"/>
              </w:pBdr>
              <w:tabs>
                <w:tab w:val="left" w:pos="459"/>
                <w:tab w:val="right" w:pos="3469"/>
              </w:tabs>
              <w:spacing w:line="360" w:lineRule="auto"/>
              <w:contextualSpacing/>
              <w:jc w:val="center"/>
              <w:rPr>
                <w:rFonts w:ascii="Arial" w:hAnsi="Arial" w:cs="Arial"/>
                <w:sz w:val="15"/>
                <w:szCs w:val="15"/>
                <w:cs/>
                <w:lang w:val="en-US"/>
              </w:rPr>
            </w:pPr>
            <w:r w:rsidRPr="00B85A6E">
              <w:rPr>
                <w:rFonts w:ascii="Arial" w:hAnsi="Arial" w:cs="Arial"/>
                <w:sz w:val="15"/>
                <w:szCs w:val="15"/>
                <w:lang w:val="en-US"/>
              </w:rPr>
              <w:t xml:space="preserve">       </w:t>
            </w:r>
            <w:r w:rsidRPr="00B85A6E">
              <w:rPr>
                <w:rFonts w:ascii="Arial" w:hAnsi="Arial" w:cstheme="minorBidi" w:hint="cs"/>
                <w:sz w:val="15"/>
                <w:szCs w:val="15"/>
                <w:cs/>
                <w:lang w:val="en-US"/>
              </w:rPr>
              <w:t xml:space="preserve">    </w:t>
            </w:r>
            <w:r w:rsidRPr="00B85A6E">
              <w:rPr>
                <w:rFonts w:ascii="Arial" w:hAnsi="Arial" w:cs="Arial"/>
                <w:sz w:val="15"/>
                <w:szCs w:val="15"/>
                <w:lang w:val="en-US"/>
              </w:rPr>
              <w:t xml:space="preserve"> -</w:t>
            </w:r>
          </w:p>
        </w:tc>
        <w:tc>
          <w:tcPr>
            <w:tcW w:w="1260" w:type="dxa"/>
            <w:shd w:val="clear" w:color="auto" w:fill="auto"/>
            <w:noWrap/>
          </w:tcPr>
          <w:p w14:paraId="271B2C90" w14:textId="511E7E6E" w:rsidR="00096355" w:rsidRPr="00B85A6E" w:rsidRDefault="00096355" w:rsidP="00096355">
            <w:pPr>
              <w:pBdr>
                <w:bottom w:val="single" w:sz="4" w:space="1" w:color="auto"/>
              </w:pBdr>
              <w:tabs>
                <w:tab w:val="left" w:pos="459"/>
                <w:tab w:val="right" w:pos="3469"/>
              </w:tabs>
              <w:spacing w:line="360" w:lineRule="auto"/>
              <w:contextualSpacing/>
              <w:jc w:val="right"/>
              <w:rPr>
                <w:rFonts w:ascii="Arial" w:hAnsi="Arial" w:cs="Arial"/>
                <w:sz w:val="15"/>
                <w:szCs w:val="15"/>
                <w:lang w:val="en-US"/>
              </w:rPr>
            </w:pPr>
            <w:r w:rsidRPr="00B85A6E">
              <w:rPr>
                <w:rFonts w:ascii="Arial" w:hAnsi="Arial" w:cs="Arial"/>
                <w:sz w:val="15"/>
                <w:szCs w:val="15"/>
                <w:cs/>
                <w:lang w:val="en-US"/>
              </w:rPr>
              <w:t xml:space="preserve"> 29,843,660 </w:t>
            </w:r>
          </w:p>
        </w:tc>
        <w:tc>
          <w:tcPr>
            <w:tcW w:w="1291" w:type="dxa"/>
            <w:shd w:val="clear" w:color="auto" w:fill="auto"/>
            <w:noWrap/>
          </w:tcPr>
          <w:p w14:paraId="5889685A" w14:textId="19E51D9A" w:rsidR="00096355" w:rsidRPr="00B85A6E" w:rsidRDefault="00096355" w:rsidP="00096355">
            <w:pPr>
              <w:pBdr>
                <w:bottom w:val="single" w:sz="4" w:space="1" w:color="auto"/>
              </w:pBdr>
              <w:tabs>
                <w:tab w:val="left" w:pos="459"/>
                <w:tab w:val="right" w:pos="3469"/>
              </w:tabs>
              <w:spacing w:line="360" w:lineRule="auto"/>
              <w:contextualSpacing/>
              <w:jc w:val="right"/>
              <w:rPr>
                <w:rFonts w:ascii="Arial" w:hAnsi="Arial" w:cs="Arial"/>
                <w:sz w:val="15"/>
                <w:szCs w:val="15"/>
                <w:lang w:val="en-US"/>
              </w:rPr>
            </w:pPr>
            <w:r w:rsidRPr="00B85A6E">
              <w:rPr>
                <w:rFonts w:ascii="Arial" w:hAnsi="Arial" w:cs="Arial"/>
                <w:sz w:val="15"/>
                <w:szCs w:val="15"/>
                <w:cs/>
                <w:lang w:val="en-US"/>
              </w:rPr>
              <w:t xml:space="preserve"> 5,772,446 </w:t>
            </w:r>
          </w:p>
        </w:tc>
        <w:tc>
          <w:tcPr>
            <w:tcW w:w="1266" w:type="dxa"/>
            <w:shd w:val="clear" w:color="auto" w:fill="auto"/>
            <w:noWrap/>
            <w:vAlign w:val="center"/>
          </w:tcPr>
          <w:p w14:paraId="2A752EF2" w14:textId="70155608" w:rsidR="00096355" w:rsidRPr="00B85A6E" w:rsidRDefault="00096355" w:rsidP="00096355">
            <w:pPr>
              <w:pBdr>
                <w:bottom w:val="single" w:sz="4" w:space="1" w:color="auto"/>
              </w:pBdr>
              <w:tabs>
                <w:tab w:val="left" w:pos="459"/>
                <w:tab w:val="right" w:pos="3469"/>
              </w:tabs>
              <w:spacing w:line="360" w:lineRule="auto"/>
              <w:contextualSpacing/>
              <w:jc w:val="center"/>
              <w:rPr>
                <w:rFonts w:ascii="Arial" w:hAnsi="Arial" w:cs="Arial"/>
                <w:sz w:val="15"/>
                <w:szCs w:val="15"/>
                <w:lang w:val="en-US"/>
              </w:rPr>
            </w:pPr>
            <w:r w:rsidRPr="00B85A6E">
              <w:rPr>
                <w:rFonts w:ascii="Arial" w:hAnsi="Arial" w:cs="Arial"/>
                <w:sz w:val="15"/>
                <w:szCs w:val="15"/>
                <w:lang w:val="en-US"/>
              </w:rPr>
              <w:t xml:space="preserve">        </w:t>
            </w:r>
            <w:r>
              <w:rPr>
                <w:rFonts w:ascii="Arial" w:hAnsi="Arial" w:cstheme="minorBidi" w:hint="cs"/>
                <w:sz w:val="15"/>
                <w:szCs w:val="15"/>
                <w:cs/>
                <w:lang w:val="en-US"/>
              </w:rPr>
              <w:t xml:space="preserve">       </w:t>
            </w:r>
            <w:r w:rsidRPr="00B85A6E">
              <w:rPr>
                <w:rFonts w:ascii="Arial" w:hAnsi="Arial" w:cs="Arial"/>
                <w:sz w:val="15"/>
                <w:szCs w:val="15"/>
                <w:lang w:val="en-US"/>
              </w:rPr>
              <w:t>-</w:t>
            </w:r>
          </w:p>
        </w:tc>
        <w:tc>
          <w:tcPr>
            <w:tcW w:w="1403" w:type="dxa"/>
            <w:shd w:val="clear" w:color="auto" w:fill="auto"/>
            <w:noWrap/>
            <w:vAlign w:val="center"/>
          </w:tcPr>
          <w:p w14:paraId="6C96C31E" w14:textId="5B067854" w:rsidR="00096355" w:rsidRPr="00B85A6E" w:rsidRDefault="00096355" w:rsidP="00096355">
            <w:pPr>
              <w:pBdr>
                <w:bottom w:val="single" w:sz="4" w:space="1" w:color="auto"/>
              </w:pBdr>
              <w:tabs>
                <w:tab w:val="left" w:pos="459"/>
                <w:tab w:val="right" w:pos="3469"/>
              </w:tabs>
              <w:spacing w:line="360" w:lineRule="auto"/>
              <w:contextualSpacing/>
              <w:jc w:val="center"/>
              <w:rPr>
                <w:rFonts w:ascii="Arial" w:hAnsi="Arial" w:cs="Arial"/>
                <w:sz w:val="15"/>
                <w:szCs w:val="15"/>
                <w:lang w:val="en-US"/>
              </w:rPr>
            </w:pPr>
            <w:r>
              <w:rPr>
                <w:rFonts w:ascii="Arial" w:hAnsi="Arial" w:cs="Arial"/>
                <w:sz w:val="15"/>
                <w:szCs w:val="15"/>
                <w:lang w:val="en-US"/>
              </w:rPr>
              <w:t xml:space="preserve">   </w:t>
            </w:r>
            <w:r w:rsidRPr="00B85A6E">
              <w:rPr>
                <w:rFonts w:ascii="Arial" w:hAnsi="Arial" w:cs="Arial"/>
                <w:sz w:val="15"/>
                <w:szCs w:val="15"/>
                <w:lang w:val="en-US"/>
              </w:rPr>
              <w:t xml:space="preserve">        </w:t>
            </w:r>
            <w:r>
              <w:rPr>
                <w:rFonts w:ascii="Arial" w:hAnsi="Arial" w:cstheme="minorBidi" w:hint="cs"/>
                <w:sz w:val="15"/>
                <w:szCs w:val="15"/>
                <w:cs/>
                <w:lang w:val="en-US"/>
              </w:rPr>
              <w:t xml:space="preserve">       </w:t>
            </w:r>
            <w:r w:rsidRPr="00B85A6E">
              <w:rPr>
                <w:rFonts w:ascii="Arial" w:hAnsi="Arial" w:cs="Arial"/>
                <w:sz w:val="15"/>
                <w:szCs w:val="15"/>
                <w:lang w:val="en-US"/>
              </w:rPr>
              <w:t>-</w:t>
            </w:r>
          </w:p>
        </w:tc>
        <w:tc>
          <w:tcPr>
            <w:tcW w:w="1124" w:type="dxa"/>
            <w:shd w:val="clear" w:color="auto" w:fill="auto"/>
            <w:noWrap/>
            <w:vAlign w:val="center"/>
          </w:tcPr>
          <w:p w14:paraId="6EC8417E" w14:textId="2A7D7379" w:rsidR="00096355" w:rsidRPr="00B85A6E" w:rsidRDefault="00096355" w:rsidP="00096355">
            <w:pPr>
              <w:pBdr>
                <w:bottom w:val="single" w:sz="4" w:space="1" w:color="auto"/>
              </w:pBdr>
              <w:tabs>
                <w:tab w:val="left" w:pos="459"/>
                <w:tab w:val="right" w:pos="3469"/>
              </w:tabs>
              <w:spacing w:line="360" w:lineRule="auto"/>
              <w:contextualSpacing/>
              <w:jc w:val="center"/>
              <w:rPr>
                <w:rFonts w:ascii="Arial" w:hAnsi="Arial" w:cs="Arial"/>
                <w:sz w:val="15"/>
                <w:szCs w:val="15"/>
                <w:lang w:val="en-US"/>
              </w:rPr>
            </w:pPr>
            <w:r w:rsidRPr="00B85A6E">
              <w:rPr>
                <w:rFonts w:ascii="Arial" w:hAnsi="Arial" w:cs="Arial"/>
                <w:sz w:val="15"/>
                <w:szCs w:val="15"/>
                <w:lang w:val="en-US"/>
              </w:rPr>
              <w:t xml:space="preserve">      -</w:t>
            </w:r>
          </w:p>
        </w:tc>
        <w:tc>
          <w:tcPr>
            <w:tcW w:w="1151" w:type="dxa"/>
            <w:shd w:val="clear" w:color="auto" w:fill="auto"/>
            <w:noWrap/>
          </w:tcPr>
          <w:p w14:paraId="138578AF" w14:textId="29C3ACEB" w:rsidR="00096355" w:rsidRPr="00B85A6E" w:rsidRDefault="00096355" w:rsidP="00096355">
            <w:pPr>
              <w:pBdr>
                <w:bottom w:val="single" w:sz="4" w:space="1" w:color="auto"/>
              </w:pBdr>
              <w:tabs>
                <w:tab w:val="left" w:pos="459"/>
                <w:tab w:val="right" w:pos="3469"/>
              </w:tabs>
              <w:spacing w:line="360" w:lineRule="auto"/>
              <w:contextualSpacing/>
              <w:jc w:val="right"/>
              <w:rPr>
                <w:rFonts w:ascii="Arial" w:hAnsi="Arial" w:cs="Arial"/>
                <w:sz w:val="15"/>
                <w:szCs w:val="15"/>
                <w:lang w:val="en-US"/>
              </w:rPr>
            </w:pPr>
            <w:r w:rsidRPr="00B85A6E">
              <w:rPr>
                <w:rFonts w:ascii="Arial" w:hAnsi="Arial" w:cs="Arial"/>
                <w:sz w:val="15"/>
                <w:szCs w:val="15"/>
                <w:cs/>
                <w:lang w:val="en-US"/>
              </w:rPr>
              <w:t xml:space="preserve"> 2,005,242 </w:t>
            </w:r>
          </w:p>
        </w:tc>
        <w:tc>
          <w:tcPr>
            <w:tcW w:w="1213" w:type="dxa"/>
            <w:shd w:val="clear" w:color="auto" w:fill="auto"/>
            <w:noWrap/>
          </w:tcPr>
          <w:p w14:paraId="0273996F" w14:textId="52CD838B" w:rsidR="00096355" w:rsidRPr="00B85A6E" w:rsidRDefault="00096355" w:rsidP="00096355">
            <w:pPr>
              <w:pBdr>
                <w:bottom w:val="single" w:sz="4" w:space="1" w:color="auto"/>
              </w:pBdr>
              <w:tabs>
                <w:tab w:val="left" w:pos="459"/>
                <w:tab w:val="right" w:pos="3469"/>
              </w:tabs>
              <w:spacing w:line="360" w:lineRule="auto"/>
              <w:contextualSpacing/>
              <w:jc w:val="right"/>
              <w:rPr>
                <w:rFonts w:ascii="Arial" w:hAnsi="Arial" w:cs="Arial"/>
                <w:sz w:val="15"/>
                <w:szCs w:val="15"/>
                <w:lang w:val="en-US"/>
              </w:rPr>
            </w:pPr>
            <w:r w:rsidRPr="00B85A6E">
              <w:rPr>
                <w:rFonts w:ascii="Arial" w:hAnsi="Arial" w:cs="Arial"/>
                <w:sz w:val="15"/>
                <w:szCs w:val="15"/>
                <w:cs/>
                <w:lang w:val="en-US"/>
              </w:rPr>
              <w:t xml:space="preserve"> (37,621,348)</w:t>
            </w:r>
          </w:p>
        </w:tc>
        <w:tc>
          <w:tcPr>
            <w:tcW w:w="1263" w:type="dxa"/>
            <w:shd w:val="clear" w:color="auto" w:fill="auto"/>
            <w:noWrap/>
            <w:vAlign w:val="center"/>
          </w:tcPr>
          <w:p w14:paraId="27D1F238" w14:textId="48D62E58" w:rsidR="00096355" w:rsidRPr="00B85A6E" w:rsidRDefault="00096355" w:rsidP="00096355">
            <w:pPr>
              <w:pBdr>
                <w:bottom w:val="single" w:sz="4" w:space="1" w:color="auto"/>
              </w:pBdr>
              <w:tabs>
                <w:tab w:val="left" w:pos="459"/>
                <w:tab w:val="right" w:pos="3469"/>
              </w:tabs>
              <w:spacing w:line="360" w:lineRule="auto"/>
              <w:contextualSpacing/>
              <w:jc w:val="center"/>
              <w:rPr>
                <w:rFonts w:ascii="Arial" w:hAnsi="Arial" w:cs="Arial"/>
                <w:sz w:val="15"/>
                <w:szCs w:val="15"/>
                <w:lang w:val="en-US"/>
              </w:rPr>
            </w:pPr>
            <w:r w:rsidRPr="00B85A6E">
              <w:rPr>
                <w:rFonts w:ascii="Arial" w:hAnsi="Arial" w:cs="Arial"/>
                <w:sz w:val="15"/>
                <w:szCs w:val="15"/>
                <w:lang w:val="en-US"/>
              </w:rPr>
              <w:t xml:space="preserve">        </w:t>
            </w:r>
            <w:r>
              <w:rPr>
                <w:rFonts w:ascii="Arial" w:hAnsi="Arial" w:cstheme="minorBidi" w:hint="cs"/>
                <w:sz w:val="15"/>
                <w:szCs w:val="15"/>
                <w:cs/>
                <w:lang w:val="en-US"/>
              </w:rPr>
              <w:t xml:space="preserve">       </w:t>
            </w:r>
            <w:r w:rsidRPr="00B85A6E">
              <w:rPr>
                <w:rFonts w:ascii="Arial" w:hAnsi="Arial" w:cs="Arial"/>
                <w:sz w:val="15"/>
                <w:szCs w:val="15"/>
                <w:lang w:val="en-US"/>
              </w:rPr>
              <w:t>-</w:t>
            </w:r>
          </w:p>
        </w:tc>
      </w:tr>
      <w:tr w:rsidR="005333D4" w:rsidRPr="00B85A6E" w14:paraId="276EB1F4" w14:textId="77777777" w:rsidTr="00867F4E">
        <w:trPr>
          <w:gridAfter w:val="1"/>
          <w:wAfter w:w="7" w:type="dxa"/>
          <w:cantSplit/>
        </w:trPr>
        <w:tc>
          <w:tcPr>
            <w:tcW w:w="3233" w:type="dxa"/>
            <w:shd w:val="clear" w:color="auto" w:fill="auto"/>
            <w:noWrap/>
            <w:vAlign w:val="center"/>
          </w:tcPr>
          <w:p w14:paraId="692D4B02" w14:textId="7A4EC928" w:rsidR="00D2463F" w:rsidRPr="00B85A6E" w:rsidRDefault="00D2463F" w:rsidP="00D2463F">
            <w:pPr>
              <w:tabs>
                <w:tab w:val="left" w:pos="459"/>
                <w:tab w:val="right" w:pos="3469"/>
              </w:tabs>
              <w:spacing w:line="360" w:lineRule="auto"/>
              <w:contextualSpacing/>
              <w:jc w:val="both"/>
              <w:rPr>
                <w:rFonts w:ascii="Arial" w:hAnsi="Arial" w:cs="Arial"/>
                <w:sz w:val="15"/>
                <w:szCs w:val="15"/>
                <w:lang w:val="en-US"/>
              </w:rPr>
            </w:pPr>
            <w:r w:rsidRPr="00B85A6E">
              <w:rPr>
                <w:rFonts w:ascii="Arial" w:hAnsi="Arial" w:cs="Arial"/>
                <w:sz w:val="15"/>
                <w:szCs w:val="15"/>
                <w:lang w:val="en-US"/>
              </w:rPr>
              <w:t>31 December 2019</w:t>
            </w:r>
          </w:p>
        </w:tc>
        <w:tc>
          <w:tcPr>
            <w:tcW w:w="1340" w:type="dxa"/>
            <w:vAlign w:val="bottom"/>
          </w:tcPr>
          <w:p w14:paraId="2E7CEE54" w14:textId="7247EE60" w:rsidR="00D2463F" w:rsidRPr="00B85A6E" w:rsidRDefault="00D2463F" w:rsidP="00907C9D">
            <w:pPr>
              <w:tabs>
                <w:tab w:val="left" w:pos="459"/>
                <w:tab w:val="right" w:pos="3469"/>
              </w:tabs>
              <w:spacing w:line="360" w:lineRule="auto"/>
              <w:contextualSpacing/>
              <w:jc w:val="right"/>
              <w:rPr>
                <w:rFonts w:ascii="Arial" w:hAnsi="Arial" w:cs="Arial"/>
                <w:sz w:val="15"/>
                <w:szCs w:val="15"/>
                <w:cs/>
                <w:lang w:val="en-US"/>
              </w:rPr>
            </w:pPr>
            <w:r w:rsidRPr="00B85A6E">
              <w:rPr>
                <w:rFonts w:ascii="Arial" w:hAnsi="Arial" w:cs="Arial"/>
                <w:sz w:val="15"/>
                <w:szCs w:val="15"/>
                <w:lang w:val="en-US"/>
              </w:rPr>
              <w:t>176,583,185</w:t>
            </w:r>
          </w:p>
        </w:tc>
        <w:tc>
          <w:tcPr>
            <w:tcW w:w="1260" w:type="dxa"/>
            <w:shd w:val="clear" w:color="auto" w:fill="auto"/>
            <w:noWrap/>
          </w:tcPr>
          <w:p w14:paraId="5EF1C106" w14:textId="4C90C37F" w:rsidR="00D2463F" w:rsidRPr="00B85A6E" w:rsidRDefault="00D2463F" w:rsidP="00D2463F">
            <w:pPr>
              <w:tabs>
                <w:tab w:val="left" w:pos="459"/>
                <w:tab w:val="right" w:pos="3469"/>
              </w:tabs>
              <w:spacing w:line="360" w:lineRule="auto"/>
              <w:contextualSpacing/>
              <w:jc w:val="right"/>
              <w:rPr>
                <w:rFonts w:ascii="Arial" w:hAnsi="Arial" w:cs="Arial"/>
                <w:sz w:val="15"/>
                <w:szCs w:val="15"/>
                <w:lang w:val="en-US"/>
              </w:rPr>
            </w:pPr>
            <w:r w:rsidRPr="00B85A6E">
              <w:rPr>
                <w:rFonts w:ascii="Arial" w:hAnsi="Arial" w:cs="Arial"/>
                <w:sz w:val="15"/>
                <w:szCs w:val="15"/>
                <w:cs/>
                <w:lang w:val="en-US"/>
              </w:rPr>
              <w:t xml:space="preserve"> 222,223,094 </w:t>
            </w:r>
          </w:p>
        </w:tc>
        <w:tc>
          <w:tcPr>
            <w:tcW w:w="1291" w:type="dxa"/>
            <w:shd w:val="clear" w:color="auto" w:fill="auto"/>
            <w:noWrap/>
          </w:tcPr>
          <w:p w14:paraId="7B86EEC6" w14:textId="68A8CB42" w:rsidR="00D2463F" w:rsidRPr="00B85A6E" w:rsidRDefault="00D2463F" w:rsidP="00D2463F">
            <w:pPr>
              <w:tabs>
                <w:tab w:val="left" w:pos="459"/>
                <w:tab w:val="right" w:pos="3469"/>
              </w:tabs>
              <w:spacing w:line="360" w:lineRule="auto"/>
              <w:contextualSpacing/>
              <w:jc w:val="right"/>
              <w:rPr>
                <w:rFonts w:ascii="Arial" w:hAnsi="Arial" w:cs="Arial"/>
                <w:sz w:val="15"/>
                <w:szCs w:val="15"/>
                <w:lang w:val="en-US"/>
              </w:rPr>
            </w:pPr>
            <w:r w:rsidRPr="00B85A6E">
              <w:rPr>
                <w:rFonts w:ascii="Arial" w:hAnsi="Arial" w:cs="Arial"/>
                <w:sz w:val="15"/>
                <w:szCs w:val="15"/>
                <w:cs/>
                <w:lang w:val="en-US"/>
              </w:rPr>
              <w:t xml:space="preserve"> 202,140,534 </w:t>
            </w:r>
          </w:p>
        </w:tc>
        <w:tc>
          <w:tcPr>
            <w:tcW w:w="1266" w:type="dxa"/>
            <w:shd w:val="clear" w:color="auto" w:fill="auto"/>
            <w:noWrap/>
          </w:tcPr>
          <w:p w14:paraId="02831BD8" w14:textId="2E8A80F0" w:rsidR="00D2463F" w:rsidRPr="00B85A6E" w:rsidRDefault="00D2463F" w:rsidP="00D2463F">
            <w:pPr>
              <w:tabs>
                <w:tab w:val="left" w:pos="459"/>
                <w:tab w:val="right" w:pos="3469"/>
              </w:tabs>
              <w:spacing w:line="360" w:lineRule="auto"/>
              <w:contextualSpacing/>
              <w:jc w:val="right"/>
              <w:rPr>
                <w:rFonts w:ascii="Arial" w:hAnsi="Arial" w:cs="Arial"/>
                <w:sz w:val="15"/>
                <w:szCs w:val="15"/>
                <w:lang w:val="en-US"/>
              </w:rPr>
            </w:pPr>
            <w:r w:rsidRPr="00B85A6E">
              <w:rPr>
                <w:rFonts w:ascii="Arial" w:hAnsi="Arial" w:cs="Arial"/>
                <w:sz w:val="15"/>
                <w:szCs w:val="15"/>
                <w:cs/>
                <w:lang w:val="en-US"/>
              </w:rPr>
              <w:t xml:space="preserve"> 80,026,249 </w:t>
            </w:r>
          </w:p>
        </w:tc>
        <w:tc>
          <w:tcPr>
            <w:tcW w:w="1403" w:type="dxa"/>
            <w:shd w:val="clear" w:color="auto" w:fill="auto"/>
            <w:noWrap/>
          </w:tcPr>
          <w:p w14:paraId="7ACFCEF5" w14:textId="1281487D" w:rsidR="00D2463F" w:rsidRPr="00B85A6E" w:rsidRDefault="00D2463F" w:rsidP="00D2463F">
            <w:pPr>
              <w:tabs>
                <w:tab w:val="left" w:pos="459"/>
                <w:tab w:val="right" w:pos="3469"/>
              </w:tabs>
              <w:spacing w:line="360" w:lineRule="auto"/>
              <w:contextualSpacing/>
              <w:jc w:val="right"/>
              <w:rPr>
                <w:rFonts w:ascii="Arial" w:hAnsi="Arial" w:cs="Arial"/>
                <w:sz w:val="15"/>
                <w:szCs w:val="15"/>
                <w:lang w:val="en-US"/>
              </w:rPr>
            </w:pPr>
            <w:r w:rsidRPr="00B85A6E">
              <w:rPr>
                <w:rFonts w:ascii="Arial" w:hAnsi="Arial" w:cs="Arial"/>
                <w:sz w:val="15"/>
                <w:szCs w:val="15"/>
                <w:cs/>
                <w:lang w:val="en-US"/>
              </w:rPr>
              <w:t xml:space="preserve"> 38,203,0</w:t>
            </w:r>
            <w:r w:rsidRPr="00B85A6E">
              <w:rPr>
                <w:rFonts w:ascii="Arial" w:hAnsi="Arial" w:cs="Arial"/>
                <w:sz w:val="15"/>
                <w:szCs w:val="15"/>
                <w:lang w:val="en-US"/>
              </w:rPr>
              <w:t>25</w:t>
            </w:r>
            <w:r w:rsidRPr="00B85A6E">
              <w:rPr>
                <w:rFonts w:ascii="Arial" w:hAnsi="Arial" w:cs="Arial"/>
                <w:sz w:val="15"/>
                <w:szCs w:val="15"/>
                <w:cs/>
                <w:lang w:val="en-US"/>
              </w:rPr>
              <w:t xml:space="preserve"> </w:t>
            </w:r>
          </w:p>
        </w:tc>
        <w:tc>
          <w:tcPr>
            <w:tcW w:w="1124" w:type="dxa"/>
            <w:shd w:val="clear" w:color="auto" w:fill="auto"/>
            <w:noWrap/>
          </w:tcPr>
          <w:p w14:paraId="114394A1" w14:textId="04C699F6" w:rsidR="00D2463F" w:rsidRPr="00B85A6E" w:rsidRDefault="00D2463F" w:rsidP="00D2463F">
            <w:pPr>
              <w:tabs>
                <w:tab w:val="left" w:pos="459"/>
                <w:tab w:val="right" w:pos="3469"/>
              </w:tabs>
              <w:spacing w:line="360" w:lineRule="auto"/>
              <w:contextualSpacing/>
              <w:jc w:val="right"/>
              <w:rPr>
                <w:rFonts w:ascii="Arial" w:hAnsi="Arial" w:cs="Arial"/>
                <w:sz w:val="15"/>
                <w:szCs w:val="15"/>
                <w:lang w:val="en-US"/>
              </w:rPr>
            </w:pPr>
            <w:r w:rsidRPr="00B85A6E">
              <w:rPr>
                <w:rFonts w:ascii="Arial" w:hAnsi="Arial" w:cs="Arial"/>
                <w:sz w:val="15"/>
                <w:szCs w:val="15"/>
                <w:cs/>
                <w:lang w:val="en-US"/>
              </w:rPr>
              <w:t xml:space="preserve"> 54,005,376 </w:t>
            </w:r>
          </w:p>
        </w:tc>
        <w:tc>
          <w:tcPr>
            <w:tcW w:w="1151" w:type="dxa"/>
            <w:shd w:val="clear" w:color="auto" w:fill="auto"/>
            <w:noWrap/>
          </w:tcPr>
          <w:p w14:paraId="68A9A633" w14:textId="520D2ED5" w:rsidR="00D2463F" w:rsidRPr="00B85A6E" w:rsidRDefault="00D2463F" w:rsidP="004E6DA8">
            <w:pPr>
              <w:tabs>
                <w:tab w:val="left" w:pos="459"/>
                <w:tab w:val="right" w:pos="3469"/>
              </w:tabs>
              <w:spacing w:line="360" w:lineRule="auto"/>
              <w:contextualSpacing/>
              <w:jc w:val="right"/>
              <w:rPr>
                <w:rFonts w:ascii="Arial" w:hAnsi="Arial" w:cs="Arial"/>
                <w:sz w:val="15"/>
                <w:szCs w:val="15"/>
                <w:lang w:val="en-US"/>
              </w:rPr>
            </w:pPr>
            <w:r w:rsidRPr="00B85A6E">
              <w:rPr>
                <w:rFonts w:ascii="Arial" w:hAnsi="Arial" w:cs="Arial"/>
                <w:sz w:val="15"/>
                <w:szCs w:val="15"/>
                <w:cs/>
                <w:lang w:val="en-US"/>
              </w:rPr>
              <w:t xml:space="preserve">594,916,781 </w:t>
            </w:r>
          </w:p>
        </w:tc>
        <w:tc>
          <w:tcPr>
            <w:tcW w:w="1213" w:type="dxa"/>
            <w:shd w:val="clear" w:color="auto" w:fill="auto"/>
            <w:noWrap/>
          </w:tcPr>
          <w:p w14:paraId="4F59D7D4" w14:textId="5ECA919F" w:rsidR="00D2463F" w:rsidRPr="00B85A6E" w:rsidRDefault="00D2463F" w:rsidP="00D2463F">
            <w:pPr>
              <w:tabs>
                <w:tab w:val="left" w:pos="459"/>
                <w:tab w:val="right" w:pos="3469"/>
              </w:tabs>
              <w:spacing w:line="360" w:lineRule="auto"/>
              <w:contextualSpacing/>
              <w:jc w:val="right"/>
              <w:rPr>
                <w:rFonts w:ascii="Arial" w:hAnsi="Arial" w:cs="Arial"/>
                <w:sz w:val="15"/>
                <w:szCs w:val="15"/>
                <w:lang w:val="en-US"/>
              </w:rPr>
            </w:pPr>
            <w:r w:rsidRPr="00B85A6E">
              <w:rPr>
                <w:rFonts w:ascii="Arial" w:hAnsi="Arial" w:cs="Arial"/>
                <w:sz w:val="15"/>
                <w:szCs w:val="15"/>
                <w:cs/>
                <w:lang w:val="en-US"/>
              </w:rPr>
              <w:t xml:space="preserve"> 3,551,512 </w:t>
            </w:r>
          </w:p>
        </w:tc>
        <w:tc>
          <w:tcPr>
            <w:tcW w:w="1263" w:type="dxa"/>
            <w:shd w:val="clear" w:color="auto" w:fill="auto"/>
            <w:noWrap/>
          </w:tcPr>
          <w:p w14:paraId="44B9D009" w14:textId="1C415E5A" w:rsidR="00D2463F" w:rsidRPr="00B85A6E" w:rsidRDefault="00D2463F" w:rsidP="00D2463F">
            <w:pPr>
              <w:tabs>
                <w:tab w:val="left" w:pos="459"/>
                <w:tab w:val="right" w:pos="3469"/>
              </w:tabs>
              <w:spacing w:line="360" w:lineRule="auto"/>
              <w:contextualSpacing/>
              <w:jc w:val="right"/>
              <w:rPr>
                <w:rFonts w:ascii="Arial" w:hAnsi="Arial" w:cs="Arial"/>
                <w:sz w:val="15"/>
                <w:szCs w:val="15"/>
                <w:lang w:val="en-US"/>
              </w:rPr>
            </w:pPr>
            <w:r w:rsidRPr="00B85A6E">
              <w:rPr>
                <w:rFonts w:ascii="Arial" w:hAnsi="Arial" w:cs="Arial"/>
                <w:sz w:val="15"/>
                <w:szCs w:val="15"/>
                <w:cs/>
                <w:lang w:val="en-US"/>
              </w:rPr>
              <w:t>1,371,649,7</w:t>
            </w:r>
            <w:r w:rsidRPr="00B85A6E">
              <w:rPr>
                <w:rFonts w:ascii="Arial" w:hAnsi="Arial" w:cs="Arial"/>
                <w:sz w:val="15"/>
                <w:szCs w:val="15"/>
                <w:lang w:val="en-US"/>
              </w:rPr>
              <w:t>56</w:t>
            </w:r>
            <w:r w:rsidRPr="00B85A6E">
              <w:rPr>
                <w:rFonts w:ascii="Arial" w:hAnsi="Arial" w:cs="Arial"/>
                <w:sz w:val="15"/>
                <w:szCs w:val="15"/>
                <w:cs/>
                <w:lang w:val="en-US"/>
              </w:rPr>
              <w:t xml:space="preserve"> </w:t>
            </w:r>
          </w:p>
        </w:tc>
      </w:tr>
      <w:tr w:rsidR="00096355" w:rsidRPr="00B85A6E" w14:paraId="46B97EAA" w14:textId="77777777" w:rsidTr="007966B5">
        <w:trPr>
          <w:gridAfter w:val="1"/>
          <w:wAfter w:w="7" w:type="dxa"/>
          <w:cantSplit/>
        </w:trPr>
        <w:tc>
          <w:tcPr>
            <w:tcW w:w="3233" w:type="dxa"/>
            <w:shd w:val="clear" w:color="auto" w:fill="auto"/>
            <w:noWrap/>
            <w:vAlign w:val="bottom"/>
          </w:tcPr>
          <w:p w14:paraId="09F7645E" w14:textId="0235A72F" w:rsidR="00096355" w:rsidRPr="00B85A6E" w:rsidRDefault="00096355" w:rsidP="00096355">
            <w:pPr>
              <w:tabs>
                <w:tab w:val="left" w:pos="459"/>
                <w:tab w:val="right" w:pos="3469"/>
              </w:tabs>
              <w:spacing w:line="360" w:lineRule="auto"/>
              <w:ind w:left="135" w:hanging="135"/>
              <w:contextualSpacing/>
              <w:rPr>
                <w:rFonts w:ascii="Arial" w:hAnsi="Arial" w:cs="Browallia New"/>
                <w:sz w:val="15"/>
                <w:szCs w:val="15"/>
                <w:lang w:val="en-US"/>
              </w:rPr>
            </w:pPr>
            <w:r w:rsidRPr="00324642">
              <w:rPr>
                <w:rFonts w:ascii="Arial" w:hAnsi="Arial" w:cs="Arial"/>
                <w:sz w:val="16"/>
                <w:szCs w:val="16"/>
                <w:lang w:val="en-US"/>
              </w:rPr>
              <w:t xml:space="preserve">Adjustments for </w:t>
            </w:r>
            <w:r>
              <w:rPr>
                <w:rFonts w:ascii="Arial" w:hAnsi="Arial" w:cs="Arial"/>
                <w:sz w:val="16"/>
                <w:szCs w:val="16"/>
                <w:lang w:val="en-US"/>
              </w:rPr>
              <w:t xml:space="preserve">adopted </w:t>
            </w:r>
            <w:r w:rsidRPr="00324642">
              <w:rPr>
                <w:rFonts w:ascii="Arial" w:hAnsi="Arial" w:cs="Arial"/>
                <w:sz w:val="16"/>
                <w:szCs w:val="16"/>
                <w:lang w:val="en-US"/>
              </w:rPr>
              <w:t>Thai Financial Reporting Standard No</w:t>
            </w:r>
            <w:r>
              <w:rPr>
                <w:rFonts w:ascii="Arial" w:hAnsi="Arial" w:cs="Arial"/>
                <w:sz w:val="16"/>
                <w:szCs w:val="16"/>
                <w:lang w:val="en-US"/>
              </w:rPr>
              <w:t>.</w:t>
            </w:r>
            <w:r w:rsidRPr="00324642">
              <w:rPr>
                <w:rFonts w:ascii="Arial" w:hAnsi="Arial" w:cs="Arial"/>
                <w:sz w:val="16"/>
                <w:szCs w:val="16"/>
                <w:lang w:val="en-US"/>
              </w:rPr>
              <w:t xml:space="preserve"> 16</w:t>
            </w:r>
            <w:r>
              <w:rPr>
                <w:rFonts w:ascii="Arial" w:hAnsi="Arial" w:cs="Arial"/>
                <w:sz w:val="16"/>
                <w:szCs w:val="16"/>
                <w:lang w:val="en-US"/>
              </w:rPr>
              <w:t xml:space="preserve"> as at </w:t>
            </w:r>
            <w:r>
              <w:rPr>
                <w:rFonts w:ascii="Arial" w:hAnsi="Arial" w:cs="Arial"/>
                <w:sz w:val="16"/>
                <w:szCs w:val="16"/>
                <w:lang w:val="en-US"/>
              </w:rPr>
              <w:br/>
              <w:t>1 January 2020</w:t>
            </w:r>
          </w:p>
        </w:tc>
        <w:tc>
          <w:tcPr>
            <w:tcW w:w="1340" w:type="dxa"/>
            <w:vAlign w:val="bottom"/>
          </w:tcPr>
          <w:p w14:paraId="72D20D83" w14:textId="31F3AAB6" w:rsidR="00096355" w:rsidRPr="00B85A6E" w:rsidRDefault="00096355" w:rsidP="00096355">
            <w:pPr>
              <w:tabs>
                <w:tab w:val="left" w:pos="459"/>
                <w:tab w:val="right" w:pos="3469"/>
              </w:tabs>
              <w:spacing w:line="360" w:lineRule="auto"/>
              <w:contextualSpacing/>
              <w:jc w:val="center"/>
              <w:rPr>
                <w:rFonts w:ascii="Arial" w:hAnsi="Arial" w:cs="Arial"/>
                <w:sz w:val="15"/>
                <w:szCs w:val="15"/>
                <w:lang w:val="en-US"/>
              </w:rPr>
            </w:pPr>
            <w:r w:rsidRPr="00B3679E">
              <w:rPr>
                <w:rFonts w:ascii="Arial" w:hAnsi="Arial" w:cs="Arial" w:hint="cs"/>
                <w:sz w:val="15"/>
                <w:szCs w:val="15"/>
                <w:cs/>
                <w:lang w:val="en-US"/>
              </w:rPr>
              <w:t xml:space="preserve">           </w:t>
            </w:r>
            <w:r w:rsidRPr="00B85A6E">
              <w:rPr>
                <w:rFonts w:ascii="Arial" w:hAnsi="Arial" w:cs="Arial"/>
                <w:sz w:val="15"/>
                <w:szCs w:val="15"/>
                <w:lang w:val="en-US"/>
              </w:rPr>
              <w:t>-</w:t>
            </w:r>
          </w:p>
        </w:tc>
        <w:tc>
          <w:tcPr>
            <w:tcW w:w="1260" w:type="dxa"/>
            <w:shd w:val="clear" w:color="auto" w:fill="auto"/>
            <w:noWrap/>
            <w:vAlign w:val="bottom"/>
          </w:tcPr>
          <w:p w14:paraId="61606201" w14:textId="77777777" w:rsidR="00096355" w:rsidRPr="00B85A6E" w:rsidRDefault="00096355" w:rsidP="00096355">
            <w:pPr>
              <w:tabs>
                <w:tab w:val="left" w:pos="459"/>
                <w:tab w:val="right" w:pos="3469"/>
              </w:tabs>
              <w:spacing w:line="360" w:lineRule="auto"/>
              <w:contextualSpacing/>
              <w:jc w:val="center"/>
              <w:rPr>
                <w:rFonts w:ascii="Arial" w:hAnsi="Arial" w:cs="Arial"/>
                <w:sz w:val="15"/>
                <w:szCs w:val="15"/>
                <w:lang w:val="en-US"/>
              </w:rPr>
            </w:pPr>
            <w:r w:rsidRPr="00B85A6E">
              <w:rPr>
                <w:rFonts w:ascii="Arial" w:hAnsi="Arial" w:cs="Arial"/>
                <w:sz w:val="15"/>
                <w:szCs w:val="15"/>
                <w:lang w:val="en-US"/>
              </w:rPr>
              <w:t xml:space="preserve">  </w:t>
            </w:r>
          </w:p>
          <w:p w14:paraId="7F5D5099" w14:textId="6C676C6C" w:rsidR="00096355" w:rsidRPr="00B85A6E" w:rsidRDefault="00096355" w:rsidP="00096355">
            <w:pPr>
              <w:tabs>
                <w:tab w:val="left" w:pos="459"/>
                <w:tab w:val="right" w:pos="3469"/>
              </w:tabs>
              <w:spacing w:line="360" w:lineRule="auto"/>
              <w:contextualSpacing/>
              <w:jc w:val="center"/>
              <w:rPr>
                <w:rFonts w:ascii="Arial" w:hAnsi="Arial" w:cs="Arial"/>
                <w:sz w:val="15"/>
                <w:szCs w:val="15"/>
                <w:cs/>
                <w:lang w:val="en-US"/>
              </w:rPr>
            </w:pPr>
            <w:r w:rsidRPr="00B85A6E">
              <w:rPr>
                <w:rFonts w:ascii="Arial" w:hAnsi="Arial" w:cs="Arial"/>
                <w:sz w:val="15"/>
                <w:szCs w:val="15"/>
                <w:lang w:val="en-US"/>
              </w:rPr>
              <w:t xml:space="preserve">            -</w:t>
            </w:r>
          </w:p>
        </w:tc>
        <w:tc>
          <w:tcPr>
            <w:tcW w:w="1291" w:type="dxa"/>
            <w:shd w:val="clear" w:color="auto" w:fill="auto"/>
            <w:noWrap/>
            <w:vAlign w:val="bottom"/>
          </w:tcPr>
          <w:p w14:paraId="4D38A4B1" w14:textId="77777777" w:rsidR="00096355" w:rsidRPr="00B85A6E" w:rsidRDefault="00096355" w:rsidP="00096355">
            <w:pPr>
              <w:tabs>
                <w:tab w:val="left" w:pos="459"/>
                <w:tab w:val="right" w:pos="3469"/>
              </w:tabs>
              <w:spacing w:line="360" w:lineRule="auto"/>
              <w:contextualSpacing/>
              <w:jc w:val="center"/>
              <w:rPr>
                <w:rFonts w:ascii="Arial" w:hAnsi="Arial" w:cs="Arial"/>
                <w:sz w:val="15"/>
                <w:szCs w:val="15"/>
                <w:lang w:val="en-US"/>
              </w:rPr>
            </w:pPr>
            <w:r w:rsidRPr="00B85A6E">
              <w:rPr>
                <w:rFonts w:ascii="Arial" w:hAnsi="Arial" w:cs="Arial"/>
                <w:sz w:val="15"/>
                <w:szCs w:val="15"/>
                <w:lang w:val="en-US"/>
              </w:rPr>
              <w:t xml:space="preserve">  </w:t>
            </w:r>
          </w:p>
          <w:p w14:paraId="39EA0115" w14:textId="1112F1D2" w:rsidR="00096355" w:rsidRPr="00B85A6E" w:rsidRDefault="00096355" w:rsidP="00096355">
            <w:pPr>
              <w:tabs>
                <w:tab w:val="left" w:pos="459"/>
                <w:tab w:val="right" w:pos="3469"/>
              </w:tabs>
              <w:spacing w:line="360" w:lineRule="auto"/>
              <w:contextualSpacing/>
              <w:jc w:val="center"/>
              <w:rPr>
                <w:rFonts w:ascii="Arial" w:hAnsi="Arial" w:cs="Arial"/>
                <w:sz w:val="15"/>
                <w:szCs w:val="15"/>
                <w:cs/>
                <w:lang w:val="en-US"/>
              </w:rPr>
            </w:pPr>
            <w:r w:rsidRPr="00B85A6E">
              <w:rPr>
                <w:rFonts w:ascii="Arial" w:hAnsi="Arial" w:cs="Arial"/>
                <w:sz w:val="15"/>
                <w:szCs w:val="15"/>
                <w:lang w:val="en-US"/>
              </w:rPr>
              <w:t xml:space="preserve">            -</w:t>
            </w:r>
          </w:p>
        </w:tc>
        <w:tc>
          <w:tcPr>
            <w:tcW w:w="1266" w:type="dxa"/>
            <w:shd w:val="clear" w:color="auto" w:fill="auto"/>
            <w:noWrap/>
            <w:vAlign w:val="bottom"/>
          </w:tcPr>
          <w:p w14:paraId="092F714D" w14:textId="77777777" w:rsidR="00096355" w:rsidRPr="00B85A6E" w:rsidRDefault="00096355" w:rsidP="00096355">
            <w:pPr>
              <w:tabs>
                <w:tab w:val="left" w:pos="459"/>
                <w:tab w:val="right" w:pos="3469"/>
              </w:tabs>
              <w:spacing w:line="360" w:lineRule="auto"/>
              <w:contextualSpacing/>
              <w:jc w:val="center"/>
              <w:rPr>
                <w:rFonts w:ascii="Arial" w:hAnsi="Arial" w:cs="Arial"/>
                <w:sz w:val="15"/>
                <w:szCs w:val="15"/>
                <w:lang w:val="en-US"/>
              </w:rPr>
            </w:pPr>
            <w:r w:rsidRPr="00B85A6E">
              <w:rPr>
                <w:rFonts w:ascii="Arial" w:hAnsi="Arial" w:cs="Arial"/>
                <w:sz w:val="15"/>
                <w:szCs w:val="15"/>
                <w:lang w:val="en-US"/>
              </w:rPr>
              <w:t xml:space="preserve">           </w:t>
            </w:r>
          </w:p>
          <w:p w14:paraId="61385413" w14:textId="6D9A02A7" w:rsidR="00096355" w:rsidRPr="00B85A6E" w:rsidRDefault="00096355" w:rsidP="00096355">
            <w:pPr>
              <w:tabs>
                <w:tab w:val="left" w:pos="459"/>
                <w:tab w:val="right" w:pos="3469"/>
              </w:tabs>
              <w:spacing w:line="360" w:lineRule="auto"/>
              <w:contextualSpacing/>
              <w:jc w:val="center"/>
              <w:rPr>
                <w:rFonts w:ascii="Arial" w:hAnsi="Arial" w:cs="Arial"/>
                <w:sz w:val="15"/>
                <w:szCs w:val="15"/>
                <w:cs/>
                <w:lang w:val="en-US"/>
              </w:rPr>
            </w:pPr>
            <w:r w:rsidRPr="00B85A6E">
              <w:rPr>
                <w:rFonts w:ascii="Arial" w:hAnsi="Arial" w:cs="Arial"/>
                <w:sz w:val="15"/>
                <w:szCs w:val="15"/>
                <w:lang w:val="en-US"/>
              </w:rPr>
              <w:t xml:space="preserve">         </w:t>
            </w:r>
            <w:r w:rsidRPr="00B3679E">
              <w:rPr>
                <w:rFonts w:ascii="Arial" w:hAnsi="Arial" w:cs="Arial" w:hint="cs"/>
                <w:sz w:val="15"/>
                <w:szCs w:val="15"/>
                <w:cs/>
                <w:lang w:val="en-US"/>
              </w:rPr>
              <w:t xml:space="preserve">   </w:t>
            </w:r>
            <w:r w:rsidRPr="00B85A6E">
              <w:rPr>
                <w:rFonts w:ascii="Arial" w:hAnsi="Arial" w:cs="Arial"/>
                <w:sz w:val="15"/>
                <w:szCs w:val="15"/>
                <w:lang w:val="en-US"/>
              </w:rPr>
              <w:t>-</w:t>
            </w:r>
          </w:p>
        </w:tc>
        <w:tc>
          <w:tcPr>
            <w:tcW w:w="1403" w:type="dxa"/>
            <w:shd w:val="clear" w:color="auto" w:fill="auto"/>
            <w:noWrap/>
            <w:vAlign w:val="bottom"/>
          </w:tcPr>
          <w:p w14:paraId="2A221B4F" w14:textId="77777777" w:rsidR="00096355" w:rsidRPr="00B85A6E" w:rsidRDefault="00096355" w:rsidP="00096355">
            <w:pPr>
              <w:tabs>
                <w:tab w:val="left" w:pos="459"/>
                <w:tab w:val="right" w:pos="3469"/>
              </w:tabs>
              <w:spacing w:line="360" w:lineRule="auto"/>
              <w:contextualSpacing/>
              <w:jc w:val="right"/>
              <w:rPr>
                <w:rFonts w:ascii="Arial" w:hAnsi="Arial" w:cs="Arial"/>
                <w:sz w:val="15"/>
                <w:szCs w:val="15"/>
                <w:lang w:val="en-US"/>
              </w:rPr>
            </w:pPr>
            <w:r w:rsidRPr="00B85A6E">
              <w:rPr>
                <w:rFonts w:ascii="Arial" w:hAnsi="Arial" w:cs="Arial"/>
                <w:sz w:val="15"/>
                <w:szCs w:val="15"/>
                <w:lang w:val="en-US"/>
              </w:rPr>
              <w:t xml:space="preserve"> </w:t>
            </w:r>
          </w:p>
          <w:p w14:paraId="48FE47C0" w14:textId="23A5C923" w:rsidR="00096355" w:rsidRPr="00B85A6E" w:rsidRDefault="00096355" w:rsidP="00096355">
            <w:pPr>
              <w:tabs>
                <w:tab w:val="left" w:pos="459"/>
                <w:tab w:val="right" w:pos="3469"/>
              </w:tabs>
              <w:spacing w:line="360" w:lineRule="auto"/>
              <w:contextualSpacing/>
              <w:jc w:val="right"/>
              <w:rPr>
                <w:rFonts w:ascii="Arial" w:hAnsi="Arial" w:cs="Arial"/>
                <w:sz w:val="15"/>
                <w:szCs w:val="15"/>
                <w:cs/>
                <w:lang w:val="en-US"/>
              </w:rPr>
            </w:pPr>
            <w:r w:rsidRPr="00B85A6E">
              <w:rPr>
                <w:rFonts w:ascii="Arial" w:hAnsi="Arial" w:cs="Arial"/>
                <w:sz w:val="15"/>
                <w:szCs w:val="15"/>
                <w:lang w:val="en-US"/>
              </w:rPr>
              <w:t>(1,490,000)</w:t>
            </w:r>
          </w:p>
        </w:tc>
        <w:tc>
          <w:tcPr>
            <w:tcW w:w="1124" w:type="dxa"/>
            <w:shd w:val="clear" w:color="auto" w:fill="auto"/>
            <w:noWrap/>
            <w:vAlign w:val="bottom"/>
          </w:tcPr>
          <w:p w14:paraId="01212EA6" w14:textId="77777777" w:rsidR="00096355" w:rsidRPr="00B85A6E" w:rsidRDefault="00096355" w:rsidP="00096355">
            <w:pPr>
              <w:tabs>
                <w:tab w:val="left" w:pos="459"/>
                <w:tab w:val="right" w:pos="3469"/>
              </w:tabs>
              <w:spacing w:line="360" w:lineRule="auto"/>
              <w:contextualSpacing/>
              <w:jc w:val="right"/>
              <w:rPr>
                <w:rFonts w:ascii="Arial" w:hAnsi="Arial" w:cs="Arial"/>
                <w:sz w:val="15"/>
                <w:szCs w:val="15"/>
                <w:lang w:val="en-US"/>
              </w:rPr>
            </w:pPr>
          </w:p>
          <w:p w14:paraId="5E136B56" w14:textId="797E6622" w:rsidR="00096355" w:rsidRPr="00B85A6E" w:rsidRDefault="00096355" w:rsidP="00096355">
            <w:pPr>
              <w:tabs>
                <w:tab w:val="left" w:pos="459"/>
                <w:tab w:val="right" w:pos="3469"/>
              </w:tabs>
              <w:spacing w:line="360" w:lineRule="auto"/>
              <w:contextualSpacing/>
              <w:jc w:val="right"/>
              <w:rPr>
                <w:rFonts w:ascii="Arial" w:hAnsi="Arial" w:cs="Arial"/>
                <w:sz w:val="15"/>
                <w:szCs w:val="15"/>
                <w:cs/>
                <w:lang w:val="en-US"/>
              </w:rPr>
            </w:pPr>
            <w:r w:rsidRPr="00B85A6E">
              <w:rPr>
                <w:rFonts w:ascii="Arial" w:hAnsi="Arial" w:cs="Arial"/>
                <w:sz w:val="15"/>
                <w:szCs w:val="15"/>
                <w:lang w:val="en-US"/>
              </w:rPr>
              <w:t>(7,419,626)</w:t>
            </w:r>
          </w:p>
        </w:tc>
        <w:tc>
          <w:tcPr>
            <w:tcW w:w="1151" w:type="dxa"/>
            <w:shd w:val="clear" w:color="auto" w:fill="auto"/>
            <w:noWrap/>
            <w:vAlign w:val="bottom"/>
          </w:tcPr>
          <w:p w14:paraId="41FC346E" w14:textId="77777777" w:rsidR="00096355" w:rsidRPr="00B85A6E" w:rsidRDefault="00096355" w:rsidP="00096355">
            <w:pPr>
              <w:tabs>
                <w:tab w:val="left" w:pos="459"/>
                <w:tab w:val="right" w:pos="3469"/>
              </w:tabs>
              <w:spacing w:line="360" w:lineRule="auto"/>
              <w:contextualSpacing/>
              <w:jc w:val="right"/>
              <w:rPr>
                <w:rFonts w:ascii="Arial" w:hAnsi="Arial" w:cs="Arial"/>
                <w:sz w:val="15"/>
                <w:szCs w:val="15"/>
                <w:lang w:val="en-US"/>
              </w:rPr>
            </w:pPr>
          </w:p>
          <w:p w14:paraId="2A09B33C" w14:textId="7107595D" w:rsidR="00096355" w:rsidRPr="00B85A6E" w:rsidRDefault="00096355" w:rsidP="00096355">
            <w:pPr>
              <w:tabs>
                <w:tab w:val="left" w:pos="459"/>
                <w:tab w:val="right" w:pos="3469"/>
              </w:tabs>
              <w:spacing w:line="360" w:lineRule="auto"/>
              <w:contextualSpacing/>
              <w:jc w:val="right"/>
              <w:rPr>
                <w:rFonts w:ascii="Arial" w:hAnsi="Arial" w:cs="Arial"/>
                <w:sz w:val="15"/>
                <w:szCs w:val="15"/>
                <w:cs/>
                <w:lang w:val="en-US"/>
              </w:rPr>
            </w:pPr>
            <w:r w:rsidRPr="00B85A6E">
              <w:rPr>
                <w:rFonts w:ascii="Arial" w:hAnsi="Arial" w:cs="Arial"/>
                <w:sz w:val="15"/>
                <w:szCs w:val="15"/>
                <w:lang w:val="en-US"/>
              </w:rPr>
              <w:t>(104,181,990)</w:t>
            </w:r>
          </w:p>
        </w:tc>
        <w:tc>
          <w:tcPr>
            <w:tcW w:w="1213" w:type="dxa"/>
            <w:shd w:val="clear" w:color="auto" w:fill="auto"/>
            <w:noWrap/>
            <w:vAlign w:val="bottom"/>
          </w:tcPr>
          <w:p w14:paraId="164D330C" w14:textId="77777777" w:rsidR="00096355" w:rsidRPr="00B85A6E" w:rsidRDefault="00096355" w:rsidP="00096355">
            <w:pPr>
              <w:tabs>
                <w:tab w:val="left" w:pos="459"/>
                <w:tab w:val="right" w:pos="3469"/>
              </w:tabs>
              <w:spacing w:line="360" w:lineRule="auto"/>
              <w:contextualSpacing/>
              <w:jc w:val="center"/>
              <w:rPr>
                <w:rFonts w:ascii="Arial" w:hAnsi="Arial" w:cs="Arial"/>
                <w:sz w:val="15"/>
                <w:szCs w:val="15"/>
                <w:lang w:val="en-US"/>
              </w:rPr>
            </w:pPr>
            <w:r w:rsidRPr="00B85A6E">
              <w:rPr>
                <w:rFonts w:ascii="Arial" w:hAnsi="Arial" w:cs="Arial"/>
                <w:sz w:val="15"/>
                <w:szCs w:val="15"/>
                <w:lang w:val="en-US"/>
              </w:rPr>
              <w:t xml:space="preserve">           </w:t>
            </w:r>
          </w:p>
          <w:p w14:paraId="512DDB57" w14:textId="2AAC0C3B" w:rsidR="00096355" w:rsidRPr="00B85A6E" w:rsidRDefault="00096355" w:rsidP="00096355">
            <w:pPr>
              <w:tabs>
                <w:tab w:val="left" w:pos="459"/>
                <w:tab w:val="right" w:pos="3469"/>
              </w:tabs>
              <w:spacing w:line="360" w:lineRule="auto"/>
              <w:contextualSpacing/>
              <w:jc w:val="center"/>
              <w:rPr>
                <w:rFonts w:ascii="Arial" w:hAnsi="Arial" w:cs="Arial"/>
                <w:sz w:val="15"/>
                <w:szCs w:val="15"/>
                <w:cs/>
                <w:lang w:val="en-US"/>
              </w:rPr>
            </w:pPr>
            <w:r w:rsidRPr="00B85A6E">
              <w:rPr>
                <w:rFonts w:ascii="Arial" w:hAnsi="Arial" w:cs="Arial"/>
                <w:sz w:val="15"/>
                <w:szCs w:val="15"/>
                <w:lang w:val="en-US"/>
              </w:rPr>
              <w:t xml:space="preserve">         </w:t>
            </w:r>
            <w:r w:rsidRPr="00B3679E">
              <w:rPr>
                <w:rFonts w:ascii="Arial" w:hAnsi="Arial" w:cs="Arial" w:hint="cs"/>
                <w:sz w:val="15"/>
                <w:szCs w:val="15"/>
                <w:cs/>
                <w:lang w:val="en-US"/>
              </w:rPr>
              <w:t xml:space="preserve">   </w:t>
            </w:r>
            <w:r w:rsidRPr="00B85A6E">
              <w:rPr>
                <w:rFonts w:ascii="Arial" w:hAnsi="Arial" w:cs="Arial"/>
                <w:sz w:val="15"/>
                <w:szCs w:val="15"/>
                <w:lang w:val="en-US"/>
              </w:rPr>
              <w:t>-</w:t>
            </w:r>
          </w:p>
        </w:tc>
        <w:tc>
          <w:tcPr>
            <w:tcW w:w="1263" w:type="dxa"/>
            <w:shd w:val="clear" w:color="auto" w:fill="auto"/>
            <w:noWrap/>
            <w:vAlign w:val="bottom"/>
          </w:tcPr>
          <w:p w14:paraId="162D5B17" w14:textId="77777777" w:rsidR="00096355" w:rsidRPr="00B85A6E" w:rsidRDefault="00096355" w:rsidP="00096355">
            <w:pPr>
              <w:tabs>
                <w:tab w:val="left" w:pos="459"/>
                <w:tab w:val="right" w:pos="3469"/>
              </w:tabs>
              <w:spacing w:line="360" w:lineRule="auto"/>
              <w:contextualSpacing/>
              <w:jc w:val="right"/>
              <w:rPr>
                <w:rFonts w:ascii="Arial" w:hAnsi="Arial" w:cs="Arial"/>
                <w:sz w:val="15"/>
                <w:szCs w:val="15"/>
                <w:lang w:val="en-US"/>
              </w:rPr>
            </w:pPr>
          </w:p>
          <w:p w14:paraId="67446A93" w14:textId="06FC3FEF" w:rsidR="00096355" w:rsidRPr="00B85A6E" w:rsidRDefault="00096355" w:rsidP="00096355">
            <w:pPr>
              <w:tabs>
                <w:tab w:val="left" w:pos="459"/>
                <w:tab w:val="right" w:pos="3469"/>
              </w:tabs>
              <w:spacing w:line="360" w:lineRule="auto"/>
              <w:contextualSpacing/>
              <w:jc w:val="right"/>
              <w:rPr>
                <w:rFonts w:ascii="Arial" w:hAnsi="Arial" w:cs="Arial"/>
                <w:sz w:val="15"/>
                <w:szCs w:val="15"/>
                <w:cs/>
                <w:lang w:val="en-US"/>
              </w:rPr>
            </w:pPr>
            <w:r w:rsidRPr="00B85A6E">
              <w:rPr>
                <w:rFonts w:ascii="Arial" w:hAnsi="Arial" w:cs="Arial"/>
                <w:sz w:val="15"/>
                <w:szCs w:val="15"/>
                <w:lang w:val="en-US"/>
              </w:rPr>
              <w:t>(113,091,616)</w:t>
            </w:r>
          </w:p>
        </w:tc>
      </w:tr>
      <w:tr w:rsidR="00F03D85" w:rsidRPr="00B85A6E" w14:paraId="3E0B5CBE" w14:textId="77777777" w:rsidTr="00867F4E">
        <w:trPr>
          <w:gridAfter w:val="1"/>
          <w:wAfter w:w="7" w:type="dxa"/>
          <w:cantSplit/>
        </w:trPr>
        <w:tc>
          <w:tcPr>
            <w:tcW w:w="3233" w:type="dxa"/>
            <w:shd w:val="clear" w:color="auto" w:fill="auto"/>
            <w:noWrap/>
            <w:vAlign w:val="center"/>
          </w:tcPr>
          <w:p w14:paraId="5CAD9875" w14:textId="77777777" w:rsidR="00F03D85" w:rsidRPr="00B85A6E" w:rsidRDefault="00F03D85" w:rsidP="00F03D85">
            <w:pPr>
              <w:tabs>
                <w:tab w:val="left" w:pos="459"/>
                <w:tab w:val="right" w:pos="3469"/>
              </w:tabs>
              <w:spacing w:line="360" w:lineRule="auto"/>
              <w:contextualSpacing/>
              <w:jc w:val="both"/>
              <w:rPr>
                <w:rFonts w:ascii="Arial" w:hAnsi="Arial" w:cs="Arial"/>
                <w:sz w:val="15"/>
                <w:szCs w:val="15"/>
                <w:lang w:val="en-US"/>
              </w:rPr>
            </w:pPr>
            <w:r w:rsidRPr="00B85A6E">
              <w:rPr>
                <w:rFonts w:ascii="Arial" w:hAnsi="Arial" w:cs="Arial"/>
                <w:sz w:val="15"/>
                <w:szCs w:val="15"/>
                <w:lang w:val="en-US"/>
              </w:rPr>
              <w:t>Increase</w:t>
            </w:r>
          </w:p>
        </w:tc>
        <w:tc>
          <w:tcPr>
            <w:tcW w:w="1340" w:type="dxa"/>
            <w:vAlign w:val="bottom"/>
          </w:tcPr>
          <w:p w14:paraId="5721C0AB" w14:textId="73C8C77A" w:rsidR="00F03D85" w:rsidRPr="00B85A6E" w:rsidRDefault="00F03D85" w:rsidP="00F03D85">
            <w:pPr>
              <w:tabs>
                <w:tab w:val="left" w:pos="459"/>
                <w:tab w:val="right" w:pos="3469"/>
              </w:tabs>
              <w:spacing w:line="360" w:lineRule="auto"/>
              <w:contextualSpacing/>
              <w:jc w:val="right"/>
              <w:rPr>
                <w:rFonts w:ascii="Arial" w:hAnsi="Arial" w:cs="Arial"/>
                <w:sz w:val="15"/>
                <w:szCs w:val="15"/>
                <w:lang w:val="en-US"/>
              </w:rPr>
            </w:pPr>
            <w:r w:rsidRPr="00B85A6E">
              <w:rPr>
                <w:rFonts w:ascii="Arial" w:hAnsi="Arial" w:cs="Arial"/>
                <w:sz w:val="15"/>
                <w:szCs w:val="15"/>
                <w:lang w:val="en-US"/>
              </w:rPr>
              <w:t>19,415,000</w:t>
            </w:r>
          </w:p>
        </w:tc>
        <w:tc>
          <w:tcPr>
            <w:tcW w:w="1260" w:type="dxa"/>
            <w:shd w:val="clear" w:color="auto" w:fill="auto"/>
            <w:noWrap/>
            <w:vAlign w:val="center"/>
          </w:tcPr>
          <w:p w14:paraId="50952CB6" w14:textId="25BCDC12" w:rsidR="00F03D85" w:rsidRPr="00B85A6E" w:rsidRDefault="00F03D85" w:rsidP="00F03D85">
            <w:pPr>
              <w:tabs>
                <w:tab w:val="left" w:pos="459"/>
                <w:tab w:val="right" w:pos="3469"/>
              </w:tabs>
              <w:spacing w:line="360" w:lineRule="auto"/>
              <w:contextualSpacing/>
              <w:jc w:val="center"/>
              <w:rPr>
                <w:rFonts w:ascii="Arial" w:hAnsi="Arial" w:cs="Arial"/>
                <w:sz w:val="15"/>
                <w:szCs w:val="15"/>
                <w:lang w:val="en-US"/>
              </w:rPr>
            </w:pPr>
            <w:r w:rsidRPr="00B85A6E">
              <w:rPr>
                <w:rFonts w:ascii="Arial" w:hAnsi="Arial" w:cs="Arial"/>
                <w:sz w:val="15"/>
                <w:szCs w:val="15"/>
                <w:lang w:val="en-US"/>
              </w:rPr>
              <w:t xml:space="preserve">       </w:t>
            </w:r>
            <w:r w:rsidRPr="00B85A6E">
              <w:rPr>
                <w:rFonts w:ascii="Arial" w:hAnsi="Arial" w:cstheme="minorBidi" w:hint="cs"/>
                <w:sz w:val="15"/>
                <w:szCs w:val="15"/>
                <w:cs/>
                <w:lang w:val="en-US"/>
              </w:rPr>
              <w:t xml:space="preserve">       </w:t>
            </w:r>
            <w:r w:rsidRPr="00B85A6E">
              <w:rPr>
                <w:rFonts w:ascii="Arial" w:hAnsi="Arial" w:cs="Arial"/>
                <w:sz w:val="15"/>
                <w:szCs w:val="15"/>
                <w:lang w:val="en-US"/>
              </w:rPr>
              <w:t xml:space="preserve"> -</w:t>
            </w:r>
          </w:p>
        </w:tc>
        <w:tc>
          <w:tcPr>
            <w:tcW w:w="1291" w:type="dxa"/>
            <w:shd w:val="clear" w:color="auto" w:fill="auto"/>
            <w:noWrap/>
            <w:vAlign w:val="center"/>
          </w:tcPr>
          <w:p w14:paraId="05E13510" w14:textId="71CED1C4" w:rsidR="00F03D85" w:rsidRPr="00B85A6E" w:rsidRDefault="00F03D85" w:rsidP="00F03D85">
            <w:pPr>
              <w:tabs>
                <w:tab w:val="left" w:pos="459"/>
                <w:tab w:val="right" w:pos="3469"/>
              </w:tabs>
              <w:spacing w:line="360" w:lineRule="auto"/>
              <w:contextualSpacing/>
              <w:jc w:val="center"/>
              <w:rPr>
                <w:rFonts w:ascii="Arial" w:hAnsi="Arial" w:cs="Arial"/>
                <w:sz w:val="15"/>
                <w:szCs w:val="15"/>
                <w:lang w:val="en-US"/>
              </w:rPr>
            </w:pPr>
            <w:r w:rsidRPr="00B85A6E">
              <w:rPr>
                <w:rFonts w:ascii="Arial" w:hAnsi="Arial" w:cs="Arial"/>
                <w:sz w:val="15"/>
                <w:szCs w:val="15"/>
                <w:lang w:val="en-US"/>
              </w:rPr>
              <w:t xml:space="preserve">       </w:t>
            </w:r>
            <w:r w:rsidRPr="00B85A6E">
              <w:rPr>
                <w:rFonts w:ascii="Arial" w:hAnsi="Arial" w:cstheme="minorBidi" w:hint="cs"/>
                <w:sz w:val="15"/>
                <w:szCs w:val="15"/>
                <w:cs/>
                <w:lang w:val="en-US"/>
              </w:rPr>
              <w:t xml:space="preserve">       </w:t>
            </w:r>
            <w:r w:rsidRPr="00B85A6E">
              <w:rPr>
                <w:rFonts w:ascii="Arial" w:hAnsi="Arial" w:cs="Arial"/>
                <w:sz w:val="15"/>
                <w:szCs w:val="15"/>
                <w:lang w:val="en-US"/>
              </w:rPr>
              <w:t xml:space="preserve"> -</w:t>
            </w:r>
          </w:p>
        </w:tc>
        <w:tc>
          <w:tcPr>
            <w:tcW w:w="1266" w:type="dxa"/>
            <w:shd w:val="clear" w:color="auto" w:fill="auto"/>
            <w:noWrap/>
          </w:tcPr>
          <w:p w14:paraId="2BBD4C5A" w14:textId="2B0FC650" w:rsidR="00F03D85" w:rsidRPr="00B85A6E" w:rsidRDefault="00F03D85" w:rsidP="00F03D85">
            <w:pPr>
              <w:tabs>
                <w:tab w:val="left" w:pos="459"/>
                <w:tab w:val="right" w:pos="3469"/>
              </w:tabs>
              <w:spacing w:line="360" w:lineRule="auto"/>
              <w:contextualSpacing/>
              <w:jc w:val="right"/>
              <w:rPr>
                <w:rFonts w:ascii="Arial" w:hAnsi="Arial" w:cs="Arial"/>
                <w:sz w:val="15"/>
                <w:szCs w:val="15"/>
                <w:lang w:val="en-US"/>
              </w:rPr>
            </w:pPr>
            <w:r w:rsidRPr="00B85A6E">
              <w:rPr>
                <w:rFonts w:ascii="Arial" w:hAnsi="Arial" w:cs="Arial"/>
                <w:sz w:val="15"/>
                <w:szCs w:val="15"/>
                <w:lang w:val="en-US"/>
              </w:rPr>
              <w:t>2,766,996</w:t>
            </w:r>
          </w:p>
        </w:tc>
        <w:tc>
          <w:tcPr>
            <w:tcW w:w="1403" w:type="dxa"/>
            <w:shd w:val="clear" w:color="auto" w:fill="auto"/>
            <w:noWrap/>
            <w:vAlign w:val="bottom"/>
          </w:tcPr>
          <w:p w14:paraId="1826F29D" w14:textId="1737B0E6" w:rsidR="00F03D85" w:rsidRPr="00B85A6E" w:rsidRDefault="00F03D85" w:rsidP="00F03D85">
            <w:pPr>
              <w:tabs>
                <w:tab w:val="left" w:pos="459"/>
                <w:tab w:val="right" w:pos="3469"/>
              </w:tabs>
              <w:spacing w:line="360" w:lineRule="auto"/>
              <w:contextualSpacing/>
              <w:jc w:val="right"/>
              <w:rPr>
                <w:rFonts w:ascii="Arial" w:hAnsi="Arial" w:cs="Arial"/>
                <w:sz w:val="15"/>
                <w:szCs w:val="15"/>
                <w:lang w:val="en-US"/>
              </w:rPr>
            </w:pPr>
            <w:r w:rsidRPr="00B85A6E">
              <w:rPr>
                <w:rFonts w:ascii="Arial" w:hAnsi="Arial" w:cs="Arial"/>
                <w:sz w:val="15"/>
                <w:szCs w:val="15"/>
                <w:lang w:val="en-US"/>
              </w:rPr>
              <w:t>1,324,698</w:t>
            </w:r>
          </w:p>
        </w:tc>
        <w:tc>
          <w:tcPr>
            <w:tcW w:w="1124" w:type="dxa"/>
            <w:shd w:val="clear" w:color="auto" w:fill="auto"/>
            <w:noWrap/>
            <w:vAlign w:val="bottom"/>
          </w:tcPr>
          <w:p w14:paraId="29362350" w14:textId="4E8A261F" w:rsidR="00F03D85" w:rsidRPr="00B85A6E" w:rsidRDefault="00F03D85" w:rsidP="00F03D85">
            <w:pPr>
              <w:tabs>
                <w:tab w:val="left" w:pos="459"/>
                <w:tab w:val="right" w:pos="3469"/>
              </w:tabs>
              <w:spacing w:line="360" w:lineRule="auto"/>
              <w:contextualSpacing/>
              <w:jc w:val="right"/>
              <w:rPr>
                <w:rFonts w:ascii="Arial" w:hAnsi="Arial" w:cs="Arial"/>
                <w:sz w:val="15"/>
                <w:szCs w:val="15"/>
                <w:lang w:val="en-US"/>
              </w:rPr>
            </w:pPr>
            <w:r w:rsidRPr="00B85A6E">
              <w:rPr>
                <w:rFonts w:ascii="Arial" w:hAnsi="Arial" w:cs="Arial"/>
                <w:sz w:val="15"/>
                <w:szCs w:val="15"/>
                <w:lang w:val="en-US"/>
              </w:rPr>
              <w:t>15,588,785</w:t>
            </w:r>
          </w:p>
        </w:tc>
        <w:tc>
          <w:tcPr>
            <w:tcW w:w="1151" w:type="dxa"/>
            <w:shd w:val="clear" w:color="auto" w:fill="auto"/>
            <w:noWrap/>
            <w:vAlign w:val="center"/>
          </w:tcPr>
          <w:p w14:paraId="1CF58955" w14:textId="6174FDB1" w:rsidR="00F03D85" w:rsidRPr="00B85A6E" w:rsidRDefault="00F03D85" w:rsidP="00F03D85">
            <w:pPr>
              <w:tabs>
                <w:tab w:val="left" w:pos="459"/>
                <w:tab w:val="right" w:pos="3469"/>
              </w:tabs>
              <w:spacing w:line="360" w:lineRule="auto"/>
              <w:contextualSpacing/>
              <w:jc w:val="center"/>
              <w:rPr>
                <w:rFonts w:ascii="Arial" w:hAnsi="Arial" w:cs="Arial"/>
                <w:sz w:val="15"/>
                <w:szCs w:val="15"/>
                <w:lang w:val="en-US"/>
              </w:rPr>
            </w:pPr>
            <w:r w:rsidRPr="00B85A6E">
              <w:rPr>
                <w:rFonts w:ascii="Arial" w:hAnsi="Arial" w:cs="Arial"/>
                <w:sz w:val="15"/>
                <w:szCs w:val="15"/>
                <w:lang w:val="en-US"/>
              </w:rPr>
              <w:t xml:space="preserve">     </w:t>
            </w:r>
            <w:r w:rsidRPr="00B85A6E">
              <w:rPr>
                <w:rFonts w:ascii="Arial" w:hAnsi="Arial" w:cstheme="minorBidi" w:hint="cs"/>
                <w:sz w:val="15"/>
                <w:szCs w:val="15"/>
                <w:cs/>
                <w:lang w:val="en-US"/>
              </w:rPr>
              <w:t xml:space="preserve">  </w:t>
            </w:r>
            <w:r w:rsidRPr="00B85A6E">
              <w:rPr>
                <w:rFonts w:ascii="Arial" w:hAnsi="Arial" w:cs="Arial"/>
                <w:sz w:val="15"/>
                <w:szCs w:val="15"/>
                <w:lang w:val="en-US"/>
              </w:rPr>
              <w:t xml:space="preserve">   -</w:t>
            </w:r>
          </w:p>
        </w:tc>
        <w:tc>
          <w:tcPr>
            <w:tcW w:w="1213" w:type="dxa"/>
            <w:shd w:val="clear" w:color="auto" w:fill="auto"/>
            <w:noWrap/>
          </w:tcPr>
          <w:p w14:paraId="12A2507B" w14:textId="09E5E5FA" w:rsidR="00F03D85" w:rsidRPr="00B85A6E" w:rsidRDefault="00F03D85" w:rsidP="00F03D85">
            <w:pPr>
              <w:tabs>
                <w:tab w:val="left" w:pos="459"/>
                <w:tab w:val="right" w:pos="3469"/>
              </w:tabs>
              <w:spacing w:line="360" w:lineRule="auto"/>
              <w:contextualSpacing/>
              <w:jc w:val="right"/>
              <w:rPr>
                <w:rFonts w:ascii="Arial" w:hAnsi="Arial" w:cs="Arial"/>
                <w:sz w:val="15"/>
                <w:szCs w:val="15"/>
                <w:lang w:val="en-US"/>
              </w:rPr>
            </w:pPr>
            <w:r w:rsidRPr="00B85A6E">
              <w:rPr>
                <w:rFonts w:ascii="Arial" w:hAnsi="Arial" w:cs="Arial"/>
                <w:sz w:val="15"/>
                <w:szCs w:val="15"/>
                <w:lang w:val="en-US"/>
              </w:rPr>
              <w:t>18,982,107</w:t>
            </w:r>
          </w:p>
        </w:tc>
        <w:tc>
          <w:tcPr>
            <w:tcW w:w="1263" w:type="dxa"/>
            <w:shd w:val="clear" w:color="auto" w:fill="auto"/>
            <w:noWrap/>
          </w:tcPr>
          <w:p w14:paraId="77F646E9" w14:textId="53B460C4" w:rsidR="00F03D85" w:rsidRPr="00B85A6E" w:rsidRDefault="00F03D85" w:rsidP="00F03D85">
            <w:pPr>
              <w:tabs>
                <w:tab w:val="left" w:pos="459"/>
                <w:tab w:val="right" w:pos="3469"/>
              </w:tabs>
              <w:spacing w:line="360" w:lineRule="auto"/>
              <w:contextualSpacing/>
              <w:jc w:val="right"/>
              <w:rPr>
                <w:rFonts w:ascii="Arial" w:hAnsi="Arial" w:cs="Arial"/>
                <w:sz w:val="15"/>
                <w:szCs w:val="15"/>
                <w:lang w:val="en-US"/>
              </w:rPr>
            </w:pPr>
            <w:r w:rsidRPr="00B85A6E">
              <w:rPr>
                <w:rFonts w:ascii="Arial" w:hAnsi="Arial" w:cs="Arial"/>
                <w:sz w:val="15"/>
                <w:szCs w:val="15"/>
                <w:lang w:val="en-US"/>
              </w:rPr>
              <w:t>58,077,586</w:t>
            </w:r>
          </w:p>
        </w:tc>
      </w:tr>
      <w:tr w:rsidR="00096355" w:rsidRPr="00B85A6E" w14:paraId="5A42F316" w14:textId="77777777" w:rsidTr="00867F4E">
        <w:trPr>
          <w:gridAfter w:val="1"/>
          <w:wAfter w:w="7" w:type="dxa"/>
          <w:cantSplit/>
        </w:trPr>
        <w:tc>
          <w:tcPr>
            <w:tcW w:w="3233" w:type="dxa"/>
            <w:shd w:val="clear" w:color="auto" w:fill="auto"/>
            <w:noWrap/>
            <w:vAlign w:val="center"/>
          </w:tcPr>
          <w:p w14:paraId="54F1C7DA" w14:textId="77777777" w:rsidR="00096355" w:rsidRPr="00B85A6E" w:rsidRDefault="00096355" w:rsidP="00096355">
            <w:pPr>
              <w:tabs>
                <w:tab w:val="left" w:pos="459"/>
                <w:tab w:val="right" w:pos="3469"/>
              </w:tabs>
              <w:spacing w:line="360" w:lineRule="auto"/>
              <w:contextualSpacing/>
              <w:jc w:val="both"/>
              <w:rPr>
                <w:rFonts w:ascii="Arial" w:hAnsi="Arial" w:cs="Arial"/>
                <w:sz w:val="15"/>
                <w:szCs w:val="15"/>
                <w:rtl/>
                <w:cs/>
                <w:lang w:val="en-US"/>
              </w:rPr>
            </w:pPr>
            <w:r w:rsidRPr="00B85A6E">
              <w:rPr>
                <w:rFonts w:ascii="Arial" w:hAnsi="Arial" w:cs="Arial"/>
                <w:sz w:val="15"/>
                <w:szCs w:val="15"/>
                <w:lang w:val="en-US"/>
              </w:rPr>
              <w:t>Decrease</w:t>
            </w:r>
          </w:p>
        </w:tc>
        <w:tc>
          <w:tcPr>
            <w:tcW w:w="1340" w:type="dxa"/>
            <w:vAlign w:val="center"/>
          </w:tcPr>
          <w:p w14:paraId="1CBB3C60" w14:textId="381F1EBF" w:rsidR="00096355" w:rsidRPr="00B85A6E" w:rsidRDefault="00096355" w:rsidP="00096355">
            <w:pPr>
              <w:tabs>
                <w:tab w:val="left" w:pos="459"/>
                <w:tab w:val="right" w:pos="3469"/>
              </w:tabs>
              <w:spacing w:line="360" w:lineRule="auto"/>
              <w:contextualSpacing/>
              <w:jc w:val="center"/>
              <w:rPr>
                <w:rFonts w:ascii="Arial" w:hAnsi="Arial" w:cs="Arial"/>
                <w:sz w:val="15"/>
                <w:szCs w:val="15"/>
                <w:lang w:val="en-US"/>
              </w:rPr>
            </w:pPr>
            <w:r w:rsidRPr="00B85A6E">
              <w:rPr>
                <w:rFonts w:ascii="Arial" w:hAnsi="Arial" w:cs="Arial"/>
                <w:sz w:val="15"/>
                <w:szCs w:val="15"/>
                <w:lang w:val="en-US"/>
              </w:rPr>
              <w:t xml:space="preserve">       </w:t>
            </w:r>
            <w:r w:rsidRPr="00B85A6E">
              <w:rPr>
                <w:rFonts w:ascii="Arial" w:hAnsi="Arial" w:cstheme="minorBidi" w:hint="cs"/>
                <w:sz w:val="15"/>
                <w:szCs w:val="15"/>
                <w:cs/>
                <w:lang w:val="en-US"/>
              </w:rPr>
              <w:t xml:space="preserve">    </w:t>
            </w:r>
            <w:r w:rsidRPr="00B85A6E">
              <w:rPr>
                <w:rFonts w:ascii="Arial" w:hAnsi="Arial" w:cs="Arial"/>
                <w:sz w:val="15"/>
                <w:szCs w:val="15"/>
                <w:lang w:val="en-US"/>
              </w:rPr>
              <w:t xml:space="preserve"> -</w:t>
            </w:r>
          </w:p>
        </w:tc>
        <w:tc>
          <w:tcPr>
            <w:tcW w:w="1260" w:type="dxa"/>
            <w:shd w:val="clear" w:color="auto" w:fill="auto"/>
            <w:noWrap/>
            <w:vAlign w:val="center"/>
          </w:tcPr>
          <w:p w14:paraId="6A713445" w14:textId="51BC03D5" w:rsidR="00096355" w:rsidRPr="00B85A6E" w:rsidRDefault="00096355" w:rsidP="00096355">
            <w:pPr>
              <w:tabs>
                <w:tab w:val="left" w:pos="459"/>
                <w:tab w:val="right" w:pos="3469"/>
              </w:tabs>
              <w:spacing w:line="360" w:lineRule="auto"/>
              <w:contextualSpacing/>
              <w:jc w:val="center"/>
              <w:rPr>
                <w:rFonts w:ascii="Arial" w:hAnsi="Arial" w:cs="Arial"/>
                <w:sz w:val="15"/>
                <w:szCs w:val="15"/>
                <w:lang w:val="en-US"/>
              </w:rPr>
            </w:pPr>
            <w:r w:rsidRPr="00B85A6E">
              <w:rPr>
                <w:rFonts w:ascii="Arial" w:hAnsi="Arial" w:cs="Arial"/>
                <w:sz w:val="15"/>
                <w:szCs w:val="15"/>
                <w:lang w:val="en-US"/>
              </w:rPr>
              <w:t xml:space="preserve">       </w:t>
            </w:r>
            <w:r w:rsidRPr="00B85A6E">
              <w:rPr>
                <w:rFonts w:ascii="Arial" w:hAnsi="Arial" w:cstheme="minorBidi" w:hint="cs"/>
                <w:sz w:val="15"/>
                <w:szCs w:val="15"/>
                <w:cs/>
                <w:lang w:val="en-US"/>
              </w:rPr>
              <w:t xml:space="preserve">      </w:t>
            </w:r>
            <w:r w:rsidRPr="00B85A6E">
              <w:rPr>
                <w:rFonts w:ascii="Arial" w:hAnsi="Arial" w:cs="Arial"/>
                <w:sz w:val="15"/>
                <w:szCs w:val="15"/>
                <w:lang w:val="en-US"/>
              </w:rPr>
              <w:t xml:space="preserve"> </w:t>
            </w:r>
            <w:r w:rsidRPr="00B85A6E">
              <w:rPr>
                <w:rFonts w:ascii="Arial" w:hAnsi="Arial" w:cstheme="minorBidi" w:hint="cs"/>
                <w:sz w:val="15"/>
                <w:szCs w:val="15"/>
                <w:cs/>
                <w:lang w:val="en-US"/>
              </w:rPr>
              <w:t xml:space="preserve"> </w:t>
            </w:r>
            <w:r w:rsidRPr="00B85A6E">
              <w:rPr>
                <w:rFonts w:ascii="Arial" w:hAnsi="Arial" w:cs="Arial"/>
                <w:sz w:val="15"/>
                <w:szCs w:val="15"/>
                <w:lang w:val="en-US"/>
              </w:rPr>
              <w:t>-</w:t>
            </w:r>
          </w:p>
        </w:tc>
        <w:tc>
          <w:tcPr>
            <w:tcW w:w="1291" w:type="dxa"/>
            <w:shd w:val="clear" w:color="auto" w:fill="auto"/>
            <w:noWrap/>
            <w:vAlign w:val="center"/>
          </w:tcPr>
          <w:p w14:paraId="13EF3640" w14:textId="3D1F10FA" w:rsidR="00096355" w:rsidRPr="00B85A6E" w:rsidRDefault="00096355" w:rsidP="00096355">
            <w:pPr>
              <w:tabs>
                <w:tab w:val="left" w:pos="459"/>
                <w:tab w:val="right" w:pos="3469"/>
              </w:tabs>
              <w:spacing w:line="360" w:lineRule="auto"/>
              <w:contextualSpacing/>
              <w:jc w:val="center"/>
              <w:rPr>
                <w:rFonts w:ascii="Arial" w:hAnsi="Arial" w:cs="Arial"/>
                <w:sz w:val="15"/>
                <w:szCs w:val="15"/>
                <w:lang w:val="en-US"/>
              </w:rPr>
            </w:pPr>
            <w:r w:rsidRPr="00B85A6E">
              <w:rPr>
                <w:rFonts w:ascii="Arial" w:hAnsi="Arial" w:cs="Arial"/>
                <w:sz w:val="15"/>
                <w:szCs w:val="15"/>
                <w:lang w:val="en-US"/>
              </w:rPr>
              <w:t xml:space="preserve">       </w:t>
            </w:r>
            <w:r w:rsidRPr="00B85A6E">
              <w:rPr>
                <w:rFonts w:ascii="Arial" w:hAnsi="Arial" w:cstheme="minorBidi" w:hint="cs"/>
                <w:sz w:val="15"/>
                <w:szCs w:val="15"/>
                <w:cs/>
                <w:lang w:val="en-US"/>
              </w:rPr>
              <w:t xml:space="preserve">       </w:t>
            </w:r>
            <w:r w:rsidRPr="00B85A6E">
              <w:rPr>
                <w:rFonts w:ascii="Arial" w:hAnsi="Arial" w:cs="Arial"/>
                <w:sz w:val="15"/>
                <w:szCs w:val="15"/>
                <w:lang w:val="en-US"/>
              </w:rPr>
              <w:t xml:space="preserve"> -</w:t>
            </w:r>
          </w:p>
        </w:tc>
        <w:tc>
          <w:tcPr>
            <w:tcW w:w="1266" w:type="dxa"/>
            <w:shd w:val="clear" w:color="auto" w:fill="auto"/>
            <w:noWrap/>
            <w:vAlign w:val="center"/>
          </w:tcPr>
          <w:p w14:paraId="5B010067" w14:textId="3F337A4D" w:rsidR="00096355" w:rsidRPr="00B85A6E" w:rsidRDefault="00096355" w:rsidP="00096355">
            <w:pPr>
              <w:tabs>
                <w:tab w:val="left" w:pos="459"/>
                <w:tab w:val="right" w:pos="3469"/>
              </w:tabs>
              <w:spacing w:line="360" w:lineRule="auto"/>
              <w:contextualSpacing/>
              <w:jc w:val="center"/>
              <w:rPr>
                <w:rFonts w:ascii="Arial" w:hAnsi="Arial" w:cs="Arial"/>
                <w:sz w:val="15"/>
                <w:szCs w:val="15"/>
                <w:lang w:val="en-US"/>
              </w:rPr>
            </w:pPr>
            <w:r w:rsidRPr="00B85A6E">
              <w:rPr>
                <w:rFonts w:ascii="Arial" w:hAnsi="Arial" w:cs="Arial"/>
                <w:sz w:val="15"/>
                <w:szCs w:val="15"/>
                <w:lang w:val="en-US"/>
              </w:rPr>
              <w:t xml:space="preserve">        </w:t>
            </w:r>
            <w:r>
              <w:rPr>
                <w:rFonts w:ascii="Arial" w:hAnsi="Arial" w:cstheme="minorBidi" w:hint="cs"/>
                <w:sz w:val="15"/>
                <w:szCs w:val="15"/>
                <w:cs/>
                <w:lang w:val="en-US"/>
              </w:rPr>
              <w:t xml:space="preserve">       </w:t>
            </w:r>
            <w:r w:rsidRPr="00B85A6E">
              <w:rPr>
                <w:rFonts w:ascii="Arial" w:hAnsi="Arial" w:cs="Arial"/>
                <w:sz w:val="15"/>
                <w:szCs w:val="15"/>
                <w:lang w:val="en-US"/>
              </w:rPr>
              <w:t>-</w:t>
            </w:r>
          </w:p>
        </w:tc>
        <w:tc>
          <w:tcPr>
            <w:tcW w:w="1403" w:type="dxa"/>
            <w:shd w:val="clear" w:color="auto" w:fill="auto"/>
            <w:noWrap/>
            <w:vAlign w:val="bottom"/>
          </w:tcPr>
          <w:p w14:paraId="50795060" w14:textId="71EA8A9F" w:rsidR="00096355" w:rsidRPr="00B85A6E" w:rsidRDefault="00096355" w:rsidP="00096355">
            <w:pPr>
              <w:tabs>
                <w:tab w:val="left" w:pos="459"/>
                <w:tab w:val="right" w:pos="3469"/>
              </w:tabs>
              <w:spacing w:line="360" w:lineRule="auto"/>
              <w:contextualSpacing/>
              <w:jc w:val="right"/>
              <w:rPr>
                <w:rFonts w:ascii="Arial" w:hAnsi="Arial" w:cs="Arial"/>
                <w:sz w:val="15"/>
                <w:szCs w:val="15"/>
                <w:lang w:val="en-US"/>
              </w:rPr>
            </w:pPr>
            <w:r w:rsidRPr="00B85A6E">
              <w:rPr>
                <w:rFonts w:ascii="Arial" w:hAnsi="Arial" w:cs="Arial"/>
                <w:sz w:val="15"/>
                <w:szCs w:val="15"/>
                <w:lang w:val="en-US"/>
              </w:rPr>
              <w:t>(884,084)</w:t>
            </w:r>
          </w:p>
        </w:tc>
        <w:tc>
          <w:tcPr>
            <w:tcW w:w="1124" w:type="dxa"/>
            <w:shd w:val="clear" w:color="auto" w:fill="auto"/>
            <w:noWrap/>
            <w:vAlign w:val="bottom"/>
          </w:tcPr>
          <w:p w14:paraId="590D4E5C" w14:textId="4DD4F165" w:rsidR="00096355" w:rsidRPr="00B85A6E" w:rsidRDefault="00096355" w:rsidP="00096355">
            <w:pPr>
              <w:tabs>
                <w:tab w:val="left" w:pos="459"/>
                <w:tab w:val="right" w:pos="3469"/>
              </w:tabs>
              <w:spacing w:line="360" w:lineRule="auto"/>
              <w:contextualSpacing/>
              <w:jc w:val="right"/>
              <w:rPr>
                <w:rFonts w:ascii="Arial" w:hAnsi="Arial" w:cs="Arial"/>
                <w:sz w:val="15"/>
                <w:szCs w:val="15"/>
                <w:lang w:val="en-US"/>
              </w:rPr>
            </w:pPr>
            <w:r w:rsidRPr="00B85A6E">
              <w:rPr>
                <w:rFonts w:ascii="Arial" w:hAnsi="Arial" w:cs="Arial"/>
                <w:sz w:val="15"/>
                <w:szCs w:val="15"/>
                <w:lang w:val="en-US"/>
              </w:rPr>
              <w:t>(15,420,561)</w:t>
            </w:r>
          </w:p>
        </w:tc>
        <w:tc>
          <w:tcPr>
            <w:tcW w:w="1151" w:type="dxa"/>
            <w:shd w:val="clear" w:color="auto" w:fill="auto"/>
            <w:noWrap/>
            <w:vAlign w:val="center"/>
          </w:tcPr>
          <w:p w14:paraId="6E84174E" w14:textId="3CA10F0F" w:rsidR="00096355" w:rsidRPr="00B85A6E" w:rsidRDefault="00096355" w:rsidP="00096355">
            <w:pPr>
              <w:tabs>
                <w:tab w:val="left" w:pos="459"/>
                <w:tab w:val="right" w:pos="3469"/>
              </w:tabs>
              <w:spacing w:line="360" w:lineRule="auto"/>
              <w:contextualSpacing/>
              <w:jc w:val="center"/>
              <w:rPr>
                <w:rFonts w:ascii="Arial" w:hAnsi="Arial" w:cstheme="minorBidi"/>
                <w:sz w:val="15"/>
                <w:szCs w:val="15"/>
                <w:lang w:val="en-US"/>
              </w:rPr>
            </w:pPr>
            <w:r w:rsidRPr="00B85A6E">
              <w:rPr>
                <w:rFonts w:ascii="Arial" w:hAnsi="Arial" w:cs="Arial"/>
                <w:sz w:val="15"/>
                <w:szCs w:val="15"/>
                <w:lang w:val="en-US"/>
              </w:rPr>
              <w:t xml:space="preserve">          -   </w:t>
            </w:r>
          </w:p>
        </w:tc>
        <w:tc>
          <w:tcPr>
            <w:tcW w:w="1213" w:type="dxa"/>
            <w:shd w:val="clear" w:color="auto" w:fill="auto"/>
            <w:noWrap/>
            <w:vAlign w:val="center"/>
          </w:tcPr>
          <w:p w14:paraId="5C7EFD27" w14:textId="2B654E36" w:rsidR="00096355" w:rsidRPr="00B85A6E" w:rsidRDefault="00096355" w:rsidP="00096355">
            <w:pPr>
              <w:tabs>
                <w:tab w:val="left" w:pos="459"/>
                <w:tab w:val="right" w:pos="3469"/>
              </w:tabs>
              <w:spacing w:line="360" w:lineRule="auto"/>
              <w:contextualSpacing/>
              <w:jc w:val="center"/>
              <w:rPr>
                <w:rFonts w:ascii="Arial" w:hAnsi="Arial" w:cs="Arial"/>
                <w:sz w:val="15"/>
                <w:szCs w:val="15"/>
                <w:lang w:val="en-US"/>
              </w:rPr>
            </w:pPr>
            <w:r w:rsidRPr="00B85A6E">
              <w:rPr>
                <w:rFonts w:ascii="Arial" w:hAnsi="Arial" w:cs="Arial"/>
                <w:sz w:val="15"/>
                <w:szCs w:val="15"/>
                <w:lang w:val="en-US"/>
              </w:rPr>
              <w:t xml:space="preserve">        </w:t>
            </w:r>
            <w:r>
              <w:rPr>
                <w:rFonts w:ascii="Arial" w:hAnsi="Arial" w:cstheme="minorBidi" w:hint="cs"/>
                <w:sz w:val="15"/>
                <w:szCs w:val="15"/>
                <w:cs/>
                <w:lang w:val="en-US"/>
              </w:rPr>
              <w:t xml:space="preserve">       </w:t>
            </w:r>
            <w:r w:rsidRPr="00B85A6E">
              <w:rPr>
                <w:rFonts w:ascii="Arial" w:hAnsi="Arial" w:cs="Arial"/>
                <w:sz w:val="15"/>
                <w:szCs w:val="15"/>
                <w:lang w:val="en-US"/>
              </w:rPr>
              <w:t>-</w:t>
            </w:r>
          </w:p>
        </w:tc>
        <w:tc>
          <w:tcPr>
            <w:tcW w:w="1263" w:type="dxa"/>
            <w:shd w:val="clear" w:color="auto" w:fill="auto"/>
            <w:noWrap/>
          </w:tcPr>
          <w:p w14:paraId="0EC297B7" w14:textId="1D71B8FD" w:rsidR="00096355" w:rsidRPr="00B85A6E" w:rsidRDefault="00096355" w:rsidP="00096355">
            <w:pPr>
              <w:tabs>
                <w:tab w:val="left" w:pos="459"/>
                <w:tab w:val="right" w:pos="3469"/>
              </w:tabs>
              <w:spacing w:line="360" w:lineRule="auto"/>
              <w:contextualSpacing/>
              <w:jc w:val="right"/>
              <w:rPr>
                <w:rFonts w:ascii="Arial" w:hAnsi="Arial" w:cs="Arial"/>
                <w:sz w:val="15"/>
                <w:szCs w:val="15"/>
                <w:lang w:val="en-US"/>
              </w:rPr>
            </w:pPr>
            <w:r w:rsidRPr="00B85A6E">
              <w:rPr>
                <w:rFonts w:ascii="Arial" w:hAnsi="Arial" w:cs="Arial"/>
                <w:sz w:val="15"/>
                <w:szCs w:val="15"/>
                <w:lang w:val="en-US"/>
              </w:rPr>
              <w:t>(16,304,645)</w:t>
            </w:r>
          </w:p>
        </w:tc>
      </w:tr>
      <w:tr w:rsidR="00096355" w:rsidRPr="00B85A6E" w14:paraId="24A30A5F" w14:textId="77777777" w:rsidTr="00867F4E">
        <w:trPr>
          <w:gridAfter w:val="1"/>
          <w:wAfter w:w="7" w:type="dxa"/>
          <w:cantSplit/>
          <w:trHeight w:val="99"/>
        </w:trPr>
        <w:tc>
          <w:tcPr>
            <w:tcW w:w="3233" w:type="dxa"/>
            <w:shd w:val="clear" w:color="auto" w:fill="auto"/>
            <w:noWrap/>
            <w:vAlign w:val="center"/>
          </w:tcPr>
          <w:p w14:paraId="55748841" w14:textId="77777777" w:rsidR="00096355" w:rsidRPr="00B85A6E" w:rsidRDefault="00096355" w:rsidP="00096355">
            <w:pPr>
              <w:tabs>
                <w:tab w:val="left" w:pos="459"/>
                <w:tab w:val="right" w:pos="3469"/>
              </w:tabs>
              <w:spacing w:line="360" w:lineRule="auto"/>
              <w:contextualSpacing/>
              <w:jc w:val="both"/>
              <w:rPr>
                <w:rFonts w:ascii="Arial" w:hAnsi="Arial" w:cs="Arial"/>
                <w:sz w:val="15"/>
                <w:szCs w:val="15"/>
                <w:rtl/>
                <w:cs/>
                <w:lang w:val="en-US"/>
              </w:rPr>
            </w:pPr>
            <w:r w:rsidRPr="00B85A6E">
              <w:rPr>
                <w:rFonts w:ascii="Arial" w:hAnsi="Arial" w:cs="Arial"/>
                <w:sz w:val="15"/>
                <w:szCs w:val="15"/>
                <w:lang w:val="en-US"/>
              </w:rPr>
              <w:t>Transfer in /</w:t>
            </w:r>
            <w:r w:rsidRPr="00B85A6E">
              <w:rPr>
                <w:rFonts w:ascii="Arial" w:hAnsi="Arial" w:cs="Arial"/>
                <w:sz w:val="15"/>
                <w:szCs w:val="15"/>
                <w:cs/>
                <w:lang w:val="en-US"/>
              </w:rPr>
              <w:t xml:space="preserve"> (</w:t>
            </w:r>
            <w:r w:rsidRPr="00B85A6E">
              <w:rPr>
                <w:rFonts w:ascii="Arial" w:hAnsi="Arial" w:cs="Arial"/>
                <w:sz w:val="15"/>
                <w:szCs w:val="15"/>
                <w:lang w:val="en-US"/>
              </w:rPr>
              <w:t>Transfer out</w:t>
            </w:r>
            <w:r w:rsidRPr="00B85A6E">
              <w:rPr>
                <w:rFonts w:ascii="Arial" w:hAnsi="Arial" w:cs="Arial"/>
                <w:sz w:val="15"/>
                <w:szCs w:val="15"/>
                <w:cs/>
                <w:lang w:val="en-US"/>
              </w:rPr>
              <w:t>)</w:t>
            </w:r>
          </w:p>
        </w:tc>
        <w:tc>
          <w:tcPr>
            <w:tcW w:w="1340" w:type="dxa"/>
            <w:vAlign w:val="center"/>
          </w:tcPr>
          <w:p w14:paraId="39D01B0C" w14:textId="0B525586" w:rsidR="00096355" w:rsidRPr="00B85A6E" w:rsidRDefault="00096355" w:rsidP="00096355">
            <w:pPr>
              <w:tabs>
                <w:tab w:val="left" w:pos="459"/>
                <w:tab w:val="right" w:pos="3469"/>
              </w:tabs>
              <w:spacing w:line="360" w:lineRule="auto"/>
              <w:contextualSpacing/>
              <w:jc w:val="center"/>
              <w:rPr>
                <w:rFonts w:ascii="Arial" w:hAnsi="Arial" w:cs="Arial"/>
                <w:sz w:val="15"/>
                <w:szCs w:val="15"/>
                <w:lang w:val="en-US"/>
              </w:rPr>
            </w:pPr>
            <w:r w:rsidRPr="00B85A6E">
              <w:rPr>
                <w:rFonts w:ascii="Arial" w:hAnsi="Arial" w:cs="Arial"/>
                <w:sz w:val="15"/>
                <w:szCs w:val="15"/>
                <w:lang w:val="en-US"/>
              </w:rPr>
              <w:t xml:space="preserve">       </w:t>
            </w:r>
            <w:r w:rsidRPr="00B85A6E">
              <w:rPr>
                <w:rFonts w:ascii="Arial" w:hAnsi="Arial" w:cstheme="minorBidi" w:hint="cs"/>
                <w:sz w:val="15"/>
                <w:szCs w:val="15"/>
                <w:cs/>
                <w:lang w:val="en-US"/>
              </w:rPr>
              <w:t xml:space="preserve">   </w:t>
            </w:r>
            <w:r w:rsidRPr="00B85A6E">
              <w:rPr>
                <w:rFonts w:ascii="Arial" w:hAnsi="Arial" w:cs="Arial"/>
                <w:sz w:val="15"/>
                <w:szCs w:val="15"/>
                <w:lang w:val="en-US"/>
              </w:rPr>
              <w:t xml:space="preserve"> </w:t>
            </w:r>
            <w:r w:rsidRPr="00B85A6E">
              <w:rPr>
                <w:rFonts w:ascii="Arial" w:hAnsi="Arial" w:cstheme="minorBidi" w:hint="cs"/>
                <w:sz w:val="15"/>
                <w:szCs w:val="15"/>
                <w:cs/>
                <w:lang w:val="en-US"/>
              </w:rPr>
              <w:t xml:space="preserve"> </w:t>
            </w:r>
            <w:r w:rsidRPr="00B85A6E">
              <w:rPr>
                <w:rFonts w:ascii="Arial" w:hAnsi="Arial" w:cs="Arial"/>
                <w:sz w:val="15"/>
                <w:szCs w:val="15"/>
                <w:lang w:val="en-US"/>
              </w:rPr>
              <w:t>-</w:t>
            </w:r>
          </w:p>
        </w:tc>
        <w:tc>
          <w:tcPr>
            <w:tcW w:w="1260" w:type="dxa"/>
            <w:shd w:val="clear" w:color="auto" w:fill="auto"/>
            <w:noWrap/>
          </w:tcPr>
          <w:p w14:paraId="672DA518" w14:textId="11B25040" w:rsidR="00096355" w:rsidRPr="00B85A6E" w:rsidRDefault="00096355" w:rsidP="00096355">
            <w:pPr>
              <w:tabs>
                <w:tab w:val="left" w:pos="459"/>
                <w:tab w:val="right" w:pos="3469"/>
              </w:tabs>
              <w:spacing w:line="360" w:lineRule="auto"/>
              <w:contextualSpacing/>
              <w:jc w:val="right"/>
              <w:rPr>
                <w:rFonts w:ascii="Arial" w:hAnsi="Arial" w:cs="Arial"/>
                <w:sz w:val="15"/>
                <w:szCs w:val="15"/>
                <w:lang w:val="en-US"/>
              </w:rPr>
            </w:pPr>
            <w:r w:rsidRPr="00B85A6E">
              <w:rPr>
                <w:rFonts w:ascii="Arial" w:hAnsi="Arial" w:cs="Arial"/>
                <w:sz w:val="15"/>
                <w:szCs w:val="15"/>
                <w:lang w:val="en-US"/>
              </w:rPr>
              <w:t>1,922,899</w:t>
            </w:r>
          </w:p>
        </w:tc>
        <w:tc>
          <w:tcPr>
            <w:tcW w:w="1291" w:type="dxa"/>
            <w:shd w:val="clear" w:color="auto" w:fill="auto"/>
            <w:noWrap/>
          </w:tcPr>
          <w:p w14:paraId="5D236E0C" w14:textId="00BD6FB6" w:rsidR="00096355" w:rsidRPr="00B85A6E" w:rsidRDefault="00096355" w:rsidP="00096355">
            <w:pPr>
              <w:tabs>
                <w:tab w:val="left" w:pos="459"/>
                <w:tab w:val="right" w:pos="3469"/>
              </w:tabs>
              <w:spacing w:line="360" w:lineRule="auto"/>
              <w:contextualSpacing/>
              <w:jc w:val="right"/>
              <w:rPr>
                <w:rFonts w:ascii="Arial" w:hAnsi="Arial" w:cs="Arial"/>
                <w:sz w:val="15"/>
                <w:szCs w:val="15"/>
                <w:lang w:val="en-US"/>
              </w:rPr>
            </w:pPr>
            <w:r w:rsidRPr="00B85A6E">
              <w:rPr>
                <w:rFonts w:ascii="Arial" w:hAnsi="Arial" w:cs="Arial"/>
                <w:sz w:val="15"/>
                <w:szCs w:val="15"/>
                <w:lang w:val="en-US"/>
              </w:rPr>
              <w:t>7,570,025</w:t>
            </w:r>
          </w:p>
        </w:tc>
        <w:tc>
          <w:tcPr>
            <w:tcW w:w="1266" w:type="dxa"/>
            <w:shd w:val="clear" w:color="auto" w:fill="auto"/>
            <w:noWrap/>
            <w:vAlign w:val="center"/>
          </w:tcPr>
          <w:p w14:paraId="3341A484" w14:textId="37706729" w:rsidR="00096355" w:rsidRPr="00B85A6E" w:rsidRDefault="00096355" w:rsidP="00096355">
            <w:pPr>
              <w:tabs>
                <w:tab w:val="left" w:pos="459"/>
                <w:tab w:val="right" w:pos="3469"/>
              </w:tabs>
              <w:spacing w:line="360" w:lineRule="auto"/>
              <w:contextualSpacing/>
              <w:jc w:val="center"/>
              <w:rPr>
                <w:rFonts w:ascii="Arial" w:hAnsi="Arial" w:cs="Arial"/>
                <w:sz w:val="15"/>
                <w:szCs w:val="15"/>
                <w:lang w:val="en-US"/>
              </w:rPr>
            </w:pPr>
            <w:r w:rsidRPr="00B85A6E">
              <w:rPr>
                <w:rFonts w:ascii="Arial" w:hAnsi="Arial" w:cs="Arial"/>
                <w:sz w:val="15"/>
                <w:szCs w:val="15"/>
                <w:lang w:val="en-US"/>
              </w:rPr>
              <w:t xml:space="preserve">        </w:t>
            </w:r>
            <w:r>
              <w:rPr>
                <w:rFonts w:ascii="Arial" w:hAnsi="Arial" w:cstheme="minorBidi" w:hint="cs"/>
                <w:sz w:val="15"/>
                <w:szCs w:val="15"/>
                <w:cs/>
                <w:lang w:val="en-US"/>
              </w:rPr>
              <w:t xml:space="preserve">       </w:t>
            </w:r>
            <w:r w:rsidRPr="00B85A6E">
              <w:rPr>
                <w:rFonts w:ascii="Arial" w:hAnsi="Arial" w:cs="Arial"/>
                <w:sz w:val="15"/>
                <w:szCs w:val="15"/>
                <w:lang w:val="en-US"/>
              </w:rPr>
              <w:t>-</w:t>
            </w:r>
          </w:p>
        </w:tc>
        <w:tc>
          <w:tcPr>
            <w:tcW w:w="1403" w:type="dxa"/>
            <w:shd w:val="clear" w:color="auto" w:fill="auto"/>
            <w:noWrap/>
            <w:vAlign w:val="center"/>
          </w:tcPr>
          <w:p w14:paraId="785133D7" w14:textId="464C74CC" w:rsidR="00096355" w:rsidRPr="00B85A6E" w:rsidRDefault="00096355" w:rsidP="00096355">
            <w:pPr>
              <w:tabs>
                <w:tab w:val="left" w:pos="459"/>
                <w:tab w:val="right" w:pos="3469"/>
              </w:tabs>
              <w:spacing w:line="360" w:lineRule="auto"/>
              <w:contextualSpacing/>
              <w:jc w:val="center"/>
              <w:rPr>
                <w:rFonts w:ascii="Arial" w:hAnsi="Arial" w:cs="Arial"/>
                <w:sz w:val="15"/>
                <w:szCs w:val="15"/>
                <w:lang w:val="en-US"/>
              </w:rPr>
            </w:pPr>
            <w:r>
              <w:rPr>
                <w:rFonts w:ascii="Arial" w:hAnsi="Arial" w:cs="Arial"/>
                <w:sz w:val="15"/>
                <w:szCs w:val="15"/>
                <w:lang w:val="en-US"/>
              </w:rPr>
              <w:t xml:space="preserve">   </w:t>
            </w:r>
            <w:r w:rsidRPr="00B85A6E">
              <w:rPr>
                <w:rFonts w:ascii="Arial" w:hAnsi="Arial" w:cs="Arial"/>
                <w:sz w:val="15"/>
                <w:szCs w:val="15"/>
                <w:lang w:val="en-US"/>
              </w:rPr>
              <w:t xml:space="preserve">        </w:t>
            </w:r>
            <w:r>
              <w:rPr>
                <w:rFonts w:ascii="Arial" w:hAnsi="Arial" w:cstheme="minorBidi" w:hint="cs"/>
                <w:sz w:val="15"/>
                <w:szCs w:val="15"/>
                <w:cs/>
                <w:lang w:val="en-US"/>
              </w:rPr>
              <w:t xml:space="preserve">       </w:t>
            </w:r>
            <w:r w:rsidRPr="00B85A6E">
              <w:rPr>
                <w:rFonts w:ascii="Arial" w:hAnsi="Arial" w:cs="Arial"/>
                <w:sz w:val="15"/>
                <w:szCs w:val="15"/>
                <w:lang w:val="en-US"/>
              </w:rPr>
              <w:t>-</w:t>
            </w:r>
          </w:p>
        </w:tc>
        <w:tc>
          <w:tcPr>
            <w:tcW w:w="1124" w:type="dxa"/>
            <w:shd w:val="clear" w:color="auto" w:fill="auto"/>
            <w:noWrap/>
            <w:vAlign w:val="center"/>
          </w:tcPr>
          <w:p w14:paraId="5E3EC1C7" w14:textId="30F0B62C" w:rsidR="00096355" w:rsidRPr="00B85A6E" w:rsidRDefault="00096355" w:rsidP="00096355">
            <w:pPr>
              <w:tabs>
                <w:tab w:val="left" w:pos="459"/>
                <w:tab w:val="right" w:pos="3469"/>
              </w:tabs>
              <w:spacing w:line="360" w:lineRule="auto"/>
              <w:contextualSpacing/>
              <w:jc w:val="center"/>
              <w:rPr>
                <w:rFonts w:ascii="Arial" w:hAnsi="Arial" w:cs="Arial"/>
                <w:sz w:val="15"/>
                <w:szCs w:val="15"/>
                <w:lang w:val="en-US"/>
              </w:rPr>
            </w:pPr>
            <w:r w:rsidRPr="00B85A6E">
              <w:rPr>
                <w:rFonts w:ascii="Arial" w:hAnsi="Arial" w:cs="Arial"/>
                <w:sz w:val="15"/>
                <w:szCs w:val="15"/>
                <w:lang w:val="en-US"/>
              </w:rPr>
              <w:t xml:space="preserve">   </w:t>
            </w:r>
            <w:r w:rsidRPr="00B85A6E">
              <w:rPr>
                <w:rFonts w:ascii="Arial" w:hAnsi="Arial" w:cstheme="minorBidi" w:hint="cs"/>
                <w:sz w:val="15"/>
                <w:szCs w:val="15"/>
                <w:cs/>
                <w:lang w:val="en-US"/>
              </w:rPr>
              <w:t xml:space="preserve"> </w:t>
            </w:r>
            <w:r w:rsidRPr="00B85A6E">
              <w:rPr>
                <w:rFonts w:ascii="Arial" w:hAnsi="Arial" w:cs="Arial"/>
                <w:sz w:val="15"/>
                <w:szCs w:val="15"/>
                <w:lang w:val="en-US"/>
              </w:rPr>
              <w:t xml:space="preserve">     -</w:t>
            </w:r>
          </w:p>
        </w:tc>
        <w:tc>
          <w:tcPr>
            <w:tcW w:w="1151" w:type="dxa"/>
            <w:shd w:val="clear" w:color="auto" w:fill="auto"/>
            <w:noWrap/>
            <w:vAlign w:val="center"/>
          </w:tcPr>
          <w:p w14:paraId="289CE71B" w14:textId="5EF49A05" w:rsidR="00096355" w:rsidRPr="00B85A6E" w:rsidRDefault="00096355" w:rsidP="00096355">
            <w:pPr>
              <w:tabs>
                <w:tab w:val="left" w:pos="459"/>
                <w:tab w:val="right" w:pos="3469"/>
              </w:tabs>
              <w:spacing w:line="360" w:lineRule="auto"/>
              <w:contextualSpacing/>
              <w:jc w:val="center"/>
              <w:rPr>
                <w:rFonts w:ascii="Arial" w:hAnsi="Arial" w:cs="Arial"/>
                <w:sz w:val="15"/>
                <w:szCs w:val="15"/>
                <w:lang w:val="en-US"/>
              </w:rPr>
            </w:pPr>
            <w:r w:rsidRPr="00B85A6E">
              <w:rPr>
                <w:rFonts w:ascii="Arial" w:hAnsi="Arial" w:cs="Arial"/>
                <w:sz w:val="15"/>
                <w:szCs w:val="15"/>
                <w:lang w:val="en-US"/>
              </w:rPr>
              <w:t xml:space="preserve">          -      </w:t>
            </w:r>
          </w:p>
        </w:tc>
        <w:tc>
          <w:tcPr>
            <w:tcW w:w="1213" w:type="dxa"/>
            <w:shd w:val="clear" w:color="auto" w:fill="auto"/>
            <w:noWrap/>
          </w:tcPr>
          <w:p w14:paraId="265ABB4C" w14:textId="7430D60E" w:rsidR="00096355" w:rsidRPr="00B85A6E" w:rsidRDefault="00096355" w:rsidP="00096355">
            <w:pPr>
              <w:tabs>
                <w:tab w:val="left" w:pos="459"/>
                <w:tab w:val="right" w:pos="3469"/>
              </w:tabs>
              <w:spacing w:line="360" w:lineRule="auto"/>
              <w:contextualSpacing/>
              <w:jc w:val="right"/>
              <w:rPr>
                <w:rFonts w:ascii="Arial" w:hAnsi="Arial" w:cs="Arial"/>
                <w:sz w:val="15"/>
                <w:szCs w:val="15"/>
                <w:lang w:val="en-US"/>
              </w:rPr>
            </w:pPr>
            <w:r w:rsidRPr="00B85A6E">
              <w:rPr>
                <w:rFonts w:ascii="Arial" w:hAnsi="Arial" w:cs="Arial"/>
                <w:sz w:val="15"/>
                <w:szCs w:val="15"/>
                <w:lang w:val="en-US"/>
              </w:rPr>
              <w:t>(9,492,924)</w:t>
            </w:r>
          </w:p>
        </w:tc>
        <w:tc>
          <w:tcPr>
            <w:tcW w:w="1263" w:type="dxa"/>
            <w:shd w:val="clear" w:color="auto" w:fill="auto"/>
            <w:noWrap/>
            <w:vAlign w:val="center"/>
          </w:tcPr>
          <w:p w14:paraId="01D006D7" w14:textId="41A04584" w:rsidR="00096355" w:rsidRPr="00B85A6E" w:rsidRDefault="00096355" w:rsidP="00096355">
            <w:pPr>
              <w:tabs>
                <w:tab w:val="left" w:pos="459"/>
                <w:tab w:val="right" w:pos="3469"/>
              </w:tabs>
              <w:spacing w:line="360" w:lineRule="auto"/>
              <w:contextualSpacing/>
              <w:jc w:val="center"/>
              <w:rPr>
                <w:rFonts w:ascii="Arial" w:hAnsi="Arial" w:cs="Arial"/>
                <w:sz w:val="15"/>
                <w:szCs w:val="15"/>
                <w:lang w:val="en-US"/>
              </w:rPr>
            </w:pPr>
            <w:r w:rsidRPr="00B85A6E">
              <w:rPr>
                <w:rFonts w:ascii="Arial" w:hAnsi="Arial" w:cs="Arial"/>
                <w:sz w:val="15"/>
                <w:szCs w:val="15"/>
                <w:lang w:val="en-US"/>
              </w:rPr>
              <w:t xml:space="preserve">        </w:t>
            </w:r>
            <w:r>
              <w:rPr>
                <w:rFonts w:ascii="Arial" w:hAnsi="Arial" w:cstheme="minorBidi" w:hint="cs"/>
                <w:sz w:val="15"/>
                <w:szCs w:val="15"/>
                <w:cs/>
                <w:lang w:val="en-US"/>
              </w:rPr>
              <w:t xml:space="preserve">       </w:t>
            </w:r>
            <w:r w:rsidRPr="00B85A6E">
              <w:rPr>
                <w:rFonts w:ascii="Arial" w:hAnsi="Arial" w:cs="Arial"/>
                <w:sz w:val="15"/>
                <w:szCs w:val="15"/>
                <w:lang w:val="en-US"/>
              </w:rPr>
              <w:t>-</w:t>
            </w:r>
          </w:p>
        </w:tc>
      </w:tr>
      <w:tr w:rsidR="005333D4" w:rsidRPr="00B85A6E" w14:paraId="33ECFFBD" w14:textId="77777777" w:rsidTr="00867F4E">
        <w:trPr>
          <w:gridAfter w:val="1"/>
          <w:wAfter w:w="7" w:type="dxa"/>
          <w:cantSplit/>
          <w:trHeight w:val="68"/>
        </w:trPr>
        <w:tc>
          <w:tcPr>
            <w:tcW w:w="3233" w:type="dxa"/>
            <w:shd w:val="clear" w:color="auto" w:fill="auto"/>
            <w:noWrap/>
            <w:vAlign w:val="center"/>
          </w:tcPr>
          <w:p w14:paraId="1DD1B50F" w14:textId="0D218818" w:rsidR="00F374F7" w:rsidRPr="00B85A6E" w:rsidRDefault="00F374F7" w:rsidP="00F374F7">
            <w:pPr>
              <w:tabs>
                <w:tab w:val="left" w:pos="459"/>
                <w:tab w:val="right" w:pos="3469"/>
              </w:tabs>
              <w:spacing w:line="360" w:lineRule="auto"/>
              <w:contextualSpacing/>
              <w:jc w:val="both"/>
              <w:rPr>
                <w:rFonts w:ascii="Arial" w:hAnsi="Arial" w:cs="Arial"/>
                <w:sz w:val="15"/>
                <w:szCs w:val="15"/>
                <w:lang w:val="en-US"/>
              </w:rPr>
            </w:pPr>
            <w:r w:rsidRPr="00B85A6E">
              <w:rPr>
                <w:rFonts w:ascii="Arial" w:hAnsi="Arial" w:cs="Arial"/>
                <w:sz w:val="15"/>
                <w:szCs w:val="15"/>
                <w:lang w:val="en-US"/>
              </w:rPr>
              <w:t>31 December 2020</w:t>
            </w:r>
          </w:p>
        </w:tc>
        <w:tc>
          <w:tcPr>
            <w:tcW w:w="1340" w:type="dxa"/>
          </w:tcPr>
          <w:p w14:paraId="093C2700" w14:textId="2B89DC10" w:rsidR="00F374F7" w:rsidRPr="00B85A6E" w:rsidRDefault="00F374F7" w:rsidP="00F374F7">
            <w:pPr>
              <w:pBdr>
                <w:top w:val="single" w:sz="4" w:space="1" w:color="auto"/>
                <w:bottom w:val="single" w:sz="4" w:space="1" w:color="auto"/>
              </w:pBdr>
              <w:tabs>
                <w:tab w:val="left" w:pos="459"/>
                <w:tab w:val="right" w:pos="3469"/>
              </w:tabs>
              <w:spacing w:line="360" w:lineRule="auto"/>
              <w:contextualSpacing/>
              <w:jc w:val="right"/>
              <w:rPr>
                <w:rFonts w:ascii="Arial" w:hAnsi="Arial" w:cs="Arial"/>
                <w:sz w:val="15"/>
                <w:szCs w:val="15"/>
                <w:lang w:val="en-US"/>
              </w:rPr>
            </w:pPr>
            <w:r w:rsidRPr="00B85A6E">
              <w:rPr>
                <w:rFonts w:ascii="Arial" w:hAnsi="Arial" w:cs="Arial"/>
                <w:sz w:val="15"/>
                <w:szCs w:val="15"/>
                <w:lang w:val="en-US"/>
              </w:rPr>
              <w:t>195,998,185</w:t>
            </w:r>
          </w:p>
        </w:tc>
        <w:tc>
          <w:tcPr>
            <w:tcW w:w="1260" w:type="dxa"/>
            <w:shd w:val="clear" w:color="auto" w:fill="auto"/>
            <w:noWrap/>
          </w:tcPr>
          <w:p w14:paraId="711702A5" w14:textId="62CC19F7" w:rsidR="00F374F7" w:rsidRPr="00B85A6E" w:rsidRDefault="00F374F7" w:rsidP="00F374F7">
            <w:pPr>
              <w:pBdr>
                <w:top w:val="single" w:sz="4" w:space="1" w:color="auto"/>
                <w:bottom w:val="single" w:sz="4" w:space="1" w:color="auto"/>
              </w:pBdr>
              <w:tabs>
                <w:tab w:val="left" w:pos="459"/>
                <w:tab w:val="right" w:pos="3469"/>
              </w:tabs>
              <w:spacing w:line="360" w:lineRule="auto"/>
              <w:contextualSpacing/>
              <w:jc w:val="right"/>
              <w:rPr>
                <w:rFonts w:ascii="Arial" w:hAnsi="Arial" w:cs="Arial"/>
                <w:sz w:val="15"/>
                <w:szCs w:val="15"/>
                <w:lang w:val="en-US"/>
              </w:rPr>
            </w:pPr>
            <w:r w:rsidRPr="00B85A6E">
              <w:rPr>
                <w:rFonts w:ascii="Arial" w:hAnsi="Arial" w:cs="Arial"/>
                <w:sz w:val="15"/>
                <w:szCs w:val="15"/>
                <w:lang w:val="en-US"/>
              </w:rPr>
              <w:t>224,145,993</w:t>
            </w:r>
          </w:p>
        </w:tc>
        <w:tc>
          <w:tcPr>
            <w:tcW w:w="1291" w:type="dxa"/>
            <w:shd w:val="clear" w:color="auto" w:fill="auto"/>
            <w:noWrap/>
          </w:tcPr>
          <w:p w14:paraId="1ACD58DF" w14:textId="4B0D15DC" w:rsidR="00F374F7" w:rsidRPr="00B85A6E" w:rsidRDefault="00F374F7" w:rsidP="00F374F7">
            <w:pPr>
              <w:pBdr>
                <w:top w:val="single" w:sz="4" w:space="1" w:color="auto"/>
                <w:bottom w:val="single" w:sz="4" w:space="1" w:color="auto"/>
              </w:pBdr>
              <w:tabs>
                <w:tab w:val="left" w:pos="459"/>
                <w:tab w:val="right" w:pos="3469"/>
              </w:tabs>
              <w:spacing w:line="360" w:lineRule="auto"/>
              <w:contextualSpacing/>
              <w:jc w:val="right"/>
              <w:rPr>
                <w:rFonts w:ascii="Arial" w:hAnsi="Arial" w:cs="Arial"/>
                <w:sz w:val="15"/>
                <w:szCs w:val="15"/>
                <w:lang w:val="en-US"/>
              </w:rPr>
            </w:pPr>
            <w:r w:rsidRPr="00B85A6E">
              <w:rPr>
                <w:rFonts w:ascii="Arial" w:hAnsi="Arial" w:cs="Arial"/>
                <w:sz w:val="15"/>
                <w:szCs w:val="15"/>
                <w:lang w:val="en-US"/>
              </w:rPr>
              <w:t>209,710,559</w:t>
            </w:r>
          </w:p>
        </w:tc>
        <w:tc>
          <w:tcPr>
            <w:tcW w:w="1266" w:type="dxa"/>
            <w:shd w:val="clear" w:color="auto" w:fill="auto"/>
            <w:noWrap/>
          </w:tcPr>
          <w:p w14:paraId="52D73043" w14:textId="500C7FCC" w:rsidR="00F374F7" w:rsidRPr="00B85A6E" w:rsidRDefault="00F374F7" w:rsidP="00F374F7">
            <w:pPr>
              <w:pBdr>
                <w:top w:val="single" w:sz="4" w:space="1" w:color="auto"/>
                <w:bottom w:val="single" w:sz="4" w:space="1" w:color="auto"/>
              </w:pBdr>
              <w:tabs>
                <w:tab w:val="left" w:pos="459"/>
                <w:tab w:val="right" w:pos="3469"/>
              </w:tabs>
              <w:spacing w:line="360" w:lineRule="auto"/>
              <w:contextualSpacing/>
              <w:jc w:val="right"/>
              <w:rPr>
                <w:rFonts w:ascii="Arial" w:hAnsi="Arial" w:cs="Arial"/>
                <w:sz w:val="15"/>
                <w:szCs w:val="15"/>
                <w:lang w:val="en-US"/>
              </w:rPr>
            </w:pPr>
            <w:r w:rsidRPr="00B85A6E">
              <w:rPr>
                <w:rFonts w:ascii="Arial" w:hAnsi="Arial" w:cs="Arial"/>
                <w:sz w:val="15"/>
                <w:szCs w:val="15"/>
                <w:lang w:val="en-US"/>
              </w:rPr>
              <w:t>82,793,245</w:t>
            </w:r>
          </w:p>
        </w:tc>
        <w:tc>
          <w:tcPr>
            <w:tcW w:w="1403" w:type="dxa"/>
            <w:shd w:val="clear" w:color="auto" w:fill="auto"/>
            <w:noWrap/>
          </w:tcPr>
          <w:p w14:paraId="24635E99" w14:textId="0A8F9E03" w:rsidR="00F374F7" w:rsidRPr="00B85A6E" w:rsidRDefault="00F374F7" w:rsidP="00F374F7">
            <w:pPr>
              <w:pBdr>
                <w:top w:val="single" w:sz="4" w:space="1" w:color="auto"/>
                <w:bottom w:val="single" w:sz="4" w:space="1" w:color="auto"/>
              </w:pBdr>
              <w:tabs>
                <w:tab w:val="left" w:pos="459"/>
                <w:tab w:val="right" w:pos="3469"/>
              </w:tabs>
              <w:spacing w:line="360" w:lineRule="auto"/>
              <w:contextualSpacing/>
              <w:jc w:val="right"/>
              <w:rPr>
                <w:rFonts w:ascii="Arial" w:hAnsi="Arial" w:cs="Arial"/>
                <w:sz w:val="15"/>
                <w:szCs w:val="15"/>
                <w:lang w:val="en-US"/>
              </w:rPr>
            </w:pPr>
            <w:r w:rsidRPr="00B85A6E">
              <w:rPr>
                <w:rFonts w:ascii="Arial" w:hAnsi="Arial" w:cs="Arial"/>
                <w:sz w:val="15"/>
                <w:szCs w:val="15"/>
                <w:lang w:val="en-US"/>
              </w:rPr>
              <w:t>37,153,639</w:t>
            </w:r>
          </w:p>
        </w:tc>
        <w:tc>
          <w:tcPr>
            <w:tcW w:w="1124" w:type="dxa"/>
            <w:shd w:val="clear" w:color="auto" w:fill="auto"/>
            <w:noWrap/>
          </w:tcPr>
          <w:p w14:paraId="1330C869" w14:textId="42AD97F4" w:rsidR="00F374F7" w:rsidRPr="00B85A6E" w:rsidRDefault="00F374F7" w:rsidP="00F374F7">
            <w:pPr>
              <w:pBdr>
                <w:top w:val="single" w:sz="4" w:space="1" w:color="auto"/>
                <w:bottom w:val="single" w:sz="4" w:space="1" w:color="auto"/>
              </w:pBdr>
              <w:tabs>
                <w:tab w:val="left" w:pos="459"/>
                <w:tab w:val="right" w:pos="3469"/>
              </w:tabs>
              <w:spacing w:line="360" w:lineRule="auto"/>
              <w:contextualSpacing/>
              <w:jc w:val="right"/>
              <w:rPr>
                <w:rFonts w:ascii="Arial" w:hAnsi="Arial" w:cs="Arial"/>
                <w:sz w:val="15"/>
                <w:szCs w:val="15"/>
                <w:lang w:val="en-US"/>
              </w:rPr>
            </w:pPr>
            <w:r w:rsidRPr="00B85A6E">
              <w:rPr>
                <w:rFonts w:ascii="Arial" w:hAnsi="Arial" w:cs="Arial"/>
                <w:sz w:val="15"/>
                <w:szCs w:val="15"/>
                <w:lang w:val="en-US"/>
              </w:rPr>
              <w:t>46,753,974</w:t>
            </w:r>
          </w:p>
        </w:tc>
        <w:tc>
          <w:tcPr>
            <w:tcW w:w="1151" w:type="dxa"/>
            <w:shd w:val="clear" w:color="auto" w:fill="auto"/>
            <w:noWrap/>
          </w:tcPr>
          <w:p w14:paraId="518519CB" w14:textId="18AB54B1" w:rsidR="00F374F7" w:rsidRPr="00B85A6E" w:rsidRDefault="00F374F7" w:rsidP="00F374F7">
            <w:pPr>
              <w:pBdr>
                <w:top w:val="single" w:sz="4" w:space="1" w:color="auto"/>
                <w:bottom w:val="single" w:sz="4" w:space="1" w:color="auto"/>
              </w:pBdr>
              <w:tabs>
                <w:tab w:val="left" w:pos="459"/>
                <w:tab w:val="right" w:pos="3469"/>
              </w:tabs>
              <w:spacing w:line="360" w:lineRule="auto"/>
              <w:contextualSpacing/>
              <w:jc w:val="right"/>
              <w:rPr>
                <w:rFonts w:ascii="Arial" w:hAnsi="Arial" w:cs="Arial"/>
                <w:sz w:val="15"/>
                <w:szCs w:val="15"/>
                <w:lang w:val="en-US"/>
              </w:rPr>
            </w:pPr>
            <w:r w:rsidRPr="00B85A6E">
              <w:rPr>
                <w:rFonts w:ascii="Arial" w:hAnsi="Arial" w:cs="Arial"/>
                <w:sz w:val="15"/>
                <w:szCs w:val="15"/>
                <w:lang w:val="en-US"/>
              </w:rPr>
              <w:t>490,734,791</w:t>
            </w:r>
          </w:p>
        </w:tc>
        <w:tc>
          <w:tcPr>
            <w:tcW w:w="1213" w:type="dxa"/>
            <w:shd w:val="clear" w:color="auto" w:fill="auto"/>
            <w:noWrap/>
          </w:tcPr>
          <w:p w14:paraId="7A3B5CAE" w14:textId="7FDCD719" w:rsidR="00F374F7" w:rsidRPr="00B85A6E" w:rsidRDefault="00F374F7" w:rsidP="00F374F7">
            <w:pPr>
              <w:pBdr>
                <w:top w:val="single" w:sz="4" w:space="1" w:color="auto"/>
                <w:bottom w:val="single" w:sz="4" w:space="1" w:color="auto"/>
              </w:pBdr>
              <w:tabs>
                <w:tab w:val="left" w:pos="459"/>
                <w:tab w:val="right" w:pos="3469"/>
              </w:tabs>
              <w:spacing w:line="360" w:lineRule="auto"/>
              <w:contextualSpacing/>
              <w:jc w:val="right"/>
              <w:rPr>
                <w:rFonts w:ascii="Arial" w:hAnsi="Arial" w:cs="Arial"/>
                <w:sz w:val="15"/>
                <w:szCs w:val="15"/>
                <w:lang w:val="en-US"/>
              </w:rPr>
            </w:pPr>
            <w:r w:rsidRPr="00B85A6E">
              <w:rPr>
                <w:rFonts w:ascii="Arial" w:hAnsi="Arial" w:cs="Arial"/>
                <w:sz w:val="15"/>
                <w:szCs w:val="15"/>
                <w:lang w:val="en-US"/>
              </w:rPr>
              <w:t>13,040,695</w:t>
            </w:r>
          </w:p>
        </w:tc>
        <w:tc>
          <w:tcPr>
            <w:tcW w:w="1263" w:type="dxa"/>
            <w:shd w:val="clear" w:color="auto" w:fill="auto"/>
            <w:noWrap/>
          </w:tcPr>
          <w:p w14:paraId="525F7A8B" w14:textId="5634E140" w:rsidR="00F374F7" w:rsidRPr="00B85A6E" w:rsidRDefault="00F374F7" w:rsidP="00F374F7">
            <w:pPr>
              <w:pBdr>
                <w:top w:val="single" w:sz="4" w:space="1" w:color="auto"/>
                <w:bottom w:val="single" w:sz="4" w:space="1" w:color="auto"/>
              </w:pBdr>
              <w:tabs>
                <w:tab w:val="left" w:pos="459"/>
                <w:tab w:val="right" w:pos="3469"/>
              </w:tabs>
              <w:spacing w:line="360" w:lineRule="auto"/>
              <w:contextualSpacing/>
              <w:jc w:val="right"/>
              <w:rPr>
                <w:rFonts w:ascii="Arial" w:hAnsi="Arial" w:cs="Arial"/>
                <w:sz w:val="15"/>
                <w:szCs w:val="15"/>
                <w:lang w:val="en-US"/>
              </w:rPr>
            </w:pPr>
            <w:r w:rsidRPr="00B85A6E">
              <w:rPr>
                <w:rFonts w:ascii="Arial" w:hAnsi="Arial" w:cs="Arial"/>
                <w:sz w:val="15"/>
                <w:szCs w:val="15"/>
                <w:lang w:val="en-US"/>
              </w:rPr>
              <w:t>1,300,331,081</w:t>
            </w:r>
          </w:p>
        </w:tc>
      </w:tr>
      <w:tr w:rsidR="005333D4" w:rsidRPr="00B85A6E" w14:paraId="28417F1C" w14:textId="77777777" w:rsidTr="00867F4E">
        <w:trPr>
          <w:gridAfter w:val="1"/>
          <w:wAfter w:w="7" w:type="dxa"/>
          <w:cantSplit/>
        </w:trPr>
        <w:tc>
          <w:tcPr>
            <w:tcW w:w="3233" w:type="dxa"/>
            <w:shd w:val="clear" w:color="auto" w:fill="auto"/>
            <w:noWrap/>
            <w:vAlign w:val="center"/>
          </w:tcPr>
          <w:p w14:paraId="5EF53FF8" w14:textId="77777777" w:rsidR="00F374F7" w:rsidRPr="00B85A6E" w:rsidRDefault="00F374F7" w:rsidP="00F374F7">
            <w:pPr>
              <w:spacing w:line="360" w:lineRule="auto"/>
              <w:jc w:val="both"/>
              <w:rPr>
                <w:rFonts w:ascii="Arial" w:hAnsi="Arial" w:cs="Arial"/>
                <w:b/>
                <w:bCs/>
                <w:sz w:val="15"/>
                <w:szCs w:val="15"/>
                <w:u w:val="single"/>
                <w:cs/>
                <w:lang w:val="en-GB" w:eastAsia="en-GB"/>
              </w:rPr>
            </w:pPr>
          </w:p>
        </w:tc>
        <w:tc>
          <w:tcPr>
            <w:tcW w:w="1340" w:type="dxa"/>
          </w:tcPr>
          <w:p w14:paraId="51B6D4A5" w14:textId="77777777" w:rsidR="00F374F7" w:rsidRPr="00B85A6E" w:rsidRDefault="00F374F7" w:rsidP="00F374F7">
            <w:pPr>
              <w:tabs>
                <w:tab w:val="left" w:pos="459"/>
                <w:tab w:val="right" w:pos="3469"/>
              </w:tabs>
              <w:spacing w:line="360" w:lineRule="auto"/>
              <w:contextualSpacing/>
              <w:jc w:val="right"/>
              <w:rPr>
                <w:rFonts w:ascii="Arial" w:hAnsi="Arial" w:cs="Arial"/>
                <w:sz w:val="15"/>
                <w:szCs w:val="15"/>
                <w:lang w:val="en-US"/>
              </w:rPr>
            </w:pPr>
          </w:p>
        </w:tc>
        <w:tc>
          <w:tcPr>
            <w:tcW w:w="1260" w:type="dxa"/>
            <w:shd w:val="clear" w:color="auto" w:fill="auto"/>
            <w:noWrap/>
            <w:vAlign w:val="center"/>
          </w:tcPr>
          <w:p w14:paraId="0B4EC8ED" w14:textId="390D63B4" w:rsidR="00F374F7" w:rsidRPr="00B85A6E" w:rsidRDefault="00F374F7" w:rsidP="00F374F7">
            <w:pPr>
              <w:tabs>
                <w:tab w:val="left" w:pos="459"/>
                <w:tab w:val="right" w:pos="3469"/>
              </w:tabs>
              <w:spacing w:line="360" w:lineRule="auto"/>
              <w:contextualSpacing/>
              <w:jc w:val="right"/>
              <w:rPr>
                <w:rFonts w:ascii="Arial" w:hAnsi="Arial" w:cs="Arial"/>
                <w:sz w:val="15"/>
                <w:szCs w:val="15"/>
                <w:lang w:val="en-US"/>
              </w:rPr>
            </w:pPr>
          </w:p>
        </w:tc>
        <w:tc>
          <w:tcPr>
            <w:tcW w:w="1291" w:type="dxa"/>
            <w:shd w:val="clear" w:color="auto" w:fill="auto"/>
            <w:noWrap/>
            <w:vAlign w:val="center"/>
          </w:tcPr>
          <w:p w14:paraId="687EE411" w14:textId="77777777" w:rsidR="00F374F7" w:rsidRPr="00B85A6E" w:rsidRDefault="00F374F7" w:rsidP="00F374F7">
            <w:pPr>
              <w:tabs>
                <w:tab w:val="left" w:pos="459"/>
                <w:tab w:val="right" w:pos="3469"/>
              </w:tabs>
              <w:spacing w:line="360" w:lineRule="auto"/>
              <w:contextualSpacing/>
              <w:jc w:val="right"/>
              <w:rPr>
                <w:rFonts w:ascii="Arial" w:hAnsi="Arial" w:cs="Arial"/>
                <w:sz w:val="15"/>
                <w:szCs w:val="15"/>
                <w:lang w:val="en-US"/>
              </w:rPr>
            </w:pPr>
          </w:p>
        </w:tc>
        <w:tc>
          <w:tcPr>
            <w:tcW w:w="1266" w:type="dxa"/>
            <w:shd w:val="clear" w:color="auto" w:fill="auto"/>
            <w:noWrap/>
            <w:vAlign w:val="center"/>
          </w:tcPr>
          <w:p w14:paraId="67005FD0" w14:textId="77777777" w:rsidR="00F374F7" w:rsidRPr="00B85A6E" w:rsidRDefault="00F374F7" w:rsidP="00F374F7">
            <w:pPr>
              <w:tabs>
                <w:tab w:val="left" w:pos="459"/>
                <w:tab w:val="right" w:pos="3469"/>
              </w:tabs>
              <w:spacing w:line="360" w:lineRule="auto"/>
              <w:contextualSpacing/>
              <w:jc w:val="right"/>
              <w:rPr>
                <w:rFonts w:ascii="Arial" w:hAnsi="Arial" w:cs="Arial"/>
                <w:sz w:val="15"/>
                <w:szCs w:val="15"/>
                <w:lang w:val="en-US"/>
              </w:rPr>
            </w:pPr>
          </w:p>
        </w:tc>
        <w:tc>
          <w:tcPr>
            <w:tcW w:w="1403" w:type="dxa"/>
            <w:shd w:val="clear" w:color="auto" w:fill="auto"/>
            <w:noWrap/>
            <w:vAlign w:val="center"/>
          </w:tcPr>
          <w:p w14:paraId="1468ABD8" w14:textId="77777777" w:rsidR="00F374F7" w:rsidRPr="00B85A6E" w:rsidRDefault="00F374F7" w:rsidP="00F374F7">
            <w:pPr>
              <w:tabs>
                <w:tab w:val="left" w:pos="459"/>
                <w:tab w:val="right" w:pos="3469"/>
              </w:tabs>
              <w:spacing w:line="360" w:lineRule="auto"/>
              <w:contextualSpacing/>
              <w:jc w:val="right"/>
              <w:rPr>
                <w:rFonts w:ascii="Arial" w:hAnsi="Arial" w:cs="Arial"/>
                <w:sz w:val="15"/>
                <w:szCs w:val="15"/>
                <w:lang w:val="en-US"/>
              </w:rPr>
            </w:pPr>
          </w:p>
        </w:tc>
        <w:tc>
          <w:tcPr>
            <w:tcW w:w="1124" w:type="dxa"/>
            <w:shd w:val="clear" w:color="auto" w:fill="auto"/>
            <w:noWrap/>
            <w:vAlign w:val="center"/>
          </w:tcPr>
          <w:p w14:paraId="0E954BEC" w14:textId="77777777" w:rsidR="00F374F7" w:rsidRPr="00B85A6E" w:rsidRDefault="00F374F7" w:rsidP="00F374F7">
            <w:pPr>
              <w:tabs>
                <w:tab w:val="left" w:pos="459"/>
                <w:tab w:val="right" w:pos="3469"/>
              </w:tabs>
              <w:spacing w:line="360" w:lineRule="auto"/>
              <w:contextualSpacing/>
              <w:jc w:val="right"/>
              <w:rPr>
                <w:rFonts w:ascii="Arial" w:hAnsi="Arial" w:cs="Arial"/>
                <w:sz w:val="15"/>
                <w:szCs w:val="15"/>
                <w:lang w:val="en-US"/>
              </w:rPr>
            </w:pPr>
          </w:p>
        </w:tc>
        <w:tc>
          <w:tcPr>
            <w:tcW w:w="1151" w:type="dxa"/>
            <w:shd w:val="clear" w:color="auto" w:fill="auto"/>
            <w:noWrap/>
            <w:vAlign w:val="center"/>
          </w:tcPr>
          <w:p w14:paraId="108E5708" w14:textId="77777777" w:rsidR="00F374F7" w:rsidRPr="00B85A6E" w:rsidRDefault="00F374F7" w:rsidP="00F374F7">
            <w:pPr>
              <w:tabs>
                <w:tab w:val="left" w:pos="459"/>
                <w:tab w:val="right" w:pos="3469"/>
              </w:tabs>
              <w:spacing w:line="360" w:lineRule="auto"/>
              <w:contextualSpacing/>
              <w:jc w:val="right"/>
              <w:rPr>
                <w:rFonts w:ascii="Arial" w:hAnsi="Arial" w:cs="Arial"/>
                <w:sz w:val="15"/>
                <w:szCs w:val="15"/>
                <w:lang w:val="en-US"/>
              </w:rPr>
            </w:pPr>
          </w:p>
        </w:tc>
        <w:tc>
          <w:tcPr>
            <w:tcW w:w="1213" w:type="dxa"/>
            <w:shd w:val="clear" w:color="auto" w:fill="auto"/>
            <w:noWrap/>
            <w:vAlign w:val="center"/>
          </w:tcPr>
          <w:p w14:paraId="3FAD8D85" w14:textId="77777777" w:rsidR="00F374F7" w:rsidRPr="00B85A6E" w:rsidRDefault="00F374F7" w:rsidP="00F374F7">
            <w:pPr>
              <w:tabs>
                <w:tab w:val="left" w:pos="459"/>
                <w:tab w:val="right" w:pos="3469"/>
              </w:tabs>
              <w:spacing w:line="360" w:lineRule="auto"/>
              <w:contextualSpacing/>
              <w:jc w:val="right"/>
              <w:rPr>
                <w:rFonts w:ascii="Arial" w:hAnsi="Arial" w:cs="Arial"/>
                <w:sz w:val="15"/>
                <w:szCs w:val="15"/>
                <w:lang w:val="en-US"/>
              </w:rPr>
            </w:pPr>
          </w:p>
        </w:tc>
        <w:tc>
          <w:tcPr>
            <w:tcW w:w="1263" w:type="dxa"/>
            <w:shd w:val="clear" w:color="auto" w:fill="auto"/>
            <w:noWrap/>
            <w:vAlign w:val="bottom"/>
          </w:tcPr>
          <w:p w14:paraId="001B0954" w14:textId="77777777" w:rsidR="00F374F7" w:rsidRPr="00B85A6E" w:rsidRDefault="00F374F7" w:rsidP="00F374F7">
            <w:pPr>
              <w:tabs>
                <w:tab w:val="left" w:pos="459"/>
                <w:tab w:val="right" w:pos="3469"/>
              </w:tabs>
              <w:spacing w:line="360" w:lineRule="auto"/>
              <w:contextualSpacing/>
              <w:jc w:val="right"/>
              <w:rPr>
                <w:rFonts w:ascii="Arial" w:hAnsi="Arial" w:cs="Arial"/>
                <w:sz w:val="15"/>
                <w:szCs w:val="15"/>
                <w:lang w:val="en-US"/>
              </w:rPr>
            </w:pPr>
          </w:p>
        </w:tc>
      </w:tr>
      <w:tr w:rsidR="005333D4" w:rsidRPr="00B85A6E" w14:paraId="4BFA41BF" w14:textId="77777777" w:rsidTr="00867F4E">
        <w:trPr>
          <w:gridAfter w:val="1"/>
          <w:wAfter w:w="7" w:type="dxa"/>
          <w:cantSplit/>
        </w:trPr>
        <w:tc>
          <w:tcPr>
            <w:tcW w:w="3233" w:type="dxa"/>
            <w:shd w:val="clear" w:color="auto" w:fill="auto"/>
            <w:noWrap/>
            <w:vAlign w:val="center"/>
            <w:hideMark/>
          </w:tcPr>
          <w:p w14:paraId="73B6135C" w14:textId="77777777" w:rsidR="00F374F7" w:rsidRPr="00B85A6E" w:rsidRDefault="00F374F7" w:rsidP="00F374F7">
            <w:pPr>
              <w:tabs>
                <w:tab w:val="left" w:pos="459"/>
                <w:tab w:val="right" w:pos="3469"/>
              </w:tabs>
              <w:spacing w:line="360" w:lineRule="auto"/>
              <w:contextualSpacing/>
              <w:jc w:val="both"/>
              <w:rPr>
                <w:rFonts w:ascii="Arial" w:hAnsi="Arial" w:cs="Arial"/>
                <w:sz w:val="15"/>
                <w:szCs w:val="15"/>
                <w:cs/>
                <w:lang w:val="en-US"/>
              </w:rPr>
            </w:pPr>
            <w:r w:rsidRPr="00B85A6E">
              <w:rPr>
                <w:rFonts w:ascii="Arial" w:hAnsi="Arial" w:cs="Arial"/>
                <w:b/>
                <w:bCs/>
                <w:sz w:val="15"/>
                <w:szCs w:val="15"/>
                <w:u w:val="single"/>
                <w:lang w:val="en-GB" w:eastAsia="en-GB"/>
              </w:rPr>
              <w:t>Accumulated Depreciation</w:t>
            </w:r>
          </w:p>
        </w:tc>
        <w:tc>
          <w:tcPr>
            <w:tcW w:w="1340" w:type="dxa"/>
          </w:tcPr>
          <w:p w14:paraId="68221627" w14:textId="77777777" w:rsidR="00F374F7" w:rsidRPr="00B85A6E" w:rsidRDefault="00F374F7" w:rsidP="00F374F7">
            <w:pPr>
              <w:tabs>
                <w:tab w:val="left" w:pos="459"/>
                <w:tab w:val="right" w:pos="3469"/>
              </w:tabs>
              <w:spacing w:line="360" w:lineRule="auto"/>
              <w:contextualSpacing/>
              <w:jc w:val="right"/>
              <w:rPr>
                <w:rFonts w:ascii="Arial" w:hAnsi="Arial" w:cs="Arial"/>
                <w:sz w:val="15"/>
                <w:szCs w:val="15"/>
                <w:lang w:val="en-US"/>
              </w:rPr>
            </w:pPr>
          </w:p>
        </w:tc>
        <w:tc>
          <w:tcPr>
            <w:tcW w:w="1260" w:type="dxa"/>
            <w:shd w:val="clear" w:color="auto" w:fill="auto"/>
            <w:noWrap/>
            <w:vAlign w:val="center"/>
            <w:hideMark/>
          </w:tcPr>
          <w:p w14:paraId="617AF2D1" w14:textId="79CDD2EF" w:rsidR="00F374F7" w:rsidRPr="00B85A6E" w:rsidRDefault="00F374F7" w:rsidP="00F374F7">
            <w:pPr>
              <w:tabs>
                <w:tab w:val="left" w:pos="459"/>
                <w:tab w:val="right" w:pos="3469"/>
              </w:tabs>
              <w:spacing w:line="360" w:lineRule="auto"/>
              <w:contextualSpacing/>
              <w:jc w:val="right"/>
              <w:rPr>
                <w:rFonts w:ascii="Arial" w:hAnsi="Arial" w:cs="Arial"/>
                <w:sz w:val="15"/>
                <w:szCs w:val="15"/>
                <w:lang w:val="en-US"/>
              </w:rPr>
            </w:pPr>
          </w:p>
        </w:tc>
        <w:tc>
          <w:tcPr>
            <w:tcW w:w="1291" w:type="dxa"/>
            <w:shd w:val="clear" w:color="auto" w:fill="auto"/>
            <w:noWrap/>
            <w:vAlign w:val="center"/>
            <w:hideMark/>
          </w:tcPr>
          <w:p w14:paraId="44C22EB7" w14:textId="77777777" w:rsidR="00F374F7" w:rsidRPr="00B85A6E" w:rsidRDefault="00F374F7" w:rsidP="00F374F7">
            <w:pPr>
              <w:tabs>
                <w:tab w:val="left" w:pos="459"/>
                <w:tab w:val="right" w:pos="3469"/>
              </w:tabs>
              <w:spacing w:line="360" w:lineRule="auto"/>
              <w:contextualSpacing/>
              <w:jc w:val="right"/>
              <w:rPr>
                <w:rFonts w:ascii="Arial" w:hAnsi="Arial" w:cs="Arial"/>
                <w:sz w:val="15"/>
                <w:szCs w:val="15"/>
                <w:lang w:val="en-US"/>
              </w:rPr>
            </w:pPr>
          </w:p>
        </w:tc>
        <w:tc>
          <w:tcPr>
            <w:tcW w:w="1266" w:type="dxa"/>
            <w:shd w:val="clear" w:color="auto" w:fill="auto"/>
            <w:noWrap/>
            <w:vAlign w:val="center"/>
            <w:hideMark/>
          </w:tcPr>
          <w:p w14:paraId="688706CF" w14:textId="77777777" w:rsidR="00F374F7" w:rsidRPr="00B85A6E" w:rsidRDefault="00F374F7" w:rsidP="00F374F7">
            <w:pPr>
              <w:tabs>
                <w:tab w:val="left" w:pos="459"/>
                <w:tab w:val="right" w:pos="3469"/>
              </w:tabs>
              <w:spacing w:line="360" w:lineRule="auto"/>
              <w:contextualSpacing/>
              <w:jc w:val="right"/>
              <w:rPr>
                <w:rFonts w:ascii="Arial" w:hAnsi="Arial" w:cs="Arial"/>
                <w:sz w:val="15"/>
                <w:szCs w:val="15"/>
                <w:lang w:val="en-US"/>
              </w:rPr>
            </w:pPr>
          </w:p>
        </w:tc>
        <w:tc>
          <w:tcPr>
            <w:tcW w:w="1403" w:type="dxa"/>
            <w:shd w:val="clear" w:color="auto" w:fill="auto"/>
            <w:noWrap/>
            <w:vAlign w:val="center"/>
            <w:hideMark/>
          </w:tcPr>
          <w:p w14:paraId="1F1D155C" w14:textId="77777777" w:rsidR="00F374F7" w:rsidRPr="00B85A6E" w:rsidRDefault="00F374F7" w:rsidP="00F374F7">
            <w:pPr>
              <w:tabs>
                <w:tab w:val="left" w:pos="459"/>
                <w:tab w:val="right" w:pos="3469"/>
              </w:tabs>
              <w:spacing w:line="360" w:lineRule="auto"/>
              <w:contextualSpacing/>
              <w:jc w:val="right"/>
              <w:rPr>
                <w:rFonts w:ascii="Arial" w:hAnsi="Arial" w:cs="Arial"/>
                <w:sz w:val="15"/>
                <w:szCs w:val="15"/>
                <w:lang w:val="en-US"/>
              </w:rPr>
            </w:pPr>
          </w:p>
        </w:tc>
        <w:tc>
          <w:tcPr>
            <w:tcW w:w="1124" w:type="dxa"/>
            <w:shd w:val="clear" w:color="auto" w:fill="auto"/>
            <w:noWrap/>
            <w:vAlign w:val="center"/>
            <w:hideMark/>
          </w:tcPr>
          <w:p w14:paraId="39C91BF3" w14:textId="77777777" w:rsidR="00F374F7" w:rsidRPr="00B85A6E" w:rsidRDefault="00F374F7" w:rsidP="00F374F7">
            <w:pPr>
              <w:tabs>
                <w:tab w:val="left" w:pos="459"/>
                <w:tab w:val="right" w:pos="3469"/>
              </w:tabs>
              <w:spacing w:line="360" w:lineRule="auto"/>
              <w:contextualSpacing/>
              <w:jc w:val="right"/>
              <w:rPr>
                <w:rFonts w:ascii="Arial" w:hAnsi="Arial" w:cs="Arial"/>
                <w:sz w:val="15"/>
                <w:szCs w:val="15"/>
                <w:lang w:val="en-US"/>
              </w:rPr>
            </w:pPr>
          </w:p>
        </w:tc>
        <w:tc>
          <w:tcPr>
            <w:tcW w:w="1151" w:type="dxa"/>
            <w:shd w:val="clear" w:color="auto" w:fill="auto"/>
            <w:noWrap/>
            <w:vAlign w:val="center"/>
            <w:hideMark/>
          </w:tcPr>
          <w:p w14:paraId="73421596" w14:textId="77777777" w:rsidR="00F374F7" w:rsidRPr="00B85A6E" w:rsidRDefault="00F374F7" w:rsidP="00F374F7">
            <w:pPr>
              <w:tabs>
                <w:tab w:val="left" w:pos="459"/>
                <w:tab w:val="right" w:pos="3469"/>
              </w:tabs>
              <w:spacing w:line="360" w:lineRule="auto"/>
              <w:contextualSpacing/>
              <w:jc w:val="right"/>
              <w:rPr>
                <w:rFonts w:ascii="Arial" w:hAnsi="Arial" w:cs="Arial"/>
                <w:sz w:val="15"/>
                <w:szCs w:val="15"/>
                <w:lang w:val="en-US"/>
              </w:rPr>
            </w:pPr>
          </w:p>
        </w:tc>
        <w:tc>
          <w:tcPr>
            <w:tcW w:w="1213" w:type="dxa"/>
            <w:shd w:val="clear" w:color="auto" w:fill="auto"/>
            <w:noWrap/>
            <w:vAlign w:val="center"/>
            <w:hideMark/>
          </w:tcPr>
          <w:p w14:paraId="4943134D" w14:textId="77777777" w:rsidR="00F374F7" w:rsidRPr="00B85A6E" w:rsidRDefault="00F374F7" w:rsidP="00F374F7">
            <w:pPr>
              <w:tabs>
                <w:tab w:val="left" w:pos="459"/>
                <w:tab w:val="right" w:pos="3469"/>
              </w:tabs>
              <w:spacing w:line="360" w:lineRule="auto"/>
              <w:contextualSpacing/>
              <w:jc w:val="right"/>
              <w:rPr>
                <w:rFonts w:ascii="Arial" w:hAnsi="Arial" w:cs="Arial"/>
                <w:sz w:val="15"/>
                <w:szCs w:val="15"/>
                <w:lang w:val="en-US"/>
              </w:rPr>
            </w:pPr>
          </w:p>
        </w:tc>
        <w:tc>
          <w:tcPr>
            <w:tcW w:w="1263" w:type="dxa"/>
            <w:shd w:val="clear" w:color="auto" w:fill="auto"/>
            <w:noWrap/>
            <w:vAlign w:val="bottom"/>
            <w:hideMark/>
          </w:tcPr>
          <w:p w14:paraId="2D485BE6" w14:textId="77777777" w:rsidR="00F374F7" w:rsidRPr="00B85A6E" w:rsidRDefault="00F374F7" w:rsidP="00F374F7">
            <w:pPr>
              <w:tabs>
                <w:tab w:val="left" w:pos="459"/>
                <w:tab w:val="right" w:pos="3469"/>
              </w:tabs>
              <w:spacing w:line="360" w:lineRule="auto"/>
              <w:contextualSpacing/>
              <w:jc w:val="right"/>
              <w:rPr>
                <w:rFonts w:ascii="Arial" w:hAnsi="Arial" w:cs="Arial"/>
                <w:sz w:val="15"/>
                <w:szCs w:val="15"/>
                <w:lang w:val="en-US"/>
              </w:rPr>
            </w:pPr>
          </w:p>
        </w:tc>
      </w:tr>
      <w:tr w:rsidR="00096355" w:rsidRPr="00B85A6E" w14:paraId="53551663" w14:textId="77777777" w:rsidTr="00867F4E">
        <w:trPr>
          <w:gridAfter w:val="1"/>
          <w:wAfter w:w="7" w:type="dxa"/>
          <w:cantSplit/>
        </w:trPr>
        <w:tc>
          <w:tcPr>
            <w:tcW w:w="3233" w:type="dxa"/>
            <w:shd w:val="clear" w:color="auto" w:fill="auto"/>
            <w:noWrap/>
            <w:vAlign w:val="center"/>
            <w:hideMark/>
          </w:tcPr>
          <w:p w14:paraId="5AB92942" w14:textId="34ADD8A0" w:rsidR="00096355" w:rsidRPr="00B85A6E" w:rsidRDefault="00096355" w:rsidP="00096355">
            <w:pPr>
              <w:tabs>
                <w:tab w:val="left" w:pos="459"/>
                <w:tab w:val="right" w:pos="3469"/>
              </w:tabs>
              <w:spacing w:line="360" w:lineRule="auto"/>
              <w:contextualSpacing/>
              <w:jc w:val="both"/>
              <w:rPr>
                <w:rFonts w:ascii="Arial" w:hAnsi="Arial" w:cs="Arial"/>
                <w:sz w:val="15"/>
                <w:szCs w:val="15"/>
                <w:lang w:val="en-US"/>
              </w:rPr>
            </w:pPr>
            <w:r w:rsidRPr="00B85A6E">
              <w:rPr>
                <w:rFonts w:ascii="Arial" w:hAnsi="Arial" w:cs="Arial"/>
                <w:sz w:val="15"/>
                <w:szCs w:val="15"/>
                <w:lang w:val="en-US"/>
              </w:rPr>
              <w:t>1 January</w:t>
            </w:r>
            <w:r w:rsidRPr="00B85A6E">
              <w:rPr>
                <w:rFonts w:ascii="Arial" w:hAnsi="Arial" w:cs="Arial"/>
                <w:sz w:val="15"/>
                <w:szCs w:val="15"/>
                <w:cs/>
                <w:lang w:val="en-US"/>
              </w:rPr>
              <w:t xml:space="preserve"> </w:t>
            </w:r>
            <w:r w:rsidRPr="00B85A6E">
              <w:rPr>
                <w:rFonts w:ascii="Arial" w:hAnsi="Arial" w:cs="Arial"/>
                <w:sz w:val="15"/>
                <w:szCs w:val="15"/>
                <w:lang w:val="en-US"/>
              </w:rPr>
              <w:t>2019</w:t>
            </w:r>
          </w:p>
        </w:tc>
        <w:tc>
          <w:tcPr>
            <w:tcW w:w="1340" w:type="dxa"/>
            <w:vAlign w:val="center"/>
          </w:tcPr>
          <w:p w14:paraId="4133E193" w14:textId="581BC97F" w:rsidR="00096355" w:rsidRPr="00B85A6E" w:rsidRDefault="00096355" w:rsidP="00096355">
            <w:pPr>
              <w:tabs>
                <w:tab w:val="left" w:pos="459"/>
                <w:tab w:val="right" w:pos="3469"/>
              </w:tabs>
              <w:spacing w:line="360" w:lineRule="auto"/>
              <w:contextualSpacing/>
              <w:jc w:val="center"/>
              <w:rPr>
                <w:rFonts w:ascii="Arial" w:hAnsi="Arial" w:cs="Arial"/>
                <w:sz w:val="15"/>
                <w:szCs w:val="15"/>
                <w:lang w:val="en-US"/>
              </w:rPr>
            </w:pPr>
            <w:r w:rsidRPr="00B85A6E">
              <w:rPr>
                <w:rFonts w:ascii="Arial" w:hAnsi="Arial" w:cs="Arial"/>
                <w:sz w:val="15"/>
                <w:szCs w:val="15"/>
                <w:lang w:val="en-US"/>
              </w:rPr>
              <w:t xml:space="preserve">       </w:t>
            </w:r>
            <w:r w:rsidRPr="00B85A6E">
              <w:rPr>
                <w:rFonts w:ascii="Arial" w:hAnsi="Arial" w:cstheme="minorBidi" w:hint="cs"/>
                <w:sz w:val="15"/>
                <w:szCs w:val="15"/>
                <w:cs/>
                <w:lang w:val="en-US"/>
              </w:rPr>
              <w:t xml:space="preserve">    </w:t>
            </w:r>
            <w:r w:rsidRPr="00B85A6E">
              <w:rPr>
                <w:rFonts w:ascii="Arial" w:hAnsi="Arial" w:cs="Arial"/>
                <w:sz w:val="15"/>
                <w:szCs w:val="15"/>
                <w:lang w:val="en-US"/>
              </w:rPr>
              <w:t xml:space="preserve"> -</w:t>
            </w:r>
          </w:p>
        </w:tc>
        <w:tc>
          <w:tcPr>
            <w:tcW w:w="1260" w:type="dxa"/>
            <w:shd w:val="clear" w:color="auto" w:fill="auto"/>
            <w:noWrap/>
          </w:tcPr>
          <w:p w14:paraId="57B2E2A4" w14:textId="7C10CDE4" w:rsidR="00096355" w:rsidRPr="00B85A6E" w:rsidRDefault="00096355" w:rsidP="00096355">
            <w:pPr>
              <w:tabs>
                <w:tab w:val="left" w:pos="459"/>
                <w:tab w:val="right" w:pos="3469"/>
              </w:tabs>
              <w:spacing w:line="360" w:lineRule="auto"/>
              <w:contextualSpacing/>
              <w:jc w:val="right"/>
              <w:rPr>
                <w:rFonts w:ascii="Arial" w:hAnsi="Arial" w:cs="Arial"/>
                <w:sz w:val="15"/>
                <w:szCs w:val="15"/>
                <w:lang w:val="en-US"/>
              </w:rPr>
            </w:pPr>
            <w:r w:rsidRPr="00B85A6E">
              <w:rPr>
                <w:rFonts w:ascii="Arial" w:hAnsi="Arial" w:cs="Arial"/>
                <w:sz w:val="15"/>
                <w:szCs w:val="15"/>
                <w:cs/>
                <w:lang w:val="en-US"/>
              </w:rPr>
              <w:t xml:space="preserve"> 57,314,592 </w:t>
            </w:r>
          </w:p>
        </w:tc>
        <w:tc>
          <w:tcPr>
            <w:tcW w:w="1291" w:type="dxa"/>
            <w:shd w:val="clear" w:color="auto" w:fill="auto"/>
            <w:noWrap/>
          </w:tcPr>
          <w:p w14:paraId="04AD8E3D" w14:textId="2BB7A6F4" w:rsidR="00096355" w:rsidRPr="00B85A6E" w:rsidRDefault="00096355" w:rsidP="00096355">
            <w:pPr>
              <w:tabs>
                <w:tab w:val="left" w:pos="459"/>
                <w:tab w:val="right" w:pos="3469"/>
              </w:tabs>
              <w:spacing w:line="360" w:lineRule="auto"/>
              <w:contextualSpacing/>
              <w:jc w:val="right"/>
              <w:rPr>
                <w:rFonts w:ascii="Arial" w:hAnsi="Arial" w:cs="Arial"/>
                <w:sz w:val="15"/>
                <w:szCs w:val="15"/>
                <w:lang w:val="en-US"/>
              </w:rPr>
            </w:pPr>
            <w:r w:rsidRPr="00B85A6E">
              <w:rPr>
                <w:rFonts w:ascii="Arial" w:hAnsi="Arial" w:cs="Arial"/>
                <w:sz w:val="15"/>
                <w:szCs w:val="15"/>
                <w:cs/>
                <w:lang w:val="en-US"/>
              </w:rPr>
              <w:t xml:space="preserve"> 106,391,846 </w:t>
            </w:r>
          </w:p>
        </w:tc>
        <w:tc>
          <w:tcPr>
            <w:tcW w:w="1266" w:type="dxa"/>
            <w:shd w:val="clear" w:color="auto" w:fill="auto"/>
            <w:noWrap/>
          </w:tcPr>
          <w:p w14:paraId="113679C7" w14:textId="3F8CB3AF" w:rsidR="00096355" w:rsidRPr="00B85A6E" w:rsidRDefault="00096355" w:rsidP="00096355">
            <w:pPr>
              <w:tabs>
                <w:tab w:val="left" w:pos="459"/>
                <w:tab w:val="right" w:pos="3469"/>
              </w:tabs>
              <w:spacing w:line="360" w:lineRule="auto"/>
              <w:contextualSpacing/>
              <w:jc w:val="right"/>
              <w:rPr>
                <w:rFonts w:ascii="Arial" w:hAnsi="Arial" w:cs="Arial"/>
                <w:sz w:val="15"/>
                <w:szCs w:val="15"/>
                <w:lang w:val="en-US"/>
              </w:rPr>
            </w:pPr>
            <w:r w:rsidRPr="00B85A6E">
              <w:rPr>
                <w:rFonts w:ascii="Arial" w:hAnsi="Arial" w:cs="Arial"/>
                <w:sz w:val="15"/>
                <w:szCs w:val="15"/>
                <w:cs/>
                <w:lang w:val="en-US"/>
              </w:rPr>
              <w:t xml:space="preserve"> 49,567,228 </w:t>
            </w:r>
          </w:p>
        </w:tc>
        <w:tc>
          <w:tcPr>
            <w:tcW w:w="1403" w:type="dxa"/>
            <w:shd w:val="clear" w:color="auto" w:fill="auto"/>
            <w:noWrap/>
          </w:tcPr>
          <w:p w14:paraId="71EA82EF" w14:textId="13D620A3" w:rsidR="00096355" w:rsidRPr="00B85A6E" w:rsidRDefault="00096355" w:rsidP="00096355">
            <w:pPr>
              <w:tabs>
                <w:tab w:val="left" w:pos="459"/>
                <w:tab w:val="right" w:pos="3469"/>
              </w:tabs>
              <w:spacing w:line="360" w:lineRule="auto"/>
              <w:contextualSpacing/>
              <w:jc w:val="right"/>
              <w:rPr>
                <w:rFonts w:ascii="Arial" w:hAnsi="Arial" w:cs="Arial"/>
                <w:sz w:val="15"/>
                <w:szCs w:val="15"/>
                <w:lang w:val="en-US"/>
              </w:rPr>
            </w:pPr>
            <w:r w:rsidRPr="00B85A6E">
              <w:rPr>
                <w:rFonts w:ascii="Arial" w:hAnsi="Arial" w:cs="Arial"/>
                <w:sz w:val="15"/>
                <w:szCs w:val="15"/>
                <w:cs/>
                <w:lang w:val="en-US"/>
              </w:rPr>
              <w:t xml:space="preserve"> 21,486,503 </w:t>
            </w:r>
          </w:p>
        </w:tc>
        <w:tc>
          <w:tcPr>
            <w:tcW w:w="1124" w:type="dxa"/>
            <w:shd w:val="clear" w:color="auto" w:fill="auto"/>
            <w:noWrap/>
          </w:tcPr>
          <w:p w14:paraId="4CADFB24" w14:textId="18AEBB73" w:rsidR="00096355" w:rsidRPr="00B85A6E" w:rsidRDefault="00096355" w:rsidP="00096355">
            <w:pPr>
              <w:tabs>
                <w:tab w:val="left" w:pos="459"/>
                <w:tab w:val="right" w:pos="3469"/>
              </w:tabs>
              <w:spacing w:line="360" w:lineRule="auto"/>
              <w:contextualSpacing/>
              <w:jc w:val="right"/>
              <w:rPr>
                <w:rFonts w:ascii="Arial" w:hAnsi="Arial" w:cs="Arial"/>
                <w:sz w:val="15"/>
                <w:szCs w:val="15"/>
                <w:lang w:val="en-US"/>
              </w:rPr>
            </w:pPr>
            <w:r w:rsidRPr="00B85A6E">
              <w:rPr>
                <w:rFonts w:ascii="Arial" w:hAnsi="Arial" w:cs="Arial"/>
                <w:sz w:val="15"/>
                <w:szCs w:val="15"/>
                <w:cs/>
                <w:lang w:val="en-US"/>
              </w:rPr>
              <w:t xml:space="preserve"> 39,486,009 </w:t>
            </w:r>
          </w:p>
        </w:tc>
        <w:tc>
          <w:tcPr>
            <w:tcW w:w="1151" w:type="dxa"/>
            <w:shd w:val="clear" w:color="auto" w:fill="auto"/>
            <w:noWrap/>
          </w:tcPr>
          <w:p w14:paraId="498878B5" w14:textId="0259E108" w:rsidR="00096355" w:rsidRPr="00B85A6E" w:rsidRDefault="00096355" w:rsidP="00096355">
            <w:pPr>
              <w:tabs>
                <w:tab w:val="left" w:pos="459"/>
                <w:tab w:val="right" w:pos="3469"/>
              </w:tabs>
              <w:spacing w:line="360" w:lineRule="auto"/>
              <w:contextualSpacing/>
              <w:jc w:val="right"/>
              <w:rPr>
                <w:rFonts w:ascii="Arial" w:hAnsi="Arial" w:cs="Arial"/>
                <w:sz w:val="15"/>
                <w:szCs w:val="15"/>
                <w:lang w:val="en-US"/>
              </w:rPr>
            </w:pPr>
            <w:r w:rsidRPr="00B85A6E">
              <w:rPr>
                <w:rFonts w:ascii="Arial" w:hAnsi="Arial" w:cs="Arial"/>
                <w:sz w:val="15"/>
                <w:szCs w:val="15"/>
                <w:cs/>
                <w:lang w:val="en-US"/>
              </w:rPr>
              <w:t xml:space="preserve">147,717,957 </w:t>
            </w:r>
          </w:p>
        </w:tc>
        <w:tc>
          <w:tcPr>
            <w:tcW w:w="1213" w:type="dxa"/>
            <w:shd w:val="clear" w:color="auto" w:fill="auto"/>
            <w:noWrap/>
            <w:vAlign w:val="center"/>
          </w:tcPr>
          <w:p w14:paraId="138B8F6C" w14:textId="6E8C2DFB" w:rsidR="00096355" w:rsidRPr="00B85A6E" w:rsidRDefault="00096355" w:rsidP="00096355">
            <w:pPr>
              <w:tabs>
                <w:tab w:val="left" w:pos="459"/>
                <w:tab w:val="right" w:pos="3469"/>
              </w:tabs>
              <w:spacing w:line="360" w:lineRule="auto"/>
              <w:contextualSpacing/>
              <w:jc w:val="center"/>
              <w:rPr>
                <w:rFonts w:ascii="Arial" w:hAnsi="Arial" w:cs="Arial"/>
                <w:sz w:val="15"/>
                <w:szCs w:val="15"/>
                <w:lang w:val="en-US"/>
              </w:rPr>
            </w:pPr>
            <w:r w:rsidRPr="00B85A6E">
              <w:rPr>
                <w:rFonts w:ascii="Arial" w:hAnsi="Arial" w:cs="Arial"/>
                <w:sz w:val="15"/>
                <w:szCs w:val="15"/>
                <w:lang w:val="en-US"/>
              </w:rPr>
              <w:t xml:space="preserve">        </w:t>
            </w:r>
            <w:r>
              <w:rPr>
                <w:rFonts w:ascii="Arial" w:hAnsi="Arial" w:cstheme="minorBidi" w:hint="cs"/>
                <w:sz w:val="15"/>
                <w:szCs w:val="15"/>
                <w:cs/>
                <w:lang w:val="en-US"/>
              </w:rPr>
              <w:t xml:space="preserve">       </w:t>
            </w:r>
            <w:r w:rsidRPr="00B85A6E">
              <w:rPr>
                <w:rFonts w:ascii="Arial" w:hAnsi="Arial" w:cs="Arial"/>
                <w:sz w:val="15"/>
                <w:szCs w:val="15"/>
                <w:lang w:val="en-US"/>
              </w:rPr>
              <w:t>-</w:t>
            </w:r>
          </w:p>
        </w:tc>
        <w:tc>
          <w:tcPr>
            <w:tcW w:w="1263" w:type="dxa"/>
            <w:shd w:val="clear" w:color="auto" w:fill="auto"/>
            <w:noWrap/>
          </w:tcPr>
          <w:p w14:paraId="6C09E9A4" w14:textId="78AA0513" w:rsidR="00096355" w:rsidRPr="00B85A6E" w:rsidRDefault="00096355" w:rsidP="00096355">
            <w:pPr>
              <w:tabs>
                <w:tab w:val="left" w:pos="459"/>
                <w:tab w:val="right" w:pos="3469"/>
              </w:tabs>
              <w:spacing w:line="360" w:lineRule="auto"/>
              <w:contextualSpacing/>
              <w:jc w:val="right"/>
              <w:rPr>
                <w:rFonts w:ascii="Arial" w:hAnsi="Arial" w:cs="Arial"/>
                <w:sz w:val="15"/>
                <w:szCs w:val="15"/>
                <w:lang w:val="en-US"/>
              </w:rPr>
            </w:pPr>
            <w:r w:rsidRPr="00B85A6E">
              <w:rPr>
                <w:rFonts w:ascii="Arial" w:hAnsi="Arial" w:cs="Arial"/>
                <w:sz w:val="15"/>
                <w:szCs w:val="15"/>
                <w:cs/>
                <w:lang w:val="en-US"/>
              </w:rPr>
              <w:t xml:space="preserve"> 421,964,135 </w:t>
            </w:r>
          </w:p>
        </w:tc>
      </w:tr>
      <w:tr w:rsidR="00096355" w:rsidRPr="00B85A6E" w14:paraId="3814F2C4" w14:textId="77777777" w:rsidTr="00867F4E">
        <w:trPr>
          <w:gridAfter w:val="1"/>
          <w:wAfter w:w="7" w:type="dxa"/>
          <w:cantSplit/>
        </w:trPr>
        <w:tc>
          <w:tcPr>
            <w:tcW w:w="3233" w:type="dxa"/>
            <w:shd w:val="clear" w:color="auto" w:fill="auto"/>
            <w:noWrap/>
            <w:vAlign w:val="center"/>
            <w:hideMark/>
          </w:tcPr>
          <w:p w14:paraId="0248BDB1" w14:textId="77777777" w:rsidR="00096355" w:rsidRPr="00B85A6E" w:rsidRDefault="00096355" w:rsidP="00096355">
            <w:pPr>
              <w:spacing w:line="360" w:lineRule="auto"/>
              <w:ind w:right="-36"/>
              <w:rPr>
                <w:rFonts w:ascii="Arial" w:hAnsi="Arial" w:cs="Arial"/>
                <w:sz w:val="15"/>
                <w:szCs w:val="15"/>
                <w:lang w:val="en-US"/>
              </w:rPr>
            </w:pPr>
            <w:r w:rsidRPr="00B85A6E">
              <w:rPr>
                <w:rFonts w:ascii="Arial" w:hAnsi="Arial" w:cs="Arial"/>
                <w:sz w:val="15"/>
                <w:szCs w:val="15"/>
                <w:cs/>
              </w:rPr>
              <w:t>Depreciation for the year</w:t>
            </w:r>
          </w:p>
        </w:tc>
        <w:tc>
          <w:tcPr>
            <w:tcW w:w="1340" w:type="dxa"/>
            <w:vAlign w:val="center"/>
          </w:tcPr>
          <w:p w14:paraId="681032A1" w14:textId="5B29020F" w:rsidR="00096355" w:rsidRPr="00B85A6E" w:rsidRDefault="00096355" w:rsidP="00096355">
            <w:pPr>
              <w:tabs>
                <w:tab w:val="left" w:pos="459"/>
                <w:tab w:val="right" w:pos="3469"/>
              </w:tabs>
              <w:spacing w:line="360" w:lineRule="auto"/>
              <w:contextualSpacing/>
              <w:jc w:val="center"/>
              <w:rPr>
                <w:rFonts w:ascii="Arial" w:hAnsi="Arial" w:cs="Arial"/>
                <w:sz w:val="15"/>
                <w:szCs w:val="15"/>
                <w:cs/>
                <w:lang w:val="en-US"/>
              </w:rPr>
            </w:pPr>
            <w:r w:rsidRPr="00B85A6E">
              <w:rPr>
                <w:rFonts w:ascii="Arial" w:hAnsi="Arial" w:cs="Arial"/>
                <w:sz w:val="15"/>
                <w:szCs w:val="15"/>
                <w:lang w:val="en-US"/>
              </w:rPr>
              <w:t xml:space="preserve">       </w:t>
            </w:r>
            <w:r w:rsidRPr="00B85A6E">
              <w:rPr>
                <w:rFonts w:ascii="Arial" w:hAnsi="Arial" w:cstheme="minorBidi" w:hint="cs"/>
                <w:sz w:val="15"/>
                <w:szCs w:val="15"/>
                <w:cs/>
                <w:lang w:val="en-US"/>
              </w:rPr>
              <w:t xml:space="preserve">    </w:t>
            </w:r>
            <w:r w:rsidRPr="00B85A6E">
              <w:rPr>
                <w:rFonts w:ascii="Arial" w:hAnsi="Arial" w:cs="Arial"/>
                <w:sz w:val="15"/>
                <w:szCs w:val="15"/>
                <w:lang w:val="en-US"/>
              </w:rPr>
              <w:t xml:space="preserve"> -</w:t>
            </w:r>
          </w:p>
        </w:tc>
        <w:tc>
          <w:tcPr>
            <w:tcW w:w="1260" w:type="dxa"/>
            <w:shd w:val="clear" w:color="auto" w:fill="auto"/>
            <w:noWrap/>
          </w:tcPr>
          <w:p w14:paraId="4E37CA70" w14:textId="4D1A9080" w:rsidR="00096355" w:rsidRPr="00B85A6E" w:rsidRDefault="00096355" w:rsidP="00096355">
            <w:pPr>
              <w:tabs>
                <w:tab w:val="left" w:pos="459"/>
                <w:tab w:val="right" w:pos="3469"/>
              </w:tabs>
              <w:spacing w:line="360" w:lineRule="auto"/>
              <w:contextualSpacing/>
              <w:jc w:val="right"/>
              <w:rPr>
                <w:rFonts w:ascii="Arial" w:hAnsi="Arial" w:cs="Arial"/>
                <w:sz w:val="15"/>
                <w:szCs w:val="15"/>
                <w:lang w:val="en-US"/>
              </w:rPr>
            </w:pPr>
            <w:r w:rsidRPr="00B85A6E">
              <w:rPr>
                <w:rFonts w:ascii="Arial" w:hAnsi="Arial" w:cs="Arial"/>
                <w:sz w:val="15"/>
                <w:szCs w:val="15"/>
                <w:cs/>
                <w:lang w:val="en-US"/>
              </w:rPr>
              <w:t xml:space="preserve"> 14,018,782 </w:t>
            </w:r>
          </w:p>
        </w:tc>
        <w:tc>
          <w:tcPr>
            <w:tcW w:w="1291" w:type="dxa"/>
            <w:shd w:val="clear" w:color="auto" w:fill="auto"/>
            <w:noWrap/>
          </w:tcPr>
          <w:p w14:paraId="4D5E129D" w14:textId="0F2658DF" w:rsidR="00096355" w:rsidRPr="00B85A6E" w:rsidRDefault="00096355" w:rsidP="00096355">
            <w:pPr>
              <w:tabs>
                <w:tab w:val="left" w:pos="459"/>
                <w:tab w:val="right" w:pos="3469"/>
              </w:tabs>
              <w:spacing w:line="360" w:lineRule="auto"/>
              <w:contextualSpacing/>
              <w:jc w:val="right"/>
              <w:rPr>
                <w:rFonts w:ascii="Arial" w:hAnsi="Arial" w:cs="Arial"/>
                <w:sz w:val="15"/>
                <w:szCs w:val="15"/>
                <w:lang w:val="en-US"/>
              </w:rPr>
            </w:pPr>
            <w:r w:rsidRPr="00B85A6E">
              <w:rPr>
                <w:rFonts w:ascii="Arial" w:hAnsi="Arial" w:cs="Arial"/>
                <w:sz w:val="15"/>
                <w:szCs w:val="15"/>
                <w:cs/>
                <w:lang w:val="en-US"/>
              </w:rPr>
              <w:t xml:space="preserve"> 19,403,297 </w:t>
            </w:r>
          </w:p>
        </w:tc>
        <w:tc>
          <w:tcPr>
            <w:tcW w:w="1266" w:type="dxa"/>
            <w:shd w:val="clear" w:color="auto" w:fill="auto"/>
            <w:noWrap/>
          </w:tcPr>
          <w:p w14:paraId="2CFCE867" w14:textId="4D2C0960" w:rsidR="00096355" w:rsidRPr="00B85A6E" w:rsidRDefault="00096355" w:rsidP="00096355">
            <w:pPr>
              <w:tabs>
                <w:tab w:val="left" w:pos="459"/>
                <w:tab w:val="right" w:pos="3469"/>
              </w:tabs>
              <w:spacing w:line="360" w:lineRule="auto"/>
              <w:contextualSpacing/>
              <w:jc w:val="right"/>
              <w:rPr>
                <w:rFonts w:ascii="Arial" w:hAnsi="Arial" w:cs="Arial"/>
                <w:sz w:val="15"/>
                <w:szCs w:val="15"/>
                <w:lang w:val="en-US"/>
              </w:rPr>
            </w:pPr>
            <w:r w:rsidRPr="00B85A6E">
              <w:rPr>
                <w:rFonts w:ascii="Arial" w:hAnsi="Arial" w:cs="Arial"/>
                <w:sz w:val="15"/>
                <w:szCs w:val="15"/>
                <w:cs/>
                <w:lang w:val="en-US"/>
              </w:rPr>
              <w:t xml:space="preserve"> 5,531,592 </w:t>
            </w:r>
          </w:p>
        </w:tc>
        <w:tc>
          <w:tcPr>
            <w:tcW w:w="1403" w:type="dxa"/>
            <w:shd w:val="clear" w:color="auto" w:fill="auto"/>
            <w:noWrap/>
          </w:tcPr>
          <w:p w14:paraId="7D6C8950" w14:textId="2D7081B7" w:rsidR="00096355" w:rsidRPr="00B85A6E" w:rsidRDefault="00096355" w:rsidP="00096355">
            <w:pPr>
              <w:tabs>
                <w:tab w:val="left" w:pos="459"/>
                <w:tab w:val="right" w:pos="3469"/>
              </w:tabs>
              <w:spacing w:line="360" w:lineRule="auto"/>
              <w:contextualSpacing/>
              <w:jc w:val="right"/>
              <w:rPr>
                <w:rFonts w:ascii="Arial" w:hAnsi="Arial" w:cs="Arial"/>
                <w:sz w:val="15"/>
                <w:szCs w:val="15"/>
                <w:lang w:val="en-US"/>
              </w:rPr>
            </w:pPr>
            <w:r w:rsidRPr="00B85A6E">
              <w:rPr>
                <w:rFonts w:ascii="Arial" w:hAnsi="Arial" w:cs="Arial"/>
                <w:sz w:val="15"/>
                <w:szCs w:val="15"/>
                <w:cs/>
                <w:lang w:val="en-US"/>
              </w:rPr>
              <w:t xml:space="preserve"> 5,266,135 </w:t>
            </w:r>
          </w:p>
        </w:tc>
        <w:tc>
          <w:tcPr>
            <w:tcW w:w="1124" w:type="dxa"/>
            <w:shd w:val="clear" w:color="auto" w:fill="auto"/>
            <w:noWrap/>
          </w:tcPr>
          <w:p w14:paraId="47DCB05B" w14:textId="502D1B27" w:rsidR="00096355" w:rsidRPr="00B85A6E" w:rsidRDefault="00096355" w:rsidP="00096355">
            <w:pPr>
              <w:tabs>
                <w:tab w:val="left" w:pos="459"/>
                <w:tab w:val="right" w:pos="3469"/>
              </w:tabs>
              <w:spacing w:line="360" w:lineRule="auto"/>
              <w:contextualSpacing/>
              <w:jc w:val="right"/>
              <w:rPr>
                <w:rFonts w:ascii="Arial" w:hAnsi="Arial" w:cs="Arial"/>
                <w:sz w:val="15"/>
                <w:szCs w:val="15"/>
                <w:lang w:val="en-US"/>
              </w:rPr>
            </w:pPr>
            <w:r w:rsidRPr="00B85A6E">
              <w:rPr>
                <w:rFonts w:ascii="Arial" w:hAnsi="Arial" w:cs="Arial"/>
                <w:sz w:val="15"/>
                <w:szCs w:val="15"/>
                <w:cs/>
                <w:lang w:val="en-US"/>
              </w:rPr>
              <w:t xml:space="preserve"> 4,097,817 </w:t>
            </w:r>
          </w:p>
        </w:tc>
        <w:tc>
          <w:tcPr>
            <w:tcW w:w="1151" w:type="dxa"/>
            <w:shd w:val="clear" w:color="auto" w:fill="auto"/>
            <w:noWrap/>
          </w:tcPr>
          <w:p w14:paraId="78667B48" w14:textId="6D77808E" w:rsidR="00096355" w:rsidRPr="00B85A6E" w:rsidRDefault="00096355" w:rsidP="00096355">
            <w:pPr>
              <w:tabs>
                <w:tab w:val="left" w:pos="459"/>
                <w:tab w:val="right" w:pos="3469"/>
              </w:tabs>
              <w:spacing w:line="360" w:lineRule="auto"/>
              <w:contextualSpacing/>
              <w:jc w:val="right"/>
              <w:rPr>
                <w:rFonts w:ascii="Arial" w:hAnsi="Arial" w:cs="Arial"/>
                <w:sz w:val="15"/>
                <w:szCs w:val="15"/>
                <w:lang w:val="en-US"/>
              </w:rPr>
            </w:pPr>
            <w:r w:rsidRPr="00B85A6E">
              <w:rPr>
                <w:rFonts w:ascii="Arial" w:hAnsi="Arial" w:cs="Arial"/>
                <w:sz w:val="15"/>
                <w:szCs w:val="15"/>
                <w:cs/>
                <w:lang w:val="en-US"/>
              </w:rPr>
              <w:t xml:space="preserve"> 28,147,501 </w:t>
            </w:r>
          </w:p>
        </w:tc>
        <w:tc>
          <w:tcPr>
            <w:tcW w:w="1213" w:type="dxa"/>
            <w:shd w:val="clear" w:color="auto" w:fill="auto"/>
            <w:noWrap/>
            <w:vAlign w:val="center"/>
          </w:tcPr>
          <w:p w14:paraId="0E946C66" w14:textId="583DF1F1" w:rsidR="00096355" w:rsidRPr="00B85A6E" w:rsidRDefault="00096355" w:rsidP="00096355">
            <w:pPr>
              <w:tabs>
                <w:tab w:val="left" w:pos="459"/>
                <w:tab w:val="right" w:pos="3469"/>
              </w:tabs>
              <w:spacing w:line="360" w:lineRule="auto"/>
              <w:contextualSpacing/>
              <w:jc w:val="center"/>
              <w:rPr>
                <w:rFonts w:ascii="Arial" w:hAnsi="Arial" w:cs="Arial"/>
                <w:sz w:val="15"/>
                <w:szCs w:val="15"/>
                <w:lang w:val="en-US"/>
              </w:rPr>
            </w:pPr>
            <w:r w:rsidRPr="00B85A6E">
              <w:rPr>
                <w:rFonts w:ascii="Arial" w:hAnsi="Arial" w:cs="Arial"/>
                <w:sz w:val="15"/>
                <w:szCs w:val="15"/>
                <w:lang w:val="en-US"/>
              </w:rPr>
              <w:t xml:space="preserve">        </w:t>
            </w:r>
            <w:r>
              <w:rPr>
                <w:rFonts w:ascii="Arial" w:hAnsi="Arial" w:cstheme="minorBidi" w:hint="cs"/>
                <w:sz w:val="15"/>
                <w:szCs w:val="15"/>
                <w:cs/>
                <w:lang w:val="en-US"/>
              </w:rPr>
              <w:t xml:space="preserve">       </w:t>
            </w:r>
            <w:r w:rsidRPr="00B85A6E">
              <w:rPr>
                <w:rFonts w:ascii="Arial" w:hAnsi="Arial" w:cs="Arial"/>
                <w:sz w:val="15"/>
                <w:szCs w:val="15"/>
                <w:lang w:val="en-US"/>
              </w:rPr>
              <w:t>-</w:t>
            </w:r>
          </w:p>
        </w:tc>
        <w:tc>
          <w:tcPr>
            <w:tcW w:w="1263" w:type="dxa"/>
            <w:shd w:val="clear" w:color="auto" w:fill="auto"/>
            <w:noWrap/>
          </w:tcPr>
          <w:p w14:paraId="6F0F469D" w14:textId="2D91A5C3" w:rsidR="00096355" w:rsidRPr="00B85A6E" w:rsidRDefault="00096355" w:rsidP="00096355">
            <w:pPr>
              <w:tabs>
                <w:tab w:val="left" w:pos="459"/>
                <w:tab w:val="right" w:pos="3469"/>
              </w:tabs>
              <w:spacing w:line="360" w:lineRule="auto"/>
              <w:contextualSpacing/>
              <w:jc w:val="right"/>
              <w:rPr>
                <w:rFonts w:ascii="Arial" w:hAnsi="Arial" w:cs="Arial"/>
                <w:sz w:val="15"/>
                <w:szCs w:val="15"/>
                <w:lang w:val="en-US"/>
              </w:rPr>
            </w:pPr>
            <w:r w:rsidRPr="00B85A6E">
              <w:rPr>
                <w:rFonts w:ascii="Arial" w:hAnsi="Arial" w:cs="Arial"/>
                <w:sz w:val="15"/>
                <w:szCs w:val="15"/>
                <w:cs/>
                <w:lang w:val="en-US"/>
              </w:rPr>
              <w:t xml:space="preserve"> 76,465,124 </w:t>
            </w:r>
          </w:p>
        </w:tc>
      </w:tr>
      <w:tr w:rsidR="00096355" w:rsidRPr="00B85A6E" w14:paraId="71DD22C8" w14:textId="77777777" w:rsidTr="00867F4E">
        <w:trPr>
          <w:gridAfter w:val="1"/>
          <w:wAfter w:w="7" w:type="dxa"/>
          <w:cantSplit/>
          <w:trHeight w:val="68"/>
        </w:trPr>
        <w:tc>
          <w:tcPr>
            <w:tcW w:w="3233" w:type="dxa"/>
            <w:shd w:val="clear" w:color="auto" w:fill="auto"/>
            <w:noWrap/>
            <w:vAlign w:val="center"/>
          </w:tcPr>
          <w:p w14:paraId="348CB662" w14:textId="0AB83F25" w:rsidR="00096355" w:rsidRPr="00B85A6E" w:rsidRDefault="00096355" w:rsidP="00096355">
            <w:pPr>
              <w:spacing w:line="360" w:lineRule="auto"/>
              <w:ind w:right="-36"/>
              <w:rPr>
                <w:rFonts w:ascii="Arial" w:hAnsi="Arial" w:cs="Arial"/>
                <w:sz w:val="15"/>
                <w:szCs w:val="15"/>
                <w:cs/>
              </w:rPr>
            </w:pPr>
            <w:r w:rsidRPr="00B85A6E">
              <w:rPr>
                <w:rFonts w:ascii="Arial" w:hAnsi="Arial" w:cs="Arial"/>
                <w:sz w:val="15"/>
                <w:szCs w:val="15"/>
                <w:cs/>
              </w:rPr>
              <w:t>Accumulate</w:t>
            </w:r>
            <w:r w:rsidRPr="00B85A6E">
              <w:rPr>
                <w:rFonts w:ascii="Arial" w:hAnsi="Arial" w:cs="Arial" w:hint="cs"/>
                <w:sz w:val="15"/>
                <w:szCs w:val="15"/>
                <w:cs/>
              </w:rPr>
              <w:t>d</w:t>
            </w:r>
            <w:r w:rsidRPr="00B85A6E">
              <w:rPr>
                <w:rFonts w:ascii="Arial" w:hAnsi="Arial" w:cs="Arial"/>
                <w:sz w:val="15"/>
                <w:szCs w:val="15"/>
                <w:cs/>
              </w:rPr>
              <w:t xml:space="preserve"> depreciation for disposals</w:t>
            </w:r>
          </w:p>
        </w:tc>
        <w:tc>
          <w:tcPr>
            <w:tcW w:w="1340" w:type="dxa"/>
            <w:vAlign w:val="center"/>
          </w:tcPr>
          <w:p w14:paraId="3B302FE0" w14:textId="050D8E86" w:rsidR="00096355" w:rsidRPr="00B85A6E" w:rsidRDefault="00096355" w:rsidP="00096355">
            <w:pPr>
              <w:tabs>
                <w:tab w:val="left" w:pos="459"/>
                <w:tab w:val="right" w:pos="3469"/>
              </w:tabs>
              <w:spacing w:line="360" w:lineRule="auto"/>
              <w:contextualSpacing/>
              <w:jc w:val="center"/>
              <w:rPr>
                <w:rFonts w:ascii="Arial" w:hAnsi="Arial" w:cs="Arial"/>
                <w:sz w:val="15"/>
                <w:szCs w:val="15"/>
                <w:lang w:val="en-US"/>
              </w:rPr>
            </w:pPr>
            <w:r w:rsidRPr="00B85A6E">
              <w:rPr>
                <w:rFonts w:ascii="Arial" w:hAnsi="Arial" w:cs="Arial"/>
                <w:sz w:val="15"/>
                <w:szCs w:val="15"/>
                <w:lang w:val="en-US"/>
              </w:rPr>
              <w:t xml:space="preserve">       </w:t>
            </w:r>
            <w:r w:rsidRPr="00B85A6E">
              <w:rPr>
                <w:rFonts w:ascii="Arial" w:hAnsi="Arial" w:cstheme="minorBidi" w:hint="cs"/>
                <w:sz w:val="15"/>
                <w:szCs w:val="15"/>
                <w:cs/>
                <w:lang w:val="en-US"/>
              </w:rPr>
              <w:t xml:space="preserve">    </w:t>
            </w:r>
            <w:r w:rsidRPr="00B85A6E">
              <w:rPr>
                <w:rFonts w:ascii="Arial" w:hAnsi="Arial" w:cs="Arial"/>
                <w:sz w:val="15"/>
                <w:szCs w:val="15"/>
                <w:lang w:val="en-US"/>
              </w:rPr>
              <w:t xml:space="preserve"> -</w:t>
            </w:r>
          </w:p>
        </w:tc>
        <w:tc>
          <w:tcPr>
            <w:tcW w:w="1260" w:type="dxa"/>
            <w:shd w:val="clear" w:color="auto" w:fill="auto"/>
            <w:noWrap/>
            <w:vAlign w:val="center"/>
          </w:tcPr>
          <w:p w14:paraId="7A9DBC97" w14:textId="1C8BBC2D" w:rsidR="00096355" w:rsidRPr="00B85A6E" w:rsidRDefault="00096355" w:rsidP="00096355">
            <w:pPr>
              <w:tabs>
                <w:tab w:val="left" w:pos="459"/>
                <w:tab w:val="right" w:pos="3469"/>
              </w:tabs>
              <w:spacing w:line="360" w:lineRule="auto"/>
              <w:contextualSpacing/>
              <w:jc w:val="center"/>
              <w:rPr>
                <w:rFonts w:ascii="Arial" w:hAnsi="Arial" w:cs="Arial"/>
                <w:sz w:val="15"/>
                <w:szCs w:val="15"/>
                <w:lang w:val="en-US"/>
              </w:rPr>
            </w:pPr>
            <w:r w:rsidRPr="00B85A6E">
              <w:rPr>
                <w:rFonts w:ascii="Arial" w:hAnsi="Arial" w:cs="Arial"/>
                <w:sz w:val="15"/>
                <w:szCs w:val="15"/>
                <w:lang w:val="en-US"/>
              </w:rPr>
              <w:t xml:space="preserve">           -</w:t>
            </w:r>
          </w:p>
        </w:tc>
        <w:tc>
          <w:tcPr>
            <w:tcW w:w="1291" w:type="dxa"/>
            <w:shd w:val="clear" w:color="auto" w:fill="auto"/>
            <w:noWrap/>
            <w:vAlign w:val="bottom"/>
          </w:tcPr>
          <w:p w14:paraId="1058D6CF" w14:textId="37BED61A" w:rsidR="00096355" w:rsidRPr="00B85A6E" w:rsidRDefault="00096355" w:rsidP="00096355">
            <w:pPr>
              <w:tabs>
                <w:tab w:val="left" w:pos="459"/>
                <w:tab w:val="right" w:pos="3469"/>
              </w:tabs>
              <w:spacing w:line="360" w:lineRule="auto"/>
              <w:contextualSpacing/>
              <w:jc w:val="right"/>
              <w:rPr>
                <w:rFonts w:ascii="Arial" w:hAnsi="Arial" w:cs="Arial"/>
                <w:sz w:val="15"/>
                <w:szCs w:val="15"/>
                <w:lang w:val="en-US"/>
              </w:rPr>
            </w:pPr>
            <w:r w:rsidRPr="00B85A6E">
              <w:rPr>
                <w:rFonts w:ascii="Arial" w:hAnsi="Arial" w:cs="Arial"/>
                <w:sz w:val="15"/>
                <w:szCs w:val="15"/>
                <w:cs/>
                <w:lang w:val="en-US"/>
              </w:rPr>
              <w:t xml:space="preserve"> (12,331,709)</w:t>
            </w:r>
          </w:p>
        </w:tc>
        <w:tc>
          <w:tcPr>
            <w:tcW w:w="1266" w:type="dxa"/>
            <w:shd w:val="clear" w:color="auto" w:fill="auto"/>
            <w:noWrap/>
            <w:vAlign w:val="center"/>
          </w:tcPr>
          <w:p w14:paraId="3B3570AE" w14:textId="0B3349BF" w:rsidR="00096355" w:rsidRPr="00B85A6E" w:rsidRDefault="00096355" w:rsidP="00096355">
            <w:pPr>
              <w:tabs>
                <w:tab w:val="left" w:pos="459"/>
                <w:tab w:val="right" w:pos="3469"/>
              </w:tabs>
              <w:spacing w:line="360" w:lineRule="auto"/>
              <w:contextualSpacing/>
              <w:jc w:val="center"/>
              <w:rPr>
                <w:rFonts w:ascii="Arial" w:hAnsi="Arial" w:cs="Arial"/>
                <w:sz w:val="15"/>
                <w:szCs w:val="15"/>
                <w:lang w:val="en-US"/>
              </w:rPr>
            </w:pPr>
            <w:r w:rsidRPr="00B85A6E">
              <w:rPr>
                <w:rFonts w:ascii="Arial" w:hAnsi="Arial" w:cs="Arial"/>
                <w:sz w:val="15"/>
                <w:szCs w:val="15"/>
                <w:lang w:val="en-US"/>
              </w:rPr>
              <w:t xml:space="preserve">        </w:t>
            </w:r>
            <w:r>
              <w:rPr>
                <w:rFonts w:ascii="Arial" w:hAnsi="Arial" w:cstheme="minorBidi" w:hint="cs"/>
                <w:sz w:val="15"/>
                <w:szCs w:val="15"/>
                <w:cs/>
                <w:lang w:val="en-US"/>
              </w:rPr>
              <w:t xml:space="preserve">       </w:t>
            </w:r>
            <w:r w:rsidRPr="00B85A6E">
              <w:rPr>
                <w:rFonts w:ascii="Arial" w:hAnsi="Arial" w:cs="Arial"/>
                <w:sz w:val="15"/>
                <w:szCs w:val="15"/>
                <w:lang w:val="en-US"/>
              </w:rPr>
              <w:t>-</w:t>
            </w:r>
          </w:p>
        </w:tc>
        <w:tc>
          <w:tcPr>
            <w:tcW w:w="1403" w:type="dxa"/>
            <w:shd w:val="clear" w:color="auto" w:fill="auto"/>
            <w:noWrap/>
          </w:tcPr>
          <w:p w14:paraId="0C30A6DE" w14:textId="3D47631E" w:rsidR="00096355" w:rsidRPr="00B85A6E" w:rsidRDefault="00096355" w:rsidP="00096355">
            <w:pPr>
              <w:tabs>
                <w:tab w:val="left" w:pos="459"/>
                <w:tab w:val="right" w:pos="3469"/>
              </w:tabs>
              <w:spacing w:line="360" w:lineRule="auto"/>
              <w:contextualSpacing/>
              <w:jc w:val="right"/>
              <w:rPr>
                <w:rFonts w:ascii="Arial" w:hAnsi="Arial" w:cs="Arial"/>
                <w:sz w:val="15"/>
                <w:szCs w:val="15"/>
                <w:lang w:val="en-US"/>
              </w:rPr>
            </w:pPr>
            <w:r w:rsidRPr="00B85A6E">
              <w:rPr>
                <w:rFonts w:ascii="Arial" w:hAnsi="Arial" w:cs="Arial"/>
                <w:sz w:val="15"/>
                <w:szCs w:val="15"/>
                <w:cs/>
                <w:lang w:val="en-US"/>
              </w:rPr>
              <w:t xml:space="preserve"> (11,1</w:t>
            </w:r>
            <w:r w:rsidRPr="00B85A6E">
              <w:rPr>
                <w:rFonts w:ascii="Arial" w:hAnsi="Arial" w:cs="Arial"/>
                <w:sz w:val="15"/>
                <w:szCs w:val="15"/>
                <w:lang w:val="en-US"/>
              </w:rPr>
              <w:t>81</w:t>
            </w:r>
            <w:r w:rsidRPr="00B85A6E">
              <w:rPr>
                <w:rFonts w:ascii="Arial" w:hAnsi="Arial" w:cs="Arial"/>
                <w:sz w:val="15"/>
                <w:szCs w:val="15"/>
                <w:cs/>
                <w:lang w:val="en-US"/>
              </w:rPr>
              <w:t>)</w:t>
            </w:r>
          </w:p>
        </w:tc>
        <w:tc>
          <w:tcPr>
            <w:tcW w:w="1124" w:type="dxa"/>
            <w:shd w:val="clear" w:color="auto" w:fill="auto"/>
            <w:noWrap/>
            <w:vAlign w:val="bottom"/>
          </w:tcPr>
          <w:p w14:paraId="417E5C74" w14:textId="76B24A6A" w:rsidR="00096355" w:rsidRPr="00B85A6E" w:rsidRDefault="00096355" w:rsidP="00096355">
            <w:pPr>
              <w:tabs>
                <w:tab w:val="left" w:pos="459"/>
                <w:tab w:val="right" w:pos="3469"/>
              </w:tabs>
              <w:spacing w:line="360" w:lineRule="auto"/>
              <w:contextualSpacing/>
              <w:jc w:val="right"/>
              <w:rPr>
                <w:rFonts w:ascii="Arial" w:hAnsi="Arial" w:cs="Arial"/>
                <w:sz w:val="15"/>
                <w:szCs w:val="15"/>
                <w:lang w:val="en-US"/>
              </w:rPr>
            </w:pPr>
            <w:r w:rsidRPr="00B85A6E">
              <w:rPr>
                <w:rFonts w:ascii="Arial" w:hAnsi="Arial" w:cs="Arial"/>
                <w:sz w:val="15"/>
                <w:szCs w:val="15"/>
                <w:cs/>
                <w:lang w:val="en-US"/>
              </w:rPr>
              <w:t xml:space="preserve"> (307,995)</w:t>
            </w:r>
          </w:p>
        </w:tc>
        <w:tc>
          <w:tcPr>
            <w:tcW w:w="1151" w:type="dxa"/>
            <w:shd w:val="clear" w:color="auto" w:fill="auto"/>
            <w:noWrap/>
            <w:vAlign w:val="bottom"/>
          </w:tcPr>
          <w:p w14:paraId="27ADA4C2" w14:textId="30DDC084" w:rsidR="00096355" w:rsidRPr="00B85A6E" w:rsidRDefault="00096355" w:rsidP="00096355">
            <w:pPr>
              <w:tabs>
                <w:tab w:val="left" w:pos="459"/>
                <w:tab w:val="right" w:pos="3469"/>
              </w:tabs>
              <w:spacing w:line="360" w:lineRule="auto"/>
              <w:contextualSpacing/>
              <w:jc w:val="right"/>
              <w:rPr>
                <w:rFonts w:ascii="Arial" w:hAnsi="Arial" w:cs="Arial"/>
                <w:sz w:val="15"/>
                <w:szCs w:val="15"/>
                <w:lang w:val="en-US"/>
              </w:rPr>
            </w:pPr>
            <w:r w:rsidRPr="00B85A6E">
              <w:rPr>
                <w:rFonts w:ascii="Arial" w:hAnsi="Arial" w:cs="Arial"/>
                <w:sz w:val="15"/>
                <w:szCs w:val="15"/>
                <w:cs/>
                <w:lang w:val="en-US"/>
              </w:rPr>
              <w:t xml:space="preserve"> (4,418,546)</w:t>
            </w:r>
          </w:p>
        </w:tc>
        <w:tc>
          <w:tcPr>
            <w:tcW w:w="1213" w:type="dxa"/>
            <w:shd w:val="clear" w:color="auto" w:fill="auto"/>
            <w:noWrap/>
            <w:vAlign w:val="center"/>
          </w:tcPr>
          <w:p w14:paraId="4B967F6B" w14:textId="1297A815" w:rsidR="00096355" w:rsidRPr="00B85A6E" w:rsidRDefault="00096355" w:rsidP="00096355">
            <w:pPr>
              <w:tabs>
                <w:tab w:val="left" w:pos="459"/>
                <w:tab w:val="right" w:pos="3469"/>
              </w:tabs>
              <w:spacing w:line="360" w:lineRule="auto"/>
              <w:contextualSpacing/>
              <w:jc w:val="center"/>
              <w:rPr>
                <w:rFonts w:ascii="Arial" w:hAnsi="Arial" w:cs="Arial"/>
                <w:sz w:val="15"/>
                <w:szCs w:val="15"/>
                <w:lang w:val="en-US"/>
              </w:rPr>
            </w:pPr>
            <w:r w:rsidRPr="00B85A6E">
              <w:rPr>
                <w:rFonts w:ascii="Arial" w:hAnsi="Arial" w:cs="Arial"/>
                <w:sz w:val="15"/>
                <w:szCs w:val="15"/>
                <w:lang w:val="en-US"/>
              </w:rPr>
              <w:t xml:space="preserve">        </w:t>
            </w:r>
            <w:r>
              <w:rPr>
                <w:rFonts w:ascii="Arial" w:hAnsi="Arial" w:cstheme="minorBidi" w:hint="cs"/>
                <w:sz w:val="15"/>
                <w:szCs w:val="15"/>
                <w:cs/>
                <w:lang w:val="en-US"/>
              </w:rPr>
              <w:t xml:space="preserve">       </w:t>
            </w:r>
            <w:r w:rsidRPr="00B85A6E">
              <w:rPr>
                <w:rFonts w:ascii="Arial" w:hAnsi="Arial" w:cs="Arial"/>
                <w:sz w:val="15"/>
                <w:szCs w:val="15"/>
                <w:lang w:val="en-US"/>
              </w:rPr>
              <w:t>-</w:t>
            </w:r>
          </w:p>
        </w:tc>
        <w:tc>
          <w:tcPr>
            <w:tcW w:w="1263" w:type="dxa"/>
            <w:shd w:val="clear" w:color="auto" w:fill="auto"/>
            <w:noWrap/>
            <w:vAlign w:val="bottom"/>
          </w:tcPr>
          <w:p w14:paraId="67A2F6A6" w14:textId="4790E70E" w:rsidR="00096355" w:rsidRPr="00B85A6E" w:rsidRDefault="00096355" w:rsidP="00096355">
            <w:pPr>
              <w:tabs>
                <w:tab w:val="left" w:pos="459"/>
                <w:tab w:val="right" w:pos="3469"/>
              </w:tabs>
              <w:spacing w:line="360" w:lineRule="auto"/>
              <w:contextualSpacing/>
              <w:jc w:val="right"/>
              <w:rPr>
                <w:rFonts w:ascii="Arial" w:hAnsi="Arial" w:cs="Arial"/>
                <w:sz w:val="15"/>
                <w:szCs w:val="15"/>
                <w:lang w:val="en-US"/>
              </w:rPr>
            </w:pPr>
            <w:r w:rsidRPr="00B85A6E">
              <w:rPr>
                <w:rFonts w:ascii="Arial" w:hAnsi="Arial" w:cs="Arial"/>
                <w:sz w:val="15"/>
                <w:szCs w:val="15"/>
                <w:cs/>
                <w:lang w:val="en-US"/>
              </w:rPr>
              <w:t xml:space="preserve"> (17,069,4</w:t>
            </w:r>
            <w:r w:rsidRPr="00B85A6E">
              <w:rPr>
                <w:rFonts w:ascii="Arial" w:hAnsi="Arial" w:cs="Arial"/>
                <w:sz w:val="15"/>
                <w:szCs w:val="15"/>
                <w:lang w:val="en-US"/>
              </w:rPr>
              <w:t>31</w:t>
            </w:r>
            <w:r w:rsidRPr="00B85A6E">
              <w:rPr>
                <w:rFonts w:ascii="Arial" w:hAnsi="Arial" w:cs="Arial"/>
                <w:sz w:val="15"/>
                <w:szCs w:val="15"/>
                <w:cs/>
                <w:lang w:val="en-US"/>
              </w:rPr>
              <w:t>)</w:t>
            </w:r>
          </w:p>
        </w:tc>
      </w:tr>
      <w:tr w:rsidR="00096355" w:rsidRPr="00B85A6E" w14:paraId="748AF8BB" w14:textId="77777777" w:rsidTr="00867F4E">
        <w:trPr>
          <w:gridAfter w:val="1"/>
          <w:wAfter w:w="7" w:type="dxa"/>
          <w:cantSplit/>
        </w:trPr>
        <w:tc>
          <w:tcPr>
            <w:tcW w:w="3233" w:type="dxa"/>
            <w:shd w:val="clear" w:color="auto" w:fill="auto"/>
            <w:noWrap/>
            <w:vAlign w:val="center"/>
            <w:hideMark/>
          </w:tcPr>
          <w:p w14:paraId="16B21B41" w14:textId="4BAD1679" w:rsidR="00096355" w:rsidRPr="00B85A6E" w:rsidRDefault="00096355" w:rsidP="00096355">
            <w:pPr>
              <w:tabs>
                <w:tab w:val="left" w:pos="459"/>
                <w:tab w:val="right" w:pos="3469"/>
              </w:tabs>
              <w:spacing w:line="360" w:lineRule="auto"/>
              <w:contextualSpacing/>
              <w:jc w:val="both"/>
              <w:rPr>
                <w:rFonts w:ascii="Arial" w:hAnsi="Arial" w:cs="Arial"/>
                <w:sz w:val="15"/>
                <w:szCs w:val="15"/>
                <w:lang w:val="en-US"/>
              </w:rPr>
            </w:pPr>
            <w:r w:rsidRPr="00B85A6E">
              <w:rPr>
                <w:rFonts w:ascii="Arial" w:hAnsi="Arial" w:cs="Arial"/>
                <w:sz w:val="15"/>
                <w:szCs w:val="15"/>
                <w:lang w:val="en-US"/>
              </w:rPr>
              <w:t>31 December 2019</w:t>
            </w:r>
          </w:p>
        </w:tc>
        <w:tc>
          <w:tcPr>
            <w:tcW w:w="1340" w:type="dxa"/>
            <w:vAlign w:val="center"/>
          </w:tcPr>
          <w:p w14:paraId="3F17339D" w14:textId="5B938EB0" w:rsidR="00096355" w:rsidRPr="00B85A6E" w:rsidRDefault="00096355" w:rsidP="00096355">
            <w:pPr>
              <w:pBdr>
                <w:top w:val="single" w:sz="4" w:space="1" w:color="auto"/>
              </w:pBdr>
              <w:tabs>
                <w:tab w:val="left" w:pos="459"/>
                <w:tab w:val="right" w:pos="3469"/>
              </w:tabs>
              <w:spacing w:line="360" w:lineRule="auto"/>
              <w:contextualSpacing/>
              <w:jc w:val="center"/>
              <w:rPr>
                <w:rFonts w:ascii="Arial" w:hAnsi="Arial" w:cs="Arial"/>
                <w:sz w:val="15"/>
                <w:szCs w:val="15"/>
                <w:cs/>
                <w:lang w:val="en-US"/>
              </w:rPr>
            </w:pPr>
            <w:r w:rsidRPr="00B85A6E">
              <w:rPr>
                <w:rFonts w:ascii="Arial" w:hAnsi="Arial" w:cs="Arial"/>
                <w:sz w:val="15"/>
                <w:szCs w:val="15"/>
                <w:lang w:val="en-US"/>
              </w:rPr>
              <w:t xml:space="preserve">       </w:t>
            </w:r>
            <w:r w:rsidRPr="00B85A6E">
              <w:rPr>
                <w:rFonts w:ascii="Arial" w:hAnsi="Arial" w:cstheme="minorBidi" w:hint="cs"/>
                <w:sz w:val="15"/>
                <w:szCs w:val="15"/>
                <w:cs/>
                <w:lang w:val="en-US"/>
              </w:rPr>
              <w:t xml:space="preserve">    </w:t>
            </w:r>
            <w:r w:rsidRPr="00B85A6E">
              <w:rPr>
                <w:rFonts w:ascii="Arial" w:hAnsi="Arial" w:cs="Arial"/>
                <w:sz w:val="15"/>
                <w:szCs w:val="15"/>
                <w:lang w:val="en-US"/>
              </w:rPr>
              <w:t xml:space="preserve"> -</w:t>
            </w:r>
          </w:p>
        </w:tc>
        <w:tc>
          <w:tcPr>
            <w:tcW w:w="1260" w:type="dxa"/>
            <w:shd w:val="clear" w:color="auto" w:fill="auto"/>
            <w:noWrap/>
          </w:tcPr>
          <w:p w14:paraId="3B2B2AE2" w14:textId="462F531B" w:rsidR="00096355" w:rsidRPr="00B85A6E" w:rsidRDefault="00096355" w:rsidP="00096355">
            <w:pPr>
              <w:pBdr>
                <w:top w:val="single" w:sz="4" w:space="1" w:color="auto"/>
              </w:pBdr>
              <w:tabs>
                <w:tab w:val="left" w:pos="459"/>
                <w:tab w:val="right" w:pos="3469"/>
              </w:tabs>
              <w:spacing w:line="360" w:lineRule="auto"/>
              <w:contextualSpacing/>
              <w:jc w:val="right"/>
              <w:rPr>
                <w:rFonts w:ascii="Arial" w:hAnsi="Arial" w:cs="Arial"/>
                <w:sz w:val="15"/>
                <w:szCs w:val="15"/>
                <w:lang w:val="en-US"/>
              </w:rPr>
            </w:pPr>
            <w:r w:rsidRPr="00B85A6E">
              <w:rPr>
                <w:rFonts w:ascii="Arial" w:hAnsi="Arial" w:cs="Arial"/>
                <w:sz w:val="15"/>
                <w:szCs w:val="15"/>
                <w:cs/>
                <w:lang w:val="en-US"/>
              </w:rPr>
              <w:t xml:space="preserve"> 71,333,374 </w:t>
            </w:r>
          </w:p>
        </w:tc>
        <w:tc>
          <w:tcPr>
            <w:tcW w:w="1291" w:type="dxa"/>
            <w:shd w:val="clear" w:color="auto" w:fill="auto"/>
            <w:noWrap/>
          </w:tcPr>
          <w:p w14:paraId="0218EDBB" w14:textId="209413C5" w:rsidR="00096355" w:rsidRPr="00B85A6E" w:rsidRDefault="00096355" w:rsidP="00096355">
            <w:pPr>
              <w:pBdr>
                <w:top w:val="single" w:sz="4" w:space="1" w:color="auto"/>
              </w:pBdr>
              <w:tabs>
                <w:tab w:val="left" w:pos="459"/>
                <w:tab w:val="right" w:pos="3469"/>
              </w:tabs>
              <w:spacing w:line="360" w:lineRule="auto"/>
              <w:contextualSpacing/>
              <w:jc w:val="right"/>
              <w:rPr>
                <w:rFonts w:ascii="Arial" w:hAnsi="Arial" w:cs="Arial"/>
                <w:sz w:val="15"/>
                <w:szCs w:val="15"/>
                <w:lang w:val="en-US"/>
              </w:rPr>
            </w:pPr>
            <w:r w:rsidRPr="00B85A6E">
              <w:rPr>
                <w:rFonts w:ascii="Arial" w:hAnsi="Arial" w:cs="Arial"/>
                <w:sz w:val="15"/>
                <w:szCs w:val="15"/>
                <w:cs/>
                <w:lang w:val="en-US"/>
              </w:rPr>
              <w:t xml:space="preserve"> 113,463,434 </w:t>
            </w:r>
          </w:p>
        </w:tc>
        <w:tc>
          <w:tcPr>
            <w:tcW w:w="1266" w:type="dxa"/>
            <w:shd w:val="clear" w:color="auto" w:fill="auto"/>
            <w:noWrap/>
          </w:tcPr>
          <w:p w14:paraId="1164D94E" w14:textId="6BC721B0" w:rsidR="00096355" w:rsidRPr="00B85A6E" w:rsidRDefault="00096355" w:rsidP="00096355">
            <w:pPr>
              <w:pBdr>
                <w:top w:val="single" w:sz="4" w:space="1" w:color="auto"/>
              </w:pBdr>
              <w:tabs>
                <w:tab w:val="left" w:pos="459"/>
                <w:tab w:val="right" w:pos="3469"/>
              </w:tabs>
              <w:spacing w:line="360" w:lineRule="auto"/>
              <w:contextualSpacing/>
              <w:jc w:val="right"/>
              <w:rPr>
                <w:rFonts w:ascii="Arial" w:hAnsi="Arial" w:cs="Arial"/>
                <w:sz w:val="15"/>
                <w:szCs w:val="15"/>
                <w:lang w:val="en-US"/>
              </w:rPr>
            </w:pPr>
            <w:r w:rsidRPr="00B85A6E">
              <w:rPr>
                <w:rFonts w:ascii="Arial" w:hAnsi="Arial" w:cs="Arial"/>
                <w:sz w:val="15"/>
                <w:szCs w:val="15"/>
                <w:cs/>
                <w:lang w:val="en-US"/>
              </w:rPr>
              <w:t xml:space="preserve"> 55,098,820 </w:t>
            </w:r>
          </w:p>
        </w:tc>
        <w:tc>
          <w:tcPr>
            <w:tcW w:w="1403" w:type="dxa"/>
            <w:shd w:val="clear" w:color="auto" w:fill="auto"/>
            <w:noWrap/>
          </w:tcPr>
          <w:p w14:paraId="64F14BEB" w14:textId="516454D2" w:rsidR="00096355" w:rsidRPr="00B85A6E" w:rsidRDefault="00096355" w:rsidP="00096355">
            <w:pPr>
              <w:pBdr>
                <w:top w:val="single" w:sz="4" w:space="1" w:color="auto"/>
              </w:pBdr>
              <w:tabs>
                <w:tab w:val="left" w:pos="459"/>
                <w:tab w:val="right" w:pos="3469"/>
              </w:tabs>
              <w:spacing w:line="360" w:lineRule="auto"/>
              <w:contextualSpacing/>
              <w:jc w:val="right"/>
              <w:rPr>
                <w:rFonts w:ascii="Arial" w:hAnsi="Arial" w:cs="Arial"/>
                <w:sz w:val="15"/>
                <w:szCs w:val="15"/>
                <w:lang w:val="en-US"/>
              </w:rPr>
            </w:pPr>
            <w:r w:rsidRPr="00B85A6E">
              <w:rPr>
                <w:rFonts w:ascii="Arial" w:hAnsi="Arial" w:cs="Arial"/>
                <w:sz w:val="15"/>
                <w:szCs w:val="15"/>
                <w:cs/>
                <w:lang w:val="en-US"/>
              </w:rPr>
              <w:t xml:space="preserve"> 26,741,4</w:t>
            </w:r>
            <w:r w:rsidRPr="00B85A6E">
              <w:rPr>
                <w:rFonts w:ascii="Arial" w:hAnsi="Arial" w:cs="Arial"/>
                <w:sz w:val="15"/>
                <w:szCs w:val="15"/>
                <w:lang w:val="en-US"/>
              </w:rPr>
              <w:t>57</w:t>
            </w:r>
            <w:r w:rsidRPr="00B85A6E">
              <w:rPr>
                <w:rFonts w:ascii="Arial" w:hAnsi="Arial" w:cs="Arial"/>
                <w:sz w:val="15"/>
                <w:szCs w:val="15"/>
                <w:cs/>
                <w:lang w:val="en-US"/>
              </w:rPr>
              <w:t xml:space="preserve"> </w:t>
            </w:r>
          </w:p>
        </w:tc>
        <w:tc>
          <w:tcPr>
            <w:tcW w:w="1124" w:type="dxa"/>
            <w:shd w:val="clear" w:color="auto" w:fill="auto"/>
            <w:noWrap/>
          </w:tcPr>
          <w:p w14:paraId="17FA6B43" w14:textId="1116EE1C" w:rsidR="00096355" w:rsidRPr="00B85A6E" w:rsidRDefault="00096355" w:rsidP="00096355">
            <w:pPr>
              <w:pBdr>
                <w:top w:val="single" w:sz="4" w:space="1" w:color="auto"/>
              </w:pBdr>
              <w:tabs>
                <w:tab w:val="left" w:pos="459"/>
                <w:tab w:val="right" w:pos="3469"/>
              </w:tabs>
              <w:spacing w:line="360" w:lineRule="auto"/>
              <w:contextualSpacing/>
              <w:jc w:val="right"/>
              <w:rPr>
                <w:rFonts w:ascii="Arial" w:hAnsi="Arial" w:cs="Arial"/>
                <w:sz w:val="15"/>
                <w:szCs w:val="15"/>
                <w:lang w:val="en-US"/>
              </w:rPr>
            </w:pPr>
            <w:r w:rsidRPr="00B85A6E">
              <w:rPr>
                <w:rFonts w:ascii="Arial" w:hAnsi="Arial" w:cs="Arial"/>
                <w:sz w:val="15"/>
                <w:szCs w:val="15"/>
                <w:cs/>
                <w:lang w:val="en-US"/>
              </w:rPr>
              <w:t xml:space="preserve"> 43,275,831 </w:t>
            </w:r>
          </w:p>
        </w:tc>
        <w:tc>
          <w:tcPr>
            <w:tcW w:w="1151" w:type="dxa"/>
            <w:shd w:val="clear" w:color="auto" w:fill="auto"/>
            <w:noWrap/>
          </w:tcPr>
          <w:p w14:paraId="7CF1AA99" w14:textId="37B95847" w:rsidR="00096355" w:rsidRPr="00B85A6E" w:rsidRDefault="00096355" w:rsidP="00096355">
            <w:pPr>
              <w:pBdr>
                <w:top w:val="single" w:sz="4" w:space="1" w:color="auto"/>
              </w:pBdr>
              <w:tabs>
                <w:tab w:val="left" w:pos="459"/>
                <w:tab w:val="right" w:pos="3469"/>
              </w:tabs>
              <w:spacing w:line="360" w:lineRule="auto"/>
              <w:contextualSpacing/>
              <w:jc w:val="right"/>
              <w:rPr>
                <w:rFonts w:ascii="Arial" w:hAnsi="Arial" w:cs="Arial"/>
                <w:sz w:val="15"/>
                <w:szCs w:val="15"/>
                <w:lang w:val="en-US"/>
              </w:rPr>
            </w:pPr>
            <w:r w:rsidRPr="00B85A6E">
              <w:rPr>
                <w:rFonts w:ascii="Arial" w:hAnsi="Arial" w:cs="Arial"/>
                <w:sz w:val="15"/>
                <w:szCs w:val="15"/>
                <w:cs/>
                <w:lang w:val="en-US"/>
              </w:rPr>
              <w:t xml:space="preserve">171,446,912 </w:t>
            </w:r>
          </w:p>
        </w:tc>
        <w:tc>
          <w:tcPr>
            <w:tcW w:w="1213" w:type="dxa"/>
            <w:shd w:val="clear" w:color="auto" w:fill="auto"/>
            <w:noWrap/>
            <w:vAlign w:val="center"/>
          </w:tcPr>
          <w:p w14:paraId="5E2AB7CD" w14:textId="325A3806" w:rsidR="00096355" w:rsidRPr="00B85A6E" w:rsidRDefault="00096355" w:rsidP="00096355">
            <w:pPr>
              <w:pBdr>
                <w:top w:val="single" w:sz="4" w:space="1" w:color="auto"/>
              </w:pBdr>
              <w:tabs>
                <w:tab w:val="left" w:pos="459"/>
                <w:tab w:val="right" w:pos="3469"/>
              </w:tabs>
              <w:spacing w:line="360" w:lineRule="auto"/>
              <w:contextualSpacing/>
              <w:jc w:val="center"/>
              <w:rPr>
                <w:rFonts w:ascii="Arial" w:hAnsi="Arial" w:cs="Arial"/>
                <w:sz w:val="15"/>
                <w:szCs w:val="15"/>
                <w:lang w:val="en-US"/>
              </w:rPr>
            </w:pPr>
            <w:r w:rsidRPr="00B85A6E">
              <w:rPr>
                <w:rFonts w:ascii="Arial" w:hAnsi="Arial" w:cs="Arial"/>
                <w:sz w:val="15"/>
                <w:szCs w:val="15"/>
                <w:lang w:val="en-US"/>
              </w:rPr>
              <w:t xml:space="preserve">        </w:t>
            </w:r>
            <w:r>
              <w:rPr>
                <w:rFonts w:ascii="Arial" w:hAnsi="Arial" w:cstheme="minorBidi" w:hint="cs"/>
                <w:sz w:val="15"/>
                <w:szCs w:val="15"/>
                <w:cs/>
                <w:lang w:val="en-US"/>
              </w:rPr>
              <w:t xml:space="preserve">       </w:t>
            </w:r>
            <w:r w:rsidRPr="00B85A6E">
              <w:rPr>
                <w:rFonts w:ascii="Arial" w:hAnsi="Arial" w:cs="Arial"/>
                <w:sz w:val="15"/>
                <w:szCs w:val="15"/>
                <w:lang w:val="en-US"/>
              </w:rPr>
              <w:t>-</w:t>
            </w:r>
          </w:p>
        </w:tc>
        <w:tc>
          <w:tcPr>
            <w:tcW w:w="1263" w:type="dxa"/>
            <w:shd w:val="clear" w:color="auto" w:fill="auto"/>
            <w:noWrap/>
          </w:tcPr>
          <w:p w14:paraId="27DA1601" w14:textId="1CFCED4A" w:rsidR="00096355" w:rsidRPr="00B85A6E" w:rsidRDefault="00096355" w:rsidP="00096355">
            <w:pPr>
              <w:pBdr>
                <w:top w:val="single" w:sz="4" w:space="1" w:color="auto"/>
              </w:pBdr>
              <w:tabs>
                <w:tab w:val="left" w:pos="459"/>
                <w:tab w:val="right" w:pos="3469"/>
              </w:tabs>
              <w:spacing w:line="360" w:lineRule="auto"/>
              <w:contextualSpacing/>
              <w:jc w:val="right"/>
              <w:rPr>
                <w:rFonts w:ascii="Arial" w:hAnsi="Arial" w:cs="Arial"/>
                <w:sz w:val="15"/>
                <w:szCs w:val="15"/>
                <w:lang w:val="en-US"/>
              </w:rPr>
            </w:pPr>
            <w:r w:rsidRPr="00B85A6E">
              <w:rPr>
                <w:rFonts w:ascii="Arial" w:hAnsi="Arial" w:cs="Arial"/>
                <w:sz w:val="15"/>
                <w:szCs w:val="15"/>
                <w:cs/>
                <w:lang w:val="en-US"/>
              </w:rPr>
              <w:t xml:space="preserve"> 481,359,8</w:t>
            </w:r>
            <w:r w:rsidRPr="00B85A6E">
              <w:rPr>
                <w:rFonts w:ascii="Arial" w:hAnsi="Arial" w:cs="Arial"/>
                <w:sz w:val="15"/>
                <w:szCs w:val="15"/>
                <w:lang w:val="en-US"/>
              </w:rPr>
              <w:t>28</w:t>
            </w:r>
            <w:r w:rsidRPr="00B85A6E">
              <w:rPr>
                <w:rFonts w:ascii="Arial" w:hAnsi="Arial" w:cs="Arial"/>
                <w:sz w:val="15"/>
                <w:szCs w:val="15"/>
                <w:cs/>
                <w:lang w:val="en-US"/>
              </w:rPr>
              <w:t xml:space="preserve"> </w:t>
            </w:r>
          </w:p>
        </w:tc>
      </w:tr>
      <w:tr w:rsidR="00096355" w:rsidRPr="00B85A6E" w14:paraId="0C8B24EF" w14:textId="77777777" w:rsidTr="00A85CAD">
        <w:trPr>
          <w:gridAfter w:val="1"/>
          <w:wAfter w:w="7" w:type="dxa"/>
          <w:cantSplit/>
        </w:trPr>
        <w:tc>
          <w:tcPr>
            <w:tcW w:w="3233" w:type="dxa"/>
            <w:shd w:val="clear" w:color="auto" w:fill="auto"/>
            <w:noWrap/>
            <w:vAlign w:val="bottom"/>
          </w:tcPr>
          <w:p w14:paraId="17EFFD99" w14:textId="45D6B33E" w:rsidR="00096355" w:rsidRPr="00B3679E" w:rsidRDefault="00096355" w:rsidP="00096355">
            <w:pPr>
              <w:tabs>
                <w:tab w:val="left" w:pos="459"/>
                <w:tab w:val="right" w:pos="3469"/>
              </w:tabs>
              <w:spacing w:line="360" w:lineRule="auto"/>
              <w:ind w:left="135" w:hanging="135"/>
              <w:contextualSpacing/>
              <w:rPr>
                <w:rFonts w:ascii="Arial" w:hAnsi="Arial" w:cs="Arial"/>
                <w:sz w:val="16"/>
                <w:szCs w:val="16"/>
                <w:lang w:val="en-US"/>
              </w:rPr>
            </w:pPr>
            <w:r w:rsidRPr="00324642">
              <w:rPr>
                <w:rFonts w:ascii="Arial" w:hAnsi="Arial" w:cs="Arial"/>
                <w:sz w:val="16"/>
                <w:szCs w:val="16"/>
                <w:lang w:val="en-US"/>
              </w:rPr>
              <w:t xml:space="preserve">Adjustments for </w:t>
            </w:r>
            <w:r>
              <w:rPr>
                <w:rFonts w:ascii="Arial" w:hAnsi="Arial" w:cs="Arial"/>
                <w:sz w:val="16"/>
                <w:szCs w:val="16"/>
                <w:lang w:val="en-US"/>
              </w:rPr>
              <w:t xml:space="preserve">adopted </w:t>
            </w:r>
            <w:r w:rsidRPr="00324642">
              <w:rPr>
                <w:rFonts w:ascii="Arial" w:hAnsi="Arial" w:cs="Arial"/>
                <w:sz w:val="16"/>
                <w:szCs w:val="16"/>
                <w:lang w:val="en-US"/>
              </w:rPr>
              <w:t>Thai Financial Reporting Standard No</w:t>
            </w:r>
            <w:r>
              <w:rPr>
                <w:rFonts w:ascii="Arial" w:hAnsi="Arial" w:cs="Arial"/>
                <w:sz w:val="16"/>
                <w:szCs w:val="16"/>
                <w:lang w:val="en-US"/>
              </w:rPr>
              <w:t>.</w:t>
            </w:r>
            <w:r w:rsidRPr="00324642">
              <w:rPr>
                <w:rFonts w:ascii="Arial" w:hAnsi="Arial" w:cs="Arial"/>
                <w:sz w:val="16"/>
                <w:szCs w:val="16"/>
                <w:lang w:val="en-US"/>
              </w:rPr>
              <w:t xml:space="preserve"> 16</w:t>
            </w:r>
            <w:r>
              <w:rPr>
                <w:rFonts w:ascii="Arial" w:hAnsi="Arial" w:cs="Arial"/>
                <w:sz w:val="16"/>
                <w:szCs w:val="16"/>
                <w:lang w:val="en-US"/>
              </w:rPr>
              <w:t xml:space="preserve"> as at </w:t>
            </w:r>
            <w:r>
              <w:rPr>
                <w:rFonts w:ascii="Arial" w:hAnsi="Arial" w:cs="Arial"/>
                <w:sz w:val="16"/>
                <w:szCs w:val="16"/>
                <w:lang w:val="en-US"/>
              </w:rPr>
              <w:br/>
              <w:t>1 January 2020</w:t>
            </w:r>
          </w:p>
        </w:tc>
        <w:tc>
          <w:tcPr>
            <w:tcW w:w="1340" w:type="dxa"/>
            <w:vAlign w:val="bottom"/>
          </w:tcPr>
          <w:p w14:paraId="6CE085EF" w14:textId="55DF8949" w:rsidR="00096355" w:rsidRPr="00B85A6E" w:rsidRDefault="00096355" w:rsidP="00096355">
            <w:pPr>
              <w:tabs>
                <w:tab w:val="left" w:pos="459"/>
                <w:tab w:val="right" w:pos="3469"/>
              </w:tabs>
              <w:spacing w:line="360" w:lineRule="auto"/>
              <w:contextualSpacing/>
              <w:jc w:val="center"/>
              <w:rPr>
                <w:rFonts w:ascii="Arial" w:hAnsi="Arial" w:cs="Arial"/>
                <w:sz w:val="15"/>
                <w:szCs w:val="15"/>
                <w:lang w:val="en-US"/>
              </w:rPr>
            </w:pPr>
            <w:r w:rsidRPr="00B3679E">
              <w:rPr>
                <w:rFonts w:ascii="Arial" w:hAnsi="Arial" w:cs="Arial" w:hint="cs"/>
                <w:sz w:val="15"/>
                <w:szCs w:val="15"/>
                <w:cs/>
                <w:lang w:val="en-US"/>
              </w:rPr>
              <w:t xml:space="preserve">           </w:t>
            </w:r>
            <w:r w:rsidRPr="00B85A6E">
              <w:rPr>
                <w:rFonts w:ascii="Arial" w:hAnsi="Arial" w:cs="Arial"/>
                <w:sz w:val="15"/>
                <w:szCs w:val="15"/>
                <w:lang w:val="en-US"/>
              </w:rPr>
              <w:t>-</w:t>
            </w:r>
          </w:p>
        </w:tc>
        <w:tc>
          <w:tcPr>
            <w:tcW w:w="1260" w:type="dxa"/>
            <w:shd w:val="clear" w:color="auto" w:fill="auto"/>
            <w:noWrap/>
            <w:vAlign w:val="center"/>
          </w:tcPr>
          <w:p w14:paraId="43986FD8" w14:textId="77777777" w:rsidR="00096355" w:rsidRDefault="00096355" w:rsidP="00096355">
            <w:pPr>
              <w:tabs>
                <w:tab w:val="left" w:pos="459"/>
                <w:tab w:val="right" w:pos="3469"/>
              </w:tabs>
              <w:spacing w:line="360" w:lineRule="auto"/>
              <w:contextualSpacing/>
              <w:jc w:val="center"/>
              <w:rPr>
                <w:rFonts w:ascii="Arial" w:hAnsi="Arial" w:cs="Arial"/>
                <w:sz w:val="15"/>
                <w:szCs w:val="15"/>
                <w:lang w:val="en-US"/>
              </w:rPr>
            </w:pPr>
            <w:r w:rsidRPr="00B85A6E">
              <w:rPr>
                <w:rFonts w:ascii="Arial" w:hAnsi="Arial" w:cs="Arial"/>
                <w:sz w:val="15"/>
                <w:szCs w:val="15"/>
                <w:lang w:val="en-US"/>
              </w:rPr>
              <w:t xml:space="preserve">  </w:t>
            </w:r>
          </w:p>
          <w:p w14:paraId="1C9AFCD7" w14:textId="77777777" w:rsidR="00096355" w:rsidRDefault="00096355" w:rsidP="00096355">
            <w:pPr>
              <w:tabs>
                <w:tab w:val="left" w:pos="459"/>
                <w:tab w:val="right" w:pos="3469"/>
              </w:tabs>
              <w:spacing w:line="360" w:lineRule="auto"/>
              <w:contextualSpacing/>
              <w:jc w:val="center"/>
              <w:rPr>
                <w:rFonts w:ascii="Arial" w:hAnsi="Arial" w:cs="Arial"/>
                <w:sz w:val="15"/>
                <w:szCs w:val="15"/>
                <w:lang w:val="en-US"/>
              </w:rPr>
            </w:pPr>
          </w:p>
          <w:p w14:paraId="7C7F1A3B" w14:textId="4A077EDF" w:rsidR="00096355" w:rsidRPr="00B85A6E" w:rsidRDefault="00096355" w:rsidP="00096355">
            <w:pPr>
              <w:tabs>
                <w:tab w:val="left" w:pos="459"/>
                <w:tab w:val="right" w:pos="3469"/>
              </w:tabs>
              <w:spacing w:line="360" w:lineRule="auto"/>
              <w:contextualSpacing/>
              <w:jc w:val="center"/>
              <w:rPr>
                <w:rFonts w:ascii="Arial" w:hAnsi="Arial" w:cs="Arial"/>
                <w:sz w:val="15"/>
                <w:szCs w:val="15"/>
                <w:cs/>
                <w:lang w:val="en-US"/>
              </w:rPr>
            </w:pPr>
            <w:r w:rsidRPr="00B85A6E">
              <w:rPr>
                <w:rFonts w:ascii="Arial" w:hAnsi="Arial" w:cs="Arial"/>
                <w:sz w:val="15"/>
                <w:szCs w:val="15"/>
                <w:lang w:val="en-US"/>
              </w:rPr>
              <w:t xml:space="preserve">     </w:t>
            </w:r>
            <w:r w:rsidRPr="00B85A6E">
              <w:rPr>
                <w:rFonts w:ascii="Arial" w:hAnsi="Arial" w:cstheme="minorBidi" w:hint="cs"/>
                <w:sz w:val="15"/>
                <w:szCs w:val="15"/>
                <w:cs/>
                <w:lang w:val="en-US"/>
              </w:rPr>
              <w:t xml:space="preserve">       </w:t>
            </w:r>
            <w:r w:rsidRPr="00B85A6E">
              <w:rPr>
                <w:rFonts w:ascii="Arial" w:hAnsi="Arial" w:cs="Arial"/>
                <w:sz w:val="15"/>
                <w:szCs w:val="15"/>
                <w:lang w:val="en-US"/>
              </w:rPr>
              <w:t xml:space="preserve"> -</w:t>
            </w:r>
          </w:p>
        </w:tc>
        <w:tc>
          <w:tcPr>
            <w:tcW w:w="1291" w:type="dxa"/>
            <w:shd w:val="clear" w:color="auto" w:fill="auto"/>
            <w:noWrap/>
            <w:vAlign w:val="bottom"/>
          </w:tcPr>
          <w:p w14:paraId="79901B40" w14:textId="77777777" w:rsidR="00096355" w:rsidRPr="00B85A6E" w:rsidRDefault="00096355" w:rsidP="00096355">
            <w:pPr>
              <w:tabs>
                <w:tab w:val="left" w:pos="459"/>
                <w:tab w:val="right" w:pos="3469"/>
              </w:tabs>
              <w:spacing w:line="360" w:lineRule="auto"/>
              <w:contextualSpacing/>
              <w:jc w:val="center"/>
              <w:rPr>
                <w:rFonts w:ascii="Arial" w:hAnsi="Arial" w:cs="Arial"/>
                <w:sz w:val="15"/>
                <w:szCs w:val="15"/>
                <w:lang w:val="en-US"/>
              </w:rPr>
            </w:pPr>
            <w:r w:rsidRPr="00B85A6E">
              <w:rPr>
                <w:rFonts w:ascii="Arial" w:hAnsi="Arial" w:cs="Arial"/>
                <w:sz w:val="15"/>
                <w:szCs w:val="15"/>
                <w:lang w:val="en-US"/>
              </w:rPr>
              <w:t xml:space="preserve">  </w:t>
            </w:r>
          </w:p>
          <w:p w14:paraId="331E45BE" w14:textId="28725752" w:rsidR="00096355" w:rsidRPr="00B85A6E" w:rsidRDefault="00096355" w:rsidP="00096355">
            <w:pPr>
              <w:tabs>
                <w:tab w:val="left" w:pos="459"/>
                <w:tab w:val="right" w:pos="3469"/>
              </w:tabs>
              <w:spacing w:line="360" w:lineRule="auto"/>
              <w:contextualSpacing/>
              <w:jc w:val="center"/>
              <w:rPr>
                <w:rFonts w:ascii="Arial" w:hAnsi="Arial" w:cs="Arial"/>
                <w:sz w:val="15"/>
                <w:szCs w:val="15"/>
                <w:cs/>
                <w:lang w:val="en-US"/>
              </w:rPr>
            </w:pPr>
            <w:r w:rsidRPr="00B85A6E">
              <w:rPr>
                <w:rFonts w:ascii="Arial" w:hAnsi="Arial" w:cs="Arial"/>
                <w:sz w:val="15"/>
                <w:szCs w:val="15"/>
                <w:lang w:val="en-US"/>
              </w:rPr>
              <w:t xml:space="preserve">            -</w:t>
            </w:r>
          </w:p>
        </w:tc>
        <w:tc>
          <w:tcPr>
            <w:tcW w:w="1266" w:type="dxa"/>
            <w:shd w:val="clear" w:color="auto" w:fill="auto"/>
            <w:noWrap/>
            <w:vAlign w:val="bottom"/>
          </w:tcPr>
          <w:p w14:paraId="18F33B01" w14:textId="77777777" w:rsidR="00096355" w:rsidRPr="00B85A6E" w:rsidRDefault="00096355" w:rsidP="00096355">
            <w:pPr>
              <w:tabs>
                <w:tab w:val="left" w:pos="459"/>
                <w:tab w:val="right" w:pos="3469"/>
              </w:tabs>
              <w:spacing w:line="360" w:lineRule="auto"/>
              <w:contextualSpacing/>
              <w:jc w:val="center"/>
              <w:rPr>
                <w:rFonts w:ascii="Arial" w:hAnsi="Arial" w:cs="Arial"/>
                <w:sz w:val="15"/>
                <w:szCs w:val="15"/>
                <w:lang w:val="en-US"/>
              </w:rPr>
            </w:pPr>
            <w:r w:rsidRPr="00B85A6E">
              <w:rPr>
                <w:rFonts w:ascii="Arial" w:hAnsi="Arial" w:cs="Arial"/>
                <w:sz w:val="15"/>
                <w:szCs w:val="15"/>
                <w:lang w:val="en-US"/>
              </w:rPr>
              <w:t xml:space="preserve">           </w:t>
            </w:r>
          </w:p>
          <w:p w14:paraId="2B664AB0" w14:textId="462B43BE" w:rsidR="00096355" w:rsidRPr="00B85A6E" w:rsidRDefault="00096355" w:rsidP="00096355">
            <w:pPr>
              <w:tabs>
                <w:tab w:val="left" w:pos="459"/>
                <w:tab w:val="right" w:pos="3469"/>
              </w:tabs>
              <w:spacing w:line="360" w:lineRule="auto"/>
              <w:contextualSpacing/>
              <w:jc w:val="center"/>
              <w:rPr>
                <w:rFonts w:ascii="Arial" w:hAnsi="Arial" w:cs="Arial"/>
                <w:sz w:val="15"/>
                <w:szCs w:val="15"/>
                <w:cs/>
                <w:lang w:val="en-US"/>
              </w:rPr>
            </w:pPr>
            <w:r w:rsidRPr="00B85A6E">
              <w:rPr>
                <w:rFonts w:ascii="Arial" w:hAnsi="Arial" w:cs="Arial"/>
                <w:sz w:val="15"/>
                <w:szCs w:val="15"/>
                <w:lang w:val="en-US"/>
              </w:rPr>
              <w:t xml:space="preserve">         </w:t>
            </w:r>
            <w:r w:rsidRPr="00B3679E">
              <w:rPr>
                <w:rFonts w:ascii="Arial" w:hAnsi="Arial" w:cs="Arial" w:hint="cs"/>
                <w:sz w:val="15"/>
                <w:szCs w:val="15"/>
                <w:cs/>
                <w:lang w:val="en-US"/>
              </w:rPr>
              <w:t xml:space="preserve">   </w:t>
            </w:r>
            <w:r w:rsidRPr="00B85A6E">
              <w:rPr>
                <w:rFonts w:ascii="Arial" w:hAnsi="Arial" w:cs="Arial"/>
                <w:sz w:val="15"/>
                <w:szCs w:val="15"/>
                <w:lang w:val="en-US"/>
              </w:rPr>
              <w:t>-</w:t>
            </w:r>
          </w:p>
        </w:tc>
        <w:tc>
          <w:tcPr>
            <w:tcW w:w="1403" w:type="dxa"/>
            <w:shd w:val="clear" w:color="auto" w:fill="auto"/>
            <w:noWrap/>
            <w:vAlign w:val="bottom"/>
          </w:tcPr>
          <w:p w14:paraId="6FDA5A1E" w14:textId="77777777" w:rsidR="00096355" w:rsidRPr="00B85A6E" w:rsidRDefault="00096355" w:rsidP="00096355">
            <w:pPr>
              <w:tabs>
                <w:tab w:val="left" w:pos="459"/>
                <w:tab w:val="right" w:pos="3469"/>
              </w:tabs>
              <w:spacing w:line="360" w:lineRule="auto"/>
              <w:contextualSpacing/>
              <w:jc w:val="right"/>
              <w:rPr>
                <w:rFonts w:ascii="Arial" w:hAnsi="Arial" w:cs="Arial"/>
                <w:sz w:val="15"/>
                <w:szCs w:val="15"/>
                <w:lang w:val="en-US"/>
              </w:rPr>
            </w:pPr>
          </w:p>
          <w:p w14:paraId="0E4C126A" w14:textId="26C02C75" w:rsidR="00096355" w:rsidRPr="00B85A6E" w:rsidRDefault="00096355" w:rsidP="00096355">
            <w:pPr>
              <w:tabs>
                <w:tab w:val="left" w:pos="459"/>
                <w:tab w:val="right" w:pos="3469"/>
              </w:tabs>
              <w:spacing w:line="360" w:lineRule="auto"/>
              <w:contextualSpacing/>
              <w:jc w:val="right"/>
              <w:rPr>
                <w:rFonts w:ascii="Arial" w:hAnsi="Arial" w:cs="Arial"/>
                <w:sz w:val="15"/>
                <w:szCs w:val="15"/>
                <w:cs/>
                <w:lang w:val="en-US"/>
              </w:rPr>
            </w:pPr>
            <w:r w:rsidRPr="00B85A6E">
              <w:rPr>
                <w:rFonts w:ascii="Arial" w:hAnsi="Arial" w:cs="Arial"/>
                <w:sz w:val="15"/>
                <w:szCs w:val="15"/>
                <w:lang w:val="en-US"/>
              </w:rPr>
              <w:t xml:space="preserve"> (1,028,557)</w:t>
            </w:r>
          </w:p>
        </w:tc>
        <w:tc>
          <w:tcPr>
            <w:tcW w:w="1124" w:type="dxa"/>
            <w:shd w:val="clear" w:color="auto" w:fill="auto"/>
            <w:noWrap/>
            <w:vAlign w:val="bottom"/>
          </w:tcPr>
          <w:p w14:paraId="165686F1" w14:textId="77777777" w:rsidR="00096355" w:rsidRPr="00B85A6E" w:rsidRDefault="00096355" w:rsidP="00096355">
            <w:pPr>
              <w:tabs>
                <w:tab w:val="left" w:pos="459"/>
                <w:tab w:val="right" w:pos="3469"/>
              </w:tabs>
              <w:spacing w:line="360" w:lineRule="auto"/>
              <w:contextualSpacing/>
              <w:jc w:val="right"/>
              <w:rPr>
                <w:rFonts w:ascii="Arial" w:hAnsi="Arial" w:cs="Arial"/>
                <w:sz w:val="15"/>
                <w:szCs w:val="15"/>
                <w:lang w:val="en-US"/>
              </w:rPr>
            </w:pPr>
          </w:p>
          <w:p w14:paraId="176B2322" w14:textId="35764C36" w:rsidR="00096355" w:rsidRPr="00B85A6E" w:rsidRDefault="00096355" w:rsidP="00096355">
            <w:pPr>
              <w:tabs>
                <w:tab w:val="left" w:pos="459"/>
                <w:tab w:val="right" w:pos="3469"/>
              </w:tabs>
              <w:spacing w:line="360" w:lineRule="auto"/>
              <w:contextualSpacing/>
              <w:jc w:val="right"/>
              <w:rPr>
                <w:rFonts w:ascii="Arial" w:hAnsi="Arial" w:cs="Arial"/>
                <w:sz w:val="15"/>
                <w:szCs w:val="15"/>
                <w:cs/>
                <w:lang w:val="en-US"/>
              </w:rPr>
            </w:pPr>
            <w:r w:rsidRPr="00B85A6E">
              <w:rPr>
                <w:rFonts w:ascii="Arial" w:hAnsi="Arial" w:cs="Arial"/>
                <w:sz w:val="15"/>
                <w:szCs w:val="15"/>
                <w:lang w:val="en-US"/>
              </w:rPr>
              <w:t>(3,330,680)</w:t>
            </w:r>
          </w:p>
        </w:tc>
        <w:tc>
          <w:tcPr>
            <w:tcW w:w="1151" w:type="dxa"/>
            <w:shd w:val="clear" w:color="auto" w:fill="auto"/>
            <w:noWrap/>
            <w:vAlign w:val="bottom"/>
          </w:tcPr>
          <w:p w14:paraId="1F960240" w14:textId="77777777" w:rsidR="00096355" w:rsidRPr="00B85A6E" w:rsidRDefault="00096355" w:rsidP="00096355">
            <w:pPr>
              <w:tabs>
                <w:tab w:val="left" w:pos="459"/>
                <w:tab w:val="right" w:pos="3469"/>
              </w:tabs>
              <w:spacing w:line="360" w:lineRule="auto"/>
              <w:contextualSpacing/>
              <w:jc w:val="right"/>
              <w:rPr>
                <w:rFonts w:ascii="Arial" w:hAnsi="Arial" w:cs="Arial"/>
                <w:sz w:val="15"/>
                <w:szCs w:val="15"/>
                <w:lang w:val="en-US"/>
              </w:rPr>
            </w:pPr>
          </w:p>
          <w:p w14:paraId="042F92CA" w14:textId="10837E6E" w:rsidR="00096355" w:rsidRPr="00B85A6E" w:rsidRDefault="00096355" w:rsidP="00096355">
            <w:pPr>
              <w:tabs>
                <w:tab w:val="left" w:pos="459"/>
                <w:tab w:val="right" w:pos="3469"/>
              </w:tabs>
              <w:spacing w:line="360" w:lineRule="auto"/>
              <w:contextualSpacing/>
              <w:jc w:val="right"/>
              <w:rPr>
                <w:rFonts w:ascii="Arial" w:hAnsi="Arial" w:cs="Arial"/>
                <w:sz w:val="15"/>
                <w:szCs w:val="15"/>
                <w:cs/>
                <w:lang w:val="en-US"/>
              </w:rPr>
            </w:pPr>
            <w:r w:rsidRPr="00B85A6E">
              <w:rPr>
                <w:rFonts w:ascii="Arial" w:hAnsi="Arial" w:cs="Arial"/>
                <w:sz w:val="15"/>
                <w:szCs w:val="15"/>
                <w:lang w:val="en-US"/>
              </w:rPr>
              <w:t>(9,856,506)</w:t>
            </w:r>
          </w:p>
        </w:tc>
        <w:tc>
          <w:tcPr>
            <w:tcW w:w="1213" w:type="dxa"/>
            <w:shd w:val="clear" w:color="auto" w:fill="auto"/>
            <w:noWrap/>
            <w:vAlign w:val="bottom"/>
          </w:tcPr>
          <w:p w14:paraId="6157F7CB" w14:textId="77777777" w:rsidR="00096355" w:rsidRPr="00B85A6E" w:rsidRDefault="00096355" w:rsidP="00096355">
            <w:pPr>
              <w:tabs>
                <w:tab w:val="left" w:pos="459"/>
                <w:tab w:val="right" w:pos="3469"/>
              </w:tabs>
              <w:spacing w:line="360" w:lineRule="auto"/>
              <w:contextualSpacing/>
              <w:jc w:val="center"/>
              <w:rPr>
                <w:rFonts w:ascii="Arial" w:hAnsi="Arial" w:cs="Arial"/>
                <w:sz w:val="15"/>
                <w:szCs w:val="15"/>
                <w:lang w:val="en-US"/>
              </w:rPr>
            </w:pPr>
            <w:r w:rsidRPr="00B85A6E">
              <w:rPr>
                <w:rFonts w:ascii="Arial" w:hAnsi="Arial" w:cs="Arial"/>
                <w:sz w:val="15"/>
                <w:szCs w:val="15"/>
                <w:lang w:val="en-US"/>
              </w:rPr>
              <w:t xml:space="preserve">           </w:t>
            </w:r>
          </w:p>
          <w:p w14:paraId="301F1524" w14:textId="06CA0383" w:rsidR="00096355" w:rsidRPr="00B85A6E" w:rsidRDefault="00096355" w:rsidP="00096355">
            <w:pPr>
              <w:tabs>
                <w:tab w:val="left" w:pos="459"/>
                <w:tab w:val="right" w:pos="3469"/>
              </w:tabs>
              <w:spacing w:line="360" w:lineRule="auto"/>
              <w:contextualSpacing/>
              <w:jc w:val="center"/>
              <w:rPr>
                <w:rFonts w:ascii="Arial" w:hAnsi="Arial" w:cs="Arial"/>
                <w:sz w:val="15"/>
                <w:szCs w:val="15"/>
                <w:lang w:val="en-US"/>
              </w:rPr>
            </w:pPr>
            <w:r w:rsidRPr="00B85A6E">
              <w:rPr>
                <w:rFonts w:ascii="Arial" w:hAnsi="Arial" w:cs="Arial"/>
                <w:sz w:val="15"/>
                <w:szCs w:val="15"/>
                <w:lang w:val="en-US"/>
              </w:rPr>
              <w:t xml:space="preserve">         </w:t>
            </w:r>
            <w:r w:rsidRPr="00B3679E">
              <w:rPr>
                <w:rFonts w:ascii="Arial" w:hAnsi="Arial" w:cs="Arial" w:hint="cs"/>
                <w:sz w:val="15"/>
                <w:szCs w:val="15"/>
                <w:cs/>
                <w:lang w:val="en-US"/>
              </w:rPr>
              <w:t xml:space="preserve">   </w:t>
            </w:r>
            <w:r w:rsidRPr="00B85A6E">
              <w:rPr>
                <w:rFonts w:ascii="Arial" w:hAnsi="Arial" w:cs="Arial"/>
                <w:sz w:val="15"/>
                <w:szCs w:val="15"/>
                <w:lang w:val="en-US"/>
              </w:rPr>
              <w:t>-</w:t>
            </w:r>
          </w:p>
        </w:tc>
        <w:tc>
          <w:tcPr>
            <w:tcW w:w="1263" w:type="dxa"/>
            <w:shd w:val="clear" w:color="auto" w:fill="auto"/>
            <w:noWrap/>
            <w:vAlign w:val="bottom"/>
          </w:tcPr>
          <w:p w14:paraId="27B341A9" w14:textId="77777777" w:rsidR="00096355" w:rsidRPr="00B85A6E" w:rsidRDefault="00096355" w:rsidP="00096355">
            <w:pPr>
              <w:tabs>
                <w:tab w:val="left" w:pos="459"/>
                <w:tab w:val="right" w:pos="3469"/>
              </w:tabs>
              <w:spacing w:line="360" w:lineRule="auto"/>
              <w:contextualSpacing/>
              <w:jc w:val="right"/>
              <w:rPr>
                <w:rFonts w:ascii="Arial" w:hAnsi="Arial" w:cs="Arial"/>
                <w:sz w:val="15"/>
                <w:szCs w:val="15"/>
                <w:lang w:val="en-US"/>
              </w:rPr>
            </w:pPr>
          </w:p>
          <w:p w14:paraId="337AE40A" w14:textId="22EAB9E7" w:rsidR="00096355" w:rsidRPr="00B85A6E" w:rsidRDefault="00096355" w:rsidP="00096355">
            <w:pPr>
              <w:tabs>
                <w:tab w:val="left" w:pos="459"/>
                <w:tab w:val="right" w:pos="3469"/>
              </w:tabs>
              <w:spacing w:line="360" w:lineRule="auto"/>
              <w:contextualSpacing/>
              <w:jc w:val="right"/>
              <w:rPr>
                <w:rFonts w:ascii="Arial" w:hAnsi="Arial" w:cs="Arial"/>
                <w:sz w:val="15"/>
                <w:szCs w:val="15"/>
                <w:cs/>
                <w:lang w:val="en-US"/>
              </w:rPr>
            </w:pPr>
            <w:r w:rsidRPr="00B85A6E">
              <w:rPr>
                <w:rFonts w:ascii="Arial" w:hAnsi="Arial" w:cs="Arial"/>
                <w:sz w:val="15"/>
                <w:szCs w:val="15"/>
                <w:lang w:val="en-US"/>
              </w:rPr>
              <w:t xml:space="preserve"> (14,215,743)</w:t>
            </w:r>
          </w:p>
        </w:tc>
      </w:tr>
      <w:tr w:rsidR="00096355" w:rsidRPr="00B85A6E" w14:paraId="2A2E0EFF" w14:textId="77777777" w:rsidTr="00867F4E">
        <w:trPr>
          <w:gridAfter w:val="1"/>
          <w:wAfter w:w="7" w:type="dxa"/>
          <w:cantSplit/>
        </w:trPr>
        <w:tc>
          <w:tcPr>
            <w:tcW w:w="3233" w:type="dxa"/>
            <w:shd w:val="clear" w:color="auto" w:fill="auto"/>
            <w:noWrap/>
            <w:vAlign w:val="center"/>
            <w:hideMark/>
          </w:tcPr>
          <w:p w14:paraId="12750C02" w14:textId="77777777" w:rsidR="00096355" w:rsidRPr="00B85A6E" w:rsidRDefault="00096355" w:rsidP="00096355">
            <w:pPr>
              <w:spacing w:line="360" w:lineRule="auto"/>
              <w:ind w:right="-36"/>
              <w:rPr>
                <w:rFonts w:ascii="Arial" w:hAnsi="Arial" w:cs="Arial"/>
                <w:sz w:val="15"/>
                <w:szCs w:val="15"/>
                <w:lang w:val="en-US"/>
              </w:rPr>
            </w:pPr>
            <w:r w:rsidRPr="00B85A6E">
              <w:rPr>
                <w:rFonts w:ascii="Arial" w:hAnsi="Arial" w:cs="Arial"/>
                <w:sz w:val="15"/>
                <w:szCs w:val="15"/>
                <w:cs/>
              </w:rPr>
              <w:t>Depreciation for the year</w:t>
            </w:r>
          </w:p>
        </w:tc>
        <w:tc>
          <w:tcPr>
            <w:tcW w:w="1340" w:type="dxa"/>
            <w:vAlign w:val="center"/>
          </w:tcPr>
          <w:p w14:paraId="1AD57655" w14:textId="174BDF46" w:rsidR="00096355" w:rsidRPr="00B85A6E" w:rsidRDefault="00096355" w:rsidP="00096355">
            <w:pPr>
              <w:tabs>
                <w:tab w:val="left" w:pos="459"/>
                <w:tab w:val="right" w:pos="3469"/>
              </w:tabs>
              <w:spacing w:line="360" w:lineRule="auto"/>
              <w:contextualSpacing/>
              <w:jc w:val="center"/>
              <w:rPr>
                <w:rFonts w:ascii="Arial" w:hAnsi="Arial" w:cs="Arial"/>
                <w:sz w:val="15"/>
                <w:szCs w:val="15"/>
                <w:lang w:val="en-US"/>
              </w:rPr>
            </w:pPr>
            <w:r w:rsidRPr="00B85A6E">
              <w:rPr>
                <w:rFonts w:ascii="Arial" w:hAnsi="Arial" w:cs="Arial"/>
                <w:sz w:val="15"/>
                <w:szCs w:val="15"/>
                <w:lang w:val="en-US"/>
              </w:rPr>
              <w:t xml:space="preserve">       </w:t>
            </w:r>
            <w:r w:rsidRPr="00B85A6E">
              <w:rPr>
                <w:rFonts w:ascii="Arial" w:hAnsi="Arial" w:cstheme="minorBidi" w:hint="cs"/>
                <w:sz w:val="15"/>
                <w:szCs w:val="15"/>
                <w:cs/>
                <w:lang w:val="en-US"/>
              </w:rPr>
              <w:t xml:space="preserve">    </w:t>
            </w:r>
            <w:r w:rsidRPr="00B85A6E">
              <w:rPr>
                <w:rFonts w:ascii="Arial" w:hAnsi="Arial" w:cs="Arial"/>
                <w:sz w:val="15"/>
                <w:szCs w:val="15"/>
                <w:lang w:val="en-US"/>
              </w:rPr>
              <w:t xml:space="preserve"> -</w:t>
            </w:r>
          </w:p>
        </w:tc>
        <w:tc>
          <w:tcPr>
            <w:tcW w:w="1260" w:type="dxa"/>
            <w:shd w:val="clear" w:color="auto" w:fill="auto"/>
            <w:noWrap/>
          </w:tcPr>
          <w:p w14:paraId="3798D3AF" w14:textId="1CF9F006" w:rsidR="00096355" w:rsidRPr="00B85A6E" w:rsidRDefault="00096355" w:rsidP="00096355">
            <w:pPr>
              <w:tabs>
                <w:tab w:val="left" w:pos="459"/>
                <w:tab w:val="right" w:pos="3469"/>
              </w:tabs>
              <w:spacing w:line="360" w:lineRule="auto"/>
              <w:contextualSpacing/>
              <w:jc w:val="right"/>
              <w:rPr>
                <w:rFonts w:ascii="Arial" w:hAnsi="Arial" w:cs="Arial"/>
                <w:sz w:val="15"/>
                <w:szCs w:val="15"/>
                <w:lang w:val="en-US"/>
              </w:rPr>
            </w:pPr>
            <w:r w:rsidRPr="00B85A6E">
              <w:rPr>
                <w:rFonts w:ascii="Arial" w:hAnsi="Arial" w:cs="Arial"/>
                <w:sz w:val="15"/>
                <w:szCs w:val="15"/>
                <w:lang w:val="en-US"/>
              </w:rPr>
              <w:t>15,257,580</w:t>
            </w:r>
          </w:p>
        </w:tc>
        <w:tc>
          <w:tcPr>
            <w:tcW w:w="1291" w:type="dxa"/>
            <w:shd w:val="clear" w:color="auto" w:fill="auto"/>
            <w:noWrap/>
            <w:vAlign w:val="center"/>
          </w:tcPr>
          <w:p w14:paraId="7CFDC31A" w14:textId="3B79CCCE" w:rsidR="00096355" w:rsidRPr="00B85A6E" w:rsidRDefault="00096355" w:rsidP="00096355">
            <w:pPr>
              <w:tabs>
                <w:tab w:val="left" w:pos="459"/>
                <w:tab w:val="right" w:pos="3469"/>
              </w:tabs>
              <w:spacing w:line="360" w:lineRule="auto"/>
              <w:contextualSpacing/>
              <w:jc w:val="right"/>
              <w:rPr>
                <w:rFonts w:ascii="Arial" w:hAnsi="Arial" w:cs="Arial"/>
                <w:sz w:val="15"/>
                <w:szCs w:val="15"/>
                <w:lang w:val="en-US"/>
              </w:rPr>
            </w:pPr>
            <w:r w:rsidRPr="00B85A6E">
              <w:rPr>
                <w:rFonts w:ascii="Arial" w:hAnsi="Arial" w:cs="Arial"/>
                <w:sz w:val="15"/>
                <w:szCs w:val="15"/>
                <w:lang w:val="en-US"/>
              </w:rPr>
              <w:t xml:space="preserve">15,163,899 </w:t>
            </w:r>
          </w:p>
        </w:tc>
        <w:tc>
          <w:tcPr>
            <w:tcW w:w="1266" w:type="dxa"/>
            <w:shd w:val="clear" w:color="auto" w:fill="auto"/>
            <w:noWrap/>
            <w:vAlign w:val="center"/>
          </w:tcPr>
          <w:p w14:paraId="2E32B72E" w14:textId="4AB2BE45" w:rsidR="00096355" w:rsidRPr="00B85A6E" w:rsidRDefault="00096355" w:rsidP="00096355">
            <w:pPr>
              <w:tabs>
                <w:tab w:val="left" w:pos="459"/>
                <w:tab w:val="right" w:pos="3469"/>
              </w:tabs>
              <w:spacing w:line="360" w:lineRule="auto"/>
              <w:contextualSpacing/>
              <w:jc w:val="right"/>
              <w:rPr>
                <w:rFonts w:ascii="Arial" w:hAnsi="Arial" w:cs="Arial"/>
                <w:sz w:val="15"/>
                <w:szCs w:val="15"/>
                <w:lang w:val="en-US"/>
              </w:rPr>
            </w:pPr>
            <w:r w:rsidRPr="00B85A6E">
              <w:rPr>
                <w:rFonts w:ascii="Arial" w:hAnsi="Arial" w:cs="Arial"/>
                <w:sz w:val="15"/>
                <w:szCs w:val="15"/>
                <w:lang w:val="en-US"/>
              </w:rPr>
              <w:t xml:space="preserve">5,497,175 </w:t>
            </w:r>
          </w:p>
        </w:tc>
        <w:tc>
          <w:tcPr>
            <w:tcW w:w="1403" w:type="dxa"/>
            <w:shd w:val="clear" w:color="auto" w:fill="auto"/>
            <w:noWrap/>
            <w:vAlign w:val="center"/>
          </w:tcPr>
          <w:p w14:paraId="6AAA2791" w14:textId="463A4930" w:rsidR="00096355" w:rsidRPr="00B85A6E" w:rsidRDefault="00096355" w:rsidP="00096355">
            <w:pPr>
              <w:tabs>
                <w:tab w:val="left" w:pos="459"/>
                <w:tab w:val="right" w:pos="3469"/>
              </w:tabs>
              <w:spacing w:line="360" w:lineRule="auto"/>
              <w:contextualSpacing/>
              <w:jc w:val="right"/>
              <w:rPr>
                <w:rFonts w:ascii="Arial" w:hAnsi="Arial" w:cs="Arial"/>
                <w:sz w:val="15"/>
                <w:szCs w:val="15"/>
                <w:lang w:val="en-US"/>
              </w:rPr>
            </w:pPr>
            <w:r w:rsidRPr="00B85A6E">
              <w:rPr>
                <w:rFonts w:ascii="Arial" w:hAnsi="Arial" w:cs="Arial"/>
                <w:sz w:val="15"/>
                <w:szCs w:val="15"/>
                <w:lang w:val="en-US"/>
              </w:rPr>
              <w:t xml:space="preserve">4,863,755 </w:t>
            </w:r>
          </w:p>
        </w:tc>
        <w:tc>
          <w:tcPr>
            <w:tcW w:w="1124" w:type="dxa"/>
            <w:shd w:val="clear" w:color="auto" w:fill="auto"/>
            <w:noWrap/>
            <w:vAlign w:val="center"/>
          </w:tcPr>
          <w:p w14:paraId="1CBCC6EF" w14:textId="45169466" w:rsidR="00096355" w:rsidRPr="00B85A6E" w:rsidRDefault="00096355" w:rsidP="00096355">
            <w:pPr>
              <w:tabs>
                <w:tab w:val="left" w:pos="459"/>
                <w:tab w:val="right" w:pos="3469"/>
              </w:tabs>
              <w:spacing w:line="360" w:lineRule="auto"/>
              <w:contextualSpacing/>
              <w:jc w:val="right"/>
              <w:rPr>
                <w:rFonts w:ascii="Arial" w:hAnsi="Arial" w:cs="Arial"/>
                <w:sz w:val="15"/>
                <w:szCs w:val="15"/>
                <w:lang w:val="en-US"/>
              </w:rPr>
            </w:pPr>
            <w:r w:rsidRPr="00B85A6E">
              <w:rPr>
                <w:rFonts w:ascii="Arial" w:hAnsi="Arial" w:cs="Arial"/>
                <w:sz w:val="15"/>
                <w:szCs w:val="15"/>
                <w:lang w:val="en-US"/>
              </w:rPr>
              <w:t xml:space="preserve">5,008,163 </w:t>
            </w:r>
          </w:p>
        </w:tc>
        <w:tc>
          <w:tcPr>
            <w:tcW w:w="1151" w:type="dxa"/>
            <w:shd w:val="clear" w:color="auto" w:fill="auto"/>
            <w:noWrap/>
            <w:vAlign w:val="center"/>
          </w:tcPr>
          <w:p w14:paraId="11288FD3" w14:textId="0E47DE5B" w:rsidR="00096355" w:rsidRPr="00B85A6E" w:rsidRDefault="00096355" w:rsidP="00096355">
            <w:pPr>
              <w:tabs>
                <w:tab w:val="left" w:pos="459"/>
                <w:tab w:val="right" w:pos="3469"/>
              </w:tabs>
              <w:spacing w:line="360" w:lineRule="auto"/>
              <w:contextualSpacing/>
              <w:jc w:val="right"/>
              <w:rPr>
                <w:rFonts w:ascii="Arial" w:hAnsi="Arial" w:cs="Arial"/>
                <w:sz w:val="15"/>
                <w:szCs w:val="15"/>
                <w:lang w:val="en-US"/>
              </w:rPr>
            </w:pPr>
            <w:r w:rsidRPr="00B85A6E">
              <w:rPr>
                <w:rFonts w:ascii="Arial" w:hAnsi="Arial" w:cs="Arial"/>
                <w:sz w:val="15"/>
                <w:szCs w:val="15"/>
                <w:lang w:val="en-US"/>
              </w:rPr>
              <w:t xml:space="preserve">21,678,376 </w:t>
            </w:r>
          </w:p>
        </w:tc>
        <w:tc>
          <w:tcPr>
            <w:tcW w:w="1213" w:type="dxa"/>
            <w:shd w:val="clear" w:color="auto" w:fill="auto"/>
            <w:noWrap/>
            <w:vAlign w:val="center"/>
          </w:tcPr>
          <w:p w14:paraId="5C2252B0" w14:textId="68E40351" w:rsidR="00096355" w:rsidRPr="00B85A6E" w:rsidRDefault="00096355" w:rsidP="00096355">
            <w:pPr>
              <w:tabs>
                <w:tab w:val="left" w:pos="459"/>
                <w:tab w:val="right" w:pos="3469"/>
              </w:tabs>
              <w:spacing w:line="360" w:lineRule="auto"/>
              <w:contextualSpacing/>
              <w:jc w:val="center"/>
              <w:rPr>
                <w:rFonts w:ascii="Arial" w:hAnsi="Arial" w:cs="Arial"/>
                <w:sz w:val="15"/>
                <w:szCs w:val="15"/>
                <w:lang w:val="en-US"/>
              </w:rPr>
            </w:pPr>
            <w:r w:rsidRPr="00B85A6E">
              <w:rPr>
                <w:rFonts w:ascii="Arial" w:hAnsi="Arial" w:cs="Arial"/>
                <w:sz w:val="15"/>
                <w:szCs w:val="15"/>
                <w:lang w:val="en-US"/>
              </w:rPr>
              <w:t xml:space="preserve">        </w:t>
            </w:r>
            <w:r>
              <w:rPr>
                <w:rFonts w:ascii="Arial" w:hAnsi="Arial" w:cstheme="minorBidi" w:hint="cs"/>
                <w:sz w:val="15"/>
                <w:szCs w:val="15"/>
                <w:cs/>
                <w:lang w:val="en-US"/>
              </w:rPr>
              <w:t xml:space="preserve">       </w:t>
            </w:r>
            <w:r w:rsidRPr="00B85A6E">
              <w:rPr>
                <w:rFonts w:ascii="Arial" w:hAnsi="Arial" w:cs="Arial"/>
                <w:sz w:val="15"/>
                <w:szCs w:val="15"/>
                <w:lang w:val="en-US"/>
              </w:rPr>
              <w:t>-</w:t>
            </w:r>
          </w:p>
        </w:tc>
        <w:tc>
          <w:tcPr>
            <w:tcW w:w="1263" w:type="dxa"/>
            <w:shd w:val="clear" w:color="auto" w:fill="auto"/>
            <w:noWrap/>
            <w:vAlign w:val="bottom"/>
          </w:tcPr>
          <w:p w14:paraId="2BCB1D41" w14:textId="443FC024" w:rsidR="00096355" w:rsidRPr="00B85A6E" w:rsidRDefault="00096355" w:rsidP="00096355">
            <w:pPr>
              <w:tabs>
                <w:tab w:val="left" w:pos="459"/>
                <w:tab w:val="right" w:pos="3469"/>
              </w:tabs>
              <w:spacing w:line="360" w:lineRule="auto"/>
              <w:contextualSpacing/>
              <w:jc w:val="right"/>
              <w:rPr>
                <w:rFonts w:ascii="Arial" w:hAnsi="Arial" w:cs="Arial"/>
                <w:sz w:val="15"/>
                <w:szCs w:val="15"/>
                <w:lang w:val="en-US"/>
              </w:rPr>
            </w:pPr>
            <w:r w:rsidRPr="00B85A6E">
              <w:rPr>
                <w:rFonts w:ascii="Arial" w:hAnsi="Arial" w:cs="Arial"/>
                <w:sz w:val="15"/>
                <w:szCs w:val="15"/>
                <w:lang w:val="en-US"/>
              </w:rPr>
              <w:t xml:space="preserve">67,468,948 </w:t>
            </w:r>
          </w:p>
        </w:tc>
      </w:tr>
      <w:tr w:rsidR="00096355" w:rsidRPr="00B85A6E" w14:paraId="65859D31" w14:textId="77777777" w:rsidTr="00867F4E">
        <w:trPr>
          <w:gridAfter w:val="1"/>
          <w:wAfter w:w="7" w:type="dxa"/>
          <w:cantSplit/>
        </w:trPr>
        <w:tc>
          <w:tcPr>
            <w:tcW w:w="3233" w:type="dxa"/>
            <w:shd w:val="clear" w:color="auto" w:fill="auto"/>
            <w:noWrap/>
            <w:vAlign w:val="center"/>
          </w:tcPr>
          <w:p w14:paraId="440211F2" w14:textId="1BFCB7E5" w:rsidR="00096355" w:rsidRPr="00B85A6E" w:rsidRDefault="00096355" w:rsidP="00096355">
            <w:pPr>
              <w:spacing w:line="360" w:lineRule="auto"/>
              <w:ind w:right="-36"/>
              <w:rPr>
                <w:rFonts w:ascii="Arial" w:hAnsi="Arial" w:cs="Arial"/>
                <w:sz w:val="15"/>
                <w:szCs w:val="15"/>
                <w:lang w:val="en-US"/>
              </w:rPr>
            </w:pPr>
            <w:r w:rsidRPr="00B85A6E">
              <w:rPr>
                <w:rFonts w:ascii="Arial" w:hAnsi="Arial" w:cs="Arial"/>
                <w:sz w:val="15"/>
                <w:szCs w:val="15"/>
                <w:cs/>
              </w:rPr>
              <w:t>Accumulate</w:t>
            </w:r>
            <w:r w:rsidRPr="00B85A6E">
              <w:rPr>
                <w:rFonts w:ascii="Arial" w:hAnsi="Arial" w:cs="Arial" w:hint="cs"/>
                <w:sz w:val="15"/>
                <w:szCs w:val="15"/>
                <w:cs/>
              </w:rPr>
              <w:t>d</w:t>
            </w:r>
            <w:r w:rsidRPr="00B85A6E">
              <w:rPr>
                <w:rFonts w:ascii="Arial" w:hAnsi="Arial" w:cs="Arial"/>
                <w:sz w:val="15"/>
                <w:szCs w:val="15"/>
                <w:cs/>
              </w:rPr>
              <w:t xml:space="preserve"> depreciation for disposals</w:t>
            </w:r>
          </w:p>
        </w:tc>
        <w:tc>
          <w:tcPr>
            <w:tcW w:w="1340" w:type="dxa"/>
            <w:vAlign w:val="center"/>
          </w:tcPr>
          <w:p w14:paraId="318DCB4E" w14:textId="11E8A8DB" w:rsidR="00096355" w:rsidRPr="00B85A6E" w:rsidRDefault="00096355" w:rsidP="00096355">
            <w:pPr>
              <w:pBdr>
                <w:bottom w:val="single" w:sz="4" w:space="1" w:color="auto"/>
              </w:pBdr>
              <w:tabs>
                <w:tab w:val="left" w:pos="459"/>
                <w:tab w:val="right" w:pos="3469"/>
              </w:tabs>
              <w:spacing w:line="360" w:lineRule="auto"/>
              <w:contextualSpacing/>
              <w:jc w:val="center"/>
              <w:rPr>
                <w:rFonts w:ascii="Arial" w:hAnsi="Arial" w:cs="Arial"/>
                <w:sz w:val="15"/>
                <w:szCs w:val="15"/>
                <w:lang w:val="en-US"/>
              </w:rPr>
            </w:pPr>
            <w:r w:rsidRPr="00B85A6E">
              <w:rPr>
                <w:rFonts w:ascii="Arial" w:hAnsi="Arial" w:cs="Arial"/>
                <w:sz w:val="15"/>
                <w:szCs w:val="15"/>
                <w:lang w:val="en-US"/>
              </w:rPr>
              <w:t xml:space="preserve">       </w:t>
            </w:r>
            <w:r w:rsidRPr="00B85A6E">
              <w:rPr>
                <w:rFonts w:ascii="Arial" w:hAnsi="Arial" w:cstheme="minorBidi" w:hint="cs"/>
                <w:sz w:val="15"/>
                <w:szCs w:val="15"/>
                <w:cs/>
                <w:lang w:val="en-US"/>
              </w:rPr>
              <w:t xml:space="preserve">    </w:t>
            </w:r>
            <w:r w:rsidRPr="00B85A6E">
              <w:rPr>
                <w:rFonts w:ascii="Arial" w:hAnsi="Arial" w:cs="Arial"/>
                <w:sz w:val="15"/>
                <w:szCs w:val="15"/>
                <w:lang w:val="en-US"/>
              </w:rPr>
              <w:t xml:space="preserve"> -</w:t>
            </w:r>
          </w:p>
        </w:tc>
        <w:tc>
          <w:tcPr>
            <w:tcW w:w="1260" w:type="dxa"/>
            <w:shd w:val="clear" w:color="auto" w:fill="auto"/>
            <w:noWrap/>
            <w:vAlign w:val="center"/>
          </w:tcPr>
          <w:p w14:paraId="61957E9F" w14:textId="73C67ECB" w:rsidR="00096355" w:rsidRPr="00B85A6E" w:rsidRDefault="00096355" w:rsidP="00096355">
            <w:pPr>
              <w:pBdr>
                <w:bottom w:val="single" w:sz="4" w:space="1" w:color="auto"/>
              </w:pBdr>
              <w:tabs>
                <w:tab w:val="left" w:pos="459"/>
                <w:tab w:val="right" w:pos="3469"/>
              </w:tabs>
              <w:spacing w:line="360" w:lineRule="auto"/>
              <w:contextualSpacing/>
              <w:jc w:val="center"/>
              <w:rPr>
                <w:rFonts w:ascii="Arial" w:hAnsi="Arial" w:cs="Arial"/>
                <w:sz w:val="15"/>
                <w:szCs w:val="15"/>
                <w:lang w:val="en-US"/>
              </w:rPr>
            </w:pPr>
            <w:r w:rsidRPr="00B85A6E">
              <w:rPr>
                <w:rFonts w:ascii="Arial" w:hAnsi="Arial" w:cs="Arial"/>
                <w:sz w:val="15"/>
                <w:szCs w:val="15"/>
                <w:lang w:val="en-US"/>
              </w:rPr>
              <w:t xml:space="preserve">     </w:t>
            </w:r>
            <w:r w:rsidRPr="00B85A6E">
              <w:rPr>
                <w:rFonts w:ascii="Arial" w:hAnsi="Arial" w:cstheme="minorBidi" w:hint="cs"/>
                <w:sz w:val="15"/>
                <w:szCs w:val="15"/>
                <w:cs/>
                <w:lang w:val="en-US"/>
              </w:rPr>
              <w:t xml:space="preserve">       </w:t>
            </w:r>
            <w:r w:rsidRPr="00B85A6E">
              <w:rPr>
                <w:rFonts w:ascii="Arial" w:hAnsi="Arial" w:cs="Arial"/>
                <w:sz w:val="15"/>
                <w:szCs w:val="15"/>
                <w:lang w:val="en-US"/>
              </w:rPr>
              <w:t xml:space="preserve"> -</w:t>
            </w:r>
          </w:p>
        </w:tc>
        <w:tc>
          <w:tcPr>
            <w:tcW w:w="1291" w:type="dxa"/>
            <w:shd w:val="clear" w:color="auto" w:fill="auto"/>
            <w:noWrap/>
            <w:vAlign w:val="center"/>
          </w:tcPr>
          <w:p w14:paraId="3F27746D" w14:textId="6FE3ACEA" w:rsidR="00096355" w:rsidRPr="00E934D3" w:rsidRDefault="00096355" w:rsidP="00096355">
            <w:pPr>
              <w:pBdr>
                <w:bottom w:val="single" w:sz="4" w:space="1" w:color="auto"/>
              </w:pBdr>
              <w:tabs>
                <w:tab w:val="left" w:pos="459"/>
                <w:tab w:val="right" w:pos="3469"/>
              </w:tabs>
              <w:spacing w:line="360" w:lineRule="auto"/>
              <w:contextualSpacing/>
              <w:jc w:val="center"/>
              <w:rPr>
                <w:rFonts w:ascii="Arial" w:hAnsi="Arial" w:cstheme="minorBidi"/>
                <w:sz w:val="15"/>
                <w:szCs w:val="15"/>
                <w:lang w:val="en-US"/>
              </w:rPr>
            </w:pPr>
            <w:r w:rsidRPr="00B85A6E">
              <w:rPr>
                <w:rFonts w:ascii="Arial" w:hAnsi="Arial" w:cs="Arial"/>
                <w:sz w:val="15"/>
                <w:szCs w:val="15"/>
                <w:lang w:val="en-US"/>
              </w:rPr>
              <w:t xml:space="preserve">       </w:t>
            </w:r>
            <w:r w:rsidRPr="00B85A6E">
              <w:rPr>
                <w:rFonts w:ascii="Arial" w:hAnsi="Arial" w:cstheme="minorBidi" w:hint="cs"/>
                <w:sz w:val="15"/>
                <w:szCs w:val="15"/>
                <w:cs/>
                <w:lang w:val="en-US"/>
              </w:rPr>
              <w:t xml:space="preserve">       </w:t>
            </w:r>
            <w:r w:rsidRPr="00B85A6E">
              <w:rPr>
                <w:rFonts w:ascii="Arial" w:hAnsi="Arial" w:cs="Arial"/>
                <w:sz w:val="15"/>
                <w:szCs w:val="15"/>
                <w:lang w:val="en-US"/>
              </w:rPr>
              <w:t xml:space="preserve"> -</w:t>
            </w:r>
          </w:p>
        </w:tc>
        <w:tc>
          <w:tcPr>
            <w:tcW w:w="1266" w:type="dxa"/>
            <w:shd w:val="clear" w:color="auto" w:fill="auto"/>
            <w:noWrap/>
            <w:vAlign w:val="center"/>
          </w:tcPr>
          <w:p w14:paraId="67AA4B31" w14:textId="0DB96B31" w:rsidR="00096355" w:rsidRPr="00B85A6E" w:rsidRDefault="00096355" w:rsidP="00096355">
            <w:pPr>
              <w:pBdr>
                <w:bottom w:val="single" w:sz="4" w:space="1" w:color="auto"/>
              </w:pBdr>
              <w:tabs>
                <w:tab w:val="left" w:pos="459"/>
                <w:tab w:val="right" w:pos="3469"/>
              </w:tabs>
              <w:spacing w:line="360" w:lineRule="auto"/>
              <w:contextualSpacing/>
              <w:jc w:val="center"/>
              <w:rPr>
                <w:rFonts w:ascii="Arial" w:hAnsi="Arial" w:cs="Arial"/>
                <w:sz w:val="15"/>
                <w:szCs w:val="15"/>
                <w:lang w:val="en-US"/>
              </w:rPr>
            </w:pPr>
            <w:r w:rsidRPr="00B85A6E">
              <w:rPr>
                <w:rFonts w:ascii="Arial" w:hAnsi="Arial" w:cs="Arial"/>
                <w:sz w:val="15"/>
                <w:szCs w:val="15"/>
                <w:lang w:val="en-US"/>
              </w:rPr>
              <w:t xml:space="preserve">        </w:t>
            </w:r>
            <w:r>
              <w:rPr>
                <w:rFonts w:ascii="Arial" w:hAnsi="Arial" w:cstheme="minorBidi" w:hint="cs"/>
                <w:sz w:val="15"/>
                <w:szCs w:val="15"/>
                <w:cs/>
                <w:lang w:val="en-US"/>
              </w:rPr>
              <w:t xml:space="preserve">       </w:t>
            </w:r>
            <w:r w:rsidRPr="00B85A6E">
              <w:rPr>
                <w:rFonts w:ascii="Arial" w:hAnsi="Arial" w:cs="Arial"/>
                <w:sz w:val="15"/>
                <w:szCs w:val="15"/>
                <w:lang w:val="en-US"/>
              </w:rPr>
              <w:t>-</w:t>
            </w:r>
          </w:p>
        </w:tc>
        <w:tc>
          <w:tcPr>
            <w:tcW w:w="1403" w:type="dxa"/>
            <w:shd w:val="clear" w:color="auto" w:fill="auto"/>
            <w:noWrap/>
          </w:tcPr>
          <w:p w14:paraId="0B138F97" w14:textId="6F3C9F53" w:rsidR="00096355" w:rsidRPr="00B85A6E" w:rsidRDefault="00096355" w:rsidP="00096355">
            <w:pPr>
              <w:pBdr>
                <w:bottom w:val="single" w:sz="4" w:space="1" w:color="auto"/>
              </w:pBdr>
              <w:tabs>
                <w:tab w:val="left" w:pos="459"/>
                <w:tab w:val="right" w:pos="3469"/>
              </w:tabs>
              <w:spacing w:line="360" w:lineRule="auto"/>
              <w:contextualSpacing/>
              <w:jc w:val="right"/>
              <w:rPr>
                <w:rFonts w:ascii="Arial" w:hAnsi="Arial" w:cs="Arial"/>
                <w:sz w:val="15"/>
                <w:szCs w:val="15"/>
                <w:lang w:val="en-US"/>
              </w:rPr>
            </w:pPr>
            <w:r w:rsidRPr="00B85A6E">
              <w:rPr>
                <w:rFonts w:ascii="Arial" w:hAnsi="Arial" w:cs="Arial"/>
                <w:sz w:val="15"/>
                <w:szCs w:val="15"/>
                <w:lang w:val="en-US"/>
              </w:rPr>
              <w:t>(877,872)</w:t>
            </w:r>
          </w:p>
        </w:tc>
        <w:tc>
          <w:tcPr>
            <w:tcW w:w="1124" w:type="dxa"/>
            <w:shd w:val="clear" w:color="auto" w:fill="auto"/>
            <w:noWrap/>
            <w:vAlign w:val="bottom"/>
          </w:tcPr>
          <w:p w14:paraId="08783FD8" w14:textId="03B92067" w:rsidR="00096355" w:rsidRPr="00B85A6E" w:rsidRDefault="00096355" w:rsidP="00096355">
            <w:pPr>
              <w:pBdr>
                <w:bottom w:val="single" w:sz="4" w:space="1" w:color="auto"/>
              </w:pBdr>
              <w:tabs>
                <w:tab w:val="left" w:pos="459"/>
                <w:tab w:val="right" w:pos="3469"/>
              </w:tabs>
              <w:spacing w:line="360" w:lineRule="auto"/>
              <w:contextualSpacing/>
              <w:jc w:val="right"/>
              <w:rPr>
                <w:rFonts w:ascii="Arial" w:hAnsi="Arial" w:cs="Arial"/>
                <w:sz w:val="15"/>
                <w:szCs w:val="15"/>
                <w:lang w:val="en-US"/>
              </w:rPr>
            </w:pPr>
            <w:r w:rsidRPr="00B85A6E">
              <w:rPr>
                <w:rFonts w:ascii="Arial" w:hAnsi="Arial" w:cs="Arial"/>
                <w:sz w:val="15"/>
                <w:szCs w:val="15"/>
                <w:lang w:val="en-US"/>
              </w:rPr>
              <w:t>(15,420,556)</w:t>
            </w:r>
          </w:p>
        </w:tc>
        <w:tc>
          <w:tcPr>
            <w:tcW w:w="1151" w:type="dxa"/>
            <w:shd w:val="clear" w:color="auto" w:fill="auto"/>
            <w:noWrap/>
            <w:vAlign w:val="center"/>
          </w:tcPr>
          <w:p w14:paraId="0835E67D" w14:textId="268A6BE1" w:rsidR="00096355" w:rsidRPr="00B85A6E" w:rsidRDefault="00096355" w:rsidP="00096355">
            <w:pPr>
              <w:pBdr>
                <w:bottom w:val="single" w:sz="4" w:space="1" w:color="auto"/>
              </w:pBdr>
              <w:tabs>
                <w:tab w:val="left" w:pos="459"/>
                <w:tab w:val="right" w:pos="3469"/>
              </w:tabs>
              <w:spacing w:line="360" w:lineRule="auto"/>
              <w:contextualSpacing/>
              <w:jc w:val="center"/>
              <w:rPr>
                <w:rFonts w:ascii="Arial" w:hAnsi="Arial" w:cs="Arial"/>
                <w:sz w:val="15"/>
                <w:szCs w:val="15"/>
                <w:lang w:val="en-US"/>
              </w:rPr>
            </w:pPr>
            <w:r w:rsidRPr="00B85A6E">
              <w:rPr>
                <w:rFonts w:ascii="Arial" w:hAnsi="Arial" w:cs="Arial"/>
                <w:sz w:val="15"/>
                <w:szCs w:val="15"/>
                <w:lang w:val="en-US"/>
              </w:rPr>
              <w:t xml:space="preserve">            -    </w:t>
            </w:r>
          </w:p>
        </w:tc>
        <w:tc>
          <w:tcPr>
            <w:tcW w:w="1213" w:type="dxa"/>
            <w:shd w:val="clear" w:color="auto" w:fill="auto"/>
            <w:noWrap/>
            <w:vAlign w:val="center"/>
          </w:tcPr>
          <w:p w14:paraId="16D7F28C" w14:textId="18CDB12B" w:rsidR="00096355" w:rsidRPr="00B85A6E" w:rsidRDefault="00096355" w:rsidP="00096355">
            <w:pPr>
              <w:pBdr>
                <w:bottom w:val="single" w:sz="4" w:space="1" w:color="auto"/>
              </w:pBdr>
              <w:tabs>
                <w:tab w:val="left" w:pos="459"/>
                <w:tab w:val="right" w:pos="3469"/>
              </w:tabs>
              <w:spacing w:line="360" w:lineRule="auto"/>
              <w:contextualSpacing/>
              <w:jc w:val="center"/>
              <w:rPr>
                <w:rFonts w:ascii="Arial" w:hAnsi="Arial" w:cs="Arial"/>
                <w:sz w:val="15"/>
                <w:szCs w:val="15"/>
                <w:lang w:val="en-US"/>
              </w:rPr>
            </w:pPr>
            <w:r w:rsidRPr="00B85A6E">
              <w:rPr>
                <w:rFonts w:ascii="Arial" w:hAnsi="Arial" w:cs="Arial"/>
                <w:sz w:val="15"/>
                <w:szCs w:val="15"/>
                <w:lang w:val="en-US"/>
              </w:rPr>
              <w:t xml:space="preserve">        </w:t>
            </w:r>
            <w:r>
              <w:rPr>
                <w:rFonts w:ascii="Arial" w:hAnsi="Arial" w:cstheme="minorBidi" w:hint="cs"/>
                <w:sz w:val="15"/>
                <w:szCs w:val="15"/>
                <w:cs/>
                <w:lang w:val="en-US"/>
              </w:rPr>
              <w:t xml:space="preserve">       </w:t>
            </w:r>
            <w:r w:rsidRPr="00B85A6E">
              <w:rPr>
                <w:rFonts w:ascii="Arial" w:hAnsi="Arial" w:cs="Arial"/>
                <w:sz w:val="15"/>
                <w:szCs w:val="15"/>
                <w:lang w:val="en-US"/>
              </w:rPr>
              <w:t>-</w:t>
            </w:r>
          </w:p>
        </w:tc>
        <w:tc>
          <w:tcPr>
            <w:tcW w:w="1263" w:type="dxa"/>
            <w:shd w:val="clear" w:color="auto" w:fill="auto"/>
            <w:noWrap/>
            <w:vAlign w:val="bottom"/>
          </w:tcPr>
          <w:p w14:paraId="7580B3FB" w14:textId="4B0CE502" w:rsidR="00096355" w:rsidRPr="00B85A6E" w:rsidRDefault="00096355" w:rsidP="00096355">
            <w:pPr>
              <w:pBdr>
                <w:bottom w:val="single" w:sz="4" w:space="1" w:color="auto"/>
              </w:pBdr>
              <w:tabs>
                <w:tab w:val="left" w:pos="459"/>
                <w:tab w:val="right" w:pos="3469"/>
              </w:tabs>
              <w:spacing w:line="360" w:lineRule="auto"/>
              <w:contextualSpacing/>
              <w:jc w:val="right"/>
              <w:rPr>
                <w:rFonts w:ascii="Arial" w:hAnsi="Arial" w:cs="Arial"/>
                <w:sz w:val="15"/>
                <w:szCs w:val="15"/>
                <w:lang w:val="en-US"/>
              </w:rPr>
            </w:pPr>
            <w:r w:rsidRPr="00B85A6E">
              <w:rPr>
                <w:rFonts w:ascii="Arial" w:hAnsi="Arial" w:cs="Arial"/>
                <w:sz w:val="15"/>
                <w:szCs w:val="15"/>
                <w:lang w:val="en-US"/>
              </w:rPr>
              <w:t>(16,298,428)</w:t>
            </w:r>
          </w:p>
        </w:tc>
      </w:tr>
      <w:tr w:rsidR="00096355" w:rsidRPr="00B85A6E" w14:paraId="1ABB4635" w14:textId="77777777" w:rsidTr="00867F4E">
        <w:trPr>
          <w:gridAfter w:val="1"/>
          <w:wAfter w:w="7" w:type="dxa"/>
          <w:cantSplit/>
          <w:trHeight w:val="68"/>
        </w:trPr>
        <w:tc>
          <w:tcPr>
            <w:tcW w:w="3233" w:type="dxa"/>
            <w:shd w:val="clear" w:color="auto" w:fill="auto"/>
            <w:noWrap/>
            <w:vAlign w:val="center"/>
            <w:hideMark/>
          </w:tcPr>
          <w:p w14:paraId="51EC4820" w14:textId="69157E2B" w:rsidR="00096355" w:rsidRPr="00B85A6E" w:rsidRDefault="00096355" w:rsidP="00096355">
            <w:pPr>
              <w:tabs>
                <w:tab w:val="left" w:pos="459"/>
                <w:tab w:val="right" w:pos="3469"/>
              </w:tabs>
              <w:spacing w:line="360" w:lineRule="auto"/>
              <w:contextualSpacing/>
              <w:jc w:val="both"/>
              <w:rPr>
                <w:rFonts w:ascii="Arial" w:hAnsi="Arial" w:cs="Arial"/>
                <w:sz w:val="15"/>
                <w:szCs w:val="15"/>
                <w:lang w:val="en-US"/>
              </w:rPr>
            </w:pPr>
            <w:r w:rsidRPr="00B85A6E">
              <w:rPr>
                <w:rFonts w:ascii="Arial" w:hAnsi="Arial" w:cs="Arial"/>
                <w:sz w:val="15"/>
                <w:szCs w:val="15"/>
                <w:lang w:val="en-US"/>
              </w:rPr>
              <w:t>31 December 2020</w:t>
            </w:r>
          </w:p>
        </w:tc>
        <w:tc>
          <w:tcPr>
            <w:tcW w:w="1340" w:type="dxa"/>
            <w:vAlign w:val="center"/>
          </w:tcPr>
          <w:p w14:paraId="6815F117" w14:textId="674BAC7A" w:rsidR="00096355" w:rsidRPr="00B85A6E" w:rsidRDefault="00096355" w:rsidP="00096355">
            <w:pPr>
              <w:tabs>
                <w:tab w:val="left" w:pos="459"/>
                <w:tab w:val="right" w:pos="3469"/>
              </w:tabs>
              <w:spacing w:line="360" w:lineRule="auto"/>
              <w:contextualSpacing/>
              <w:jc w:val="center"/>
              <w:rPr>
                <w:rFonts w:ascii="Arial" w:hAnsi="Arial" w:cs="Arial"/>
                <w:sz w:val="15"/>
                <w:szCs w:val="15"/>
                <w:lang w:val="en-US"/>
              </w:rPr>
            </w:pPr>
            <w:r w:rsidRPr="00B85A6E">
              <w:rPr>
                <w:rFonts w:ascii="Arial" w:hAnsi="Arial" w:cs="Arial"/>
                <w:sz w:val="15"/>
                <w:szCs w:val="15"/>
                <w:lang w:val="en-US"/>
              </w:rPr>
              <w:t xml:space="preserve">       </w:t>
            </w:r>
            <w:r w:rsidRPr="00B85A6E">
              <w:rPr>
                <w:rFonts w:ascii="Arial" w:hAnsi="Arial" w:cstheme="minorBidi" w:hint="cs"/>
                <w:sz w:val="15"/>
                <w:szCs w:val="15"/>
                <w:cs/>
                <w:lang w:val="en-US"/>
              </w:rPr>
              <w:t xml:space="preserve">    </w:t>
            </w:r>
            <w:r w:rsidRPr="00B85A6E">
              <w:rPr>
                <w:rFonts w:ascii="Arial" w:hAnsi="Arial" w:cs="Arial"/>
                <w:sz w:val="15"/>
                <w:szCs w:val="15"/>
                <w:lang w:val="en-US"/>
              </w:rPr>
              <w:t xml:space="preserve"> -</w:t>
            </w:r>
          </w:p>
        </w:tc>
        <w:tc>
          <w:tcPr>
            <w:tcW w:w="1260" w:type="dxa"/>
            <w:shd w:val="clear" w:color="auto" w:fill="auto"/>
            <w:noWrap/>
          </w:tcPr>
          <w:p w14:paraId="0D781FF6" w14:textId="311FB771" w:rsidR="00096355" w:rsidRPr="00B85A6E" w:rsidRDefault="00096355" w:rsidP="00096355">
            <w:pPr>
              <w:tabs>
                <w:tab w:val="left" w:pos="459"/>
                <w:tab w:val="right" w:pos="3469"/>
              </w:tabs>
              <w:spacing w:line="360" w:lineRule="auto"/>
              <w:contextualSpacing/>
              <w:jc w:val="right"/>
              <w:rPr>
                <w:rFonts w:ascii="Arial" w:hAnsi="Arial" w:cs="Arial"/>
                <w:sz w:val="15"/>
                <w:szCs w:val="15"/>
                <w:lang w:val="en-US"/>
              </w:rPr>
            </w:pPr>
            <w:r w:rsidRPr="00B85A6E">
              <w:rPr>
                <w:rFonts w:ascii="Arial" w:hAnsi="Arial" w:cs="Arial"/>
                <w:sz w:val="15"/>
                <w:szCs w:val="15"/>
                <w:lang w:val="en-US"/>
              </w:rPr>
              <w:t>86,590,954</w:t>
            </w:r>
          </w:p>
        </w:tc>
        <w:tc>
          <w:tcPr>
            <w:tcW w:w="1291" w:type="dxa"/>
            <w:shd w:val="clear" w:color="auto" w:fill="auto"/>
            <w:noWrap/>
          </w:tcPr>
          <w:p w14:paraId="546EE560" w14:textId="28CD3B46" w:rsidR="00096355" w:rsidRPr="00B85A6E" w:rsidRDefault="00096355" w:rsidP="00096355">
            <w:pPr>
              <w:tabs>
                <w:tab w:val="left" w:pos="459"/>
                <w:tab w:val="right" w:pos="3469"/>
              </w:tabs>
              <w:spacing w:line="360" w:lineRule="auto"/>
              <w:contextualSpacing/>
              <w:jc w:val="right"/>
              <w:rPr>
                <w:rFonts w:ascii="Arial" w:hAnsi="Arial" w:cs="Arial"/>
                <w:sz w:val="15"/>
                <w:szCs w:val="15"/>
                <w:lang w:val="en-US"/>
              </w:rPr>
            </w:pPr>
            <w:r w:rsidRPr="00B85A6E">
              <w:rPr>
                <w:rFonts w:ascii="Arial" w:hAnsi="Arial" w:cs="Arial"/>
                <w:sz w:val="15"/>
                <w:szCs w:val="15"/>
                <w:lang w:val="en-US"/>
              </w:rPr>
              <w:t>128,627,333</w:t>
            </w:r>
          </w:p>
        </w:tc>
        <w:tc>
          <w:tcPr>
            <w:tcW w:w="1266" w:type="dxa"/>
            <w:shd w:val="clear" w:color="auto" w:fill="auto"/>
            <w:noWrap/>
          </w:tcPr>
          <w:p w14:paraId="3D6278E1" w14:textId="6467C25F" w:rsidR="00096355" w:rsidRPr="00B85A6E" w:rsidRDefault="00096355" w:rsidP="00096355">
            <w:pPr>
              <w:tabs>
                <w:tab w:val="left" w:pos="459"/>
                <w:tab w:val="right" w:pos="3469"/>
              </w:tabs>
              <w:spacing w:line="360" w:lineRule="auto"/>
              <w:contextualSpacing/>
              <w:jc w:val="right"/>
              <w:rPr>
                <w:rFonts w:ascii="Arial" w:hAnsi="Arial" w:cs="Arial"/>
                <w:sz w:val="15"/>
                <w:szCs w:val="15"/>
                <w:lang w:val="en-US"/>
              </w:rPr>
            </w:pPr>
            <w:r w:rsidRPr="00B85A6E">
              <w:rPr>
                <w:rFonts w:ascii="Arial" w:hAnsi="Arial" w:cs="Arial"/>
                <w:sz w:val="15"/>
                <w:szCs w:val="15"/>
                <w:lang w:val="en-US"/>
              </w:rPr>
              <w:t>60,595,995</w:t>
            </w:r>
          </w:p>
        </w:tc>
        <w:tc>
          <w:tcPr>
            <w:tcW w:w="1403" w:type="dxa"/>
            <w:shd w:val="clear" w:color="auto" w:fill="auto"/>
            <w:noWrap/>
          </w:tcPr>
          <w:p w14:paraId="05C423E3" w14:textId="7B989D76" w:rsidR="00096355" w:rsidRPr="00B85A6E" w:rsidRDefault="00096355" w:rsidP="00096355">
            <w:pPr>
              <w:tabs>
                <w:tab w:val="left" w:pos="459"/>
                <w:tab w:val="right" w:pos="3469"/>
              </w:tabs>
              <w:spacing w:line="360" w:lineRule="auto"/>
              <w:contextualSpacing/>
              <w:jc w:val="right"/>
              <w:rPr>
                <w:rFonts w:ascii="Arial" w:hAnsi="Arial" w:cs="Arial"/>
                <w:sz w:val="15"/>
                <w:szCs w:val="15"/>
                <w:lang w:val="en-US"/>
              </w:rPr>
            </w:pPr>
            <w:r w:rsidRPr="00B85A6E">
              <w:rPr>
                <w:rFonts w:ascii="Arial" w:hAnsi="Arial" w:cs="Arial"/>
                <w:sz w:val="15"/>
                <w:szCs w:val="15"/>
                <w:lang w:val="en-US"/>
              </w:rPr>
              <w:t>29,698,783</w:t>
            </w:r>
          </w:p>
        </w:tc>
        <w:tc>
          <w:tcPr>
            <w:tcW w:w="1124" w:type="dxa"/>
            <w:shd w:val="clear" w:color="auto" w:fill="auto"/>
            <w:noWrap/>
          </w:tcPr>
          <w:p w14:paraId="50A16E44" w14:textId="28DDA7BD" w:rsidR="00096355" w:rsidRPr="00B85A6E" w:rsidRDefault="00096355" w:rsidP="00096355">
            <w:pPr>
              <w:tabs>
                <w:tab w:val="left" w:pos="459"/>
                <w:tab w:val="right" w:pos="3469"/>
              </w:tabs>
              <w:spacing w:line="360" w:lineRule="auto"/>
              <w:contextualSpacing/>
              <w:jc w:val="right"/>
              <w:rPr>
                <w:rFonts w:ascii="Arial" w:hAnsi="Arial" w:cs="Arial"/>
                <w:sz w:val="15"/>
                <w:szCs w:val="15"/>
                <w:lang w:val="en-US"/>
              </w:rPr>
            </w:pPr>
            <w:r w:rsidRPr="00B85A6E">
              <w:rPr>
                <w:rFonts w:ascii="Arial" w:hAnsi="Arial" w:cs="Arial"/>
                <w:sz w:val="15"/>
                <w:szCs w:val="15"/>
                <w:lang w:val="en-US"/>
              </w:rPr>
              <w:t>29,532,758</w:t>
            </w:r>
          </w:p>
        </w:tc>
        <w:tc>
          <w:tcPr>
            <w:tcW w:w="1151" w:type="dxa"/>
            <w:shd w:val="clear" w:color="auto" w:fill="auto"/>
            <w:noWrap/>
          </w:tcPr>
          <w:p w14:paraId="5C100663" w14:textId="5A78B87A" w:rsidR="00096355" w:rsidRPr="00B85A6E" w:rsidRDefault="00096355" w:rsidP="00096355">
            <w:pPr>
              <w:tabs>
                <w:tab w:val="left" w:pos="459"/>
                <w:tab w:val="right" w:pos="3469"/>
              </w:tabs>
              <w:spacing w:line="360" w:lineRule="auto"/>
              <w:contextualSpacing/>
              <w:jc w:val="right"/>
              <w:rPr>
                <w:rFonts w:ascii="Arial" w:hAnsi="Arial" w:cs="Arial"/>
                <w:sz w:val="15"/>
                <w:szCs w:val="15"/>
                <w:lang w:val="en-US"/>
              </w:rPr>
            </w:pPr>
            <w:r w:rsidRPr="00B85A6E">
              <w:rPr>
                <w:rFonts w:ascii="Arial" w:hAnsi="Arial" w:cs="Arial"/>
                <w:sz w:val="15"/>
                <w:szCs w:val="15"/>
                <w:lang w:val="en-US"/>
              </w:rPr>
              <w:t>183,268,782</w:t>
            </w:r>
          </w:p>
        </w:tc>
        <w:tc>
          <w:tcPr>
            <w:tcW w:w="1213" w:type="dxa"/>
            <w:shd w:val="clear" w:color="auto" w:fill="auto"/>
            <w:noWrap/>
            <w:vAlign w:val="center"/>
          </w:tcPr>
          <w:p w14:paraId="6DD1DC14" w14:textId="2ED2222F" w:rsidR="00096355" w:rsidRPr="00B85A6E" w:rsidRDefault="00096355" w:rsidP="00096355">
            <w:pPr>
              <w:tabs>
                <w:tab w:val="left" w:pos="459"/>
                <w:tab w:val="right" w:pos="3469"/>
              </w:tabs>
              <w:spacing w:line="360" w:lineRule="auto"/>
              <w:contextualSpacing/>
              <w:jc w:val="center"/>
              <w:rPr>
                <w:rFonts w:ascii="Arial" w:hAnsi="Arial" w:cs="Arial"/>
                <w:sz w:val="15"/>
                <w:szCs w:val="15"/>
                <w:lang w:val="en-US"/>
              </w:rPr>
            </w:pPr>
            <w:r w:rsidRPr="00B85A6E">
              <w:rPr>
                <w:rFonts w:ascii="Arial" w:hAnsi="Arial" w:cs="Arial"/>
                <w:sz w:val="15"/>
                <w:szCs w:val="15"/>
                <w:lang w:val="en-US"/>
              </w:rPr>
              <w:t xml:space="preserve">        </w:t>
            </w:r>
            <w:r>
              <w:rPr>
                <w:rFonts w:ascii="Arial" w:hAnsi="Arial" w:cstheme="minorBidi" w:hint="cs"/>
                <w:sz w:val="15"/>
                <w:szCs w:val="15"/>
                <w:cs/>
                <w:lang w:val="en-US"/>
              </w:rPr>
              <w:t xml:space="preserve">       </w:t>
            </w:r>
            <w:r w:rsidRPr="00B85A6E">
              <w:rPr>
                <w:rFonts w:ascii="Arial" w:hAnsi="Arial" w:cs="Arial"/>
                <w:sz w:val="15"/>
                <w:szCs w:val="15"/>
                <w:lang w:val="en-US"/>
              </w:rPr>
              <w:t>-</w:t>
            </w:r>
          </w:p>
        </w:tc>
        <w:tc>
          <w:tcPr>
            <w:tcW w:w="1263" w:type="dxa"/>
            <w:shd w:val="clear" w:color="auto" w:fill="auto"/>
            <w:noWrap/>
          </w:tcPr>
          <w:p w14:paraId="26F4DC7C" w14:textId="644A10B6" w:rsidR="00096355" w:rsidRPr="00B85A6E" w:rsidRDefault="00096355" w:rsidP="00096355">
            <w:pPr>
              <w:tabs>
                <w:tab w:val="left" w:pos="459"/>
                <w:tab w:val="right" w:pos="3469"/>
              </w:tabs>
              <w:spacing w:line="360" w:lineRule="auto"/>
              <w:contextualSpacing/>
              <w:jc w:val="right"/>
              <w:rPr>
                <w:rFonts w:ascii="Arial" w:hAnsi="Arial" w:cs="Arial"/>
                <w:sz w:val="15"/>
                <w:szCs w:val="15"/>
                <w:lang w:val="en-US"/>
              </w:rPr>
            </w:pPr>
            <w:r w:rsidRPr="00B85A6E">
              <w:rPr>
                <w:rFonts w:ascii="Arial" w:hAnsi="Arial" w:cs="Arial"/>
                <w:sz w:val="15"/>
                <w:szCs w:val="15"/>
                <w:lang w:val="en-US"/>
              </w:rPr>
              <w:t>518,314,605</w:t>
            </w:r>
          </w:p>
        </w:tc>
      </w:tr>
      <w:tr w:rsidR="00B3679E" w:rsidRPr="00B85A6E" w14:paraId="04EDDEE5" w14:textId="77777777" w:rsidTr="00867F4E">
        <w:trPr>
          <w:gridAfter w:val="1"/>
          <w:wAfter w:w="7" w:type="dxa"/>
          <w:cantSplit/>
        </w:trPr>
        <w:tc>
          <w:tcPr>
            <w:tcW w:w="3233" w:type="dxa"/>
            <w:shd w:val="clear" w:color="auto" w:fill="auto"/>
            <w:noWrap/>
            <w:vAlign w:val="center"/>
          </w:tcPr>
          <w:p w14:paraId="5454C288" w14:textId="77777777" w:rsidR="00B3679E" w:rsidRPr="00B85A6E" w:rsidRDefault="00B3679E" w:rsidP="00B3679E">
            <w:pPr>
              <w:spacing w:line="360" w:lineRule="auto"/>
              <w:jc w:val="both"/>
              <w:rPr>
                <w:rFonts w:ascii="Arial" w:hAnsi="Arial" w:cs="Arial"/>
                <w:b/>
                <w:bCs/>
                <w:sz w:val="15"/>
                <w:szCs w:val="15"/>
                <w:u w:val="single"/>
                <w:cs/>
                <w:lang w:val="en-GB" w:eastAsia="en-GB"/>
              </w:rPr>
            </w:pPr>
          </w:p>
        </w:tc>
        <w:tc>
          <w:tcPr>
            <w:tcW w:w="1340" w:type="dxa"/>
          </w:tcPr>
          <w:p w14:paraId="7EB05034" w14:textId="77777777" w:rsidR="00B3679E" w:rsidRPr="00B85A6E" w:rsidRDefault="00B3679E" w:rsidP="00B3679E">
            <w:pPr>
              <w:pBdr>
                <w:top w:val="single" w:sz="4" w:space="1" w:color="auto"/>
              </w:pBdr>
              <w:tabs>
                <w:tab w:val="left" w:pos="459"/>
                <w:tab w:val="right" w:pos="3469"/>
              </w:tabs>
              <w:spacing w:line="360" w:lineRule="auto"/>
              <w:contextualSpacing/>
              <w:jc w:val="right"/>
              <w:rPr>
                <w:rFonts w:ascii="Arial" w:hAnsi="Arial" w:cs="Arial"/>
                <w:sz w:val="15"/>
                <w:szCs w:val="15"/>
                <w:lang w:val="en-US"/>
              </w:rPr>
            </w:pPr>
          </w:p>
        </w:tc>
        <w:tc>
          <w:tcPr>
            <w:tcW w:w="1260" w:type="dxa"/>
            <w:shd w:val="clear" w:color="auto" w:fill="auto"/>
            <w:noWrap/>
            <w:vAlign w:val="bottom"/>
          </w:tcPr>
          <w:p w14:paraId="70265BB9" w14:textId="38FA8AEC" w:rsidR="00B3679E" w:rsidRPr="00B85A6E" w:rsidRDefault="00B3679E" w:rsidP="00B3679E">
            <w:pPr>
              <w:pBdr>
                <w:top w:val="single" w:sz="4" w:space="1" w:color="auto"/>
              </w:pBdr>
              <w:tabs>
                <w:tab w:val="left" w:pos="459"/>
                <w:tab w:val="right" w:pos="3469"/>
              </w:tabs>
              <w:spacing w:line="360" w:lineRule="auto"/>
              <w:contextualSpacing/>
              <w:jc w:val="right"/>
              <w:rPr>
                <w:rFonts w:ascii="Arial" w:hAnsi="Arial" w:cs="Arial"/>
                <w:sz w:val="15"/>
                <w:szCs w:val="15"/>
                <w:lang w:val="en-US"/>
              </w:rPr>
            </w:pPr>
          </w:p>
        </w:tc>
        <w:tc>
          <w:tcPr>
            <w:tcW w:w="1291" w:type="dxa"/>
            <w:shd w:val="clear" w:color="auto" w:fill="auto"/>
            <w:noWrap/>
            <w:vAlign w:val="bottom"/>
          </w:tcPr>
          <w:p w14:paraId="0A99C4AB" w14:textId="77777777" w:rsidR="00B3679E" w:rsidRPr="00B85A6E" w:rsidRDefault="00B3679E" w:rsidP="00B3679E">
            <w:pPr>
              <w:pBdr>
                <w:top w:val="single" w:sz="4" w:space="1" w:color="auto"/>
              </w:pBdr>
              <w:tabs>
                <w:tab w:val="left" w:pos="459"/>
                <w:tab w:val="right" w:pos="3469"/>
              </w:tabs>
              <w:spacing w:line="360" w:lineRule="auto"/>
              <w:contextualSpacing/>
              <w:jc w:val="right"/>
              <w:rPr>
                <w:rFonts w:ascii="Arial" w:hAnsi="Arial" w:cs="Arial"/>
                <w:sz w:val="15"/>
                <w:szCs w:val="15"/>
                <w:lang w:val="en-US"/>
              </w:rPr>
            </w:pPr>
          </w:p>
        </w:tc>
        <w:tc>
          <w:tcPr>
            <w:tcW w:w="1266" w:type="dxa"/>
            <w:shd w:val="clear" w:color="auto" w:fill="auto"/>
            <w:noWrap/>
            <w:vAlign w:val="bottom"/>
          </w:tcPr>
          <w:p w14:paraId="481A7C5C" w14:textId="77777777" w:rsidR="00B3679E" w:rsidRPr="00B85A6E" w:rsidRDefault="00B3679E" w:rsidP="00B3679E">
            <w:pPr>
              <w:pBdr>
                <w:top w:val="single" w:sz="4" w:space="1" w:color="auto"/>
              </w:pBdr>
              <w:tabs>
                <w:tab w:val="left" w:pos="459"/>
                <w:tab w:val="right" w:pos="3469"/>
              </w:tabs>
              <w:spacing w:line="360" w:lineRule="auto"/>
              <w:contextualSpacing/>
              <w:jc w:val="right"/>
              <w:rPr>
                <w:rFonts w:ascii="Arial" w:hAnsi="Arial" w:cs="Arial"/>
                <w:sz w:val="15"/>
                <w:szCs w:val="15"/>
                <w:lang w:val="en-US"/>
              </w:rPr>
            </w:pPr>
          </w:p>
        </w:tc>
        <w:tc>
          <w:tcPr>
            <w:tcW w:w="1403" w:type="dxa"/>
            <w:shd w:val="clear" w:color="auto" w:fill="auto"/>
            <w:noWrap/>
            <w:vAlign w:val="bottom"/>
          </w:tcPr>
          <w:p w14:paraId="3B219DA7" w14:textId="77777777" w:rsidR="00B3679E" w:rsidRPr="00B85A6E" w:rsidRDefault="00B3679E" w:rsidP="00B3679E">
            <w:pPr>
              <w:pBdr>
                <w:top w:val="single" w:sz="4" w:space="1" w:color="auto"/>
              </w:pBdr>
              <w:tabs>
                <w:tab w:val="left" w:pos="459"/>
                <w:tab w:val="right" w:pos="3469"/>
              </w:tabs>
              <w:spacing w:line="360" w:lineRule="auto"/>
              <w:contextualSpacing/>
              <w:jc w:val="right"/>
              <w:rPr>
                <w:rFonts w:ascii="Arial" w:hAnsi="Arial" w:cs="Arial"/>
                <w:sz w:val="15"/>
                <w:szCs w:val="15"/>
                <w:lang w:val="en-US"/>
              </w:rPr>
            </w:pPr>
          </w:p>
        </w:tc>
        <w:tc>
          <w:tcPr>
            <w:tcW w:w="1124" w:type="dxa"/>
            <w:shd w:val="clear" w:color="auto" w:fill="auto"/>
            <w:noWrap/>
            <w:vAlign w:val="bottom"/>
          </w:tcPr>
          <w:p w14:paraId="13A9ED68" w14:textId="77777777" w:rsidR="00B3679E" w:rsidRPr="00B85A6E" w:rsidRDefault="00B3679E" w:rsidP="00B3679E">
            <w:pPr>
              <w:pBdr>
                <w:top w:val="single" w:sz="4" w:space="1" w:color="auto"/>
              </w:pBdr>
              <w:tabs>
                <w:tab w:val="left" w:pos="459"/>
                <w:tab w:val="right" w:pos="3469"/>
              </w:tabs>
              <w:spacing w:line="360" w:lineRule="auto"/>
              <w:contextualSpacing/>
              <w:jc w:val="right"/>
              <w:rPr>
                <w:rFonts w:ascii="Arial" w:hAnsi="Arial" w:cs="Arial"/>
                <w:sz w:val="15"/>
                <w:szCs w:val="15"/>
                <w:lang w:val="en-US"/>
              </w:rPr>
            </w:pPr>
          </w:p>
        </w:tc>
        <w:tc>
          <w:tcPr>
            <w:tcW w:w="1151" w:type="dxa"/>
            <w:shd w:val="clear" w:color="auto" w:fill="auto"/>
            <w:noWrap/>
            <w:vAlign w:val="bottom"/>
          </w:tcPr>
          <w:p w14:paraId="79056B2C" w14:textId="77777777" w:rsidR="00B3679E" w:rsidRPr="00B85A6E" w:rsidRDefault="00B3679E" w:rsidP="00B3679E">
            <w:pPr>
              <w:pBdr>
                <w:top w:val="single" w:sz="4" w:space="1" w:color="auto"/>
              </w:pBdr>
              <w:tabs>
                <w:tab w:val="left" w:pos="459"/>
                <w:tab w:val="right" w:pos="3469"/>
              </w:tabs>
              <w:spacing w:line="360" w:lineRule="auto"/>
              <w:contextualSpacing/>
              <w:jc w:val="right"/>
              <w:rPr>
                <w:rFonts w:ascii="Arial" w:hAnsi="Arial" w:cs="Arial"/>
                <w:sz w:val="15"/>
                <w:szCs w:val="15"/>
                <w:lang w:val="en-US"/>
              </w:rPr>
            </w:pPr>
          </w:p>
        </w:tc>
        <w:tc>
          <w:tcPr>
            <w:tcW w:w="1213" w:type="dxa"/>
            <w:shd w:val="clear" w:color="auto" w:fill="auto"/>
            <w:noWrap/>
            <w:vAlign w:val="bottom"/>
          </w:tcPr>
          <w:p w14:paraId="5FED6042" w14:textId="77777777" w:rsidR="00B3679E" w:rsidRPr="00B85A6E" w:rsidRDefault="00B3679E" w:rsidP="00B3679E">
            <w:pPr>
              <w:pBdr>
                <w:top w:val="single" w:sz="4" w:space="1" w:color="auto"/>
              </w:pBdr>
              <w:tabs>
                <w:tab w:val="left" w:pos="459"/>
                <w:tab w:val="right" w:pos="3469"/>
              </w:tabs>
              <w:spacing w:line="360" w:lineRule="auto"/>
              <w:contextualSpacing/>
              <w:jc w:val="right"/>
              <w:rPr>
                <w:rFonts w:ascii="Arial" w:hAnsi="Arial" w:cs="Arial"/>
                <w:sz w:val="15"/>
                <w:szCs w:val="15"/>
                <w:lang w:val="en-US"/>
              </w:rPr>
            </w:pPr>
          </w:p>
        </w:tc>
        <w:tc>
          <w:tcPr>
            <w:tcW w:w="1263" w:type="dxa"/>
            <w:shd w:val="clear" w:color="auto" w:fill="auto"/>
            <w:noWrap/>
            <w:vAlign w:val="bottom"/>
          </w:tcPr>
          <w:p w14:paraId="3092A5C2" w14:textId="141D6C4D" w:rsidR="00B3679E" w:rsidRPr="00B85A6E" w:rsidRDefault="00B3679E" w:rsidP="00B3679E">
            <w:pPr>
              <w:pBdr>
                <w:top w:val="single" w:sz="4" w:space="1" w:color="auto"/>
              </w:pBdr>
              <w:tabs>
                <w:tab w:val="left" w:pos="459"/>
                <w:tab w:val="right" w:pos="3469"/>
              </w:tabs>
              <w:spacing w:line="360" w:lineRule="auto"/>
              <w:contextualSpacing/>
              <w:jc w:val="right"/>
              <w:rPr>
                <w:rFonts w:ascii="Arial" w:hAnsi="Arial" w:cs="Arial"/>
                <w:sz w:val="15"/>
                <w:szCs w:val="15"/>
                <w:lang w:val="en-US"/>
              </w:rPr>
            </w:pPr>
          </w:p>
        </w:tc>
      </w:tr>
      <w:tr w:rsidR="00B3679E" w:rsidRPr="00B85A6E" w14:paraId="574700C2" w14:textId="77777777" w:rsidTr="00867F4E">
        <w:trPr>
          <w:gridAfter w:val="1"/>
          <w:wAfter w:w="7" w:type="dxa"/>
          <w:cantSplit/>
        </w:trPr>
        <w:tc>
          <w:tcPr>
            <w:tcW w:w="3233" w:type="dxa"/>
            <w:shd w:val="clear" w:color="auto" w:fill="auto"/>
            <w:noWrap/>
            <w:vAlign w:val="center"/>
          </w:tcPr>
          <w:p w14:paraId="19A64C6D" w14:textId="77777777" w:rsidR="00B3679E" w:rsidRPr="00B85A6E" w:rsidRDefault="00B3679E" w:rsidP="00B3679E">
            <w:pPr>
              <w:spacing w:line="360" w:lineRule="auto"/>
              <w:jc w:val="both"/>
              <w:rPr>
                <w:rFonts w:ascii="Arial" w:hAnsi="Arial" w:cs="Arial"/>
                <w:b/>
                <w:bCs/>
                <w:sz w:val="15"/>
                <w:szCs w:val="15"/>
                <w:u w:val="single"/>
                <w:cs/>
                <w:lang w:val="en-GB" w:eastAsia="en-GB"/>
              </w:rPr>
            </w:pPr>
          </w:p>
        </w:tc>
        <w:tc>
          <w:tcPr>
            <w:tcW w:w="1340" w:type="dxa"/>
          </w:tcPr>
          <w:p w14:paraId="1BCEA108" w14:textId="77777777" w:rsidR="00B3679E" w:rsidRPr="00B85A6E" w:rsidRDefault="00B3679E" w:rsidP="00B3679E">
            <w:pPr>
              <w:tabs>
                <w:tab w:val="left" w:pos="459"/>
                <w:tab w:val="right" w:pos="3469"/>
              </w:tabs>
              <w:spacing w:line="360" w:lineRule="auto"/>
              <w:contextualSpacing/>
              <w:jc w:val="right"/>
              <w:rPr>
                <w:rFonts w:ascii="Arial" w:hAnsi="Arial" w:cs="Arial"/>
                <w:sz w:val="15"/>
                <w:szCs w:val="15"/>
                <w:lang w:val="en-US"/>
              </w:rPr>
            </w:pPr>
          </w:p>
        </w:tc>
        <w:tc>
          <w:tcPr>
            <w:tcW w:w="1260" w:type="dxa"/>
            <w:shd w:val="clear" w:color="auto" w:fill="auto"/>
            <w:noWrap/>
            <w:vAlign w:val="bottom"/>
          </w:tcPr>
          <w:p w14:paraId="6104628E" w14:textId="77777777" w:rsidR="00B3679E" w:rsidRPr="00B85A6E" w:rsidRDefault="00B3679E" w:rsidP="00B3679E">
            <w:pPr>
              <w:tabs>
                <w:tab w:val="left" w:pos="459"/>
                <w:tab w:val="right" w:pos="3469"/>
              </w:tabs>
              <w:spacing w:line="360" w:lineRule="auto"/>
              <w:contextualSpacing/>
              <w:jc w:val="right"/>
              <w:rPr>
                <w:rFonts w:ascii="Arial" w:hAnsi="Arial" w:cs="Arial"/>
                <w:sz w:val="15"/>
                <w:szCs w:val="15"/>
                <w:lang w:val="en-US"/>
              </w:rPr>
            </w:pPr>
          </w:p>
        </w:tc>
        <w:tc>
          <w:tcPr>
            <w:tcW w:w="1291" w:type="dxa"/>
            <w:shd w:val="clear" w:color="auto" w:fill="auto"/>
            <w:noWrap/>
            <w:vAlign w:val="bottom"/>
          </w:tcPr>
          <w:p w14:paraId="0045D9B3" w14:textId="77777777" w:rsidR="00B3679E" w:rsidRPr="00B85A6E" w:rsidRDefault="00B3679E" w:rsidP="00B3679E">
            <w:pPr>
              <w:tabs>
                <w:tab w:val="left" w:pos="459"/>
                <w:tab w:val="right" w:pos="3469"/>
              </w:tabs>
              <w:spacing w:line="360" w:lineRule="auto"/>
              <w:contextualSpacing/>
              <w:jc w:val="right"/>
              <w:rPr>
                <w:rFonts w:ascii="Arial" w:hAnsi="Arial" w:cs="Arial"/>
                <w:sz w:val="15"/>
                <w:szCs w:val="15"/>
                <w:lang w:val="en-US"/>
              </w:rPr>
            </w:pPr>
          </w:p>
        </w:tc>
        <w:tc>
          <w:tcPr>
            <w:tcW w:w="1266" w:type="dxa"/>
            <w:shd w:val="clear" w:color="auto" w:fill="auto"/>
            <w:noWrap/>
            <w:vAlign w:val="bottom"/>
          </w:tcPr>
          <w:p w14:paraId="12BD6206" w14:textId="77777777" w:rsidR="00B3679E" w:rsidRPr="00B85A6E" w:rsidRDefault="00B3679E" w:rsidP="00B3679E">
            <w:pPr>
              <w:tabs>
                <w:tab w:val="left" w:pos="459"/>
                <w:tab w:val="right" w:pos="3469"/>
              </w:tabs>
              <w:spacing w:line="360" w:lineRule="auto"/>
              <w:contextualSpacing/>
              <w:jc w:val="right"/>
              <w:rPr>
                <w:rFonts w:ascii="Arial" w:hAnsi="Arial" w:cs="Arial"/>
                <w:sz w:val="15"/>
                <w:szCs w:val="15"/>
                <w:lang w:val="en-US"/>
              </w:rPr>
            </w:pPr>
          </w:p>
        </w:tc>
        <w:tc>
          <w:tcPr>
            <w:tcW w:w="1403" w:type="dxa"/>
            <w:shd w:val="clear" w:color="auto" w:fill="auto"/>
            <w:noWrap/>
            <w:vAlign w:val="bottom"/>
          </w:tcPr>
          <w:p w14:paraId="06664A4A" w14:textId="77777777" w:rsidR="00B3679E" w:rsidRPr="00B85A6E" w:rsidRDefault="00B3679E" w:rsidP="00B3679E">
            <w:pPr>
              <w:tabs>
                <w:tab w:val="left" w:pos="459"/>
                <w:tab w:val="right" w:pos="3469"/>
              </w:tabs>
              <w:spacing w:line="360" w:lineRule="auto"/>
              <w:contextualSpacing/>
              <w:jc w:val="right"/>
              <w:rPr>
                <w:rFonts w:ascii="Arial" w:hAnsi="Arial" w:cs="Arial"/>
                <w:sz w:val="15"/>
                <w:szCs w:val="15"/>
                <w:lang w:val="en-US"/>
              </w:rPr>
            </w:pPr>
          </w:p>
        </w:tc>
        <w:tc>
          <w:tcPr>
            <w:tcW w:w="1124" w:type="dxa"/>
            <w:shd w:val="clear" w:color="auto" w:fill="auto"/>
            <w:noWrap/>
            <w:vAlign w:val="bottom"/>
          </w:tcPr>
          <w:p w14:paraId="1D3CAD04" w14:textId="77777777" w:rsidR="00B3679E" w:rsidRPr="00B85A6E" w:rsidRDefault="00B3679E" w:rsidP="00B3679E">
            <w:pPr>
              <w:tabs>
                <w:tab w:val="left" w:pos="459"/>
                <w:tab w:val="right" w:pos="3469"/>
              </w:tabs>
              <w:spacing w:line="360" w:lineRule="auto"/>
              <w:contextualSpacing/>
              <w:jc w:val="right"/>
              <w:rPr>
                <w:rFonts w:ascii="Arial" w:hAnsi="Arial" w:cs="Arial"/>
                <w:sz w:val="15"/>
                <w:szCs w:val="15"/>
                <w:lang w:val="en-US"/>
              </w:rPr>
            </w:pPr>
          </w:p>
        </w:tc>
        <w:tc>
          <w:tcPr>
            <w:tcW w:w="1151" w:type="dxa"/>
            <w:shd w:val="clear" w:color="auto" w:fill="auto"/>
            <w:noWrap/>
            <w:vAlign w:val="bottom"/>
          </w:tcPr>
          <w:p w14:paraId="3BC63DF6" w14:textId="77777777" w:rsidR="00B3679E" w:rsidRPr="00B85A6E" w:rsidRDefault="00B3679E" w:rsidP="00B3679E">
            <w:pPr>
              <w:tabs>
                <w:tab w:val="left" w:pos="459"/>
                <w:tab w:val="right" w:pos="3469"/>
              </w:tabs>
              <w:spacing w:line="360" w:lineRule="auto"/>
              <w:contextualSpacing/>
              <w:jc w:val="right"/>
              <w:rPr>
                <w:rFonts w:ascii="Arial" w:hAnsi="Arial" w:cs="Arial"/>
                <w:sz w:val="15"/>
                <w:szCs w:val="15"/>
                <w:lang w:val="en-US"/>
              </w:rPr>
            </w:pPr>
          </w:p>
        </w:tc>
        <w:tc>
          <w:tcPr>
            <w:tcW w:w="1213" w:type="dxa"/>
            <w:shd w:val="clear" w:color="auto" w:fill="auto"/>
            <w:noWrap/>
            <w:vAlign w:val="bottom"/>
          </w:tcPr>
          <w:p w14:paraId="3F43EBAC" w14:textId="77777777" w:rsidR="00B3679E" w:rsidRPr="00B85A6E" w:rsidRDefault="00B3679E" w:rsidP="00B3679E">
            <w:pPr>
              <w:tabs>
                <w:tab w:val="left" w:pos="459"/>
                <w:tab w:val="right" w:pos="3469"/>
              </w:tabs>
              <w:spacing w:line="360" w:lineRule="auto"/>
              <w:contextualSpacing/>
              <w:jc w:val="right"/>
              <w:rPr>
                <w:rFonts w:ascii="Arial" w:hAnsi="Arial" w:cs="Arial"/>
                <w:sz w:val="15"/>
                <w:szCs w:val="15"/>
                <w:lang w:val="en-US"/>
              </w:rPr>
            </w:pPr>
          </w:p>
        </w:tc>
        <w:tc>
          <w:tcPr>
            <w:tcW w:w="1263" w:type="dxa"/>
            <w:shd w:val="clear" w:color="auto" w:fill="auto"/>
            <w:noWrap/>
            <w:vAlign w:val="bottom"/>
          </w:tcPr>
          <w:p w14:paraId="2BB4EF24" w14:textId="77777777" w:rsidR="00B3679E" w:rsidRPr="00B85A6E" w:rsidRDefault="00B3679E" w:rsidP="00B3679E">
            <w:pPr>
              <w:tabs>
                <w:tab w:val="left" w:pos="459"/>
                <w:tab w:val="right" w:pos="3469"/>
              </w:tabs>
              <w:spacing w:line="360" w:lineRule="auto"/>
              <w:contextualSpacing/>
              <w:jc w:val="right"/>
              <w:rPr>
                <w:rFonts w:ascii="Arial" w:hAnsi="Arial" w:cs="Arial"/>
                <w:sz w:val="15"/>
                <w:szCs w:val="15"/>
                <w:lang w:val="en-US"/>
              </w:rPr>
            </w:pPr>
          </w:p>
        </w:tc>
      </w:tr>
      <w:tr w:rsidR="00B3679E" w:rsidRPr="00B85A6E" w14:paraId="1C483415" w14:textId="77777777" w:rsidTr="00867F4E">
        <w:trPr>
          <w:gridAfter w:val="1"/>
          <w:wAfter w:w="7" w:type="dxa"/>
          <w:cantSplit/>
        </w:trPr>
        <w:tc>
          <w:tcPr>
            <w:tcW w:w="3233" w:type="dxa"/>
            <w:shd w:val="clear" w:color="auto" w:fill="auto"/>
            <w:noWrap/>
            <w:vAlign w:val="center"/>
          </w:tcPr>
          <w:p w14:paraId="7E4C7679" w14:textId="77777777" w:rsidR="00B3679E" w:rsidRPr="00B85A6E" w:rsidRDefault="00B3679E" w:rsidP="00B3679E">
            <w:pPr>
              <w:spacing w:line="360" w:lineRule="auto"/>
              <w:jc w:val="both"/>
              <w:rPr>
                <w:rFonts w:ascii="Arial" w:hAnsi="Arial" w:cs="Arial"/>
                <w:b/>
                <w:bCs/>
                <w:sz w:val="15"/>
                <w:szCs w:val="15"/>
                <w:u w:val="single"/>
                <w:cs/>
                <w:lang w:val="en-GB" w:eastAsia="en-GB"/>
              </w:rPr>
            </w:pPr>
          </w:p>
        </w:tc>
        <w:tc>
          <w:tcPr>
            <w:tcW w:w="1340" w:type="dxa"/>
          </w:tcPr>
          <w:p w14:paraId="566A075A" w14:textId="77777777" w:rsidR="00B3679E" w:rsidRPr="00B85A6E" w:rsidRDefault="00B3679E" w:rsidP="00B3679E">
            <w:pPr>
              <w:tabs>
                <w:tab w:val="left" w:pos="459"/>
                <w:tab w:val="right" w:pos="3469"/>
              </w:tabs>
              <w:spacing w:line="360" w:lineRule="auto"/>
              <w:contextualSpacing/>
              <w:jc w:val="right"/>
              <w:rPr>
                <w:rFonts w:ascii="Arial" w:hAnsi="Arial" w:cs="Arial"/>
                <w:sz w:val="15"/>
                <w:szCs w:val="15"/>
                <w:lang w:val="en-US"/>
              </w:rPr>
            </w:pPr>
          </w:p>
        </w:tc>
        <w:tc>
          <w:tcPr>
            <w:tcW w:w="1260" w:type="dxa"/>
            <w:shd w:val="clear" w:color="auto" w:fill="auto"/>
            <w:noWrap/>
            <w:vAlign w:val="bottom"/>
          </w:tcPr>
          <w:p w14:paraId="3CA8EA3A" w14:textId="77777777" w:rsidR="00B3679E" w:rsidRPr="00B85A6E" w:rsidRDefault="00B3679E" w:rsidP="00B3679E">
            <w:pPr>
              <w:tabs>
                <w:tab w:val="left" w:pos="459"/>
                <w:tab w:val="right" w:pos="3469"/>
              </w:tabs>
              <w:spacing w:line="360" w:lineRule="auto"/>
              <w:contextualSpacing/>
              <w:jc w:val="right"/>
              <w:rPr>
                <w:rFonts w:ascii="Arial" w:hAnsi="Arial" w:cs="Arial"/>
                <w:sz w:val="15"/>
                <w:szCs w:val="15"/>
                <w:lang w:val="en-US"/>
              </w:rPr>
            </w:pPr>
          </w:p>
        </w:tc>
        <w:tc>
          <w:tcPr>
            <w:tcW w:w="1291" w:type="dxa"/>
            <w:shd w:val="clear" w:color="auto" w:fill="auto"/>
            <w:noWrap/>
            <w:vAlign w:val="bottom"/>
          </w:tcPr>
          <w:p w14:paraId="372E8771" w14:textId="77777777" w:rsidR="00B3679E" w:rsidRPr="00B85A6E" w:rsidRDefault="00B3679E" w:rsidP="00B3679E">
            <w:pPr>
              <w:tabs>
                <w:tab w:val="left" w:pos="459"/>
                <w:tab w:val="right" w:pos="3469"/>
              </w:tabs>
              <w:spacing w:line="360" w:lineRule="auto"/>
              <w:contextualSpacing/>
              <w:jc w:val="right"/>
              <w:rPr>
                <w:rFonts w:ascii="Arial" w:hAnsi="Arial" w:cs="Arial"/>
                <w:sz w:val="15"/>
                <w:szCs w:val="15"/>
                <w:lang w:val="en-US"/>
              </w:rPr>
            </w:pPr>
          </w:p>
        </w:tc>
        <w:tc>
          <w:tcPr>
            <w:tcW w:w="1266" w:type="dxa"/>
            <w:shd w:val="clear" w:color="auto" w:fill="auto"/>
            <w:noWrap/>
            <w:vAlign w:val="bottom"/>
          </w:tcPr>
          <w:p w14:paraId="0F0EC1C3" w14:textId="77777777" w:rsidR="00B3679E" w:rsidRPr="00B85A6E" w:rsidRDefault="00B3679E" w:rsidP="00B3679E">
            <w:pPr>
              <w:tabs>
                <w:tab w:val="left" w:pos="459"/>
                <w:tab w:val="right" w:pos="3469"/>
              </w:tabs>
              <w:spacing w:line="360" w:lineRule="auto"/>
              <w:contextualSpacing/>
              <w:jc w:val="right"/>
              <w:rPr>
                <w:rFonts w:ascii="Arial" w:hAnsi="Arial" w:cs="Arial"/>
                <w:sz w:val="15"/>
                <w:szCs w:val="15"/>
                <w:lang w:val="en-US"/>
              </w:rPr>
            </w:pPr>
          </w:p>
        </w:tc>
        <w:tc>
          <w:tcPr>
            <w:tcW w:w="1403" w:type="dxa"/>
            <w:shd w:val="clear" w:color="auto" w:fill="auto"/>
            <w:noWrap/>
            <w:vAlign w:val="bottom"/>
          </w:tcPr>
          <w:p w14:paraId="442C02CC" w14:textId="77777777" w:rsidR="00B3679E" w:rsidRPr="00B85A6E" w:rsidRDefault="00B3679E" w:rsidP="00B3679E">
            <w:pPr>
              <w:tabs>
                <w:tab w:val="left" w:pos="459"/>
                <w:tab w:val="right" w:pos="3469"/>
              </w:tabs>
              <w:spacing w:line="360" w:lineRule="auto"/>
              <w:contextualSpacing/>
              <w:jc w:val="right"/>
              <w:rPr>
                <w:rFonts w:ascii="Arial" w:hAnsi="Arial" w:cs="Arial"/>
                <w:sz w:val="15"/>
                <w:szCs w:val="15"/>
                <w:lang w:val="en-US"/>
              </w:rPr>
            </w:pPr>
          </w:p>
        </w:tc>
        <w:tc>
          <w:tcPr>
            <w:tcW w:w="1124" w:type="dxa"/>
            <w:shd w:val="clear" w:color="auto" w:fill="auto"/>
            <w:noWrap/>
            <w:vAlign w:val="bottom"/>
          </w:tcPr>
          <w:p w14:paraId="67742559" w14:textId="77777777" w:rsidR="00B3679E" w:rsidRPr="00B85A6E" w:rsidRDefault="00B3679E" w:rsidP="00B3679E">
            <w:pPr>
              <w:tabs>
                <w:tab w:val="left" w:pos="459"/>
                <w:tab w:val="right" w:pos="3469"/>
              </w:tabs>
              <w:spacing w:line="360" w:lineRule="auto"/>
              <w:contextualSpacing/>
              <w:jc w:val="right"/>
              <w:rPr>
                <w:rFonts w:ascii="Arial" w:hAnsi="Arial" w:cs="Arial"/>
                <w:sz w:val="15"/>
                <w:szCs w:val="15"/>
                <w:lang w:val="en-US"/>
              </w:rPr>
            </w:pPr>
          </w:p>
        </w:tc>
        <w:tc>
          <w:tcPr>
            <w:tcW w:w="1151" w:type="dxa"/>
            <w:shd w:val="clear" w:color="auto" w:fill="auto"/>
            <w:noWrap/>
            <w:vAlign w:val="bottom"/>
          </w:tcPr>
          <w:p w14:paraId="6DC9ADFB" w14:textId="77777777" w:rsidR="00B3679E" w:rsidRPr="00B85A6E" w:rsidRDefault="00B3679E" w:rsidP="00B3679E">
            <w:pPr>
              <w:tabs>
                <w:tab w:val="left" w:pos="459"/>
                <w:tab w:val="right" w:pos="3469"/>
              </w:tabs>
              <w:spacing w:line="360" w:lineRule="auto"/>
              <w:contextualSpacing/>
              <w:jc w:val="right"/>
              <w:rPr>
                <w:rFonts w:ascii="Arial" w:hAnsi="Arial" w:cs="Arial"/>
                <w:sz w:val="15"/>
                <w:szCs w:val="15"/>
                <w:lang w:val="en-US"/>
              </w:rPr>
            </w:pPr>
          </w:p>
        </w:tc>
        <w:tc>
          <w:tcPr>
            <w:tcW w:w="1213" w:type="dxa"/>
            <w:shd w:val="clear" w:color="auto" w:fill="auto"/>
            <w:noWrap/>
            <w:vAlign w:val="bottom"/>
          </w:tcPr>
          <w:p w14:paraId="6D24708A" w14:textId="77777777" w:rsidR="00B3679E" w:rsidRPr="00B85A6E" w:rsidRDefault="00B3679E" w:rsidP="00B3679E">
            <w:pPr>
              <w:tabs>
                <w:tab w:val="left" w:pos="459"/>
                <w:tab w:val="right" w:pos="3469"/>
              </w:tabs>
              <w:spacing w:line="360" w:lineRule="auto"/>
              <w:contextualSpacing/>
              <w:jc w:val="right"/>
              <w:rPr>
                <w:rFonts w:ascii="Arial" w:hAnsi="Arial" w:cs="Arial"/>
                <w:sz w:val="15"/>
                <w:szCs w:val="15"/>
                <w:lang w:val="en-US"/>
              </w:rPr>
            </w:pPr>
          </w:p>
        </w:tc>
        <w:tc>
          <w:tcPr>
            <w:tcW w:w="1263" w:type="dxa"/>
            <w:shd w:val="clear" w:color="auto" w:fill="auto"/>
            <w:noWrap/>
            <w:vAlign w:val="bottom"/>
          </w:tcPr>
          <w:p w14:paraId="29FE4FCD" w14:textId="77777777" w:rsidR="00B3679E" w:rsidRPr="00B85A6E" w:rsidRDefault="00B3679E" w:rsidP="00B3679E">
            <w:pPr>
              <w:tabs>
                <w:tab w:val="left" w:pos="459"/>
                <w:tab w:val="right" w:pos="3469"/>
              </w:tabs>
              <w:spacing w:line="360" w:lineRule="auto"/>
              <w:contextualSpacing/>
              <w:jc w:val="right"/>
              <w:rPr>
                <w:rFonts w:ascii="Arial" w:hAnsi="Arial" w:cs="Arial"/>
                <w:sz w:val="15"/>
                <w:szCs w:val="15"/>
                <w:lang w:val="en-US"/>
              </w:rPr>
            </w:pPr>
          </w:p>
        </w:tc>
      </w:tr>
      <w:tr w:rsidR="00B3679E" w:rsidRPr="00B85A6E" w14:paraId="14A77076" w14:textId="77777777" w:rsidTr="00867F4E">
        <w:trPr>
          <w:gridAfter w:val="1"/>
          <w:wAfter w:w="7" w:type="dxa"/>
          <w:cantSplit/>
        </w:trPr>
        <w:tc>
          <w:tcPr>
            <w:tcW w:w="3233" w:type="dxa"/>
            <w:shd w:val="clear" w:color="auto" w:fill="auto"/>
            <w:noWrap/>
            <w:vAlign w:val="center"/>
          </w:tcPr>
          <w:p w14:paraId="2B1B99FA" w14:textId="77777777" w:rsidR="00B3679E" w:rsidRPr="00B85A6E" w:rsidRDefault="00B3679E" w:rsidP="00B3679E">
            <w:pPr>
              <w:spacing w:line="360" w:lineRule="auto"/>
              <w:jc w:val="both"/>
              <w:rPr>
                <w:rFonts w:ascii="Arial" w:hAnsi="Arial" w:cs="Arial"/>
                <w:b/>
                <w:bCs/>
                <w:sz w:val="15"/>
                <w:szCs w:val="15"/>
                <w:u w:val="single"/>
                <w:cs/>
                <w:lang w:val="en-GB" w:eastAsia="en-GB"/>
              </w:rPr>
            </w:pPr>
          </w:p>
        </w:tc>
        <w:tc>
          <w:tcPr>
            <w:tcW w:w="1340" w:type="dxa"/>
          </w:tcPr>
          <w:p w14:paraId="5CEECC7B" w14:textId="77777777" w:rsidR="00B3679E" w:rsidRPr="00B85A6E" w:rsidRDefault="00B3679E" w:rsidP="00B3679E">
            <w:pPr>
              <w:tabs>
                <w:tab w:val="left" w:pos="459"/>
                <w:tab w:val="right" w:pos="3469"/>
              </w:tabs>
              <w:spacing w:line="360" w:lineRule="auto"/>
              <w:contextualSpacing/>
              <w:jc w:val="right"/>
              <w:rPr>
                <w:rFonts w:ascii="Arial" w:hAnsi="Arial" w:cs="Arial"/>
                <w:sz w:val="15"/>
                <w:szCs w:val="15"/>
                <w:lang w:val="en-US"/>
              </w:rPr>
            </w:pPr>
          </w:p>
        </w:tc>
        <w:tc>
          <w:tcPr>
            <w:tcW w:w="1260" w:type="dxa"/>
            <w:shd w:val="clear" w:color="auto" w:fill="auto"/>
            <w:noWrap/>
            <w:vAlign w:val="bottom"/>
          </w:tcPr>
          <w:p w14:paraId="50278185" w14:textId="77777777" w:rsidR="00B3679E" w:rsidRPr="00B85A6E" w:rsidRDefault="00B3679E" w:rsidP="00B3679E">
            <w:pPr>
              <w:tabs>
                <w:tab w:val="left" w:pos="459"/>
                <w:tab w:val="right" w:pos="3469"/>
              </w:tabs>
              <w:spacing w:line="360" w:lineRule="auto"/>
              <w:contextualSpacing/>
              <w:jc w:val="right"/>
              <w:rPr>
                <w:rFonts w:ascii="Arial" w:hAnsi="Arial" w:cs="Arial"/>
                <w:sz w:val="15"/>
                <w:szCs w:val="15"/>
                <w:lang w:val="en-US"/>
              </w:rPr>
            </w:pPr>
          </w:p>
        </w:tc>
        <w:tc>
          <w:tcPr>
            <w:tcW w:w="1291" w:type="dxa"/>
            <w:shd w:val="clear" w:color="auto" w:fill="auto"/>
            <w:noWrap/>
            <w:vAlign w:val="bottom"/>
          </w:tcPr>
          <w:p w14:paraId="16A0A84E" w14:textId="77777777" w:rsidR="00B3679E" w:rsidRPr="00B85A6E" w:rsidRDefault="00B3679E" w:rsidP="00B3679E">
            <w:pPr>
              <w:tabs>
                <w:tab w:val="left" w:pos="459"/>
                <w:tab w:val="right" w:pos="3469"/>
              </w:tabs>
              <w:spacing w:line="360" w:lineRule="auto"/>
              <w:contextualSpacing/>
              <w:jc w:val="right"/>
              <w:rPr>
                <w:rFonts w:ascii="Arial" w:hAnsi="Arial" w:cs="Arial"/>
                <w:sz w:val="15"/>
                <w:szCs w:val="15"/>
                <w:lang w:val="en-US"/>
              </w:rPr>
            </w:pPr>
          </w:p>
        </w:tc>
        <w:tc>
          <w:tcPr>
            <w:tcW w:w="1266" w:type="dxa"/>
            <w:shd w:val="clear" w:color="auto" w:fill="auto"/>
            <w:noWrap/>
            <w:vAlign w:val="bottom"/>
          </w:tcPr>
          <w:p w14:paraId="2C657BC6" w14:textId="77777777" w:rsidR="00B3679E" w:rsidRPr="00B85A6E" w:rsidRDefault="00B3679E" w:rsidP="00B3679E">
            <w:pPr>
              <w:tabs>
                <w:tab w:val="left" w:pos="459"/>
                <w:tab w:val="right" w:pos="3469"/>
              </w:tabs>
              <w:spacing w:line="360" w:lineRule="auto"/>
              <w:contextualSpacing/>
              <w:jc w:val="right"/>
              <w:rPr>
                <w:rFonts w:ascii="Arial" w:hAnsi="Arial" w:cs="Arial"/>
                <w:sz w:val="15"/>
                <w:szCs w:val="15"/>
                <w:lang w:val="en-US"/>
              </w:rPr>
            </w:pPr>
          </w:p>
        </w:tc>
        <w:tc>
          <w:tcPr>
            <w:tcW w:w="1403" w:type="dxa"/>
            <w:shd w:val="clear" w:color="auto" w:fill="auto"/>
            <w:noWrap/>
            <w:vAlign w:val="bottom"/>
          </w:tcPr>
          <w:p w14:paraId="4C4A20B0" w14:textId="77777777" w:rsidR="00B3679E" w:rsidRPr="00B85A6E" w:rsidRDefault="00B3679E" w:rsidP="00B3679E">
            <w:pPr>
              <w:tabs>
                <w:tab w:val="left" w:pos="459"/>
                <w:tab w:val="right" w:pos="3469"/>
              </w:tabs>
              <w:spacing w:line="360" w:lineRule="auto"/>
              <w:contextualSpacing/>
              <w:jc w:val="right"/>
              <w:rPr>
                <w:rFonts w:ascii="Arial" w:hAnsi="Arial" w:cs="Arial"/>
                <w:sz w:val="15"/>
                <w:szCs w:val="15"/>
                <w:lang w:val="en-US"/>
              </w:rPr>
            </w:pPr>
          </w:p>
        </w:tc>
        <w:tc>
          <w:tcPr>
            <w:tcW w:w="1124" w:type="dxa"/>
            <w:shd w:val="clear" w:color="auto" w:fill="auto"/>
            <w:noWrap/>
            <w:vAlign w:val="bottom"/>
          </w:tcPr>
          <w:p w14:paraId="52D4DDE6" w14:textId="77777777" w:rsidR="00B3679E" w:rsidRPr="00B85A6E" w:rsidRDefault="00B3679E" w:rsidP="00B3679E">
            <w:pPr>
              <w:tabs>
                <w:tab w:val="left" w:pos="459"/>
                <w:tab w:val="right" w:pos="3469"/>
              </w:tabs>
              <w:spacing w:line="360" w:lineRule="auto"/>
              <w:contextualSpacing/>
              <w:jc w:val="right"/>
              <w:rPr>
                <w:rFonts w:ascii="Arial" w:hAnsi="Arial" w:cs="Arial"/>
                <w:sz w:val="15"/>
                <w:szCs w:val="15"/>
                <w:lang w:val="en-US"/>
              </w:rPr>
            </w:pPr>
          </w:p>
        </w:tc>
        <w:tc>
          <w:tcPr>
            <w:tcW w:w="1151" w:type="dxa"/>
            <w:shd w:val="clear" w:color="auto" w:fill="auto"/>
            <w:noWrap/>
            <w:vAlign w:val="bottom"/>
          </w:tcPr>
          <w:p w14:paraId="4B5191DA" w14:textId="77777777" w:rsidR="00B3679E" w:rsidRPr="00B85A6E" w:rsidRDefault="00B3679E" w:rsidP="00B3679E">
            <w:pPr>
              <w:tabs>
                <w:tab w:val="left" w:pos="459"/>
                <w:tab w:val="right" w:pos="3469"/>
              </w:tabs>
              <w:spacing w:line="360" w:lineRule="auto"/>
              <w:contextualSpacing/>
              <w:jc w:val="right"/>
              <w:rPr>
                <w:rFonts w:ascii="Arial" w:hAnsi="Arial" w:cs="Arial"/>
                <w:sz w:val="15"/>
                <w:szCs w:val="15"/>
                <w:lang w:val="en-US"/>
              </w:rPr>
            </w:pPr>
          </w:p>
        </w:tc>
        <w:tc>
          <w:tcPr>
            <w:tcW w:w="1213" w:type="dxa"/>
            <w:shd w:val="clear" w:color="auto" w:fill="auto"/>
            <w:noWrap/>
            <w:vAlign w:val="bottom"/>
          </w:tcPr>
          <w:p w14:paraId="1355351C" w14:textId="77777777" w:rsidR="00B3679E" w:rsidRPr="00B85A6E" w:rsidRDefault="00B3679E" w:rsidP="00B3679E">
            <w:pPr>
              <w:tabs>
                <w:tab w:val="left" w:pos="459"/>
                <w:tab w:val="right" w:pos="3469"/>
              </w:tabs>
              <w:spacing w:line="360" w:lineRule="auto"/>
              <w:contextualSpacing/>
              <w:jc w:val="right"/>
              <w:rPr>
                <w:rFonts w:ascii="Arial" w:hAnsi="Arial" w:cs="Arial"/>
                <w:sz w:val="15"/>
                <w:szCs w:val="15"/>
                <w:lang w:val="en-US"/>
              </w:rPr>
            </w:pPr>
          </w:p>
        </w:tc>
        <w:tc>
          <w:tcPr>
            <w:tcW w:w="1263" w:type="dxa"/>
            <w:shd w:val="clear" w:color="auto" w:fill="auto"/>
            <w:noWrap/>
            <w:vAlign w:val="bottom"/>
          </w:tcPr>
          <w:p w14:paraId="46E32FA4" w14:textId="77777777" w:rsidR="00B3679E" w:rsidRPr="00B85A6E" w:rsidRDefault="00B3679E" w:rsidP="00B3679E">
            <w:pPr>
              <w:tabs>
                <w:tab w:val="left" w:pos="459"/>
                <w:tab w:val="right" w:pos="3469"/>
              </w:tabs>
              <w:spacing w:line="360" w:lineRule="auto"/>
              <w:contextualSpacing/>
              <w:jc w:val="right"/>
              <w:rPr>
                <w:rFonts w:ascii="Arial" w:hAnsi="Arial" w:cs="Arial"/>
                <w:sz w:val="15"/>
                <w:szCs w:val="15"/>
                <w:lang w:val="en-US"/>
              </w:rPr>
            </w:pPr>
          </w:p>
        </w:tc>
      </w:tr>
      <w:tr w:rsidR="00B3679E" w:rsidRPr="00B85A6E" w14:paraId="45F58E97" w14:textId="77777777" w:rsidTr="00867F4E">
        <w:trPr>
          <w:gridAfter w:val="1"/>
          <w:wAfter w:w="7" w:type="dxa"/>
          <w:cantSplit/>
        </w:trPr>
        <w:tc>
          <w:tcPr>
            <w:tcW w:w="3233" w:type="dxa"/>
            <w:shd w:val="clear" w:color="auto" w:fill="auto"/>
            <w:noWrap/>
            <w:vAlign w:val="center"/>
            <w:hideMark/>
          </w:tcPr>
          <w:p w14:paraId="348C9B62" w14:textId="77777777" w:rsidR="00B3679E" w:rsidRPr="00B85A6E" w:rsidRDefault="00B3679E" w:rsidP="00B3679E">
            <w:pPr>
              <w:tabs>
                <w:tab w:val="left" w:pos="459"/>
                <w:tab w:val="right" w:pos="3469"/>
              </w:tabs>
              <w:spacing w:line="360" w:lineRule="auto"/>
              <w:contextualSpacing/>
              <w:jc w:val="both"/>
              <w:rPr>
                <w:rFonts w:ascii="Arial" w:hAnsi="Arial" w:cs="Arial"/>
                <w:sz w:val="15"/>
                <w:szCs w:val="15"/>
                <w:lang w:val="en-US"/>
              </w:rPr>
            </w:pPr>
            <w:r w:rsidRPr="00B85A6E">
              <w:rPr>
                <w:rFonts w:ascii="Arial" w:hAnsi="Arial" w:cs="Arial"/>
                <w:b/>
                <w:bCs/>
                <w:sz w:val="15"/>
                <w:szCs w:val="15"/>
                <w:u w:val="single"/>
                <w:cs/>
              </w:rPr>
              <w:lastRenderedPageBreak/>
              <w:t>Net book value</w:t>
            </w:r>
          </w:p>
        </w:tc>
        <w:tc>
          <w:tcPr>
            <w:tcW w:w="1340" w:type="dxa"/>
          </w:tcPr>
          <w:p w14:paraId="77F4D579" w14:textId="77777777" w:rsidR="00B3679E" w:rsidRPr="00B85A6E" w:rsidRDefault="00B3679E" w:rsidP="0058384A">
            <w:pPr>
              <w:pBdr>
                <w:top w:val="single" w:sz="4" w:space="1" w:color="auto"/>
              </w:pBdr>
              <w:tabs>
                <w:tab w:val="left" w:pos="459"/>
                <w:tab w:val="right" w:pos="3469"/>
              </w:tabs>
              <w:spacing w:line="360" w:lineRule="auto"/>
              <w:contextualSpacing/>
              <w:jc w:val="right"/>
              <w:rPr>
                <w:rFonts w:ascii="Arial" w:hAnsi="Arial" w:cs="Arial"/>
                <w:sz w:val="15"/>
                <w:szCs w:val="15"/>
                <w:lang w:val="en-US"/>
              </w:rPr>
            </w:pPr>
          </w:p>
        </w:tc>
        <w:tc>
          <w:tcPr>
            <w:tcW w:w="1260" w:type="dxa"/>
            <w:shd w:val="clear" w:color="auto" w:fill="auto"/>
            <w:noWrap/>
            <w:vAlign w:val="bottom"/>
          </w:tcPr>
          <w:p w14:paraId="3EBF6A71" w14:textId="318289FF" w:rsidR="00B3679E" w:rsidRPr="00B85A6E" w:rsidRDefault="00B3679E" w:rsidP="0058384A">
            <w:pPr>
              <w:pBdr>
                <w:top w:val="single" w:sz="4" w:space="1" w:color="auto"/>
              </w:pBdr>
              <w:tabs>
                <w:tab w:val="left" w:pos="459"/>
                <w:tab w:val="right" w:pos="3469"/>
              </w:tabs>
              <w:spacing w:line="360" w:lineRule="auto"/>
              <w:contextualSpacing/>
              <w:jc w:val="right"/>
              <w:rPr>
                <w:rFonts w:ascii="Arial" w:hAnsi="Arial" w:cs="Arial"/>
                <w:sz w:val="15"/>
                <w:szCs w:val="15"/>
                <w:lang w:val="en-US"/>
              </w:rPr>
            </w:pPr>
          </w:p>
        </w:tc>
        <w:tc>
          <w:tcPr>
            <w:tcW w:w="1291" w:type="dxa"/>
            <w:shd w:val="clear" w:color="auto" w:fill="auto"/>
            <w:noWrap/>
            <w:vAlign w:val="bottom"/>
          </w:tcPr>
          <w:p w14:paraId="50633F93" w14:textId="77777777" w:rsidR="00B3679E" w:rsidRPr="00B85A6E" w:rsidRDefault="00B3679E" w:rsidP="0058384A">
            <w:pPr>
              <w:pBdr>
                <w:top w:val="single" w:sz="4" w:space="1" w:color="auto"/>
              </w:pBdr>
              <w:tabs>
                <w:tab w:val="left" w:pos="459"/>
                <w:tab w:val="right" w:pos="3469"/>
              </w:tabs>
              <w:spacing w:line="360" w:lineRule="auto"/>
              <w:contextualSpacing/>
              <w:jc w:val="right"/>
              <w:rPr>
                <w:rFonts w:ascii="Arial" w:hAnsi="Arial" w:cs="Arial"/>
                <w:sz w:val="15"/>
                <w:szCs w:val="15"/>
                <w:lang w:val="en-US"/>
              </w:rPr>
            </w:pPr>
          </w:p>
        </w:tc>
        <w:tc>
          <w:tcPr>
            <w:tcW w:w="1266" w:type="dxa"/>
            <w:shd w:val="clear" w:color="auto" w:fill="auto"/>
            <w:noWrap/>
            <w:vAlign w:val="bottom"/>
          </w:tcPr>
          <w:p w14:paraId="0A8AD208" w14:textId="77777777" w:rsidR="00B3679E" w:rsidRPr="00B85A6E" w:rsidRDefault="00B3679E" w:rsidP="0058384A">
            <w:pPr>
              <w:pBdr>
                <w:top w:val="single" w:sz="4" w:space="1" w:color="auto"/>
              </w:pBdr>
              <w:tabs>
                <w:tab w:val="left" w:pos="459"/>
                <w:tab w:val="right" w:pos="3469"/>
              </w:tabs>
              <w:spacing w:line="360" w:lineRule="auto"/>
              <w:contextualSpacing/>
              <w:jc w:val="right"/>
              <w:rPr>
                <w:rFonts w:ascii="Arial" w:hAnsi="Arial" w:cs="Arial"/>
                <w:sz w:val="15"/>
                <w:szCs w:val="15"/>
                <w:lang w:val="en-US"/>
              </w:rPr>
            </w:pPr>
          </w:p>
        </w:tc>
        <w:tc>
          <w:tcPr>
            <w:tcW w:w="1403" w:type="dxa"/>
            <w:shd w:val="clear" w:color="auto" w:fill="auto"/>
            <w:noWrap/>
            <w:vAlign w:val="bottom"/>
          </w:tcPr>
          <w:p w14:paraId="0AA83867" w14:textId="77777777" w:rsidR="00B3679E" w:rsidRPr="00B85A6E" w:rsidRDefault="00B3679E" w:rsidP="0058384A">
            <w:pPr>
              <w:pBdr>
                <w:top w:val="single" w:sz="4" w:space="1" w:color="auto"/>
              </w:pBdr>
              <w:tabs>
                <w:tab w:val="left" w:pos="459"/>
                <w:tab w:val="right" w:pos="3469"/>
              </w:tabs>
              <w:spacing w:line="360" w:lineRule="auto"/>
              <w:contextualSpacing/>
              <w:jc w:val="right"/>
              <w:rPr>
                <w:rFonts w:ascii="Arial" w:hAnsi="Arial" w:cs="Arial"/>
                <w:sz w:val="15"/>
                <w:szCs w:val="15"/>
                <w:lang w:val="en-US"/>
              </w:rPr>
            </w:pPr>
          </w:p>
        </w:tc>
        <w:tc>
          <w:tcPr>
            <w:tcW w:w="1124" w:type="dxa"/>
            <w:shd w:val="clear" w:color="auto" w:fill="auto"/>
            <w:noWrap/>
            <w:vAlign w:val="bottom"/>
          </w:tcPr>
          <w:p w14:paraId="7288836F" w14:textId="77777777" w:rsidR="00B3679E" w:rsidRPr="00B85A6E" w:rsidRDefault="00B3679E" w:rsidP="0058384A">
            <w:pPr>
              <w:pBdr>
                <w:top w:val="single" w:sz="4" w:space="1" w:color="auto"/>
              </w:pBdr>
              <w:tabs>
                <w:tab w:val="left" w:pos="459"/>
                <w:tab w:val="right" w:pos="3469"/>
              </w:tabs>
              <w:spacing w:line="360" w:lineRule="auto"/>
              <w:contextualSpacing/>
              <w:jc w:val="right"/>
              <w:rPr>
                <w:rFonts w:ascii="Arial" w:hAnsi="Arial" w:cs="Arial"/>
                <w:sz w:val="15"/>
                <w:szCs w:val="15"/>
                <w:lang w:val="en-US"/>
              </w:rPr>
            </w:pPr>
          </w:p>
        </w:tc>
        <w:tc>
          <w:tcPr>
            <w:tcW w:w="1151" w:type="dxa"/>
            <w:shd w:val="clear" w:color="auto" w:fill="auto"/>
            <w:noWrap/>
            <w:vAlign w:val="bottom"/>
          </w:tcPr>
          <w:p w14:paraId="7A27261E" w14:textId="77777777" w:rsidR="00B3679E" w:rsidRPr="00B85A6E" w:rsidRDefault="00B3679E" w:rsidP="0058384A">
            <w:pPr>
              <w:pBdr>
                <w:top w:val="single" w:sz="4" w:space="1" w:color="auto"/>
              </w:pBdr>
              <w:tabs>
                <w:tab w:val="left" w:pos="459"/>
                <w:tab w:val="right" w:pos="3469"/>
              </w:tabs>
              <w:spacing w:line="360" w:lineRule="auto"/>
              <w:contextualSpacing/>
              <w:jc w:val="right"/>
              <w:rPr>
                <w:rFonts w:ascii="Arial" w:hAnsi="Arial" w:cs="Arial"/>
                <w:sz w:val="15"/>
                <w:szCs w:val="15"/>
                <w:lang w:val="en-US"/>
              </w:rPr>
            </w:pPr>
          </w:p>
        </w:tc>
        <w:tc>
          <w:tcPr>
            <w:tcW w:w="1213" w:type="dxa"/>
            <w:shd w:val="clear" w:color="auto" w:fill="auto"/>
            <w:noWrap/>
            <w:vAlign w:val="bottom"/>
          </w:tcPr>
          <w:p w14:paraId="4AEE4336" w14:textId="77777777" w:rsidR="00B3679E" w:rsidRPr="00B85A6E" w:rsidRDefault="00B3679E" w:rsidP="0058384A">
            <w:pPr>
              <w:pBdr>
                <w:top w:val="single" w:sz="4" w:space="1" w:color="auto"/>
              </w:pBdr>
              <w:tabs>
                <w:tab w:val="left" w:pos="459"/>
                <w:tab w:val="right" w:pos="3469"/>
              </w:tabs>
              <w:spacing w:line="360" w:lineRule="auto"/>
              <w:contextualSpacing/>
              <w:jc w:val="right"/>
              <w:rPr>
                <w:rFonts w:ascii="Arial" w:hAnsi="Arial" w:cs="Arial"/>
                <w:sz w:val="15"/>
                <w:szCs w:val="15"/>
                <w:lang w:val="en-US"/>
              </w:rPr>
            </w:pPr>
          </w:p>
        </w:tc>
        <w:tc>
          <w:tcPr>
            <w:tcW w:w="1263" w:type="dxa"/>
            <w:shd w:val="clear" w:color="auto" w:fill="auto"/>
            <w:noWrap/>
            <w:vAlign w:val="bottom"/>
          </w:tcPr>
          <w:p w14:paraId="31954144" w14:textId="77777777" w:rsidR="00B3679E" w:rsidRPr="00B85A6E" w:rsidRDefault="00B3679E" w:rsidP="0058384A">
            <w:pPr>
              <w:pBdr>
                <w:top w:val="single" w:sz="4" w:space="1" w:color="auto"/>
              </w:pBdr>
              <w:tabs>
                <w:tab w:val="left" w:pos="459"/>
                <w:tab w:val="right" w:pos="3469"/>
              </w:tabs>
              <w:spacing w:line="360" w:lineRule="auto"/>
              <w:contextualSpacing/>
              <w:jc w:val="right"/>
              <w:rPr>
                <w:rFonts w:ascii="Arial" w:hAnsi="Arial" w:cs="Arial"/>
                <w:sz w:val="15"/>
                <w:szCs w:val="15"/>
                <w:lang w:val="en-US"/>
              </w:rPr>
            </w:pPr>
          </w:p>
        </w:tc>
      </w:tr>
      <w:tr w:rsidR="00B3679E" w:rsidRPr="00B85A6E" w14:paraId="078C251A" w14:textId="77777777" w:rsidTr="00867F4E">
        <w:trPr>
          <w:cantSplit/>
        </w:trPr>
        <w:tc>
          <w:tcPr>
            <w:tcW w:w="3233" w:type="dxa"/>
            <w:shd w:val="clear" w:color="auto" w:fill="auto"/>
            <w:noWrap/>
            <w:vAlign w:val="center"/>
            <w:hideMark/>
          </w:tcPr>
          <w:p w14:paraId="786C1C3B" w14:textId="543CBE5F" w:rsidR="00B3679E" w:rsidRPr="00B85A6E" w:rsidRDefault="00B3679E" w:rsidP="00B3679E">
            <w:pPr>
              <w:tabs>
                <w:tab w:val="left" w:pos="459"/>
                <w:tab w:val="right" w:pos="3469"/>
              </w:tabs>
              <w:spacing w:line="360" w:lineRule="auto"/>
              <w:contextualSpacing/>
              <w:jc w:val="both"/>
              <w:rPr>
                <w:rFonts w:ascii="Arial" w:hAnsi="Arial" w:cs="Arial"/>
                <w:sz w:val="15"/>
                <w:szCs w:val="15"/>
                <w:lang w:val="en-US"/>
              </w:rPr>
            </w:pPr>
            <w:r w:rsidRPr="00B85A6E">
              <w:rPr>
                <w:rFonts w:ascii="Arial" w:hAnsi="Arial" w:cs="Arial"/>
                <w:sz w:val="15"/>
                <w:szCs w:val="15"/>
                <w:lang w:val="en-US"/>
              </w:rPr>
              <w:t>31 December 2019</w:t>
            </w:r>
          </w:p>
        </w:tc>
        <w:tc>
          <w:tcPr>
            <w:tcW w:w="1340" w:type="dxa"/>
          </w:tcPr>
          <w:p w14:paraId="49E7813B" w14:textId="6EE472F4" w:rsidR="00B3679E" w:rsidRPr="00B85A6E" w:rsidRDefault="00B3679E" w:rsidP="00B3679E">
            <w:pPr>
              <w:pBdr>
                <w:bottom w:val="single" w:sz="12" w:space="1" w:color="auto"/>
              </w:pBdr>
              <w:tabs>
                <w:tab w:val="left" w:pos="459"/>
                <w:tab w:val="right" w:pos="3469"/>
              </w:tabs>
              <w:spacing w:line="360" w:lineRule="auto"/>
              <w:contextualSpacing/>
              <w:jc w:val="right"/>
              <w:rPr>
                <w:rFonts w:ascii="Arial" w:hAnsi="Arial" w:cs="Arial"/>
                <w:sz w:val="15"/>
                <w:szCs w:val="15"/>
                <w:cs/>
                <w:lang w:val="en-US"/>
              </w:rPr>
            </w:pPr>
            <w:r w:rsidRPr="00B85A6E">
              <w:rPr>
                <w:rFonts w:ascii="Arial" w:hAnsi="Arial" w:cs="Arial"/>
                <w:sz w:val="15"/>
                <w:szCs w:val="15"/>
                <w:lang w:val="en-US"/>
              </w:rPr>
              <w:t>176,583,185</w:t>
            </w:r>
          </w:p>
        </w:tc>
        <w:tc>
          <w:tcPr>
            <w:tcW w:w="1260" w:type="dxa"/>
            <w:shd w:val="clear" w:color="auto" w:fill="auto"/>
            <w:noWrap/>
          </w:tcPr>
          <w:p w14:paraId="702AC5CB" w14:textId="4D1AE796" w:rsidR="00B3679E" w:rsidRPr="00B85A6E" w:rsidRDefault="00B3679E" w:rsidP="00B3679E">
            <w:pPr>
              <w:pBdr>
                <w:bottom w:val="single" w:sz="12" w:space="1" w:color="auto"/>
              </w:pBdr>
              <w:tabs>
                <w:tab w:val="left" w:pos="459"/>
                <w:tab w:val="right" w:pos="3469"/>
              </w:tabs>
              <w:spacing w:line="360" w:lineRule="auto"/>
              <w:contextualSpacing/>
              <w:jc w:val="right"/>
              <w:rPr>
                <w:rFonts w:ascii="Arial" w:hAnsi="Arial" w:cs="Arial"/>
                <w:sz w:val="15"/>
                <w:szCs w:val="15"/>
                <w:lang w:val="en-US"/>
              </w:rPr>
            </w:pPr>
            <w:r w:rsidRPr="00B85A6E">
              <w:rPr>
                <w:rFonts w:ascii="Arial" w:hAnsi="Arial" w:cs="Arial"/>
                <w:sz w:val="15"/>
                <w:szCs w:val="15"/>
                <w:cs/>
                <w:lang w:val="en-US"/>
              </w:rPr>
              <w:t xml:space="preserve"> 150,889,720 </w:t>
            </w:r>
          </w:p>
        </w:tc>
        <w:tc>
          <w:tcPr>
            <w:tcW w:w="1291" w:type="dxa"/>
            <w:shd w:val="clear" w:color="auto" w:fill="auto"/>
            <w:noWrap/>
          </w:tcPr>
          <w:p w14:paraId="33F2DE4E" w14:textId="1C334388" w:rsidR="00B3679E" w:rsidRPr="00B85A6E" w:rsidRDefault="00B3679E" w:rsidP="00B3679E">
            <w:pPr>
              <w:pBdr>
                <w:bottom w:val="single" w:sz="12" w:space="1" w:color="auto"/>
              </w:pBdr>
              <w:tabs>
                <w:tab w:val="left" w:pos="459"/>
                <w:tab w:val="right" w:pos="3469"/>
              </w:tabs>
              <w:spacing w:line="360" w:lineRule="auto"/>
              <w:contextualSpacing/>
              <w:jc w:val="right"/>
              <w:rPr>
                <w:rFonts w:ascii="Arial" w:hAnsi="Arial" w:cs="Arial"/>
                <w:sz w:val="15"/>
                <w:szCs w:val="15"/>
                <w:lang w:val="en-US"/>
              </w:rPr>
            </w:pPr>
            <w:r w:rsidRPr="00B85A6E">
              <w:rPr>
                <w:rFonts w:ascii="Arial" w:hAnsi="Arial" w:cs="Arial"/>
                <w:sz w:val="15"/>
                <w:szCs w:val="15"/>
                <w:cs/>
                <w:lang w:val="en-US"/>
              </w:rPr>
              <w:t xml:space="preserve"> 88,677,100 </w:t>
            </w:r>
          </w:p>
        </w:tc>
        <w:tc>
          <w:tcPr>
            <w:tcW w:w="1266" w:type="dxa"/>
            <w:shd w:val="clear" w:color="auto" w:fill="auto"/>
            <w:noWrap/>
          </w:tcPr>
          <w:p w14:paraId="07471CFF" w14:textId="75B26A4E" w:rsidR="00B3679E" w:rsidRPr="00B85A6E" w:rsidRDefault="00B3679E" w:rsidP="00B3679E">
            <w:pPr>
              <w:pBdr>
                <w:bottom w:val="single" w:sz="12" w:space="1" w:color="auto"/>
              </w:pBdr>
              <w:tabs>
                <w:tab w:val="left" w:pos="459"/>
                <w:tab w:val="right" w:pos="3469"/>
              </w:tabs>
              <w:spacing w:line="360" w:lineRule="auto"/>
              <w:contextualSpacing/>
              <w:jc w:val="right"/>
              <w:rPr>
                <w:rFonts w:ascii="Arial" w:hAnsi="Arial" w:cs="Arial"/>
                <w:sz w:val="15"/>
                <w:szCs w:val="15"/>
                <w:lang w:val="en-US"/>
              </w:rPr>
            </w:pPr>
            <w:r w:rsidRPr="00B85A6E">
              <w:rPr>
                <w:rFonts w:ascii="Arial" w:hAnsi="Arial" w:cs="Arial"/>
                <w:sz w:val="15"/>
                <w:szCs w:val="15"/>
                <w:cs/>
                <w:lang w:val="en-US"/>
              </w:rPr>
              <w:t xml:space="preserve"> 24,927,429 </w:t>
            </w:r>
          </w:p>
        </w:tc>
        <w:tc>
          <w:tcPr>
            <w:tcW w:w="1403" w:type="dxa"/>
            <w:shd w:val="clear" w:color="auto" w:fill="auto"/>
            <w:noWrap/>
          </w:tcPr>
          <w:p w14:paraId="4E302120" w14:textId="58A5317D" w:rsidR="00B3679E" w:rsidRPr="00B85A6E" w:rsidRDefault="00B3679E" w:rsidP="00B3679E">
            <w:pPr>
              <w:pBdr>
                <w:bottom w:val="single" w:sz="12" w:space="1" w:color="auto"/>
              </w:pBdr>
              <w:tabs>
                <w:tab w:val="left" w:pos="459"/>
                <w:tab w:val="right" w:pos="3469"/>
              </w:tabs>
              <w:spacing w:line="360" w:lineRule="auto"/>
              <w:contextualSpacing/>
              <w:jc w:val="right"/>
              <w:rPr>
                <w:rFonts w:ascii="Arial" w:hAnsi="Arial" w:cs="Arial"/>
                <w:sz w:val="15"/>
                <w:szCs w:val="15"/>
                <w:lang w:val="en-US"/>
              </w:rPr>
            </w:pPr>
            <w:r w:rsidRPr="00B85A6E">
              <w:rPr>
                <w:rFonts w:ascii="Arial" w:hAnsi="Arial" w:cs="Arial"/>
                <w:sz w:val="15"/>
                <w:szCs w:val="15"/>
                <w:cs/>
                <w:lang w:val="en-US"/>
              </w:rPr>
              <w:t xml:space="preserve"> 11,461,568 </w:t>
            </w:r>
          </w:p>
        </w:tc>
        <w:tc>
          <w:tcPr>
            <w:tcW w:w="1124" w:type="dxa"/>
            <w:shd w:val="clear" w:color="auto" w:fill="auto"/>
            <w:noWrap/>
          </w:tcPr>
          <w:p w14:paraId="2773B533" w14:textId="54686BB0" w:rsidR="00B3679E" w:rsidRPr="00B85A6E" w:rsidRDefault="00B3679E" w:rsidP="00B3679E">
            <w:pPr>
              <w:pBdr>
                <w:bottom w:val="single" w:sz="12" w:space="1" w:color="auto"/>
              </w:pBdr>
              <w:tabs>
                <w:tab w:val="left" w:pos="459"/>
                <w:tab w:val="right" w:pos="3469"/>
              </w:tabs>
              <w:spacing w:line="360" w:lineRule="auto"/>
              <w:contextualSpacing/>
              <w:jc w:val="right"/>
              <w:rPr>
                <w:rFonts w:ascii="Arial" w:hAnsi="Arial" w:cs="Arial"/>
                <w:sz w:val="15"/>
                <w:szCs w:val="15"/>
                <w:lang w:val="en-US"/>
              </w:rPr>
            </w:pPr>
            <w:r w:rsidRPr="00B85A6E">
              <w:rPr>
                <w:rFonts w:ascii="Arial" w:hAnsi="Arial" w:cs="Arial"/>
                <w:sz w:val="15"/>
                <w:szCs w:val="15"/>
                <w:cs/>
                <w:lang w:val="en-US"/>
              </w:rPr>
              <w:t xml:space="preserve"> 10,729,5</w:t>
            </w:r>
            <w:r w:rsidRPr="00B85A6E">
              <w:rPr>
                <w:rFonts w:ascii="Arial" w:hAnsi="Arial" w:cs="Arial"/>
                <w:sz w:val="15"/>
                <w:szCs w:val="15"/>
                <w:lang w:val="en-US"/>
              </w:rPr>
              <w:t>45</w:t>
            </w:r>
            <w:r w:rsidRPr="00B85A6E">
              <w:rPr>
                <w:rFonts w:ascii="Arial" w:hAnsi="Arial" w:cs="Arial"/>
                <w:sz w:val="15"/>
                <w:szCs w:val="15"/>
                <w:cs/>
                <w:lang w:val="en-US"/>
              </w:rPr>
              <w:t xml:space="preserve"> </w:t>
            </w:r>
          </w:p>
        </w:tc>
        <w:tc>
          <w:tcPr>
            <w:tcW w:w="1151" w:type="dxa"/>
            <w:shd w:val="clear" w:color="auto" w:fill="auto"/>
            <w:noWrap/>
          </w:tcPr>
          <w:p w14:paraId="1CFB2093" w14:textId="44F832A0" w:rsidR="00B3679E" w:rsidRPr="00B85A6E" w:rsidRDefault="00B3679E" w:rsidP="00B3679E">
            <w:pPr>
              <w:pBdr>
                <w:bottom w:val="single" w:sz="12" w:space="1" w:color="auto"/>
              </w:pBdr>
              <w:tabs>
                <w:tab w:val="left" w:pos="459"/>
                <w:tab w:val="right" w:pos="3469"/>
              </w:tabs>
              <w:spacing w:line="360" w:lineRule="auto"/>
              <w:contextualSpacing/>
              <w:jc w:val="right"/>
              <w:rPr>
                <w:rFonts w:ascii="Arial" w:hAnsi="Arial" w:cs="Arial"/>
                <w:sz w:val="15"/>
                <w:szCs w:val="15"/>
                <w:lang w:val="en-US"/>
              </w:rPr>
            </w:pPr>
            <w:r w:rsidRPr="00B85A6E">
              <w:rPr>
                <w:rFonts w:ascii="Arial" w:hAnsi="Arial" w:cs="Arial"/>
                <w:sz w:val="15"/>
                <w:szCs w:val="15"/>
                <w:cs/>
                <w:lang w:val="en-US"/>
              </w:rPr>
              <w:t xml:space="preserve">423,469,869 </w:t>
            </w:r>
          </w:p>
        </w:tc>
        <w:tc>
          <w:tcPr>
            <w:tcW w:w="1213" w:type="dxa"/>
            <w:shd w:val="clear" w:color="auto" w:fill="auto"/>
            <w:noWrap/>
          </w:tcPr>
          <w:p w14:paraId="691D5FF9" w14:textId="00BB0F5A" w:rsidR="00B3679E" w:rsidRPr="00B85A6E" w:rsidRDefault="00B3679E" w:rsidP="00B3679E">
            <w:pPr>
              <w:pBdr>
                <w:bottom w:val="single" w:sz="12" w:space="1" w:color="auto"/>
              </w:pBdr>
              <w:tabs>
                <w:tab w:val="left" w:pos="459"/>
                <w:tab w:val="right" w:pos="3469"/>
              </w:tabs>
              <w:spacing w:line="360" w:lineRule="auto"/>
              <w:contextualSpacing/>
              <w:jc w:val="right"/>
              <w:rPr>
                <w:rFonts w:ascii="Arial" w:hAnsi="Arial" w:cs="Arial"/>
                <w:sz w:val="15"/>
                <w:szCs w:val="15"/>
                <w:lang w:val="en-US"/>
              </w:rPr>
            </w:pPr>
            <w:r w:rsidRPr="00B85A6E">
              <w:rPr>
                <w:rFonts w:ascii="Arial" w:hAnsi="Arial" w:cs="Arial"/>
                <w:sz w:val="15"/>
                <w:szCs w:val="15"/>
                <w:cs/>
                <w:lang w:val="en-US"/>
              </w:rPr>
              <w:t xml:space="preserve"> 3,551,512 </w:t>
            </w:r>
          </w:p>
        </w:tc>
        <w:tc>
          <w:tcPr>
            <w:tcW w:w="1270" w:type="dxa"/>
            <w:gridSpan w:val="2"/>
            <w:shd w:val="clear" w:color="auto" w:fill="auto"/>
            <w:noWrap/>
            <w:vAlign w:val="bottom"/>
          </w:tcPr>
          <w:p w14:paraId="26F7B29E" w14:textId="2348A067" w:rsidR="00B3679E" w:rsidRPr="00B85A6E" w:rsidRDefault="00B3679E" w:rsidP="00B3679E">
            <w:pPr>
              <w:pBdr>
                <w:bottom w:val="single" w:sz="12" w:space="1" w:color="auto"/>
              </w:pBdr>
              <w:tabs>
                <w:tab w:val="left" w:pos="459"/>
                <w:tab w:val="right" w:pos="3469"/>
              </w:tabs>
              <w:spacing w:line="360" w:lineRule="auto"/>
              <w:contextualSpacing/>
              <w:jc w:val="right"/>
              <w:rPr>
                <w:rFonts w:ascii="Arial" w:hAnsi="Arial" w:cs="Arial"/>
                <w:sz w:val="15"/>
                <w:szCs w:val="15"/>
                <w:lang w:val="en-US"/>
              </w:rPr>
            </w:pPr>
            <w:r w:rsidRPr="00B85A6E">
              <w:rPr>
                <w:rFonts w:ascii="Arial" w:hAnsi="Arial" w:cs="Arial"/>
                <w:sz w:val="15"/>
                <w:szCs w:val="15"/>
                <w:cs/>
                <w:lang w:val="en-US"/>
              </w:rPr>
              <w:t xml:space="preserve"> 890,289,928 </w:t>
            </w:r>
          </w:p>
        </w:tc>
      </w:tr>
      <w:tr w:rsidR="00B3679E" w:rsidRPr="00B85A6E" w14:paraId="08268A24" w14:textId="77777777" w:rsidTr="00867F4E">
        <w:trPr>
          <w:cantSplit/>
        </w:trPr>
        <w:tc>
          <w:tcPr>
            <w:tcW w:w="3233" w:type="dxa"/>
            <w:shd w:val="clear" w:color="auto" w:fill="auto"/>
            <w:noWrap/>
            <w:vAlign w:val="center"/>
            <w:hideMark/>
          </w:tcPr>
          <w:p w14:paraId="267817C9" w14:textId="5DCBDF6C" w:rsidR="00B3679E" w:rsidRPr="00B85A6E" w:rsidRDefault="00B3679E" w:rsidP="00B3679E">
            <w:pPr>
              <w:tabs>
                <w:tab w:val="left" w:pos="459"/>
                <w:tab w:val="right" w:pos="3469"/>
              </w:tabs>
              <w:spacing w:line="360" w:lineRule="auto"/>
              <w:contextualSpacing/>
              <w:jc w:val="both"/>
              <w:rPr>
                <w:rFonts w:ascii="Arial" w:hAnsi="Arial" w:cs="Arial"/>
                <w:sz w:val="15"/>
                <w:szCs w:val="15"/>
                <w:lang w:val="en-US"/>
              </w:rPr>
            </w:pPr>
            <w:r w:rsidRPr="00B85A6E">
              <w:rPr>
                <w:rFonts w:ascii="Arial" w:hAnsi="Arial" w:cs="Arial"/>
                <w:sz w:val="15"/>
                <w:szCs w:val="15"/>
                <w:cs/>
              </w:rPr>
              <w:t xml:space="preserve">31 </w:t>
            </w:r>
            <w:r w:rsidRPr="00B85A6E">
              <w:rPr>
                <w:rFonts w:ascii="Arial" w:hAnsi="Arial" w:cs="Arial"/>
                <w:sz w:val="15"/>
                <w:szCs w:val="15"/>
                <w:cs/>
                <w:lang w:val="en-US"/>
              </w:rPr>
              <w:t>December 20</w:t>
            </w:r>
            <w:r w:rsidRPr="00B85A6E">
              <w:rPr>
                <w:rFonts w:ascii="Arial" w:hAnsi="Arial" w:cs="Arial"/>
                <w:sz w:val="15"/>
                <w:szCs w:val="15"/>
                <w:lang w:val="en-US"/>
              </w:rPr>
              <w:t>20</w:t>
            </w:r>
          </w:p>
        </w:tc>
        <w:tc>
          <w:tcPr>
            <w:tcW w:w="1340" w:type="dxa"/>
          </w:tcPr>
          <w:p w14:paraId="73F92532" w14:textId="4551A598" w:rsidR="00B3679E" w:rsidRPr="00B85A6E" w:rsidRDefault="00B3679E" w:rsidP="00B3679E">
            <w:pPr>
              <w:pBdr>
                <w:bottom w:val="single" w:sz="12" w:space="1" w:color="auto"/>
              </w:pBdr>
              <w:tabs>
                <w:tab w:val="left" w:pos="459"/>
                <w:tab w:val="right" w:pos="3469"/>
              </w:tabs>
              <w:spacing w:line="360" w:lineRule="auto"/>
              <w:contextualSpacing/>
              <w:jc w:val="right"/>
              <w:rPr>
                <w:rFonts w:ascii="Arial" w:hAnsi="Arial" w:cs="Arial"/>
                <w:sz w:val="15"/>
                <w:szCs w:val="15"/>
                <w:lang w:val="en-US"/>
              </w:rPr>
            </w:pPr>
            <w:r w:rsidRPr="00B85A6E">
              <w:rPr>
                <w:rFonts w:ascii="Arial" w:hAnsi="Arial" w:cs="Arial"/>
                <w:sz w:val="15"/>
                <w:szCs w:val="15"/>
                <w:lang w:val="en-US"/>
              </w:rPr>
              <w:t>195,998,185</w:t>
            </w:r>
          </w:p>
        </w:tc>
        <w:tc>
          <w:tcPr>
            <w:tcW w:w="1260" w:type="dxa"/>
            <w:shd w:val="clear" w:color="auto" w:fill="auto"/>
            <w:noWrap/>
          </w:tcPr>
          <w:p w14:paraId="5D5E18F1" w14:textId="684A9EF1" w:rsidR="00B3679E" w:rsidRPr="00B85A6E" w:rsidRDefault="00B3679E" w:rsidP="00B3679E">
            <w:pPr>
              <w:pBdr>
                <w:bottom w:val="single" w:sz="12" w:space="1" w:color="auto"/>
              </w:pBdr>
              <w:tabs>
                <w:tab w:val="left" w:pos="459"/>
                <w:tab w:val="right" w:pos="3469"/>
              </w:tabs>
              <w:spacing w:line="360" w:lineRule="auto"/>
              <w:contextualSpacing/>
              <w:jc w:val="right"/>
              <w:rPr>
                <w:rFonts w:ascii="Arial" w:hAnsi="Arial" w:cs="Arial"/>
                <w:sz w:val="15"/>
                <w:szCs w:val="15"/>
                <w:lang w:val="en-US"/>
              </w:rPr>
            </w:pPr>
            <w:r w:rsidRPr="00B85A6E">
              <w:rPr>
                <w:rFonts w:ascii="Arial" w:hAnsi="Arial" w:cs="Arial"/>
                <w:sz w:val="15"/>
                <w:szCs w:val="15"/>
                <w:lang w:val="en-US"/>
              </w:rPr>
              <w:t>137,555,039</w:t>
            </w:r>
          </w:p>
        </w:tc>
        <w:tc>
          <w:tcPr>
            <w:tcW w:w="1291" w:type="dxa"/>
            <w:shd w:val="clear" w:color="auto" w:fill="auto"/>
            <w:noWrap/>
          </w:tcPr>
          <w:p w14:paraId="7DEFC2B8" w14:textId="11C084E1" w:rsidR="00B3679E" w:rsidRPr="00B85A6E" w:rsidRDefault="00B3679E" w:rsidP="00B3679E">
            <w:pPr>
              <w:pBdr>
                <w:bottom w:val="single" w:sz="12" w:space="1" w:color="auto"/>
              </w:pBdr>
              <w:tabs>
                <w:tab w:val="left" w:pos="459"/>
                <w:tab w:val="right" w:pos="3469"/>
              </w:tabs>
              <w:spacing w:line="360" w:lineRule="auto"/>
              <w:contextualSpacing/>
              <w:jc w:val="right"/>
              <w:rPr>
                <w:rFonts w:ascii="Arial" w:hAnsi="Arial" w:cs="Arial"/>
                <w:sz w:val="15"/>
                <w:szCs w:val="15"/>
                <w:lang w:val="en-US"/>
              </w:rPr>
            </w:pPr>
            <w:r w:rsidRPr="00B85A6E">
              <w:rPr>
                <w:rFonts w:ascii="Arial" w:hAnsi="Arial" w:cs="Arial"/>
                <w:sz w:val="15"/>
                <w:szCs w:val="15"/>
                <w:lang w:val="en-US"/>
              </w:rPr>
              <w:t>81,083,226</w:t>
            </w:r>
          </w:p>
        </w:tc>
        <w:tc>
          <w:tcPr>
            <w:tcW w:w="1266" w:type="dxa"/>
            <w:shd w:val="clear" w:color="auto" w:fill="auto"/>
            <w:noWrap/>
          </w:tcPr>
          <w:p w14:paraId="720DFFA2" w14:textId="21B672D9" w:rsidR="00B3679E" w:rsidRPr="00B85A6E" w:rsidRDefault="00B3679E" w:rsidP="00B3679E">
            <w:pPr>
              <w:pBdr>
                <w:bottom w:val="single" w:sz="12" w:space="1" w:color="auto"/>
              </w:pBdr>
              <w:tabs>
                <w:tab w:val="left" w:pos="459"/>
                <w:tab w:val="right" w:pos="3469"/>
              </w:tabs>
              <w:spacing w:line="360" w:lineRule="auto"/>
              <w:contextualSpacing/>
              <w:jc w:val="right"/>
              <w:rPr>
                <w:rFonts w:ascii="Arial" w:hAnsi="Arial" w:cs="Arial"/>
                <w:sz w:val="15"/>
                <w:szCs w:val="15"/>
                <w:lang w:val="en-US"/>
              </w:rPr>
            </w:pPr>
            <w:r w:rsidRPr="00B85A6E">
              <w:rPr>
                <w:rFonts w:ascii="Arial" w:hAnsi="Arial" w:cs="Arial"/>
                <w:sz w:val="15"/>
                <w:szCs w:val="15"/>
                <w:lang w:val="en-US"/>
              </w:rPr>
              <w:t>22,197,250</w:t>
            </w:r>
          </w:p>
        </w:tc>
        <w:tc>
          <w:tcPr>
            <w:tcW w:w="1403" w:type="dxa"/>
            <w:shd w:val="clear" w:color="auto" w:fill="auto"/>
            <w:noWrap/>
          </w:tcPr>
          <w:p w14:paraId="1E14CE2F" w14:textId="6F60B0C4" w:rsidR="00B3679E" w:rsidRPr="00B85A6E" w:rsidRDefault="00B3679E" w:rsidP="00B3679E">
            <w:pPr>
              <w:pBdr>
                <w:bottom w:val="single" w:sz="12" w:space="1" w:color="auto"/>
              </w:pBdr>
              <w:tabs>
                <w:tab w:val="left" w:pos="459"/>
                <w:tab w:val="right" w:pos="3469"/>
              </w:tabs>
              <w:spacing w:line="360" w:lineRule="auto"/>
              <w:contextualSpacing/>
              <w:jc w:val="right"/>
              <w:rPr>
                <w:rFonts w:ascii="Arial" w:hAnsi="Arial" w:cs="Arial"/>
                <w:sz w:val="15"/>
                <w:szCs w:val="15"/>
                <w:lang w:val="en-US"/>
              </w:rPr>
            </w:pPr>
            <w:r w:rsidRPr="00B85A6E">
              <w:rPr>
                <w:rFonts w:ascii="Arial" w:hAnsi="Arial" w:cs="Arial"/>
                <w:sz w:val="15"/>
                <w:szCs w:val="15"/>
                <w:lang w:val="en-US"/>
              </w:rPr>
              <w:t>7,454,856</w:t>
            </w:r>
          </w:p>
        </w:tc>
        <w:tc>
          <w:tcPr>
            <w:tcW w:w="1124" w:type="dxa"/>
            <w:shd w:val="clear" w:color="auto" w:fill="auto"/>
            <w:noWrap/>
          </w:tcPr>
          <w:p w14:paraId="1F369CF2" w14:textId="6B6A4969" w:rsidR="00B3679E" w:rsidRPr="00B85A6E" w:rsidRDefault="00B3679E" w:rsidP="00B3679E">
            <w:pPr>
              <w:pBdr>
                <w:bottom w:val="single" w:sz="12" w:space="1" w:color="auto"/>
              </w:pBdr>
              <w:tabs>
                <w:tab w:val="left" w:pos="459"/>
                <w:tab w:val="right" w:pos="3469"/>
              </w:tabs>
              <w:spacing w:line="360" w:lineRule="auto"/>
              <w:contextualSpacing/>
              <w:jc w:val="right"/>
              <w:rPr>
                <w:rFonts w:ascii="Arial" w:hAnsi="Arial" w:cs="Arial"/>
                <w:sz w:val="15"/>
                <w:szCs w:val="15"/>
                <w:lang w:val="en-US"/>
              </w:rPr>
            </w:pPr>
            <w:r w:rsidRPr="00B85A6E">
              <w:rPr>
                <w:rFonts w:ascii="Arial" w:hAnsi="Arial" w:cs="Arial"/>
                <w:sz w:val="15"/>
                <w:szCs w:val="15"/>
                <w:lang w:val="en-US"/>
              </w:rPr>
              <w:t>17,221,216</w:t>
            </w:r>
          </w:p>
        </w:tc>
        <w:tc>
          <w:tcPr>
            <w:tcW w:w="1151" w:type="dxa"/>
            <w:shd w:val="clear" w:color="auto" w:fill="auto"/>
            <w:noWrap/>
          </w:tcPr>
          <w:p w14:paraId="0D2FA86A" w14:textId="678F24DF" w:rsidR="00B3679E" w:rsidRPr="00B85A6E" w:rsidRDefault="00B3679E" w:rsidP="00B3679E">
            <w:pPr>
              <w:pBdr>
                <w:bottom w:val="single" w:sz="12" w:space="1" w:color="auto"/>
              </w:pBdr>
              <w:tabs>
                <w:tab w:val="left" w:pos="459"/>
                <w:tab w:val="right" w:pos="3469"/>
              </w:tabs>
              <w:spacing w:line="360" w:lineRule="auto"/>
              <w:contextualSpacing/>
              <w:jc w:val="right"/>
              <w:rPr>
                <w:rFonts w:ascii="Arial" w:hAnsi="Arial" w:cs="Arial"/>
                <w:sz w:val="15"/>
                <w:szCs w:val="15"/>
                <w:lang w:val="en-US"/>
              </w:rPr>
            </w:pPr>
            <w:r w:rsidRPr="00B85A6E">
              <w:rPr>
                <w:rFonts w:ascii="Arial" w:hAnsi="Arial" w:cs="Arial"/>
                <w:sz w:val="15"/>
                <w:szCs w:val="15"/>
                <w:lang w:val="en-US"/>
              </w:rPr>
              <w:t>307,466,009</w:t>
            </w:r>
          </w:p>
        </w:tc>
        <w:tc>
          <w:tcPr>
            <w:tcW w:w="1213" w:type="dxa"/>
            <w:shd w:val="clear" w:color="auto" w:fill="auto"/>
            <w:noWrap/>
          </w:tcPr>
          <w:p w14:paraId="785C9C55" w14:textId="79867638" w:rsidR="00B3679E" w:rsidRPr="00B85A6E" w:rsidRDefault="00B3679E" w:rsidP="00B3679E">
            <w:pPr>
              <w:pBdr>
                <w:bottom w:val="single" w:sz="12" w:space="1" w:color="auto"/>
              </w:pBdr>
              <w:tabs>
                <w:tab w:val="left" w:pos="459"/>
                <w:tab w:val="right" w:pos="3469"/>
              </w:tabs>
              <w:spacing w:line="360" w:lineRule="auto"/>
              <w:contextualSpacing/>
              <w:jc w:val="right"/>
              <w:rPr>
                <w:rFonts w:ascii="Arial" w:hAnsi="Arial" w:cs="Arial"/>
                <w:sz w:val="15"/>
                <w:szCs w:val="15"/>
                <w:lang w:val="en-US"/>
              </w:rPr>
            </w:pPr>
            <w:r w:rsidRPr="00B85A6E">
              <w:rPr>
                <w:rFonts w:ascii="Arial" w:hAnsi="Arial" w:cs="Arial"/>
                <w:sz w:val="15"/>
                <w:szCs w:val="15"/>
                <w:lang w:val="en-US"/>
              </w:rPr>
              <w:t>13,040,695</w:t>
            </w:r>
          </w:p>
        </w:tc>
        <w:tc>
          <w:tcPr>
            <w:tcW w:w="1270" w:type="dxa"/>
            <w:gridSpan w:val="2"/>
            <w:shd w:val="clear" w:color="auto" w:fill="auto"/>
            <w:noWrap/>
            <w:vAlign w:val="bottom"/>
          </w:tcPr>
          <w:p w14:paraId="13E66111" w14:textId="3672422C" w:rsidR="00B3679E" w:rsidRPr="00B85A6E" w:rsidRDefault="00B3679E" w:rsidP="00B3679E">
            <w:pPr>
              <w:pBdr>
                <w:bottom w:val="single" w:sz="12" w:space="1" w:color="auto"/>
              </w:pBdr>
              <w:tabs>
                <w:tab w:val="left" w:pos="459"/>
                <w:tab w:val="right" w:pos="3469"/>
              </w:tabs>
              <w:spacing w:line="360" w:lineRule="auto"/>
              <w:contextualSpacing/>
              <w:jc w:val="right"/>
              <w:rPr>
                <w:rFonts w:ascii="Arial" w:hAnsi="Arial" w:cs="Arial"/>
                <w:sz w:val="15"/>
                <w:szCs w:val="15"/>
                <w:lang w:val="en-US"/>
              </w:rPr>
            </w:pPr>
            <w:r w:rsidRPr="00B85A6E">
              <w:rPr>
                <w:rFonts w:ascii="Arial" w:hAnsi="Arial" w:cs="Arial"/>
                <w:sz w:val="15"/>
                <w:szCs w:val="15"/>
                <w:lang w:val="en-US"/>
              </w:rPr>
              <w:t>782,016,476</w:t>
            </w:r>
          </w:p>
        </w:tc>
      </w:tr>
      <w:tr w:rsidR="00B3679E" w:rsidRPr="00B85A6E" w14:paraId="5D80B2B6" w14:textId="77777777" w:rsidTr="00867F4E">
        <w:trPr>
          <w:cantSplit/>
        </w:trPr>
        <w:tc>
          <w:tcPr>
            <w:tcW w:w="3233" w:type="dxa"/>
            <w:shd w:val="clear" w:color="auto" w:fill="auto"/>
            <w:noWrap/>
            <w:vAlign w:val="center"/>
          </w:tcPr>
          <w:p w14:paraId="746BA707" w14:textId="77777777" w:rsidR="00B3679E" w:rsidRPr="00B85A6E" w:rsidRDefault="00B3679E" w:rsidP="00B3679E">
            <w:pPr>
              <w:tabs>
                <w:tab w:val="left" w:pos="459"/>
                <w:tab w:val="right" w:pos="3469"/>
              </w:tabs>
              <w:spacing w:line="360" w:lineRule="auto"/>
              <w:contextualSpacing/>
              <w:jc w:val="both"/>
              <w:rPr>
                <w:rFonts w:ascii="Arial" w:hAnsi="Arial" w:cs="Arial"/>
                <w:sz w:val="15"/>
                <w:szCs w:val="15"/>
                <w:cs/>
              </w:rPr>
            </w:pPr>
          </w:p>
        </w:tc>
        <w:tc>
          <w:tcPr>
            <w:tcW w:w="1340" w:type="dxa"/>
          </w:tcPr>
          <w:p w14:paraId="60F3BD10" w14:textId="77777777" w:rsidR="00B3679E" w:rsidRPr="00B85A6E" w:rsidRDefault="00B3679E" w:rsidP="00B3679E">
            <w:pPr>
              <w:tabs>
                <w:tab w:val="left" w:pos="459"/>
                <w:tab w:val="right" w:pos="3469"/>
              </w:tabs>
              <w:spacing w:line="360" w:lineRule="auto"/>
              <w:contextualSpacing/>
              <w:jc w:val="right"/>
              <w:rPr>
                <w:rFonts w:ascii="Arial" w:hAnsi="Arial" w:cs="Arial"/>
                <w:sz w:val="15"/>
                <w:szCs w:val="15"/>
                <w:lang w:val="en-US"/>
              </w:rPr>
            </w:pPr>
          </w:p>
        </w:tc>
        <w:tc>
          <w:tcPr>
            <w:tcW w:w="1260" w:type="dxa"/>
            <w:shd w:val="clear" w:color="auto" w:fill="auto"/>
            <w:noWrap/>
          </w:tcPr>
          <w:p w14:paraId="01A90308" w14:textId="77777777" w:rsidR="00B3679E" w:rsidRPr="00B85A6E" w:rsidRDefault="00B3679E" w:rsidP="00B3679E">
            <w:pPr>
              <w:tabs>
                <w:tab w:val="left" w:pos="459"/>
                <w:tab w:val="right" w:pos="3469"/>
              </w:tabs>
              <w:spacing w:line="360" w:lineRule="auto"/>
              <w:contextualSpacing/>
              <w:jc w:val="right"/>
              <w:rPr>
                <w:rFonts w:ascii="Arial" w:hAnsi="Arial" w:cs="Arial"/>
                <w:sz w:val="15"/>
                <w:szCs w:val="15"/>
                <w:lang w:val="en-US"/>
              </w:rPr>
            </w:pPr>
          </w:p>
        </w:tc>
        <w:tc>
          <w:tcPr>
            <w:tcW w:w="1291" w:type="dxa"/>
            <w:shd w:val="clear" w:color="auto" w:fill="auto"/>
            <w:noWrap/>
          </w:tcPr>
          <w:p w14:paraId="4BE5F2D1" w14:textId="77777777" w:rsidR="00B3679E" w:rsidRPr="00B85A6E" w:rsidRDefault="00B3679E" w:rsidP="00B3679E">
            <w:pPr>
              <w:tabs>
                <w:tab w:val="left" w:pos="459"/>
                <w:tab w:val="right" w:pos="3469"/>
              </w:tabs>
              <w:spacing w:line="360" w:lineRule="auto"/>
              <w:contextualSpacing/>
              <w:jc w:val="right"/>
              <w:rPr>
                <w:rFonts w:ascii="Arial" w:hAnsi="Arial" w:cs="Arial"/>
                <w:sz w:val="15"/>
                <w:szCs w:val="15"/>
                <w:lang w:val="en-US"/>
              </w:rPr>
            </w:pPr>
          </w:p>
        </w:tc>
        <w:tc>
          <w:tcPr>
            <w:tcW w:w="1266" w:type="dxa"/>
            <w:shd w:val="clear" w:color="auto" w:fill="auto"/>
            <w:noWrap/>
          </w:tcPr>
          <w:p w14:paraId="4FA11C82" w14:textId="77777777" w:rsidR="00B3679E" w:rsidRPr="00B85A6E" w:rsidRDefault="00B3679E" w:rsidP="00B3679E">
            <w:pPr>
              <w:tabs>
                <w:tab w:val="left" w:pos="459"/>
                <w:tab w:val="right" w:pos="3469"/>
              </w:tabs>
              <w:spacing w:line="360" w:lineRule="auto"/>
              <w:contextualSpacing/>
              <w:jc w:val="right"/>
              <w:rPr>
                <w:rFonts w:ascii="Arial" w:hAnsi="Arial" w:cs="Arial"/>
                <w:sz w:val="15"/>
                <w:szCs w:val="15"/>
                <w:lang w:val="en-US"/>
              </w:rPr>
            </w:pPr>
          </w:p>
        </w:tc>
        <w:tc>
          <w:tcPr>
            <w:tcW w:w="1403" w:type="dxa"/>
            <w:shd w:val="clear" w:color="auto" w:fill="auto"/>
            <w:noWrap/>
          </w:tcPr>
          <w:p w14:paraId="72CF91B2" w14:textId="77777777" w:rsidR="00B3679E" w:rsidRPr="00B85A6E" w:rsidRDefault="00B3679E" w:rsidP="00B3679E">
            <w:pPr>
              <w:tabs>
                <w:tab w:val="left" w:pos="459"/>
                <w:tab w:val="right" w:pos="3469"/>
              </w:tabs>
              <w:spacing w:line="360" w:lineRule="auto"/>
              <w:contextualSpacing/>
              <w:jc w:val="right"/>
              <w:rPr>
                <w:rFonts w:ascii="Arial" w:hAnsi="Arial" w:cs="Arial"/>
                <w:sz w:val="15"/>
                <w:szCs w:val="15"/>
                <w:lang w:val="en-US"/>
              </w:rPr>
            </w:pPr>
          </w:p>
        </w:tc>
        <w:tc>
          <w:tcPr>
            <w:tcW w:w="1124" w:type="dxa"/>
            <w:shd w:val="clear" w:color="auto" w:fill="auto"/>
            <w:noWrap/>
          </w:tcPr>
          <w:p w14:paraId="20155E24" w14:textId="77777777" w:rsidR="00B3679E" w:rsidRPr="00B85A6E" w:rsidRDefault="00B3679E" w:rsidP="00B3679E">
            <w:pPr>
              <w:tabs>
                <w:tab w:val="left" w:pos="459"/>
                <w:tab w:val="right" w:pos="3469"/>
              </w:tabs>
              <w:spacing w:line="360" w:lineRule="auto"/>
              <w:contextualSpacing/>
              <w:jc w:val="right"/>
              <w:rPr>
                <w:rFonts w:ascii="Arial" w:hAnsi="Arial" w:cs="Arial"/>
                <w:sz w:val="15"/>
                <w:szCs w:val="15"/>
                <w:lang w:val="en-US"/>
              </w:rPr>
            </w:pPr>
          </w:p>
        </w:tc>
        <w:tc>
          <w:tcPr>
            <w:tcW w:w="1151" w:type="dxa"/>
            <w:shd w:val="clear" w:color="auto" w:fill="auto"/>
            <w:noWrap/>
          </w:tcPr>
          <w:p w14:paraId="6EC943F2" w14:textId="77777777" w:rsidR="00B3679E" w:rsidRPr="00B85A6E" w:rsidRDefault="00B3679E" w:rsidP="00B3679E">
            <w:pPr>
              <w:tabs>
                <w:tab w:val="left" w:pos="459"/>
                <w:tab w:val="right" w:pos="3469"/>
              </w:tabs>
              <w:spacing w:line="360" w:lineRule="auto"/>
              <w:contextualSpacing/>
              <w:jc w:val="right"/>
              <w:rPr>
                <w:rFonts w:ascii="Arial" w:hAnsi="Arial" w:cs="Arial"/>
                <w:sz w:val="15"/>
                <w:szCs w:val="15"/>
                <w:lang w:val="en-US"/>
              </w:rPr>
            </w:pPr>
          </w:p>
        </w:tc>
        <w:tc>
          <w:tcPr>
            <w:tcW w:w="1213" w:type="dxa"/>
            <w:shd w:val="clear" w:color="auto" w:fill="auto"/>
            <w:noWrap/>
          </w:tcPr>
          <w:p w14:paraId="3A4095F2" w14:textId="77777777" w:rsidR="00B3679E" w:rsidRPr="00B85A6E" w:rsidRDefault="00B3679E" w:rsidP="00B3679E">
            <w:pPr>
              <w:tabs>
                <w:tab w:val="left" w:pos="459"/>
                <w:tab w:val="right" w:pos="3469"/>
              </w:tabs>
              <w:spacing w:line="360" w:lineRule="auto"/>
              <w:contextualSpacing/>
              <w:jc w:val="right"/>
              <w:rPr>
                <w:rFonts w:ascii="Arial" w:hAnsi="Arial" w:cs="Arial"/>
                <w:sz w:val="15"/>
                <w:szCs w:val="15"/>
                <w:lang w:val="en-US"/>
              </w:rPr>
            </w:pPr>
          </w:p>
        </w:tc>
        <w:tc>
          <w:tcPr>
            <w:tcW w:w="1270" w:type="dxa"/>
            <w:gridSpan w:val="2"/>
            <w:shd w:val="clear" w:color="auto" w:fill="auto"/>
            <w:noWrap/>
            <w:vAlign w:val="bottom"/>
          </w:tcPr>
          <w:p w14:paraId="5AC548A4" w14:textId="77777777" w:rsidR="00B3679E" w:rsidRPr="00B85A6E" w:rsidRDefault="00B3679E" w:rsidP="00B3679E">
            <w:pPr>
              <w:tabs>
                <w:tab w:val="left" w:pos="459"/>
                <w:tab w:val="right" w:pos="3469"/>
              </w:tabs>
              <w:spacing w:line="360" w:lineRule="auto"/>
              <w:contextualSpacing/>
              <w:jc w:val="right"/>
              <w:rPr>
                <w:rFonts w:ascii="Arial" w:hAnsi="Arial" w:cs="Arial"/>
                <w:sz w:val="15"/>
                <w:szCs w:val="15"/>
                <w:lang w:val="en-US"/>
              </w:rPr>
            </w:pPr>
          </w:p>
        </w:tc>
      </w:tr>
      <w:tr w:rsidR="00B3679E" w:rsidRPr="00B85A6E" w14:paraId="7E1E83D8" w14:textId="77777777" w:rsidTr="00867F4E">
        <w:trPr>
          <w:cantSplit/>
        </w:trPr>
        <w:tc>
          <w:tcPr>
            <w:tcW w:w="3233" w:type="dxa"/>
            <w:shd w:val="clear" w:color="auto" w:fill="auto"/>
            <w:noWrap/>
            <w:vAlign w:val="center"/>
          </w:tcPr>
          <w:p w14:paraId="3991A9DA" w14:textId="4E88D2C6" w:rsidR="00B3679E" w:rsidRPr="00B85A6E" w:rsidRDefault="00B3679E" w:rsidP="00B3679E">
            <w:pPr>
              <w:tabs>
                <w:tab w:val="left" w:pos="459"/>
                <w:tab w:val="right" w:pos="3469"/>
              </w:tabs>
              <w:spacing w:line="360" w:lineRule="auto"/>
              <w:contextualSpacing/>
              <w:jc w:val="both"/>
              <w:rPr>
                <w:rFonts w:ascii="Arial" w:hAnsi="Arial" w:cs="Arial"/>
                <w:sz w:val="15"/>
                <w:szCs w:val="15"/>
                <w:cs/>
              </w:rPr>
            </w:pPr>
            <w:r w:rsidRPr="005333D4">
              <w:rPr>
                <w:rFonts w:ascii="Arial" w:hAnsi="Arial" w:cs="Arial"/>
                <w:b/>
                <w:bCs/>
                <w:sz w:val="16"/>
                <w:szCs w:val="16"/>
                <w:cs/>
              </w:rPr>
              <w:t>Depreciation for the year 2019</w:t>
            </w:r>
          </w:p>
        </w:tc>
        <w:tc>
          <w:tcPr>
            <w:tcW w:w="1340" w:type="dxa"/>
          </w:tcPr>
          <w:p w14:paraId="242DE2B2" w14:textId="77777777" w:rsidR="00B3679E" w:rsidRPr="00B85A6E" w:rsidRDefault="00B3679E" w:rsidP="00B3679E">
            <w:pPr>
              <w:tabs>
                <w:tab w:val="left" w:pos="459"/>
                <w:tab w:val="right" w:pos="3469"/>
              </w:tabs>
              <w:spacing w:line="360" w:lineRule="auto"/>
              <w:contextualSpacing/>
              <w:jc w:val="right"/>
              <w:rPr>
                <w:rFonts w:ascii="Arial" w:hAnsi="Arial" w:cs="Arial"/>
                <w:sz w:val="15"/>
                <w:szCs w:val="15"/>
                <w:lang w:val="en-US"/>
              </w:rPr>
            </w:pPr>
          </w:p>
        </w:tc>
        <w:tc>
          <w:tcPr>
            <w:tcW w:w="1260" w:type="dxa"/>
            <w:shd w:val="clear" w:color="auto" w:fill="auto"/>
            <w:noWrap/>
            <w:vAlign w:val="bottom"/>
          </w:tcPr>
          <w:p w14:paraId="0F5E799E" w14:textId="77777777" w:rsidR="00B3679E" w:rsidRPr="00B85A6E" w:rsidRDefault="00B3679E" w:rsidP="00B3679E">
            <w:pPr>
              <w:tabs>
                <w:tab w:val="left" w:pos="459"/>
                <w:tab w:val="right" w:pos="3469"/>
              </w:tabs>
              <w:spacing w:line="360" w:lineRule="auto"/>
              <w:contextualSpacing/>
              <w:jc w:val="right"/>
              <w:rPr>
                <w:rFonts w:ascii="Arial" w:hAnsi="Arial" w:cs="Arial"/>
                <w:sz w:val="15"/>
                <w:szCs w:val="15"/>
                <w:lang w:val="en-US"/>
              </w:rPr>
            </w:pPr>
          </w:p>
        </w:tc>
        <w:tc>
          <w:tcPr>
            <w:tcW w:w="1291" w:type="dxa"/>
            <w:shd w:val="clear" w:color="auto" w:fill="auto"/>
            <w:noWrap/>
            <w:vAlign w:val="bottom"/>
          </w:tcPr>
          <w:p w14:paraId="366C69A8" w14:textId="77777777" w:rsidR="00B3679E" w:rsidRPr="00B85A6E" w:rsidRDefault="00B3679E" w:rsidP="00B3679E">
            <w:pPr>
              <w:tabs>
                <w:tab w:val="left" w:pos="459"/>
                <w:tab w:val="right" w:pos="3469"/>
              </w:tabs>
              <w:spacing w:line="360" w:lineRule="auto"/>
              <w:contextualSpacing/>
              <w:jc w:val="right"/>
              <w:rPr>
                <w:rFonts w:ascii="Arial" w:hAnsi="Arial" w:cs="Arial"/>
                <w:sz w:val="15"/>
                <w:szCs w:val="15"/>
                <w:lang w:val="en-US"/>
              </w:rPr>
            </w:pPr>
          </w:p>
        </w:tc>
        <w:tc>
          <w:tcPr>
            <w:tcW w:w="1266" w:type="dxa"/>
            <w:shd w:val="clear" w:color="auto" w:fill="auto"/>
            <w:noWrap/>
            <w:vAlign w:val="bottom"/>
          </w:tcPr>
          <w:p w14:paraId="781E21E7" w14:textId="77777777" w:rsidR="00B3679E" w:rsidRPr="00B85A6E" w:rsidRDefault="00B3679E" w:rsidP="00B3679E">
            <w:pPr>
              <w:tabs>
                <w:tab w:val="left" w:pos="459"/>
                <w:tab w:val="right" w:pos="3469"/>
              </w:tabs>
              <w:spacing w:line="360" w:lineRule="auto"/>
              <w:contextualSpacing/>
              <w:jc w:val="right"/>
              <w:rPr>
                <w:rFonts w:ascii="Arial" w:hAnsi="Arial" w:cs="Arial"/>
                <w:sz w:val="15"/>
                <w:szCs w:val="15"/>
                <w:lang w:val="en-US"/>
              </w:rPr>
            </w:pPr>
          </w:p>
        </w:tc>
        <w:tc>
          <w:tcPr>
            <w:tcW w:w="1403" w:type="dxa"/>
            <w:shd w:val="clear" w:color="auto" w:fill="auto"/>
            <w:noWrap/>
            <w:vAlign w:val="bottom"/>
          </w:tcPr>
          <w:p w14:paraId="37078CE3" w14:textId="77777777" w:rsidR="00B3679E" w:rsidRPr="00B85A6E" w:rsidRDefault="00B3679E" w:rsidP="00B3679E">
            <w:pPr>
              <w:tabs>
                <w:tab w:val="left" w:pos="459"/>
                <w:tab w:val="right" w:pos="3469"/>
              </w:tabs>
              <w:spacing w:line="360" w:lineRule="auto"/>
              <w:contextualSpacing/>
              <w:jc w:val="right"/>
              <w:rPr>
                <w:rFonts w:ascii="Arial" w:hAnsi="Arial" w:cs="Arial"/>
                <w:sz w:val="15"/>
                <w:szCs w:val="15"/>
                <w:lang w:val="en-US"/>
              </w:rPr>
            </w:pPr>
          </w:p>
        </w:tc>
        <w:tc>
          <w:tcPr>
            <w:tcW w:w="1124" w:type="dxa"/>
            <w:shd w:val="clear" w:color="auto" w:fill="auto"/>
            <w:noWrap/>
            <w:vAlign w:val="bottom"/>
          </w:tcPr>
          <w:p w14:paraId="37B49E95" w14:textId="77777777" w:rsidR="00B3679E" w:rsidRPr="00B85A6E" w:rsidRDefault="00B3679E" w:rsidP="00B3679E">
            <w:pPr>
              <w:tabs>
                <w:tab w:val="left" w:pos="459"/>
                <w:tab w:val="right" w:pos="3469"/>
              </w:tabs>
              <w:spacing w:line="360" w:lineRule="auto"/>
              <w:contextualSpacing/>
              <w:jc w:val="right"/>
              <w:rPr>
                <w:rFonts w:ascii="Arial" w:hAnsi="Arial" w:cs="Arial"/>
                <w:sz w:val="15"/>
                <w:szCs w:val="15"/>
                <w:lang w:val="en-US"/>
              </w:rPr>
            </w:pPr>
          </w:p>
        </w:tc>
        <w:tc>
          <w:tcPr>
            <w:tcW w:w="1151" w:type="dxa"/>
            <w:shd w:val="clear" w:color="auto" w:fill="auto"/>
            <w:noWrap/>
            <w:vAlign w:val="bottom"/>
          </w:tcPr>
          <w:p w14:paraId="273483DC" w14:textId="77777777" w:rsidR="00B3679E" w:rsidRPr="00B85A6E" w:rsidRDefault="00B3679E" w:rsidP="00B3679E">
            <w:pPr>
              <w:tabs>
                <w:tab w:val="left" w:pos="459"/>
                <w:tab w:val="right" w:pos="3469"/>
              </w:tabs>
              <w:spacing w:line="360" w:lineRule="auto"/>
              <w:contextualSpacing/>
              <w:jc w:val="right"/>
              <w:rPr>
                <w:rFonts w:ascii="Arial" w:hAnsi="Arial" w:cs="Arial"/>
                <w:sz w:val="15"/>
                <w:szCs w:val="15"/>
                <w:lang w:val="en-US"/>
              </w:rPr>
            </w:pPr>
          </w:p>
        </w:tc>
        <w:tc>
          <w:tcPr>
            <w:tcW w:w="1213" w:type="dxa"/>
            <w:shd w:val="clear" w:color="auto" w:fill="auto"/>
            <w:noWrap/>
            <w:vAlign w:val="bottom"/>
          </w:tcPr>
          <w:p w14:paraId="24B35E93" w14:textId="77777777" w:rsidR="00B3679E" w:rsidRPr="00B85A6E" w:rsidRDefault="00B3679E" w:rsidP="00B3679E">
            <w:pPr>
              <w:tabs>
                <w:tab w:val="left" w:pos="459"/>
                <w:tab w:val="right" w:pos="3469"/>
              </w:tabs>
              <w:spacing w:line="360" w:lineRule="auto"/>
              <w:contextualSpacing/>
              <w:jc w:val="right"/>
              <w:rPr>
                <w:rFonts w:ascii="Arial" w:hAnsi="Arial" w:cs="Arial"/>
                <w:sz w:val="15"/>
                <w:szCs w:val="15"/>
                <w:lang w:val="en-US"/>
              </w:rPr>
            </w:pPr>
          </w:p>
        </w:tc>
        <w:tc>
          <w:tcPr>
            <w:tcW w:w="1270" w:type="dxa"/>
            <w:gridSpan w:val="2"/>
            <w:shd w:val="clear" w:color="auto" w:fill="auto"/>
            <w:noWrap/>
            <w:vAlign w:val="bottom"/>
          </w:tcPr>
          <w:p w14:paraId="103FE41A" w14:textId="77777777" w:rsidR="00B3679E" w:rsidRPr="00B85A6E" w:rsidRDefault="00B3679E" w:rsidP="00B3679E">
            <w:pPr>
              <w:tabs>
                <w:tab w:val="left" w:pos="459"/>
                <w:tab w:val="right" w:pos="3469"/>
              </w:tabs>
              <w:spacing w:line="360" w:lineRule="auto"/>
              <w:contextualSpacing/>
              <w:jc w:val="right"/>
              <w:rPr>
                <w:rFonts w:ascii="Arial" w:hAnsi="Arial" w:cs="Arial"/>
                <w:sz w:val="15"/>
                <w:szCs w:val="15"/>
                <w:lang w:val="en-US"/>
              </w:rPr>
            </w:pPr>
          </w:p>
        </w:tc>
      </w:tr>
      <w:tr w:rsidR="00B3679E" w:rsidRPr="00B85A6E" w14:paraId="0DF1A0E6" w14:textId="77777777" w:rsidTr="00867F4E">
        <w:trPr>
          <w:cantSplit/>
        </w:trPr>
        <w:tc>
          <w:tcPr>
            <w:tcW w:w="3233" w:type="dxa"/>
            <w:shd w:val="clear" w:color="auto" w:fill="auto"/>
            <w:noWrap/>
            <w:vAlign w:val="center"/>
          </w:tcPr>
          <w:p w14:paraId="192598B5" w14:textId="720AD0AA" w:rsidR="00B3679E" w:rsidRPr="00B85A6E" w:rsidRDefault="00B3679E" w:rsidP="00B3679E">
            <w:pPr>
              <w:tabs>
                <w:tab w:val="left" w:pos="459"/>
                <w:tab w:val="right" w:pos="3469"/>
              </w:tabs>
              <w:spacing w:line="360" w:lineRule="auto"/>
              <w:contextualSpacing/>
              <w:jc w:val="both"/>
              <w:rPr>
                <w:rFonts w:ascii="Arial" w:hAnsi="Arial" w:cs="Arial"/>
                <w:sz w:val="15"/>
                <w:szCs w:val="15"/>
                <w:cs/>
              </w:rPr>
            </w:pPr>
            <w:r w:rsidRPr="005333D4">
              <w:rPr>
                <w:rFonts w:ascii="Arial" w:hAnsi="Arial" w:cs="Arial"/>
                <w:sz w:val="16"/>
                <w:szCs w:val="16"/>
                <w:lang w:val="en-US"/>
              </w:rPr>
              <w:t>Cost of service</w:t>
            </w:r>
          </w:p>
        </w:tc>
        <w:tc>
          <w:tcPr>
            <w:tcW w:w="1340" w:type="dxa"/>
          </w:tcPr>
          <w:p w14:paraId="526023E1" w14:textId="77777777" w:rsidR="00B3679E" w:rsidRPr="00B85A6E" w:rsidRDefault="00B3679E" w:rsidP="00B3679E">
            <w:pPr>
              <w:tabs>
                <w:tab w:val="left" w:pos="459"/>
                <w:tab w:val="right" w:pos="3469"/>
              </w:tabs>
              <w:spacing w:line="360" w:lineRule="auto"/>
              <w:contextualSpacing/>
              <w:jc w:val="right"/>
              <w:rPr>
                <w:rFonts w:ascii="Arial" w:hAnsi="Arial" w:cs="Arial"/>
                <w:sz w:val="15"/>
                <w:szCs w:val="15"/>
                <w:lang w:val="en-US"/>
              </w:rPr>
            </w:pPr>
          </w:p>
        </w:tc>
        <w:tc>
          <w:tcPr>
            <w:tcW w:w="1260" w:type="dxa"/>
            <w:shd w:val="clear" w:color="auto" w:fill="auto"/>
            <w:noWrap/>
            <w:vAlign w:val="bottom"/>
          </w:tcPr>
          <w:p w14:paraId="4D4D5D8F" w14:textId="77777777" w:rsidR="00B3679E" w:rsidRPr="00B85A6E" w:rsidRDefault="00B3679E" w:rsidP="00B3679E">
            <w:pPr>
              <w:tabs>
                <w:tab w:val="left" w:pos="459"/>
                <w:tab w:val="right" w:pos="3469"/>
              </w:tabs>
              <w:spacing w:line="360" w:lineRule="auto"/>
              <w:contextualSpacing/>
              <w:jc w:val="right"/>
              <w:rPr>
                <w:rFonts w:ascii="Arial" w:hAnsi="Arial" w:cs="Arial"/>
                <w:sz w:val="15"/>
                <w:szCs w:val="15"/>
                <w:lang w:val="en-US"/>
              </w:rPr>
            </w:pPr>
          </w:p>
        </w:tc>
        <w:tc>
          <w:tcPr>
            <w:tcW w:w="1291" w:type="dxa"/>
            <w:shd w:val="clear" w:color="auto" w:fill="auto"/>
            <w:noWrap/>
            <w:vAlign w:val="bottom"/>
          </w:tcPr>
          <w:p w14:paraId="2C0B033A" w14:textId="77777777" w:rsidR="00B3679E" w:rsidRPr="00B85A6E" w:rsidRDefault="00B3679E" w:rsidP="00B3679E">
            <w:pPr>
              <w:tabs>
                <w:tab w:val="left" w:pos="459"/>
                <w:tab w:val="right" w:pos="3469"/>
              </w:tabs>
              <w:spacing w:line="360" w:lineRule="auto"/>
              <w:contextualSpacing/>
              <w:jc w:val="right"/>
              <w:rPr>
                <w:rFonts w:ascii="Arial" w:hAnsi="Arial" w:cs="Arial"/>
                <w:sz w:val="15"/>
                <w:szCs w:val="15"/>
                <w:lang w:val="en-US"/>
              </w:rPr>
            </w:pPr>
          </w:p>
        </w:tc>
        <w:tc>
          <w:tcPr>
            <w:tcW w:w="1266" w:type="dxa"/>
            <w:shd w:val="clear" w:color="auto" w:fill="auto"/>
            <w:noWrap/>
            <w:vAlign w:val="bottom"/>
          </w:tcPr>
          <w:p w14:paraId="3D879E77" w14:textId="77777777" w:rsidR="00B3679E" w:rsidRPr="00B85A6E" w:rsidRDefault="00B3679E" w:rsidP="00B3679E">
            <w:pPr>
              <w:tabs>
                <w:tab w:val="left" w:pos="459"/>
                <w:tab w:val="right" w:pos="3469"/>
              </w:tabs>
              <w:spacing w:line="360" w:lineRule="auto"/>
              <w:contextualSpacing/>
              <w:jc w:val="right"/>
              <w:rPr>
                <w:rFonts w:ascii="Arial" w:hAnsi="Arial" w:cs="Arial"/>
                <w:sz w:val="15"/>
                <w:szCs w:val="15"/>
                <w:lang w:val="en-US"/>
              </w:rPr>
            </w:pPr>
          </w:p>
        </w:tc>
        <w:tc>
          <w:tcPr>
            <w:tcW w:w="1403" w:type="dxa"/>
            <w:shd w:val="clear" w:color="auto" w:fill="auto"/>
            <w:noWrap/>
            <w:vAlign w:val="bottom"/>
          </w:tcPr>
          <w:p w14:paraId="16D6FF45" w14:textId="77777777" w:rsidR="00B3679E" w:rsidRPr="00B85A6E" w:rsidRDefault="00B3679E" w:rsidP="00B3679E">
            <w:pPr>
              <w:tabs>
                <w:tab w:val="left" w:pos="459"/>
                <w:tab w:val="right" w:pos="3469"/>
              </w:tabs>
              <w:spacing w:line="360" w:lineRule="auto"/>
              <w:contextualSpacing/>
              <w:jc w:val="right"/>
              <w:rPr>
                <w:rFonts w:ascii="Arial" w:hAnsi="Arial" w:cs="Arial"/>
                <w:sz w:val="15"/>
                <w:szCs w:val="15"/>
                <w:lang w:val="en-US"/>
              </w:rPr>
            </w:pPr>
          </w:p>
        </w:tc>
        <w:tc>
          <w:tcPr>
            <w:tcW w:w="1124" w:type="dxa"/>
            <w:shd w:val="clear" w:color="auto" w:fill="auto"/>
            <w:noWrap/>
            <w:vAlign w:val="bottom"/>
          </w:tcPr>
          <w:p w14:paraId="510BAAD8" w14:textId="77777777" w:rsidR="00B3679E" w:rsidRPr="00B85A6E" w:rsidRDefault="00B3679E" w:rsidP="00B3679E">
            <w:pPr>
              <w:tabs>
                <w:tab w:val="left" w:pos="459"/>
                <w:tab w:val="right" w:pos="3469"/>
              </w:tabs>
              <w:spacing w:line="360" w:lineRule="auto"/>
              <w:contextualSpacing/>
              <w:jc w:val="right"/>
              <w:rPr>
                <w:rFonts w:ascii="Arial" w:hAnsi="Arial" w:cs="Arial"/>
                <w:sz w:val="15"/>
                <w:szCs w:val="15"/>
                <w:lang w:val="en-US"/>
              </w:rPr>
            </w:pPr>
          </w:p>
        </w:tc>
        <w:tc>
          <w:tcPr>
            <w:tcW w:w="1151" w:type="dxa"/>
            <w:shd w:val="clear" w:color="auto" w:fill="auto"/>
            <w:noWrap/>
            <w:vAlign w:val="bottom"/>
          </w:tcPr>
          <w:p w14:paraId="47A603D3" w14:textId="77777777" w:rsidR="00B3679E" w:rsidRPr="00B85A6E" w:rsidRDefault="00B3679E" w:rsidP="00B3679E">
            <w:pPr>
              <w:tabs>
                <w:tab w:val="left" w:pos="459"/>
                <w:tab w:val="right" w:pos="3469"/>
              </w:tabs>
              <w:spacing w:line="360" w:lineRule="auto"/>
              <w:contextualSpacing/>
              <w:jc w:val="right"/>
              <w:rPr>
                <w:rFonts w:ascii="Arial" w:hAnsi="Arial" w:cs="Arial"/>
                <w:sz w:val="15"/>
                <w:szCs w:val="15"/>
                <w:lang w:val="en-US"/>
              </w:rPr>
            </w:pPr>
          </w:p>
        </w:tc>
        <w:tc>
          <w:tcPr>
            <w:tcW w:w="1213" w:type="dxa"/>
            <w:shd w:val="clear" w:color="auto" w:fill="auto"/>
            <w:noWrap/>
            <w:vAlign w:val="bottom"/>
          </w:tcPr>
          <w:p w14:paraId="46ED89F2" w14:textId="77777777" w:rsidR="00B3679E" w:rsidRPr="00B85A6E" w:rsidRDefault="00B3679E" w:rsidP="00B3679E">
            <w:pPr>
              <w:tabs>
                <w:tab w:val="left" w:pos="459"/>
                <w:tab w:val="right" w:pos="3469"/>
              </w:tabs>
              <w:spacing w:line="360" w:lineRule="auto"/>
              <w:contextualSpacing/>
              <w:jc w:val="right"/>
              <w:rPr>
                <w:rFonts w:ascii="Arial" w:hAnsi="Arial" w:cs="Arial"/>
                <w:sz w:val="15"/>
                <w:szCs w:val="15"/>
                <w:lang w:val="en-US"/>
              </w:rPr>
            </w:pPr>
          </w:p>
        </w:tc>
        <w:tc>
          <w:tcPr>
            <w:tcW w:w="1270" w:type="dxa"/>
            <w:gridSpan w:val="2"/>
            <w:shd w:val="clear" w:color="auto" w:fill="auto"/>
            <w:noWrap/>
            <w:vAlign w:val="bottom"/>
          </w:tcPr>
          <w:p w14:paraId="21D1F004" w14:textId="23F408B0" w:rsidR="00B3679E" w:rsidRPr="00B85A6E" w:rsidRDefault="00B3679E" w:rsidP="00B3679E">
            <w:pPr>
              <w:tabs>
                <w:tab w:val="left" w:pos="459"/>
                <w:tab w:val="right" w:pos="3469"/>
              </w:tabs>
              <w:spacing w:line="360" w:lineRule="auto"/>
              <w:contextualSpacing/>
              <w:jc w:val="right"/>
              <w:rPr>
                <w:rFonts w:ascii="Arial" w:hAnsi="Arial" w:cs="Arial"/>
                <w:sz w:val="15"/>
                <w:szCs w:val="15"/>
                <w:lang w:val="en-US"/>
              </w:rPr>
            </w:pPr>
            <w:r w:rsidRPr="002975DD">
              <w:rPr>
                <w:rFonts w:ascii="Arial" w:hAnsi="Arial" w:cs="Arial"/>
                <w:sz w:val="15"/>
                <w:szCs w:val="15"/>
                <w:cs/>
                <w:lang w:val="en-US"/>
              </w:rPr>
              <w:t>69,174,124</w:t>
            </w:r>
          </w:p>
        </w:tc>
      </w:tr>
      <w:tr w:rsidR="00B3679E" w:rsidRPr="00B85A6E" w14:paraId="605CD249" w14:textId="77777777" w:rsidTr="00867F4E">
        <w:trPr>
          <w:cantSplit/>
        </w:trPr>
        <w:tc>
          <w:tcPr>
            <w:tcW w:w="3233" w:type="dxa"/>
            <w:shd w:val="clear" w:color="auto" w:fill="auto"/>
            <w:noWrap/>
            <w:vAlign w:val="center"/>
          </w:tcPr>
          <w:p w14:paraId="722CC27C" w14:textId="63FE1663" w:rsidR="00B3679E" w:rsidRPr="00B85A6E" w:rsidRDefault="00B3679E" w:rsidP="00B3679E">
            <w:pPr>
              <w:tabs>
                <w:tab w:val="left" w:pos="459"/>
                <w:tab w:val="right" w:pos="3469"/>
              </w:tabs>
              <w:spacing w:line="360" w:lineRule="auto"/>
              <w:contextualSpacing/>
              <w:jc w:val="both"/>
              <w:rPr>
                <w:rFonts w:ascii="Arial" w:hAnsi="Arial" w:cs="Arial"/>
                <w:sz w:val="15"/>
                <w:szCs w:val="15"/>
                <w:cs/>
              </w:rPr>
            </w:pPr>
            <w:r w:rsidRPr="005333D4">
              <w:rPr>
                <w:rFonts w:ascii="Arial" w:hAnsi="Arial" w:cs="Arial"/>
                <w:sz w:val="16"/>
                <w:szCs w:val="16"/>
                <w:lang w:val="en-US"/>
              </w:rPr>
              <w:t>Administrative expenses</w:t>
            </w:r>
          </w:p>
        </w:tc>
        <w:tc>
          <w:tcPr>
            <w:tcW w:w="1340" w:type="dxa"/>
          </w:tcPr>
          <w:p w14:paraId="3A2E0CA1" w14:textId="77777777" w:rsidR="00B3679E" w:rsidRPr="00B85A6E" w:rsidRDefault="00B3679E" w:rsidP="00B3679E">
            <w:pPr>
              <w:tabs>
                <w:tab w:val="left" w:pos="459"/>
                <w:tab w:val="right" w:pos="3469"/>
              </w:tabs>
              <w:spacing w:line="360" w:lineRule="auto"/>
              <w:contextualSpacing/>
              <w:jc w:val="right"/>
              <w:rPr>
                <w:rFonts w:ascii="Arial" w:hAnsi="Arial" w:cs="Arial"/>
                <w:sz w:val="15"/>
                <w:szCs w:val="15"/>
                <w:lang w:val="en-US"/>
              </w:rPr>
            </w:pPr>
          </w:p>
        </w:tc>
        <w:tc>
          <w:tcPr>
            <w:tcW w:w="1260" w:type="dxa"/>
            <w:shd w:val="clear" w:color="auto" w:fill="auto"/>
            <w:noWrap/>
            <w:vAlign w:val="bottom"/>
          </w:tcPr>
          <w:p w14:paraId="13A74074" w14:textId="77777777" w:rsidR="00B3679E" w:rsidRPr="00B85A6E" w:rsidRDefault="00B3679E" w:rsidP="00B3679E">
            <w:pPr>
              <w:tabs>
                <w:tab w:val="left" w:pos="459"/>
                <w:tab w:val="right" w:pos="3469"/>
              </w:tabs>
              <w:spacing w:line="360" w:lineRule="auto"/>
              <w:contextualSpacing/>
              <w:jc w:val="right"/>
              <w:rPr>
                <w:rFonts w:ascii="Arial" w:hAnsi="Arial" w:cs="Arial"/>
                <w:sz w:val="15"/>
                <w:szCs w:val="15"/>
                <w:lang w:val="en-US"/>
              </w:rPr>
            </w:pPr>
          </w:p>
        </w:tc>
        <w:tc>
          <w:tcPr>
            <w:tcW w:w="1291" w:type="dxa"/>
            <w:shd w:val="clear" w:color="auto" w:fill="auto"/>
            <w:noWrap/>
            <w:vAlign w:val="bottom"/>
          </w:tcPr>
          <w:p w14:paraId="12604BF4" w14:textId="77777777" w:rsidR="00B3679E" w:rsidRPr="00B85A6E" w:rsidRDefault="00B3679E" w:rsidP="00B3679E">
            <w:pPr>
              <w:tabs>
                <w:tab w:val="left" w:pos="459"/>
                <w:tab w:val="right" w:pos="3469"/>
              </w:tabs>
              <w:spacing w:line="360" w:lineRule="auto"/>
              <w:contextualSpacing/>
              <w:jc w:val="right"/>
              <w:rPr>
                <w:rFonts w:ascii="Arial" w:hAnsi="Arial" w:cs="Arial"/>
                <w:sz w:val="15"/>
                <w:szCs w:val="15"/>
                <w:lang w:val="en-US"/>
              </w:rPr>
            </w:pPr>
          </w:p>
        </w:tc>
        <w:tc>
          <w:tcPr>
            <w:tcW w:w="1266" w:type="dxa"/>
            <w:shd w:val="clear" w:color="auto" w:fill="auto"/>
            <w:noWrap/>
            <w:vAlign w:val="bottom"/>
          </w:tcPr>
          <w:p w14:paraId="134E90C2" w14:textId="77777777" w:rsidR="00B3679E" w:rsidRPr="00B85A6E" w:rsidRDefault="00B3679E" w:rsidP="00B3679E">
            <w:pPr>
              <w:tabs>
                <w:tab w:val="left" w:pos="459"/>
                <w:tab w:val="right" w:pos="3469"/>
              </w:tabs>
              <w:spacing w:line="360" w:lineRule="auto"/>
              <w:contextualSpacing/>
              <w:jc w:val="right"/>
              <w:rPr>
                <w:rFonts w:ascii="Arial" w:hAnsi="Arial" w:cs="Arial"/>
                <w:sz w:val="15"/>
                <w:szCs w:val="15"/>
                <w:lang w:val="en-US"/>
              </w:rPr>
            </w:pPr>
          </w:p>
        </w:tc>
        <w:tc>
          <w:tcPr>
            <w:tcW w:w="1403" w:type="dxa"/>
            <w:shd w:val="clear" w:color="auto" w:fill="auto"/>
            <w:noWrap/>
            <w:vAlign w:val="bottom"/>
          </w:tcPr>
          <w:p w14:paraId="48141008" w14:textId="77777777" w:rsidR="00B3679E" w:rsidRPr="00B85A6E" w:rsidRDefault="00B3679E" w:rsidP="00B3679E">
            <w:pPr>
              <w:tabs>
                <w:tab w:val="left" w:pos="459"/>
                <w:tab w:val="right" w:pos="3469"/>
              </w:tabs>
              <w:spacing w:line="360" w:lineRule="auto"/>
              <w:contextualSpacing/>
              <w:jc w:val="right"/>
              <w:rPr>
                <w:rFonts w:ascii="Arial" w:hAnsi="Arial" w:cs="Arial"/>
                <w:sz w:val="15"/>
                <w:szCs w:val="15"/>
                <w:lang w:val="en-US"/>
              </w:rPr>
            </w:pPr>
          </w:p>
        </w:tc>
        <w:tc>
          <w:tcPr>
            <w:tcW w:w="1124" w:type="dxa"/>
            <w:shd w:val="clear" w:color="auto" w:fill="auto"/>
            <w:noWrap/>
            <w:vAlign w:val="bottom"/>
          </w:tcPr>
          <w:p w14:paraId="44B7ED87" w14:textId="77777777" w:rsidR="00B3679E" w:rsidRPr="00B85A6E" w:rsidRDefault="00B3679E" w:rsidP="00B3679E">
            <w:pPr>
              <w:tabs>
                <w:tab w:val="left" w:pos="459"/>
                <w:tab w:val="right" w:pos="3469"/>
              </w:tabs>
              <w:spacing w:line="360" w:lineRule="auto"/>
              <w:contextualSpacing/>
              <w:jc w:val="right"/>
              <w:rPr>
                <w:rFonts w:ascii="Arial" w:hAnsi="Arial" w:cs="Arial"/>
                <w:sz w:val="15"/>
                <w:szCs w:val="15"/>
                <w:lang w:val="en-US"/>
              </w:rPr>
            </w:pPr>
          </w:p>
        </w:tc>
        <w:tc>
          <w:tcPr>
            <w:tcW w:w="1151" w:type="dxa"/>
            <w:shd w:val="clear" w:color="auto" w:fill="auto"/>
            <w:noWrap/>
            <w:vAlign w:val="bottom"/>
          </w:tcPr>
          <w:p w14:paraId="5F204017" w14:textId="77777777" w:rsidR="00B3679E" w:rsidRPr="00B85A6E" w:rsidRDefault="00B3679E" w:rsidP="00B3679E">
            <w:pPr>
              <w:tabs>
                <w:tab w:val="left" w:pos="459"/>
                <w:tab w:val="right" w:pos="3469"/>
              </w:tabs>
              <w:spacing w:line="360" w:lineRule="auto"/>
              <w:contextualSpacing/>
              <w:jc w:val="right"/>
              <w:rPr>
                <w:rFonts w:ascii="Arial" w:hAnsi="Arial" w:cs="Arial"/>
                <w:sz w:val="15"/>
                <w:szCs w:val="15"/>
                <w:lang w:val="en-US"/>
              </w:rPr>
            </w:pPr>
          </w:p>
        </w:tc>
        <w:tc>
          <w:tcPr>
            <w:tcW w:w="1213" w:type="dxa"/>
            <w:shd w:val="clear" w:color="auto" w:fill="auto"/>
            <w:noWrap/>
            <w:vAlign w:val="bottom"/>
          </w:tcPr>
          <w:p w14:paraId="73478958" w14:textId="77777777" w:rsidR="00B3679E" w:rsidRPr="00B85A6E" w:rsidRDefault="00B3679E" w:rsidP="00B3679E">
            <w:pPr>
              <w:tabs>
                <w:tab w:val="left" w:pos="459"/>
                <w:tab w:val="right" w:pos="3469"/>
              </w:tabs>
              <w:spacing w:line="360" w:lineRule="auto"/>
              <w:contextualSpacing/>
              <w:jc w:val="right"/>
              <w:rPr>
                <w:rFonts w:ascii="Arial" w:hAnsi="Arial" w:cs="Arial"/>
                <w:sz w:val="15"/>
                <w:szCs w:val="15"/>
                <w:lang w:val="en-US"/>
              </w:rPr>
            </w:pPr>
          </w:p>
        </w:tc>
        <w:tc>
          <w:tcPr>
            <w:tcW w:w="1270" w:type="dxa"/>
            <w:gridSpan w:val="2"/>
            <w:shd w:val="clear" w:color="auto" w:fill="auto"/>
            <w:noWrap/>
            <w:vAlign w:val="bottom"/>
          </w:tcPr>
          <w:p w14:paraId="1A6CF0C1" w14:textId="25ADB4A0" w:rsidR="00B3679E" w:rsidRPr="00B85A6E" w:rsidRDefault="00B3679E" w:rsidP="00B3679E">
            <w:pPr>
              <w:tabs>
                <w:tab w:val="left" w:pos="459"/>
                <w:tab w:val="right" w:pos="3469"/>
              </w:tabs>
              <w:spacing w:line="360" w:lineRule="auto"/>
              <w:contextualSpacing/>
              <w:jc w:val="right"/>
              <w:rPr>
                <w:rFonts w:ascii="Arial" w:hAnsi="Arial" w:cs="Arial"/>
                <w:sz w:val="15"/>
                <w:szCs w:val="15"/>
                <w:lang w:val="en-US"/>
              </w:rPr>
            </w:pPr>
            <w:r w:rsidRPr="002975DD">
              <w:rPr>
                <w:rFonts w:ascii="Arial" w:hAnsi="Arial" w:cs="Arial"/>
                <w:sz w:val="15"/>
                <w:szCs w:val="15"/>
                <w:cs/>
                <w:lang w:val="en-US"/>
              </w:rPr>
              <w:t>7,291,000</w:t>
            </w:r>
          </w:p>
        </w:tc>
      </w:tr>
      <w:tr w:rsidR="00B3679E" w:rsidRPr="00B85A6E" w14:paraId="7D180414" w14:textId="77777777" w:rsidTr="00867F4E">
        <w:trPr>
          <w:cantSplit/>
        </w:trPr>
        <w:tc>
          <w:tcPr>
            <w:tcW w:w="3233" w:type="dxa"/>
            <w:shd w:val="clear" w:color="auto" w:fill="auto"/>
            <w:noWrap/>
            <w:vAlign w:val="center"/>
          </w:tcPr>
          <w:p w14:paraId="018CD585" w14:textId="50D19750" w:rsidR="00B3679E" w:rsidRPr="00B85A6E" w:rsidRDefault="00B3679E" w:rsidP="00B3679E">
            <w:pPr>
              <w:tabs>
                <w:tab w:val="left" w:pos="459"/>
                <w:tab w:val="right" w:pos="3469"/>
              </w:tabs>
              <w:spacing w:line="360" w:lineRule="auto"/>
              <w:contextualSpacing/>
              <w:jc w:val="both"/>
              <w:rPr>
                <w:rFonts w:ascii="Arial" w:hAnsi="Arial" w:cs="Arial"/>
                <w:sz w:val="15"/>
                <w:szCs w:val="15"/>
                <w:cs/>
              </w:rPr>
            </w:pPr>
            <w:r w:rsidRPr="005333D4">
              <w:rPr>
                <w:rFonts w:ascii="Arial" w:hAnsi="Arial" w:cs="Arial"/>
                <w:sz w:val="16"/>
                <w:szCs w:val="16"/>
                <w:lang w:val="en-US"/>
              </w:rPr>
              <w:t>Total</w:t>
            </w:r>
          </w:p>
        </w:tc>
        <w:tc>
          <w:tcPr>
            <w:tcW w:w="1340" w:type="dxa"/>
          </w:tcPr>
          <w:p w14:paraId="12E80677" w14:textId="77777777" w:rsidR="00B3679E" w:rsidRPr="00B85A6E" w:rsidRDefault="00B3679E" w:rsidP="00B3679E">
            <w:pPr>
              <w:tabs>
                <w:tab w:val="left" w:pos="459"/>
                <w:tab w:val="right" w:pos="3469"/>
              </w:tabs>
              <w:spacing w:line="360" w:lineRule="auto"/>
              <w:contextualSpacing/>
              <w:jc w:val="right"/>
              <w:rPr>
                <w:rFonts w:ascii="Arial" w:hAnsi="Arial" w:cs="Arial"/>
                <w:sz w:val="15"/>
                <w:szCs w:val="15"/>
                <w:lang w:val="en-US"/>
              </w:rPr>
            </w:pPr>
          </w:p>
        </w:tc>
        <w:tc>
          <w:tcPr>
            <w:tcW w:w="1260" w:type="dxa"/>
            <w:shd w:val="clear" w:color="auto" w:fill="auto"/>
            <w:noWrap/>
            <w:vAlign w:val="bottom"/>
          </w:tcPr>
          <w:p w14:paraId="6A4CD114" w14:textId="77777777" w:rsidR="00B3679E" w:rsidRPr="00B85A6E" w:rsidRDefault="00B3679E" w:rsidP="00B3679E">
            <w:pPr>
              <w:tabs>
                <w:tab w:val="left" w:pos="459"/>
                <w:tab w:val="right" w:pos="3469"/>
              </w:tabs>
              <w:spacing w:line="360" w:lineRule="auto"/>
              <w:contextualSpacing/>
              <w:jc w:val="right"/>
              <w:rPr>
                <w:rFonts w:ascii="Arial" w:hAnsi="Arial" w:cs="Arial"/>
                <w:sz w:val="15"/>
                <w:szCs w:val="15"/>
                <w:lang w:val="en-US"/>
              </w:rPr>
            </w:pPr>
          </w:p>
        </w:tc>
        <w:tc>
          <w:tcPr>
            <w:tcW w:w="1291" w:type="dxa"/>
            <w:shd w:val="clear" w:color="auto" w:fill="auto"/>
            <w:noWrap/>
            <w:vAlign w:val="bottom"/>
          </w:tcPr>
          <w:p w14:paraId="1FFDED68" w14:textId="77777777" w:rsidR="00B3679E" w:rsidRPr="00B85A6E" w:rsidRDefault="00B3679E" w:rsidP="00B3679E">
            <w:pPr>
              <w:tabs>
                <w:tab w:val="left" w:pos="459"/>
                <w:tab w:val="right" w:pos="3469"/>
              </w:tabs>
              <w:spacing w:line="360" w:lineRule="auto"/>
              <w:contextualSpacing/>
              <w:jc w:val="right"/>
              <w:rPr>
                <w:rFonts w:ascii="Arial" w:hAnsi="Arial" w:cs="Arial"/>
                <w:sz w:val="15"/>
                <w:szCs w:val="15"/>
                <w:lang w:val="en-US"/>
              </w:rPr>
            </w:pPr>
          </w:p>
        </w:tc>
        <w:tc>
          <w:tcPr>
            <w:tcW w:w="1266" w:type="dxa"/>
            <w:shd w:val="clear" w:color="auto" w:fill="auto"/>
            <w:noWrap/>
            <w:vAlign w:val="bottom"/>
          </w:tcPr>
          <w:p w14:paraId="6B89779C" w14:textId="77777777" w:rsidR="00B3679E" w:rsidRPr="00B85A6E" w:rsidRDefault="00B3679E" w:rsidP="00B3679E">
            <w:pPr>
              <w:tabs>
                <w:tab w:val="left" w:pos="459"/>
                <w:tab w:val="right" w:pos="3469"/>
              </w:tabs>
              <w:spacing w:line="360" w:lineRule="auto"/>
              <w:contextualSpacing/>
              <w:jc w:val="right"/>
              <w:rPr>
                <w:rFonts w:ascii="Arial" w:hAnsi="Arial" w:cs="Arial"/>
                <w:sz w:val="15"/>
                <w:szCs w:val="15"/>
                <w:lang w:val="en-US"/>
              </w:rPr>
            </w:pPr>
          </w:p>
        </w:tc>
        <w:tc>
          <w:tcPr>
            <w:tcW w:w="1403" w:type="dxa"/>
            <w:shd w:val="clear" w:color="auto" w:fill="auto"/>
            <w:noWrap/>
            <w:vAlign w:val="bottom"/>
          </w:tcPr>
          <w:p w14:paraId="13BE8ACB" w14:textId="77777777" w:rsidR="00B3679E" w:rsidRPr="00B85A6E" w:rsidRDefault="00B3679E" w:rsidP="00B3679E">
            <w:pPr>
              <w:tabs>
                <w:tab w:val="left" w:pos="459"/>
                <w:tab w:val="right" w:pos="3469"/>
              </w:tabs>
              <w:spacing w:line="360" w:lineRule="auto"/>
              <w:contextualSpacing/>
              <w:jc w:val="right"/>
              <w:rPr>
                <w:rFonts w:ascii="Arial" w:hAnsi="Arial" w:cs="Arial"/>
                <w:sz w:val="15"/>
                <w:szCs w:val="15"/>
                <w:lang w:val="en-US"/>
              </w:rPr>
            </w:pPr>
          </w:p>
        </w:tc>
        <w:tc>
          <w:tcPr>
            <w:tcW w:w="1124" w:type="dxa"/>
            <w:shd w:val="clear" w:color="auto" w:fill="auto"/>
            <w:noWrap/>
            <w:vAlign w:val="bottom"/>
          </w:tcPr>
          <w:p w14:paraId="0FDF4F9D" w14:textId="77777777" w:rsidR="00B3679E" w:rsidRPr="00B85A6E" w:rsidRDefault="00B3679E" w:rsidP="00B3679E">
            <w:pPr>
              <w:tabs>
                <w:tab w:val="left" w:pos="459"/>
                <w:tab w:val="right" w:pos="3469"/>
              </w:tabs>
              <w:spacing w:line="360" w:lineRule="auto"/>
              <w:contextualSpacing/>
              <w:jc w:val="right"/>
              <w:rPr>
                <w:rFonts w:ascii="Arial" w:hAnsi="Arial" w:cs="Arial"/>
                <w:sz w:val="15"/>
                <w:szCs w:val="15"/>
                <w:lang w:val="en-US"/>
              </w:rPr>
            </w:pPr>
          </w:p>
        </w:tc>
        <w:tc>
          <w:tcPr>
            <w:tcW w:w="1151" w:type="dxa"/>
            <w:shd w:val="clear" w:color="auto" w:fill="auto"/>
            <w:noWrap/>
            <w:vAlign w:val="bottom"/>
          </w:tcPr>
          <w:p w14:paraId="04FDE08D" w14:textId="77777777" w:rsidR="00B3679E" w:rsidRPr="00B85A6E" w:rsidRDefault="00B3679E" w:rsidP="00B3679E">
            <w:pPr>
              <w:tabs>
                <w:tab w:val="left" w:pos="459"/>
                <w:tab w:val="right" w:pos="3469"/>
              </w:tabs>
              <w:spacing w:line="360" w:lineRule="auto"/>
              <w:contextualSpacing/>
              <w:jc w:val="right"/>
              <w:rPr>
                <w:rFonts w:ascii="Arial" w:hAnsi="Arial" w:cs="Arial"/>
                <w:sz w:val="15"/>
                <w:szCs w:val="15"/>
                <w:lang w:val="en-US"/>
              </w:rPr>
            </w:pPr>
          </w:p>
        </w:tc>
        <w:tc>
          <w:tcPr>
            <w:tcW w:w="1213" w:type="dxa"/>
            <w:shd w:val="clear" w:color="auto" w:fill="auto"/>
            <w:noWrap/>
            <w:vAlign w:val="bottom"/>
          </w:tcPr>
          <w:p w14:paraId="1A9C42A3" w14:textId="77777777" w:rsidR="00B3679E" w:rsidRPr="00B85A6E" w:rsidRDefault="00B3679E" w:rsidP="00B3679E">
            <w:pPr>
              <w:tabs>
                <w:tab w:val="left" w:pos="459"/>
                <w:tab w:val="right" w:pos="3469"/>
              </w:tabs>
              <w:spacing w:line="360" w:lineRule="auto"/>
              <w:contextualSpacing/>
              <w:jc w:val="right"/>
              <w:rPr>
                <w:rFonts w:ascii="Arial" w:hAnsi="Arial" w:cs="Arial"/>
                <w:sz w:val="15"/>
                <w:szCs w:val="15"/>
                <w:lang w:val="en-US"/>
              </w:rPr>
            </w:pPr>
          </w:p>
        </w:tc>
        <w:tc>
          <w:tcPr>
            <w:tcW w:w="1270" w:type="dxa"/>
            <w:gridSpan w:val="2"/>
            <w:shd w:val="clear" w:color="auto" w:fill="auto"/>
            <w:noWrap/>
            <w:vAlign w:val="bottom"/>
          </w:tcPr>
          <w:p w14:paraId="77B530A4" w14:textId="0A3CBDAC" w:rsidR="00B3679E" w:rsidRPr="00B85A6E" w:rsidRDefault="00B3679E" w:rsidP="00B3679E">
            <w:pPr>
              <w:pBdr>
                <w:top w:val="single" w:sz="4" w:space="1" w:color="auto"/>
                <w:bottom w:val="single" w:sz="12" w:space="1" w:color="auto"/>
              </w:pBdr>
              <w:tabs>
                <w:tab w:val="left" w:pos="459"/>
                <w:tab w:val="right" w:pos="3469"/>
              </w:tabs>
              <w:spacing w:line="360" w:lineRule="auto"/>
              <w:contextualSpacing/>
              <w:jc w:val="right"/>
              <w:rPr>
                <w:rFonts w:ascii="Arial" w:hAnsi="Arial" w:cs="Arial"/>
                <w:sz w:val="15"/>
                <w:szCs w:val="15"/>
                <w:lang w:val="en-US"/>
              </w:rPr>
            </w:pPr>
            <w:r w:rsidRPr="002975DD">
              <w:rPr>
                <w:rFonts w:ascii="Arial" w:hAnsi="Arial" w:cs="Arial"/>
                <w:sz w:val="15"/>
                <w:szCs w:val="15"/>
                <w:cs/>
                <w:lang w:val="en-US"/>
              </w:rPr>
              <w:t>76,465,124</w:t>
            </w:r>
          </w:p>
        </w:tc>
      </w:tr>
      <w:tr w:rsidR="00B3679E" w:rsidRPr="00B85A6E" w14:paraId="7D08C5E3" w14:textId="77777777" w:rsidTr="00867F4E">
        <w:trPr>
          <w:cantSplit/>
        </w:trPr>
        <w:tc>
          <w:tcPr>
            <w:tcW w:w="3233" w:type="dxa"/>
            <w:shd w:val="clear" w:color="auto" w:fill="auto"/>
            <w:noWrap/>
            <w:vAlign w:val="center"/>
          </w:tcPr>
          <w:p w14:paraId="1505E3A4" w14:textId="77777777" w:rsidR="00B3679E" w:rsidRPr="00B85A6E" w:rsidRDefault="00B3679E" w:rsidP="00B3679E">
            <w:pPr>
              <w:tabs>
                <w:tab w:val="left" w:pos="459"/>
                <w:tab w:val="right" w:pos="3469"/>
              </w:tabs>
              <w:spacing w:line="360" w:lineRule="auto"/>
              <w:contextualSpacing/>
              <w:jc w:val="both"/>
              <w:rPr>
                <w:rFonts w:ascii="Arial" w:hAnsi="Arial" w:cs="Arial"/>
                <w:sz w:val="15"/>
                <w:szCs w:val="15"/>
                <w:cs/>
              </w:rPr>
            </w:pPr>
          </w:p>
        </w:tc>
        <w:tc>
          <w:tcPr>
            <w:tcW w:w="1340" w:type="dxa"/>
          </w:tcPr>
          <w:p w14:paraId="1DFAD9DB" w14:textId="77777777" w:rsidR="00B3679E" w:rsidRPr="00B85A6E" w:rsidRDefault="00B3679E" w:rsidP="00B3679E">
            <w:pPr>
              <w:tabs>
                <w:tab w:val="left" w:pos="459"/>
                <w:tab w:val="right" w:pos="3469"/>
              </w:tabs>
              <w:spacing w:line="360" w:lineRule="auto"/>
              <w:contextualSpacing/>
              <w:jc w:val="right"/>
              <w:rPr>
                <w:rFonts w:ascii="Arial" w:hAnsi="Arial" w:cs="Arial"/>
                <w:sz w:val="15"/>
                <w:szCs w:val="15"/>
                <w:lang w:val="en-US"/>
              </w:rPr>
            </w:pPr>
          </w:p>
        </w:tc>
        <w:tc>
          <w:tcPr>
            <w:tcW w:w="1260" w:type="dxa"/>
            <w:shd w:val="clear" w:color="auto" w:fill="auto"/>
            <w:noWrap/>
            <w:vAlign w:val="bottom"/>
          </w:tcPr>
          <w:p w14:paraId="3B8460C7" w14:textId="77777777" w:rsidR="00B3679E" w:rsidRPr="00B85A6E" w:rsidRDefault="00B3679E" w:rsidP="00B3679E">
            <w:pPr>
              <w:tabs>
                <w:tab w:val="left" w:pos="459"/>
                <w:tab w:val="right" w:pos="3469"/>
              </w:tabs>
              <w:spacing w:line="360" w:lineRule="auto"/>
              <w:contextualSpacing/>
              <w:jc w:val="right"/>
              <w:rPr>
                <w:rFonts w:ascii="Arial" w:hAnsi="Arial" w:cs="Arial"/>
                <w:sz w:val="15"/>
                <w:szCs w:val="15"/>
                <w:lang w:val="en-US"/>
              </w:rPr>
            </w:pPr>
          </w:p>
        </w:tc>
        <w:tc>
          <w:tcPr>
            <w:tcW w:w="1291" w:type="dxa"/>
            <w:shd w:val="clear" w:color="auto" w:fill="auto"/>
            <w:noWrap/>
            <w:vAlign w:val="bottom"/>
          </w:tcPr>
          <w:p w14:paraId="6081914D" w14:textId="77777777" w:rsidR="00B3679E" w:rsidRPr="00B85A6E" w:rsidRDefault="00B3679E" w:rsidP="00B3679E">
            <w:pPr>
              <w:tabs>
                <w:tab w:val="left" w:pos="459"/>
                <w:tab w:val="right" w:pos="3469"/>
              </w:tabs>
              <w:spacing w:line="360" w:lineRule="auto"/>
              <w:contextualSpacing/>
              <w:jc w:val="right"/>
              <w:rPr>
                <w:rFonts w:ascii="Arial" w:hAnsi="Arial" w:cs="Arial"/>
                <w:sz w:val="15"/>
                <w:szCs w:val="15"/>
                <w:lang w:val="en-US"/>
              </w:rPr>
            </w:pPr>
          </w:p>
        </w:tc>
        <w:tc>
          <w:tcPr>
            <w:tcW w:w="1266" w:type="dxa"/>
            <w:shd w:val="clear" w:color="auto" w:fill="auto"/>
            <w:noWrap/>
            <w:vAlign w:val="bottom"/>
          </w:tcPr>
          <w:p w14:paraId="65B01D19" w14:textId="77777777" w:rsidR="00B3679E" w:rsidRPr="00B85A6E" w:rsidRDefault="00B3679E" w:rsidP="00B3679E">
            <w:pPr>
              <w:tabs>
                <w:tab w:val="left" w:pos="459"/>
                <w:tab w:val="right" w:pos="3469"/>
              </w:tabs>
              <w:spacing w:line="360" w:lineRule="auto"/>
              <w:contextualSpacing/>
              <w:jc w:val="right"/>
              <w:rPr>
                <w:rFonts w:ascii="Arial" w:hAnsi="Arial" w:cs="Arial"/>
                <w:sz w:val="15"/>
                <w:szCs w:val="15"/>
                <w:lang w:val="en-US"/>
              </w:rPr>
            </w:pPr>
          </w:p>
        </w:tc>
        <w:tc>
          <w:tcPr>
            <w:tcW w:w="1403" w:type="dxa"/>
            <w:shd w:val="clear" w:color="auto" w:fill="auto"/>
            <w:noWrap/>
            <w:vAlign w:val="bottom"/>
          </w:tcPr>
          <w:p w14:paraId="30593807" w14:textId="77777777" w:rsidR="00B3679E" w:rsidRPr="00B85A6E" w:rsidRDefault="00B3679E" w:rsidP="00B3679E">
            <w:pPr>
              <w:tabs>
                <w:tab w:val="left" w:pos="459"/>
                <w:tab w:val="right" w:pos="3469"/>
              </w:tabs>
              <w:spacing w:line="360" w:lineRule="auto"/>
              <w:contextualSpacing/>
              <w:jc w:val="right"/>
              <w:rPr>
                <w:rFonts w:ascii="Arial" w:hAnsi="Arial" w:cs="Arial"/>
                <w:sz w:val="15"/>
                <w:szCs w:val="15"/>
                <w:lang w:val="en-US"/>
              </w:rPr>
            </w:pPr>
          </w:p>
        </w:tc>
        <w:tc>
          <w:tcPr>
            <w:tcW w:w="1124" w:type="dxa"/>
            <w:shd w:val="clear" w:color="auto" w:fill="auto"/>
            <w:noWrap/>
            <w:vAlign w:val="bottom"/>
          </w:tcPr>
          <w:p w14:paraId="69C72641" w14:textId="77777777" w:rsidR="00B3679E" w:rsidRPr="00B85A6E" w:rsidRDefault="00B3679E" w:rsidP="00B3679E">
            <w:pPr>
              <w:tabs>
                <w:tab w:val="left" w:pos="459"/>
                <w:tab w:val="right" w:pos="3469"/>
              </w:tabs>
              <w:spacing w:line="360" w:lineRule="auto"/>
              <w:contextualSpacing/>
              <w:jc w:val="right"/>
              <w:rPr>
                <w:rFonts w:ascii="Arial" w:hAnsi="Arial" w:cs="Arial"/>
                <w:sz w:val="15"/>
                <w:szCs w:val="15"/>
                <w:lang w:val="en-US"/>
              </w:rPr>
            </w:pPr>
          </w:p>
        </w:tc>
        <w:tc>
          <w:tcPr>
            <w:tcW w:w="1151" w:type="dxa"/>
            <w:shd w:val="clear" w:color="auto" w:fill="auto"/>
            <w:noWrap/>
            <w:vAlign w:val="bottom"/>
          </w:tcPr>
          <w:p w14:paraId="181370EB" w14:textId="77777777" w:rsidR="00B3679E" w:rsidRPr="00B85A6E" w:rsidRDefault="00B3679E" w:rsidP="00B3679E">
            <w:pPr>
              <w:tabs>
                <w:tab w:val="left" w:pos="459"/>
                <w:tab w:val="right" w:pos="3469"/>
              </w:tabs>
              <w:spacing w:line="360" w:lineRule="auto"/>
              <w:contextualSpacing/>
              <w:jc w:val="right"/>
              <w:rPr>
                <w:rFonts w:ascii="Arial" w:hAnsi="Arial" w:cs="Arial"/>
                <w:sz w:val="15"/>
                <w:szCs w:val="15"/>
                <w:lang w:val="en-US"/>
              </w:rPr>
            </w:pPr>
          </w:p>
        </w:tc>
        <w:tc>
          <w:tcPr>
            <w:tcW w:w="1213" w:type="dxa"/>
            <w:shd w:val="clear" w:color="auto" w:fill="auto"/>
            <w:noWrap/>
            <w:vAlign w:val="bottom"/>
          </w:tcPr>
          <w:p w14:paraId="3CDFB107" w14:textId="77777777" w:rsidR="00B3679E" w:rsidRPr="00B85A6E" w:rsidRDefault="00B3679E" w:rsidP="00B3679E">
            <w:pPr>
              <w:tabs>
                <w:tab w:val="left" w:pos="459"/>
                <w:tab w:val="right" w:pos="3469"/>
              </w:tabs>
              <w:spacing w:line="360" w:lineRule="auto"/>
              <w:contextualSpacing/>
              <w:jc w:val="right"/>
              <w:rPr>
                <w:rFonts w:ascii="Arial" w:hAnsi="Arial" w:cs="Arial"/>
                <w:sz w:val="15"/>
                <w:szCs w:val="15"/>
                <w:lang w:val="en-US"/>
              </w:rPr>
            </w:pPr>
          </w:p>
        </w:tc>
        <w:tc>
          <w:tcPr>
            <w:tcW w:w="1270" w:type="dxa"/>
            <w:gridSpan w:val="2"/>
            <w:shd w:val="clear" w:color="auto" w:fill="auto"/>
            <w:noWrap/>
            <w:vAlign w:val="bottom"/>
          </w:tcPr>
          <w:p w14:paraId="6C972239" w14:textId="77777777" w:rsidR="00B3679E" w:rsidRPr="00B85A6E" w:rsidRDefault="00B3679E" w:rsidP="00B3679E">
            <w:pPr>
              <w:tabs>
                <w:tab w:val="left" w:pos="459"/>
                <w:tab w:val="right" w:pos="3469"/>
              </w:tabs>
              <w:spacing w:line="360" w:lineRule="auto"/>
              <w:contextualSpacing/>
              <w:jc w:val="right"/>
              <w:rPr>
                <w:rFonts w:ascii="Arial" w:hAnsi="Arial" w:cs="Arial"/>
                <w:sz w:val="15"/>
                <w:szCs w:val="15"/>
                <w:lang w:val="en-US"/>
              </w:rPr>
            </w:pPr>
          </w:p>
        </w:tc>
      </w:tr>
      <w:tr w:rsidR="00B3679E" w:rsidRPr="00B85A6E" w14:paraId="1FF94CA1" w14:textId="77777777" w:rsidTr="00867F4E">
        <w:trPr>
          <w:cantSplit/>
        </w:trPr>
        <w:tc>
          <w:tcPr>
            <w:tcW w:w="3233" w:type="dxa"/>
            <w:shd w:val="clear" w:color="auto" w:fill="auto"/>
            <w:noWrap/>
            <w:vAlign w:val="center"/>
          </w:tcPr>
          <w:p w14:paraId="60A584F8" w14:textId="57451313" w:rsidR="00B3679E" w:rsidRPr="00B85A6E" w:rsidRDefault="00B3679E" w:rsidP="00B3679E">
            <w:pPr>
              <w:tabs>
                <w:tab w:val="left" w:pos="459"/>
                <w:tab w:val="right" w:pos="3469"/>
              </w:tabs>
              <w:spacing w:line="360" w:lineRule="auto"/>
              <w:contextualSpacing/>
              <w:jc w:val="both"/>
              <w:rPr>
                <w:rFonts w:ascii="Arial" w:hAnsi="Arial" w:cs="Arial"/>
                <w:sz w:val="15"/>
                <w:szCs w:val="15"/>
                <w:cs/>
              </w:rPr>
            </w:pPr>
            <w:r w:rsidRPr="005333D4">
              <w:rPr>
                <w:rFonts w:ascii="Arial" w:hAnsi="Arial" w:cs="Arial"/>
                <w:b/>
                <w:bCs/>
                <w:sz w:val="16"/>
                <w:szCs w:val="16"/>
                <w:cs/>
              </w:rPr>
              <w:t>Depreciation for the year 2020</w:t>
            </w:r>
          </w:p>
        </w:tc>
        <w:tc>
          <w:tcPr>
            <w:tcW w:w="1340" w:type="dxa"/>
          </w:tcPr>
          <w:p w14:paraId="48EB00C6" w14:textId="77777777" w:rsidR="00B3679E" w:rsidRPr="00B85A6E" w:rsidRDefault="00B3679E" w:rsidP="00B3679E">
            <w:pPr>
              <w:tabs>
                <w:tab w:val="left" w:pos="459"/>
                <w:tab w:val="right" w:pos="3469"/>
              </w:tabs>
              <w:spacing w:line="360" w:lineRule="auto"/>
              <w:contextualSpacing/>
              <w:jc w:val="right"/>
              <w:rPr>
                <w:rFonts w:ascii="Arial" w:hAnsi="Arial" w:cs="Arial"/>
                <w:sz w:val="15"/>
                <w:szCs w:val="15"/>
                <w:lang w:val="en-US"/>
              </w:rPr>
            </w:pPr>
          </w:p>
        </w:tc>
        <w:tc>
          <w:tcPr>
            <w:tcW w:w="1260" w:type="dxa"/>
            <w:shd w:val="clear" w:color="auto" w:fill="auto"/>
            <w:noWrap/>
            <w:vAlign w:val="bottom"/>
          </w:tcPr>
          <w:p w14:paraId="7A898E3B" w14:textId="77777777" w:rsidR="00B3679E" w:rsidRPr="00B85A6E" w:rsidRDefault="00B3679E" w:rsidP="00B3679E">
            <w:pPr>
              <w:tabs>
                <w:tab w:val="left" w:pos="459"/>
                <w:tab w:val="right" w:pos="3469"/>
              </w:tabs>
              <w:spacing w:line="360" w:lineRule="auto"/>
              <w:contextualSpacing/>
              <w:jc w:val="right"/>
              <w:rPr>
                <w:rFonts w:ascii="Arial" w:hAnsi="Arial" w:cs="Arial"/>
                <w:sz w:val="15"/>
                <w:szCs w:val="15"/>
                <w:lang w:val="en-US"/>
              </w:rPr>
            </w:pPr>
          </w:p>
        </w:tc>
        <w:tc>
          <w:tcPr>
            <w:tcW w:w="1291" w:type="dxa"/>
            <w:shd w:val="clear" w:color="auto" w:fill="auto"/>
            <w:noWrap/>
            <w:vAlign w:val="bottom"/>
          </w:tcPr>
          <w:p w14:paraId="0A2279A1" w14:textId="77777777" w:rsidR="00B3679E" w:rsidRPr="00B85A6E" w:rsidRDefault="00B3679E" w:rsidP="00B3679E">
            <w:pPr>
              <w:tabs>
                <w:tab w:val="left" w:pos="459"/>
                <w:tab w:val="right" w:pos="3469"/>
              </w:tabs>
              <w:spacing w:line="360" w:lineRule="auto"/>
              <w:contextualSpacing/>
              <w:jc w:val="right"/>
              <w:rPr>
                <w:rFonts w:ascii="Arial" w:hAnsi="Arial" w:cs="Arial"/>
                <w:sz w:val="15"/>
                <w:szCs w:val="15"/>
                <w:lang w:val="en-US"/>
              </w:rPr>
            </w:pPr>
          </w:p>
        </w:tc>
        <w:tc>
          <w:tcPr>
            <w:tcW w:w="1266" w:type="dxa"/>
            <w:shd w:val="clear" w:color="auto" w:fill="auto"/>
            <w:noWrap/>
            <w:vAlign w:val="bottom"/>
          </w:tcPr>
          <w:p w14:paraId="67A0C344" w14:textId="77777777" w:rsidR="00B3679E" w:rsidRPr="00B85A6E" w:rsidRDefault="00B3679E" w:rsidP="00B3679E">
            <w:pPr>
              <w:tabs>
                <w:tab w:val="left" w:pos="459"/>
                <w:tab w:val="right" w:pos="3469"/>
              </w:tabs>
              <w:spacing w:line="360" w:lineRule="auto"/>
              <w:contextualSpacing/>
              <w:jc w:val="right"/>
              <w:rPr>
                <w:rFonts w:ascii="Arial" w:hAnsi="Arial" w:cs="Arial"/>
                <w:sz w:val="15"/>
                <w:szCs w:val="15"/>
                <w:lang w:val="en-US"/>
              </w:rPr>
            </w:pPr>
          </w:p>
        </w:tc>
        <w:tc>
          <w:tcPr>
            <w:tcW w:w="1403" w:type="dxa"/>
            <w:shd w:val="clear" w:color="auto" w:fill="auto"/>
            <w:noWrap/>
            <w:vAlign w:val="bottom"/>
          </w:tcPr>
          <w:p w14:paraId="1D70073C" w14:textId="77777777" w:rsidR="00B3679E" w:rsidRPr="00B85A6E" w:rsidRDefault="00B3679E" w:rsidP="00B3679E">
            <w:pPr>
              <w:tabs>
                <w:tab w:val="left" w:pos="459"/>
                <w:tab w:val="right" w:pos="3469"/>
              </w:tabs>
              <w:spacing w:line="360" w:lineRule="auto"/>
              <w:contextualSpacing/>
              <w:jc w:val="right"/>
              <w:rPr>
                <w:rFonts w:ascii="Arial" w:hAnsi="Arial" w:cs="Arial"/>
                <w:sz w:val="15"/>
                <w:szCs w:val="15"/>
                <w:lang w:val="en-US"/>
              </w:rPr>
            </w:pPr>
          </w:p>
        </w:tc>
        <w:tc>
          <w:tcPr>
            <w:tcW w:w="1124" w:type="dxa"/>
            <w:shd w:val="clear" w:color="auto" w:fill="auto"/>
            <w:noWrap/>
            <w:vAlign w:val="bottom"/>
          </w:tcPr>
          <w:p w14:paraId="6DD2421D" w14:textId="77777777" w:rsidR="00B3679E" w:rsidRPr="00B85A6E" w:rsidRDefault="00B3679E" w:rsidP="00B3679E">
            <w:pPr>
              <w:tabs>
                <w:tab w:val="left" w:pos="459"/>
                <w:tab w:val="right" w:pos="3469"/>
              </w:tabs>
              <w:spacing w:line="360" w:lineRule="auto"/>
              <w:contextualSpacing/>
              <w:jc w:val="right"/>
              <w:rPr>
                <w:rFonts w:ascii="Arial" w:hAnsi="Arial" w:cs="Arial"/>
                <w:sz w:val="15"/>
                <w:szCs w:val="15"/>
                <w:lang w:val="en-US"/>
              </w:rPr>
            </w:pPr>
          </w:p>
        </w:tc>
        <w:tc>
          <w:tcPr>
            <w:tcW w:w="1151" w:type="dxa"/>
            <w:shd w:val="clear" w:color="auto" w:fill="auto"/>
            <w:noWrap/>
            <w:vAlign w:val="bottom"/>
          </w:tcPr>
          <w:p w14:paraId="363F5104" w14:textId="77777777" w:rsidR="00B3679E" w:rsidRPr="00B85A6E" w:rsidRDefault="00B3679E" w:rsidP="00B3679E">
            <w:pPr>
              <w:tabs>
                <w:tab w:val="left" w:pos="459"/>
                <w:tab w:val="right" w:pos="3469"/>
              </w:tabs>
              <w:spacing w:line="360" w:lineRule="auto"/>
              <w:contextualSpacing/>
              <w:jc w:val="right"/>
              <w:rPr>
                <w:rFonts w:ascii="Arial" w:hAnsi="Arial" w:cs="Arial"/>
                <w:sz w:val="15"/>
                <w:szCs w:val="15"/>
                <w:lang w:val="en-US"/>
              </w:rPr>
            </w:pPr>
          </w:p>
        </w:tc>
        <w:tc>
          <w:tcPr>
            <w:tcW w:w="1213" w:type="dxa"/>
            <w:shd w:val="clear" w:color="auto" w:fill="auto"/>
            <w:noWrap/>
            <w:vAlign w:val="bottom"/>
          </w:tcPr>
          <w:p w14:paraId="3613D14F" w14:textId="77777777" w:rsidR="00B3679E" w:rsidRPr="00B85A6E" w:rsidRDefault="00B3679E" w:rsidP="00B3679E">
            <w:pPr>
              <w:tabs>
                <w:tab w:val="left" w:pos="459"/>
                <w:tab w:val="right" w:pos="3469"/>
              </w:tabs>
              <w:spacing w:line="360" w:lineRule="auto"/>
              <w:contextualSpacing/>
              <w:jc w:val="right"/>
              <w:rPr>
                <w:rFonts w:ascii="Arial" w:hAnsi="Arial" w:cs="Arial"/>
                <w:sz w:val="15"/>
                <w:szCs w:val="15"/>
                <w:lang w:val="en-US"/>
              </w:rPr>
            </w:pPr>
          </w:p>
        </w:tc>
        <w:tc>
          <w:tcPr>
            <w:tcW w:w="1270" w:type="dxa"/>
            <w:gridSpan w:val="2"/>
            <w:shd w:val="clear" w:color="auto" w:fill="auto"/>
            <w:noWrap/>
            <w:vAlign w:val="bottom"/>
          </w:tcPr>
          <w:p w14:paraId="315188C9" w14:textId="77777777" w:rsidR="00B3679E" w:rsidRPr="00B85A6E" w:rsidRDefault="00B3679E" w:rsidP="00B3679E">
            <w:pPr>
              <w:tabs>
                <w:tab w:val="left" w:pos="459"/>
                <w:tab w:val="right" w:pos="3469"/>
              </w:tabs>
              <w:spacing w:line="360" w:lineRule="auto"/>
              <w:contextualSpacing/>
              <w:jc w:val="right"/>
              <w:rPr>
                <w:rFonts w:ascii="Arial" w:hAnsi="Arial" w:cs="Arial"/>
                <w:sz w:val="15"/>
                <w:szCs w:val="15"/>
                <w:lang w:val="en-US"/>
              </w:rPr>
            </w:pPr>
          </w:p>
        </w:tc>
      </w:tr>
      <w:tr w:rsidR="00B3679E" w:rsidRPr="00B85A6E" w14:paraId="690004F3" w14:textId="77777777" w:rsidTr="00867F4E">
        <w:trPr>
          <w:cantSplit/>
        </w:trPr>
        <w:tc>
          <w:tcPr>
            <w:tcW w:w="3233" w:type="dxa"/>
            <w:shd w:val="clear" w:color="auto" w:fill="auto"/>
            <w:noWrap/>
            <w:vAlign w:val="center"/>
          </w:tcPr>
          <w:p w14:paraId="4DB3F156" w14:textId="0FF9A476" w:rsidR="00B3679E" w:rsidRPr="00B85A6E" w:rsidRDefault="00B3679E" w:rsidP="00B3679E">
            <w:pPr>
              <w:tabs>
                <w:tab w:val="left" w:pos="459"/>
                <w:tab w:val="right" w:pos="3469"/>
              </w:tabs>
              <w:spacing w:line="360" w:lineRule="auto"/>
              <w:contextualSpacing/>
              <w:jc w:val="both"/>
              <w:rPr>
                <w:rFonts w:ascii="Arial" w:hAnsi="Arial" w:cs="Arial"/>
                <w:sz w:val="15"/>
                <w:szCs w:val="15"/>
                <w:cs/>
              </w:rPr>
            </w:pPr>
            <w:r w:rsidRPr="005333D4">
              <w:rPr>
                <w:rFonts w:ascii="Arial" w:hAnsi="Arial" w:cs="Arial"/>
                <w:sz w:val="16"/>
                <w:szCs w:val="16"/>
                <w:lang w:val="en-US"/>
              </w:rPr>
              <w:t>Cost of services</w:t>
            </w:r>
          </w:p>
        </w:tc>
        <w:tc>
          <w:tcPr>
            <w:tcW w:w="1340" w:type="dxa"/>
          </w:tcPr>
          <w:p w14:paraId="0B3E4464" w14:textId="77777777" w:rsidR="00B3679E" w:rsidRPr="00B85A6E" w:rsidRDefault="00B3679E" w:rsidP="00B3679E">
            <w:pPr>
              <w:tabs>
                <w:tab w:val="left" w:pos="459"/>
                <w:tab w:val="right" w:pos="3469"/>
              </w:tabs>
              <w:spacing w:line="360" w:lineRule="auto"/>
              <w:contextualSpacing/>
              <w:jc w:val="right"/>
              <w:rPr>
                <w:rFonts w:ascii="Arial" w:hAnsi="Arial" w:cs="Arial"/>
                <w:sz w:val="15"/>
                <w:szCs w:val="15"/>
                <w:lang w:val="en-US"/>
              </w:rPr>
            </w:pPr>
          </w:p>
        </w:tc>
        <w:tc>
          <w:tcPr>
            <w:tcW w:w="1260" w:type="dxa"/>
            <w:shd w:val="clear" w:color="auto" w:fill="auto"/>
            <w:noWrap/>
            <w:vAlign w:val="bottom"/>
          </w:tcPr>
          <w:p w14:paraId="6ED26321" w14:textId="77777777" w:rsidR="00B3679E" w:rsidRPr="00B85A6E" w:rsidRDefault="00B3679E" w:rsidP="00B3679E">
            <w:pPr>
              <w:tabs>
                <w:tab w:val="left" w:pos="459"/>
                <w:tab w:val="right" w:pos="3469"/>
              </w:tabs>
              <w:spacing w:line="360" w:lineRule="auto"/>
              <w:contextualSpacing/>
              <w:jc w:val="right"/>
              <w:rPr>
                <w:rFonts w:ascii="Arial" w:hAnsi="Arial" w:cs="Arial"/>
                <w:sz w:val="15"/>
                <w:szCs w:val="15"/>
                <w:lang w:val="en-US"/>
              </w:rPr>
            </w:pPr>
          </w:p>
        </w:tc>
        <w:tc>
          <w:tcPr>
            <w:tcW w:w="1291" w:type="dxa"/>
            <w:shd w:val="clear" w:color="auto" w:fill="auto"/>
            <w:noWrap/>
            <w:vAlign w:val="bottom"/>
          </w:tcPr>
          <w:p w14:paraId="1831C8AD" w14:textId="77777777" w:rsidR="00B3679E" w:rsidRPr="00B85A6E" w:rsidRDefault="00B3679E" w:rsidP="00B3679E">
            <w:pPr>
              <w:tabs>
                <w:tab w:val="left" w:pos="459"/>
                <w:tab w:val="right" w:pos="3469"/>
              </w:tabs>
              <w:spacing w:line="360" w:lineRule="auto"/>
              <w:contextualSpacing/>
              <w:jc w:val="right"/>
              <w:rPr>
                <w:rFonts w:ascii="Arial" w:hAnsi="Arial" w:cs="Arial"/>
                <w:sz w:val="15"/>
                <w:szCs w:val="15"/>
                <w:lang w:val="en-US"/>
              </w:rPr>
            </w:pPr>
          </w:p>
        </w:tc>
        <w:tc>
          <w:tcPr>
            <w:tcW w:w="1266" w:type="dxa"/>
            <w:shd w:val="clear" w:color="auto" w:fill="auto"/>
            <w:noWrap/>
            <w:vAlign w:val="bottom"/>
          </w:tcPr>
          <w:p w14:paraId="48EC46AD" w14:textId="77777777" w:rsidR="00B3679E" w:rsidRPr="00B85A6E" w:rsidRDefault="00B3679E" w:rsidP="00B3679E">
            <w:pPr>
              <w:tabs>
                <w:tab w:val="left" w:pos="459"/>
                <w:tab w:val="right" w:pos="3469"/>
              </w:tabs>
              <w:spacing w:line="360" w:lineRule="auto"/>
              <w:contextualSpacing/>
              <w:jc w:val="right"/>
              <w:rPr>
                <w:rFonts w:ascii="Arial" w:hAnsi="Arial" w:cs="Arial"/>
                <w:sz w:val="15"/>
                <w:szCs w:val="15"/>
                <w:lang w:val="en-US"/>
              </w:rPr>
            </w:pPr>
          </w:p>
        </w:tc>
        <w:tc>
          <w:tcPr>
            <w:tcW w:w="1403" w:type="dxa"/>
            <w:shd w:val="clear" w:color="auto" w:fill="auto"/>
            <w:noWrap/>
            <w:vAlign w:val="bottom"/>
          </w:tcPr>
          <w:p w14:paraId="2B602CAC" w14:textId="77777777" w:rsidR="00B3679E" w:rsidRPr="00B85A6E" w:rsidRDefault="00B3679E" w:rsidP="00B3679E">
            <w:pPr>
              <w:tabs>
                <w:tab w:val="left" w:pos="459"/>
                <w:tab w:val="right" w:pos="3469"/>
              </w:tabs>
              <w:spacing w:line="360" w:lineRule="auto"/>
              <w:contextualSpacing/>
              <w:jc w:val="right"/>
              <w:rPr>
                <w:rFonts w:ascii="Arial" w:hAnsi="Arial" w:cs="Arial"/>
                <w:sz w:val="15"/>
                <w:szCs w:val="15"/>
                <w:lang w:val="en-US"/>
              </w:rPr>
            </w:pPr>
          </w:p>
        </w:tc>
        <w:tc>
          <w:tcPr>
            <w:tcW w:w="1124" w:type="dxa"/>
            <w:shd w:val="clear" w:color="auto" w:fill="auto"/>
            <w:noWrap/>
            <w:vAlign w:val="bottom"/>
          </w:tcPr>
          <w:p w14:paraId="239E8373" w14:textId="77777777" w:rsidR="00B3679E" w:rsidRPr="00B85A6E" w:rsidRDefault="00B3679E" w:rsidP="00B3679E">
            <w:pPr>
              <w:tabs>
                <w:tab w:val="left" w:pos="459"/>
                <w:tab w:val="right" w:pos="3469"/>
              </w:tabs>
              <w:spacing w:line="360" w:lineRule="auto"/>
              <w:contextualSpacing/>
              <w:jc w:val="right"/>
              <w:rPr>
                <w:rFonts w:ascii="Arial" w:hAnsi="Arial" w:cs="Arial"/>
                <w:sz w:val="15"/>
                <w:szCs w:val="15"/>
                <w:lang w:val="en-US"/>
              </w:rPr>
            </w:pPr>
          </w:p>
        </w:tc>
        <w:tc>
          <w:tcPr>
            <w:tcW w:w="1151" w:type="dxa"/>
            <w:shd w:val="clear" w:color="auto" w:fill="auto"/>
            <w:noWrap/>
            <w:vAlign w:val="bottom"/>
          </w:tcPr>
          <w:p w14:paraId="132598C3" w14:textId="77777777" w:rsidR="00B3679E" w:rsidRPr="00B85A6E" w:rsidRDefault="00B3679E" w:rsidP="00B3679E">
            <w:pPr>
              <w:tabs>
                <w:tab w:val="left" w:pos="459"/>
                <w:tab w:val="right" w:pos="3469"/>
              </w:tabs>
              <w:spacing w:line="360" w:lineRule="auto"/>
              <w:contextualSpacing/>
              <w:jc w:val="right"/>
              <w:rPr>
                <w:rFonts w:ascii="Arial" w:hAnsi="Arial" w:cs="Arial"/>
                <w:sz w:val="15"/>
                <w:szCs w:val="15"/>
                <w:lang w:val="en-US"/>
              </w:rPr>
            </w:pPr>
          </w:p>
        </w:tc>
        <w:tc>
          <w:tcPr>
            <w:tcW w:w="1213" w:type="dxa"/>
            <w:shd w:val="clear" w:color="auto" w:fill="auto"/>
            <w:noWrap/>
            <w:vAlign w:val="bottom"/>
          </w:tcPr>
          <w:p w14:paraId="24623D58" w14:textId="77777777" w:rsidR="00B3679E" w:rsidRPr="00B85A6E" w:rsidRDefault="00B3679E" w:rsidP="00B3679E">
            <w:pPr>
              <w:tabs>
                <w:tab w:val="left" w:pos="459"/>
                <w:tab w:val="right" w:pos="3469"/>
              </w:tabs>
              <w:spacing w:line="360" w:lineRule="auto"/>
              <w:contextualSpacing/>
              <w:jc w:val="right"/>
              <w:rPr>
                <w:rFonts w:ascii="Arial" w:hAnsi="Arial" w:cs="Arial"/>
                <w:sz w:val="15"/>
                <w:szCs w:val="15"/>
                <w:lang w:val="en-US"/>
              </w:rPr>
            </w:pPr>
          </w:p>
        </w:tc>
        <w:tc>
          <w:tcPr>
            <w:tcW w:w="1270" w:type="dxa"/>
            <w:gridSpan w:val="2"/>
            <w:shd w:val="clear" w:color="auto" w:fill="auto"/>
            <w:noWrap/>
            <w:vAlign w:val="bottom"/>
          </w:tcPr>
          <w:p w14:paraId="67D81DE7" w14:textId="7726ED33" w:rsidR="00B3679E" w:rsidRPr="00B85A6E" w:rsidRDefault="00B3679E" w:rsidP="00B3679E">
            <w:pPr>
              <w:tabs>
                <w:tab w:val="left" w:pos="459"/>
                <w:tab w:val="right" w:pos="3469"/>
              </w:tabs>
              <w:spacing w:line="360" w:lineRule="auto"/>
              <w:contextualSpacing/>
              <w:jc w:val="right"/>
              <w:rPr>
                <w:rFonts w:ascii="Arial" w:hAnsi="Arial" w:cs="Arial"/>
                <w:sz w:val="15"/>
                <w:szCs w:val="15"/>
                <w:lang w:val="en-US"/>
              </w:rPr>
            </w:pPr>
            <w:r w:rsidRPr="002975DD">
              <w:rPr>
                <w:rFonts w:ascii="Arial" w:hAnsi="Arial" w:cs="Arial"/>
                <w:sz w:val="15"/>
                <w:szCs w:val="15"/>
                <w:lang w:val="en-US"/>
              </w:rPr>
              <w:t>61,658,806</w:t>
            </w:r>
          </w:p>
        </w:tc>
      </w:tr>
      <w:tr w:rsidR="00B3679E" w:rsidRPr="00B85A6E" w14:paraId="75BC43D3" w14:textId="77777777" w:rsidTr="00867F4E">
        <w:trPr>
          <w:cantSplit/>
        </w:trPr>
        <w:tc>
          <w:tcPr>
            <w:tcW w:w="3233" w:type="dxa"/>
            <w:shd w:val="clear" w:color="auto" w:fill="auto"/>
            <w:noWrap/>
            <w:vAlign w:val="center"/>
          </w:tcPr>
          <w:p w14:paraId="48997CD6" w14:textId="4A170907" w:rsidR="00B3679E" w:rsidRPr="005333D4" w:rsidRDefault="00B3679E" w:rsidP="00B3679E">
            <w:pPr>
              <w:tabs>
                <w:tab w:val="left" w:pos="459"/>
                <w:tab w:val="right" w:pos="3469"/>
              </w:tabs>
              <w:spacing w:line="360" w:lineRule="auto"/>
              <w:contextualSpacing/>
              <w:jc w:val="both"/>
              <w:rPr>
                <w:rFonts w:ascii="Arial" w:hAnsi="Arial" w:cs="Arial"/>
                <w:sz w:val="16"/>
                <w:szCs w:val="16"/>
                <w:lang w:val="en-US"/>
              </w:rPr>
            </w:pPr>
            <w:r w:rsidRPr="005333D4">
              <w:rPr>
                <w:rFonts w:ascii="Arial" w:hAnsi="Arial" w:cs="Arial"/>
                <w:sz w:val="16"/>
                <w:szCs w:val="16"/>
                <w:lang w:val="en-US"/>
              </w:rPr>
              <w:t>Administrative expenses</w:t>
            </w:r>
          </w:p>
        </w:tc>
        <w:tc>
          <w:tcPr>
            <w:tcW w:w="1340" w:type="dxa"/>
          </w:tcPr>
          <w:p w14:paraId="4357096A" w14:textId="77777777" w:rsidR="00B3679E" w:rsidRPr="00B85A6E" w:rsidRDefault="00B3679E" w:rsidP="00B3679E">
            <w:pPr>
              <w:tabs>
                <w:tab w:val="left" w:pos="459"/>
                <w:tab w:val="right" w:pos="3469"/>
              </w:tabs>
              <w:spacing w:line="360" w:lineRule="auto"/>
              <w:contextualSpacing/>
              <w:jc w:val="right"/>
              <w:rPr>
                <w:rFonts w:ascii="Arial" w:hAnsi="Arial" w:cs="Arial"/>
                <w:sz w:val="15"/>
                <w:szCs w:val="15"/>
                <w:lang w:val="en-US"/>
              </w:rPr>
            </w:pPr>
          </w:p>
        </w:tc>
        <w:tc>
          <w:tcPr>
            <w:tcW w:w="1260" w:type="dxa"/>
            <w:shd w:val="clear" w:color="auto" w:fill="auto"/>
            <w:noWrap/>
            <w:vAlign w:val="bottom"/>
          </w:tcPr>
          <w:p w14:paraId="7D110205" w14:textId="77777777" w:rsidR="00B3679E" w:rsidRPr="00B85A6E" w:rsidRDefault="00B3679E" w:rsidP="00B3679E">
            <w:pPr>
              <w:tabs>
                <w:tab w:val="left" w:pos="459"/>
                <w:tab w:val="right" w:pos="3469"/>
              </w:tabs>
              <w:spacing w:line="360" w:lineRule="auto"/>
              <w:contextualSpacing/>
              <w:jc w:val="right"/>
              <w:rPr>
                <w:rFonts w:ascii="Arial" w:hAnsi="Arial" w:cs="Arial"/>
                <w:sz w:val="15"/>
                <w:szCs w:val="15"/>
                <w:lang w:val="en-US"/>
              </w:rPr>
            </w:pPr>
          </w:p>
        </w:tc>
        <w:tc>
          <w:tcPr>
            <w:tcW w:w="1291" w:type="dxa"/>
            <w:shd w:val="clear" w:color="auto" w:fill="auto"/>
            <w:noWrap/>
            <w:vAlign w:val="bottom"/>
          </w:tcPr>
          <w:p w14:paraId="108763D8" w14:textId="77777777" w:rsidR="00B3679E" w:rsidRPr="00B85A6E" w:rsidRDefault="00B3679E" w:rsidP="00B3679E">
            <w:pPr>
              <w:tabs>
                <w:tab w:val="left" w:pos="459"/>
                <w:tab w:val="right" w:pos="3469"/>
              </w:tabs>
              <w:spacing w:line="360" w:lineRule="auto"/>
              <w:contextualSpacing/>
              <w:jc w:val="right"/>
              <w:rPr>
                <w:rFonts w:ascii="Arial" w:hAnsi="Arial" w:cs="Arial"/>
                <w:sz w:val="15"/>
                <w:szCs w:val="15"/>
                <w:lang w:val="en-US"/>
              </w:rPr>
            </w:pPr>
          </w:p>
        </w:tc>
        <w:tc>
          <w:tcPr>
            <w:tcW w:w="1266" w:type="dxa"/>
            <w:shd w:val="clear" w:color="auto" w:fill="auto"/>
            <w:noWrap/>
            <w:vAlign w:val="bottom"/>
          </w:tcPr>
          <w:p w14:paraId="350E09D8" w14:textId="77777777" w:rsidR="00B3679E" w:rsidRPr="00B85A6E" w:rsidRDefault="00B3679E" w:rsidP="00B3679E">
            <w:pPr>
              <w:tabs>
                <w:tab w:val="left" w:pos="459"/>
                <w:tab w:val="right" w:pos="3469"/>
              </w:tabs>
              <w:spacing w:line="360" w:lineRule="auto"/>
              <w:contextualSpacing/>
              <w:jc w:val="right"/>
              <w:rPr>
                <w:rFonts w:ascii="Arial" w:hAnsi="Arial" w:cs="Arial"/>
                <w:sz w:val="15"/>
                <w:szCs w:val="15"/>
                <w:lang w:val="en-US"/>
              </w:rPr>
            </w:pPr>
          </w:p>
        </w:tc>
        <w:tc>
          <w:tcPr>
            <w:tcW w:w="1403" w:type="dxa"/>
            <w:shd w:val="clear" w:color="auto" w:fill="auto"/>
            <w:noWrap/>
            <w:vAlign w:val="bottom"/>
          </w:tcPr>
          <w:p w14:paraId="769C7C08" w14:textId="77777777" w:rsidR="00B3679E" w:rsidRPr="00B85A6E" w:rsidRDefault="00B3679E" w:rsidP="00B3679E">
            <w:pPr>
              <w:tabs>
                <w:tab w:val="left" w:pos="459"/>
                <w:tab w:val="right" w:pos="3469"/>
              </w:tabs>
              <w:spacing w:line="360" w:lineRule="auto"/>
              <w:contextualSpacing/>
              <w:jc w:val="right"/>
              <w:rPr>
                <w:rFonts w:ascii="Arial" w:hAnsi="Arial" w:cs="Arial"/>
                <w:sz w:val="15"/>
                <w:szCs w:val="15"/>
                <w:lang w:val="en-US"/>
              </w:rPr>
            </w:pPr>
          </w:p>
        </w:tc>
        <w:tc>
          <w:tcPr>
            <w:tcW w:w="1124" w:type="dxa"/>
            <w:shd w:val="clear" w:color="auto" w:fill="auto"/>
            <w:noWrap/>
            <w:vAlign w:val="bottom"/>
          </w:tcPr>
          <w:p w14:paraId="6C4F3391" w14:textId="77777777" w:rsidR="00B3679E" w:rsidRPr="00B85A6E" w:rsidRDefault="00B3679E" w:rsidP="00B3679E">
            <w:pPr>
              <w:tabs>
                <w:tab w:val="left" w:pos="459"/>
                <w:tab w:val="right" w:pos="3469"/>
              </w:tabs>
              <w:spacing w:line="360" w:lineRule="auto"/>
              <w:contextualSpacing/>
              <w:jc w:val="right"/>
              <w:rPr>
                <w:rFonts w:ascii="Arial" w:hAnsi="Arial" w:cs="Arial"/>
                <w:sz w:val="15"/>
                <w:szCs w:val="15"/>
                <w:lang w:val="en-US"/>
              </w:rPr>
            </w:pPr>
          </w:p>
        </w:tc>
        <w:tc>
          <w:tcPr>
            <w:tcW w:w="1151" w:type="dxa"/>
            <w:shd w:val="clear" w:color="auto" w:fill="auto"/>
            <w:noWrap/>
            <w:vAlign w:val="bottom"/>
          </w:tcPr>
          <w:p w14:paraId="357A3AD6" w14:textId="77777777" w:rsidR="00B3679E" w:rsidRPr="00B85A6E" w:rsidRDefault="00B3679E" w:rsidP="00B3679E">
            <w:pPr>
              <w:tabs>
                <w:tab w:val="left" w:pos="459"/>
                <w:tab w:val="right" w:pos="3469"/>
              </w:tabs>
              <w:spacing w:line="360" w:lineRule="auto"/>
              <w:contextualSpacing/>
              <w:jc w:val="right"/>
              <w:rPr>
                <w:rFonts w:ascii="Arial" w:hAnsi="Arial" w:cs="Arial"/>
                <w:sz w:val="15"/>
                <w:szCs w:val="15"/>
                <w:lang w:val="en-US"/>
              </w:rPr>
            </w:pPr>
          </w:p>
        </w:tc>
        <w:tc>
          <w:tcPr>
            <w:tcW w:w="1213" w:type="dxa"/>
            <w:shd w:val="clear" w:color="auto" w:fill="auto"/>
            <w:noWrap/>
            <w:vAlign w:val="bottom"/>
          </w:tcPr>
          <w:p w14:paraId="2D2FF2A5" w14:textId="77777777" w:rsidR="00B3679E" w:rsidRPr="00B85A6E" w:rsidRDefault="00B3679E" w:rsidP="00B3679E">
            <w:pPr>
              <w:tabs>
                <w:tab w:val="left" w:pos="459"/>
                <w:tab w:val="right" w:pos="3469"/>
              </w:tabs>
              <w:spacing w:line="360" w:lineRule="auto"/>
              <w:contextualSpacing/>
              <w:jc w:val="right"/>
              <w:rPr>
                <w:rFonts w:ascii="Arial" w:hAnsi="Arial" w:cs="Arial"/>
                <w:sz w:val="15"/>
                <w:szCs w:val="15"/>
                <w:lang w:val="en-US"/>
              </w:rPr>
            </w:pPr>
          </w:p>
        </w:tc>
        <w:tc>
          <w:tcPr>
            <w:tcW w:w="1270" w:type="dxa"/>
            <w:gridSpan w:val="2"/>
            <w:shd w:val="clear" w:color="auto" w:fill="auto"/>
            <w:noWrap/>
            <w:vAlign w:val="bottom"/>
          </w:tcPr>
          <w:p w14:paraId="237C61AF" w14:textId="70C221CA" w:rsidR="00B3679E" w:rsidRPr="002975DD" w:rsidRDefault="00B3679E" w:rsidP="00B3679E">
            <w:pPr>
              <w:tabs>
                <w:tab w:val="left" w:pos="459"/>
                <w:tab w:val="right" w:pos="3469"/>
              </w:tabs>
              <w:spacing w:line="360" w:lineRule="auto"/>
              <w:contextualSpacing/>
              <w:jc w:val="right"/>
              <w:rPr>
                <w:rFonts w:ascii="Arial" w:hAnsi="Arial" w:cs="Arial"/>
                <w:sz w:val="15"/>
                <w:szCs w:val="15"/>
                <w:lang w:val="en-US"/>
              </w:rPr>
            </w:pPr>
            <w:r w:rsidRPr="002975DD">
              <w:rPr>
                <w:rFonts w:ascii="Arial" w:hAnsi="Arial" w:cs="Arial"/>
                <w:sz w:val="15"/>
                <w:szCs w:val="15"/>
                <w:lang w:val="en-US"/>
              </w:rPr>
              <w:t>5,810,142</w:t>
            </w:r>
          </w:p>
        </w:tc>
      </w:tr>
      <w:tr w:rsidR="00B3679E" w:rsidRPr="00B85A6E" w14:paraId="1B9A3274" w14:textId="77777777" w:rsidTr="00867F4E">
        <w:trPr>
          <w:cantSplit/>
        </w:trPr>
        <w:tc>
          <w:tcPr>
            <w:tcW w:w="3233" w:type="dxa"/>
            <w:shd w:val="clear" w:color="auto" w:fill="auto"/>
            <w:noWrap/>
            <w:vAlign w:val="center"/>
          </w:tcPr>
          <w:p w14:paraId="22F3C914" w14:textId="6DFD251C" w:rsidR="00B3679E" w:rsidRPr="005333D4" w:rsidRDefault="00B3679E" w:rsidP="00B3679E">
            <w:pPr>
              <w:tabs>
                <w:tab w:val="left" w:pos="459"/>
                <w:tab w:val="right" w:pos="3469"/>
              </w:tabs>
              <w:spacing w:line="360" w:lineRule="auto"/>
              <w:contextualSpacing/>
              <w:jc w:val="both"/>
              <w:rPr>
                <w:rFonts w:ascii="Arial" w:hAnsi="Arial" w:cs="Arial"/>
                <w:sz w:val="16"/>
                <w:szCs w:val="16"/>
                <w:lang w:val="en-US"/>
              </w:rPr>
            </w:pPr>
            <w:r w:rsidRPr="005333D4">
              <w:rPr>
                <w:rFonts w:ascii="Arial" w:hAnsi="Arial" w:cs="Arial"/>
                <w:sz w:val="16"/>
                <w:szCs w:val="16"/>
                <w:lang w:val="en-US"/>
              </w:rPr>
              <w:t>Total</w:t>
            </w:r>
          </w:p>
        </w:tc>
        <w:tc>
          <w:tcPr>
            <w:tcW w:w="1340" w:type="dxa"/>
          </w:tcPr>
          <w:p w14:paraId="7D75D329" w14:textId="77777777" w:rsidR="00B3679E" w:rsidRPr="00B85A6E" w:rsidRDefault="00B3679E" w:rsidP="00B3679E">
            <w:pPr>
              <w:tabs>
                <w:tab w:val="left" w:pos="459"/>
                <w:tab w:val="right" w:pos="3469"/>
              </w:tabs>
              <w:spacing w:line="360" w:lineRule="auto"/>
              <w:contextualSpacing/>
              <w:jc w:val="right"/>
              <w:rPr>
                <w:rFonts w:ascii="Arial" w:hAnsi="Arial" w:cs="Arial"/>
                <w:sz w:val="15"/>
                <w:szCs w:val="15"/>
                <w:lang w:val="en-US"/>
              </w:rPr>
            </w:pPr>
          </w:p>
        </w:tc>
        <w:tc>
          <w:tcPr>
            <w:tcW w:w="1260" w:type="dxa"/>
            <w:shd w:val="clear" w:color="auto" w:fill="auto"/>
            <w:noWrap/>
            <w:vAlign w:val="bottom"/>
          </w:tcPr>
          <w:p w14:paraId="2C32D65D" w14:textId="77777777" w:rsidR="00B3679E" w:rsidRPr="00B85A6E" w:rsidRDefault="00B3679E" w:rsidP="00B3679E">
            <w:pPr>
              <w:tabs>
                <w:tab w:val="left" w:pos="459"/>
                <w:tab w:val="right" w:pos="3469"/>
              </w:tabs>
              <w:spacing w:line="360" w:lineRule="auto"/>
              <w:contextualSpacing/>
              <w:jc w:val="right"/>
              <w:rPr>
                <w:rFonts w:ascii="Arial" w:hAnsi="Arial" w:cs="Arial"/>
                <w:sz w:val="15"/>
                <w:szCs w:val="15"/>
                <w:lang w:val="en-US"/>
              </w:rPr>
            </w:pPr>
          </w:p>
        </w:tc>
        <w:tc>
          <w:tcPr>
            <w:tcW w:w="1291" w:type="dxa"/>
            <w:shd w:val="clear" w:color="auto" w:fill="auto"/>
            <w:noWrap/>
            <w:vAlign w:val="bottom"/>
          </w:tcPr>
          <w:p w14:paraId="35567B0A" w14:textId="77777777" w:rsidR="00B3679E" w:rsidRPr="00B85A6E" w:rsidRDefault="00B3679E" w:rsidP="00B3679E">
            <w:pPr>
              <w:tabs>
                <w:tab w:val="left" w:pos="459"/>
                <w:tab w:val="right" w:pos="3469"/>
              </w:tabs>
              <w:spacing w:line="360" w:lineRule="auto"/>
              <w:contextualSpacing/>
              <w:jc w:val="right"/>
              <w:rPr>
                <w:rFonts w:ascii="Arial" w:hAnsi="Arial" w:cs="Arial"/>
                <w:sz w:val="15"/>
                <w:szCs w:val="15"/>
                <w:lang w:val="en-US"/>
              </w:rPr>
            </w:pPr>
          </w:p>
        </w:tc>
        <w:tc>
          <w:tcPr>
            <w:tcW w:w="1266" w:type="dxa"/>
            <w:shd w:val="clear" w:color="auto" w:fill="auto"/>
            <w:noWrap/>
            <w:vAlign w:val="bottom"/>
          </w:tcPr>
          <w:p w14:paraId="51BAEC86" w14:textId="77777777" w:rsidR="00B3679E" w:rsidRPr="00B85A6E" w:rsidRDefault="00B3679E" w:rsidP="00B3679E">
            <w:pPr>
              <w:tabs>
                <w:tab w:val="left" w:pos="459"/>
                <w:tab w:val="right" w:pos="3469"/>
              </w:tabs>
              <w:spacing w:line="360" w:lineRule="auto"/>
              <w:contextualSpacing/>
              <w:jc w:val="right"/>
              <w:rPr>
                <w:rFonts w:ascii="Arial" w:hAnsi="Arial" w:cs="Arial"/>
                <w:sz w:val="15"/>
                <w:szCs w:val="15"/>
                <w:lang w:val="en-US"/>
              </w:rPr>
            </w:pPr>
          </w:p>
        </w:tc>
        <w:tc>
          <w:tcPr>
            <w:tcW w:w="1403" w:type="dxa"/>
            <w:shd w:val="clear" w:color="auto" w:fill="auto"/>
            <w:noWrap/>
            <w:vAlign w:val="bottom"/>
          </w:tcPr>
          <w:p w14:paraId="0B10ABDF" w14:textId="77777777" w:rsidR="00B3679E" w:rsidRPr="00B85A6E" w:rsidRDefault="00B3679E" w:rsidP="00B3679E">
            <w:pPr>
              <w:tabs>
                <w:tab w:val="left" w:pos="459"/>
                <w:tab w:val="right" w:pos="3469"/>
              </w:tabs>
              <w:spacing w:line="360" w:lineRule="auto"/>
              <w:contextualSpacing/>
              <w:jc w:val="right"/>
              <w:rPr>
                <w:rFonts w:ascii="Arial" w:hAnsi="Arial" w:cs="Arial"/>
                <w:sz w:val="15"/>
                <w:szCs w:val="15"/>
                <w:lang w:val="en-US"/>
              </w:rPr>
            </w:pPr>
          </w:p>
        </w:tc>
        <w:tc>
          <w:tcPr>
            <w:tcW w:w="1124" w:type="dxa"/>
            <w:shd w:val="clear" w:color="auto" w:fill="auto"/>
            <w:noWrap/>
            <w:vAlign w:val="bottom"/>
          </w:tcPr>
          <w:p w14:paraId="199E3FAA" w14:textId="77777777" w:rsidR="00B3679E" w:rsidRPr="00B85A6E" w:rsidRDefault="00B3679E" w:rsidP="00B3679E">
            <w:pPr>
              <w:tabs>
                <w:tab w:val="left" w:pos="459"/>
                <w:tab w:val="right" w:pos="3469"/>
              </w:tabs>
              <w:spacing w:line="360" w:lineRule="auto"/>
              <w:contextualSpacing/>
              <w:jc w:val="right"/>
              <w:rPr>
                <w:rFonts w:ascii="Arial" w:hAnsi="Arial" w:cs="Arial"/>
                <w:sz w:val="15"/>
                <w:szCs w:val="15"/>
                <w:lang w:val="en-US"/>
              </w:rPr>
            </w:pPr>
          </w:p>
        </w:tc>
        <w:tc>
          <w:tcPr>
            <w:tcW w:w="1151" w:type="dxa"/>
            <w:shd w:val="clear" w:color="auto" w:fill="auto"/>
            <w:noWrap/>
            <w:vAlign w:val="bottom"/>
          </w:tcPr>
          <w:p w14:paraId="66FD1254" w14:textId="77777777" w:rsidR="00B3679E" w:rsidRPr="00B85A6E" w:rsidRDefault="00B3679E" w:rsidP="00B3679E">
            <w:pPr>
              <w:tabs>
                <w:tab w:val="left" w:pos="459"/>
                <w:tab w:val="right" w:pos="3469"/>
              </w:tabs>
              <w:spacing w:line="360" w:lineRule="auto"/>
              <w:contextualSpacing/>
              <w:jc w:val="right"/>
              <w:rPr>
                <w:rFonts w:ascii="Arial" w:hAnsi="Arial" w:cs="Arial"/>
                <w:sz w:val="15"/>
                <w:szCs w:val="15"/>
                <w:lang w:val="en-US"/>
              </w:rPr>
            </w:pPr>
          </w:p>
        </w:tc>
        <w:tc>
          <w:tcPr>
            <w:tcW w:w="1213" w:type="dxa"/>
            <w:shd w:val="clear" w:color="auto" w:fill="auto"/>
            <w:noWrap/>
            <w:vAlign w:val="bottom"/>
          </w:tcPr>
          <w:p w14:paraId="15B51BDA" w14:textId="77777777" w:rsidR="00B3679E" w:rsidRPr="00B85A6E" w:rsidRDefault="00B3679E" w:rsidP="00B3679E">
            <w:pPr>
              <w:tabs>
                <w:tab w:val="left" w:pos="459"/>
                <w:tab w:val="right" w:pos="3469"/>
              </w:tabs>
              <w:spacing w:line="360" w:lineRule="auto"/>
              <w:contextualSpacing/>
              <w:jc w:val="right"/>
              <w:rPr>
                <w:rFonts w:ascii="Arial" w:hAnsi="Arial" w:cs="Arial"/>
                <w:sz w:val="15"/>
                <w:szCs w:val="15"/>
                <w:lang w:val="en-US"/>
              </w:rPr>
            </w:pPr>
          </w:p>
        </w:tc>
        <w:tc>
          <w:tcPr>
            <w:tcW w:w="1270" w:type="dxa"/>
            <w:gridSpan w:val="2"/>
            <w:shd w:val="clear" w:color="auto" w:fill="auto"/>
            <w:noWrap/>
            <w:vAlign w:val="bottom"/>
          </w:tcPr>
          <w:p w14:paraId="5FFA2CEC" w14:textId="5D3904F6" w:rsidR="00B3679E" w:rsidRPr="002975DD" w:rsidRDefault="00B3679E" w:rsidP="00B3679E">
            <w:pPr>
              <w:pBdr>
                <w:top w:val="single" w:sz="4" w:space="1" w:color="auto"/>
                <w:bottom w:val="single" w:sz="12" w:space="1" w:color="auto"/>
              </w:pBdr>
              <w:tabs>
                <w:tab w:val="left" w:pos="459"/>
                <w:tab w:val="right" w:pos="3469"/>
              </w:tabs>
              <w:spacing w:line="360" w:lineRule="auto"/>
              <w:contextualSpacing/>
              <w:jc w:val="right"/>
              <w:rPr>
                <w:rFonts w:ascii="Arial" w:hAnsi="Arial" w:cs="Arial"/>
                <w:sz w:val="15"/>
                <w:szCs w:val="15"/>
                <w:lang w:val="en-US"/>
              </w:rPr>
            </w:pPr>
            <w:r w:rsidRPr="002975DD">
              <w:rPr>
                <w:rFonts w:ascii="Arial" w:hAnsi="Arial" w:cs="Arial"/>
                <w:sz w:val="15"/>
                <w:szCs w:val="15"/>
                <w:lang w:val="en-US"/>
              </w:rPr>
              <w:t>67,468,948</w:t>
            </w:r>
          </w:p>
        </w:tc>
      </w:tr>
    </w:tbl>
    <w:p w14:paraId="3145A8C0" w14:textId="77777777" w:rsidR="00867F4E" w:rsidRDefault="00867F4E" w:rsidP="001D5EE4">
      <w:pPr>
        <w:spacing w:line="360" w:lineRule="auto"/>
        <w:ind w:left="450" w:right="454"/>
        <w:jc w:val="thaiDistribute"/>
        <w:rPr>
          <w:rFonts w:ascii="Arial" w:hAnsi="Arial" w:cs="Arial"/>
          <w:sz w:val="19"/>
          <w:szCs w:val="19"/>
          <w:lang w:val="en-US"/>
        </w:rPr>
      </w:pPr>
    </w:p>
    <w:p w14:paraId="5CF31D55" w14:textId="5D8569DE" w:rsidR="00E232D5" w:rsidRPr="005333D4" w:rsidRDefault="00E232D5" w:rsidP="001D5EE4">
      <w:pPr>
        <w:spacing w:line="360" w:lineRule="auto"/>
        <w:ind w:left="450" w:right="454"/>
        <w:jc w:val="thaiDistribute"/>
        <w:rPr>
          <w:rFonts w:ascii="Arial" w:hAnsi="Arial" w:cs="Arial"/>
          <w:sz w:val="19"/>
          <w:szCs w:val="19"/>
          <w:lang w:val="en-US"/>
        </w:rPr>
      </w:pPr>
      <w:r w:rsidRPr="005333D4">
        <w:rPr>
          <w:rFonts w:ascii="Arial" w:hAnsi="Arial" w:cs="Arial"/>
          <w:sz w:val="19"/>
          <w:szCs w:val="19"/>
          <w:lang w:val="en-US"/>
        </w:rPr>
        <w:t xml:space="preserve">The gross amount of the </w:t>
      </w:r>
      <w:r w:rsidR="00421C20">
        <w:rPr>
          <w:rFonts w:ascii="Arial" w:hAnsi="Arial" w:cs="Arial"/>
          <w:sz w:val="19"/>
          <w:szCs w:val="19"/>
          <w:lang w:val="en-US"/>
        </w:rPr>
        <w:t xml:space="preserve">Group and </w:t>
      </w:r>
      <w:r w:rsidRPr="005333D4">
        <w:rPr>
          <w:rFonts w:ascii="Arial" w:hAnsi="Arial" w:cs="Arial"/>
          <w:sz w:val="19"/>
          <w:szCs w:val="19"/>
          <w:lang w:val="en-US"/>
        </w:rPr>
        <w:t>Company’s fully depreciated plant and equipment, that are still in use as at 31 December 20</w:t>
      </w:r>
      <w:r w:rsidR="002446A1" w:rsidRPr="005333D4">
        <w:rPr>
          <w:rFonts w:ascii="Arial" w:hAnsi="Arial" w:cs="Arial"/>
          <w:sz w:val="19"/>
          <w:szCs w:val="19"/>
          <w:lang w:val="en-US"/>
        </w:rPr>
        <w:t>20</w:t>
      </w:r>
      <w:r w:rsidRPr="005333D4">
        <w:rPr>
          <w:rFonts w:ascii="Arial" w:hAnsi="Arial" w:cs="Arial"/>
          <w:sz w:val="19"/>
          <w:szCs w:val="19"/>
          <w:lang w:val="en-US"/>
        </w:rPr>
        <w:t xml:space="preserve">, amounted to Baht </w:t>
      </w:r>
      <w:r w:rsidR="00050350" w:rsidRPr="00050350">
        <w:rPr>
          <w:rFonts w:ascii="Arial" w:hAnsi="Arial" w:cs="Arial"/>
          <w:sz w:val="19"/>
          <w:szCs w:val="19"/>
          <w:lang w:val="en-US"/>
        </w:rPr>
        <w:t>11</w:t>
      </w:r>
      <w:r w:rsidR="00515D2A">
        <w:rPr>
          <w:rFonts w:ascii="Arial" w:hAnsi="Arial" w:cs="Arial"/>
          <w:sz w:val="19"/>
          <w:szCs w:val="19"/>
          <w:lang w:val="en-US"/>
        </w:rPr>
        <w:t>3.81</w:t>
      </w:r>
      <w:r w:rsidR="00050350" w:rsidRPr="00050350">
        <w:rPr>
          <w:rFonts w:ascii="Arial" w:hAnsi="Arial" w:cs="Arial"/>
          <w:sz w:val="19"/>
          <w:szCs w:val="19"/>
          <w:lang w:val="en-US"/>
        </w:rPr>
        <w:t xml:space="preserve"> </w:t>
      </w:r>
      <w:r w:rsidRPr="005333D4">
        <w:rPr>
          <w:rFonts w:ascii="Arial" w:hAnsi="Arial" w:cs="Arial"/>
          <w:sz w:val="19"/>
          <w:szCs w:val="19"/>
          <w:lang w:val="en-US"/>
        </w:rPr>
        <w:t>million</w:t>
      </w:r>
      <w:r w:rsidR="00B11DD5" w:rsidRPr="005333D4">
        <w:rPr>
          <w:rFonts w:ascii="Arial" w:hAnsi="Arial" w:cs="Arial"/>
          <w:sz w:val="19"/>
          <w:szCs w:val="19"/>
          <w:lang w:val="en-US"/>
        </w:rPr>
        <w:t xml:space="preserve"> </w:t>
      </w:r>
      <w:r w:rsidR="005E04EA">
        <w:rPr>
          <w:rFonts w:ascii="Arial" w:hAnsi="Arial" w:cs="Arial"/>
          <w:sz w:val="19"/>
          <w:szCs w:val="19"/>
          <w:lang w:val="en-US"/>
        </w:rPr>
        <w:t xml:space="preserve">and </w:t>
      </w:r>
      <w:r w:rsidR="00421C20">
        <w:rPr>
          <w:rFonts w:ascii="Arial" w:hAnsi="Arial" w:cs="Arial"/>
          <w:sz w:val="19"/>
          <w:szCs w:val="19"/>
          <w:lang w:val="en-US"/>
        </w:rPr>
        <w:t xml:space="preserve">Baht </w:t>
      </w:r>
      <w:r w:rsidR="00893240">
        <w:rPr>
          <w:rFonts w:ascii="Arial" w:hAnsi="Arial" w:cs="Arial"/>
          <w:sz w:val="19"/>
          <w:szCs w:val="19"/>
          <w:lang w:val="en-US"/>
        </w:rPr>
        <w:t xml:space="preserve">112.70 million, respectively, </w:t>
      </w:r>
      <w:r w:rsidR="00B11DD5" w:rsidRPr="005333D4">
        <w:rPr>
          <w:rFonts w:ascii="Arial" w:hAnsi="Arial" w:cs="Arial"/>
          <w:sz w:val="19"/>
          <w:szCs w:val="19"/>
          <w:lang w:val="en-US"/>
        </w:rPr>
        <w:t>(201</w:t>
      </w:r>
      <w:r w:rsidR="002446A1" w:rsidRPr="005333D4">
        <w:rPr>
          <w:rFonts w:ascii="Arial" w:hAnsi="Arial" w:cs="Arial"/>
          <w:sz w:val="19"/>
          <w:szCs w:val="19"/>
          <w:lang w:val="en-US"/>
        </w:rPr>
        <w:t>9</w:t>
      </w:r>
      <w:r w:rsidR="00B11DD5" w:rsidRPr="005333D4">
        <w:rPr>
          <w:rFonts w:ascii="Arial" w:hAnsi="Arial" w:cs="Arial"/>
          <w:sz w:val="19"/>
          <w:szCs w:val="19"/>
          <w:lang w:val="en-US"/>
        </w:rPr>
        <w:t xml:space="preserve">: </w:t>
      </w:r>
      <w:r w:rsidR="00893240">
        <w:rPr>
          <w:rFonts w:ascii="Arial" w:hAnsi="Arial" w:cs="Arial"/>
          <w:sz w:val="19"/>
          <w:szCs w:val="19"/>
          <w:lang w:val="en-US"/>
        </w:rPr>
        <w:t xml:space="preserve">Baht 93.28 million and </w:t>
      </w:r>
      <w:r w:rsidR="00B11DD5" w:rsidRPr="005333D4">
        <w:rPr>
          <w:rFonts w:ascii="Arial" w:hAnsi="Arial" w:cs="Arial"/>
          <w:sz w:val="19"/>
          <w:szCs w:val="19"/>
          <w:lang w:val="en-US"/>
        </w:rPr>
        <w:t xml:space="preserve">Baht </w:t>
      </w:r>
      <w:r w:rsidR="002446A1" w:rsidRPr="005333D4">
        <w:rPr>
          <w:rFonts w:ascii="Arial" w:hAnsi="Arial" w:cs="Arial"/>
          <w:sz w:val="19"/>
          <w:szCs w:val="19"/>
          <w:lang w:val="en-US"/>
        </w:rPr>
        <w:t>92.83</w:t>
      </w:r>
      <w:r w:rsidR="00B46462" w:rsidRPr="005333D4">
        <w:rPr>
          <w:rFonts w:ascii="Arial" w:hAnsi="Arial" w:cs="Arial"/>
          <w:sz w:val="19"/>
          <w:szCs w:val="19"/>
          <w:lang w:val="en-US"/>
        </w:rPr>
        <w:t xml:space="preserve"> </w:t>
      </w:r>
      <w:r w:rsidRPr="005333D4">
        <w:rPr>
          <w:rFonts w:ascii="Arial" w:hAnsi="Arial" w:cs="Arial"/>
          <w:sz w:val="19"/>
          <w:szCs w:val="19"/>
          <w:lang w:val="en-US"/>
        </w:rPr>
        <w:t>million</w:t>
      </w:r>
      <w:r w:rsidR="001B4375">
        <w:rPr>
          <w:rFonts w:ascii="Arial" w:hAnsi="Arial" w:cstheme="minorBidi"/>
          <w:sz w:val="19"/>
          <w:szCs w:val="19"/>
          <w:lang w:val="en-US"/>
        </w:rPr>
        <w:t>, respectively</w:t>
      </w:r>
      <w:r w:rsidRPr="005333D4">
        <w:rPr>
          <w:rFonts w:ascii="Arial" w:hAnsi="Arial" w:cs="Arial"/>
          <w:sz w:val="19"/>
          <w:szCs w:val="19"/>
          <w:lang w:val="en-US"/>
        </w:rPr>
        <w:t>).</w:t>
      </w:r>
    </w:p>
    <w:p w14:paraId="75B921F6" w14:textId="21D598D4" w:rsidR="00E232D5" w:rsidRPr="005333D4" w:rsidRDefault="00E232D5" w:rsidP="001D5EE4">
      <w:pPr>
        <w:spacing w:line="360" w:lineRule="auto"/>
        <w:ind w:left="450" w:right="454"/>
        <w:jc w:val="thaiDistribute"/>
        <w:rPr>
          <w:rFonts w:ascii="Arial" w:hAnsi="Arial" w:cs="Arial"/>
          <w:sz w:val="19"/>
          <w:szCs w:val="19"/>
          <w:lang w:val="en-US"/>
        </w:rPr>
      </w:pPr>
    </w:p>
    <w:p w14:paraId="5A58E3A2" w14:textId="667E40AD" w:rsidR="004725AA" w:rsidRPr="00846639" w:rsidRDefault="00846639" w:rsidP="001D5EE4">
      <w:pPr>
        <w:spacing w:line="360" w:lineRule="auto"/>
        <w:ind w:left="450" w:right="454"/>
        <w:jc w:val="thaiDistribute"/>
        <w:rPr>
          <w:rFonts w:ascii="Arial" w:hAnsi="Arial" w:cs="Arial"/>
          <w:i/>
          <w:iCs/>
          <w:sz w:val="19"/>
          <w:szCs w:val="19"/>
          <w:cs/>
          <w:lang w:val="en-US"/>
        </w:rPr>
      </w:pPr>
      <w:r w:rsidRPr="00846639">
        <w:rPr>
          <w:rFonts w:ascii="Arial" w:hAnsi="Arial" w:cs="Arial"/>
          <w:i/>
          <w:iCs/>
          <w:sz w:val="19"/>
          <w:szCs w:val="19"/>
          <w:lang w:val="en-US"/>
        </w:rPr>
        <w:t>Collateralized Assets</w:t>
      </w:r>
    </w:p>
    <w:p w14:paraId="1D96D06D" w14:textId="690EA734" w:rsidR="005E6F1F" w:rsidRPr="005333D4" w:rsidRDefault="005E6F1F" w:rsidP="001D5EE4">
      <w:pPr>
        <w:pStyle w:val="BodyText"/>
        <w:spacing w:line="360" w:lineRule="auto"/>
        <w:ind w:left="450" w:right="454"/>
        <w:rPr>
          <w:rFonts w:ascii="Arial" w:hAnsi="Arial" w:cs="Arial"/>
          <w:sz w:val="19"/>
          <w:szCs w:val="19"/>
          <w:lang w:val="en-GB"/>
        </w:rPr>
      </w:pPr>
      <w:r w:rsidRPr="005333D4">
        <w:rPr>
          <w:rFonts w:ascii="Arial" w:hAnsi="Arial" w:cs="Arial"/>
          <w:sz w:val="19"/>
          <w:szCs w:val="19"/>
          <w:lang w:val="en-GB"/>
        </w:rPr>
        <w:t>As at 31 December 20</w:t>
      </w:r>
      <w:r w:rsidR="002446A1" w:rsidRPr="005333D4">
        <w:rPr>
          <w:rFonts w:ascii="Arial" w:hAnsi="Arial" w:cs="Arial"/>
          <w:sz w:val="19"/>
          <w:szCs w:val="19"/>
          <w:lang w:val="en-GB"/>
        </w:rPr>
        <w:t>20</w:t>
      </w:r>
      <w:r w:rsidRPr="005333D4">
        <w:rPr>
          <w:rFonts w:ascii="Arial" w:hAnsi="Arial" w:cs="Arial"/>
          <w:sz w:val="19"/>
          <w:szCs w:val="19"/>
          <w:lang w:val="en-GB"/>
        </w:rPr>
        <w:t>, the Group and the Company have interest – bearing liabilities</w:t>
      </w:r>
      <w:r w:rsidR="00FD2515">
        <w:rPr>
          <w:rFonts w:ascii="Arial" w:hAnsi="Arial" w:cs="Arial"/>
          <w:sz w:val="19"/>
          <w:szCs w:val="19"/>
          <w:lang w:val="en-GB"/>
        </w:rPr>
        <w:t xml:space="preserve"> collateralized by the mortgages of </w:t>
      </w:r>
      <w:r w:rsidRPr="005333D4">
        <w:rPr>
          <w:rFonts w:ascii="Arial" w:hAnsi="Arial" w:cs="Arial"/>
          <w:sz w:val="19"/>
          <w:szCs w:val="19"/>
          <w:lang w:val="en-GB"/>
        </w:rPr>
        <w:t xml:space="preserve">property, building, and equipment with net book value of Baht </w:t>
      </w:r>
      <w:r w:rsidR="00532959" w:rsidRPr="00532959">
        <w:rPr>
          <w:rFonts w:ascii="Arial" w:hAnsi="Arial" w:cs="Arial"/>
          <w:sz w:val="19"/>
          <w:szCs w:val="19"/>
          <w:lang w:val="en-GB"/>
        </w:rPr>
        <w:t>1,417.65</w:t>
      </w:r>
      <w:r w:rsidRPr="00532959">
        <w:rPr>
          <w:rFonts w:ascii="Arial" w:hAnsi="Arial" w:cs="Arial"/>
          <w:sz w:val="19"/>
          <w:szCs w:val="19"/>
          <w:lang w:val="en-GB"/>
        </w:rPr>
        <w:t xml:space="preserve"> million and Baht </w:t>
      </w:r>
      <w:r w:rsidR="00532959" w:rsidRPr="00532959">
        <w:rPr>
          <w:rFonts w:ascii="Arial" w:hAnsi="Arial" w:cs="Arial"/>
          <w:sz w:val="19"/>
          <w:szCs w:val="19"/>
          <w:lang w:val="en-GB"/>
        </w:rPr>
        <w:t>394.91</w:t>
      </w:r>
      <w:r w:rsidRPr="005333D4">
        <w:rPr>
          <w:rFonts w:ascii="Arial" w:hAnsi="Arial" w:cs="Arial"/>
          <w:sz w:val="19"/>
          <w:szCs w:val="19"/>
          <w:lang w:val="en-GB"/>
        </w:rPr>
        <w:t xml:space="preserve"> million, respectively</w:t>
      </w:r>
      <w:r w:rsidR="002E2870" w:rsidRPr="005333D4">
        <w:rPr>
          <w:rFonts w:ascii="Arial" w:hAnsi="Arial" w:cs="Arial"/>
          <w:sz w:val="19"/>
          <w:szCs w:val="19"/>
          <w:lang w:val="en-GB"/>
        </w:rPr>
        <w:t>,</w:t>
      </w:r>
      <w:r w:rsidRPr="005333D4">
        <w:rPr>
          <w:rFonts w:ascii="Arial" w:hAnsi="Arial" w:cs="Arial"/>
          <w:sz w:val="19"/>
          <w:szCs w:val="19"/>
          <w:lang w:val="en-GB"/>
        </w:rPr>
        <w:t xml:space="preserve"> (31 December 201</w:t>
      </w:r>
      <w:r w:rsidR="00320BBE" w:rsidRPr="005333D4">
        <w:rPr>
          <w:rFonts w:ascii="Arial" w:hAnsi="Arial" w:cs="Arial"/>
          <w:sz w:val="19"/>
          <w:szCs w:val="19"/>
          <w:lang w:val="en-GB"/>
        </w:rPr>
        <w:t>9</w:t>
      </w:r>
      <w:r w:rsidRPr="005333D4">
        <w:rPr>
          <w:rFonts w:ascii="Arial" w:hAnsi="Arial" w:cs="Arial"/>
          <w:sz w:val="19"/>
          <w:szCs w:val="19"/>
          <w:lang w:val="en-GB"/>
        </w:rPr>
        <w:t xml:space="preserve">: Baht </w:t>
      </w:r>
      <w:r w:rsidR="00320BBE" w:rsidRPr="005333D4">
        <w:rPr>
          <w:rFonts w:ascii="Arial" w:hAnsi="Arial" w:cs="Arial"/>
          <w:sz w:val="19"/>
          <w:szCs w:val="19"/>
          <w:lang w:val="en-GB"/>
        </w:rPr>
        <w:t>1,279.30 million and Baht 233.83 million</w:t>
      </w:r>
      <w:r w:rsidRPr="005333D4">
        <w:rPr>
          <w:rFonts w:ascii="Arial" w:hAnsi="Arial" w:cs="Arial"/>
          <w:sz w:val="19"/>
          <w:szCs w:val="19"/>
          <w:lang w:val="en-GB"/>
        </w:rPr>
        <w:t>, respectively)</w:t>
      </w:r>
    </w:p>
    <w:p w14:paraId="6B2C0046" w14:textId="77777777" w:rsidR="00650581" w:rsidRPr="005333D4" w:rsidRDefault="00650581" w:rsidP="004C40A9">
      <w:pPr>
        <w:spacing w:line="360" w:lineRule="auto"/>
        <w:ind w:left="450"/>
        <w:jc w:val="thaiDistribute"/>
        <w:rPr>
          <w:rFonts w:ascii="Garamond" w:hAnsi="Garamond" w:cs="Garamond"/>
          <w:u w:val="single"/>
          <w:lang w:val="en-GB"/>
        </w:rPr>
      </w:pPr>
    </w:p>
    <w:p w14:paraId="3170418B" w14:textId="5999338C" w:rsidR="00DE1DE2" w:rsidRPr="005333D4" w:rsidRDefault="00DE1DE2" w:rsidP="000257A4">
      <w:pPr>
        <w:spacing w:line="360" w:lineRule="auto"/>
        <w:ind w:left="450"/>
        <w:jc w:val="thaiDistribute"/>
        <w:rPr>
          <w:rFonts w:ascii="Garamond" w:hAnsi="Garamond"/>
          <w:cs/>
          <w:lang w:val="en-GB"/>
        </w:rPr>
        <w:sectPr w:rsidR="00DE1DE2" w:rsidRPr="005333D4" w:rsidSect="00C14FFA">
          <w:pgSz w:w="16834" w:h="11909" w:orient="landscape" w:code="9"/>
          <w:pgMar w:top="1530" w:right="958" w:bottom="1109" w:left="1418" w:header="1134" w:footer="696" w:gutter="0"/>
          <w:cols w:space="720"/>
          <w:titlePg/>
          <w:docGrid w:linePitch="272"/>
        </w:sectPr>
      </w:pPr>
    </w:p>
    <w:p w14:paraId="36A04DF9" w14:textId="79511935" w:rsidR="004B58DA" w:rsidRPr="00B97570" w:rsidRDefault="00C53A76" w:rsidP="00B97570">
      <w:pPr>
        <w:numPr>
          <w:ilvl w:val="0"/>
          <w:numId w:val="1"/>
        </w:numPr>
        <w:tabs>
          <w:tab w:val="num" w:pos="423"/>
        </w:tabs>
        <w:spacing w:line="360" w:lineRule="auto"/>
        <w:ind w:left="0" w:firstLine="0"/>
        <w:jc w:val="both"/>
        <w:rPr>
          <w:rFonts w:ascii="Arial" w:hAnsi="Arial" w:cs="Arial"/>
          <w:b/>
          <w:bCs/>
          <w:sz w:val="19"/>
          <w:szCs w:val="19"/>
          <w:lang w:val="en-GB"/>
        </w:rPr>
      </w:pPr>
      <w:r w:rsidRPr="00B97570">
        <w:rPr>
          <w:rFonts w:ascii="Arial" w:hAnsi="Arial" w:cs="Arial"/>
          <w:b/>
          <w:bCs/>
          <w:sz w:val="19"/>
          <w:szCs w:val="19"/>
          <w:lang w:val="en-GB"/>
        </w:rPr>
        <w:lastRenderedPageBreak/>
        <w:t>LEASE</w:t>
      </w:r>
      <w:r w:rsidR="002D7C2D" w:rsidRPr="00B97570">
        <w:rPr>
          <w:rFonts w:ascii="Arial" w:hAnsi="Arial" w:cs="Arial"/>
          <w:b/>
          <w:bCs/>
          <w:sz w:val="19"/>
          <w:szCs w:val="19"/>
          <w:lang w:val="en-GB"/>
        </w:rPr>
        <w:t>S</w:t>
      </w:r>
    </w:p>
    <w:p w14:paraId="29B667C3" w14:textId="77777777" w:rsidR="00CF7795" w:rsidRPr="005333D4" w:rsidRDefault="00CF7795" w:rsidP="00CF7795">
      <w:pPr>
        <w:tabs>
          <w:tab w:val="left" w:pos="7200"/>
        </w:tabs>
        <w:spacing w:line="360" w:lineRule="auto"/>
        <w:ind w:right="-43"/>
        <w:jc w:val="thaiDistribute"/>
        <w:rPr>
          <w:rFonts w:ascii="Arial" w:hAnsi="Arial" w:cs="Arial"/>
          <w:b/>
          <w:bCs/>
          <w:sz w:val="19"/>
          <w:szCs w:val="19"/>
          <w:lang w:val="en-US"/>
        </w:rPr>
      </w:pPr>
    </w:p>
    <w:p w14:paraId="7DA5ED50" w14:textId="77777777" w:rsidR="00F544B1" w:rsidRPr="005333D4" w:rsidRDefault="00F544B1" w:rsidP="00F544B1">
      <w:pPr>
        <w:pStyle w:val="ListParagraph"/>
        <w:numPr>
          <w:ilvl w:val="0"/>
          <w:numId w:val="20"/>
        </w:numPr>
        <w:tabs>
          <w:tab w:val="left" w:pos="7200"/>
        </w:tabs>
        <w:spacing w:line="360" w:lineRule="auto"/>
        <w:ind w:right="-43"/>
        <w:contextualSpacing/>
        <w:jc w:val="thaiDistribute"/>
        <w:rPr>
          <w:rFonts w:ascii="Arial" w:hAnsi="Arial" w:cs="Arial"/>
          <w:vanish/>
          <w:sz w:val="19"/>
          <w:szCs w:val="19"/>
        </w:rPr>
      </w:pPr>
    </w:p>
    <w:p w14:paraId="23D9365D" w14:textId="77777777" w:rsidR="00F544B1" w:rsidRPr="005333D4" w:rsidRDefault="00F544B1" w:rsidP="00F544B1">
      <w:pPr>
        <w:pStyle w:val="ListParagraph"/>
        <w:numPr>
          <w:ilvl w:val="0"/>
          <w:numId w:val="20"/>
        </w:numPr>
        <w:tabs>
          <w:tab w:val="left" w:pos="7200"/>
        </w:tabs>
        <w:spacing w:line="360" w:lineRule="auto"/>
        <w:ind w:right="-43"/>
        <w:contextualSpacing/>
        <w:jc w:val="thaiDistribute"/>
        <w:rPr>
          <w:rFonts w:ascii="Arial" w:hAnsi="Arial" w:cs="Arial"/>
          <w:vanish/>
          <w:sz w:val="19"/>
          <w:szCs w:val="19"/>
        </w:rPr>
      </w:pPr>
    </w:p>
    <w:p w14:paraId="38EBA4A3" w14:textId="77777777" w:rsidR="00F544B1" w:rsidRPr="005333D4" w:rsidRDefault="00F544B1" w:rsidP="00F544B1">
      <w:pPr>
        <w:pStyle w:val="ListParagraph"/>
        <w:numPr>
          <w:ilvl w:val="0"/>
          <w:numId w:val="20"/>
        </w:numPr>
        <w:tabs>
          <w:tab w:val="left" w:pos="7200"/>
        </w:tabs>
        <w:spacing w:line="360" w:lineRule="auto"/>
        <w:ind w:right="-43"/>
        <w:contextualSpacing/>
        <w:jc w:val="thaiDistribute"/>
        <w:rPr>
          <w:rFonts w:ascii="Arial" w:hAnsi="Arial" w:cs="Arial"/>
          <w:vanish/>
          <w:sz w:val="19"/>
          <w:szCs w:val="19"/>
        </w:rPr>
      </w:pPr>
    </w:p>
    <w:p w14:paraId="0241BC09" w14:textId="77777777" w:rsidR="00F544B1" w:rsidRPr="005333D4" w:rsidRDefault="00F544B1" w:rsidP="00F544B1">
      <w:pPr>
        <w:pStyle w:val="ListParagraph"/>
        <w:numPr>
          <w:ilvl w:val="0"/>
          <w:numId w:val="20"/>
        </w:numPr>
        <w:tabs>
          <w:tab w:val="left" w:pos="7200"/>
        </w:tabs>
        <w:spacing w:line="360" w:lineRule="auto"/>
        <w:ind w:right="-43"/>
        <w:contextualSpacing/>
        <w:jc w:val="thaiDistribute"/>
        <w:rPr>
          <w:rFonts w:ascii="Arial" w:hAnsi="Arial" w:cs="Arial"/>
          <w:vanish/>
          <w:sz w:val="19"/>
          <w:szCs w:val="19"/>
        </w:rPr>
      </w:pPr>
    </w:p>
    <w:p w14:paraId="13526D25" w14:textId="77777777" w:rsidR="00F544B1" w:rsidRPr="005333D4" w:rsidRDefault="00F544B1" w:rsidP="00F544B1">
      <w:pPr>
        <w:pStyle w:val="ListParagraph"/>
        <w:numPr>
          <w:ilvl w:val="0"/>
          <w:numId w:val="20"/>
        </w:numPr>
        <w:tabs>
          <w:tab w:val="left" w:pos="7200"/>
        </w:tabs>
        <w:spacing w:line="360" w:lineRule="auto"/>
        <w:ind w:right="-43"/>
        <w:contextualSpacing/>
        <w:jc w:val="thaiDistribute"/>
        <w:rPr>
          <w:rFonts w:ascii="Arial" w:hAnsi="Arial" w:cs="Arial"/>
          <w:vanish/>
          <w:sz w:val="19"/>
          <w:szCs w:val="19"/>
        </w:rPr>
      </w:pPr>
    </w:p>
    <w:p w14:paraId="026B3F0F" w14:textId="77777777" w:rsidR="00F544B1" w:rsidRPr="005333D4" w:rsidRDefault="00F544B1" w:rsidP="00F544B1">
      <w:pPr>
        <w:pStyle w:val="ListParagraph"/>
        <w:numPr>
          <w:ilvl w:val="0"/>
          <w:numId w:val="20"/>
        </w:numPr>
        <w:tabs>
          <w:tab w:val="left" w:pos="7200"/>
        </w:tabs>
        <w:spacing w:line="360" w:lineRule="auto"/>
        <w:ind w:right="-43"/>
        <w:contextualSpacing/>
        <w:jc w:val="thaiDistribute"/>
        <w:rPr>
          <w:rFonts w:ascii="Arial" w:hAnsi="Arial" w:cs="Arial"/>
          <w:vanish/>
          <w:sz w:val="19"/>
          <w:szCs w:val="19"/>
        </w:rPr>
      </w:pPr>
    </w:p>
    <w:p w14:paraId="3DC8A52F" w14:textId="77777777" w:rsidR="00F544B1" w:rsidRPr="005333D4" w:rsidRDefault="00F544B1" w:rsidP="00F544B1">
      <w:pPr>
        <w:pStyle w:val="ListParagraph"/>
        <w:numPr>
          <w:ilvl w:val="0"/>
          <w:numId w:val="20"/>
        </w:numPr>
        <w:tabs>
          <w:tab w:val="left" w:pos="7200"/>
        </w:tabs>
        <w:spacing w:line="360" w:lineRule="auto"/>
        <w:ind w:right="-43"/>
        <w:contextualSpacing/>
        <w:jc w:val="thaiDistribute"/>
        <w:rPr>
          <w:rFonts w:ascii="Arial" w:hAnsi="Arial" w:cs="Arial"/>
          <w:vanish/>
          <w:sz w:val="19"/>
          <w:szCs w:val="19"/>
        </w:rPr>
      </w:pPr>
    </w:p>
    <w:p w14:paraId="247CA51B" w14:textId="77777777" w:rsidR="00F544B1" w:rsidRPr="005333D4" w:rsidRDefault="00F544B1" w:rsidP="00F544B1">
      <w:pPr>
        <w:pStyle w:val="ListParagraph"/>
        <w:numPr>
          <w:ilvl w:val="0"/>
          <w:numId w:val="20"/>
        </w:numPr>
        <w:tabs>
          <w:tab w:val="left" w:pos="7200"/>
        </w:tabs>
        <w:spacing w:line="360" w:lineRule="auto"/>
        <w:ind w:right="-43"/>
        <w:contextualSpacing/>
        <w:jc w:val="thaiDistribute"/>
        <w:rPr>
          <w:rFonts w:ascii="Arial" w:hAnsi="Arial" w:cs="Arial"/>
          <w:vanish/>
          <w:sz w:val="19"/>
          <w:szCs w:val="19"/>
        </w:rPr>
      </w:pPr>
    </w:p>
    <w:p w14:paraId="342FC6F1" w14:textId="77777777" w:rsidR="00F544B1" w:rsidRPr="005333D4" w:rsidRDefault="00F544B1" w:rsidP="00F544B1">
      <w:pPr>
        <w:pStyle w:val="ListParagraph"/>
        <w:numPr>
          <w:ilvl w:val="0"/>
          <w:numId w:val="20"/>
        </w:numPr>
        <w:tabs>
          <w:tab w:val="left" w:pos="7200"/>
        </w:tabs>
        <w:spacing w:line="360" w:lineRule="auto"/>
        <w:ind w:right="-43"/>
        <w:contextualSpacing/>
        <w:jc w:val="thaiDistribute"/>
        <w:rPr>
          <w:rFonts w:ascii="Arial" w:hAnsi="Arial" w:cs="Arial"/>
          <w:vanish/>
          <w:sz w:val="19"/>
          <w:szCs w:val="19"/>
        </w:rPr>
      </w:pPr>
    </w:p>
    <w:p w14:paraId="3731F6AB" w14:textId="77777777" w:rsidR="00F544B1" w:rsidRPr="005333D4" w:rsidRDefault="00F544B1" w:rsidP="00F544B1">
      <w:pPr>
        <w:pStyle w:val="ListParagraph"/>
        <w:numPr>
          <w:ilvl w:val="0"/>
          <w:numId w:val="20"/>
        </w:numPr>
        <w:tabs>
          <w:tab w:val="left" w:pos="7200"/>
        </w:tabs>
        <w:spacing w:line="360" w:lineRule="auto"/>
        <w:ind w:right="-43"/>
        <w:contextualSpacing/>
        <w:jc w:val="thaiDistribute"/>
        <w:rPr>
          <w:rFonts w:ascii="Arial" w:hAnsi="Arial" w:cs="Arial"/>
          <w:vanish/>
          <w:sz w:val="19"/>
          <w:szCs w:val="19"/>
        </w:rPr>
      </w:pPr>
    </w:p>
    <w:p w14:paraId="6EF18172" w14:textId="77777777" w:rsidR="00F544B1" w:rsidRPr="005333D4" w:rsidRDefault="00F544B1" w:rsidP="00F544B1">
      <w:pPr>
        <w:pStyle w:val="ListParagraph"/>
        <w:numPr>
          <w:ilvl w:val="0"/>
          <w:numId w:val="20"/>
        </w:numPr>
        <w:tabs>
          <w:tab w:val="left" w:pos="7200"/>
        </w:tabs>
        <w:spacing w:line="360" w:lineRule="auto"/>
        <w:ind w:right="-43"/>
        <w:contextualSpacing/>
        <w:jc w:val="thaiDistribute"/>
        <w:rPr>
          <w:rFonts w:ascii="Arial" w:hAnsi="Arial" w:cs="Arial"/>
          <w:vanish/>
          <w:sz w:val="19"/>
          <w:szCs w:val="19"/>
        </w:rPr>
      </w:pPr>
    </w:p>
    <w:p w14:paraId="0FC6EEB5" w14:textId="77777777" w:rsidR="00F544B1" w:rsidRPr="005333D4" w:rsidRDefault="00F544B1" w:rsidP="00F544B1">
      <w:pPr>
        <w:pStyle w:val="ListParagraph"/>
        <w:numPr>
          <w:ilvl w:val="0"/>
          <w:numId w:val="20"/>
        </w:numPr>
        <w:tabs>
          <w:tab w:val="left" w:pos="7200"/>
        </w:tabs>
        <w:spacing w:line="360" w:lineRule="auto"/>
        <w:ind w:right="-43"/>
        <w:contextualSpacing/>
        <w:jc w:val="thaiDistribute"/>
        <w:rPr>
          <w:rFonts w:ascii="Arial" w:hAnsi="Arial" w:cs="Arial"/>
          <w:vanish/>
          <w:sz w:val="19"/>
          <w:szCs w:val="19"/>
        </w:rPr>
      </w:pPr>
    </w:p>
    <w:p w14:paraId="36333DAF" w14:textId="77777777" w:rsidR="00F544B1" w:rsidRPr="005333D4" w:rsidRDefault="00F544B1" w:rsidP="00F544B1">
      <w:pPr>
        <w:pStyle w:val="ListParagraph"/>
        <w:numPr>
          <w:ilvl w:val="0"/>
          <w:numId w:val="20"/>
        </w:numPr>
        <w:tabs>
          <w:tab w:val="left" w:pos="7200"/>
        </w:tabs>
        <w:spacing w:line="360" w:lineRule="auto"/>
        <w:ind w:right="-43"/>
        <w:contextualSpacing/>
        <w:jc w:val="thaiDistribute"/>
        <w:rPr>
          <w:rFonts w:ascii="Arial" w:hAnsi="Arial" w:cs="Arial"/>
          <w:vanish/>
          <w:sz w:val="19"/>
          <w:szCs w:val="19"/>
        </w:rPr>
      </w:pPr>
    </w:p>
    <w:p w14:paraId="26A18B81" w14:textId="77777777" w:rsidR="00F544B1" w:rsidRPr="005333D4" w:rsidRDefault="00F544B1" w:rsidP="00F544B1">
      <w:pPr>
        <w:pStyle w:val="ListParagraph"/>
        <w:numPr>
          <w:ilvl w:val="0"/>
          <w:numId w:val="20"/>
        </w:numPr>
        <w:tabs>
          <w:tab w:val="left" w:pos="7200"/>
        </w:tabs>
        <w:spacing w:line="360" w:lineRule="auto"/>
        <w:ind w:right="-43"/>
        <w:contextualSpacing/>
        <w:jc w:val="thaiDistribute"/>
        <w:rPr>
          <w:rFonts w:ascii="Arial" w:hAnsi="Arial" w:cs="Arial"/>
          <w:vanish/>
          <w:sz w:val="19"/>
          <w:szCs w:val="19"/>
        </w:rPr>
      </w:pPr>
    </w:p>
    <w:p w14:paraId="09FC45BF" w14:textId="77777777" w:rsidR="00F544B1" w:rsidRPr="005333D4" w:rsidRDefault="00F544B1" w:rsidP="00F544B1">
      <w:pPr>
        <w:pStyle w:val="ListParagraph"/>
        <w:numPr>
          <w:ilvl w:val="0"/>
          <w:numId w:val="20"/>
        </w:numPr>
        <w:tabs>
          <w:tab w:val="left" w:pos="7200"/>
        </w:tabs>
        <w:spacing w:line="360" w:lineRule="auto"/>
        <w:ind w:right="-43"/>
        <w:contextualSpacing/>
        <w:jc w:val="thaiDistribute"/>
        <w:rPr>
          <w:rFonts w:ascii="Arial" w:hAnsi="Arial" w:cs="Arial"/>
          <w:vanish/>
          <w:sz w:val="19"/>
          <w:szCs w:val="19"/>
        </w:rPr>
      </w:pPr>
    </w:p>
    <w:p w14:paraId="55B7724A" w14:textId="0258456A" w:rsidR="00CF7795" w:rsidRPr="00B16A07" w:rsidRDefault="00CF7795" w:rsidP="00F544B1">
      <w:pPr>
        <w:pStyle w:val="ListParagraph"/>
        <w:numPr>
          <w:ilvl w:val="1"/>
          <w:numId w:val="20"/>
        </w:numPr>
        <w:tabs>
          <w:tab w:val="left" w:pos="7200"/>
        </w:tabs>
        <w:spacing w:line="360" w:lineRule="auto"/>
        <w:ind w:right="-43"/>
        <w:contextualSpacing/>
        <w:jc w:val="thaiDistribute"/>
        <w:rPr>
          <w:rFonts w:ascii="Arial" w:hAnsi="Arial" w:cs="Arial"/>
          <w:sz w:val="19"/>
          <w:szCs w:val="19"/>
          <w:lang w:val="en-US"/>
        </w:rPr>
      </w:pPr>
      <w:r w:rsidRPr="00B16A07">
        <w:rPr>
          <w:rFonts w:ascii="Arial" w:hAnsi="Arial" w:cs="Arial"/>
          <w:sz w:val="19"/>
          <w:szCs w:val="19"/>
          <w:lang w:val="en-US"/>
        </w:rPr>
        <w:t>Right-of-use assets</w:t>
      </w:r>
      <w:r w:rsidR="00B16A07" w:rsidRPr="00B16A07">
        <w:rPr>
          <w:rFonts w:ascii="Arial" w:hAnsi="Arial" w:cs="Arial" w:hint="cs"/>
          <w:sz w:val="19"/>
          <w:szCs w:val="19"/>
          <w:cs/>
          <w:lang w:val="en-US"/>
        </w:rPr>
        <w:t xml:space="preserve"> - net</w:t>
      </w:r>
      <w:r w:rsidRPr="00B16A07">
        <w:rPr>
          <w:rFonts w:ascii="Arial" w:hAnsi="Arial" w:cs="Arial"/>
          <w:sz w:val="19"/>
          <w:szCs w:val="19"/>
          <w:lang w:val="en-US"/>
        </w:rPr>
        <w:t xml:space="preserve"> </w:t>
      </w:r>
    </w:p>
    <w:p w14:paraId="3AFC5A6A" w14:textId="77777777" w:rsidR="0012453C" w:rsidRPr="00B16A07" w:rsidRDefault="0012453C" w:rsidP="0012453C">
      <w:pPr>
        <w:pStyle w:val="ListParagraph"/>
        <w:tabs>
          <w:tab w:val="left" w:pos="7200"/>
        </w:tabs>
        <w:spacing w:line="360" w:lineRule="auto"/>
        <w:ind w:left="900" w:right="-43"/>
        <w:contextualSpacing/>
        <w:jc w:val="thaiDistribute"/>
        <w:rPr>
          <w:rFonts w:ascii="Arial" w:hAnsi="Arial" w:cs="Arial"/>
          <w:sz w:val="19"/>
          <w:szCs w:val="19"/>
          <w:lang w:val="en-US"/>
        </w:rPr>
      </w:pPr>
    </w:p>
    <w:tbl>
      <w:tblPr>
        <w:tblW w:w="9605" w:type="dxa"/>
        <w:tblInd w:w="426" w:type="dxa"/>
        <w:tblLayout w:type="fixed"/>
        <w:tblLook w:val="0000" w:firstRow="0" w:lastRow="0" w:firstColumn="0" w:lastColumn="0" w:noHBand="0" w:noVBand="0"/>
      </w:tblPr>
      <w:tblGrid>
        <w:gridCol w:w="3402"/>
        <w:gridCol w:w="721"/>
        <w:gridCol w:w="379"/>
        <w:gridCol w:w="992"/>
        <w:gridCol w:w="890"/>
        <w:gridCol w:w="1088"/>
        <w:gridCol w:w="1037"/>
        <w:gridCol w:w="1096"/>
      </w:tblGrid>
      <w:tr w:rsidR="005333D4" w:rsidRPr="005333D4" w14:paraId="6CF4E9BD" w14:textId="77777777" w:rsidTr="0049002A">
        <w:trPr>
          <w:tblHeader/>
        </w:trPr>
        <w:tc>
          <w:tcPr>
            <w:tcW w:w="3402" w:type="dxa"/>
          </w:tcPr>
          <w:p w14:paraId="6F02D076" w14:textId="77777777" w:rsidR="00A33AD4" w:rsidRPr="00B16A07" w:rsidRDefault="00A33AD4" w:rsidP="00D00B5C">
            <w:pPr>
              <w:spacing w:line="360" w:lineRule="auto"/>
              <w:ind w:right="-36"/>
              <w:jc w:val="center"/>
              <w:rPr>
                <w:rFonts w:ascii="Arial" w:hAnsi="Arial" w:cs="Arial"/>
                <w:sz w:val="14"/>
                <w:szCs w:val="14"/>
                <w:lang w:val="en-US"/>
              </w:rPr>
            </w:pPr>
          </w:p>
        </w:tc>
        <w:tc>
          <w:tcPr>
            <w:tcW w:w="6203" w:type="dxa"/>
            <w:gridSpan w:val="7"/>
          </w:tcPr>
          <w:p w14:paraId="5A042B10" w14:textId="6A43DB63" w:rsidR="00A33AD4" w:rsidRPr="005333D4" w:rsidRDefault="00A33AD4" w:rsidP="00D00B5C">
            <w:pPr>
              <w:spacing w:line="360" w:lineRule="auto"/>
              <w:jc w:val="right"/>
              <w:rPr>
                <w:rFonts w:ascii="Arial" w:hAnsi="Arial" w:cs="Arial"/>
                <w:sz w:val="14"/>
                <w:szCs w:val="14"/>
                <w:lang w:val="en-GB"/>
              </w:rPr>
            </w:pPr>
            <w:r w:rsidRPr="005333D4">
              <w:rPr>
                <w:rFonts w:ascii="Arial" w:hAnsi="Arial" w:cs="Arial"/>
                <w:sz w:val="14"/>
                <w:szCs w:val="14"/>
                <w:lang w:val="en-GB"/>
              </w:rPr>
              <w:t>(Unit :Baht)</w:t>
            </w:r>
          </w:p>
        </w:tc>
      </w:tr>
      <w:tr w:rsidR="005333D4" w:rsidRPr="005333D4" w14:paraId="260D0141" w14:textId="77777777" w:rsidTr="0049002A">
        <w:trPr>
          <w:tblHeader/>
        </w:trPr>
        <w:tc>
          <w:tcPr>
            <w:tcW w:w="3402" w:type="dxa"/>
          </w:tcPr>
          <w:p w14:paraId="79A8618A" w14:textId="77777777" w:rsidR="00CF7795" w:rsidRPr="005333D4" w:rsidRDefault="00CF7795" w:rsidP="00D00B5C">
            <w:pPr>
              <w:spacing w:line="360" w:lineRule="auto"/>
              <w:ind w:right="-36"/>
              <w:jc w:val="center"/>
              <w:rPr>
                <w:rFonts w:ascii="Arial" w:hAnsi="Arial" w:cs="Arial"/>
                <w:sz w:val="14"/>
                <w:szCs w:val="14"/>
              </w:rPr>
            </w:pPr>
          </w:p>
        </w:tc>
        <w:tc>
          <w:tcPr>
            <w:tcW w:w="6203" w:type="dxa"/>
            <w:gridSpan w:val="7"/>
          </w:tcPr>
          <w:p w14:paraId="4BB2D11C" w14:textId="42505C52" w:rsidR="00CF7795" w:rsidRPr="005333D4" w:rsidRDefault="00F870D0" w:rsidP="00CE0A24">
            <w:pPr>
              <w:pBdr>
                <w:bottom w:val="single" w:sz="4" w:space="1" w:color="auto"/>
              </w:pBdr>
              <w:spacing w:line="360" w:lineRule="auto"/>
              <w:jc w:val="center"/>
              <w:rPr>
                <w:rFonts w:ascii="Arial" w:hAnsi="Arial" w:cs="Arial"/>
                <w:sz w:val="14"/>
                <w:szCs w:val="14"/>
                <w:lang w:val="en-GB"/>
              </w:rPr>
            </w:pPr>
            <w:r w:rsidRPr="005333D4">
              <w:rPr>
                <w:rFonts w:ascii="Arial" w:hAnsi="Arial" w:cs="Arial"/>
                <w:sz w:val="16"/>
                <w:szCs w:val="16"/>
                <w:lang w:val="en-GB" w:eastAsia="en-GB"/>
              </w:rPr>
              <w:t>Consolidated financial statements</w:t>
            </w:r>
          </w:p>
        </w:tc>
      </w:tr>
      <w:tr w:rsidR="005333D4" w:rsidRPr="005333D4" w14:paraId="74A003CD" w14:textId="77777777" w:rsidTr="0049002A">
        <w:trPr>
          <w:tblHeader/>
        </w:trPr>
        <w:tc>
          <w:tcPr>
            <w:tcW w:w="3402" w:type="dxa"/>
          </w:tcPr>
          <w:p w14:paraId="5BF5EB89" w14:textId="77777777" w:rsidR="00AC6E7D" w:rsidRPr="005333D4" w:rsidRDefault="00AC6E7D" w:rsidP="00AC6E7D">
            <w:pPr>
              <w:spacing w:line="360" w:lineRule="auto"/>
              <w:ind w:right="-36"/>
              <w:jc w:val="center"/>
              <w:rPr>
                <w:rFonts w:ascii="Arial" w:hAnsi="Arial" w:cs="Arial"/>
                <w:sz w:val="14"/>
                <w:szCs w:val="14"/>
              </w:rPr>
            </w:pPr>
          </w:p>
        </w:tc>
        <w:tc>
          <w:tcPr>
            <w:tcW w:w="1100" w:type="dxa"/>
            <w:gridSpan w:val="2"/>
            <w:vAlign w:val="bottom"/>
          </w:tcPr>
          <w:p w14:paraId="0459C735" w14:textId="77777777" w:rsidR="00AC6E7D" w:rsidRPr="005333D4" w:rsidRDefault="00AC6E7D" w:rsidP="00CE0A24">
            <w:pPr>
              <w:pBdr>
                <w:bottom w:val="single" w:sz="4" w:space="1" w:color="auto"/>
              </w:pBdr>
              <w:spacing w:line="360" w:lineRule="auto"/>
              <w:ind w:left="-8" w:right="-36"/>
              <w:jc w:val="center"/>
              <w:rPr>
                <w:rFonts w:ascii="Arial" w:hAnsi="Arial" w:cs="Arial"/>
                <w:sz w:val="14"/>
                <w:szCs w:val="14"/>
              </w:rPr>
            </w:pPr>
          </w:p>
          <w:p w14:paraId="12E37189" w14:textId="77777777" w:rsidR="00AC6E7D" w:rsidRPr="005333D4" w:rsidRDefault="00AC6E7D" w:rsidP="00CE0A24">
            <w:pPr>
              <w:pBdr>
                <w:bottom w:val="single" w:sz="4" w:space="1" w:color="auto"/>
              </w:pBdr>
              <w:spacing w:line="360" w:lineRule="auto"/>
              <w:ind w:left="-8" w:right="-36"/>
              <w:jc w:val="center"/>
              <w:rPr>
                <w:rFonts w:ascii="Arial" w:hAnsi="Arial" w:cs="Arial"/>
                <w:sz w:val="14"/>
                <w:szCs w:val="14"/>
              </w:rPr>
            </w:pPr>
            <w:r w:rsidRPr="005333D4">
              <w:rPr>
                <w:rFonts w:ascii="Arial" w:hAnsi="Arial" w:cs="Arial"/>
                <w:sz w:val="14"/>
                <w:szCs w:val="14"/>
              </w:rPr>
              <w:t>Land</w:t>
            </w:r>
          </w:p>
        </w:tc>
        <w:tc>
          <w:tcPr>
            <w:tcW w:w="992" w:type="dxa"/>
            <w:vAlign w:val="bottom"/>
          </w:tcPr>
          <w:p w14:paraId="120DCB1A" w14:textId="45737B36" w:rsidR="00AC6E7D" w:rsidRPr="005333D4" w:rsidRDefault="00AC6E7D" w:rsidP="00CE0A24">
            <w:pPr>
              <w:pBdr>
                <w:bottom w:val="single" w:sz="4" w:space="1" w:color="auto"/>
              </w:pBdr>
              <w:spacing w:line="360" w:lineRule="auto"/>
              <w:ind w:left="-8" w:right="-36"/>
              <w:jc w:val="center"/>
              <w:rPr>
                <w:rFonts w:ascii="Arial" w:hAnsi="Arial" w:cs="Arial"/>
                <w:sz w:val="14"/>
                <w:szCs w:val="14"/>
                <w:cs/>
              </w:rPr>
            </w:pPr>
            <w:r w:rsidRPr="005333D4">
              <w:rPr>
                <w:rFonts w:ascii="Arial" w:hAnsi="Arial" w:cs="Arial" w:hint="cs"/>
                <w:sz w:val="14"/>
                <w:szCs w:val="14"/>
                <w:cs/>
              </w:rPr>
              <w:t>Crane</w:t>
            </w:r>
          </w:p>
        </w:tc>
        <w:tc>
          <w:tcPr>
            <w:tcW w:w="890" w:type="dxa"/>
            <w:vAlign w:val="bottom"/>
          </w:tcPr>
          <w:p w14:paraId="39B9B08B" w14:textId="6B0AA037" w:rsidR="00AC6E7D" w:rsidRPr="005333D4" w:rsidRDefault="009946CE" w:rsidP="00CE0A24">
            <w:pPr>
              <w:pBdr>
                <w:bottom w:val="single" w:sz="4" w:space="1" w:color="auto"/>
              </w:pBdr>
              <w:spacing w:line="360" w:lineRule="auto"/>
              <w:ind w:left="-8" w:right="-36"/>
              <w:jc w:val="center"/>
              <w:rPr>
                <w:rFonts w:ascii="Arial" w:hAnsi="Arial" w:cstheme="minorBidi"/>
                <w:sz w:val="14"/>
                <w:szCs w:val="14"/>
                <w:lang w:val="en-US"/>
              </w:rPr>
            </w:pPr>
            <w:r w:rsidRPr="005333D4">
              <w:rPr>
                <w:rFonts w:ascii="Arial" w:hAnsi="Arial" w:cs="Arial"/>
                <w:sz w:val="14"/>
                <w:szCs w:val="14"/>
              </w:rPr>
              <w:t>Forklift</w:t>
            </w:r>
          </w:p>
        </w:tc>
        <w:tc>
          <w:tcPr>
            <w:tcW w:w="1088" w:type="dxa"/>
            <w:vAlign w:val="bottom"/>
          </w:tcPr>
          <w:p w14:paraId="779BEFC6" w14:textId="77777777" w:rsidR="00AC6E7D" w:rsidRPr="005333D4" w:rsidRDefault="00AC6E7D" w:rsidP="00CE0A24">
            <w:pPr>
              <w:pBdr>
                <w:bottom w:val="single" w:sz="4" w:space="1" w:color="auto"/>
              </w:pBdr>
              <w:spacing w:line="360" w:lineRule="auto"/>
              <w:ind w:left="-8" w:right="-36"/>
              <w:jc w:val="center"/>
              <w:rPr>
                <w:rFonts w:ascii="Arial" w:hAnsi="Arial" w:cs="Arial"/>
                <w:sz w:val="14"/>
                <w:szCs w:val="14"/>
                <w:lang w:val="en-US"/>
              </w:rPr>
            </w:pPr>
          </w:p>
          <w:p w14:paraId="344A7D2F" w14:textId="77777777" w:rsidR="00AC6E7D" w:rsidRPr="005333D4" w:rsidRDefault="00AC6E7D" w:rsidP="00CE0A24">
            <w:pPr>
              <w:pBdr>
                <w:bottom w:val="single" w:sz="4" w:space="1" w:color="auto"/>
              </w:pBdr>
              <w:spacing w:line="360" w:lineRule="auto"/>
              <w:ind w:left="-8" w:right="-36"/>
              <w:jc w:val="center"/>
              <w:rPr>
                <w:rFonts w:ascii="Arial" w:hAnsi="Arial" w:cs="Arial"/>
                <w:sz w:val="14"/>
                <w:szCs w:val="14"/>
              </w:rPr>
            </w:pPr>
            <w:r w:rsidRPr="005333D4">
              <w:rPr>
                <w:rFonts w:ascii="Arial" w:hAnsi="Arial" w:cs="Arial"/>
                <w:sz w:val="14"/>
                <w:szCs w:val="14"/>
              </w:rPr>
              <w:t>Vehicle</w:t>
            </w:r>
          </w:p>
        </w:tc>
        <w:tc>
          <w:tcPr>
            <w:tcW w:w="1037" w:type="dxa"/>
            <w:vAlign w:val="bottom"/>
          </w:tcPr>
          <w:p w14:paraId="330AAB49" w14:textId="57B0D6BC" w:rsidR="00AC6E7D" w:rsidRPr="005333D4" w:rsidRDefault="00A33AD4" w:rsidP="00CE0A24">
            <w:pPr>
              <w:pBdr>
                <w:bottom w:val="single" w:sz="4" w:space="1" w:color="auto"/>
              </w:pBdr>
              <w:spacing w:line="360" w:lineRule="auto"/>
              <w:ind w:left="-8" w:right="-36"/>
              <w:jc w:val="center"/>
              <w:rPr>
                <w:rFonts w:ascii="Arial" w:hAnsi="Arial" w:cs="Arial"/>
                <w:sz w:val="14"/>
                <w:szCs w:val="14"/>
                <w:cs/>
              </w:rPr>
            </w:pPr>
            <w:r w:rsidRPr="005333D4">
              <w:rPr>
                <w:rFonts w:ascii="Arial" w:hAnsi="Arial" w:cs="Arial"/>
                <w:sz w:val="14"/>
                <w:szCs w:val="14"/>
                <w:lang w:val="en-US"/>
              </w:rPr>
              <w:t>Furniture and office equipment</w:t>
            </w:r>
          </w:p>
        </w:tc>
        <w:tc>
          <w:tcPr>
            <w:tcW w:w="1096" w:type="dxa"/>
            <w:vAlign w:val="bottom"/>
          </w:tcPr>
          <w:p w14:paraId="78B937D6" w14:textId="77777777" w:rsidR="00AC6E7D" w:rsidRPr="005333D4" w:rsidRDefault="00AC6E7D" w:rsidP="00CE0A24">
            <w:pPr>
              <w:pBdr>
                <w:bottom w:val="single" w:sz="4" w:space="1" w:color="auto"/>
              </w:pBdr>
              <w:spacing w:line="360" w:lineRule="auto"/>
              <w:ind w:left="-8" w:right="-36"/>
              <w:jc w:val="center"/>
              <w:rPr>
                <w:rFonts w:ascii="Arial" w:hAnsi="Arial" w:cs="Arial"/>
                <w:sz w:val="14"/>
                <w:szCs w:val="14"/>
              </w:rPr>
            </w:pPr>
            <w:r w:rsidRPr="005333D4">
              <w:rPr>
                <w:rFonts w:ascii="Arial" w:hAnsi="Arial" w:cs="Arial"/>
                <w:sz w:val="14"/>
                <w:szCs w:val="14"/>
              </w:rPr>
              <w:t>Total</w:t>
            </w:r>
          </w:p>
        </w:tc>
      </w:tr>
      <w:tr w:rsidR="005333D4" w:rsidRPr="005333D4" w14:paraId="49A0025D" w14:textId="77777777" w:rsidTr="0049002A">
        <w:trPr>
          <w:tblHeader/>
        </w:trPr>
        <w:tc>
          <w:tcPr>
            <w:tcW w:w="3402" w:type="dxa"/>
          </w:tcPr>
          <w:p w14:paraId="39BEC170" w14:textId="77777777" w:rsidR="00CF7795" w:rsidRPr="005333D4" w:rsidRDefault="00CF7795" w:rsidP="00D00B5C">
            <w:pPr>
              <w:spacing w:line="360" w:lineRule="auto"/>
              <w:ind w:right="-36"/>
              <w:jc w:val="center"/>
              <w:rPr>
                <w:rFonts w:ascii="Arial" w:hAnsi="Arial" w:cs="Arial"/>
                <w:sz w:val="14"/>
                <w:szCs w:val="14"/>
              </w:rPr>
            </w:pPr>
          </w:p>
        </w:tc>
        <w:tc>
          <w:tcPr>
            <w:tcW w:w="1100" w:type="dxa"/>
            <w:gridSpan w:val="2"/>
          </w:tcPr>
          <w:p w14:paraId="660FCA2A" w14:textId="77777777" w:rsidR="00CF7795" w:rsidRPr="005333D4" w:rsidRDefault="00CF7795" w:rsidP="00D00B5C">
            <w:pPr>
              <w:spacing w:line="360" w:lineRule="auto"/>
              <w:ind w:left="-8" w:right="-36"/>
              <w:jc w:val="center"/>
              <w:rPr>
                <w:rFonts w:ascii="Arial" w:hAnsi="Arial" w:cs="Arial"/>
                <w:sz w:val="14"/>
                <w:szCs w:val="14"/>
              </w:rPr>
            </w:pPr>
          </w:p>
        </w:tc>
        <w:tc>
          <w:tcPr>
            <w:tcW w:w="992" w:type="dxa"/>
          </w:tcPr>
          <w:p w14:paraId="06CB9D5B" w14:textId="77777777" w:rsidR="00CF7795" w:rsidRPr="005333D4" w:rsidRDefault="00CF7795" w:rsidP="00D00B5C">
            <w:pPr>
              <w:spacing w:line="360" w:lineRule="auto"/>
              <w:ind w:left="-8" w:right="-36"/>
              <w:jc w:val="center"/>
              <w:rPr>
                <w:rFonts w:ascii="Arial" w:hAnsi="Arial" w:cs="Arial"/>
                <w:sz w:val="14"/>
                <w:szCs w:val="14"/>
              </w:rPr>
            </w:pPr>
          </w:p>
        </w:tc>
        <w:tc>
          <w:tcPr>
            <w:tcW w:w="890" w:type="dxa"/>
          </w:tcPr>
          <w:p w14:paraId="4C605558" w14:textId="77777777" w:rsidR="00CF7795" w:rsidRPr="005333D4" w:rsidRDefault="00CF7795" w:rsidP="00D00B5C">
            <w:pPr>
              <w:spacing w:line="360" w:lineRule="auto"/>
              <w:ind w:left="-8" w:right="-36"/>
              <w:jc w:val="center"/>
              <w:rPr>
                <w:rFonts w:ascii="Arial" w:hAnsi="Arial" w:cs="Arial"/>
                <w:sz w:val="14"/>
                <w:szCs w:val="14"/>
              </w:rPr>
            </w:pPr>
          </w:p>
        </w:tc>
        <w:tc>
          <w:tcPr>
            <w:tcW w:w="1088" w:type="dxa"/>
          </w:tcPr>
          <w:p w14:paraId="26B6EE08" w14:textId="77777777" w:rsidR="00CF7795" w:rsidRPr="005333D4" w:rsidRDefault="00CF7795" w:rsidP="00D00B5C">
            <w:pPr>
              <w:spacing w:line="360" w:lineRule="auto"/>
              <w:ind w:left="-8" w:right="-36"/>
              <w:jc w:val="center"/>
              <w:rPr>
                <w:rFonts w:ascii="Arial" w:hAnsi="Arial" w:cs="Arial"/>
                <w:sz w:val="14"/>
                <w:szCs w:val="14"/>
              </w:rPr>
            </w:pPr>
          </w:p>
        </w:tc>
        <w:tc>
          <w:tcPr>
            <w:tcW w:w="1037" w:type="dxa"/>
          </w:tcPr>
          <w:p w14:paraId="52D6734F" w14:textId="77777777" w:rsidR="00CF7795" w:rsidRPr="005333D4" w:rsidRDefault="00CF7795" w:rsidP="00D00B5C">
            <w:pPr>
              <w:spacing w:line="360" w:lineRule="auto"/>
              <w:ind w:left="-8" w:right="-36"/>
              <w:jc w:val="center"/>
              <w:rPr>
                <w:rFonts w:ascii="Arial" w:hAnsi="Arial" w:cs="Arial"/>
                <w:sz w:val="14"/>
                <w:szCs w:val="14"/>
              </w:rPr>
            </w:pPr>
          </w:p>
        </w:tc>
        <w:tc>
          <w:tcPr>
            <w:tcW w:w="1096" w:type="dxa"/>
          </w:tcPr>
          <w:p w14:paraId="081285B4" w14:textId="77777777" w:rsidR="00CF7795" w:rsidRPr="005333D4" w:rsidRDefault="00CF7795" w:rsidP="00D00B5C">
            <w:pPr>
              <w:spacing w:line="360" w:lineRule="auto"/>
              <w:ind w:left="-8" w:right="-36"/>
              <w:jc w:val="center"/>
              <w:rPr>
                <w:rFonts w:ascii="Arial" w:hAnsi="Arial" w:cs="Arial"/>
                <w:sz w:val="14"/>
                <w:szCs w:val="14"/>
              </w:rPr>
            </w:pPr>
          </w:p>
        </w:tc>
      </w:tr>
      <w:tr w:rsidR="005333D4" w:rsidRPr="005333D4" w14:paraId="13D098EA" w14:textId="77777777" w:rsidTr="0049002A">
        <w:tc>
          <w:tcPr>
            <w:tcW w:w="3402" w:type="dxa"/>
          </w:tcPr>
          <w:p w14:paraId="1A877790" w14:textId="77777777" w:rsidR="00CF7795" w:rsidRPr="005333D4" w:rsidRDefault="00CF7795" w:rsidP="00D00B5C">
            <w:pPr>
              <w:spacing w:line="360" w:lineRule="auto"/>
              <w:ind w:right="-36"/>
              <w:jc w:val="both"/>
              <w:rPr>
                <w:rFonts w:ascii="Arial" w:hAnsi="Arial" w:cs="Arial"/>
                <w:b/>
                <w:bCs/>
                <w:sz w:val="14"/>
                <w:szCs w:val="14"/>
                <w:u w:val="single"/>
              </w:rPr>
            </w:pPr>
            <w:r w:rsidRPr="005333D4">
              <w:rPr>
                <w:rFonts w:ascii="Arial" w:hAnsi="Arial" w:cs="Arial"/>
                <w:b/>
                <w:bCs/>
                <w:sz w:val="14"/>
                <w:szCs w:val="14"/>
                <w:u w:val="single"/>
              </w:rPr>
              <w:t>Cost</w:t>
            </w:r>
          </w:p>
        </w:tc>
        <w:tc>
          <w:tcPr>
            <w:tcW w:w="1100" w:type="dxa"/>
            <w:gridSpan w:val="2"/>
          </w:tcPr>
          <w:p w14:paraId="5A02979E" w14:textId="77777777" w:rsidR="00CF7795" w:rsidRPr="005333D4" w:rsidRDefault="00CF7795" w:rsidP="00D00B5C">
            <w:pPr>
              <w:spacing w:line="360" w:lineRule="auto"/>
              <w:ind w:left="-8" w:right="-36"/>
              <w:jc w:val="both"/>
              <w:rPr>
                <w:rFonts w:ascii="Arial" w:hAnsi="Arial" w:cs="Arial"/>
                <w:sz w:val="14"/>
                <w:szCs w:val="14"/>
              </w:rPr>
            </w:pPr>
          </w:p>
        </w:tc>
        <w:tc>
          <w:tcPr>
            <w:tcW w:w="992" w:type="dxa"/>
          </w:tcPr>
          <w:p w14:paraId="307F6D1A" w14:textId="77777777" w:rsidR="00CF7795" w:rsidRPr="005333D4" w:rsidRDefault="00CF7795" w:rsidP="00D00B5C">
            <w:pPr>
              <w:spacing w:line="360" w:lineRule="auto"/>
              <w:ind w:left="-8" w:right="-36"/>
              <w:jc w:val="both"/>
              <w:rPr>
                <w:rFonts w:ascii="Arial" w:hAnsi="Arial" w:cs="Arial"/>
                <w:sz w:val="14"/>
                <w:szCs w:val="14"/>
              </w:rPr>
            </w:pPr>
          </w:p>
        </w:tc>
        <w:tc>
          <w:tcPr>
            <w:tcW w:w="890" w:type="dxa"/>
          </w:tcPr>
          <w:p w14:paraId="23895D15" w14:textId="77777777" w:rsidR="00CF7795" w:rsidRPr="005333D4" w:rsidRDefault="00CF7795" w:rsidP="00D00B5C">
            <w:pPr>
              <w:spacing w:line="360" w:lineRule="auto"/>
              <w:ind w:left="-8" w:right="-36"/>
              <w:jc w:val="both"/>
              <w:rPr>
                <w:rFonts w:ascii="Arial" w:hAnsi="Arial" w:cs="Arial"/>
                <w:sz w:val="14"/>
                <w:szCs w:val="14"/>
              </w:rPr>
            </w:pPr>
          </w:p>
        </w:tc>
        <w:tc>
          <w:tcPr>
            <w:tcW w:w="1088" w:type="dxa"/>
          </w:tcPr>
          <w:p w14:paraId="67C4B1EA" w14:textId="77777777" w:rsidR="00CF7795" w:rsidRPr="005333D4" w:rsidRDefault="00CF7795" w:rsidP="00D00B5C">
            <w:pPr>
              <w:spacing w:line="360" w:lineRule="auto"/>
              <w:ind w:left="-8" w:right="-36"/>
              <w:jc w:val="both"/>
              <w:rPr>
                <w:rFonts w:ascii="Arial" w:hAnsi="Arial" w:cs="Arial"/>
                <w:sz w:val="14"/>
                <w:szCs w:val="14"/>
              </w:rPr>
            </w:pPr>
          </w:p>
        </w:tc>
        <w:tc>
          <w:tcPr>
            <w:tcW w:w="1037" w:type="dxa"/>
          </w:tcPr>
          <w:p w14:paraId="7FEA3C30" w14:textId="77777777" w:rsidR="00CF7795" w:rsidRPr="005333D4" w:rsidRDefault="00CF7795" w:rsidP="00D00B5C">
            <w:pPr>
              <w:spacing w:line="360" w:lineRule="auto"/>
              <w:ind w:left="-8" w:right="-36"/>
              <w:jc w:val="both"/>
              <w:rPr>
                <w:rFonts w:ascii="Arial" w:hAnsi="Arial" w:cs="Arial"/>
                <w:sz w:val="14"/>
                <w:szCs w:val="14"/>
              </w:rPr>
            </w:pPr>
          </w:p>
        </w:tc>
        <w:tc>
          <w:tcPr>
            <w:tcW w:w="1096" w:type="dxa"/>
          </w:tcPr>
          <w:p w14:paraId="58140A00" w14:textId="77777777" w:rsidR="00CF7795" w:rsidRPr="005333D4" w:rsidRDefault="00CF7795" w:rsidP="00D00B5C">
            <w:pPr>
              <w:spacing w:line="360" w:lineRule="auto"/>
              <w:ind w:left="-8" w:right="-36"/>
              <w:jc w:val="both"/>
              <w:rPr>
                <w:rFonts w:ascii="Arial" w:hAnsi="Arial" w:cs="Arial"/>
                <w:sz w:val="14"/>
                <w:szCs w:val="14"/>
              </w:rPr>
            </w:pPr>
          </w:p>
        </w:tc>
      </w:tr>
      <w:tr w:rsidR="008B3B5E" w:rsidRPr="005333D4" w14:paraId="50315832" w14:textId="77777777" w:rsidTr="0049002A">
        <w:tc>
          <w:tcPr>
            <w:tcW w:w="3402" w:type="dxa"/>
          </w:tcPr>
          <w:p w14:paraId="44870699" w14:textId="698EE5DF" w:rsidR="008B3B5E" w:rsidRPr="007969FB" w:rsidRDefault="008B3B5E" w:rsidP="008B3B5E">
            <w:pPr>
              <w:spacing w:line="360" w:lineRule="auto"/>
              <w:ind w:left="172" w:right="-36" w:hanging="172"/>
              <w:jc w:val="both"/>
              <w:rPr>
                <w:rFonts w:ascii="Arial" w:hAnsi="Arial" w:cstheme="minorBidi"/>
                <w:sz w:val="14"/>
                <w:szCs w:val="14"/>
                <w:cs/>
              </w:rPr>
            </w:pPr>
            <w:r w:rsidRPr="005333D4">
              <w:rPr>
                <w:rFonts w:ascii="Arial" w:hAnsi="Arial" w:cs="Arial"/>
                <w:b/>
                <w:bCs/>
                <w:sz w:val="14"/>
                <w:szCs w:val="14"/>
              </w:rPr>
              <w:t>1 January 2020</w:t>
            </w:r>
          </w:p>
        </w:tc>
        <w:tc>
          <w:tcPr>
            <w:tcW w:w="1100" w:type="dxa"/>
            <w:gridSpan w:val="2"/>
          </w:tcPr>
          <w:p w14:paraId="0B150143" w14:textId="7FEFE6DF" w:rsidR="008B3B5E" w:rsidRPr="003A0503" w:rsidRDefault="008B3B5E" w:rsidP="008B3B5E">
            <w:pPr>
              <w:spacing w:line="360" w:lineRule="auto"/>
              <w:ind w:left="-18" w:right="-26"/>
              <w:jc w:val="center"/>
              <w:rPr>
                <w:rFonts w:ascii="Arial" w:hAnsi="Arial" w:cs="Arial"/>
                <w:sz w:val="14"/>
                <w:szCs w:val="14"/>
                <w:lang w:val="en-US"/>
              </w:rPr>
            </w:pPr>
            <w:r w:rsidRPr="005333D4">
              <w:rPr>
                <w:rFonts w:ascii="Arial" w:hAnsi="Arial" w:cs="Arial"/>
                <w:sz w:val="14"/>
                <w:szCs w:val="14"/>
                <w:lang w:val="en-US"/>
              </w:rPr>
              <w:t xml:space="preserve">           </w:t>
            </w:r>
            <w:r w:rsidRPr="005333D4">
              <w:rPr>
                <w:rFonts w:ascii="Arial" w:hAnsi="Arial" w:cs="Arial"/>
                <w:sz w:val="14"/>
                <w:szCs w:val="14"/>
                <w:cs/>
                <w:lang w:val="en-US"/>
              </w:rPr>
              <w:t xml:space="preserve">-   </w:t>
            </w:r>
          </w:p>
        </w:tc>
        <w:tc>
          <w:tcPr>
            <w:tcW w:w="992" w:type="dxa"/>
          </w:tcPr>
          <w:p w14:paraId="3FDE2D79" w14:textId="7969EBA5" w:rsidR="008B3B5E" w:rsidRPr="00602D28" w:rsidRDefault="008B3B5E" w:rsidP="008B3B5E">
            <w:pPr>
              <w:spacing w:line="360" w:lineRule="auto"/>
              <w:ind w:left="-8" w:right="-36"/>
              <w:jc w:val="center"/>
              <w:rPr>
                <w:rFonts w:ascii="Arial" w:hAnsi="Arial" w:cs="Arial"/>
                <w:sz w:val="14"/>
                <w:szCs w:val="14"/>
                <w:cs/>
                <w:lang w:val="en-US"/>
              </w:rPr>
            </w:pPr>
            <w:r w:rsidRPr="005333D4">
              <w:rPr>
                <w:rFonts w:ascii="Arial" w:hAnsi="Arial" w:cs="Arial"/>
                <w:sz w:val="14"/>
                <w:szCs w:val="14"/>
                <w:lang w:val="en-US"/>
              </w:rPr>
              <w:t xml:space="preserve">        </w:t>
            </w:r>
            <w:r w:rsidRPr="005333D4">
              <w:rPr>
                <w:rFonts w:ascii="Arial" w:hAnsi="Arial" w:cs="Arial"/>
                <w:sz w:val="14"/>
                <w:szCs w:val="14"/>
                <w:cs/>
                <w:lang w:val="en-US"/>
              </w:rPr>
              <w:t xml:space="preserve">-   </w:t>
            </w:r>
          </w:p>
        </w:tc>
        <w:tc>
          <w:tcPr>
            <w:tcW w:w="890" w:type="dxa"/>
          </w:tcPr>
          <w:p w14:paraId="49835565" w14:textId="69BB7843" w:rsidR="008B3B5E" w:rsidRPr="00602D28" w:rsidRDefault="008B3B5E" w:rsidP="008B3B5E">
            <w:pPr>
              <w:spacing w:line="360" w:lineRule="auto"/>
              <w:ind w:left="-8" w:right="-36"/>
              <w:jc w:val="center"/>
              <w:rPr>
                <w:rFonts w:ascii="Arial" w:hAnsi="Arial" w:cs="Arial"/>
                <w:sz w:val="14"/>
                <w:szCs w:val="14"/>
                <w:lang w:val="en-US"/>
              </w:rPr>
            </w:pPr>
            <w:r w:rsidRPr="005333D4">
              <w:rPr>
                <w:rFonts w:ascii="Arial" w:hAnsi="Arial" w:cs="Arial"/>
                <w:sz w:val="14"/>
                <w:szCs w:val="14"/>
                <w:lang w:val="en-US"/>
              </w:rPr>
              <w:t xml:space="preserve">        </w:t>
            </w:r>
            <w:r w:rsidRPr="005333D4">
              <w:rPr>
                <w:rFonts w:ascii="Arial" w:hAnsi="Arial" w:cs="Arial"/>
                <w:sz w:val="14"/>
                <w:szCs w:val="14"/>
                <w:cs/>
                <w:lang w:val="en-US"/>
              </w:rPr>
              <w:t xml:space="preserve">-   </w:t>
            </w:r>
          </w:p>
        </w:tc>
        <w:tc>
          <w:tcPr>
            <w:tcW w:w="1088" w:type="dxa"/>
          </w:tcPr>
          <w:p w14:paraId="4E6FE6BF" w14:textId="4FEE1560" w:rsidR="008B3B5E" w:rsidRPr="00602D28" w:rsidRDefault="008B3B5E" w:rsidP="008B3B5E">
            <w:pPr>
              <w:spacing w:line="360" w:lineRule="auto"/>
              <w:ind w:left="-8" w:right="-36"/>
              <w:jc w:val="center"/>
              <w:rPr>
                <w:rFonts w:ascii="Arial" w:hAnsi="Arial" w:cs="Arial"/>
                <w:sz w:val="14"/>
                <w:szCs w:val="14"/>
                <w:lang w:val="en-US"/>
              </w:rPr>
            </w:pPr>
            <w:r w:rsidRPr="005333D4">
              <w:rPr>
                <w:rFonts w:ascii="Arial" w:hAnsi="Arial" w:cs="Arial"/>
                <w:sz w:val="14"/>
                <w:szCs w:val="14"/>
                <w:lang w:val="en-US"/>
              </w:rPr>
              <w:t xml:space="preserve">        </w:t>
            </w:r>
            <w:r w:rsidRPr="005333D4">
              <w:rPr>
                <w:rFonts w:ascii="Arial" w:hAnsi="Arial" w:cs="Arial"/>
                <w:sz w:val="14"/>
                <w:szCs w:val="14"/>
                <w:cs/>
                <w:lang w:val="en-US"/>
              </w:rPr>
              <w:t xml:space="preserve">-   </w:t>
            </w:r>
          </w:p>
        </w:tc>
        <w:tc>
          <w:tcPr>
            <w:tcW w:w="1037" w:type="dxa"/>
          </w:tcPr>
          <w:p w14:paraId="35F40C2C" w14:textId="34DF9F10" w:rsidR="008B3B5E" w:rsidRPr="00602D28" w:rsidRDefault="008B3B5E" w:rsidP="008B3B5E">
            <w:pPr>
              <w:spacing w:line="360" w:lineRule="auto"/>
              <w:ind w:left="-8" w:right="-36"/>
              <w:jc w:val="center"/>
              <w:rPr>
                <w:rFonts w:ascii="Arial" w:hAnsi="Arial" w:cs="Arial"/>
                <w:sz w:val="14"/>
                <w:szCs w:val="14"/>
                <w:lang w:val="en-US"/>
              </w:rPr>
            </w:pPr>
            <w:r w:rsidRPr="005333D4">
              <w:rPr>
                <w:rFonts w:ascii="Arial" w:hAnsi="Arial" w:cs="Arial"/>
                <w:sz w:val="14"/>
                <w:szCs w:val="14"/>
                <w:lang w:val="en-US"/>
              </w:rPr>
              <w:t xml:space="preserve">        </w:t>
            </w:r>
            <w:r w:rsidRPr="005333D4">
              <w:rPr>
                <w:rFonts w:ascii="Arial" w:hAnsi="Arial" w:cs="Arial"/>
                <w:sz w:val="14"/>
                <w:szCs w:val="14"/>
                <w:cs/>
                <w:lang w:val="en-US"/>
              </w:rPr>
              <w:t xml:space="preserve">-   </w:t>
            </w:r>
          </w:p>
        </w:tc>
        <w:tc>
          <w:tcPr>
            <w:tcW w:w="1096" w:type="dxa"/>
          </w:tcPr>
          <w:p w14:paraId="6E83C534" w14:textId="75BAA4F7" w:rsidR="008B3B5E" w:rsidRPr="003A0503" w:rsidRDefault="008B3B5E" w:rsidP="008B3B5E">
            <w:pPr>
              <w:spacing w:line="360" w:lineRule="auto"/>
              <w:ind w:left="-18" w:right="-26"/>
              <w:jc w:val="center"/>
              <w:rPr>
                <w:rFonts w:ascii="Arial" w:hAnsi="Arial" w:cs="Arial"/>
                <w:sz w:val="14"/>
                <w:szCs w:val="14"/>
                <w:lang w:val="en-US"/>
              </w:rPr>
            </w:pPr>
            <w:r w:rsidRPr="005333D4">
              <w:rPr>
                <w:rFonts w:ascii="Arial" w:hAnsi="Arial" w:cs="Arial"/>
                <w:sz w:val="14"/>
                <w:szCs w:val="14"/>
                <w:lang w:val="en-US"/>
              </w:rPr>
              <w:t xml:space="preserve">           </w:t>
            </w:r>
            <w:r w:rsidRPr="005333D4">
              <w:rPr>
                <w:rFonts w:ascii="Arial" w:hAnsi="Arial" w:cs="Arial"/>
                <w:sz w:val="14"/>
                <w:szCs w:val="14"/>
                <w:cs/>
                <w:lang w:val="en-US"/>
              </w:rPr>
              <w:t xml:space="preserve">-   </w:t>
            </w:r>
          </w:p>
        </w:tc>
      </w:tr>
      <w:tr w:rsidR="008B3B5E" w:rsidRPr="005333D4" w14:paraId="0C586DDF" w14:textId="77777777" w:rsidTr="0049002A">
        <w:trPr>
          <w:trHeight w:val="68"/>
        </w:trPr>
        <w:tc>
          <w:tcPr>
            <w:tcW w:w="3402" w:type="dxa"/>
          </w:tcPr>
          <w:p w14:paraId="4571E9C9" w14:textId="0602E357" w:rsidR="008B3B5E" w:rsidRPr="001437D9" w:rsidRDefault="008B3B5E" w:rsidP="008B3B5E">
            <w:pPr>
              <w:spacing w:line="360" w:lineRule="auto"/>
              <w:ind w:left="172" w:right="-36" w:hanging="142"/>
              <w:rPr>
                <w:rFonts w:ascii="Arial" w:hAnsi="Arial" w:cs="Arial"/>
                <w:sz w:val="14"/>
                <w:szCs w:val="14"/>
                <w:cs/>
                <w:lang w:val="en-US"/>
              </w:rPr>
            </w:pPr>
            <w:r w:rsidRPr="001437D9">
              <w:rPr>
                <w:rFonts w:ascii="Arial" w:hAnsi="Arial" w:cs="Arial" w:hint="cs"/>
                <w:sz w:val="14"/>
                <w:szCs w:val="14"/>
                <w:cs/>
                <w:lang w:val="en-US"/>
              </w:rPr>
              <w:t>Transfer</w:t>
            </w:r>
            <w:r>
              <w:rPr>
                <w:rFonts w:ascii="Arial" w:hAnsi="Arial" w:cs="Arial"/>
                <w:sz w:val="14"/>
                <w:szCs w:val="14"/>
                <w:lang w:val="en-US"/>
              </w:rPr>
              <w:t>red</w:t>
            </w:r>
            <w:r w:rsidRPr="001437D9">
              <w:rPr>
                <w:rFonts w:ascii="Arial" w:hAnsi="Arial" w:cs="Arial" w:hint="cs"/>
                <w:sz w:val="14"/>
                <w:szCs w:val="14"/>
                <w:cs/>
                <w:lang w:val="en-US"/>
              </w:rPr>
              <w:t xml:space="preserve"> from leasehold right</w:t>
            </w:r>
          </w:p>
        </w:tc>
        <w:tc>
          <w:tcPr>
            <w:tcW w:w="1100" w:type="dxa"/>
            <w:gridSpan w:val="2"/>
            <w:vAlign w:val="bottom"/>
          </w:tcPr>
          <w:p w14:paraId="3E228C53" w14:textId="39AB96DC" w:rsidR="008B3B5E" w:rsidRPr="005333D4" w:rsidRDefault="008B3B5E" w:rsidP="008B3B5E">
            <w:pPr>
              <w:spacing w:line="360" w:lineRule="auto"/>
              <w:ind w:left="-18" w:right="-26"/>
              <w:jc w:val="right"/>
              <w:rPr>
                <w:rFonts w:ascii="Arial" w:hAnsi="Arial" w:cs="Arial"/>
                <w:sz w:val="14"/>
                <w:szCs w:val="14"/>
                <w:cs/>
                <w:lang w:val="en-US"/>
              </w:rPr>
            </w:pPr>
            <w:r w:rsidRPr="005333D4">
              <w:rPr>
                <w:rFonts w:ascii="Arial" w:hAnsi="Arial" w:cs="Arial"/>
                <w:sz w:val="14"/>
                <w:szCs w:val="14"/>
                <w:cs/>
                <w:lang w:val="en-US"/>
              </w:rPr>
              <w:t>243,031,739</w:t>
            </w:r>
          </w:p>
        </w:tc>
        <w:tc>
          <w:tcPr>
            <w:tcW w:w="992" w:type="dxa"/>
          </w:tcPr>
          <w:p w14:paraId="4E6E30DB" w14:textId="3EDCDF9B" w:rsidR="008B3B5E" w:rsidRPr="005333D4" w:rsidRDefault="008B3B5E" w:rsidP="008B3B5E">
            <w:pPr>
              <w:spacing w:line="360" w:lineRule="auto"/>
              <w:ind w:left="-8" w:right="-36"/>
              <w:jc w:val="center"/>
              <w:rPr>
                <w:rFonts w:ascii="Arial" w:hAnsi="Arial" w:cs="Arial"/>
                <w:sz w:val="14"/>
                <w:szCs w:val="14"/>
                <w:lang w:val="en-US"/>
              </w:rPr>
            </w:pPr>
            <w:r w:rsidRPr="005333D4">
              <w:rPr>
                <w:rFonts w:ascii="Arial" w:hAnsi="Arial" w:cs="Arial"/>
                <w:sz w:val="14"/>
                <w:szCs w:val="14"/>
                <w:lang w:val="en-US"/>
              </w:rPr>
              <w:t xml:space="preserve">        </w:t>
            </w:r>
            <w:r w:rsidRPr="005333D4">
              <w:rPr>
                <w:rFonts w:ascii="Arial" w:hAnsi="Arial" w:cs="Arial"/>
                <w:sz w:val="14"/>
                <w:szCs w:val="14"/>
                <w:cs/>
                <w:lang w:val="en-US"/>
              </w:rPr>
              <w:t xml:space="preserve">-   </w:t>
            </w:r>
          </w:p>
        </w:tc>
        <w:tc>
          <w:tcPr>
            <w:tcW w:w="890" w:type="dxa"/>
          </w:tcPr>
          <w:p w14:paraId="74552031" w14:textId="4E96C2CD" w:rsidR="008B3B5E" w:rsidRPr="005333D4" w:rsidRDefault="008B3B5E" w:rsidP="008B3B5E">
            <w:pPr>
              <w:spacing w:line="360" w:lineRule="auto"/>
              <w:ind w:left="-8" w:right="-36"/>
              <w:jc w:val="center"/>
              <w:rPr>
                <w:rFonts w:ascii="Arial" w:hAnsi="Arial" w:cs="Arial"/>
                <w:sz w:val="14"/>
                <w:szCs w:val="14"/>
                <w:lang w:val="en-US"/>
              </w:rPr>
            </w:pPr>
            <w:r w:rsidRPr="005333D4">
              <w:rPr>
                <w:rFonts w:ascii="Arial" w:hAnsi="Arial" w:cs="Arial"/>
                <w:sz w:val="14"/>
                <w:szCs w:val="14"/>
                <w:lang w:val="en-US"/>
              </w:rPr>
              <w:t xml:space="preserve">        </w:t>
            </w:r>
            <w:r w:rsidRPr="005333D4">
              <w:rPr>
                <w:rFonts w:ascii="Arial" w:hAnsi="Arial" w:cs="Arial"/>
                <w:sz w:val="14"/>
                <w:szCs w:val="14"/>
                <w:cs/>
                <w:lang w:val="en-US"/>
              </w:rPr>
              <w:t xml:space="preserve">-   </w:t>
            </w:r>
          </w:p>
        </w:tc>
        <w:tc>
          <w:tcPr>
            <w:tcW w:w="1088" w:type="dxa"/>
          </w:tcPr>
          <w:p w14:paraId="00C0E174" w14:textId="34058A25" w:rsidR="008B3B5E" w:rsidRPr="005333D4" w:rsidRDefault="008B3B5E" w:rsidP="008B3B5E">
            <w:pPr>
              <w:spacing w:line="360" w:lineRule="auto"/>
              <w:ind w:left="-8" w:right="-36"/>
              <w:jc w:val="center"/>
              <w:rPr>
                <w:rFonts w:ascii="Arial" w:hAnsi="Arial" w:cs="Arial"/>
                <w:sz w:val="14"/>
                <w:szCs w:val="14"/>
                <w:lang w:val="en-US"/>
              </w:rPr>
            </w:pPr>
            <w:r w:rsidRPr="005333D4">
              <w:rPr>
                <w:rFonts w:ascii="Arial" w:hAnsi="Arial" w:cs="Arial"/>
                <w:sz w:val="14"/>
                <w:szCs w:val="14"/>
                <w:lang w:val="en-US"/>
              </w:rPr>
              <w:t xml:space="preserve">        </w:t>
            </w:r>
            <w:r w:rsidRPr="005333D4">
              <w:rPr>
                <w:rFonts w:ascii="Arial" w:hAnsi="Arial" w:cs="Arial"/>
                <w:sz w:val="14"/>
                <w:szCs w:val="14"/>
                <w:cs/>
                <w:lang w:val="en-US"/>
              </w:rPr>
              <w:t xml:space="preserve">-   </w:t>
            </w:r>
          </w:p>
        </w:tc>
        <w:tc>
          <w:tcPr>
            <w:tcW w:w="1037" w:type="dxa"/>
          </w:tcPr>
          <w:p w14:paraId="0295D71E" w14:textId="1086EC43" w:rsidR="008B3B5E" w:rsidRPr="005333D4" w:rsidRDefault="008B3B5E" w:rsidP="008B3B5E">
            <w:pPr>
              <w:spacing w:line="360" w:lineRule="auto"/>
              <w:ind w:left="-8" w:right="-36"/>
              <w:jc w:val="center"/>
              <w:rPr>
                <w:rFonts w:ascii="Arial" w:hAnsi="Arial" w:cs="Arial"/>
                <w:sz w:val="14"/>
                <w:szCs w:val="14"/>
                <w:lang w:val="en-US"/>
              </w:rPr>
            </w:pPr>
            <w:r w:rsidRPr="005333D4">
              <w:rPr>
                <w:rFonts w:ascii="Arial" w:hAnsi="Arial" w:cs="Arial"/>
                <w:sz w:val="14"/>
                <w:szCs w:val="14"/>
                <w:lang w:val="en-US"/>
              </w:rPr>
              <w:t xml:space="preserve">        </w:t>
            </w:r>
            <w:r w:rsidRPr="005333D4">
              <w:rPr>
                <w:rFonts w:ascii="Arial" w:hAnsi="Arial" w:cs="Arial"/>
                <w:sz w:val="14"/>
                <w:szCs w:val="14"/>
                <w:cs/>
                <w:lang w:val="en-US"/>
              </w:rPr>
              <w:t xml:space="preserve">-   </w:t>
            </w:r>
          </w:p>
        </w:tc>
        <w:tc>
          <w:tcPr>
            <w:tcW w:w="1096" w:type="dxa"/>
            <w:vAlign w:val="bottom"/>
          </w:tcPr>
          <w:p w14:paraId="496A4150" w14:textId="37877F33" w:rsidR="008B3B5E" w:rsidRPr="005333D4" w:rsidRDefault="008B3B5E" w:rsidP="008B3B5E">
            <w:pPr>
              <w:spacing w:line="360" w:lineRule="auto"/>
              <w:ind w:left="-18" w:right="-26"/>
              <w:jc w:val="right"/>
              <w:rPr>
                <w:rFonts w:ascii="Arial" w:hAnsi="Arial" w:cs="Arial"/>
                <w:sz w:val="14"/>
                <w:szCs w:val="14"/>
                <w:cs/>
                <w:lang w:val="en-US"/>
              </w:rPr>
            </w:pPr>
            <w:r w:rsidRPr="005333D4">
              <w:rPr>
                <w:rFonts w:ascii="Arial" w:hAnsi="Arial" w:cs="Arial"/>
                <w:sz w:val="14"/>
                <w:szCs w:val="14"/>
                <w:cs/>
                <w:lang w:val="en-US"/>
              </w:rPr>
              <w:t>243,031,739</w:t>
            </w:r>
          </w:p>
        </w:tc>
      </w:tr>
      <w:tr w:rsidR="008B3B5E" w:rsidRPr="00835584" w14:paraId="1EFDF7CD" w14:textId="77777777" w:rsidTr="00A84857">
        <w:trPr>
          <w:trHeight w:val="68"/>
        </w:trPr>
        <w:tc>
          <w:tcPr>
            <w:tcW w:w="3402" w:type="dxa"/>
          </w:tcPr>
          <w:p w14:paraId="78FCA04B" w14:textId="164C93AD" w:rsidR="008B3B5E" w:rsidRPr="001437D9" w:rsidRDefault="008B3B5E" w:rsidP="008B3B5E">
            <w:pPr>
              <w:spacing w:line="360" w:lineRule="auto"/>
              <w:ind w:left="172" w:right="-36" w:hanging="142"/>
              <w:rPr>
                <w:rFonts w:ascii="Arial" w:hAnsi="Arial" w:cs="Arial"/>
                <w:sz w:val="14"/>
                <w:szCs w:val="14"/>
                <w:cs/>
                <w:lang w:val="en-US"/>
              </w:rPr>
            </w:pPr>
            <w:r>
              <w:rPr>
                <w:rFonts w:ascii="Arial" w:hAnsi="Arial" w:cs="Arial"/>
                <w:sz w:val="14"/>
                <w:szCs w:val="14"/>
                <w:lang w:val="en-US"/>
              </w:rPr>
              <w:t xml:space="preserve">Transferred from property, plant and equipment </w:t>
            </w:r>
          </w:p>
        </w:tc>
        <w:tc>
          <w:tcPr>
            <w:tcW w:w="1100" w:type="dxa"/>
            <w:gridSpan w:val="2"/>
            <w:vAlign w:val="bottom"/>
          </w:tcPr>
          <w:p w14:paraId="0E9E5CED" w14:textId="77A8C03F" w:rsidR="008B3B5E" w:rsidRPr="005333D4" w:rsidRDefault="008B3B5E" w:rsidP="008B3B5E">
            <w:pPr>
              <w:spacing w:line="360" w:lineRule="auto"/>
              <w:ind w:left="-18" w:right="-26"/>
              <w:jc w:val="center"/>
              <w:rPr>
                <w:rFonts w:ascii="Arial" w:hAnsi="Arial" w:cs="Arial"/>
                <w:sz w:val="14"/>
                <w:szCs w:val="14"/>
                <w:cs/>
                <w:lang w:val="en-US"/>
              </w:rPr>
            </w:pPr>
            <w:r w:rsidRPr="00523C6C">
              <w:rPr>
                <w:rFonts w:ascii="Arial" w:hAnsi="Arial" w:cs="Arial" w:hint="cs"/>
                <w:sz w:val="14"/>
                <w:szCs w:val="14"/>
                <w:cs/>
                <w:lang w:val="en-US"/>
              </w:rPr>
              <w:t xml:space="preserve">            </w:t>
            </w:r>
            <w:r w:rsidRPr="00523C6C">
              <w:rPr>
                <w:rFonts w:ascii="Arial" w:hAnsi="Arial" w:cs="Arial"/>
                <w:sz w:val="14"/>
                <w:szCs w:val="14"/>
                <w:cs/>
                <w:lang w:val="en-US"/>
              </w:rPr>
              <w:t>-</w:t>
            </w:r>
          </w:p>
        </w:tc>
        <w:tc>
          <w:tcPr>
            <w:tcW w:w="992" w:type="dxa"/>
            <w:vAlign w:val="bottom"/>
          </w:tcPr>
          <w:p w14:paraId="6C5FB75A" w14:textId="1FE43357" w:rsidR="008B3B5E" w:rsidRPr="005333D4" w:rsidRDefault="008B3B5E" w:rsidP="008B3B5E">
            <w:pPr>
              <w:spacing w:line="360" w:lineRule="auto"/>
              <w:ind w:left="-8" w:right="-36"/>
              <w:jc w:val="right"/>
              <w:rPr>
                <w:rFonts w:ascii="Arial" w:hAnsi="Arial" w:cs="Arial"/>
                <w:sz w:val="14"/>
                <w:szCs w:val="14"/>
                <w:lang w:val="en-US"/>
              </w:rPr>
            </w:pPr>
            <w:r w:rsidRPr="00523C6C">
              <w:rPr>
                <w:rFonts w:ascii="Arial" w:hAnsi="Arial" w:cs="Arial"/>
                <w:sz w:val="14"/>
                <w:szCs w:val="14"/>
                <w:cs/>
                <w:lang w:val="en-US"/>
              </w:rPr>
              <w:t>232,207,128</w:t>
            </w:r>
          </w:p>
        </w:tc>
        <w:tc>
          <w:tcPr>
            <w:tcW w:w="890" w:type="dxa"/>
          </w:tcPr>
          <w:p w14:paraId="2F09EDEF" w14:textId="53A3C29E" w:rsidR="008B3B5E" w:rsidRPr="005333D4" w:rsidRDefault="008B3B5E" w:rsidP="008B3B5E">
            <w:pPr>
              <w:spacing w:line="360" w:lineRule="auto"/>
              <w:ind w:left="-8" w:right="-36"/>
              <w:jc w:val="center"/>
              <w:rPr>
                <w:rFonts w:ascii="Arial" w:hAnsi="Arial" w:cs="Arial"/>
                <w:sz w:val="14"/>
                <w:szCs w:val="14"/>
                <w:lang w:val="en-US"/>
              </w:rPr>
            </w:pPr>
            <w:r w:rsidRPr="005333D4">
              <w:rPr>
                <w:rFonts w:ascii="Arial" w:hAnsi="Arial" w:cs="Arial"/>
                <w:sz w:val="14"/>
                <w:szCs w:val="14"/>
                <w:lang w:val="en-US"/>
              </w:rPr>
              <w:t xml:space="preserve">        </w:t>
            </w:r>
            <w:r w:rsidRPr="005333D4">
              <w:rPr>
                <w:rFonts w:ascii="Arial" w:hAnsi="Arial" w:cs="Arial"/>
                <w:sz w:val="14"/>
                <w:szCs w:val="14"/>
                <w:cs/>
                <w:lang w:val="en-US"/>
              </w:rPr>
              <w:t xml:space="preserve">-   </w:t>
            </w:r>
          </w:p>
        </w:tc>
        <w:tc>
          <w:tcPr>
            <w:tcW w:w="1088" w:type="dxa"/>
            <w:vAlign w:val="bottom"/>
          </w:tcPr>
          <w:p w14:paraId="2AF9B594" w14:textId="57A95B86" w:rsidR="008B3B5E" w:rsidRPr="005333D4" w:rsidRDefault="008B3B5E" w:rsidP="008B3B5E">
            <w:pPr>
              <w:spacing w:line="360" w:lineRule="auto"/>
              <w:ind w:left="-8" w:right="-36"/>
              <w:jc w:val="right"/>
              <w:rPr>
                <w:rFonts w:ascii="Arial" w:hAnsi="Arial" w:cs="Arial"/>
                <w:sz w:val="14"/>
                <w:szCs w:val="14"/>
                <w:lang w:val="en-US"/>
              </w:rPr>
            </w:pPr>
            <w:r w:rsidRPr="00523C6C">
              <w:rPr>
                <w:rFonts w:ascii="Arial" w:hAnsi="Arial" w:cs="Arial"/>
                <w:sz w:val="14"/>
                <w:szCs w:val="14"/>
                <w:cs/>
                <w:lang w:val="en-US"/>
              </w:rPr>
              <w:t>7,419,626</w:t>
            </w:r>
          </w:p>
        </w:tc>
        <w:tc>
          <w:tcPr>
            <w:tcW w:w="1037" w:type="dxa"/>
            <w:vAlign w:val="bottom"/>
          </w:tcPr>
          <w:p w14:paraId="48B7BABE" w14:textId="1728F907" w:rsidR="008B3B5E" w:rsidRPr="005333D4" w:rsidRDefault="008B3B5E" w:rsidP="008B3B5E">
            <w:pPr>
              <w:spacing w:line="360" w:lineRule="auto"/>
              <w:ind w:left="-8" w:right="-36"/>
              <w:jc w:val="right"/>
              <w:rPr>
                <w:rFonts w:ascii="Arial" w:hAnsi="Arial" w:cs="Arial"/>
                <w:sz w:val="14"/>
                <w:szCs w:val="14"/>
                <w:lang w:val="en-US"/>
              </w:rPr>
            </w:pPr>
            <w:r w:rsidRPr="00523C6C">
              <w:rPr>
                <w:rFonts w:ascii="Arial" w:hAnsi="Arial" w:cs="Arial" w:hint="cs"/>
                <w:sz w:val="14"/>
                <w:szCs w:val="14"/>
                <w:cs/>
                <w:lang w:val="en-US"/>
              </w:rPr>
              <w:t>5,022,500</w:t>
            </w:r>
          </w:p>
        </w:tc>
        <w:tc>
          <w:tcPr>
            <w:tcW w:w="1096" w:type="dxa"/>
          </w:tcPr>
          <w:p w14:paraId="4B83EBE8" w14:textId="19E630C0" w:rsidR="008B3B5E" w:rsidRPr="005333D4" w:rsidRDefault="008B3B5E" w:rsidP="008B3B5E">
            <w:pPr>
              <w:spacing w:line="360" w:lineRule="auto"/>
              <w:ind w:left="-18" w:right="-26"/>
              <w:jc w:val="right"/>
              <w:rPr>
                <w:rFonts w:ascii="Arial" w:hAnsi="Arial" w:cs="Arial"/>
                <w:sz w:val="14"/>
                <w:szCs w:val="14"/>
                <w:cs/>
                <w:lang w:val="en-US"/>
              </w:rPr>
            </w:pPr>
            <w:r w:rsidRPr="00523C6C">
              <w:rPr>
                <w:rFonts w:ascii="Arial" w:hAnsi="Arial" w:cs="Arial" w:hint="cs"/>
                <w:sz w:val="14"/>
                <w:szCs w:val="14"/>
                <w:cs/>
                <w:lang w:val="en-US"/>
              </w:rPr>
              <w:t>244,649,254</w:t>
            </w:r>
          </w:p>
        </w:tc>
      </w:tr>
      <w:tr w:rsidR="008B3B5E" w:rsidRPr="005333D4" w14:paraId="359958D8" w14:textId="77777777" w:rsidTr="00426343">
        <w:tc>
          <w:tcPr>
            <w:tcW w:w="3402" w:type="dxa"/>
            <w:vAlign w:val="bottom"/>
          </w:tcPr>
          <w:p w14:paraId="10115D32" w14:textId="7F22F1D7" w:rsidR="008B3B5E" w:rsidRPr="00F1205D" w:rsidRDefault="008B3B5E" w:rsidP="008B3B5E">
            <w:pPr>
              <w:spacing w:line="360" w:lineRule="auto"/>
              <w:ind w:left="172" w:right="-36" w:hanging="142"/>
              <w:rPr>
                <w:rFonts w:ascii="Arial" w:hAnsi="Arial" w:cs="Arial"/>
                <w:b/>
                <w:bCs/>
                <w:sz w:val="14"/>
                <w:szCs w:val="14"/>
                <w:lang w:val="en-US"/>
              </w:rPr>
            </w:pPr>
            <w:r w:rsidRPr="00F1205D">
              <w:rPr>
                <w:rFonts w:ascii="Arial" w:hAnsi="Arial" w:cs="Arial"/>
                <w:sz w:val="14"/>
                <w:szCs w:val="14"/>
                <w:lang w:val="en-US"/>
              </w:rPr>
              <w:t>Adjustments for adopted Thai Financial Reporting Standard No. 16 as at 1 January 2020</w:t>
            </w:r>
          </w:p>
        </w:tc>
        <w:tc>
          <w:tcPr>
            <w:tcW w:w="1100" w:type="dxa"/>
            <w:gridSpan w:val="2"/>
            <w:vAlign w:val="bottom"/>
          </w:tcPr>
          <w:p w14:paraId="0530F147" w14:textId="15D75DE4" w:rsidR="008B3B5E" w:rsidRPr="005333D4" w:rsidRDefault="008B3B5E" w:rsidP="008B3B5E">
            <w:pPr>
              <w:pBdr>
                <w:bottom w:val="single" w:sz="4" w:space="1" w:color="auto"/>
              </w:pBdr>
              <w:spacing w:line="360" w:lineRule="auto"/>
              <w:ind w:left="-18" w:right="-26"/>
              <w:jc w:val="right"/>
              <w:rPr>
                <w:rFonts w:ascii="Arial" w:hAnsi="Arial" w:cs="Arial"/>
                <w:sz w:val="14"/>
                <w:szCs w:val="14"/>
                <w:lang w:val="en-US"/>
              </w:rPr>
            </w:pPr>
            <w:r w:rsidRPr="005333D4">
              <w:rPr>
                <w:rFonts w:ascii="Arial" w:hAnsi="Arial" w:cs="Arial"/>
                <w:sz w:val="14"/>
                <w:szCs w:val="14"/>
                <w:cs/>
                <w:lang w:val="en-US"/>
              </w:rPr>
              <w:t>1,117,087,411</w:t>
            </w:r>
          </w:p>
        </w:tc>
        <w:tc>
          <w:tcPr>
            <w:tcW w:w="992" w:type="dxa"/>
          </w:tcPr>
          <w:p w14:paraId="49E41FE7" w14:textId="77777777" w:rsidR="008B3B5E" w:rsidRDefault="008B3B5E" w:rsidP="008B3B5E">
            <w:pPr>
              <w:pBdr>
                <w:bottom w:val="single" w:sz="4" w:space="1" w:color="auto"/>
              </w:pBdr>
              <w:spacing w:line="360" w:lineRule="auto"/>
              <w:ind w:left="-8" w:right="-36"/>
              <w:jc w:val="center"/>
              <w:rPr>
                <w:rFonts w:ascii="Arial" w:hAnsi="Arial" w:cs="Arial"/>
                <w:sz w:val="14"/>
                <w:szCs w:val="14"/>
                <w:lang w:val="en-US"/>
              </w:rPr>
            </w:pPr>
          </w:p>
          <w:p w14:paraId="41A4E76A" w14:textId="0061FAEE" w:rsidR="008B3B5E" w:rsidRPr="005333D4" w:rsidRDefault="008B3B5E" w:rsidP="008B3B5E">
            <w:pPr>
              <w:pBdr>
                <w:bottom w:val="single" w:sz="4" w:space="1" w:color="auto"/>
              </w:pBdr>
              <w:spacing w:line="360" w:lineRule="auto"/>
              <w:ind w:left="-8" w:right="-36"/>
              <w:jc w:val="center"/>
              <w:rPr>
                <w:rFonts w:ascii="Arial" w:hAnsi="Arial" w:cs="Arial"/>
                <w:sz w:val="14"/>
                <w:szCs w:val="14"/>
                <w:lang w:val="en-US"/>
              </w:rPr>
            </w:pPr>
            <w:r w:rsidRPr="005333D4">
              <w:rPr>
                <w:rFonts w:ascii="Arial" w:hAnsi="Arial" w:cs="Arial"/>
                <w:sz w:val="14"/>
                <w:szCs w:val="14"/>
                <w:lang w:val="en-US"/>
              </w:rPr>
              <w:t xml:space="preserve">        </w:t>
            </w:r>
            <w:r w:rsidRPr="005333D4">
              <w:rPr>
                <w:rFonts w:ascii="Arial" w:hAnsi="Arial" w:cs="Arial"/>
                <w:sz w:val="14"/>
                <w:szCs w:val="14"/>
                <w:cs/>
                <w:lang w:val="en-US"/>
              </w:rPr>
              <w:t xml:space="preserve">-   </w:t>
            </w:r>
          </w:p>
        </w:tc>
        <w:tc>
          <w:tcPr>
            <w:tcW w:w="890" w:type="dxa"/>
            <w:vAlign w:val="bottom"/>
          </w:tcPr>
          <w:p w14:paraId="6E4EB74E" w14:textId="25E7907B" w:rsidR="008B3B5E" w:rsidRPr="005333D4" w:rsidRDefault="008B3B5E" w:rsidP="008B3B5E">
            <w:pPr>
              <w:pBdr>
                <w:bottom w:val="single" w:sz="4" w:space="1" w:color="auto"/>
              </w:pBdr>
              <w:spacing w:line="360" w:lineRule="auto"/>
              <w:ind w:left="-18" w:right="-26"/>
              <w:jc w:val="right"/>
              <w:rPr>
                <w:rFonts w:ascii="Arial" w:hAnsi="Arial" w:cs="Arial"/>
                <w:sz w:val="14"/>
                <w:szCs w:val="14"/>
                <w:lang w:val="en-US"/>
              </w:rPr>
            </w:pPr>
            <w:r w:rsidRPr="005333D4">
              <w:rPr>
                <w:rFonts w:ascii="Arial" w:hAnsi="Arial" w:cs="Arial"/>
                <w:sz w:val="14"/>
                <w:szCs w:val="14"/>
                <w:cs/>
                <w:lang w:val="en-US"/>
              </w:rPr>
              <w:t>17,207,364</w:t>
            </w:r>
          </w:p>
        </w:tc>
        <w:tc>
          <w:tcPr>
            <w:tcW w:w="1088" w:type="dxa"/>
          </w:tcPr>
          <w:p w14:paraId="3286B5C3" w14:textId="77777777" w:rsidR="008B3B5E" w:rsidRDefault="008B3B5E" w:rsidP="008B3B5E">
            <w:pPr>
              <w:pBdr>
                <w:bottom w:val="single" w:sz="4" w:space="1" w:color="auto"/>
              </w:pBdr>
              <w:spacing w:line="360" w:lineRule="auto"/>
              <w:ind w:left="-18" w:right="-26"/>
              <w:jc w:val="center"/>
              <w:rPr>
                <w:rFonts w:ascii="Arial" w:hAnsi="Arial" w:cs="Arial"/>
                <w:sz w:val="14"/>
                <w:szCs w:val="14"/>
                <w:lang w:val="en-US"/>
              </w:rPr>
            </w:pPr>
            <w:r w:rsidRPr="005333D4">
              <w:rPr>
                <w:rFonts w:ascii="Arial" w:hAnsi="Arial" w:cs="Arial"/>
                <w:sz w:val="14"/>
                <w:szCs w:val="14"/>
                <w:lang w:val="en-US"/>
              </w:rPr>
              <w:t xml:space="preserve">  </w:t>
            </w:r>
          </w:p>
          <w:p w14:paraId="5CDB1775" w14:textId="60390622" w:rsidR="008B3B5E" w:rsidRPr="005333D4" w:rsidRDefault="008B3B5E" w:rsidP="008B3B5E">
            <w:pPr>
              <w:pBdr>
                <w:bottom w:val="single" w:sz="4" w:space="1" w:color="auto"/>
              </w:pBdr>
              <w:spacing w:line="360" w:lineRule="auto"/>
              <w:ind w:left="-18" w:right="-26"/>
              <w:jc w:val="center"/>
              <w:rPr>
                <w:rFonts w:ascii="Arial" w:hAnsi="Arial" w:cs="Arial"/>
                <w:sz w:val="14"/>
                <w:szCs w:val="14"/>
                <w:lang w:val="en-US"/>
              </w:rPr>
            </w:pPr>
            <w:r>
              <w:rPr>
                <w:rFonts w:ascii="Arial" w:hAnsi="Arial" w:cs="Arial"/>
                <w:sz w:val="14"/>
                <w:szCs w:val="14"/>
                <w:lang w:val="en-US"/>
              </w:rPr>
              <w:t xml:space="preserve">  </w:t>
            </w:r>
            <w:r w:rsidRPr="005333D4">
              <w:rPr>
                <w:rFonts w:ascii="Arial" w:hAnsi="Arial" w:cs="Arial"/>
                <w:sz w:val="14"/>
                <w:szCs w:val="14"/>
                <w:lang w:val="en-US"/>
              </w:rPr>
              <w:t xml:space="preserve">      </w:t>
            </w:r>
            <w:r w:rsidRPr="005333D4">
              <w:rPr>
                <w:rFonts w:ascii="Arial" w:hAnsi="Arial" w:cs="Arial"/>
                <w:sz w:val="14"/>
                <w:szCs w:val="14"/>
                <w:cs/>
                <w:lang w:val="en-US"/>
              </w:rPr>
              <w:t xml:space="preserve">-   </w:t>
            </w:r>
          </w:p>
        </w:tc>
        <w:tc>
          <w:tcPr>
            <w:tcW w:w="1037" w:type="dxa"/>
          </w:tcPr>
          <w:p w14:paraId="3F4D94B5" w14:textId="77777777" w:rsidR="008B3B5E" w:rsidRDefault="008B3B5E" w:rsidP="008B3B5E">
            <w:pPr>
              <w:pBdr>
                <w:bottom w:val="single" w:sz="4" w:space="1" w:color="auto"/>
              </w:pBdr>
              <w:spacing w:line="360" w:lineRule="auto"/>
              <w:ind w:left="-18" w:right="-26"/>
              <w:jc w:val="center"/>
              <w:rPr>
                <w:rFonts w:ascii="Arial" w:hAnsi="Arial" w:cs="Arial"/>
                <w:sz w:val="14"/>
                <w:szCs w:val="14"/>
                <w:lang w:val="en-US"/>
              </w:rPr>
            </w:pPr>
          </w:p>
          <w:p w14:paraId="5C1FC18A" w14:textId="4EB7F749" w:rsidR="008B3B5E" w:rsidRPr="005333D4" w:rsidRDefault="008B3B5E" w:rsidP="008B3B5E">
            <w:pPr>
              <w:pBdr>
                <w:bottom w:val="single" w:sz="4" w:space="1" w:color="auto"/>
              </w:pBdr>
              <w:spacing w:line="360" w:lineRule="auto"/>
              <w:ind w:left="-18" w:right="-26"/>
              <w:jc w:val="center"/>
              <w:rPr>
                <w:rFonts w:ascii="Arial" w:hAnsi="Arial" w:cs="Arial"/>
                <w:sz w:val="14"/>
                <w:szCs w:val="14"/>
                <w:lang w:val="en-US"/>
              </w:rPr>
            </w:pPr>
            <w:r>
              <w:rPr>
                <w:rFonts w:ascii="Arial" w:hAnsi="Arial" w:cs="Arial"/>
                <w:sz w:val="14"/>
                <w:szCs w:val="14"/>
                <w:lang w:val="en-US"/>
              </w:rPr>
              <w:t xml:space="preserve"> </w:t>
            </w:r>
            <w:r w:rsidRPr="005333D4">
              <w:rPr>
                <w:rFonts w:ascii="Arial" w:hAnsi="Arial" w:cs="Arial"/>
                <w:sz w:val="14"/>
                <w:szCs w:val="14"/>
                <w:lang w:val="en-US"/>
              </w:rPr>
              <w:t xml:space="preserve">       </w:t>
            </w:r>
            <w:r w:rsidRPr="005333D4">
              <w:rPr>
                <w:rFonts w:ascii="Arial" w:hAnsi="Arial" w:cs="Arial"/>
                <w:sz w:val="14"/>
                <w:szCs w:val="14"/>
                <w:cs/>
                <w:lang w:val="en-US"/>
              </w:rPr>
              <w:t xml:space="preserve">-   </w:t>
            </w:r>
          </w:p>
        </w:tc>
        <w:tc>
          <w:tcPr>
            <w:tcW w:w="1096" w:type="dxa"/>
            <w:vAlign w:val="bottom"/>
          </w:tcPr>
          <w:p w14:paraId="4950A366" w14:textId="47F08D63" w:rsidR="008B3B5E" w:rsidRPr="005333D4" w:rsidRDefault="008B3B5E" w:rsidP="008B3B5E">
            <w:pPr>
              <w:pBdr>
                <w:bottom w:val="single" w:sz="4" w:space="1" w:color="auto"/>
              </w:pBdr>
              <w:spacing w:line="360" w:lineRule="auto"/>
              <w:ind w:left="-18" w:right="-26"/>
              <w:jc w:val="right"/>
              <w:rPr>
                <w:rFonts w:ascii="Arial" w:hAnsi="Arial" w:cs="Arial"/>
                <w:sz w:val="14"/>
                <w:szCs w:val="14"/>
                <w:lang w:val="en-US"/>
              </w:rPr>
            </w:pPr>
            <w:r w:rsidRPr="008A3D7B">
              <w:rPr>
                <w:rFonts w:ascii="Arial" w:hAnsi="Arial" w:cs="Arial" w:hint="cs"/>
                <w:sz w:val="14"/>
                <w:szCs w:val="14"/>
                <w:cs/>
                <w:lang w:val="en-US"/>
              </w:rPr>
              <w:t>1,134,294,775</w:t>
            </w:r>
          </w:p>
        </w:tc>
      </w:tr>
      <w:tr w:rsidR="00602D28" w:rsidRPr="005333D4" w14:paraId="2DDDF46D" w14:textId="77777777" w:rsidTr="0049002A">
        <w:tc>
          <w:tcPr>
            <w:tcW w:w="3402" w:type="dxa"/>
            <w:vAlign w:val="bottom"/>
          </w:tcPr>
          <w:p w14:paraId="56F239AC" w14:textId="77777777" w:rsidR="00602D28" w:rsidRPr="00A664E3" w:rsidRDefault="00602D28" w:rsidP="00602D28">
            <w:pPr>
              <w:spacing w:line="360" w:lineRule="auto"/>
              <w:ind w:right="-36"/>
              <w:rPr>
                <w:rFonts w:ascii="Arial" w:hAnsi="Arial" w:cs="Arial"/>
                <w:sz w:val="14"/>
                <w:szCs w:val="14"/>
                <w:cs/>
              </w:rPr>
            </w:pPr>
            <w:r w:rsidRPr="00A664E3">
              <w:rPr>
                <w:rFonts w:ascii="Arial" w:hAnsi="Arial" w:cs="Arial"/>
                <w:b/>
                <w:bCs/>
                <w:sz w:val="14"/>
                <w:szCs w:val="14"/>
              </w:rPr>
              <w:t>1 January 2020 – After adjusted</w:t>
            </w:r>
          </w:p>
        </w:tc>
        <w:tc>
          <w:tcPr>
            <w:tcW w:w="1100" w:type="dxa"/>
            <w:gridSpan w:val="2"/>
            <w:vAlign w:val="bottom"/>
          </w:tcPr>
          <w:p w14:paraId="259B6835" w14:textId="1FF0B0AC" w:rsidR="00602D28" w:rsidRPr="005333D4" w:rsidRDefault="00602D28" w:rsidP="00602D28">
            <w:pPr>
              <w:spacing w:line="360" w:lineRule="auto"/>
              <w:ind w:left="-18" w:right="-26"/>
              <w:jc w:val="right"/>
              <w:rPr>
                <w:rFonts w:ascii="Arial" w:hAnsi="Arial" w:cs="Arial"/>
                <w:sz w:val="14"/>
                <w:szCs w:val="14"/>
              </w:rPr>
            </w:pPr>
            <w:r w:rsidRPr="005333D4">
              <w:rPr>
                <w:rFonts w:ascii="Arial" w:hAnsi="Arial" w:cs="Arial"/>
                <w:sz w:val="14"/>
                <w:szCs w:val="14"/>
                <w:cs/>
                <w:lang w:val="en-US"/>
              </w:rPr>
              <w:t xml:space="preserve">1,360,119,150 </w:t>
            </w:r>
          </w:p>
        </w:tc>
        <w:tc>
          <w:tcPr>
            <w:tcW w:w="992" w:type="dxa"/>
            <w:vAlign w:val="bottom"/>
          </w:tcPr>
          <w:p w14:paraId="55F9823C" w14:textId="6FB67C17" w:rsidR="00602D28" w:rsidRPr="005333D4" w:rsidRDefault="00602D28" w:rsidP="00602D28">
            <w:pPr>
              <w:spacing w:line="360" w:lineRule="auto"/>
              <w:ind w:left="-18" w:right="-26"/>
              <w:jc w:val="right"/>
              <w:rPr>
                <w:rFonts w:ascii="Arial" w:hAnsi="Arial" w:cs="Arial"/>
                <w:sz w:val="14"/>
                <w:szCs w:val="14"/>
              </w:rPr>
            </w:pPr>
            <w:r w:rsidRPr="005333D4">
              <w:rPr>
                <w:rFonts w:ascii="Arial" w:hAnsi="Arial" w:cs="Arial"/>
                <w:sz w:val="14"/>
                <w:szCs w:val="14"/>
                <w:cs/>
                <w:lang w:val="en-US"/>
              </w:rPr>
              <w:t xml:space="preserve">232,207,128 </w:t>
            </w:r>
          </w:p>
        </w:tc>
        <w:tc>
          <w:tcPr>
            <w:tcW w:w="890" w:type="dxa"/>
            <w:vAlign w:val="bottom"/>
          </w:tcPr>
          <w:p w14:paraId="60060E7D" w14:textId="46C374BE" w:rsidR="00602D28" w:rsidRPr="005333D4" w:rsidRDefault="00602D28" w:rsidP="00602D28">
            <w:pPr>
              <w:spacing w:line="360" w:lineRule="auto"/>
              <w:ind w:left="-18" w:right="-26"/>
              <w:jc w:val="right"/>
              <w:rPr>
                <w:rFonts w:ascii="Arial" w:hAnsi="Arial" w:cs="Arial"/>
                <w:sz w:val="14"/>
                <w:szCs w:val="14"/>
              </w:rPr>
            </w:pPr>
            <w:r w:rsidRPr="005333D4">
              <w:rPr>
                <w:rFonts w:ascii="Arial" w:hAnsi="Arial" w:cs="Arial"/>
                <w:sz w:val="14"/>
                <w:szCs w:val="14"/>
                <w:cs/>
                <w:lang w:val="en-US"/>
              </w:rPr>
              <w:t xml:space="preserve">17,207,364 </w:t>
            </w:r>
          </w:p>
        </w:tc>
        <w:tc>
          <w:tcPr>
            <w:tcW w:w="1088" w:type="dxa"/>
            <w:vAlign w:val="bottom"/>
          </w:tcPr>
          <w:p w14:paraId="6366B151" w14:textId="53627690" w:rsidR="00602D28" w:rsidRPr="005333D4" w:rsidRDefault="00602D28" w:rsidP="00602D28">
            <w:pPr>
              <w:spacing w:line="360" w:lineRule="auto"/>
              <w:ind w:left="-18" w:right="-26"/>
              <w:jc w:val="right"/>
              <w:rPr>
                <w:rFonts w:ascii="Arial" w:hAnsi="Arial" w:cs="Arial"/>
                <w:sz w:val="14"/>
                <w:szCs w:val="14"/>
              </w:rPr>
            </w:pPr>
            <w:r w:rsidRPr="005333D4">
              <w:rPr>
                <w:rFonts w:ascii="Arial" w:hAnsi="Arial" w:cs="Arial"/>
                <w:sz w:val="14"/>
                <w:szCs w:val="14"/>
                <w:cs/>
                <w:lang w:val="en-US"/>
              </w:rPr>
              <w:t xml:space="preserve">7,419,626 </w:t>
            </w:r>
          </w:p>
        </w:tc>
        <w:tc>
          <w:tcPr>
            <w:tcW w:w="1037" w:type="dxa"/>
            <w:vAlign w:val="bottom"/>
          </w:tcPr>
          <w:p w14:paraId="75AD5D72" w14:textId="12A4E918" w:rsidR="00602D28" w:rsidRPr="005333D4" w:rsidRDefault="00C97CC3" w:rsidP="00602D28">
            <w:pPr>
              <w:spacing w:line="360" w:lineRule="auto"/>
              <w:ind w:left="-18" w:right="-26"/>
              <w:jc w:val="right"/>
              <w:rPr>
                <w:rFonts w:ascii="Arial" w:hAnsi="Arial" w:cs="Arial"/>
                <w:sz w:val="14"/>
                <w:szCs w:val="14"/>
              </w:rPr>
            </w:pPr>
            <w:r w:rsidRPr="00523C6C">
              <w:rPr>
                <w:rFonts w:ascii="Arial" w:hAnsi="Arial" w:cs="Arial" w:hint="cs"/>
                <w:sz w:val="14"/>
                <w:szCs w:val="14"/>
                <w:cs/>
                <w:lang w:val="en-US"/>
              </w:rPr>
              <w:t>5,022,500</w:t>
            </w:r>
          </w:p>
        </w:tc>
        <w:tc>
          <w:tcPr>
            <w:tcW w:w="1096" w:type="dxa"/>
            <w:vAlign w:val="bottom"/>
          </w:tcPr>
          <w:p w14:paraId="16E6C345" w14:textId="46AE61D5" w:rsidR="00602D28" w:rsidRPr="005333D4" w:rsidRDefault="00602D28" w:rsidP="00602D28">
            <w:pPr>
              <w:spacing w:line="360" w:lineRule="auto"/>
              <w:ind w:left="-18" w:right="-26"/>
              <w:jc w:val="right"/>
              <w:rPr>
                <w:rFonts w:ascii="Arial" w:hAnsi="Arial" w:cs="Arial"/>
                <w:sz w:val="14"/>
                <w:szCs w:val="14"/>
              </w:rPr>
            </w:pPr>
            <w:r w:rsidRPr="005333D4">
              <w:rPr>
                <w:rFonts w:ascii="Arial" w:hAnsi="Arial" w:cs="Arial"/>
                <w:sz w:val="14"/>
                <w:szCs w:val="14"/>
                <w:cs/>
                <w:lang w:val="en-US"/>
              </w:rPr>
              <w:t xml:space="preserve">1,618,443,268 </w:t>
            </w:r>
          </w:p>
        </w:tc>
      </w:tr>
      <w:tr w:rsidR="008B3B5E" w:rsidRPr="005333D4" w14:paraId="36A819E5" w14:textId="77777777" w:rsidTr="00606FEB">
        <w:tc>
          <w:tcPr>
            <w:tcW w:w="3402" w:type="dxa"/>
            <w:vAlign w:val="bottom"/>
          </w:tcPr>
          <w:p w14:paraId="36F6C294" w14:textId="77777777" w:rsidR="008B3B5E" w:rsidRPr="00A664E3" w:rsidRDefault="008B3B5E" w:rsidP="008B3B5E">
            <w:pPr>
              <w:spacing w:line="360" w:lineRule="auto"/>
              <w:ind w:right="-36"/>
              <w:rPr>
                <w:rFonts w:ascii="Arial" w:hAnsi="Arial" w:cs="Arial"/>
                <w:b/>
                <w:bCs/>
                <w:sz w:val="14"/>
                <w:szCs w:val="14"/>
              </w:rPr>
            </w:pPr>
            <w:r w:rsidRPr="00A664E3">
              <w:rPr>
                <w:rFonts w:ascii="Arial" w:hAnsi="Arial" w:cs="Arial"/>
                <w:sz w:val="14"/>
                <w:szCs w:val="14"/>
              </w:rPr>
              <w:t>Additions</w:t>
            </w:r>
          </w:p>
        </w:tc>
        <w:tc>
          <w:tcPr>
            <w:tcW w:w="1100" w:type="dxa"/>
            <w:gridSpan w:val="2"/>
            <w:vAlign w:val="bottom"/>
          </w:tcPr>
          <w:p w14:paraId="33937E75" w14:textId="22D5EB8B" w:rsidR="008B3B5E" w:rsidRPr="005333D4" w:rsidRDefault="008B3B5E" w:rsidP="008B3B5E">
            <w:pPr>
              <w:spacing w:line="360" w:lineRule="auto"/>
              <w:ind w:left="-18" w:right="-26"/>
              <w:jc w:val="right"/>
              <w:rPr>
                <w:rFonts w:ascii="Arial" w:hAnsi="Arial" w:cs="Arial"/>
                <w:sz w:val="14"/>
                <w:szCs w:val="14"/>
              </w:rPr>
            </w:pPr>
            <w:r w:rsidRPr="005333D4">
              <w:rPr>
                <w:rFonts w:ascii="Arial" w:hAnsi="Arial" w:cs="Arial"/>
                <w:sz w:val="14"/>
                <w:szCs w:val="14"/>
                <w:cs/>
                <w:lang w:val="en-US"/>
              </w:rPr>
              <w:t>3,1</w:t>
            </w:r>
            <w:r>
              <w:rPr>
                <w:rFonts w:ascii="Arial" w:hAnsi="Arial" w:cs="Arial"/>
                <w:sz w:val="14"/>
                <w:szCs w:val="14"/>
                <w:lang w:val="en-US"/>
              </w:rPr>
              <w:t>31,765</w:t>
            </w:r>
            <w:r w:rsidRPr="005333D4">
              <w:rPr>
                <w:rFonts w:ascii="Arial" w:hAnsi="Arial" w:cs="Arial"/>
                <w:sz w:val="14"/>
                <w:szCs w:val="14"/>
                <w:cs/>
                <w:lang w:val="en-US"/>
              </w:rPr>
              <w:t xml:space="preserve"> </w:t>
            </w:r>
          </w:p>
        </w:tc>
        <w:tc>
          <w:tcPr>
            <w:tcW w:w="992" w:type="dxa"/>
          </w:tcPr>
          <w:p w14:paraId="3C672E6A" w14:textId="1E0866BA" w:rsidR="008B3B5E" w:rsidRPr="005333D4" w:rsidRDefault="008B3B5E" w:rsidP="008B3B5E">
            <w:pPr>
              <w:spacing w:line="360" w:lineRule="auto"/>
              <w:ind w:left="-18" w:right="-26"/>
              <w:jc w:val="center"/>
              <w:rPr>
                <w:rFonts w:ascii="Arial" w:hAnsi="Arial" w:cs="Arial"/>
                <w:sz w:val="14"/>
                <w:szCs w:val="14"/>
              </w:rPr>
            </w:pPr>
            <w:r w:rsidRPr="005333D4">
              <w:rPr>
                <w:rFonts w:ascii="Arial" w:hAnsi="Arial" w:cs="Arial"/>
                <w:sz w:val="14"/>
                <w:szCs w:val="14"/>
                <w:lang w:val="en-US"/>
              </w:rPr>
              <w:t xml:space="preserve">        </w:t>
            </w:r>
            <w:r w:rsidRPr="005333D4">
              <w:rPr>
                <w:rFonts w:ascii="Arial" w:hAnsi="Arial" w:cs="Arial"/>
                <w:sz w:val="14"/>
                <w:szCs w:val="14"/>
                <w:cs/>
                <w:lang w:val="en-US"/>
              </w:rPr>
              <w:t xml:space="preserve">-   </w:t>
            </w:r>
          </w:p>
        </w:tc>
        <w:tc>
          <w:tcPr>
            <w:tcW w:w="890" w:type="dxa"/>
            <w:vAlign w:val="bottom"/>
          </w:tcPr>
          <w:p w14:paraId="5D6C5F2A" w14:textId="3E01FFFF" w:rsidR="008B3B5E" w:rsidRPr="005333D4" w:rsidRDefault="008B3B5E" w:rsidP="008B3B5E">
            <w:pPr>
              <w:spacing w:line="360" w:lineRule="auto"/>
              <w:ind w:left="-18" w:right="-26"/>
              <w:jc w:val="right"/>
              <w:rPr>
                <w:rFonts w:ascii="Arial" w:hAnsi="Arial" w:cs="Arial"/>
                <w:sz w:val="14"/>
                <w:szCs w:val="14"/>
              </w:rPr>
            </w:pPr>
            <w:r w:rsidRPr="005333D4">
              <w:rPr>
                <w:rFonts w:ascii="Arial" w:hAnsi="Arial" w:cs="Arial"/>
                <w:sz w:val="14"/>
                <w:szCs w:val="14"/>
                <w:cs/>
                <w:lang w:val="en-US"/>
              </w:rPr>
              <w:t xml:space="preserve">30,074,060 </w:t>
            </w:r>
          </w:p>
        </w:tc>
        <w:tc>
          <w:tcPr>
            <w:tcW w:w="1088" w:type="dxa"/>
          </w:tcPr>
          <w:p w14:paraId="218BB31D" w14:textId="2ADBEC55" w:rsidR="008B3B5E" w:rsidRPr="005333D4" w:rsidRDefault="008B3B5E" w:rsidP="008B3B5E">
            <w:pPr>
              <w:spacing w:line="360" w:lineRule="auto"/>
              <w:ind w:left="-18" w:right="-26"/>
              <w:jc w:val="center"/>
              <w:rPr>
                <w:rFonts w:ascii="Arial" w:hAnsi="Arial" w:cs="Arial"/>
                <w:sz w:val="14"/>
                <w:szCs w:val="14"/>
              </w:rPr>
            </w:pPr>
            <w:r w:rsidRPr="005333D4">
              <w:rPr>
                <w:rFonts w:ascii="Arial" w:hAnsi="Arial" w:cs="Arial"/>
                <w:sz w:val="14"/>
                <w:szCs w:val="14"/>
                <w:lang w:val="en-US"/>
              </w:rPr>
              <w:t xml:space="preserve">        </w:t>
            </w:r>
            <w:r w:rsidRPr="005333D4">
              <w:rPr>
                <w:rFonts w:ascii="Arial" w:hAnsi="Arial" w:cs="Arial"/>
                <w:sz w:val="14"/>
                <w:szCs w:val="14"/>
                <w:cs/>
                <w:lang w:val="en-US"/>
              </w:rPr>
              <w:t xml:space="preserve">-   </w:t>
            </w:r>
          </w:p>
        </w:tc>
        <w:tc>
          <w:tcPr>
            <w:tcW w:w="1037" w:type="dxa"/>
          </w:tcPr>
          <w:p w14:paraId="076325BF" w14:textId="13BD1855" w:rsidR="008B3B5E" w:rsidRPr="008A3D7B" w:rsidRDefault="008B3B5E" w:rsidP="008B3B5E">
            <w:pPr>
              <w:spacing w:line="360" w:lineRule="auto"/>
              <w:ind w:left="-18" w:right="-26"/>
              <w:jc w:val="center"/>
              <w:rPr>
                <w:rFonts w:ascii="Arial" w:hAnsi="Arial" w:cs="Arial"/>
                <w:sz w:val="14"/>
                <w:szCs w:val="14"/>
                <w:lang w:val="en-US"/>
              </w:rPr>
            </w:pPr>
            <w:r w:rsidRPr="005333D4">
              <w:rPr>
                <w:rFonts w:ascii="Arial" w:hAnsi="Arial" w:cs="Arial"/>
                <w:sz w:val="14"/>
                <w:szCs w:val="14"/>
                <w:lang w:val="en-US"/>
              </w:rPr>
              <w:t xml:space="preserve">        </w:t>
            </w:r>
            <w:r w:rsidRPr="005333D4">
              <w:rPr>
                <w:rFonts w:ascii="Arial" w:hAnsi="Arial" w:cs="Arial"/>
                <w:sz w:val="14"/>
                <w:szCs w:val="14"/>
                <w:cs/>
                <w:lang w:val="en-US"/>
              </w:rPr>
              <w:t xml:space="preserve">-   </w:t>
            </w:r>
          </w:p>
        </w:tc>
        <w:tc>
          <w:tcPr>
            <w:tcW w:w="1096" w:type="dxa"/>
            <w:vAlign w:val="bottom"/>
          </w:tcPr>
          <w:p w14:paraId="01ABCB6F" w14:textId="3A5D3DDC" w:rsidR="008B3B5E" w:rsidRPr="0034393B" w:rsidRDefault="008B3B5E" w:rsidP="008B3B5E">
            <w:pPr>
              <w:spacing w:line="360" w:lineRule="auto"/>
              <w:ind w:left="-18" w:right="-26"/>
              <w:jc w:val="right"/>
              <w:rPr>
                <w:rFonts w:ascii="Arial" w:hAnsi="Arial" w:cs="Arial"/>
                <w:sz w:val="14"/>
                <w:szCs w:val="14"/>
                <w:lang w:val="en-US"/>
              </w:rPr>
            </w:pPr>
            <w:r w:rsidRPr="0034393B">
              <w:rPr>
                <w:rFonts w:ascii="Arial" w:hAnsi="Arial" w:cs="Arial" w:hint="cs"/>
                <w:sz w:val="14"/>
                <w:szCs w:val="14"/>
                <w:cs/>
                <w:lang w:val="en-US"/>
              </w:rPr>
              <w:t>33,263,707</w:t>
            </w:r>
            <w:r w:rsidRPr="0034393B">
              <w:rPr>
                <w:rFonts w:ascii="Arial" w:hAnsi="Arial" w:cs="Arial"/>
                <w:sz w:val="14"/>
                <w:szCs w:val="14"/>
                <w:cs/>
                <w:lang w:val="en-US"/>
              </w:rPr>
              <w:t xml:space="preserve"> </w:t>
            </w:r>
            <w:r w:rsidRPr="005333D4">
              <w:rPr>
                <w:rFonts w:ascii="Arial" w:hAnsi="Arial" w:cs="Arial"/>
                <w:sz w:val="14"/>
                <w:szCs w:val="14"/>
                <w:cs/>
                <w:lang w:val="en-US"/>
              </w:rPr>
              <w:t xml:space="preserve"> </w:t>
            </w:r>
          </w:p>
        </w:tc>
      </w:tr>
      <w:tr w:rsidR="008B3B5E" w:rsidRPr="005333D4" w14:paraId="535D851D" w14:textId="77777777" w:rsidTr="0049002A">
        <w:tc>
          <w:tcPr>
            <w:tcW w:w="3402" w:type="dxa"/>
            <w:vAlign w:val="bottom"/>
          </w:tcPr>
          <w:p w14:paraId="5847E47E" w14:textId="0B6718A4" w:rsidR="008B3B5E" w:rsidRPr="00A664E3" w:rsidRDefault="008B3B5E" w:rsidP="008B3B5E">
            <w:pPr>
              <w:spacing w:line="360" w:lineRule="auto"/>
              <w:ind w:right="-36"/>
              <w:rPr>
                <w:rFonts w:ascii="Arial" w:hAnsi="Arial" w:cs="Arial"/>
                <w:sz w:val="14"/>
                <w:szCs w:val="14"/>
                <w:cs/>
              </w:rPr>
            </w:pPr>
            <w:r w:rsidRPr="00A664E3">
              <w:rPr>
                <w:rFonts w:ascii="Arial" w:hAnsi="Arial" w:cs="Arial"/>
                <w:sz w:val="14"/>
                <w:szCs w:val="14"/>
              </w:rPr>
              <w:t>Disposals</w:t>
            </w:r>
          </w:p>
        </w:tc>
        <w:tc>
          <w:tcPr>
            <w:tcW w:w="1100" w:type="dxa"/>
            <w:gridSpan w:val="2"/>
          </w:tcPr>
          <w:p w14:paraId="5915A245" w14:textId="6F619967" w:rsidR="008B3B5E" w:rsidRPr="005333D4" w:rsidRDefault="008B3B5E" w:rsidP="008B3B5E">
            <w:pPr>
              <w:pBdr>
                <w:bottom w:val="single" w:sz="4" w:space="1" w:color="auto"/>
              </w:pBdr>
              <w:spacing w:line="360" w:lineRule="auto"/>
              <w:ind w:left="-18" w:right="-26"/>
              <w:jc w:val="center"/>
              <w:rPr>
                <w:rFonts w:ascii="Arial" w:hAnsi="Arial" w:cs="Arial"/>
                <w:sz w:val="14"/>
                <w:szCs w:val="14"/>
                <w:lang w:val="en-US"/>
              </w:rPr>
            </w:pPr>
            <w:r w:rsidRPr="005333D4">
              <w:rPr>
                <w:rFonts w:ascii="Arial" w:hAnsi="Arial" w:cs="Arial"/>
                <w:sz w:val="14"/>
                <w:szCs w:val="14"/>
                <w:lang w:val="en-US"/>
              </w:rPr>
              <w:t xml:space="preserve">           </w:t>
            </w:r>
            <w:r w:rsidRPr="005333D4">
              <w:rPr>
                <w:rFonts w:ascii="Arial" w:hAnsi="Arial" w:cs="Arial"/>
                <w:sz w:val="14"/>
                <w:szCs w:val="14"/>
                <w:cs/>
                <w:lang w:val="en-US"/>
              </w:rPr>
              <w:t xml:space="preserve">-   </w:t>
            </w:r>
          </w:p>
        </w:tc>
        <w:tc>
          <w:tcPr>
            <w:tcW w:w="992" w:type="dxa"/>
          </w:tcPr>
          <w:p w14:paraId="2DFF0B82" w14:textId="652D055C" w:rsidR="008B3B5E" w:rsidRPr="005333D4" w:rsidRDefault="008B3B5E" w:rsidP="008B3B5E">
            <w:pPr>
              <w:pBdr>
                <w:bottom w:val="single" w:sz="4" w:space="1" w:color="auto"/>
              </w:pBdr>
              <w:spacing w:line="360" w:lineRule="auto"/>
              <w:ind w:left="-18" w:right="-26"/>
              <w:jc w:val="center"/>
              <w:rPr>
                <w:rFonts w:ascii="Arial" w:hAnsi="Arial" w:cs="Arial"/>
                <w:sz w:val="14"/>
                <w:szCs w:val="14"/>
                <w:lang w:val="en-US"/>
              </w:rPr>
            </w:pPr>
            <w:r w:rsidRPr="005333D4">
              <w:rPr>
                <w:rFonts w:ascii="Arial" w:hAnsi="Arial" w:cs="Arial"/>
                <w:sz w:val="14"/>
                <w:szCs w:val="14"/>
                <w:lang w:val="en-US"/>
              </w:rPr>
              <w:t xml:space="preserve">        </w:t>
            </w:r>
            <w:r w:rsidRPr="005333D4">
              <w:rPr>
                <w:rFonts w:ascii="Arial" w:hAnsi="Arial" w:cs="Arial"/>
                <w:sz w:val="14"/>
                <w:szCs w:val="14"/>
                <w:cs/>
                <w:lang w:val="en-US"/>
              </w:rPr>
              <w:t xml:space="preserve">-   </w:t>
            </w:r>
          </w:p>
        </w:tc>
        <w:tc>
          <w:tcPr>
            <w:tcW w:w="890" w:type="dxa"/>
          </w:tcPr>
          <w:p w14:paraId="2C6936EC" w14:textId="5909F43A" w:rsidR="008B3B5E" w:rsidRPr="005333D4" w:rsidRDefault="008B3B5E" w:rsidP="008B3B5E">
            <w:pPr>
              <w:pBdr>
                <w:bottom w:val="single" w:sz="4" w:space="1" w:color="auto"/>
              </w:pBdr>
              <w:spacing w:line="360" w:lineRule="auto"/>
              <w:ind w:left="-18" w:right="-26"/>
              <w:jc w:val="center"/>
              <w:rPr>
                <w:rFonts w:ascii="Arial" w:hAnsi="Arial" w:cs="Arial"/>
                <w:sz w:val="14"/>
                <w:szCs w:val="14"/>
                <w:lang w:val="en-US"/>
              </w:rPr>
            </w:pPr>
            <w:r w:rsidRPr="005333D4">
              <w:rPr>
                <w:rFonts w:ascii="Arial" w:hAnsi="Arial" w:cs="Arial"/>
                <w:sz w:val="14"/>
                <w:szCs w:val="14"/>
                <w:lang w:val="en-US"/>
              </w:rPr>
              <w:t xml:space="preserve">        </w:t>
            </w:r>
            <w:r w:rsidRPr="005333D4">
              <w:rPr>
                <w:rFonts w:ascii="Arial" w:hAnsi="Arial" w:cs="Arial"/>
                <w:sz w:val="14"/>
                <w:szCs w:val="14"/>
                <w:cs/>
                <w:lang w:val="en-US"/>
              </w:rPr>
              <w:t xml:space="preserve">-   </w:t>
            </w:r>
          </w:p>
        </w:tc>
        <w:tc>
          <w:tcPr>
            <w:tcW w:w="1088" w:type="dxa"/>
          </w:tcPr>
          <w:p w14:paraId="5B6CB427" w14:textId="54EB6DAF" w:rsidR="008B3B5E" w:rsidRPr="005333D4" w:rsidRDefault="008B3B5E" w:rsidP="008B3B5E">
            <w:pPr>
              <w:pBdr>
                <w:bottom w:val="single" w:sz="4" w:space="1" w:color="auto"/>
              </w:pBdr>
              <w:spacing w:line="360" w:lineRule="auto"/>
              <w:ind w:left="-18" w:right="-26"/>
              <w:jc w:val="center"/>
              <w:rPr>
                <w:rFonts w:ascii="Arial" w:hAnsi="Arial" w:cs="Arial"/>
                <w:sz w:val="14"/>
                <w:szCs w:val="14"/>
                <w:lang w:val="en-US"/>
              </w:rPr>
            </w:pPr>
            <w:r w:rsidRPr="005333D4">
              <w:rPr>
                <w:rFonts w:ascii="Arial" w:hAnsi="Arial" w:cs="Arial"/>
                <w:sz w:val="14"/>
                <w:szCs w:val="14"/>
                <w:lang w:val="en-US"/>
              </w:rPr>
              <w:t xml:space="preserve">        </w:t>
            </w:r>
            <w:r w:rsidRPr="005333D4">
              <w:rPr>
                <w:rFonts w:ascii="Arial" w:hAnsi="Arial" w:cs="Arial"/>
                <w:sz w:val="14"/>
                <w:szCs w:val="14"/>
                <w:cs/>
                <w:lang w:val="en-US"/>
              </w:rPr>
              <w:t xml:space="preserve">-   </w:t>
            </w:r>
          </w:p>
        </w:tc>
        <w:tc>
          <w:tcPr>
            <w:tcW w:w="1037" w:type="dxa"/>
          </w:tcPr>
          <w:p w14:paraId="744833C0" w14:textId="3AC0ACE6" w:rsidR="008B3B5E" w:rsidRPr="005333D4" w:rsidRDefault="008B3B5E" w:rsidP="008B3B5E">
            <w:pPr>
              <w:pBdr>
                <w:bottom w:val="single" w:sz="4" w:space="1" w:color="auto"/>
              </w:pBdr>
              <w:spacing w:line="360" w:lineRule="auto"/>
              <w:ind w:left="-18" w:right="-26"/>
              <w:jc w:val="center"/>
              <w:rPr>
                <w:rFonts w:ascii="Arial" w:hAnsi="Arial" w:cs="Arial"/>
                <w:sz w:val="14"/>
                <w:szCs w:val="14"/>
                <w:lang w:val="en-US"/>
              </w:rPr>
            </w:pPr>
            <w:r w:rsidRPr="005333D4">
              <w:rPr>
                <w:rFonts w:ascii="Arial" w:hAnsi="Arial" w:cs="Arial"/>
                <w:sz w:val="14"/>
                <w:szCs w:val="14"/>
                <w:lang w:val="en-US"/>
              </w:rPr>
              <w:t xml:space="preserve">        </w:t>
            </w:r>
            <w:r w:rsidRPr="005333D4">
              <w:rPr>
                <w:rFonts w:ascii="Arial" w:hAnsi="Arial" w:cs="Arial"/>
                <w:sz w:val="14"/>
                <w:szCs w:val="14"/>
                <w:cs/>
                <w:lang w:val="en-US"/>
              </w:rPr>
              <w:t xml:space="preserve">-   </w:t>
            </w:r>
          </w:p>
        </w:tc>
        <w:tc>
          <w:tcPr>
            <w:tcW w:w="1096" w:type="dxa"/>
          </w:tcPr>
          <w:p w14:paraId="10F6490F" w14:textId="7BE3C8C7" w:rsidR="008B3B5E" w:rsidRPr="005333D4" w:rsidRDefault="008B3B5E" w:rsidP="008B3B5E">
            <w:pPr>
              <w:pBdr>
                <w:bottom w:val="single" w:sz="4" w:space="1" w:color="auto"/>
              </w:pBdr>
              <w:spacing w:line="360" w:lineRule="auto"/>
              <w:ind w:left="-18" w:right="-26"/>
              <w:jc w:val="center"/>
              <w:rPr>
                <w:rFonts w:ascii="Arial" w:hAnsi="Arial" w:cs="Arial"/>
                <w:sz w:val="14"/>
                <w:szCs w:val="14"/>
                <w:lang w:val="en-US"/>
              </w:rPr>
            </w:pPr>
            <w:r w:rsidRPr="005333D4">
              <w:rPr>
                <w:rFonts w:ascii="Arial" w:hAnsi="Arial" w:cs="Arial"/>
                <w:sz w:val="14"/>
                <w:szCs w:val="14"/>
                <w:lang w:val="en-US"/>
              </w:rPr>
              <w:t xml:space="preserve">        </w:t>
            </w:r>
            <w:r w:rsidRPr="005333D4">
              <w:rPr>
                <w:rFonts w:ascii="Arial" w:hAnsi="Arial" w:cs="Arial"/>
                <w:sz w:val="14"/>
                <w:szCs w:val="14"/>
                <w:cs/>
                <w:lang w:val="en-US"/>
              </w:rPr>
              <w:t xml:space="preserve">-   </w:t>
            </w:r>
          </w:p>
        </w:tc>
      </w:tr>
      <w:tr w:rsidR="00602D28" w:rsidRPr="005333D4" w14:paraId="5D4624E4" w14:textId="77777777" w:rsidTr="0049002A">
        <w:trPr>
          <w:trHeight w:val="68"/>
        </w:trPr>
        <w:tc>
          <w:tcPr>
            <w:tcW w:w="3402" w:type="dxa"/>
            <w:vAlign w:val="bottom"/>
          </w:tcPr>
          <w:p w14:paraId="45C87A02" w14:textId="77777777" w:rsidR="00602D28" w:rsidRPr="00A664E3" w:rsidRDefault="00602D28" w:rsidP="00602D28">
            <w:pPr>
              <w:spacing w:line="360" w:lineRule="auto"/>
              <w:ind w:right="-36"/>
              <w:rPr>
                <w:rFonts w:ascii="Arial" w:hAnsi="Arial" w:cs="Arial"/>
                <w:b/>
                <w:bCs/>
                <w:sz w:val="14"/>
                <w:szCs w:val="14"/>
              </w:rPr>
            </w:pPr>
            <w:r w:rsidRPr="00A664E3">
              <w:rPr>
                <w:rFonts w:ascii="Arial" w:hAnsi="Arial" w:cs="Arial"/>
                <w:b/>
                <w:bCs/>
                <w:sz w:val="14"/>
                <w:szCs w:val="14"/>
              </w:rPr>
              <w:t>31 December 2020</w:t>
            </w:r>
          </w:p>
        </w:tc>
        <w:tc>
          <w:tcPr>
            <w:tcW w:w="1100" w:type="dxa"/>
            <w:gridSpan w:val="2"/>
            <w:vAlign w:val="bottom"/>
          </w:tcPr>
          <w:p w14:paraId="36FD7BB7" w14:textId="0BEAC1FB" w:rsidR="00602D28" w:rsidRPr="005333D4" w:rsidRDefault="00602D28" w:rsidP="00602D28">
            <w:pPr>
              <w:pBdr>
                <w:bottom w:val="single" w:sz="4" w:space="1" w:color="auto"/>
              </w:pBdr>
              <w:spacing w:line="360" w:lineRule="auto"/>
              <w:ind w:left="-18" w:right="-26"/>
              <w:jc w:val="right"/>
              <w:rPr>
                <w:rFonts w:ascii="Arial" w:hAnsi="Arial" w:cs="Arial"/>
                <w:sz w:val="14"/>
                <w:szCs w:val="14"/>
              </w:rPr>
            </w:pPr>
            <w:r w:rsidRPr="005333D4">
              <w:rPr>
                <w:rFonts w:ascii="Arial" w:hAnsi="Arial" w:cs="Arial"/>
                <w:sz w:val="14"/>
                <w:szCs w:val="14"/>
                <w:cs/>
                <w:lang w:val="en-US"/>
              </w:rPr>
              <w:t>1,363,</w:t>
            </w:r>
            <w:r>
              <w:rPr>
                <w:rFonts w:ascii="Arial" w:hAnsi="Arial" w:cs="Arial"/>
                <w:sz w:val="14"/>
                <w:szCs w:val="14"/>
                <w:lang w:val="en-US"/>
              </w:rPr>
              <w:t>250,915</w:t>
            </w:r>
            <w:r w:rsidRPr="005333D4">
              <w:rPr>
                <w:rFonts w:ascii="Arial" w:hAnsi="Arial" w:cs="Arial"/>
                <w:sz w:val="14"/>
                <w:szCs w:val="14"/>
                <w:cs/>
                <w:lang w:val="en-US"/>
              </w:rPr>
              <w:t xml:space="preserve"> </w:t>
            </w:r>
          </w:p>
        </w:tc>
        <w:tc>
          <w:tcPr>
            <w:tcW w:w="992" w:type="dxa"/>
            <w:vAlign w:val="bottom"/>
          </w:tcPr>
          <w:p w14:paraId="357FDEEB" w14:textId="2EF6E908" w:rsidR="00602D28" w:rsidRPr="005333D4" w:rsidRDefault="00602D28" w:rsidP="00602D28">
            <w:pPr>
              <w:pBdr>
                <w:bottom w:val="single" w:sz="4" w:space="1" w:color="auto"/>
              </w:pBdr>
              <w:spacing w:line="360" w:lineRule="auto"/>
              <w:ind w:left="-18" w:right="-26"/>
              <w:jc w:val="right"/>
              <w:rPr>
                <w:rFonts w:ascii="Arial" w:hAnsi="Arial" w:cs="Arial"/>
                <w:sz w:val="14"/>
                <w:szCs w:val="14"/>
              </w:rPr>
            </w:pPr>
            <w:r w:rsidRPr="005333D4">
              <w:rPr>
                <w:rFonts w:ascii="Arial" w:hAnsi="Arial" w:cs="Arial"/>
                <w:sz w:val="14"/>
                <w:szCs w:val="14"/>
                <w:cs/>
                <w:lang w:val="en-US"/>
              </w:rPr>
              <w:t xml:space="preserve">232,207,128 </w:t>
            </w:r>
          </w:p>
        </w:tc>
        <w:tc>
          <w:tcPr>
            <w:tcW w:w="890" w:type="dxa"/>
            <w:vAlign w:val="bottom"/>
          </w:tcPr>
          <w:p w14:paraId="0597A322" w14:textId="515699D8" w:rsidR="00602D28" w:rsidRPr="005333D4" w:rsidRDefault="00602D28" w:rsidP="00602D28">
            <w:pPr>
              <w:pBdr>
                <w:bottom w:val="single" w:sz="4" w:space="1" w:color="auto"/>
              </w:pBdr>
              <w:spacing w:line="360" w:lineRule="auto"/>
              <w:ind w:left="-18" w:right="-26"/>
              <w:jc w:val="right"/>
              <w:rPr>
                <w:rFonts w:ascii="Arial" w:hAnsi="Arial" w:cs="Arial"/>
                <w:sz w:val="14"/>
                <w:szCs w:val="14"/>
              </w:rPr>
            </w:pPr>
            <w:r w:rsidRPr="005333D4">
              <w:rPr>
                <w:rFonts w:ascii="Arial" w:hAnsi="Arial" w:cs="Arial"/>
                <w:sz w:val="14"/>
                <w:szCs w:val="14"/>
                <w:cs/>
                <w:lang w:val="en-US"/>
              </w:rPr>
              <w:t xml:space="preserve">47,281,424 </w:t>
            </w:r>
          </w:p>
        </w:tc>
        <w:tc>
          <w:tcPr>
            <w:tcW w:w="1088" w:type="dxa"/>
            <w:vAlign w:val="bottom"/>
          </w:tcPr>
          <w:p w14:paraId="255A06F3" w14:textId="0258DE52" w:rsidR="00602D28" w:rsidRPr="005333D4" w:rsidRDefault="00602D28" w:rsidP="00602D28">
            <w:pPr>
              <w:pBdr>
                <w:bottom w:val="single" w:sz="4" w:space="1" w:color="auto"/>
              </w:pBdr>
              <w:spacing w:line="360" w:lineRule="auto"/>
              <w:ind w:left="-18" w:right="-26"/>
              <w:jc w:val="right"/>
              <w:rPr>
                <w:rFonts w:ascii="Arial" w:hAnsi="Arial" w:cs="Arial"/>
                <w:sz w:val="14"/>
                <w:szCs w:val="14"/>
              </w:rPr>
            </w:pPr>
            <w:r w:rsidRPr="005333D4">
              <w:rPr>
                <w:rFonts w:ascii="Arial" w:hAnsi="Arial" w:cs="Arial"/>
                <w:sz w:val="14"/>
                <w:szCs w:val="14"/>
                <w:cs/>
                <w:lang w:val="en-US"/>
              </w:rPr>
              <w:t xml:space="preserve">7,419,626 </w:t>
            </w:r>
          </w:p>
        </w:tc>
        <w:tc>
          <w:tcPr>
            <w:tcW w:w="1037" w:type="dxa"/>
            <w:vAlign w:val="bottom"/>
          </w:tcPr>
          <w:p w14:paraId="09C96994" w14:textId="2655A404" w:rsidR="00602D28" w:rsidRPr="005333D4" w:rsidRDefault="00602D28" w:rsidP="00602D28">
            <w:pPr>
              <w:pBdr>
                <w:bottom w:val="single" w:sz="4" w:space="1" w:color="auto"/>
              </w:pBdr>
              <w:spacing w:line="360" w:lineRule="auto"/>
              <w:ind w:left="-18" w:right="-26"/>
              <w:jc w:val="right"/>
              <w:rPr>
                <w:rFonts w:ascii="Arial" w:hAnsi="Arial" w:cs="Arial"/>
                <w:sz w:val="14"/>
                <w:szCs w:val="14"/>
              </w:rPr>
            </w:pPr>
            <w:r w:rsidRPr="005333D4">
              <w:rPr>
                <w:rFonts w:ascii="Arial" w:hAnsi="Arial" w:cs="Arial"/>
                <w:sz w:val="14"/>
                <w:szCs w:val="14"/>
                <w:cs/>
                <w:lang w:val="en-US"/>
              </w:rPr>
              <w:t xml:space="preserve">5,022,500 </w:t>
            </w:r>
          </w:p>
        </w:tc>
        <w:tc>
          <w:tcPr>
            <w:tcW w:w="1096" w:type="dxa"/>
            <w:vAlign w:val="bottom"/>
          </w:tcPr>
          <w:p w14:paraId="0EE40951" w14:textId="71AA7997" w:rsidR="00602D28" w:rsidRPr="005333D4" w:rsidRDefault="00602D28" w:rsidP="00602D28">
            <w:pPr>
              <w:pBdr>
                <w:bottom w:val="single" w:sz="4" w:space="1" w:color="auto"/>
              </w:pBdr>
              <w:spacing w:line="360" w:lineRule="auto"/>
              <w:ind w:left="-18" w:right="-26"/>
              <w:jc w:val="right"/>
              <w:rPr>
                <w:rFonts w:ascii="Arial" w:hAnsi="Arial" w:cs="Arial"/>
                <w:sz w:val="14"/>
                <w:szCs w:val="14"/>
              </w:rPr>
            </w:pPr>
            <w:r w:rsidRPr="005333D4">
              <w:rPr>
                <w:rFonts w:ascii="Arial" w:hAnsi="Arial" w:cs="Arial"/>
                <w:sz w:val="14"/>
                <w:szCs w:val="14"/>
                <w:cs/>
                <w:lang w:val="en-US"/>
              </w:rPr>
              <w:t>1,655,</w:t>
            </w:r>
            <w:r>
              <w:rPr>
                <w:rFonts w:ascii="Arial" w:hAnsi="Arial" w:cs="Arial"/>
                <w:sz w:val="14"/>
                <w:szCs w:val="14"/>
                <w:lang w:val="en-US"/>
              </w:rPr>
              <w:t>181,593</w:t>
            </w:r>
            <w:r w:rsidRPr="005333D4">
              <w:rPr>
                <w:rFonts w:ascii="Arial" w:hAnsi="Arial" w:cs="Arial"/>
                <w:sz w:val="14"/>
                <w:szCs w:val="14"/>
                <w:cs/>
                <w:lang w:val="en-US"/>
              </w:rPr>
              <w:t xml:space="preserve"> </w:t>
            </w:r>
          </w:p>
        </w:tc>
      </w:tr>
      <w:tr w:rsidR="00602D28" w:rsidRPr="005333D4" w14:paraId="4D82D771" w14:textId="77777777" w:rsidTr="0049002A">
        <w:tc>
          <w:tcPr>
            <w:tcW w:w="3402" w:type="dxa"/>
            <w:vAlign w:val="bottom"/>
          </w:tcPr>
          <w:p w14:paraId="67022F12" w14:textId="77777777" w:rsidR="00602D28" w:rsidRPr="00A664E3" w:rsidRDefault="00602D28" w:rsidP="00602D28">
            <w:pPr>
              <w:spacing w:line="360" w:lineRule="auto"/>
              <w:ind w:right="-36"/>
              <w:rPr>
                <w:rFonts w:ascii="Arial" w:hAnsi="Arial" w:cs="Arial"/>
                <w:sz w:val="14"/>
                <w:szCs w:val="14"/>
              </w:rPr>
            </w:pPr>
          </w:p>
        </w:tc>
        <w:tc>
          <w:tcPr>
            <w:tcW w:w="6203" w:type="dxa"/>
            <w:gridSpan w:val="7"/>
            <w:vAlign w:val="bottom"/>
          </w:tcPr>
          <w:p w14:paraId="59D4A320" w14:textId="77777777" w:rsidR="00602D28" w:rsidRPr="005333D4" w:rsidRDefault="00602D28" w:rsidP="00602D28">
            <w:pPr>
              <w:spacing w:line="360" w:lineRule="auto"/>
              <w:ind w:left="-18" w:right="-26"/>
              <w:jc w:val="right"/>
              <w:rPr>
                <w:rFonts w:ascii="Arial" w:hAnsi="Arial" w:cs="Arial"/>
                <w:sz w:val="14"/>
                <w:szCs w:val="14"/>
              </w:rPr>
            </w:pPr>
          </w:p>
        </w:tc>
      </w:tr>
      <w:tr w:rsidR="00602D28" w:rsidRPr="005333D4" w14:paraId="03DBAB3F" w14:textId="77777777" w:rsidTr="0049002A">
        <w:trPr>
          <w:trHeight w:val="185"/>
        </w:trPr>
        <w:tc>
          <w:tcPr>
            <w:tcW w:w="3402" w:type="dxa"/>
            <w:vAlign w:val="bottom"/>
          </w:tcPr>
          <w:p w14:paraId="2F8FFB92" w14:textId="77777777" w:rsidR="00602D28" w:rsidRPr="00A664E3" w:rsidRDefault="00602D28" w:rsidP="00602D28">
            <w:pPr>
              <w:spacing w:line="360" w:lineRule="auto"/>
              <w:ind w:right="-36"/>
              <w:rPr>
                <w:rFonts w:ascii="Arial" w:hAnsi="Arial" w:cs="Arial"/>
                <w:b/>
                <w:bCs/>
                <w:sz w:val="14"/>
                <w:szCs w:val="14"/>
                <w:u w:val="single"/>
              </w:rPr>
            </w:pPr>
            <w:r w:rsidRPr="00A664E3">
              <w:rPr>
                <w:rFonts w:ascii="Arial" w:hAnsi="Arial" w:cs="Arial"/>
                <w:b/>
                <w:bCs/>
                <w:sz w:val="14"/>
                <w:szCs w:val="14"/>
                <w:u w:val="single"/>
              </w:rPr>
              <w:t>Accumulated depreciation</w:t>
            </w:r>
          </w:p>
        </w:tc>
        <w:tc>
          <w:tcPr>
            <w:tcW w:w="1100" w:type="dxa"/>
            <w:gridSpan w:val="2"/>
            <w:vAlign w:val="bottom"/>
          </w:tcPr>
          <w:p w14:paraId="41B2CAA2" w14:textId="77777777" w:rsidR="00602D28" w:rsidRPr="005333D4" w:rsidRDefault="00602D28" w:rsidP="00602D28">
            <w:pPr>
              <w:spacing w:line="360" w:lineRule="auto"/>
              <w:ind w:left="-18" w:right="-26"/>
              <w:jc w:val="right"/>
              <w:rPr>
                <w:rFonts w:ascii="Arial" w:hAnsi="Arial" w:cs="Arial"/>
                <w:sz w:val="14"/>
                <w:szCs w:val="14"/>
              </w:rPr>
            </w:pPr>
          </w:p>
        </w:tc>
        <w:tc>
          <w:tcPr>
            <w:tcW w:w="992" w:type="dxa"/>
            <w:vAlign w:val="bottom"/>
          </w:tcPr>
          <w:p w14:paraId="03148458" w14:textId="77777777" w:rsidR="00602D28" w:rsidRPr="005333D4" w:rsidRDefault="00602D28" w:rsidP="00602D28">
            <w:pPr>
              <w:spacing w:line="360" w:lineRule="auto"/>
              <w:ind w:left="-18" w:right="-26"/>
              <w:jc w:val="right"/>
              <w:rPr>
                <w:rFonts w:ascii="Arial" w:hAnsi="Arial" w:cs="Arial"/>
                <w:sz w:val="14"/>
                <w:szCs w:val="14"/>
              </w:rPr>
            </w:pPr>
          </w:p>
        </w:tc>
        <w:tc>
          <w:tcPr>
            <w:tcW w:w="890" w:type="dxa"/>
            <w:vAlign w:val="bottom"/>
          </w:tcPr>
          <w:p w14:paraId="4525CF21" w14:textId="77777777" w:rsidR="00602D28" w:rsidRPr="005333D4" w:rsidRDefault="00602D28" w:rsidP="00602D28">
            <w:pPr>
              <w:tabs>
                <w:tab w:val="decimal" w:pos="580"/>
              </w:tabs>
              <w:spacing w:line="360" w:lineRule="auto"/>
              <w:ind w:left="-18" w:right="-26"/>
              <w:jc w:val="right"/>
              <w:rPr>
                <w:rFonts w:ascii="Arial" w:hAnsi="Arial" w:cs="Arial"/>
                <w:sz w:val="14"/>
                <w:szCs w:val="14"/>
              </w:rPr>
            </w:pPr>
          </w:p>
        </w:tc>
        <w:tc>
          <w:tcPr>
            <w:tcW w:w="1088" w:type="dxa"/>
            <w:vAlign w:val="bottom"/>
          </w:tcPr>
          <w:p w14:paraId="5687F071" w14:textId="77777777" w:rsidR="00602D28" w:rsidRPr="005333D4" w:rsidRDefault="00602D28" w:rsidP="00602D28">
            <w:pPr>
              <w:spacing w:line="360" w:lineRule="auto"/>
              <w:ind w:left="-18" w:right="-26"/>
              <w:jc w:val="right"/>
              <w:rPr>
                <w:rFonts w:ascii="Arial" w:hAnsi="Arial" w:cs="Arial"/>
                <w:sz w:val="14"/>
                <w:szCs w:val="14"/>
              </w:rPr>
            </w:pPr>
          </w:p>
        </w:tc>
        <w:tc>
          <w:tcPr>
            <w:tcW w:w="1037" w:type="dxa"/>
            <w:vAlign w:val="bottom"/>
          </w:tcPr>
          <w:p w14:paraId="38200C86" w14:textId="77777777" w:rsidR="00602D28" w:rsidRPr="005333D4" w:rsidRDefault="00602D28" w:rsidP="00602D28">
            <w:pPr>
              <w:spacing w:line="360" w:lineRule="auto"/>
              <w:ind w:left="-18" w:right="-26"/>
              <w:jc w:val="right"/>
              <w:rPr>
                <w:rFonts w:ascii="Arial" w:hAnsi="Arial" w:cs="Arial"/>
                <w:sz w:val="14"/>
                <w:szCs w:val="14"/>
              </w:rPr>
            </w:pPr>
          </w:p>
        </w:tc>
        <w:tc>
          <w:tcPr>
            <w:tcW w:w="1096" w:type="dxa"/>
            <w:vAlign w:val="bottom"/>
          </w:tcPr>
          <w:p w14:paraId="408D329E" w14:textId="77777777" w:rsidR="00602D28" w:rsidRPr="005333D4" w:rsidRDefault="00602D28" w:rsidP="00602D28">
            <w:pPr>
              <w:spacing w:line="360" w:lineRule="auto"/>
              <w:ind w:left="-18" w:right="-26"/>
              <w:jc w:val="right"/>
              <w:rPr>
                <w:rFonts w:ascii="Arial" w:hAnsi="Arial" w:cs="Arial"/>
                <w:sz w:val="14"/>
                <w:szCs w:val="14"/>
              </w:rPr>
            </w:pPr>
          </w:p>
        </w:tc>
      </w:tr>
      <w:tr w:rsidR="008B3B5E" w:rsidRPr="005333D4" w14:paraId="203A342B" w14:textId="77777777" w:rsidTr="0049002A">
        <w:trPr>
          <w:trHeight w:val="231"/>
        </w:trPr>
        <w:tc>
          <w:tcPr>
            <w:tcW w:w="3402" w:type="dxa"/>
            <w:vAlign w:val="bottom"/>
          </w:tcPr>
          <w:p w14:paraId="1D454D2E" w14:textId="3590EB62" w:rsidR="008B3B5E" w:rsidRPr="001A67D9" w:rsidRDefault="008B3B5E" w:rsidP="008B3B5E">
            <w:pPr>
              <w:spacing w:line="360" w:lineRule="auto"/>
              <w:ind w:right="-36"/>
              <w:rPr>
                <w:rFonts w:ascii="Arial" w:hAnsi="Arial" w:cstheme="minorBidi"/>
                <w:b/>
                <w:bCs/>
                <w:sz w:val="14"/>
                <w:szCs w:val="14"/>
                <w:u w:val="single"/>
              </w:rPr>
            </w:pPr>
            <w:r w:rsidRPr="00A664E3">
              <w:rPr>
                <w:rFonts w:ascii="Arial" w:hAnsi="Arial" w:cs="Arial"/>
                <w:b/>
                <w:bCs/>
                <w:sz w:val="14"/>
                <w:szCs w:val="14"/>
              </w:rPr>
              <w:t>1 January 2020</w:t>
            </w:r>
          </w:p>
        </w:tc>
        <w:tc>
          <w:tcPr>
            <w:tcW w:w="1100" w:type="dxa"/>
            <w:gridSpan w:val="2"/>
          </w:tcPr>
          <w:p w14:paraId="06AEA785" w14:textId="5476FBF7" w:rsidR="008B3B5E" w:rsidRPr="001A67D9" w:rsidRDefault="008B3B5E" w:rsidP="008B3B5E">
            <w:pPr>
              <w:spacing w:line="360" w:lineRule="auto"/>
              <w:ind w:left="-18" w:right="-26"/>
              <w:jc w:val="center"/>
              <w:rPr>
                <w:rFonts w:ascii="Arial" w:hAnsi="Arial" w:cs="Arial"/>
                <w:sz w:val="14"/>
                <w:szCs w:val="14"/>
                <w:lang w:val="en-US"/>
              </w:rPr>
            </w:pPr>
            <w:r w:rsidRPr="005333D4">
              <w:rPr>
                <w:rFonts w:ascii="Arial" w:hAnsi="Arial" w:cs="Arial"/>
                <w:sz w:val="14"/>
                <w:szCs w:val="14"/>
                <w:lang w:val="en-US"/>
              </w:rPr>
              <w:t xml:space="preserve">        </w:t>
            </w:r>
            <w:r w:rsidRPr="005333D4">
              <w:rPr>
                <w:rFonts w:ascii="Arial" w:hAnsi="Arial" w:cs="Arial"/>
                <w:sz w:val="14"/>
                <w:szCs w:val="14"/>
                <w:cs/>
                <w:lang w:val="en-US"/>
              </w:rPr>
              <w:t xml:space="preserve">-   </w:t>
            </w:r>
          </w:p>
        </w:tc>
        <w:tc>
          <w:tcPr>
            <w:tcW w:w="992" w:type="dxa"/>
          </w:tcPr>
          <w:p w14:paraId="755D4991" w14:textId="5446067D" w:rsidR="008B3B5E" w:rsidRPr="001A67D9" w:rsidRDefault="008B3B5E" w:rsidP="008B3B5E">
            <w:pPr>
              <w:spacing w:line="360" w:lineRule="auto"/>
              <w:ind w:left="-18" w:right="-26"/>
              <w:jc w:val="center"/>
              <w:rPr>
                <w:rFonts w:ascii="Arial" w:hAnsi="Arial" w:cs="Arial"/>
                <w:sz w:val="14"/>
                <w:szCs w:val="14"/>
                <w:lang w:val="en-US"/>
              </w:rPr>
            </w:pPr>
            <w:r w:rsidRPr="005333D4">
              <w:rPr>
                <w:rFonts w:ascii="Arial" w:hAnsi="Arial" w:cs="Arial"/>
                <w:sz w:val="14"/>
                <w:szCs w:val="14"/>
                <w:lang w:val="en-US"/>
              </w:rPr>
              <w:t xml:space="preserve">        </w:t>
            </w:r>
            <w:r w:rsidRPr="005333D4">
              <w:rPr>
                <w:rFonts w:ascii="Arial" w:hAnsi="Arial" w:cs="Arial"/>
                <w:sz w:val="14"/>
                <w:szCs w:val="14"/>
                <w:cs/>
                <w:lang w:val="en-US"/>
              </w:rPr>
              <w:t xml:space="preserve">-   </w:t>
            </w:r>
          </w:p>
        </w:tc>
        <w:tc>
          <w:tcPr>
            <w:tcW w:w="890" w:type="dxa"/>
          </w:tcPr>
          <w:p w14:paraId="16DC3EFB" w14:textId="006ED963" w:rsidR="008B3B5E" w:rsidRPr="001A67D9" w:rsidRDefault="008B3B5E" w:rsidP="008B3B5E">
            <w:pPr>
              <w:spacing w:line="360" w:lineRule="auto"/>
              <w:ind w:right="-26"/>
              <w:jc w:val="center"/>
              <w:rPr>
                <w:rFonts w:ascii="Arial" w:hAnsi="Arial" w:cs="Arial"/>
                <w:sz w:val="14"/>
                <w:szCs w:val="14"/>
                <w:lang w:val="en-US"/>
              </w:rPr>
            </w:pPr>
            <w:r w:rsidRPr="005333D4">
              <w:rPr>
                <w:rFonts w:ascii="Arial" w:hAnsi="Arial" w:cs="Arial"/>
                <w:sz w:val="14"/>
                <w:szCs w:val="14"/>
                <w:lang w:val="en-US"/>
              </w:rPr>
              <w:t xml:space="preserve">        </w:t>
            </w:r>
            <w:r w:rsidRPr="005333D4">
              <w:rPr>
                <w:rFonts w:ascii="Arial" w:hAnsi="Arial" w:cs="Arial"/>
                <w:sz w:val="14"/>
                <w:szCs w:val="14"/>
                <w:cs/>
                <w:lang w:val="en-US"/>
              </w:rPr>
              <w:t xml:space="preserve">-   </w:t>
            </w:r>
          </w:p>
        </w:tc>
        <w:tc>
          <w:tcPr>
            <w:tcW w:w="1088" w:type="dxa"/>
          </w:tcPr>
          <w:p w14:paraId="1A68EE0A" w14:textId="1E8F6847" w:rsidR="008B3B5E" w:rsidRPr="001A67D9" w:rsidRDefault="008B3B5E" w:rsidP="008B3B5E">
            <w:pPr>
              <w:spacing w:line="360" w:lineRule="auto"/>
              <w:ind w:left="-18" w:right="-26"/>
              <w:jc w:val="center"/>
              <w:rPr>
                <w:rFonts w:ascii="Arial" w:hAnsi="Arial" w:cs="Arial"/>
                <w:sz w:val="14"/>
                <w:szCs w:val="14"/>
                <w:lang w:val="en-US"/>
              </w:rPr>
            </w:pPr>
            <w:r w:rsidRPr="005333D4">
              <w:rPr>
                <w:rFonts w:ascii="Arial" w:hAnsi="Arial" w:cs="Arial"/>
                <w:sz w:val="14"/>
                <w:szCs w:val="14"/>
                <w:lang w:val="en-US"/>
              </w:rPr>
              <w:t xml:space="preserve">        </w:t>
            </w:r>
            <w:r w:rsidRPr="005333D4">
              <w:rPr>
                <w:rFonts w:ascii="Arial" w:hAnsi="Arial" w:cs="Arial"/>
                <w:sz w:val="14"/>
                <w:szCs w:val="14"/>
                <w:cs/>
                <w:lang w:val="en-US"/>
              </w:rPr>
              <w:t xml:space="preserve">-   </w:t>
            </w:r>
          </w:p>
        </w:tc>
        <w:tc>
          <w:tcPr>
            <w:tcW w:w="1037" w:type="dxa"/>
          </w:tcPr>
          <w:p w14:paraId="4680BAB7" w14:textId="632C6596" w:rsidR="008B3B5E" w:rsidRPr="001A67D9" w:rsidRDefault="008B3B5E" w:rsidP="008B3B5E">
            <w:pPr>
              <w:spacing w:line="360" w:lineRule="auto"/>
              <w:ind w:left="-18" w:right="-26"/>
              <w:jc w:val="center"/>
              <w:rPr>
                <w:rFonts w:ascii="Arial" w:hAnsi="Arial" w:cs="Arial"/>
                <w:sz w:val="14"/>
                <w:szCs w:val="14"/>
                <w:lang w:val="en-US"/>
              </w:rPr>
            </w:pPr>
            <w:r w:rsidRPr="005333D4">
              <w:rPr>
                <w:rFonts w:ascii="Arial" w:hAnsi="Arial" w:cs="Arial"/>
                <w:sz w:val="14"/>
                <w:szCs w:val="14"/>
                <w:lang w:val="en-US"/>
              </w:rPr>
              <w:t xml:space="preserve">        </w:t>
            </w:r>
            <w:r w:rsidRPr="005333D4">
              <w:rPr>
                <w:rFonts w:ascii="Arial" w:hAnsi="Arial" w:cs="Arial"/>
                <w:sz w:val="14"/>
                <w:szCs w:val="14"/>
                <w:cs/>
                <w:lang w:val="en-US"/>
              </w:rPr>
              <w:t xml:space="preserve">-   </w:t>
            </w:r>
          </w:p>
        </w:tc>
        <w:tc>
          <w:tcPr>
            <w:tcW w:w="1096" w:type="dxa"/>
          </w:tcPr>
          <w:p w14:paraId="5387EA74" w14:textId="368E0BA3" w:rsidR="008B3B5E" w:rsidRPr="001A67D9" w:rsidRDefault="008B3B5E" w:rsidP="008B3B5E">
            <w:pPr>
              <w:spacing w:line="360" w:lineRule="auto"/>
              <w:ind w:left="-18" w:right="-26"/>
              <w:jc w:val="center"/>
              <w:rPr>
                <w:rFonts w:ascii="Arial" w:hAnsi="Arial" w:cs="Arial"/>
                <w:sz w:val="14"/>
                <w:szCs w:val="14"/>
                <w:lang w:val="en-US"/>
              </w:rPr>
            </w:pPr>
            <w:r w:rsidRPr="005333D4">
              <w:rPr>
                <w:rFonts w:ascii="Arial" w:hAnsi="Arial" w:cs="Arial"/>
                <w:sz w:val="14"/>
                <w:szCs w:val="14"/>
                <w:lang w:val="en-US"/>
              </w:rPr>
              <w:t xml:space="preserve">        </w:t>
            </w:r>
            <w:r w:rsidRPr="005333D4">
              <w:rPr>
                <w:rFonts w:ascii="Arial" w:hAnsi="Arial" w:cs="Arial"/>
                <w:sz w:val="14"/>
                <w:szCs w:val="14"/>
                <w:cs/>
                <w:lang w:val="en-US"/>
              </w:rPr>
              <w:t xml:space="preserve">-   </w:t>
            </w:r>
          </w:p>
        </w:tc>
      </w:tr>
      <w:tr w:rsidR="008B3B5E" w:rsidRPr="005333D4" w14:paraId="04647FC2" w14:textId="77777777" w:rsidTr="0049002A">
        <w:trPr>
          <w:trHeight w:val="231"/>
        </w:trPr>
        <w:tc>
          <w:tcPr>
            <w:tcW w:w="3402" w:type="dxa"/>
            <w:vAlign w:val="bottom"/>
          </w:tcPr>
          <w:p w14:paraId="1A3E53D8" w14:textId="3DF6857C" w:rsidR="008B3B5E" w:rsidRPr="00A664E3" w:rsidRDefault="008B3B5E" w:rsidP="008B3B5E">
            <w:pPr>
              <w:spacing w:line="360" w:lineRule="auto"/>
              <w:ind w:right="-36"/>
              <w:rPr>
                <w:rFonts w:ascii="Arial" w:hAnsi="Arial" w:cs="Arial"/>
                <w:b/>
                <w:bCs/>
                <w:sz w:val="14"/>
                <w:szCs w:val="14"/>
              </w:rPr>
            </w:pPr>
            <w:r w:rsidRPr="001437D9">
              <w:rPr>
                <w:rFonts w:ascii="Arial" w:hAnsi="Arial" w:cs="Arial" w:hint="cs"/>
                <w:sz w:val="14"/>
                <w:szCs w:val="14"/>
                <w:cs/>
                <w:lang w:val="en-US"/>
              </w:rPr>
              <w:t>Transfer</w:t>
            </w:r>
            <w:r>
              <w:rPr>
                <w:rFonts w:ascii="Arial" w:hAnsi="Arial" w:cs="Arial"/>
                <w:sz w:val="14"/>
                <w:szCs w:val="14"/>
                <w:lang w:val="en-US"/>
              </w:rPr>
              <w:t>red</w:t>
            </w:r>
            <w:r w:rsidRPr="001437D9">
              <w:rPr>
                <w:rFonts w:ascii="Arial" w:hAnsi="Arial" w:cs="Arial" w:hint="cs"/>
                <w:sz w:val="14"/>
                <w:szCs w:val="14"/>
                <w:cs/>
                <w:lang w:val="en-US"/>
              </w:rPr>
              <w:t xml:space="preserve"> from leasehold right</w:t>
            </w:r>
          </w:p>
        </w:tc>
        <w:tc>
          <w:tcPr>
            <w:tcW w:w="1100" w:type="dxa"/>
            <w:gridSpan w:val="2"/>
            <w:vAlign w:val="bottom"/>
          </w:tcPr>
          <w:p w14:paraId="64233CC4" w14:textId="55B54F40" w:rsidR="008B3B5E" w:rsidRPr="005333D4" w:rsidRDefault="008B3B5E" w:rsidP="008B3B5E">
            <w:pPr>
              <w:spacing w:line="360" w:lineRule="auto"/>
              <w:ind w:left="-18" w:right="-26"/>
              <w:jc w:val="right"/>
              <w:rPr>
                <w:rFonts w:ascii="Arial" w:hAnsi="Arial" w:cs="Arial"/>
                <w:sz w:val="14"/>
                <w:szCs w:val="14"/>
                <w:cs/>
                <w:lang w:val="en-US"/>
              </w:rPr>
            </w:pPr>
            <w:r w:rsidRPr="005333D4">
              <w:rPr>
                <w:rFonts w:ascii="Arial" w:hAnsi="Arial" w:cs="Arial"/>
                <w:sz w:val="14"/>
                <w:szCs w:val="14"/>
                <w:cs/>
                <w:lang w:val="en-US"/>
              </w:rPr>
              <w:t>26,670,775</w:t>
            </w:r>
          </w:p>
        </w:tc>
        <w:tc>
          <w:tcPr>
            <w:tcW w:w="992" w:type="dxa"/>
          </w:tcPr>
          <w:p w14:paraId="36DF06FE" w14:textId="6EBE7CE8" w:rsidR="008B3B5E" w:rsidRPr="005333D4" w:rsidRDefault="008B3B5E" w:rsidP="008B3B5E">
            <w:pPr>
              <w:spacing w:line="360" w:lineRule="auto"/>
              <w:ind w:left="-18" w:right="-26"/>
              <w:jc w:val="center"/>
              <w:rPr>
                <w:rFonts w:ascii="Arial" w:hAnsi="Arial" w:cs="Arial"/>
                <w:sz w:val="14"/>
                <w:szCs w:val="14"/>
                <w:cs/>
                <w:lang w:val="en-US"/>
              </w:rPr>
            </w:pPr>
            <w:r w:rsidRPr="005333D4">
              <w:rPr>
                <w:rFonts w:ascii="Arial" w:hAnsi="Arial" w:cs="Arial"/>
                <w:sz w:val="14"/>
                <w:szCs w:val="14"/>
                <w:lang w:val="en-US"/>
              </w:rPr>
              <w:t xml:space="preserve">        </w:t>
            </w:r>
            <w:r w:rsidRPr="005333D4">
              <w:rPr>
                <w:rFonts w:ascii="Arial" w:hAnsi="Arial" w:cs="Arial"/>
                <w:sz w:val="14"/>
                <w:szCs w:val="14"/>
                <w:cs/>
                <w:lang w:val="en-US"/>
              </w:rPr>
              <w:t xml:space="preserve">-   </w:t>
            </w:r>
          </w:p>
        </w:tc>
        <w:tc>
          <w:tcPr>
            <w:tcW w:w="890" w:type="dxa"/>
          </w:tcPr>
          <w:p w14:paraId="251C054F" w14:textId="2C3410CB" w:rsidR="008B3B5E" w:rsidRPr="001A67D9" w:rsidRDefault="008B3B5E" w:rsidP="008B3B5E">
            <w:pPr>
              <w:spacing w:line="360" w:lineRule="auto"/>
              <w:ind w:left="-18" w:right="-26"/>
              <w:jc w:val="center"/>
              <w:rPr>
                <w:rFonts w:ascii="Arial" w:hAnsi="Arial" w:cs="Arial"/>
                <w:sz w:val="14"/>
                <w:szCs w:val="14"/>
                <w:cs/>
                <w:lang w:val="en-US"/>
              </w:rPr>
            </w:pPr>
            <w:r w:rsidRPr="005333D4">
              <w:rPr>
                <w:rFonts w:ascii="Arial" w:hAnsi="Arial" w:cs="Arial"/>
                <w:sz w:val="14"/>
                <w:szCs w:val="14"/>
                <w:lang w:val="en-US"/>
              </w:rPr>
              <w:t xml:space="preserve">        </w:t>
            </w:r>
            <w:r w:rsidRPr="005333D4">
              <w:rPr>
                <w:rFonts w:ascii="Arial" w:hAnsi="Arial" w:cs="Arial"/>
                <w:sz w:val="14"/>
                <w:szCs w:val="14"/>
                <w:cs/>
                <w:lang w:val="en-US"/>
              </w:rPr>
              <w:t xml:space="preserve">-   </w:t>
            </w:r>
          </w:p>
        </w:tc>
        <w:tc>
          <w:tcPr>
            <w:tcW w:w="1088" w:type="dxa"/>
          </w:tcPr>
          <w:p w14:paraId="3F0462AB" w14:textId="76C7BB55" w:rsidR="008B3B5E" w:rsidRPr="005333D4" w:rsidRDefault="008B3B5E" w:rsidP="008B3B5E">
            <w:pPr>
              <w:spacing w:line="360" w:lineRule="auto"/>
              <w:ind w:left="-18" w:right="-26"/>
              <w:jc w:val="center"/>
              <w:rPr>
                <w:rFonts w:ascii="Arial" w:hAnsi="Arial" w:cs="Arial"/>
                <w:sz w:val="14"/>
                <w:szCs w:val="14"/>
                <w:cs/>
                <w:lang w:val="en-US"/>
              </w:rPr>
            </w:pPr>
            <w:r w:rsidRPr="005333D4">
              <w:rPr>
                <w:rFonts w:ascii="Arial" w:hAnsi="Arial" w:cs="Arial"/>
                <w:sz w:val="14"/>
                <w:szCs w:val="14"/>
                <w:lang w:val="en-US"/>
              </w:rPr>
              <w:t xml:space="preserve">        </w:t>
            </w:r>
            <w:r w:rsidRPr="005333D4">
              <w:rPr>
                <w:rFonts w:ascii="Arial" w:hAnsi="Arial" w:cs="Arial"/>
                <w:sz w:val="14"/>
                <w:szCs w:val="14"/>
                <w:cs/>
                <w:lang w:val="en-US"/>
              </w:rPr>
              <w:t xml:space="preserve">-   </w:t>
            </w:r>
          </w:p>
        </w:tc>
        <w:tc>
          <w:tcPr>
            <w:tcW w:w="1037" w:type="dxa"/>
          </w:tcPr>
          <w:p w14:paraId="264A1217" w14:textId="7E89FF24" w:rsidR="008B3B5E" w:rsidRPr="005333D4" w:rsidRDefault="008B3B5E" w:rsidP="008B3B5E">
            <w:pPr>
              <w:spacing w:line="360" w:lineRule="auto"/>
              <w:ind w:left="-18" w:right="-26"/>
              <w:jc w:val="center"/>
              <w:rPr>
                <w:rFonts w:ascii="Arial" w:hAnsi="Arial" w:cs="Arial"/>
                <w:sz w:val="14"/>
                <w:szCs w:val="14"/>
                <w:cs/>
                <w:lang w:val="en-US"/>
              </w:rPr>
            </w:pPr>
            <w:r w:rsidRPr="005333D4">
              <w:rPr>
                <w:rFonts w:ascii="Arial" w:hAnsi="Arial" w:cs="Arial"/>
                <w:sz w:val="14"/>
                <w:szCs w:val="14"/>
                <w:lang w:val="en-US"/>
              </w:rPr>
              <w:t xml:space="preserve">        </w:t>
            </w:r>
            <w:r w:rsidRPr="005333D4">
              <w:rPr>
                <w:rFonts w:ascii="Arial" w:hAnsi="Arial" w:cs="Arial"/>
                <w:sz w:val="14"/>
                <w:szCs w:val="14"/>
                <w:cs/>
                <w:lang w:val="en-US"/>
              </w:rPr>
              <w:t xml:space="preserve">-   </w:t>
            </w:r>
          </w:p>
        </w:tc>
        <w:tc>
          <w:tcPr>
            <w:tcW w:w="1096" w:type="dxa"/>
            <w:vAlign w:val="bottom"/>
          </w:tcPr>
          <w:p w14:paraId="02A4B947" w14:textId="2E552313" w:rsidR="008B3B5E" w:rsidRPr="005333D4" w:rsidRDefault="008B3B5E" w:rsidP="008B3B5E">
            <w:pPr>
              <w:spacing w:line="360" w:lineRule="auto"/>
              <w:ind w:left="-18" w:right="-26"/>
              <w:jc w:val="right"/>
              <w:rPr>
                <w:rFonts w:ascii="Arial" w:hAnsi="Arial" w:cs="Arial"/>
                <w:sz w:val="14"/>
                <w:szCs w:val="14"/>
                <w:cs/>
                <w:lang w:val="en-US"/>
              </w:rPr>
            </w:pPr>
            <w:r w:rsidRPr="005333D4">
              <w:rPr>
                <w:rFonts w:ascii="Arial" w:hAnsi="Arial" w:cs="Arial"/>
                <w:sz w:val="14"/>
                <w:szCs w:val="14"/>
                <w:cs/>
                <w:lang w:val="en-US"/>
              </w:rPr>
              <w:t>26,670,775</w:t>
            </w:r>
          </w:p>
        </w:tc>
      </w:tr>
      <w:tr w:rsidR="008B3B5E" w:rsidRPr="0031214A" w14:paraId="361C15E6" w14:textId="77777777" w:rsidTr="0049002A">
        <w:trPr>
          <w:trHeight w:val="95"/>
        </w:trPr>
        <w:tc>
          <w:tcPr>
            <w:tcW w:w="3402" w:type="dxa"/>
          </w:tcPr>
          <w:p w14:paraId="3E042852" w14:textId="3A070EF4" w:rsidR="008B3B5E" w:rsidRPr="001437D9" w:rsidRDefault="008B3B5E" w:rsidP="008B3B5E">
            <w:pPr>
              <w:spacing w:line="360" w:lineRule="auto"/>
              <w:ind w:right="-36"/>
              <w:rPr>
                <w:rFonts w:ascii="Arial" w:hAnsi="Arial" w:cs="Arial"/>
                <w:sz w:val="14"/>
                <w:szCs w:val="14"/>
                <w:cs/>
                <w:lang w:val="en-US"/>
              </w:rPr>
            </w:pPr>
            <w:r>
              <w:rPr>
                <w:rFonts w:ascii="Arial" w:hAnsi="Arial" w:cs="Arial"/>
                <w:sz w:val="14"/>
                <w:szCs w:val="14"/>
                <w:lang w:val="en-US"/>
              </w:rPr>
              <w:t xml:space="preserve">Transferred from property, plant and equipment </w:t>
            </w:r>
          </w:p>
        </w:tc>
        <w:tc>
          <w:tcPr>
            <w:tcW w:w="1100" w:type="dxa"/>
            <w:gridSpan w:val="2"/>
          </w:tcPr>
          <w:p w14:paraId="408B94C6" w14:textId="663F9A63" w:rsidR="008B3B5E" w:rsidRPr="005333D4" w:rsidRDefault="008B3B5E" w:rsidP="008B3B5E">
            <w:pPr>
              <w:pBdr>
                <w:bottom w:val="single" w:sz="4" w:space="1" w:color="auto"/>
              </w:pBdr>
              <w:spacing w:line="360" w:lineRule="auto"/>
              <w:ind w:left="-18" w:right="-26"/>
              <w:jc w:val="center"/>
              <w:rPr>
                <w:rFonts w:ascii="Arial" w:hAnsi="Arial" w:cs="Arial"/>
                <w:sz w:val="14"/>
                <w:szCs w:val="14"/>
                <w:cs/>
                <w:lang w:val="en-US"/>
              </w:rPr>
            </w:pPr>
            <w:r w:rsidRPr="005333D4">
              <w:rPr>
                <w:rFonts w:ascii="Arial" w:hAnsi="Arial" w:cs="Arial"/>
                <w:sz w:val="14"/>
                <w:szCs w:val="14"/>
                <w:lang w:val="en-US"/>
              </w:rPr>
              <w:t xml:space="preserve">        </w:t>
            </w:r>
            <w:r w:rsidRPr="005333D4">
              <w:rPr>
                <w:rFonts w:ascii="Arial" w:hAnsi="Arial" w:cs="Arial"/>
                <w:sz w:val="14"/>
                <w:szCs w:val="14"/>
                <w:cs/>
                <w:lang w:val="en-US"/>
              </w:rPr>
              <w:t xml:space="preserve">-   </w:t>
            </w:r>
          </w:p>
        </w:tc>
        <w:tc>
          <w:tcPr>
            <w:tcW w:w="992" w:type="dxa"/>
            <w:vAlign w:val="bottom"/>
          </w:tcPr>
          <w:p w14:paraId="45D7589B" w14:textId="5CED700B" w:rsidR="008B3B5E" w:rsidRPr="005333D4" w:rsidRDefault="008B3B5E" w:rsidP="008B3B5E">
            <w:pPr>
              <w:pBdr>
                <w:bottom w:val="single" w:sz="4" w:space="1" w:color="auto"/>
              </w:pBdr>
              <w:spacing w:line="360" w:lineRule="auto"/>
              <w:ind w:left="-18" w:right="-26"/>
              <w:jc w:val="right"/>
              <w:rPr>
                <w:rFonts w:ascii="Arial" w:hAnsi="Arial" w:cs="Arial"/>
                <w:sz w:val="14"/>
                <w:szCs w:val="14"/>
                <w:lang w:val="en-US"/>
              </w:rPr>
            </w:pPr>
            <w:r w:rsidRPr="005333D4">
              <w:rPr>
                <w:rFonts w:ascii="Arial" w:hAnsi="Arial" w:cs="Arial"/>
                <w:sz w:val="14"/>
                <w:szCs w:val="14"/>
                <w:cs/>
                <w:lang w:val="en-US"/>
              </w:rPr>
              <w:t>25,935,446</w:t>
            </w:r>
          </w:p>
        </w:tc>
        <w:tc>
          <w:tcPr>
            <w:tcW w:w="890" w:type="dxa"/>
          </w:tcPr>
          <w:p w14:paraId="716F02A1" w14:textId="6B5DC170" w:rsidR="008B3B5E" w:rsidRPr="005333D4" w:rsidRDefault="008B3B5E" w:rsidP="008B3B5E">
            <w:pPr>
              <w:pBdr>
                <w:bottom w:val="single" w:sz="4" w:space="1" w:color="auto"/>
              </w:pBdr>
              <w:spacing w:line="360" w:lineRule="auto"/>
              <w:ind w:left="-18" w:right="-26"/>
              <w:jc w:val="center"/>
              <w:rPr>
                <w:rFonts w:ascii="Arial" w:hAnsi="Arial" w:cs="Arial"/>
                <w:sz w:val="14"/>
                <w:szCs w:val="14"/>
                <w:lang w:val="en-US"/>
              </w:rPr>
            </w:pPr>
            <w:r w:rsidRPr="005333D4">
              <w:rPr>
                <w:rFonts w:ascii="Arial" w:hAnsi="Arial" w:cs="Arial"/>
                <w:sz w:val="14"/>
                <w:szCs w:val="14"/>
                <w:lang w:val="en-US"/>
              </w:rPr>
              <w:t xml:space="preserve">        </w:t>
            </w:r>
            <w:r w:rsidRPr="005333D4">
              <w:rPr>
                <w:rFonts w:ascii="Arial" w:hAnsi="Arial" w:cs="Arial"/>
                <w:sz w:val="14"/>
                <w:szCs w:val="14"/>
                <w:cs/>
                <w:lang w:val="en-US"/>
              </w:rPr>
              <w:t xml:space="preserve">-   </w:t>
            </w:r>
          </w:p>
        </w:tc>
        <w:tc>
          <w:tcPr>
            <w:tcW w:w="1088" w:type="dxa"/>
            <w:vAlign w:val="bottom"/>
          </w:tcPr>
          <w:p w14:paraId="4AC4CFE7" w14:textId="306DB4F1" w:rsidR="008B3B5E" w:rsidRPr="005333D4" w:rsidRDefault="008B3B5E" w:rsidP="008B3B5E">
            <w:pPr>
              <w:pBdr>
                <w:bottom w:val="single" w:sz="4" w:space="1" w:color="auto"/>
              </w:pBdr>
              <w:spacing w:line="360" w:lineRule="auto"/>
              <w:ind w:left="-18" w:right="-26"/>
              <w:jc w:val="right"/>
              <w:rPr>
                <w:rFonts w:ascii="Arial" w:hAnsi="Arial" w:cs="Arial"/>
                <w:sz w:val="14"/>
                <w:szCs w:val="14"/>
                <w:lang w:val="en-US"/>
              </w:rPr>
            </w:pPr>
            <w:r w:rsidRPr="005333D4">
              <w:rPr>
                <w:rFonts w:ascii="Arial" w:hAnsi="Arial" w:cs="Arial"/>
                <w:sz w:val="14"/>
                <w:szCs w:val="14"/>
                <w:cs/>
                <w:lang w:val="en-US"/>
              </w:rPr>
              <w:t>3,330,680</w:t>
            </w:r>
          </w:p>
        </w:tc>
        <w:tc>
          <w:tcPr>
            <w:tcW w:w="1037" w:type="dxa"/>
            <w:vAlign w:val="bottom"/>
          </w:tcPr>
          <w:p w14:paraId="7B689CAB" w14:textId="07053F81" w:rsidR="008B3B5E" w:rsidRPr="005333D4" w:rsidRDefault="008B3B5E" w:rsidP="008B3B5E">
            <w:pPr>
              <w:pBdr>
                <w:bottom w:val="single" w:sz="4" w:space="1" w:color="auto"/>
              </w:pBdr>
              <w:spacing w:line="360" w:lineRule="auto"/>
              <w:ind w:left="-18" w:right="-26"/>
              <w:jc w:val="right"/>
              <w:rPr>
                <w:rFonts w:ascii="Arial" w:hAnsi="Arial" w:cs="Arial"/>
                <w:sz w:val="14"/>
                <w:szCs w:val="14"/>
                <w:lang w:val="en-US"/>
              </w:rPr>
            </w:pPr>
            <w:r w:rsidRPr="005333D4">
              <w:rPr>
                <w:rFonts w:ascii="Arial" w:hAnsi="Arial" w:cs="Arial"/>
                <w:sz w:val="14"/>
                <w:szCs w:val="14"/>
                <w:cs/>
                <w:lang w:val="en-US"/>
              </w:rPr>
              <w:t>1,028,557</w:t>
            </w:r>
          </w:p>
        </w:tc>
        <w:tc>
          <w:tcPr>
            <w:tcW w:w="1096" w:type="dxa"/>
            <w:vAlign w:val="bottom"/>
          </w:tcPr>
          <w:p w14:paraId="774F3E75" w14:textId="419B3E54" w:rsidR="008B3B5E" w:rsidRPr="005333D4" w:rsidRDefault="008B3B5E" w:rsidP="008B3B5E">
            <w:pPr>
              <w:pBdr>
                <w:bottom w:val="single" w:sz="4" w:space="1" w:color="auto"/>
              </w:pBdr>
              <w:spacing w:line="360" w:lineRule="auto"/>
              <w:ind w:left="-18" w:right="-26"/>
              <w:jc w:val="right"/>
              <w:rPr>
                <w:rFonts w:ascii="Arial" w:hAnsi="Arial" w:cs="Arial"/>
                <w:sz w:val="14"/>
                <w:szCs w:val="14"/>
                <w:cs/>
                <w:lang w:val="en-US"/>
              </w:rPr>
            </w:pPr>
            <w:r w:rsidRPr="005333D4">
              <w:rPr>
                <w:rFonts w:ascii="Arial" w:hAnsi="Arial" w:cs="Arial"/>
                <w:sz w:val="14"/>
                <w:szCs w:val="14"/>
                <w:cs/>
                <w:lang w:val="en-US"/>
              </w:rPr>
              <w:t>30,294,683</w:t>
            </w:r>
          </w:p>
        </w:tc>
      </w:tr>
      <w:tr w:rsidR="008B3B5E" w:rsidRPr="005333D4" w14:paraId="617D7593" w14:textId="77777777" w:rsidTr="0049002A">
        <w:tc>
          <w:tcPr>
            <w:tcW w:w="3402" w:type="dxa"/>
            <w:vAlign w:val="bottom"/>
          </w:tcPr>
          <w:p w14:paraId="73F008CB" w14:textId="12F532F6" w:rsidR="008B3B5E" w:rsidRPr="00A664E3" w:rsidRDefault="008B3B5E" w:rsidP="008B3B5E">
            <w:pPr>
              <w:spacing w:line="360" w:lineRule="auto"/>
              <w:ind w:left="172" w:right="-36" w:hanging="142"/>
              <w:rPr>
                <w:rFonts w:ascii="Arial" w:hAnsi="Arial" w:cs="Arial"/>
                <w:b/>
                <w:bCs/>
                <w:sz w:val="14"/>
                <w:szCs w:val="14"/>
                <w:lang w:val="en-US"/>
              </w:rPr>
            </w:pPr>
            <w:r w:rsidRPr="00A664E3">
              <w:rPr>
                <w:rFonts w:ascii="Arial" w:hAnsi="Arial" w:cs="Arial"/>
                <w:b/>
                <w:bCs/>
                <w:sz w:val="14"/>
                <w:szCs w:val="14"/>
              </w:rPr>
              <w:t>1 January 2020 – After adjusted</w:t>
            </w:r>
          </w:p>
        </w:tc>
        <w:tc>
          <w:tcPr>
            <w:tcW w:w="1100" w:type="dxa"/>
            <w:gridSpan w:val="2"/>
            <w:vAlign w:val="bottom"/>
          </w:tcPr>
          <w:p w14:paraId="5A8E5645" w14:textId="10416805" w:rsidR="008B3B5E" w:rsidRPr="005333D4" w:rsidRDefault="008B3B5E" w:rsidP="008B3B5E">
            <w:pPr>
              <w:spacing w:line="360" w:lineRule="auto"/>
              <w:ind w:left="-18" w:right="-26"/>
              <w:jc w:val="right"/>
              <w:rPr>
                <w:rFonts w:ascii="Arial" w:hAnsi="Arial" w:cs="Arial"/>
                <w:sz w:val="14"/>
                <w:szCs w:val="14"/>
                <w:lang w:val="en-US"/>
              </w:rPr>
            </w:pPr>
            <w:r w:rsidRPr="005333D4">
              <w:rPr>
                <w:rFonts w:ascii="Arial" w:hAnsi="Arial" w:cs="Arial"/>
                <w:sz w:val="14"/>
                <w:szCs w:val="14"/>
                <w:cs/>
                <w:lang w:val="en-US"/>
              </w:rPr>
              <w:t xml:space="preserve">26,670,775 </w:t>
            </w:r>
          </w:p>
        </w:tc>
        <w:tc>
          <w:tcPr>
            <w:tcW w:w="992" w:type="dxa"/>
            <w:vAlign w:val="bottom"/>
          </w:tcPr>
          <w:p w14:paraId="21907F18" w14:textId="14D8EAC8" w:rsidR="008B3B5E" w:rsidRPr="005333D4" w:rsidRDefault="008B3B5E" w:rsidP="008B3B5E">
            <w:pPr>
              <w:spacing w:line="360" w:lineRule="auto"/>
              <w:ind w:left="-18" w:right="-26"/>
              <w:jc w:val="right"/>
              <w:rPr>
                <w:rFonts w:ascii="Arial" w:hAnsi="Arial" w:cs="Arial"/>
                <w:sz w:val="14"/>
                <w:szCs w:val="14"/>
                <w:lang w:val="en-US"/>
              </w:rPr>
            </w:pPr>
            <w:r w:rsidRPr="005333D4">
              <w:rPr>
                <w:rFonts w:ascii="Arial" w:hAnsi="Arial" w:cs="Arial"/>
                <w:sz w:val="14"/>
                <w:szCs w:val="14"/>
                <w:cs/>
                <w:lang w:val="en-US"/>
              </w:rPr>
              <w:t xml:space="preserve">25,935,446 </w:t>
            </w:r>
          </w:p>
        </w:tc>
        <w:tc>
          <w:tcPr>
            <w:tcW w:w="890" w:type="dxa"/>
          </w:tcPr>
          <w:p w14:paraId="3F687005" w14:textId="644737FC" w:rsidR="008B3B5E" w:rsidRPr="005333D4" w:rsidRDefault="008B3B5E" w:rsidP="008B3B5E">
            <w:pPr>
              <w:spacing w:line="360" w:lineRule="auto"/>
              <w:ind w:left="-18" w:right="-26"/>
              <w:jc w:val="center"/>
              <w:rPr>
                <w:rFonts w:ascii="Arial" w:hAnsi="Arial" w:cs="Arial"/>
                <w:sz w:val="14"/>
                <w:szCs w:val="14"/>
                <w:lang w:val="en-US"/>
              </w:rPr>
            </w:pPr>
            <w:r w:rsidRPr="005333D4">
              <w:rPr>
                <w:rFonts w:ascii="Arial" w:hAnsi="Arial" w:cs="Arial"/>
                <w:sz w:val="14"/>
                <w:szCs w:val="14"/>
                <w:lang w:val="en-US"/>
              </w:rPr>
              <w:t xml:space="preserve">        </w:t>
            </w:r>
            <w:r w:rsidRPr="005333D4">
              <w:rPr>
                <w:rFonts w:ascii="Arial" w:hAnsi="Arial" w:cs="Arial"/>
                <w:sz w:val="14"/>
                <w:szCs w:val="14"/>
                <w:cs/>
                <w:lang w:val="en-US"/>
              </w:rPr>
              <w:t xml:space="preserve">-   </w:t>
            </w:r>
          </w:p>
        </w:tc>
        <w:tc>
          <w:tcPr>
            <w:tcW w:w="1088" w:type="dxa"/>
            <w:vAlign w:val="bottom"/>
          </w:tcPr>
          <w:p w14:paraId="249E416A" w14:textId="4F769B97" w:rsidR="008B3B5E" w:rsidRPr="005333D4" w:rsidRDefault="008B3B5E" w:rsidP="008B3B5E">
            <w:pPr>
              <w:spacing w:line="360" w:lineRule="auto"/>
              <w:ind w:left="-18" w:right="-26"/>
              <w:jc w:val="right"/>
              <w:rPr>
                <w:rFonts w:ascii="Arial" w:hAnsi="Arial" w:cs="Arial"/>
                <w:sz w:val="14"/>
                <w:szCs w:val="14"/>
                <w:lang w:val="en-US"/>
              </w:rPr>
            </w:pPr>
            <w:r w:rsidRPr="005333D4">
              <w:rPr>
                <w:rFonts w:ascii="Arial" w:hAnsi="Arial" w:cs="Arial"/>
                <w:sz w:val="14"/>
                <w:szCs w:val="14"/>
                <w:cs/>
                <w:lang w:val="en-US"/>
              </w:rPr>
              <w:t xml:space="preserve">3,330,680 </w:t>
            </w:r>
          </w:p>
        </w:tc>
        <w:tc>
          <w:tcPr>
            <w:tcW w:w="1037" w:type="dxa"/>
            <w:vAlign w:val="bottom"/>
          </w:tcPr>
          <w:p w14:paraId="664051ED" w14:textId="5711282D" w:rsidR="008B3B5E" w:rsidRPr="005333D4" w:rsidRDefault="008B3B5E" w:rsidP="008B3B5E">
            <w:pPr>
              <w:spacing w:line="360" w:lineRule="auto"/>
              <w:ind w:left="-18" w:right="-26"/>
              <w:jc w:val="right"/>
              <w:rPr>
                <w:rFonts w:ascii="Arial" w:hAnsi="Arial" w:cs="Arial"/>
                <w:sz w:val="14"/>
                <w:szCs w:val="14"/>
                <w:lang w:val="en-US"/>
              </w:rPr>
            </w:pPr>
            <w:r w:rsidRPr="005333D4">
              <w:rPr>
                <w:rFonts w:ascii="Arial" w:hAnsi="Arial" w:cs="Arial"/>
                <w:sz w:val="14"/>
                <w:szCs w:val="14"/>
                <w:cs/>
                <w:lang w:val="en-US"/>
              </w:rPr>
              <w:t xml:space="preserve">1,028,557 </w:t>
            </w:r>
          </w:p>
        </w:tc>
        <w:tc>
          <w:tcPr>
            <w:tcW w:w="1096" w:type="dxa"/>
            <w:vAlign w:val="bottom"/>
          </w:tcPr>
          <w:p w14:paraId="4C93E9CF" w14:textId="3B3B06A9" w:rsidR="008B3B5E" w:rsidRPr="005333D4" w:rsidRDefault="008B3B5E" w:rsidP="008B3B5E">
            <w:pPr>
              <w:spacing w:line="360" w:lineRule="auto"/>
              <w:ind w:left="-18" w:right="-26"/>
              <w:jc w:val="right"/>
              <w:rPr>
                <w:rFonts w:ascii="Arial" w:hAnsi="Arial" w:cs="Arial"/>
                <w:sz w:val="14"/>
                <w:szCs w:val="14"/>
                <w:lang w:val="en-US"/>
              </w:rPr>
            </w:pPr>
            <w:r w:rsidRPr="005333D4">
              <w:rPr>
                <w:rFonts w:ascii="Arial" w:hAnsi="Arial" w:cs="Arial"/>
                <w:sz w:val="14"/>
                <w:szCs w:val="14"/>
                <w:cs/>
                <w:lang w:val="en-US"/>
              </w:rPr>
              <w:t xml:space="preserve">56,965,458 </w:t>
            </w:r>
          </w:p>
        </w:tc>
      </w:tr>
      <w:tr w:rsidR="0049002A" w:rsidRPr="005333D4" w14:paraId="64D3FFCE" w14:textId="77777777" w:rsidTr="0049002A">
        <w:tc>
          <w:tcPr>
            <w:tcW w:w="3402" w:type="dxa"/>
            <w:vAlign w:val="bottom"/>
          </w:tcPr>
          <w:p w14:paraId="25147E44" w14:textId="2DB34926" w:rsidR="0049002A" w:rsidRPr="00A664E3" w:rsidRDefault="0049002A" w:rsidP="0049002A">
            <w:pPr>
              <w:spacing w:line="360" w:lineRule="auto"/>
              <w:ind w:right="-36"/>
              <w:rPr>
                <w:rFonts w:ascii="Arial" w:hAnsi="Arial" w:cs="Arial"/>
                <w:sz w:val="14"/>
                <w:szCs w:val="14"/>
              </w:rPr>
            </w:pPr>
            <w:r w:rsidRPr="005333D4">
              <w:rPr>
                <w:rFonts w:ascii="Arial" w:hAnsi="Arial" w:cs="Arial"/>
                <w:sz w:val="14"/>
                <w:szCs w:val="14"/>
              </w:rPr>
              <w:t>Depreciation for the year</w:t>
            </w:r>
          </w:p>
        </w:tc>
        <w:tc>
          <w:tcPr>
            <w:tcW w:w="1100" w:type="dxa"/>
            <w:gridSpan w:val="2"/>
            <w:vAlign w:val="bottom"/>
          </w:tcPr>
          <w:p w14:paraId="1E3CC5D4" w14:textId="63F180DB" w:rsidR="0049002A" w:rsidRPr="005333D4" w:rsidRDefault="0049002A" w:rsidP="0049002A">
            <w:pPr>
              <w:spacing w:line="360" w:lineRule="auto"/>
              <w:ind w:left="-18" w:right="-26"/>
              <w:jc w:val="right"/>
              <w:rPr>
                <w:rFonts w:ascii="Arial" w:hAnsi="Arial" w:cs="Arial"/>
                <w:sz w:val="14"/>
                <w:szCs w:val="14"/>
              </w:rPr>
            </w:pPr>
            <w:r w:rsidRPr="005333D4">
              <w:rPr>
                <w:rFonts w:ascii="Arial" w:hAnsi="Arial" w:cs="Arial"/>
                <w:sz w:val="14"/>
                <w:szCs w:val="14"/>
                <w:cs/>
                <w:lang w:val="en-US"/>
              </w:rPr>
              <w:t>141,</w:t>
            </w:r>
            <w:r>
              <w:rPr>
                <w:rFonts w:ascii="Arial" w:hAnsi="Arial" w:cs="Arial"/>
                <w:sz w:val="14"/>
                <w:szCs w:val="14"/>
                <w:lang w:val="en-US"/>
              </w:rPr>
              <w:t>580,107</w:t>
            </w:r>
            <w:r w:rsidRPr="005333D4">
              <w:rPr>
                <w:rFonts w:ascii="Arial" w:hAnsi="Arial" w:cs="Arial"/>
                <w:sz w:val="14"/>
                <w:szCs w:val="14"/>
                <w:cs/>
                <w:lang w:val="en-US"/>
              </w:rPr>
              <w:t xml:space="preserve"> </w:t>
            </w:r>
          </w:p>
        </w:tc>
        <w:tc>
          <w:tcPr>
            <w:tcW w:w="992" w:type="dxa"/>
            <w:vAlign w:val="bottom"/>
          </w:tcPr>
          <w:p w14:paraId="1C7E28AA" w14:textId="0B853C6E" w:rsidR="0049002A" w:rsidRPr="00255632" w:rsidRDefault="0049002A" w:rsidP="0049002A">
            <w:pPr>
              <w:spacing w:line="360" w:lineRule="auto"/>
              <w:ind w:left="-18" w:right="-26"/>
              <w:jc w:val="right"/>
              <w:rPr>
                <w:rFonts w:ascii="Arial" w:hAnsi="Arial" w:cs="Arial"/>
                <w:sz w:val="14"/>
                <w:szCs w:val="14"/>
                <w:lang w:val="en-US"/>
              </w:rPr>
            </w:pPr>
            <w:r w:rsidRPr="005333D4">
              <w:rPr>
                <w:rFonts w:ascii="Arial" w:hAnsi="Arial" w:cs="Arial"/>
                <w:sz w:val="14"/>
                <w:szCs w:val="14"/>
                <w:cs/>
                <w:lang w:val="en-US"/>
              </w:rPr>
              <w:t xml:space="preserve">12,741,167 </w:t>
            </w:r>
          </w:p>
        </w:tc>
        <w:tc>
          <w:tcPr>
            <w:tcW w:w="890" w:type="dxa"/>
            <w:vAlign w:val="bottom"/>
          </w:tcPr>
          <w:p w14:paraId="2EEAC2A6" w14:textId="770144B3" w:rsidR="0049002A" w:rsidRPr="00255632" w:rsidRDefault="0049002A" w:rsidP="0049002A">
            <w:pPr>
              <w:spacing w:line="360" w:lineRule="auto"/>
              <w:ind w:left="-18" w:right="-26"/>
              <w:jc w:val="center"/>
              <w:rPr>
                <w:rFonts w:ascii="Arial" w:hAnsi="Arial" w:cs="Arial"/>
                <w:sz w:val="14"/>
                <w:szCs w:val="14"/>
                <w:lang w:val="en-US"/>
              </w:rPr>
            </w:pPr>
            <w:r w:rsidRPr="005333D4">
              <w:rPr>
                <w:rFonts w:ascii="Arial" w:hAnsi="Arial" w:cs="Arial"/>
                <w:sz w:val="14"/>
                <w:szCs w:val="14"/>
                <w:cs/>
                <w:lang w:val="en-US"/>
              </w:rPr>
              <w:t xml:space="preserve">7,931,158 </w:t>
            </w:r>
          </w:p>
        </w:tc>
        <w:tc>
          <w:tcPr>
            <w:tcW w:w="1088" w:type="dxa"/>
            <w:vAlign w:val="bottom"/>
          </w:tcPr>
          <w:p w14:paraId="7F3A1951" w14:textId="7DC3EC29" w:rsidR="0049002A" w:rsidRPr="005333D4" w:rsidRDefault="0049002A" w:rsidP="0049002A">
            <w:pPr>
              <w:spacing w:line="360" w:lineRule="auto"/>
              <w:ind w:left="-18" w:right="-26"/>
              <w:jc w:val="right"/>
              <w:rPr>
                <w:rFonts w:ascii="Arial" w:hAnsi="Arial" w:cs="Arial"/>
                <w:sz w:val="14"/>
                <w:szCs w:val="14"/>
              </w:rPr>
            </w:pPr>
            <w:r w:rsidRPr="005333D4">
              <w:rPr>
                <w:rFonts w:ascii="Arial" w:hAnsi="Arial" w:cs="Arial"/>
                <w:sz w:val="14"/>
                <w:szCs w:val="14"/>
                <w:cs/>
                <w:lang w:val="en-US"/>
              </w:rPr>
              <w:t xml:space="preserve">956,549 </w:t>
            </w:r>
          </w:p>
        </w:tc>
        <w:tc>
          <w:tcPr>
            <w:tcW w:w="1037" w:type="dxa"/>
            <w:vAlign w:val="bottom"/>
          </w:tcPr>
          <w:p w14:paraId="72EA2F69" w14:textId="3DC1CE37" w:rsidR="0049002A" w:rsidRPr="005333D4" w:rsidRDefault="0049002A" w:rsidP="0049002A">
            <w:pPr>
              <w:spacing w:line="360" w:lineRule="auto"/>
              <w:ind w:left="-18" w:right="-26"/>
              <w:jc w:val="right"/>
              <w:rPr>
                <w:rFonts w:ascii="Arial" w:hAnsi="Arial" w:cs="Arial"/>
                <w:sz w:val="14"/>
                <w:szCs w:val="14"/>
              </w:rPr>
            </w:pPr>
            <w:r w:rsidRPr="005333D4">
              <w:rPr>
                <w:rFonts w:ascii="Arial" w:hAnsi="Arial" w:cs="Arial"/>
                <w:sz w:val="14"/>
                <w:szCs w:val="14"/>
                <w:cs/>
                <w:lang w:val="en-US"/>
              </w:rPr>
              <w:t xml:space="preserve">776,251 </w:t>
            </w:r>
          </w:p>
        </w:tc>
        <w:tc>
          <w:tcPr>
            <w:tcW w:w="1096" w:type="dxa"/>
            <w:vAlign w:val="bottom"/>
          </w:tcPr>
          <w:p w14:paraId="1D29BA12" w14:textId="57388631" w:rsidR="0049002A" w:rsidRPr="005333D4" w:rsidRDefault="0049002A" w:rsidP="0049002A">
            <w:pPr>
              <w:spacing w:line="360" w:lineRule="auto"/>
              <w:ind w:left="-18" w:right="-26"/>
              <w:jc w:val="right"/>
              <w:rPr>
                <w:rFonts w:ascii="Arial" w:hAnsi="Arial" w:cs="Arial"/>
                <w:sz w:val="14"/>
                <w:szCs w:val="14"/>
              </w:rPr>
            </w:pPr>
            <w:r w:rsidRPr="005333D4">
              <w:rPr>
                <w:rFonts w:ascii="Arial" w:hAnsi="Arial" w:cs="Arial"/>
                <w:sz w:val="14"/>
                <w:szCs w:val="14"/>
                <w:cs/>
                <w:lang w:val="en-US"/>
              </w:rPr>
              <w:t>16</w:t>
            </w:r>
            <w:r>
              <w:rPr>
                <w:rFonts w:ascii="Arial" w:hAnsi="Arial" w:cs="Arial"/>
                <w:sz w:val="14"/>
                <w:szCs w:val="14"/>
                <w:lang w:val="en-US"/>
              </w:rPr>
              <w:t>3,985,232</w:t>
            </w:r>
            <w:r w:rsidRPr="005333D4">
              <w:rPr>
                <w:rFonts w:ascii="Arial" w:hAnsi="Arial" w:cs="Arial"/>
                <w:sz w:val="14"/>
                <w:szCs w:val="14"/>
                <w:cs/>
                <w:lang w:val="en-US"/>
              </w:rPr>
              <w:t xml:space="preserve"> </w:t>
            </w:r>
          </w:p>
        </w:tc>
      </w:tr>
      <w:tr w:rsidR="008B3B5E" w:rsidRPr="005333D4" w14:paraId="4BBE79EA" w14:textId="77777777" w:rsidTr="0049002A">
        <w:tc>
          <w:tcPr>
            <w:tcW w:w="3402" w:type="dxa"/>
            <w:vAlign w:val="bottom"/>
          </w:tcPr>
          <w:p w14:paraId="340975AD" w14:textId="24F01BA2" w:rsidR="008B3B5E" w:rsidRPr="005333D4" w:rsidRDefault="008B3B5E" w:rsidP="008B3B5E">
            <w:pPr>
              <w:spacing w:line="360" w:lineRule="auto"/>
              <w:ind w:right="-36"/>
              <w:rPr>
                <w:rFonts w:ascii="Arial" w:hAnsi="Arial" w:cs="Arial"/>
                <w:sz w:val="14"/>
                <w:szCs w:val="14"/>
              </w:rPr>
            </w:pPr>
            <w:r w:rsidRPr="005333D4">
              <w:rPr>
                <w:rFonts w:ascii="Arial" w:hAnsi="Arial" w:cs="Arial"/>
                <w:sz w:val="14"/>
                <w:szCs w:val="14"/>
              </w:rPr>
              <w:t>Decreased</w:t>
            </w:r>
          </w:p>
        </w:tc>
        <w:tc>
          <w:tcPr>
            <w:tcW w:w="1100" w:type="dxa"/>
            <w:gridSpan w:val="2"/>
          </w:tcPr>
          <w:p w14:paraId="69F440A4" w14:textId="5C69AA0E" w:rsidR="008B3B5E" w:rsidRPr="001D1419" w:rsidRDefault="008B3B5E" w:rsidP="008B3B5E">
            <w:pPr>
              <w:spacing w:line="360" w:lineRule="auto"/>
              <w:ind w:left="-18" w:right="-26"/>
              <w:jc w:val="center"/>
              <w:rPr>
                <w:rFonts w:ascii="Arial" w:hAnsi="Arial" w:cs="Arial"/>
                <w:sz w:val="14"/>
                <w:szCs w:val="14"/>
                <w:lang w:val="en-US"/>
              </w:rPr>
            </w:pPr>
            <w:r w:rsidRPr="005333D4">
              <w:rPr>
                <w:rFonts w:ascii="Arial" w:hAnsi="Arial" w:cs="Arial"/>
                <w:sz w:val="14"/>
                <w:szCs w:val="14"/>
                <w:lang w:val="en-US"/>
              </w:rPr>
              <w:t xml:space="preserve">        </w:t>
            </w:r>
            <w:r w:rsidRPr="005333D4">
              <w:rPr>
                <w:rFonts w:ascii="Arial" w:hAnsi="Arial" w:cs="Arial"/>
                <w:sz w:val="14"/>
                <w:szCs w:val="14"/>
                <w:cs/>
                <w:lang w:val="en-US"/>
              </w:rPr>
              <w:t xml:space="preserve">-   </w:t>
            </w:r>
          </w:p>
        </w:tc>
        <w:tc>
          <w:tcPr>
            <w:tcW w:w="992" w:type="dxa"/>
          </w:tcPr>
          <w:p w14:paraId="5A60C8C4" w14:textId="1255937E" w:rsidR="008B3B5E" w:rsidRPr="001D1419" w:rsidRDefault="008B3B5E" w:rsidP="008B3B5E">
            <w:pPr>
              <w:spacing w:line="360" w:lineRule="auto"/>
              <w:ind w:left="-18" w:right="-26"/>
              <w:jc w:val="center"/>
              <w:rPr>
                <w:rFonts w:ascii="Arial" w:hAnsi="Arial" w:cs="Arial"/>
                <w:sz w:val="14"/>
                <w:szCs w:val="14"/>
                <w:lang w:val="en-US"/>
              </w:rPr>
            </w:pPr>
            <w:r w:rsidRPr="005333D4">
              <w:rPr>
                <w:rFonts w:ascii="Arial" w:hAnsi="Arial" w:cs="Arial"/>
                <w:sz w:val="14"/>
                <w:szCs w:val="14"/>
                <w:lang w:val="en-US"/>
              </w:rPr>
              <w:t xml:space="preserve">        </w:t>
            </w:r>
            <w:r w:rsidRPr="005333D4">
              <w:rPr>
                <w:rFonts w:ascii="Arial" w:hAnsi="Arial" w:cs="Arial"/>
                <w:sz w:val="14"/>
                <w:szCs w:val="14"/>
                <w:cs/>
                <w:lang w:val="en-US"/>
              </w:rPr>
              <w:t xml:space="preserve">-   </w:t>
            </w:r>
          </w:p>
        </w:tc>
        <w:tc>
          <w:tcPr>
            <w:tcW w:w="890" w:type="dxa"/>
          </w:tcPr>
          <w:p w14:paraId="4E02E457" w14:textId="667EA83F" w:rsidR="008B3B5E" w:rsidRPr="001D1419" w:rsidRDefault="008B3B5E" w:rsidP="008B3B5E">
            <w:pPr>
              <w:spacing w:line="360" w:lineRule="auto"/>
              <w:ind w:left="-18" w:right="-26"/>
              <w:jc w:val="center"/>
              <w:rPr>
                <w:rFonts w:ascii="Arial" w:hAnsi="Arial" w:cs="Arial"/>
                <w:sz w:val="14"/>
                <w:szCs w:val="14"/>
                <w:lang w:val="en-US"/>
              </w:rPr>
            </w:pPr>
            <w:r w:rsidRPr="005333D4">
              <w:rPr>
                <w:rFonts w:ascii="Arial" w:hAnsi="Arial" w:cs="Arial"/>
                <w:sz w:val="14"/>
                <w:szCs w:val="14"/>
                <w:lang w:val="en-US"/>
              </w:rPr>
              <w:t xml:space="preserve">        </w:t>
            </w:r>
            <w:r w:rsidRPr="005333D4">
              <w:rPr>
                <w:rFonts w:ascii="Arial" w:hAnsi="Arial" w:cs="Arial"/>
                <w:sz w:val="14"/>
                <w:szCs w:val="14"/>
                <w:cs/>
                <w:lang w:val="en-US"/>
              </w:rPr>
              <w:t xml:space="preserve">-   </w:t>
            </w:r>
          </w:p>
        </w:tc>
        <w:tc>
          <w:tcPr>
            <w:tcW w:w="1088" w:type="dxa"/>
          </w:tcPr>
          <w:p w14:paraId="5FFEAEFA" w14:textId="175DDCB9" w:rsidR="008B3B5E" w:rsidRPr="001D1419" w:rsidRDefault="008B3B5E" w:rsidP="008B3B5E">
            <w:pPr>
              <w:spacing w:line="360" w:lineRule="auto"/>
              <w:ind w:left="-18" w:right="-26"/>
              <w:jc w:val="center"/>
              <w:rPr>
                <w:rFonts w:ascii="Arial" w:hAnsi="Arial" w:cs="Arial"/>
                <w:sz w:val="14"/>
                <w:szCs w:val="14"/>
                <w:lang w:val="en-US"/>
              </w:rPr>
            </w:pPr>
            <w:r w:rsidRPr="005333D4">
              <w:rPr>
                <w:rFonts w:ascii="Arial" w:hAnsi="Arial" w:cs="Arial"/>
                <w:sz w:val="14"/>
                <w:szCs w:val="14"/>
                <w:lang w:val="en-US"/>
              </w:rPr>
              <w:t xml:space="preserve">        </w:t>
            </w:r>
            <w:r w:rsidRPr="005333D4">
              <w:rPr>
                <w:rFonts w:ascii="Arial" w:hAnsi="Arial" w:cs="Arial"/>
                <w:sz w:val="14"/>
                <w:szCs w:val="14"/>
                <w:cs/>
                <w:lang w:val="en-US"/>
              </w:rPr>
              <w:t xml:space="preserve">-   </w:t>
            </w:r>
          </w:p>
        </w:tc>
        <w:tc>
          <w:tcPr>
            <w:tcW w:w="1037" w:type="dxa"/>
          </w:tcPr>
          <w:p w14:paraId="488B90B3" w14:textId="44A51916" w:rsidR="008B3B5E" w:rsidRPr="001D1419" w:rsidRDefault="008B3B5E" w:rsidP="008B3B5E">
            <w:pPr>
              <w:spacing w:line="360" w:lineRule="auto"/>
              <w:ind w:left="-18" w:right="-26"/>
              <w:jc w:val="center"/>
              <w:rPr>
                <w:rFonts w:ascii="Arial" w:hAnsi="Arial" w:cs="Arial"/>
                <w:sz w:val="14"/>
                <w:szCs w:val="14"/>
                <w:lang w:val="en-US"/>
              </w:rPr>
            </w:pPr>
            <w:r w:rsidRPr="005333D4">
              <w:rPr>
                <w:rFonts w:ascii="Arial" w:hAnsi="Arial" w:cs="Arial"/>
                <w:sz w:val="14"/>
                <w:szCs w:val="14"/>
                <w:lang w:val="en-US"/>
              </w:rPr>
              <w:t xml:space="preserve">        </w:t>
            </w:r>
            <w:r w:rsidRPr="005333D4">
              <w:rPr>
                <w:rFonts w:ascii="Arial" w:hAnsi="Arial" w:cs="Arial"/>
                <w:sz w:val="14"/>
                <w:szCs w:val="14"/>
                <w:cs/>
                <w:lang w:val="en-US"/>
              </w:rPr>
              <w:t xml:space="preserve">-   </w:t>
            </w:r>
          </w:p>
        </w:tc>
        <w:tc>
          <w:tcPr>
            <w:tcW w:w="1096" w:type="dxa"/>
          </w:tcPr>
          <w:p w14:paraId="2D3B01BD" w14:textId="456FD11F" w:rsidR="008B3B5E" w:rsidRPr="001D1419" w:rsidRDefault="008B3B5E" w:rsidP="008B3B5E">
            <w:pPr>
              <w:spacing w:line="360" w:lineRule="auto"/>
              <w:ind w:left="-18" w:right="-26"/>
              <w:jc w:val="center"/>
              <w:rPr>
                <w:rFonts w:ascii="Arial" w:hAnsi="Arial" w:cs="Arial"/>
                <w:sz w:val="14"/>
                <w:szCs w:val="14"/>
                <w:lang w:val="en-US"/>
              </w:rPr>
            </w:pPr>
            <w:r w:rsidRPr="005333D4">
              <w:rPr>
                <w:rFonts w:ascii="Arial" w:hAnsi="Arial" w:cs="Arial"/>
                <w:sz w:val="14"/>
                <w:szCs w:val="14"/>
                <w:lang w:val="en-US"/>
              </w:rPr>
              <w:t xml:space="preserve">        </w:t>
            </w:r>
            <w:r w:rsidRPr="005333D4">
              <w:rPr>
                <w:rFonts w:ascii="Arial" w:hAnsi="Arial" w:cs="Arial"/>
                <w:sz w:val="14"/>
                <w:szCs w:val="14"/>
                <w:cs/>
                <w:lang w:val="en-US"/>
              </w:rPr>
              <w:t xml:space="preserve">-   </w:t>
            </w:r>
          </w:p>
        </w:tc>
      </w:tr>
      <w:tr w:rsidR="0049002A" w:rsidRPr="005333D4" w14:paraId="5E656ECE" w14:textId="77777777" w:rsidTr="00FC7D9B">
        <w:tc>
          <w:tcPr>
            <w:tcW w:w="3402" w:type="dxa"/>
            <w:vAlign w:val="bottom"/>
          </w:tcPr>
          <w:p w14:paraId="31B5554B" w14:textId="7AA863E6" w:rsidR="0049002A" w:rsidRPr="005333D4" w:rsidRDefault="0049002A" w:rsidP="0049002A">
            <w:pPr>
              <w:spacing w:line="360" w:lineRule="auto"/>
              <w:ind w:right="-36"/>
              <w:rPr>
                <w:rFonts w:ascii="Arial" w:hAnsi="Arial" w:cs="Arial"/>
                <w:sz w:val="14"/>
                <w:szCs w:val="14"/>
                <w:lang w:val="en-US"/>
              </w:rPr>
            </w:pPr>
            <w:r w:rsidRPr="005333D4">
              <w:rPr>
                <w:rFonts w:ascii="Arial" w:hAnsi="Arial" w:cs="Arial"/>
                <w:b/>
                <w:bCs/>
                <w:sz w:val="14"/>
                <w:szCs w:val="14"/>
              </w:rPr>
              <w:t>31 December 2020</w:t>
            </w:r>
          </w:p>
        </w:tc>
        <w:tc>
          <w:tcPr>
            <w:tcW w:w="1100" w:type="dxa"/>
            <w:gridSpan w:val="2"/>
            <w:vAlign w:val="bottom"/>
          </w:tcPr>
          <w:p w14:paraId="1495DF10" w14:textId="0056BD25" w:rsidR="0049002A" w:rsidRPr="005333D4" w:rsidRDefault="0049002A" w:rsidP="00FC7D9B">
            <w:pPr>
              <w:pBdr>
                <w:top w:val="single" w:sz="4" w:space="1" w:color="auto"/>
                <w:bottom w:val="single" w:sz="4" w:space="1" w:color="auto"/>
              </w:pBdr>
              <w:spacing w:line="360" w:lineRule="auto"/>
              <w:ind w:left="-18" w:right="-26"/>
              <w:jc w:val="right"/>
              <w:rPr>
                <w:rFonts w:ascii="Arial" w:hAnsi="Arial" w:cs="Arial"/>
                <w:sz w:val="14"/>
                <w:szCs w:val="14"/>
                <w:lang w:val="en-US"/>
              </w:rPr>
            </w:pPr>
            <w:r w:rsidRPr="005333D4">
              <w:rPr>
                <w:rFonts w:ascii="Arial" w:hAnsi="Arial" w:cs="Arial"/>
                <w:sz w:val="14"/>
                <w:szCs w:val="14"/>
                <w:cs/>
                <w:lang w:val="en-US"/>
              </w:rPr>
              <w:t>168,</w:t>
            </w:r>
            <w:r>
              <w:rPr>
                <w:rFonts w:ascii="Arial" w:hAnsi="Arial" w:cs="Arial"/>
                <w:sz w:val="14"/>
                <w:szCs w:val="14"/>
                <w:lang w:val="en-US"/>
              </w:rPr>
              <w:t>250,882</w:t>
            </w:r>
            <w:r w:rsidRPr="005333D4">
              <w:rPr>
                <w:rFonts w:ascii="Arial" w:hAnsi="Arial" w:cs="Arial"/>
                <w:sz w:val="14"/>
                <w:szCs w:val="14"/>
                <w:cs/>
                <w:lang w:val="en-US"/>
              </w:rPr>
              <w:t xml:space="preserve"> </w:t>
            </w:r>
          </w:p>
        </w:tc>
        <w:tc>
          <w:tcPr>
            <w:tcW w:w="992" w:type="dxa"/>
            <w:vAlign w:val="bottom"/>
          </w:tcPr>
          <w:p w14:paraId="549B20DC" w14:textId="77A7C888" w:rsidR="0049002A" w:rsidRPr="005333D4" w:rsidRDefault="0049002A" w:rsidP="00FC7D9B">
            <w:pPr>
              <w:pBdr>
                <w:top w:val="single" w:sz="4" w:space="1" w:color="auto"/>
                <w:bottom w:val="single" w:sz="4" w:space="1" w:color="auto"/>
              </w:pBdr>
              <w:spacing w:line="360" w:lineRule="auto"/>
              <w:ind w:left="-18" w:right="-26"/>
              <w:jc w:val="right"/>
              <w:rPr>
                <w:rFonts w:ascii="Arial" w:hAnsi="Arial" w:cs="Arial"/>
                <w:sz w:val="14"/>
                <w:szCs w:val="14"/>
                <w:lang w:val="en-US"/>
              </w:rPr>
            </w:pPr>
            <w:r w:rsidRPr="005333D4">
              <w:rPr>
                <w:rFonts w:ascii="Arial" w:hAnsi="Arial" w:cs="Arial"/>
                <w:sz w:val="14"/>
                <w:szCs w:val="14"/>
                <w:cs/>
                <w:lang w:val="en-US"/>
              </w:rPr>
              <w:t xml:space="preserve">38,676,613 </w:t>
            </w:r>
          </w:p>
        </w:tc>
        <w:tc>
          <w:tcPr>
            <w:tcW w:w="890" w:type="dxa"/>
            <w:vAlign w:val="bottom"/>
          </w:tcPr>
          <w:p w14:paraId="5E486CAA" w14:textId="72EB6C87" w:rsidR="0049002A" w:rsidRPr="005333D4" w:rsidRDefault="0049002A" w:rsidP="00FC7D9B">
            <w:pPr>
              <w:pBdr>
                <w:top w:val="single" w:sz="4" w:space="1" w:color="auto"/>
                <w:bottom w:val="single" w:sz="4" w:space="1" w:color="auto"/>
              </w:pBdr>
              <w:spacing w:line="360" w:lineRule="auto"/>
              <w:ind w:left="-18" w:right="-26"/>
              <w:jc w:val="right"/>
              <w:rPr>
                <w:rFonts w:ascii="Arial" w:hAnsi="Arial" w:cs="Arial"/>
                <w:sz w:val="14"/>
                <w:szCs w:val="14"/>
                <w:lang w:val="en-US"/>
              </w:rPr>
            </w:pPr>
            <w:r w:rsidRPr="005333D4">
              <w:rPr>
                <w:rFonts w:ascii="Arial" w:hAnsi="Arial" w:cs="Arial"/>
                <w:sz w:val="14"/>
                <w:szCs w:val="14"/>
                <w:cs/>
                <w:lang w:val="en-US"/>
              </w:rPr>
              <w:t xml:space="preserve">7,931,158 </w:t>
            </w:r>
          </w:p>
        </w:tc>
        <w:tc>
          <w:tcPr>
            <w:tcW w:w="1088" w:type="dxa"/>
            <w:vAlign w:val="bottom"/>
          </w:tcPr>
          <w:p w14:paraId="1B7DA04F" w14:textId="0308776E" w:rsidR="0049002A" w:rsidRPr="005333D4" w:rsidRDefault="0049002A" w:rsidP="00FC7D9B">
            <w:pPr>
              <w:pBdr>
                <w:top w:val="single" w:sz="4" w:space="1" w:color="auto"/>
                <w:bottom w:val="single" w:sz="4" w:space="1" w:color="auto"/>
              </w:pBdr>
              <w:spacing w:line="360" w:lineRule="auto"/>
              <w:ind w:left="-18" w:right="-26"/>
              <w:jc w:val="right"/>
              <w:rPr>
                <w:rFonts w:ascii="Arial" w:hAnsi="Arial" w:cs="Arial"/>
                <w:sz w:val="14"/>
                <w:szCs w:val="14"/>
                <w:lang w:val="en-US"/>
              </w:rPr>
            </w:pPr>
            <w:r w:rsidRPr="005333D4">
              <w:rPr>
                <w:rFonts w:ascii="Arial" w:hAnsi="Arial" w:cs="Arial"/>
                <w:sz w:val="14"/>
                <w:szCs w:val="14"/>
                <w:cs/>
                <w:lang w:val="en-US"/>
              </w:rPr>
              <w:t xml:space="preserve">4,287,229 </w:t>
            </w:r>
          </w:p>
        </w:tc>
        <w:tc>
          <w:tcPr>
            <w:tcW w:w="1037" w:type="dxa"/>
            <w:vAlign w:val="bottom"/>
          </w:tcPr>
          <w:p w14:paraId="3D7BB56A" w14:textId="34463B75" w:rsidR="0049002A" w:rsidRPr="005333D4" w:rsidRDefault="0049002A" w:rsidP="00FC7D9B">
            <w:pPr>
              <w:pBdr>
                <w:top w:val="single" w:sz="4" w:space="1" w:color="auto"/>
                <w:bottom w:val="single" w:sz="4" w:space="1" w:color="auto"/>
              </w:pBdr>
              <w:spacing w:line="360" w:lineRule="auto"/>
              <w:ind w:left="-18" w:right="-26"/>
              <w:jc w:val="right"/>
              <w:rPr>
                <w:rFonts w:ascii="Arial" w:hAnsi="Arial" w:cs="Arial"/>
                <w:sz w:val="14"/>
                <w:szCs w:val="14"/>
                <w:lang w:val="en-US"/>
              </w:rPr>
            </w:pPr>
            <w:r w:rsidRPr="005333D4">
              <w:rPr>
                <w:rFonts w:ascii="Arial" w:hAnsi="Arial" w:cs="Arial"/>
                <w:sz w:val="14"/>
                <w:szCs w:val="14"/>
                <w:cs/>
                <w:lang w:val="en-US"/>
              </w:rPr>
              <w:t xml:space="preserve">1,804,808 </w:t>
            </w:r>
          </w:p>
        </w:tc>
        <w:tc>
          <w:tcPr>
            <w:tcW w:w="1096" w:type="dxa"/>
            <w:vAlign w:val="bottom"/>
          </w:tcPr>
          <w:p w14:paraId="4DEB7E9F" w14:textId="60717981" w:rsidR="0049002A" w:rsidRPr="005333D4" w:rsidRDefault="0049002A" w:rsidP="00FC7D9B">
            <w:pPr>
              <w:pBdr>
                <w:top w:val="single" w:sz="4" w:space="1" w:color="auto"/>
                <w:bottom w:val="single" w:sz="4" w:space="1" w:color="auto"/>
              </w:pBdr>
              <w:spacing w:line="360" w:lineRule="auto"/>
              <w:ind w:left="-18" w:right="-26"/>
              <w:jc w:val="right"/>
              <w:rPr>
                <w:rFonts w:ascii="Arial" w:hAnsi="Arial" w:cs="Arial"/>
                <w:sz w:val="14"/>
                <w:szCs w:val="14"/>
                <w:lang w:val="en-US"/>
              </w:rPr>
            </w:pPr>
            <w:r w:rsidRPr="005333D4">
              <w:rPr>
                <w:rFonts w:ascii="Arial" w:hAnsi="Arial" w:cs="Arial"/>
                <w:sz w:val="14"/>
                <w:szCs w:val="14"/>
                <w:cs/>
                <w:lang w:val="en-US"/>
              </w:rPr>
              <w:t>22</w:t>
            </w:r>
            <w:r>
              <w:rPr>
                <w:rFonts w:ascii="Arial" w:hAnsi="Arial" w:cs="Arial"/>
                <w:sz w:val="14"/>
                <w:szCs w:val="14"/>
                <w:lang w:val="en-US"/>
              </w:rPr>
              <w:t>0,950,690</w:t>
            </w:r>
            <w:r w:rsidRPr="005333D4">
              <w:rPr>
                <w:rFonts w:ascii="Arial" w:hAnsi="Arial" w:cs="Arial"/>
                <w:sz w:val="14"/>
                <w:szCs w:val="14"/>
                <w:cs/>
                <w:lang w:val="en-US"/>
              </w:rPr>
              <w:t xml:space="preserve"> </w:t>
            </w:r>
          </w:p>
        </w:tc>
      </w:tr>
      <w:tr w:rsidR="0049002A" w:rsidRPr="005333D4" w14:paraId="6D19381E" w14:textId="77777777" w:rsidTr="0049002A">
        <w:tc>
          <w:tcPr>
            <w:tcW w:w="3402" w:type="dxa"/>
            <w:vAlign w:val="bottom"/>
          </w:tcPr>
          <w:p w14:paraId="7458B4E4" w14:textId="7C4F2426" w:rsidR="0049002A" w:rsidRPr="005333D4" w:rsidRDefault="0049002A" w:rsidP="0049002A">
            <w:pPr>
              <w:spacing w:line="360" w:lineRule="auto"/>
              <w:ind w:right="-36"/>
              <w:rPr>
                <w:rFonts w:ascii="Arial" w:hAnsi="Arial" w:cs="Arial"/>
                <w:b/>
                <w:bCs/>
                <w:sz w:val="14"/>
                <w:szCs w:val="14"/>
              </w:rPr>
            </w:pPr>
          </w:p>
        </w:tc>
        <w:tc>
          <w:tcPr>
            <w:tcW w:w="1100" w:type="dxa"/>
            <w:gridSpan w:val="2"/>
            <w:vAlign w:val="bottom"/>
          </w:tcPr>
          <w:p w14:paraId="0A2089CA" w14:textId="032AC14A" w:rsidR="0049002A" w:rsidRPr="005333D4" w:rsidRDefault="0049002A" w:rsidP="00EB69CD">
            <w:pPr>
              <w:spacing w:line="360" w:lineRule="auto"/>
              <w:ind w:left="-18" w:right="-26"/>
              <w:jc w:val="right"/>
              <w:rPr>
                <w:rFonts w:ascii="Arial" w:hAnsi="Arial" w:cs="Arial"/>
                <w:sz w:val="14"/>
                <w:szCs w:val="14"/>
              </w:rPr>
            </w:pPr>
          </w:p>
        </w:tc>
        <w:tc>
          <w:tcPr>
            <w:tcW w:w="992" w:type="dxa"/>
            <w:vAlign w:val="bottom"/>
          </w:tcPr>
          <w:p w14:paraId="1D52C0B5" w14:textId="1A45F48C" w:rsidR="0049002A" w:rsidRPr="005333D4" w:rsidRDefault="0049002A" w:rsidP="00EB69CD">
            <w:pPr>
              <w:spacing w:line="360" w:lineRule="auto"/>
              <w:ind w:left="-18" w:right="-26"/>
              <w:jc w:val="right"/>
              <w:rPr>
                <w:rFonts w:ascii="Arial" w:hAnsi="Arial" w:cs="Arial"/>
                <w:sz w:val="14"/>
                <w:szCs w:val="14"/>
              </w:rPr>
            </w:pPr>
          </w:p>
        </w:tc>
        <w:tc>
          <w:tcPr>
            <w:tcW w:w="890" w:type="dxa"/>
            <w:vAlign w:val="bottom"/>
          </w:tcPr>
          <w:p w14:paraId="0AB7ADAF" w14:textId="08C36F57" w:rsidR="0049002A" w:rsidRPr="005333D4" w:rsidRDefault="0049002A" w:rsidP="00EB69CD">
            <w:pPr>
              <w:spacing w:line="360" w:lineRule="auto"/>
              <w:ind w:left="-18" w:right="-26"/>
              <w:jc w:val="right"/>
              <w:rPr>
                <w:rFonts w:ascii="Arial" w:hAnsi="Arial" w:cs="Arial"/>
                <w:sz w:val="14"/>
                <w:szCs w:val="14"/>
              </w:rPr>
            </w:pPr>
          </w:p>
        </w:tc>
        <w:tc>
          <w:tcPr>
            <w:tcW w:w="1088" w:type="dxa"/>
            <w:vAlign w:val="bottom"/>
          </w:tcPr>
          <w:p w14:paraId="438EC274" w14:textId="4C9303DE" w:rsidR="0049002A" w:rsidRPr="005333D4" w:rsidRDefault="0049002A" w:rsidP="00EB69CD">
            <w:pPr>
              <w:spacing w:line="360" w:lineRule="auto"/>
              <w:ind w:left="-18" w:right="-26"/>
              <w:jc w:val="right"/>
              <w:rPr>
                <w:rFonts w:ascii="Arial" w:hAnsi="Arial" w:cs="Arial"/>
                <w:sz w:val="14"/>
                <w:szCs w:val="14"/>
              </w:rPr>
            </w:pPr>
          </w:p>
        </w:tc>
        <w:tc>
          <w:tcPr>
            <w:tcW w:w="1037" w:type="dxa"/>
            <w:vAlign w:val="bottom"/>
          </w:tcPr>
          <w:p w14:paraId="56C6B89A" w14:textId="3F083C62" w:rsidR="0049002A" w:rsidRPr="005333D4" w:rsidRDefault="0049002A" w:rsidP="00EB69CD">
            <w:pPr>
              <w:spacing w:line="360" w:lineRule="auto"/>
              <w:ind w:left="-18" w:right="-26"/>
              <w:jc w:val="right"/>
              <w:rPr>
                <w:rFonts w:ascii="Arial" w:hAnsi="Arial" w:cs="Arial"/>
                <w:sz w:val="14"/>
                <w:szCs w:val="14"/>
              </w:rPr>
            </w:pPr>
          </w:p>
        </w:tc>
        <w:tc>
          <w:tcPr>
            <w:tcW w:w="1096" w:type="dxa"/>
            <w:vAlign w:val="bottom"/>
          </w:tcPr>
          <w:p w14:paraId="20A4CB55" w14:textId="3A01422F" w:rsidR="0049002A" w:rsidRPr="005333D4" w:rsidRDefault="0049002A" w:rsidP="00EB69CD">
            <w:pPr>
              <w:spacing w:line="360" w:lineRule="auto"/>
              <w:ind w:left="-18" w:right="-26"/>
              <w:jc w:val="right"/>
              <w:rPr>
                <w:rFonts w:ascii="Arial" w:hAnsi="Arial" w:cs="Arial"/>
                <w:sz w:val="14"/>
                <w:szCs w:val="14"/>
              </w:rPr>
            </w:pPr>
          </w:p>
        </w:tc>
      </w:tr>
      <w:tr w:rsidR="0049002A" w:rsidRPr="005333D4" w14:paraId="3301FE78" w14:textId="77777777" w:rsidTr="0049002A">
        <w:tc>
          <w:tcPr>
            <w:tcW w:w="3402" w:type="dxa"/>
            <w:vAlign w:val="bottom"/>
          </w:tcPr>
          <w:p w14:paraId="7B8AD899" w14:textId="5D54E2F5" w:rsidR="0049002A" w:rsidRPr="002C34BF" w:rsidRDefault="0049002A" w:rsidP="0049002A">
            <w:pPr>
              <w:spacing w:line="360" w:lineRule="auto"/>
              <w:ind w:right="-36"/>
              <w:rPr>
                <w:rFonts w:ascii="Arial" w:hAnsi="Arial" w:cs="Arial"/>
                <w:b/>
                <w:bCs/>
                <w:sz w:val="14"/>
                <w:szCs w:val="14"/>
                <w:u w:val="single"/>
              </w:rPr>
            </w:pPr>
            <w:r w:rsidRPr="002C34BF">
              <w:rPr>
                <w:rFonts w:ascii="Arial" w:hAnsi="Arial" w:cs="Arial"/>
                <w:b/>
                <w:bCs/>
                <w:sz w:val="14"/>
                <w:szCs w:val="14"/>
                <w:u w:val="single"/>
              </w:rPr>
              <w:t>Net book value</w:t>
            </w:r>
          </w:p>
        </w:tc>
        <w:tc>
          <w:tcPr>
            <w:tcW w:w="1100" w:type="dxa"/>
            <w:gridSpan w:val="2"/>
          </w:tcPr>
          <w:p w14:paraId="18A44F9C" w14:textId="77777777" w:rsidR="0049002A" w:rsidRPr="005333D4" w:rsidRDefault="0049002A" w:rsidP="0049002A">
            <w:pPr>
              <w:spacing w:line="360" w:lineRule="auto"/>
              <w:ind w:left="-50" w:right="-32"/>
              <w:jc w:val="right"/>
              <w:rPr>
                <w:rFonts w:ascii="Arial" w:hAnsi="Arial" w:cs="Arial"/>
                <w:sz w:val="14"/>
                <w:szCs w:val="14"/>
              </w:rPr>
            </w:pPr>
          </w:p>
        </w:tc>
        <w:tc>
          <w:tcPr>
            <w:tcW w:w="992" w:type="dxa"/>
          </w:tcPr>
          <w:p w14:paraId="728EC80B" w14:textId="77777777" w:rsidR="0049002A" w:rsidRPr="005333D4" w:rsidRDefault="0049002A" w:rsidP="0049002A">
            <w:pPr>
              <w:spacing w:line="360" w:lineRule="auto"/>
              <w:ind w:left="-50" w:right="-32"/>
              <w:jc w:val="right"/>
              <w:rPr>
                <w:rFonts w:ascii="Arial" w:hAnsi="Arial" w:cs="Arial"/>
                <w:sz w:val="14"/>
                <w:szCs w:val="14"/>
              </w:rPr>
            </w:pPr>
          </w:p>
        </w:tc>
        <w:tc>
          <w:tcPr>
            <w:tcW w:w="890" w:type="dxa"/>
          </w:tcPr>
          <w:p w14:paraId="6A9D4CEC" w14:textId="77777777" w:rsidR="0049002A" w:rsidRPr="005333D4" w:rsidRDefault="0049002A" w:rsidP="0049002A">
            <w:pPr>
              <w:spacing w:line="360" w:lineRule="auto"/>
              <w:ind w:left="-50" w:right="-32"/>
              <w:jc w:val="right"/>
              <w:rPr>
                <w:rFonts w:ascii="Arial" w:hAnsi="Arial" w:cs="Arial"/>
                <w:sz w:val="14"/>
                <w:szCs w:val="14"/>
              </w:rPr>
            </w:pPr>
          </w:p>
        </w:tc>
        <w:tc>
          <w:tcPr>
            <w:tcW w:w="1088" w:type="dxa"/>
          </w:tcPr>
          <w:p w14:paraId="2F9CEE8D" w14:textId="77777777" w:rsidR="0049002A" w:rsidRPr="005333D4" w:rsidRDefault="0049002A" w:rsidP="0049002A">
            <w:pPr>
              <w:spacing w:line="360" w:lineRule="auto"/>
              <w:ind w:left="-50" w:right="-32"/>
              <w:jc w:val="right"/>
              <w:rPr>
                <w:rFonts w:ascii="Arial" w:hAnsi="Arial" w:cs="Arial"/>
                <w:sz w:val="14"/>
                <w:szCs w:val="14"/>
              </w:rPr>
            </w:pPr>
          </w:p>
        </w:tc>
        <w:tc>
          <w:tcPr>
            <w:tcW w:w="1037" w:type="dxa"/>
          </w:tcPr>
          <w:p w14:paraId="32785185" w14:textId="77777777" w:rsidR="0049002A" w:rsidRPr="005333D4" w:rsidRDefault="0049002A" w:rsidP="0049002A">
            <w:pPr>
              <w:spacing w:line="360" w:lineRule="auto"/>
              <w:ind w:left="-50" w:right="-32"/>
              <w:jc w:val="right"/>
              <w:rPr>
                <w:rFonts w:ascii="Arial" w:hAnsi="Arial" w:cs="Arial"/>
                <w:sz w:val="14"/>
                <w:szCs w:val="14"/>
              </w:rPr>
            </w:pPr>
          </w:p>
        </w:tc>
        <w:tc>
          <w:tcPr>
            <w:tcW w:w="1096" w:type="dxa"/>
          </w:tcPr>
          <w:p w14:paraId="4CDC1AEE" w14:textId="77777777" w:rsidR="0049002A" w:rsidRPr="005333D4" w:rsidRDefault="0049002A" w:rsidP="0049002A">
            <w:pPr>
              <w:spacing w:line="360" w:lineRule="auto"/>
              <w:ind w:left="-50" w:right="-32"/>
              <w:jc w:val="right"/>
              <w:rPr>
                <w:rFonts w:ascii="Arial" w:hAnsi="Arial" w:cs="Arial"/>
                <w:sz w:val="14"/>
                <w:szCs w:val="14"/>
              </w:rPr>
            </w:pPr>
          </w:p>
        </w:tc>
      </w:tr>
      <w:tr w:rsidR="0049002A" w:rsidRPr="005333D4" w14:paraId="4974E673" w14:textId="77777777" w:rsidTr="0049002A">
        <w:tc>
          <w:tcPr>
            <w:tcW w:w="3402" w:type="dxa"/>
          </w:tcPr>
          <w:p w14:paraId="30F409D6" w14:textId="6B7AAAB2" w:rsidR="0049002A" w:rsidRPr="00D439E3" w:rsidRDefault="0049002A" w:rsidP="0049002A">
            <w:pPr>
              <w:pStyle w:val="Heading6"/>
              <w:spacing w:line="360" w:lineRule="auto"/>
              <w:ind w:firstLine="0"/>
              <w:jc w:val="left"/>
              <w:rPr>
                <w:rFonts w:ascii="Arial" w:hAnsi="Arial" w:cs="Arial"/>
                <w:b/>
                <w:bCs/>
                <w:sz w:val="14"/>
                <w:szCs w:val="14"/>
                <w:u w:val="none"/>
                <w:lang w:val="en-GB"/>
              </w:rPr>
            </w:pPr>
            <w:r w:rsidRPr="00D439E3">
              <w:rPr>
                <w:rFonts w:ascii="Arial" w:hAnsi="Arial" w:cs="Arial"/>
                <w:b/>
                <w:bCs/>
                <w:sz w:val="14"/>
                <w:szCs w:val="14"/>
                <w:u w:val="none"/>
              </w:rPr>
              <w:t>31 December 2020</w:t>
            </w:r>
          </w:p>
        </w:tc>
        <w:tc>
          <w:tcPr>
            <w:tcW w:w="1100" w:type="dxa"/>
            <w:gridSpan w:val="2"/>
            <w:vAlign w:val="bottom"/>
          </w:tcPr>
          <w:p w14:paraId="1D2A1922" w14:textId="5BF3511E" w:rsidR="0049002A" w:rsidRPr="005333D4" w:rsidRDefault="0049002A" w:rsidP="001D1419">
            <w:pPr>
              <w:pBdr>
                <w:bottom w:val="single" w:sz="12" w:space="1" w:color="auto"/>
              </w:pBdr>
              <w:spacing w:line="360" w:lineRule="auto"/>
              <w:ind w:left="-18" w:right="-26"/>
              <w:jc w:val="right"/>
              <w:rPr>
                <w:rFonts w:ascii="Arial" w:hAnsi="Arial" w:cs="Arial"/>
                <w:sz w:val="14"/>
                <w:szCs w:val="14"/>
              </w:rPr>
            </w:pPr>
            <w:r w:rsidRPr="005333D4">
              <w:rPr>
                <w:rFonts w:ascii="Arial" w:hAnsi="Arial" w:cs="Arial"/>
                <w:sz w:val="14"/>
                <w:szCs w:val="14"/>
                <w:cs/>
                <w:lang w:val="en-US"/>
              </w:rPr>
              <w:t xml:space="preserve">1,195,000,033 </w:t>
            </w:r>
          </w:p>
        </w:tc>
        <w:tc>
          <w:tcPr>
            <w:tcW w:w="992" w:type="dxa"/>
            <w:vAlign w:val="bottom"/>
          </w:tcPr>
          <w:p w14:paraId="7312DE47" w14:textId="207BDFD1" w:rsidR="0049002A" w:rsidRPr="005333D4" w:rsidRDefault="0049002A" w:rsidP="001D1419">
            <w:pPr>
              <w:pBdr>
                <w:bottom w:val="single" w:sz="12" w:space="1" w:color="auto"/>
              </w:pBdr>
              <w:tabs>
                <w:tab w:val="decimal" w:pos="792"/>
              </w:tabs>
              <w:spacing w:line="360" w:lineRule="auto"/>
              <w:ind w:left="-18" w:right="-26"/>
              <w:jc w:val="right"/>
              <w:rPr>
                <w:rFonts w:ascii="Arial" w:hAnsi="Arial" w:cs="Arial"/>
                <w:sz w:val="14"/>
                <w:szCs w:val="14"/>
              </w:rPr>
            </w:pPr>
            <w:r w:rsidRPr="005333D4">
              <w:rPr>
                <w:rFonts w:ascii="Arial" w:hAnsi="Arial" w:cs="Arial"/>
                <w:sz w:val="14"/>
                <w:szCs w:val="14"/>
                <w:cs/>
                <w:lang w:val="en-US"/>
              </w:rPr>
              <w:t xml:space="preserve">193,530,515 </w:t>
            </w:r>
          </w:p>
        </w:tc>
        <w:tc>
          <w:tcPr>
            <w:tcW w:w="890" w:type="dxa"/>
            <w:vAlign w:val="bottom"/>
          </w:tcPr>
          <w:p w14:paraId="35E63B16" w14:textId="4B460854" w:rsidR="0049002A" w:rsidRPr="005333D4" w:rsidRDefault="0049002A" w:rsidP="001D1419">
            <w:pPr>
              <w:pBdr>
                <w:bottom w:val="single" w:sz="12" w:space="1" w:color="auto"/>
              </w:pBdr>
              <w:tabs>
                <w:tab w:val="decimal" w:pos="792"/>
              </w:tabs>
              <w:spacing w:line="360" w:lineRule="auto"/>
              <w:ind w:left="-18" w:right="-26"/>
              <w:jc w:val="right"/>
              <w:rPr>
                <w:rFonts w:ascii="Arial" w:hAnsi="Arial" w:cs="Arial"/>
                <w:sz w:val="14"/>
                <w:szCs w:val="14"/>
              </w:rPr>
            </w:pPr>
            <w:r w:rsidRPr="005333D4">
              <w:rPr>
                <w:rFonts w:ascii="Arial" w:hAnsi="Arial" w:cs="Arial"/>
                <w:sz w:val="14"/>
                <w:szCs w:val="14"/>
                <w:cs/>
                <w:lang w:val="en-US"/>
              </w:rPr>
              <w:t xml:space="preserve">39,350,266 </w:t>
            </w:r>
          </w:p>
        </w:tc>
        <w:tc>
          <w:tcPr>
            <w:tcW w:w="1088" w:type="dxa"/>
            <w:vAlign w:val="bottom"/>
          </w:tcPr>
          <w:p w14:paraId="5C75870B" w14:textId="58BA4938" w:rsidR="0049002A" w:rsidRPr="005333D4" w:rsidRDefault="0049002A" w:rsidP="001D1419">
            <w:pPr>
              <w:pBdr>
                <w:bottom w:val="single" w:sz="12" w:space="1" w:color="auto"/>
              </w:pBdr>
              <w:tabs>
                <w:tab w:val="decimal" w:pos="792"/>
              </w:tabs>
              <w:spacing w:line="360" w:lineRule="auto"/>
              <w:ind w:left="-18" w:right="-26"/>
              <w:jc w:val="right"/>
              <w:rPr>
                <w:rFonts w:ascii="Arial" w:hAnsi="Arial" w:cs="Arial"/>
                <w:sz w:val="14"/>
                <w:szCs w:val="14"/>
              </w:rPr>
            </w:pPr>
            <w:r w:rsidRPr="005333D4">
              <w:rPr>
                <w:rFonts w:ascii="Arial" w:hAnsi="Arial" w:cs="Arial"/>
                <w:sz w:val="14"/>
                <w:szCs w:val="14"/>
                <w:cs/>
                <w:lang w:val="en-US"/>
              </w:rPr>
              <w:t xml:space="preserve">3,132,397 </w:t>
            </w:r>
          </w:p>
        </w:tc>
        <w:tc>
          <w:tcPr>
            <w:tcW w:w="1037" w:type="dxa"/>
            <w:vAlign w:val="bottom"/>
          </w:tcPr>
          <w:p w14:paraId="23CA98D9" w14:textId="7D97C6DA" w:rsidR="0049002A" w:rsidRPr="005333D4" w:rsidRDefault="0049002A" w:rsidP="001D1419">
            <w:pPr>
              <w:pBdr>
                <w:bottom w:val="single" w:sz="12" w:space="1" w:color="auto"/>
              </w:pBdr>
              <w:tabs>
                <w:tab w:val="decimal" w:pos="792"/>
              </w:tabs>
              <w:spacing w:line="360" w:lineRule="auto"/>
              <w:ind w:left="-18" w:right="-26"/>
              <w:jc w:val="right"/>
              <w:rPr>
                <w:rFonts w:ascii="Arial" w:hAnsi="Arial" w:cs="Arial"/>
                <w:sz w:val="14"/>
                <w:szCs w:val="14"/>
              </w:rPr>
            </w:pPr>
            <w:r w:rsidRPr="005333D4">
              <w:rPr>
                <w:rFonts w:ascii="Arial" w:hAnsi="Arial" w:cs="Arial"/>
                <w:sz w:val="14"/>
                <w:szCs w:val="14"/>
                <w:cs/>
                <w:lang w:val="en-US"/>
              </w:rPr>
              <w:t xml:space="preserve">3,217,692 </w:t>
            </w:r>
          </w:p>
        </w:tc>
        <w:tc>
          <w:tcPr>
            <w:tcW w:w="1096" w:type="dxa"/>
            <w:vAlign w:val="bottom"/>
          </w:tcPr>
          <w:p w14:paraId="2E568D3B" w14:textId="42B48D69" w:rsidR="0049002A" w:rsidRPr="005333D4" w:rsidRDefault="0049002A" w:rsidP="001D1419">
            <w:pPr>
              <w:pBdr>
                <w:bottom w:val="single" w:sz="12" w:space="1" w:color="auto"/>
              </w:pBdr>
              <w:tabs>
                <w:tab w:val="decimal" w:pos="792"/>
              </w:tabs>
              <w:spacing w:line="360" w:lineRule="auto"/>
              <w:ind w:left="-18" w:right="-26"/>
              <w:jc w:val="right"/>
              <w:rPr>
                <w:rFonts w:ascii="Arial" w:hAnsi="Arial" w:cs="Arial"/>
                <w:sz w:val="14"/>
                <w:szCs w:val="14"/>
              </w:rPr>
            </w:pPr>
            <w:r w:rsidRPr="005333D4">
              <w:rPr>
                <w:rFonts w:ascii="Arial" w:hAnsi="Arial" w:cs="Arial"/>
                <w:sz w:val="14"/>
                <w:szCs w:val="14"/>
                <w:cs/>
                <w:lang w:val="en-US"/>
              </w:rPr>
              <w:t xml:space="preserve">1,434,230,903 </w:t>
            </w:r>
          </w:p>
        </w:tc>
      </w:tr>
      <w:tr w:rsidR="0049002A" w:rsidRPr="005333D4" w14:paraId="581162C2" w14:textId="77777777" w:rsidTr="0049002A">
        <w:tc>
          <w:tcPr>
            <w:tcW w:w="3402" w:type="dxa"/>
          </w:tcPr>
          <w:p w14:paraId="24B9B7B3" w14:textId="23A1C47F" w:rsidR="0049002A" w:rsidRPr="005333D4" w:rsidRDefault="0049002A" w:rsidP="0049002A">
            <w:pPr>
              <w:spacing w:line="360" w:lineRule="auto"/>
              <w:ind w:right="-36"/>
              <w:rPr>
                <w:rFonts w:ascii="Arial" w:hAnsi="Arial" w:cs="Arial"/>
                <w:b/>
                <w:bCs/>
                <w:sz w:val="14"/>
                <w:szCs w:val="14"/>
              </w:rPr>
            </w:pPr>
          </w:p>
        </w:tc>
        <w:tc>
          <w:tcPr>
            <w:tcW w:w="1100" w:type="dxa"/>
            <w:gridSpan w:val="2"/>
          </w:tcPr>
          <w:p w14:paraId="03C9136A" w14:textId="0FFBFD54" w:rsidR="0049002A" w:rsidRPr="005333D4" w:rsidRDefault="0049002A" w:rsidP="001D1419">
            <w:pPr>
              <w:spacing w:line="360" w:lineRule="auto"/>
              <w:ind w:left="-18" w:right="-26"/>
              <w:jc w:val="right"/>
              <w:rPr>
                <w:rFonts w:ascii="Arial" w:hAnsi="Arial" w:cs="Arial"/>
                <w:sz w:val="14"/>
                <w:szCs w:val="14"/>
              </w:rPr>
            </w:pPr>
          </w:p>
        </w:tc>
        <w:tc>
          <w:tcPr>
            <w:tcW w:w="992" w:type="dxa"/>
          </w:tcPr>
          <w:p w14:paraId="53FA84A0" w14:textId="5132340A" w:rsidR="0049002A" w:rsidRPr="005333D4" w:rsidRDefault="0049002A" w:rsidP="001D1419">
            <w:pPr>
              <w:spacing w:line="360" w:lineRule="auto"/>
              <w:ind w:left="-18" w:right="-26"/>
              <w:jc w:val="right"/>
              <w:rPr>
                <w:rFonts w:ascii="Arial" w:hAnsi="Arial" w:cs="Arial"/>
                <w:sz w:val="14"/>
                <w:szCs w:val="14"/>
              </w:rPr>
            </w:pPr>
          </w:p>
        </w:tc>
        <w:tc>
          <w:tcPr>
            <w:tcW w:w="890" w:type="dxa"/>
          </w:tcPr>
          <w:p w14:paraId="4CBED407" w14:textId="0E034A23" w:rsidR="0049002A" w:rsidRPr="005333D4" w:rsidRDefault="0049002A" w:rsidP="001D1419">
            <w:pPr>
              <w:spacing w:line="360" w:lineRule="auto"/>
              <w:ind w:left="-18" w:right="-26"/>
              <w:jc w:val="right"/>
              <w:rPr>
                <w:rFonts w:ascii="Arial" w:hAnsi="Arial" w:cs="Arial"/>
                <w:sz w:val="14"/>
                <w:szCs w:val="14"/>
              </w:rPr>
            </w:pPr>
          </w:p>
        </w:tc>
        <w:tc>
          <w:tcPr>
            <w:tcW w:w="1088" w:type="dxa"/>
          </w:tcPr>
          <w:p w14:paraId="4FD8EB95" w14:textId="2F3FE6C6" w:rsidR="0049002A" w:rsidRPr="005333D4" w:rsidRDefault="0049002A" w:rsidP="001D1419">
            <w:pPr>
              <w:spacing w:line="360" w:lineRule="auto"/>
              <w:ind w:left="-18" w:right="-26"/>
              <w:jc w:val="right"/>
              <w:rPr>
                <w:rFonts w:ascii="Arial" w:hAnsi="Arial" w:cs="Arial"/>
                <w:sz w:val="14"/>
                <w:szCs w:val="14"/>
              </w:rPr>
            </w:pPr>
          </w:p>
        </w:tc>
        <w:tc>
          <w:tcPr>
            <w:tcW w:w="1037" w:type="dxa"/>
          </w:tcPr>
          <w:p w14:paraId="4FD28134" w14:textId="41850D66" w:rsidR="0049002A" w:rsidRPr="005333D4" w:rsidRDefault="0049002A" w:rsidP="001D1419">
            <w:pPr>
              <w:spacing w:line="360" w:lineRule="auto"/>
              <w:ind w:left="-18" w:right="-26"/>
              <w:jc w:val="right"/>
              <w:rPr>
                <w:rFonts w:ascii="Arial" w:hAnsi="Arial" w:cs="Arial"/>
                <w:sz w:val="14"/>
                <w:szCs w:val="14"/>
              </w:rPr>
            </w:pPr>
          </w:p>
        </w:tc>
        <w:tc>
          <w:tcPr>
            <w:tcW w:w="1096" w:type="dxa"/>
          </w:tcPr>
          <w:p w14:paraId="59B38C12" w14:textId="285FE93C" w:rsidR="0049002A" w:rsidRPr="005333D4" w:rsidRDefault="0049002A" w:rsidP="001D1419">
            <w:pPr>
              <w:spacing w:line="360" w:lineRule="auto"/>
              <w:ind w:left="-18" w:right="-26"/>
              <w:jc w:val="right"/>
              <w:rPr>
                <w:rFonts w:ascii="Arial" w:hAnsi="Arial" w:cs="Arial"/>
                <w:sz w:val="14"/>
                <w:szCs w:val="14"/>
              </w:rPr>
            </w:pPr>
          </w:p>
        </w:tc>
      </w:tr>
      <w:tr w:rsidR="0049002A" w:rsidRPr="003A2B33" w14:paraId="54D7587B" w14:textId="77777777" w:rsidTr="001D1419">
        <w:tc>
          <w:tcPr>
            <w:tcW w:w="4123" w:type="dxa"/>
            <w:gridSpan w:val="2"/>
          </w:tcPr>
          <w:p w14:paraId="2E068C9C" w14:textId="02835AD9" w:rsidR="0049002A" w:rsidRPr="0049002A" w:rsidRDefault="0049002A" w:rsidP="0049002A">
            <w:pPr>
              <w:spacing w:line="360" w:lineRule="auto"/>
              <w:ind w:right="-36"/>
              <w:rPr>
                <w:rFonts w:ascii="Arial" w:hAnsi="Arial" w:cs="Arial"/>
                <w:sz w:val="14"/>
                <w:szCs w:val="14"/>
                <w:lang w:val="en-US"/>
              </w:rPr>
            </w:pPr>
            <w:r w:rsidRPr="00584625">
              <w:rPr>
                <w:rFonts w:ascii="Arial" w:hAnsi="Arial" w:cs="Arial" w:hint="cs"/>
                <w:b/>
                <w:bCs/>
                <w:sz w:val="14"/>
                <w:szCs w:val="14"/>
                <w:cs/>
              </w:rPr>
              <w:t>Depreciation expense for the year 2020</w:t>
            </w:r>
          </w:p>
        </w:tc>
        <w:tc>
          <w:tcPr>
            <w:tcW w:w="379" w:type="dxa"/>
          </w:tcPr>
          <w:p w14:paraId="4C4D183C" w14:textId="77777777" w:rsidR="0049002A" w:rsidRPr="0049002A" w:rsidRDefault="0049002A" w:rsidP="0049002A">
            <w:pPr>
              <w:tabs>
                <w:tab w:val="decimal" w:pos="792"/>
              </w:tabs>
              <w:spacing w:line="360" w:lineRule="auto"/>
              <w:ind w:right="-36"/>
              <w:jc w:val="both"/>
              <w:rPr>
                <w:rFonts w:ascii="Arial" w:hAnsi="Arial" w:cs="Arial"/>
                <w:sz w:val="14"/>
                <w:szCs w:val="14"/>
                <w:u w:val="double"/>
                <w:lang w:val="en-US"/>
              </w:rPr>
            </w:pPr>
          </w:p>
        </w:tc>
        <w:tc>
          <w:tcPr>
            <w:tcW w:w="992" w:type="dxa"/>
          </w:tcPr>
          <w:p w14:paraId="44A78E4A" w14:textId="77777777" w:rsidR="0049002A" w:rsidRPr="0049002A" w:rsidRDefault="0049002A" w:rsidP="0049002A">
            <w:pPr>
              <w:tabs>
                <w:tab w:val="decimal" w:pos="792"/>
              </w:tabs>
              <w:spacing w:line="360" w:lineRule="auto"/>
              <w:ind w:right="-36"/>
              <w:jc w:val="both"/>
              <w:rPr>
                <w:rFonts w:ascii="Arial" w:hAnsi="Arial" w:cs="Arial"/>
                <w:sz w:val="14"/>
                <w:szCs w:val="14"/>
                <w:u w:val="double"/>
                <w:lang w:val="en-US"/>
              </w:rPr>
            </w:pPr>
          </w:p>
        </w:tc>
        <w:tc>
          <w:tcPr>
            <w:tcW w:w="890" w:type="dxa"/>
          </w:tcPr>
          <w:p w14:paraId="6B0A7436" w14:textId="77777777" w:rsidR="0049002A" w:rsidRPr="0049002A" w:rsidRDefault="0049002A" w:rsidP="0049002A">
            <w:pPr>
              <w:tabs>
                <w:tab w:val="decimal" w:pos="792"/>
              </w:tabs>
              <w:spacing w:line="360" w:lineRule="auto"/>
              <w:ind w:right="-36"/>
              <w:jc w:val="both"/>
              <w:rPr>
                <w:rFonts w:ascii="Arial" w:hAnsi="Arial" w:cs="Arial"/>
                <w:sz w:val="14"/>
                <w:szCs w:val="14"/>
                <w:u w:val="double"/>
                <w:lang w:val="en-US"/>
              </w:rPr>
            </w:pPr>
          </w:p>
        </w:tc>
        <w:tc>
          <w:tcPr>
            <w:tcW w:w="1088" w:type="dxa"/>
          </w:tcPr>
          <w:p w14:paraId="0B1938D3" w14:textId="77777777" w:rsidR="0049002A" w:rsidRPr="0049002A" w:rsidRDefault="0049002A" w:rsidP="0049002A">
            <w:pPr>
              <w:tabs>
                <w:tab w:val="decimal" w:pos="792"/>
              </w:tabs>
              <w:spacing w:line="360" w:lineRule="auto"/>
              <w:ind w:right="-36"/>
              <w:jc w:val="both"/>
              <w:rPr>
                <w:rFonts w:ascii="Arial" w:hAnsi="Arial" w:cs="Arial"/>
                <w:sz w:val="14"/>
                <w:szCs w:val="14"/>
                <w:u w:val="double"/>
                <w:lang w:val="en-US"/>
              </w:rPr>
            </w:pPr>
          </w:p>
        </w:tc>
        <w:tc>
          <w:tcPr>
            <w:tcW w:w="1037" w:type="dxa"/>
          </w:tcPr>
          <w:p w14:paraId="61A5BE35" w14:textId="77777777" w:rsidR="0049002A" w:rsidRPr="0049002A" w:rsidRDefault="0049002A" w:rsidP="0049002A">
            <w:pPr>
              <w:tabs>
                <w:tab w:val="decimal" w:pos="792"/>
              </w:tabs>
              <w:spacing w:line="360" w:lineRule="auto"/>
              <w:ind w:right="-36"/>
              <w:jc w:val="both"/>
              <w:rPr>
                <w:rFonts w:ascii="Arial" w:hAnsi="Arial" w:cs="Arial"/>
                <w:sz w:val="14"/>
                <w:szCs w:val="14"/>
                <w:u w:val="double"/>
                <w:lang w:val="en-US"/>
              </w:rPr>
            </w:pPr>
          </w:p>
        </w:tc>
        <w:tc>
          <w:tcPr>
            <w:tcW w:w="1096" w:type="dxa"/>
          </w:tcPr>
          <w:p w14:paraId="2E7EE301" w14:textId="77777777" w:rsidR="0049002A" w:rsidRPr="00584625" w:rsidRDefault="0049002A" w:rsidP="0049002A">
            <w:pPr>
              <w:spacing w:line="360" w:lineRule="auto"/>
              <w:rPr>
                <w:rFonts w:ascii="Arial" w:hAnsi="Arial" w:cstheme="minorBidi"/>
                <w:sz w:val="14"/>
                <w:szCs w:val="14"/>
                <w:lang w:val="en-US"/>
              </w:rPr>
            </w:pPr>
          </w:p>
        </w:tc>
      </w:tr>
      <w:tr w:rsidR="0049002A" w:rsidRPr="008443A5" w14:paraId="180C30B1" w14:textId="77777777" w:rsidTr="001D1419">
        <w:tc>
          <w:tcPr>
            <w:tcW w:w="4123" w:type="dxa"/>
            <w:gridSpan w:val="2"/>
          </w:tcPr>
          <w:p w14:paraId="2F6643A3" w14:textId="48A6332B" w:rsidR="0049002A" w:rsidRPr="00584625" w:rsidRDefault="0049002A" w:rsidP="0049002A">
            <w:pPr>
              <w:spacing w:line="360" w:lineRule="auto"/>
              <w:ind w:right="-36"/>
              <w:rPr>
                <w:rFonts w:ascii="Arial" w:hAnsi="Arial" w:cstheme="minorBidi"/>
                <w:b/>
                <w:bCs/>
                <w:sz w:val="14"/>
                <w:szCs w:val="14"/>
                <w:lang w:val="en-US"/>
              </w:rPr>
            </w:pPr>
            <w:r w:rsidRPr="00761A2C">
              <w:rPr>
                <w:rFonts w:ascii="Arial" w:hAnsi="Arial" w:cs="Arial"/>
                <w:sz w:val="14"/>
                <w:szCs w:val="14"/>
                <w:lang w:val="en-US"/>
              </w:rPr>
              <w:t>Cost of services</w:t>
            </w:r>
          </w:p>
        </w:tc>
        <w:tc>
          <w:tcPr>
            <w:tcW w:w="379" w:type="dxa"/>
          </w:tcPr>
          <w:p w14:paraId="013D900C" w14:textId="77777777" w:rsidR="0049002A" w:rsidRPr="00584625" w:rsidRDefault="0049002A" w:rsidP="0049002A">
            <w:pPr>
              <w:tabs>
                <w:tab w:val="decimal" w:pos="792"/>
              </w:tabs>
              <w:spacing w:line="360" w:lineRule="auto"/>
              <w:ind w:right="-36"/>
              <w:jc w:val="both"/>
              <w:rPr>
                <w:rFonts w:ascii="Arial" w:hAnsi="Arial" w:cs="Arial"/>
                <w:sz w:val="14"/>
                <w:szCs w:val="14"/>
                <w:u w:val="double"/>
                <w:lang w:val="en-US"/>
              </w:rPr>
            </w:pPr>
          </w:p>
        </w:tc>
        <w:tc>
          <w:tcPr>
            <w:tcW w:w="992" w:type="dxa"/>
          </w:tcPr>
          <w:p w14:paraId="31CBC8F1" w14:textId="77777777" w:rsidR="0049002A" w:rsidRPr="00584625" w:rsidRDefault="0049002A" w:rsidP="0049002A">
            <w:pPr>
              <w:tabs>
                <w:tab w:val="decimal" w:pos="792"/>
              </w:tabs>
              <w:spacing w:line="360" w:lineRule="auto"/>
              <w:ind w:right="-36"/>
              <w:jc w:val="both"/>
              <w:rPr>
                <w:rFonts w:ascii="Arial" w:hAnsi="Arial" w:cs="Arial"/>
                <w:sz w:val="14"/>
                <w:szCs w:val="14"/>
                <w:u w:val="double"/>
                <w:lang w:val="en-US"/>
              </w:rPr>
            </w:pPr>
          </w:p>
        </w:tc>
        <w:tc>
          <w:tcPr>
            <w:tcW w:w="890" w:type="dxa"/>
          </w:tcPr>
          <w:p w14:paraId="71E8A24F" w14:textId="77777777" w:rsidR="0049002A" w:rsidRPr="00584625" w:rsidRDefault="0049002A" w:rsidP="0049002A">
            <w:pPr>
              <w:tabs>
                <w:tab w:val="decimal" w:pos="792"/>
              </w:tabs>
              <w:spacing w:line="360" w:lineRule="auto"/>
              <w:ind w:right="-36"/>
              <w:jc w:val="both"/>
              <w:rPr>
                <w:rFonts w:ascii="Arial" w:hAnsi="Arial" w:cs="Arial"/>
                <w:sz w:val="14"/>
                <w:szCs w:val="14"/>
                <w:u w:val="double"/>
                <w:lang w:val="en-US"/>
              </w:rPr>
            </w:pPr>
          </w:p>
        </w:tc>
        <w:tc>
          <w:tcPr>
            <w:tcW w:w="1088" w:type="dxa"/>
          </w:tcPr>
          <w:p w14:paraId="04A7B776" w14:textId="77777777" w:rsidR="0049002A" w:rsidRPr="00584625" w:rsidRDefault="0049002A" w:rsidP="0049002A">
            <w:pPr>
              <w:tabs>
                <w:tab w:val="decimal" w:pos="792"/>
              </w:tabs>
              <w:spacing w:line="360" w:lineRule="auto"/>
              <w:ind w:right="-36"/>
              <w:jc w:val="both"/>
              <w:rPr>
                <w:rFonts w:ascii="Arial" w:hAnsi="Arial" w:cs="Arial"/>
                <w:sz w:val="14"/>
                <w:szCs w:val="14"/>
                <w:u w:val="double"/>
                <w:lang w:val="en-US"/>
              </w:rPr>
            </w:pPr>
          </w:p>
        </w:tc>
        <w:tc>
          <w:tcPr>
            <w:tcW w:w="1037" w:type="dxa"/>
          </w:tcPr>
          <w:p w14:paraId="3135E463" w14:textId="77777777" w:rsidR="0049002A" w:rsidRPr="00584625" w:rsidRDefault="0049002A" w:rsidP="0049002A">
            <w:pPr>
              <w:tabs>
                <w:tab w:val="decimal" w:pos="792"/>
              </w:tabs>
              <w:spacing w:line="360" w:lineRule="auto"/>
              <w:ind w:right="-36"/>
              <w:jc w:val="both"/>
              <w:rPr>
                <w:rFonts w:ascii="Arial" w:hAnsi="Arial" w:cs="Arial"/>
                <w:sz w:val="14"/>
                <w:szCs w:val="14"/>
                <w:u w:val="double"/>
                <w:lang w:val="en-US"/>
              </w:rPr>
            </w:pPr>
          </w:p>
        </w:tc>
        <w:tc>
          <w:tcPr>
            <w:tcW w:w="1096" w:type="dxa"/>
          </w:tcPr>
          <w:p w14:paraId="7B877E7B" w14:textId="2B05CE55" w:rsidR="0049002A" w:rsidRPr="001B7B4E" w:rsidRDefault="0049002A" w:rsidP="001D1419">
            <w:pPr>
              <w:pBdr>
                <w:bottom w:val="single" w:sz="12" w:space="1" w:color="auto"/>
              </w:pBdr>
              <w:spacing w:line="360" w:lineRule="auto"/>
              <w:ind w:left="-18" w:right="-26"/>
              <w:jc w:val="right"/>
              <w:rPr>
                <w:rFonts w:ascii="Arial" w:hAnsi="Arial" w:cs="Arial"/>
                <w:sz w:val="14"/>
                <w:szCs w:val="14"/>
                <w:lang w:val="en-US"/>
              </w:rPr>
            </w:pPr>
            <w:r w:rsidRPr="001B7B4E">
              <w:rPr>
                <w:rFonts w:ascii="Arial" w:hAnsi="Arial" w:cs="Arial"/>
                <w:sz w:val="14"/>
                <w:szCs w:val="14"/>
                <w:lang w:val="en-US"/>
              </w:rPr>
              <w:t>16</w:t>
            </w:r>
            <w:r>
              <w:rPr>
                <w:rFonts w:ascii="Arial" w:hAnsi="Arial" w:cs="Arial"/>
                <w:sz w:val="14"/>
                <w:szCs w:val="14"/>
                <w:lang w:val="en-US"/>
              </w:rPr>
              <w:t>3,985,232</w:t>
            </w:r>
          </w:p>
        </w:tc>
      </w:tr>
      <w:tr w:rsidR="0049002A" w:rsidRPr="00584625" w14:paraId="308F29F2" w14:textId="77777777" w:rsidTr="001D1419">
        <w:tc>
          <w:tcPr>
            <w:tcW w:w="4123" w:type="dxa"/>
            <w:gridSpan w:val="2"/>
          </w:tcPr>
          <w:p w14:paraId="7F1613CB" w14:textId="630F9F1B" w:rsidR="0049002A" w:rsidRPr="00761A2C" w:rsidRDefault="0049002A" w:rsidP="0049002A">
            <w:pPr>
              <w:spacing w:line="360" w:lineRule="auto"/>
              <w:ind w:right="-36"/>
              <w:rPr>
                <w:rFonts w:ascii="Arial" w:hAnsi="Arial" w:cs="Arial"/>
                <w:b/>
                <w:bCs/>
                <w:sz w:val="14"/>
                <w:szCs w:val="14"/>
                <w:cs/>
              </w:rPr>
            </w:pPr>
          </w:p>
        </w:tc>
        <w:tc>
          <w:tcPr>
            <w:tcW w:w="379" w:type="dxa"/>
          </w:tcPr>
          <w:p w14:paraId="0D023E1F" w14:textId="77777777" w:rsidR="0049002A" w:rsidRPr="00584625" w:rsidRDefault="0049002A" w:rsidP="0049002A">
            <w:pPr>
              <w:tabs>
                <w:tab w:val="decimal" w:pos="792"/>
              </w:tabs>
              <w:spacing w:line="360" w:lineRule="auto"/>
              <w:ind w:right="-36"/>
              <w:jc w:val="both"/>
              <w:rPr>
                <w:rFonts w:ascii="Arial" w:hAnsi="Arial" w:cs="Arial"/>
                <w:sz w:val="14"/>
                <w:szCs w:val="14"/>
                <w:u w:val="double"/>
                <w:lang w:val="en-US"/>
              </w:rPr>
            </w:pPr>
          </w:p>
        </w:tc>
        <w:tc>
          <w:tcPr>
            <w:tcW w:w="992" w:type="dxa"/>
          </w:tcPr>
          <w:p w14:paraId="2A15E9FA" w14:textId="77777777" w:rsidR="0049002A" w:rsidRPr="00584625" w:rsidRDefault="0049002A" w:rsidP="0049002A">
            <w:pPr>
              <w:tabs>
                <w:tab w:val="decimal" w:pos="792"/>
              </w:tabs>
              <w:spacing w:line="360" w:lineRule="auto"/>
              <w:ind w:right="-36"/>
              <w:jc w:val="both"/>
              <w:rPr>
                <w:rFonts w:ascii="Arial" w:hAnsi="Arial" w:cs="Arial"/>
                <w:sz w:val="14"/>
                <w:szCs w:val="14"/>
                <w:u w:val="double"/>
                <w:lang w:val="en-US"/>
              </w:rPr>
            </w:pPr>
          </w:p>
        </w:tc>
        <w:tc>
          <w:tcPr>
            <w:tcW w:w="890" w:type="dxa"/>
          </w:tcPr>
          <w:p w14:paraId="25BDF6EF" w14:textId="77777777" w:rsidR="0049002A" w:rsidRPr="00584625" w:rsidRDefault="0049002A" w:rsidP="0049002A">
            <w:pPr>
              <w:tabs>
                <w:tab w:val="decimal" w:pos="792"/>
              </w:tabs>
              <w:spacing w:line="360" w:lineRule="auto"/>
              <w:ind w:right="-36"/>
              <w:jc w:val="both"/>
              <w:rPr>
                <w:rFonts w:ascii="Arial" w:hAnsi="Arial" w:cs="Arial"/>
                <w:sz w:val="14"/>
                <w:szCs w:val="14"/>
                <w:u w:val="double"/>
                <w:lang w:val="en-US"/>
              </w:rPr>
            </w:pPr>
          </w:p>
        </w:tc>
        <w:tc>
          <w:tcPr>
            <w:tcW w:w="1088" w:type="dxa"/>
          </w:tcPr>
          <w:p w14:paraId="03B703DF" w14:textId="77777777" w:rsidR="0049002A" w:rsidRPr="00584625" w:rsidRDefault="0049002A" w:rsidP="0049002A">
            <w:pPr>
              <w:tabs>
                <w:tab w:val="decimal" w:pos="792"/>
              </w:tabs>
              <w:spacing w:line="360" w:lineRule="auto"/>
              <w:ind w:right="-36"/>
              <w:jc w:val="both"/>
              <w:rPr>
                <w:rFonts w:ascii="Arial" w:hAnsi="Arial" w:cs="Arial"/>
                <w:sz w:val="14"/>
                <w:szCs w:val="14"/>
                <w:u w:val="double"/>
                <w:lang w:val="en-US"/>
              </w:rPr>
            </w:pPr>
          </w:p>
        </w:tc>
        <w:tc>
          <w:tcPr>
            <w:tcW w:w="1037" w:type="dxa"/>
          </w:tcPr>
          <w:p w14:paraId="1F1C3BB5" w14:textId="77777777" w:rsidR="0049002A" w:rsidRPr="00584625" w:rsidRDefault="0049002A" w:rsidP="0049002A">
            <w:pPr>
              <w:tabs>
                <w:tab w:val="decimal" w:pos="792"/>
              </w:tabs>
              <w:spacing w:line="360" w:lineRule="auto"/>
              <w:ind w:right="-36"/>
              <w:jc w:val="both"/>
              <w:rPr>
                <w:rFonts w:ascii="Arial" w:hAnsi="Arial" w:cs="Arial"/>
                <w:sz w:val="14"/>
                <w:szCs w:val="14"/>
                <w:u w:val="double"/>
                <w:lang w:val="en-US"/>
              </w:rPr>
            </w:pPr>
          </w:p>
        </w:tc>
        <w:tc>
          <w:tcPr>
            <w:tcW w:w="1096" w:type="dxa"/>
          </w:tcPr>
          <w:p w14:paraId="192B635A" w14:textId="38BA6DB6" w:rsidR="0049002A" w:rsidRPr="001B7B4E" w:rsidRDefault="0049002A" w:rsidP="0049002A">
            <w:pPr>
              <w:spacing w:line="360" w:lineRule="auto"/>
              <w:ind w:left="-18" w:right="-26"/>
              <w:jc w:val="right"/>
              <w:rPr>
                <w:rFonts w:ascii="Arial" w:hAnsi="Arial" w:cs="Arial"/>
                <w:sz w:val="14"/>
                <w:szCs w:val="14"/>
                <w:lang w:val="en-US"/>
              </w:rPr>
            </w:pPr>
          </w:p>
        </w:tc>
      </w:tr>
    </w:tbl>
    <w:p w14:paraId="646A4C96" w14:textId="6AE303A5" w:rsidR="00CF7795" w:rsidRPr="00584625" w:rsidRDefault="00CF7795" w:rsidP="00CF7795">
      <w:pPr>
        <w:rPr>
          <w:lang w:val="en-US"/>
        </w:rPr>
      </w:pPr>
    </w:p>
    <w:p w14:paraId="220FCE86" w14:textId="5372AEA4" w:rsidR="00C05853" w:rsidRPr="00584625" w:rsidRDefault="00C05853" w:rsidP="00CF7795">
      <w:pPr>
        <w:rPr>
          <w:lang w:val="en-US"/>
        </w:rPr>
      </w:pPr>
    </w:p>
    <w:p w14:paraId="71A299C0" w14:textId="05F1423B" w:rsidR="00C05853" w:rsidRPr="00584625" w:rsidRDefault="00C05853" w:rsidP="00CF7795">
      <w:pPr>
        <w:rPr>
          <w:lang w:val="en-US"/>
        </w:rPr>
      </w:pPr>
    </w:p>
    <w:p w14:paraId="13867F11" w14:textId="29C57A68" w:rsidR="00C05853" w:rsidRPr="00584625" w:rsidRDefault="00C05853" w:rsidP="00CF7795">
      <w:pPr>
        <w:rPr>
          <w:lang w:val="en-US"/>
        </w:rPr>
      </w:pPr>
    </w:p>
    <w:p w14:paraId="17F5A959" w14:textId="466E6C56" w:rsidR="00C05853" w:rsidRPr="00584625" w:rsidRDefault="00C05853" w:rsidP="00CF7795">
      <w:pPr>
        <w:rPr>
          <w:lang w:val="en-US"/>
        </w:rPr>
      </w:pPr>
    </w:p>
    <w:p w14:paraId="153EF124" w14:textId="2AB5BA03" w:rsidR="00C05853" w:rsidRPr="00584625" w:rsidRDefault="00C05853" w:rsidP="00CF7795">
      <w:pPr>
        <w:rPr>
          <w:lang w:val="en-US"/>
        </w:rPr>
      </w:pPr>
    </w:p>
    <w:p w14:paraId="18ADC6F4" w14:textId="5DB64B84" w:rsidR="00C05853" w:rsidRPr="00584625" w:rsidRDefault="00C05853" w:rsidP="00CF7795">
      <w:pPr>
        <w:rPr>
          <w:lang w:val="en-US"/>
        </w:rPr>
      </w:pPr>
    </w:p>
    <w:p w14:paraId="357BEEBB" w14:textId="6E82455C" w:rsidR="00C05853" w:rsidRPr="00584625" w:rsidRDefault="00C05853" w:rsidP="00CF7795">
      <w:pPr>
        <w:rPr>
          <w:lang w:val="en-US"/>
        </w:rPr>
      </w:pPr>
    </w:p>
    <w:p w14:paraId="16ABDAED" w14:textId="59FA7D5A" w:rsidR="00C05853" w:rsidRPr="00584625" w:rsidRDefault="00C05853" w:rsidP="00CF7795">
      <w:pPr>
        <w:rPr>
          <w:lang w:val="en-US"/>
        </w:rPr>
      </w:pPr>
    </w:p>
    <w:p w14:paraId="79A7DBEE" w14:textId="37AD2B6D" w:rsidR="00C05853" w:rsidRPr="00584625" w:rsidRDefault="00C05853" w:rsidP="00CF7795">
      <w:pPr>
        <w:rPr>
          <w:lang w:val="en-US"/>
        </w:rPr>
      </w:pPr>
    </w:p>
    <w:p w14:paraId="0967D915" w14:textId="6FFF9DFE" w:rsidR="00C05853" w:rsidRPr="00584625" w:rsidRDefault="00C05853" w:rsidP="00CF7795">
      <w:pPr>
        <w:rPr>
          <w:lang w:val="en-US"/>
        </w:rPr>
      </w:pPr>
    </w:p>
    <w:p w14:paraId="3C5D0F49" w14:textId="592040A7" w:rsidR="00C05853" w:rsidRPr="00584625" w:rsidRDefault="00C05853" w:rsidP="00CF7795">
      <w:pPr>
        <w:rPr>
          <w:lang w:val="en-US"/>
        </w:rPr>
      </w:pPr>
    </w:p>
    <w:p w14:paraId="455D3E67" w14:textId="252FD94D" w:rsidR="00C05853" w:rsidRPr="00584625" w:rsidRDefault="00C05853" w:rsidP="00CF7795">
      <w:pPr>
        <w:rPr>
          <w:lang w:val="en-US"/>
        </w:rPr>
      </w:pPr>
    </w:p>
    <w:p w14:paraId="37B01752" w14:textId="43320966" w:rsidR="00C05853" w:rsidRPr="00584625" w:rsidRDefault="00C05853" w:rsidP="00CF7795">
      <w:pPr>
        <w:rPr>
          <w:lang w:val="en-US"/>
        </w:rPr>
      </w:pPr>
    </w:p>
    <w:p w14:paraId="719F7142" w14:textId="0ABCFB2A" w:rsidR="00DE172F" w:rsidRDefault="00DE172F" w:rsidP="00CF7795">
      <w:pPr>
        <w:rPr>
          <w:lang w:val="en-US"/>
        </w:rPr>
      </w:pPr>
    </w:p>
    <w:p w14:paraId="0EFC24AC" w14:textId="77777777" w:rsidR="00DC127A" w:rsidRPr="00584625" w:rsidRDefault="00DC127A" w:rsidP="00CF7795">
      <w:pPr>
        <w:rPr>
          <w:lang w:val="en-US"/>
        </w:rPr>
      </w:pPr>
    </w:p>
    <w:p w14:paraId="10EDE516" w14:textId="77777777" w:rsidR="00DE172F" w:rsidRPr="00584625" w:rsidRDefault="00DE172F" w:rsidP="00CF7795">
      <w:pPr>
        <w:rPr>
          <w:lang w:val="en-US"/>
        </w:rPr>
      </w:pPr>
    </w:p>
    <w:p w14:paraId="0F5FD310" w14:textId="6A30CD2C" w:rsidR="00C05853" w:rsidRPr="00584625" w:rsidRDefault="00C05853" w:rsidP="00CF7795">
      <w:pPr>
        <w:rPr>
          <w:lang w:val="en-US"/>
        </w:rPr>
      </w:pPr>
    </w:p>
    <w:p w14:paraId="08FBAF51" w14:textId="3A815A3F" w:rsidR="00C05853" w:rsidRPr="00584625" w:rsidRDefault="00C05853" w:rsidP="00CF7795">
      <w:pPr>
        <w:rPr>
          <w:lang w:val="en-US"/>
        </w:rPr>
      </w:pPr>
    </w:p>
    <w:tbl>
      <w:tblPr>
        <w:tblW w:w="9493" w:type="dxa"/>
        <w:tblInd w:w="426" w:type="dxa"/>
        <w:tblLayout w:type="fixed"/>
        <w:tblLook w:val="0000" w:firstRow="0" w:lastRow="0" w:firstColumn="0" w:lastColumn="0" w:noHBand="0" w:noVBand="0"/>
      </w:tblPr>
      <w:tblGrid>
        <w:gridCol w:w="3402"/>
        <w:gridCol w:w="721"/>
        <w:gridCol w:w="379"/>
        <w:gridCol w:w="992"/>
        <w:gridCol w:w="992"/>
        <w:gridCol w:w="986"/>
        <w:gridCol w:w="857"/>
        <w:gridCol w:w="1164"/>
      </w:tblGrid>
      <w:tr w:rsidR="005333D4" w:rsidRPr="003604A7" w14:paraId="22647B85" w14:textId="77777777" w:rsidTr="00D00B5C">
        <w:trPr>
          <w:tblHeader/>
        </w:trPr>
        <w:tc>
          <w:tcPr>
            <w:tcW w:w="3402" w:type="dxa"/>
          </w:tcPr>
          <w:p w14:paraId="5CCB0767" w14:textId="77777777" w:rsidR="00C05853" w:rsidRPr="003604A7" w:rsidRDefault="00C05853" w:rsidP="003604A7">
            <w:pPr>
              <w:spacing w:line="360" w:lineRule="auto"/>
              <w:ind w:right="-36"/>
              <w:jc w:val="center"/>
              <w:rPr>
                <w:rFonts w:ascii="Arial" w:hAnsi="Arial" w:cs="Arial"/>
                <w:sz w:val="14"/>
                <w:szCs w:val="14"/>
                <w:lang w:val="en-US"/>
              </w:rPr>
            </w:pPr>
          </w:p>
        </w:tc>
        <w:tc>
          <w:tcPr>
            <w:tcW w:w="6091" w:type="dxa"/>
            <w:gridSpan w:val="7"/>
          </w:tcPr>
          <w:p w14:paraId="73E7E5B6" w14:textId="77777777" w:rsidR="00C05853" w:rsidRPr="003604A7" w:rsidRDefault="00C05853" w:rsidP="003604A7">
            <w:pPr>
              <w:spacing w:line="360" w:lineRule="auto"/>
              <w:jc w:val="right"/>
              <w:rPr>
                <w:rFonts w:ascii="Arial" w:hAnsi="Arial" w:cs="Arial"/>
                <w:sz w:val="14"/>
                <w:szCs w:val="14"/>
                <w:lang w:val="en-GB"/>
              </w:rPr>
            </w:pPr>
            <w:r w:rsidRPr="003604A7">
              <w:rPr>
                <w:rFonts w:ascii="Arial" w:hAnsi="Arial" w:cs="Arial"/>
                <w:sz w:val="14"/>
                <w:szCs w:val="14"/>
                <w:lang w:val="en-GB"/>
              </w:rPr>
              <w:t>(Unit :Baht)</w:t>
            </w:r>
          </w:p>
        </w:tc>
      </w:tr>
      <w:tr w:rsidR="005333D4" w:rsidRPr="003604A7" w14:paraId="56E99572" w14:textId="77777777" w:rsidTr="00D00B5C">
        <w:trPr>
          <w:tblHeader/>
        </w:trPr>
        <w:tc>
          <w:tcPr>
            <w:tcW w:w="3402" w:type="dxa"/>
          </w:tcPr>
          <w:p w14:paraId="03E34F4C" w14:textId="77777777" w:rsidR="00C05853" w:rsidRPr="003604A7" w:rsidRDefault="00C05853" w:rsidP="003604A7">
            <w:pPr>
              <w:spacing w:line="360" w:lineRule="auto"/>
              <w:ind w:right="-36"/>
              <w:jc w:val="center"/>
              <w:rPr>
                <w:rFonts w:ascii="Arial" w:hAnsi="Arial" w:cs="Arial"/>
                <w:sz w:val="14"/>
                <w:szCs w:val="14"/>
              </w:rPr>
            </w:pPr>
          </w:p>
        </w:tc>
        <w:tc>
          <w:tcPr>
            <w:tcW w:w="6091" w:type="dxa"/>
            <w:gridSpan w:val="7"/>
          </w:tcPr>
          <w:p w14:paraId="4265D001" w14:textId="501C5B2F" w:rsidR="00C05853" w:rsidRPr="003604A7" w:rsidRDefault="00C05853" w:rsidP="003604A7">
            <w:pPr>
              <w:pBdr>
                <w:bottom w:val="single" w:sz="4" w:space="1" w:color="auto"/>
              </w:pBdr>
              <w:spacing w:line="360" w:lineRule="auto"/>
              <w:jc w:val="center"/>
              <w:rPr>
                <w:rFonts w:ascii="Arial" w:hAnsi="Arial" w:cs="Arial"/>
                <w:sz w:val="14"/>
                <w:szCs w:val="14"/>
                <w:lang w:val="en-GB"/>
              </w:rPr>
            </w:pPr>
            <w:r w:rsidRPr="003604A7">
              <w:rPr>
                <w:rFonts w:ascii="Arial" w:hAnsi="Arial" w:cs="Arial"/>
                <w:sz w:val="14"/>
                <w:szCs w:val="14"/>
                <w:lang w:val="en-GB" w:eastAsia="en-GB"/>
              </w:rPr>
              <w:t>Separate financial statements</w:t>
            </w:r>
          </w:p>
        </w:tc>
      </w:tr>
      <w:tr w:rsidR="005333D4" w:rsidRPr="003604A7" w14:paraId="27BEE5C5" w14:textId="77777777" w:rsidTr="007419E4">
        <w:trPr>
          <w:tblHeader/>
        </w:trPr>
        <w:tc>
          <w:tcPr>
            <w:tcW w:w="3402" w:type="dxa"/>
          </w:tcPr>
          <w:p w14:paraId="5A172382" w14:textId="77777777" w:rsidR="00C05853" w:rsidRPr="003604A7" w:rsidRDefault="00C05853" w:rsidP="003604A7">
            <w:pPr>
              <w:spacing w:line="360" w:lineRule="auto"/>
              <w:ind w:right="-36"/>
              <w:jc w:val="center"/>
              <w:rPr>
                <w:rFonts w:ascii="Arial" w:hAnsi="Arial" w:cs="Arial"/>
                <w:sz w:val="14"/>
                <w:szCs w:val="14"/>
              </w:rPr>
            </w:pPr>
          </w:p>
        </w:tc>
        <w:tc>
          <w:tcPr>
            <w:tcW w:w="1100" w:type="dxa"/>
            <w:gridSpan w:val="2"/>
            <w:vAlign w:val="bottom"/>
          </w:tcPr>
          <w:p w14:paraId="5CCAF098" w14:textId="77777777" w:rsidR="00C05853" w:rsidRPr="003604A7" w:rsidRDefault="00C05853" w:rsidP="003604A7">
            <w:pPr>
              <w:pBdr>
                <w:bottom w:val="single" w:sz="4" w:space="1" w:color="auto"/>
              </w:pBdr>
              <w:spacing w:line="360" w:lineRule="auto"/>
              <w:ind w:left="-8" w:right="-36"/>
              <w:jc w:val="center"/>
              <w:rPr>
                <w:rFonts w:ascii="Arial" w:hAnsi="Arial" w:cs="Arial"/>
                <w:sz w:val="14"/>
                <w:szCs w:val="14"/>
              </w:rPr>
            </w:pPr>
          </w:p>
          <w:p w14:paraId="707CE822" w14:textId="77777777" w:rsidR="00C05853" w:rsidRPr="003604A7" w:rsidRDefault="00C05853" w:rsidP="003604A7">
            <w:pPr>
              <w:pBdr>
                <w:bottom w:val="single" w:sz="4" w:space="1" w:color="auto"/>
              </w:pBdr>
              <w:spacing w:line="360" w:lineRule="auto"/>
              <w:ind w:left="-8" w:right="-36"/>
              <w:jc w:val="center"/>
              <w:rPr>
                <w:rFonts w:ascii="Arial" w:hAnsi="Arial" w:cs="Arial"/>
                <w:sz w:val="14"/>
                <w:szCs w:val="14"/>
              </w:rPr>
            </w:pPr>
            <w:r w:rsidRPr="003604A7">
              <w:rPr>
                <w:rFonts w:ascii="Arial" w:hAnsi="Arial" w:cs="Arial"/>
                <w:sz w:val="14"/>
                <w:szCs w:val="14"/>
              </w:rPr>
              <w:t>Land</w:t>
            </w:r>
          </w:p>
        </w:tc>
        <w:tc>
          <w:tcPr>
            <w:tcW w:w="992" w:type="dxa"/>
            <w:vAlign w:val="bottom"/>
          </w:tcPr>
          <w:p w14:paraId="15C80D62" w14:textId="77777777" w:rsidR="00C05853" w:rsidRPr="003604A7" w:rsidRDefault="00C05853" w:rsidP="003604A7">
            <w:pPr>
              <w:pBdr>
                <w:bottom w:val="single" w:sz="4" w:space="1" w:color="auto"/>
              </w:pBdr>
              <w:spacing w:line="360" w:lineRule="auto"/>
              <w:ind w:left="-8" w:right="-36"/>
              <w:jc w:val="center"/>
              <w:rPr>
                <w:rFonts w:ascii="Arial" w:hAnsi="Arial" w:cs="Arial"/>
                <w:sz w:val="14"/>
                <w:szCs w:val="14"/>
              </w:rPr>
            </w:pPr>
          </w:p>
          <w:p w14:paraId="36B61BC7" w14:textId="77777777" w:rsidR="00C05853" w:rsidRPr="003604A7" w:rsidRDefault="00C05853" w:rsidP="003604A7">
            <w:pPr>
              <w:pBdr>
                <w:bottom w:val="single" w:sz="4" w:space="1" w:color="auto"/>
              </w:pBdr>
              <w:spacing w:line="360" w:lineRule="auto"/>
              <w:ind w:left="-8" w:right="-36"/>
              <w:jc w:val="center"/>
              <w:rPr>
                <w:rFonts w:ascii="Arial" w:hAnsi="Arial" w:cs="Arial"/>
                <w:sz w:val="14"/>
                <w:szCs w:val="14"/>
                <w:cs/>
              </w:rPr>
            </w:pPr>
            <w:r w:rsidRPr="003604A7">
              <w:rPr>
                <w:rFonts w:ascii="Arial" w:hAnsi="Arial" w:cs="Arial"/>
                <w:sz w:val="14"/>
                <w:szCs w:val="14"/>
                <w:cs/>
              </w:rPr>
              <w:t>Crane</w:t>
            </w:r>
          </w:p>
        </w:tc>
        <w:tc>
          <w:tcPr>
            <w:tcW w:w="992" w:type="dxa"/>
            <w:vAlign w:val="bottom"/>
          </w:tcPr>
          <w:p w14:paraId="4C041031" w14:textId="77777777" w:rsidR="00C05853" w:rsidRPr="003604A7" w:rsidRDefault="00C05853" w:rsidP="003604A7">
            <w:pPr>
              <w:pBdr>
                <w:bottom w:val="single" w:sz="4" w:space="1" w:color="auto"/>
              </w:pBdr>
              <w:spacing w:line="360" w:lineRule="auto"/>
              <w:ind w:left="-8" w:right="-36"/>
              <w:jc w:val="center"/>
              <w:rPr>
                <w:rFonts w:ascii="Arial" w:hAnsi="Arial" w:cs="Arial"/>
                <w:sz w:val="14"/>
                <w:szCs w:val="14"/>
                <w:lang w:val="en-US"/>
              </w:rPr>
            </w:pPr>
            <w:r w:rsidRPr="003604A7">
              <w:rPr>
                <w:rFonts w:ascii="Arial" w:hAnsi="Arial" w:cs="Arial"/>
                <w:sz w:val="14"/>
                <w:szCs w:val="14"/>
              </w:rPr>
              <w:t>Forklift</w:t>
            </w:r>
          </w:p>
        </w:tc>
        <w:tc>
          <w:tcPr>
            <w:tcW w:w="986" w:type="dxa"/>
            <w:vAlign w:val="bottom"/>
          </w:tcPr>
          <w:p w14:paraId="1EF0D670" w14:textId="77777777" w:rsidR="00C05853" w:rsidRPr="003604A7" w:rsidRDefault="00C05853" w:rsidP="003604A7">
            <w:pPr>
              <w:pBdr>
                <w:bottom w:val="single" w:sz="4" w:space="1" w:color="auto"/>
              </w:pBdr>
              <w:spacing w:line="360" w:lineRule="auto"/>
              <w:ind w:left="-8" w:right="-36"/>
              <w:jc w:val="center"/>
              <w:rPr>
                <w:rFonts w:ascii="Arial" w:hAnsi="Arial" w:cs="Arial"/>
                <w:sz w:val="14"/>
                <w:szCs w:val="14"/>
              </w:rPr>
            </w:pPr>
            <w:r w:rsidRPr="003604A7">
              <w:rPr>
                <w:rFonts w:ascii="Arial" w:hAnsi="Arial" w:cs="Arial"/>
                <w:sz w:val="14"/>
                <w:szCs w:val="14"/>
              </w:rPr>
              <w:t>Vehicle</w:t>
            </w:r>
          </w:p>
        </w:tc>
        <w:tc>
          <w:tcPr>
            <w:tcW w:w="857" w:type="dxa"/>
            <w:vAlign w:val="bottom"/>
          </w:tcPr>
          <w:p w14:paraId="28FF88A0" w14:textId="77777777" w:rsidR="00C05853" w:rsidRPr="003604A7" w:rsidRDefault="00C05853" w:rsidP="003604A7">
            <w:pPr>
              <w:pBdr>
                <w:bottom w:val="single" w:sz="4" w:space="1" w:color="auto"/>
              </w:pBdr>
              <w:spacing w:line="360" w:lineRule="auto"/>
              <w:ind w:left="-8" w:right="-36"/>
              <w:jc w:val="center"/>
              <w:rPr>
                <w:rFonts w:ascii="Arial" w:hAnsi="Arial" w:cs="Arial"/>
                <w:sz w:val="14"/>
                <w:szCs w:val="14"/>
                <w:cs/>
              </w:rPr>
            </w:pPr>
            <w:r w:rsidRPr="003604A7">
              <w:rPr>
                <w:rFonts w:ascii="Arial" w:hAnsi="Arial" w:cs="Arial"/>
                <w:sz w:val="14"/>
                <w:szCs w:val="14"/>
                <w:lang w:val="en-US"/>
              </w:rPr>
              <w:t>Furniture and office equipment</w:t>
            </w:r>
          </w:p>
        </w:tc>
        <w:tc>
          <w:tcPr>
            <w:tcW w:w="1164" w:type="dxa"/>
            <w:vAlign w:val="bottom"/>
          </w:tcPr>
          <w:p w14:paraId="7495893D" w14:textId="77777777" w:rsidR="00C05853" w:rsidRPr="003604A7" w:rsidRDefault="00C05853" w:rsidP="003604A7">
            <w:pPr>
              <w:pBdr>
                <w:bottom w:val="single" w:sz="4" w:space="1" w:color="auto"/>
              </w:pBdr>
              <w:spacing w:line="360" w:lineRule="auto"/>
              <w:ind w:left="-8" w:right="-36"/>
              <w:jc w:val="center"/>
              <w:rPr>
                <w:rFonts w:ascii="Arial" w:hAnsi="Arial" w:cs="Arial"/>
                <w:sz w:val="14"/>
                <w:szCs w:val="14"/>
              </w:rPr>
            </w:pPr>
            <w:r w:rsidRPr="003604A7">
              <w:rPr>
                <w:rFonts w:ascii="Arial" w:hAnsi="Arial" w:cs="Arial"/>
                <w:sz w:val="14"/>
                <w:szCs w:val="14"/>
              </w:rPr>
              <w:t>Total</w:t>
            </w:r>
          </w:p>
        </w:tc>
      </w:tr>
      <w:tr w:rsidR="005333D4" w:rsidRPr="003604A7" w14:paraId="1FFB968B" w14:textId="77777777" w:rsidTr="00E429B9">
        <w:trPr>
          <w:tblHeader/>
        </w:trPr>
        <w:tc>
          <w:tcPr>
            <w:tcW w:w="3402" w:type="dxa"/>
          </w:tcPr>
          <w:p w14:paraId="61816CBD" w14:textId="77777777" w:rsidR="00C05853" w:rsidRPr="003604A7" w:rsidRDefault="00C05853" w:rsidP="003604A7">
            <w:pPr>
              <w:spacing w:line="360" w:lineRule="auto"/>
              <w:ind w:right="-36"/>
              <w:jc w:val="center"/>
              <w:rPr>
                <w:rFonts w:ascii="Arial" w:hAnsi="Arial" w:cs="Arial"/>
                <w:sz w:val="14"/>
                <w:szCs w:val="14"/>
              </w:rPr>
            </w:pPr>
          </w:p>
        </w:tc>
        <w:tc>
          <w:tcPr>
            <w:tcW w:w="1100" w:type="dxa"/>
            <w:gridSpan w:val="2"/>
          </w:tcPr>
          <w:p w14:paraId="3D357503" w14:textId="77777777" w:rsidR="00C05853" w:rsidRPr="003604A7" w:rsidRDefault="00C05853" w:rsidP="003604A7">
            <w:pPr>
              <w:spacing w:line="360" w:lineRule="auto"/>
              <w:ind w:left="-8" w:right="-36"/>
              <w:jc w:val="center"/>
              <w:rPr>
                <w:rFonts w:ascii="Arial" w:hAnsi="Arial" w:cs="Arial"/>
                <w:sz w:val="14"/>
                <w:szCs w:val="14"/>
              </w:rPr>
            </w:pPr>
          </w:p>
        </w:tc>
        <w:tc>
          <w:tcPr>
            <w:tcW w:w="992" w:type="dxa"/>
          </w:tcPr>
          <w:p w14:paraId="46D6D293" w14:textId="77777777" w:rsidR="00C05853" w:rsidRPr="003604A7" w:rsidRDefault="00C05853" w:rsidP="003604A7">
            <w:pPr>
              <w:spacing w:line="360" w:lineRule="auto"/>
              <w:ind w:left="-8" w:right="-36"/>
              <w:jc w:val="center"/>
              <w:rPr>
                <w:rFonts w:ascii="Arial" w:hAnsi="Arial" w:cs="Arial"/>
                <w:sz w:val="14"/>
                <w:szCs w:val="14"/>
              </w:rPr>
            </w:pPr>
          </w:p>
        </w:tc>
        <w:tc>
          <w:tcPr>
            <w:tcW w:w="992" w:type="dxa"/>
          </w:tcPr>
          <w:p w14:paraId="3A592D1E" w14:textId="77777777" w:rsidR="00C05853" w:rsidRPr="003604A7" w:rsidRDefault="00C05853" w:rsidP="003604A7">
            <w:pPr>
              <w:spacing w:line="360" w:lineRule="auto"/>
              <w:ind w:left="-8" w:right="-36"/>
              <w:jc w:val="center"/>
              <w:rPr>
                <w:rFonts w:ascii="Arial" w:hAnsi="Arial" w:cs="Arial"/>
                <w:sz w:val="14"/>
                <w:szCs w:val="14"/>
              </w:rPr>
            </w:pPr>
          </w:p>
        </w:tc>
        <w:tc>
          <w:tcPr>
            <w:tcW w:w="986" w:type="dxa"/>
          </w:tcPr>
          <w:p w14:paraId="0A2497F7" w14:textId="77777777" w:rsidR="00C05853" w:rsidRPr="003604A7" w:rsidRDefault="00C05853" w:rsidP="003604A7">
            <w:pPr>
              <w:spacing w:line="360" w:lineRule="auto"/>
              <w:ind w:left="-8" w:right="-36"/>
              <w:jc w:val="center"/>
              <w:rPr>
                <w:rFonts w:ascii="Arial" w:hAnsi="Arial" w:cs="Arial"/>
                <w:sz w:val="14"/>
                <w:szCs w:val="14"/>
              </w:rPr>
            </w:pPr>
          </w:p>
        </w:tc>
        <w:tc>
          <w:tcPr>
            <w:tcW w:w="857" w:type="dxa"/>
          </w:tcPr>
          <w:p w14:paraId="38E69DD2" w14:textId="77777777" w:rsidR="00C05853" w:rsidRPr="003604A7" w:rsidRDefault="00C05853" w:rsidP="003604A7">
            <w:pPr>
              <w:spacing w:line="360" w:lineRule="auto"/>
              <w:ind w:left="-8" w:right="-36"/>
              <w:jc w:val="center"/>
              <w:rPr>
                <w:rFonts w:ascii="Arial" w:hAnsi="Arial" w:cs="Arial"/>
                <w:sz w:val="14"/>
                <w:szCs w:val="14"/>
              </w:rPr>
            </w:pPr>
          </w:p>
        </w:tc>
        <w:tc>
          <w:tcPr>
            <w:tcW w:w="1164" w:type="dxa"/>
          </w:tcPr>
          <w:p w14:paraId="024158E2" w14:textId="77777777" w:rsidR="00C05853" w:rsidRPr="003604A7" w:rsidRDefault="00C05853" w:rsidP="003604A7">
            <w:pPr>
              <w:spacing w:line="360" w:lineRule="auto"/>
              <w:ind w:left="-8" w:right="-36"/>
              <w:jc w:val="center"/>
              <w:rPr>
                <w:rFonts w:ascii="Arial" w:hAnsi="Arial" w:cs="Arial"/>
                <w:sz w:val="14"/>
                <w:szCs w:val="14"/>
              </w:rPr>
            </w:pPr>
          </w:p>
        </w:tc>
      </w:tr>
      <w:tr w:rsidR="005333D4" w:rsidRPr="003604A7" w14:paraId="186EE4F3" w14:textId="77777777" w:rsidTr="00E429B9">
        <w:tc>
          <w:tcPr>
            <w:tcW w:w="3402" w:type="dxa"/>
          </w:tcPr>
          <w:p w14:paraId="11CB0E12" w14:textId="77777777" w:rsidR="00C05853" w:rsidRPr="003604A7" w:rsidRDefault="00C05853" w:rsidP="003604A7">
            <w:pPr>
              <w:spacing w:line="360" w:lineRule="auto"/>
              <w:ind w:right="-36"/>
              <w:jc w:val="both"/>
              <w:rPr>
                <w:rFonts w:ascii="Arial" w:hAnsi="Arial" w:cs="Arial"/>
                <w:b/>
                <w:bCs/>
                <w:sz w:val="14"/>
                <w:szCs w:val="14"/>
                <w:u w:val="single"/>
              </w:rPr>
            </w:pPr>
            <w:r w:rsidRPr="003604A7">
              <w:rPr>
                <w:rFonts w:ascii="Arial" w:hAnsi="Arial" w:cs="Arial"/>
                <w:b/>
                <w:bCs/>
                <w:sz w:val="14"/>
                <w:szCs w:val="14"/>
                <w:u w:val="single"/>
              </w:rPr>
              <w:t>Cost</w:t>
            </w:r>
          </w:p>
        </w:tc>
        <w:tc>
          <w:tcPr>
            <w:tcW w:w="1100" w:type="dxa"/>
            <w:gridSpan w:val="2"/>
          </w:tcPr>
          <w:p w14:paraId="35E77C2A" w14:textId="77777777" w:rsidR="00C05853" w:rsidRPr="003604A7" w:rsidRDefault="00C05853" w:rsidP="003604A7">
            <w:pPr>
              <w:spacing w:line="360" w:lineRule="auto"/>
              <w:ind w:left="-8" w:right="-36"/>
              <w:jc w:val="both"/>
              <w:rPr>
                <w:rFonts w:ascii="Arial" w:hAnsi="Arial" w:cs="Arial"/>
                <w:sz w:val="14"/>
                <w:szCs w:val="14"/>
              </w:rPr>
            </w:pPr>
          </w:p>
        </w:tc>
        <w:tc>
          <w:tcPr>
            <w:tcW w:w="992" w:type="dxa"/>
          </w:tcPr>
          <w:p w14:paraId="0C9336DF" w14:textId="77777777" w:rsidR="00C05853" w:rsidRPr="003604A7" w:rsidRDefault="00C05853" w:rsidP="003604A7">
            <w:pPr>
              <w:spacing w:line="360" w:lineRule="auto"/>
              <w:ind w:left="-8" w:right="-36"/>
              <w:jc w:val="both"/>
              <w:rPr>
                <w:rFonts w:ascii="Arial" w:hAnsi="Arial" w:cs="Arial"/>
                <w:sz w:val="14"/>
                <w:szCs w:val="14"/>
              </w:rPr>
            </w:pPr>
          </w:p>
        </w:tc>
        <w:tc>
          <w:tcPr>
            <w:tcW w:w="992" w:type="dxa"/>
          </w:tcPr>
          <w:p w14:paraId="06ACB3CD" w14:textId="77777777" w:rsidR="00C05853" w:rsidRPr="003604A7" w:rsidRDefault="00C05853" w:rsidP="003604A7">
            <w:pPr>
              <w:spacing w:line="360" w:lineRule="auto"/>
              <w:ind w:left="-8" w:right="-36"/>
              <w:jc w:val="both"/>
              <w:rPr>
                <w:rFonts w:ascii="Arial" w:hAnsi="Arial" w:cs="Arial"/>
                <w:sz w:val="14"/>
                <w:szCs w:val="14"/>
              </w:rPr>
            </w:pPr>
          </w:p>
        </w:tc>
        <w:tc>
          <w:tcPr>
            <w:tcW w:w="986" w:type="dxa"/>
          </w:tcPr>
          <w:p w14:paraId="2A7A6816" w14:textId="77777777" w:rsidR="00C05853" w:rsidRPr="003604A7" w:rsidRDefault="00C05853" w:rsidP="003604A7">
            <w:pPr>
              <w:spacing w:line="360" w:lineRule="auto"/>
              <w:ind w:left="-8" w:right="-36"/>
              <w:jc w:val="both"/>
              <w:rPr>
                <w:rFonts w:ascii="Arial" w:hAnsi="Arial" w:cs="Arial"/>
                <w:sz w:val="14"/>
                <w:szCs w:val="14"/>
              </w:rPr>
            </w:pPr>
          </w:p>
        </w:tc>
        <w:tc>
          <w:tcPr>
            <w:tcW w:w="857" w:type="dxa"/>
          </w:tcPr>
          <w:p w14:paraId="34F7D8B4" w14:textId="77777777" w:rsidR="00C05853" w:rsidRPr="003604A7" w:rsidRDefault="00C05853" w:rsidP="003604A7">
            <w:pPr>
              <w:spacing w:line="360" w:lineRule="auto"/>
              <w:ind w:left="-8" w:right="-36"/>
              <w:jc w:val="both"/>
              <w:rPr>
                <w:rFonts w:ascii="Arial" w:hAnsi="Arial" w:cs="Arial"/>
                <w:sz w:val="14"/>
                <w:szCs w:val="14"/>
              </w:rPr>
            </w:pPr>
          </w:p>
        </w:tc>
        <w:tc>
          <w:tcPr>
            <w:tcW w:w="1164" w:type="dxa"/>
          </w:tcPr>
          <w:p w14:paraId="23413A86" w14:textId="77777777" w:rsidR="00C05853" w:rsidRPr="003604A7" w:rsidRDefault="00C05853" w:rsidP="003604A7">
            <w:pPr>
              <w:spacing w:line="360" w:lineRule="auto"/>
              <w:ind w:left="-8" w:right="-36"/>
              <w:jc w:val="both"/>
              <w:rPr>
                <w:rFonts w:ascii="Arial" w:hAnsi="Arial" w:cs="Arial"/>
                <w:sz w:val="14"/>
                <w:szCs w:val="14"/>
              </w:rPr>
            </w:pPr>
          </w:p>
        </w:tc>
      </w:tr>
      <w:tr w:rsidR="003604A7" w:rsidRPr="003604A7" w14:paraId="0C614D27" w14:textId="77777777" w:rsidTr="0031124C">
        <w:tc>
          <w:tcPr>
            <w:tcW w:w="3402" w:type="dxa"/>
          </w:tcPr>
          <w:p w14:paraId="7151EF94" w14:textId="17B8F991" w:rsidR="003604A7" w:rsidRPr="003604A7" w:rsidRDefault="003604A7" w:rsidP="003604A7">
            <w:pPr>
              <w:spacing w:line="360" w:lineRule="auto"/>
              <w:ind w:left="172" w:right="-36" w:hanging="172"/>
              <w:jc w:val="both"/>
              <w:rPr>
                <w:rFonts w:ascii="Arial" w:hAnsi="Arial" w:cs="Arial"/>
                <w:sz w:val="14"/>
                <w:szCs w:val="14"/>
                <w:cs/>
              </w:rPr>
            </w:pPr>
            <w:r w:rsidRPr="003604A7">
              <w:rPr>
                <w:rFonts w:ascii="Arial" w:hAnsi="Arial" w:cs="Arial"/>
                <w:b/>
                <w:bCs/>
                <w:sz w:val="14"/>
                <w:szCs w:val="14"/>
              </w:rPr>
              <w:t>1 January 2020</w:t>
            </w:r>
          </w:p>
        </w:tc>
        <w:tc>
          <w:tcPr>
            <w:tcW w:w="1100" w:type="dxa"/>
            <w:gridSpan w:val="2"/>
            <w:vAlign w:val="bottom"/>
          </w:tcPr>
          <w:p w14:paraId="6F60EE88" w14:textId="461C5609" w:rsidR="003604A7" w:rsidRPr="003604A7" w:rsidRDefault="003604A7" w:rsidP="003604A7">
            <w:pPr>
              <w:spacing w:line="360" w:lineRule="auto"/>
              <w:ind w:left="-18" w:right="-26"/>
              <w:jc w:val="center"/>
              <w:rPr>
                <w:rFonts w:ascii="Arial" w:hAnsi="Arial" w:cs="Arial"/>
                <w:sz w:val="14"/>
                <w:szCs w:val="14"/>
                <w:lang w:val="en-US"/>
              </w:rPr>
            </w:pPr>
            <w:r w:rsidRPr="003604A7">
              <w:rPr>
                <w:rFonts w:ascii="Arial" w:hAnsi="Arial" w:cs="Arial"/>
                <w:sz w:val="14"/>
                <w:szCs w:val="14"/>
                <w:cs/>
                <w:lang w:val="en-US"/>
              </w:rPr>
              <w:t xml:space="preserve">        </w:t>
            </w:r>
            <w:r w:rsidRPr="003604A7">
              <w:rPr>
                <w:rFonts w:ascii="Arial" w:hAnsi="Arial" w:cs="Arial"/>
                <w:sz w:val="14"/>
                <w:szCs w:val="14"/>
                <w:lang w:val="en-US"/>
              </w:rPr>
              <w:t>-</w:t>
            </w:r>
          </w:p>
        </w:tc>
        <w:tc>
          <w:tcPr>
            <w:tcW w:w="992" w:type="dxa"/>
            <w:vAlign w:val="bottom"/>
          </w:tcPr>
          <w:p w14:paraId="74ABDBA7" w14:textId="53C46D95" w:rsidR="003604A7" w:rsidRPr="003604A7" w:rsidRDefault="003604A7" w:rsidP="003604A7">
            <w:pPr>
              <w:spacing w:line="360" w:lineRule="auto"/>
              <w:ind w:left="-8" w:right="-36"/>
              <w:jc w:val="center"/>
              <w:rPr>
                <w:rFonts w:ascii="Arial" w:hAnsi="Arial" w:cs="Arial"/>
                <w:sz w:val="14"/>
                <w:szCs w:val="14"/>
                <w:cs/>
              </w:rPr>
            </w:pPr>
            <w:r w:rsidRPr="003604A7">
              <w:rPr>
                <w:rFonts w:ascii="Arial" w:hAnsi="Arial" w:cs="Arial"/>
                <w:sz w:val="14"/>
                <w:szCs w:val="14"/>
                <w:cs/>
                <w:lang w:val="en-US"/>
              </w:rPr>
              <w:t xml:space="preserve">        </w:t>
            </w:r>
            <w:r w:rsidRPr="003604A7">
              <w:rPr>
                <w:rFonts w:ascii="Arial" w:hAnsi="Arial" w:cs="Arial"/>
                <w:sz w:val="14"/>
                <w:szCs w:val="14"/>
                <w:lang w:val="en-US"/>
              </w:rPr>
              <w:t>-</w:t>
            </w:r>
          </w:p>
        </w:tc>
        <w:tc>
          <w:tcPr>
            <w:tcW w:w="992" w:type="dxa"/>
            <w:vAlign w:val="bottom"/>
          </w:tcPr>
          <w:p w14:paraId="00168670" w14:textId="4D3FDF6B" w:rsidR="003604A7" w:rsidRPr="003604A7" w:rsidRDefault="003604A7" w:rsidP="003604A7">
            <w:pPr>
              <w:spacing w:line="360" w:lineRule="auto"/>
              <w:ind w:left="-8" w:right="-36"/>
              <w:jc w:val="center"/>
              <w:rPr>
                <w:rFonts w:ascii="Arial" w:hAnsi="Arial" w:cs="Arial"/>
                <w:sz w:val="14"/>
                <w:szCs w:val="14"/>
              </w:rPr>
            </w:pPr>
            <w:r w:rsidRPr="003604A7">
              <w:rPr>
                <w:rFonts w:ascii="Arial" w:hAnsi="Arial" w:cs="Arial"/>
                <w:sz w:val="14"/>
                <w:szCs w:val="14"/>
                <w:cs/>
                <w:lang w:val="en-US"/>
              </w:rPr>
              <w:t xml:space="preserve">        </w:t>
            </w:r>
            <w:r w:rsidRPr="003604A7">
              <w:rPr>
                <w:rFonts w:ascii="Arial" w:hAnsi="Arial" w:cs="Arial"/>
                <w:sz w:val="14"/>
                <w:szCs w:val="14"/>
                <w:lang w:val="en-US"/>
              </w:rPr>
              <w:t>-</w:t>
            </w:r>
          </w:p>
        </w:tc>
        <w:tc>
          <w:tcPr>
            <w:tcW w:w="986" w:type="dxa"/>
            <w:vAlign w:val="bottom"/>
          </w:tcPr>
          <w:p w14:paraId="7B303865" w14:textId="703FEEAA" w:rsidR="003604A7" w:rsidRPr="003604A7" w:rsidRDefault="003604A7" w:rsidP="003604A7">
            <w:pPr>
              <w:spacing w:line="360" w:lineRule="auto"/>
              <w:ind w:right="-36"/>
              <w:jc w:val="center"/>
              <w:rPr>
                <w:rFonts w:ascii="Arial" w:hAnsi="Arial" w:cs="Arial"/>
                <w:sz w:val="14"/>
                <w:szCs w:val="14"/>
              </w:rPr>
            </w:pPr>
            <w:r w:rsidRPr="003604A7">
              <w:rPr>
                <w:rFonts w:ascii="Arial" w:hAnsi="Arial" w:cs="Arial"/>
                <w:sz w:val="14"/>
                <w:szCs w:val="14"/>
                <w:cs/>
                <w:lang w:val="en-US"/>
              </w:rPr>
              <w:t xml:space="preserve">        </w:t>
            </w:r>
            <w:r w:rsidRPr="003604A7">
              <w:rPr>
                <w:rFonts w:ascii="Arial" w:hAnsi="Arial" w:cs="Arial"/>
                <w:sz w:val="14"/>
                <w:szCs w:val="14"/>
                <w:lang w:val="en-US"/>
              </w:rPr>
              <w:t>-</w:t>
            </w:r>
          </w:p>
        </w:tc>
        <w:tc>
          <w:tcPr>
            <w:tcW w:w="857" w:type="dxa"/>
            <w:vAlign w:val="bottom"/>
          </w:tcPr>
          <w:p w14:paraId="03F0865D" w14:textId="10F33131" w:rsidR="003604A7" w:rsidRPr="003604A7" w:rsidRDefault="003604A7" w:rsidP="003604A7">
            <w:pPr>
              <w:spacing w:line="360" w:lineRule="auto"/>
              <w:ind w:right="-36"/>
              <w:jc w:val="center"/>
              <w:rPr>
                <w:rFonts w:ascii="Arial" w:hAnsi="Arial" w:cs="Arial"/>
                <w:sz w:val="14"/>
                <w:szCs w:val="14"/>
              </w:rPr>
            </w:pPr>
            <w:r w:rsidRPr="003604A7">
              <w:rPr>
                <w:rFonts w:ascii="Arial" w:hAnsi="Arial" w:cs="Arial"/>
                <w:sz w:val="14"/>
                <w:szCs w:val="14"/>
                <w:cs/>
                <w:lang w:val="en-US"/>
              </w:rPr>
              <w:t xml:space="preserve">        </w:t>
            </w:r>
            <w:r w:rsidRPr="003604A7">
              <w:rPr>
                <w:rFonts w:ascii="Arial" w:hAnsi="Arial" w:cs="Arial"/>
                <w:sz w:val="14"/>
                <w:szCs w:val="14"/>
                <w:lang w:val="en-US"/>
              </w:rPr>
              <w:t>-</w:t>
            </w:r>
          </w:p>
        </w:tc>
        <w:tc>
          <w:tcPr>
            <w:tcW w:w="1164" w:type="dxa"/>
            <w:vAlign w:val="bottom"/>
          </w:tcPr>
          <w:p w14:paraId="3D5F4EDD" w14:textId="4CB47F7A" w:rsidR="003604A7" w:rsidRPr="003604A7" w:rsidRDefault="003604A7" w:rsidP="003604A7">
            <w:pPr>
              <w:spacing w:line="360" w:lineRule="auto"/>
              <w:ind w:left="-18" w:right="-26"/>
              <w:jc w:val="center"/>
              <w:rPr>
                <w:rFonts w:ascii="Arial" w:hAnsi="Arial" w:cs="Arial"/>
                <w:sz w:val="14"/>
                <w:szCs w:val="14"/>
                <w:lang w:val="en-US"/>
              </w:rPr>
            </w:pPr>
            <w:r w:rsidRPr="003604A7">
              <w:rPr>
                <w:rFonts w:ascii="Arial" w:hAnsi="Arial" w:cs="Arial"/>
                <w:sz w:val="14"/>
                <w:szCs w:val="14"/>
                <w:cs/>
                <w:lang w:val="en-US"/>
              </w:rPr>
              <w:t xml:space="preserve">        </w:t>
            </w:r>
            <w:r w:rsidRPr="003604A7">
              <w:rPr>
                <w:rFonts w:ascii="Arial" w:hAnsi="Arial" w:cs="Arial"/>
                <w:sz w:val="14"/>
                <w:szCs w:val="14"/>
                <w:lang w:val="en-US"/>
              </w:rPr>
              <w:t>-</w:t>
            </w:r>
          </w:p>
        </w:tc>
      </w:tr>
      <w:tr w:rsidR="003604A7" w:rsidRPr="003604A7" w14:paraId="219B7153" w14:textId="77777777" w:rsidTr="00593AB1">
        <w:tc>
          <w:tcPr>
            <w:tcW w:w="3402" w:type="dxa"/>
          </w:tcPr>
          <w:p w14:paraId="49A0F650" w14:textId="2BD2A1CF" w:rsidR="003604A7" w:rsidRPr="003604A7" w:rsidRDefault="003604A7" w:rsidP="003604A7">
            <w:pPr>
              <w:spacing w:line="360" w:lineRule="auto"/>
              <w:ind w:left="172" w:right="-36" w:hanging="142"/>
              <w:rPr>
                <w:rFonts w:ascii="Arial" w:hAnsi="Arial" w:cs="Arial"/>
                <w:b/>
                <w:bCs/>
                <w:sz w:val="14"/>
                <w:szCs w:val="14"/>
                <w:cs/>
              </w:rPr>
            </w:pPr>
            <w:r w:rsidRPr="003604A7">
              <w:rPr>
                <w:rFonts w:ascii="Arial" w:hAnsi="Arial" w:cs="Arial"/>
                <w:sz w:val="14"/>
                <w:szCs w:val="14"/>
                <w:cs/>
                <w:lang w:val="en-US"/>
              </w:rPr>
              <w:t>Transferred from leasehold right</w:t>
            </w:r>
          </w:p>
        </w:tc>
        <w:tc>
          <w:tcPr>
            <w:tcW w:w="1100" w:type="dxa"/>
            <w:gridSpan w:val="2"/>
          </w:tcPr>
          <w:p w14:paraId="3F163BF2" w14:textId="6F3411B9" w:rsidR="003604A7" w:rsidRPr="003604A7" w:rsidRDefault="003604A7" w:rsidP="003604A7">
            <w:pPr>
              <w:spacing w:line="360" w:lineRule="auto"/>
              <w:ind w:left="-18" w:right="-26"/>
              <w:jc w:val="right"/>
              <w:rPr>
                <w:rFonts w:ascii="Arial" w:hAnsi="Arial" w:cs="Arial"/>
                <w:sz w:val="14"/>
                <w:szCs w:val="14"/>
                <w:cs/>
                <w:lang w:val="en-US"/>
              </w:rPr>
            </w:pPr>
            <w:r w:rsidRPr="003604A7">
              <w:rPr>
                <w:rFonts w:ascii="Arial" w:hAnsi="Arial" w:cs="Arial"/>
                <w:sz w:val="14"/>
                <w:szCs w:val="14"/>
                <w:cs/>
                <w:lang w:val="en-US"/>
              </w:rPr>
              <w:t>243,031,739</w:t>
            </w:r>
          </w:p>
        </w:tc>
        <w:tc>
          <w:tcPr>
            <w:tcW w:w="992" w:type="dxa"/>
            <w:vAlign w:val="bottom"/>
          </w:tcPr>
          <w:p w14:paraId="5306876F" w14:textId="5A9578C3" w:rsidR="003604A7" w:rsidRPr="003604A7" w:rsidRDefault="003604A7" w:rsidP="003604A7">
            <w:pPr>
              <w:spacing w:line="360" w:lineRule="auto"/>
              <w:ind w:left="-8" w:right="-36"/>
              <w:jc w:val="center"/>
              <w:rPr>
                <w:rFonts w:ascii="Arial" w:hAnsi="Arial" w:cs="Arial"/>
                <w:sz w:val="14"/>
                <w:szCs w:val="14"/>
                <w:cs/>
              </w:rPr>
            </w:pPr>
            <w:r w:rsidRPr="003604A7">
              <w:rPr>
                <w:rFonts w:ascii="Arial" w:hAnsi="Arial" w:cs="Arial"/>
                <w:sz w:val="14"/>
                <w:szCs w:val="14"/>
                <w:cs/>
                <w:lang w:val="en-US"/>
              </w:rPr>
              <w:t xml:space="preserve">        </w:t>
            </w:r>
            <w:r w:rsidRPr="003604A7">
              <w:rPr>
                <w:rFonts w:ascii="Arial" w:hAnsi="Arial" w:cs="Arial"/>
                <w:sz w:val="14"/>
                <w:szCs w:val="14"/>
                <w:lang w:val="en-US"/>
              </w:rPr>
              <w:t>-</w:t>
            </w:r>
          </w:p>
        </w:tc>
        <w:tc>
          <w:tcPr>
            <w:tcW w:w="992" w:type="dxa"/>
            <w:vAlign w:val="bottom"/>
          </w:tcPr>
          <w:p w14:paraId="3C8682F8" w14:textId="38EF084E" w:rsidR="003604A7" w:rsidRPr="003604A7" w:rsidRDefault="003604A7" w:rsidP="003604A7">
            <w:pPr>
              <w:spacing w:line="360" w:lineRule="auto"/>
              <w:ind w:left="-8" w:right="-36"/>
              <w:jc w:val="center"/>
              <w:rPr>
                <w:rFonts w:ascii="Arial" w:hAnsi="Arial" w:cs="Arial"/>
                <w:sz w:val="14"/>
                <w:szCs w:val="14"/>
                <w:cs/>
              </w:rPr>
            </w:pPr>
            <w:r w:rsidRPr="003604A7">
              <w:rPr>
                <w:rFonts w:ascii="Arial" w:hAnsi="Arial" w:cs="Arial"/>
                <w:sz w:val="14"/>
                <w:szCs w:val="14"/>
                <w:cs/>
                <w:lang w:val="en-US"/>
              </w:rPr>
              <w:t xml:space="preserve">        </w:t>
            </w:r>
            <w:r w:rsidRPr="003604A7">
              <w:rPr>
                <w:rFonts w:ascii="Arial" w:hAnsi="Arial" w:cs="Arial"/>
                <w:sz w:val="14"/>
                <w:szCs w:val="14"/>
                <w:lang w:val="en-US"/>
              </w:rPr>
              <w:t>-</w:t>
            </w:r>
          </w:p>
        </w:tc>
        <w:tc>
          <w:tcPr>
            <w:tcW w:w="986" w:type="dxa"/>
            <w:vAlign w:val="bottom"/>
          </w:tcPr>
          <w:p w14:paraId="0F5B2F2D" w14:textId="3D090EC5" w:rsidR="003604A7" w:rsidRPr="003604A7" w:rsidRDefault="003604A7" w:rsidP="003604A7">
            <w:pPr>
              <w:spacing w:line="360" w:lineRule="auto"/>
              <w:ind w:right="-36"/>
              <w:jc w:val="center"/>
              <w:rPr>
                <w:rFonts w:ascii="Arial" w:hAnsi="Arial" w:cs="Arial"/>
                <w:sz w:val="14"/>
                <w:szCs w:val="14"/>
                <w:cs/>
              </w:rPr>
            </w:pPr>
            <w:r w:rsidRPr="003604A7">
              <w:rPr>
                <w:rFonts w:ascii="Arial" w:hAnsi="Arial" w:cs="Arial"/>
                <w:sz w:val="14"/>
                <w:szCs w:val="14"/>
                <w:cs/>
                <w:lang w:val="en-US"/>
              </w:rPr>
              <w:t xml:space="preserve">        </w:t>
            </w:r>
            <w:r w:rsidRPr="003604A7">
              <w:rPr>
                <w:rFonts w:ascii="Arial" w:hAnsi="Arial" w:cs="Arial"/>
                <w:sz w:val="14"/>
                <w:szCs w:val="14"/>
                <w:lang w:val="en-US"/>
              </w:rPr>
              <w:t>-</w:t>
            </w:r>
          </w:p>
        </w:tc>
        <w:tc>
          <w:tcPr>
            <w:tcW w:w="857" w:type="dxa"/>
            <w:vAlign w:val="bottom"/>
          </w:tcPr>
          <w:p w14:paraId="382D84F9" w14:textId="4EFEE01E" w:rsidR="003604A7" w:rsidRPr="003604A7" w:rsidRDefault="003604A7" w:rsidP="003604A7">
            <w:pPr>
              <w:spacing w:line="360" w:lineRule="auto"/>
              <w:ind w:right="-36"/>
              <w:jc w:val="center"/>
              <w:rPr>
                <w:rFonts w:ascii="Arial" w:hAnsi="Arial" w:cs="Arial"/>
                <w:sz w:val="14"/>
                <w:szCs w:val="14"/>
                <w:cs/>
              </w:rPr>
            </w:pPr>
            <w:r w:rsidRPr="003604A7">
              <w:rPr>
                <w:rFonts w:ascii="Arial" w:hAnsi="Arial" w:cs="Arial"/>
                <w:sz w:val="14"/>
                <w:szCs w:val="14"/>
                <w:cs/>
                <w:lang w:val="en-US"/>
              </w:rPr>
              <w:t xml:space="preserve">        </w:t>
            </w:r>
            <w:r w:rsidRPr="003604A7">
              <w:rPr>
                <w:rFonts w:ascii="Arial" w:hAnsi="Arial" w:cs="Arial"/>
                <w:sz w:val="14"/>
                <w:szCs w:val="14"/>
                <w:lang w:val="en-US"/>
              </w:rPr>
              <w:t>-</w:t>
            </w:r>
          </w:p>
        </w:tc>
        <w:tc>
          <w:tcPr>
            <w:tcW w:w="1164" w:type="dxa"/>
            <w:vAlign w:val="bottom"/>
          </w:tcPr>
          <w:p w14:paraId="45532411" w14:textId="10A9DAED" w:rsidR="003604A7" w:rsidRPr="003604A7" w:rsidRDefault="003604A7" w:rsidP="003604A7">
            <w:pPr>
              <w:spacing w:line="360" w:lineRule="auto"/>
              <w:ind w:left="-18" w:right="-26"/>
              <w:jc w:val="right"/>
              <w:rPr>
                <w:rFonts w:ascii="Arial" w:hAnsi="Arial" w:cs="Arial"/>
                <w:sz w:val="14"/>
                <w:szCs w:val="14"/>
                <w:cs/>
                <w:lang w:val="en-US"/>
              </w:rPr>
            </w:pPr>
            <w:r w:rsidRPr="003604A7">
              <w:rPr>
                <w:rFonts w:ascii="Arial" w:hAnsi="Arial" w:cs="Arial"/>
                <w:sz w:val="14"/>
                <w:szCs w:val="14"/>
                <w:cs/>
                <w:lang w:val="en-US"/>
              </w:rPr>
              <w:t>243,031,739</w:t>
            </w:r>
          </w:p>
        </w:tc>
      </w:tr>
      <w:tr w:rsidR="003604A7" w:rsidRPr="003604A7" w14:paraId="6927EF02" w14:textId="77777777" w:rsidTr="009B1919">
        <w:tc>
          <w:tcPr>
            <w:tcW w:w="3402" w:type="dxa"/>
          </w:tcPr>
          <w:p w14:paraId="4AD4DE6D" w14:textId="59070524" w:rsidR="003604A7" w:rsidRPr="003604A7" w:rsidRDefault="003604A7" w:rsidP="003604A7">
            <w:pPr>
              <w:spacing w:line="360" w:lineRule="auto"/>
              <w:ind w:left="172" w:right="-36" w:hanging="142"/>
              <w:rPr>
                <w:rFonts w:ascii="Arial" w:hAnsi="Arial" w:cs="Arial"/>
                <w:sz w:val="14"/>
                <w:szCs w:val="14"/>
                <w:cs/>
                <w:lang w:val="en-US"/>
              </w:rPr>
            </w:pPr>
            <w:r w:rsidRPr="003604A7">
              <w:rPr>
                <w:rFonts w:ascii="Arial" w:hAnsi="Arial" w:cs="Arial"/>
                <w:sz w:val="14"/>
                <w:szCs w:val="14"/>
                <w:lang w:val="en-US"/>
              </w:rPr>
              <w:t xml:space="preserve">Transferred from property, plant and equipment </w:t>
            </w:r>
          </w:p>
        </w:tc>
        <w:tc>
          <w:tcPr>
            <w:tcW w:w="1100" w:type="dxa"/>
            <w:gridSpan w:val="2"/>
            <w:vAlign w:val="bottom"/>
          </w:tcPr>
          <w:p w14:paraId="6365DCA1" w14:textId="6EB64B5C" w:rsidR="003604A7" w:rsidRPr="003604A7" w:rsidRDefault="003604A7" w:rsidP="003604A7">
            <w:pPr>
              <w:spacing w:line="360" w:lineRule="auto"/>
              <w:ind w:left="-18" w:right="-26"/>
              <w:jc w:val="center"/>
              <w:rPr>
                <w:rFonts w:ascii="Arial" w:hAnsi="Arial" w:cs="Arial"/>
                <w:sz w:val="14"/>
                <w:szCs w:val="14"/>
                <w:cs/>
                <w:lang w:val="en-US"/>
              </w:rPr>
            </w:pPr>
            <w:r w:rsidRPr="003604A7">
              <w:rPr>
                <w:rFonts w:ascii="Arial" w:hAnsi="Arial" w:cs="Arial"/>
                <w:sz w:val="14"/>
                <w:szCs w:val="14"/>
                <w:cs/>
                <w:lang w:val="en-US"/>
              </w:rPr>
              <w:t xml:space="preserve">        </w:t>
            </w:r>
            <w:r w:rsidRPr="003604A7">
              <w:rPr>
                <w:rFonts w:ascii="Arial" w:hAnsi="Arial" w:cs="Arial"/>
                <w:sz w:val="14"/>
                <w:szCs w:val="14"/>
                <w:lang w:val="en-US"/>
              </w:rPr>
              <w:t>-</w:t>
            </w:r>
          </w:p>
        </w:tc>
        <w:tc>
          <w:tcPr>
            <w:tcW w:w="992" w:type="dxa"/>
            <w:vAlign w:val="bottom"/>
          </w:tcPr>
          <w:p w14:paraId="55CDEEF1" w14:textId="6B176693" w:rsidR="003604A7" w:rsidRPr="003604A7" w:rsidRDefault="003604A7" w:rsidP="003604A7">
            <w:pPr>
              <w:spacing w:line="360" w:lineRule="auto"/>
              <w:ind w:left="-8" w:right="-36"/>
              <w:jc w:val="right"/>
              <w:rPr>
                <w:rFonts w:ascii="Arial" w:hAnsi="Arial" w:cs="Arial"/>
                <w:sz w:val="14"/>
                <w:szCs w:val="14"/>
                <w:cs/>
              </w:rPr>
            </w:pPr>
            <w:r w:rsidRPr="003604A7">
              <w:rPr>
                <w:rFonts w:ascii="Arial" w:hAnsi="Arial" w:cs="Arial"/>
                <w:sz w:val="14"/>
                <w:szCs w:val="14"/>
                <w:cs/>
                <w:lang w:val="en-US"/>
              </w:rPr>
              <w:t>104,181,990</w:t>
            </w:r>
          </w:p>
        </w:tc>
        <w:tc>
          <w:tcPr>
            <w:tcW w:w="992" w:type="dxa"/>
            <w:vAlign w:val="bottom"/>
          </w:tcPr>
          <w:p w14:paraId="58548750" w14:textId="7F124FE0" w:rsidR="003604A7" w:rsidRPr="003604A7" w:rsidRDefault="003604A7" w:rsidP="003604A7">
            <w:pPr>
              <w:spacing w:line="360" w:lineRule="auto"/>
              <w:ind w:left="-8" w:right="-36"/>
              <w:jc w:val="center"/>
              <w:rPr>
                <w:rFonts w:ascii="Arial" w:hAnsi="Arial" w:cs="Arial"/>
                <w:sz w:val="14"/>
                <w:szCs w:val="14"/>
                <w:cs/>
              </w:rPr>
            </w:pPr>
            <w:r w:rsidRPr="003604A7">
              <w:rPr>
                <w:rFonts w:ascii="Arial" w:hAnsi="Arial" w:cs="Arial"/>
                <w:sz w:val="14"/>
                <w:szCs w:val="14"/>
                <w:cs/>
                <w:lang w:val="en-US"/>
              </w:rPr>
              <w:t xml:space="preserve">        </w:t>
            </w:r>
            <w:r w:rsidRPr="003604A7">
              <w:rPr>
                <w:rFonts w:ascii="Arial" w:hAnsi="Arial" w:cs="Arial"/>
                <w:sz w:val="14"/>
                <w:szCs w:val="14"/>
                <w:lang w:val="en-US"/>
              </w:rPr>
              <w:t>-</w:t>
            </w:r>
          </w:p>
        </w:tc>
        <w:tc>
          <w:tcPr>
            <w:tcW w:w="986" w:type="dxa"/>
            <w:vAlign w:val="bottom"/>
          </w:tcPr>
          <w:p w14:paraId="3DD7FA41" w14:textId="2F52B56A" w:rsidR="003604A7" w:rsidRPr="003604A7" w:rsidRDefault="003604A7" w:rsidP="003604A7">
            <w:pPr>
              <w:spacing w:line="360" w:lineRule="auto"/>
              <w:ind w:right="-36"/>
              <w:jc w:val="right"/>
              <w:rPr>
                <w:rFonts w:ascii="Arial" w:hAnsi="Arial" w:cs="Arial"/>
                <w:sz w:val="14"/>
                <w:szCs w:val="14"/>
                <w:cs/>
              </w:rPr>
            </w:pPr>
            <w:r w:rsidRPr="003604A7">
              <w:rPr>
                <w:rFonts w:ascii="Arial" w:hAnsi="Arial" w:cs="Arial"/>
                <w:sz w:val="14"/>
                <w:szCs w:val="14"/>
                <w:cs/>
                <w:lang w:val="en-US"/>
              </w:rPr>
              <w:t>7,419,626</w:t>
            </w:r>
          </w:p>
        </w:tc>
        <w:tc>
          <w:tcPr>
            <w:tcW w:w="857" w:type="dxa"/>
            <w:vAlign w:val="bottom"/>
          </w:tcPr>
          <w:p w14:paraId="21A86290" w14:textId="73F9B239" w:rsidR="003604A7" w:rsidRPr="003604A7" w:rsidRDefault="003604A7" w:rsidP="003604A7">
            <w:pPr>
              <w:spacing w:line="360" w:lineRule="auto"/>
              <w:ind w:right="-36"/>
              <w:jc w:val="right"/>
              <w:rPr>
                <w:rFonts w:ascii="Arial" w:hAnsi="Arial" w:cs="Arial"/>
                <w:sz w:val="14"/>
                <w:szCs w:val="14"/>
                <w:cs/>
              </w:rPr>
            </w:pPr>
            <w:r w:rsidRPr="003604A7">
              <w:rPr>
                <w:rFonts w:ascii="Arial" w:hAnsi="Arial" w:cs="Arial"/>
                <w:sz w:val="14"/>
                <w:szCs w:val="14"/>
                <w:cs/>
                <w:lang w:val="en-US"/>
              </w:rPr>
              <w:t>1,490,000</w:t>
            </w:r>
          </w:p>
        </w:tc>
        <w:tc>
          <w:tcPr>
            <w:tcW w:w="1164" w:type="dxa"/>
            <w:vAlign w:val="bottom"/>
          </w:tcPr>
          <w:p w14:paraId="53D9E4B6" w14:textId="163F42D3" w:rsidR="003604A7" w:rsidRPr="003604A7" w:rsidRDefault="003604A7" w:rsidP="003604A7">
            <w:pPr>
              <w:spacing w:line="360" w:lineRule="auto"/>
              <w:ind w:right="-36"/>
              <w:jc w:val="right"/>
              <w:rPr>
                <w:rFonts w:ascii="Arial" w:hAnsi="Arial" w:cs="Arial"/>
                <w:sz w:val="14"/>
                <w:szCs w:val="14"/>
                <w:cs/>
                <w:lang w:val="en-US"/>
              </w:rPr>
            </w:pPr>
            <w:r w:rsidRPr="003604A7">
              <w:rPr>
                <w:rFonts w:ascii="Arial" w:hAnsi="Arial" w:cs="Arial"/>
                <w:sz w:val="14"/>
                <w:szCs w:val="14"/>
                <w:cs/>
                <w:lang w:val="en-US"/>
              </w:rPr>
              <w:t>113,091,616</w:t>
            </w:r>
          </w:p>
        </w:tc>
      </w:tr>
      <w:tr w:rsidR="003604A7" w:rsidRPr="003604A7" w14:paraId="1D903B2E" w14:textId="77777777" w:rsidTr="00E429B9">
        <w:tc>
          <w:tcPr>
            <w:tcW w:w="3402" w:type="dxa"/>
            <w:vAlign w:val="bottom"/>
          </w:tcPr>
          <w:p w14:paraId="0BD994FB" w14:textId="0E149F99" w:rsidR="003604A7" w:rsidRPr="003604A7" w:rsidRDefault="003604A7" w:rsidP="003604A7">
            <w:pPr>
              <w:spacing w:line="360" w:lineRule="auto"/>
              <w:ind w:left="172" w:right="-36" w:hanging="142"/>
              <w:rPr>
                <w:rFonts w:ascii="Arial" w:hAnsi="Arial" w:cs="Arial"/>
                <w:b/>
                <w:bCs/>
                <w:sz w:val="14"/>
                <w:szCs w:val="14"/>
                <w:lang w:val="en-US"/>
              </w:rPr>
            </w:pPr>
            <w:r w:rsidRPr="003604A7">
              <w:rPr>
                <w:rFonts w:ascii="Arial" w:hAnsi="Arial" w:cs="Arial"/>
                <w:sz w:val="14"/>
                <w:szCs w:val="14"/>
                <w:lang w:val="en-US"/>
              </w:rPr>
              <w:t>Adjustments for adopted Thai Financial Reporting Standard No. 16 as at 1 January 2020</w:t>
            </w:r>
          </w:p>
        </w:tc>
        <w:tc>
          <w:tcPr>
            <w:tcW w:w="1100" w:type="dxa"/>
            <w:gridSpan w:val="2"/>
            <w:vAlign w:val="bottom"/>
          </w:tcPr>
          <w:p w14:paraId="3535236C" w14:textId="52E891E5" w:rsidR="003604A7" w:rsidRPr="003604A7" w:rsidRDefault="003604A7" w:rsidP="003604A7">
            <w:pPr>
              <w:pBdr>
                <w:bottom w:val="single" w:sz="4" w:space="1" w:color="auto"/>
              </w:pBdr>
              <w:spacing w:line="360" w:lineRule="auto"/>
              <w:ind w:left="-18" w:right="-26"/>
              <w:jc w:val="right"/>
              <w:rPr>
                <w:rFonts w:ascii="Arial" w:hAnsi="Arial" w:cs="Arial"/>
                <w:sz w:val="14"/>
                <w:szCs w:val="14"/>
                <w:lang w:val="en-US"/>
              </w:rPr>
            </w:pPr>
            <w:r w:rsidRPr="003604A7">
              <w:rPr>
                <w:rFonts w:ascii="Arial" w:hAnsi="Arial" w:cs="Arial"/>
                <w:sz w:val="14"/>
                <w:szCs w:val="14"/>
                <w:cs/>
                <w:lang w:val="en-US"/>
              </w:rPr>
              <w:t xml:space="preserve">         1,117,087,411 </w:t>
            </w:r>
          </w:p>
        </w:tc>
        <w:tc>
          <w:tcPr>
            <w:tcW w:w="992" w:type="dxa"/>
            <w:vAlign w:val="bottom"/>
          </w:tcPr>
          <w:p w14:paraId="529CAF97" w14:textId="56FF3BD9" w:rsidR="003604A7" w:rsidRPr="003604A7" w:rsidRDefault="003604A7" w:rsidP="003604A7">
            <w:pPr>
              <w:pBdr>
                <w:bottom w:val="single" w:sz="4" w:space="1" w:color="auto"/>
              </w:pBdr>
              <w:spacing w:line="360" w:lineRule="auto"/>
              <w:ind w:left="-18" w:right="-26"/>
              <w:jc w:val="center"/>
              <w:rPr>
                <w:rFonts w:ascii="Arial" w:hAnsi="Arial" w:cs="Arial"/>
                <w:sz w:val="14"/>
                <w:szCs w:val="14"/>
                <w:lang w:val="en-US"/>
              </w:rPr>
            </w:pPr>
            <w:r w:rsidRPr="003604A7">
              <w:rPr>
                <w:rFonts w:ascii="Arial" w:hAnsi="Arial" w:cs="Arial"/>
                <w:sz w:val="14"/>
                <w:szCs w:val="14"/>
                <w:cs/>
                <w:lang w:val="en-US"/>
              </w:rPr>
              <w:t xml:space="preserve">        </w:t>
            </w:r>
            <w:r w:rsidRPr="003604A7">
              <w:rPr>
                <w:rFonts w:ascii="Arial" w:hAnsi="Arial" w:cs="Arial"/>
                <w:sz w:val="14"/>
                <w:szCs w:val="14"/>
                <w:lang w:val="en-US"/>
              </w:rPr>
              <w:t>-</w:t>
            </w:r>
          </w:p>
        </w:tc>
        <w:tc>
          <w:tcPr>
            <w:tcW w:w="992" w:type="dxa"/>
            <w:vAlign w:val="bottom"/>
          </w:tcPr>
          <w:p w14:paraId="60090706" w14:textId="02774418" w:rsidR="003604A7" w:rsidRPr="003604A7" w:rsidRDefault="003604A7" w:rsidP="003604A7">
            <w:pPr>
              <w:pBdr>
                <w:bottom w:val="single" w:sz="4" w:space="1" w:color="auto"/>
              </w:pBdr>
              <w:spacing w:line="360" w:lineRule="auto"/>
              <w:ind w:left="-18" w:right="-26"/>
              <w:jc w:val="right"/>
              <w:rPr>
                <w:rFonts w:ascii="Arial" w:hAnsi="Arial" w:cs="Arial"/>
                <w:sz w:val="14"/>
                <w:szCs w:val="14"/>
                <w:lang w:val="en-US"/>
              </w:rPr>
            </w:pPr>
            <w:r w:rsidRPr="003604A7">
              <w:rPr>
                <w:rFonts w:ascii="Arial" w:hAnsi="Arial" w:cs="Arial"/>
                <w:sz w:val="14"/>
                <w:szCs w:val="14"/>
                <w:cs/>
                <w:lang w:val="en-US"/>
              </w:rPr>
              <w:t xml:space="preserve">              4,824,495 </w:t>
            </w:r>
          </w:p>
        </w:tc>
        <w:tc>
          <w:tcPr>
            <w:tcW w:w="986" w:type="dxa"/>
            <w:vAlign w:val="bottom"/>
          </w:tcPr>
          <w:p w14:paraId="555F62D8" w14:textId="4B1AD5C1" w:rsidR="003604A7" w:rsidRPr="003604A7" w:rsidRDefault="003604A7" w:rsidP="003604A7">
            <w:pPr>
              <w:pBdr>
                <w:bottom w:val="single" w:sz="4" w:space="1" w:color="auto"/>
              </w:pBdr>
              <w:spacing w:line="360" w:lineRule="auto"/>
              <w:ind w:left="-18" w:right="-26"/>
              <w:jc w:val="center"/>
              <w:rPr>
                <w:rFonts w:ascii="Arial" w:hAnsi="Arial" w:cs="Arial"/>
                <w:sz w:val="14"/>
                <w:szCs w:val="14"/>
                <w:lang w:val="en-US"/>
              </w:rPr>
            </w:pPr>
            <w:r w:rsidRPr="003604A7">
              <w:rPr>
                <w:rFonts w:ascii="Arial" w:hAnsi="Arial" w:cs="Arial"/>
                <w:sz w:val="14"/>
                <w:szCs w:val="14"/>
                <w:cs/>
                <w:lang w:val="en-US"/>
              </w:rPr>
              <w:t xml:space="preserve">        </w:t>
            </w:r>
            <w:r w:rsidRPr="003604A7">
              <w:rPr>
                <w:rFonts w:ascii="Arial" w:hAnsi="Arial" w:cs="Arial"/>
                <w:sz w:val="14"/>
                <w:szCs w:val="14"/>
                <w:lang w:val="en-US"/>
              </w:rPr>
              <w:t>-</w:t>
            </w:r>
          </w:p>
        </w:tc>
        <w:tc>
          <w:tcPr>
            <w:tcW w:w="857" w:type="dxa"/>
            <w:vAlign w:val="bottom"/>
          </w:tcPr>
          <w:p w14:paraId="475FE75D" w14:textId="61D98EB0" w:rsidR="003604A7" w:rsidRPr="003604A7" w:rsidRDefault="003604A7" w:rsidP="003604A7">
            <w:pPr>
              <w:pBdr>
                <w:bottom w:val="single" w:sz="4" w:space="1" w:color="auto"/>
              </w:pBdr>
              <w:spacing w:line="360" w:lineRule="auto"/>
              <w:ind w:left="-18" w:right="-26"/>
              <w:jc w:val="center"/>
              <w:rPr>
                <w:rFonts w:ascii="Arial" w:hAnsi="Arial" w:cs="Arial"/>
                <w:sz w:val="14"/>
                <w:szCs w:val="14"/>
                <w:lang w:val="en-US"/>
              </w:rPr>
            </w:pPr>
            <w:r w:rsidRPr="003604A7">
              <w:rPr>
                <w:rFonts w:ascii="Arial" w:hAnsi="Arial" w:cs="Arial"/>
                <w:sz w:val="14"/>
                <w:szCs w:val="14"/>
                <w:cs/>
                <w:lang w:val="en-US"/>
              </w:rPr>
              <w:t xml:space="preserve">        </w:t>
            </w:r>
            <w:r w:rsidRPr="003604A7">
              <w:rPr>
                <w:rFonts w:ascii="Arial" w:hAnsi="Arial" w:cs="Arial"/>
                <w:sz w:val="14"/>
                <w:szCs w:val="14"/>
                <w:lang w:val="en-US"/>
              </w:rPr>
              <w:t>-</w:t>
            </w:r>
          </w:p>
        </w:tc>
        <w:tc>
          <w:tcPr>
            <w:tcW w:w="1164" w:type="dxa"/>
            <w:vAlign w:val="bottom"/>
          </w:tcPr>
          <w:p w14:paraId="453BAE08" w14:textId="108426A9" w:rsidR="003604A7" w:rsidRPr="003604A7" w:rsidRDefault="003604A7" w:rsidP="003604A7">
            <w:pPr>
              <w:pBdr>
                <w:bottom w:val="single" w:sz="4" w:space="1" w:color="auto"/>
              </w:pBdr>
              <w:spacing w:line="360" w:lineRule="auto"/>
              <w:ind w:left="-18" w:right="-26"/>
              <w:jc w:val="right"/>
              <w:rPr>
                <w:rFonts w:ascii="Arial" w:hAnsi="Arial" w:cs="Arial"/>
                <w:sz w:val="14"/>
                <w:szCs w:val="14"/>
                <w:lang w:val="en-US"/>
              </w:rPr>
            </w:pPr>
            <w:r w:rsidRPr="003604A7">
              <w:rPr>
                <w:rFonts w:ascii="Arial" w:hAnsi="Arial" w:cs="Arial"/>
                <w:sz w:val="14"/>
                <w:szCs w:val="14"/>
                <w:cs/>
                <w:lang w:val="en-US"/>
              </w:rPr>
              <w:t xml:space="preserve">             1,121,911,906 </w:t>
            </w:r>
          </w:p>
        </w:tc>
      </w:tr>
      <w:tr w:rsidR="005367A7" w:rsidRPr="003604A7" w14:paraId="7059BB6C" w14:textId="77777777" w:rsidTr="005367A7">
        <w:tc>
          <w:tcPr>
            <w:tcW w:w="3402" w:type="dxa"/>
            <w:vAlign w:val="bottom"/>
          </w:tcPr>
          <w:p w14:paraId="238359B7" w14:textId="310B7CCA" w:rsidR="005367A7" w:rsidRPr="003604A7" w:rsidRDefault="005367A7" w:rsidP="003604A7">
            <w:pPr>
              <w:spacing w:line="360" w:lineRule="auto"/>
              <w:ind w:right="-36"/>
              <w:rPr>
                <w:rFonts w:ascii="Arial" w:hAnsi="Arial" w:cs="Arial"/>
                <w:b/>
                <w:bCs/>
                <w:sz w:val="14"/>
                <w:szCs w:val="14"/>
              </w:rPr>
            </w:pPr>
            <w:r w:rsidRPr="003604A7">
              <w:rPr>
                <w:rFonts w:ascii="Arial" w:hAnsi="Arial" w:cs="Arial"/>
                <w:b/>
                <w:bCs/>
                <w:sz w:val="14"/>
                <w:szCs w:val="14"/>
              </w:rPr>
              <w:t>1 January 2020 – After adjusted</w:t>
            </w:r>
          </w:p>
        </w:tc>
        <w:tc>
          <w:tcPr>
            <w:tcW w:w="1100" w:type="dxa"/>
            <w:gridSpan w:val="2"/>
            <w:vAlign w:val="bottom"/>
          </w:tcPr>
          <w:p w14:paraId="0115848C" w14:textId="0365725F" w:rsidR="005367A7" w:rsidRPr="003604A7" w:rsidRDefault="005367A7" w:rsidP="003604A7">
            <w:pPr>
              <w:spacing w:line="360" w:lineRule="auto"/>
              <w:ind w:right="-26"/>
              <w:jc w:val="right"/>
              <w:rPr>
                <w:rFonts w:ascii="Arial" w:hAnsi="Arial" w:cs="Arial"/>
                <w:sz w:val="14"/>
                <w:szCs w:val="14"/>
                <w:cs/>
                <w:lang w:val="en-US"/>
              </w:rPr>
            </w:pPr>
            <w:r w:rsidRPr="003604A7">
              <w:rPr>
                <w:rFonts w:ascii="Arial" w:hAnsi="Arial" w:cs="Arial"/>
                <w:sz w:val="14"/>
                <w:szCs w:val="14"/>
                <w:cs/>
                <w:lang w:val="en-US"/>
              </w:rPr>
              <w:t>1,360,119,150</w:t>
            </w:r>
          </w:p>
        </w:tc>
        <w:tc>
          <w:tcPr>
            <w:tcW w:w="992" w:type="dxa"/>
            <w:vAlign w:val="bottom"/>
          </w:tcPr>
          <w:p w14:paraId="318A91C7" w14:textId="1ECDE0B2" w:rsidR="005367A7" w:rsidRPr="003604A7" w:rsidRDefault="005367A7" w:rsidP="003604A7">
            <w:pPr>
              <w:spacing w:line="360" w:lineRule="auto"/>
              <w:ind w:right="-26"/>
              <w:jc w:val="right"/>
              <w:rPr>
                <w:rFonts w:ascii="Arial" w:hAnsi="Arial" w:cs="Arial"/>
                <w:sz w:val="14"/>
                <w:szCs w:val="14"/>
                <w:cs/>
                <w:lang w:val="en-US"/>
              </w:rPr>
            </w:pPr>
            <w:r w:rsidRPr="003604A7">
              <w:rPr>
                <w:rFonts w:ascii="Arial" w:hAnsi="Arial" w:cs="Arial"/>
                <w:sz w:val="14"/>
                <w:szCs w:val="14"/>
                <w:cs/>
                <w:lang w:val="en-US"/>
              </w:rPr>
              <w:t>104,181,990</w:t>
            </w:r>
          </w:p>
        </w:tc>
        <w:tc>
          <w:tcPr>
            <w:tcW w:w="992" w:type="dxa"/>
            <w:vAlign w:val="bottom"/>
          </w:tcPr>
          <w:p w14:paraId="2C074B7F" w14:textId="675C1922" w:rsidR="005367A7" w:rsidRPr="003604A7" w:rsidRDefault="005367A7" w:rsidP="003604A7">
            <w:pPr>
              <w:spacing w:line="360" w:lineRule="auto"/>
              <w:ind w:right="-26"/>
              <w:jc w:val="right"/>
              <w:rPr>
                <w:rFonts w:ascii="Arial" w:hAnsi="Arial" w:cs="Arial"/>
                <w:sz w:val="14"/>
                <w:szCs w:val="14"/>
                <w:cs/>
                <w:lang w:val="en-US"/>
              </w:rPr>
            </w:pPr>
            <w:r w:rsidRPr="003604A7">
              <w:rPr>
                <w:rFonts w:ascii="Arial" w:hAnsi="Arial" w:cs="Arial"/>
                <w:sz w:val="14"/>
                <w:szCs w:val="14"/>
                <w:cs/>
                <w:lang w:val="en-US"/>
              </w:rPr>
              <w:t>4,824,495</w:t>
            </w:r>
          </w:p>
        </w:tc>
        <w:tc>
          <w:tcPr>
            <w:tcW w:w="986" w:type="dxa"/>
            <w:vAlign w:val="bottom"/>
          </w:tcPr>
          <w:p w14:paraId="2EE82210" w14:textId="7BAEB149" w:rsidR="005367A7" w:rsidRPr="003604A7" w:rsidRDefault="005367A7" w:rsidP="003604A7">
            <w:pPr>
              <w:spacing w:line="360" w:lineRule="auto"/>
              <w:ind w:right="-26"/>
              <w:jc w:val="right"/>
              <w:rPr>
                <w:rFonts w:ascii="Arial" w:hAnsi="Arial" w:cs="Arial"/>
                <w:sz w:val="14"/>
                <w:szCs w:val="14"/>
                <w:cs/>
                <w:lang w:val="en-US"/>
              </w:rPr>
            </w:pPr>
            <w:r w:rsidRPr="003604A7">
              <w:rPr>
                <w:rFonts w:ascii="Arial" w:hAnsi="Arial" w:cs="Arial"/>
                <w:sz w:val="14"/>
                <w:szCs w:val="14"/>
                <w:cs/>
                <w:lang w:val="en-US"/>
              </w:rPr>
              <w:t>7,419,626</w:t>
            </w:r>
          </w:p>
        </w:tc>
        <w:tc>
          <w:tcPr>
            <w:tcW w:w="857" w:type="dxa"/>
            <w:vAlign w:val="bottom"/>
          </w:tcPr>
          <w:p w14:paraId="1A6F969F" w14:textId="75E3997E" w:rsidR="005367A7" w:rsidRPr="003604A7" w:rsidRDefault="005367A7" w:rsidP="003604A7">
            <w:pPr>
              <w:spacing w:line="360" w:lineRule="auto"/>
              <w:ind w:right="-26"/>
              <w:jc w:val="right"/>
              <w:rPr>
                <w:rFonts w:ascii="Arial" w:hAnsi="Arial" w:cs="Arial"/>
                <w:sz w:val="14"/>
                <w:szCs w:val="14"/>
                <w:cs/>
                <w:lang w:val="en-US"/>
              </w:rPr>
            </w:pPr>
            <w:r w:rsidRPr="003604A7">
              <w:rPr>
                <w:rFonts w:ascii="Arial" w:hAnsi="Arial" w:cs="Arial"/>
                <w:sz w:val="14"/>
                <w:szCs w:val="14"/>
                <w:cs/>
                <w:lang w:val="en-US"/>
              </w:rPr>
              <w:t>1,490,000</w:t>
            </w:r>
          </w:p>
        </w:tc>
        <w:tc>
          <w:tcPr>
            <w:tcW w:w="1164" w:type="dxa"/>
            <w:vAlign w:val="bottom"/>
          </w:tcPr>
          <w:p w14:paraId="45F20294" w14:textId="5FC11C9D" w:rsidR="005367A7" w:rsidRPr="003604A7" w:rsidRDefault="005367A7" w:rsidP="003604A7">
            <w:pPr>
              <w:spacing w:line="360" w:lineRule="auto"/>
              <w:ind w:right="-26"/>
              <w:jc w:val="right"/>
              <w:rPr>
                <w:rFonts w:ascii="Arial" w:hAnsi="Arial" w:cs="Arial"/>
                <w:sz w:val="14"/>
                <w:szCs w:val="14"/>
                <w:cs/>
                <w:lang w:val="en-US"/>
              </w:rPr>
            </w:pPr>
            <w:r w:rsidRPr="003604A7">
              <w:rPr>
                <w:rFonts w:ascii="Arial" w:hAnsi="Arial" w:cs="Arial"/>
                <w:sz w:val="14"/>
                <w:szCs w:val="14"/>
                <w:cs/>
                <w:lang w:val="en-US"/>
              </w:rPr>
              <w:t>1,478,035,261</w:t>
            </w:r>
          </w:p>
        </w:tc>
      </w:tr>
      <w:tr w:rsidR="003604A7" w:rsidRPr="003604A7" w14:paraId="067F083B" w14:textId="77777777" w:rsidTr="00E429B9">
        <w:tc>
          <w:tcPr>
            <w:tcW w:w="3402" w:type="dxa"/>
            <w:vAlign w:val="bottom"/>
          </w:tcPr>
          <w:p w14:paraId="13EDA7ED" w14:textId="77777777" w:rsidR="003604A7" w:rsidRPr="003604A7" w:rsidRDefault="003604A7" w:rsidP="003604A7">
            <w:pPr>
              <w:spacing w:line="360" w:lineRule="auto"/>
              <w:ind w:right="-36"/>
              <w:rPr>
                <w:rFonts w:ascii="Arial" w:hAnsi="Arial" w:cs="Arial"/>
                <w:b/>
                <w:bCs/>
                <w:sz w:val="14"/>
                <w:szCs w:val="14"/>
              </w:rPr>
            </w:pPr>
            <w:r w:rsidRPr="003604A7">
              <w:rPr>
                <w:rFonts w:ascii="Arial" w:hAnsi="Arial" w:cs="Arial"/>
                <w:sz w:val="14"/>
                <w:szCs w:val="14"/>
              </w:rPr>
              <w:t>Additions</w:t>
            </w:r>
          </w:p>
        </w:tc>
        <w:tc>
          <w:tcPr>
            <w:tcW w:w="1100" w:type="dxa"/>
            <w:gridSpan w:val="2"/>
            <w:vAlign w:val="bottom"/>
          </w:tcPr>
          <w:p w14:paraId="1F4FDAA2" w14:textId="1045D9C5" w:rsidR="003604A7" w:rsidRPr="003604A7" w:rsidRDefault="003604A7" w:rsidP="003604A7">
            <w:pPr>
              <w:spacing w:line="360" w:lineRule="auto"/>
              <w:ind w:left="-18" w:right="-26"/>
              <w:jc w:val="right"/>
              <w:rPr>
                <w:rFonts w:ascii="Arial" w:hAnsi="Arial" w:cs="Arial"/>
                <w:sz w:val="14"/>
                <w:szCs w:val="14"/>
              </w:rPr>
            </w:pPr>
            <w:r w:rsidRPr="003604A7">
              <w:rPr>
                <w:rFonts w:ascii="Arial" w:hAnsi="Arial" w:cs="Arial"/>
                <w:sz w:val="14"/>
                <w:szCs w:val="14"/>
                <w:cs/>
                <w:lang w:val="en-US"/>
              </w:rPr>
              <w:t xml:space="preserve">999,999 </w:t>
            </w:r>
          </w:p>
        </w:tc>
        <w:tc>
          <w:tcPr>
            <w:tcW w:w="992" w:type="dxa"/>
            <w:vAlign w:val="bottom"/>
          </w:tcPr>
          <w:p w14:paraId="558340C8" w14:textId="400E314C" w:rsidR="003604A7" w:rsidRPr="003604A7" w:rsidRDefault="003604A7" w:rsidP="003604A7">
            <w:pPr>
              <w:spacing w:line="360" w:lineRule="auto"/>
              <w:ind w:left="-18" w:right="-26"/>
              <w:jc w:val="center"/>
              <w:rPr>
                <w:rFonts w:ascii="Arial" w:hAnsi="Arial" w:cs="Arial"/>
                <w:sz w:val="14"/>
                <w:szCs w:val="14"/>
                <w:cs/>
                <w:lang w:val="en-US"/>
              </w:rPr>
            </w:pPr>
            <w:r w:rsidRPr="003604A7">
              <w:rPr>
                <w:rFonts w:ascii="Arial" w:hAnsi="Arial" w:cs="Arial"/>
                <w:sz w:val="14"/>
                <w:szCs w:val="14"/>
                <w:cs/>
                <w:lang w:val="en-US"/>
              </w:rPr>
              <w:t xml:space="preserve">        </w:t>
            </w:r>
            <w:r w:rsidRPr="003604A7">
              <w:rPr>
                <w:rFonts w:ascii="Arial" w:hAnsi="Arial" w:cs="Arial"/>
                <w:sz w:val="14"/>
                <w:szCs w:val="14"/>
                <w:lang w:val="en-US"/>
              </w:rPr>
              <w:t>-</w:t>
            </w:r>
          </w:p>
        </w:tc>
        <w:tc>
          <w:tcPr>
            <w:tcW w:w="992" w:type="dxa"/>
            <w:vAlign w:val="bottom"/>
          </w:tcPr>
          <w:p w14:paraId="275920E2" w14:textId="62C00D37" w:rsidR="003604A7" w:rsidRPr="003604A7" w:rsidRDefault="003604A7" w:rsidP="003604A7">
            <w:pPr>
              <w:spacing w:line="360" w:lineRule="auto"/>
              <w:ind w:left="-18" w:right="-26"/>
              <w:jc w:val="right"/>
              <w:rPr>
                <w:rFonts w:ascii="Arial" w:hAnsi="Arial" w:cs="Arial"/>
                <w:sz w:val="14"/>
                <w:szCs w:val="14"/>
              </w:rPr>
            </w:pPr>
            <w:r w:rsidRPr="003604A7">
              <w:rPr>
                <w:rFonts w:ascii="Arial" w:hAnsi="Arial" w:cs="Arial"/>
                <w:sz w:val="14"/>
                <w:szCs w:val="14"/>
                <w:cs/>
                <w:lang w:val="en-US"/>
              </w:rPr>
              <w:t xml:space="preserve">20,726,062 </w:t>
            </w:r>
          </w:p>
        </w:tc>
        <w:tc>
          <w:tcPr>
            <w:tcW w:w="986" w:type="dxa"/>
            <w:vAlign w:val="bottom"/>
          </w:tcPr>
          <w:p w14:paraId="214F4AFB" w14:textId="3E57D115" w:rsidR="003604A7" w:rsidRPr="003604A7" w:rsidRDefault="003604A7" w:rsidP="003604A7">
            <w:pPr>
              <w:spacing w:line="360" w:lineRule="auto"/>
              <w:ind w:left="-18" w:right="-26"/>
              <w:jc w:val="center"/>
              <w:rPr>
                <w:rFonts w:ascii="Arial" w:hAnsi="Arial" w:cs="Arial"/>
                <w:sz w:val="14"/>
                <w:szCs w:val="14"/>
                <w:cs/>
              </w:rPr>
            </w:pPr>
            <w:r w:rsidRPr="003604A7">
              <w:rPr>
                <w:rFonts w:ascii="Arial" w:hAnsi="Arial" w:cs="Arial"/>
                <w:sz w:val="14"/>
                <w:szCs w:val="14"/>
                <w:cs/>
                <w:lang w:val="en-US"/>
              </w:rPr>
              <w:t xml:space="preserve">        </w:t>
            </w:r>
            <w:r w:rsidRPr="003604A7">
              <w:rPr>
                <w:rFonts w:ascii="Arial" w:hAnsi="Arial" w:cs="Arial"/>
                <w:sz w:val="14"/>
                <w:szCs w:val="14"/>
                <w:lang w:val="en-US"/>
              </w:rPr>
              <w:t>-</w:t>
            </w:r>
          </w:p>
        </w:tc>
        <w:tc>
          <w:tcPr>
            <w:tcW w:w="857" w:type="dxa"/>
            <w:vAlign w:val="bottom"/>
          </w:tcPr>
          <w:p w14:paraId="79FC4098" w14:textId="6A6FB23D" w:rsidR="003604A7" w:rsidRPr="003604A7" w:rsidRDefault="003604A7" w:rsidP="003604A7">
            <w:pPr>
              <w:spacing w:line="360" w:lineRule="auto"/>
              <w:ind w:left="-18" w:right="-26"/>
              <w:jc w:val="center"/>
              <w:rPr>
                <w:rFonts w:ascii="Arial" w:hAnsi="Arial" w:cs="Arial"/>
                <w:sz w:val="14"/>
                <w:szCs w:val="14"/>
                <w:cs/>
              </w:rPr>
            </w:pPr>
            <w:r w:rsidRPr="003604A7">
              <w:rPr>
                <w:rFonts w:ascii="Arial" w:hAnsi="Arial" w:cs="Arial"/>
                <w:sz w:val="14"/>
                <w:szCs w:val="14"/>
                <w:cs/>
                <w:lang w:val="en-US"/>
              </w:rPr>
              <w:t xml:space="preserve">        </w:t>
            </w:r>
            <w:r w:rsidRPr="003604A7">
              <w:rPr>
                <w:rFonts w:ascii="Arial" w:hAnsi="Arial" w:cs="Arial"/>
                <w:sz w:val="14"/>
                <w:szCs w:val="14"/>
                <w:lang w:val="en-US"/>
              </w:rPr>
              <w:t>-</w:t>
            </w:r>
          </w:p>
        </w:tc>
        <w:tc>
          <w:tcPr>
            <w:tcW w:w="1164" w:type="dxa"/>
            <w:vAlign w:val="bottom"/>
          </w:tcPr>
          <w:p w14:paraId="5D46F703" w14:textId="7CC7EF16" w:rsidR="003604A7" w:rsidRPr="003604A7" w:rsidRDefault="003604A7" w:rsidP="003604A7">
            <w:pPr>
              <w:spacing w:line="360" w:lineRule="auto"/>
              <w:ind w:left="-18" w:right="-26"/>
              <w:jc w:val="right"/>
              <w:rPr>
                <w:rFonts w:ascii="Arial" w:hAnsi="Arial" w:cs="Arial"/>
                <w:sz w:val="14"/>
                <w:szCs w:val="14"/>
              </w:rPr>
            </w:pPr>
            <w:r w:rsidRPr="003604A7">
              <w:rPr>
                <w:rFonts w:ascii="Arial" w:hAnsi="Arial" w:cs="Arial"/>
                <w:sz w:val="14"/>
                <w:szCs w:val="14"/>
                <w:cs/>
                <w:lang w:val="en-US"/>
              </w:rPr>
              <w:t xml:space="preserve">21,726,061 </w:t>
            </w:r>
          </w:p>
        </w:tc>
      </w:tr>
      <w:tr w:rsidR="003604A7" w:rsidRPr="003604A7" w14:paraId="1C55568C" w14:textId="77777777" w:rsidTr="00E429B9">
        <w:tc>
          <w:tcPr>
            <w:tcW w:w="3402" w:type="dxa"/>
            <w:vAlign w:val="bottom"/>
          </w:tcPr>
          <w:p w14:paraId="526B869D" w14:textId="77777777" w:rsidR="003604A7" w:rsidRPr="003604A7" w:rsidRDefault="003604A7" w:rsidP="003604A7">
            <w:pPr>
              <w:spacing w:line="360" w:lineRule="auto"/>
              <w:ind w:right="-36"/>
              <w:rPr>
                <w:rFonts w:ascii="Arial" w:hAnsi="Arial" w:cs="Arial"/>
                <w:sz w:val="14"/>
                <w:szCs w:val="14"/>
                <w:cs/>
              </w:rPr>
            </w:pPr>
            <w:r w:rsidRPr="003604A7">
              <w:rPr>
                <w:rFonts w:ascii="Arial" w:hAnsi="Arial" w:cs="Arial"/>
                <w:sz w:val="14"/>
                <w:szCs w:val="14"/>
              </w:rPr>
              <w:t>Disposals</w:t>
            </w:r>
          </w:p>
        </w:tc>
        <w:tc>
          <w:tcPr>
            <w:tcW w:w="1100" w:type="dxa"/>
            <w:gridSpan w:val="2"/>
            <w:vAlign w:val="bottom"/>
          </w:tcPr>
          <w:p w14:paraId="0218244F" w14:textId="2030F27E" w:rsidR="003604A7" w:rsidRPr="003604A7" w:rsidRDefault="003604A7" w:rsidP="003604A7">
            <w:pPr>
              <w:pBdr>
                <w:bottom w:val="single" w:sz="4" w:space="1" w:color="auto"/>
              </w:pBdr>
              <w:spacing w:line="360" w:lineRule="auto"/>
              <w:ind w:left="-18" w:right="-26"/>
              <w:jc w:val="center"/>
              <w:rPr>
                <w:rFonts w:ascii="Arial" w:hAnsi="Arial" w:cs="Arial"/>
                <w:sz w:val="14"/>
                <w:szCs w:val="14"/>
                <w:lang w:val="en-US"/>
              </w:rPr>
            </w:pPr>
            <w:r w:rsidRPr="003604A7">
              <w:rPr>
                <w:rFonts w:ascii="Arial" w:hAnsi="Arial" w:cs="Arial"/>
                <w:sz w:val="14"/>
                <w:szCs w:val="14"/>
                <w:cs/>
                <w:lang w:val="en-US"/>
              </w:rPr>
              <w:t xml:space="preserve">        </w:t>
            </w:r>
            <w:r w:rsidRPr="003604A7">
              <w:rPr>
                <w:rFonts w:ascii="Arial" w:hAnsi="Arial" w:cs="Arial"/>
                <w:sz w:val="14"/>
                <w:szCs w:val="14"/>
                <w:lang w:val="en-US"/>
              </w:rPr>
              <w:t>-</w:t>
            </w:r>
          </w:p>
        </w:tc>
        <w:tc>
          <w:tcPr>
            <w:tcW w:w="992" w:type="dxa"/>
            <w:vAlign w:val="bottom"/>
          </w:tcPr>
          <w:p w14:paraId="7335940F" w14:textId="10D38CE4" w:rsidR="003604A7" w:rsidRPr="003604A7" w:rsidRDefault="003604A7" w:rsidP="003604A7">
            <w:pPr>
              <w:pBdr>
                <w:bottom w:val="single" w:sz="4" w:space="1" w:color="auto"/>
              </w:pBdr>
              <w:spacing w:line="360" w:lineRule="auto"/>
              <w:ind w:left="-18" w:right="-26"/>
              <w:jc w:val="center"/>
              <w:rPr>
                <w:rFonts w:ascii="Arial" w:hAnsi="Arial" w:cs="Arial"/>
                <w:sz w:val="14"/>
                <w:szCs w:val="14"/>
                <w:lang w:val="en-US"/>
              </w:rPr>
            </w:pPr>
            <w:r w:rsidRPr="003604A7">
              <w:rPr>
                <w:rFonts w:ascii="Arial" w:hAnsi="Arial" w:cs="Arial"/>
                <w:sz w:val="14"/>
                <w:szCs w:val="14"/>
                <w:cs/>
                <w:lang w:val="en-US"/>
              </w:rPr>
              <w:t xml:space="preserve">        </w:t>
            </w:r>
            <w:r w:rsidRPr="003604A7">
              <w:rPr>
                <w:rFonts w:ascii="Arial" w:hAnsi="Arial" w:cs="Arial"/>
                <w:sz w:val="14"/>
                <w:szCs w:val="14"/>
                <w:lang w:val="en-US"/>
              </w:rPr>
              <w:t>-</w:t>
            </w:r>
          </w:p>
        </w:tc>
        <w:tc>
          <w:tcPr>
            <w:tcW w:w="992" w:type="dxa"/>
            <w:vAlign w:val="bottom"/>
          </w:tcPr>
          <w:p w14:paraId="697DE77B" w14:textId="47A4FE39" w:rsidR="003604A7" w:rsidRPr="003604A7" w:rsidRDefault="003604A7" w:rsidP="003604A7">
            <w:pPr>
              <w:pBdr>
                <w:bottom w:val="single" w:sz="4" w:space="1" w:color="auto"/>
              </w:pBdr>
              <w:spacing w:line="360" w:lineRule="auto"/>
              <w:ind w:left="-18" w:right="-26"/>
              <w:jc w:val="center"/>
              <w:rPr>
                <w:rFonts w:ascii="Arial" w:hAnsi="Arial" w:cs="Arial"/>
                <w:sz w:val="14"/>
                <w:szCs w:val="14"/>
                <w:lang w:val="en-US"/>
              </w:rPr>
            </w:pPr>
            <w:r w:rsidRPr="003604A7">
              <w:rPr>
                <w:rFonts w:ascii="Arial" w:hAnsi="Arial" w:cs="Arial"/>
                <w:sz w:val="14"/>
                <w:szCs w:val="14"/>
                <w:cs/>
                <w:lang w:val="en-US"/>
              </w:rPr>
              <w:t xml:space="preserve">        </w:t>
            </w:r>
            <w:r w:rsidRPr="003604A7">
              <w:rPr>
                <w:rFonts w:ascii="Arial" w:hAnsi="Arial" w:cs="Arial"/>
                <w:sz w:val="14"/>
                <w:szCs w:val="14"/>
                <w:lang w:val="en-US"/>
              </w:rPr>
              <w:t>-</w:t>
            </w:r>
          </w:p>
        </w:tc>
        <w:tc>
          <w:tcPr>
            <w:tcW w:w="986" w:type="dxa"/>
            <w:vAlign w:val="bottom"/>
          </w:tcPr>
          <w:p w14:paraId="1E2636F9" w14:textId="5282C611" w:rsidR="003604A7" w:rsidRPr="003604A7" w:rsidRDefault="003604A7" w:rsidP="003604A7">
            <w:pPr>
              <w:pBdr>
                <w:bottom w:val="single" w:sz="4" w:space="1" w:color="auto"/>
              </w:pBdr>
              <w:spacing w:line="360" w:lineRule="auto"/>
              <w:ind w:left="-18" w:right="-26"/>
              <w:jc w:val="center"/>
              <w:rPr>
                <w:rFonts w:ascii="Arial" w:hAnsi="Arial" w:cs="Arial"/>
                <w:sz w:val="14"/>
                <w:szCs w:val="14"/>
                <w:lang w:val="en-US"/>
              </w:rPr>
            </w:pPr>
            <w:r w:rsidRPr="003604A7">
              <w:rPr>
                <w:rFonts w:ascii="Arial" w:hAnsi="Arial" w:cs="Arial"/>
                <w:sz w:val="14"/>
                <w:szCs w:val="14"/>
                <w:cs/>
                <w:lang w:val="en-US"/>
              </w:rPr>
              <w:t xml:space="preserve">        </w:t>
            </w:r>
            <w:r w:rsidRPr="003604A7">
              <w:rPr>
                <w:rFonts w:ascii="Arial" w:hAnsi="Arial" w:cs="Arial"/>
                <w:sz w:val="14"/>
                <w:szCs w:val="14"/>
                <w:lang w:val="en-US"/>
              </w:rPr>
              <w:t>-</w:t>
            </w:r>
          </w:p>
        </w:tc>
        <w:tc>
          <w:tcPr>
            <w:tcW w:w="857" w:type="dxa"/>
            <w:vAlign w:val="bottom"/>
          </w:tcPr>
          <w:p w14:paraId="3B17A767" w14:textId="0C8D11A8" w:rsidR="003604A7" w:rsidRPr="003604A7" w:rsidRDefault="003604A7" w:rsidP="003604A7">
            <w:pPr>
              <w:pBdr>
                <w:bottom w:val="single" w:sz="4" w:space="1" w:color="auto"/>
              </w:pBdr>
              <w:spacing w:line="360" w:lineRule="auto"/>
              <w:ind w:right="-26"/>
              <w:jc w:val="center"/>
              <w:rPr>
                <w:rFonts w:ascii="Arial" w:hAnsi="Arial" w:cs="Arial"/>
                <w:sz w:val="14"/>
                <w:szCs w:val="14"/>
                <w:lang w:val="en-US"/>
              </w:rPr>
            </w:pPr>
            <w:r w:rsidRPr="003604A7">
              <w:rPr>
                <w:rFonts w:ascii="Arial" w:hAnsi="Arial" w:cs="Arial"/>
                <w:sz w:val="14"/>
                <w:szCs w:val="14"/>
                <w:cs/>
                <w:lang w:val="en-US"/>
              </w:rPr>
              <w:t xml:space="preserve">        </w:t>
            </w:r>
            <w:r w:rsidRPr="003604A7">
              <w:rPr>
                <w:rFonts w:ascii="Arial" w:hAnsi="Arial" w:cs="Arial"/>
                <w:sz w:val="14"/>
                <w:szCs w:val="14"/>
                <w:lang w:val="en-US"/>
              </w:rPr>
              <w:t>-</w:t>
            </w:r>
          </w:p>
        </w:tc>
        <w:tc>
          <w:tcPr>
            <w:tcW w:w="1164" w:type="dxa"/>
            <w:vAlign w:val="bottom"/>
          </w:tcPr>
          <w:p w14:paraId="157DF60F" w14:textId="0D0F0D2D" w:rsidR="003604A7" w:rsidRPr="003604A7" w:rsidRDefault="003604A7" w:rsidP="003604A7">
            <w:pPr>
              <w:pBdr>
                <w:bottom w:val="single" w:sz="4" w:space="1" w:color="auto"/>
              </w:pBdr>
              <w:spacing w:line="360" w:lineRule="auto"/>
              <w:ind w:left="-18" w:right="-26"/>
              <w:jc w:val="center"/>
              <w:rPr>
                <w:rFonts w:ascii="Arial" w:hAnsi="Arial" w:cs="Arial"/>
                <w:sz w:val="14"/>
                <w:szCs w:val="14"/>
                <w:lang w:val="en-US"/>
              </w:rPr>
            </w:pPr>
            <w:r w:rsidRPr="003604A7">
              <w:rPr>
                <w:rFonts w:ascii="Arial" w:hAnsi="Arial" w:cs="Arial"/>
                <w:sz w:val="14"/>
                <w:szCs w:val="14"/>
                <w:cs/>
                <w:lang w:val="en-US"/>
              </w:rPr>
              <w:t xml:space="preserve">        </w:t>
            </w:r>
            <w:r w:rsidRPr="003604A7">
              <w:rPr>
                <w:rFonts w:ascii="Arial" w:hAnsi="Arial" w:cs="Arial"/>
                <w:sz w:val="14"/>
                <w:szCs w:val="14"/>
                <w:lang w:val="en-US"/>
              </w:rPr>
              <w:t>-</w:t>
            </w:r>
          </w:p>
        </w:tc>
      </w:tr>
      <w:tr w:rsidR="003604A7" w:rsidRPr="003604A7" w14:paraId="3496F450" w14:textId="77777777" w:rsidTr="003604A7">
        <w:trPr>
          <w:trHeight w:val="96"/>
        </w:trPr>
        <w:tc>
          <w:tcPr>
            <w:tcW w:w="3402" w:type="dxa"/>
            <w:vAlign w:val="bottom"/>
          </w:tcPr>
          <w:p w14:paraId="10E5FC13" w14:textId="77777777" w:rsidR="003604A7" w:rsidRPr="003604A7" w:rsidRDefault="003604A7" w:rsidP="003604A7">
            <w:pPr>
              <w:spacing w:line="360" w:lineRule="auto"/>
              <w:ind w:right="-36"/>
              <w:rPr>
                <w:rFonts w:ascii="Arial" w:hAnsi="Arial" w:cs="Arial"/>
                <w:b/>
                <w:bCs/>
                <w:sz w:val="14"/>
                <w:szCs w:val="14"/>
                <w:cs/>
              </w:rPr>
            </w:pPr>
            <w:r w:rsidRPr="003604A7">
              <w:rPr>
                <w:rFonts w:ascii="Arial" w:hAnsi="Arial" w:cs="Arial"/>
                <w:b/>
                <w:bCs/>
                <w:sz w:val="14"/>
                <w:szCs w:val="14"/>
              </w:rPr>
              <w:t>31 December 2020</w:t>
            </w:r>
          </w:p>
        </w:tc>
        <w:tc>
          <w:tcPr>
            <w:tcW w:w="1100" w:type="dxa"/>
            <w:gridSpan w:val="2"/>
            <w:vAlign w:val="bottom"/>
          </w:tcPr>
          <w:p w14:paraId="620415C1" w14:textId="5502F948" w:rsidR="003604A7" w:rsidRPr="003604A7" w:rsidRDefault="003604A7" w:rsidP="003604A7">
            <w:pPr>
              <w:pBdr>
                <w:bottom w:val="single" w:sz="4" w:space="1" w:color="auto"/>
              </w:pBdr>
              <w:spacing w:line="360" w:lineRule="auto"/>
              <w:ind w:right="-26"/>
              <w:jc w:val="right"/>
              <w:rPr>
                <w:rFonts w:ascii="Arial" w:hAnsi="Arial" w:cs="Arial"/>
                <w:sz w:val="14"/>
                <w:szCs w:val="14"/>
              </w:rPr>
            </w:pPr>
            <w:r w:rsidRPr="003604A7">
              <w:rPr>
                <w:rFonts w:ascii="Arial" w:hAnsi="Arial" w:cs="Arial"/>
                <w:sz w:val="14"/>
                <w:szCs w:val="14"/>
                <w:cs/>
                <w:lang w:val="en-US"/>
              </w:rPr>
              <w:t xml:space="preserve">1,361,119,149 </w:t>
            </w:r>
          </w:p>
        </w:tc>
        <w:tc>
          <w:tcPr>
            <w:tcW w:w="992" w:type="dxa"/>
            <w:vAlign w:val="bottom"/>
          </w:tcPr>
          <w:p w14:paraId="51C37770" w14:textId="328FBAD7" w:rsidR="003604A7" w:rsidRPr="003604A7" w:rsidRDefault="003604A7" w:rsidP="003604A7">
            <w:pPr>
              <w:pBdr>
                <w:bottom w:val="single" w:sz="4" w:space="1" w:color="auto"/>
              </w:pBdr>
              <w:spacing w:line="360" w:lineRule="auto"/>
              <w:ind w:right="-26"/>
              <w:jc w:val="right"/>
              <w:rPr>
                <w:rFonts w:ascii="Arial" w:hAnsi="Arial" w:cs="Arial"/>
                <w:sz w:val="14"/>
                <w:szCs w:val="14"/>
              </w:rPr>
            </w:pPr>
            <w:r w:rsidRPr="003604A7">
              <w:rPr>
                <w:rFonts w:ascii="Arial" w:hAnsi="Arial" w:cs="Arial"/>
                <w:sz w:val="14"/>
                <w:szCs w:val="14"/>
                <w:cs/>
                <w:lang w:val="en-US"/>
              </w:rPr>
              <w:t xml:space="preserve">104,181,990 </w:t>
            </w:r>
          </w:p>
        </w:tc>
        <w:tc>
          <w:tcPr>
            <w:tcW w:w="992" w:type="dxa"/>
            <w:vAlign w:val="bottom"/>
          </w:tcPr>
          <w:p w14:paraId="52C9D3DC" w14:textId="4AEAAF2B" w:rsidR="003604A7" w:rsidRPr="003604A7" w:rsidRDefault="003604A7" w:rsidP="003604A7">
            <w:pPr>
              <w:pBdr>
                <w:bottom w:val="single" w:sz="4" w:space="1" w:color="auto"/>
              </w:pBdr>
              <w:spacing w:line="360" w:lineRule="auto"/>
              <w:ind w:right="-26"/>
              <w:jc w:val="right"/>
              <w:rPr>
                <w:rFonts w:ascii="Arial" w:hAnsi="Arial" w:cs="Arial"/>
                <w:sz w:val="14"/>
                <w:szCs w:val="14"/>
              </w:rPr>
            </w:pPr>
            <w:r w:rsidRPr="003604A7">
              <w:rPr>
                <w:rFonts w:ascii="Arial" w:hAnsi="Arial" w:cs="Arial"/>
                <w:sz w:val="14"/>
                <w:szCs w:val="14"/>
                <w:cs/>
                <w:lang w:val="en-US"/>
              </w:rPr>
              <w:t xml:space="preserve">25,550,557 </w:t>
            </w:r>
          </w:p>
        </w:tc>
        <w:tc>
          <w:tcPr>
            <w:tcW w:w="986" w:type="dxa"/>
            <w:vAlign w:val="bottom"/>
          </w:tcPr>
          <w:p w14:paraId="23D18666" w14:textId="579747E6" w:rsidR="003604A7" w:rsidRPr="003604A7" w:rsidRDefault="003604A7" w:rsidP="003604A7">
            <w:pPr>
              <w:pBdr>
                <w:bottom w:val="single" w:sz="4" w:space="1" w:color="auto"/>
              </w:pBdr>
              <w:spacing w:line="360" w:lineRule="auto"/>
              <w:ind w:left="-18" w:right="-26"/>
              <w:jc w:val="right"/>
              <w:rPr>
                <w:rFonts w:ascii="Arial" w:hAnsi="Arial" w:cs="Arial"/>
                <w:sz w:val="14"/>
                <w:szCs w:val="14"/>
              </w:rPr>
            </w:pPr>
            <w:r w:rsidRPr="003604A7">
              <w:rPr>
                <w:rFonts w:ascii="Arial" w:hAnsi="Arial" w:cs="Arial"/>
                <w:sz w:val="14"/>
                <w:szCs w:val="14"/>
                <w:cs/>
                <w:lang w:val="en-US"/>
              </w:rPr>
              <w:t xml:space="preserve">   7,419,626 </w:t>
            </w:r>
          </w:p>
        </w:tc>
        <w:tc>
          <w:tcPr>
            <w:tcW w:w="857" w:type="dxa"/>
            <w:vAlign w:val="bottom"/>
          </w:tcPr>
          <w:p w14:paraId="381DCAFA" w14:textId="39C583B3" w:rsidR="003604A7" w:rsidRPr="003604A7" w:rsidRDefault="003604A7" w:rsidP="003604A7">
            <w:pPr>
              <w:pBdr>
                <w:bottom w:val="single" w:sz="4" w:space="1" w:color="auto"/>
              </w:pBdr>
              <w:spacing w:line="360" w:lineRule="auto"/>
              <w:ind w:left="-18" w:right="-26"/>
              <w:jc w:val="right"/>
              <w:rPr>
                <w:rFonts w:ascii="Arial" w:hAnsi="Arial" w:cs="Arial"/>
                <w:sz w:val="14"/>
                <w:szCs w:val="14"/>
              </w:rPr>
            </w:pPr>
            <w:r w:rsidRPr="003604A7">
              <w:rPr>
                <w:rFonts w:ascii="Arial" w:hAnsi="Arial" w:cs="Arial"/>
                <w:sz w:val="14"/>
                <w:szCs w:val="14"/>
                <w:cs/>
                <w:lang w:val="en-US"/>
              </w:rPr>
              <w:t xml:space="preserve">1,490,000 </w:t>
            </w:r>
          </w:p>
        </w:tc>
        <w:tc>
          <w:tcPr>
            <w:tcW w:w="1164" w:type="dxa"/>
            <w:vAlign w:val="bottom"/>
          </w:tcPr>
          <w:p w14:paraId="6A009D14" w14:textId="13B254AF" w:rsidR="003604A7" w:rsidRPr="003604A7" w:rsidRDefault="003604A7" w:rsidP="003604A7">
            <w:pPr>
              <w:pBdr>
                <w:bottom w:val="single" w:sz="4" w:space="1" w:color="auto"/>
              </w:pBdr>
              <w:spacing w:line="360" w:lineRule="auto"/>
              <w:ind w:left="-18" w:right="-26"/>
              <w:jc w:val="right"/>
              <w:rPr>
                <w:rFonts w:ascii="Arial" w:hAnsi="Arial" w:cs="Arial"/>
                <w:sz w:val="14"/>
                <w:szCs w:val="14"/>
              </w:rPr>
            </w:pPr>
            <w:r w:rsidRPr="003604A7">
              <w:rPr>
                <w:rFonts w:ascii="Arial" w:hAnsi="Arial" w:cs="Arial"/>
                <w:sz w:val="14"/>
                <w:szCs w:val="14"/>
                <w:cs/>
                <w:lang w:val="en-US"/>
              </w:rPr>
              <w:t xml:space="preserve"> 1,499,761,322 </w:t>
            </w:r>
          </w:p>
        </w:tc>
      </w:tr>
      <w:tr w:rsidR="003604A7" w:rsidRPr="003604A7" w14:paraId="7F75DF65" w14:textId="77777777" w:rsidTr="00D00B5C">
        <w:tc>
          <w:tcPr>
            <w:tcW w:w="3402" w:type="dxa"/>
            <w:vAlign w:val="bottom"/>
          </w:tcPr>
          <w:p w14:paraId="1E27780E" w14:textId="77777777" w:rsidR="003604A7" w:rsidRPr="003604A7" w:rsidRDefault="003604A7" w:rsidP="003604A7">
            <w:pPr>
              <w:spacing w:line="360" w:lineRule="auto"/>
              <w:ind w:right="-36"/>
              <w:rPr>
                <w:rFonts w:ascii="Arial" w:hAnsi="Arial" w:cs="Arial"/>
                <w:sz w:val="14"/>
                <w:szCs w:val="14"/>
              </w:rPr>
            </w:pPr>
          </w:p>
        </w:tc>
        <w:tc>
          <w:tcPr>
            <w:tcW w:w="6091" w:type="dxa"/>
            <w:gridSpan w:val="7"/>
            <w:vAlign w:val="bottom"/>
          </w:tcPr>
          <w:p w14:paraId="6B358680" w14:textId="77777777" w:rsidR="003604A7" w:rsidRPr="003604A7" w:rsidRDefault="003604A7" w:rsidP="003604A7">
            <w:pPr>
              <w:spacing w:line="360" w:lineRule="auto"/>
              <w:ind w:left="-18" w:right="-26"/>
              <w:jc w:val="right"/>
              <w:rPr>
                <w:rFonts w:ascii="Arial" w:hAnsi="Arial" w:cs="Arial"/>
                <w:sz w:val="14"/>
                <w:szCs w:val="14"/>
              </w:rPr>
            </w:pPr>
          </w:p>
        </w:tc>
      </w:tr>
      <w:tr w:rsidR="003604A7" w:rsidRPr="003604A7" w14:paraId="432B2F6D" w14:textId="77777777" w:rsidTr="00E429B9">
        <w:tc>
          <w:tcPr>
            <w:tcW w:w="3402" w:type="dxa"/>
            <w:vAlign w:val="bottom"/>
          </w:tcPr>
          <w:p w14:paraId="6808327B" w14:textId="77777777" w:rsidR="003604A7" w:rsidRPr="003604A7" w:rsidRDefault="003604A7" w:rsidP="003604A7">
            <w:pPr>
              <w:spacing w:line="360" w:lineRule="auto"/>
              <w:ind w:right="-36"/>
              <w:rPr>
                <w:rFonts w:ascii="Arial" w:hAnsi="Arial" w:cs="Arial"/>
                <w:b/>
                <w:bCs/>
                <w:sz w:val="14"/>
                <w:szCs w:val="14"/>
                <w:u w:val="single"/>
              </w:rPr>
            </w:pPr>
            <w:r w:rsidRPr="003604A7">
              <w:rPr>
                <w:rFonts w:ascii="Arial" w:hAnsi="Arial" w:cs="Arial"/>
                <w:b/>
                <w:bCs/>
                <w:sz w:val="14"/>
                <w:szCs w:val="14"/>
                <w:u w:val="single"/>
              </w:rPr>
              <w:t>Accumulated depreciation</w:t>
            </w:r>
          </w:p>
        </w:tc>
        <w:tc>
          <w:tcPr>
            <w:tcW w:w="1100" w:type="dxa"/>
            <w:gridSpan w:val="2"/>
            <w:vAlign w:val="bottom"/>
          </w:tcPr>
          <w:p w14:paraId="1D857E37" w14:textId="77777777" w:rsidR="003604A7" w:rsidRPr="003604A7" w:rsidRDefault="003604A7" w:rsidP="003604A7">
            <w:pPr>
              <w:spacing w:line="360" w:lineRule="auto"/>
              <w:ind w:left="-18" w:right="-26"/>
              <w:jc w:val="right"/>
              <w:rPr>
                <w:rFonts w:ascii="Arial" w:hAnsi="Arial" w:cs="Arial"/>
                <w:sz w:val="14"/>
                <w:szCs w:val="14"/>
              </w:rPr>
            </w:pPr>
          </w:p>
        </w:tc>
        <w:tc>
          <w:tcPr>
            <w:tcW w:w="992" w:type="dxa"/>
            <w:vAlign w:val="bottom"/>
          </w:tcPr>
          <w:p w14:paraId="2547BC2E" w14:textId="77777777" w:rsidR="003604A7" w:rsidRPr="003604A7" w:rsidRDefault="003604A7" w:rsidP="003604A7">
            <w:pPr>
              <w:spacing w:line="360" w:lineRule="auto"/>
              <w:ind w:left="-18" w:right="-26"/>
              <w:jc w:val="right"/>
              <w:rPr>
                <w:rFonts w:ascii="Arial" w:hAnsi="Arial" w:cs="Arial"/>
                <w:sz w:val="14"/>
                <w:szCs w:val="14"/>
              </w:rPr>
            </w:pPr>
          </w:p>
        </w:tc>
        <w:tc>
          <w:tcPr>
            <w:tcW w:w="992" w:type="dxa"/>
            <w:vAlign w:val="bottom"/>
          </w:tcPr>
          <w:p w14:paraId="4C0AED07" w14:textId="77777777" w:rsidR="003604A7" w:rsidRPr="003604A7" w:rsidRDefault="003604A7" w:rsidP="003604A7">
            <w:pPr>
              <w:tabs>
                <w:tab w:val="decimal" w:pos="580"/>
              </w:tabs>
              <w:spacing w:line="360" w:lineRule="auto"/>
              <w:ind w:left="-18" w:right="-26"/>
              <w:jc w:val="right"/>
              <w:rPr>
                <w:rFonts w:ascii="Arial" w:hAnsi="Arial" w:cs="Arial"/>
                <w:sz w:val="14"/>
                <w:szCs w:val="14"/>
              </w:rPr>
            </w:pPr>
          </w:p>
        </w:tc>
        <w:tc>
          <w:tcPr>
            <w:tcW w:w="986" w:type="dxa"/>
            <w:vAlign w:val="bottom"/>
          </w:tcPr>
          <w:p w14:paraId="5A3407D9" w14:textId="77777777" w:rsidR="003604A7" w:rsidRPr="003604A7" w:rsidRDefault="003604A7" w:rsidP="003604A7">
            <w:pPr>
              <w:spacing w:line="360" w:lineRule="auto"/>
              <w:ind w:left="-18" w:right="-26"/>
              <w:jc w:val="right"/>
              <w:rPr>
                <w:rFonts w:ascii="Arial" w:hAnsi="Arial" w:cs="Arial"/>
                <w:sz w:val="14"/>
                <w:szCs w:val="14"/>
              </w:rPr>
            </w:pPr>
          </w:p>
        </w:tc>
        <w:tc>
          <w:tcPr>
            <w:tcW w:w="857" w:type="dxa"/>
            <w:vAlign w:val="bottom"/>
          </w:tcPr>
          <w:p w14:paraId="191DF5AA" w14:textId="77777777" w:rsidR="003604A7" w:rsidRPr="003604A7" w:rsidRDefault="003604A7" w:rsidP="003604A7">
            <w:pPr>
              <w:spacing w:line="360" w:lineRule="auto"/>
              <w:ind w:left="-18" w:right="-26"/>
              <w:jc w:val="right"/>
              <w:rPr>
                <w:rFonts w:ascii="Arial" w:hAnsi="Arial" w:cs="Arial"/>
                <w:sz w:val="14"/>
                <w:szCs w:val="14"/>
              </w:rPr>
            </w:pPr>
          </w:p>
        </w:tc>
        <w:tc>
          <w:tcPr>
            <w:tcW w:w="1164" w:type="dxa"/>
            <w:vAlign w:val="bottom"/>
          </w:tcPr>
          <w:p w14:paraId="2D662877" w14:textId="77777777" w:rsidR="003604A7" w:rsidRPr="003604A7" w:rsidRDefault="003604A7" w:rsidP="003604A7">
            <w:pPr>
              <w:spacing w:line="360" w:lineRule="auto"/>
              <w:ind w:left="-18" w:right="-26"/>
              <w:jc w:val="right"/>
              <w:rPr>
                <w:rFonts w:ascii="Arial" w:hAnsi="Arial" w:cs="Arial"/>
                <w:sz w:val="14"/>
                <w:szCs w:val="14"/>
              </w:rPr>
            </w:pPr>
          </w:p>
        </w:tc>
      </w:tr>
      <w:tr w:rsidR="003604A7" w:rsidRPr="003604A7" w14:paraId="0FF521A5" w14:textId="77777777" w:rsidTr="00E429B9">
        <w:tc>
          <w:tcPr>
            <w:tcW w:w="3402" w:type="dxa"/>
            <w:vAlign w:val="bottom"/>
          </w:tcPr>
          <w:p w14:paraId="6AC74C66" w14:textId="09E9C0D9" w:rsidR="003604A7" w:rsidRPr="003604A7" w:rsidRDefault="003604A7" w:rsidP="003604A7">
            <w:pPr>
              <w:spacing w:line="360" w:lineRule="auto"/>
              <w:ind w:right="-36"/>
              <w:rPr>
                <w:rFonts w:ascii="Arial" w:hAnsi="Arial" w:cs="Arial"/>
                <w:b/>
                <w:bCs/>
                <w:sz w:val="14"/>
                <w:szCs w:val="14"/>
                <w:u w:val="single"/>
                <w:lang w:val="en-US"/>
              </w:rPr>
            </w:pPr>
            <w:r w:rsidRPr="003604A7">
              <w:rPr>
                <w:rFonts w:ascii="Arial" w:hAnsi="Arial" w:cs="Arial"/>
                <w:b/>
                <w:bCs/>
                <w:sz w:val="14"/>
                <w:szCs w:val="14"/>
              </w:rPr>
              <w:t>1 January 202</w:t>
            </w:r>
            <w:r w:rsidRPr="003604A7">
              <w:rPr>
                <w:rFonts w:ascii="Arial" w:hAnsi="Arial" w:cs="Arial"/>
                <w:b/>
                <w:bCs/>
                <w:sz w:val="14"/>
                <w:szCs w:val="14"/>
                <w:lang w:val="en-US"/>
              </w:rPr>
              <w:t>0</w:t>
            </w:r>
          </w:p>
        </w:tc>
        <w:tc>
          <w:tcPr>
            <w:tcW w:w="1100" w:type="dxa"/>
            <w:gridSpan w:val="2"/>
            <w:vAlign w:val="bottom"/>
          </w:tcPr>
          <w:p w14:paraId="7ACAE328" w14:textId="0CBEDFD1" w:rsidR="003604A7" w:rsidRPr="003604A7" w:rsidRDefault="003604A7" w:rsidP="003604A7">
            <w:pPr>
              <w:spacing w:line="360" w:lineRule="auto"/>
              <w:ind w:left="-18" w:right="-26"/>
              <w:jc w:val="center"/>
              <w:rPr>
                <w:rFonts w:ascii="Arial" w:hAnsi="Arial" w:cs="Arial"/>
                <w:sz w:val="14"/>
                <w:szCs w:val="14"/>
                <w:lang w:val="en-US"/>
              </w:rPr>
            </w:pPr>
            <w:r w:rsidRPr="003604A7">
              <w:rPr>
                <w:rFonts w:ascii="Arial" w:hAnsi="Arial" w:cs="Arial"/>
                <w:sz w:val="14"/>
                <w:szCs w:val="14"/>
                <w:cs/>
                <w:lang w:val="en-US"/>
              </w:rPr>
              <w:t xml:space="preserve">        </w:t>
            </w:r>
            <w:r w:rsidRPr="003604A7">
              <w:rPr>
                <w:rFonts w:ascii="Arial" w:hAnsi="Arial" w:cs="Arial"/>
                <w:sz w:val="14"/>
                <w:szCs w:val="14"/>
                <w:lang w:val="en-US"/>
              </w:rPr>
              <w:t>-</w:t>
            </w:r>
          </w:p>
        </w:tc>
        <w:tc>
          <w:tcPr>
            <w:tcW w:w="992" w:type="dxa"/>
            <w:vAlign w:val="bottom"/>
          </w:tcPr>
          <w:p w14:paraId="54796A58" w14:textId="520755B1" w:rsidR="003604A7" w:rsidRPr="003604A7" w:rsidRDefault="003604A7" w:rsidP="003604A7">
            <w:pPr>
              <w:spacing w:line="360" w:lineRule="auto"/>
              <w:ind w:left="-18" w:right="-26"/>
              <w:jc w:val="center"/>
              <w:rPr>
                <w:rFonts w:ascii="Arial" w:hAnsi="Arial" w:cs="Arial"/>
                <w:sz w:val="14"/>
                <w:szCs w:val="14"/>
                <w:lang w:val="en-US"/>
              </w:rPr>
            </w:pPr>
            <w:r w:rsidRPr="003604A7">
              <w:rPr>
                <w:rFonts w:ascii="Arial" w:hAnsi="Arial" w:cs="Arial"/>
                <w:sz w:val="14"/>
                <w:szCs w:val="14"/>
                <w:cs/>
                <w:lang w:val="en-US"/>
              </w:rPr>
              <w:t xml:space="preserve">        </w:t>
            </w:r>
            <w:r w:rsidRPr="003604A7">
              <w:rPr>
                <w:rFonts w:ascii="Arial" w:hAnsi="Arial" w:cs="Arial"/>
                <w:sz w:val="14"/>
                <w:szCs w:val="14"/>
                <w:lang w:val="en-US"/>
              </w:rPr>
              <w:t>-</w:t>
            </w:r>
          </w:p>
        </w:tc>
        <w:tc>
          <w:tcPr>
            <w:tcW w:w="992" w:type="dxa"/>
            <w:vAlign w:val="bottom"/>
          </w:tcPr>
          <w:p w14:paraId="50F192B3" w14:textId="17791E80" w:rsidR="003604A7" w:rsidRPr="003604A7" w:rsidRDefault="003604A7" w:rsidP="003604A7">
            <w:pPr>
              <w:spacing w:line="360" w:lineRule="auto"/>
              <w:ind w:left="-18" w:right="-26"/>
              <w:jc w:val="center"/>
              <w:rPr>
                <w:rFonts w:ascii="Arial" w:hAnsi="Arial" w:cs="Arial"/>
                <w:sz w:val="14"/>
                <w:szCs w:val="14"/>
                <w:lang w:val="en-US"/>
              </w:rPr>
            </w:pPr>
            <w:r w:rsidRPr="003604A7">
              <w:rPr>
                <w:rFonts w:ascii="Arial" w:hAnsi="Arial" w:cs="Arial"/>
                <w:sz w:val="14"/>
                <w:szCs w:val="14"/>
                <w:cs/>
                <w:lang w:val="en-US"/>
              </w:rPr>
              <w:t xml:space="preserve">        </w:t>
            </w:r>
            <w:r w:rsidRPr="003604A7">
              <w:rPr>
                <w:rFonts w:ascii="Arial" w:hAnsi="Arial" w:cs="Arial"/>
                <w:sz w:val="14"/>
                <w:szCs w:val="14"/>
                <w:lang w:val="en-US"/>
              </w:rPr>
              <w:t>-</w:t>
            </w:r>
          </w:p>
        </w:tc>
        <w:tc>
          <w:tcPr>
            <w:tcW w:w="986" w:type="dxa"/>
            <w:vAlign w:val="bottom"/>
          </w:tcPr>
          <w:p w14:paraId="5E95C9F9" w14:textId="46DB5411" w:rsidR="003604A7" w:rsidRPr="003604A7" w:rsidRDefault="003604A7" w:rsidP="003604A7">
            <w:pPr>
              <w:spacing w:line="360" w:lineRule="auto"/>
              <w:ind w:left="-18" w:right="-26"/>
              <w:jc w:val="center"/>
              <w:rPr>
                <w:rFonts w:ascii="Arial" w:hAnsi="Arial" w:cs="Arial"/>
                <w:sz w:val="14"/>
                <w:szCs w:val="14"/>
                <w:lang w:val="en-US"/>
              </w:rPr>
            </w:pPr>
            <w:r w:rsidRPr="003604A7">
              <w:rPr>
                <w:rFonts w:ascii="Arial" w:hAnsi="Arial" w:cs="Arial"/>
                <w:sz w:val="14"/>
                <w:szCs w:val="14"/>
                <w:cs/>
                <w:lang w:val="en-US"/>
              </w:rPr>
              <w:t xml:space="preserve">        </w:t>
            </w:r>
            <w:r w:rsidRPr="003604A7">
              <w:rPr>
                <w:rFonts w:ascii="Arial" w:hAnsi="Arial" w:cs="Arial"/>
                <w:sz w:val="14"/>
                <w:szCs w:val="14"/>
                <w:lang w:val="en-US"/>
              </w:rPr>
              <w:t>-</w:t>
            </w:r>
          </w:p>
        </w:tc>
        <w:tc>
          <w:tcPr>
            <w:tcW w:w="857" w:type="dxa"/>
            <w:vAlign w:val="bottom"/>
          </w:tcPr>
          <w:p w14:paraId="33723358" w14:textId="75B75977" w:rsidR="003604A7" w:rsidRPr="003604A7" w:rsidRDefault="003604A7" w:rsidP="003604A7">
            <w:pPr>
              <w:spacing w:line="360" w:lineRule="auto"/>
              <w:ind w:left="-18" w:right="-26"/>
              <w:jc w:val="center"/>
              <w:rPr>
                <w:rFonts w:ascii="Arial" w:hAnsi="Arial" w:cs="Arial"/>
                <w:sz w:val="14"/>
                <w:szCs w:val="14"/>
                <w:lang w:val="en-US"/>
              </w:rPr>
            </w:pPr>
            <w:r w:rsidRPr="003604A7">
              <w:rPr>
                <w:rFonts w:ascii="Arial" w:hAnsi="Arial" w:cs="Arial"/>
                <w:sz w:val="14"/>
                <w:szCs w:val="14"/>
                <w:cs/>
                <w:lang w:val="en-US"/>
              </w:rPr>
              <w:t xml:space="preserve">        </w:t>
            </w:r>
            <w:r w:rsidRPr="003604A7">
              <w:rPr>
                <w:rFonts w:ascii="Arial" w:hAnsi="Arial" w:cs="Arial"/>
                <w:sz w:val="14"/>
                <w:szCs w:val="14"/>
                <w:lang w:val="en-US"/>
              </w:rPr>
              <w:t>-</w:t>
            </w:r>
          </w:p>
        </w:tc>
        <w:tc>
          <w:tcPr>
            <w:tcW w:w="1164" w:type="dxa"/>
            <w:vAlign w:val="bottom"/>
          </w:tcPr>
          <w:p w14:paraId="3F28814C" w14:textId="37A48C93" w:rsidR="003604A7" w:rsidRPr="003604A7" w:rsidRDefault="003604A7" w:rsidP="003604A7">
            <w:pPr>
              <w:spacing w:line="360" w:lineRule="auto"/>
              <w:ind w:left="-18" w:right="-26"/>
              <w:jc w:val="center"/>
              <w:rPr>
                <w:rFonts w:ascii="Arial" w:hAnsi="Arial" w:cs="Arial"/>
                <w:sz w:val="14"/>
                <w:szCs w:val="14"/>
                <w:lang w:val="en-US"/>
              </w:rPr>
            </w:pPr>
            <w:r w:rsidRPr="003604A7">
              <w:rPr>
                <w:rFonts w:ascii="Arial" w:hAnsi="Arial" w:cs="Arial"/>
                <w:sz w:val="14"/>
                <w:szCs w:val="14"/>
                <w:cs/>
                <w:lang w:val="en-US"/>
              </w:rPr>
              <w:t xml:space="preserve">        </w:t>
            </w:r>
            <w:r w:rsidRPr="003604A7">
              <w:rPr>
                <w:rFonts w:ascii="Arial" w:hAnsi="Arial" w:cs="Arial"/>
                <w:sz w:val="14"/>
                <w:szCs w:val="14"/>
                <w:lang w:val="en-US"/>
              </w:rPr>
              <w:t>-</w:t>
            </w:r>
          </w:p>
        </w:tc>
      </w:tr>
      <w:tr w:rsidR="003604A7" w:rsidRPr="003604A7" w14:paraId="2DB029A9" w14:textId="77777777" w:rsidTr="00E429B9">
        <w:tc>
          <w:tcPr>
            <w:tcW w:w="3402" w:type="dxa"/>
            <w:vAlign w:val="bottom"/>
          </w:tcPr>
          <w:p w14:paraId="65DEBB51" w14:textId="7FB45D86" w:rsidR="003604A7" w:rsidRPr="003604A7" w:rsidRDefault="003604A7" w:rsidP="003604A7">
            <w:pPr>
              <w:spacing w:line="360" w:lineRule="auto"/>
              <w:ind w:right="-36"/>
              <w:rPr>
                <w:rFonts w:ascii="Arial" w:hAnsi="Arial" w:cs="Arial"/>
                <w:b/>
                <w:bCs/>
                <w:sz w:val="14"/>
                <w:szCs w:val="14"/>
              </w:rPr>
            </w:pPr>
            <w:r w:rsidRPr="003604A7">
              <w:rPr>
                <w:rFonts w:ascii="Arial" w:hAnsi="Arial" w:cs="Arial"/>
                <w:sz w:val="14"/>
                <w:szCs w:val="14"/>
                <w:cs/>
                <w:lang w:val="en-US"/>
              </w:rPr>
              <w:t>Transferred from leasehold right</w:t>
            </w:r>
          </w:p>
        </w:tc>
        <w:tc>
          <w:tcPr>
            <w:tcW w:w="1100" w:type="dxa"/>
            <w:gridSpan w:val="2"/>
            <w:vAlign w:val="bottom"/>
          </w:tcPr>
          <w:p w14:paraId="2CC5127B" w14:textId="18E32E5F" w:rsidR="003604A7" w:rsidRPr="003604A7" w:rsidRDefault="003604A7" w:rsidP="003604A7">
            <w:pPr>
              <w:spacing w:line="360" w:lineRule="auto"/>
              <w:ind w:left="-18" w:right="-26"/>
              <w:jc w:val="right"/>
              <w:rPr>
                <w:rFonts w:ascii="Arial" w:hAnsi="Arial" w:cs="Arial"/>
                <w:sz w:val="14"/>
                <w:szCs w:val="14"/>
                <w:cs/>
                <w:lang w:val="en-US"/>
              </w:rPr>
            </w:pPr>
            <w:r w:rsidRPr="003604A7">
              <w:rPr>
                <w:rFonts w:ascii="Arial" w:hAnsi="Arial" w:cs="Arial"/>
                <w:sz w:val="14"/>
                <w:szCs w:val="14"/>
                <w:cs/>
                <w:lang w:val="en-US"/>
              </w:rPr>
              <w:t>26,670,775</w:t>
            </w:r>
          </w:p>
        </w:tc>
        <w:tc>
          <w:tcPr>
            <w:tcW w:w="992" w:type="dxa"/>
            <w:vAlign w:val="bottom"/>
          </w:tcPr>
          <w:p w14:paraId="1F62BC6C" w14:textId="222155A0" w:rsidR="003604A7" w:rsidRPr="003604A7" w:rsidRDefault="003604A7" w:rsidP="003604A7">
            <w:pPr>
              <w:spacing w:line="360" w:lineRule="auto"/>
              <w:ind w:left="-18" w:right="-26"/>
              <w:jc w:val="center"/>
              <w:rPr>
                <w:rFonts w:ascii="Arial" w:hAnsi="Arial" w:cs="Arial"/>
                <w:sz w:val="14"/>
                <w:szCs w:val="14"/>
                <w:lang w:val="en-US"/>
              </w:rPr>
            </w:pPr>
            <w:r w:rsidRPr="003604A7">
              <w:rPr>
                <w:rFonts w:ascii="Arial" w:hAnsi="Arial" w:cs="Arial"/>
                <w:sz w:val="14"/>
                <w:szCs w:val="14"/>
                <w:cs/>
                <w:lang w:val="en-US"/>
              </w:rPr>
              <w:t xml:space="preserve">        </w:t>
            </w:r>
            <w:r w:rsidRPr="003604A7">
              <w:rPr>
                <w:rFonts w:ascii="Arial" w:hAnsi="Arial" w:cs="Arial"/>
                <w:sz w:val="14"/>
                <w:szCs w:val="14"/>
                <w:lang w:val="en-US"/>
              </w:rPr>
              <w:t>-</w:t>
            </w:r>
          </w:p>
        </w:tc>
        <w:tc>
          <w:tcPr>
            <w:tcW w:w="992" w:type="dxa"/>
            <w:vAlign w:val="bottom"/>
          </w:tcPr>
          <w:p w14:paraId="29E33681" w14:textId="70960382" w:rsidR="003604A7" w:rsidRPr="003604A7" w:rsidRDefault="003604A7" w:rsidP="003604A7">
            <w:pPr>
              <w:spacing w:line="360" w:lineRule="auto"/>
              <w:ind w:left="-18" w:right="-26"/>
              <w:jc w:val="center"/>
              <w:rPr>
                <w:rFonts w:ascii="Arial" w:hAnsi="Arial" w:cs="Arial"/>
                <w:sz w:val="14"/>
                <w:szCs w:val="14"/>
                <w:lang w:val="en-US"/>
              </w:rPr>
            </w:pPr>
            <w:r w:rsidRPr="003604A7">
              <w:rPr>
                <w:rFonts w:ascii="Arial" w:hAnsi="Arial" w:cs="Arial"/>
                <w:sz w:val="14"/>
                <w:szCs w:val="14"/>
                <w:cs/>
                <w:lang w:val="en-US"/>
              </w:rPr>
              <w:t xml:space="preserve">        </w:t>
            </w:r>
            <w:r w:rsidRPr="003604A7">
              <w:rPr>
                <w:rFonts w:ascii="Arial" w:hAnsi="Arial" w:cs="Arial"/>
                <w:sz w:val="14"/>
                <w:szCs w:val="14"/>
                <w:lang w:val="en-US"/>
              </w:rPr>
              <w:t>-</w:t>
            </w:r>
          </w:p>
        </w:tc>
        <w:tc>
          <w:tcPr>
            <w:tcW w:w="986" w:type="dxa"/>
            <w:vAlign w:val="bottom"/>
          </w:tcPr>
          <w:p w14:paraId="0CAEC058" w14:textId="51DF6463" w:rsidR="003604A7" w:rsidRPr="003604A7" w:rsidRDefault="003604A7" w:rsidP="003604A7">
            <w:pPr>
              <w:spacing w:line="360" w:lineRule="auto"/>
              <w:ind w:left="-18" w:right="-26"/>
              <w:jc w:val="center"/>
              <w:rPr>
                <w:rFonts w:ascii="Arial" w:hAnsi="Arial" w:cs="Arial"/>
                <w:sz w:val="14"/>
                <w:szCs w:val="14"/>
                <w:lang w:val="en-US"/>
              </w:rPr>
            </w:pPr>
            <w:r w:rsidRPr="003604A7">
              <w:rPr>
                <w:rFonts w:ascii="Arial" w:hAnsi="Arial" w:cs="Arial"/>
                <w:sz w:val="14"/>
                <w:szCs w:val="14"/>
                <w:cs/>
                <w:lang w:val="en-US"/>
              </w:rPr>
              <w:t xml:space="preserve">        </w:t>
            </w:r>
            <w:r w:rsidRPr="003604A7">
              <w:rPr>
                <w:rFonts w:ascii="Arial" w:hAnsi="Arial" w:cs="Arial"/>
                <w:sz w:val="14"/>
                <w:szCs w:val="14"/>
                <w:lang w:val="en-US"/>
              </w:rPr>
              <w:t>-</w:t>
            </w:r>
          </w:p>
        </w:tc>
        <w:tc>
          <w:tcPr>
            <w:tcW w:w="857" w:type="dxa"/>
            <w:vAlign w:val="bottom"/>
          </w:tcPr>
          <w:p w14:paraId="27159C67" w14:textId="62090086" w:rsidR="003604A7" w:rsidRPr="003604A7" w:rsidRDefault="003604A7" w:rsidP="003604A7">
            <w:pPr>
              <w:spacing w:line="360" w:lineRule="auto"/>
              <w:ind w:left="-18" w:right="-26"/>
              <w:jc w:val="center"/>
              <w:rPr>
                <w:rFonts w:ascii="Arial" w:hAnsi="Arial" w:cs="Arial"/>
                <w:sz w:val="14"/>
                <w:szCs w:val="14"/>
                <w:lang w:val="en-US"/>
              </w:rPr>
            </w:pPr>
            <w:r w:rsidRPr="003604A7">
              <w:rPr>
                <w:rFonts w:ascii="Arial" w:hAnsi="Arial" w:cs="Arial"/>
                <w:sz w:val="14"/>
                <w:szCs w:val="14"/>
                <w:cs/>
                <w:lang w:val="en-US"/>
              </w:rPr>
              <w:t xml:space="preserve">        </w:t>
            </w:r>
            <w:r w:rsidRPr="003604A7">
              <w:rPr>
                <w:rFonts w:ascii="Arial" w:hAnsi="Arial" w:cs="Arial"/>
                <w:sz w:val="14"/>
                <w:szCs w:val="14"/>
                <w:lang w:val="en-US"/>
              </w:rPr>
              <w:t>-</w:t>
            </w:r>
          </w:p>
        </w:tc>
        <w:tc>
          <w:tcPr>
            <w:tcW w:w="1164" w:type="dxa"/>
            <w:vAlign w:val="bottom"/>
          </w:tcPr>
          <w:p w14:paraId="031DEA3F" w14:textId="6A7F0818" w:rsidR="003604A7" w:rsidRPr="003604A7" w:rsidRDefault="003604A7" w:rsidP="003604A7">
            <w:pPr>
              <w:spacing w:line="360" w:lineRule="auto"/>
              <w:ind w:left="-18" w:right="-26"/>
              <w:jc w:val="right"/>
              <w:rPr>
                <w:rFonts w:ascii="Arial" w:hAnsi="Arial" w:cs="Arial"/>
                <w:sz w:val="14"/>
                <w:szCs w:val="14"/>
                <w:cs/>
                <w:lang w:val="en-US"/>
              </w:rPr>
            </w:pPr>
            <w:r w:rsidRPr="003604A7">
              <w:rPr>
                <w:rFonts w:ascii="Arial" w:hAnsi="Arial" w:cs="Arial"/>
                <w:sz w:val="14"/>
                <w:szCs w:val="14"/>
                <w:cs/>
                <w:lang w:val="en-US"/>
              </w:rPr>
              <w:t>26,670,775</w:t>
            </w:r>
          </w:p>
        </w:tc>
      </w:tr>
      <w:tr w:rsidR="003604A7" w:rsidRPr="003604A7" w14:paraId="06D0D612" w14:textId="77777777" w:rsidTr="009961B4">
        <w:tc>
          <w:tcPr>
            <w:tcW w:w="3402" w:type="dxa"/>
            <w:vAlign w:val="bottom"/>
          </w:tcPr>
          <w:p w14:paraId="152E028B" w14:textId="13CC3DCA" w:rsidR="003604A7" w:rsidRPr="003604A7" w:rsidRDefault="003604A7" w:rsidP="003604A7">
            <w:pPr>
              <w:spacing w:line="360" w:lineRule="auto"/>
              <w:ind w:right="-36"/>
              <w:rPr>
                <w:rFonts w:ascii="Arial" w:hAnsi="Arial" w:cs="Arial"/>
                <w:sz w:val="14"/>
                <w:szCs w:val="14"/>
                <w:cs/>
                <w:lang w:val="en-US"/>
              </w:rPr>
            </w:pPr>
            <w:r w:rsidRPr="003604A7">
              <w:rPr>
                <w:rFonts w:ascii="Arial" w:hAnsi="Arial" w:cs="Arial"/>
                <w:sz w:val="14"/>
                <w:szCs w:val="14"/>
                <w:lang w:val="en-US"/>
              </w:rPr>
              <w:t>Transferred from property, plant and equipment</w:t>
            </w:r>
          </w:p>
        </w:tc>
        <w:tc>
          <w:tcPr>
            <w:tcW w:w="1100" w:type="dxa"/>
            <w:gridSpan w:val="2"/>
            <w:vAlign w:val="bottom"/>
          </w:tcPr>
          <w:p w14:paraId="212447F8" w14:textId="6BE84908" w:rsidR="003604A7" w:rsidRPr="003604A7" w:rsidRDefault="003604A7" w:rsidP="003604A7">
            <w:pPr>
              <w:pBdr>
                <w:bottom w:val="single" w:sz="4" w:space="1" w:color="auto"/>
              </w:pBdr>
              <w:spacing w:line="360" w:lineRule="auto"/>
              <w:ind w:left="-18" w:right="-26"/>
              <w:jc w:val="center"/>
              <w:rPr>
                <w:rFonts w:ascii="Arial" w:hAnsi="Arial" w:cs="Arial"/>
                <w:sz w:val="14"/>
                <w:szCs w:val="14"/>
                <w:cs/>
                <w:lang w:val="en-US"/>
              </w:rPr>
            </w:pPr>
            <w:r w:rsidRPr="003604A7">
              <w:rPr>
                <w:rFonts w:ascii="Arial" w:hAnsi="Arial" w:cs="Arial"/>
                <w:sz w:val="14"/>
                <w:szCs w:val="14"/>
                <w:lang w:val="en-US"/>
              </w:rPr>
              <w:t xml:space="preserve">               -</w:t>
            </w:r>
          </w:p>
        </w:tc>
        <w:tc>
          <w:tcPr>
            <w:tcW w:w="992" w:type="dxa"/>
            <w:vAlign w:val="bottom"/>
          </w:tcPr>
          <w:p w14:paraId="07E9B4C9" w14:textId="5C8E4F39" w:rsidR="003604A7" w:rsidRPr="003604A7" w:rsidRDefault="003604A7" w:rsidP="003604A7">
            <w:pPr>
              <w:pBdr>
                <w:bottom w:val="single" w:sz="4" w:space="1" w:color="auto"/>
              </w:pBdr>
              <w:spacing w:line="360" w:lineRule="auto"/>
              <w:ind w:left="-18" w:right="-26"/>
              <w:jc w:val="right"/>
              <w:rPr>
                <w:rFonts w:ascii="Arial" w:hAnsi="Arial" w:cs="Arial"/>
                <w:sz w:val="14"/>
                <w:szCs w:val="14"/>
                <w:lang w:val="en-US"/>
              </w:rPr>
            </w:pPr>
            <w:r w:rsidRPr="003604A7">
              <w:rPr>
                <w:rFonts w:ascii="Arial" w:hAnsi="Arial" w:cs="Arial"/>
                <w:sz w:val="14"/>
                <w:szCs w:val="14"/>
                <w:cs/>
                <w:lang w:val="en-US"/>
              </w:rPr>
              <w:t>9,856,506</w:t>
            </w:r>
          </w:p>
        </w:tc>
        <w:tc>
          <w:tcPr>
            <w:tcW w:w="992" w:type="dxa"/>
            <w:vAlign w:val="bottom"/>
          </w:tcPr>
          <w:p w14:paraId="2BC945A2" w14:textId="2BF1AEB6" w:rsidR="003604A7" w:rsidRPr="003604A7" w:rsidRDefault="003604A7" w:rsidP="003604A7">
            <w:pPr>
              <w:pBdr>
                <w:bottom w:val="single" w:sz="4" w:space="1" w:color="auto"/>
              </w:pBdr>
              <w:spacing w:line="360" w:lineRule="auto"/>
              <w:ind w:right="-26"/>
              <w:jc w:val="center"/>
              <w:rPr>
                <w:rFonts w:ascii="Arial" w:hAnsi="Arial" w:cs="Arial"/>
                <w:sz w:val="14"/>
                <w:szCs w:val="14"/>
                <w:lang w:val="en-US"/>
              </w:rPr>
            </w:pPr>
            <w:r w:rsidRPr="003604A7">
              <w:rPr>
                <w:rFonts w:ascii="Arial" w:hAnsi="Arial" w:cs="Arial"/>
                <w:sz w:val="14"/>
                <w:szCs w:val="14"/>
                <w:cs/>
                <w:lang w:val="en-US"/>
              </w:rPr>
              <w:t xml:space="preserve">        </w:t>
            </w:r>
            <w:r w:rsidRPr="003604A7">
              <w:rPr>
                <w:rFonts w:ascii="Arial" w:hAnsi="Arial" w:cs="Arial"/>
                <w:sz w:val="14"/>
                <w:szCs w:val="14"/>
                <w:lang w:val="en-US"/>
              </w:rPr>
              <w:t>-</w:t>
            </w:r>
          </w:p>
        </w:tc>
        <w:tc>
          <w:tcPr>
            <w:tcW w:w="986" w:type="dxa"/>
            <w:vAlign w:val="bottom"/>
          </w:tcPr>
          <w:p w14:paraId="63811DAF" w14:textId="4A6029B4" w:rsidR="003604A7" w:rsidRPr="003604A7" w:rsidRDefault="003604A7" w:rsidP="003604A7">
            <w:pPr>
              <w:pBdr>
                <w:bottom w:val="single" w:sz="4" w:space="1" w:color="auto"/>
              </w:pBdr>
              <w:spacing w:line="360" w:lineRule="auto"/>
              <w:ind w:left="-18" w:right="-26"/>
              <w:jc w:val="right"/>
              <w:rPr>
                <w:rFonts w:ascii="Arial" w:hAnsi="Arial" w:cs="Arial"/>
                <w:sz w:val="14"/>
                <w:szCs w:val="14"/>
                <w:lang w:val="en-US"/>
              </w:rPr>
            </w:pPr>
            <w:r w:rsidRPr="003604A7">
              <w:rPr>
                <w:rFonts w:ascii="Arial" w:hAnsi="Arial" w:cs="Arial"/>
                <w:sz w:val="14"/>
                <w:szCs w:val="14"/>
                <w:cs/>
                <w:lang w:val="en-US"/>
              </w:rPr>
              <w:t>3,330,680</w:t>
            </w:r>
          </w:p>
        </w:tc>
        <w:tc>
          <w:tcPr>
            <w:tcW w:w="857" w:type="dxa"/>
            <w:vAlign w:val="bottom"/>
          </w:tcPr>
          <w:p w14:paraId="6B5CA780" w14:textId="5BFF8421" w:rsidR="003604A7" w:rsidRPr="003604A7" w:rsidRDefault="003604A7" w:rsidP="003604A7">
            <w:pPr>
              <w:pBdr>
                <w:bottom w:val="single" w:sz="4" w:space="1" w:color="auto"/>
              </w:pBdr>
              <w:spacing w:line="360" w:lineRule="auto"/>
              <w:ind w:left="-18" w:right="-26"/>
              <w:jc w:val="right"/>
              <w:rPr>
                <w:rFonts w:ascii="Arial" w:hAnsi="Arial" w:cs="Arial"/>
                <w:sz w:val="14"/>
                <w:szCs w:val="14"/>
                <w:lang w:val="en-US"/>
              </w:rPr>
            </w:pPr>
            <w:r w:rsidRPr="003604A7">
              <w:rPr>
                <w:rFonts w:ascii="Arial" w:hAnsi="Arial" w:cs="Arial"/>
                <w:sz w:val="14"/>
                <w:szCs w:val="14"/>
                <w:cs/>
                <w:lang w:val="en-US"/>
              </w:rPr>
              <w:t>1,028,557</w:t>
            </w:r>
          </w:p>
        </w:tc>
        <w:tc>
          <w:tcPr>
            <w:tcW w:w="1164" w:type="dxa"/>
            <w:vAlign w:val="bottom"/>
          </w:tcPr>
          <w:p w14:paraId="5C92CD0A" w14:textId="6C9FA356" w:rsidR="003604A7" w:rsidRPr="003604A7" w:rsidRDefault="003604A7" w:rsidP="003604A7">
            <w:pPr>
              <w:pBdr>
                <w:bottom w:val="single" w:sz="4" w:space="1" w:color="auto"/>
              </w:pBdr>
              <w:spacing w:line="360" w:lineRule="auto"/>
              <w:ind w:left="-18" w:right="-26"/>
              <w:jc w:val="right"/>
              <w:rPr>
                <w:rFonts w:ascii="Arial" w:hAnsi="Arial" w:cs="Arial"/>
                <w:sz w:val="14"/>
                <w:szCs w:val="14"/>
                <w:cs/>
                <w:lang w:val="en-US"/>
              </w:rPr>
            </w:pPr>
            <w:r w:rsidRPr="003604A7">
              <w:rPr>
                <w:rFonts w:ascii="Arial" w:hAnsi="Arial" w:cs="Arial"/>
                <w:sz w:val="14"/>
                <w:szCs w:val="14"/>
                <w:cs/>
                <w:lang w:val="en-US"/>
              </w:rPr>
              <w:t>14,215,743</w:t>
            </w:r>
          </w:p>
        </w:tc>
      </w:tr>
      <w:tr w:rsidR="003604A7" w:rsidRPr="003604A7" w14:paraId="15A848F4" w14:textId="77777777" w:rsidTr="00E429B9">
        <w:tc>
          <w:tcPr>
            <w:tcW w:w="3402" w:type="dxa"/>
            <w:vAlign w:val="bottom"/>
          </w:tcPr>
          <w:p w14:paraId="6C8BBD43" w14:textId="42CA8766" w:rsidR="003604A7" w:rsidRPr="003604A7" w:rsidRDefault="003604A7" w:rsidP="003604A7">
            <w:pPr>
              <w:spacing w:line="360" w:lineRule="auto"/>
              <w:ind w:right="-36"/>
              <w:rPr>
                <w:rFonts w:ascii="Arial" w:hAnsi="Arial" w:cs="Arial"/>
                <w:b/>
                <w:bCs/>
                <w:sz w:val="14"/>
                <w:szCs w:val="14"/>
              </w:rPr>
            </w:pPr>
            <w:r w:rsidRPr="003604A7">
              <w:rPr>
                <w:rFonts w:ascii="Arial" w:hAnsi="Arial" w:cs="Arial"/>
                <w:b/>
                <w:bCs/>
                <w:sz w:val="14"/>
                <w:szCs w:val="14"/>
              </w:rPr>
              <w:t>1 January 2020 – After adjusted</w:t>
            </w:r>
          </w:p>
        </w:tc>
        <w:tc>
          <w:tcPr>
            <w:tcW w:w="1100" w:type="dxa"/>
            <w:gridSpan w:val="2"/>
            <w:vAlign w:val="bottom"/>
          </w:tcPr>
          <w:p w14:paraId="47E8B4AA" w14:textId="1015A795" w:rsidR="003604A7" w:rsidRPr="003604A7" w:rsidRDefault="003604A7" w:rsidP="003604A7">
            <w:pPr>
              <w:spacing w:line="360" w:lineRule="auto"/>
              <w:ind w:left="-18" w:right="-26"/>
              <w:jc w:val="right"/>
              <w:rPr>
                <w:rFonts w:ascii="Arial" w:hAnsi="Arial" w:cs="Arial"/>
                <w:sz w:val="14"/>
                <w:szCs w:val="14"/>
                <w:cs/>
                <w:lang w:val="en-US"/>
              </w:rPr>
            </w:pPr>
            <w:r w:rsidRPr="003604A7">
              <w:rPr>
                <w:rFonts w:ascii="Arial" w:hAnsi="Arial" w:cs="Arial"/>
                <w:sz w:val="14"/>
                <w:szCs w:val="14"/>
                <w:cs/>
                <w:lang w:val="en-US"/>
              </w:rPr>
              <w:t>26,670,775</w:t>
            </w:r>
          </w:p>
        </w:tc>
        <w:tc>
          <w:tcPr>
            <w:tcW w:w="992" w:type="dxa"/>
            <w:vAlign w:val="bottom"/>
          </w:tcPr>
          <w:p w14:paraId="4567CB61" w14:textId="0972D8C7" w:rsidR="003604A7" w:rsidRPr="003604A7" w:rsidRDefault="003604A7" w:rsidP="003604A7">
            <w:pPr>
              <w:spacing w:line="360" w:lineRule="auto"/>
              <w:ind w:left="-18" w:right="-26"/>
              <w:jc w:val="right"/>
              <w:rPr>
                <w:rFonts w:ascii="Arial" w:hAnsi="Arial" w:cs="Arial"/>
                <w:sz w:val="14"/>
                <w:szCs w:val="14"/>
                <w:cs/>
                <w:lang w:val="en-US"/>
              </w:rPr>
            </w:pPr>
            <w:r w:rsidRPr="003604A7">
              <w:rPr>
                <w:rFonts w:ascii="Arial" w:hAnsi="Arial" w:cs="Arial"/>
                <w:sz w:val="14"/>
                <w:szCs w:val="14"/>
                <w:cs/>
                <w:lang w:val="en-US"/>
              </w:rPr>
              <w:t>9,856,506</w:t>
            </w:r>
          </w:p>
        </w:tc>
        <w:tc>
          <w:tcPr>
            <w:tcW w:w="992" w:type="dxa"/>
            <w:vAlign w:val="bottom"/>
          </w:tcPr>
          <w:p w14:paraId="39F2181D" w14:textId="2B26A5BE" w:rsidR="003604A7" w:rsidRPr="003604A7" w:rsidRDefault="003604A7" w:rsidP="003604A7">
            <w:pPr>
              <w:spacing w:line="360" w:lineRule="auto"/>
              <w:ind w:left="-18" w:right="-26"/>
              <w:jc w:val="center"/>
              <w:rPr>
                <w:rFonts w:ascii="Arial" w:hAnsi="Arial" w:cs="Arial"/>
                <w:sz w:val="14"/>
                <w:szCs w:val="14"/>
                <w:lang w:val="en-US"/>
              </w:rPr>
            </w:pPr>
            <w:r w:rsidRPr="003604A7">
              <w:rPr>
                <w:rFonts w:ascii="Arial" w:hAnsi="Arial" w:cs="Arial"/>
                <w:sz w:val="14"/>
                <w:szCs w:val="14"/>
                <w:cs/>
                <w:lang w:val="en-US"/>
              </w:rPr>
              <w:t xml:space="preserve">        </w:t>
            </w:r>
            <w:r w:rsidRPr="003604A7">
              <w:rPr>
                <w:rFonts w:ascii="Arial" w:hAnsi="Arial" w:cs="Arial"/>
                <w:sz w:val="14"/>
                <w:szCs w:val="14"/>
                <w:lang w:val="en-US"/>
              </w:rPr>
              <w:t>-</w:t>
            </w:r>
          </w:p>
        </w:tc>
        <w:tc>
          <w:tcPr>
            <w:tcW w:w="986" w:type="dxa"/>
            <w:vAlign w:val="bottom"/>
          </w:tcPr>
          <w:p w14:paraId="1793DC24" w14:textId="034E67E6" w:rsidR="003604A7" w:rsidRPr="003604A7" w:rsidRDefault="003604A7" w:rsidP="003604A7">
            <w:pPr>
              <w:spacing w:line="360" w:lineRule="auto"/>
              <w:ind w:left="-18" w:right="-26"/>
              <w:jc w:val="right"/>
              <w:rPr>
                <w:rFonts w:ascii="Arial" w:hAnsi="Arial" w:cs="Arial"/>
                <w:sz w:val="14"/>
                <w:szCs w:val="14"/>
                <w:cs/>
                <w:lang w:val="en-US"/>
              </w:rPr>
            </w:pPr>
            <w:r w:rsidRPr="003604A7">
              <w:rPr>
                <w:rFonts w:ascii="Arial" w:hAnsi="Arial" w:cs="Arial"/>
                <w:sz w:val="14"/>
                <w:szCs w:val="14"/>
                <w:cs/>
                <w:lang w:val="en-US"/>
              </w:rPr>
              <w:t>3,330,680</w:t>
            </w:r>
          </w:p>
        </w:tc>
        <w:tc>
          <w:tcPr>
            <w:tcW w:w="857" w:type="dxa"/>
            <w:vAlign w:val="bottom"/>
          </w:tcPr>
          <w:p w14:paraId="1E710F1F" w14:textId="3910D225" w:rsidR="003604A7" w:rsidRPr="003604A7" w:rsidRDefault="003604A7" w:rsidP="003604A7">
            <w:pPr>
              <w:spacing w:line="360" w:lineRule="auto"/>
              <w:ind w:left="-18" w:right="-26"/>
              <w:jc w:val="right"/>
              <w:rPr>
                <w:rFonts w:ascii="Arial" w:hAnsi="Arial" w:cs="Arial"/>
                <w:sz w:val="14"/>
                <w:szCs w:val="14"/>
                <w:cs/>
                <w:lang w:val="en-US"/>
              </w:rPr>
            </w:pPr>
            <w:r w:rsidRPr="003604A7">
              <w:rPr>
                <w:rFonts w:ascii="Arial" w:hAnsi="Arial" w:cs="Arial"/>
                <w:sz w:val="14"/>
                <w:szCs w:val="14"/>
                <w:cs/>
                <w:lang w:val="en-US"/>
              </w:rPr>
              <w:t>1,028,557</w:t>
            </w:r>
          </w:p>
        </w:tc>
        <w:tc>
          <w:tcPr>
            <w:tcW w:w="1164" w:type="dxa"/>
            <w:vAlign w:val="bottom"/>
          </w:tcPr>
          <w:p w14:paraId="725DDB05" w14:textId="093B7D19" w:rsidR="003604A7" w:rsidRPr="003604A7" w:rsidRDefault="003604A7" w:rsidP="003604A7">
            <w:pPr>
              <w:spacing w:line="360" w:lineRule="auto"/>
              <w:ind w:left="-18" w:right="-26"/>
              <w:jc w:val="right"/>
              <w:rPr>
                <w:rFonts w:ascii="Arial" w:hAnsi="Arial" w:cs="Arial"/>
                <w:sz w:val="14"/>
                <w:szCs w:val="14"/>
                <w:cs/>
                <w:lang w:val="en-US"/>
              </w:rPr>
            </w:pPr>
            <w:r w:rsidRPr="003604A7">
              <w:rPr>
                <w:rFonts w:ascii="Arial" w:hAnsi="Arial" w:cs="Arial"/>
                <w:sz w:val="14"/>
                <w:szCs w:val="14"/>
                <w:cs/>
                <w:lang w:val="en-US"/>
              </w:rPr>
              <w:t>40,886,518</w:t>
            </w:r>
          </w:p>
        </w:tc>
      </w:tr>
      <w:tr w:rsidR="003604A7" w:rsidRPr="003604A7" w14:paraId="02F456AD" w14:textId="77777777" w:rsidTr="00E429B9">
        <w:tc>
          <w:tcPr>
            <w:tcW w:w="3402" w:type="dxa"/>
            <w:vAlign w:val="bottom"/>
          </w:tcPr>
          <w:p w14:paraId="6963C3F9" w14:textId="77777777" w:rsidR="003604A7" w:rsidRPr="003604A7" w:rsidRDefault="003604A7" w:rsidP="003604A7">
            <w:pPr>
              <w:spacing w:line="360" w:lineRule="auto"/>
              <w:ind w:right="-36"/>
              <w:rPr>
                <w:rFonts w:ascii="Arial" w:hAnsi="Arial" w:cs="Arial"/>
                <w:sz w:val="14"/>
                <w:szCs w:val="14"/>
              </w:rPr>
            </w:pPr>
            <w:r w:rsidRPr="003604A7">
              <w:rPr>
                <w:rFonts w:ascii="Arial" w:hAnsi="Arial" w:cs="Arial"/>
                <w:sz w:val="14"/>
                <w:szCs w:val="14"/>
              </w:rPr>
              <w:t>Depreciation for the year</w:t>
            </w:r>
          </w:p>
        </w:tc>
        <w:tc>
          <w:tcPr>
            <w:tcW w:w="1100" w:type="dxa"/>
            <w:gridSpan w:val="2"/>
            <w:vAlign w:val="bottom"/>
          </w:tcPr>
          <w:p w14:paraId="33622257" w14:textId="46F61786" w:rsidR="003604A7" w:rsidRPr="003604A7" w:rsidRDefault="003604A7" w:rsidP="003604A7">
            <w:pPr>
              <w:spacing w:line="360" w:lineRule="auto"/>
              <w:ind w:left="-18" w:right="-26"/>
              <w:jc w:val="right"/>
              <w:rPr>
                <w:rFonts w:ascii="Arial" w:hAnsi="Arial" w:cs="Arial"/>
                <w:sz w:val="14"/>
                <w:szCs w:val="14"/>
              </w:rPr>
            </w:pPr>
            <w:r w:rsidRPr="003604A7">
              <w:rPr>
                <w:rFonts w:ascii="Arial" w:hAnsi="Arial" w:cs="Arial"/>
                <w:sz w:val="14"/>
                <w:szCs w:val="14"/>
                <w:cs/>
                <w:lang w:val="en-US"/>
              </w:rPr>
              <w:t xml:space="preserve">141,406,464 </w:t>
            </w:r>
          </w:p>
        </w:tc>
        <w:tc>
          <w:tcPr>
            <w:tcW w:w="992" w:type="dxa"/>
            <w:vAlign w:val="bottom"/>
          </w:tcPr>
          <w:p w14:paraId="56CC393F" w14:textId="69F13A28" w:rsidR="003604A7" w:rsidRPr="003604A7" w:rsidRDefault="003604A7" w:rsidP="003604A7">
            <w:pPr>
              <w:spacing w:line="360" w:lineRule="auto"/>
              <w:ind w:left="-18" w:right="-26"/>
              <w:jc w:val="right"/>
              <w:rPr>
                <w:rFonts w:ascii="Arial" w:hAnsi="Arial" w:cs="Arial"/>
                <w:sz w:val="14"/>
                <w:szCs w:val="14"/>
              </w:rPr>
            </w:pPr>
            <w:r w:rsidRPr="003604A7">
              <w:rPr>
                <w:rFonts w:ascii="Arial" w:hAnsi="Arial" w:cs="Arial"/>
                <w:sz w:val="14"/>
                <w:szCs w:val="14"/>
                <w:cs/>
                <w:lang w:val="en-US"/>
              </w:rPr>
              <w:t xml:space="preserve">5,793,069 </w:t>
            </w:r>
          </w:p>
        </w:tc>
        <w:tc>
          <w:tcPr>
            <w:tcW w:w="992" w:type="dxa"/>
            <w:vAlign w:val="bottom"/>
          </w:tcPr>
          <w:p w14:paraId="73BD1753" w14:textId="6650FF7F" w:rsidR="003604A7" w:rsidRPr="003604A7" w:rsidRDefault="003604A7" w:rsidP="003604A7">
            <w:pPr>
              <w:spacing w:line="360" w:lineRule="auto"/>
              <w:ind w:left="-18" w:right="-26"/>
              <w:jc w:val="right"/>
              <w:rPr>
                <w:rFonts w:ascii="Arial" w:hAnsi="Arial" w:cs="Arial"/>
                <w:sz w:val="14"/>
                <w:szCs w:val="14"/>
              </w:rPr>
            </w:pPr>
            <w:r w:rsidRPr="003604A7">
              <w:rPr>
                <w:rFonts w:ascii="Arial" w:hAnsi="Arial" w:cs="Arial"/>
                <w:sz w:val="14"/>
                <w:szCs w:val="14"/>
                <w:cs/>
                <w:lang w:val="en-US"/>
              </w:rPr>
              <w:t xml:space="preserve">4,123,172 </w:t>
            </w:r>
          </w:p>
        </w:tc>
        <w:tc>
          <w:tcPr>
            <w:tcW w:w="986" w:type="dxa"/>
            <w:vAlign w:val="bottom"/>
          </w:tcPr>
          <w:p w14:paraId="3834CB81" w14:textId="4C66ABB7" w:rsidR="003604A7" w:rsidRPr="003604A7" w:rsidRDefault="003604A7" w:rsidP="003604A7">
            <w:pPr>
              <w:spacing w:line="360" w:lineRule="auto"/>
              <w:ind w:left="-18" w:right="-26"/>
              <w:jc w:val="right"/>
              <w:rPr>
                <w:rFonts w:ascii="Arial" w:hAnsi="Arial" w:cs="Arial"/>
                <w:sz w:val="14"/>
                <w:szCs w:val="14"/>
              </w:rPr>
            </w:pPr>
            <w:r w:rsidRPr="003604A7">
              <w:rPr>
                <w:rFonts w:ascii="Arial" w:hAnsi="Arial" w:cs="Arial"/>
                <w:sz w:val="14"/>
                <w:szCs w:val="14"/>
                <w:cs/>
                <w:lang w:val="en-US"/>
              </w:rPr>
              <w:t xml:space="preserve">956,549 </w:t>
            </w:r>
          </w:p>
        </w:tc>
        <w:tc>
          <w:tcPr>
            <w:tcW w:w="857" w:type="dxa"/>
            <w:vAlign w:val="bottom"/>
          </w:tcPr>
          <w:p w14:paraId="5C6FF38C" w14:textId="19D659A2" w:rsidR="003604A7" w:rsidRPr="003604A7" w:rsidRDefault="003604A7" w:rsidP="003604A7">
            <w:pPr>
              <w:spacing w:line="360" w:lineRule="auto"/>
              <w:ind w:left="-18" w:right="-26"/>
              <w:jc w:val="right"/>
              <w:rPr>
                <w:rFonts w:ascii="Arial" w:hAnsi="Arial" w:cs="Arial"/>
                <w:sz w:val="14"/>
                <w:szCs w:val="14"/>
              </w:rPr>
            </w:pPr>
            <w:r w:rsidRPr="003604A7">
              <w:rPr>
                <w:rFonts w:ascii="Arial" w:hAnsi="Arial" w:cs="Arial"/>
                <w:sz w:val="14"/>
                <w:szCs w:val="14"/>
                <w:cs/>
                <w:lang w:val="en-US"/>
              </w:rPr>
              <w:t xml:space="preserve">461,367 </w:t>
            </w:r>
          </w:p>
        </w:tc>
        <w:tc>
          <w:tcPr>
            <w:tcW w:w="1164" w:type="dxa"/>
            <w:vAlign w:val="bottom"/>
          </w:tcPr>
          <w:p w14:paraId="4DDF19F9" w14:textId="4F3960A3" w:rsidR="003604A7" w:rsidRPr="003604A7" w:rsidRDefault="003604A7" w:rsidP="003604A7">
            <w:pPr>
              <w:spacing w:line="360" w:lineRule="auto"/>
              <w:ind w:left="-18" w:right="-26"/>
              <w:jc w:val="right"/>
              <w:rPr>
                <w:rFonts w:ascii="Arial" w:hAnsi="Arial" w:cs="Arial"/>
                <w:sz w:val="14"/>
                <w:szCs w:val="14"/>
              </w:rPr>
            </w:pPr>
            <w:r w:rsidRPr="003604A7">
              <w:rPr>
                <w:rFonts w:ascii="Arial" w:hAnsi="Arial" w:cs="Arial"/>
                <w:sz w:val="14"/>
                <w:szCs w:val="14"/>
                <w:cs/>
                <w:lang w:val="en-US"/>
              </w:rPr>
              <w:t xml:space="preserve">152,740,621 </w:t>
            </w:r>
          </w:p>
        </w:tc>
      </w:tr>
      <w:tr w:rsidR="003604A7" w:rsidRPr="003604A7" w14:paraId="1EEDA0D4" w14:textId="77777777" w:rsidTr="00E429B9">
        <w:tc>
          <w:tcPr>
            <w:tcW w:w="3402" w:type="dxa"/>
            <w:vAlign w:val="bottom"/>
          </w:tcPr>
          <w:p w14:paraId="72ADEFEE" w14:textId="77777777" w:rsidR="003604A7" w:rsidRPr="003604A7" w:rsidRDefault="003604A7" w:rsidP="003604A7">
            <w:pPr>
              <w:spacing w:line="360" w:lineRule="auto"/>
              <w:ind w:right="-36"/>
              <w:rPr>
                <w:rFonts w:ascii="Arial" w:hAnsi="Arial" w:cs="Arial"/>
                <w:sz w:val="14"/>
                <w:szCs w:val="14"/>
                <w:lang w:val="en-US"/>
              </w:rPr>
            </w:pPr>
            <w:r w:rsidRPr="003604A7">
              <w:rPr>
                <w:rFonts w:ascii="Arial" w:hAnsi="Arial" w:cs="Arial"/>
                <w:sz w:val="14"/>
                <w:szCs w:val="14"/>
              </w:rPr>
              <w:t>Decreased</w:t>
            </w:r>
          </w:p>
        </w:tc>
        <w:tc>
          <w:tcPr>
            <w:tcW w:w="1100" w:type="dxa"/>
            <w:gridSpan w:val="2"/>
            <w:vAlign w:val="bottom"/>
          </w:tcPr>
          <w:p w14:paraId="15DA6970" w14:textId="728F8F89" w:rsidR="003604A7" w:rsidRPr="003604A7" w:rsidRDefault="003604A7" w:rsidP="003604A7">
            <w:pPr>
              <w:pBdr>
                <w:bottom w:val="single" w:sz="4" w:space="1" w:color="auto"/>
              </w:pBdr>
              <w:spacing w:line="360" w:lineRule="auto"/>
              <w:ind w:left="-18" w:right="-26"/>
              <w:jc w:val="center"/>
              <w:rPr>
                <w:rFonts w:ascii="Arial" w:hAnsi="Arial" w:cs="Arial"/>
                <w:sz w:val="14"/>
                <w:szCs w:val="14"/>
                <w:lang w:val="en-US"/>
              </w:rPr>
            </w:pPr>
            <w:r w:rsidRPr="003604A7">
              <w:rPr>
                <w:rFonts w:ascii="Arial" w:hAnsi="Arial" w:cs="Arial"/>
                <w:sz w:val="14"/>
                <w:szCs w:val="14"/>
                <w:cs/>
                <w:lang w:val="en-US"/>
              </w:rPr>
              <w:t xml:space="preserve">        </w:t>
            </w:r>
            <w:r w:rsidRPr="003604A7">
              <w:rPr>
                <w:rFonts w:ascii="Arial" w:hAnsi="Arial" w:cs="Arial"/>
                <w:sz w:val="14"/>
                <w:szCs w:val="14"/>
                <w:lang w:val="en-US"/>
              </w:rPr>
              <w:t>-</w:t>
            </w:r>
          </w:p>
        </w:tc>
        <w:tc>
          <w:tcPr>
            <w:tcW w:w="992" w:type="dxa"/>
            <w:vAlign w:val="bottom"/>
          </w:tcPr>
          <w:p w14:paraId="770BAE59" w14:textId="1132EE84" w:rsidR="003604A7" w:rsidRPr="003604A7" w:rsidRDefault="003604A7" w:rsidP="003604A7">
            <w:pPr>
              <w:pBdr>
                <w:bottom w:val="single" w:sz="4" w:space="1" w:color="auto"/>
              </w:pBdr>
              <w:spacing w:line="360" w:lineRule="auto"/>
              <w:ind w:left="-18" w:right="-26"/>
              <w:jc w:val="center"/>
              <w:rPr>
                <w:rFonts w:ascii="Arial" w:hAnsi="Arial" w:cs="Arial"/>
                <w:sz w:val="14"/>
                <w:szCs w:val="14"/>
                <w:lang w:val="en-US"/>
              </w:rPr>
            </w:pPr>
            <w:r w:rsidRPr="003604A7">
              <w:rPr>
                <w:rFonts w:ascii="Arial" w:hAnsi="Arial" w:cs="Arial"/>
                <w:sz w:val="14"/>
                <w:szCs w:val="14"/>
                <w:cs/>
                <w:lang w:val="en-US"/>
              </w:rPr>
              <w:t xml:space="preserve">        </w:t>
            </w:r>
            <w:r w:rsidRPr="003604A7">
              <w:rPr>
                <w:rFonts w:ascii="Arial" w:hAnsi="Arial" w:cs="Arial"/>
                <w:sz w:val="14"/>
                <w:szCs w:val="14"/>
                <w:lang w:val="en-US"/>
              </w:rPr>
              <w:t>-</w:t>
            </w:r>
          </w:p>
        </w:tc>
        <w:tc>
          <w:tcPr>
            <w:tcW w:w="992" w:type="dxa"/>
            <w:vAlign w:val="bottom"/>
          </w:tcPr>
          <w:p w14:paraId="162C832C" w14:textId="776B5D46" w:rsidR="003604A7" w:rsidRPr="003604A7" w:rsidRDefault="003604A7" w:rsidP="003604A7">
            <w:pPr>
              <w:pBdr>
                <w:bottom w:val="single" w:sz="4" w:space="1" w:color="auto"/>
              </w:pBdr>
              <w:spacing w:line="360" w:lineRule="auto"/>
              <w:ind w:right="-26"/>
              <w:jc w:val="center"/>
              <w:rPr>
                <w:rFonts w:ascii="Arial" w:hAnsi="Arial" w:cs="Arial"/>
                <w:sz w:val="14"/>
                <w:szCs w:val="14"/>
                <w:lang w:val="en-US"/>
              </w:rPr>
            </w:pPr>
            <w:r w:rsidRPr="003604A7">
              <w:rPr>
                <w:rFonts w:ascii="Arial" w:hAnsi="Arial" w:cs="Arial"/>
                <w:sz w:val="14"/>
                <w:szCs w:val="14"/>
                <w:cs/>
                <w:lang w:val="en-US"/>
              </w:rPr>
              <w:t xml:space="preserve">        </w:t>
            </w:r>
            <w:r w:rsidRPr="003604A7">
              <w:rPr>
                <w:rFonts w:ascii="Arial" w:hAnsi="Arial" w:cs="Arial"/>
                <w:sz w:val="14"/>
                <w:szCs w:val="14"/>
                <w:lang w:val="en-US"/>
              </w:rPr>
              <w:t>-</w:t>
            </w:r>
          </w:p>
        </w:tc>
        <w:tc>
          <w:tcPr>
            <w:tcW w:w="986" w:type="dxa"/>
            <w:vAlign w:val="bottom"/>
          </w:tcPr>
          <w:p w14:paraId="44B0E5C2" w14:textId="56E900C7" w:rsidR="003604A7" w:rsidRPr="003604A7" w:rsidRDefault="003604A7" w:rsidP="003604A7">
            <w:pPr>
              <w:pBdr>
                <w:bottom w:val="single" w:sz="4" w:space="1" w:color="auto"/>
              </w:pBdr>
              <w:spacing w:line="360" w:lineRule="auto"/>
              <w:ind w:left="-18" w:right="-26"/>
              <w:jc w:val="center"/>
              <w:rPr>
                <w:rFonts w:ascii="Arial" w:hAnsi="Arial" w:cs="Arial"/>
                <w:sz w:val="14"/>
                <w:szCs w:val="14"/>
                <w:lang w:val="en-US"/>
              </w:rPr>
            </w:pPr>
            <w:r w:rsidRPr="003604A7">
              <w:rPr>
                <w:rFonts w:ascii="Arial" w:hAnsi="Arial" w:cs="Arial"/>
                <w:sz w:val="14"/>
                <w:szCs w:val="14"/>
                <w:cs/>
                <w:lang w:val="en-US"/>
              </w:rPr>
              <w:t xml:space="preserve">        </w:t>
            </w:r>
            <w:r w:rsidRPr="003604A7">
              <w:rPr>
                <w:rFonts w:ascii="Arial" w:hAnsi="Arial" w:cs="Arial"/>
                <w:sz w:val="14"/>
                <w:szCs w:val="14"/>
                <w:lang w:val="en-US"/>
              </w:rPr>
              <w:t>-</w:t>
            </w:r>
          </w:p>
        </w:tc>
        <w:tc>
          <w:tcPr>
            <w:tcW w:w="857" w:type="dxa"/>
            <w:vAlign w:val="bottom"/>
          </w:tcPr>
          <w:p w14:paraId="516B14D9" w14:textId="0FE0737A" w:rsidR="003604A7" w:rsidRPr="003604A7" w:rsidRDefault="003604A7" w:rsidP="003604A7">
            <w:pPr>
              <w:pBdr>
                <w:bottom w:val="single" w:sz="4" w:space="1" w:color="auto"/>
              </w:pBdr>
              <w:spacing w:line="360" w:lineRule="auto"/>
              <w:ind w:left="-18" w:right="-26"/>
              <w:jc w:val="center"/>
              <w:rPr>
                <w:rFonts w:ascii="Arial" w:hAnsi="Arial" w:cs="Arial"/>
                <w:sz w:val="14"/>
                <w:szCs w:val="14"/>
                <w:lang w:val="en-US"/>
              </w:rPr>
            </w:pPr>
            <w:r w:rsidRPr="003604A7">
              <w:rPr>
                <w:rFonts w:ascii="Arial" w:hAnsi="Arial" w:cs="Arial"/>
                <w:sz w:val="14"/>
                <w:szCs w:val="14"/>
                <w:cs/>
                <w:lang w:val="en-US"/>
              </w:rPr>
              <w:t xml:space="preserve">        </w:t>
            </w:r>
            <w:r w:rsidRPr="003604A7">
              <w:rPr>
                <w:rFonts w:ascii="Arial" w:hAnsi="Arial" w:cs="Arial"/>
                <w:sz w:val="14"/>
                <w:szCs w:val="14"/>
                <w:lang w:val="en-US"/>
              </w:rPr>
              <w:t>-</w:t>
            </w:r>
          </w:p>
        </w:tc>
        <w:tc>
          <w:tcPr>
            <w:tcW w:w="1164" w:type="dxa"/>
            <w:vAlign w:val="bottom"/>
          </w:tcPr>
          <w:p w14:paraId="140BACB7" w14:textId="08BB932E" w:rsidR="003604A7" w:rsidRPr="003604A7" w:rsidRDefault="003604A7" w:rsidP="003604A7">
            <w:pPr>
              <w:pBdr>
                <w:bottom w:val="single" w:sz="4" w:space="1" w:color="auto"/>
              </w:pBdr>
              <w:spacing w:line="360" w:lineRule="auto"/>
              <w:ind w:left="-18" w:right="-26"/>
              <w:jc w:val="center"/>
              <w:rPr>
                <w:rFonts w:ascii="Arial" w:hAnsi="Arial" w:cs="Arial"/>
                <w:sz w:val="14"/>
                <w:szCs w:val="14"/>
                <w:lang w:val="en-US"/>
              </w:rPr>
            </w:pPr>
            <w:r w:rsidRPr="003604A7">
              <w:rPr>
                <w:rFonts w:ascii="Arial" w:hAnsi="Arial" w:cs="Arial"/>
                <w:sz w:val="14"/>
                <w:szCs w:val="14"/>
                <w:cs/>
                <w:lang w:val="en-US"/>
              </w:rPr>
              <w:t xml:space="preserve">        </w:t>
            </w:r>
            <w:r w:rsidRPr="003604A7">
              <w:rPr>
                <w:rFonts w:ascii="Arial" w:hAnsi="Arial" w:cs="Arial"/>
                <w:sz w:val="14"/>
                <w:szCs w:val="14"/>
                <w:lang w:val="en-US"/>
              </w:rPr>
              <w:t>-</w:t>
            </w:r>
          </w:p>
        </w:tc>
      </w:tr>
      <w:tr w:rsidR="003604A7" w:rsidRPr="003604A7" w14:paraId="6FD3EA5D" w14:textId="77777777" w:rsidTr="00E429B9">
        <w:tc>
          <w:tcPr>
            <w:tcW w:w="3402" w:type="dxa"/>
            <w:vAlign w:val="bottom"/>
          </w:tcPr>
          <w:p w14:paraId="1D3FAF46" w14:textId="77777777" w:rsidR="003604A7" w:rsidRPr="003604A7" w:rsidRDefault="003604A7" w:rsidP="003604A7">
            <w:pPr>
              <w:spacing w:line="360" w:lineRule="auto"/>
              <w:ind w:right="-36"/>
              <w:rPr>
                <w:rFonts w:ascii="Arial" w:hAnsi="Arial" w:cs="Arial"/>
                <w:b/>
                <w:bCs/>
                <w:sz w:val="14"/>
                <w:szCs w:val="14"/>
              </w:rPr>
            </w:pPr>
            <w:r w:rsidRPr="003604A7">
              <w:rPr>
                <w:rFonts w:ascii="Arial" w:hAnsi="Arial" w:cs="Arial"/>
                <w:b/>
                <w:bCs/>
                <w:sz w:val="14"/>
                <w:szCs w:val="14"/>
              </w:rPr>
              <w:t>31 December 2020</w:t>
            </w:r>
          </w:p>
        </w:tc>
        <w:tc>
          <w:tcPr>
            <w:tcW w:w="1100" w:type="dxa"/>
            <w:gridSpan w:val="2"/>
            <w:vAlign w:val="bottom"/>
          </w:tcPr>
          <w:p w14:paraId="2F33C422" w14:textId="3ED07851" w:rsidR="003604A7" w:rsidRPr="003604A7" w:rsidRDefault="003604A7" w:rsidP="003604A7">
            <w:pPr>
              <w:pBdr>
                <w:bottom w:val="single" w:sz="4" w:space="1" w:color="auto"/>
              </w:pBdr>
              <w:spacing w:line="360" w:lineRule="auto"/>
              <w:ind w:left="-18" w:right="-26"/>
              <w:jc w:val="right"/>
              <w:rPr>
                <w:rFonts w:ascii="Arial" w:hAnsi="Arial" w:cs="Arial"/>
                <w:sz w:val="14"/>
                <w:szCs w:val="14"/>
              </w:rPr>
            </w:pPr>
            <w:r w:rsidRPr="003604A7">
              <w:rPr>
                <w:rFonts w:ascii="Arial" w:hAnsi="Arial" w:cs="Arial"/>
                <w:sz w:val="14"/>
                <w:szCs w:val="14"/>
                <w:cs/>
                <w:lang w:val="en-US"/>
              </w:rPr>
              <w:t xml:space="preserve">168,077,239 </w:t>
            </w:r>
          </w:p>
        </w:tc>
        <w:tc>
          <w:tcPr>
            <w:tcW w:w="992" w:type="dxa"/>
            <w:vAlign w:val="bottom"/>
          </w:tcPr>
          <w:p w14:paraId="6FF80C90" w14:textId="5EA483F4" w:rsidR="003604A7" w:rsidRPr="003604A7" w:rsidRDefault="003604A7" w:rsidP="003604A7">
            <w:pPr>
              <w:pBdr>
                <w:bottom w:val="single" w:sz="4" w:space="1" w:color="auto"/>
              </w:pBdr>
              <w:spacing w:line="360" w:lineRule="auto"/>
              <w:ind w:left="-18" w:right="-26"/>
              <w:jc w:val="right"/>
              <w:rPr>
                <w:rFonts w:ascii="Arial" w:hAnsi="Arial" w:cs="Arial"/>
                <w:sz w:val="14"/>
                <w:szCs w:val="14"/>
              </w:rPr>
            </w:pPr>
            <w:r w:rsidRPr="003604A7">
              <w:rPr>
                <w:rFonts w:ascii="Arial" w:hAnsi="Arial" w:cs="Arial"/>
                <w:sz w:val="14"/>
                <w:szCs w:val="14"/>
                <w:cs/>
                <w:lang w:val="en-US"/>
              </w:rPr>
              <w:t xml:space="preserve">15,649,575 </w:t>
            </w:r>
          </w:p>
        </w:tc>
        <w:tc>
          <w:tcPr>
            <w:tcW w:w="992" w:type="dxa"/>
            <w:vAlign w:val="bottom"/>
          </w:tcPr>
          <w:p w14:paraId="1A06E3B4" w14:textId="6867213F" w:rsidR="003604A7" w:rsidRPr="003604A7" w:rsidRDefault="003604A7" w:rsidP="003604A7">
            <w:pPr>
              <w:pBdr>
                <w:bottom w:val="single" w:sz="4" w:space="1" w:color="auto"/>
              </w:pBdr>
              <w:spacing w:line="360" w:lineRule="auto"/>
              <w:ind w:left="-18" w:right="-26"/>
              <w:jc w:val="right"/>
              <w:rPr>
                <w:rFonts w:ascii="Arial" w:hAnsi="Arial" w:cs="Arial"/>
                <w:sz w:val="14"/>
                <w:szCs w:val="14"/>
              </w:rPr>
            </w:pPr>
            <w:r w:rsidRPr="003604A7">
              <w:rPr>
                <w:rFonts w:ascii="Arial" w:hAnsi="Arial" w:cs="Arial"/>
                <w:sz w:val="14"/>
                <w:szCs w:val="14"/>
                <w:cs/>
                <w:lang w:val="en-US"/>
              </w:rPr>
              <w:t xml:space="preserve">4,123,172 </w:t>
            </w:r>
          </w:p>
        </w:tc>
        <w:tc>
          <w:tcPr>
            <w:tcW w:w="986" w:type="dxa"/>
            <w:vAlign w:val="bottom"/>
          </w:tcPr>
          <w:p w14:paraId="155A3FBE" w14:textId="57736685" w:rsidR="003604A7" w:rsidRPr="003604A7" w:rsidRDefault="003604A7" w:rsidP="003604A7">
            <w:pPr>
              <w:pBdr>
                <w:bottom w:val="single" w:sz="4" w:space="1" w:color="auto"/>
              </w:pBdr>
              <w:spacing w:line="360" w:lineRule="auto"/>
              <w:ind w:left="-18" w:right="-26"/>
              <w:jc w:val="right"/>
              <w:rPr>
                <w:rFonts w:ascii="Arial" w:hAnsi="Arial" w:cs="Arial"/>
                <w:sz w:val="14"/>
                <w:szCs w:val="14"/>
              </w:rPr>
            </w:pPr>
            <w:r w:rsidRPr="003604A7">
              <w:rPr>
                <w:rFonts w:ascii="Arial" w:hAnsi="Arial" w:cs="Arial"/>
                <w:sz w:val="14"/>
                <w:szCs w:val="14"/>
                <w:cs/>
                <w:lang w:val="en-US"/>
              </w:rPr>
              <w:t xml:space="preserve">4,287,229 </w:t>
            </w:r>
          </w:p>
        </w:tc>
        <w:tc>
          <w:tcPr>
            <w:tcW w:w="857" w:type="dxa"/>
            <w:vAlign w:val="bottom"/>
          </w:tcPr>
          <w:p w14:paraId="424C1D36" w14:textId="0130E718" w:rsidR="003604A7" w:rsidRPr="003604A7" w:rsidRDefault="003604A7" w:rsidP="003604A7">
            <w:pPr>
              <w:pBdr>
                <w:bottom w:val="single" w:sz="4" w:space="1" w:color="auto"/>
              </w:pBdr>
              <w:spacing w:line="360" w:lineRule="auto"/>
              <w:ind w:left="-18" w:right="-26"/>
              <w:jc w:val="right"/>
              <w:rPr>
                <w:rFonts w:ascii="Arial" w:hAnsi="Arial" w:cs="Arial"/>
                <w:sz w:val="14"/>
                <w:szCs w:val="14"/>
              </w:rPr>
            </w:pPr>
            <w:r w:rsidRPr="003604A7">
              <w:rPr>
                <w:rFonts w:ascii="Arial" w:hAnsi="Arial" w:cs="Arial"/>
                <w:sz w:val="14"/>
                <w:szCs w:val="14"/>
                <w:cs/>
                <w:lang w:val="en-US"/>
              </w:rPr>
              <w:t xml:space="preserve">1,489,924 </w:t>
            </w:r>
          </w:p>
        </w:tc>
        <w:tc>
          <w:tcPr>
            <w:tcW w:w="1164" w:type="dxa"/>
            <w:vAlign w:val="bottom"/>
          </w:tcPr>
          <w:p w14:paraId="7D097B80" w14:textId="4C1E30FA" w:rsidR="003604A7" w:rsidRPr="003604A7" w:rsidRDefault="003604A7" w:rsidP="003604A7">
            <w:pPr>
              <w:pBdr>
                <w:bottom w:val="single" w:sz="4" w:space="1" w:color="auto"/>
              </w:pBdr>
              <w:spacing w:line="360" w:lineRule="auto"/>
              <w:ind w:left="-18" w:right="-26"/>
              <w:jc w:val="right"/>
              <w:rPr>
                <w:rFonts w:ascii="Arial" w:hAnsi="Arial" w:cs="Arial"/>
                <w:sz w:val="14"/>
                <w:szCs w:val="14"/>
              </w:rPr>
            </w:pPr>
            <w:r w:rsidRPr="003604A7">
              <w:rPr>
                <w:rFonts w:ascii="Arial" w:hAnsi="Arial" w:cs="Arial"/>
                <w:sz w:val="14"/>
                <w:szCs w:val="14"/>
                <w:cs/>
                <w:lang w:val="en-US"/>
              </w:rPr>
              <w:t xml:space="preserve">193,627,139 </w:t>
            </w:r>
          </w:p>
        </w:tc>
      </w:tr>
      <w:tr w:rsidR="003604A7" w:rsidRPr="003604A7" w14:paraId="7555869D" w14:textId="77777777" w:rsidTr="00E429B9">
        <w:tc>
          <w:tcPr>
            <w:tcW w:w="3402" w:type="dxa"/>
            <w:vAlign w:val="bottom"/>
          </w:tcPr>
          <w:p w14:paraId="2FD2DE35" w14:textId="77777777" w:rsidR="003604A7" w:rsidRPr="003604A7" w:rsidRDefault="003604A7" w:rsidP="003604A7">
            <w:pPr>
              <w:spacing w:line="360" w:lineRule="auto"/>
              <w:ind w:right="-36"/>
              <w:rPr>
                <w:rFonts w:ascii="Arial" w:hAnsi="Arial" w:cs="Arial"/>
                <w:b/>
                <w:bCs/>
                <w:sz w:val="14"/>
                <w:szCs w:val="14"/>
              </w:rPr>
            </w:pPr>
          </w:p>
        </w:tc>
        <w:tc>
          <w:tcPr>
            <w:tcW w:w="1100" w:type="dxa"/>
            <w:gridSpan w:val="2"/>
            <w:vAlign w:val="bottom"/>
          </w:tcPr>
          <w:p w14:paraId="47A36ACC" w14:textId="77777777" w:rsidR="003604A7" w:rsidRPr="003604A7" w:rsidRDefault="003604A7" w:rsidP="003604A7">
            <w:pPr>
              <w:spacing w:line="360" w:lineRule="auto"/>
              <w:ind w:left="-50" w:right="-32"/>
              <w:jc w:val="right"/>
              <w:rPr>
                <w:rFonts w:ascii="Arial" w:hAnsi="Arial" w:cs="Arial"/>
                <w:sz w:val="14"/>
                <w:szCs w:val="14"/>
              </w:rPr>
            </w:pPr>
          </w:p>
        </w:tc>
        <w:tc>
          <w:tcPr>
            <w:tcW w:w="992" w:type="dxa"/>
            <w:vAlign w:val="bottom"/>
          </w:tcPr>
          <w:p w14:paraId="63450241" w14:textId="77777777" w:rsidR="003604A7" w:rsidRPr="003604A7" w:rsidRDefault="003604A7" w:rsidP="003604A7">
            <w:pPr>
              <w:spacing w:line="360" w:lineRule="auto"/>
              <w:ind w:left="-50" w:right="-32"/>
              <w:jc w:val="right"/>
              <w:rPr>
                <w:rFonts w:ascii="Arial" w:hAnsi="Arial" w:cs="Arial"/>
                <w:sz w:val="14"/>
                <w:szCs w:val="14"/>
              </w:rPr>
            </w:pPr>
          </w:p>
        </w:tc>
        <w:tc>
          <w:tcPr>
            <w:tcW w:w="992" w:type="dxa"/>
            <w:vAlign w:val="bottom"/>
          </w:tcPr>
          <w:p w14:paraId="697451E6" w14:textId="77777777" w:rsidR="003604A7" w:rsidRPr="003604A7" w:rsidRDefault="003604A7" w:rsidP="003604A7">
            <w:pPr>
              <w:spacing w:line="360" w:lineRule="auto"/>
              <w:ind w:left="-50" w:right="-32"/>
              <w:jc w:val="right"/>
              <w:rPr>
                <w:rFonts w:ascii="Arial" w:hAnsi="Arial" w:cs="Arial"/>
                <w:sz w:val="14"/>
                <w:szCs w:val="14"/>
              </w:rPr>
            </w:pPr>
          </w:p>
        </w:tc>
        <w:tc>
          <w:tcPr>
            <w:tcW w:w="986" w:type="dxa"/>
            <w:vAlign w:val="bottom"/>
          </w:tcPr>
          <w:p w14:paraId="2E76E00A" w14:textId="77777777" w:rsidR="003604A7" w:rsidRPr="003604A7" w:rsidRDefault="003604A7" w:rsidP="003604A7">
            <w:pPr>
              <w:spacing w:line="360" w:lineRule="auto"/>
              <w:ind w:left="-50" w:right="-32"/>
              <w:jc w:val="right"/>
              <w:rPr>
                <w:rFonts w:ascii="Arial" w:hAnsi="Arial" w:cs="Arial"/>
                <w:sz w:val="14"/>
                <w:szCs w:val="14"/>
              </w:rPr>
            </w:pPr>
          </w:p>
        </w:tc>
        <w:tc>
          <w:tcPr>
            <w:tcW w:w="857" w:type="dxa"/>
            <w:vAlign w:val="bottom"/>
          </w:tcPr>
          <w:p w14:paraId="217DA04C" w14:textId="77777777" w:rsidR="003604A7" w:rsidRPr="003604A7" w:rsidRDefault="003604A7" w:rsidP="003604A7">
            <w:pPr>
              <w:spacing w:line="360" w:lineRule="auto"/>
              <w:ind w:left="-50" w:right="-32"/>
              <w:jc w:val="right"/>
              <w:rPr>
                <w:rFonts w:ascii="Arial" w:hAnsi="Arial" w:cs="Arial"/>
                <w:sz w:val="14"/>
                <w:szCs w:val="14"/>
              </w:rPr>
            </w:pPr>
          </w:p>
        </w:tc>
        <w:tc>
          <w:tcPr>
            <w:tcW w:w="1164" w:type="dxa"/>
            <w:vAlign w:val="bottom"/>
          </w:tcPr>
          <w:p w14:paraId="6B7B5414" w14:textId="77777777" w:rsidR="003604A7" w:rsidRPr="003604A7" w:rsidRDefault="003604A7" w:rsidP="003604A7">
            <w:pPr>
              <w:spacing w:line="360" w:lineRule="auto"/>
              <w:ind w:left="-50" w:right="-32"/>
              <w:jc w:val="right"/>
              <w:rPr>
                <w:rFonts w:ascii="Arial" w:hAnsi="Arial" w:cs="Arial"/>
                <w:sz w:val="14"/>
                <w:szCs w:val="14"/>
              </w:rPr>
            </w:pPr>
          </w:p>
        </w:tc>
      </w:tr>
      <w:tr w:rsidR="003604A7" w:rsidRPr="003604A7" w14:paraId="2EAFB821" w14:textId="77777777" w:rsidTr="00E429B9">
        <w:tc>
          <w:tcPr>
            <w:tcW w:w="3402" w:type="dxa"/>
            <w:vAlign w:val="bottom"/>
          </w:tcPr>
          <w:p w14:paraId="453742C3" w14:textId="77777777" w:rsidR="003604A7" w:rsidRPr="003604A7" w:rsidRDefault="003604A7" w:rsidP="003604A7">
            <w:pPr>
              <w:pStyle w:val="Heading6"/>
              <w:spacing w:line="360" w:lineRule="auto"/>
              <w:ind w:firstLine="0"/>
              <w:jc w:val="left"/>
              <w:rPr>
                <w:rFonts w:ascii="Arial" w:hAnsi="Arial" w:cs="Arial"/>
                <w:b/>
                <w:bCs/>
                <w:sz w:val="14"/>
                <w:szCs w:val="14"/>
                <w:lang w:val="en-GB"/>
              </w:rPr>
            </w:pPr>
            <w:r w:rsidRPr="003604A7">
              <w:rPr>
                <w:rFonts w:ascii="Arial" w:hAnsi="Arial" w:cs="Arial"/>
                <w:b/>
                <w:bCs/>
                <w:sz w:val="14"/>
                <w:szCs w:val="14"/>
              </w:rPr>
              <w:t>Net book value</w:t>
            </w:r>
          </w:p>
        </w:tc>
        <w:tc>
          <w:tcPr>
            <w:tcW w:w="1100" w:type="dxa"/>
            <w:gridSpan w:val="2"/>
          </w:tcPr>
          <w:p w14:paraId="74090A81" w14:textId="77777777" w:rsidR="003604A7" w:rsidRPr="003604A7" w:rsidRDefault="003604A7" w:rsidP="003604A7">
            <w:pPr>
              <w:spacing w:line="360" w:lineRule="auto"/>
              <w:ind w:left="-18" w:right="-26"/>
              <w:jc w:val="right"/>
              <w:rPr>
                <w:rFonts w:ascii="Arial" w:hAnsi="Arial" w:cs="Arial"/>
                <w:sz w:val="14"/>
                <w:szCs w:val="14"/>
              </w:rPr>
            </w:pPr>
          </w:p>
        </w:tc>
        <w:tc>
          <w:tcPr>
            <w:tcW w:w="992" w:type="dxa"/>
          </w:tcPr>
          <w:p w14:paraId="19E4E4A3" w14:textId="77777777" w:rsidR="003604A7" w:rsidRPr="003604A7" w:rsidRDefault="003604A7" w:rsidP="003604A7">
            <w:pPr>
              <w:tabs>
                <w:tab w:val="decimal" w:pos="792"/>
              </w:tabs>
              <w:spacing w:line="360" w:lineRule="auto"/>
              <w:ind w:left="-18" w:right="-26"/>
              <w:jc w:val="right"/>
              <w:rPr>
                <w:rFonts w:ascii="Arial" w:hAnsi="Arial" w:cs="Arial"/>
                <w:sz w:val="14"/>
                <w:szCs w:val="14"/>
              </w:rPr>
            </w:pPr>
          </w:p>
        </w:tc>
        <w:tc>
          <w:tcPr>
            <w:tcW w:w="992" w:type="dxa"/>
          </w:tcPr>
          <w:p w14:paraId="7D23F8BC" w14:textId="77777777" w:rsidR="003604A7" w:rsidRPr="003604A7" w:rsidRDefault="003604A7" w:rsidP="003604A7">
            <w:pPr>
              <w:tabs>
                <w:tab w:val="decimal" w:pos="792"/>
              </w:tabs>
              <w:spacing w:line="360" w:lineRule="auto"/>
              <w:ind w:left="-18" w:right="-26"/>
              <w:jc w:val="right"/>
              <w:rPr>
                <w:rFonts w:ascii="Arial" w:hAnsi="Arial" w:cs="Arial"/>
                <w:sz w:val="14"/>
                <w:szCs w:val="14"/>
              </w:rPr>
            </w:pPr>
          </w:p>
        </w:tc>
        <w:tc>
          <w:tcPr>
            <w:tcW w:w="986" w:type="dxa"/>
          </w:tcPr>
          <w:p w14:paraId="680A34FD" w14:textId="77777777" w:rsidR="003604A7" w:rsidRPr="003604A7" w:rsidRDefault="003604A7" w:rsidP="003604A7">
            <w:pPr>
              <w:tabs>
                <w:tab w:val="decimal" w:pos="792"/>
              </w:tabs>
              <w:spacing w:line="360" w:lineRule="auto"/>
              <w:ind w:left="-18" w:right="-26"/>
              <w:jc w:val="right"/>
              <w:rPr>
                <w:rFonts w:ascii="Arial" w:hAnsi="Arial" w:cs="Arial"/>
                <w:sz w:val="14"/>
                <w:szCs w:val="14"/>
              </w:rPr>
            </w:pPr>
          </w:p>
        </w:tc>
        <w:tc>
          <w:tcPr>
            <w:tcW w:w="857" w:type="dxa"/>
          </w:tcPr>
          <w:p w14:paraId="6A9FAEF1" w14:textId="77777777" w:rsidR="003604A7" w:rsidRPr="003604A7" w:rsidRDefault="003604A7" w:rsidP="003604A7">
            <w:pPr>
              <w:tabs>
                <w:tab w:val="decimal" w:pos="792"/>
              </w:tabs>
              <w:spacing w:line="360" w:lineRule="auto"/>
              <w:ind w:left="-18" w:right="-26"/>
              <w:jc w:val="right"/>
              <w:rPr>
                <w:rFonts w:ascii="Arial" w:hAnsi="Arial" w:cs="Arial"/>
                <w:sz w:val="14"/>
                <w:szCs w:val="14"/>
              </w:rPr>
            </w:pPr>
          </w:p>
        </w:tc>
        <w:tc>
          <w:tcPr>
            <w:tcW w:w="1164" w:type="dxa"/>
          </w:tcPr>
          <w:p w14:paraId="0B073603" w14:textId="77777777" w:rsidR="003604A7" w:rsidRPr="003604A7" w:rsidRDefault="003604A7" w:rsidP="003604A7">
            <w:pPr>
              <w:tabs>
                <w:tab w:val="decimal" w:pos="792"/>
              </w:tabs>
              <w:spacing w:line="360" w:lineRule="auto"/>
              <w:ind w:left="-18" w:right="-26"/>
              <w:jc w:val="right"/>
              <w:rPr>
                <w:rFonts w:ascii="Arial" w:hAnsi="Arial" w:cs="Arial"/>
                <w:sz w:val="14"/>
                <w:szCs w:val="14"/>
              </w:rPr>
            </w:pPr>
          </w:p>
        </w:tc>
      </w:tr>
      <w:tr w:rsidR="003604A7" w:rsidRPr="003604A7" w14:paraId="319BB92D" w14:textId="77777777" w:rsidTr="00E429B9">
        <w:tc>
          <w:tcPr>
            <w:tcW w:w="3402" w:type="dxa"/>
          </w:tcPr>
          <w:p w14:paraId="263795D1" w14:textId="77777777" w:rsidR="003604A7" w:rsidRPr="003604A7" w:rsidRDefault="003604A7" w:rsidP="003604A7">
            <w:pPr>
              <w:spacing w:line="360" w:lineRule="auto"/>
              <w:ind w:right="-36"/>
              <w:rPr>
                <w:rFonts w:ascii="Arial" w:hAnsi="Arial" w:cs="Arial"/>
                <w:b/>
                <w:bCs/>
                <w:sz w:val="14"/>
                <w:szCs w:val="14"/>
              </w:rPr>
            </w:pPr>
            <w:r w:rsidRPr="003604A7">
              <w:rPr>
                <w:rFonts w:ascii="Arial" w:hAnsi="Arial" w:cs="Arial"/>
                <w:b/>
                <w:bCs/>
                <w:sz w:val="14"/>
                <w:szCs w:val="14"/>
              </w:rPr>
              <w:t>31 December 2020</w:t>
            </w:r>
          </w:p>
        </w:tc>
        <w:tc>
          <w:tcPr>
            <w:tcW w:w="1100" w:type="dxa"/>
            <w:gridSpan w:val="2"/>
            <w:vAlign w:val="bottom"/>
          </w:tcPr>
          <w:p w14:paraId="3D7B45DF" w14:textId="3D49B592" w:rsidR="003604A7" w:rsidRPr="003604A7" w:rsidRDefault="003604A7" w:rsidP="003604A7">
            <w:pPr>
              <w:pBdr>
                <w:bottom w:val="single" w:sz="12" w:space="1" w:color="auto"/>
              </w:pBdr>
              <w:spacing w:line="360" w:lineRule="auto"/>
              <w:ind w:left="-18" w:right="-26"/>
              <w:jc w:val="right"/>
              <w:rPr>
                <w:rFonts w:ascii="Arial" w:hAnsi="Arial" w:cs="Arial"/>
                <w:sz w:val="14"/>
                <w:szCs w:val="14"/>
              </w:rPr>
            </w:pPr>
            <w:r w:rsidRPr="003604A7">
              <w:rPr>
                <w:rFonts w:ascii="Arial" w:hAnsi="Arial" w:cs="Arial"/>
                <w:sz w:val="14"/>
                <w:szCs w:val="14"/>
                <w:cs/>
                <w:lang w:val="en-US"/>
              </w:rPr>
              <w:t xml:space="preserve">1,193,041,910 </w:t>
            </w:r>
          </w:p>
        </w:tc>
        <w:tc>
          <w:tcPr>
            <w:tcW w:w="992" w:type="dxa"/>
            <w:vAlign w:val="bottom"/>
          </w:tcPr>
          <w:p w14:paraId="3D3458C6" w14:textId="4FC783AC" w:rsidR="003604A7" w:rsidRPr="003604A7" w:rsidRDefault="003604A7" w:rsidP="003604A7">
            <w:pPr>
              <w:pBdr>
                <w:bottom w:val="single" w:sz="12" w:space="1" w:color="auto"/>
              </w:pBdr>
              <w:spacing w:line="360" w:lineRule="auto"/>
              <w:ind w:left="-18" w:right="-26"/>
              <w:jc w:val="right"/>
              <w:rPr>
                <w:rFonts w:ascii="Arial" w:hAnsi="Arial" w:cs="Arial"/>
                <w:sz w:val="14"/>
                <w:szCs w:val="14"/>
              </w:rPr>
            </w:pPr>
            <w:r w:rsidRPr="003604A7">
              <w:rPr>
                <w:rFonts w:ascii="Arial" w:hAnsi="Arial" w:cs="Arial"/>
                <w:sz w:val="14"/>
                <w:szCs w:val="14"/>
                <w:cs/>
                <w:lang w:val="en-US"/>
              </w:rPr>
              <w:t xml:space="preserve">88,532,415 </w:t>
            </w:r>
          </w:p>
        </w:tc>
        <w:tc>
          <w:tcPr>
            <w:tcW w:w="992" w:type="dxa"/>
            <w:vAlign w:val="bottom"/>
          </w:tcPr>
          <w:p w14:paraId="1C3E78D3" w14:textId="34132AF6" w:rsidR="003604A7" w:rsidRPr="003604A7" w:rsidRDefault="003604A7" w:rsidP="003604A7">
            <w:pPr>
              <w:pBdr>
                <w:bottom w:val="single" w:sz="12" w:space="1" w:color="auto"/>
              </w:pBdr>
              <w:spacing w:line="360" w:lineRule="auto"/>
              <w:ind w:left="-18" w:right="-26"/>
              <w:jc w:val="right"/>
              <w:rPr>
                <w:rFonts w:ascii="Arial" w:hAnsi="Arial" w:cs="Arial"/>
                <w:sz w:val="14"/>
                <w:szCs w:val="14"/>
              </w:rPr>
            </w:pPr>
            <w:r w:rsidRPr="003604A7">
              <w:rPr>
                <w:rFonts w:ascii="Arial" w:hAnsi="Arial" w:cs="Arial"/>
                <w:sz w:val="14"/>
                <w:szCs w:val="14"/>
                <w:cs/>
                <w:lang w:val="en-US"/>
              </w:rPr>
              <w:t xml:space="preserve">21,427,385 </w:t>
            </w:r>
          </w:p>
        </w:tc>
        <w:tc>
          <w:tcPr>
            <w:tcW w:w="986" w:type="dxa"/>
            <w:vAlign w:val="bottom"/>
          </w:tcPr>
          <w:p w14:paraId="23AE08C7" w14:textId="5E63F229" w:rsidR="003604A7" w:rsidRPr="003604A7" w:rsidRDefault="003604A7" w:rsidP="003604A7">
            <w:pPr>
              <w:pBdr>
                <w:bottom w:val="single" w:sz="12" w:space="1" w:color="auto"/>
              </w:pBdr>
              <w:spacing w:line="360" w:lineRule="auto"/>
              <w:ind w:left="-18" w:right="-26"/>
              <w:jc w:val="right"/>
              <w:rPr>
                <w:rFonts w:ascii="Arial" w:hAnsi="Arial" w:cs="Arial"/>
                <w:sz w:val="14"/>
                <w:szCs w:val="14"/>
              </w:rPr>
            </w:pPr>
            <w:r w:rsidRPr="003604A7">
              <w:rPr>
                <w:rFonts w:ascii="Arial" w:hAnsi="Arial" w:cs="Arial"/>
                <w:sz w:val="14"/>
                <w:szCs w:val="14"/>
                <w:cs/>
                <w:lang w:val="en-US"/>
              </w:rPr>
              <w:t xml:space="preserve">3,132,397 </w:t>
            </w:r>
          </w:p>
        </w:tc>
        <w:tc>
          <w:tcPr>
            <w:tcW w:w="857" w:type="dxa"/>
            <w:vAlign w:val="bottom"/>
          </w:tcPr>
          <w:p w14:paraId="669370C4" w14:textId="3B4E0415" w:rsidR="003604A7" w:rsidRPr="003604A7" w:rsidRDefault="003604A7" w:rsidP="003604A7">
            <w:pPr>
              <w:pBdr>
                <w:bottom w:val="single" w:sz="12" w:space="1" w:color="auto"/>
              </w:pBdr>
              <w:spacing w:line="360" w:lineRule="auto"/>
              <w:ind w:left="-18" w:right="-26"/>
              <w:jc w:val="right"/>
              <w:rPr>
                <w:rFonts w:ascii="Arial" w:hAnsi="Arial" w:cs="Arial"/>
                <w:sz w:val="14"/>
                <w:szCs w:val="14"/>
              </w:rPr>
            </w:pPr>
            <w:r w:rsidRPr="003604A7">
              <w:rPr>
                <w:rFonts w:ascii="Arial" w:hAnsi="Arial" w:cs="Arial"/>
                <w:sz w:val="14"/>
                <w:szCs w:val="14"/>
                <w:cs/>
                <w:lang w:val="en-US"/>
              </w:rPr>
              <w:t xml:space="preserve">76 </w:t>
            </w:r>
          </w:p>
        </w:tc>
        <w:tc>
          <w:tcPr>
            <w:tcW w:w="1164" w:type="dxa"/>
            <w:vAlign w:val="bottom"/>
          </w:tcPr>
          <w:p w14:paraId="4159EB11" w14:textId="3AFF76C4" w:rsidR="003604A7" w:rsidRPr="003604A7" w:rsidRDefault="003604A7" w:rsidP="003604A7">
            <w:pPr>
              <w:pBdr>
                <w:bottom w:val="single" w:sz="12" w:space="1" w:color="auto"/>
              </w:pBdr>
              <w:spacing w:line="360" w:lineRule="auto"/>
              <w:ind w:left="-18" w:right="-26"/>
              <w:jc w:val="right"/>
              <w:rPr>
                <w:rFonts w:ascii="Arial" w:hAnsi="Arial" w:cs="Arial"/>
                <w:sz w:val="14"/>
                <w:szCs w:val="14"/>
              </w:rPr>
            </w:pPr>
            <w:r w:rsidRPr="003604A7">
              <w:rPr>
                <w:rFonts w:ascii="Arial" w:hAnsi="Arial" w:cs="Arial"/>
                <w:sz w:val="14"/>
                <w:szCs w:val="14"/>
                <w:cs/>
                <w:lang w:val="en-US"/>
              </w:rPr>
              <w:t xml:space="preserve">1,306,134,183 </w:t>
            </w:r>
          </w:p>
        </w:tc>
      </w:tr>
      <w:tr w:rsidR="003604A7" w:rsidRPr="003604A7" w14:paraId="004E17C2" w14:textId="77777777" w:rsidTr="00650B5F">
        <w:tc>
          <w:tcPr>
            <w:tcW w:w="4123" w:type="dxa"/>
            <w:gridSpan w:val="2"/>
          </w:tcPr>
          <w:p w14:paraId="3E1BD08F" w14:textId="77777777" w:rsidR="003604A7" w:rsidRPr="003604A7" w:rsidRDefault="003604A7" w:rsidP="003604A7">
            <w:pPr>
              <w:spacing w:line="360" w:lineRule="auto"/>
              <w:ind w:right="-36"/>
              <w:rPr>
                <w:rFonts w:ascii="Arial" w:hAnsi="Arial" w:cs="Arial"/>
                <w:sz w:val="14"/>
                <w:szCs w:val="14"/>
              </w:rPr>
            </w:pPr>
          </w:p>
        </w:tc>
        <w:tc>
          <w:tcPr>
            <w:tcW w:w="379" w:type="dxa"/>
          </w:tcPr>
          <w:p w14:paraId="4C1CD64A" w14:textId="77777777" w:rsidR="003604A7" w:rsidRPr="003604A7" w:rsidRDefault="003604A7" w:rsidP="003604A7">
            <w:pPr>
              <w:tabs>
                <w:tab w:val="decimal" w:pos="792"/>
              </w:tabs>
              <w:spacing w:line="360" w:lineRule="auto"/>
              <w:ind w:right="-36"/>
              <w:jc w:val="both"/>
              <w:rPr>
                <w:rFonts w:ascii="Arial" w:hAnsi="Arial" w:cs="Arial"/>
                <w:sz w:val="14"/>
                <w:szCs w:val="14"/>
                <w:u w:val="double"/>
              </w:rPr>
            </w:pPr>
          </w:p>
        </w:tc>
        <w:tc>
          <w:tcPr>
            <w:tcW w:w="992" w:type="dxa"/>
          </w:tcPr>
          <w:p w14:paraId="0955B4A5" w14:textId="77777777" w:rsidR="003604A7" w:rsidRPr="003604A7" w:rsidRDefault="003604A7" w:rsidP="003604A7">
            <w:pPr>
              <w:tabs>
                <w:tab w:val="decimal" w:pos="792"/>
              </w:tabs>
              <w:spacing w:line="360" w:lineRule="auto"/>
              <w:ind w:right="-36"/>
              <w:jc w:val="both"/>
              <w:rPr>
                <w:rFonts w:ascii="Arial" w:hAnsi="Arial" w:cs="Arial"/>
                <w:sz w:val="14"/>
                <w:szCs w:val="14"/>
                <w:u w:val="double"/>
              </w:rPr>
            </w:pPr>
          </w:p>
        </w:tc>
        <w:tc>
          <w:tcPr>
            <w:tcW w:w="992" w:type="dxa"/>
          </w:tcPr>
          <w:p w14:paraId="37FFD6AA" w14:textId="77777777" w:rsidR="003604A7" w:rsidRPr="003604A7" w:rsidRDefault="003604A7" w:rsidP="003604A7">
            <w:pPr>
              <w:tabs>
                <w:tab w:val="decimal" w:pos="792"/>
              </w:tabs>
              <w:spacing w:line="360" w:lineRule="auto"/>
              <w:ind w:right="-36"/>
              <w:jc w:val="both"/>
              <w:rPr>
                <w:rFonts w:ascii="Arial" w:hAnsi="Arial" w:cs="Arial"/>
                <w:sz w:val="14"/>
                <w:szCs w:val="14"/>
                <w:u w:val="double"/>
              </w:rPr>
            </w:pPr>
          </w:p>
        </w:tc>
        <w:tc>
          <w:tcPr>
            <w:tcW w:w="986" w:type="dxa"/>
          </w:tcPr>
          <w:p w14:paraId="6CDAFE7D" w14:textId="77777777" w:rsidR="003604A7" w:rsidRPr="003604A7" w:rsidRDefault="003604A7" w:rsidP="003604A7">
            <w:pPr>
              <w:tabs>
                <w:tab w:val="decimal" w:pos="792"/>
              </w:tabs>
              <w:spacing w:line="360" w:lineRule="auto"/>
              <w:ind w:right="-36"/>
              <w:jc w:val="both"/>
              <w:rPr>
                <w:rFonts w:ascii="Arial" w:hAnsi="Arial" w:cs="Arial"/>
                <w:sz w:val="14"/>
                <w:szCs w:val="14"/>
                <w:u w:val="double"/>
              </w:rPr>
            </w:pPr>
          </w:p>
        </w:tc>
        <w:tc>
          <w:tcPr>
            <w:tcW w:w="857" w:type="dxa"/>
          </w:tcPr>
          <w:p w14:paraId="2861ED3C" w14:textId="77777777" w:rsidR="003604A7" w:rsidRPr="003604A7" w:rsidRDefault="003604A7" w:rsidP="003604A7">
            <w:pPr>
              <w:tabs>
                <w:tab w:val="decimal" w:pos="792"/>
              </w:tabs>
              <w:spacing w:line="360" w:lineRule="auto"/>
              <w:ind w:right="-36"/>
              <w:jc w:val="both"/>
              <w:rPr>
                <w:rFonts w:ascii="Arial" w:hAnsi="Arial" w:cs="Arial"/>
                <w:sz w:val="14"/>
                <w:szCs w:val="14"/>
                <w:u w:val="double"/>
              </w:rPr>
            </w:pPr>
          </w:p>
        </w:tc>
        <w:tc>
          <w:tcPr>
            <w:tcW w:w="1164" w:type="dxa"/>
          </w:tcPr>
          <w:p w14:paraId="4FD6D8F5" w14:textId="77777777" w:rsidR="003604A7" w:rsidRPr="003604A7" w:rsidRDefault="003604A7" w:rsidP="003604A7">
            <w:pPr>
              <w:spacing w:line="360" w:lineRule="auto"/>
              <w:rPr>
                <w:rFonts w:ascii="Arial" w:hAnsi="Arial" w:cs="Arial"/>
                <w:sz w:val="14"/>
                <w:szCs w:val="14"/>
              </w:rPr>
            </w:pPr>
          </w:p>
        </w:tc>
      </w:tr>
      <w:tr w:rsidR="003604A7" w:rsidRPr="003A2B33" w14:paraId="106D8B76" w14:textId="77777777" w:rsidTr="00DC729C">
        <w:tc>
          <w:tcPr>
            <w:tcW w:w="4123" w:type="dxa"/>
            <w:gridSpan w:val="2"/>
          </w:tcPr>
          <w:p w14:paraId="1FA1A85E" w14:textId="6D305BA8" w:rsidR="003604A7" w:rsidRPr="003604A7" w:rsidRDefault="003604A7" w:rsidP="003604A7">
            <w:pPr>
              <w:spacing w:line="360" w:lineRule="auto"/>
              <w:ind w:right="-36"/>
              <w:rPr>
                <w:rFonts w:ascii="Arial" w:hAnsi="Arial" w:cs="Arial"/>
                <w:sz w:val="14"/>
                <w:szCs w:val="14"/>
                <w:lang w:val="en-US"/>
              </w:rPr>
            </w:pPr>
            <w:r w:rsidRPr="003604A7">
              <w:rPr>
                <w:rFonts w:ascii="Arial" w:hAnsi="Arial" w:cs="Arial"/>
                <w:b/>
                <w:bCs/>
                <w:sz w:val="14"/>
                <w:szCs w:val="14"/>
                <w:cs/>
              </w:rPr>
              <w:t>Depreciation expense for the year 2020</w:t>
            </w:r>
          </w:p>
        </w:tc>
        <w:tc>
          <w:tcPr>
            <w:tcW w:w="379" w:type="dxa"/>
          </w:tcPr>
          <w:p w14:paraId="17C4EDF3" w14:textId="77777777" w:rsidR="003604A7" w:rsidRPr="003604A7" w:rsidRDefault="003604A7" w:rsidP="003604A7">
            <w:pPr>
              <w:tabs>
                <w:tab w:val="decimal" w:pos="792"/>
              </w:tabs>
              <w:spacing w:line="360" w:lineRule="auto"/>
              <w:ind w:right="-36"/>
              <w:jc w:val="both"/>
              <w:rPr>
                <w:rFonts w:ascii="Arial" w:hAnsi="Arial" w:cs="Arial"/>
                <w:sz w:val="14"/>
                <w:szCs w:val="14"/>
                <w:u w:val="double"/>
                <w:lang w:val="en-US"/>
              </w:rPr>
            </w:pPr>
          </w:p>
        </w:tc>
        <w:tc>
          <w:tcPr>
            <w:tcW w:w="992" w:type="dxa"/>
          </w:tcPr>
          <w:p w14:paraId="78E947E9" w14:textId="77777777" w:rsidR="003604A7" w:rsidRPr="003604A7" w:rsidRDefault="003604A7" w:rsidP="003604A7">
            <w:pPr>
              <w:tabs>
                <w:tab w:val="decimal" w:pos="792"/>
              </w:tabs>
              <w:spacing w:line="360" w:lineRule="auto"/>
              <w:ind w:right="-36"/>
              <w:jc w:val="both"/>
              <w:rPr>
                <w:rFonts w:ascii="Arial" w:hAnsi="Arial" w:cs="Arial"/>
                <w:sz w:val="14"/>
                <w:szCs w:val="14"/>
                <w:u w:val="double"/>
                <w:lang w:val="en-US"/>
              </w:rPr>
            </w:pPr>
          </w:p>
        </w:tc>
        <w:tc>
          <w:tcPr>
            <w:tcW w:w="992" w:type="dxa"/>
          </w:tcPr>
          <w:p w14:paraId="28789E2C" w14:textId="77777777" w:rsidR="003604A7" w:rsidRPr="003604A7" w:rsidRDefault="003604A7" w:rsidP="003604A7">
            <w:pPr>
              <w:tabs>
                <w:tab w:val="decimal" w:pos="792"/>
              </w:tabs>
              <w:spacing w:line="360" w:lineRule="auto"/>
              <w:ind w:right="-36"/>
              <w:jc w:val="both"/>
              <w:rPr>
                <w:rFonts w:ascii="Arial" w:hAnsi="Arial" w:cs="Arial"/>
                <w:sz w:val="14"/>
                <w:szCs w:val="14"/>
                <w:u w:val="double"/>
                <w:lang w:val="en-US"/>
              </w:rPr>
            </w:pPr>
          </w:p>
        </w:tc>
        <w:tc>
          <w:tcPr>
            <w:tcW w:w="986" w:type="dxa"/>
          </w:tcPr>
          <w:p w14:paraId="3658C072" w14:textId="77777777" w:rsidR="003604A7" w:rsidRPr="003604A7" w:rsidRDefault="003604A7" w:rsidP="003604A7">
            <w:pPr>
              <w:tabs>
                <w:tab w:val="decimal" w:pos="792"/>
              </w:tabs>
              <w:spacing w:line="360" w:lineRule="auto"/>
              <w:ind w:right="-36"/>
              <w:jc w:val="both"/>
              <w:rPr>
                <w:rFonts w:ascii="Arial" w:hAnsi="Arial" w:cs="Arial"/>
                <w:sz w:val="14"/>
                <w:szCs w:val="14"/>
                <w:u w:val="double"/>
                <w:lang w:val="en-US"/>
              </w:rPr>
            </w:pPr>
          </w:p>
        </w:tc>
        <w:tc>
          <w:tcPr>
            <w:tcW w:w="857" w:type="dxa"/>
          </w:tcPr>
          <w:p w14:paraId="05DBB3AD" w14:textId="77777777" w:rsidR="003604A7" w:rsidRPr="003604A7" w:rsidRDefault="003604A7" w:rsidP="003604A7">
            <w:pPr>
              <w:tabs>
                <w:tab w:val="decimal" w:pos="792"/>
              </w:tabs>
              <w:spacing w:line="360" w:lineRule="auto"/>
              <w:ind w:right="-36"/>
              <w:jc w:val="both"/>
              <w:rPr>
                <w:rFonts w:ascii="Arial" w:hAnsi="Arial" w:cs="Arial"/>
                <w:sz w:val="14"/>
                <w:szCs w:val="14"/>
                <w:u w:val="double"/>
                <w:lang w:val="en-US"/>
              </w:rPr>
            </w:pPr>
          </w:p>
        </w:tc>
        <w:tc>
          <w:tcPr>
            <w:tcW w:w="1164" w:type="dxa"/>
          </w:tcPr>
          <w:p w14:paraId="5888BAA7" w14:textId="5945521C" w:rsidR="003604A7" w:rsidRPr="003604A7" w:rsidRDefault="003604A7" w:rsidP="003604A7">
            <w:pPr>
              <w:spacing w:line="360" w:lineRule="auto"/>
              <w:jc w:val="right"/>
              <w:rPr>
                <w:rFonts w:ascii="Arial" w:hAnsi="Arial" w:cs="Arial"/>
                <w:sz w:val="14"/>
                <w:szCs w:val="14"/>
                <w:lang w:val="en-US"/>
              </w:rPr>
            </w:pPr>
          </w:p>
        </w:tc>
      </w:tr>
      <w:tr w:rsidR="003604A7" w:rsidRPr="003604A7" w14:paraId="4D284869" w14:textId="77777777" w:rsidTr="00650B5F">
        <w:tc>
          <w:tcPr>
            <w:tcW w:w="4123" w:type="dxa"/>
            <w:gridSpan w:val="2"/>
          </w:tcPr>
          <w:p w14:paraId="4220772B" w14:textId="5E68336C" w:rsidR="003604A7" w:rsidRPr="003604A7" w:rsidRDefault="003604A7" w:rsidP="003604A7">
            <w:pPr>
              <w:spacing w:line="360" w:lineRule="auto"/>
              <w:ind w:right="-36"/>
              <w:rPr>
                <w:rFonts w:ascii="Arial" w:hAnsi="Arial" w:cs="Arial"/>
                <w:sz w:val="14"/>
                <w:szCs w:val="14"/>
                <w:lang w:val="en-US"/>
              </w:rPr>
            </w:pPr>
            <w:r w:rsidRPr="003604A7">
              <w:rPr>
                <w:rFonts w:ascii="Arial" w:hAnsi="Arial" w:cs="Arial"/>
                <w:sz w:val="14"/>
                <w:szCs w:val="14"/>
                <w:lang w:val="en-US"/>
              </w:rPr>
              <w:t>Cost of services</w:t>
            </w:r>
          </w:p>
        </w:tc>
        <w:tc>
          <w:tcPr>
            <w:tcW w:w="379" w:type="dxa"/>
          </w:tcPr>
          <w:p w14:paraId="7288729A" w14:textId="77777777" w:rsidR="003604A7" w:rsidRPr="003604A7" w:rsidRDefault="003604A7" w:rsidP="003604A7">
            <w:pPr>
              <w:tabs>
                <w:tab w:val="decimal" w:pos="792"/>
              </w:tabs>
              <w:spacing w:line="360" w:lineRule="auto"/>
              <w:ind w:right="-36"/>
              <w:jc w:val="both"/>
              <w:rPr>
                <w:rFonts w:ascii="Arial" w:hAnsi="Arial" w:cs="Arial"/>
                <w:sz w:val="14"/>
                <w:szCs w:val="14"/>
                <w:u w:val="double"/>
                <w:lang w:val="en-US"/>
              </w:rPr>
            </w:pPr>
          </w:p>
        </w:tc>
        <w:tc>
          <w:tcPr>
            <w:tcW w:w="992" w:type="dxa"/>
          </w:tcPr>
          <w:p w14:paraId="77A170CF" w14:textId="77777777" w:rsidR="003604A7" w:rsidRPr="003604A7" w:rsidRDefault="003604A7" w:rsidP="003604A7">
            <w:pPr>
              <w:tabs>
                <w:tab w:val="decimal" w:pos="792"/>
              </w:tabs>
              <w:spacing w:line="360" w:lineRule="auto"/>
              <w:ind w:right="-36"/>
              <w:jc w:val="both"/>
              <w:rPr>
                <w:rFonts w:ascii="Arial" w:hAnsi="Arial" w:cs="Arial"/>
                <w:sz w:val="14"/>
                <w:szCs w:val="14"/>
                <w:u w:val="double"/>
                <w:lang w:val="en-US"/>
              </w:rPr>
            </w:pPr>
          </w:p>
        </w:tc>
        <w:tc>
          <w:tcPr>
            <w:tcW w:w="992" w:type="dxa"/>
          </w:tcPr>
          <w:p w14:paraId="0771A093" w14:textId="77777777" w:rsidR="003604A7" w:rsidRPr="003604A7" w:rsidRDefault="003604A7" w:rsidP="003604A7">
            <w:pPr>
              <w:tabs>
                <w:tab w:val="decimal" w:pos="792"/>
              </w:tabs>
              <w:spacing w:line="360" w:lineRule="auto"/>
              <w:ind w:right="-36"/>
              <w:jc w:val="both"/>
              <w:rPr>
                <w:rFonts w:ascii="Arial" w:hAnsi="Arial" w:cs="Arial"/>
                <w:sz w:val="14"/>
                <w:szCs w:val="14"/>
                <w:u w:val="double"/>
                <w:lang w:val="en-US"/>
              </w:rPr>
            </w:pPr>
          </w:p>
        </w:tc>
        <w:tc>
          <w:tcPr>
            <w:tcW w:w="986" w:type="dxa"/>
          </w:tcPr>
          <w:p w14:paraId="2D29E61E" w14:textId="77777777" w:rsidR="003604A7" w:rsidRPr="003604A7" w:rsidRDefault="003604A7" w:rsidP="003604A7">
            <w:pPr>
              <w:tabs>
                <w:tab w:val="decimal" w:pos="792"/>
              </w:tabs>
              <w:spacing w:line="360" w:lineRule="auto"/>
              <w:ind w:right="-36"/>
              <w:jc w:val="both"/>
              <w:rPr>
                <w:rFonts w:ascii="Arial" w:hAnsi="Arial" w:cs="Arial"/>
                <w:sz w:val="14"/>
                <w:szCs w:val="14"/>
                <w:u w:val="double"/>
                <w:lang w:val="en-US"/>
              </w:rPr>
            </w:pPr>
          </w:p>
        </w:tc>
        <w:tc>
          <w:tcPr>
            <w:tcW w:w="857" w:type="dxa"/>
          </w:tcPr>
          <w:p w14:paraId="3B6DE803" w14:textId="77777777" w:rsidR="003604A7" w:rsidRPr="003604A7" w:rsidRDefault="003604A7" w:rsidP="003604A7">
            <w:pPr>
              <w:tabs>
                <w:tab w:val="decimal" w:pos="792"/>
              </w:tabs>
              <w:spacing w:line="360" w:lineRule="auto"/>
              <w:ind w:right="-36"/>
              <w:jc w:val="both"/>
              <w:rPr>
                <w:rFonts w:ascii="Arial" w:hAnsi="Arial" w:cs="Arial"/>
                <w:sz w:val="14"/>
                <w:szCs w:val="14"/>
                <w:u w:val="double"/>
                <w:lang w:val="en-US"/>
              </w:rPr>
            </w:pPr>
          </w:p>
        </w:tc>
        <w:tc>
          <w:tcPr>
            <w:tcW w:w="1164" w:type="dxa"/>
            <w:tcBorders>
              <w:bottom w:val="single" w:sz="12" w:space="0" w:color="auto"/>
            </w:tcBorders>
          </w:tcPr>
          <w:p w14:paraId="026A9023" w14:textId="536BE42C" w:rsidR="003604A7" w:rsidRPr="003604A7" w:rsidRDefault="003604A7" w:rsidP="003604A7">
            <w:pPr>
              <w:spacing w:line="360" w:lineRule="auto"/>
              <w:jc w:val="right"/>
              <w:rPr>
                <w:rFonts w:ascii="Arial" w:hAnsi="Arial" w:cs="Arial"/>
                <w:sz w:val="14"/>
                <w:szCs w:val="14"/>
                <w:lang w:val="en-US"/>
              </w:rPr>
            </w:pPr>
            <w:r w:rsidRPr="003604A7">
              <w:rPr>
                <w:rFonts w:ascii="Arial" w:hAnsi="Arial" w:cs="Arial"/>
                <w:sz w:val="14"/>
                <w:szCs w:val="14"/>
                <w:lang w:val="en-US"/>
              </w:rPr>
              <w:t>152,740,621</w:t>
            </w:r>
          </w:p>
        </w:tc>
      </w:tr>
    </w:tbl>
    <w:p w14:paraId="5AF3CF52" w14:textId="56655248" w:rsidR="00C05853" w:rsidRPr="00650B5F" w:rsidRDefault="00C05853" w:rsidP="00CF7795">
      <w:pPr>
        <w:rPr>
          <w:lang w:val="en-US"/>
        </w:rPr>
      </w:pPr>
    </w:p>
    <w:p w14:paraId="081277AA" w14:textId="478570A0" w:rsidR="00C05853" w:rsidRPr="00650B5F" w:rsidRDefault="00C05853" w:rsidP="00CF7795">
      <w:pPr>
        <w:rPr>
          <w:lang w:val="en-US"/>
        </w:rPr>
      </w:pPr>
    </w:p>
    <w:p w14:paraId="2689F489" w14:textId="7188570F" w:rsidR="00DC127A" w:rsidRPr="005333D4" w:rsidRDefault="00DC127A" w:rsidP="00DC127A">
      <w:pPr>
        <w:spacing w:line="360" w:lineRule="auto"/>
        <w:ind w:left="426" w:right="56" w:hanging="30"/>
        <w:jc w:val="thaiDistribute"/>
        <w:rPr>
          <w:rFonts w:ascii="Arial" w:hAnsi="Arial" w:cs="Arial"/>
          <w:sz w:val="19"/>
          <w:szCs w:val="19"/>
          <w:lang w:val="en-US"/>
        </w:rPr>
      </w:pPr>
      <w:r w:rsidRPr="005333D4">
        <w:rPr>
          <w:rFonts w:ascii="Arial" w:hAnsi="Arial" w:cs="Arial"/>
          <w:sz w:val="19"/>
          <w:szCs w:val="19"/>
          <w:lang w:val="en-US"/>
        </w:rPr>
        <w:t xml:space="preserve">During </w:t>
      </w:r>
      <w:r w:rsidR="00FD2515">
        <w:rPr>
          <w:rFonts w:ascii="Arial" w:hAnsi="Arial" w:cs="Arial"/>
          <w:sz w:val="19"/>
          <w:szCs w:val="19"/>
          <w:lang w:val="en-US"/>
        </w:rPr>
        <w:t xml:space="preserve">the </w:t>
      </w:r>
      <w:r w:rsidRPr="005333D4">
        <w:rPr>
          <w:rFonts w:ascii="Arial" w:hAnsi="Arial" w:cs="Arial"/>
          <w:sz w:val="19"/>
          <w:szCs w:val="19"/>
          <w:lang w:val="en-US"/>
        </w:rPr>
        <w:t xml:space="preserve">year 2015, the Company entered </w:t>
      </w:r>
      <w:r w:rsidR="00FD2515">
        <w:rPr>
          <w:rFonts w:ascii="Arial" w:hAnsi="Arial" w:cs="Arial"/>
          <w:sz w:val="19"/>
          <w:szCs w:val="19"/>
          <w:lang w:val="en-US"/>
        </w:rPr>
        <w:t xml:space="preserve">into </w:t>
      </w:r>
      <w:r w:rsidRPr="005333D4">
        <w:rPr>
          <w:rFonts w:ascii="Arial" w:hAnsi="Arial" w:cs="Arial"/>
          <w:sz w:val="19"/>
          <w:szCs w:val="19"/>
          <w:lang w:val="en-US"/>
        </w:rPr>
        <w:t>a land lease agreement for a period of 30 years to improve the land and sub-lease to Bangkok Barge Terminal Co., Ltd. for its operation. Under the said agreement</w:t>
      </w:r>
      <w:r w:rsidR="001B17E4">
        <w:rPr>
          <w:rFonts w:ascii="Arial" w:hAnsi="Arial" w:cs="Arial"/>
          <w:sz w:val="19"/>
          <w:szCs w:val="19"/>
          <w:lang w:val="en-US"/>
        </w:rPr>
        <w:t>,</w:t>
      </w:r>
      <w:r w:rsidR="00FD2515">
        <w:rPr>
          <w:rFonts w:ascii="Arial" w:hAnsi="Arial" w:cs="Arial"/>
          <w:sz w:val="19"/>
          <w:szCs w:val="19"/>
          <w:lang w:val="en-US"/>
        </w:rPr>
        <w:t xml:space="preserve"> </w:t>
      </w:r>
      <w:r w:rsidRPr="005333D4">
        <w:rPr>
          <w:rFonts w:ascii="Arial" w:hAnsi="Arial" w:cs="Arial"/>
          <w:sz w:val="19"/>
          <w:szCs w:val="19"/>
          <w:lang w:val="en-US"/>
        </w:rPr>
        <w:t>the Company has to pay the leasehold right to landlord totaling Baht 28.79 million.</w:t>
      </w:r>
    </w:p>
    <w:p w14:paraId="1576F6ED" w14:textId="77777777" w:rsidR="00DC127A" w:rsidRPr="005333D4" w:rsidRDefault="00DC127A" w:rsidP="00DC127A">
      <w:pPr>
        <w:spacing w:line="360" w:lineRule="auto"/>
        <w:ind w:left="396" w:right="56"/>
        <w:jc w:val="thaiDistribute"/>
        <w:rPr>
          <w:rFonts w:ascii="Arial" w:hAnsi="Arial" w:cstheme="minorBidi"/>
          <w:sz w:val="19"/>
          <w:szCs w:val="19"/>
          <w:lang w:val="en-US"/>
        </w:rPr>
      </w:pPr>
    </w:p>
    <w:p w14:paraId="0FEB9CB2" w14:textId="30C746A6" w:rsidR="00DC127A" w:rsidRDefault="00DC127A" w:rsidP="00DC127A">
      <w:pPr>
        <w:spacing w:line="360" w:lineRule="auto"/>
        <w:ind w:left="426" w:right="56"/>
        <w:jc w:val="thaiDistribute"/>
        <w:rPr>
          <w:rFonts w:ascii="Arial" w:hAnsi="Arial" w:cstheme="minorBidi"/>
          <w:sz w:val="19"/>
          <w:szCs w:val="19"/>
          <w:lang w:val="en-US"/>
        </w:rPr>
      </w:pPr>
      <w:r w:rsidRPr="005333D4">
        <w:rPr>
          <w:rFonts w:ascii="Arial" w:hAnsi="Arial" w:cstheme="minorBidi"/>
          <w:sz w:val="19"/>
          <w:szCs w:val="19"/>
          <w:lang w:val="en-US"/>
        </w:rPr>
        <w:t xml:space="preserve">During </w:t>
      </w:r>
      <w:r w:rsidR="00FD2515">
        <w:rPr>
          <w:rFonts w:ascii="Arial" w:hAnsi="Arial" w:cstheme="minorBidi"/>
          <w:sz w:val="19"/>
          <w:szCs w:val="19"/>
          <w:lang w:val="en-US"/>
        </w:rPr>
        <w:t xml:space="preserve">the </w:t>
      </w:r>
      <w:r w:rsidRPr="005333D4">
        <w:rPr>
          <w:rFonts w:ascii="Arial" w:hAnsi="Arial" w:cstheme="minorBidi"/>
          <w:sz w:val="19"/>
          <w:szCs w:val="19"/>
          <w:lang w:val="en-US"/>
        </w:rPr>
        <w:t xml:space="preserve">year 2017, the Company entered </w:t>
      </w:r>
      <w:r w:rsidR="00FD2515">
        <w:rPr>
          <w:rFonts w:ascii="Arial" w:hAnsi="Arial" w:cstheme="minorBidi"/>
          <w:sz w:val="19"/>
          <w:szCs w:val="19"/>
          <w:lang w:val="en-US"/>
        </w:rPr>
        <w:t xml:space="preserve">into </w:t>
      </w:r>
      <w:r w:rsidRPr="005333D4">
        <w:rPr>
          <w:rFonts w:ascii="Arial" w:hAnsi="Arial" w:cstheme="minorBidi"/>
          <w:sz w:val="19"/>
          <w:szCs w:val="19"/>
          <w:lang w:val="en-US"/>
        </w:rPr>
        <w:t>a land lease agreement for a period of 20 years for its operation</w:t>
      </w:r>
      <w:r w:rsidR="00FD2515">
        <w:rPr>
          <w:rFonts w:ascii="Arial" w:hAnsi="Arial" w:cstheme="minorBidi"/>
          <w:sz w:val="19"/>
          <w:szCs w:val="19"/>
          <w:lang w:val="en-US"/>
        </w:rPr>
        <w:t>s</w:t>
      </w:r>
      <w:r w:rsidRPr="005333D4">
        <w:rPr>
          <w:rFonts w:ascii="Arial" w:hAnsi="Arial" w:cstheme="minorBidi"/>
          <w:sz w:val="19"/>
          <w:szCs w:val="19"/>
          <w:lang w:val="en-US"/>
        </w:rPr>
        <w:t xml:space="preserve">. Under the said agreement, the Company shall pay the leasehold right </w:t>
      </w:r>
      <w:r w:rsidR="00FD2515">
        <w:rPr>
          <w:rFonts w:ascii="Arial" w:hAnsi="Arial" w:cstheme="minorBidi"/>
          <w:sz w:val="19"/>
          <w:szCs w:val="19"/>
          <w:lang w:val="en-US"/>
        </w:rPr>
        <w:t xml:space="preserve">by </w:t>
      </w:r>
      <w:r w:rsidRPr="005333D4">
        <w:rPr>
          <w:rFonts w:ascii="Arial" w:hAnsi="Arial" w:cstheme="minorBidi"/>
          <w:sz w:val="19"/>
          <w:szCs w:val="19"/>
          <w:lang w:val="en-US"/>
        </w:rPr>
        <w:t>installment</w:t>
      </w:r>
      <w:r w:rsidR="00FD2515">
        <w:rPr>
          <w:rFonts w:ascii="Arial" w:hAnsi="Arial" w:cstheme="minorBidi"/>
          <w:sz w:val="19"/>
          <w:szCs w:val="19"/>
          <w:lang w:val="en-US"/>
        </w:rPr>
        <w:t>s</w:t>
      </w:r>
      <w:r w:rsidRPr="005333D4">
        <w:rPr>
          <w:rFonts w:ascii="Arial" w:hAnsi="Arial" w:cstheme="minorBidi"/>
          <w:sz w:val="19"/>
          <w:szCs w:val="19"/>
          <w:lang w:val="en-US"/>
        </w:rPr>
        <w:t xml:space="preserve"> to landlord totaling Baht 200</w:t>
      </w:r>
      <w:r w:rsidR="003A0761">
        <w:rPr>
          <w:rFonts w:ascii="Arial" w:hAnsi="Arial" w:cstheme="minorBidi"/>
          <w:sz w:val="19"/>
          <w:szCs w:val="19"/>
          <w:lang w:val="en-US"/>
        </w:rPr>
        <w:t>.00</w:t>
      </w:r>
      <w:r w:rsidRPr="005333D4">
        <w:rPr>
          <w:rFonts w:ascii="Arial" w:hAnsi="Arial" w:cstheme="minorBidi"/>
          <w:sz w:val="19"/>
          <w:szCs w:val="19"/>
          <w:lang w:val="en-US"/>
        </w:rPr>
        <w:t xml:space="preserve"> million.</w:t>
      </w:r>
      <w:r w:rsidRPr="005333D4">
        <w:rPr>
          <w:rFonts w:ascii="Arial" w:hAnsi="Arial" w:cstheme="minorBidi" w:hint="cs"/>
          <w:sz w:val="19"/>
          <w:szCs w:val="19"/>
          <w:cs/>
          <w:lang w:val="en-US"/>
        </w:rPr>
        <w:t xml:space="preserve"> </w:t>
      </w:r>
    </w:p>
    <w:p w14:paraId="653E88FB" w14:textId="68DEA6BC" w:rsidR="00C05853" w:rsidRPr="00650B5F" w:rsidRDefault="00C05853" w:rsidP="00CF7795">
      <w:pPr>
        <w:rPr>
          <w:lang w:val="en-US"/>
        </w:rPr>
      </w:pPr>
    </w:p>
    <w:p w14:paraId="40AF72C8" w14:textId="25D33F7F" w:rsidR="00DE172F" w:rsidRPr="00650B5F" w:rsidRDefault="00DE172F" w:rsidP="00CF7795">
      <w:pPr>
        <w:rPr>
          <w:lang w:val="en-US"/>
        </w:rPr>
      </w:pPr>
    </w:p>
    <w:p w14:paraId="3437A0A3" w14:textId="551A5B37" w:rsidR="00DE172F" w:rsidRPr="00650B5F" w:rsidRDefault="00DE172F" w:rsidP="00CF7795">
      <w:pPr>
        <w:rPr>
          <w:lang w:val="en-US"/>
        </w:rPr>
      </w:pPr>
    </w:p>
    <w:p w14:paraId="6F2A2A30" w14:textId="3FA17224" w:rsidR="00DE172F" w:rsidRPr="00650B5F" w:rsidRDefault="00DE172F" w:rsidP="00CF7795">
      <w:pPr>
        <w:rPr>
          <w:lang w:val="en-US"/>
        </w:rPr>
      </w:pPr>
    </w:p>
    <w:p w14:paraId="2FA4AEEA" w14:textId="5BD706B2" w:rsidR="00DE172F" w:rsidRPr="00650B5F" w:rsidRDefault="00DE172F" w:rsidP="00CF7795">
      <w:pPr>
        <w:rPr>
          <w:lang w:val="en-US"/>
        </w:rPr>
      </w:pPr>
    </w:p>
    <w:p w14:paraId="6328C3A3" w14:textId="2DE6306A" w:rsidR="00DE172F" w:rsidRPr="00650B5F" w:rsidRDefault="00DE172F" w:rsidP="00CF7795">
      <w:pPr>
        <w:rPr>
          <w:lang w:val="en-US"/>
        </w:rPr>
      </w:pPr>
    </w:p>
    <w:p w14:paraId="72DC1112" w14:textId="7F87D313" w:rsidR="00DE172F" w:rsidRPr="00650B5F" w:rsidRDefault="00DE172F" w:rsidP="00CF7795">
      <w:pPr>
        <w:rPr>
          <w:lang w:val="en-US"/>
        </w:rPr>
      </w:pPr>
    </w:p>
    <w:p w14:paraId="18B983B4" w14:textId="1FFE575A" w:rsidR="00DE172F" w:rsidRPr="00650B5F" w:rsidRDefault="00DE172F" w:rsidP="00CF7795">
      <w:pPr>
        <w:rPr>
          <w:lang w:val="en-US"/>
        </w:rPr>
      </w:pPr>
    </w:p>
    <w:p w14:paraId="7B69CBB1" w14:textId="355D4B49" w:rsidR="00DE172F" w:rsidRDefault="00DE172F" w:rsidP="00CF7795">
      <w:pPr>
        <w:rPr>
          <w:lang w:val="en-US"/>
        </w:rPr>
      </w:pPr>
    </w:p>
    <w:p w14:paraId="571DFD25" w14:textId="3485552D" w:rsidR="00B76144" w:rsidRDefault="00B76144" w:rsidP="00CF7795">
      <w:pPr>
        <w:rPr>
          <w:lang w:val="en-US"/>
        </w:rPr>
      </w:pPr>
    </w:p>
    <w:p w14:paraId="7A2165ED" w14:textId="0052B4FE" w:rsidR="00B76144" w:rsidRDefault="00B76144" w:rsidP="00CF7795">
      <w:pPr>
        <w:rPr>
          <w:lang w:val="en-US"/>
        </w:rPr>
      </w:pPr>
    </w:p>
    <w:p w14:paraId="7FF62B91" w14:textId="77777777" w:rsidR="003604A7" w:rsidRPr="00650B5F" w:rsidRDefault="003604A7" w:rsidP="00CF7795">
      <w:pPr>
        <w:rPr>
          <w:lang w:val="en-US"/>
        </w:rPr>
      </w:pPr>
    </w:p>
    <w:p w14:paraId="200E3B7C" w14:textId="7C46EF4C" w:rsidR="00C05853" w:rsidRDefault="00C05853" w:rsidP="00CF7795">
      <w:pPr>
        <w:rPr>
          <w:lang w:val="en-US"/>
        </w:rPr>
      </w:pPr>
    </w:p>
    <w:p w14:paraId="48573C82" w14:textId="77777777" w:rsidR="00120652" w:rsidRPr="00DC127A" w:rsidRDefault="00120652" w:rsidP="00CF7795">
      <w:pPr>
        <w:rPr>
          <w:lang w:val="en-US"/>
        </w:rPr>
      </w:pPr>
    </w:p>
    <w:p w14:paraId="5D08F187" w14:textId="40DE4CC7" w:rsidR="00CF7795" w:rsidRPr="005333D4" w:rsidRDefault="00CF7795" w:rsidP="0006645D">
      <w:pPr>
        <w:pStyle w:val="ListParagraph"/>
        <w:numPr>
          <w:ilvl w:val="1"/>
          <w:numId w:val="20"/>
        </w:numPr>
        <w:tabs>
          <w:tab w:val="clear" w:pos="900"/>
          <w:tab w:val="left" w:pos="7200"/>
        </w:tabs>
        <w:spacing w:line="360" w:lineRule="auto"/>
        <w:ind w:left="851" w:right="-43" w:hanging="431"/>
        <w:contextualSpacing/>
        <w:jc w:val="thaiDistribute"/>
        <w:rPr>
          <w:rFonts w:ascii="Arial" w:hAnsi="Arial" w:cs="Arial"/>
          <w:sz w:val="19"/>
          <w:szCs w:val="19"/>
        </w:rPr>
      </w:pPr>
      <w:r w:rsidRPr="005333D4">
        <w:rPr>
          <w:rFonts w:ascii="Arial" w:hAnsi="Arial" w:cs="Arial"/>
          <w:sz w:val="19"/>
          <w:szCs w:val="19"/>
        </w:rPr>
        <w:t>Lease liabilities</w:t>
      </w:r>
      <w:r w:rsidR="0000219F">
        <w:rPr>
          <w:rFonts w:ascii="Arial" w:hAnsi="Arial" w:cstheme="minorBidi" w:hint="cs"/>
          <w:sz w:val="19"/>
          <w:szCs w:val="19"/>
          <w:cs/>
        </w:rPr>
        <w:t xml:space="preserve"> </w:t>
      </w:r>
      <w:r w:rsidR="0000219F">
        <w:rPr>
          <w:rFonts w:ascii="Arial" w:hAnsi="Arial" w:cstheme="minorBidi"/>
          <w:sz w:val="19"/>
          <w:szCs w:val="19"/>
          <w:lang w:val="en-US"/>
        </w:rPr>
        <w:t>- net</w:t>
      </w:r>
    </w:p>
    <w:p w14:paraId="3B26BC7B" w14:textId="77777777" w:rsidR="00CF7795" w:rsidRPr="005333D4" w:rsidRDefault="00CF7795" w:rsidP="00CF7795">
      <w:pPr>
        <w:pStyle w:val="ListParagraph"/>
        <w:tabs>
          <w:tab w:val="left" w:pos="7200"/>
        </w:tabs>
        <w:spacing w:line="360" w:lineRule="auto"/>
        <w:ind w:left="900" w:right="-43"/>
        <w:jc w:val="thaiDistribute"/>
        <w:rPr>
          <w:rFonts w:ascii="Arial" w:hAnsi="Arial" w:cs="Arial"/>
          <w:sz w:val="19"/>
          <w:szCs w:val="19"/>
        </w:rPr>
      </w:pPr>
    </w:p>
    <w:p w14:paraId="58199EDD" w14:textId="2375CECF" w:rsidR="00CF7795" w:rsidRPr="005333D4" w:rsidRDefault="00CF7795" w:rsidP="0006645D">
      <w:pPr>
        <w:pStyle w:val="ListParagraph"/>
        <w:tabs>
          <w:tab w:val="left" w:pos="7200"/>
        </w:tabs>
        <w:spacing w:line="360" w:lineRule="auto"/>
        <w:ind w:left="851" w:right="-43"/>
        <w:jc w:val="thaiDistribute"/>
        <w:rPr>
          <w:rFonts w:ascii="Arial" w:hAnsi="Arial" w:cs="Arial"/>
          <w:sz w:val="19"/>
          <w:szCs w:val="19"/>
          <w:lang w:val="en-US"/>
        </w:rPr>
      </w:pPr>
      <w:r w:rsidRPr="005333D4">
        <w:rPr>
          <w:rFonts w:ascii="Arial" w:hAnsi="Arial" w:cs="Arial"/>
          <w:sz w:val="19"/>
          <w:szCs w:val="19"/>
          <w:lang w:val="en-US"/>
        </w:rPr>
        <w:t>Lease liabilities are presented in the statements of financial position as follows:</w:t>
      </w:r>
    </w:p>
    <w:p w14:paraId="69F05881" w14:textId="77777777" w:rsidR="00CF7795" w:rsidRPr="00142FCA" w:rsidRDefault="00CF7795" w:rsidP="00CF7795">
      <w:pPr>
        <w:pStyle w:val="ListParagraph"/>
        <w:tabs>
          <w:tab w:val="left" w:pos="7200"/>
        </w:tabs>
        <w:spacing w:line="360" w:lineRule="auto"/>
        <w:ind w:left="900" w:right="-43"/>
        <w:jc w:val="thaiDistribute"/>
        <w:rPr>
          <w:rFonts w:ascii="Arial" w:hAnsi="Arial" w:cs="Arial"/>
          <w:sz w:val="19"/>
          <w:szCs w:val="19"/>
          <w:lang w:val="en-US"/>
        </w:rPr>
      </w:pPr>
    </w:p>
    <w:tbl>
      <w:tblPr>
        <w:tblW w:w="9038" w:type="dxa"/>
        <w:tblInd w:w="851" w:type="dxa"/>
        <w:tblLayout w:type="fixed"/>
        <w:tblLook w:val="0000" w:firstRow="0" w:lastRow="0" w:firstColumn="0" w:lastColumn="0" w:noHBand="0" w:noVBand="0"/>
      </w:tblPr>
      <w:tblGrid>
        <w:gridCol w:w="3085"/>
        <w:gridCol w:w="1559"/>
        <w:gridCol w:w="1417"/>
        <w:gridCol w:w="1560"/>
        <w:gridCol w:w="1417"/>
      </w:tblGrid>
      <w:tr w:rsidR="005333D4" w:rsidRPr="003604A7" w14:paraId="4E6C9304" w14:textId="2B2120BF" w:rsidTr="003604A7">
        <w:trPr>
          <w:trHeight w:val="150"/>
        </w:trPr>
        <w:tc>
          <w:tcPr>
            <w:tcW w:w="3085" w:type="dxa"/>
            <w:shd w:val="clear" w:color="auto" w:fill="auto"/>
          </w:tcPr>
          <w:p w14:paraId="44802CFF" w14:textId="77777777" w:rsidR="009B5DC9" w:rsidRPr="003604A7" w:rsidRDefault="009B5DC9" w:rsidP="009B5DC9">
            <w:pPr>
              <w:spacing w:line="360" w:lineRule="auto"/>
              <w:jc w:val="both"/>
              <w:rPr>
                <w:rFonts w:ascii="Arial" w:hAnsi="Arial" w:cs="Arial"/>
                <w:b/>
                <w:bCs/>
                <w:sz w:val="19"/>
                <w:szCs w:val="19"/>
                <w:cs/>
              </w:rPr>
            </w:pPr>
          </w:p>
        </w:tc>
        <w:tc>
          <w:tcPr>
            <w:tcW w:w="2976" w:type="dxa"/>
            <w:gridSpan w:val="2"/>
            <w:shd w:val="clear" w:color="auto" w:fill="auto"/>
          </w:tcPr>
          <w:p w14:paraId="044B0E34" w14:textId="06BF6B5B" w:rsidR="009B5DC9" w:rsidRPr="003604A7" w:rsidRDefault="009B5DC9" w:rsidP="009B5DC9">
            <w:pPr>
              <w:spacing w:line="360" w:lineRule="auto"/>
              <w:jc w:val="right"/>
              <w:rPr>
                <w:rFonts w:ascii="Arial" w:hAnsi="Arial" w:cs="Arial"/>
                <w:sz w:val="19"/>
                <w:szCs w:val="19"/>
                <w:cs/>
              </w:rPr>
            </w:pPr>
          </w:p>
        </w:tc>
        <w:tc>
          <w:tcPr>
            <w:tcW w:w="1560" w:type="dxa"/>
          </w:tcPr>
          <w:p w14:paraId="30F1F8B5" w14:textId="559C0B5B" w:rsidR="009B5DC9" w:rsidRPr="003604A7" w:rsidRDefault="009B5DC9" w:rsidP="009B5DC9">
            <w:pPr>
              <w:spacing w:line="360" w:lineRule="auto"/>
              <w:jc w:val="right"/>
              <w:rPr>
                <w:rFonts w:ascii="Arial" w:hAnsi="Arial" w:cs="Arial"/>
                <w:sz w:val="19"/>
                <w:szCs w:val="19"/>
                <w:lang w:val="en-US"/>
              </w:rPr>
            </w:pPr>
          </w:p>
        </w:tc>
        <w:tc>
          <w:tcPr>
            <w:tcW w:w="1417" w:type="dxa"/>
          </w:tcPr>
          <w:p w14:paraId="4DDF0FDE" w14:textId="6A8FC3B1" w:rsidR="009B5DC9" w:rsidRPr="003604A7" w:rsidRDefault="003F7761" w:rsidP="009B5DC9">
            <w:pPr>
              <w:spacing w:line="360" w:lineRule="auto"/>
              <w:jc w:val="right"/>
              <w:rPr>
                <w:rFonts w:ascii="Arial" w:hAnsi="Arial" w:cs="Arial"/>
                <w:sz w:val="19"/>
                <w:szCs w:val="19"/>
                <w:cs/>
                <w:lang w:val="en-US"/>
              </w:rPr>
            </w:pPr>
            <w:r w:rsidRPr="003604A7">
              <w:rPr>
                <w:rFonts w:ascii="Arial" w:hAnsi="Arial" w:cs="Arial"/>
                <w:sz w:val="19"/>
                <w:szCs w:val="19"/>
                <w:cs/>
              </w:rPr>
              <w:t>(</w:t>
            </w:r>
            <w:r w:rsidRPr="003604A7">
              <w:rPr>
                <w:rFonts w:ascii="Arial" w:hAnsi="Arial" w:cs="Arial"/>
                <w:sz w:val="19"/>
                <w:szCs w:val="19"/>
              </w:rPr>
              <w:t>Unit :Baht)</w:t>
            </w:r>
          </w:p>
        </w:tc>
      </w:tr>
      <w:tr w:rsidR="005333D4" w:rsidRPr="003604A7" w14:paraId="3918E6AC" w14:textId="75B41EE7" w:rsidTr="00295704">
        <w:trPr>
          <w:trHeight w:val="391"/>
        </w:trPr>
        <w:tc>
          <w:tcPr>
            <w:tcW w:w="3085" w:type="dxa"/>
            <w:shd w:val="clear" w:color="auto" w:fill="auto"/>
          </w:tcPr>
          <w:p w14:paraId="076B53C5" w14:textId="77777777" w:rsidR="009B5DC9" w:rsidRPr="003604A7" w:rsidRDefault="009B5DC9" w:rsidP="009B5DC9">
            <w:pPr>
              <w:spacing w:line="360" w:lineRule="auto"/>
              <w:jc w:val="both"/>
              <w:rPr>
                <w:rFonts w:ascii="Arial" w:hAnsi="Arial" w:cs="Arial"/>
                <w:b/>
                <w:bCs/>
                <w:sz w:val="19"/>
                <w:szCs w:val="19"/>
                <w:cs/>
              </w:rPr>
            </w:pPr>
          </w:p>
        </w:tc>
        <w:tc>
          <w:tcPr>
            <w:tcW w:w="2976" w:type="dxa"/>
            <w:gridSpan w:val="2"/>
            <w:shd w:val="clear" w:color="auto" w:fill="auto"/>
          </w:tcPr>
          <w:p w14:paraId="3B79575A" w14:textId="325B4C44" w:rsidR="009B5DC9" w:rsidRPr="003604A7" w:rsidRDefault="009B5DC9" w:rsidP="009B5DC9">
            <w:pPr>
              <w:pBdr>
                <w:bottom w:val="single" w:sz="4" w:space="1" w:color="auto"/>
              </w:pBdr>
              <w:spacing w:line="360" w:lineRule="auto"/>
              <w:jc w:val="center"/>
              <w:rPr>
                <w:rFonts w:ascii="Arial" w:hAnsi="Arial" w:cs="Arial"/>
                <w:sz w:val="19"/>
                <w:szCs w:val="19"/>
                <w:cs/>
                <w:lang w:val="en-GB"/>
              </w:rPr>
            </w:pPr>
            <w:r w:rsidRPr="003604A7">
              <w:rPr>
                <w:rFonts w:ascii="Arial" w:hAnsi="Arial" w:cs="Arial"/>
                <w:sz w:val="19"/>
                <w:szCs w:val="19"/>
                <w:lang w:val="en-GB"/>
              </w:rPr>
              <w:t xml:space="preserve">Consolidated </w:t>
            </w:r>
            <w:r w:rsidR="00CF5D52" w:rsidRPr="003604A7">
              <w:rPr>
                <w:rFonts w:ascii="Arial" w:hAnsi="Arial" w:cs="Arial"/>
                <w:sz w:val="19"/>
                <w:szCs w:val="19"/>
                <w:lang w:val="en-GB"/>
              </w:rPr>
              <w:br/>
              <w:t>financial statements</w:t>
            </w:r>
          </w:p>
        </w:tc>
        <w:tc>
          <w:tcPr>
            <w:tcW w:w="2977" w:type="dxa"/>
            <w:gridSpan w:val="2"/>
          </w:tcPr>
          <w:p w14:paraId="53A2A82A" w14:textId="4A6A5A96" w:rsidR="009B5DC9" w:rsidRPr="003604A7" w:rsidRDefault="009B5DC9" w:rsidP="009B5DC9">
            <w:pPr>
              <w:pBdr>
                <w:bottom w:val="single" w:sz="4" w:space="1" w:color="auto"/>
              </w:pBdr>
              <w:spacing w:line="360" w:lineRule="auto"/>
              <w:jc w:val="center"/>
              <w:rPr>
                <w:rFonts w:ascii="Arial" w:hAnsi="Arial" w:cs="Arial"/>
                <w:sz w:val="19"/>
                <w:szCs w:val="19"/>
                <w:lang w:val="en-GB"/>
              </w:rPr>
            </w:pPr>
            <w:r w:rsidRPr="003604A7">
              <w:rPr>
                <w:rFonts w:ascii="Arial" w:hAnsi="Arial" w:cs="Arial"/>
                <w:sz w:val="19"/>
                <w:szCs w:val="19"/>
                <w:lang w:val="en-GB"/>
              </w:rPr>
              <w:t xml:space="preserve">Separate </w:t>
            </w:r>
            <w:r w:rsidR="00CF5D52" w:rsidRPr="003604A7">
              <w:rPr>
                <w:rFonts w:ascii="Arial" w:hAnsi="Arial" w:cs="Arial"/>
                <w:sz w:val="19"/>
                <w:szCs w:val="19"/>
                <w:lang w:val="en-GB"/>
              </w:rPr>
              <w:br/>
            </w:r>
            <w:r w:rsidR="00CF5D52" w:rsidRPr="003604A7">
              <w:rPr>
                <w:rFonts w:ascii="Arial" w:hAnsi="Arial" w:cs="Arial"/>
                <w:sz w:val="19"/>
                <w:szCs w:val="19"/>
                <w:lang w:val="en-US"/>
              </w:rPr>
              <w:t>financial statements</w:t>
            </w:r>
          </w:p>
        </w:tc>
      </w:tr>
      <w:tr w:rsidR="005333D4" w:rsidRPr="003604A7" w14:paraId="6A1C1CCC" w14:textId="77777777" w:rsidTr="003604A7">
        <w:trPr>
          <w:trHeight w:val="141"/>
        </w:trPr>
        <w:tc>
          <w:tcPr>
            <w:tcW w:w="3085" w:type="dxa"/>
            <w:shd w:val="clear" w:color="auto" w:fill="auto"/>
          </w:tcPr>
          <w:p w14:paraId="3650EE26" w14:textId="77777777" w:rsidR="009B5DC9" w:rsidRPr="003604A7" w:rsidRDefault="009B5DC9" w:rsidP="009B5DC9">
            <w:pPr>
              <w:spacing w:line="360" w:lineRule="auto"/>
              <w:jc w:val="both"/>
              <w:rPr>
                <w:rFonts w:ascii="Arial" w:hAnsi="Arial" w:cs="Arial"/>
                <w:b/>
                <w:bCs/>
                <w:sz w:val="19"/>
                <w:szCs w:val="19"/>
                <w:cs/>
              </w:rPr>
            </w:pPr>
          </w:p>
        </w:tc>
        <w:tc>
          <w:tcPr>
            <w:tcW w:w="1559" w:type="dxa"/>
            <w:shd w:val="clear" w:color="auto" w:fill="auto"/>
          </w:tcPr>
          <w:p w14:paraId="59CCFEA5" w14:textId="77777777" w:rsidR="009B5DC9" w:rsidRPr="003604A7" w:rsidRDefault="009B5DC9" w:rsidP="009B5DC9">
            <w:pPr>
              <w:pBdr>
                <w:bottom w:val="single" w:sz="4" w:space="1" w:color="auto"/>
              </w:pBdr>
              <w:spacing w:line="360" w:lineRule="auto"/>
              <w:jc w:val="center"/>
              <w:rPr>
                <w:rFonts w:ascii="Arial" w:hAnsi="Arial" w:cs="Arial"/>
                <w:sz w:val="19"/>
                <w:szCs w:val="19"/>
              </w:rPr>
            </w:pPr>
            <w:r w:rsidRPr="003604A7">
              <w:rPr>
                <w:rFonts w:ascii="Arial" w:hAnsi="Arial" w:cs="Arial"/>
                <w:sz w:val="19"/>
                <w:szCs w:val="19"/>
              </w:rPr>
              <w:t>2020</w:t>
            </w:r>
          </w:p>
        </w:tc>
        <w:tc>
          <w:tcPr>
            <w:tcW w:w="1417" w:type="dxa"/>
          </w:tcPr>
          <w:p w14:paraId="0503A105" w14:textId="410E7DAD" w:rsidR="009B5DC9" w:rsidRPr="003604A7" w:rsidRDefault="009B5DC9" w:rsidP="009B5DC9">
            <w:pPr>
              <w:pBdr>
                <w:bottom w:val="single" w:sz="4" w:space="1" w:color="auto"/>
              </w:pBdr>
              <w:spacing w:line="360" w:lineRule="auto"/>
              <w:jc w:val="center"/>
              <w:rPr>
                <w:rFonts w:ascii="Arial" w:hAnsi="Arial" w:cs="Arial"/>
                <w:sz w:val="19"/>
                <w:szCs w:val="19"/>
                <w:lang w:val="en-US"/>
              </w:rPr>
            </w:pPr>
            <w:r w:rsidRPr="003604A7">
              <w:rPr>
                <w:rFonts w:ascii="Arial" w:hAnsi="Arial" w:cs="Arial"/>
                <w:sz w:val="19"/>
                <w:szCs w:val="19"/>
              </w:rPr>
              <w:t>20</w:t>
            </w:r>
            <w:r w:rsidR="006E2854" w:rsidRPr="003604A7">
              <w:rPr>
                <w:rFonts w:ascii="Arial" w:hAnsi="Arial" w:cs="Arial"/>
                <w:sz w:val="19"/>
                <w:szCs w:val="19"/>
                <w:lang w:val="en-US"/>
              </w:rPr>
              <w:t>19</w:t>
            </w:r>
          </w:p>
        </w:tc>
        <w:tc>
          <w:tcPr>
            <w:tcW w:w="1560" w:type="dxa"/>
          </w:tcPr>
          <w:p w14:paraId="7744E5A6" w14:textId="39B53BC3" w:rsidR="009B5DC9" w:rsidRPr="003604A7" w:rsidRDefault="009B5DC9" w:rsidP="009B5DC9">
            <w:pPr>
              <w:pBdr>
                <w:bottom w:val="single" w:sz="4" w:space="1" w:color="auto"/>
              </w:pBdr>
              <w:spacing w:line="360" w:lineRule="auto"/>
              <w:jc w:val="center"/>
              <w:rPr>
                <w:rFonts w:ascii="Arial" w:hAnsi="Arial" w:cs="Arial"/>
                <w:sz w:val="19"/>
                <w:szCs w:val="19"/>
                <w:lang w:val="en-US"/>
              </w:rPr>
            </w:pPr>
            <w:r w:rsidRPr="003604A7">
              <w:rPr>
                <w:rFonts w:ascii="Arial" w:hAnsi="Arial" w:cs="Arial"/>
                <w:sz w:val="19"/>
                <w:szCs w:val="19"/>
              </w:rPr>
              <w:t>20</w:t>
            </w:r>
            <w:r w:rsidR="006E2854" w:rsidRPr="003604A7">
              <w:rPr>
                <w:rFonts w:ascii="Arial" w:hAnsi="Arial" w:cs="Arial"/>
                <w:sz w:val="19"/>
                <w:szCs w:val="19"/>
                <w:lang w:val="en-US"/>
              </w:rPr>
              <w:t>20</w:t>
            </w:r>
          </w:p>
        </w:tc>
        <w:tc>
          <w:tcPr>
            <w:tcW w:w="1417" w:type="dxa"/>
            <w:shd w:val="clear" w:color="auto" w:fill="auto"/>
          </w:tcPr>
          <w:p w14:paraId="2851EDCA" w14:textId="6D197753" w:rsidR="009B5DC9" w:rsidRPr="003604A7" w:rsidRDefault="009B5DC9" w:rsidP="009B5DC9">
            <w:pPr>
              <w:pBdr>
                <w:bottom w:val="single" w:sz="4" w:space="1" w:color="auto"/>
              </w:pBdr>
              <w:spacing w:line="360" w:lineRule="auto"/>
              <w:jc w:val="center"/>
              <w:rPr>
                <w:rFonts w:ascii="Arial" w:hAnsi="Arial" w:cs="Arial"/>
                <w:sz w:val="19"/>
                <w:szCs w:val="19"/>
              </w:rPr>
            </w:pPr>
            <w:r w:rsidRPr="003604A7">
              <w:rPr>
                <w:rFonts w:ascii="Arial" w:hAnsi="Arial" w:cs="Arial"/>
                <w:sz w:val="19"/>
                <w:szCs w:val="19"/>
              </w:rPr>
              <w:t>2019</w:t>
            </w:r>
          </w:p>
        </w:tc>
      </w:tr>
      <w:tr w:rsidR="005333D4" w:rsidRPr="003604A7" w14:paraId="1DA93B2F" w14:textId="77777777" w:rsidTr="003604A7">
        <w:trPr>
          <w:trHeight w:val="68"/>
        </w:trPr>
        <w:tc>
          <w:tcPr>
            <w:tcW w:w="3085" w:type="dxa"/>
            <w:shd w:val="clear" w:color="auto" w:fill="auto"/>
          </w:tcPr>
          <w:p w14:paraId="5389A3B6" w14:textId="6A8D216C" w:rsidR="00EA0002" w:rsidRPr="003604A7" w:rsidRDefault="00EA0002" w:rsidP="00EA0002">
            <w:pPr>
              <w:spacing w:line="360" w:lineRule="auto"/>
              <w:jc w:val="both"/>
              <w:rPr>
                <w:rFonts w:ascii="Arial" w:hAnsi="Arial" w:cs="Arial"/>
                <w:sz w:val="19"/>
                <w:szCs w:val="19"/>
                <w:cs/>
                <w:lang w:val="en-GB"/>
              </w:rPr>
            </w:pPr>
          </w:p>
        </w:tc>
        <w:tc>
          <w:tcPr>
            <w:tcW w:w="1559" w:type="dxa"/>
            <w:shd w:val="clear" w:color="auto" w:fill="auto"/>
          </w:tcPr>
          <w:p w14:paraId="625A62A5" w14:textId="77777777" w:rsidR="00EA0002" w:rsidRPr="003604A7" w:rsidRDefault="00EA0002" w:rsidP="00EA0002">
            <w:pPr>
              <w:spacing w:line="360" w:lineRule="auto"/>
              <w:jc w:val="right"/>
              <w:rPr>
                <w:rFonts w:ascii="Arial" w:hAnsi="Arial" w:cs="Arial"/>
                <w:sz w:val="19"/>
                <w:szCs w:val="19"/>
                <w:cs/>
              </w:rPr>
            </w:pPr>
          </w:p>
        </w:tc>
        <w:tc>
          <w:tcPr>
            <w:tcW w:w="1417" w:type="dxa"/>
          </w:tcPr>
          <w:p w14:paraId="45F332AE" w14:textId="0CCF8438" w:rsidR="00EA0002" w:rsidRPr="003604A7" w:rsidRDefault="00EA0002" w:rsidP="00EA0002">
            <w:pPr>
              <w:spacing w:line="360" w:lineRule="auto"/>
              <w:jc w:val="right"/>
              <w:rPr>
                <w:rFonts w:ascii="Arial" w:hAnsi="Arial" w:cs="Arial"/>
                <w:sz w:val="19"/>
                <w:szCs w:val="19"/>
                <w:cs/>
              </w:rPr>
            </w:pPr>
          </w:p>
        </w:tc>
        <w:tc>
          <w:tcPr>
            <w:tcW w:w="1560" w:type="dxa"/>
          </w:tcPr>
          <w:p w14:paraId="1DEC2178" w14:textId="77777777" w:rsidR="00EA0002" w:rsidRPr="003604A7" w:rsidRDefault="00EA0002" w:rsidP="00EA0002">
            <w:pPr>
              <w:spacing w:line="360" w:lineRule="auto"/>
              <w:jc w:val="right"/>
              <w:rPr>
                <w:rFonts w:ascii="Arial" w:hAnsi="Arial" w:cs="Arial"/>
                <w:sz w:val="19"/>
                <w:szCs w:val="19"/>
                <w:cs/>
              </w:rPr>
            </w:pPr>
          </w:p>
        </w:tc>
        <w:tc>
          <w:tcPr>
            <w:tcW w:w="1417" w:type="dxa"/>
            <w:shd w:val="clear" w:color="auto" w:fill="auto"/>
          </w:tcPr>
          <w:p w14:paraId="40873280" w14:textId="74F8EE01" w:rsidR="00EA0002" w:rsidRPr="003604A7" w:rsidRDefault="00EA0002" w:rsidP="00EA0002">
            <w:pPr>
              <w:spacing w:line="360" w:lineRule="auto"/>
              <w:jc w:val="right"/>
              <w:rPr>
                <w:rFonts w:ascii="Arial" w:hAnsi="Arial" w:cs="Arial"/>
                <w:sz w:val="19"/>
                <w:szCs w:val="19"/>
                <w:cs/>
              </w:rPr>
            </w:pPr>
          </w:p>
        </w:tc>
      </w:tr>
      <w:tr w:rsidR="005333D4" w:rsidRPr="003604A7" w14:paraId="3F57E416" w14:textId="77777777" w:rsidTr="00295704">
        <w:trPr>
          <w:trHeight w:val="363"/>
        </w:trPr>
        <w:tc>
          <w:tcPr>
            <w:tcW w:w="3085" w:type="dxa"/>
            <w:shd w:val="clear" w:color="auto" w:fill="auto"/>
          </w:tcPr>
          <w:p w14:paraId="0D5E199E" w14:textId="43481403" w:rsidR="00295704" w:rsidRPr="003604A7" w:rsidRDefault="00295704" w:rsidP="00295704">
            <w:pPr>
              <w:spacing w:line="360" w:lineRule="auto"/>
              <w:jc w:val="both"/>
              <w:rPr>
                <w:rFonts w:ascii="Arial" w:hAnsi="Arial" w:cs="Arial"/>
                <w:sz w:val="19"/>
                <w:szCs w:val="19"/>
                <w:lang w:val="en-GB"/>
              </w:rPr>
            </w:pPr>
            <w:r w:rsidRPr="003604A7">
              <w:rPr>
                <w:rFonts w:ascii="Arial" w:hAnsi="Arial" w:cs="Arial"/>
                <w:sz w:val="19"/>
                <w:szCs w:val="19"/>
                <w:lang w:val="en-GB"/>
              </w:rPr>
              <w:t>Lease liabilities</w:t>
            </w:r>
          </w:p>
        </w:tc>
        <w:tc>
          <w:tcPr>
            <w:tcW w:w="1559" w:type="dxa"/>
            <w:shd w:val="clear" w:color="auto" w:fill="auto"/>
          </w:tcPr>
          <w:p w14:paraId="6E097160" w14:textId="1C072DAB" w:rsidR="00295704" w:rsidRPr="003604A7" w:rsidRDefault="00295704" w:rsidP="00295704">
            <w:pPr>
              <w:spacing w:line="360" w:lineRule="auto"/>
              <w:jc w:val="right"/>
              <w:rPr>
                <w:rFonts w:ascii="Arial" w:hAnsi="Arial" w:cs="Arial"/>
                <w:sz w:val="19"/>
                <w:szCs w:val="19"/>
                <w:cs/>
              </w:rPr>
            </w:pPr>
            <w:r w:rsidRPr="003604A7">
              <w:rPr>
                <w:rFonts w:ascii="Arial" w:hAnsi="Arial" w:cs="Arial"/>
                <w:sz w:val="19"/>
                <w:szCs w:val="19"/>
              </w:rPr>
              <w:t>1,259,269,260</w:t>
            </w:r>
          </w:p>
        </w:tc>
        <w:tc>
          <w:tcPr>
            <w:tcW w:w="1417" w:type="dxa"/>
          </w:tcPr>
          <w:p w14:paraId="7B4F6BCE" w14:textId="0F872164" w:rsidR="00295704" w:rsidRPr="003604A7" w:rsidRDefault="00295704" w:rsidP="00BC0FBE">
            <w:pPr>
              <w:spacing w:line="360" w:lineRule="auto"/>
              <w:jc w:val="right"/>
              <w:rPr>
                <w:rFonts w:ascii="Arial" w:hAnsi="Arial" w:cs="Arial"/>
                <w:sz w:val="19"/>
                <w:szCs w:val="19"/>
              </w:rPr>
            </w:pPr>
            <w:r w:rsidRPr="003604A7">
              <w:rPr>
                <w:rFonts w:ascii="Arial" w:hAnsi="Arial" w:cs="Arial"/>
                <w:sz w:val="19"/>
                <w:szCs w:val="19"/>
              </w:rPr>
              <w:t>202,588,143</w:t>
            </w:r>
          </w:p>
        </w:tc>
        <w:tc>
          <w:tcPr>
            <w:tcW w:w="1560" w:type="dxa"/>
          </w:tcPr>
          <w:p w14:paraId="30E7A876" w14:textId="38930B07" w:rsidR="00295704" w:rsidRPr="003604A7" w:rsidRDefault="00295704" w:rsidP="00295704">
            <w:pPr>
              <w:spacing w:line="360" w:lineRule="auto"/>
              <w:jc w:val="right"/>
              <w:rPr>
                <w:rFonts w:ascii="Arial" w:hAnsi="Arial" w:cs="Arial"/>
                <w:sz w:val="19"/>
                <w:szCs w:val="19"/>
                <w:cs/>
              </w:rPr>
            </w:pPr>
            <w:r w:rsidRPr="003604A7">
              <w:rPr>
                <w:rFonts w:ascii="Arial" w:hAnsi="Arial" w:cs="Arial"/>
                <w:sz w:val="19"/>
                <w:szCs w:val="19"/>
                <w:cs/>
              </w:rPr>
              <w:t>1,173,651,729</w:t>
            </w:r>
          </w:p>
        </w:tc>
        <w:tc>
          <w:tcPr>
            <w:tcW w:w="1417" w:type="dxa"/>
            <w:shd w:val="clear" w:color="auto" w:fill="auto"/>
          </w:tcPr>
          <w:p w14:paraId="42367CA0" w14:textId="4E18B605" w:rsidR="00295704" w:rsidRPr="003604A7" w:rsidRDefault="00295704" w:rsidP="00295704">
            <w:pPr>
              <w:spacing w:line="360" w:lineRule="auto"/>
              <w:jc w:val="right"/>
              <w:rPr>
                <w:rFonts w:ascii="Arial" w:hAnsi="Arial" w:cs="Arial"/>
                <w:sz w:val="19"/>
                <w:szCs w:val="19"/>
                <w:cs/>
              </w:rPr>
            </w:pPr>
            <w:r w:rsidRPr="003604A7">
              <w:rPr>
                <w:rFonts w:ascii="Arial" w:hAnsi="Arial" w:cs="Arial"/>
                <w:sz w:val="19"/>
                <w:szCs w:val="19"/>
                <w:cs/>
              </w:rPr>
              <w:t>120,722,227</w:t>
            </w:r>
          </w:p>
        </w:tc>
      </w:tr>
      <w:tr w:rsidR="005333D4" w:rsidRPr="003604A7" w14:paraId="173ABCA8" w14:textId="77777777" w:rsidTr="00295704">
        <w:trPr>
          <w:trHeight w:val="363"/>
        </w:trPr>
        <w:tc>
          <w:tcPr>
            <w:tcW w:w="3085" w:type="dxa"/>
            <w:shd w:val="clear" w:color="auto" w:fill="auto"/>
          </w:tcPr>
          <w:p w14:paraId="00503605" w14:textId="42B5AC0E" w:rsidR="00295704" w:rsidRPr="003604A7" w:rsidRDefault="00295704" w:rsidP="00295704">
            <w:pPr>
              <w:spacing w:line="360" w:lineRule="auto"/>
              <w:jc w:val="both"/>
              <w:rPr>
                <w:rFonts w:ascii="Arial" w:hAnsi="Arial" w:cs="Arial"/>
                <w:sz w:val="19"/>
                <w:szCs w:val="19"/>
                <w:lang w:val="en-GB"/>
              </w:rPr>
            </w:pPr>
            <w:r w:rsidRPr="003604A7">
              <w:rPr>
                <w:rFonts w:ascii="Arial" w:hAnsi="Arial" w:cs="Arial"/>
                <w:sz w:val="19"/>
                <w:szCs w:val="19"/>
                <w:u w:val="single"/>
                <w:lang w:val="en-GB"/>
              </w:rPr>
              <w:t>Less</w:t>
            </w:r>
            <w:r w:rsidRPr="003604A7">
              <w:rPr>
                <w:rFonts w:ascii="Arial" w:hAnsi="Arial" w:cs="Arial"/>
                <w:sz w:val="19"/>
                <w:szCs w:val="19"/>
                <w:lang w:val="en-GB"/>
              </w:rPr>
              <w:t xml:space="preserve">   Current portion</w:t>
            </w:r>
            <w:r w:rsidRPr="003604A7">
              <w:rPr>
                <w:rFonts w:ascii="Arial" w:hAnsi="Arial" w:cs="Arial"/>
                <w:sz w:val="19"/>
                <w:szCs w:val="19"/>
                <w:cs/>
                <w:lang w:val="en-GB"/>
              </w:rPr>
              <w:t xml:space="preserve"> </w:t>
            </w:r>
          </w:p>
        </w:tc>
        <w:tc>
          <w:tcPr>
            <w:tcW w:w="1559" w:type="dxa"/>
            <w:shd w:val="clear" w:color="auto" w:fill="auto"/>
          </w:tcPr>
          <w:p w14:paraId="20351D48" w14:textId="5A6FB596" w:rsidR="00295704" w:rsidRPr="003604A7" w:rsidRDefault="00295704" w:rsidP="00295704">
            <w:pPr>
              <w:spacing w:line="360" w:lineRule="auto"/>
              <w:jc w:val="right"/>
              <w:rPr>
                <w:rFonts w:ascii="Arial" w:hAnsi="Arial" w:cs="Arial"/>
                <w:sz w:val="19"/>
                <w:szCs w:val="19"/>
              </w:rPr>
            </w:pPr>
            <w:r w:rsidRPr="003604A7">
              <w:rPr>
                <w:rFonts w:ascii="Arial" w:hAnsi="Arial" w:cs="Arial"/>
                <w:sz w:val="19"/>
                <w:szCs w:val="19"/>
                <w:cs/>
              </w:rPr>
              <w:t>(171,183,538)</w:t>
            </w:r>
          </w:p>
        </w:tc>
        <w:tc>
          <w:tcPr>
            <w:tcW w:w="1417" w:type="dxa"/>
          </w:tcPr>
          <w:p w14:paraId="44CE4BAD" w14:textId="06B10896" w:rsidR="00295704" w:rsidRPr="003604A7" w:rsidRDefault="00295704" w:rsidP="00BC0FBE">
            <w:pPr>
              <w:spacing w:line="360" w:lineRule="auto"/>
              <w:jc w:val="right"/>
              <w:rPr>
                <w:rFonts w:ascii="Arial" w:hAnsi="Arial" w:cs="Arial"/>
                <w:sz w:val="19"/>
                <w:szCs w:val="19"/>
              </w:rPr>
            </w:pPr>
            <w:r w:rsidRPr="003604A7">
              <w:rPr>
                <w:rFonts w:ascii="Arial" w:hAnsi="Arial" w:cs="Arial"/>
                <w:sz w:val="19"/>
                <w:szCs w:val="19"/>
                <w:cs/>
              </w:rPr>
              <w:t xml:space="preserve">(44,447,522) </w:t>
            </w:r>
          </w:p>
        </w:tc>
        <w:tc>
          <w:tcPr>
            <w:tcW w:w="1560" w:type="dxa"/>
          </w:tcPr>
          <w:p w14:paraId="393A0BE8" w14:textId="7C1AE83A" w:rsidR="00295704" w:rsidRPr="003604A7" w:rsidRDefault="00295704" w:rsidP="00295704">
            <w:pPr>
              <w:spacing w:line="360" w:lineRule="auto"/>
              <w:jc w:val="right"/>
              <w:rPr>
                <w:rFonts w:ascii="Arial" w:hAnsi="Arial" w:cs="Arial"/>
                <w:sz w:val="19"/>
                <w:szCs w:val="19"/>
              </w:rPr>
            </w:pPr>
            <w:r w:rsidRPr="003604A7">
              <w:rPr>
                <w:rFonts w:ascii="Arial" w:hAnsi="Arial" w:cs="Arial"/>
                <w:sz w:val="19"/>
                <w:szCs w:val="19"/>
                <w:cs/>
              </w:rPr>
              <w:t>(142,873,534)</w:t>
            </w:r>
          </w:p>
        </w:tc>
        <w:tc>
          <w:tcPr>
            <w:tcW w:w="1417" w:type="dxa"/>
            <w:shd w:val="clear" w:color="auto" w:fill="auto"/>
          </w:tcPr>
          <w:p w14:paraId="30B1273B" w14:textId="500E611F" w:rsidR="00295704" w:rsidRPr="003604A7" w:rsidRDefault="00295704" w:rsidP="00295704">
            <w:pPr>
              <w:spacing w:line="360" w:lineRule="auto"/>
              <w:jc w:val="right"/>
              <w:rPr>
                <w:rFonts w:ascii="Arial" w:hAnsi="Arial" w:cs="Arial"/>
                <w:sz w:val="19"/>
                <w:szCs w:val="19"/>
              </w:rPr>
            </w:pPr>
            <w:r w:rsidRPr="003604A7">
              <w:rPr>
                <w:rFonts w:ascii="Arial" w:hAnsi="Arial" w:cs="Arial"/>
                <w:sz w:val="19"/>
                <w:szCs w:val="19"/>
                <w:cs/>
              </w:rPr>
              <w:t xml:space="preserve">(24,978,172) </w:t>
            </w:r>
          </w:p>
        </w:tc>
      </w:tr>
      <w:tr w:rsidR="00295704" w:rsidRPr="003604A7" w14:paraId="149F4848" w14:textId="77777777" w:rsidTr="001B17E4">
        <w:trPr>
          <w:trHeight w:val="231"/>
        </w:trPr>
        <w:tc>
          <w:tcPr>
            <w:tcW w:w="3085" w:type="dxa"/>
            <w:shd w:val="clear" w:color="auto" w:fill="auto"/>
          </w:tcPr>
          <w:p w14:paraId="436431AD" w14:textId="77777777" w:rsidR="00295704" w:rsidRPr="003604A7" w:rsidRDefault="00295704" w:rsidP="00295704">
            <w:pPr>
              <w:spacing w:line="360" w:lineRule="auto"/>
              <w:jc w:val="both"/>
              <w:rPr>
                <w:rFonts w:ascii="Arial" w:hAnsi="Arial" w:cs="Arial"/>
                <w:sz w:val="19"/>
                <w:szCs w:val="19"/>
                <w:lang w:val="en-GB"/>
              </w:rPr>
            </w:pPr>
            <w:r w:rsidRPr="003604A7">
              <w:rPr>
                <w:rFonts w:ascii="Arial" w:hAnsi="Arial" w:cs="Arial"/>
                <w:sz w:val="19"/>
                <w:szCs w:val="19"/>
                <w:lang w:val="en-GB"/>
              </w:rPr>
              <w:t xml:space="preserve">Net </w:t>
            </w:r>
          </w:p>
        </w:tc>
        <w:tc>
          <w:tcPr>
            <w:tcW w:w="1559" w:type="dxa"/>
            <w:shd w:val="clear" w:color="auto" w:fill="auto"/>
          </w:tcPr>
          <w:p w14:paraId="75D29FF9" w14:textId="0A962BBD" w:rsidR="00295704" w:rsidRPr="003604A7" w:rsidRDefault="00295704" w:rsidP="00295704">
            <w:pPr>
              <w:pBdr>
                <w:top w:val="single" w:sz="4" w:space="1" w:color="auto"/>
                <w:bottom w:val="single" w:sz="12" w:space="1" w:color="auto"/>
              </w:pBdr>
              <w:spacing w:line="360" w:lineRule="auto"/>
              <w:jc w:val="right"/>
              <w:rPr>
                <w:rFonts w:ascii="Arial" w:hAnsi="Arial" w:cs="Arial"/>
                <w:sz w:val="19"/>
                <w:szCs w:val="19"/>
              </w:rPr>
            </w:pPr>
            <w:r w:rsidRPr="003604A7">
              <w:rPr>
                <w:rFonts w:ascii="Arial" w:hAnsi="Arial" w:cs="Arial"/>
                <w:sz w:val="19"/>
                <w:szCs w:val="19"/>
                <w:cs/>
              </w:rPr>
              <w:t>1,088,085,722</w:t>
            </w:r>
          </w:p>
        </w:tc>
        <w:tc>
          <w:tcPr>
            <w:tcW w:w="1417" w:type="dxa"/>
          </w:tcPr>
          <w:p w14:paraId="6522AE01" w14:textId="50A31884" w:rsidR="00295704" w:rsidRPr="003604A7" w:rsidRDefault="00295704" w:rsidP="00BC0FBE">
            <w:pPr>
              <w:pBdr>
                <w:top w:val="single" w:sz="4" w:space="1" w:color="auto"/>
                <w:bottom w:val="single" w:sz="12" w:space="1" w:color="auto"/>
              </w:pBdr>
              <w:spacing w:line="360" w:lineRule="auto"/>
              <w:jc w:val="right"/>
              <w:rPr>
                <w:rFonts w:ascii="Arial" w:hAnsi="Arial" w:cs="Arial"/>
                <w:sz w:val="19"/>
                <w:szCs w:val="19"/>
              </w:rPr>
            </w:pPr>
            <w:r w:rsidRPr="003604A7">
              <w:rPr>
                <w:rFonts w:ascii="Arial" w:hAnsi="Arial" w:cs="Arial"/>
                <w:sz w:val="19"/>
                <w:szCs w:val="19"/>
                <w:cs/>
              </w:rPr>
              <w:t xml:space="preserve"> 158,140,621</w:t>
            </w:r>
          </w:p>
        </w:tc>
        <w:tc>
          <w:tcPr>
            <w:tcW w:w="1560" w:type="dxa"/>
          </w:tcPr>
          <w:p w14:paraId="7E7A4675" w14:textId="2F4BED5C" w:rsidR="00295704" w:rsidRPr="003604A7" w:rsidRDefault="00295704" w:rsidP="00295704">
            <w:pPr>
              <w:pBdr>
                <w:top w:val="single" w:sz="4" w:space="1" w:color="auto"/>
                <w:bottom w:val="single" w:sz="12" w:space="1" w:color="auto"/>
              </w:pBdr>
              <w:spacing w:line="360" w:lineRule="auto"/>
              <w:jc w:val="right"/>
              <w:rPr>
                <w:rFonts w:ascii="Arial" w:hAnsi="Arial" w:cs="Arial"/>
                <w:sz w:val="19"/>
                <w:szCs w:val="19"/>
              </w:rPr>
            </w:pPr>
            <w:r w:rsidRPr="003604A7">
              <w:rPr>
                <w:rFonts w:ascii="Arial" w:hAnsi="Arial" w:cs="Arial"/>
                <w:sz w:val="19"/>
                <w:szCs w:val="19"/>
                <w:cs/>
              </w:rPr>
              <w:t>1,030,778,195</w:t>
            </w:r>
          </w:p>
        </w:tc>
        <w:tc>
          <w:tcPr>
            <w:tcW w:w="1417" w:type="dxa"/>
            <w:shd w:val="clear" w:color="auto" w:fill="auto"/>
          </w:tcPr>
          <w:p w14:paraId="2C500367" w14:textId="52B0D055" w:rsidR="00295704" w:rsidRPr="003604A7" w:rsidRDefault="00295704" w:rsidP="00295704">
            <w:pPr>
              <w:pBdr>
                <w:top w:val="single" w:sz="4" w:space="1" w:color="auto"/>
                <w:bottom w:val="single" w:sz="12" w:space="1" w:color="auto"/>
              </w:pBdr>
              <w:spacing w:line="360" w:lineRule="auto"/>
              <w:jc w:val="right"/>
              <w:rPr>
                <w:rFonts w:ascii="Arial" w:hAnsi="Arial" w:cs="Arial"/>
                <w:sz w:val="19"/>
                <w:szCs w:val="19"/>
              </w:rPr>
            </w:pPr>
            <w:r w:rsidRPr="003604A7">
              <w:rPr>
                <w:rFonts w:ascii="Arial" w:hAnsi="Arial" w:cs="Arial"/>
                <w:sz w:val="19"/>
                <w:szCs w:val="19"/>
                <w:cs/>
              </w:rPr>
              <w:t xml:space="preserve"> 95,744,055</w:t>
            </w:r>
          </w:p>
        </w:tc>
      </w:tr>
    </w:tbl>
    <w:p w14:paraId="38F80B97" w14:textId="77777777" w:rsidR="005C375B" w:rsidRPr="005333D4" w:rsidRDefault="005C375B" w:rsidP="00EE4A50">
      <w:pPr>
        <w:pStyle w:val="ListParagraph"/>
        <w:tabs>
          <w:tab w:val="left" w:pos="7200"/>
        </w:tabs>
        <w:spacing w:line="360" w:lineRule="auto"/>
        <w:ind w:left="851" w:right="-43"/>
        <w:jc w:val="thaiDistribute"/>
        <w:rPr>
          <w:rFonts w:ascii="Arial" w:hAnsi="Arial" w:cs="Arial"/>
          <w:sz w:val="19"/>
          <w:szCs w:val="19"/>
          <w:lang w:val="en-US"/>
        </w:rPr>
      </w:pPr>
    </w:p>
    <w:p w14:paraId="3DA4BF08" w14:textId="22F9131C" w:rsidR="00CF7795" w:rsidRPr="00255B88" w:rsidRDefault="00CF7795" w:rsidP="00255B88">
      <w:pPr>
        <w:tabs>
          <w:tab w:val="left" w:pos="7200"/>
        </w:tabs>
        <w:spacing w:line="360" w:lineRule="auto"/>
        <w:ind w:left="851" w:right="-43"/>
        <w:jc w:val="thaiDistribute"/>
        <w:rPr>
          <w:rFonts w:ascii="Arial" w:hAnsi="Arial" w:cs="Arial"/>
          <w:sz w:val="19"/>
          <w:szCs w:val="19"/>
          <w:lang w:val="en-US"/>
        </w:rPr>
      </w:pPr>
      <w:r w:rsidRPr="00255B88">
        <w:rPr>
          <w:rFonts w:ascii="Arial" w:hAnsi="Arial" w:cs="Arial"/>
          <w:sz w:val="19"/>
          <w:szCs w:val="19"/>
          <w:lang w:val="en-US"/>
        </w:rPr>
        <w:t>Future minimum leases payments</w:t>
      </w:r>
      <w:r w:rsidR="00255B88">
        <w:rPr>
          <w:rFonts w:ascii="Arial" w:hAnsi="Arial" w:cs="Arial"/>
          <w:sz w:val="19"/>
          <w:szCs w:val="19"/>
          <w:lang w:val="en-US"/>
        </w:rPr>
        <w:t xml:space="preserve"> are</w:t>
      </w:r>
      <w:r w:rsidRPr="00255B88">
        <w:rPr>
          <w:rFonts w:ascii="Arial" w:hAnsi="Arial" w:cs="Arial"/>
          <w:sz w:val="19"/>
          <w:szCs w:val="19"/>
          <w:lang w:val="en-US"/>
        </w:rPr>
        <w:t xml:space="preserve"> as follows:</w:t>
      </w:r>
    </w:p>
    <w:p w14:paraId="54F2C60F" w14:textId="00A513A8" w:rsidR="00E04FDD" w:rsidRPr="005333D4" w:rsidRDefault="00E04FDD" w:rsidP="00CF7795">
      <w:pPr>
        <w:pStyle w:val="ListParagraph"/>
        <w:tabs>
          <w:tab w:val="left" w:pos="7200"/>
        </w:tabs>
        <w:spacing w:line="360" w:lineRule="auto"/>
        <w:ind w:left="900" w:right="-43"/>
        <w:jc w:val="thaiDistribute"/>
        <w:rPr>
          <w:rFonts w:ascii="Arial" w:hAnsi="Arial" w:cs="Arial"/>
          <w:sz w:val="19"/>
          <w:szCs w:val="19"/>
          <w:lang w:val="en-US"/>
        </w:rPr>
      </w:pPr>
    </w:p>
    <w:tbl>
      <w:tblPr>
        <w:tblW w:w="9038" w:type="dxa"/>
        <w:tblInd w:w="851" w:type="dxa"/>
        <w:tblLayout w:type="fixed"/>
        <w:tblLook w:val="0000" w:firstRow="0" w:lastRow="0" w:firstColumn="0" w:lastColumn="0" w:noHBand="0" w:noVBand="0"/>
      </w:tblPr>
      <w:tblGrid>
        <w:gridCol w:w="3085"/>
        <w:gridCol w:w="1488"/>
        <w:gridCol w:w="1488"/>
        <w:gridCol w:w="1488"/>
        <w:gridCol w:w="1489"/>
      </w:tblGrid>
      <w:tr w:rsidR="009560DB" w:rsidRPr="00681754" w14:paraId="7055FB1E" w14:textId="77777777" w:rsidTr="00681754">
        <w:trPr>
          <w:trHeight w:val="68"/>
        </w:trPr>
        <w:tc>
          <w:tcPr>
            <w:tcW w:w="3085" w:type="dxa"/>
            <w:shd w:val="clear" w:color="auto" w:fill="auto"/>
          </w:tcPr>
          <w:p w14:paraId="612F2D8A" w14:textId="77777777" w:rsidR="009560DB" w:rsidRPr="00681754" w:rsidRDefault="009560DB" w:rsidP="00681754">
            <w:pPr>
              <w:spacing w:line="360" w:lineRule="auto"/>
              <w:jc w:val="both"/>
              <w:rPr>
                <w:rFonts w:ascii="Arial" w:hAnsi="Arial" w:cs="Arial"/>
                <w:b/>
                <w:bCs/>
                <w:sz w:val="19"/>
                <w:szCs w:val="19"/>
                <w:cs/>
              </w:rPr>
            </w:pPr>
          </w:p>
        </w:tc>
        <w:tc>
          <w:tcPr>
            <w:tcW w:w="2976" w:type="dxa"/>
            <w:gridSpan w:val="2"/>
            <w:shd w:val="clear" w:color="auto" w:fill="auto"/>
          </w:tcPr>
          <w:p w14:paraId="69F2E7DD" w14:textId="77777777" w:rsidR="009560DB" w:rsidRPr="00681754" w:rsidRDefault="009560DB" w:rsidP="00681754">
            <w:pPr>
              <w:spacing w:line="360" w:lineRule="auto"/>
              <w:jc w:val="right"/>
              <w:rPr>
                <w:rFonts w:ascii="Arial" w:hAnsi="Arial" w:cs="Arial"/>
                <w:sz w:val="19"/>
                <w:szCs w:val="19"/>
                <w:cs/>
              </w:rPr>
            </w:pPr>
          </w:p>
        </w:tc>
        <w:tc>
          <w:tcPr>
            <w:tcW w:w="2977" w:type="dxa"/>
            <w:gridSpan w:val="2"/>
            <w:vAlign w:val="bottom"/>
          </w:tcPr>
          <w:p w14:paraId="2DB41352" w14:textId="1EE53FA5" w:rsidR="009560DB" w:rsidRPr="00681754" w:rsidRDefault="003F7761" w:rsidP="00681754">
            <w:pPr>
              <w:spacing w:line="360" w:lineRule="auto"/>
              <w:jc w:val="right"/>
              <w:rPr>
                <w:rFonts w:ascii="Arial" w:hAnsi="Arial" w:cs="Arial"/>
                <w:sz w:val="19"/>
                <w:szCs w:val="19"/>
              </w:rPr>
            </w:pPr>
            <w:r w:rsidRPr="00681754">
              <w:rPr>
                <w:rFonts w:ascii="Arial" w:hAnsi="Arial" w:cs="Arial"/>
                <w:sz w:val="19"/>
                <w:szCs w:val="19"/>
                <w:cs/>
              </w:rPr>
              <w:t>(</w:t>
            </w:r>
            <w:r w:rsidRPr="00681754">
              <w:rPr>
                <w:rFonts w:ascii="Arial" w:hAnsi="Arial" w:cs="Arial"/>
                <w:sz w:val="19"/>
                <w:szCs w:val="19"/>
              </w:rPr>
              <w:t>Unit :Baht)</w:t>
            </w:r>
          </w:p>
        </w:tc>
      </w:tr>
      <w:tr w:rsidR="005333D4" w:rsidRPr="00681754" w14:paraId="43B207CC" w14:textId="77777777" w:rsidTr="009560DB">
        <w:trPr>
          <w:trHeight w:val="391"/>
        </w:trPr>
        <w:tc>
          <w:tcPr>
            <w:tcW w:w="3085" w:type="dxa"/>
            <w:shd w:val="clear" w:color="auto" w:fill="auto"/>
          </w:tcPr>
          <w:p w14:paraId="2D8F8EEF" w14:textId="77777777" w:rsidR="008F0AF2" w:rsidRPr="00681754" w:rsidRDefault="008F0AF2" w:rsidP="00681754">
            <w:pPr>
              <w:spacing w:line="360" w:lineRule="auto"/>
              <w:jc w:val="both"/>
              <w:rPr>
                <w:rFonts w:ascii="Arial" w:hAnsi="Arial" w:cs="Arial"/>
                <w:b/>
                <w:bCs/>
                <w:sz w:val="19"/>
                <w:szCs w:val="19"/>
                <w:cs/>
              </w:rPr>
            </w:pPr>
          </w:p>
        </w:tc>
        <w:tc>
          <w:tcPr>
            <w:tcW w:w="2976" w:type="dxa"/>
            <w:gridSpan w:val="2"/>
            <w:shd w:val="clear" w:color="auto" w:fill="auto"/>
          </w:tcPr>
          <w:p w14:paraId="776B22FD" w14:textId="17EF8C99" w:rsidR="008F0AF2" w:rsidRPr="00681754" w:rsidRDefault="008F0AF2" w:rsidP="00681754">
            <w:pPr>
              <w:pBdr>
                <w:bottom w:val="single" w:sz="4" w:space="1" w:color="auto"/>
              </w:pBdr>
              <w:spacing w:line="360" w:lineRule="auto"/>
              <w:jc w:val="center"/>
              <w:rPr>
                <w:rFonts w:ascii="Arial" w:hAnsi="Arial" w:cs="Arial"/>
                <w:sz w:val="19"/>
                <w:szCs w:val="19"/>
                <w:cs/>
                <w:lang w:val="en-GB"/>
              </w:rPr>
            </w:pPr>
            <w:r w:rsidRPr="00681754">
              <w:rPr>
                <w:rFonts w:ascii="Arial" w:hAnsi="Arial" w:cs="Arial"/>
                <w:sz w:val="19"/>
                <w:szCs w:val="19"/>
                <w:lang w:val="en-GB"/>
              </w:rPr>
              <w:t xml:space="preserve">Consolidated </w:t>
            </w:r>
            <w:r w:rsidR="00CF5D52" w:rsidRPr="00681754">
              <w:rPr>
                <w:rFonts w:ascii="Arial" w:hAnsi="Arial" w:cs="Arial"/>
                <w:sz w:val="19"/>
                <w:szCs w:val="19"/>
                <w:lang w:val="en-GB"/>
              </w:rPr>
              <w:br/>
            </w:r>
            <w:r w:rsidR="00CF5D52" w:rsidRPr="00681754">
              <w:rPr>
                <w:rFonts w:ascii="Arial" w:hAnsi="Arial" w:cs="Arial"/>
                <w:sz w:val="19"/>
                <w:szCs w:val="19"/>
                <w:lang w:val="en-US"/>
              </w:rPr>
              <w:t>financial statements</w:t>
            </w:r>
          </w:p>
        </w:tc>
        <w:tc>
          <w:tcPr>
            <w:tcW w:w="2977" w:type="dxa"/>
            <w:gridSpan w:val="2"/>
          </w:tcPr>
          <w:p w14:paraId="642A3EA4" w14:textId="64FC650D" w:rsidR="008F0AF2" w:rsidRPr="00681754" w:rsidRDefault="008F0AF2" w:rsidP="00681754">
            <w:pPr>
              <w:pBdr>
                <w:bottom w:val="single" w:sz="4" w:space="1" w:color="auto"/>
              </w:pBdr>
              <w:spacing w:line="360" w:lineRule="auto"/>
              <w:jc w:val="center"/>
              <w:rPr>
                <w:rFonts w:ascii="Arial" w:hAnsi="Arial" w:cs="Arial"/>
                <w:sz w:val="19"/>
                <w:szCs w:val="19"/>
                <w:lang w:val="en-GB"/>
              </w:rPr>
            </w:pPr>
            <w:r w:rsidRPr="00681754">
              <w:rPr>
                <w:rFonts w:ascii="Arial" w:hAnsi="Arial" w:cs="Arial"/>
                <w:sz w:val="19"/>
                <w:szCs w:val="19"/>
                <w:lang w:val="en-GB"/>
              </w:rPr>
              <w:t xml:space="preserve">Separate </w:t>
            </w:r>
            <w:r w:rsidR="00CF5D52" w:rsidRPr="00681754">
              <w:rPr>
                <w:rFonts w:ascii="Arial" w:hAnsi="Arial" w:cs="Arial"/>
                <w:sz w:val="19"/>
                <w:szCs w:val="19"/>
                <w:lang w:val="en-GB"/>
              </w:rPr>
              <w:br/>
            </w:r>
            <w:r w:rsidR="00CF5D52" w:rsidRPr="00681754">
              <w:rPr>
                <w:rFonts w:ascii="Arial" w:hAnsi="Arial" w:cs="Arial"/>
                <w:sz w:val="19"/>
                <w:szCs w:val="19"/>
                <w:lang w:val="en-US"/>
              </w:rPr>
              <w:t>financial statements</w:t>
            </w:r>
          </w:p>
        </w:tc>
      </w:tr>
      <w:tr w:rsidR="005333D4" w:rsidRPr="00681754" w14:paraId="5E9DE7B5" w14:textId="77777777" w:rsidTr="003604A7">
        <w:trPr>
          <w:trHeight w:val="68"/>
        </w:trPr>
        <w:tc>
          <w:tcPr>
            <w:tcW w:w="3085" w:type="dxa"/>
            <w:shd w:val="clear" w:color="auto" w:fill="auto"/>
          </w:tcPr>
          <w:p w14:paraId="1FE1FE5E" w14:textId="77777777" w:rsidR="00567838" w:rsidRPr="00681754" w:rsidRDefault="00567838" w:rsidP="00681754">
            <w:pPr>
              <w:spacing w:line="360" w:lineRule="auto"/>
              <w:jc w:val="both"/>
              <w:rPr>
                <w:rFonts w:ascii="Arial" w:hAnsi="Arial" w:cs="Arial"/>
                <w:b/>
                <w:bCs/>
                <w:sz w:val="19"/>
                <w:szCs w:val="19"/>
                <w:cs/>
              </w:rPr>
            </w:pPr>
          </w:p>
        </w:tc>
        <w:tc>
          <w:tcPr>
            <w:tcW w:w="1488" w:type="dxa"/>
            <w:shd w:val="clear" w:color="auto" w:fill="auto"/>
          </w:tcPr>
          <w:p w14:paraId="3BE82D26" w14:textId="0B5CED0F" w:rsidR="00567838" w:rsidRPr="00681754" w:rsidRDefault="00567838" w:rsidP="00681754">
            <w:pPr>
              <w:pBdr>
                <w:bottom w:val="single" w:sz="4" w:space="1" w:color="auto"/>
              </w:pBdr>
              <w:spacing w:line="360" w:lineRule="auto"/>
              <w:jc w:val="center"/>
              <w:rPr>
                <w:rFonts w:ascii="Arial" w:hAnsi="Arial" w:cs="Arial"/>
                <w:sz w:val="19"/>
                <w:szCs w:val="19"/>
              </w:rPr>
            </w:pPr>
            <w:r w:rsidRPr="00681754">
              <w:rPr>
                <w:rFonts w:ascii="Arial" w:hAnsi="Arial" w:cs="Arial"/>
                <w:sz w:val="19"/>
                <w:szCs w:val="19"/>
              </w:rPr>
              <w:t>2020</w:t>
            </w:r>
          </w:p>
        </w:tc>
        <w:tc>
          <w:tcPr>
            <w:tcW w:w="1488" w:type="dxa"/>
          </w:tcPr>
          <w:p w14:paraId="5518CBD7" w14:textId="03595F2D" w:rsidR="00567838" w:rsidRPr="00681754" w:rsidRDefault="00567838" w:rsidP="00681754">
            <w:pPr>
              <w:pBdr>
                <w:bottom w:val="single" w:sz="4" w:space="1" w:color="auto"/>
              </w:pBdr>
              <w:spacing w:line="360" w:lineRule="auto"/>
              <w:jc w:val="center"/>
              <w:rPr>
                <w:rFonts w:ascii="Arial" w:hAnsi="Arial" w:cs="Arial"/>
                <w:sz w:val="19"/>
                <w:szCs w:val="19"/>
              </w:rPr>
            </w:pPr>
            <w:r w:rsidRPr="00681754">
              <w:rPr>
                <w:rFonts w:ascii="Arial" w:hAnsi="Arial" w:cs="Arial"/>
                <w:sz w:val="19"/>
                <w:szCs w:val="19"/>
              </w:rPr>
              <w:t>20</w:t>
            </w:r>
            <w:r w:rsidRPr="00681754">
              <w:rPr>
                <w:rFonts w:ascii="Arial" w:hAnsi="Arial" w:cs="Arial"/>
                <w:sz w:val="19"/>
                <w:szCs w:val="19"/>
                <w:lang w:val="en-US"/>
              </w:rPr>
              <w:t>19</w:t>
            </w:r>
          </w:p>
        </w:tc>
        <w:tc>
          <w:tcPr>
            <w:tcW w:w="1488" w:type="dxa"/>
          </w:tcPr>
          <w:p w14:paraId="3350EA6C" w14:textId="5198F117" w:rsidR="00567838" w:rsidRPr="00681754" w:rsidRDefault="00567838" w:rsidP="00681754">
            <w:pPr>
              <w:pBdr>
                <w:bottom w:val="single" w:sz="4" w:space="1" w:color="auto"/>
              </w:pBdr>
              <w:spacing w:line="360" w:lineRule="auto"/>
              <w:jc w:val="center"/>
              <w:rPr>
                <w:rFonts w:ascii="Arial" w:hAnsi="Arial" w:cs="Arial"/>
                <w:sz w:val="19"/>
                <w:szCs w:val="19"/>
              </w:rPr>
            </w:pPr>
            <w:r w:rsidRPr="00681754">
              <w:rPr>
                <w:rFonts w:ascii="Arial" w:hAnsi="Arial" w:cs="Arial"/>
                <w:sz w:val="19"/>
                <w:szCs w:val="19"/>
              </w:rPr>
              <w:t>20</w:t>
            </w:r>
            <w:r w:rsidRPr="00681754">
              <w:rPr>
                <w:rFonts w:ascii="Arial" w:hAnsi="Arial" w:cs="Arial"/>
                <w:sz w:val="19"/>
                <w:szCs w:val="19"/>
                <w:lang w:val="en-US"/>
              </w:rPr>
              <w:t>20</w:t>
            </w:r>
          </w:p>
        </w:tc>
        <w:tc>
          <w:tcPr>
            <w:tcW w:w="1489" w:type="dxa"/>
            <w:shd w:val="clear" w:color="auto" w:fill="auto"/>
          </w:tcPr>
          <w:p w14:paraId="423DF99E" w14:textId="2707B0CB" w:rsidR="00567838" w:rsidRPr="00681754" w:rsidRDefault="00567838" w:rsidP="00681754">
            <w:pPr>
              <w:pBdr>
                <w:bottom w:val="single" w:sz="4" w:space="1" w:color="auto"/>
              </w:pBdr>
              <w:spacing w:line="360" w:lineRule="auto"/>
              <w:jc w:val="center"/>
              <w:rPr>
                <w:rFonts w:ascii="Arial" w:hAnsi="Arial" w:cs="Arial"/>
                <w:sz w:val="19"/>
                <w:szCs w:val="19"/>
              </w:rPr>
            </w:pPr>
            <w:r w:rsidRPr="00681754">
              <w:rPr>
                <w:rFonts w:ascii="Arial" w:hAnsi="Arial" w:cs="Arial"/>
                <w:sz w:val="19"/>
                <w:szCs w:val="19"/>
              </w:rPr>
              <w:t>2019</w:t>
            </w:r>
          </w:p>
        </w:tc>
      </w:tr>
      <w:tr w:rsidR="005333D4" w:rsidRPr="00681754" w14:paraId="2BCC83DD" w14:textId="77777777" w:rsidTr="003B679A">
        <w:trPr>
          <w:trHeight w:val="363"/>
        </w:trPr>
        <w:tc>
          <w:tcPr>
            <w:tcW w:w="3085" w:type="dxa"/>
            <w:shd w:val="clear" w:color="auto" w:fill="auto"/>
          </w:tcPr>
          <w:p w14:paraId="00E4768C" w14:textId="77777777" w:rsidR="006E2854" w:rsidRPr="00681754" w:rsidRDefault="006E2854" w:rsidP="00681754">
            <w:pPr>
              <w:spacing w:line="360" w:lineRule="auto"/>
              <w:jc w:val="both"/>
              <w:rPr>
                <w:rFonts w:ascii="Arial" w:hAnsi="Arial" w:cs="Arial"/>
                <w:sz w:val="19"/>
                <w:szCs w:val="19"/>
                <w:lang w:val="en-GB"/>
              </w:rPr>
            </w:pPr>
          </w:p>
        </w:tc>
        <w:tc>
          <w:tcPr>
            <w:tcW w:w="1488" w:type="dxa"/>
            <w:shd w:val="clear" w:color="auto" w:fill="auto"/>
          </w:tcPr>
          <w:p w14:paraId="57A499AC" w14:textId="77777777" w:rsidR="006E2854" w:rsidRPr="00681754" w:rsidRDefault="006E2854" w:rsidP="00681754">
            <w:pPr>
              <w:spacing w:line="360" w:lineRule="auto"/>
              <w:jc w:val="right"/>
              <w:rPr>
                <w:rFonts w:ascii="Arial" w:hAnsi="Arial" w:cs="Arial"/>
                <w:sz w:val="19"/>
                <w:szCs w:val="19"/>
                <w:cs/>
              </w:rPr>
            </w:pPr>
          </w:p>
        </w:tc>
        <w:tc>
          <w:tcPr>
            <w:tcW w:w="1488" w:type="dxa"/>
          </w:tcPr>
          <w:p w14:paraId="60A839E5" w14:textId="77777777" w:rsidR="006E2854" w:rsidRPr="00681754" w:rsidRDefault="006E2854" w:rsidP="00681754">
            <w:pPr>
              <w:spacing w:line="360" w:lineRule="auto"/>
              <w:jc w:val="right"/>
              <w:rPr>
                <w:rFonts w:ascii="Arial" w:hAnsi="Arial" w:cs="Arial"/>
                <w:sz w:val="19"/>
                <w:szCs w:val="19"/>
                <w:cs/>
              </w:rPr>
            </w:pPr>
          </w:p>
        </w:tc>
        <w:tc>
          <w:tcPr>
            <w:tcW w:w="1488" w:type="dxa"/>
          </w:tcPr>
          <w:p w14:paraId="30C1E667" w14:textId="77777777" w:rsidR="006E2854" w:rsidRPr="00681754" w:rsidRDefault="006E2854" w:rsidP="00681754">
            <w:pPr>
              <w:spacing w:line="360" w:lineRule="auto"/>
              <w:jc w:val="right"/>
              <w:rPr>
                <w:rFonts w:ascii="Arial" w:hAnsi="Arial" w:cs="Arial"/>
                <w:sz w:val="19"/>
                <w:szCs w:val="19"/>
                <w:cs/>
              </w:rPr>
            </w:pPr>
          </w:p>
        </w:tc>
        <w:tc>
          <w:tcPr>
            <w:tcW w:w="1489" w:type="dxa"/>
            <w:shd w:val="clear" w:color="auto" w:fill="auto"/>
          </w:tcPr>
          <w:p w14:paraId="19B0B997" w14:textId="77777777" w:rsidR="006E2854" w:rsidRPr="00681754" w:rsidRDefault="006E2854" w:rsidP="00681754">
            <w:pPr>
              <w:spacing w:line="360" w:lineRule="auto"/>
              <w:jc w:val="right"/>
              <w:rPr>
                <w:rFonts w:ascii="Arial" w:hAnsi="Arial" w:cs="Arial"/>
                <w:sz w:val="19"/>
                <w:szCs w:val="19"/>
                <w:cs/>
              </w:rPr>
            </w:pPr>
          </w:p>
        </w:tc>
      </w:tr>
      <w:tr w:rsidR="005333D4" w:rsidRPr="00681754" w14:paraId="34F9E016" w14:textId="77777777" w:rsidTr="003B679A">
        <w:trPr>
          <w:trHeight w:val="363"/>
        </w:trPr>
        <w:tc>
          <w:tcPr>
            <w:tcW w:w="3085" w:type="dxa"/>
            <w:shd w:val="clear" w:color="auto" w:fill="auto"/>
          </w:tcPr>
          <w:p w14:paraId="6ACEE544" w14:textId="1570D1CA" w:rsidR="00905A54" w:rsidRPr="00681754" w:rsidRDefault="00905A54" w:rsidP="00681754">
            <w:pPr>
              <w:spacing w:line="360" w:lineRule="auto"/>
              <w:jc w:val="both"/>
              <w:rPr>
                <w:rFonts w:ascii="Arial" w:hAnsi="Arial" w:cs="Arial"/>
                <w:sz w:val="19"/>
                <w:szCs w:val="19"/>
                <w:cs/>
                <w:lang w:val="en-GB"/>
              </w:rPr>
            </w:pPr>
            <w:r w:rsidRPr="00681754">
              <w:rPr>
                <w:rFonts w:ascii="Arial" w:hAnsi="Arial" w:cs="Arial"/>
                <w:sz w:val="19"/>
                <w:szCs w:val="19"/>
                <w:lang w:val="en-GB"/>
              </w:rPr>
              <w:t>Withing 1 year</w:t>
            </w:r>
          </w:p>
        </w:tc>
        <w:tc>
          <w:tcPr>
            <w:tcW w:w="1488" w:type="dxa"/>
            <w:shd w:val="clear" w:color="auto" w:fill="auto"/>
          </w:tcPr>
          <w:p w14:paraId="1E3E4BBB" w14:textId="7C695E13" w:rsidR="00905A54" w:rsidRPr="00681754" w:rsidRDefault="00905A54" w:rsidP="00681754">
            <w:pPr>
              <w:spacing w:line="360" w:lineRule="auto"/>
              <w:jc w:val="right"/>
              <w:rPr>
                <w:rFonts w:ascii="Arial" w:hAnsi="Arial" w:cs="Arial"/>
                <w:sz w:val="19"/>
                <w:szCs w:val="19"/>
                <w:cs/>
              </w:rPr>
            </w:pPr>
            <w:r w:rsidRPr="00681754">
              <w:rPr>
                <w:rFonts w:ascii="Arial" w:hAnsi="Arial" w:cs="Arial"/>
                <w:sz w:val="19"/>
                <w:szCs w:val="19"/>
              </w:rPr>
              <w:t>204,152,209</w:t>
            </w:r>
          </w:p>
        </w:tc>
        <w:tc>
          <w:tcPr>
            <w:tcW w:w="1488" w:type="dxa"/>
          </w:tcPr>
          <w:p w14:paraId="56EBF94F" w14:textId="0A9BF01E" w:rsidR="00905A54" w:rsidRPr="00681754" w:rsidRDefault="00905A54" w:rsidP="00681754">
            <w:pPr>
              <w:spacing w:line="360" w:lineRule="auto"/>
              <w:jc w:val="right"/>
              <w:rPr>
                <w:rFonts w:ascii="Arial" w:hAnsi="Arial" w:cs="Arial"/>
                <w:sz w:val="19"/>
                <w:szCs w:val="19"/>
                <w:cs/>
              </w:rPr>
            </w:pPr>
            <w:r w:rsidRPr="00681754">
              <w:rPr>
                <w:rFonts w:ascii="Arial" w:hAnsi="Arial" w:cs="Arial"/>
                <w:sz w:val="19"/>
                <w:szCs w:val="19"/>
                <w:cs/>
              </w:rPr>
              <w:t>51,859,585</w:t>
            </w:r>
          </w:p>
        </w:tc>
        <w:tc>
          <w:tcPr>
            <w:tcW w:w="1488" w:type="dxa"/>
          </w:tcPr>
          <w:p w14:paraId="35C82444" w14:textId="1C968FB2" w:rsidR="00905A54" w:rsidRPr="00681754" w:rsidRDefault="00905A54" w:rsidP="00681754">
            <w:pPr>
              <w:spacing w:line="360" w:lineRule="auto"/>
              <w:jc w:val="right"/>
              <w:rPr>
                <w:rFonts w:ascii="Arial" w:hAnsi="Arial" w:cs="Arial"/>
                <w:sz w:val="19"/>
                <w:szCs w:val="19"/>
                <w:cs/>
              </w:rPr>
            </w:pPr>
            <w:r w:rsidRPr="00681754">
              <w:rPr>
                <w:rFonts w:ascii="Arial" w:hAnsi="Arial" w:cs="Arial"/>
                <w:sz w:val="19"/>
                <w:szCs w:val="19"/>
                <w:cs/>
              </w:rPr>
              <w:t>173,280,583</w:t>
            </w:r>
          </w:p>
        </w:tc>
        <w:tc>
          <w:tcPr>
            <w:tcW w:w="1489" w:type="dxa"/>
            <w:shd w:val="clear" w:color="auto" w:fill="auto"/>
          </w:tcPr>
          <w:p w14:paraId="5A241300" w14:textId="79BE3D86" w:rsidR="00905A54" w:rsidRPr="00681754" w:rsidRDefault="00905A54" w:rsidP="00681754">
            <w:pPr>
              <w:spacing w:line="360" w:lineRule="auto"/>
              <w:jc w:val="right"/>
              <w:rPr>
                <w:rFonts w:ascii="Arial" w:hAnsi="Arial" w:cs="Arial"/>
                <w:sz w:val="19"/>
                <w:szCs w:val="19"/>
                <w:cs/>
              </w:rPr>
            </w:pPr>
            <w:r w:rsidRPr="00681754">
              <w:rPr>
                <w:rFonts w:ascii="Arial" w:hAnsi="Arial" w:cs="Arial"/>
                <w:sz w:val="19"/>
                <w:szCs w:val="19"/>
                <w:cs/>
              </w:rPr>
              <w:t>29,394,416</w:t>
            </w:r>
          </w:p>
        </w:tc>
      </w:tr>
      <w:tr w:rsidR="005333D4" w:rsidRPr="00681754" w14:paraId="3227FB83" w14:textId="77777777" w:rsidTr="00681754">
        <w:trPr>
          <w:trHeight w:val="68"/>
        </w:trPr>
        <w:tc>
          <w:tcPr>
            <w:tcW w:w="3085" w:type="dxa"/>
            <w:shd w:val="clear" w:color="auto" w:fill="auto"/>
          </w:tcPr>
          <w:p w14:paraId="273E53DF" w14:textId="242D004F" w:rsidR="00905A54" w:rsidRPr="00681754" w:rsidRDefault="00905A54" w:rsidP="00681754">
            <w:pPr>
              <w:spacing w:line="360" w:lineRule="auto"/>
              <w:jc w:val="both"/>
              <w:rPr>
                <w:rFonts w:ascii="Arial" w:hAnsi="Arial" w:cs="Arial"/>
                <w:sz w:val="19"/>
                <w:szCs w:val="19"/>
                <w:lang w:val="en-GB"/>
              </w:rPr>
            </w:pPr>
            <w:r w:rsidRPr="00681754">
              <w:rPr>
                <w:rFonts w:ascii="Arial" w:hAnsi="Arial" w:cs="Arial"/>
                <w:sz w:val="19"/>
                <w:szCs w:val="19"/>
                <w:lang w:val="en-GB"/>
              </w:rPr>
              <w:t>1 – 5 years</w:t>
            </w:r>
          </w:p>
        </w:tc>
        <w:tc>
          <w:tcPr>
            <w:tcW w:w="1488" w:type="dxa"/>
            <w:shd w:val="clear" w:color="auto" w:fill="auto"/>
          </w:tcPr>
          <w:p w14:paraId="1D24487D" w14:textId="714AEEC5" w:rsidR="00905A54" w:rsidRPr="00681754" w:rsidRDefault="00905A54" w:rsidP="00681754">
            <w:pPr>
              <w:spacing w:line="360" w:lineRule="auto"/>
              <w:jc w:val="right"/>
              <w:rPr>
                <w:rFonts w:ascii="Arial" w:hAnsi="Arial" w:cs="Arial"/>
                <w:sz w:val="19"/>
                <w:szCs w:val="19"/>
                <w:cs/>
              </w:rPr>
            </w:pPr>
            <w:r w:rsidRPr="00681754">
              <w:rPr>
                <w:rFonts w:ascii="Arial" w:hAnsi="Arial" w:cs="Arial"/>
                <w:sz w:val="19"/>
                <w:szCs w:val="19"/>
                <w:cs/>
              </w:rPr>
              <w:t>440,454,838</w:t>
            </w:r>
          </w:p>
        </w:tc>
        <w:tc>
          <w:tcPr>
            <w:tcW w:w="1488" w:type="dxa"/>
          </w:tcPr>
          <w:p w14:paraId="13FD98E9" w14:textId="1B5774A9" w:rsidR="00905A54" w:rsidRPr="00681754" w:rsidRDefault="00905A54" w:rsidP="00681754">
            <w:pPr>
              <w:spacing w:line="360" w:lineRule="auto"/>
              <w:jc w:val="right"/>
              <w:rPr>
                <w:rFonts w:ascii="Arial" w:hAnsi="Arial" w:cs="Arial"/>
                <w:sz w:val="19"/>
                <w:szCs w:val="19"/>
                <w:cs/>
              </w:rPr>
            </w:pPr>
            <w:r w:rsidRPr="00681754">
              <w:rPr>
                <w:rFonts w:ascii="Arial" w:hAnsi="Arial" w:cs="Arial"/>
                <w:sz w:val="19"/>
                <w:szCs w:val="19"/>
                <w:cs/>
              </w:rPr>
              <w:t>168,361,816</w:t>
            </w:r>
          </w:p>
        </w:tc>
        <w:tc>
          <w:tcPr>
            <w:tcW w:w="1488" w:type="dxa"/>
          </w:tcPr>
          <w:p w14:paraId="02DFF0A6" w14:textId="57134E0B" w:rsidR="00905A54" w:rsidRPr="00681754" w:rsidRDefault="00905A54" w:rsidP="00681754">
            <w:pPr>
              <w:spacing w:line="360" w:lineRule="auto"/>
              <w:jc w:val="right"/>
              <w:rPr>
                <w:rFonts w:ascii="Arial" w:hAnsi="Arial" w:cs="Arial"/>
                <w:sz w:val="19"/>
                <w:szCs w:val="19"/>
                <w:cs/>
              </w:rPr>
            </w:pPr>
            <w:r w:rsidRPr="00681754">
              <w:rPr>
                <w:rFonts w:ascii="Arial" w:hAnsi="Arial" w:cs="Arial"/>
                <w:sz w:val="19"/>
                <w:szCs w:val="19"/>
                <w:cs/>
              </w:rPr>
              <w:t>380,915,708</w:t>
            </w:r>
          </w:p>
        </w:tc>
        <w:tc>
          <w:tcPr>
            <w:tcW w:w="1489" w:type="dxa"/>
            <w:shd w:val="clear" w:color="auto" w:fill="auto"/>
          </w:tcPr>
          <w:p w14:paraId="641FC726" w14:textId="124B3DCF" w:rsidR="00905A54" w:rsidRPr="00681754" w:rsidRDefault="00905A54" w:rsidP="00681754">
            <w:pPr>
              <w:spacing w:line="360" w:lineRule="auto"/>
              <w:jc w:val="right"/>
              <w:rPr>
                <w:rFonts w:ascii="Arial" w:hAnsi="Arial" w:cs="Arial"/>
                <w:sz w:val="19"/>
                <w:szCs w:val="19"/>
                <w:cs/>
              </w:rPr>
            </w:pPr>
            <w:r w:rsidRPr="00681754">
              <w:rPr>
                <w:rFonts w:ascii="Arial" w:hAnsi="Arial" w:cs="Arial"/>
                <w:sz w:val="19"/>
                <w:szCs w:val="19"/>
                <w:cs/>
              </w:rPr>
              <w:t xml:space="preserve"> 102,117,577 </w:t>
            </w:r>
          </w:p>
        </w:tc>
      </w:tr>
      <w:tr w:rsidR="005333D4" w:rsidRPr="00681754" w14:paraId="55E364D0" w14:textId="77777777" w:rsidTr="00681754">
        <w:trPr>
          <w:trHeight w:val="68"/>
        </w:trPr>
        <w:tc>
          <w:tcPr>
            <w:tcW w:w="3085" w:type="dxa"/>
            <w:shd w:val="clear" w:color="auto" w:fill="auto"/>
          </w:tcPr>
          <w:p w14:paraId="071374D5" w14:textId="6D71ACF0" w:rsidR="00905A54" w:rsidRPr="00681754" w:rsidRDefault="00905A54" w:rsidP="00681754">
            <w:pPr>
              <w:spacing w:line="360" w:lineRule="auto"/>
              <w:jc w:val="both"/>
              <w:rPr>
                <w:rFonts w:ascii="Arial" w:hAnsi="Arial" w:cs="Arial"/>
                <w:sz w:val="19"/>
                <w:szCs w:val="19"/>
                <w:lang w:val="en-GB"/>
              </w:rPr>
            </w:pPr>
            <w:r w:rsidRPr="00681754">
              <w:rPr>
                <w:rFonts w:ascii="Arial" w:hAnsi="Arial" w:cs="Arial"/>
                <w:sz w:val="19"/>
                <w:szCs w:val="19"/>
                <w:lang w:val="en-GB"/>
              </w:rPr>
              <w:t xml:space="preserve">After 5 years </w:t>
            </w:r>
          </w:p>
        </w:tc>
        <w:tc>
          <w:tcPr>
            <w:tcW w:w="1488" w:type="dxa"/>
            <w:shd w:val="clear" w:color="auto" w:fill="auto"/>
          </w:tcPr>
          <w:p w14:paraId="1075D18B" w14:textId="62B6DCBF" w:rsidR="00905A54" w:rsidRPr="00681754" w:rsidRDefault="00905A54" w:rsidP="00681754">
            <w:pPr>
              <w:pBdr>
                <w:bottom w:val="single" w:sz="4" w:space="1" w:color="auto"/>
              </w:pBdr>
              <w:spacing w:line="360" w:lineRule="auto"/>
              <w:jc w:val="right"/>
              <w:rPr>
                <w:rFonts w:ascii="Arial" w:hAnsi="Arial" w:cs="Arial"/>
                <w:sz w:val="19"/>
                <w:szCs w:val="19"/>
                <w:cs/>
              </w:rPr>
            </w:pPr>
            <w:r w:rsidRPr="00681754">
              <w:rPr>
                <w:rFonts w:ascii="Arial" w:hAnsi="Arial" w:cs="Arial"/>
                <w:sz w:val="19"/>
                <w:szCs w:val="19"/>
                <w:cs/>
              </w:rPr>
              <w:t>912,243,732</w:t>
            </w:r>
          </w:p>
        </w:tc>
        <w:tc>
          <w:tcPr>
            <w:tcW w:w="1488" w:type="dxa"/>
          </w:tcPr>
          <w:p w14:paraId="12F483E3" w14:textId="3ACE00EB" w:rsidR="00905A54" w:rsidRPr="00681754" w:rsidRDefault="00C42021" w:rsidP="00681754">
            <w:pPr>
              <w:pBdr>
                <w:bottom w:val="single" w:sz="4" w:space="1" w:color="auto"/>
              </w:pBdr>
              <w:spacing w:line="360" w:lineRule="auto"/>
              <w:jc w:val="center"/>
              <w:rPr>
                <w:rFonts w:ascii="Arial" w:hAnsi="Arial" w:cs="Arial"/>
                <w:sz w:val="19"/>
                <w:szCs w:val="19"/>
                <w:cs/>
              </w:rPr>
            </w:pPr>
            <w:r w:rsidRPr="00681754">
              <w:rPr>
                <w:rFonts w:ascii="Arial" w:hAnsi="Arial" w:cs="Arial"/>
                <w:sz w:val="19"/>
                <w:szCs w:val="19"/>
                <w:cs/>
              </w:rPr>
              <w:t xml:space="preserve">                  </w:t>
            </w:r>
            <w:r w:rsidR="00905A54" w:rsidRPr="00681754">
              <w:rPr>
                <w:rFonts w:ascii="Arial" w:hAnsi="Arial" w:cs="Arial"/>
                <w:sz w:val="19"/>
                <w:szCs w:val="19"/>
              </w:rPr>
              <w:t>-</w:t>
            </w:r>
          </w:p>
        </w:tc>
        <w:tc>
          <w:tcPr>
            <w:tcW w:w="1488" w:type="dxa"/>
          </w:tcPr>
          <w:p w14:paraId="49744C65" w14:textId="1AA5E68C" w:rsidR="00905A54" w:rsidRPr="00681754" w:rsidRDefault="00905A54" w:rsidP="00681754">
            <w:pPr>
              <w:pBdr>
                <w:bottom w:val="single" w:sz="4" w:space="1" w:color="auto"/>
              </w:pBdr>
              <w:spacing w:line="360" w:lineRule="auto"/>
              <w:jc w:val="right"/>
              <w:rPr>
                <w:rFonts w:ascii="Arial" w:hAnsi="Arial" w:cs="Arial"/>
                <w:sz w:val="19"/>
                <w:szCs w:val="19"/>
                <w:cs/>
              </w:rPr>
            </w:pPr>
            <w:r w:rsidRPr="00681754">
              <w:rPr>
                <w:rFonts w:ascii="Arial" w:hAnsi="Arial" w:cs="Arial"/>
                <w:sz w:val="19"/>
                <w:szCs w:val="19"/>
                <w:cs/>
              </w:rPr>
              <w:t>912,243,732</w:t>
            </w:r>
          </w:p>
        </w:tc>
        <w:tc>
          <w:tcPr>
            <w:tcW w:w="1489" w:type="dxa"/>
            <w:shd w:val="clear" w:color="auto" w:fill="auto"/>
          </w:tcPr>
          <w:p w14:paraId="0DA389A0" w14:textId="6D93D843" w:rsidR="00905A54" w:rsidRPr="00681754" w:rsidRDefault="00C42021" w:rsidP="00681754">
            <w:pPr>
              <w:pBdr>
                <w:bottom w:val="single" w:sz="4" w:space="1" w:color="auto"/>
              </w:pBdr>
              <w:spacing w:line="360" w:lineRule="auto"/>
              <w:jc w:val="center"/>
              <w:rPr>
                <w:rFonts w:ascii="Arial" w:hAnsi="Arial" w:cs="Arial"/>
                <w:sz w:val="19"/>
                <w:szCs w:val="19"/>
                <w:cs/>
              </w:rPr>
            </w:pPr>
            <w:r w:rsidRPr="00681754">
              <w:rPr>
                <w:rFonts w:ascii="Arial" w:hAnsi="Arial" w:cs="Arial"/>
                <w:sz w:val="19"/>
                <w:szCs w:val="19"/>
                <w:cs/>
              </w:rPr>
              <w:t xml:space="preserve">                 </w:t>
            </w:r>
            <w:r w:rsidR="00905A54" w:rsidRPr="00681754">
              <w:rPr>
                <w:rFonts w:ascii="Arial" w:hAnsi="Arial" w:cs="Arial"/>
                <w:sz w:val="19"/>
                <w:szCs w:val="19"/>
              </w:rPr>
              <w:t>-</w:t>
            </w:r>
          </w:p>
        </w:tc>
      </w:tr>
      <w:tr w:rsidR="005333D4" w:rsidRPr="00681754" w14:paraId="31AA31B4" w14:textId="77777777" w:rsidTr="00681754">
        <w:trPr>
          <w:trHeight w:val="68"/>
        </w:trPr>
        <w:tc>
          <w:tcPr>
            <w:tcW w:w="3085" w:type="dxa"/>
            <w:shd w:val="clear" w:color="auto" w:fill="auto"/>
          </w:tcPr>
          <w:p w14:paraId="14F2A5E6" w14:textId="364288B1" w:rsidR="00905A54" w:rsidRPr="00681754" w:rsidRDefault="00905A54" w:rsidP="00681754">
            <w:pPr>
              <w:spacing w:line="360" w:lineRule="auto"/>
              <w:jc w:val="both"/>
              <w:rPr>
                <w:rFonts w:ascii="Arial" w:hAnsi="Arial" w:cs="Arial"/>
                <w:sz w:val="19"/>
                <w:szCs w:val="19"/>
                <w:lang w:val="en-GB"/>
              </w:rPr>
            </w:pPr>
            <w:r w:rsidRPr="00681754">
              <w:rPr>
                <w:rFonts w:ascii="Arial" w:hAnsi="Arial" w:cs="Arial"/>
                <w:sz w:val="19"/>
                <w:szCs w:val="19"/>
                <w:lang w:val="en-GB"/>
              </w:rPr>
              <w:t>Total</w:t>
            </w:r>
          </w:p>
        </w:tc>
        <w:tc>
          <w:tcPr>
            <w:tcW w:w="1488" w:type="dxa"/>
            <w:shd w:val="clear" w:color="auto" w:fill="auto"/>
          </w:tcPr>
          <w:p w14:paraId="3BD334AF" w14:textId="1C3F7BDB" w:rsidR="00905A54" w:rsidRPr="00681754" w:rsidRDefault="00905A54" w:rsidP="00681754">
            <w:pPr>
              <w:spacing w:line="360" w:lineRule="auto"/>
              <w:jc w:val="right"/>
              <w:rPr>
                <w:rFonts w:ascii="Arial" w:hAnsi="Arial" w:cs="Arial"/>
                <w:sz w:val="19"/>
                <w:szCs w:val="19"/>
                <w:cs/>
              </w:rPr>
            </w:pPr>
            <w:r w:rsidRPr="00681754">
              <w:rPr>
                <w:rFonts w:ascii="Arial" w:hAnsi="Arial" w:cs="Arial"/>
                <w:sz w:val="19"/>
                <w:szCs w:val="19"/>
                <w:cs/>
              </w:rPr>
              <w:t>1,556,850,779</w:t>
            </w:r>
          </w:p>
        </w:tc>
        <w:tc>
          <w:tcPr>
            <w:tcW w:w="1488" w:type="dxa"/>
          </w:tcPr>
          <w:p w14:paraId="3098E608" w14:textId="31CE9792" w:rsidR="00905A54" w:rsidRPr="00681754" w:rsidRDefault="00905A54" w:rsidP="00681754">
            <w:pPr>
              <w:spacing w:line="360" w:lineRule="auto"/>
              <w:jc w:val="right"/>
              <w:rPr>
                <w:rFonts w:ascii="Arial" w:hAnsi="Arial" w:cs="Arial"/>
                <w:sz w:val="19"/>
                <w:szCs w:val="19"/>
                <w:cs/>
              </w:rPr>
            </w:pPr>
            <w:r w:rsidRPr="00681754">
              <w:rPr>
                <w:rFonts w:ascii="Arial" w:hAnsi="Arial" w:cs="Arial"/>
                <w:sz w:val="19"/>
                <w:szCs w:val="19"/>
                <w:cs/>
              </w:rPr>
              <w:t>220,221,401</w:t>
            </w:r>
          </w:p>
        </w:tc>
        <w:tc>
          <w:tcPr>
            <w:tcW w:w="1488" w:type="dxa"/>
          </w:tcPr>
          <w:p w14:paraId="74BD8D2E" w14:textId="698A4792" w:rsidR="00905A54" w:rsidRPr="00681754" w:rsidRDefault="00905A54" w:rsidP="00681754">
            <w:pPr>
              <w:spacing w:line="360" w:lineRule="auto"/>
              <w:jc w:val="right"/>
              <w:rPr>
                <w:rFonts w:ascii="Arial" w:hAnsi="Arial" w:cs="Arial"/>
                <w:sz w:val="19"/>
                <w:szCs w:val="19"/>
                <w:cs/>
              </w:rPr>
            </w:pPr>
            <w:r w:rsidRPr="00681754">
              <w:rPr>
                <w:rFonts w:ascii="Arial" w:hAnsi="Arial" w:cs="Arial"/>
                <w:sz w:val="19"/>
                <w:szCs w:val="19"/>
                <w:cs/>
              </w:rPr>
              <w:t>1,466,440,023</w:t>
            </w:r>
          </w:p>
        </w:tc>
        <w:tc>
          <w:tcPr>
            <w:tcW w:w="1489" w:type="dxa"/>
            <w:shd w:val="clear" w:color="auto" w:fill="auto"/>
          </w:tcPr>
          <w:p w14:paraId="26DE1A78" w14:textId="66F5532B" w:rsidR="00905A54" w:rsidRPr="00681754" w:rsidRDefault="00905A54" w:rsidP="00681754">
            <w:pPr>
              <w:spacing w:line="360" w:lineRule="auto"/>
              <w:jc w:val="right"/>
              <w:rPr>
                <w:rFonts w:ascii="Arial" w:hAnsi="Arial" w:cs="Arial"/>
                <w:sz w:val="19"/>
                <w:szCs w:val="19"/>
                <w:cs/>
              </w:rPr>
            </w:pPr>
            <w:r w:rsidRPr="00681754">
              <w:rPr>
                <w:rFonts w:ascii="Arial" w:hAnsi="Arial" w:cs="Arial"/>
                <w:sz w:val="19"/>
                <w:szCs w:val="19"/>
                <w:cs/>
              </w:rPr>
              <w:t>131,511,993</w:t>
            </w:r>
          </w:p>
        </w:tc>
      </w:tr>
      <w:tr w:rsidR="005333D4" w:rsidRPr="00681754" w14:paraId="4BFE2E0E" w14:textId="77777777" w:rsidTr="003B679A">
        <w:trPr>
          <w:trHeight w:val="363"/>
        </w:trPr>
        <w:tc>
          <w:tcPr>
            <w:tcW w:w="3085" w:type="dxa"/>
            <w:shd w:val="clear" w:color="auto" w:fill="auto"/>
          </w:tcPr>
          <w:p w14:paraId="472E9093" w14:textId="77777777" w:rsidR="003604A7" w:rsidRPr="00681754" w:rsidRDefault="00905A54" w:rsidP="00681754">
            <w:pPr>
              <w:spacing w:line="360" w:lineRule="auto"/>
              <w:ind w:left="566" w:hanging="566"/>
              <w:jc w:val="both"/>
              <w:rPr>
                <w:rFonts w:ascii="Arial" w:hAnsi="Arial" w:cs="Arial"/>
                <w:sz w:val="19"/>
                <w:szCs w:val="19"/>
                <w:lang w:val="en-GB"/>
              </w:rPr>
            </w:pPr>
            <w:r w:rsidRPr="00681754">
              <w:rPr>
                <w:rFonts w:ascii="Arial" w:hAnsi="Arial" w:cs="Arial"/>
                <w:sz w:val="19"/>
                <w:szCs w:val="19"/>
                <w:u w:val="single"/>
                <w:lang w:val="en-GB"/>
              </w:rPr>
              <w:t>Less</w:t>
            </w:r>
            <w:r w:rsidR="00312A0E" w:rsidRPr="00681754">
              <w:rPr>
                <w:rFonts w:ascii="Arial" w:hAnsi="Arial" w:cs="Arial"/>
                <w:sz w:val="19"/>
                <w:szCs w:val="19"/>
                <w:u w:val="single"/>
                <w:lang w:val="en-GB"/>
              </w:rPr>
              <w:t>:</w:t>
            </w:r>
            <w:r w:rsidR="00991032" w:rsidRPr="00681754">
              <w:rPr>
                <w:rFonts w:ascii="Arial" w:hAnsi="Arial" w:cs="Arial"/>
                <w:sz w:val="19"/>
                <w:szCs w:val="19"/>
                <w:lang w:val="en-GB"/>
              </w:rPr>
              <w:t xml:space="preserve"> </w:t>
            </w:r>
            <w:r w:rsidRPr="00681754">
              <w:rPr>
                <w:rFonts w:ascii="Arial" w:hAnsi="Arial" w:cs="Arial"/>
                <w:sz w:val="19"/>
                <w:szCs w:val="19"/>
                <w:lang w:val="en-GB"/>
              </w:rPr>
              <w:t xml:space="preserve">Future finance charges on </w:t>
            </w:r>
            <w:r w:rsidR="00AC2664" w:rsidRPr="00681754">
              <w:rPr>
                <w:rFonts w:ascii="Arial" w:hAnsi="Arial" w:cs="Arial"/>
                <w:sz w:val="19"/>
                <w:szCs w:val="19"/>
                <w:lang w:val="en-GB"/>
              </w:rPr>
              <w:t xml:space="preserve"> </w:t>
            </w:r>
            <w:r w:rsidR="003604A7" w:rsidRPr="00681754">
              <w:rPr>
                <w:rFonts w:ascii="Arial" w:hAnsi="Arial" w:cs="Arial"/>
                <w:sz w:val="19"/>
                <w:szCs w:val="19"/>
                <w:lang w:val="en-GB"/>
              </w:rPr>
              <w:t xml:space="preserve">  </w:t>
            </w:r>
          </w:p>
          <w:p w14:paraId="711673D9" w14:textId="1A9D3046" w:rsidR="00905A54" w:rsidRPr="00681754" w:rsidRDefault="003604A7" w:rsidP="00681754">
            <w:pPr>
              <w:spacing w:line="360" w:lineRule="auto"/>
              <w:ind w:left="566" w:hanging="566"/>
              <w:jc w:val="both"/>
              <w:rPr>
                <w:rFonts w:ascii="Arial" w:hAnsi="Arial" w:cs="Arial"/>
                <w:sz w:val="19"/>
                <w:szCs w:val="19"/>
                <w:lang w:val="en-GB"/>
              </w:rPr>
            </w:pPr>
            <w:r w:rsidRPr="00681754">
              <w:rPr>
                <w:rFonts w:ascii="Arial" w:hAnsi="Arial" w:cs="Arial"/>
                <w:sz w:val="19"/>
                <w:szCs w:val="19"/>
                <w:lang w:val="en-GB"/>
              </w:rPr>
              <w:t xml:space="preserve">               </w:t>
            </w:r>
            <w:r w:rsidR="00905A54" w:rsidRPr="00681754">
              <w:rPr>
                <w:rFonts w:ascii="Arial" w:hAnsi="Arial" w:cs="Arial"/>
                <w:sz w:val="19"/>
                <w:szCs w:val="19"/>
                <w:lang w:val="en-GB"/>
              </w:rPr>
              <w:t xml:space="preserve">lease liabilities </w:t>
            </w:r>
          </w:p>
        </w:tc>
        <w:tc>
          <w:tcPr>
            <w:tcW w:w="1488" w:type="dxa"/>
            <w:shd w:val="clear" w:color="auto" w:fill="auto"/>
          </w:tcPr>
          <w:p w14:paraId="67AAB54A" w14:textId="77777777" w:rsidR="00905A54" w:rsidRPr="00681754" w:rsidRDefault="00905A54" w:rsidP="00681754">
            <w:pPr>
              <w:spacing w:line="360" w:lineRule="auto"/>
              <w:jc w:val="right"/>
              <w:rPr>
                <w:rFonts w:ascii="Arial" w:hAnsi="Arial" w:cs="Arial"/>
                <w:sz w:val="19"/>
                <w:szCs w:val="19"/>
                <w:lang w:val="en-US"/>
              </w:rPr>
            </w:pPr>
          </w:p>
          <w:p w14:paraId="05672D18" w14:textId="365A05B5" w:rsidR="00905A54" w:rsidRPr="00681754" w:rsidRDefault="00CF1A2A" w:rsidP="00681754">
            <w:pPr>
              <w:spacing w:line="360" w:lineRule="auto"/>
              <w:jc w:val="right"/>
              <w:rPr>
                <w:rFonts w:ascii="Arial" w:hAnsi="Arial" w:cs="Arial"/>
                <w:sz w:val="19"/>
                <w:szCs w:val="19"/>
                <w:lang w:val="en-US"/>
              </w:rPr>
            </w:pPr>
            <w:r w:rsidRPr="00681754">
              <w:rPr>
                <w:rFonts w:ascii="Arial" w:hAnsi="Arial" w:cs="Arial"/>
                <w:sz w:val="19"/>
                <w:szCs w:val="19"/>
              </w:rPr>
              <w:t>(297,581,519)</w:t>
            </w:r>
          </w:p>
        </w:tc>
        <w:tc>
          <w:tcPr>
            <w:tcW w:w="1488" w:type="dxa"/>
          </w:tcPr>
          <w:p w14:paraId="5D9998F3" w14:textId="77777777" w:rsidR="00905A54" w:rsidRPr="00681754" w:rsidRDefault="00905A54" w:rsidP="00681754">
            <w:pPr>
              <w:spacing w:line="360" w:lineRule="auto"/>
              <w:jc w:val="right"/>
              <w:rPr>
                <w:rFonts w:ascii="Arial" w:hAnsi="Arial" w:cs="Arial"/>
                <w:sz w:val="19"/>
                <w:szCs w:val="19"/>
                <w:lang w:val="en-US"/>
              </w:rPr>
            </w:pPr>
          </w:p>
          <w:p w14:paraId="62399C80" w14:textId="688D851B" w:rsidR="00905A54" w:rsidRPr="00681754" w:rsidRDefault="00905A54" w:rsidP="00681754">
            <w:pPr>
              <w:spacing w:line="360" w:lineRule="auto"/>
              <w:jc w:val="right"/>
              <w:rPr>
                <w:rFonts w:ascii="Arial" w:hAnsi="Arial" w:cs="Arial"/>
                <w:sz w:val="19"/>
                <w:szCs w:val="19"/>
              </w:rPr>
            </w:pPr>
            <w:r w:rsidRPr="00681754">
              <w:rPr>
                <w:rFonts w:ascii="Arial" w:hAnsi="Arial" w:cs="Arial"/>
                <w:sz w:val="19"/>
                <w:szCs w:val="19"/>
                <w:cs/>
              </w:rPr>
              <w:t>(17,633,258)</w:t>
            </w:r>
          </w:p>
        </w:tc>
        <w:tc>
          <w:tcPr>
            <w:tcW w:w="1488" w:type="dxa"/>
          </w:tcPr>
          <w:p w14:paraId="0CC9EBA8" w14:textId="77777777" w:rsidR="00BD24DF" w:rsidRPr="00681754" w:rsidRDefault="00BD24DF" w:rsidP="00681754">
            <w:pPr>
              <w:spacing w:line="360" w:lineRule="auto"/>
              <w:jc w:val="right"/>
              <w:rPr>
                <w:rFonts w:ascii="Arial" w:hAnsi="Arial" w:cs="Arial"/>
                <w:sz w:val="19"/>
                <w:szCs w:val="19"/>
              </w:rPr>
            </w:pPr>
          </w:p>
          <w:p w14:paraId="5735CFD6" w14:textId="3F326E9A" w:rsidR="00905A54" w:rsidRPr="00681754" w:rsidRDefault="00BD24DF" w:rsidP="00681754">
            <w:pPr>
              <w:spacing w:line="360" w:lineRule="auto"/>
              <w:jc w:val="right"/>
              <w:rPr>
                <w:rFonts w:ascii="Arial" w:hAnsi="Arial" w:cs="Arial"/>
                <w:sz w:val="19"/>
                <w:szCs w:val="19"/>
                <w:lang w:val="en-US"/>
              </w:rPr>
            </w:pPr>
            <w:r w:rsidRPr="00681754">
              <w:rPr>
                <w:rFonts w:ascii="Arial" w:hAnsi="Arial" w:cs="Arial"/>
                <w:sz w:val="19"/>
                <w:szCs w:val="19"/>
                <w:cs/>
              </w:rPr>
              <w:t xml:space="preserve"> (292,788,294)</w:t>
            </w:r>
          </w:p>
        </w:tc>
        <w:tc>
          <w:tcPr>
            <w:tcW w:w="1489" w:type="dxa"/>
            <w:shd w:val="clear" w:color="auto" w:fill="auto"/>
          </w:tcPr>
          <w:p w14:paraId="6C8484BD" w14:textId="77777777" w:rsidR="00905A54" w:rsidRPr="00681754" w:rsidRDefault="00905A54" w:rsidP="00681754">
            <w:pPr>
              <w:spacing w:line="360" w:lineRule="auto"/>
              <w:jc w:val="right"/>
              <w:rPr>
                <w:rFonts w:ascii="Arial" w:hAnsi="Arial" w:cs="Arial"/>
                <w:sz w:val="19"/>
                <w:szCs w:val="19"/>
                <w:lang w:val="en-US"/>
              </w:rPr>
            </w:pPr>
          </w:p>
          <w:p w14:paraId="46732FD1" w14:textId="32E54AFC" w:rsidR="00905A54" w:rsidRPr="00681754" w:rsidRDefault="00905A54" w:rsidP="00681754">
            <w:pPr>
              <w:spacing w:line="360" w:lineRule="auto"/>
              <w:jc w:val="right"/>
              <w:rPr>
                <w:rFonts w:ascii="Arial" w:hAnsi="Arial" w:cs="Arial"/>
                <w:sz w:val="19"/>
                <w:szCs w:val="19"/>
              </w:rPr>
            </w:pPr>
            <w:r w:rsidRPr="00681754">
              <w:rPr>
                <w:rFonts w:ascii="Arial" w:hAnsi="Arial" w:cs="Arial"/>
                <w:sz w:val="19"/>
                <w:szCs w:val="19"/>
                <w:cs/>
              </w:rPr>
              <w:t>(10,789,766)</w:t>
            </w:r>
          </w:p>
        </w:tc>
      </w:tr>
      <w:tr w:rsidR="00905A54" w:rsidRPr="00681754" w14:paraId="46056717" w14:textId="77777777" w:rsidTr="001B17E4">
        <w:trPr>
          <w:trHeight w:val="81"/>
        </w:trPr>
        <w:tc>
          <w:tcPr>
            <w:tcW w:w="3085" w:type="dxa"/>
            <w:shd w:val="clear" w:color="auto" w:fill="auto"/>
          </w:tcPr>
          <w:p w14:paraId="7139B3B6" w14:textId="567B34EF" w:rsidR="00905A54" w:rsidRPr="00681754" w:rsidRDefault="00A453F8" w:rsidP="00681754">
            <w:pPr>
              <w:spacing w:line="360" w:lineRule="auto"/>
              <w:rPr>
                <w:rFonts w:ascii="Arial" w:hAnsi="Arial" w:cs="Arial"/>
                <w:sz w:val="19"/>
                <w:szCs w:val="19"/>
                <w:lang w:val="en-GB"/>
              </w:rPr>
            </w:pPr>
            <w:r w:rsidRPr="00681754">
              <w:rPr>
                <w:rFonts w:ascii="Arial" w:hAnsi="Arial" w:cs="Arial"/>
                <w:sz w:val="19"/>
                <w:szCs w:val="19"/>
                <w:lang w:val="en-GB"/>
              </w:rPr>
              <w:t>Net</w:t>
            </w:r>
          </w:p>
        </w:tc>
        <w:tc>
          <w:tcPr>
            <w:tcW w:w="1488" w:type="dxa"/>
            <w:shd w:val="clear" w:color="auto" w:fill="auto"/>
          </w:tcPr>
          <w:p w14:paraId="4DB04B25" w14:textId="7046E17B" w:rsidR="00905A54" w:rsidRPr="00681754" w:rsidRDefault="00A42454" w:rsidP="00681754">
            <w:pPr>
              <w:pBdr>
                <w:top w:val="single" w:sz="4" w:space="1" w:color="auto"/>
                <w:bottom w:val="single" w:sz="12" w:space="1" w:color="auto"/>
              </w:pBdr>
              <w:spacing w:line="360" w:lineRule="auto"/>
              <w:jc w:val="right"/>
              <w:rPr>
                <w:rFonts w:ascii="Arial" w:hAnsi="Arial" w:cs="Arial"/>
                <w:sz w:val="19"/>
                <w:szCs w:val="19"/>
                <w:lang w:val="en-US"/>
              </w:rPr>
            </w:pPr>
            <w:r w:rsidRPr="00681754">
              <w:rPr>
                <w:rFonts w:ascii="Arial" w:hAnsi="Arial" w:cs="Arial"/>
                <w:sz w:val="19"/>
                <w:szCs w:val="19"/>
                <w:cs/>
              </w:rPr>
              <w:t>1,259,269,260</w:t>
            </w:r>
          </w:p>
        </w:tc>
        <w:tc>
          <w:tcPr>
            <w:tcW w:w="1488" w:type="dxa"/>
          </w:tcPr>
          <w:p w14:paraId="7F3FB85C" w14:textId="18384D0E" w:rsidR="00905A54" w:rsidRPr="00681754" w:rsidRDefault="00905A54" w:rsidP="00681754">
            <w:pPr>
              <w:pBdr>
                <w:top w:val="single" w:sz="4" w:space="1" w:color="auto"/>
                <w:bottom w:val="single" w:sz="12" w:space="1" w:color="auto"/>
              </w:pBdr>
              <w:spacing w:line="360" w:lineRule="auto"/>
              <w:jc w:val="right"/>
              <w:rPr>
                <w:rFonts w:ascii="Arial" w:hAnsi="Arial" w:cs="Arial"/>
                <w:sz w:val="19"/>
                <w:szCs w:val="19"/>
                <w:lang w:val="en-US"/>
              </w:rPr>
            </w:pPr>
            <w:r w:rsidRPr="00681754">
              <w:rPr>
                <w:rFonts w:ascii="Arial" w:hAnsi="Arial" w:cs="Arial"/>
                <w:sz w:val="19"/>
                <w:szCs w:val="19"/>
                <w:cs/>
              </w:rPr>
              <w:t xml:space="preserve"> 202,588,143 </w:t>
            </w:r>
          </w:p>
        </w:tc>
        <w:tc>
          <w:tcPr>
            <w:tcW w:w="1488" w:type="dxa"/>
          </w:tcPr>
          <w:p w14:paraId="4A908D2B" w14:textId="7ECA0D1E" w:rsidR="00905A54" w:rsidRPr="00681754" w:rsidRDefault="009D6EB3" w:rsidP="00681754">
            <w:pPr>
              <w:pBdr>
                <w:top w:val="single" w:sz="4" w:space="1" w:color="auto"/>
                <w:bottom w:val="single" w:sz="12" w:space="1" w:color="auto"/>
              </w:pBdr>
              <w:spacing w:line="360" w:lineRule="auto"/>
              <w:jc w:val="right"/>
              <w:rPr>
                <w:rFonts w:ascii="Arial" w:hAnsi="Arial" w:cs="Arial"/>
                <w:sz w:val="19"/>
                <w:szCs w:val="19"/>
                <w:lang w:val="en-US"/>
              </w:rPr>
            </w:pPr>
            <w:r w:rsidRPr="00681754">
              <w:rPr>
                <w:rFonts w:ascii="Arial" w:hAnsi="Arial" w:cs="Arial"/>
                <w:sz w:val="19"/>
                <w:szCs w:val="19"/>
                <w:cs/>
              </w:rPr>
              <w:t>1,173,651,729</w:t>
            </w:r>
          </w:p>
        </w:tc>
        <w:tc>
          <w:tcPr>
            <w:tcW w:w="1489" w:type="dxa"/>
            <w:shd w:val="clear" w:color="auto" w:fill="auto"/>
          </w:tcPr>
          <w:p w14:paraId="26848C41" w14:textId="217A76FF" w:rsidR="00905A54" w:rsidRPr="00681754" w:rsidRDefault="00905A54" w:rsidP="00681754">
            <w:pPr>
              <w:pBdr>
                <w:top w:val="single" w:sz="4" w:space="1" w:color="auto"/>
                <w:bottom w:val="single" w:sz="12" w:space="1" w:color="auto"/>
              </w:pBdr>
              <w:spacing w:line="360" w:lineRule="auto"/>
              <w:jc w:val="right"/>
              <w:rPr>
                <w:rFonts w:ascii="Arial" w:hAnsi="Arial" w:cs="Arial"/>
                <w:sz w:val="19"/>
                <w:szCs w:val="19"/>
              </w:rPr>
            </w:pPr>
            <w:r w:rsidRPr="00681754">
              <w:rPr>
                <w:rFonts w:ascii="Arial" w:hAnsi="Arial" w:cs="Arial"/>
                <w:sz w:val="19"/>
                <w:szCs w:val="19"/>
                <w:cs/>
              </w:rPr>
              <w:t xml:space="preserve"> 120,722,227 </w:t>
            </w:r>
          </w:p>
        </w:tc>
      </w:tr>
    </w:tbl>
    <w:p w14:paraId="6386214B" w14:textId="77777777" w:rsidR="00E20758" w:rsidRPr="002753B3" w:rsidRDefault="00E20758" w:rsidP="002753B3">
      <w:pPr>
        <w:tabs>
          <w:tab w:val="left" w:pos="7200"/>
        </w:tabs>
        <w:spacing w:line="360" w:lineRule="auto"/>
        <w:ind w:right="-43"/>
        <w:jc w:val="thaiDistribute"/>
        <w:rPr>
          <w:rFonts w:ascii="Arial" w:hAnsi="Arial" w:cs="Arial"/>
          <w:sz w:val="19"/>
          <w:szCs w:val="19"/>
          <w:lang w:val="en-US"/>
        </w:rPr>
      </w:pPr>
    </w:p>
    <w:p w14:paraId="7DFC2BCD" w14:textId="39EA7919" w:rsidR="00CF7795" w:rsidRPr="001B31C8" w:rsidRDefault="002753B3" w:rsidP="00EE4A50">
      <w:pPr>
        <w:pStyle w:val="ListParagraph"/>
        <w:tabs>
          <w:tab w:val="left" w:pos="7200"/>
        </w:tabs>
        <w:spacing w:line="360" w:lineRule="auto"/>
        <w:ind w:left="851" w:right="-43"/>
        <w:jc w:val="thaiDistribute"/>
        <w:rPr>
          <w:rFonts w:ascii="Arial" w:hAnsi="Arial" w:cstheme="minorBidi"/>
          <w:sz w:val="19"/>
          <w:szCs w:val="19"/>
          <w:lang w:val="en-US"/>
        </w:rPr>
      </w:pPr>
      <w:r w:rsidRPr="009734D8">
        <w:rPr>
          <w:rFonts w:ascii="Arial" w:hAnsi="Arial" w:cs="Arial"/>
          <w:sz w:val="19"/>
          <w:szCs w:val="19"/>
          <w:lang w:val="en-US"/>
        </w:rPr>
        <w:t>T</w:t>
      </w:r>
      <w:r w:rsidR="00A35A34" w:rsidRPr="009734D8">
        <w:rPr>
          <w:rFonts w:ascii="Arial" w:hAnsi="Arial" w:cs="Arial"/>
          <w:sz w:val="19"/>
          <w:szCs w:val="19"/>
          <w:lang w:val="en-US"/>
        </w:rPr>
        <w:t xml:space="preserve">he </w:t>
      </w:r>
      <w:r w:rsidR="00B735F1">
        <w:rPr>
          <w:rFonts w:ascii="Arial" w:hAnsi="Arial" w:cs="Arial"/>
          <w:sz w:val="19"/>
          <w:szCs w:val="19"/>
          <w:lang w:val="en-US"/>
        </w:rPr>
        <w:t>G</w:t>
      </w:r>
      <w:r w:rsidR="00461BB9">
        <w:rPr>
          <w:rFonts w:ascii="Arial" w:hAnsi="Arial" w:cs="Arial"/>
          <w:sz w:val="19"/>
          <w:szCs w:val="19"/>
          <w:lang w:val="en-US"/>
        </w:rPr>
        <w:t xml:space="preserve">roup and </w:t>
      </w:r>
      <w:r w:rsidR="00B735F1">
        <w:rPr>
          <w:rFonts w:ascii="Arial" w:hAnsi="Arial" w:cs="Arial"/>
          <w:sz w:val="19"/>
          <w:szCs w:val="19"/>
          <w:lang w:val="en-US"/>
        </w:rPr>
        <w:t>the C</w:t>
      </w:r>
      <w:r w:rsidR="00A35A34" w:rsidRPr="009734D8">
        <w:rPr>
          <w:rFonts w:ascii="Arial" w:hAnsi="Arial" w:cs="Arial"/>
          <w:sz w:val="19"/>
          <w:szCs w:val="19"/>
          <w:lang w:val="en-US"/>
        </w:rPr>
        <w:t>ompany recognized financial cost</w:t>
      </w:r>
      <w:r w:rsidR="005F262A">
        <w:rPr>
          <w:rFonts w:ascii="Arial" w:hAnsi="Arial" w:cs="Arial"/>
          <w:sz w:val="19"/>
          <w:szCs w:val="19"/>
          <w:lang w:val="en-US"/>
        </w:rPr>
        <w:t>s</w:t>
      </w:r>
      <w:r w:rsidR="00A35A34" w:rsidRPr="009734D8">
        <w:rPr>
          <w:rFonts w:ascii="Arial" w:hAnsi="Arial" w:cs="Arial"/>
          <w:sz w:val="19"/>
          <w:szCs w:val="19"/>
          <w:lang w:val="en-US"/>
        </w:rPr>
        <w:t xml:space="preserve"> which </w:t>
      </w:r>
      <w:r w:rsidR="005F262A">
        <w:rPr>
          <w:rFonts w:ascii="Arial" w:hAnsi="Arial" w:cs="Arial"/>
          <w:sz w:val="19"/>
          <w:szCs w:val="19"/>
          <w:lang w:val="en-US"/>
        </w:rPr>
        <w:t xml:space="preserve">are </w:t>
      </w:r>
      <w:r w:rsidR="00A35A34" w:rsidRPr="009734D8">
        <w:rPr>
          <w:rFonts w:ascii="Arial" w:hAnsi="Arial" w:cs="Arial"/>
          <w:sz w:val="19"/>
          <w:szCs w:val="19"/>
          <w:lang w:val="en-US"/>
        </w:rPr>
        <w:t xml:space="preserve">related to leases amounting to Baht </w:t>
      </w:r>
      <w:r w:rsidR="00FC12F6" w:rsidRPr="009734D8">
        <w:rPr>
          <w:rFonts w:ascii="Arial" w:hAnsi="Arial" w:cs="Arial"/>
          <w:sz w:val="19"/>
          <w:szCs w:val="19"/>
          <w:lang w:val="en-US"/>
        </w:rPr>
        <w:t>47.</w:t>
      </w:r>
      <w:r w:rsidR="007750B8">
        <w:rPr>
          <w:rFonts w:ascii="Arial" w:hAnsi="Arial" w:cs="Arial"/>
          <w:sz w:val="19"/>
          <w:szCs w:val="19"/>
          <w:lang w:val="en-US"/>
        </w:rPr>
        <w:t>48</w:t>
      </w:r>
      <w:r w:rsidR="00A35A34" w:rsidRPr="009734D8">
        <w:rPr>
          <w:rFonts w:ascii="Arial" w:hAnsi="Arial" w:cs="Arial"/>
          <w:sz w:val="19"/>
          <w:szCs w:val="19"/>
          <w:lang w:val="en-US"/>
        </w:rPr>
        <w:t xml:space="preserve"> million and Baht </w:t>
      </w:r>
      <w:r w:rsidR="00AB0165" w:rsidRPr="009734D8">
        <w:rPr>
          <w:rFonts w:ascii="Arial" w:hAnsi="Arial" w:cs="Arial"/>
          <w:sz w:val="19"/>
          <w:szCs w:val="19"/>
          <w:lang w:val="en-US"/>
        </w:rPr>
        <w:t>3</w:t>
      </w:r>
      <w:r w:rsidR="003A2B33">
        <w:rPr>
          <w:rFonts w:ascii="Arial" w:hAnsi="Arial" w:cs="Arial"/>
          <w:sz w:val="19"/>
          <w:szCs w:val="19"/>
          <w:lang w:val="en-US"/>
        </w:rPr>
        <w:t>2</w:t>
      </w:r>
      <w:r w:rsidR="00AB0165" w:rsidRPr="009734D8">
        <w:rPr>
          <w:rFonts w:ascii="Arial" w:hAnsi="Arial" w:cs="Arial"/>
          <w:sz w:val="19"/>
          <w:szCs w:val="19"/>
          <w:lang w:val="en-US"/>
        </w:rPr>
        <w:t>.</w:t>
      </w:r>
      <w:r w:rsidR="007750B8">
        <w:rPr>
          <w:rFonts w:ascii="Arial" w:hAnsi="Arial" w:cs="Arial"/>
          <w:sz w:val="19"/>
          <w:szCs w:val="19"/>
          <w:lang w:val="en-US"/>
        </w:rPr>
        <w:t>96</w:t>
      </w:r>
      <w:r w:rsidR="00A35A34" w:rsidRPr="009734D8">
        <w:rPr>
          <w:rFonts w:ascii="Arial" w:hAnsi="Arial" w:cs="Arial"/>
          <w:sz w:val="19"/>
          <w:szCs w:val="19"/>
          <w:lang w:val="en-US"/>
        </w:rPr>
        <w:t xml:space="preserve"> million, </w:t>
      </w:r>
      <w:r w:rsidR="008E07D8" w:rsidRPr="009734D8">
        <w:rPr>
          <w:rFonts w:ascii="Arial" w:hAnsi="Arial" w:cs="Arial"/>
          <w:sz w:val="19"/>
          <w:szCs w:val="19"/>
          <w:lang w:val="en-US"/>
        </w:rPr>
        <w:t>respectively.</w:t>
      </w:r>
      <w:r w:rsidR="008E07D8" w:rsidRPr="009734D8">
        <w:rPr>
          <w:rFonts w:ascii="Arial" w:hAnsi="Arial" w:cstheme="minorBidi"/>
          <w:sz w:val="19"/>
          <w:szCs w:val="19"/>
          <w:lang w:val="en-US"/>
        </w:rPr>
        <w:t xml:space="preserve"> (</w:t>
      </w:r>
      <w:r w:rsidR="0083195D" w:rsidRPr="009734D8">
        <w:rPr>
          <w:rFonts w:ascii="Arial" w:hAnsi="Arial" w:cstheme="minorBidi"/>
          <w:sz w:val="19"/>
          <w:szCs w:val="19"/>
          <w:lang w:val="en-US"/>
        </w:rPr>
        <w:t>2019</w:t>
      </w:r>
      <w:r w:rsidR="005F262A">
        <w:rPr>
          <w:rFonts w:ascii="Arial" w:hAnsi="Arial" w:cstheme="minorBidi"/>
          <w:sz w:val="19"/>
          <w:szCs w:val="19"/>
          <w:lang w:val="en-US"/>
        </w:rPr>
        <w:t xml:space="preserve"> </w:t>
      </w:r>
      <w:r w:rsidR="0083195D" w:rsidRPr="009734D8">
        <w:rPr>
          <w:rFonts w:ascii="Arial" w:hAnsi="Arial" w:cstheme="minorBidi"/>
          <w:sz w:val="19"/>
          <w:szCs w:val="19"/>
          <w:lang w:val="en-US"/>
        </w:rPr>
        <w:t xml:space="preserve">: </w:t>
      </w:r>
      <w:r w:rsidR="00936BE1">
        <w:rPr>
          <w:rFonts w:ascii="Arial" w:hAnsi="Arial" w:cstheme="minorBidi"/>
          <w:sz w:val="19"/>
          <w:szCs w:val="19"/>
          <w:lang w:val="en-US"/>
        </w:rPr>
        <w:t xml:space="preserve">Baht </w:t>
      </w:r>
      <w:r w:rsidRPr="009734D8">
        <w:rPr>
          <w:rFonts w:ascii="Arial" w:hAnsi="Arial" w:cstheme="minorBidi"/>
          <w:sz w:val="19"/>
          <w:szCs w:val="19"/>
          <w:lang w:val="en-US"/>
        </w:rPr>
        <w:t>9.26 million</w:t>
      </w:r>
      <w:r w:rsidR="0083195D" w:rsidRPr="009734D8">
        <w:rPr>
          <w:rFonts w:ascii="Arial" w:hAnsi="Arial" w:cstheme="minorBidi"/>
          <w:sz w:val="19"/>
          <w:szCs w:val="19"/>
          <w:lang w:val="en-US"/>
        </w:rPr>
        <w:t xml:space="preserve"> and </w:t>
      </w:r>
      <w:r w:rsidR="00936BE1">
        <w:rPr>
          <w:rFonts w:ascii="Arial" w:hAnsi="Arial" w:cstheme="minorBidi"/>
          <w:sz w:val="19"/>
          <w:szCs w:val="19"/>
          <w:lang w:val="en-US"/>
        </w:rPr>
        <w:t xml:space="preserve">Baht </w:t>
      </w:r>
      <w:r w:rsidR="0083195D" w:rsidRPr="009734D8">
        <w:rPr>
          <w:rFonts w:ascii="Arial" w:hAnsi="Arial" w:cstheme="minorBidi"/>
          <w:sz w:val="19"/>
          <w:szCs w:val="19"/>
          <w:lang w:val="en-US"/>
        </w:rPr>
        <w:t>5.61 million</w:t>
      </w:r>
      <w:r w:rsidRPr="009734D8">
        <w:rPr>
          <w:rFonts w:ascii="Arial" w:hAnsi="Arial" w:cstheme="minorBidi"/>
          <w:sz w:val="19"/>
          <w:szCs w:val="19"/>
          <w:lang w:val="en-US"/>
        </w:rPr>
        <w:t>)</w:t>
      </w:r>
    </w:p>
    <w:p w14:paraId="7F0FF4FB" w14:textId="77777777" w:rsidR="00EE4A50" w:rsidRPr="00681754" w:rsidRDefault="00EE4A50" w:rsidP="00772158">
      <w:pPr>
        <w:tabs>
          <w:tab w:val="left" w:pos="7200"/>
        </w:tabs>
        <w:spacing w:line="360" w:lineRule="auto"/>
        <w:ind w:right="-43"/>
        <w:jc w:val="thaiDistribute"/>
        <w:rPr>
          <w:rFonts w:ascii="Arial" w:hAnsi="Arial" w:cstheme="minorBidi"/>
          <w:sz w:val="16"/>
          <w:szCs w:val="16"/>
          <w:lang w:val="en-US"/>
        </w:rPr>
      </w:pPr>
    </w:p>
    <w:p w14:paraId="4E3E1E44" w14:textId="46CB4481" w:rsidR="00CF7795" w:rsidRPr="00772158" w:rsidRDefault="00772158" w:rsidP="00EE4A50">
      <w:pPr>
        <w:tabs>
          <w:tab w:val="left" w:pos="7200"/>
        </w:tabs>
        <w:spacing w:line="360" w:lineRule="auto"/>
        <w:ind w:left="426" w:right="-43"/>
        <w:jc w:val="thaiDistribute"/>
        <w:rPr>
          <w:rFonts w:ascii="Arial" w:hAnsi="Arial" w:cs="Arial"/>
          <w:sz w:val="19"/>
          <w:szCs w:val="19"/>
          <w:u w:val="single"/>
          <w:lang w:val="en-US"/>
        </w:rPr>
      </w:pPr>
      <w:r w:rsidRPr="00772158">
        <w:rPr>
          <w:rFonts w:ascii="Arial" w:hAnsi="Arial" w:cs="Arial"/>
          <w:sz w:val="19"/>
          <w:szCs w:val="19"/>
          <w:lang w:val="en-US"/>
        </w:rPr>
        <w:t xml:space="preserve">        </w:t>
      </w:r>
      <w:r w:rsidR="00CF7795" w:rsidRPr="00772158">
        <w:rPr>
          <w:rFonts w:ascii="Arial" w:hAnsi="Arial" w:cs="Arial"/>
          <w:sz w:val="19"/>
          <w:szCs w:val="19"/>
          <w:u w:val="single"/>
          <w:lang w:val="en-US"/>
        </w:rPr>
        <w:t>Lease payments not recognized as liabilities</w:t>
      </w:r>
    </w:p>
    <w:p w14:paraId="401BE3CE" w14:textId="77777777" w:rsidR="00CF7795" w:rsidRPr="0003555C" w:rsidRDefault="00CF7795" w:rsidP="002E4192">
      <w:pPr>
        <w:pStyle w:val="ListParagraph"/>
        <w:tabs>
          <w:tab w:val="left" w:pos="7200"/>
        </w:tabs>
        <w:spacing w:line="360" w:lineRule="auto"/>
        <w:ind w:left="426" w:right="-43"/>
        <w:jc w:val="thaiDistribute"/>
        <w:rPr>
          <w:rFonts w:ascii="Arial" w:hAnsi="Arial" w:cs="Arial"/>
          <w:sz w:val="16"/>
          <w:szCs w:val="16"/>
          <w:lang w:val="en-US"/>
        </w:rPr>
      </w:pPr>
    </w:p>
    <w:p w14:paraId="78470823" w14:textId="5DFCEDC3" w:rsidR="00815770" w:rsidRPr="00815770" w:rsidRDefault="00815770" w:rsidP="00EE4A50">
      <w:pPr>
        <w:pStyle w:val="ListParagraph"/>
        <w:tabs>
          <w:tab w:val="left" w:pos="7200"/>
        </w:tabs>
        <w:spacing w:line="360" w:lineRule="auto"/>
        <w:ind w:left="851" w:right="-43"/>
        <w:jc w:val="thaiDistribute"/>
        <w:rPr>
          <w:rFonts w:ascii="Arial" w:hAnsi="Arial" w:cs="Arial"/>
          <w:sz w:val="19"/>
          <w:szCs w:val="19"/>
          <w:lang w:val="en-US"/>
        </w:rPr>
      </w:pPr>
      <w:r w:rsidRPr="00815770">
        <w:rPr>
          <w:rFonts w:ascii="Arial" w:hAnsi="Arial" w:cs="Arial"/>
          <w:sz w:val="19"/>
          <w:szCs w:val="19"/>
          <w:lang w:val="en-US"/>
        </w:rPr>
        <w:t xml:space="preserve">The Group has elected not to recognize a lease liability for short-term leases (leases with an expected term </w:t>
      </w:r>
      <w:r w:rsidR="001D33B6">
        <w:rPr>
          <w:rFonts w:ascii="Arial" w:hAnsi="Arial" w:cs="Arial"/>
          <w:sz w:val="19"/>
          <w:szCs w:val="19"/>
          <w:lang w:val="en-US"/>
        </w:rPr>
        <w:t xml:space="preserve">of </w:t>
      </w:r>
      <w:r w:rsidRPr="00815770">
        <w:rPr>
          <w:rFonts w:ascii="Arial" w:hAnsi="Arial" w:cs="Arial"/>
          <w:sz w:val="19"/>
          <w:szCs w:val="19"/>
          <w:lang w:val="en-US"/>
        </w:rPr>
        <w:t xml:space="preserve">12 month or less) or for leases of low </w:t>
      </w:r>
      <w:r w:rsidR="0083682C">
        <w:rPr>
          <w:rFonts w:ascii="Arial" w:hAnsi="Arial" w:cs="Arial"/>
          <w:sz w:val="19"/>
          <w:szCs w:val="19"/>
          <w:lang w:val="en-US"/>
        </w:rPr>
        <w:t xml:space="preserve">- </w:t>
      </w:r>
      <w:r w:rsidRPr="00815770">
        <w:rPr>
          <w:rFonts w:ascii="Arial" w:hAnsi="Arial" w:cs="Arial"/>
          <w:sz w:val="19"/>
          <w:szCs w:val="19"/>
          <w:lang w:val="en-US"/>
        </w:rPr>
        <w:t>value assets. Payments made under such leases are expensed on a straight-line basis. In addition, certain variable lease payments are not permitted to be recognized as lease liabilities and are expensed as incurred.</w:t>
      </w:r>
    </w:p>
    <w:p w14:paraId="58101442" w14:textId="77777777" w:rsidR="00815770" w:rsidRPr="0003555C" w:rsidRDefault="00815770" w:rsidP="00815770">
      <w:pPr>
        <w:pStyle w:val="ListParagraph"/>
        <w:tabs>
          <w:tab w:val="left" w:pos="7200"/>
        </w:tabs>
        <w:spacing w:line="360" w:lineRule="auto"/>
        <w:ind w:left="426" w:right="-43"/>
        <w:jc w:val="thaiDistribute"/>
        <w:rPr>
          <w:rFonts w:ascii="Arial" w:hAnsi="Arial" w:cs="Arial"/>
          <w:sz w:val="16"/>
          <w:szCs w:val="16"/>
          <w:lang w:val="en-US"/>
        </w:rPr>
      </w:pPr>
    </w:p>
    <w:p w14:paraId="26C50E19" w14:textId="348FBEB6" w:rsidR="00F50609" w:rsidRDefault="00815770" w:rsidP="00EE4A50">
      <w:pPr>
        <w:pStyle w:val="ListParagraph"/>
        <w:tabs>
          <w:tab w:val="left" w:pos="7200"/>
        </w:tabs>
        <w:spacing w:line="360" w:lineRule="auto"/>
        <w:ind w:left="851" w:right="-43"/>
        <w:jc w:val="thaiDistribute"/>
        <w:rPr>
          <w:rFonts w:ascii="Arial" w:hAnsi="Arial" w:cs="Arial"/>
          <w:sz w:val="19"/>
          <w:szCs w:val="19"/>
          <w:lang w:val="en-US"/>
        </w:rPr>
      </w:pPr>
      <w:r w:rsidRPr="00815770">
        <w:rPr>
          <w:rFonts w:ascii="Arial" w:hAnsi="Arial" w:cs="Arial"/>
          <w:sz w:val="19"/>
          <w:szCs w:val="19"/>
          <w:lang w:val="en-US"/>
        </w:rPr>
        <w:t>The expenses related to the lease not included in the measurement of the lease liabilit</w:t>
      </w:r>
      <w:r w:rsidR="0075057E">
        <w:rPr>
          <w:rFonts w:ascii="Arial" w:hAnsi="Arial" w:cs="Arial"/>
          <w:sz w:val="19"/>
          <w:szCs w:val="19"/>
          <w:lang w:val="en-US"/>
        </w:rPr>
        <w:t>ies</w:t>
      </w:r>
      <w:r w:rsidRPr="00815770">
        <w:rPr>
          <w:rFonts w:ascii="Arial" w:hAnsi="Arial" w:cs="Arial"/>
          <w:sz w:val="19"/>
          <w:szCs w:val="19"/>
          <w:lang w:val="en-US"/>
        </w:rPr>
        <w:t xml:space="preserve"> </w:t>
      </w:r>
      <w:r w:rsidR="0075057E">
        <w:rPr>
          <w:rFonts w:ascii="Arial" w:hAnsi="Arial" w:cs="Arial"/>
          <w:sz w:val="19"/>
          <w:szCs w:val="19"/>
          <w:lang w:val="en-US"/>
        </w:rPr>
        <w:t>are</w:t>
      </w:r>
      <w:r w:rsidRPr="00815770">
        <w:rPr>
          <w:rFonts w:ascii="Arial" w:hAnsi="Arial" w:cs="Arial"/>
          <w:sz w:val="19"/>
          <w:szCs w:val="19"/>
          <w:lang w:val="en-US"/>
        </w:rPr>
        <w:t xml:space="preserve"> as follows:</w:t>
      </w:r>
    </w:p>
    <w:tbl>
      <w:tblPr>
        <w:tblW w:w="8312" w:type="dxa"/>
        <w:tblInd w:w="1101" w:type="dxa"/>
        <w:tblLook w:val="01E0" w:firstRow="1" w:lastRow="1" w:firstColumn="1" w:lastColumn="1" w:noHBand="0" w:noVBand="0"/>
      </w:tblPr>
      <w:tblGrid>
        <w:gridCol w:w="3969"/>
        <w:gridCol w:w="251"/>
        <w:gridCol w:w="2089"/>
        <w:gridCol w:w="2003"/>
      </w:tblGrid>
      <w:tr w:rsidR="00597962" w:rsidRPr="00815770" w14:paraId="06DBAF41" w14:textId="1AF9FB72" w:rsidTr="00681754">
        <w:tc>
          <w:tcPr>
            <w:tcW w:w="3969" w:type="dxa"/>
          </w:tcPr>
          <w:p w14:paraId="20F6915A" w14:textId="77777777" w:rsidR="003A0761" w:rsidRPr="003B514D" w:rsidRDefault="003A0761" w:rsidP="000931EF">
            <w:pPr>
              <w:spacing w:line="360" w:lineRule="auto"/>
              <w:ind w:left="811" w:right="-108"/>
              <w:rPr>
                <w:rFonts w:ascii="Arial" w:hAnsi="Arial" w:cs="Arial"/>
                <w:b/>
                <w:bCs/>
                <w:i/>
                <w:iCs/>
                <w:sz w:val="19"/>
                <w:szCs w:val="19"/>
                <w:rtl/>
                <w:cs/>
              </w:rPr>
            </w:pPr>
          </w:p>
        </w:tc>
        <w:tc>
          <w:tcPr>
            <w:tcW w:w="251" w:type="dxa"/>
          </w:tcPr>
          <w:p w14:paraId="2E32DF58" w14:textId="77777777" w:rsidR="003A0761" w:rsidRPr="003B514D" w:rsidRDefault="003A0761" w:rsidP="001D3E26">
            <w:pPr>
              <w:spacing w:line="360" w:lineRule="auto"/>
              <w:rPr>
                <w:rFonts w:ascii="Arial" w:hAnsi="Arial" w:cs="Arial"/>
                <w:sz w:val="19"/>
                <w:szCs w:val="19"/>
                <w:rtl/>
                <w:cs/>
              </w:rPr>
            </w:pPr>
          </w:p>
        </w:tc>
        <w:tc>
          <w:tcPr>
            <w:tcW w:w="4092" w:type="dxa"/>
            <w:gridSpan w:val="2"/>
            <w:shd w:val="clear" w:color="auto" w:fill="auto"/>
            <w:vAlign w:val="center"/>
          </w:tcPr>
          <w:p w14:paraId="03301411" w14:textId="76BAB7A5" w:rsidR="00597962" w:rsidRPr="003B514D" w:rsidRDefault="00357538" w:rsidP="00357538">
            <w:pPr>
              <w:jc w:val="right"/>
              <w:rPr>
                <w:lang w:val="en-US"/>
              </w:rPr>
            </w:pPr>
            <w:r w:rsidRPr="003B514D">
              <w:rPr>
                <w:rFonts w:ascii="Arial" w:hAnsi="Arial" w:cs="Arial"/>
                <w:snapToGrid w:val="0"/>
                <w:sz w:val="19"/>
                <w:szCs w:val="19"/>
                <w:lang w:eastAsia="th-TH"/>
              </w:rPr>
              <w:t>(Unit: Baht)</w:t>
            </w:r>
          </w:p>
        </w:tc>
      </w:tr>
      <w:tr w:rsidR="003A0761" w:rsidRPr="005333D4" w14:paraId="72438B1E" w14:textId="77777777" w:rsidTr="002407F9">
        <w:tc>
          <w:tcPr>
            <w:tcW w:w="3969" w:type="dxa"/>
          </w:tcPr>
          <w:p w14:paraId="34DF037E" w14:textId="77777777" w:rsidR="003A0761" w:rsidRPr="003B514D" w:rsidRDefault="003A0761" w:rsidP="001D3E26">
            <w:pPr>
              <w:spacing w:line="360" w:lineRule="auto"/>
              <w:ind w:right="-108"/>
              <w:rPr>
                <w:rFonts w:ascii="Arial" w:hAnsi="Arial" w:cs="Arial"/>
                <w:b/>
                <w:bCs/>
                <w:i/>
                <w:iCs/>
                <w:sz w:val="19"/>
                <w:szCs w:val="19"/>
                <w:rtl/>
                <w:cs/>
              </w:rPr>
            </w:pPr>
          </w:p>
        </w:tc>
        <w:tc>
          <w:tcPr>
            <w:tcW w:w="251" w:type="dxa"/>
          </w:tcPr>
          <w:p w14:paraId="6A95B90F" w14:textId="77777777" w:rsidR="003A0761" w:rsidRPr="003B514D" w:rsidRDefault="003A0761" w:rsidP="001D3E26">
            <w:pPr>
              <w:spacing w:line="360" w:lineRule="auto"/>
              <w:rPr>
                <w:rFonts w:ascii="Arial" w:hAnsi="Arial" w:cs="Arial"/>
                <w:sz w:val="19"/>
                <w:szCs w:val="19"/>
                <w:rtl/>
                <w:cs/>
              </w:rPr>
            </w:pPr>
          </w:p>
        </w:tc>
        <w:tc>
          <w:tcPr>
            <w:tcW w:w="2089" w:type="dxa"/>
          </w:tcPr>
          <w:p w14:paraId="0CE96ED0" w14:textId="7F2D57B7" w:rsidR="003A0761" w:rsidRPr="003B514D" w:rsidRDefault="003A0761" w:rsidP="00681754">
            <w:pPr>
              <w:pBdr>
                <w:bottom w:val="single" w:sz="4" w:space="1" w:color="auto"/>
              </w:pBdr>
              <w:spacing w:line="360" w:lineRule="auto"/>
              <w:ind w:left="-33" w:right="-39" w:firstLine="33"/>
              <w:jc w:val="center"/>
              <w:rPr>
                <w:rFonts w:ascii="Arial" w:hAnsi="Arial" w:cs="Arial"/>
                <w:sz w:val="19"/>
                <w:szCs w:val="19"/>
                <w:rtl/>
                <w:cs/>
              </w:rPr>
            </w:pPr>
            <w:r w:rsidRPr="003B514D">
              <w:rPr>
                <w:rFonts w:ascii="Arial" w:hAnsi="Arial" w:cs="Arial"/>
                <w:sz w:val="19"/>
                <w:szCs w:val="19"/>
                <w:lang w:val="en-US"/>
              </w:rPr>
              <w:t xml:space="preserve">Consolidated </w:t>
            </w:r>
            <w:r w:rsidR="00973378" w:rsidRPr="003B514D">
              <w:rPr>
                <w:rFonts w:ascii="Arial" w:hAnsi="Arial" w:cs="Arial"/>
                <w:sz w:val="19"/>
                <w:szCs w:val="19"/>
                <w:lang w:val="en-US"/>
              </w:rPr>
              <w:br/>
            </w:r>
            <w:r w:rsidRPr="003B514D">
              <w:rPr>
                <w:rFonts w:ascii="Arial" w:hAnsi="Arial" w:cs="Arial"/>
                <w:sz w:val="19"/>
                <w:szCs w:val="19"/>
                <w:lang w:val="en-US"/>
              </w:rPr>
              <w:t>financial statements</w:t>
            </w:r>
          </w:p>
        </w:tc>
        <w:tc>
          <w:tcPr>
            <w:tcW w:w="2003" w:type="dxa"/>
            <w:vAlign w:val="bottom"/>
          </w:tcPr>
          <w:p w14:paraId="06652B87" w14:textId="098B1207" w:rsidR="003A0761" w:rsidRPr="003B514D" w:rsidRDefault="003A0761" w:rsidP="00681754">
            <w:pPr>
              <w:pBdr>
                <w:bottom w:val="single" w:sz="4" w:space="1" w:color="auto"/>
              </w:pBdr>
              <w:spacing w:line="360" w:lineRule="auto"/>
              <w:ind w:left="-33" w:right="-39" w:firstLine="33"/>
              <w:jc w:val="center"/>
              <w:rPr>
                <w:rFonts w:ascii="Arial" w:hAnsi="Arial" w:cs="Arial"/>
                <w:sz w:val="19"/>
                <w:szCs w:val="19"/>
                <w:rtl/>
                <w:cs/>
              </w:rPr>
            </w:pPr>
            <w:r w:rsidRPr="003B514D">
              <w:rPr>
                <w:rFonts w:ascii="Arial" w:hAnsi="Arial" w:cs="Arial"/>
                <w:sz w:val="19"/>
                <w:szCs w:val="19"/>
                <w:cs/>
              </w:rPr>
              <w:t xml:space="preserve">Separate </w:t>
            </w:r>
            <w:r w:rsidR="00973378" w:rsidRPr="003B514D">
              <w:rPr>
                <w:rFonts w:ascii="Arial" w:hAnsi="Arial" w:cstheme="minorBidi"/>
                <w:sz w:val="19"/>
                <w:szCs w:val="19"/>
                <w:cs/>
              </w:rPr>
              <w:br/>
            </w:r>
            <w:r w:rsidRPr="003B514D">
              <w:rPr>
                <w:rFonts w:ascii="Arial" w:hAnsi="Arial" w:cs="Arial"/>
                <w:sz w:val="19"/>
                <w:szCs w:val="19"/>
                <w:lang w:val="en-US"/>
              </w:rPr>
              <w:t>financial statements</w:t>
            </w:r>
          </w:p>
        </w:tc>
      </w:tr>
      <w:tr w:rsidR="003A0761" w:rsidRPr="005333D4" w14:paraId="642A9407" w14:textId="77777777" w:rsidTr="00681754">
        <w:tc>
          <w:tcPr>
            <w:tcW w:w="3969" w:type="dxa"/>
          </w:tcPr>
          <w:p w14:paraId="243CFD21" w14:textId="1E303289" w:rsidR="003A0761" w:rsidRPr="003B514D" w:rsidRDefault="003A0761" w:rsidP="001D3E26">
            <w:pPr>
              <w:spacing w:line="360" w:lineRule="auto"/>
              <w:ind w:right="-108"/>
              <w:rPr>
                <w:rFonts w:ascii="Arial" w:hAnsi="Arial" w:cs="Arial"/>
                <w:b/>
                <w:bCs/>
                <w:sz w:val="19"/>
                <w:szCs w:val="19"/>
                <w:u w:val="single"/>
                <w:rtl/>
                <w:cs/>
              </w:rPr>
            </w:pPr>
          </w:p>
        </w:tc>
        <w:tc>
          <w:tcPr>
            <w:tcW w:w="251" w:type="dxa"/>
          </w:tcPr>
          <w:p w14:paraId="52C79EF3" w14:textId="77777777" w:rsidR="003A0761" w:rsidRPr="003B514D" w:rsidRDefault="003A0761" w:rsidP="001D3E26">
            <w:pPr>
              <w:spacing w:line="360" w:lineRule="auto"/>
              <w:rPr>
                <w:rFonts w:ascii="Arial" w:hAnsi="Arial" w:cs="Arial"/>
                <w:sz w:val="19"/>
                <w:szCs w:val="19"/>
                <w:rtl/>
                <w:cs/>
              </w:rPr>
            </w:pPr>
          </w:p>
        </w:tc>
        <w:tc>
          <w:tcPr>
            <w:tcW w:w="2089" w:type="dxa"/>
          </w:tcPr>
          <w:p w14:paraId="4F29A073" w14:textId="0F61C9C5" w:rsidR="003A0761" w:rsidRPr="003B514D" w:rsidRDefault="003A0761" w:rsidP="001D3E26">
            <w:pPr>
              <w:spacing w:line="360" w:lineRule="auto"/>
              <w:rPr>
                <w:rFonts w:ascii="Arial" w:hAnsi="Arial" w:cs="Arial"/>
                <w:sz w:val="19"/>
                <w:szCs w:val="19"/>
                <w:rtl/>
                <w:cs/>
              </w:rPr>
            </w:pPr>
          </w:p>
        </w:tc>
        <w:tc>
          <w:tcPr>
            <w:tcW w:w="2003" w:type="dxa"/>
          </w:tcPr>
          <w:p w14:paraId="3109E889" w14:textId="77777777" w:rsidR="003A0761" w:rsidRPr="003B514D" w:rsidRDefault="003A0761" w:rsidP="001D3E26">
            <w:pPr>
              <w:spacing w:line="360" w:lineRule="auto"/>
              <w:rPr>
                <w:rFonts w:ascii="Arial" w:hAnsi="Arial" w:cs="Arial"/>
                <w:sz w:val="19"/>
                <w:szCs w:val="19"/>
                <w:rtl/>
                <w:cs/>
              </w:rPr>
            </w:pPr>
          </w:p>
        </w:tc>
      </w:tr>
      <w:tr w:rsidR="003C3883" w:rsidRPr="005333D4" w14:paraId="17F24849" w14:textId="77777777" w:rsidTr="002407F9">
        <w:tc>
          <w:tcPr>
            <w:tcW w:w="3969" w:type="dxa"/>
            <w:shd w:val="clear" w:color="auto" w:fill="auto"/>
            <w:vAlign w:val="center"/>
          </w:tcPr>
          <w:p w14:paraId="507DBC97" w14:textId="3FEDBB1E" w:rsidR="003C3883" w:rsidRPr="003B514D" w:rsidRDefault="003C3883" w:rsidP="003C3883">
            <w:pPr>
              <w:tabs>
                <w:tab w:val="left" w:pos="459"/>
                <w:tab w:val="right" w:pos="3469"/>
              </w:tabs>
              <w:spacing w:line="360" w:lineRule="auto"/>
              <w:contextualSpacing/>
              <w:jc w:val="both"/>
              <w:rPr>
                <w:rFonts w:ascii="Arial" w:hAnsi="Arial" w:cs="Arial"/>
                <w:sz w:val="19"/>
                <w:szCs w:val="19"/>
                <w:lang w:val="en-US"/>
              </w:rPr>
            </w:pPr>
            <w:r w:rsidRPr="003B514D">
              <w:rPr>
                <w:rFonts w:ascii="Arial" w:hAnsi="Arial" w:cstheme="minorBidi"/>
                <w:sz w:val="19"/>
                <w:szCs w:val="19"/>
                <w:lang w:val="en-GB"/>
              </w:rPr>
              <w:t>Short-term leases</w:t>
            </w:r>
          </w:p>
        </w:tc>
        <w:tc>
          <w:tcPr>
            <w:tcW w:w="251" w:type="dxa"/>
          </w:tcPr>
          <w:p w14:paraId="02B8C3DA" w14:textId="77777777" w:rsidR="003C3883" w:rsidRPr="003B514D" w:rsidRDefault="003C3883" w:rsidP="003C3883">
            <w:pPr>
              <w:spacing w:line="360" w:lineRule="auto"/>
              <w:ind w:left="-18"/>
              <w:rPr>
                <w:rFonts w:ascii="Arial" w:hAnsi="Arial" w:cs="Arial"/>
                <w:sz w:val="19"/>
                <w:szCs w:val="19"/>
                <w:lang w:val="en-GB"/>
              </w:rPr>
            </w:pPr>
          </w:p>
        </w:tc>
        <w:tc>
          <w:tcPr>
            <w:tcW w:w="2089" w:type="dxa"/>
            <w:vAlign w:val="bottom"/>
          </w:tcPr>
          <w:p w14:paraId="053E3141" w14:textId="07EC22A0" w:rsidR="003C3883" w:rsidRPr="003B514D" w:rsidRDefault="003C3883" w:rsidP="003C3883">
            <w:pPr>
              <w:pStyle w:val="acctfourfigures"/>
              <w:tabs>
                <w:tab w:val="clear" w:pos="765"/>
              </w:tabs>
              <w:spacing w:line="360" w:lineRule="auto"/>
              <w:ind w:left="-18"/>
              <w:jc w:val="right"/>
              <w:rPr>
                <w:rFonts w:ascii="Arial" w:hAnsi="Arial" w:cs="Arial"/>
                <w:sz w:val="19"/>
                <w:szCs w:val="19"/>
              </w:rPr>
            </w:pPr>
            <w:r w:rsidRPr="003C3883">
              <w:rPr>
                <w:rFonts w:ascii="Arial" w:hAnsi="Arial" w:cs="Arial"/>
                <w:sz w:val="19"/>
                <w:szCs w:val="19"/>
              </w:rPr>
              <w:t>6,397,098</w:t>
            </w:r>
          </w:p>
        </w:tc>
        <w:tc>
          <w:tcPr>
            <w:tcW w:w="2003" w:type="dxa"/>
            <w:vAlign w:val="bottom"/>
          </w:tcPr>
          <w:p w14:paraId="5E665C5D" w14:textId="52BFA679" w:rsidR="003C3883" w:rsidRPr="003B514D" w:rsidRDefault="003C3883" w:rsidP="003C3883">
            <w:pPr>
              <w:pStyle w:val="acctfourfigures"/>
              <w:tabs>
                <w:tab w:val="clear" w:pos="765"/>
              </w:tabs>
              <w:spacing w:line="360" w:lineRule="auto"/>
              <w:ind w:left="-18"/>
              <w:jc w:val="right"/>
              <w:rPr>
                <w:rFonts w:ascii="Arial" w:hAnsi="Arial" w:cs="Arial"/>
                <w:sz w:val="19"/>
                <w:szCs w:val="19"/>
              </w:rPr>
            </w:pPr>
            <w:r w:rsidRPr="003C3883">
              <w:rPr>
                <w:rFonts w:ascii="Arial" w:hAnsi="Arial" w:cs="Arial"/>
                <w:sz w:val="19"/>
                <w:szCs w:val="19"/>
                <w:cs/>
                <w:lang w:bidi="th-TH"/>
              </w:rPr>
              <w:t>2,356,098</w:t>
            </w:r>
          </w:p>
        </w:tc>
      </w:tr>
      <w:tr w:rsidR="003C3883" w:rsidRPr="00D44AF6" w14:paraId="615B2B54" w14:textId="77777777" w:rsidTr="002407F9">
        <w:tc>
          <w:tcPr>
            <w:tcW w:w="3969" w:type="dxa"/>
            <w:vAlign w:val="center"/>
          </w:tcPr>
          <w:p w14:paraId="44CBCC98" w14:textId="3FFF7C69" w:rsidR="003C3883" w:rsidRPr="003B514D" w:rsidRDefault="003C3883" w:rsidP="003C3883">
            <w:pPr>
              <w:tabs>
                <w:tab w:val="left" w:pos="459"/>
                <w:tab w:val="right" w:pos="3469"/>
              </w:tabs>
              <w:spacing w:line="360" w:lineRule="auto"/>
              <w:contextualSpacing/>
              <w:jc w:val="both"/>
              <w:rPr>
                <w:rFonts w:ascii="Arial" w:hAnsi="Arial" w:cs="Arial"/>
                <w:sz w:val="19"/>
                <w:szCs w:val="19"/>
                <w:cs/>
                <w:lang w:val="en-US"/>
              </w:rPr>
            </w:pPr>
            <w:r w:rsidRPr="003B514D">
              <w:rPr>
                <w:rFonts w:ascii="Arial" w:hAnsi="Arial" w:cs="Arial"/>
                <w:sz w:val="19"/>
                <w:szCs w:val="19"/>
                <w:lang w:val="en-GB"/>
              </w:rPr>
              <w:t>Leases of low value assets</w:t>
            </w:r>
          </w:p>
        </w:tc>
        <w:tc>
          <w:tcPr>
            <w:tcW w:w="251" w:type="dxa"/>
          </w:tcPr>
          <w:p w14:paraId="5974C646" w14:textId="77777777" w:rsidR="003C3883" w:rsidRPr="003B514D" w:rsidRDefault="003C3883" w:rsidP="003C3883">
            <w:pPr>
              <w:spacing w:line="360" w:lineRule="auto"/>
              <w:ind w:left="-18"/>
              <w:rPr>
                <w:rFonts w:ascii="Arial" w:hAnsi="Arial" w:cs="Arial"/>
                <w:sz w:val="19"/>
                <w:szCs w:val="19"/>
                <w:lang w:val="en-GB"/>
              </w:rPr>
            </w:pPr>
          </w:p>
        </w:tc>
        <w:tc>
          <w:tcPr>
            <w:tcW w:w="2089" w:type="dxa"/>
            <w:vAlign w:val="bottom"/>
          </w:tcPr>
          <w:p w14:paraId="6FE74A36" w14:textId="5F87BF57" w:rsidR="003C3883" w:rsidRPr="003B514D" w:rsidRDefault="003C3883" w:rsidP="003C3883">
            <w:pPr>
              <w:pStyle w:val="acctfourfigures"/>
              <w:tabs>
                <w:tab w:val="clear" w:pos="765"/>
              </w:tabs>
              <w:spacing w:line="360" w:lineRule="auto"/>
              <w:ind w:left="-18"/>
              <w:jc w:val="right"/>
              <w:rPr>
                <w:rFonts w:ascii="Arial" w:hAnsi="Arial" w:cs="Arial"/>
                <w:sz w:val="19"/>
                <w:szCs w:val="19"/>
              </w:rPr>
            </w:pPr>
            <w:r w:rsidRPr="003C3883">
              <w:rPr>
                <w:rFonts w:ascii="Arial" w:hAnsi="Arial" w:cs="Arial"/>
                <w:sz w:val="19"/>
                <w:szCs w:val="19"/>
              </w:rPr>
              <w:t>947,028</w:t>
            </w:r>
          </w:p>
        </w:tc>
        <w:tc>
          <w:tcPr>
            <w:tcW w:w="2003" w:type="dxa"/>
            <w:vAlign w:val="bottom"/>
          </w:tcPr>
          <w:p w14:paraId="66302DD5" w14:textId="06A6EB64" w:rsidR="003C3883" w:rsidRPr="003B514D" w:rsidRDefault="003C3883" w:rsidP="003C3883">
            <w:pPr>
              <w:pStyle w:val="acctfourfigures"/>
              <w:tabs>
                <w:tab w:val="clear" w:pos="765"/>
              </w:tabs>
              <w:spacing w:line="360" w:lineRule="auto"/>
              <w:ind w:left="-18"/>
              <w:jc w:val="right"/>
              <w:rPr>
                <w:rFonts w:ascii="Arial" w:hAnsi="Arial" w:cs="Arial"/>
                <w:sz w:val="19"/>
                <w:szCs w:val="19"/>
              </w:rPr>
            </w:pPr>
            <w:r w:rsidRPr="003C3883">
              <w:rPr>
                <w:rFonts w:ascii="Arial" w:hAnsi="Arial" w:cs="Arial"/>
                <w:sz w:val="19"/>
                <w:szCs w:val="19"/>
              </w:rPr>
              <w:t>539,900</w:t>
            </w:r>
          </w:p>
        </w:tc>
      </w:tr>
      <w:tr w:rsidR="00B67D85" w:rsidRPr="005333D4" w14:paraId="3AA9FA1D" w14:textId="77777777" w:rsidTr="002407F9">
        <w:tc>
          <w:tcPr>
            <w:tcW w:w="3969" w:type="dxa"/>
            <w:shd w:val="clear" w:color="auto" w:fill="auto"/>
          </w:tcPr>
          <w:p w14:paraId="6229109C" w14:textId="338341B5" w:rsidR="00B67D85" w:rsidRPr="003B514D" w:rsidRDefault="00B67D85" w:rsidP="00B67D85">
            <w:pPr>
              <w:spacing w:line="360" w:lineRule="auto"/>
              <w:ind w:right="-108"/>
              <w:rPr>
                <w:rFonts w:ascii="Arial" w:hAnsi="Arial" w:cs="Arial"/>
                <w:sz w:val="19"/>
                <w:szCs w:val="19"/>
                <w:rtl/>
                <w:cs/>
              </w:rPr>
            </w:pPr>
            <w:r w:rsidRPr="003B514D">
              <w:rPr>
                <w:rFonts w:ascii="Arial" w:hAnsi="Arial" w:cs="Arial"/>
                <w:sz w:val="19"/>
                <w:szCs w:val="19"/>
                <w:lang w:val="en-GB"/>
              </w:rPr>
              <w:t>Total</w:t>
            </w:r>
            <w:r w:rsidRPr="003B514D">
              <w:rPr>
                <w:rFonts w:ascii="Arial" w:hAnsi="Arial" w:cs="Arial"/>
                <w:sz w:val="19"/>
                <w:szCs w:val="19"/>
                <w:lang w:val="en-GB"/>
              </w:rPr>
              <w:tab/>
            </w:r>
          </w:p>
        </w:tc>
        <w:tc>
          <w:tcPr>
            <w:tcW w:w="251" w:type="dxa"/>
          </w:tcPr>
          <w:p w14:paraId="5C6F0963" w14:textId="77777777" w:rsidR="00B67D85" w:rsidRPr="003B514D" w:rsidRDefault="00B67D85" w:rsidP="00B67D85">
            <w:pPr>
              <w:spacing w:line="360" w:lineRule="auto"/>
              <w:ind w:left="-18"/>
              <w:rPr>
                <w:rFonts w:ascii="Arial" w:hAnsi="Arial" w:cs="Arial"/>
                <w:sz w:val="19"/>
                <w:szCs w:val="19"/>
                <w:lang w:val="en-GB"/>
              </w:rPr>
            </w:pPr>
          </w:p>
        </w:tc>
        <w:tc>
          <w:tcPr>
            <w:tcW w:w="2089" w:type="dxa"/>
            <w:vAlign w:val="bottom"/>
          </w:tcPr>
          <w:p w14:paraId="2AC7F734" w14:textId="568B09C0" w:rsidR="00B67D85" w:rsidRPr="003B514D" w:rsidRDefault="00B67D85" w:rsidP="00B67D85">
            <w:pPr>
              <w:pStyle w:val="acctfourfigures"/>
              <w:pBdr>
                <w:top w:val="single" w:sz="4" w:space="1" w:color="auto"/>
                <w:bottom w:val="single" w:sz="12" w:space="1" w:color="auto"/>
              </w:pBdr>
              <w:tabs>
                <w:tab w:val="clear" w:pos="765"/>
              </w:tabs>
              <w:spacing w:line="360" w:lineRule="auto"/>
              <w:ind w:left="-18"/>
              <w:jc w:val="right"/>
              <w:rPr>
                <w:rFonts w:ascii="Arial" w:hAnsi="Arial" w:cs="Arial"/>
                <w:sz w:val="19"/>
                <w:szCs w:val="19"/>
              </w:rPr>
            </w:pPr>
            <w:r w:rsidRPr="00B67D85">
              <w:rPr>
                <w:rFonts w:ascii="Arial" w:hAnsi="Arial" w:cs="Arial"/>
                <w:sz w:val="19"/>
                <w:szCs w:val="19"/>
                <w:cs/>
                <w:lang w:bidi="th-TH"/>
              </w:rPr>
              <w:t>7,344,126</w:t>
            </w:r>
          </w:p>
        </w:tc>
        <w:tc>
          <w:tcPr>
            <w:tcW w:w="2003" w:type="dxa"/>
            <w:vAlign w:val="bottom"/>
          </w:tcPr>
          <w:p w14:paraId="010F151F" w14:textId="797FA5EF" w:rsidR="00B67D85" w:rsidRPr="003B514D" w:rsidRDefault="00B67D85" w:rsidP="00B67D85">
            <w:pPr>
              <w:pStyle w:val="acctfourfigures"/>
              <w:pBdr>
                <w:top w:val="single" w:sz="4" w:space="1" w:color="auto"/>
                <w:bottom w:val="single" w:sz="12" w:space="1" w:color="auto"/>
              </w:pBdr>
              <w:tabs>
                <w:tab w:val="clear" w:pos="765"/>
              </w:tabs>
              <w:spacing w:line="360" w:lineRule="auto"/>
              <w:ind w:left="-18"/>
              <w:jc w:val="right"/>
              <w:rPr>
                <w:rFonts w:ascii="Arial" w:hAnsi="Arial" w:cs="Arial"/>
                <w:sz w:val="19"/>
                <w:szCs w:val="19"/>
              </w:rPr>
            </w:pPr>
            <w:r w:rsidRPr="00B67D85">
              <w:rPr>
                <w:rFonts w:ascii="Arial" w:hAnsi="Arial" w:cs="Arial"/>
                <w:sz w:val="19"/>
                <w:szCs w:val="19"/>
              </w:rPr>
              <w:t>2,895,998</w:t>
            </w:r>
          </w:p>
        </w:tc>
      </w:tr>
    </w:tbl>
    <w:p w14:paraId="25AC2189" w14:textId="0EBD5B7C" w:rsidR="0003555C" w:rsidRDefault="0003555C" w:rsidP="0003555C">
      <w:pPr>
        <w:spacing w:line="360" w:lineRule="auto"/>
        <w:ind w:right="56"/>
        <w:jc w:val="thaiDistribute"/>
        <w:rPr>
          <w:rFonts w:ascii="Arial" w:hAnsi="Arial" w:cstheme="minorBidi"/>
          <w:sz w:val="16"/>
          <w:szCs w:val="16"/>
          <w:lang w:val="en-US"/>
        </w:rPr>
      </w:pPr>
    </w:p>
    <w:p w14:paraId="116B5A73" w14:textId="77777777" w:rsidR="002407F9" w:rsidRPr="0003555C" w:rsidRDefault="002407F9" w:rsidP="0003555C">
      <w:pPr>
        <w:spacing w:line="360" w:lineRule="auto"/>
        <w:ind w:right="56"/>
        <w:jc w:val="thaiDistribute"/>
        <w:rPr>
          <w:rFonts w:ascii="Arial" w:hAnsi="Arial" w:cstheme="minorBidi"/>
          <w:sz w:val="16"/>
          <w:szCs w:val="16"/>
          <w:lang w:val="en-US"/>
        </w:rPr>
      </w:pPr>
    </w:p>
    <w:p w14:paraId="1015499F" w14:textId="7856D7C3" w:rsidR="00971008" w:rsidRPr="005333D4" w:rsidRDefault="003603CD" w:rsidP="00BF6460">
      <w:pPr>
        <w:numPr>
          <w:ilvl w:val="0"/>
          <w:numId w:val="1"/>
        </w:numPr>
        <w:spacing w:line="360" w:lineRule="auto"/>
        <w:ind w:left="0" w:firstLine="0"/>
        <w:jc w:val="both"/>
        <w:rPr>
          <w:rFonts w:ascii="Arial" w:hAnsi="Arial" w:cs="Arial"/>
          <w:b/>
          <w:bCs/>
          <w:sz w:val="19"/>
          <w:szCs w:val="19"/>
          <w:lang w:val="en-US"/>
        </w:rPr>
      </w:pPr>
      <w:r w:rsidRPr="005333D4">
        <w:rPr>
          <w:rFonts w:ascii="Arial" w:hAnsi="Arial" w:cs="Arial"/>
          <w:b/>
          <w:bCs/>
          <w:sz w:val="19"/>
          <w:szCs w:val="19"/>
          <w:lang w:val="en-GB"/>
        </w:rPr>
        <w:t xml:space="preserve">COMPUTER SOFTWARE </w:t>
      </w:r>
      <w:r w:rsidR="006D72E4" w:rsidRPr="005333D4">
        <w:rPr>
          <w:rFonts w:ascii="Arial" w:hAnsi="Arial" w:cs="Arial"/>
          <w:b/>
          <w:bCs/>
          <w:sz w:val="19"/>
          <w:szCs w:val="19"/>
          <w:lang w:val="en-GB"/>
        </w:rPr>
        <w:t>–</w:t>
      </w:r>
      <w:r w:rsidR="00971008" w:rsidRPr="005333D4">
        <w:rPr>
          <w:rFonts w:ascii="Arial" w:hAnsi="Arial" w:cs="Arial"/>
          <w:b/>
          <w:bCs/>
          <w:sz w:val="19"/>
          <w:szCs w:val="19"/>
          <w:lang w:val="en-GB"/>
        </w:rPr>
        <w:t xml:space="preserve"> NET</w:t>
      </w:r>
    </w:p>
    <w:p w14:paraId="1BB605B9" w14:textId="77777777" w:rsidR="006D72E4" w:rsidRPr="0003555C" w:rsidRDefault="006D72E4" w:rsidP="004C40A9">
      <w:pPr>
        <w:spacing w:line="360" w:lineRule="auto"/>
        <w:jc w:val="both"/>
        <w:rPr>
          <w:rFonts w:ascii="Garamond" w:hAnsi="Garamond" w:cs="Garamond"/>
          <w:sz w:val="16"/>
          <w:szCs w:val="16"/>
          <w:u w:val="single"/>
          <w:lang w:val="en-US"/>
        </w:rPr>
      </w:pPr>
    </w:p>
    <w:tbl>
      <w:tblPr>
        <w:tblW w:w="8843" w:type="dxa"/>
        <w:tblInd w:w="468" w:type="dxa"/>
        <w:tblLook w:val="01E0" w:firstRow="1" w:lastRow="1" w:firstColumn="1" w:lastColumn="1" w:noHBand="0" w:noVBand="0"/>
      </w:tblPr>
      <w:tblGrid>
        <w:gridCol w:w="4260"/>
        <w:gridCol w:w="251"/>
        <w:gridCol w:w="2089"/>
        <w:gridCol w:w="240"/>
        <w:gridCol w:w="2003"/>
      </w:tblGrid>
      <w:tr w:rsidR="005333D4" w:rsidRPr="005333D4" w14:paraId="1C57A666" w14:textId="77777777" w:rsidTr="00351F7F">
        <w:tc>
          <w:tcPr>
            <w:tcW w:w="4260" w:type="dxa"/>
          </w:tcPr>
          <w:p w14:paraId="31063D16" w14:textId="77777777" w:rsidR="004C40A9" w:rsidRPr="005333D4" w:rsidRDefault="004C40A9" w:rsidP="004C40A9">
            <w:pPr>
              <w:spacing w:line="360" w:lineRule="auto"/>
              <w:ind w:right="-108"/>
              <w:rPr>
                <w:rFonts w:ascii="Arial" w:hAnsi="Arial" w:cs="Arial"/>
                <w:b/>
                <w:bCs/>
                <w:i/>
                <w:iCs/>
                <w:sz w:val="19"/>
                <w:szCs w:val="19"/>
                <w:rtl/>
                <w:cs/>
              </w:rPr>
            </w:pPr>
          </w:p>
        </w:tc>
        <w:tc>
          <w:tcPr>
            <w:tcW w:w="251" w:type="dxa"/>
          </w:tcPr>
          <w:p w14:paraId="57623548" w14:textId="77777777" w:rsidR="004C40A9" w:rsidRPr="005333D4" w:rsidRDefault="004C40A9" w:rsidP="004C40A9">
            <w:pPr>
              <w:spacing w:line="360" w:lineRule="auto"/>
              <w:rPr>
                <w:rFonts w:ascii="Arial" w:hAnsi="Arial" w:cs="Arial"/>
                <w:sz w:val="19"/>
                <w:szCs w:val="19"/>
                <w:rtl/>
                <w:cs/>
              </w:rPr>
            </w:pPr>
          </w:p>
        </w:tc>
        <w:tc>
          <w:tcPr>
            <w:tcW w:w="4332" w:type="dxa"/>
            <w:gridSpan w:val="3"/>
            <w:tcBorders>
              <w:top w:val="nil"/>
              <w:left w:val="nil"/>
              <w:bottom w:val="nil"/>
              <w:right w:val="nil"/>
            </w:tcBorders>
          </w:tcPr>
          <w:p w14:paraId="6DA2DF26" w14:textId="38DF4439" w:rsidR="004C40A9" w:rsidRPr="005333D4" w:rsidRDefault="004C40A9" w:rsidP="004C40A9">
            <w:pPr>
              <w:tabs>
                <w:tab w:val="left" w:pos="360"/>
                <w:tab w:val="left" w:pos="900"/>
              </w:tabs>
              <w:spacing w:line="360" w:lineRule="auto"/>
              <w:contextualSpacing/>
              <w:jc w:val="right"/>
              <w:rPr>
                <w:rFonts w:ascii="Arial" w:hAnsi="Arial" w:cs="Arial"/>
                <w:sz w:val="19"/>
                <w:szCs w:val="19"/>
                <w:lang w:val="en-US"/>
              </w:rPr>
            </w:pPr>
            <w:r w:rsidRPr="005333D4">
              <w:rPr>
                <w:rFonts w:ascii="Arial" w:hAnsi="Arial" w:cs="Arial"/>
                <w:sz w:val="19"/>
                <w:szCs w:val="19"/>
                <w:lang w:val="en-US"/>
              </w:rPr>
              <w:t>(</w:t>
            </w:r>
            <w:r w:rsidR="00ED02F4" w:rsidRPr="005333D4">
              <w:rPr>
                <w:rFonts w:ascii="Arial" w:hAnsi="Arial" w:cs="Arial"/>
                <w:sz w:val="19"/>
                <w:szCs w:val="19"/>
                <w:lang w:val="en-US"/>
              </w:rPr>
              <w:t>Unit:</w:t>
            </w:r>
            <w:r w:rsidRPr="005333D4">
              <w:rPr>
                <w:rFonts w:ascii="Arial" w:hAnsi="Arial" w:cs="Arial"/>
                <w:sz w:val="19"/>
                <w:szCs w:val="19"/>
                <w:lang w:val="en-US"/>
              </w:rPr>
              <w:t xml:space="preserve"> Baht)</w:t>
            </w:r>
          </w:p>
        </w:tc>
      </w:tr>
      <w:tr w:rsidR="005333D4" w:rsidRPr="005333D4" w14:paraId="02F76137" w14:textId="77777777" w:rsidTr="00351F7F">
        <w:tc>
          <w:tcPr>
            <w:tcW w:w="4260" w:type="dxa"/>
          </w:tcPr>
          <w:p w14:paraId="6997589D" w14:textId="77777777" w:rsidR="00ED02F4" w:rsidRPr="005333D4" w:rsidRDefault="00ED02F4" w:rsidP="00ED02F4">
            <w:pPr>
              <w:spacing w:line="360" w:lineRule="auto"/>
              <w:ind w:right="-108"/>
              <w:rPr>
                <w:rFonts w:ascii="Arial" w:hAnsi="Arial" w:cs="Arial"/>
                <w:b/>
                <w:bCs/>
                <w:i/>
                <w:iCs/>
                <w:sz w:val="19"/>
                <w:szCs w:val="19"/>
                <w:rtl/>
                <w:cs/>
              </w:rPr>
            </w:pPr>
          </w:p>
        </w:tc>
        <w:tc>
          <w:tcPr>
            <w:tcW w:w="251" w:type="dxa"/>
          </w:tcPr>
          <w:p w14:paraId="6E2F7CC3" w14:textId="77777777" w:rsidR="00ED02F4" w:rsidRPr="005333D4" w:rsidRDefault="00ED02F4" w:rsidP="00ED02F4">
            <w:pPr>
              <w:spacing w:line="360" w:lineRule="auto"/>
              <w:rPr>
                <w:rFonts w:ascii="Arial" w:hAnsi="Arial" w:cs="Arial"/>
                <w:sz w:val="19"/>
                <w:szCs w:val="19"/>
                <w:rtl/>
                <w:cs/>
              </w:rPr>
            </w:pPr>
          </w:p>
        </w:tc>
        <w:tc>
          <w:tcPr>
            <w:tcW w:w="2089" w:type="dxa"/>
          </w:tcPr>
          <w:p w14:paraId="2ED23D1A" w14:textId="628BBFE4" w:rsidR="00ED02F4" w:rsidRPr="005333D4" w:rsidRDefault="00ED02F4" w:rsidP="00ED02F4">
            <w:pPr>
              <w:spacing w:line="360" w:lineRule="auto"/>
              <w:ind w:right="-108"/>
              <w:jc w:val="center"/>
              <w:rPr>
                <w:rFonts w:ascii="Arial" w:hAnsi="Arial" w:cs="Arial"/>
                <w:sz w:val="19"/>
                <w:szCs w:val="19"/>
                <w:rtl/>
                <w:cs/>
              </w:rPr>
            </w:pPr>
            <w:r w:rsidRPr="005333D4">
              <w:rPr>
                <w:rFonts w:ascii="Arial" w:hAnsi="Arial" w:cs="Arial"/>
                <w:sz w:val="19"/>
                <w:szCs w:val="19"/>
                <w:lang w:val="en-US"/>
              </w:rPr>
              <w:t xml:space="preserve">Consolidated </w:t>
            </w:r>
            <w:r w:rsidR="00973378">
              <w:rPr>
                <w:rFonts w:ascii="Arial" w:hAnsi="Arial" w:cs="Arial"/>
                <w:sz w:val="19"/>
                <w:szCs w:val="19"/>
                <w:lang w:val="en-US"/>
              </w:rPr>
              <w:br/>
            </w:r>
            <w:r w:rsidRPr="005333D4">
              <w:rPr>
                <w:rFonts w:ascii="Arial" w:hAnsi="Arial" w:cs="Arial"/>
                <w:sz w:val="19"/>
                <w:szCs w:val="19"/>
                <w:lang w:val="en-US"/>
              </w:rPr>
              <w:t>financial statements</w:t>
            </w:r>
          </w:p>
        </w:tc>
        <w:tc>
          <w:tcPr>
            <w:tcW w:w="240" w:type="dxa"/>
          </w:tcPr>
          <w:p w14:paraId="527ED673" w14:textId="77777777" w:rsidR="00ED02F4" w:rsidRPr="005333D4" w:rsidRDefault="00ED02F4" w:rsidP="00ED02F4">
            <w:pPr>
              <w:spacing w:line="360" w:lineRule="auto"/>
              <w:ind w:right="-108"/>
              <w:jc w:val="center"/>
              <w:rPr>
                <w:rFonts w:ascii="Arial" w:hAnsi="Arial" w:cs="Arial"/>
                <w:sz w:val="19"/>
                <w:szCs w:val="19"/>
                <w:rtl/>
                <w:cs/>
              </w:rPr>
            </w:pPr>
          </w:p>
        </w:tc>
        <w:tc>
          <w:tcPr>
            <w:tcW w:w="2003" w:type="dxa"/>
            <w:vAlign w:val="bottom"/>
          </w:tcPr>
          <w:p w14:paraId="66F5E8F8" w14:textId="264D66B2" w:rsidR="00ED02F4" w:rsidRPr="005333D4" w:rsidRDefault="00ED02F4" w:rsidP="00ED02F4">
            <w:pPr>
              <w:spacing w:line="360" w:lineRule="auto"/>
              <w:ind w:right="-108"/>
              <w:jc w:val="center"/>
              <w:rPr>
                <w:rFonts w:ascii="Arial" w:hAnsi="Arial" w:cs="Arial"/>
                <w:sz w:val="19"/>
                <w:szCs w:val="19"/>
                <w:rtl/>
                <w:cs/>
              </w:rPr>
            </w:pPr>
            <w:r w:rsidRPr="005333D4">
              <w:rPr>
                <w:rFonts w:ascii="Arial" w:hAnsi="Arial" w:cs="Arial"/>
                <w:sz w:val="19"/>
                <w:szCs w:val="19"/>
                <w:cs/>
              </w:rPr>
              <w:t xml:space="preserve">Separate </w:t>
            </w:r>
            <w:r w:rsidR="00973378">
              <w:rPr>
                <w:rFonts w:ascii="Arial" w:hAnsi="Arial" w:cstheme="minorBidi"/>
                <w:sz w:val="19"/>
                <w:szCs w:val="19"/>
                <w:cs/>
              </w:rPr>
              <w:br/>
            </w:r>
            <w:r w:rsidRPr="005333D4">
              <w:rPr>
                <w:rFonts w:ascii="Arial" w:hAnsi="Arial" w:cs="Arial"/>
                <w:sz w:val="19"/>
                <w:szCs w:val="19"/>
                <w:lang w:val="en-US"/>
              </w:rPr>
              <w:t>financial statements</w:t>
            </w:r>
          </w:p>
        </w:tc>
      </w:tr>
      <w:tr w:rsidR="005333D4" w:rsidRPr="005333D4" w14:paraId="4A5FFCB3" w14:textId="77777777" w:rsidTr="00351F7F">
        <w:tc>
          <w:tcPr>
            <w:tcW w:w="4260" w:type="dxa"/>
          </w:tcPr>
          <w:p w14:paraId="67593CC4" w14:textId="77777777" w:rsidR="000E5B96" w:rsidRPr="005333D4" w:rsidRDefault="00055F2B" w:rsidP="004C40A9">
            <w:pPr>
              <w:spacing w:line="360" w:lineRule="auto"/>
              <w:ind w:right="-108"/>
              <w:rPr>
                <w:rFonts w:ascii="Arial" w:hAnsi="Arial" w:cs="Arial"/>
                <w:b/>
                <w:bCs/>
                <w:sz w:val="19"/>
                <w:szCs w:val="19"/>
                <w:u w:val="single"/>
                <w:rtl/>
                <w:cs/>
              </w:rPr>
            </w:pPr>
            <w:r w:rsidRPr="005333D4">
              <w:rPr>
                <w:rFonts w:ascii="Arial" w:eastAsia="MS Mincho" w:hAnsi="Arial" w:cs="Arial"/>
                <w:b/>
                <w:bCs/>
                <w:sz w:val="19"/>
                <w:szCs w:val="19"/>
                <w:lang w:val="en-US" w:eastAsia="ja-JP"/>
              </w:rPr>
              <w:t>Cost</w:t>
            </w:r>
          </w:p>
        </w:tc>
        <w:tc>
          <w:tcPr>
            <w:tcW w:w="251" w:type="dxa"/>
          </w:tcPr>
          <w:p w14:paraId="657D177A" w14:textId="77777777" w:rsidR="000E5B96" w:rsidRPr="005333D4" w:rsidRDefault="000E5B96" w:rsidP="004C40A9">
            <w:pPr>
              <w:spacing w:line="360" w:lineRule="auto"/>
              <w:rPr>
                <w:rFonts w:ascii="Arial" w:hAnsi="Arial" w:cs="Arial"/>
                <w:sz w:val="19"/>
                <w:szCs w:val="19"/>
                <w:rtl/>
                <w:cs/>
              </w:rPr>
            </w:pPr>
          </w:p>
        </w:tc>
        <w:tc>
          <w:tcPr>
            <w:tcW w:w="2089" w:type="dxa"/>
            <w:tcBorders>
              <w:top w:val="single" w:sz="4" w:space="0" w:color="auto"/>
            </w:tcBorders>
          </w:tcPr>
          <w:p w14:paraId="0AFA7FDC" w14:textId="77777777" w:rsidR="000E5B96" w:rsidRPr="005333D4" w:rsidRDefault="000E5B96" w:rsidP="004C40A9">
            <w:pPr>
              <w:spacing w:line="360" w:lineRule="auto"/>
              <w:rPr>
                <w:rFonts w:ascii="Arial" w:hAnsi="Arial" w:cs="Arial"/>
                <w:sz w:val="19"/>
                <w:szCs w:val="19"/>
                <w:rtl/>
                <w:cs/>
              </w:rPr>
            </w:pPr>
          </w:p>
        </w:tc>
        <w:tc>
          <w:tcPr>
            <w:tcW w:w="240" w:type="dxa"/>
          </w:tcPr>
          <w:p w14:paraId="4707DAE9" w14:textId="77777777" w:rsidR="000E5B96" w:rsidRPr="005333D4" w:rsidRDefault="000E5B96" w:rsidP="004C40A9">
            <w:pPr>
              <w:spacing w:line="360" w:lineRule="auto"/>
              <w:rPr>
                <w:rFonts w:ascii="Arial" w:hAnsi="Arial" w:cs="Arial"/>
                <w:sz w:val="19"/>
                <w:szCs w:val="19"/>
                <w:rtl/>
                <w:cs/>
              </w:rPr>
            </w:pPr>
          </w:p>
        </w:tc>
        <w:tc>
          <w:tcPr>
            <w:tcW w:w="2003" w:type="dxa"/>
            <w:tcBorders>
              <w:top w:val="single" w:sz="4" w:space="0" w:color="auto"/>
            </w:tcBorders>
          </w:tcPr>
          <w:p w14:paraId="1365FB22" w14:textId="77777777" w:rsidR="000E5B96" w:rsidRPr="005333D4" w:rsidRDefault="000E5B96" w:rsidP="004C40A9">
            <w:pPr>
              <w:spacing w:line="360" w:lineRule="auto"/>
              <w:rPr>
                <w:rFonts w:ascii="Arial" w:hAnsi="Arial" w:cs="Arial"/>
                <w:sz w:val="19"/>
                <w:szCs w:val="19"/>
                <w:rtl/>
                <w:cs/>
              </w:rPr>
            </w:pPr>
          </w:p>
        </w:tc>
      </w:tr>
      <w:tr w:rsidR="005333D4" w:rsidRPr="005333D4" w14:paraId="30298AD0" w14:textId="77777777" w:rsidTr="00351F7F">
        <w:tc>
          <w:tcPr>
            <w:tcW w:w="4260" w:type="dxa"/>
            <w:shd w:val="clear" w:color="auto" w:fill="auto"/>
            <w:vAlign w:val="center"/>
          </w:tcPr>
          <w:p w14:paraId="5F6E4574" w14:textId="03E248D8" w:rsidR="00320BBE" w:rsidRPr="005333D4" w:rsidRDefault="00320BBE" w:rsidP="00320BBE">
            <w:pPr>
              <w:tabs>
                <w:tab w:val="left" w:pos="459"/>
                <w:tab w:val="right" w:pos="3469"/>
              </w:tabs>
              <w:spacing w:line="360" w:lineRule="auto"/>
              <w:contextualSpacing/>
              <w:jc w:val="both"/>
              <w:rPr>
                <w:rFonts w:ascii="Arial" w:hAnsi="Arial" w:cs="Arial"/>
                <w:sz w:val="19"/>
                <w:szCs w:val="19"/>
                <w:lang w:val="en-US"/>
              </w:rPr>
            </w:pPr>
            <w:r w:rsidRPr="005333D4">
              <w:rPr>
                <w:rFonts w:ascii="Arial" w:hAnsi="Arial" w:cs="Arial"/>
                <w:sz w:val="19"/>
                <w:szCs w:val="19"/>
                <w:lang w:val="en-US"/>
              </w:rPr>
              <w:t>1 January</w:t>
            </w:r>
            <w:r w:rsidRPr="005333D4">
              <w:rPr>
                <w:rFonts w:ascii="Arial" w:hAnsi="Arial" w:cs="Arial"/>
                <w:sz w:val="19"/>
                <w:szCs w:val="19"/>
                <w:cs/>
                <w:lang w:val="en-US"/>
              </w:rPr>
              <w:t xml:space="preserve"> </w:t>
            </w:r>
            <w:r w:rsidRPr="005333D4">
              <w:rPr>
                <w:rFonts w:ascii="Arial" w:hAnsi="Arial" w:cs="Arial"/>
                <w:sz w:val="19"/>
                <w:szCs w:val="19"/>
                <w:lang w:val="en-US"/>
              </w:rPr>
              <w:t>2019</w:t>
            </w:r>
          </w:p>
        </w:tc>
        <w:tc>
          <w:tcPr>
            <w:tcW w:w="251" w:type="dxa"/>
          </w:tcPr>
          <w:p w14:paraId="246B5898" w14:textId="77777777" w:rsidR="00320BBE" w:rsidRPr="005333D4" w:rsidRDefault="00320BBE" w:rsidP="00320BBE">
            <w:pPr>
              <w:spacing w:line="360" w:lineRule="auto"/>
              <w:ind w:left="-18"/>
              <w:rPr>
                <w:rFonts w:ascii="Arial" w:hAnsi="Arial" w:cs="Arial"/>
                <w:sz w:val="19"/>
                <w:szCs w:val="19"/>
                <w:lang w:val="en-GB"/>
              </w:rPr>
            </w:pPr>
          </w:p>
        </w:tc>
        <w:tc>
          <w:tcPr>
            <w:tcW w:w="2089" w:type="dxa"/>
            <w:vAlign w:val="bottom"/>
          </w:tcPr>
          <w:p w14:paraId="453296CF" w14:textId="34E8A3B9" w:rsidR="00320BBE" w:rsidRPr="005333D4" w:rsidRDefault="00320BBE" w:rsidP="00320BBE">
            <w:pPr>
              <w:pStyle w:val="acctfourfigures"/>
              <w:tabs>
                <w:tab w:val="clear" w:pos="765"/>
              </w:tabs>
              <w:spacing w:line="360" w:lineRule="auto"/>
              <w:ind w:left="-18"/>
              <w:jc w:val="right"/>
              <w:rPr>
                <w:rFonts w:ascii="Arial" w:hAnsi="Arial" w:cs="Arial"/>
                <w:sz w:val="19"/>
                <w:szCs w:val="19"/>
                <w:lang w:bidi="th-TH"/>
              </w:rPr>
            </w:pPr>
            <w:r w:rsidRPr="005333D4">
              <w:rPr>
                <w:rFonts w:ascii="Arial" w:hAnsi="Arial" w:cs="Arial"/>
                <w:sz w:val="19"/>
                <w:szCs w:val="19"/>
              </w:rPr>
              <w:t>17,202,050</w:t>
            </w:r>
          </w:p>
        </w:tc>
        <w:tc>
          <w:tcPr>
            <w:tcW w:w="240" w:type="dxa"/>
          </w:tcPr>
          <w:p w14:paraId="40D06A00" w14:textId="77777777" w:rsidR="00320BBE" w:rsidRPr="005333D4" w:rsidRDefault="00320BBE" w:rsidP="00320BBE">
            <w:pPr>
              <w:pStyle w:val="acctfourfigures"/>
              <w:tabs>
                <w:tab w:val="clear" w:pos="765"/>
              </w:tabs>
              <w:spacing w:line="360" w:lineRule="auto"/>
              <w:ind w:left="-18"/>
              <w:jc w:val="right"/>
              <w:rPr>
                <w:rFonts w:ascii="Arial" w:hAnsi="Arial" w:cs="Arial"/>
                <w:sz w:val="19"/>
                <w:szCs w:val="19"/>
              </w:rPr>
            </w:pPr>
          </w:p>
        </w:tc>
        <w:tc>
          <w:tcPr>
            <w:tcW w:w="2003" w:type="dxa"/>
            <w:vAlign w:val="bottom"/>
          </w:tcPr>
          <w:p w14:paraId="167F63EF" w14:textId="5BDDB1B1" w:rsidR="00320BBE" w:rsidRPr="005333D4" w:rsidRDefault="00320BBE" w:rsidP="00320BBE">
            <w:pPr>
              <w:pStyle w:val="acctfourfigures"/>
              <w:tabs>
                <w:tab w:val="clear" w:pos="765"/>
              </w:tabs>
              <w:spacing w:line="360" w:lineRule="auto"/>
              <w:ind w:left="-18"/>
              <w:jc w:val="right"/>
              <w:rPr>
                <w:rFonts w:ascii="Arial" w:hAnsi="Arial" w:cs="Arial"/>
                <w:sz w:val="19"/>
                <w:szCs w:val="19"/>
              </w:rPr>
            </w:pPr>
            <w:r w:rsidRPr="005333D4">
              <w:rPr>
                <w:rFonts w:ascii="Arial" w:hAnsi="Arial" w:cs="Arial"/>
                <w:sz w:val="19"/>
                <w:szCs w:val="19"/>
              </w:rPr>
              <w:t>16,576,230</w:t>
            </w:r>
          </w:p>
        </w:tc>
      </w:tr>
      <w:tr w:rsidR="005333D4" w:rsidRPr="005333D4" w14:paraId="731D6CA0" w14:textId="77777777" w:rsidTr="00351F7F">
        <w:tc>
          <w:tcPr>
            <w:tcW w:w="4260" w:type="dxa"/>
            <w:vAlign w:val="center"/>
          </w:tcPr>
          <w:p w14:paraId="44BF0FE0" w14:textId="77777777" w:rsidR="00320BBE" w:rsidRPr="005333D4" w:rsidRDefault="00320BBE" w:rsidP="00320BBE">
            <w:pPr>
              <w:tabs>
                <w:tab w:val="left" w:pos="459"/>
                <w:tab w:val="right" w:pos="3469"/>
              </w:tabs>
              <w:spacing w:line="360" w:lineRule="auto"/>
              <w:contextualSpacing/>
              <w:jc w:val="both"/>
              <w:rPr>
                <w:rFonts w:ascii="Arial" w:hAnsi="Arial" w:cs="Arial"/>
                <w:sz w:val="19"/>
                <w:szCs w:val="19"/>
                <w:cs/>
                <w:lang w:val="en-US"/>
              </w:rPr>
            </w:pPr>
            <w:r w:rsidRPr="005333D4">
              <w:rPr>
                <w:rFonts w:ascii="Arial" w:hAnsi="Arial" w:cs="Arial"/>
                <w:sz w:val="19"/>
                <w:szCs w:val="19"/>
                <w:lang w:val="en-US"/>
              </w:rPr>
              <w:t>Increase</w:t>
            </w:r>
          </w:p>
        </w:tc>
        <w:tc>
          <w:tcPr>
            <w:tcW w:w="251" w:type="dxa"/>
          </w:tcPr>
          <w:p w14:paraId="70D0D4B2" w14:textId="77777777" w:rsidR="00320BBE" w:rsidRPr="005333D4" w:rsidRDefault="00320BBE" w:rsidP="00320BBE">
            <w:pPr>
              <w:spacing w:line="360" w:lineRule="auto"/>
              <w:ind w:left="-18"/>
              <w:rPr>
                <w:rFonts w:ascii="Arial" w:hAnsi="Arial" w:cs="Arial"/>
                <w:sz w:val="19"/>
                <w:szCs w:val="19"/>
                <w:lang w:val="en-GB"/>
              </w:rPr>
            </w:pPr>
          </w:p>
        </w:tc>
        <w:tc>
          <w:tcPr>
            <w:tcW w:w="2089" w:type="dxa"/>
            <w:vAlign w:val="bottom"/>
          </w:tcPr>
          <w:p w14:paraId="167CA614" w14:textId="62F6CA0F" w:rsidR="00320BBE" w:rsidRPr="005333D4" w:rsidRDefault="00320BBE" w:rsidP="00320BBE">
            <w:pPr>
              <w:pStyle w:val="acctfourfigures"/>
              <w:tabs>
                <w:tab w:val="clear" w:pos="765"/>
              </w:tabs>
              <w:spacing w:line="360" w:lineRule="auto"/>
              <w:ind w:left="-18"/>
              <w:jc w:val="right"/>
              <w:rPr>
                <w:rFonts w:ascii="Arial" w:hAnsi="Arial" w:cs="Arial"/>
                <w:sz w:val="19"/>
                <w:szCs w:val="19"/>
              </w:rPr>
            </w:pPr>
            <w:r w:rsidRPr="005333D4">
              <w:rPr>
                <w:rFonts w:ascii="Arial" w:hAnsi="Arial" w:cs="Arial"/>
                <w:sz w:val="19"/>
                <w:szCs w:val="19"/>
                <w:lang w:bidi="th-TH"/>
              </w:rPr>
              <w:t>584,100</w:t>
            </w:r>
          </w:p>
        </w:tc>
        <w:tc>
          <w:tcPr>
            <w:tcW w:w="240" w:type="dxa"/>
          </w:tcPr>
          <w:p w14:paraId="46FC1905" w14:textId="77777777" w:rsidR="00320BBE" w:rsidRPr="005333D4" w:rsidRDefault="00320BBE" w:rsidP="00320BBE">
            <w:pPr>
              <w:pStyle w:val="acctfourfigures"/>
              <w:tabs>
                <w:tab w:val="clear" w:pos="765"/>
              </w:tabs>
              <w:spacing w:line="360" w:lineRule="auto"/>
              <w:ind w:left="-18"/>
              <w:jc w:val="right"/>
              <w:rPr>
                <w:rFonts w:ascii="Arial" w:hAnsi="Arial" w:cs="Arial"/>
                <w:sz w:val="19"/>
                <w:szCs w:val="19"/>
              </w:rPr>
            </w:pPr>
          </w:p>
        </w:tc>
        <w:tc>
          <w:tcPr>
            <w:tcW w:w="2003" w:type="dxa"/>
            <w:vAlign w:val="bottom"/>
          </w:tcPr>
          <w:p w14:paraId="5058A0CB" w14:textId="3F9F1352" w:rsidR="00320BBE" w:rsidRPr="005333D4" w:rsidRDefault="004073A7" w:rsidP="004073A7">
            <w:pPr>
              <w:pStyle w:val="acctfourfigures"/>
              <w:tabs>
                <w:tab w:val="clear" w:pos="765"/>
              </w:tabs>
              <w:spacing w:line="360" w:lineRule="auto"/>
              <w:rPr>
                <w:rFonts w:ascii="Arial" w:hAnsi="Arial" w:cs="Arial"/>
                <w:sz w:val="19"/>
                <w:szCs w:val="19"/>
              </w:rPr>
            </w:pPr>
            <w:r w:rsidRPr="005333D4">
              <w:rPr>
                <w:rFonts w:ascii="Arial" w:hAnsi="Arial" w:cs="Arial"/>
                <w:sz w:val="19"/>
                <w:szCs w:val="19"/>
                <w:lang w:bidi="th-TH"/>
              </w:rPr>
              <w:t xml:space="preserve">                            </w:t>
            </w:r>
            <w:r w:rsidR="00320BBE" w:rsidRPr="005333D4">
              <w:rPr>
                <w:rFonts w:ascii="Arial" w:hAnsi="Arial" w:cs="Arial"/>
                <w:sz w:val="19"/>
                <w:szCs w:val="19"/>
                <w:lang w:bidi="th-TH"/>
              </w:rPr>
              <w:t>-</w:t>
            </w:r>
          </w:p>
        </w:tc>
      </w:tr>
      <w:tr w:rsidR="005333D4" w:rsidRPr="005333D4" w14:paraId="4CC8626A" w14:textId="77777777" w:rsidTr="00351F7F">
        <w:tc>
          <w:tcPr>
            <w:tcW w:w="4260" w:type="dxa"/>
            <w:shd w:val="clear" w:color="auto" w:fill="auto"/>
            <w:vAlign w:val="center"/>
          </w:tcPr>
          <w:p w14:paraId="4ADD3102" w14:textId="7C95C55A" w:rsidR="00320BBE" w:rsidRPr="005333D4" w:rsidRDefault="00320BBE" w:rsidP="00320BBE">
            <w:pPr>
              <w:tabs>
                <w:tab w:val="left" w:pos="459"/>
                <w:tab w:val="right" w:pos="3469"/>
              </w:tabs>
              <w:spacing w:line="360" w:lineRule="auto"/>
              <w:contextualSpacing/>
              <w:jc w:val="both"/>
              <w:rPr>
                <w:rFonts w:ascii="Arial" w:hAnsi="Arial" w:cs="Arial"/>
                <w:sz w:val="19"/>
                <w:szCs w:val="19"/>
                <w:lang w:val="en-US"/>
              </w:rPr>
            </w:pPr>
            <w:r w:rsidRPr="005333D4">
              <w:rPr>
                <w:rFonts w:ascii="Arial" w:hAnsi="Arial" w:cs="Arial"/>
                <w:sz w:val="19"/>
                <w:szCs w:val="19"/>
                <w:lang w:val="en-US"/>
              </w:rPr>
              <w:t>31 December 2019</w:t>
            </w:r>
          </w:p>
        </w:tc>
        <w:tc>
          <w:tcPr>
            <w:tcW w:w="251" w:type="dxa"/>
          </w:tcPr>
          <w:p w14:paraId="22ADEF5F" w14:textId="77777777" w:rsidR="00320BBE" w:rsidRPr="005333D4" w:rsidRDefault="00320BBE" w:rsidP="00320BBE">
            <w:pPr>
              <w:spacing w:line="360" w:lineRule="auto"/>
              <w:ind w:left="-18"/>
              <w:rPr>
                <w:rFonts w:ascii="Arial" w:hAnsi="Arial" w:cs="Arial"/>
                <w:sz w:val="19"/>
                <w:szCs w:val="19"/>
                <w:lang w:val="en-GB"/>
              </w:rPr>
            </w:pPr>
          </w:p>
        </w:tc>
        <w:tc>
          <w:tcPr>
            <w:tcW w:w="2089" w:type="dxa"/>
            <w:tcBorders>
              <w:top w:val="single" w:sz="4" w:space="0" w:color="auto"/>
            </w:tcBorders>
            <w:vAlign w:val="bottom"/>
          </w:tcPr>
          <w:p w14:paraId="05C4DA98" w14:textId="4F5DBBEF" w:rsidR="00320BBE" w:rsidRPr="005333D4" w:rsidRDefault="00320BBE" w:rsidP="00320BBE">
            <w:pPr>
              <w:pStyle w:val="acctfourfigures"/>
              <w:tabs>
                <w:tab w:val="clear" w:pos="765"/>
              </w:tabs>
              <w:spacing w:line="360" w:lineRule="auto"/>
              <w:ind w:left="-18"/>
              <w:jc w:val="right"/>
              <w:rPr>
                <w:rFonts w:ascii="Arial" w:hAnsi="Arial" w:cs="Arial"/>
                <w:sz w:val="19"/>
                <w:szCs w:val="19"/>
              </w:rPr>
            </w:pPr>
            <w:r w:rsidRPr="005333D4">
              <w:rPr>
                <w:rFonts w:ascii="Arial" w:hAnsi="Arial" w:cs="Arial"/>
                <w:sz w:val="19"/>
                <w:szCs w:val="19"/>
                <w:lang w:bidi="th-TH"/>
              </w:rPr>
              <w:t>17,786,150</w:t>
            </w:r>
          </w:p>
        </w:tc>
        <w:tc>
          <w:tcPr>
            <w:tcW w:w="240" w:type="dxa"/>
          </w:tcPr>
          <w:p w14:paraId="6C02ACD8" w14:textId="77777777" w:rsidR="00320BBE" w:rsidRPr="005333D4" w:rsidRDefault="00320BBE" w:rsidP="00320BBE">
            <w:pPr>
              <w:pStyle w:val="acctfourfigures"/>
              <w:tabs>
                <w:tab w:val="clear" w:pos="765"/>
              </w:tabs>
              <w:spacing w:line="360" w:lineRule="auto"/>
              <w:ind w:left="-18"/>
              <w:jc w:val="right"/>
              <w:rPr>
                <w:rFonts w:ascii="Arial" w:hAnsi="Arial" w:cs="Arial"/>
                <w:sz w:val="19"/>
                <w:szCs w:val="19"/>
              </w:rPr>
            </w:pPr>
          </w:p>
        </w:tc>
        <w:tc>
          <w:tcPr>
            <w:tcW w:w="2003" w:type="dxa"/>
            <w:tcBorders>
              <w:top w:val="single" w:sz="4" w:space="0" w:color="auto"/>
            </w:tcBorders>
            <w:vAlign w:val="bottom"/>
          </w:tcPr>
          <w:p w14:paraId="3DADBA14" w14:textId="59FFAB92" w:rsidR="00320BBE" w:rsidRPr="005333D4" w:rsidRDefault="00320BBE" w:rsidP="00320BBE">
            <w:pPr>
              <w:pStyle w:val="acctfourfigures"/>
              <w:tabs>
                <w:tab w:val="clear" w:pos="765"/>
              </w:tabs>
              <w:spacing w:line="360" w:lineRule="auto"/>
              <w:ind w:left="-18"/>
              <w:jc w:val="right"/>
              <w:rPr>
                <w:rFonts w:ascii="Arial" w:hAnsi="Arial" w:cs="Arial"/>
                <w:sz w:val="19"/>
                <w:szCs w:val="19"/>
              </w:rPr>
            </w:pPr>
            <w:r w:rsidRPr="005333D4">
              <w:rPr>
                <w:rFonts w:ascii="Arial" w:hAnsi="Arial" w:cs="Arial"/>
                <w:sz w:val="19"/>
                <w:szCs w:val="19"/>
                <w:lang w:bidi="th-TH"/>
              </w:rPr>
              <w:t>16,576,230</w:t>
            </w:r>
          </w:p>
        </w:tc>
      </w:tr>
      <w:tr w:rsidR="005333D4" w:rsidRPr="005333D4" w14:paraId="660E3BE9" w14:textId="77777777" w:rsidTr="00351F7F">
        <w:tc>
          <w:tcPr>
            <w:tcW w:w="4260" w:type="dxa"/>
            <w:vAlign w:val="center"/>
          </w:tcPr>
          <w:p w14:paraId="3E744B7C" w14:textId="77777777" w:rsidR="00EF7670" w:rsidRPr="005333D4" w:rsidRDefault="00EF7670" w:rsidP="00EF7670">
            <w:pPr>
              <w:tabs>
                <w:tab w:val="left" w:pos="459"/>
                <w:tab w:val="right" w:pos="3469"/>
              </w:tabs>
              <w:spacing w:line="360" w:lineRule="auto"/>
              <w:contextualSpacing/>
              <w:jc w:val="both"/>
              <w:rPr>
                <w:rFonts w:ascii="Arial" w:hAnsi="Arial" w:cs="Arial"/>
                <w:sz w:val="19"/>
                <w:szCs w:val="19"/>
                <w:lang w:val="en-US"/>
              </w:rPr>
            </w:pPr>
            <w:r w:rsidRPr="005333D4">
              <w:rPr>
                <w:rFonts w:ascii="Arial" w:hAnsi="Arial" w:cs="Arial"/>
                <w:sz w:val="19"/>
                <w:szCs w:val="19"/>
                <w:lang w:val="en-US"/>
              </w:rPr>
              <w:t>Increase</w:t>
            </w:r>
          </w:p>
        </w:tc>
        <w:tc>
          <w:tcPr>
            <w:tcW w:w="251" w:type="dxa"/>
          </w:tcPr>
          <w:p w14:paraId="0E8098C2" w14:textId="77777777" w:rsidR="00EF7670" w:rsidRPr="005333D4" w:rsidRDefault="00EF7670" w:rsidP="00EF7670">
            <w:pPr>
              <w:spacing w:line="360" w:lineRule="auto"/>
              <w:ind w:left="-18"/>
              <w:rPr>
                <w:rFonts w:ascii="Arial" w:hAnsi="Arial" w:cs="Arial"/>
                <w:sz w:val="19"/>
                <w:szCs w:val="19"/>
                <w:lang w:val="en-GB"/>
              </w:rPr>
            </w:pPr>
          </w:p>
        </w:tc>
        <w:tc>
          <w:tcPr>
            <w:tcW w:w="2089" w:type="dxa"/>
            <w:vAlign w:val="bottom"/>
          </w:tcPr>
          <w:p w14:paraId="7671139B" w14:textId="2C284BDB" w:rsidR="00EF7670" w:rsidRPr="005333D4" w:rsidRDefault="00EF7670" w:rsidP="00EF7670">
            <w:pPr>
              <w:pStyle w:val="acctfourfigures"/>
              <w:tabs>
                <w:tab w:val="clear" w:pos="765"/>
              </w:tabs>
              <w:spacing w:line="360" w:lineRule="auto"/>
              <w:ind w:left="-18"/>
              <w:jc w:val="right"/>
              <w:rPr>
                <w:rFonts w:ascii="Arial" w:hAnsi="Arial" w:cs="Arial"/>
                <w:sz w:val="19"/>
                <w:szCs w:val="19"/>
                <w:lang w:bidi="th-TH"/>
              </w:rPr>
            </w:pPr>
            <w:r w:rsidRPr="005333D4">
              <w:rPr>
                <w:rFonts w:ascii="Arial" w:hAnsi="Arial" w:cs="Arial"/>
                <w:sz w:val="19"/>
                <w:szCs w:val="19"/>
              </w:rPr>
              <w:t>299,430</w:t>
            </w:r>
          </w:p>
        </w:tc>
        <w:tc>
          <w:tcPr>
            <w:tcW w:w="240" w:type="dxa"/>
          </w:tcPr>
          <w:p w14:paraId="6B0A05EF" w14:textId="77777777" w:rsidR="00EF7670" w:rsidRPr="005333D4" w:rsidRDefault="00EF7670" w:rsidP="00EF7670">
            <w:pPr>
              <w:pStyle w:val="acctfourfigures"/>
              <w:tabs>
                <w:tab w:val="clear" w:pos="765"/>
              </w:tabs>
              <w:spacing w:line="360" w:lineRule="auto"/>
              <w:ind w:left="-18"/>
              <w:jc w:val="right"/>
              <w:rPr>
                <w:rFonts w:ascii="Arial" w:hAnsi="Arial" w:cs="Arial"/>
                <w:sz w:val="19"/>
                <w:szCs w:val="19"/>
              </w:rPr>
            </w:pPr>
          </w:p>
        </w:tc>
        <w:tc>
          <w:tcPr>
            <w:tcW w:w="2003" w:type="dxa"/>
            <w:vAlign w:val="bottom"/>
          </w:tcPr>
          <w:p w14:paraId="7A929FED" w14:textId="71C67821" w:rsidR="00EF7670" w:rsidRPr="005333D4" w:rsidRDefault="00EF7670" w:rsidP="00EF7670">
            <w:pPr>
              <w:pStyle w:val="acctfourfigures"/>
              <w:tabs>
                <w:tab w:val="clear" w:pos="765"/>
              </w:tabs>
              <w:spacing w:line="360" w:lineRule="auto"/>
              <w:ind w:left="-18"/>
              <w:jc w:val="center"/>
              <w:rPr>
                <w:rFonts w:ascii="Arial" w:hAnsi="Arial" w:cs="Arial"/>
                <w:sz w:val="19"/>
                <w:szCs w:val="19"/>
                <w:lang w:bidi="th-TH"/>
              </w:rPr>
            </w:pPr>
            <w:r w:rsidRPr="005333D4">
              <w:rPr>
                <w:rFonts w:ascii="Arial" w:hAnsi="Arial" w:cs="Arial"/>
                <w:sz w:val="19"/>
                <w:szCs w:val="19"/>
              </w:rPr>
              <w:t xml:space="preserve">                       -</w:t>
            </w:r>
          </w:p>
        </w:tc>
      </w:tr>
      <w:tr w:rsidR="005333D4" w:rsidRPr="005333D4" w14:paraId="583BBA31" w14:textId="77777777" w:rsidTr="00351F7F">
        <w:tc>
          <w:tcPr>
            <w:tcW w:w="4260" w:type="dxa"/>
            <w:shd w:val="clear" w:color="auto" w:fill="auto"/>
          </w:tcPr>
          <w:p w14:paraId="4B1D3A60" w14:textId="39350C31" w:rsidR="00EF7670" w:rsidRPr="005333D4" w:rsidRDefault="00EF7670" w:rsidP="00EF7670">
            <w:pPr>
              <w:spacing w:line="360" w:lineRule="auto"/>
              <w:ind w:right="-108"/>
              <w:rPr>
                <w:rFonts w:ascii="Arial" w:hAnsi="Arial" w:cs="Arial"/>
                <w:sz w:val="19"/>
                <w:szCs w:val="19"/>
                <w:rtl/>
                <w:cs/>
              </w:rPr>
            </w:pPr>
            <w:r w:rsidRPr="005333D4">
              <w:rPr>
                <w:rFonts w:ascii="Arial" w:hAnsi="Arial" w:cs="Arial"/>
                <w:sz w:val="19"/>
                <w:szCs w:val="19"/>
                <w:lang w:val="en-US"/>
              </w:rPr>
              <w:t>31 December 2020</w:t>
            </w:r>
          </w:p>
        </w:tc>
        <w:tc>
          <w:tcPr>
            <w:tcW w:w="251" w:type="dxa"/>
          </w:tcPr>
          <w:p w14:paraId="3B5561D2" w14:textId="77777777" w:rsidR="00EF7670" w:rsidRPr="005333D4" w:rsidRDefault="00EF7670" w:rsidP="00EF7670">
            <w:pPr>
              <w:spacing w:line="360" w:lineRule="auto"/>
              <w:ind w:left="-18"/>
              <w:rPr>
                <w:rFonts w:ascii="Arial" w:hAnsi="Arial" w:cs="Arial"/>
                <w:sz w:val="19"/>
                <w:szCs w:val="19"/>
                <w:lang w:val="en-GB"/>
              </w:rPr>
            </w:pPr>
          </w:p>
        </w:tc>
        <w:tc>
          <w:tcPr>
            <w:tcW w:w="2089" w:type="dxa"/>
            <w:tcBorders>
              <w:top w:val="single" w:sz="4" w:space="0" w:color="auto"/>
              <w:bottom w:val="single" w:sz="12" w:space="0" w:color="auto"/>
            </w:tcBorders>
            <w:vAlign w:val="bottom"/>
          </w:tcPr>
          <w:p w14:paraId="5596932C" w14:textId="20F2D07A" w:rsidR="00EF7670" w:rsidRPr="005333D4" w:rsidRDefault="00EF7670" w:rsidP="00EF7670">
            <w:pPr>
              <w:pStyle w:val="acctfourfigures"/>
              <w:tabs>
                <w:tab w:val="clear" w:pos="765"/>
              </w:tabs>
              <w:spacing w:line="360" w:lineRule="auto"/>
              <w:ind w:left="-18"/>
              <w:jc w:val="right"/>
              <w:rPr>
                <w:rFonts w:ascii="Arial" w:hAnsi="Arial" w:cs="Arial"/>
                <w:sz w:val="19"/>
                <w:szCs w:val="19"/>
                <w:lang w:bidi="th-TH"/>
              </w:rPr>
            </w:pPr>
            <w:r w:rsidRPr="005333D4">
              <w:rPr>
                <w:rFonts w:ascii="Arial" w:hAnsi="Arial" w:cs="Arial"/>
                <w:sz w:val="19"/>
                <w:szCs w:val="19"/>
              </w:rPr>
              <w:t>18,085,580</w:t>
            </w:r>
          </w:p>
        </w:tc>
        <w:tc>
          <w:tcPr>
            <w:tcW w:w="240" w:type="dxa"/>
          </w:tcPr>
          <w:p w14:paraId="0C98EFAE" w14:textId="77777777" w:rsidR="00EF7670" w:rsidRPr="005333D4" w:rsidRDefault="00EF7670" w:rsidP="00EF7670">
            <w:pPr>
              <w:pStyle w:val="acctfourfigures"/>
              <w:tabs>
                <w:tab w:val="clear" w:pos="765"/>
              </w:tabs>
              <w:spacing w:line="360" w:lineRule="auto"/>
              <w:ind w:left="-18"/>
              <w:jc w:val="right"/>
              <w:rPr>
                <w:rFonts w:ascii="Arial" w:hAnsi="Arial" w:cs="Arial"/>
                <w:sz w:val="19"/>
                <w:szCs w:val="19"/>
              </w:rPr>
            </w:pPr>
          </w:p>
        </w:tc>
        <w:tc>
          <w:tcPr>
            <w:tcW w:w="2003" w:type="dxa"/>
            <w:tcBorders>
              <w:top w:val="single" w:sz="4" w:space="0" w:color="auto"/>
              <w:bottom w:val="single" w:sz="12" w:space="0" w:color="auto"/>
            </w:tcBorders>
            <w:vAlign w:val="bottom"/>
          </w:tcPr>
          <w:p w14:paraId="622FA0E1" w14:textId="4F51568F" w:rsidR="00EF7670" w:rsidRPr="005333D4" w:rsidRDefault="00EF7670" w:rsidP="00EF7670">
            <w:pPr>
              <w:pStyle w:val="acctfourfigures"/>
              <w:tabs>
                <w:tab w:val="clear" w:pos="765"/>
              </w:tabs>
              <w:spacing w:line="360" w:lineRule="auto"/>
              <w:ind w:left="-18"/>
              <w:jc w:val="right"/>
              <w:rPr>
                <w:rFonts w:ascii="Arial" w:hAnsi="Arial" w:cs="Arial"/>
                <w:sz w:val="19"/>
                <w:szCs w:val="19"/>
                <w:lang w:bidi="th-TH"/>
              </w:rPr>
            </w:pPr>
            <w:r w:rsidRPr="005333D4">
              <w:rPr>
                <w:rFonts w:ascii="Arial" w:hAnsi="Arial" w:cs="Arial"/>
                <w:sz w:val="19"/>
                <w:szCs w:val="19"/>
              </w:rPr>
              <w:t>16,576,230</w:t>
            </w:r>
          </w:p>
        </w:tc>
      </w:tr>
      <w:tr w:rsidR="005333D4" w:rsidRPr="005333D4" w14:paraId="462BB134" w14:textId="77777777" w:rsidTr="00351F7F">
        <w:tc>
          <w:tcPr>
            <w:tcW w:w="4260" w:type="dxa"/>
            <w:shd w:val="clear" w:color="auto" w:fill="auto"/>
          </w:tcPr>
          <w:p w14:paraId="0662DD92" w14:textId="77777777" w:rsidR="00EF7670" w:rsidRPr="005333D4" w:rsidRDefault="00EF7670" w:rsidP="00EF7670">
            <w:pPr>
              <w:spacing w:line="360" w:lineRule="auto"/>
              <w:ind w:right="-108"/>
              <w:rPr>
                <w:rFonts w:ascii="Arial" w:hAnsi="Arial" w:cs="Arial"/>
                <w:sz w:val="19"/>
                <w:szCs w:val="19"/>
                <w:rtl/>
                <w:cs/>
              </w:rPr>
            </w:pPr>
          </w:p>
        </w:tc>
        <w:tc>
          <w:tcPr>
            <w:tcW w:w="251" w:type="dxa"/>
          </w:tcPr>
          <w:p w14:paraId="19DACF82" w14:textId="77777777" w:rsidR="00EF7670" w:rsidRPr="005333D4" w:rsidRDefault="00EF7670" w:rsidP="00EF7670">
            <w:pPr>
              <w:spacing w:line="360" w:lineRule="auto"/>
              <w:ind w:left="-18"/>
              <w:rPr>
                <w:rFonts w:ascii="Arial" w:hAnsi="Arial" w:cs="Arial"/>
                <w:sz w:val="19"/>
                <w:szCs w:val="19"/>
                <w:lang w:val="en-GB"/>
              </w:rPr>
            </w:pPr>
          </w:p>
        </w:tc>
        <w:tc>
          <w:tcPr>
            <w:tcW w:w="2089" w:type="dxa"/>
            <w:tcBorders>
              <w:top w:val="single" w:sz="4" w:space="0" w:color="auto"/>
            </w:tcBorders>
            <w:vAlign w:val="bottom"/>
          </w:tcPr>
          <w:p w14:paraId="7A575ACE" w14:textId="77777777" w:rsidR="00EF7670" w:rsidRPr="005333D4" w:rsidRDefault="00EF7670" w:rsidP="00EF7670">
            <w:pPr>
              <w:pStyle w:val="acctfourfigures"/>
              <w:tabs>
                <w:tab w:val="clear" w:pos="765"/>
              </w:tabs>
              <w:spacing w:line="360" w:lineRule="auto"/>
              <w:ind w:left="-18"/>
              <w:jc w:val="right"/>
              <w:rPr>
                <w:rFonts w:ascii="Arial" w:hAnsi="Arial" w:cs="Arial"/>
                <w:sz w:val="19"/>
                <w:szCs w:val="19"/>
              </w:rPr>
            </w:pPr>
          </w:p>
        </w:tc>
        <w:tc>
          <w:tcPr>
            <w:tcW w:w="240" w:type="dxa"/>
          </w:tcPr>
          <w:p w14:paraId="044393F7" w14:textId="77777777" w:rsidR="00EF7670" w:rsidRPr="005333D4" w:rsidRDefault="00EF7670" w:rsidP="00EF7670">
            <w:pPr>
              <w:pStyle w:val="acctfourfigures"/>
              <w:tabs>
                <w:tab w:val="clear" w:pos="765"/>
              </w:tabs>
              <w:spacing w:line="360" w:lineRule="auto"/>
              <w:ind w:left="-18"/>
              <w:jc w:val="right"/>
              <w:rPr>
                <w:rFonts w:ascii="Arial" w:hAnsi="Arial" w:cs="Arial"/>
                <w:sz w:val="19"/>
                <w:szCs w:val="19"/>
              </w:rPr>
            </w:pPr>
          </w:p>
        </w:tc>
        <w:tc>
          <w:tcPr>
            <w:tcW w:w="2003" w:type="dxa"/>
            <w:tcBorders>
              <w:top w:val="single" w:sz="4" w:space="0" w:color="auto"/>
            </w:tcBorders>
            <w:vAlign w:val="bottom"/>
          </w:tcPr>
          <w:p w14:paraId="2F90196A" w14:textId="77777777" w:rsidR="00EF7670" w:rsidRPr="005333D4" w:rsidRDefault="00EF7670" w:rsidP="00EF7670">
            <w:pPr>
              <w:pStyle w:val="acctfourfigures"/>
              <w:tabs>
                <w:tab w:val="clear" w:pos="765"/>
              </w:tabs>
              <w:spacing w:line="360" w:lineRule="auto"/>
              <w:ind w:left="-18"/>
              <w:jc w:val="right"/>
              <w:rPr>
                <w:rFonts w:ascii="Arial" w:hAnsi="Arial" w:cs="Arial"/>
                <w:sz w:val="19"/>
                <w:szCs w:val="19"/>
              </w:rPr>
            </w:pPr>
          </w:p>
        </w:tc>
      </w:tr>
      <w:tr w:rsidR="005333D4" w:rsidRPr="005333D4" w14:paraId="0DA9C7AE" w14:textId="77777777" w:rsidTr="00351F7F">
        <w:tc>
          <w:tcPr>
            <w:tcW w:w="4260" w:type="dxa"/>
          </w:tcPr>
          <w:p w14:paraId="1539EC7D" w14:textId="77777777" w:rsidR="00EF7670" w:rsidRPr="005333D4" w:rsidRDefault="00EF7670" w:rsidP="00EF7670">
            <w:pPr>
              <w:spacing w:line="360" w:lineRule="auto"/>
              <w:ind w:right="-108"/>
              <w:rPr>
                <w:rFonts w:ascii="Arial" w:eastAsia="MS Mincho" w:hAnsi="Arial" w:cs="Arial"/>
                <w:b/>
                <w:bCs/>
                <w:sz w:val="19"/>
                <w:szCs w:val="19"/>
                <w:rtl/>
                <w:cs/>
                <w:lang w:val="en-US" w:eastAsia="ja-JP"/>
              </w:rPr>
            </w:pPr>
            <w:r w:rsidRPr="005333D4">
              <w:rPr>
                <w:rFonts w:ascii="Arial" w:eastAsia="MS Mincho" w:hAnsi="Arial" w:cs="Arial"/>
                <w:b/>
                <w:bCs/>
                <w:sz w:val="19"/>
                <w:szCs w:val="19"/>
                <w:lang w:val="en-US" w:eastAsia="ja-JP"/>
              </w:rPr>
              <w:t>Accumulated amortization</w:t>
            </w:r>
          </w:p>
        </w:tc>
        <w:tc>
          <w:tcPr>
            <w:tcW w:w="251" w:type="dxa"/>
          </w:tcPr>
          <w:p w14:paraId="6A322DA8" w14:textId="77777777" w:rsidR="00EF7670" w:rsidRPr="005333D4" w:rsidRDefault="00EF7670" w:rsidP="00EF7670">
            <w:pPr>
              <w:spacing w:line="360" w:lineRule="auto"/>
              <w:rPr>
                <w:rFonts w:ascii="Arial" w:hAnsi="Arial" w:cs="Arial"/>
                <w:sz w:val="19"/>
                <w:szCs w:val="19"/>
                <w:rtl/>
                <w:cs/>
              </w:rPr>
            </w:pPr>
          </w:p>
        </w:tc>
        <w:tc>
          <w:tcPr>
            <w:tcW w:w="2089" w:type="dxa"/>
          </w:tcPr>
          <w:p w14:paraId="220E735B" w14:textId="77777777" w:rsidR="00EF7670" w:rsidRPr="005333D4" w:rsidRDefault="00EF7670" w:rsidP="00EF7670">
            <w:pPr>
              <w:spacing w:line="360" w:lineRule="auto"/>
              <w:rPr>
                <w:rFonts w:ascii="Arial" w:hAnsi="Arial" w:cs="Arial"/>
                <w:sz w:val="19"/>
                <w:szCs w:val="19"/>
                <w:lang w:val="en-GB"/>
              </w:rPr>
            </w:pPr>
          </w:p>
        </w:tc>
        <w:tc>
          <w:tcPr>
            <w:tcW w:w="240" w:type="dxa"/>
          </w:tcPr>
          <w:p w14:paraId="1F6C1E10" w14:textId="77777777" w:rsidR="00EF7670" w:rsidRPr="005333D4" w:rsidRDefault="00EF7670" w:rsidP="00EF7670">
            <w:pPr>
              <w:spacing w:line="360" w:lineRule="auto"/>
              <w:rPr>
                <w:rFonts w:ascii="Arial" w:hAnsi="Arial" w:cs="Arial"/>
                <w:sz w:val="19"/>
                <w:szCs w:val="19"/>
                <w:lang w:val="en-GB"/>
              </w:rPr>
            </w:pPr>
          </w:p>
        </w:tc>
        <w:tc>
          <w:tcPr>
            <w:tcW w:w="2003" w:type="dxa"/>
          </w:tcPr>
          <w:p w14:paraId="11CA018A" w14:textId="77777777" w:rsidR="00EF7670" w:rsidRPr="005333D4" w:rsidRDefault="00EF7670" w:rsidP="00EF7670">
            <w:pPr>
              <w:spacing w:line="360" w:lineRule="auto"/>
              <w:rPr>
                <w:rFonts w:ascii="Arial" w:hAnsi="Arial" w:cs="Arial"/>
                <w:sz w:val="19"/>
                <w:szCs w:val="19"/>
                <w:lang w:val="en-GB"/>
              </w:rPr>
            </w:pPr>
          </w:p>
        </w:tc>
      </w:tr>
      <w:tr w:rsidR="005333D4" w:rsidRPr="005333D4" w14:paraId="7020383E" w14:textId="77777777" w:rsidTr="00351F7F">
        <w:tc>
          <w:tcPr>
            <w:tcW w:w="4260" w:type="dxa"/>
          </w:tcPr>
          <w:p w14:paraId="455E08B2" w14:textId="05E43AAA" w:rsidR="00EF7670" w:rsidRPr="005333D4" w:rsidRDefault="00EF7670" w:rsidP="00EF7670">
            <w:pPr>
              <w:tabs>
                <w:tab w:val="left" w:pos="459"/>
                <w:tab w:val="right" w:pos="3469"/>
              </w:tabs>
              <w:spacing w:line="360" w:lineRule="auto"/>
              <w:contextualSpacing/>
              <w:jc w:val="both"/>
              <w:rPr>
                <w:rFonts w:ascii="Arial" w:eastAsia="MS Mincho" w:hAnsi="Arial" w:cs="Arial"/>
                <w:b/>
                <w:bCs/>
                <w:sz w:val="19"/>
                <w:szCs w:val="19"/>
                <w:rtl/>
                <w:cs/>
                <w:lang w:val="en-US" w:eastAsia="ja-JP"/>
              </w:rPr>
            </w:pPr>
            <w:r w:rsidRPr="005333D4">
              <w:rPr>
                <w:rFonts w:ascii="Arial" w:hAnsi="Arial" w:cs="Arial"/>
                <w:sz w:val="19"/>
                <w:szCs w:val="19"/>
                <w:lang w:val="en-US"/>
              </w:rPr>
              <w:t>1 January</w:t>
            </w:r>
            <w:r w:rsidRPr="005333D4">
              <w:rPr>
                <w:rFonts w:ascii="Arial" w:hAnsi="Arial" w:cs="Arial"/>
                <w:sz w:val="19"/>
                <w:szCs w:val="19"/>
                <w:cs/>
                <w:lang w:val="en-US"/>
              </w:rPr>
              <w:t xml:space="preserve"> </w:t>
            </w:r>
            <w:r w:rsidRPr="005333D4">
              <w:rPr>
                <w:rFonts w:ascii="Arial" w:hAnsi="Arial" w:cs="Arial"/>
                <w:sz w:val="19"/>
                <w:szCs w:val="19"/>
                <w:lang w:val="en-US"/>
              </w:rPr>
              <w:t>2019</w:t>
            </w:r>
          </w:p>
        </w:tc>
        <w:tc>
          <w:tcPr>
            <w:tcW w:w="251" w:type="dxa"/>
          </w:tcPr>
          <w:p w14:paraId="43806E21" w14:textId="77777777" w:rsidR="00EF7670" w:rsidRPr="005333D4" w:rsidRDefault="00EF7670" w:rsidP="00EF7670">
            <w:pPr>
              <w:spacing w:line="360" w:lineRule="auto"/>
              <w:ind w:left="-18"/>
              <w:rPr>
                <w:rFonts w:ascii="Arial" w:hAnsi="Arial" w:cs="Arial"/>
                <w:sz w:val="19"/>
                <w:szCs w:val="19"/>
                <w:lang w:val="en-GB"/>
              </w:rPr>
            </w:pPr>
          </w:p>
        </w:tc>
        <w:tc>
          <w:tcPr>
            <w:tcW w:w="2089" w:type="dxa"/>
            <w:vAlign w:val="bottom"/>
          </w:tcPr>
          <w:p w14:paraId="310DBD2F" w14:textId="5025E6AA" w:rsidR="00EF7670" w:rsidRPr="005333D4" w:rsidRDefault="00EF7670" w:rsidP="00EF7670">
            <w:pPr>
              <w:pStyle w:val="acctfourfigures"/>
              <w:tabs>
                <w:tab w:val="clear" w:pos="765"/>
              </w:tabs>
              <w:spacing w:line="360" w:lineRule="auto"/>
              <w:ind w:left="-18"/>
              <w:jc w:val="right"/>
              <w:rPr>
                <w:rFonts w:ascii="Arial" w:hAnsi="Arial" w:cs="Arial"/>
                <w:sz w:val="19"/>
                <w:szCs w:val="19"/>
                <w:lang w:bidi="th-TH"/>
              </w:rPr>
            </w:pPr>
            <w:r w:rsidRPr="005333D4">
              <w:rPr>
                <w:rFonts w:ascii="Arial" w:hAnsi="Arial" w:cs="Arial"/>
                <w:sz w:val="19"/>
                <w:szCs w:val="19"/>
                <w:lang w:bidi="th-TH"/>
              </w:rPr>
              <w:t>(4,083,180)</w:t>
            </w:r>
          </w:p>
        </w:tc>
        <w:tc>
          <w:tcPr>
            <w:tcW w:w="240" w:type="dxa"/>
          </w:tcPr>
          <w:p w14:paraId="771F7BB4" w14:textId="77777777" w:rsidR="00EF7670" w:rsidRPr="005333D4" w:rsidRDefault="00EF7670" w:rsidP="00EF7670">
            <w:pPr>
              <w:pStyle w:val="acctfourfigures"/>
              <w:tabs>
                <w:tab w:val="clear" w:pos="765"/>
              </w:tabs>
              <w:spacing w:line="360" w:lineRule="auto"/>
              <w:ind w:left="-18"/>
              <w:jc w:val="right"/>
              <w:rPr>
                <w:rFonts w:ascii="Arial" w:hAnsi="Arial" w:cs="Arial"/>
                <w:sz w:val="19"/>
                <w:szCs w:val="19"/>
                <w:lang w:bidi="th-TH"/>
              </w:rPr>
            </w:pPr>
          </w:p>
        </w:tc>
        <w:tc>
          <w:tcPr>
            <w:tcW w:w="2003" w:type="dxa"/>
            <w:vAlign w:val="bottom"/>
          </w:tcPr>
          <w:p w14:paraId="0DD99B1C" w14:textId="590EEA4A" w:rsidR="00EF7670" w:rsidRPr="005333D4" w:rsidRDefault="00EF7670" w:rsidP="00EF7670">
            <w:pPr>
              <w:pStyle w:val="acctfourfigures"/>
              <w:tabs>
                <w:tab w:val="clear" w:pos="765"/>
              </w:tabs>
              <w:spacing w:line="360" w:lineRule="auto"/>
              <w:ind w:left="-18"/>
              <w:jc w:val="right"/>
              <w:rPr>
                <w:rFonts w:ascii="Arial" w:hAnsi="Arial" w:cs="Arial"/>
                <w:sz w:val="19"/>
                <w:szCs w:val="19"/>
                <w:lang w:bidi="th-TH"/>
              </w:rPr>
            </w:pPr>
            <w:r w:rsidRPr="005333D4">
              <w:rPr>
                <w:rFonts w:ascii="Arial" w:hAnsi="Arial" w:cs="Arial"/>
                <w:sz w:val="19"/>
                <w:szCs w:val="19"/>
                <w:lang w:bidi="th-TH"/>
              </w:rPr>
              <w:t>(3,973,577)</w:t>
            </w:r>
          </w:p>
        </w:tc>
      </w:tr>
      <w:tr w:rsidR="005333D4" w:rsidRPr="005333D4" w14:paraId="0D25A27C" w14:textId="77777777" w:rsidTr="00351F7F">
        <w:tc>
          <w:tcPr>
            <w:tcW w:w="4260" w:type="dxa"/>
            <w:shd w:val="clear" w:color="auto" w:fill="auto"/>
          </w:tcPr>
          <w:p w14:paraId="1F1A8FC5" w14:textId="77777777" w:rsidR="00EF7670" w:rsidRPr="005333D4" w:rsidRDefault="00EF7670" w:rsidP="00EF7670">
            <w:pPr>
              <w:tabs>
                <w:tab w:val="left" w:pos="459"/>
                <w:tab w:val="right" w:pos="3469"/>
              </w:tabs>
              <w:spacing w:line="360" w:lineRule="auto"/>
              <w:contextualSpacing/>
              <w:jc w:val="both"/>
              <w:rPr>
                <w:rFonts w:ascii="Arial" w:hAnsi="Arial" w:cs="Arial"/>
                <w:sz w:val="19"/>
                <w:szCs w:val="19"/>
                <w:rtl/>
                <w:cs/>
                <w:lang w:val="en-US"/>
              </w:rPr>
            </w:pPr>
            <w:r w:rsidRPr="005333D4">
              <w:rPr>
                <w:rFonts w:ascii="Arial" w:hAnsi="Arial" w:cs="Arial"/>
                <w:sz w:val="19"/>
                <w:szCs w:val="19"/>
                <w:lang w:val="en-US"/>
              </w:rPr>
              <w:t>Amortization for the year</w:t>
            </w:r>
          </w:p>
        </w:tc>
        <w:tc>
          <w:tcPr>
            <w:tcW w:w="251" w:type="dxa"/>
          </w:tcPr>
          <w:p w14:paraId="590A4C1C" w14:textId="77777777" w:rsidR="00EF7670" w:rsidRPr="005333D4" w:rsidRDefault="00EF7670" w:rsidP="00EF7670">
            <w:pPr>
              <w:spacing w:line="360" w:lineRule="auto"/>
              <w:ind w:left="-18"/>
              <w:rPr>
                <w:rFonts w:ascii="Arial" w:hAnsi="Arial" w:cs="Arial"/>
                <w:sz w:val="19"/>
                <w:szCs w:val="19"/>
                <w:lang w:val="en-GB"/>
              </w:rPr>
            </w:pPr>
          </w:p>
        </w:tc>
        <w:tc>
          <w:tcPr>
            <w:tcW w:w="2089" w:type="dxa"/>
            <w:vAlign w:val="bottom"/>
          </w:tcPr>
          <w:p w14:paraId="7B16BC50" w14:textId="2C3EED41" w:rsidR="00EF7670" w:rsidRPr="005333D4" w:rsidRDefault="00EF7670" w:rsidP="00EF7670">
            <w:pPr>
              <w:pStyle w:val="acctfourfigures"/>
              <w:tabs>
                <w:tab w:val="clear" w:pos="765"/>
              </w:tabs>
              <w:spacing w:line="360" w:lineRule="auto"/>
              <w:ind w:left="-18"/>
              <w:jc w:val="right"/>
              <w:rPr>
                <w:rFonts w:ascii="Arial" w:hAnsi="Arial" w:cs="Arial"/>
                <w:sz w:val="19"/>
                <w:szCs w:val="19"/>
                <w:cs/>
                <w:lang w:bidi="th-TH"/>
              </w:rPr>
            </w:pPr>
            <w:r w:rsidRPr="005333D4">
              <w:rPr>
                <w:rFonts w:ascii="Arial" w:hAnsi="Arial" w:cs="Arial"/>
                <w:sz w:val="19"/>
                <w:szCs w:val="19"/>
                <w:lang w:bidi="th-TH"/>
              </w:rPr>
              <w:t>(1,734,499)</w:t>
            </w:r>
          </w:p>
        </w:tc>
        <w:tc>
          <w:tcPr>
            <w:tcW w:w="240" w:type="dxa"/>
          </w:tcPr>
          <w:p w14:paraId="324349B7" w14:textId="77777777" w:rsidR="00EF7670" w:rsidRPr="005333D4" w:rsidRDefault="00EF7670" w:rsidP="00EF7670">
            <w:pPr>
              <w:pStyle w:val="acctfourfigures"/>
              <w:tabs>
                <w:tab w:val="clear" w:pos="765"/>
              </w:tabs>
              <w:spacing w:line="360" w:lineRule="auto"/>
              <w:ind w:left="-18"/>
              <w:jc w:val="right"/>
              <w:rPr>
                <w:rFonts w:ascii="Arial" w:hAnsi="Arial" w:cs="Arial"/>
                <w:sz w:val="19"/>
                <w:szCs w:val="19"/>
                <w:lang w:bidi="th-TH"/>
              </w:rPr>
            </w:pPr>
          </w:p>
        </w:tc>
        <w:tc>
          <w:tcPr>
            <w:tcW w:w="2003" w:type="dxa"/>
            <w:vAlign w:val="bottom"/>
          </w:tcPr>
          <w:p w14:paraId="5A6FC6AC" w14:textId="05209E53" w:rsidR="00EF7670" w:rsidRPr="005333D4" w:rsidRDefault="00EF7670" w:rsidP="00EF7670">
            <w:pPr>
              <w:pStyle w:val="acctfourfigures"/>
              <w:tabs>
                <w:tab w:val="clear" w:pos="765"/>
              </w:tabs>
              <w:spacing w:line="360" w:lineRule="auto"/>
              <w:ind w:left="-18"/>
              <w:jc w:val="right"/>
              <w:rPr>
                <w:rFonts w:ascii="Arial" w:hAnsi="Arial" w:cs="Arial"/>
                <w:sz w:val="19"/>
                <w:szCs w:val="19"/>
                <w:cs/>
                <w:lang w:bidi="th-TH"/>
              </w:rPr>
            </w:pPr>
            <w:r w:rsidRPr="005333D4">
              <w:rPr>
                <w:rFonts w:ascii="Arial" w:hAnsi="Arial" w:cs="Arial"/>
                <w:sz w:val="19"/>
                <w:szCs w:val="19"/>
                <w:lang w:bidi="th-TH"/>
              </w:rPr>
              <w:t>(1,657,602)</w:t>
            </w:r>
          </w:p>
        </w:tc>
      </w:tr>
      <w:tr w:rsidR="005333D4" w:rsidRPr="005333D4" w14:paraId="68A6E84E" w14:textId="77777777" w:rsidTr="00351F7F">
        <w:tc>
          <w:tcPr>
            <w:tcW w:w="4260" w:type="dxa"/>
          </w:tcPr>
          <w:p w14:paraId="77D71508" w14:textId="1AB05A08" w:rsidR="00EF7670" w:rsidRPr="005333D4" w:rsidRDefault="00EF7670" w:rsidP="00EF7670">
            <w:pPr>
              <w:tabs>
                <w:tab w:val="left" w:pos="459"/>
                <w:tab w:val="right" w:pos="3469"/>
              </w:tabs>
              <w:spacing w:line="360" w:lineRule="auto"/>
              <w:contextualSpacing/>
              <w:jc w:val="both"/>
              <w:rPr>
                <w:rFonts w:ascii="Arial" w:hAnsi="Arial" w:cs="Arial"/>
                <w:sz w:val="19"/>
                <w:szCs w:val="19"/>
                <w:lang w:val="en-US"/>
              </w:rPr>
            </w:pPr>
            <w:r w:rsidRPr="005333D4">
              <w:rPr>
                <w:rFonts w:ascii="Arial" w:hAnsi="Arial" w:cs="Arial"/>
                <w:sz w:val="19"/>
                <w:szCs w:val="19"/>
                <w:lang w:val="en-US"/>
              </w:rPr>
              <w:t>31 December 2019</w:t>
            </w:r>
          </w:p>
        </w:tc>
        <w:tc>
          <w:tcPr>
            <w:tcW w:w="251" w:type="dxa"/>
          </w:tcPr>
          <w:p w14:paraId="114ED7A2" w14:textId="77777777" w:rsidR="00EF7670" w:rsidRPr="005333D4" w:rsidRDefault="00EF7670" w:rsidP="00EF7670">
            <w:pPr>
              <w:spacing w:line="360" w:lineRule="auto"/>
              <w:ind w:left="-18"/>
              <w:rPr>
                <w:rFonts w:ascii="Arial" w:hAnsi="Arial" w:cs="Arial"/>
                <w:sz w:val="19"/>
                <w:szCs w:val="19"/>
                <w:lang w:val="en-GB"/>
              </w:rPr>
            </w:pPr>
          </w:p>
        </w:tc>
        <w:tc>
          <w:tcPr>
            <w:tcW w:w="2089" w:type="dxa"/>
            <w:tcBorders>
              <w:top w:val="single" w:sz="4" w:space="0" w:color="auto"/>
            </w:tcBorders>
            <w:vAlign w:val="bottom"/>
          </w:tcPr>
          <w:p w14:paraId="18B321EB" w14:textId="4F66831C" w:rsidR="00EF7670" w:rsidRPr="005333D4" w:rsidRDefault="00EF7670" w:rsidP="00EF7670">
            <w:pPr>
              <w:pStyle w:val="acctfourfigures"/>
              <w:tabs>
                <w:tab w:val="clear" w:pos="765"/>
              </w:tabs>
              <w:spacing w:line="360" w:lineRule="auto"/>
              <w:ind w:left="-18"/>
              <w:jc w:val="right"/>
              <w:rPr>
                <w:rFonts w:ascii="Arial" w:hAnsi="Arial" w:cs="Arial"/>
                <w:sz w:val="19"/>
                <w:szCs w:val="19"/>
                <w:cs/>
                <w:lang w:bidi="th-TH"/>
              </w:rPr>
            </w:pPr>
            <w:r w:rsidRPr="005333D4">
              <w:rPr>
                <w:rFonts w:ascii="Arial" w:hAnsi="Arial" w:cs="Arial"/>
                <w:sz w:val="19"/>
                <w:szCs w:val="19"/>
                <w:lang w:bidi="th-TH"/>
              </w:rPr>
              <w:t>(5,817,679)</w:t>
            </w:r>
          </w:p>
        </w:tc>
        <w:tc>
          <w:tcPr>
            <w:tcW w:w="240" w:type="dxa"/>
          </w:tcPr>
          <w:p w14:paraId="2B28F376" w14:textId="77777777" w:rsidR="00EF7670" w:rsidRPr="005333D4" w:rsidRDefault="00EF7670" w:rsidP="00EF7670">
            <w:pPr>
              <w:pStyle w:val="acctfourfigures"/>
              <w:tabs>
                <w:tab w:val="clear" w:pos="765"/>
              </w:tabs>
              <w:spacing w:line="360" w:lineRule="auto"/>
              <w:ind w:left="-18"/>
              <w:jc w:val="right"/>
              <w:rPr>
                <w:rFonts w:ascii="Arial" w:hAnsi="Arial" w:cs="Arial"/>
                <w:sz w:val="19"/>
                <w:szCs w:val="19"/>
                <w:lang w:bidi="th-TH"/>
              </w:rPr>
            </w:pPr>
          </w:p>
        </w:tc>
        <w:tc>
          <w:tcPr>
            <w:tcW w:w="2003" w:type="dxa"/>
            <w:tcBorders>
              <w:top w:val="single" w:sz="4" w:space="0" w:color="auto"/>
            </w:tcBorders>
            <w:vAlign w:val="bottom"/>
          </w:tcPr>
          <w:p w14:paraId="5D10CD75" w14:textId="2AC0A26A" w:rsidR="00EF7670" w:rsidRPr="005333D4" w:rsidRDefault="00EF7670" w:rsidP="00EF7670">
            <w:pPr>
              <w:pStyle w:val="acctfourfigures"/>
              <w:tabs>
                <w:tab w:val="clear" w:pos="765"/>
              </w:tabs>
              <w:spacing w:line="360" w:lineRule="auto"/>
              <w:ind w:left="-18"/>
              <w:jc w:val="right"/>
              <w:rPr>
                <w:rFonts w:ascii="Arial" w:hAnsi="Arial" w:cs="Arial"/>
                <w:sz w:val="19"/>
                <w:szCs w:val="19"/>
                <w:cs/>
                <w:lang w:bidi="th-TH"/>
              </w:rPr>
            </w:pPr>
            <w:r w:rsidRPr="005333D4">
              <w:rPr>
                <w:rFonts w:ascii="Arial" w:hAnsi="Arial" w:cs="Arial"/>
                <w:sz w:val="19"/>
                <w:szCs w:val="19"/>
                <w:lang w:bidi="th-TH"/>
              </w:rPr>
              <w:t>(5,631,179)</w:t>
            </w:r>
          </w:p>
        </w:tc>
      </w:tr>
      <w:tr w:rsidR="005333D4" w:rsidRPr="005333D4" w14:paraId="3813CE90" w14:textId="77777777" w:rsidTr="00351F7F">
        <w:tc>
          <w:tcPr>
            <w:tcW w:w="4260" w:type="dxa"/>
            <w:shd w:val="clear" w:color="auto" w:fill="auto"/>
          </w:tcPr>
          <w:p w14:paraId="662ADA44" w14:textId="77777777" w:rsidR="00EF7670" w:rsidRPr="005333D4" w:rsidRDefault="00EF7670" w:rsidP="00EF7670">
            <w:pPr>
              <w:tabs>
                <w:tab w:val="left" w:pos="459"/>
                <w:tab w:val="right" w:pos="3469"/>
              </w:tabs>
              <w:spacing w:line="360" w:lineRule="auto"/>
              <w:contextualSpacing/>
              <w:jc w:val="both"/>
              <w:rPr>
                <w:rFonts w:ascii="Arial" w:hAnsi="Arial" w:cs="Arial"/>
                <w:sz w:val="19"/>
                <w:szCs w:val="19"/>
                <w:rtl/>
                <w:cs/>
                <w:lang w:val="en-US"/>
              </w:rPr>
            </w:pPr>
            <w:r w:rsidRPr="005333D4">
              <w:rPr>
                <w:rFonts w:ascii="Arial" w:hAnsi="Arial" w:cs="Arial"/>
                <w:sz w:val="19"/>
                <w:szCs w:val="19"/>
                <w:lang w:val="en-US"/>
              </w:rPr>
              <w:t>Amortization for the year</w:t>
            </w:r>
          </w:p>
        </w:tc>
        <w:tc>
          <w:tcPr>
            <w:tcW w:w="251" w:type="dxa"/>
          </w:tcPr>
          <w:p w14:paraId="15044C0E" w14:textId="77777777" w:rsidR="00EF7670" w:rsidRPr="005333D4" w:rsidRDefault="00EF7670" w:rsidP="00EF7670">
            <w:pPr>
              <w:spacing w:line="360" w:lineRule="auto"/>
              <w:ind w:left="-18"/>
              <w:rPr>
                <w:rFonts w:ascii="Arial" w:hAnsi="Arial" w:cs="Arial"/>
                <w:sz w:val="19"/>
                <w:szCs w:val="19"/>
                <w:lang w:val="en-GB"/>
              </w:rPr>
            </w:pPr>
          </w:p>
        </w:tc>
        <w:tc>
          <w:tcPr>
            <w:tcW w:w="2089" w:type="dxa"/>
            <w:vAlign w:val="bottom"/>
          </w:tcPr>
          <w:p w14:paraId="60E67765" w14:textId="2FA0089E" w:rsidR="00EF7670" w:rsidRPr="005333D4" w:rsidRDefault="00EA7CAA" w:rsidP="00EF7670">
            <w:pPr>
              <w:pStyle w:val="acctfourfigures"/>
              <w:tabs>
                <w:tab w:val="clear" w:pos="765"/>
              </w:tabs>
              <w:spacing w:line="360" w:lineRule="auto"/>
              <w:ind w:left="-18"/>
              <w:jc w:val="right"/>
              <w:rPr>
                <w:rFonts w:ascii="Arial" w:hAnsi="Arial" w:cs="Arial"/>
                <w:sz w:val="19"/>
                <w:szCs w:val="19"/>
                <w:cs/>
                <w:lang w:bidi="th-TH"/>
              </w:rPr>
            </w:pPr>
            <w:r w:rsidRPr="005333D4">
              <w:rPr>
                <w:rFonts w:ascii="Arial" w:hAnsi="Arial" w:cs="Arial"/>
                <w:sz w:val="19"/>
                <w:szCs w:val="19"/>
                <w:lang w:bidi="th-TH"/>
              </w:rPr>
              <w:t>(1,744,649)</w:t>
            </w:r>
          </w:p>
        </w:tc>
        <w:tc>
          <w:tcPr>
            <w:tcW w:w="240" w:type="dxa"/>
          </w:tcPr>
          <w:p w14:paraId="047F5462" w14:textId="77777777" w:rsidR="00EF7670" w:rsidRPr="005333D4" w:rsidRDefault="00EF7670" w:rsidP="00EF7670">
            <w:pPr>
              <w:pStyle w:val="acctfourfigures"/>
              <w:tabs>
                <w:tab w:val="clear" w:pos="765"/>
              </w:tabs>
              <w:spacing w:line="360" w:lineRule="auto"/>
              <w:ind w:left="-18"/>
              <w:jc w:val="right"/>
              <w:rPr>
                <w:rFonts w:ascii="Arial" w:hAnsi="Arial" w:cs="Arial"/>
                <w:sz w:val="19"/>
                <w:szCs w:val="19"/>
                <w:lang w:bidi="th-TH"/>
              </w:rPr>
            </w:pPr>
          </w:p>
        </w:tc>
        <w:tc>
          <w:tcPr>
            <w:tcW w:w="2003" w:type="dxa"/>
            <w:vAlign w:val="bottom"/>
          </w:tcPr>
          <w:p w14:paraId="23D4DC4A" w14:textId="283DC8EF" w:rsidR="00EF7670" w:rsidRPr="005333D4" w:rsidRDefault="0025648D" w:rsidP="00EF7670">
            <w:pPr>
              <w:pStyle w:val="acctfourfigures"/>
              <w:tabs>
                <w:tab w:val="clear" w:pos="765"/>
              </w:tabs>
              <w:spacing w:line="360" w:lineRule="auto"/>
              <w:ind w:left="-18"/>
              <w:jc w:val="right"/>
              <w:rPr>
                <w:rFonts w:ascii="Arial" w:hAnsi="Arial" w:cs="Arial"/>
                <w:sz w:val="19"/>
                <w:szCs w:val="19"/>
                <w:lang w:bidi="th-TH"/>
              </w:rPr>
            </w:pPr>
            <w:r w:rsidRPr="005333D4">
              <w:rPr>
                <w:rFonts w:ascii="Arial" w:hAnsi="Arial" w:cs="Arial"/>
                <w:sz w:val="19"/>
                <w:szCs w:val="19"/>
                <w:lang w:bidi="th-TH"/>
              </w:rPr>
              <w:t>(1,657,670)</w:t>
            </w:r>
          </w:p>
        </w:tc>
      </w:tr>
      <w:tr w:rsidR="005333D4" w:rsidRPr="005333D4" w14:paraId="02E50920" w14:textId="77777777" w:rsidTr="00351F7F">
        <w:tc>
          <w:tcPr>
            <w:tcW w:w="4260" w:type="dxa"/>
            <w:shd w:val="clear" w:color="auto" w:fill="auto"/>
          </w:tcPr>
          <w:p w14:paraId="6AE82F52" w14:textId="453ADD5E" w:rsidR="00EF7670" w:rsidRPr="005333D4" w:rsidRDefault="00EF7670" w:rsidP="00EF7670">
            <w:pPr>
              <w:tabs>
                <w:tab w:val="left" w:pos="459"/>
                <w:tab w:val="right" w:pos="3469"/>
              </w:tabs>
              <w:spacing w:line="360" w:lineRule="auto"/>
              <w:contextualSpacing/>
              <w:jc w:val="both"/>
              <w:rPr>
                <w:rFonts w:ascii="Arial" w:hAnsi="Arial" w:cs="Arial"/>
                <w:sz w:val="19"/>
                <w:szCs w:val="19"/>
                <w:rtl/>
                <w:cs/>
                <w:lang w:val="en-US"/>
              </w:rPr>
            </w:pPr>
            <w:r w:rsidRPr="005333D4">
              <w:rPr>
                <w:rFonts w:ascii="Arial" w:hAnsi="Arial" w:cs="Arial"/>
                <w:sz w:val="19"/>
                <w:szCs w:val="19"/>
                <w:lang w:val="en-US"/>
              </w:rPr>
              <w:t>31 December 2020</w:t>
            </w:r>
          </w:p>
        </w:tc>
        <w:tc>
          <w:tcPr>
            <w:tcW w:w="251" w:type="dxa"/>
          </w:tcPr>
          <w:p w14:paraId="686C41CA" w14:textId="77777777" w:rsidR="00EF7670" w:rsidRPr="005333D4" w:rsidRDefault="00EF7670" w:rsidP="00EF7670">
            <w:pPr>
              <w:spacing w:line="360" w:lineRule="auto"/>
              <w:ind w:left="-18"/>
              <w:rPr>
                <w:rFonts w:ascii="Arial" w:hAnsi="Arial" w:cs="Arial"/>
                <w:sz w:val="19"/>
                <w:szCs w:val="19"/>
                <w:lang w:val="en-GB"/>
              </w:rPr>
            </w:pPr>
          </w:p>
        </w:tc>
        <w:tc>
          <w:tcPr>
            <w:tcW w:w="2089" w:type="dxa"/>
            <w:tcBorders>
              <w:top w:val="single" w:sz="4" w:space="0" w:color="auto"/>
              <w:bottom w:val="single" w:sz="12" w:space="0" w:color="auto"/>
            </w:tcBorders>
            <w:vAlign w:val="bottom"/>
          </w:tcPr>
          <w:p w14:paraId="1C24DCE5" w14:textId="5E71E0B7" w:rsidR="00EF7670" w:rsidRPr="005333D4" w:rsidRDefault="0025648D" w:rsidP="00EF7670">
            <w:pPr>
              <w:pStyle w:val="acctfourfigures"/>
              <w:tabs>
                <w:tab w:val="clear" w:pos="765"/>
              </w:tabs>
              <w:spacing w:line="360" w:lineRule="auto"/>
              <w:ind w:left="-18"/>
              <w:jc w:val="right"/>
              <w:rPr>
                <w:rFonts w:ascii="Arial" w:hAnsi="Arial" w:cs="Arial"/>
                <w:sz w:val="19"/>
                <w:szCs w:val="19"/>
                <w:cs/>
                <w:lang w:bidi="th-TH"/>
              </w:rPr>
            </w:pPr>
            <w:r w:rsidRPr="005333D4">
              <w:rPr>
                <w:rFonts w:ascii="Arial" w:hAnsi="Arial" w:cs="Arial"/>
                <w:sz w:val="19"/>
                <w:szCs w:val="19"/>
                <w:lang w:bidi="th-TH"/>
              </w:rPr>
              <w:t>(7,562,328)</w:t>
            </w:r>
          </w:p>
        </w:tc>
        <w:tc>
          <w:tcPr>
            <w:tcW w:w="240" w:type="dxa"/>
          </w:tcPr>
          <w:p w14:paraId="4D3AEFFE" w14:textId="77777777" w:rsidR="00EF7670" w:rsidRPr="005333D4" w:rsidRDefault="00EF7670" w:rsidP="00EF7670">
            <w:pPr>
              <w:pStyle w:val="acctfourfigures"/>
              <w:tabs>
                <w:tab w:val="clear" w:pos="765"/>
              </w:tabs>
              <w:spacing w:line="360" w:lineRule="auto"/>
              <w:ind w:left="-18"/>
              <w:jc w:val="right"/>
              <w:rPr>
                <w:rFonts w:ascii="Arial" w:hAnsi="Arial" w:cs="Arial"/>
                <w:sz w:val="19"/>
                <w:szCs w:val="19"/>
                <w:lang w:bidi="th-TH"/>
              </w:rPr>
            </w:pPr>
          </w:p>
        </w:tc>
        <w:tc>
          <w:tcPr>
            <w:tcW w:w="2003" w:type="dxa"/>
            <w:tcBorders>
              <w:top w:val="single" w:sz="4" w:space="0" w:color="auto"/>
              <w:bottom w:val="single" w:sz="12" w:space="0" w:color="auto"/>
            </w:tcBorders>
            <w:vAlign w:val="bottom"/>
          </w:tcPr>
          <w:p w14:paraId="6915C2F4" w14:textId="3DA5178E" w:rsidR="00EF7670" w:rsidRPr="005333D4" w:rsidRDefault="0025648D" w:rsidP="00EF7670">
            <w:pPr>
              <w:pStyle w:val="acctfourfigures"/>
              <w:tabs>
                <w:tab w:val="clear" w:pos="765"/>
              </w:tabs>
              <w:spacing w:line="360" w:lineRule="auto"/>
              <w:ind w:left="-18"/>
              <w:jc w:val="right"/>
              <w:rPr>
                <w:rFonts w:ascii="Arial" w:hAnsi="Arial" w:cs="Arial"/>
                <w:sz w:val="19"/>
                <w:szCs w:val="19"/>
                <w:lang w:bidi="th-TH"/>
              </w:rPr>
            </w:pPr>
            <w:r w:rsidRPr="005333D4">
              <w:rPr>
                <w:rFonts w:ascii="Arial" w:hAnsi="Arial" w:cs="Arial"/>
                <w:sz w:val="19"/>
                <w:szCs w:val="19"/>
                <w:lang w:bidi="th-TH"/>
              </w:rPr>
              <w:t>(7,288,849)</w:t>
            </w:r>
          </w:p>
        </w:tc>
      </w:tr>
      <w:tr w:rsidR="005333D4" w:rsidRPr="005333D4" w14:paraId="34DF8209" w14:textId="77777777" w:rsidTr="00351F7F">
        <w:tc>
          <w:tcPr>
            <w:tcW w:w="4260" w:type="dxa"/>
            <w:shd w:val="clear" w:color="auto" w:fill="auto"/>
          </w:tcPr>
          <w:p w14:paraId="279BB51E" w14:textId="77777777" w:rsidR="00EF7670" w:rsidRPr="005333D4" w:rsidRDefault="00EF7670" w:rsidP="00EF7670">
            <w:pPr>
              <w:tabs>
                <w:tab w:val="left" w:pos="459"/>
                <w:tab w:val="right" w:pos="3469"/>
              </w:tabs>
              <w:spacing w:line="360" w:lineRule="auto"/>
              <w:contextualSpacing/>
              <w:jc w:val="both"/>
              <w:rPr>
                <w:rFonts w:ascii="Arial" w:hAnsi="Arial" w:cs="Arial"/>
                <w:sz w:val="19"/>
                <w:szCs w:val="19"/>
                <w:rtl/>
                <w:cs/>
                <w:lang w:val="en-US"/>
              </w:rPr>
            </w:pPr>
          </w:p>
        </w:tc>
        <w:tc>
          <w:tcPr>
            <w:tcW w:w="251" w:type="dxa"/>
          </w:tcPr>
          <w:p w14:paraId="1B8004FD" w14:textId="77777777" w:rsidR="00EF7670" w:rsidRPr="005333D4" w:rsidRDefault="00EF7670" w:rsidP="00EF7670">
            <w:pPr>
              <w:spacing w:line="360" w:lineRule="auto"/>
              <w:ind w:left="-18"/>
              <w:rPr>
                <w:rFonts w:ascii="Arial" w:hAnsi="Arial" w:cs="Arial"/>
                <w:sz w:val="19"/>
                <w:szCs w:val="19"/>
                <w:lang w:val="en-GB"/>
              </w:rPr>
            </w:pPr>
          </w:p>
        </w:tc>
        <w:tc>
          <w:tcPr>
            <w:tcW w:w="2089" w:type="dxa"/>
            <w:tcBorders>
              <w:top w:val="single" w:sz="12" w:space="0" w:color="auto"/>
            </w:tcBorders>
            <w:vAlign w:val="bottom"/>
          </w:tcPr>
          <w:p w14:paraId="194C1429" w14:textId="77777777" w:rsidR="00EF7670" w:rsidRPr="005333D4" w:rsidRDefault="00EF7670" w:rsidP="00EF7670">
            <w:pPr>
              <w:pStyle w:val="acctfourfigures"/>
              <w:tabs>
                <w:tab w:val="clear" w:pos="765"/>
              </w:tabs>
              <w:spacing w:line="360" w:lineRule="auto"/>
              <w:ind w:left="-18"/>
              <w:jc w:val="right"/>
              <w:rPr>
                <w:rFonts w:ascii="Arial" w:hAnsi="Arial" w:cs="Arial"/>
                <w:sz w:val="19"/>
                <w:szCs w:val="19"/>
              </w:rPr>
            </w:pPr>
          </w:p>
        </w:tc>
        <w:tc>
          <w:tcPr>
            <w:tcW w:w="240" w:type="dxa"/>
          </w:tcPr>
          <w:p w14:paraId="16AE2FDB" w14:textId="77777777" w:rsidR="00EF7670" w:rsidRPr="005333D4" w:rsidRDefault="00EF7670" w:rsidP="00EF7670">
            <w:pPr>
              <w:pStyle w:val="acctfourfigures"/>
              <w:tabs>
                <w:tab w:val="clear" w:pos="765"/>
              </w:tabs>
              <w:spacing w:line="360" w:lineRule="auto"/>
              <w:ind w:left="-18"/>
              <w:jc w:val="right"/>
              <w:rPr>
                <w:rFonts w:ascii="Arial" w:hAnsi="Arial" w:cs="Arial"/>
                <w:sz w:val="19"/>
                <w:szCs w:val="19"/>
              </w:rPr>
            </w:pPr>
          </w:p>
        </w:tc>
        <w:tc>
          <w:tcPr>
            <w:tcW w:w="2003" w:type="dxa"/>
            <w:tcBorders>
              <w:top w:val="single" w:sz="12" w:space="0" w:color="auto"/>
            </w:tcBorders>
            <w:vAlign w:val="bottom"/>
          </w:tcPr>
          <w:p w14:paraId="336E988F" w14:textId="77777777" w:rsidR="00EF7670" w:rsidRPr="005333D4" w:rsidRDefault="00EF7670" w:rsidP="00EF7670">
            <w:pPr>
              <w:pStyle w:val="acctfourfigures"/>
              <w:tabs>
                <w:tab w:val="clear" w:pos="765"/>
              </w:tabs>
              <w:spacing w:line="360" w:lineRule="auto"/>
              <w:ind w:left="-18"/>
              <w:jc w:val="right"/>
              <w:rPr>
                <w:rFonts w:ascii="Arial" w:hAnsi="Arial" w:cs="Arial"/>
                <w:sz w:val="19"/>
                <w:szCs w:val="19"/>
              </w:rPr>
            </w:pPr>
          </w:p>
        </w:tc>
      </w:tr>
      <w:tr w:rsidR="005333D4" w:rsidRPr="005333D4" w14:paraId="392777CF" w14:textId="77777777" w:rsidTr="00351F7F">
        <w:tc>
          <w:tcPr>
            <w:tcW w:w="4260" w:type="dxa"/>
            <w:shd w:val="clear" w:color="auto" w:fill="auto"/>
          </w:tcPr>
          <w:p w14:paraId="7D8C762C" w14:textId="77777777" w:rsidR="00EF7670" w:rsidRPr="005333D4" w:rsidRDefault="00EF7670" w:rsidP="00EF7670">
            <w:pPr>
              <w:tabs>
                <w:tab w:val="left" w:pos="459"/>
                <w:tab w:val="right" w:pos="3469"/>
              </w:tabs>
              <w:spacing w:line="360" w:lineRule="auto"/>
              <w:contextualSpacing/>
              <w:jc w:val="both"/>
              <w:rPr>
                <w:rFonts w:ascii="Arial" w:hAnsi="Arial" w:cs="Arial"/>
                <w:b/>
                <w:bCs/>
                <w:sz w:val="19"/>
                <w:szCs w:val="19"/>
                <w:rtl/>
                <w:cs/>
                <w:lang w:val="en-US"/>
              </w:rPr>
            </w:pPr>
            <w:r w:rsidRPr="005333D4">
              <w:rPr>
                <w:rFonts w:ascii="Arial" w:hAnsi="Arial" w:cs="Arial"/>
                <w:b/>
                <w:bCs/>
                <w:sz w:val="19"/>
                <w:szCs w:val="19"/>
                <w:lang w:val="en-US"/>
              </w:rPr>
              <w:t>Net Book Value</w:t>
            </w:r>
          </w:p>
        </w:tc>
        <w:tc>
          <w:tcPr>
            <w:tcW w:w="251" w:type="dxa"/>
          </w:tcPr>
          <w:p w14:paraId="109E6D33" w14:textId="77777777" w:rsidR="00EF7670" w:rsidRPr="005333D4" w:rsidRDefault="00EF7670" w:rsidP="00EF7670">
            <w:pPr>
              <w:spacing w:line="360" w:lineRule="auto"/>
              <w:ind w:left="-18"/>
              <w:rPr>
                <w:rFonts w:ascii="Arial" w:hAnsi="Arial" w:cs="Arial"/>
                <w:b/>
                <w:bCs/>
                <w:sz w:val="19"/>
                <w:szCs w:val="19"/>
                <w:lang w:val="en-GB"/>
              </w:rPr>
            </w:pPr>
          </w:p>
        </w:tc>
        <w:tc>
          <w:tcPr>
            <w:tcW w:w="2089" w:type="dxa"/>
            <w:vAlign w:val="bottom"/>
          </w:tcPr>
          <w:p w14:paraId="28CFF0B5" w14:textId="77777777" w:rsidR="00EF7670" w:rsidRPr="005333D4" w:rsidRDefault="00EF7670" w:rsidP="00EF7670">
            <w:pPr>
              <w:pStyle w:val="acctfourfigures"/>
              <w:tabs>
                <w:tab w:val="clear" w:pos="765"/>
              </w:tabs>
              <w:spacing w:line="360" w:lineRule="auto"/>
              <w:ind w:left="-18"/>
              <w:jc w:val="right"/>
              <w:rPr>
                <w:rFonts w:ascii="Arial" w:hAnsi="Arial" w:cs="Arial"/>
                <w:b/>
                <w:bCs/>
                <w:sz w:val="19"/>
                <w:szCs w:val="19"/>
              </w:rPr>
            </w:pPr>
          </w:p>
        </w:tc>
        <w:tc>
          <w:tcPr>
            <w:tcW w:w="240" w:type="dxa"/>
          </w:tcPr>
          <w:p w14:paraId="4C52058D" w14:textId="77777777" w:rsidR="00EF7670" w:rsidRPr="005333D4" w:rsidRDefault="00EF7670" w:rsidP="00EF7670">
            <w:pPr>
              <w:pStyle w:val="acctfourfigures"/>
              <w:tabs>
                <w:tab w:val="clear" w:pos="765"/>
              </w:tabs>
              <w:spacing w:line="360" w:lineRule="auto"/>
              <w:ind w:left="-18"/>
              <w:jc w:val="right"/>
              <w:rPr>
                <w:rFonts w:ascii="Arial" w:hAnsi="Arial" w:cs="Arial"/>
                <w:b/>
                <w:bCs/>
                <w:sz w:val="19"/>
                <w:szCs w:val="19"/>
              </w:rPr>
            </w:pPr>
          </w:p>
        </w:tc>
        <w:tc>
          <w:tcPr>
            <w:tcW w:w="2003" w:type="dxa"/>
            <w:vAlign w:val="bottom"/>
          </w:tcPr>
          <w:p w14:paraId="01ABDC1A" w14:textId="77777777" w:rsidR="00EF7670" w:rsidRPr="005333D4" w:rsidRDefault="00EF7670" w:rsidP="00EF7670">
            <w:pPr>
              <w:pStyle w:val="acctfourfigures"/>
              <w:tabs>
                <w:tab w:val="clear" w:pos="765"/>
              </w:tabs>
              <w:spacing w:line="360" w:lineRule="auto"/>
              <w:ind w:left="-18"/>
              <w:jc w:val="right"/>
              <w:rPr>
                <w:rFonts w:ascii="Arial" w:hAnsi="Arial" w:cs="Arial"/>
                <w:b/>
                <w:bCs/>
                <w:sz w:val="19"/>
                <w:szCs w:val="19"/>
              </w:rPr>
            </w:pPr>
          </w:p>
        </w:tc>
      </w:tr>
      <w:tr w:rsidR="005333D4" w:rsidRPr="005333D4" w14:paraId="4AFDAE8B" w14:textId="77777777" w:rsidTr="00351F7F">
        <w:tc>
          <w:tcPr>
            <w:tcW w:w="4260" w:type="dxa"/>
            <w:shd w:val="clear" w:color="auto" w:fill="auto"/>
          </w:tcPr>
          <w:p w14:paraId="3A2C1A0B" w14:textId="7D2DB9CA" w:rsidR="00EF7670" w:rsidRPr="005333D4" w:rsidRDefault="00EF7670" w:rsidP="00EF7670">
            <w:pPr>
              <w:tabs>
                <w:tab w:val="left" w:pos="459"/>
                <w:tab w:val="right" w:pos="3469"/>
              </w:tabs>
              <w:spacing w:line="360" w:lineRule="auto"/>
              <w:contextualSpacing/>
              <w:jc w:val="both"/>
              <w:rPr>
                <w:rFonts w:ascii="Arial" w:hAnsi="Arial" w:cs="Arial"/>
                <w:sz w:val="19"/>
                <w:szCs w:val="19"/>
                <w:rtl/>
                <w:cs/>
                <w:lang w:val="en-US"/>
              </w:rPr>
            </w:pPr>
            <w:r w:rsidRPr="005333D4">
              <w:rPr>
                <w:rFonts w:ascii="Arial" w:hAnsi="Arial" w:cs="Arial"/>
                <w:sz w:val="19"/>
                <w:szCs w:val="19"/>
                <w:lang w:val="en-US"/>
              </w:rPr>
              <w:t>31 December 2019</w:t>
            </w:r>
          </w:p>
        </w:tc>
        <w:tc>
          <w:tcPr>
            <w:tcW w:w="251" w:type="dxa"/>
          </w:tcPr>
          <w:p w14:paraId="48EFDA4F" w14:textId="77777777" w:rsidR="00EF7670" w:rsidRPr="005333D4" w:rsidRDefault="00EF7670" w:rsidP="00EF7670">
            <w:pPr>
              <w:spacing w:line="360" w:lineRule="auto"/>
              <w:ind w:left="-18"/>
              <w:rPr>
                <w:rFonts w:ascii="Arial" w:hAnsi="Arial" w:cs="Arial"/>
                <w:sz w:val="19"/>
                <w:szCs w:val="19"/>
                <w:lang w:val="en-GB"/>
              </w:rPr>
            </w:pPr>
          </w:p>
        </w:tc>
        <w:tc>
          <w:tcPr>
            <w:tcW w:w="2089" w:type="dxa"/>
            <w:tcBorders>
              <w:bottom w:val="single" w:sz="12" w:space="0" w:color="auto"/>
            </w:tcBorders>
            <w:vAlign w:val="bottom"/>
          </w:tcPr>
          <w:p w14:paraId="3496D906" w14:textId="52C322F5" w:rsidR="00EF7670" w:rsidRPr="005333D4" w:rsidRDefault="00EF7670" w:rsidP="00EF7670">
            <w:pPr>
              <w:pStyle w:val="acctfourfigures"/>
              <w:tabs>
                <w:tab w:val="clear" w:pos="765"/>
              </w:tabs>
              <w:spacing w:line="360" w:lineRule="auto"/>
              <w:ind w:left="-18"/>
              <w:jc w:val="right"/>
              <w:rPr>
                <w:rFonts w:ascii="Arial" w:hAnsi="Arial" w:cs="Arial"/>
                <w:sz w:val="19"/>
                <w:szCs w:val="19"/>
              </w:rPr>
            </w:pPr>
            <w:r w:rsidRPr="005333D4">
              <w:rPr>
                <w:rFonts w:ascii="Arial" w:hAnsi="Arial" w:cs="Arial"/>
                <w:sz w:val="19"/>
                <w:szCs w:val="19"/>
              </w:rPr>
              <w:t>11,968,471</w:t>
            </w:r>
          </w:p>
        </w:tc>
        <w:tc>
          <w:tcPr>
            <w:tcW w:w="240" w:type="dxa"/>
          </w:tcPr>
          <w:p w14:paraId="1A108A3B" w14:textId="77777777" w:rsidR="00EF7670" w:rsidRPr="005333D4" w:rsidRDefault="00EF7670" w:rsidP="00EF7670">
            <w:pPr>
              <w:pStyle w:val="acctfourfigures"/>
              <w:tabs>
                <w:tab w:val="clear" w:pos="765"/>
              </w:tabs>
              <w:spacing w:line="360" w:lineRule="auto"/>
              <w:ind w:left="-18"/>
              <w:jc w:val="right"/>
              <w:rPr>
                <w:rFonts w:ascii="Arial" w:hAnsi="Arial" w:cs="Arial"/>
                <w:sz w:val="19"/>
                <w:szCs w:val="19"/>
              </w:rPr>
            </w:pPr>
          </w:p>
        </w:tc>
        <w:tc>
          <w:tcPr>
            <w:tcW w:w="2003" w:type="dxa"/>
            <w:tcBorders>
              <w:bottom w:val="single" w:sz="12" w:space="0" w:color="auto"/>
            </w:tcBorders>
            <w:vAlign w:val="bottom"/>
          </w:tcPr>
          <w:p w14:paraId="0793C51D" w14:textId="2320F243" w:rsidR="00EF7670" w:rsidRPr="005333D4" w:rsidRDefault="00EF7670" w:rsidP="00EF7670">
            <w:pPr>
              <w:pStyle w:val="acctfourfigures"/>
              <w:tabs>
                <w:tab w:val="clear" w:pos="765"/>
              </w:tabs>
              <w:spacing w:line="360" w:lineRule="auto"/>
              <w:ind w:left="-18"/>
              <w:jc w:val="right"/>
              <w:rPr>
                <w:rFonts w:ascii="Arial" w:hAnsi="Arial" w:cs="Arial"/>
                <w:sz w:val="19"/>
                <w:szCs w:val="19"/>
              </w:rPr>
            </w:pPr>
            <w:r w:rsidRPr="005333D4">
              <w:rPr>
                <w:rFonts w:ascii="Arial" w:hAnsi="Arial" w:cs="Arial"/>
                <w:sz w:val="19"/>
                <w:szCs w:val="19"/>
              </w:rPr>
              <w:t>10,945,051</w:t>
            </w:r>
          </w:p>
        </w:tc>
      </w:tr>
      <w:tr w:rsidR="005333D4" w:rsidRPr="005333D4" w14:paraId="5C0C304E" w14:textId="77777777" w:rsidTr="00351F7F">
        <w:tc>
          <w:tcPr>
            <w:tcW w:w="4260" w:type="dxa"/>
            <w:shd w:val="clear" w:color="auto" w:fill="auto"/>
          </w:tcPr>
          <w:p w14:paraId="011DEF81" w14:textId="0D4F3F54" w:rsidR="00EF7670" w:rsidRPr="005333D4" w:rsidRDefault="00EF7670" w:rsidP="00EF7670">
            <w:pPr>
              <w:tabs>
                <w:tab w:val="left" w:pos="459"/>
                <w:tab w:val="right" w:pos="3469"/>
              </w:tabs>
              <w:spacing w:line="360" w:lineRule="auto"/>
              <w:contextualSpacing/>
              <w:jc w:val="both"/>
              <w:rPr>
                <w:rFonts w:ascii="Arial" w:hAnsi="Arial" w:cs="Arial"/>
                <w:sz w:val="19"/>
                <w:szCs w:val="19"/>
                <w:rtl/>
                <w:cs/>
                <w:lang w:val="en-US"/>
              </w:rPr>
            </w:pPr>
            <w:r w:rsidRPr="005333D4">
              <w:rPr>
                <w:rFonts w:ascii="Arial" w:hAnsi="Arial" w:cs="Arial"/>
                <w:sz w:val="19"/>
                <w:szCs w:val="19"/>
                <w:lang w:val="en-US"/>
              </w:rPr>
              <w:t>31 December 2020</w:t>
            </w:r>
          </w:p>
        </w:tc>
        <w:tc>
          <w:tcPr>
            <w:tcW w:w="251" w:type="dxa"/>
          </w:tcPr>
          <w:p w14:paraId="7479D5A4" w14:textId="77777777" w:rsidR="00EF7670" w:rsidRPr="005333D4" w:rsidRDefault="00EF7670" w:rsidP="00EF7670">
            <w:pPr>
              <w:spacing w:line="360" w:lineRule="auto"/>
              <w:ind w:left="-18"/>
              <w:rPr>
                <w:rFonts w:ascii="Arial" w:hAnsi="Arial" w:cs="Arial"/>
                <w:sz w:val="19"/>
                <w:szCs w:val="19"/>
                <w:lang w:val="en-GB"/>
              </w:rPr>
            </w:pPr>
          </w:p>
        </w:tc>
        <w:tc>
          <w:tcPr>
            <w:tcW w:w="2089" w:type="dxa"/>
            <w:tcBorders>
              <w:top w:val="single" w:sz="12" w:space="0" w:color="auto"/>
              <w:bottom w:val="single" w:sz="12" w:space="0" w:color="auto"/>
            </w:tcBorders>
            <w:vAlign w:val="bottom"/>
          </w:tcPr>
          <w:p w14:paraId="0105F41D" w14:textId="26F97AF2" w:rsidR="00EF7670" w:rsidRPr="005333D4" w:rsidRDefault="0025648D" w:rsidP="00EF7670">
            <w:pPr>
              <w:pStyle w:val="acctfourfigures"/>
              <w:tabs>
                <w:tab w:val="clear" w:pos="765"/>
              </w:tabs>
              <w:spacing w:line="360" w:lineRule="auto"/>
              <w:ind w:left="-18"/>
              <w:jc w:val="right"/>
              <w:rPr>
                <w:rFonts w:ascii="Arial" w:hAnsi="Arial" w:cs="Arial"/>
                <w:sz w:val="19"/>
                <w:szCs w:val="19"/>
              </w:rPr>
            </w:pPr>
            <w:r w:rsidRPr="005333D4">
              <w:rPr>
                <w:rFonts w:ascii="Arial" w:hAnsi="Arial" w:cs="Arial"/>
                <w:sz w:val="19"/>
                <w:szCs w:val="19"/>
              </w:rPr>
              <w:t>10,523,252</w:t>
            </w:r>
          </w:p>
        </w:tc>
        <w:tc>
          <w:tcPr>
            <w:tcW w:w="240" w:type="dxa"/>
          </w:tcPr>
          <w:p w14:paraId="5C729B08" w14:textId="77777777" w:rsidR="00EF7670" w:rsidRPr="005333D4" w:rsidRDefault="00EF7670" w:rsidP="00EF7670">
            <w:pPr>
              <w:pStyle w:val="acctfourfigures"/>
              <w:tabs>
                <w:tab w:val="clear" w:pos="765"/>
              </w:tabs>
              <w:spacing w:line="360" w:lineRule="auto"/>
              <w:ind w:left="-18"/>
              <w:jc w:val="right"/>
              <w:rPr>
                <w:rFonts w:ascii="Arial" w:hAnsi="Arial" w:cs="Arial"/>
                <w:sz w:val="19"/>
                <w:szCs w:val="19"/>
              </w:rPr>
            </w:pPr>
          </w:p>
        </w:tc>
        <w:tc>
          <w:tcPr>
            <w:tcW w:w="2003" w:type="dxa"/>
            <w:tcBorders>
              <w:top w:val="single" w:sz="12" w:space="0" w:color="auto"/>
              <w:bottom w:val="single" w:sz="12" w:space="0" w:color="auto"/>
            </w:tcBorders>
            <w:vAlign w:val="bottom"/>
          </w:tcPr>
          <w:p w14:paraId="33B258FA" w14:textId="48C58429" w:rsidR="00EF7670" w:rsidRPr="005333D4" w:rsidRDefault="004C56F1" w:rsidP="00EF7670">
            <w:pPr>
              <w:pStyle w:val="acctfourfigures"/>
              <w:tabs>
                <w:tab w:val="clear" w:pos="765"/>
              </w:tabs>
              <w:spacing w:line="360" w:lineRule="auto"/>
              <w:ind w:left="-18"/>
              <w:jc w:val="right"/>
              <w:rPr>
                <w:rFonts w:ascii="Arial" w:hAnsi="Arial" w:cs="Arial"/>
                <w:sz w:val="19"/>
                <w:szCs w:val="19"/>
              </w:rPr>
            </w:pPr>
            <w:r w:rsidRPr="005333D4">
              <w:rPr>
                <w:rFonts w:ascii="Arial" w:hAnsi="Arial" w:cs="Arial"/>
                <w:sz w:val="19"/>
                <w:szCs w:val="19"/>
              </w:rPr>
              <w:t>9,287,381</w:t>
            </w:r>
          </w:p>
        </w:tc>
      </w:tr>
      <w:tr w:rsidR="005333D4" w:rsidRPr="005333D4" w14:paraId="2C604FEE" w14:textId="77777777" w:rsidTr="00351F7F">
        <w:tc>
          <w:tcPr>
            <w:tcW w:w="4260" w:type="dxa"/>
            <w:shd w:val="clear" w:color="auto" w:fill="auto"/>
            <w:vAlign w:val="center"/>
          </w:tcPr>
          <w:p w14:paraId="107FABEC" w14:textId="73573CD3" w:rsidR="00EF7670" w:rsidRPr="005333D4" w:rsidRDefault="00EF7670" w:rsidP="00EF7670">
            <w:pPr>
              <w:tabs>
                <w:tab w:val="left" w:pos="459"/>
                <w:tab w:val="right" w:pos="3469"/>
              </w:tabs>
              <w:spacing w:line="360" w:lineRule="auto"/>
              <w:contextualSpacing/>
              <w:jc w:val="both"/>
              <w:rPr>
                <w:rFonts w:ascii="Arial" w:eastAsia="MS Mincho" w:hAnsi="Arial" w:cs="Arial"/>
                <w:b/>
                <w:bCs/>
                <w:sz w:val="19"/>
                <w:szCs w:val="19"/>
                <w:lang w:val="en-US" w:eastAsia="ja-JP"/>
              </w:rPr>
            </w:pPr>
          </w:p>
        </w:tc>
        <w:tc>
          <w:tcPr>
            <w:tcW w:w="251" w:type="dxa"/>
          </w:tcPr>
          <w:p w14:paraId="0CF32473" w14:textId="77777777" w:rsidR="00EF7670" w:rsidRPr="005333D4" w:rsidRDefault="00EF7670" w:rsidP="00EF7670">
            <w:pPr>
              <w:spacing w:line="360" w:lineRule="auto"/>
              <w:ind w:left="-18"/>
              <w:rPr>
                <w:rFonts w:ascii="Arial" w:hAnsi="Arial" w:cs="Arial"/>
                <w:sz w:val="19"/>
                <w:szCs w:val="19"/>
                <w:lang w:val="en-GB"/>
              </w:rPr>
            </w:pPr>
          </w:p>
        </w:tc>
        <w:tc>
          <w:tcPr>
            <w:tcW w:w="2089" w:type="dxa"/>
            <w:tcBorders>
              <w:top w:val="single" w:sz="12" w:space="0" w:color="auto"/>
            </w:tcBorders>
            <w:vAlign w:val="bottom"/>
          </w:tcPr>
          <w:p w14:paraId="66CA0D97" w14:textId="77777777" w:rsidR="00EF7670" w:rsidRPr="005333D4" w:rsidRDefault="00EF7670" w:rsidP="00EF7670">
            <w:pPr>
              <w:pStyle w:val="acctfourfigures"/>
              <w:tabs>
                <w:tab w:val="clear" w:pos="765"/>
              </w:tabs>
              <w:spacing w:line="360" w:lineRule="auto"/>
              <w:ind w:left="-18"/>
              <w:jc w:val="right"/>
              <w:rPr>
                <w:rFonts w:ascii="Arial" w:hAnsi="Arial" w:cs="Arial"/>
                <w:sz w:val="19"/>
                <w:szCs w:val="19"/>
              </w:rPr>
            </w:pPr>
          </w:p>
        </w:tc>
        <w:tc>
          <w:tcPr>
            <w:tcW w:w="240" w:type="dxa"/>
          </w:tcPr>
          <w:p w14:paraId="7078546F" w14:textId="77777777" w:rsidR="00EF7670" w:rsidRPr="005333D4" w:rsidRDefault="00EF7670" w:rsidP="00EF7670">
            <w:pPr>
              <w:pStyle w:val="acctfourfigures"/>
              <w:tabs>
                <w:tab w:val="clear" w:pos="765"/>
              </w:tabs>
              <w:spacing w:line="360" w:lineRule="auto"/>
              <w:ind w:left="-18"/>
              <w:jc w:val="right"/>
              <w:rPr>
                <w:rFonts w:ascii="Arial" w:hAnsi="Arial" w:cs="Arial"/>
                <w:sz w:val="19"/>
                <w:szCs w:val="19"/>
              </w:rPr>
            </w:pPr>
          </w:p>
        </w:tc>
        <w:tc>
          <w:tcPr>
            <w:tcW w:w="2003" w:type="dxa"/>
            <w:tcBorders>
              <w:top w:val="single" w:sz="12" w:space="0" w:color="auto"/>
            </w:tcBorders>
            <w:vAlign w:val="bottom"/>
          </w:tcPr>
          <w:p w14:paraId="534C2CD2" w14:textId="77777777" w:rsidR="00EF7670" w:rsidRPr="005333D4" w:rsidRDefault="00EF7670" w:rsidP="00EF7670">
            <w:pPr>
              <w:pStyle w:val="acctfourfigures"/>
              <w:tabs>
                <w:tab w:val="clear" w:pos="765"/>
              </w:tabs>
              <w:spacing w:line="360" w:lineRule="auto"/>
              <w:ind w:left="-18"/>
              <w:jc w:val="right"/>
              <w:rPr>
                <w:rFonts w:ascii="Arial" w:hAnsi="Arial" w:cs="Arial"/>
                <w:sz w:val="19"/>
                <w:szCs w:val="19"/>
              </w:rPr>
            </w:pPr>
          </w:p>
        </w:tc>
      </w:tr>
      <w:tr w:rsidR="005333D4" w:rsidRPr="005333D4" w14:paraId="241EE14D" w14:textId="77777777" w:rsidTr="00351F7F">
        <w:tc>
          <w:tcPr>
            <w:tcW w:w="4260" w:type="dxa"/>
            <w:shd w:val="clear" w:color="auto" w:fill="auto"/>
            <w:vAlign w:val="center"/>
          </w:tcPr>
          <w:p w14:paraId="32790D0E" w14:textId="6DFB1D50" w:rsidR="00EF7670" w:rsidRPr="005333D4" w:rsidRDefault="00EF7670" w:rsidP="00EF7670">
            <w:pPr>
              <w:tabs>
                <w:tab w:val="left" w:pos="459"/>
                <w:tab w:val="right" w:pos="3469"/>
              </w:tabs>
              <w:spacing w:line="360" w:lineRule="auto"/>
              <w:contextualSpacing/>
              <w:jc w:val="both"/>
              <w:rPr>
                <w:rFonts w:ascii="Arial" w:hAnsi="Arial" w:cs="Arial"/>
                <w:sz w:val="19"/>
                <w:szCs w:val="19"/>
                <w:lang w:val="en-US"/>
              </w:rPr>
            </w:pPr>
            <w:r w:rsidRPr="005333D4">
              <w:rPr>
                <w:rFonts w:ascii="Arial" w:eastAsia="MS Mincho" w:hAnsi="Arial" w:cs="Arial"/>
                <w:b/>
                <w:bCs/>
                <w:sz w:val="19"/>
                <w:szCs w:val="19"/>
                <w:lang w:val="en-US" w:eastAsia="ja-JP"/>
              </w:rPr>
              <w:t>Amortization</w:t>
            </w:r>
            <w:r w:rsidRPr="005333D4">
              <w:rPr>
                <w:rFonts w:ascii="Arial" w:eastAsia="MS Mincho" w:hAnsi="Arial" w:cs="Arial"/>
                <w:b/>
                <w:bCs/>
                <w:sz w:val="19"/>
                <w:szCs w:val="19"/>
                <w:cs/>
                <w:lang w:val="en-US" w:eastAsia="ja-JP"/>
              </w:rPr>
              <w:t xml:space="preserve"> for the year 201</w:t>
            </w:r>
            <w:r w:rsidRPr="005333D4">
              <w:rPr>
                <w:rFonts w:ascii="Arial" w:eastAsia="MS Mincho" w:hAnsi="Arial" w:cs="Arial"/>
                <w:b/>
                <w:bCs/>
                <w:sz w:val="19"/>
                <w:szCs w:val="19"/>
                <w:lang w:val="en-US" w:eastAsia="ja-JP"/>
              </w:rPr>
              <w:t>9</w:t>
            </w:r>
          </w:p>
        </w:tc>
        <w:tc>
          <w:tcPr>
            <w:tcW w:w="251" w:type="dxa"/>
          </w:tcPr>
          <w:p w14:paraId="68F6A5DB" w14:textId="77777777" w:rsidR="00EF7670" w:rsidRPr="005333D4" w:rsidRDefault="00EF7670" w:rsidP="00EF7670">
            <w:pPr>
              <w:spacing w:line="360" w:lineRule="auto"/>
              <w:ind w:left="-18"/>
              <w:rPr>
                <w:rFonts w:ascii="Arial" w:hAnsi="Arial" w:cs="Arial"/>
                <w:sz w:val="19"/>
                <w:szCs w:val="19"/>
                <w:lang w:val="en-GB"/>
              </w:rPr>
            </w:pPr>
          </w:p>
        </w:tc>
        <w:tc>
          <w:tcPr>
            <w:tcW w:w="2089" w:type="dxa"/>
            <w:vAlign w:val="bottom"/>
          </w:tcPr>
          <w:p w14:paraId="59459F3E" w14:textId="77777777" w:rsidR="00EF7670" w:rsidRPr="005333D4" w:rsidRDefault="00EF7670" w:rsidP="00EF7670">
            <w:pPr>
              <w:pStyle w:val="acctfourfigures"/>
              <w:tabs>
                <w:tab w:val="clear" w:pos="765"/>
              </w:tabs>
              <w:spacing w:line="360" w:lineRule="auto"/>
              <w:ind w:left="-18"/>
              <w:jc w:val="right"/>
              <w:rPr>
                <w:rFonts w:ascii="Arial" w:hAnsi="Arial" w:cs="Arial"/>
                <w:sz w:val="19"/>
                <w:szCs w:val="19"/>
              </w:rPr>
            </w:pPr>
          </w:p>
        </w:tc>
        <w:tc>
          <w:tcPr>
            <w:tcW w:w="240" w:type="dxa"/>
          </w:tcPr>
          <w:p w14:paraId="5EFB01D0" w14:textId="77777777" w:rsidR="00EF7670" w:rsidRPr="005333D4" w:rsidRDefault="00EF7670" w:rsidP="00EF7670">
            <w:pPr>
              <w:pStyle w:val="acctfourfigures"/>
              <w:tabs>
                <w:tab w:val="clear" w:pos="765"/>
              </w:tabs>
              <w:spacing w:line="360" w:lineRule="auto"/>
              <w:ind w:left="-18"/>
              <w:jc w:val="right"/>
              <w:rPr>
                <w:rFonts w:ascii="Arial" w:hAnsi="Arial" w:cs="Arial"/>
                <w:sz w:val="19"/>
                <w:szCs w:val="19"/>
              </w:rPr>
            </w:pPr>
          </w:p>
        </w:tc>
        <w:tc>
          <w:tcPr>
            <w:tcW w:w="2003" w:type="dxa"/>
            <w:vAlign w:val="bottom"/>
          </w:tcPr>
          <w:p w14:paraId="5E815ECE" w14:textId="77777777" w:rsidR="00EF7670" w:rsidRPr="005333D4" w:rsidRDefault="00EF7670" w:rsidP="00EF7670">
            <w:pPr>
              <w:pStyle w:val="acctfourfigures"/>
              <w:tabs>
                <w:tab w:val="clear" w:pos="765"/>
              </w:tabs>
              <w:spacing w:line="360" w:lineRule="auto"/>
              <w:ind w:left="-18"/>
              <w:jc w:val="right"/>
              <w:rPr>
                <w:rFonts w:ascii="Arial" w:hAnsi="Arial" w:cs="Arial"/>
                <w:sz w:val="19"/>
                <w:szCs w:val="19"/>
              </w:rPr>
            </w:pPr>
          </w:p>
        </w:tc>
      </w:tr>
      <w:tr w:rsidR="005333D4" w:rsidRPr="005333D4" w14:paraId="78384BD3" w14:textId="77777777" w:rsidTr="00351F7F">
        <w:tc>
          <w:tcPr>
            <w:tcW w:w="4260" w:type="dxa"/>
            <w:shd w:val="clear" w:color="auto" w:fill="auto"/>
            <w:vAlign w:val="center"/>
          </w:tcPr>
          <w:p w14:paraId="7348AE08" w14:textId="0B57915A" w:rsidR="00EF7670" w:rsidRPr="005333D4" w:rsidRDefault="00EF7670" w:rsidP="00EF7670">
            <w:pPr>
              <w:tabs>
                <w:tab w:val="left" w:pos="459"/>
                <w:tab w:val="right" w:pos="3469"/>
              </w:tabs>
              <w:spacing w:line="360" w:lineRule="auto"/>
              <w:contextualSpacing/>
              <w:jc w:val="both"/>
              <w:rPr>
                <w:rFonts w:ascii="Arial" w:hAnsi="Arial" w:cs="Arial"/>
                <w:sz w:val="19"/>
                <w:szCs w:val="19"/>
                <w:lang w:val="en-US"/>
              </w:rPr>
            </w:pPr>
            <w:r w:rsidRPr="005333D4">
              <w:rPr>
                <w:rFonts w:ascii="Arial" w:hAnsi="Arial" w:cs="Arial"/>
                <w:sz w:val="19"/>
                <w:szCs w:val="19"/>
                <w:lang w:val="en-US"/>
              </w:rPr>
              <w:t>Administrative expenses</w:t>
            </w:r>
          </w:p>
        </w:tc>
        <w:tc>
          <w:tcPr>
            <w:tcW w:w="251" w:type="dxa"/>
          </w:tcPr>
          <w:p w14:paraId="46494F55" w14:textId="77777777" w:rsidR="00EF7670" w:rsidRPr="005333D4" w:rsidRDefault="00EF7670" w:rsidP="00EF7670">
            <w:pPr>
              <w:spacing w:line="360" w:lineRule="auto"/>
              <w:ind w:left="-18"/>
              <w:rPr>
                <w:rFonts w:ascii="Arial" w:hAnsi="Arial" w:cs="Arial"/>
                <w:sz w:val="19"/>
                <w:szCs w:val="19"/>
                <w:lang w:val="en-GB"/>
              </w:rPr>
            </w:pPr>
          </w:p>
        </w:tc>
        <w:tc>
          <w:tcPr>
            <w:tcW w:w="2089" w:type="dxa"/>
            <w:tcBorders>
              <w:bottom w:val="single" w:sz="12" w:space="0" w:color="auto"/>
            </w:tcBorders>
            <w:vAlign w:val="bottom"/>
          </w:tcPr>
          <w:p w14:paraId="05755569" w14:textId="7C1D44F4" w:rsidR="00EF7670" w:rsidRPr="005333D4" w:rsidRDefault="00EF7670" w:rsidP="00EF7670">
            <w:pPr>
              <w:pStyle w:val="acctfourfigures"/>
              <w:tabs>
                <w:tab w:val="clear" w:pos="765"/>
              </w:tabs>
              <w:spacing w:line="360" w:lineRule="auto"/>
              <w:ind w:left="-18"/>
              <w:jc w:val="right"/>
              <w:rPr>
                <w:rFonts w:ascii="Arial" w:hAnsi="Arial" w:cs="Arial"/>
                <w:sz w:val="19"/>
                <w:szCs w:val="19"/>
              </w:rPr>
            </w:pPr>
            <w:r w:rsidRPr="005333D4">
              <w:rPr>
                <w:rFonts w:ascii="Arial" w:hAnsi="Arial" w:cs="Arial"/>
                <w:sz w:val="19"/>
                <w:szCs w:val="19"/>
                <w:lang w:bidi="th-TH"/>
              </w:rPr>
              <w:t>1,734,499</w:t>
            </w:r>
          </w:p>
        </w:tc>
        <w:tc>
          <w:tcPr>
            <w:tcW w:w="240" w:type="dxa"/>
          </w:tcPr>
          <w:p w14:paraId="015A5558" w14:textId="77777777" w:rsidR="00EF7670" w:rsidRPr="005333D4" w:rsidRDefault="00EF7670" w:rsidP="00EF7670">
            <w:pPr>
              <w:pStyle w:val="acctfourfigures"/>
              <w:tabs>
                <w:tab w:val="clear" w:pos="765"/>
              </w:tabs>
              <w:spacing w:line="360" w:lineRule="auto"/>
              <w:ind w:left="-18"/>
              <w:jc w:val="right"/>
              <w:rPr>
                <w:rFonts w:ascii="Arial" w:hAnsi="Arial" w:cs="Arial"/>
                <w:sz w:val="19"/>
                <w:szCs w:val="19"/>
              </w:rPr>
            </w:pPr>
          </w:p>
        </w:tc>
        <w:tc>
          <w:tcPr>
            <w:tcW w:w="2003" w:type="dxa"/>
            <w:tcBorders>
              <w:bottom w:val="single" w:sz="12" w:space="0" w:color="auto"/>
            </w:tcBorders>
            <w:vAlign w:val="bottom"/>
          </w:tcPr>
          <w:p w14:paraId="0188CD4A" w14:textId="09EB436C" w:rsidR="00EF7670" w:rsidRPr="005333D4" w:rsidRDefault="00EF7670" w:rsidP="00EF7670">
            <w:pPr>
              <w:pStyle w:val="acctfourfigures"/>
              <w:tabs>
                <w:tab w:val="clear" w:pos="765"/>
              </w:tabs>
              <w:spacing w:line="360" w:lineRule="auto"/>
              <w:ind w:left="-18"/>
              <w:jc w:val="right"/>
              <w:rPr>
                <w:rFonts w:ascii="Arial" w:hAnsi="Arial" w:cs="Arial"/>
                <w:sz w:val="19"/>
                <w:szCs w:val="19"/>
              </w:rPr>
            </w:pPr>
            <w:r w:rsidRPr="005333D4">
              <w:rPr>
                <w:rFonts w:ascii="Arial" w:hAnsi="Arial" w:cs="Arial"/>
                <w:sz w:val="19"/>
                <w:szCs w:val="19"/>
                <w:lang w:bidi="th-TH"/>
              </w:rPr>
              <w:t>1,657,602</w:t>
            </w:r>
          </w:p>
        </w:tc>
      </w:tr>
      <w:tr w:rsidR="005333D4" w:rsidRPr="005333D4" w14:paraId="154BE771" w14:textId="77777777" w:rsidTr="00351F7F">
        <w:tc>
          <w:tcPr>
            <w:tcW w:w="4260" w:type="dxa"/>
            <w:shd w:val="clear" w:color="auto" w:fill="auto"/>
            <w:vAlign w:val="center"/>
          </w:tcPr>
          <w:p w14:paraId="4ED6ABE9" w14:textId="77777777" w:rsidR="00EF7670" w:rsidRPr="005333D4" w:rsidRDefault="00EF7670" w:rsidP="00EF7670">
            <w:pPr>
              <w:tabs>
                <w:tab w:val="left" w:pos="459"/>
                <w:tab w:val="right" w:pos="3469"/>
              </w:tabs>
              <w:spacing w:line="360" w:lineRule="auto"/>
              <w:contextualSpacing/>
              <w:jc w:val="both"/>
              <w:rPr>
                <w:rFonts w:ascii="Arial" w:hAnsi="Arial" w:cs="Arial"/>
                <w:sz w:val="19"/>
                <w:szCs w:val="19"/>
                <w:lang w:val="en-US"/>
              </w:rPr>
            </w:pPr>
          </w:p>
        </w:tc>
        <w:tc>
          <w:tcPr>
            <w:tcW w:w="251" w:type="dxa"/>
          </w:tcPr>
          <w:p w14:paraId="1C8DEE5A" w14:textId="77777777" w:rsidR="00EF7670" w:rsidRPr="005333D4" w:rsidRDefault="00EF7670" w:rsidP="00EF7670">
            <w:pPr>
              <w:spacing w:line="360" w:lineRule="auto"/>
              <w:ind w:left="-18"/>
              <w:rPr>
                <w:rFonts w:ascii="Arial" w:hAnsi="Arial" w:cs="Arial"/>
                <w:sz w:val="19"/>
                <w:szCs w:val="19"/>
                <w:lang w:val="en-GB"/>
              </w:rPr>
            </w:pPr>
          </w:p>
        </w:tc>
        <w:tc>
          <w:tcPr>
            <w:tcW w:w="2089" w:type="dxa"/>
            <w:tcBorders>
              <w:top w:val="single" w:sz="12" w:space="0" w:color="auto"/>
            </w:tcBorders>
            <w:vAlign w:val="bottom"/>
          </w:tcPr>
          <w:p w14:paraId="0BFDAAF8" w14:textId="77777777" w:rsidR="00EF7670" w:rsidRPr="005333D4" w:rsidRDefault="00EF7670" w:rsidP="00EF7670">
            <w:pPr>
              <w:pStyle w:val="acctfourfigures"/>
              <w:tabs>
                <w:tab w:val="clear" w:pos="765"/>
              </w:tabs>
              <w:spacing w:line="360" w:lineRule="auto"/>
              <w:ind w:left="-18"/>
              <w:jc w:val="right"/>
              <w:rPr>
                <w:rFonts w:ascii="Arial" w:hAnsi="Arial" w:cs="Arial"/>
                <w:sz w:val="19"/>
                <w:szCs w:val="19"/>
                <w:lang w:bidi="th-TH"/>
              </w:rPr>
            </w:pPr>
          </w:p>
        </w:tc>
        <w:tc>
          <w:tcPr>
            <w:tcW w:w="240" w:type="dxa"/>
          </w:tcPr>
          <w:p w14:paraId="1D94AF62" w14:textId="77777777" w:rsidR="00EF7670" w:rsidRPr="005333D4" w:rsidRDefault="00EF7670" w:rsidP="00EF7670">
            <w:pPr>
              <w:pStyle w:val="acctfourfigures"/>
              <w:tabs>
                <w:tab w:val="clear" w:pos="765"/>
              </w:tabs>
              <w:spacing w:line="360" w:lineRule="auto"/>
              <w:ind w:left="-18"/>
              <w:jc w:val="right"/>
              <w:rPr>
                <w:rFonts w:ascii="Arial" w:hAnsi="Arial" w:cs="Arial"/>
                <w:sz w:val="19"/>
                <w:szCs w:val="19"/>
              </w:rPr>
            </w:pPr>
          </w:p>
        </w:tc>
        <w:tc>
          <w:tcPr>
            <w:tcW w:w="2003" w:type="dxa"/>
            <w:tcBorders>
              <w:top w:val="single" w:sz="12" w:space="0" w:color="auto"/>
            </w:tcBorders>
            <w:vAlign w:val="bottom"/>
          </w:tcPr>
          <w:p w14:paraId="6C18FA6C" w14:textId="77777777" w:rsidR="00EF7670" w:rsidRPr="005333D4" w:rsidRDefault="00EF7670" w:rsidP="00EF7670">
            <w:pPr>
              <w:pStyle w:val="acctfourfigures"/>
              <w:tabs>
                <w:tab w:val="clear" w:pos="765"/>
              </w:tabs>
              <w:spacing w:line="360" w:lineRule="auto"/>
              <w:ind w:left="-18"/>
              <w:jc w:val="right"/>
              <w:rPr>
                <w:rFonts w:ascii="Arial" w:hAnsi="Arial" w:cs="Arial"/>
                <w:sz w:val="19"/>
                <w:szCs w:val="19"/>
                <w:lang w:bidi="th-TH"/>
              </w:rPr>
            </w:pPr>
          </w:p>
        </w:tc>
      </w:tr>
      <w:tr w:rsidR="005333D4" w:rsidRPr="005333D4" w14:paraId="72AB6888" w14:textId="77777777" w:rsidTr="00351F7F">
        <w:tc>
          <w:tcPr>
            <w:tcW w:w="4260" w:type="dxa"/>
            <w:shd w:val="clear" w:color="auto" w:fill="auto"/>
            <w:vAlign w:val="center"/>
          </w:tcPr>
          <w:p w14:paraId="49A5996C" w14:textId="003274C7" w:rsidR="00EF7670" w:rsidRPr="005333D4" w:rsidRDefault="00EF7670" w:rsidP="00EF7670">
            <w:pPr>
              <w:tabs>
                <w:tab w:val="left" w:pos="459"/>
                <w:tab w:val="right" w:pos="3469"/>
              </w:tabs>
              <w:spacing w:line="360" w:lineRule="auto"/>
              <w:contextualSpacing/>
              <w:jc w:val="both"/>
              <w:rPr>
                <w:rFonts w:ascii="Arial" w:hAnsi="Arial" w:cs="Arial"/>
                <w:sz w:val="19"/>
                <w:szCs w:val="19"/>
                <w:lang w:val="en-US"/>
              </w:rPr>
            </w:pPr>
            <w:r w:rsidRPr="005333D4">
              <w:rPr>
                <w:rFonts w:ascii="Arial" w:eastAsia="MS Mincho" w:hAnsi="Arial" w:cs="Arial"/>
                <w:b/>
                <w:bCs/>
                <w:sz w:val="19"/>
                <w:szCs w:val="19"/>
                <w:lang w:val="en-US" w:eastAsia="ja-JP"/>
              </w:rPr>
              <w:t>Amortization</w:t>
            </w:r>
            <w:r w:rsidRPr="005333D4">
              <w:rPr>
                <w:rFonts w:ascii="Arial" w:eastAsia="MS Mincho" w:hAnsi="Arial" w:cs="Arial"/>
                <w:b/>
                <w:bCs/>
                <w:sz w:val="19"/>
                <w:szCs w:val="19"/>
                <w:cs/>
                <w:lang w:val="en-US" w:eastAsia="ja-JP"/>
              </w:rPr>
              <w:t xml:space="preserve"> for the year 20</w:t>
            </w:r>
            <w:r w:rsidRPr="005333D4">
              <w:rPr>
                <w:rFonts w:ascii="Arial" w:eastAsia="MS Mincho" w:hAnsi="Arial" w:cs="Arial"/>
                <w:b/>
                <w:bCs/>
                <w:sz w:val="19"/>
                <w:szCs w:val="19"/>
                <w:lang w:val="en-US" w:eastAsia="ja-JP"/>
              </w:rPr>
              <w:t>20</w:t>
            </w:r>
          </w:p>
        </w:tc>
        <w:tc>
          <w:tcPr>
            <w:tcW w:w="251" w:type="dxa"/>
          </w:tcPr>
          <w:p w14:paraId="70FB9F0B" w14:textId="77777777" w:rsidR="00EF7670" w:rsidRPr="005333D4" w:rsidRDefault="00EF7670" w:rsidP="00EF7670">
            <w:pPr>
              <w:spacing w:line="360" w:lineRule="auto"/>
              <w:ind w:left="-18"/>
              <w:rPr>
                <w:rFonts w:ascii="Arial" w:hAnsi="Arial" w:cs="Arial"/>
                <w:sz w:val="19"/>
                <w:szCs w:val="19"/>
                <w:lang w:val="en-GB"/>
              </w:rPr>
            </w:pPr>
          </w:p>
        </w:tc>
        <w:tc>
          <w:tcPr>
            <w:tcW w:w="2089" w:type="dxa"/>
            <w:vAlign w:val="bottom"/>
          </w:tcPr>
          <w:p w14:paraId="00116EE6" w14:textId="77777777" w:rsidR="00EF7670" w:rsidRPr="005333D4" w:rsidRDefault="00EF7670" w:rsidP="00EF7670">
            <w:pPr>
              <w:pStyle w:val="acctfourfigures"/>
              <w:tabs>
                <w:tab w:val="clear" w:pos="765"/>
              </w:tabs>
              <w:spacing w:line="360" w:lineRule="auto"/>
              <w:ind w:left="-18"/>
              <w:jc w:val="right"/>
              <w:rPr>
                <w:rFonts w:ascii="Arial" w:hAnsi="Arial" w:cs="Arial"/>
                <w:sz w:val="19"/>
                <w:szCs w:val="19"/>
              </w:rPr>
            </w:pPr>
          </w:p>
        </w:tc>
        <w:tc>
          <w:tcPr>
            <w:tcW w:w="240" w:type="dxa"/>
          </w:tcPr>
          <w:p w14:paraId="37D81172" w14:textId="77777777" w:rsidR="00EF7670" w:rsidRPr="005333D4" w:rsidRDefault="00EF7670" w:rsidP="00EF7670">
            <w:pPr>
              <w:pStyle w:val="acctfourfigures"/>
              <w:tabs>
                <w:tab w:val="clear" w:pos="765"/>
              </w:tabs>
              <w:spacing w:line="360" w:lineRule="auto"/>
              <w:ind w:left="-18"/>
              <w:jc w:val="right"/>
              <w:rPr>
                <w:rFonts w:ascii="Arial" w:hAnsi="Arial" w:cs="Arial"/>
                <w:sz w:val="19"/>
                <w:szCs w:val="19"/>
              </w:rPr>
            </w:pPr>
          </w:p>
        </w:tc>
        <w:tc>
          <w:tcPr>
            <w:tcW w:w="2003" w:type="dxa"/>
            <w:vAlign w:val="bottom"/>
          </w:tcPr>
          <w:p w14:paraId="77221C7A" w14:textId="77777777" w:rsidR="00EF7670" w:rsidRPr="005333D4" w:rsidRDefault="00EF7670" w:rsidP="00EF7670">
            <w:pPr>
              <w:pStyle w:val="acctfourfigures"/>
              <w:tabs>
                <w:tab w:val="clear" w:pos="765"/>
              </w:tabs>
              <w:spacing w:line="360" w:lineRule="auto"/>
              <w:ind w:left="-18"/>
              <w:jc w:val="right"/>
              <w:rPr>
                <w:rFonts w:ascii="Arial" w:hAnsi="Arial" w:cs="Arial"/>
                <w:sz w:val="19"/>
                <w:szCs w:val="19"/>
              </w:rPr>
            </w:pPr>
          </w:p>
        </w:tc>
      </w:tr>
      <w:tr w:rsidR="00EF7670" w:rsidRPr="005333D4" w14:paraId="3DFB134A" w14:textId="77777777" w:rsidTr="00351F7F">
        <w:tc>
          <w:tcPr>
            <w:tcW w:w="4260" w:type="dxa"/>
            <w:shd w:val="clear" w:color="auto" w:fill="auto"/>
            <w:vAlign w:val="center"/>
          </w:tcPr>
          <w:p w14:paraId="2FF935EE" w14:textId="396FDDEC" w:rsidR="00EF7670" w:rsidRPr="005333D4" w:rsidRDefault="00EF7670" w:rsidP="00EF7670">
            <w:pPr>
              <w:tabs>
                <w:tab w:val="left" w:pos="459"/>
                <w:tab w:val="right" w:pos="3469"/>
              </w:tabs>
              <w:spacing w:line="360" w:lineRule="auto"/>
              <w:contextualSpacing/>
              <w:jc w:val="both"/>
              <w:rPr>
                <w:rFonts w:ascii="Arial" w:hAnsi="Arial" w:cs="Arial"/>
                <w:sz w:val="19"/>
                <w:szCs w:val="19"/>
                <w:lang w:val="en-US"/>
              </w:rPr>
            </w:pPr>
            <w:r w:rsidRPr="005333D4">
              <w:rPr>
                <w:rFonts w:ascii="Arial" w:hAnsi="Arial" w:cs="Arial"/>
                <w:sz w:val="19"/>
                <w:szCs w:val="19"/>
                <w:lang w:val="en-US"/>
              </w:rPr>
              <w:t>Administrative expenses</w:t>
            </w:r>
          </w:p>
        </w:tc>
        <w:tc>
          <w:tcPr>
            <w:tcW w:w="251" w:type="dxa"/>
          </w:tcPr>
          <w:p w14:paraId="0696AFB9" w14:textId="77777777" w:rsidR="00EF7670" w:rsidRPr="005333D4" w:rsidRDefault="00EF7670" w:rsidP="00EF7670">
            <w:pPr>
              <w:spacing w:line="360" w:lineRule="auto"/>
              <w:ind w:left="-18"/>
              <w:rPr>
                <w:rFonts w:ascii="Arial" w:hAnsi="Arial" w:cs="Arial"/>
                <w:sz w:val="19"/>
                <w:szCs w:val="19"/>
                <w:lang w:val="en-GB"/>
              </w:rPr>
            </w:pPr>
          </w:p>
        </w:tc>
        <w:tc>
          <w:tcPr>
            <w:tcW w:w="2089" w:type="dxa"/>
            <w:tcBorders>
              <w:bottom w:val="single" w:sz="12" w:space="0" w:color="auto"/>
            </w:tcBorders>
            <w:vAlign w:val="bottom"/>
          </w:tcPr>
          <w:p w14:paraId="5DE011E4" w14:textId="1F2DCF50" w:rsidR="00EF7670" w:rsidRPr="005333D4" w:rsidRDefault="004C56F1" w:rsidP="00EF7670">
            <w:pPr>
              <w:pStyle w:val="acctfourfigures"/>
              <w:tabs>
                <w:tab w:val="clear" w:pos="765"/>
              </w:tabs>
              <w:spacing w:line="360" w:lineRule="auto"/>
              <w:ind w:left="-18"/>
              <w:jc w:val="right"/>
              <w:rPr>
                <w:rFonts w:ascii="Arial" w:hAnsi="Arial" w:cs="Arial"/>
                <w:sz w:val="19"/>
                <w:szCs w:val="19"/>
                <w:lang w:bidi="th-TH"/>
              </w:rPr>
            </w:pPr>
            <w:r w:rsidRPr="005333D4">
              <w:rPr>
                <w:rFonts w:ascii="Arial" w:hAnsi="Arial" w:cs="Arial"/>
                <w:sz w:val="19"/>
                <w:szCs w:val="19"/>
                <w:lang w:bidi="th-TH"/>
              </w:rPr>
              <w:t>1,744,649</w:t>
            </w:r>
          </w:p>
        </w:tc>
        <w:tc>
          <w:tcPr>
            <w:tcW w:w="240" w:type="dxa"/>
          </w:tcPr>
          <w:p w14:paraId="781B2ED1" w14:textId="77777777" w:rsidR="00EF7670" w:rsidRPr="005333D4" w:rsidRDefault="00EF7670" w:rsidP="00EF7670">
            <w:pPr>
              <w:pStyle w:val="acctfourfigures"/>
              <w:tabs>
                <w:tab w:val="clear" w:pos="765"/>
              </w:tabs>
              <w:spacing w:line="360" w:lineRule="auto"/>
              <w:ind w:left="-18"/>
              <w:jc w:val="right"/>
              <w:rPr>
                <w:rFonts w:ascii="Arial" w:hAnsi="Arial" w:cs="Arial"/>
                <w:sz w:val="19"/>
                <w:szCs w:val="19"/>
              </w:rPr>
            </w:pPr>
          </w:p>
        </w:tc>
        <w:tc>
          <w:tcPr>
            <w:tcW w:w="2003" w:type="dxa"/>
            <w:tcBorders>
              <w:bottom w:val="single" w:sz="12" w:space="0" w:color="auto"/>
            </w:tcBorders>
            <w:vAlign w:val="bottom"/>
          </w:tcPr>
          <w:p w14:paraId="45E003B5" w14:textId="33753BAB" w:rsidR="00EF7670" w:rsidRPr="005333D4" w:rsidRDefault="004C56F1" w:rsidP="00EF7670">
            <w:pPr>
              <w:pStyle w:val="acctfourfigures"/>
              <w:tabs>
                <w:tab w:val="clear" w:pos="765"/>
              </w:tabs>
              <w:spacing w:line="360" w:lineRule="auto"/>
              <w:ind w:left="-18"/>
              <w:jc w:val="right"/>
              <w:rPr>
                <w:rFonts w:ascii="Arial" w:hAnsi="Arial" w:cs="Arial"/>
                <w:sz w:val="19"/>
                <w:szCs w:val="19"/>
                <w:lang w:bidi="th-TH"/>
              </w:rPr>
            </w:pPr>
            <w:r w:rsidRPr="005333D4">
              <w:rPr>
                <w:rFonts w:ascii="Arial" w:hAnsi="Arial" w:cs="Arial"/>
                <w:sz w:val="19"/>
                <w:szCs w:val="19"/>
                <w:lang w:bidi="th-TH"/>
              </w:rPr>
              <w:t>1,657,670</w:t>
            </w:r>
          </w:p>
        </w:tc>
      </w:tr>
    </w:tbl>
    <w:p w14:paraId="21CFD0B7" w14:textId="77777777" w:rsidR="007E4D53" w:rsidRPr="005333D4" w:rsidRDefault="007E4D53" w:rsidP="004C40A9">
      <w:pPr>
        <w:spacing w:line="360" w:lineRule="auto"/>
        <w:rPr>
          <w:rFonts w:ascii="Arial" w:hAnsi="Arial" w:cstheme="minorBidi"/>
          <w:sz w:val="19"/>
          <w:szCs w:val="19"/>
          <w:lang w:val="en-GB"/>
        </w:rPr>
      </w:pPr>
    </w:p>
    <w:p w14:paraId="49858072" w14:textId="012A7881" w:rsidR="00F90800" w:rsidRDefault="00F90800" w:rsidP="00F90800">
      <w:pPr>
        <w:spacing w:line="360" w:lineRule="auto"/>
        <w:jc w:val="both"/>
        <w:rPr>
          <w:rFonts w:ascii="Arial" w:hAnsi="Arial" w:cs="Arial"/>
          <w:b/>
          <w:bCs/>
          <w:sz w:val="19"/>
          <w:szCs w:val="19"/>
          <w:lang w:val="en-US"/>
        </w:rPr>
      </w:pPr>
    </w:p>
    <w:p w14:paraId="555D958C" w14:textId="023F0DE8" w:rsidR="00681754" w:rsidRDefault="00681754" w:rsidP="00F90800">
      <w:pPr>
        <w:spacing w:line="360" w:lineRule="auto"/>
        <w:jc w:val="both"/>
        <w:rPr>
          <w:rFonts w:ascii="Arial" w:hAnsi="Arial" w:cs="Arial"/>
          <w:b/>
          <w:bCs/>
          <w:sz w:val="19"/>
          <w:szCs w:val="19"/>
          <w:lang w:val="en-US"/>
        </w:rPr>
      </w:pPr>
    </w:p>
    <w:p w14:paraId="48052764" w14:textId="08C50452" w:rsidR="00681754" w:rsidRDefault="00681754" w:rsidP="00F90800">
      <w:pPr>
        <w:spacing w:line="360" w:lineRule="auto"/>
        <w:jc w:val="both"/>
        <w:rPr>
          <w:rFonts w:ascii="Arial" w:hAnsi="Arial" w:cs="Arial"/>
          <w:b/>
          <w:bCs/>
          <w:sz w:val="19"/>
          <w:szCs w:val="19"/>
          <w:lang w:val="en-US"/>
        </w:rPr>
      </w:pPr>
    </w:p>
    <w:p w14:paraId="094371DE" w14:textId="77777777" w:rsidR="00681754" w:rsidRPr="00F90800" w:rsidRDefault="00681754" w:rsidP="00F90800">
      <w:pPr>
        <w:spacing w:line="360" w:lineRule="auto"/>
        <w:jc w:val="both"/>
        <w:rPr>
          <w:rFonts w:ascii="Arial" w:hAnsi="Arial" w:cs="Arial"/>
          <w:b/>
          <w:bCs/>
          <w:sz w:val="19"/>
          <w:szCs w:val="19"/>
          <w:lang w:val="en-US"/>
        </w:rPr>
      </w:pPr>
    </w:p>
    <w:p w14:paraId="12EEDA62" w14:textId="494A7C0B" w:rsidR="00A65AB0" w:rsidRPr="005333D4" w:rsidRDefault="00A65AB0" w:rsidP="00BF6460">
      <w:pPr>
        <w:numPr>
          <w:ilvl w:val="0"/>
          <w:numId w:val="1"/>
        </w:numPr>
        <w:tabs>
          <w:tab w:val="num" w:pos="423"/>
        </w:tabs>
        <w:spacing w:line="360" w:lineRule="auto"/>
        <w:ind w:left="0" w:firstLine="0"/>
        <w:jc w:val="both"/>
        <w:rPr>
          <w:rFonts w:ascii="Arial" w:hAnsi="Arial" w:cs="Arial"/>
          <w:b/>
          <w:bCs/>
          <w:sz w:val="19"/>
          <w:szCs w:val="19"/>
          <w:lang w:val="en-US"/>
        </w:rPr>
      </w:pPr>
      <w:r w:rsidRPr="005333D4">
        <w:rPr>
          <w:rFonts w:ascii="Arial" w:hAnsi="Arial" w:cs="Arial"/>
          <w:b/>
          <w:bCs/>
          <w:sz w:val="19"/>
          <w:szCs w:val="19"/>
          <w:lang w:val="en-US"/>
        </w:rPr>
        <w:lastRenderedPageBreak/>
        <w:t>OTHER NON</w:t>
      </w:r>
      <w:r w:rsidR="00FB08C3" w:rsidRPr="005333D4">
        <w:rPr>
          <w:rFonts w:ascii="Arial" w:hAnsi="Arial" w:cs="Arial"/>
          <w:b/>
          <w:bCs/>
          <w:sz w:val="19"/>
          <w:szCs w:val="19"/>
          <w:lang w:val="en-US"/>
        </w:rPr>
        <w:t>-</w:t>
      </w:r>
      <w:r w:rsidRPr="005333D4">
        <w:rPr>
          <w:rFonts w:ascii="Arial" w:hAnsi="Arial" w:cs="Arial"/>
          <w:b/>
          <w:bCs/>
          <w:sz w:val="19"/>
          <w:szCs w:val="19"/>
          <w:lang w:val="en-US"/>
        </w:rPr>
        <w:t>CURRENT ASSET</w:t>
      </w:r>
      <w:r w:rsidR="00500662" w:rsidRPr="005333D4">
        <w:rPr>
          <w:rFonts w:ascii="Arial" w:hAnsi="Arial" w:cs="Arial"/>
          <w:b/>
          <w:bCs/>
          <w:sz w:val="19"/>
          <w:szCs w:val="19"/>
          <w:lang w:val="en-US"/>
        </w:rPr>
        <w:t>S</w:t>
      </w:r>
    </w:p>
    <w:p w14:paraId="703CAFD3" w14:textId="77777777" w:rsidR="00280CE2" w:rsidRPr="005333D4" w:rsidRDefault="00280CE2" w:rsidP="004C40A9">
      <w:pPr>
        <w:spacing w:line="360" w:lineRule="auto"/>
        <w:jc w:val="both"/>
        <w:rPr>
          <w:rFonts w:ascii="Garamond" w:hAnsi="Garamond" w:cs="Garamond"/>
          <w:b/>
          <w:bCs/>
          <w:sz w:val="16"/>
          <w:szCs w:val="16"/>
          <w:lang w:val="en-US"/>
        </w:rPr>
      </w:pPr>
    </w:p>
    <w:tbl>
      <w:tblPr>
        <w:tblW w:w="8859" w:type="dxa"/>
        <w:tblInd w:w="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169"/>
        <w:gridCol w:w="236"/>
        <w:gridCol w:w="1163"/>
        <w:gridCol w:w="244"/>
        <w:gridCol w:w="6"/>
        <w:gridCol w:w="1181"/>
        <w:gridCol w:w="241"/>
        <w:gridCol w:w="1217"/>
      </w:tblGrid>
      <w:tr w:rsidR="005333D4" w:rsidRPr="005333D4" w14:paraId="44BE7D40" w14:textId="77777777" w:rsidTr="00C56179">
        <w:trPr>
          <w:cantSplit/>
          <w:tblHeader/>
        </w:trPr>
        <w:tc>
          <w:tcPr>
            <w:tcW w:w="3402" w:type="dxa"/>
            <w:tcBorders>
              <w:top w:val="nil"/>
              <w:left w:val="nil"/>
              <w:bottom w:val="nil"/>
              <w:right w:val="nil"/>
            </w:tcBorders>
          </w:tcPr>
          <w:p w14:paraId="633223C4" w14:textId="77777777" w:rsidR="00CD48B1" w:rsidRPr="005333D4" w:rsidRDefault="00CD48B1" w:rsidP="004C40A9">
            <w:pPr>
              <w:tabs>
                <w:tab w:val="left" w:pos="360"/>
                <w:tab w:val="left" w:pos="900"/>
              </w:tabs>
              <w:spacing w:line="360" w:lineRule="auto"/>
              <w:contextualSpacing/>
              <w:jc w:val="thaiDistribute"/>
              <w:rPr>
                <w:rFonts w:ascii="Arial" w:hAnsi="Arial" w:cs="Arial"/>
                <w:sz w:val="19"/>
                <w:szCs w:val="19"/>
                <w:lang w:val="en-GB"/>
              </w:rPr>
            </w:pPr>
          </w:p>
        </w:tc>
        <w:tc>
          <w:tcPr>
            <w:tcW w:w="5457" w:type="dxa"/>
            <w:gridSpan w:val="8"/>
            <w:tcBorders>
              <w:top w:val="nil"/>
              <w:left w:val="nil"/>
              <w:bottom w:val="nil"/>
              <w:right w:val="nil"/>
            </w:tcBorders>
          </w:tcPr>
          <w:p w14:paraId="1593089F" w14:textId="6E23F26C" w:rsidR="00CD48B1" w:rsidRPr="005333D4" w:rsidRDefault="00CD48B1" w:rsidP="004C40A9">
            <w:pPr>
              <w:tabs>
                <w:tab w:val="left" w:pos="360"/>
                <w:tab w:val="left" w:pos="900"/>
              </w:tabs>
              <w:spacing w:line="360" w:lineRule="auto"/>
              <w:contextualSpacing/>
              <w:jc w:val="right"/>
              <w:rPr>
                <w:rFonts w:ascii="Arial" w:hAnsi="Arial" w:cs="Arial"/>
                <w:sz w:val="19"/>
                <w:szCs w:val="19"/>
                <w:lang w:val="en-US"/>
              </w:rPr>
            </w:pPr>
            <w:r w:rsidRPr="005333D4">
              <w:rPr>
                <w:rFonts w:ascii="Arial" w:hAnsi="Arial" w:cs="Arial"/>
                <w:sz w:val="19"/>
                <w:szCs w:val="19"/>
                <w:lang w:val="en-US"/>
              </w:rPr>
              <w:t>(</w:t>
            </w:r>
            <w:r w:rsidR="0051351A" w:rsidRPr="005333D4">
              <w:rPr>
                <w:rFonts w:ascii="Arial" w:hAnsi="Arial" w:cs="Arial"/>
                <w:sz w:val="19"/>
                <w:szCs w:val="19"/>
                <w:lang w:val="en-US"/>
              </w:rPr>
              <w:t>Unit:</w:t>
            </w:r>
            <w:r w:rsidRPr="005333D4">
              <w:rPr>
                <w:rFonts w:ascii="Arial" w:hAnsi="Arial" w:cs="Arial"/>
                <w:sz w:val="19"/>
                <w:szCs w:val="19"/>
                <w:lang w:val="en-US"/>
              </w:rPr>
              <w:t xml:space="preserve"> Baht)</w:t>
            </w:r>
          </w:p>
        </w:tc>
      </w:tr>
      <w:tr w:rsidR="005333D4" w:rsidRPr="005333D4" w14:paraId="56829BFB" w14:textId="77777777" w:rsidTr="00C56179">
        <w:trPr>
          <w:cantSplit/>
          <w:tblHeader/>
        </w:trPr>
        <w:tc>
          <w:tcPr>
            <w:tcW w:w="3402" w:type="dxa"/>
            <w:tcBorders>
              <w:top w:val="nil"/>
              <w:left w:val="nil"/>
              <w:bottom w:val="nil"/>
              <w:right w:val="nil"/>
            </w:tcBorders>
          </w:tcPr>
          <w:p w14:paraId="5AD7D0A6" w14:textId="77777777" w:rsidR="00ED02F4" w:rsidRPr="005333D4" w:rsidRDefault="00ED02F4" w:rsidP="00ED02F4">
            <w:pPr>
              <w:tabs>
                <w:tab w:val="left" w:pos="360"/>
                <w:tab w:val="left" w:pos="900"/>
              </w:tabs>
              <w:spacing w:line="360" w:lineRule="auto"/>
              <w:contextualSpacing/>
              <w:jc w:val="thaiDistribute"/>
              <w:rPr>
                <w:rFonts w:ascii="Arial" w:hAnsi="Arial" w:cs="Arial"/>
                <w:sz w:val="19"/>
                <w:szCs w:val="19"/>
                <w:lang w:val="en-GB"/>
              </w:rPr>
            </w:pPr>
          </w:p>
        </w:tc>
        <w:tc>
          <w:tcPr>
            <w:tcW w:w="2568" w:type="dxa"/>
            <w:gridSpan w:val="3"/>
            <w:tcBorders>
              <w:top w:val="nil"/>
              <w:left w:val="nil"/>
              <w:bottom w:val="single" w:sz="4" w:space="0" w:color="auto"/>
              <w:right w:val="nil"/>
            </w:tcBorders>
          </w:tcPr>
          <w:p w14:paraId="246C4653" w14:textId="59BEC74E" w:rsidR="00ED02F4" w:rsidRPr="005333D4" w:rsidRDefault="00ED02F4" w:rsidP="00ED02F4">
            <w:pPr>
              <w:spacing w:line="360" w:lineRule="auto"/>
              <w:ind w:left="-108" w:right="-108"/>
              <w:contextualSpacing/>
              <w:jc w:val="center"/>
              <w:rPr>
                <w:rFonts w:ascii="Arial" w:hAnsi="Arial" w:cs="Arial"/>
                <w:sz w:val="19"/>
                <w:szCs w:val="19"/>
                <w:cs/>
                <w:lang w:val="en-GB"/>
              </w:rPr>
            </w:pPr>
            <w:r w:rsidRPr="005333D4">
              <w:rPr>
                <w:rFonts w:ascii="Arial" w:hAnsi="Arial" w:cs="Arial"/>
                <w:sz w:val="19"/>
                <w:szCs w:val="19"/>
                <w:lang w:val="en-US"/>
              </w:rPr>
              <w:t xml:space="preserve">Consolidated </w:t>
            </w:r>
            <w:r w:rsidR="00973378">
              <w:rPr>
                <w:rFonts w:ascii="Arial" w:hAnsi="Arial" w:cs="Arial"/>
                <w:sz w:val="19"/>
                <w:szCs w:val="19"/>
                <w:lang w:val="en-US"/>
              </w:rPr>
              <w:br/>
            </w:r>
            <w:r w:rsidRPr="005333D4">
              <w:rPr>
                <w:rFonts w:ascii="Arial" w:hAnsi="Arial" w:cs="Arial"/>
                <w:sz w:val="19"/>
                <w:szCs w:val="19"/>
                <w:lang w:val="en-US"/>
              </w:rPr>
              <w:t>financial statements</w:t>
            </w:r>
          </w:p>
        </w:tc>
        <w:tc>
          <w:tcPr>
            <w:tcW w:w="244" w:type="dxa"/>
            <w:tcBorders>
              <w:top w:val="nil"/>
              <w:left w:val="nil"/>
              <w:bottom w:val="nil"/>
              <w:right w:val="nil"/>
            </w:tcBorders>
          </w:tcPr>
          <w:p w14:paraId="68D2A5B5" w14:textId="77777777" w:rsidR="00ED02F4" w:rsidRPr="005333D4" w:rsidRDefault="00ED02F4" w:rsidP="00ED02F4">
            <w:pPr>
              <w:spacing w:line="360" w:lineRule="auto"/>
              <w:ind w:right="72"/>
              <w:contextualSpacing/>
              <w:rPr>
                <w:rFonts w:ascii="Arial" w:hAnsi="Arial" w:cs="Arial"/>
                <w:sz w:val="19"/>
                <w:szCs w:val="19"/>
                <w:cs/>
              </w:rPr>
            </w:pPr>
          </w:p>
        </w:tc>
        <w:tc>
          <w:tcPr>
            <w:tcW w:w="2645" w:type="dxa"/>
            <w:gridSpan w:val="4"/>
            <w:tcBorders>
              <w:top w:val="nil"/>
              <w:left w:val="nil"/>
              <w:bottom w:val="single" w:sz="4" w:space="0" w:color="auto"/>
              <w:right w:val="nil"/>
            </w:tcBorders>
            <w:vAlign w:val="bottom"/>
          </w:tcPr>
          <w:p w14:paraId="742BFC7F" w14:textId="06F0E583" w:rsidR="00ED02F4" w:rsidRPr="005333D4" w:rsidRDefault="00ED02F4" w:rsidP="00ED02F4">
            <w:pPr>
              <w:spacing w:line="360" w:lineRule="auto"/>
              <w:ind w:right="72"/>
              <w:contextualSpacing/>
              <w:jc w:val="center"/>
              <w:rPr>
                <w:rFonts w:ascii="Arial" w:hAnsi="Arial" w:cs="Arial"/>
                <w:sz w:val="19"/>
                <w:szCs w:val="19"/>
                <w:cs/>
              </w:rPr>
            </w:pPr>
            <w:r w:rsidRPr="005333D4">
              <w:rPr>
                <w:rFonts w:ascii="Arial" w:hAnsi="Arial" w:cs="Arial"/>
                <w:sz w:val="19"/>
                <w:szCs w:val="19"/>
                <w:cs/>
              </w:rPr>
              <w:t xml:space="preserve">Separate </w:t>
            </w:r>
            <w:r w:rsidR="00973378">
              <w:rPr>
                <w:rFonts w:ascii="Arial" w:hAnsi="Arial" w:cstheme="minorBidi"/>
                <w:sz w:val="19"/>
                <w:szCs w:val="19"/>
                <w:cs/>
              </w:rPr>
              <w:br/>
            </w:r>
            <w:r w:rsidRPr="005333D4">
              <w:rPr>
                <w:rFonts w:ascii="Arial" w:hAnsi="Arial" w:cs="Arial"/>
                <w:sz w:val="19"/>
                <w:szCs w:val="19"/>
                <w:lang w:val="en-US"/>
              </w:rPr>
              <w:t>financial statements</w:t>
            </w:r>
          </w:p>
        </w:tc>
      </w:tr>
      <w:tr w:rsidR="005333D4" w:rsidRPr="005333D4" w14:paraId="1E480C5B" w14:textId="77777777" w:rsidTr="00C56179">
        <w:trPr>
          <w:cantSplit/>
          <w:trHeight w:val="149"/>
          <w:tblHeader/>
        </w:trPr>
        <w:tc>
          <w:tcPr>
            <w:tcW w:w="3402" w:type="dxa"/>
            <w:tcBorders>
              <w:top w:val="nil"/>
              <w:left w:val="nil"/>
              <w:bottom w:val="nil"/>
              <w:right w:val="nil"/>
            </w:tcBorders>
          </w:tcPr>
          <w:p w14:paraId="6BA6D229" w14:textId="77777777" w:rsidR="003C461C" w:rsidRPr="005333D4" w:rsidRDefault="003C461C" w:rsidP="003C461C">
            <w:pPr>
              <w:tabs>
                <w:tab w:val="left" w:pos="360"/>
                <w:tab w:val="left" w:pos="900"/>
              </w:tabs>
              <w:spacing w:line="360" w:lineRule="auto"/>
              <w:contextualSpacing/>
              <w:jc w:val="center"/>
              <w:rPr>
                <w:rFonts w:ascii="Arial" w:hAnsi="Arial" w:cs="Arial"/>
                <w:sz w:val="19"/>
                <w:szCs w:val="19"/>
                <w:lang w:val="en-GB"/>
              </w:rPr>
            </w:pPr>
          </w:p>
        </w:tc>
        <w:tc>
          <w:tcPr>
            <w:tcW w:w="1169" w:type="dxa"/>
            <w:tcBorders>
              <w:top w:val="single" w:sz="4" w:space="0" w:color="auto"/>
              <w:left w:val="nil"/>
              <w:bottom w:val="single" w:sz="4" w:space="0" w:color="auto"/>
              <w:right w:val="nil"/>
            </w:tcBorders>
          </w:tcPr>
          <w:p w14:paraId="79D950E6" w14:textId="32128166" w:rsidR="003C461C" w:rsidRPr="005333D4" w:rsidRDefault="003C461C" w:rsidP="003C461C">
            <w:pPr>
              <w:spacing w:line="360" w:lineRule="auto"/>
              <w:ind w:left="-108" w:right="-108"/>
              <w:contextualSpacing/>
              <w:jc w:val="center"/>
              <w:rPr>
                <w:rFonts w:ascii="Arial" w:hAnsi="Arial" w:cs="Arial"/>
                <w:sz w:val="19"/>
                <w:szCs w:val="19"/>
                <w:highlight w:val="cyan"/>
                <w:lang w:val="en-US"/>
              </w:rPr>
            </w:pPr>
            <w:r w:rsidRPr="005333D4">
              <w:rPr>
                <w:rFonts w:ascii="Arial" w:hAnsi="Arial" w:cs="Arial"/>
                <w:sz w:val="19"/>
                <w:szCs w:val="19"/>
                <w:lang w:val="en-US"/>
              </w:rPr>
              <w:t>2020</w:t>
            </w:r>
          </w:p>
        </w:tc>
        <w:tc>
          <w:tcPr>
            <w:tcW w:w="236" w:type="dxa"/>
            <w:tcBorders>
              <w:top w:val="nil"/>
              <w:left w:val="nil"/>
              <w:bottom w:val="nil"/>
              <w:right w:val="nil"/>
            </w:tcBorders>
          </w:tcPr>
          <w:p w14:paraId="210177E0" w14:textId="77777777" w:rsidR="003C461C" w:rsidRPr="005333D4" w:rsidRDefault="003C461C" w:rsidP="003C461C">
            <w:pPr>
              <w:spacing w:line="360" w:lineRule="auto"/>
              <w:ind w:left="-108" w:right="-108"/>
              <w:contextualSpacing/>
              <w:jc w:val="center"/>
              <w:rPr>
                <w:rFonts w:ascii="Arial" w:hAnsi="Arial" w:cs="Arial"/>
                <w:sz w:val="19"/>
                <w:szCs w:val="19"/>
                <w:lang w:val="en-GB"/>
              </w:rPr>
            </w:pPr>
          </w:p>
        </w:tc>
        <w:tc>
          <w:tcPr>
            <w:tcW w:w="1163" w:type="dxa"/>
            <w:tcBorders>
              <w:top w:val="single" w:sz="4" w:space="0" w:color="auto"/>
              <w:left w:val="nil"/>
              <w:bottom w:val="single" w:sz="4" w:space="0" w:color="auto"/>
              <w:right w:val="nil"/>
            </w:tcBorders>
          </w:tcPr>
          <w:p w14:paraId="50608AA4" w14:textId="5899D87C" w:rsidR="003C461C" w:rsidRPr="005333D4" w:rsidRDefault="003C461C" w:rsidP="003C461C">
            <w:pPr>
              <w:spacing w:line="360" w:lineRule="auto"/>
              <w:ind w:left="-108" w:right="-108"/>
              <w:contextualSpacing/>
              <w:jc w:val="center"/>
              <w:rPr>
                <w:rFonts w:ascii="Arial" w:hAnsi="Arial" w:cs="Arial"/>
                <w:sz w:val="19"/>
                <w:szCs w:val="19"/>
                <w:lang w:val="en-US"/>
              </w:rPr>
            </w:pPr>
            <w:r w:rsidRPr="005333D4">
              <w:rPr>
                <w:rFonts w:ascii="Arial" w:hAnsi="Arial" w:cs="Arial"/>
                <w:sz w:val="19"/>
                <w:szCs w:val="19"/>
                <w:lang w:val="en-GB"/>
              </w:rPr>
              <w:t>2019</w:t>
            </w:r>
          </w:p>
        </w:tc>
        <w:tc>
          <w:tcPr>
            <w:tcW w:w="250" w:type="dxa"/>
            <w:gridSpan w:val="2"/>
            <w:tcBorders>
              <w:top w:val="nil"/>
              <w:left w:val="nil"/>
              <w:bottom w:val="nil"/>
              <w:right w:val="nil"/>
            </w:tcBorders>
          </w:tcPr>
          <w:p w14:paraId="22B38D3F" w14:textId="77777777" w:rsidR="003C461C" w:rsidRPr="005333D4" w:rsidRDefault="003C461C" w:rsidP="003C461C">
            <w:pPr>
              <w:tabs>
                <w:tab w:val="left" w:pos="360"/>
                <w:tab w:val="left" w:pos="900"/>
              </w:tabs>
              <w:spacing w:line="360" w:lineRule="auto"/>
              <w:contextualSpacing/>
              <w:jc w:val="center"/>
              <w:rPr>
                <w:rFonts w:ascii="Arial" w:hAnsi="Arial" w:cs="Arial"/>
                <w:sz w:val="19"/>
                <w:szCs w:val="19"/>
                <w:lang w:val="en-GB"/>
              </w:rPr>
            </w:pPr>
          </w:p>
        </w:tc>
        <w:tc>
          <w:tcPr>
            <w:tcW w:w="1181" w:type="dxa"/>
            <w:tcBorders>
              <w:top w:val="single" w:sz="4" w:space="0" w:color="auto"/>
              <w:left w:val="nil"/>
              <w:bottom w:val="single" w:sz="4" w:space="0" w:color="auto"/>
              <w:right w:val="nil"/>
            </w:tcBorders>
          </w:tcPr>
          <w:p w14:paraId="5D3E714B" w14:textId="76A77524" w:rsidR="003C461C" w:rsidRPr="005333D4" w:rsidRDefault="003C461C" w:rsidP="003C461C">
            <w:pPr>
              <w:spacing w:line="360" w:lineRule="auto"/>
              <w:ind w:left="-108" w:right="-108"/>
              <w:contextualSpacing/>
              <w:jc w:val="center"/>
              <w:rPr>
                <w:rFonts w:ascii="Arial" w:hAnsi="Arial" w:cs="Arial"/>
                <w:sz w:val="19"/>
                <w:szCs w:val="19"/>
                <w:highlight w:val="cyan"/>
                <w:lang w:val="en-US"/>
              </w:rPr>
            </w:pPr>
            <w:r w:rsidRPr="005333D4">
              <w:rPr>
                <w:rFonts w:ascii="Arial" w:hAnsi="Arial" w:cs="Arial"/>
                <w:sz w:val="19"/>
                <w:szCs w:val="19"/>
                <w:lang w:val="en-US"/>
              </w:rPr>
              <w:t>2020</w:t>
            </w:r>
          </w:p>
        </w:tc>
        <w:tc>
          <w:tcPr>
            <w:tcW w:w="241" w:type="dxa"/>
            <w:tcBorders>
              <w:top w:val="nil"/>
              <w:left w:val="nil"/>
              <w:bottom w:val="nil"/>
              <w:right w:val="nil"/>
            </w:tcBorders>
          </w:tcPr>
          <w:p w14:paraId="3F8D280F" w14:textId="77777777" w:rsidR="003C461C" w:rsidRPr="005333D4" w:rsidRDefault="003C461C" w:rsidP="003C461C">
            <w:pPr>
              <w:spacing w:line="360" w:lineRule="auto"/>
              <w:ind w:left="-108" w:right="-108"/>
              <w:contextualSpacing/>
              <w:jc w:val="center"/>
              <w:rPr>
                <w:rFonts w:ascii="Arial" w:hAnsi="Arial" w:cs="Arial"/>
                <w:sz w:val="19"/>
                <w:szCs w:val="19"/>
                <w:lang w:val="en-GB"/>
              </w:rPr>
            </w:pPr>
          </w:p>
        </w:tc>
        <w:tc>
          <w:tcPr>
            <w:tcW w:w="1217" w:type="dxa"/>
            <w:tcBorders>
              <w:top w:val="nil"/>
              <w:left w:val="nil"/>
              <w:bottom w:val="single" w:sz="4" w:space="0" w:color="auto"/>
              <w:right w:val="nil"/>
            </w:tcBorders>
          </w:tcPr>
          <w:p w14:paraId="25468AD0" w14:textId="401C1B4A" w:rsidR="003C461C" w:rsidRPr="005333D4" w:rsidRDefault="003C461C" w:rsidP="003C461C">
            <w:pPr>
              <w:spacing w:line="360" w:lineRule="auto"/>
              <w:ind w:left="-108" w:right="-108"/>
              <w:contextualSpacing/>
              <w:jc w:val="center"/>
              <w:rPr>
                <w:rFonts w:ascii="Arial" w:hAnsi="Arial" w:cs="Arial"/>
                <w:sz w:val="19"/>
                <w:szCs w:val="19"/>
                <w:lang w:val="en-US"/>
              </w:rPr>
            </w:pPr>
            <w:r w:rsidRPr="005333D4">
              <w:rPr>
                <w:rFonts w:ascii="Arial" w:hAnsi="Arial" w:cs="Arial"/>
                <w:sz w:val="19"/>
                <w:szCs w:val="19"/>
                <w:lang w:val="en-GB"/>
              </w:rPr>
              <w:t>2019</w:t>
            </w:r>
          </w:p>
        </w:tc>
      </w:tr>
      <w:tr w:rsidR="005333D4" w:rsidRPr="005333D4" w14:paraId="78BA1115" w14:textId="77777777" w:rsidTr="00C5617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402" w:type="dxa"/>
            <w:tcBorders>
              <w:top w:val="nil"/>
              <w:left w:val="nil"/>
              <w:bottom w:val="nil"/>
              <w:right w:val="nil"/>
            </w:tcBorders>
          </w:tcPr>
          <w:p w14:paraId="4D0EBAC7" w14:textId="77777777" w:rsidR="00C56179" w:rsidRPr="005333D4" w:rsidRDefault="00C56179" w:rsidP="00C56179">
            <w:pPr>
              <w:spacing w:line="360" w:lineRule="auto"/>
              <w:ind w:left="294" w:right="86"/>
              <w:contextualSpacing/>
              <w:rPr>
                <w:rFonts w:ascii="Arial" w:hAnsi="Arial" w:cs="Arial"/>
                <w:sz w:val="19"/>
                <w:szCs w:val="19"/>
                <w:lang w:val="en-US"/>
              </w:rPr>
            </w:pPr>
          </w:p>
        </w:tc>
        <w:tc>
          <w:tcPr>
            <w:tcW w:w="1169" w:type="dxa"/>
            <w:tcBorders>
              <w:top w:val="nil"/>
              <w:left w:val="nil"/>
              <w:bottom w:val="nil"/>
              <w:right w:val="nil"/>
            </w:tcBorders>
            <w:vAlign w:val="bottom"/>
          </w:tcPr>
          <w:p w14:paraId="49203537" w14:textId="77777777" w:rsidR="00C56179" w:rsidRPr="005333D4" w:rsidRDefault="00C56179" w:rsidP="00C56179">
            <w:pPr>
              <w:tabs>
                <w:tab w:val="left" w:pos="988"/>
              </w:tabs>
              <w:spacing w:line="360" w:lineRule="auto"/>
              <w:ind w:right="140"/>
              <w:contextualSpacing/>
              <w:jc w:val="right"/>
              <w:rPr>
                <w:rFonts w:ascii="Arial" w:hAnsi="Arial" w:cs="Arial"/>
                <w:sz w:val="19"/>
                <w:szCs w:val="19"/>
                <w:lang w:val="en-GB"/>
              </w:rPr>
            </w:pPr>
          </w:p>
        </w:tc>
        <w:tc>
          <w:tcPr>
            <w:tcW w:w="236" w:type="dxa"/>
            <w:tcBorders>
              <w:top w:val="nil"/>
              <w:left w:val="nil"/>
              <w:bottom w:val="nil"/>
              <w:right w:val="nil"/>
            </w:tcBorders>
          </w:tcPr>
          <w:p w14:paraId="73A65F69" w14:textId="77777777" w:rsidR="00C56179" w:rsidRPr="005333D4" w:rsidRDefault="00C56179" w:rsidP="00C56179">
            <w:pPr>
              <w:tabs>
                <w:tab w:val="left" w:pos="988"/>
              </w:tabs>
              <w:spacing w:line="360" w:lineRule="auto"/>
              <w:ind w:right="140"/>
              <w:contextualSpacing/>
              <w:jc w:val="right"/>
              <w:rPr>
                <w:rFonts w:ascii="Arial" w:hAnsi="Arial" w:cs="Arial"/>
                <w:sz w:val="19"/>
                <w:szCs w:val="19"/>
                <w:rtl/>
                <w:cs/>
                <w:lang w:val="en-US"/>
              </w:rPr>
            </w:pPr>
          </w:p>
        </w:tc>
        <w:tc>
          <w:tcPr>
            <w:tcW w:w="1163" w:type="dxa"/>
            <w:tcBorders>
              <w:top w:val="nil"/>
              <w:left w:val="nil"/>
              <w:bottom w:val="nil"/>
              <w:right w:val="nil"/>
            </w:tcBorders>
            <w:vAlign w:val="bottom"/>
          </w:tcPr>
          <w:p w14:paraId="50A73694" w14:textId="77777777" w:rsidR="00C56179" w:rsidRPr="005333D4" w:rsidRDefault="00C56179" w:rsidP="00C56179">
            <w:pPr>
              <w:tabs>
                <w:tab w:val="left" w:pos="988"/>
              </w:tabs>
              <w:spacing w:line="360" w:lineRule="auto"/>
              <w:ind w:right="140"/>
              <w:contextualSpacing/>
              <w:jc w:val="right"/>
              <w:rPr>
                <w:rFonts w:ascii="Arial" w:hAnsi="Arial" w:cs="Arial"/>
                <w:sz w:val="19"/>
                <w:szCs w:val="19"/>
                <w:lang w:val="en-GB"/>
              </w:rPr>
            </w:pPr>
          </w:p>
        </w:tc>
        <w:tc>
          <w:tcPr>
            <w:tcW w:w="250" w:type="dxa"/>
            <w:gridSpan w:val="2"/>
            <w:tcBorders>
              <w:top w:val="nil"/>
              <w:left w:val="nil"/>
              <w:bottom w:val="nil"/>
              <w:right w:val="nil"/>
            </w:tcBorders>
          </w:tcPr>
          <w:p w14:paraId="39E5BA49" w14:textId="77777777" w:rsidR="00C56179" w:rsidRPr="005333D4" w:rsidRDefault="00C56179" w:rsidP="00C56179">
            <w:pPr>
              <w:tabs>
                <w:tab w:val="left" w:pos="988"/>
              </w:tabs>
              <w:spacing w:line="360" w:lineRule="auto"/>
              <w:ind w:right="140"/>
              <w:contextualSpacing/>
              <w:jc w:val="right"/>
              <w:rPr>
                <w:rFonts w:ascii="Arial" w:hAnsi="Arial" w:cs="Arial"/>
                <w:sz w:val="19"/>
                <w:szCs w:val="19"/>
                <w:lang w:val="en-US"/>
              </w:rPr>
            </w:pPr>
          </w:p>
        </w:tc>
        <w:tc>
          <w:tcPr>
            <w:tcW w:w="1181" w:type="dxa"/>
            <w:tcBorders>
              <w:top w:val="nil"/>
              <w:left w:val="nil"/>
              <w:bottom w:val="nil"/>
              <w:right w:val="nil"/>
            </w:tcBorders>
            <w:vAlign w:val="bottom"/>
          </w:tcPr>
          <w:p w14:paraId="3D285949" w14:textId="77777777" w:rsidR="00C56179" w:rsidRPr="005333D4" w:rsidRDefault="00C56179" w:rsidP="00C56179">
            <w:pPr>
              <w:tabs>
                <w:tab w:val="left" w:pos="988"/>
              </w:tabs>
              <w:spacing w:line="360" w:lineRule="auto"/>
              <w:ind w:right="140"/>
              <w:contextualSpacing/>
              <w:jc w:val="right"/>
              <w:rPr>
                <w:rFonts w:ascii="Arial" w:hAnsi="Arial" w:cs="Arial"/>
                <w:sz w:val="19"/>
                <w:szCs w:val="19"/>
                <w:lang w:val="en-GB"/>
              </w:rPr>
            </w:pPr>
          </w:p>
        </w:tc>
        <w:tc>
          <w:tcPr>
            <w:tcW w:w="241" w:type="dxa"/>
            <w:tcBorders>
              <w:top w:val="nil"/>
              <w:left w:val="nil"/>
              <w:bottom w:val="nil"/>
              <w:right w:val="nil"/>
            </w:tcBorders>
          </w:tcPr>
          <w:p w14:paraId="4FF62C65" w14:textId="77777777" w:rsidR="00C56179" w:rsidRPr="005333D4" w:rsidRDefault="00C56179" w:rsidP="00C56179">
            <w:pPr>
              <w:spacing w:line="360" w:lineRule="auto"/>
              <w:ind w:right="141"/>
              <w:contextualSpacing/>
              <w:jc w:val="right"/>
              <w:rPr>
                <w:rFonts w:ascii="Arial" w:hAnsi="Arial" w:cs="Arial"/>
                <w:sz w:val="19"/>
                <w:szCs w:val="19"/>
                <w:lang w:val="en-US"/>
              </w:rPr>
            </w:pPr>
          </w:p>
        </w:tc>
        <w:tc>
          <w:tcPr>
            <w:tcW w:w="1217" w:type="dxa"/>
            <w:tcBorders>
              <w:top w:val="nil"/>
              <w:left w:val="nil"/>
              <w:bottom w:val="nil"/>
            </w:tcBorders>
            <w:vAlign w:val="bottom"/>
          </w:tcPr>
          <w:p w14:paraId="32120798" w14:textId="77777777" w:rsidR="00C56179" w:rsidRPr="005333D4" w:rsidRDefault="00C56179" w:rsidP="00C56179">
            <w:pPr>
              <w:tabs>
                <w:tab w:val="left" w:pos="988"/>
              </w:tabs>
              <w:spacing w:line="360" w:lineRule="auto"/>
              <w:ind w:right="140"/>
              <w:contextualSpacing/>
              <w:jc w:val="right"/>
              <w:rPr>
                <w:rFonts w:ascii="Arial" w:hAnsi="Arial" w:cs="Arial"/>
                <w:sz w:val="19"/>
                <w:szCs w:val="19"/>
                <w:lang w:val="en-GB"/>
              </w:rPr>
            </w:pPr>
          </w:p>
        </w:tc>
      </w:tr>
      <w:tr w:rsidR="005333D4" w:rsidRPr="005333D4" w14:paraId="1B1B8EB3" w14:textId="77777777" w:rsidTr="00C5617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402" w:type="dxa"/>
            <w:tcBorders>
              <w:top w:val="nil"/>
              <w:left w:val="nil"/>
              <w:bottom w:val="nil"/>
              <w:right w:val="nil"/>
            </w:tcBorders>
          </w:tcPr>
          <w:p w14:paraId="152E3BAE" w14:textId="77777777" w:rsidR="003C461C" w:rsidRPr="005333D4" w:rsidRDefault="003C461C" w:rsidP="003C461C">
            <w:pPr>
              <w:tabs>
                <w:tab w:val="left" w:pos="459"/>
                <w:tab w:val="right" w:pos="3469"/>
              </w:tabs>
              <w:spacing w:line="360" w:lineRule="auto"/>
              <w:contextualSpacing/>
              <w:jc w:val="both"/>
              <w:rPr>
                <w:rFonts w:ascii="Arial" w:hAnsi="Arial" w:cs="Arial"/>
                <w:sz w:val="19"/>
                <w:szCs w:val="19"/>
                <w:lang w:val="en-US"/>
              </w:rPr>
            </w:pPr>
            <w:r w:rsidRPr="005333D4">
              <w:rPr>
                <w:rFonts w:ascii="Arial" w:hAnsi="Arial" w:cs="Arial"/>
                <w:sz w:val="19"/>
                <w:szCs w:val="19"/>
                <w:lang w:val="en-GB"/>
              </w:rPr>
              <w:t xml:space="preserve">Rental </w:t>
            </w:r>
            <w:r w:rsidRPr="005333D4">
              <w:rPr>
                <w:rFonts w:ascii="Arial" w:hAnsi="Arial" w:cs="Arial"/>
                <w:sz w:val="19"/>
                <w:szCs w:val="19"/>
                <w:lang w:val="en-US"/>
              </w:rPr>
              <w:t>deposit</w:t>
            </w:r>
          </w:p>
        </w:tc>
        <w:tc>
          <w:tcPr>
            <w:tcW w:w="1169" w:type="dxa"/>
            <w:tcBorders>
              <w:top w:val="nil"/>
              <w:left w:val="nil"/>
              <w:bottom w:val="nil"/>
              <w:right w:val="nil"/>
            </w:tcBorders>
          </w:tcPr>
          <w:p w14:paraId="29B44F2A" w14:textId="65546C21" w:rsidR="003C461C" w:rsidRPr="005333D4" w:rsidRDefault="004C56F1" w:rsidP="003C461C">
            <w:pPr>
              <w:pStyle w:val="3"/>
              <w:tabs>
                <w:tab w:val="clear" w:pos="360"/>
                <w:tab w:val="clear" w:pos="720"/>
              </w:tabs>
              <w:spacing w:line="360" w:lineRule="auto"/>
              <w:ind w:right="97"/>
              <w:contextualSpacing/>
              <w:jc w:val="right"/>
              <w:rPr>
                <w:rFonts w:ascii="Arial" w:hAnsi="Arial" w:cs="Arial"/>
                <w:sz w:val="19"/>
                <w:szCs w:val="19"/>
                <w:lang w:val="en-GB"/>
              </w:rPr>
            </w:pPr>
            <w:r w:rsidRPr="005333D4">
              <w:rPr>
                <w:rFonts w:ascii="Arial" w:hAnsi="Arial" w:cs="Arial"/>
                <w:sz w:val="19"/>
                <w:szCs w:val="19"/>
                <w:lang w:val="en-GB"/>
              </w:rPr>
              <w:t>46,001,640</w:t>
            </w:r>
          </w:p>
        </w:tc>
        <w:tc>
          <w:tcPr>
            <w:tcW w:w="236" w:type="dxa"/>
            <w:tcBorders>
              <w:top w:val="nil"/>
              <w:left w:val="nil"/>
              <w:bottom w:val="nil"/>
              <w:right w:val="nil"/>
            </w:tcBorders>
          </w:tcPr>
          <w:p w14:paraId="054DC6A4" w14:textId="77777777" w:rsidR="003C461C" w:rsidRPr="005333D4" w:rsidRDefault="003C461C" w:rsidP="003C461C">
            <w:pPr>
              <w:tabs>
                <w:tab w:val="left" w:pos="988"/>
              </w:tabs>
              <w:spacing w:line="360" w:lineRule="auto"/>
              <w:ind w:right="140"/>
              <w:contextualSpacing/>
              <w:jc w:val="right"/>
              <w:rPr>
                <w:rFonts w:ascii="Arial" w:hAnsi="Arial" w:cs="Arial"/>
                <w:sz w:val="19"/>
                <w:szCs w:val="19"/>
                <w:rtl/>
                <w:cs/>
                <w:lang w:val="en-US"/>
              </w:rPr>
            </w:pPr>
          </w:p>
        </w:tc>
        <w:tc>
          <w:tcPr>
            <w:tcW w:w="1163" w:type="dxa"/>
            <w:tcBorders>
              <w:top w:val="nil"/>
              <w:left w:val="nil"/>
              <w:bottom w:val="nil"/>
              <w:right w:val="nil"/>
            </w:tcBorders>
          </w:tcPr>
          <w:p w14:paraId="13CA46E4" w14:textId="7E2550EF" w:rsidR="003C461C" w:rsidRPr="005333D4" w:rsidRDefault="003C461C" w:rsidP="003C461C">
            <w:pPr>
              <w:pStyle w:val="3"/>
              <w:tabs>
                <w:tab w:val="clear" w:pos="360"/>
                <w:tab w:val="clear" w:pos="720"/>
              </w:tabs>
              <w:spacing w:line="360" w:lineRule="auto"/>
              <w:ind w:right="97"/>
              <w:contextualSpacing/>
              <w:jc w:val="right"/>
              <w:rPr>
                <w:rFonts w:ascii="Arial" w:hAnsi="Arial" w:cs="Arial"/>
                <w:sz w:val="19"/>
                <w:szCs w:val="19"/>
                <w:lang w:val="en-GB"/>
              </w:rPr>
            </w:pPr>
            <w:r w:rsidRPr="005333D4">
              <w:rPr>
                <w:rFonts w:ascii="Arial" w:hAnsi="Arial" w:cs="Arial"/>
                <w:sz w:val="19"/>
                <w:szCs w:val="19"/>
                <w:cs/>
                <w:lang w:val="en-GB"/>
              </w:rPr>
              <w:t xml:space="preserve"> 43,158,110 </w:t>
            </w:r>
          </w:p>
        </w:tc>
        <w:tc>
          <w:tcPr>
            <w:tcW w:w="250" w:type="dxa"/>
            <w:gridSpan w:val="2"/>
            <w:tcBorders>
              <w:top w:val="nil"/>
              <w:left w:val="nil"/>
              <w:bottom w:val="nil"/>
              <w:right w:val="nil"/>
            </w:tcBorders>
          </w:tcPr>
          <w:p w14:paraId="520E4CFA" w14:textId="77777777" w:rsidR="003C461C" w:rsidRPr="005333D4" w:rsidRDefault="003C461C" w:rsidP="003C461C">
            <w:pPr>
              <w:tabs>
                <w:tab w:val="left" w:pos="988"/>
              </w:tabs>
              <w:spacing w:line="360" w:lineRule="auto"/>
              <w:ind w:right="97"/>
              <w:contextualSpacing/>
              <w:jc w:val="right"/>
              <w:rPr>
                <w:rFonts w:ascii="Arial" w:hAnsi="Arial" w:cs="Arial"/>
                <w:sz w:val="19"/>
                <w:szCs w:val="19"/>
                <w:lang w:val="en-US"/>
              </w:rPr>
            </w:pPr>
          </w:p>
        </w:tc>
        <w:tc>
          <w:tcPr>
            <w:tcW w:w="1181" w:type="dxa"/>
            <w:tcBorders>
              <w:top w:val="nil"/>
              <w:left w:val="nil"/>
              <w:bottom w:val="nil"/>
              <w:right w:val="nil"/>
            </w:tcBorders>
          </w:tcPr>
          <w:p w14:paraId="09ABFCD9" w14:textId="50C18D22" w:rsidR="003C461C" w:rsidRPr="005333D4" w:rsidRDefault="000C4CB6" w:rsidP="003C461C">
            <w:pPr>
              <w:pStyle w:val="3"/>
              <w:tabs>
                <w:tab w:val="clear" w:pos="360"/>
                <w:tab w:val="clear" w:pos="720"/>
              </w:tabs>
              <w:spacing w:line="360" w:lineRule="auto"/>
              <w:ind w:right="97"/>
              <w:contextualSpacing/>
              <w:jc w:val="right"/>
              <w:rPr>
                <w:rFonts w:ascii="Arial" w:hAnsi="Arial" w:cs="Arial"/>
                <w:sz w:val="19"/>
                <w:szCs w:val="19"/>
                <w:lang w:val="en-GB"/>
              </w:rPr>
            </w:pPr>
            <w:r w:rsidRPr="005333D4">
              <w:rPr>
                <w:rFonts w:ascii="Arial" w:hAnsi="Arial" w:cs="Arial"/>
                <w:sz w:val="19"/>
                <w:szCs w:val="19"/>
                <w:lang w:val="en-GB"/>
              </w:rPr>
              <w:t>46,001,640</w:t>
            </w:r>
          </w:p>
        </w:tc>
        <w:tc>
          <w:tcPr>
            <w:tcW w:w="241" w:type="dxa"/>
            <w:tcBorders>
              <w:top w:val="nil"/>
              <w:left w:val="nil"/>
              <w:bottom w:val="nil"/>
              <w:right w:val="nil"/>
            </w:tcBorders>
          </w:tcPr>
          <w:p w14:paraId="260FC522" w14:textId="77777777" w:rsidR="003C461C" w:rsidRPr="005333D4" w:rsidRDefault="003C461C" w:rsidP="003C461C">
            <w:pPr>
              <w:spacing w:line="360" w:lineRule="auto"/>
              <w:ind w:right="97"/>
              <w:contextualSpacing/>
              <w:jc w:val="right"/>
              <w:rPr>
                <w:rFonts w:ascii="Arial" w:hAnsi="Arial" w:cs="Arial"/>
                <w:sz w:val="19"/>
                <w:szCs w:val="19"/>
                <w:lang w:val="en-US"/>
              </w:rPr>
            </w:pPr>
          </w:p>
        </w:tc>
        <w:tc>
          <w:tcPr>
            <w:tcW w:w="1217" w:type="dxa"/>
            <w:tcBorders>
              <w:top w:val="nil"/>
              <w:left w:val="nil"/>
              <w:bottom w:val="nil"/>
            </w:tcBorders>
          </w:tcPr>
          <w:p w14:paraId="460A7AF3" w14:textId="3178EC4E" w:rsidR="003C461C" w:rsidRPr="005333D4" w:rsidRDefault="003C461C" w:rsidP="003C461C">
            <w:pPr>
              <w:pStyle w:val="3"/>
              <w:tabs>
                <w:tab w:val="clear" w:pos="360"/>
                <w:tab w:val="clear" w:pos="720"/>
              </w:tabs>
              <w:spacing w:line="360" w:lineRule="auto"/>
              <w:ind w:right="97"/>
              <w:contextualSpacing/>
              <w:jc w:val="right"/>
              <w:rPr>
                <w:rFonts w:ascii="Arial" w:hAnsi="Arial" w:cs="Arial"/>
                <w:sz w:val="19"/>
                <w:szCs w:val="19"/>
                <w:lang w:val="en-GB"/>
              </w:rPr>
            </w:pPr>
            <w:r w:rsidRPr="005333D4">
              <w:rPr>
                <w:rFonts w:ascii="Arial" w:hAnsi="Arial" w:cs="Arial"/>
                <w:sz w:val="19"/>
                <w:szCs w:val="19"/>
                <w:cs/>
                <w:lang w:val="en-GB"/>
              </w:rPr>
              <w:t xml:space="preserve"> 43,158,110 </w:t>
            </w:r>
          </w:p>
        </w:tc>
      </w:tr>
      <w:tr w:rsidR="005333D4" w:rsidRPr="005333D4" w14:paraId="556B4C31" w14:textId="77777777" w:rsidTr="00C5617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402" w:type="dxa"/>
            <w:tcBorders>
              <w:top w:val="nil"/>
              <w:left w:val="nil"/>
              <w:bottom w:val="nil"/>
              <w:right w:val="nil"/>
            </w:tcBorders>
          </w:tcPr>
          <w:p w14:paraId="0BE312DF" w14:textId="77777777" w:rsidR="003C461C" w:rsidRPr="005333D4" w:rsidRDefault="003C461C" w:rsidP="003C461C">
            <w:pPr>
              <w:tabs>
                <w:tab w:val="left" w:pos="459"/>
              </w:tabs>
              <w:spacing w:line="360" w:lineRule="auto"/>
              <w:contextualSpacing/>
              <w:jc w:val="both"/>
              <w:rPr>
                <w:rFonts w:ascii="Arial" w:hAnsi="Arial" w:cs="Arial"/>
                <w:sz w:val="19"/>
                <w:szCs w:val="19"/>
                <w:cs/>
                <w:lang w:val="en-US"/>
              </w:rPr>
            </w:pPr>
            <w:r w:rsidRPr="005333D4">
              <w:rPr>
                <w:rFonts w:ascii="Arial" w:hAnsi="Arial" w:cs="Arial"/>
                <w:sz w:val="19"/>
                <w:szCs w:val="19"/>
                <w:lang w:val="en-US"/>
              </w:rPr>
              <w:t>Others</w:t>
            </w:r>
          </w:p>
        </w:tc>
        <w:tc>
          <w:tcPr>
            <w:tcW w:w="1169" w:type="dxa"/>
            <w:tcBorders>
              <w:top w:val="nil"/>
              <w:left w:val="nil"/>
              <w:bottom w:val="single" w:sz="4" w:space="0" w:color="auto"/>
              <w:right w:val="nil"/>
            </w:tcBorders>
          </w:tcPr>
          <w:p w14:paraId="2157B8D3" w14:textId="08B2E6B1" w:rsidR="003C461C" w:rsidRPr="005333D4" w:rsidRDefault="004C56F1" w:rsidP="003C461C">
            <w:pPr>
              <w:pStyle w:val="3"/>
              <w:tabs>
                <w:tab w:val="clear" w:pos="360"/>
                <w:tab w:val="clear" w:pos="720"/>
              </w:tabs>
              <w:spacing w:line="360" w:lineRule="auto"/>
              <w:ind w:right="97"/>
              <w:contextualSpacing/>
              <w:jc w:val="right"/>
              <w:rPr>
                <w:rFonts w:ascii="Arial" w:hAnsi="Arial" w:cs="Arial"/>
                <w:sz w:val="19"/>
                <w:szCs w:val="19"/>
                <w:lang w:val="en-GB"/>
              </w:rPr>
            </w:pPr>
            <w:r w:rsidRPr="005333D4">
              <w:rPr>
                <w:rFonts w:ascii="Arial" w:hAnsi="Arial" w:cs="Arial"/>
                <w:sz w:val="19"/>
                <w:szCs w:val="19"/>
                <w:lang w:val="en-GB"/>
              </w:rPr>
              <w:t>261,000</w:t>
            </w:r>
          </w:p>
        </w:tc>
        <w:tc>
          <w:tcPr>
            <w:tcW w:w="236" w:type="dxa"/>
            <w:tcBorders>
              <w:top w:val="nil"/>
              <w:left w:val="nil"/>
              <w:bottom w:val="nil"/>
              <w:right w:val="nil"/>
            </w:tcBorders>
          </w:tcPr>
          <w:p w14:paraId="3D5A38E4" w14:textId="77777777" w:rsidR="003C461C" w:rsidRPr="005333D4" w:rsidRDefault="003C461C" w:rsidP="003C461C">
            <w:pPr>
              <w:tabs>
                <w:tab w:val="left" w:pos="988"/>
              </w:tabs>
              <w:spacing w:line="360" w:lineRule="auto"/>
              <w:ind w:right="140"/>
              <w:contextualSpacing/>
              <w:jc w:val="right"/>
              <w:rPr>
                <w:rFonts w:ascii="Arial" w:hAnsi="Arial" w:cs="Arial"/>
                <w:sz w:val="19"/>
                <w:szCs w:val="19"/>
                <w:rtl/>
                <w:cs/>
                <w:lang w:val="en-US"/>
              </w:rPr>
            </w:pPr>
          </w:p>
        </w:tc>
        <w:tc>
          <w:tcPr>
            <w:tcW w:w="1163" w:type="dxa"/>
            <w:tcBorders>
              <w:top w:val="nil"/>
              <w:left w:val="nil"/>
              <w:bottom w:val="single" w:sz="4" w:space="0" w:color="auto"/>
              <w:right w:val="nil"/>
            </w:tcBorders>
          </w:tcPr>
          <w:p w14:paraId="49454C2F" w14:textId="789EE48C" w:rsidR="003C461C" w:rsidRPr="005333D4" w:rsidRDefault="003C461C" w:rsidP="003C461C">
            <w:pPr>
              <w:pStyle w:val="3"/>
              <w:tabs>
                <w:tab w:val="clear" w:pos="360"/>
                <w:tab w:val="clear" w:pos="720"/>
              </w:tabs>
              <w:spacing w:line="360" w:lineRule="auto"/>
              <w:ind w:right="97"/>
              <w:contextualSpacing/>
              <w:jc w:val="right"/>
              <w:rPr>
                <w:rFonts w:ascii="Arial" w:hAnsi="Arial" w:cs="Arial"/>
                <w:sz w:val="19"/>
                <w:szCs w:val="19"/>
                <w:lang w:val="en-GB"/>
              </w:rPr>
            </w:pPr>
            <w:r w:rsidRPr="005333D4">
              <w:rPr>
                <w:rFonts w:ascii="Arial" w:hAnsi="Arial" w:cs="Arial"/>
                <w:sz w:val="19"/>
                <w:szCs w:val="19"/>
                <w:cs/>
                <w:lang w:val="en-GB"/>
              </w:rPr>
              <w:t xml:space="preserve"> 360,250 </w:t>
            </w:r>
          </w:p>
        </w:tc>
        <w:tc>
          <w:tcPr>
            <w:tcW w:w="250" w:type="dxa"/>
            <w:gridSpan w:val="2"/>
            <w:tcBorders>
              <w:top w:val="nil"/>
              <w:left w:val="nil"/>
              <w:bottom w:val="nil"/>
              <w:right w:val="nil"/>
            </w:tcBorders>
          </w:tcPr>
          <w:p w14:paraId="02887A40" w14:textId="77777777" w:rsidR="003C461C" w:rsidRPr="005333D4" w:rsidRDefault="003C461C" w:rsidP="003C461C">
            <w:pPr>
              <w:tabs>
                <w:tab w:val="left" w:pos="988"/>
              </w:tabs>
              <w:spacing w:line="360" w:lineRule="auto"/>
              <w:ind w:right="97"/>
              <w:contextualSpacing/>
              <w:jc w:val="right"/>
              <w:rPr>
                <w:rFonts w:ascii="Arial" w:hAnsi="Arial" w:cs="Arial"/>
                <w:sz w:val="19"/>
                <w:szCs w:val="19"/>
                <w:lang w:val="en-US"/>
              </w:rPr>
            </w:pPr>
          </w:p>
        </w:tc>
        <w:tc>
          <w:tcPr>
            <w:tcW w:w="1181" w:type="dxa"/>
            <w:tcBorders>
              <w:top w:val="nil"/>
              <w:left w:val="nil"/>
              <w:bottom w:val="single" w:sz="4" w:space="0" w:color="auto"/>
              <w:right w:val="nil"/>
            </w:tcBorders>
          </w:tcPr>
          <w:p w14:paraId="48C68E30" w14:textId="4829083C" w:rsidR="003C461C" w:rsidRPr="005333D4" w:rsidRDefault="000C4CB6" w:rsidP="003C461C">
            <w:pPr>
              <w:pStyle w:val="3"/>
              <w:tabs>
                <w:tab w:val="clear" w:pos="360"/>
                <w:tab w:val="clear" w:pos="720"/>
              </w:tabs>
              <w:spacing w:line="360" w:lineRule="auto"/>
              <w:ind w:right="97"/>
              <w:contextualSpacing/>
              <w:jc w:val="right"/>
              <w:rPr>
                <w:rFonts w:ascii="Arial" w:hAnsi="Arial" w:cs="Arial"/>
                <w:sz w:val="19"/>
                <w:szCs w:val="19"/>
                <w:lang w:val="en-GB"/>
              </w:rPr>
            </w:pPr>
            <w:r w:rsidRPr="005333D4">
              <w:rPr>
                <w:rFonts w:ascii="Arial" w:hAnsi="Arial" w:cs="Arial"/>
                <w:sz w:val="19"/>
                <w:szCs w:val="19"/>
                <w:lang w:val="en-GB"/>
              </w:rPr>
              <w:t>75,000</w:t>
            </w:r>
          </w:p>
        </w:tc>
        <w:tc>
          <w:tcPr>
            <w:tcW w:w="241" w:type="dxa"/>
            <w:tcBorders>
              <w:top w:val="nil"/>
              <w:left w:val="nil"/>
              <w:bottom w:val="nil"/>
              <w:right w:val="nil"/>
            </w:tcBorders>
          </w:tcPr>
          <w:p w14:paraId="0449B656" w14:textId="77777777" w:rsidR="003C461C" w:rsidRPr="005333D4" w:rsidRDefault="003C461C" w:rsidP="003C461C">
            <w:pPr>
              <w:spacing w:line="360" w:lineRule="auto"/>
              <w:ind w:left="-82" w:right="97" w:firstLine="82"/>
              <w:contextualSpacing/>
              <w:jc w:val="right"/>
              <w:rPr>
                <w:rFonts w:ascii="Arial" w:hAnsi="Arial" w:cs="Arial"/>
                <w:sz w:val="19"/>
                <w:szCs w:val="19"/>
                <w:rtl/>
                <w:cs/>
                <w:lang w:val="en-US"/>
              </w:rPr>
            </w:pPr>
          </w:p>
        </w:tc>
        <w:tc>
          <w:tcPr>
            <w:tcW w:w="1217" w:type="dxa"/>
            <w:tcBorders>
              <w:top w:val="nil"/>
              <w:left w:val="nil"/>
              <w:bottom w:val="single" w:sz="4" w:space="0" w:color="auto"/>
            </w:tcBorders>
          </w:tcPr>
          <w:p w14:paraId="1AE4C521" w14:textId="070E2A9B" w:rsidR="003C461C" w:rsidRPr="005333D4" w:rsidRDefault="003C461C" w:rsidP="003C461C">
            <w:pPr>
              <w:pStyle w:val="3"/>
              <w:tabs>
                <w:tab w:val="clear" w:pos="360"/>
                <w:tab w:val="clear" w:pos="720"/>
              </w:tabs>
              <w:spacing w:line="360" w:lineRule="auto"/>
              <w:ind w:right="97"/>
              <w:contextualSpacing/>
              <w:jc w:val="right"/>
              <w:rPr>
                <w:rFonts w:ascii="Arial" w:hAnsi="Arial" w:cs="Arial"/>
                <w:sz w:val="19"/>
                <w:szCs w:val="19"/>
                <w:lang w:val="en-GB"/>
              </w:rPr>
            </w:pPr>
            <w:r w:rsidRPr="005333D4">
              <w:rPr>
                <w:rFonts w:ascii="Arial" w:hAnsi="Arial" w:cs="Arial"/>
                <w:sz w:val="19"/>
                <w:szCs w:val="19"/>
                <w:cs/>
                <w:lang w:val="en-GB"/>
              </w:rPr>
              <w:t xml:space="preserve"> 75,000 </w:t>
            </w:r>
          </w:p>
        </w:tc>
      </w:tr>
      <w:tr w:rsidR="003C461C" w:rsidRPr="005333D4" w14:paraId="4E23679D" w14:textId="77777777" w:rsidTr="00C5617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402" w:type="dxa"/>
            <w:tcBorders>
              <w:top w:val="nil"/>
              <w:bottom w:val="nil"/>
            </w:tcBorders>
          </w:tcPr>
          <w:p w14:paraId="1056DF67" w14:textId="77777777" w:rsidR="003C461C" w:rsidRPr="005333D4" w:rsidRDefault="003C461C" w:rsidP="00F3117D">
            <w:pPr>
              <w:tabs>
                <w:tab w:val="left" w:pos="459"/>
              </w:tabs>
              <w:spacing w:line="360" w:lineRule="auto"/>
              <w:contextualSpacing/>
              <w:jc w:val="both"/>
              <w:rPr>
                <w:rFonts w:ascii="Arial" w:hAnsi="Arial" w:cs="Arial"/>
                <w:sz w:val="19"/>
                <w:szCs w:val="19"/>
                <w:cs/>
                <w:lang w:val="en-US"/>
              </w:rPr>
            </w:pPr>
            <w:r w:rsidRPr="005333D4">
              <w:rPr>
                <w:rFonts w:ascii="Arial" w:hAnsi="Arial" w:cs="Arial"/>
                <w:sz w:val="19"/>
                <w:szCs w:val="19"/>
                <w:lang w:val="en-US"/>
              </w:rPr>
              <w:t>Total</w:t>
            </w:r>
          </w:p>
        </w:tc>
        <w:tc>
          <w:tcPr>
            <w:tcW w:w="1169" w:type="dxa"/>
            <w:tcBorders>
              <w:top w:val="single" w:sz="4" w:space="0" w:color="auto"/>
              <w:bottom w:val="single" w:sz="12" w:space="0" w:color="auto"/>
              <w:right w:val="nil"/>
            </w:tcBorders>
          </w:tcPr>
          <w:p w14:paraId="6FC51F99" w14:textId="26B5E57B" w:rsidR="003C461C" w:rsidRPr="005333D4" w:rsidRDefault="000C4CB6" w:rsidP="003C461C">
            <w:pPr>
              <w:pStyle w:val="3"/>
              <w:tabs>
                <w:tab w:val="clear" w:pos="360"/>
                <w:tab w:val="clear" w:pos="720"/>
              </w:tabs>
              <w:spacing w:line="360" w:lineRule="auto"/>
              <w:ind w:right="97"/>
              <w:contextualSpacing/>
              <w:jc w:val="right"/>
              <w:rPr>
                <w:rFonts w:ascii="Arial" w:hAnsi="Arial" w:cs="Arial"/>
                <w:sz w:val="19"/>
                <w:szCs w:val="19"/>
                <w:lang w:val="en-GB"/>
              </w:rPr>
            </w:pPr>
            <w:r w:rsidRPr="005333D4">
              <w:rPr>
                <w:rFonts w:ascii="Arial" w:hAnsi="Arial" w:cs="Arial"/>
                <w:sz w:val="19"/>
                <w:szCs w:val="19"/>
                <w:lang w:val="en-GB"/>
              </w:rPr>
              <w:t>46,262,640</w:t>
            </w:r>
          </w:p>
        </w:tc>
        <w:tc>
          <w:tcPr>
            <w:tcW w:w="236" w:type="dxa"/>
            <w:tcBorders>
              <w:top w:val="nil"/>
              <w:left w:val="nil"/>
              <w:bottom w:val="nil"/>
              <w:right w:val="nil"/>
            </w:tcBorders>
          </w:tcPr>
          <w:p w14:paraId="785A1EB9" w14:textId="77777777" w:rsidR="003C461C" w:rsidRPr="005333D4" w:rsidRDefault="003C461C" w:rsidP="003C461C">
            <w:pPr>
              <w:spacing w:line="360" w:lineRule="auto"/>
              <w:ind w:right="141"/>
              <w:contextualSpacing/>
              <w:jc w:val="right"/>
              <w:rPr>
                <w:rFonts w:ascii="Arial" w:hAnsi="Arial" w:cs="Arial"/>
                <w:sz w:val="19"/>
                <w:szCs w:val="19"/>
                <w:rtl/>
                <w:cs/>
                <w:lang w:val="en-US"/>
              </w:rPr>
            </w:pPr>
          </w:p>
        </w:tc>
        <w:tc>
          <w:tcPr>
            <w:tcW w:w="1163" w:type="dxa"/>
            <w:tcBorders>
              <w:top w:val="single" w:sz="4" w:space="0" w:color="auto"/>
              <w:left w:val="nil"/>
              <w:bottom w:val="single" w:sz="12" w:space="0" w:color="auto"/>
              <w:right w:val="nil"/>
            </w:tcBorders>
          </w:tcPr>
          <w:p w14:paraId="3459A003" w14:textId="02B2B54A" w:rsidR="003C461C" w:rsidRPr="005333D4" w:rsidRDefault="003C461C" w:rsidP="003C461C">
            <w:pPr>
              <w:pStyle w:val="3"/>
              <w:tabs>
                <w:tab w:val="clear" w:pos="360"/>
                <w:tab w:val="clear" w:pos="720"/>
              </w:tabs>
              <w:spacing w:line="360" w:lineRule="auto"/>
              <w:ind w:right="97"/>
              <w:contextualSpacing/>
              <w:jc w:val="right"/>
              <w:rPr>
                <w:rFonts w:ascii="Arial" w:hAnsi="Arial" w:cs="Arial"/>
                <w:sz w:val="19"/>
                <w:szCs w:val="19"/>
                <w:lang w:val="en-GB"/>
              </w:rPr>
            </w:pPr>
            <w:r w:rsidRPr="005333D4">
              <w:rPr>
                <w:rFonts w:ascii="Arial" w:hAnsi="Arial" w:cs="Arial"/>
                <w:sz w:val="19"/>
                <w:szCs w:val="19"/>
                <w:cs/>
                <w:lang w:val="en-GB"/>
              </w:rPr>
              <w:t xml:space="preserve"> 43,518,360 </w:t>
            </w:r>
          </w:p>
        </w:tc>
        <w:tc>
          <w:tcPr>
            <w:tcW w:w="250" w:type="dxa"/>
            <w:gridSpan w:val="2"/>
            <w:tcBorders>
              <w:top w:val="nil"/>
              <w:left w:val="nil"/>
              <w:bottom w:val="nil"/>
            </w:tcBorders>
          </w:tcPr>
          <w:p w14:paraId="6D5C4FDB" w14:textId="77777777" w:rsidR="003C461C" w:rsidRPr="005333D4" w:rsidRDefault="003C461C" w:rsidP="003C461C">
            <w:pPr>
              <w:spacing w:line="360" w:lineRule="auto"/>
              <w:ind w:right="97"/>
              <w:contextualSpacing/>
              <w:jc w:val="right"/>
              <w:rPr>
                <w:rFonts w:ascii="Arial" w:hAnsi="Arial" w:cs="Arial"/>
                <w:sz w:val="19"/>
                <w:szCs w:val="19"/>
                <w:rtl/>
                <w:cs/>
                <w:lang w:val="en-US"/>
              </w:rPr>
            </w:pPr>
          </w:p>
        </w:tc>
        <w:tc>
          <w:tcPr>
            <w:tcW w:w="1181" w:type="dxa"/>
            <w:tcBorders>
              <w:top w:val="single" w:sz="4" w:space="0" w:color="auto"/>
              <w:bottom w:val="single" w:sz="12" w:space="0" w:color="auto"/>
            </w:tcBorders>
          </w:tcPr>
          <w:p w14:paraId="09706A51" w14:textId="00CB9C4F" w:rsidR="003C461C" w:rsidRPr="005333D4" w:rsidRDefault="000C4CB6" w:rsidP="003C461C">
            <w:pPr>
              <w:pStyle w:val="3"/>
              <w:tabs>
                <w:tab w:val="clear" w:pos="360"/>
                <w:tab w:val="clear" w:pos="720"/>
              </w:tabs>
              <w:spacing w:line="360" w:lineRule="auto"/>
              <w:ind w:right="97"/>
              <w:contextualSpacing/>
              <w:jc w:val="right"/>
              <w:rPr>
                <w:rFonts w:ascii="Arial" w:hAnsi="Arial" w:cs="Arial"/>
                <w:sz w:val="19"/>
                <w:szCs w:val="19"/>
                <w:lang w:val="en-GB"/>
              </w:rPr>
            </w:pPr>
            <w:r w:rsidRPr="005333D4">
              <w:rPr>
                <w:rFonts w:ascii="Arial" w:hAnsi="Arial" w:cs="Arial"/>
                <w:sz w:val="19"/>
                <w:szCs w:val="19"/>
                <w:lang w:val="en-GB"/>
              </w:rPr>
              <w:t>46,076,640</w:t>
            </w:r>
          </w:p>
        </w:tc>
        <w:tc>
          <w:tcPr>
            <w:tcW w:w="241" w:type="dxa"/>
            <w:tcBorders>
              <w:top w:val="nil"/>
              <w:bottom w:val="nil"/>
            </w:tcBorders>
            <w:vAlign w:val="bottom"/>
          </w:tcPr>
          <w:p w14:paraId="38AB4C50" w14:textId="77777777" w:rsidR="003C461C" w:rsidRPr="005333D4" w:rsidRDefault="003C461C" w:rsidP="003C461C">
            <w:pPr>
              <w:spacing w:line="360" w:lineRule="auto"/>
              <w:ind w:right="97"/>
              <w:contextualSpacing/>
              <w:jc w:val="right"/>
              <w:rPr>
                <w:rFonts w:ascii="Arial" w:hAnsi="Arial" w:cs="Arial"/>
                <w:sz w:val="19"/>
                <w:szCs w:val="19"/>
                <w:lang w:val="en-US"/>
              </w:rPr>
            </w:pPr>
          </w:p>
        </w:tc>
        <w:tc>
          <w:tcPr>
            <w:tcW w:w="1217" w:type="dxa"/>
            <w:tcBorders>
              <w:top w:val="single" w:sz="4" w:space="0" w:color="auto"/>
              <w:bottom w:val="single" w:sz="12" w:space="0" w:color="auto"/>
            </w:tcBorders>
          </w:tcPr>
          <w:p w14:paraId="1E9B7D52" w14:textId="45852D9D" w:rsidR="003C461C" w:rsidRPr="005333D4" w:rsidRDefault="003C461C" w:rsidP="003C461C">
            <w:pPr>
              <w:pStyle w:val="3"/>
              <w:tabs>
                <w:tab w:val="clear" w:pos="360"/>
                <w:tab w:val="clear" w:pos="720"/>
              </w:tabs>
              <w:spacing w:line="360" w:lineRule="auto"/>
              <w:ind w:right="97"/>
              <w:contextualSpacing/>
              <w:jc w:val="right"/>
              <w:rPr>
                <w:rFonts w:ascii="Arial" w:hAnsi="Arial" w:cs="Arial"/>
                <w:sz w:val="19"/>
                <w:szCs w:val="19"/>
                <w:lang w:val="en-GB"/>
              </w:rPr>
            </w:pPr>
            <w:r w:rsidRPr="005333D4">
              <w:rPr>
                <w:rFonts w:ascii="Arial" w:hAnsi="Arial" w:cs="Arial"/>
                <w:sz w:val="19"/>
                <w:szCs w:val="19"/>
                <w:cs/>
                <w:lang w:val="en-GB"/>
              </w:rPr>
              <w:t xml:space="preserve"> 43,233,110 </w:t>
            </w:r>
          </w:p>
        </w:tc>
      </w:tr>
    </w:tbl>
    <w:p w14:paraId="5DFEBE65" w14:textId="71E9C4DD" w:rsidR="007529E0" w:rsidRPr="003B5093" w:rsidRDefault="007529E0" w:rsidP="007C584B">
      <w:pPr>
        <w:spacing w:line="360" w:lineRule="auto"/>
        <w:jc w:val="both"/>
        <w:rPr>
          <w:rFonts w:ascii="Garamond" w:hAnsi="Garamond" w:cs="Garamond"/>
          <w:sz w:val="24"/>
          <w:szCs w:val="24"/>
          <w:u w:val="single"/>
          <w:lang w:val="en-US"/>
        </w:rPr>
      </w:pPr>
    </w:p>
    <w:p w14:paraId="607EBB55" w14:textId="36BC9B4E" w:rsidR="001417B5" w:rsidRPr="005333D4" w:rsidRDefault="00325783" w:rsidP="003C461C">
      <w:pPr>
        <w:pStyle w:val="ListParagraph"/>
        <w:numPr>
          <w:ilvl w:val="0"/>
          <w:numId w:val="1"/>
        </w:numPr>
        <w:tabs>
          <w:tab w:val="num" w:pos="702"/>
        </w:tabs>
        <w:ind w:left="432" w:hanging="423"/>
        <w:rPr>
          <w:rFonts w:ascii="Arial" w:hAnsi="Arial" w:cs="Arial"/>
          <w:b/>
          <w:bCs/>
          <w:sz w:val="19"/>
          <w:szCs w:val="19"/>
          <w:lang w:val="en-GB"/>
        </w:rPr>
      </w:pPr>
      <w:r w:rsidRPr="005333D4">
        <w:rPr>
          <w:rFonts w:ascii="Arial" w:hAnsi="Arial" w:cs="Browallia New"/>
          <w:b/>
          <w:bCs/>
          <w:sz w:val="19"/>
          <w:szCs w:val="24"/>
          <w:lang w:val="en-US"/>
        </w:rPr>
        <w:t xml:space="preserve">BANK OVERDRAFT AND </w:t>
      </w:r>
      <w:r w:rsidR="00093386" w:rsidRPr="005333D4">
        <w:rPr>
          <w:rFonts w:ascii="Arial" w:hAnsi="Arial" w:cs="Browallia New"/>
          <w:b/>
          <w:bCs/>
          <w:sz w:val="19"/>
          <w:szCs w:val="24"/>
          <w:lang w:val="en-US"/>
        </w:rPr>
        <w:t>SHORT-TERM LOAN FROM FINANCIAL INSTITUTIONS</w:t>
      </w:r>
    </w:p>
    <w:p w14:paraId="689EF360" w14:textId="77777777" w:rsidR="001417B5" w:rsidRPr="003B5093" w:rsidRDefault="001417B5" w:rsidP="001417B5">
      <w:pPr>
        <w:pStyle w:val="ListParagraph"/>
        <w:ind w:left="405"/>
        <w:rPr>
          <w:rFonts w:ascii="Arial" w:hAnsi="Arial" w:cs="Arial"/>
          <w:sz w:val="36"/>
          <w:szCs w:val="36"/>
          <w:u w:val="single"/>
          <w:lang w:val="en-US"/>
        </w:rPr>
      </w:pPr>
    </w:p>
    <w:p w14:paraId="0D2E8976" w14:textId="115B0B86" w:rsidR="0086498B" w:rsidRPr="005333D4" w:rsidRDefault="0086498B" w:rsidP="00787A94">
      <w:pPr>
        <w:spacing w:line="360" w:lineRule="auto"/>
        <w:ind w:left="426"/>
        <w:jc w:val="thaiDistribute"/>
        <w:rPr>
          <w:rFonts w:ascii="Arial" w:hAnsi="Arial" w:cstheme="minorBidi"/>
          <w:sz w:val="19"/>
          <w:szCs w:val="19"/>
          <w:lang w:val="en-GB"/>
        </w:rPr>
      </w:pPr>
      <w:r w:rsidRPr="005333D4">
        <w:rPr>
          <w:rFonts w:ascii="Arial" w:hAnsi="Arial" w:cs="Arial"/>
          <w:sz w:val="19"/>
          <w:szCs w:val="19"/>
          <w:lang w:val="en-GB"/>
        </w:rPr>
        <w:t>As at 31 December 20</w:t>
      </w:r>
      <w:r w:rsidR="000B5F64" w:rsidRPr="005333D4">
        <w:rPr>
          <w:rFonts w:ascii="Arial" w:hAnsi="Arial" w:cs="Arial"/>
          <w:sz w:val="19"/>
          <w:szCs w:val="19"/>
          <w:lang w:val="en-GB"/>
        </w:rPr>
        <w:t>20</w:t>
      </w:r>
      <w:r w:rsidRPr="005333D4">
        <w:rPr>
          <w:rFonts w:ascii="Arial" w:hAnsi="Arial" w:cs="Arial"/>
          <w:sz w:val="19"/>
          <w:szCs w:val="19"/>
          <w:lang w:val="en-GB"/>
        </w:rPr>
        <w:t xml:space="preserve"> and 201</w:t>
      </w:r>
      <w:r w:rsidR="000B5F64" w:rsidRPr="005333D4">
        <w:rPr>
          <w:rFonts w:ascii="Arial" w:hAnsi="Arial" w:cs="Arial"/>
          <w:sz w:val="19"/>
          <w:szCs w:val="19"/>
          <w:lang w:val="en-GB"/>
        </w:rPr>
        <w:t>9</w:t>
      </w:r>
      <w:r w:rsidRPr="005333D4">
        <w:rPr>
          <w:rFonts w:ascii="Arial" w:hAnsi="Arial" w:cs="Arial"/>
          <w:sz w:val="19"/>
          <w:szCs w:val="19"/>
          <w:lang w:val="en-GB"/>
        </w:rPr>
        <w:t xml:space="preserve">, the </w:t>
      </w:r>
      <w:r w:rsidR="000733E5" w:rsidRPr="005333D4">
        <w:rPr>
          <w:rFonts w:ascii="Arial" w:hAnsi="Arial" w:cs="Browallia New"/>
          <w:sz w:val="19"/>
          <w:szCs w:val="24"/>
          <w:lang w:val="en-US"/>
        </w:rPr>
        <w:t>Group</w:t>
      </w:r>
      <w:r w:rsidRPr="005333D4">
        <w:rPr>
          <w:rFonts w:ascii="Arial" w:hAnsi="Arial" w:cs="Arial"/>
          <w:sz w:val="19"/>
          <w:szCs w:val="19"/>
          <w:lang w:val="en-GB"/>
        </w:rPr>
        <w:t xml:space="preserve"> has short-term loans from financial institutions as follows:</w:t>
      </w:r>
    </w:p>
    <w:p w14:paraId="14F7F03A" w14:textId="77777777" w:rsidR="00787A94" w:rsidRPr="005333D4" w:rsidRDefault="00787A94" w:rsidP="0086498B">
      <w:pPr>
        <w:spacing w:line="360" w:lineRule="auto"/>
        <w:ind w:left="426"/>
        <w:rPr>
          <w:rFonts w:ascii="Arial" w:hAnsi="Arial" w:cstheme="minorBidi"/>
          <w:sz w:val="19"/>
          <w:szCs w:val="19"/>
          <w:lang w:val="en-GB"/>
        </w:rPr>
      </w:pPr>
    </w:p>
    <w:tbl>
      <w:tblPr>
        <w:tblW w:w="8873" w:type="dxa"/>
        <w:tblInd w:w="5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232"/>
        <w:gridCol w:w="236"/>
        <w:gridCol w:w="1141"/>
        <w:gridCol w:w="266"/>
        <w:gridCol w:w="1156"/>
        <w:gridCol w:w="241"/>
        <w:gridCol w:w="1199"/>
      </w:tblGrid>
      <w:tr w:rsidR="005333D4" w:rsidRPr="005333D4" w14:paraId="0339ECF7" w14:textId="77777777" w:rsidTr="007C2511">
        <w:trPr>
          <w:cantSplit/>
          <w:tblHeader/>
        </w:trPr>
        <w:tc>
          <w:tcPr>
            <w:tcW w:w="3402" w:type="dxa"/>
            <w:tcBorders>
              <w:top w:val="nil"/>
              <w:left w:val="nil"/>
              <w:bottom w:val="nil"/>
              <w:right w:val="nil"/>
            </w:tcBorders>
          </w:tcPr>
          <w:p w14:paraId="3949039E" w14:textId="77777777" w:rsidR="0086498B" w:rsidRPr="005333D4" w:rsidRDefault="0086498B" w:rsidP="00A57E1A">
            <w:pPr>
              <w:tabs>
                <w:tab w:val="left" w:pos="360"/>
                <w:tab w:val="left" w:pos="900"/>
              </w:tabs>
              <w:spacing w:line="360" w:lineRule="auto"/>
              <w:contextualSpacing/>
              <w:jc w:val="thaiDistribute"/>
              <w:rPr>
                <w:rFonts w:ascii="Arial" w:hAnsi="Arial" w:cs="Arial"/>
                <w:sz w:val="19"/>
                <w:szCs w:val="19"/>
                <w:lang w:val="en-GB"/>
              </w:rPr>
            </w:pPr>
          </w:p>
        </w:tc>
        <w:tc>
          <w:tcPr>
            <w:tcW w:w="5471" w:type="dxa"/>
            <w:gridSpan w:val="7"/>
            <w:tcBorders>
              <w:top w:val="nil"/>
              <w:left w:val="nil"/>
              <w:bottom w:val="nil"/>
              <w:right w:val="nil"/>
            </w:tcBorders>
          </w:tcPr>
          <w:p w14:paraId="411CA6DB" w14:textId="28C2A727" w:rsidR="0086498B" w:rsidRPr="005333D4" w:rsidRDefault="0086498B" w:rsidP="00A57E1A">
            <w:pPr>
              <w:tabs>
                <w:tab w:val="left" w:pos="360"/>
                <w:tab w:val="left" w:pos="900"/>
              </w:tabs>
              <w:spacing w:line="360" w:lineRule="auto"/>
              <w:contextualSpacing/>
              <w:jc w:val="right"/>
              <w:rPr>
                <w:rFonts w:ascii="Arial" w:hAnsi="Arial" w:cs="Arial"/>
                <w:sz w:val="19"/>
                <w:szCs w:val="19"/>
                <w:lang w:val="en-US"/>
              </w:rPr>
            </w:pPr>
            <w:r w:rsidRPr="005333D4">
              <w:rPr>
                <w:rFonts w:ascii="Arial" w:hAnsi="Arial" w:cs="Arial"/>
                <w:sz w:val="19"/>
                <w:szCs w:val="19"/>
                <w:lang w:val="en-US"/>
              </w:rPr>
              <w:t>(</w:t>
            </w:r>
            <w:r w:rsidR="0051351A" w:rsidRPr="005333D4">
              <w:rPr>
                <w:rFonts w:ascii="Arial" w:hAnsi="Arial" w:cs="Arial"/>
                <w:sz w:val="19"/>
                <w:szCs w:val="19"/>
                <w:lang w:val="en-US"/>
              </w:rPr>
              <w:t>Unit:</w:t>
            </w:r>
            <w:r w:rsidRPr="005333D4">
              <w:rPr>
                <w:rFonts w:ascii="Arial" w:hAnsi="Arial" w:cs="Arial"/>
                <w:sz w:val="19"/>
                <w:szCs w:val="19"/>
                <w:lang w:val="en-US"/>
              </w:rPr>
              <w:t xml:space="preserve"> Baht)</w:t>
            </w:r>
          </w:p>
        </w:tc>
      </w:tr>
      <w:tr w:rsidR="005333D4" w:rsidRPr="005333D4" w14:paraId="22A45A67" w14:textId="77777777" w:rsidTr="007C2511">
        <w:trPr>
          <w:cantSplit/>
          <w:tblHeader/>
        </w:trPr>
        <w:tc>
          <w:tcPr>
            <w:tcW w:w="3402" w:type="dxa"/>
            <w:tcBorders>
              <w:top w:val="nil"/>
              <w:left w:val="nil"/>
              <w:bottom w:val="nil"/>
              <w:right w:val="nil"/>
            </w:tcBorders>
          </w:tcPr>
          <w:p w14:paraId="60446531" w14:textId="77777777" w:rsidR="00ED02F4" w:rsidRPr="005333D4" w:rsidRDefault="00ED02F4" w:rsidP="00ED02F4">
            <w:pPr>
              <w:tabs>
                <w:tab w:val="left" w:pos="360"/>
                <w:tab w:val="left" w:pos="900"/>
              </w:tabs>
              <w:spacing w:line="360" w:lineRule="auto"/>
              <w:contextualSpacing/>
              <w:jc w:val="thaiDistribute"/>
              <w:rPr>
                <w:rFonts w:ascii="Arial" w:hAnsi="Arial" w:cs="Arial"/>
                <w:sz w:val="19"/>
                <w:szCs w:val="19"/>
                <w:lang w:val="en-GB"/>
              </w:rPr>
            </w:pPr>
          </w:p>
        </w:tc>
        <w:tc>
          <w:tcPr>
            <w:tcW w:w="2609" w:type="dxa"/>
            <w:gridSpan w:val="3"/>
            <w:tcBorders>
              <w:top w:val="nil"/>
              <w:left w:val="nil"/>
              <w:bottom w:val="single" w:sz="4" w:space="0" w:color="auto"/>
              <w:right w:val="nil"/>
            </w:tcBorders>
          </w:tcPr>
          <w:p w14:paraId="3AEB021D" w14:textId="62A194D3" w:rsidR="00ED02F4" w:rsidRPr="005333D4" w:rsidRDefault="00ED02F4" w:rsidP="00ED02F4">
            <w:pPr>
              <w:spacing w:line="360" w:lineRule="auto"/>
              <w:ind w:left="-108" w:right="-108"/>
              <w:contextualSpacing/>
              <w:jc w:val="center"/>
              <w:rPr>
                <w:rFonts w:ascii="Arial" w:hAnsi="Arial" w:cs="Arial"/>
                <w:sz w:val="19"/>
                <w:szCs w:val="19"/>
                <w:cs/>
                <w:lang w:val="en-GB"/>
              </w:rPr>
            </w:pPr>
            <w:r w:rsidRPr="005333D4">
              <w:rPr>
                <w:rFonts w:ascii="Arial" w:hAnsi="Arial" w:cs="Arial"/>
                <w:sz w:val="19"/>
                <w:szCs w:val="19"/>
                <w:lang w:val="en-US"/>
              </w:rPr>
              <w:t xml:space="preserve">Consolidated </w:t>
            </w:r>
            <w:r w:rsidR="00973378">
              <w:rPr>
                <w:rFonts w:ascii="Arial" w:hAnsi="Arial" w:cs="Arial"/>
                <w:sz w:val="19"/>
                <w:szCs w:val="19"/>
                <w:lang w:val="en-US"/>
              </w:rPr>
              <w:br/>
            </w:r>
            <w:r w:rsidRPr="005333D4">
              <w:rPr>
                <w:rFonts w:ascii="Arial" w:hAnsi="Arial" w:cs="Arial"/>
                <w:sz w:val="19"/>
                <w:szCs w:val="19"/>
                <w:lang w:val="en-US"/>
              </w:rPr>
              <w:t>financial statements</w:t>
            </w:r>
          </w:p>
        </w:tc>
        <w:tc>
          <w:tcPr>
            <w:tcW w:w="266" w:type="dxa"/>
            <w:tcBorders>
              <w:top w:val="nil"/>
              <w:left w:val="nil"/>
              <w:bottom w:val="nil"/>
              <w:right w:val="nil"/>
            </w:tcBorders>
          </w:tcPr>
          <w:p w14:paraId="64BCDFEF" w14:textId="77777777" w:rsidR="00ED02F4" w:rsidRPr="005333D4" w:rsidRDefault="00ED02F4" w:rsidP="00ED02F4">
            <w:pPr>
              <w:spacing w:line="360" w:lineRule="auto"/>
              <w:ind w:right="72"/>
              <w:contextualSpacing/>
              <w:rPr>
                <w:rFonts w:ascii="Arial" w:hAnsi="Arial" w:cs="Arial"/>
                <w:sz w:val="19"/>
                <w:szCs w:val="19"/>
                <w:cs/>
              </w:rPr>
            </w:pPr>
          </w:p>
        </w:tc>
        <w:tc>
          <w:tcPr>
            <w:tcW w:w="2596" w:type="dxa"/>
            <w:gridSpan w:val="3"/>
            <w:tcBorders>
              <w:top w:val="nil"/>
              <w:left w:val="nil"/>
              <w:bottom w:val="single" w:sz="4" w:space="0" w:color="auto"/>
              <w:right w:val="nil"/>
            </w:tcBorders>
            <w:vAlign w:val="bottom"/>
          </w:tcPr>
          <w:p w14:paraId="3CE7C604" w14:textId="6BD7525E" w:rsidR="00ED02F4" w:rsidRPr="005333D4" w:rsidRDefault="00ED02F4" w:rsidP="00ED02F4">
            <w:pPr>
              <w:spacing w:line="360" w:lineRule="auto"/>
              <w:ind w:right="72"/>
              <w:contextualSpacing/>
              <w:jc w:val="center"/>
              <w:rPr>
                <w:rFonts w:ascii="Arial" w:hAnsi="Arial" w:cs="Arial"/>
                <w:sz w:val="19"/>
                <w:szCs w:val="19"/>
                <w:cs/>
              </w:rPr>
            </w:pPr>
            <w:r w:rsidRPr="005333D4">
              <w:rPr>
                <w:rFonts w:ascii="Arial" w:hAnsi="Arial" w:cs="Arial"/>
                <w:sz w:val="19"/>
                <w:szCs w:val="19"/>
                <w:cs/>
              </w:rPr>
              <w:t xml:space="preserve">Separate </w:t>
            </w:r>
            <w:r w:rsidR="00973378">
              <w:rPr>
                <w:rFonts w:ascii="Arial" w:hAnsi="Arial" w:cstheme="minorBidi"/>
                <w:sz w:val="19"/>
                <w:szCs w:val="19"/>
                <w:cs/>
              </w:rPr>
              <w:br/>
            </w:r>
            <w:r w:rsidRPr="005333D4">
              <w:rPr>
                <w:rFonts w:ascii="Arial" w:hAnsi="Arial" w:cs="Arial"/>
                <w:sz w:val="19"/>
                <w:szCs w:val="19"/>
                <w:lang w:val="en-US"/>
              </w:rPr>
              <w:t>financial statements</w:t>
            </w:r>
          </w:p>
        </w:tc>
      </w:tr>
      <w:tr w:rsidR="005333D4" w:rsidRPr="005333D4" w14:paraId="17580334" w14:textId="77777777" w:rsidTr="007C2511">
        <w:trPr>
          <w:cantSplit/>
          <w:trHeight w:val="266"/>
          <w:tblHeader/>
        </w:trPr>
        <w:tc>
          <w:tcPr>
            <w:tcW w:w="3402" w:type="dxa"/>
            <w:tcBorders>
              <w:top w:val="nil"/>
              <w:left w:val="nil"/>
              <w:bottom w:val="nil"/>
              <w:right w:val="nil"/>
            </w:tcBorders>
          </w:tcPr>
          <w:p w14:paraId="162CD7D2" w14:textId="77777777" w:rsidR="000B5F64" w:rsidRPr="005333D4" w:rsidRDefault="000B5F64" w:rsidP="000B5F64">
            <w:pPr>
              <w:tabs>
                <w:tab w:val="left" w:pos="360"/>
                <w:tab w:val="left" w:pos="900"/>
              </w:tabs>
              <w:spacing w:line="360" w:lineRule="auto"/>
              <w:contextualSpacing/>
              <w:jc w:val="center"/>
              <w:rPr>
                <w:rFonts w:ascii="Arial" w:hAnsi="Arial" w:cs="Arial"/>
                <w:sz w:val="19"/>
                <w:szCs w:val="19"/>
                <w:lang w:val="en-GB"/>
              </w:rPr>
            </w:pPr>
          </w:p>
        </w:tc>
        <w:tc>
          <w:tcPr>
            <w:tcW w:w="1232" w:type="dxa"/>
            <w:tcBorders>
              <w:top w:val="single" w:sz="4" w:space="0" w:color="auto"/>
              <w:left w:val="nil"/>
              <w:bottom w:val="single" w:sz="4" w:space="0" w:color="auto"/>
              <w:right w:val="nil"/>
            </w:tcBorders>
          </w:tcPr>
          <w:p w14:paraId="516041D2" w14:textId="3366810E" w:rsidR="000B5F64" w:rsidRPr="005333D4" w:rsidRDefault="000B5F64" w:rsidP="000B5F64">
            <w:pPr>
              <w:spacing w:line="360" w:lineRule="auto"/>
              <w:ind w:left="-108" w:right="-108"/>
              <w:contextualSpacing/>
              <w:jc w:val="center"/>
              <w:rPr>
                <w:rFonts w:ascii="Arial" w:hAnsi="Arial" w:cs="Arial"/>
                <w:sz w:val="19"/>
                <w:szCs w:val="19"/>
                <w:highlight w:val="cyan"/>
                <w:lang w:val="en-US"/>
              </w:rPr>
            </w:pPr>
            <w:r w:rsidRPr="005333D4">
              <w:rPr>
                <w:rFonts w:ascii="Arial" w:hAnsi="Arial" w:cs="Arial"/>
                <w:sz w:val="19"/>
                <w:szCs w:val="19"/>
                <w:lang w:val="en-US"/>
              </w:rPr>
              <w:t>2020</w:t>
            </w:r>
          </w:p>
        </w:tc>
        <w:tc>
          <w:tcPr>
            <w:tcW w:w="236" w:type="dxa"/>
            <w:tcBorders>
              <w:top w:val="nil"/>
              <w:left w:val="nil"/>
              <w:bottom w:val="nil"/>
              <w:right w:val="nil"/>
            </w:tcBorders>
          </w:tcPr>
          <w:p w14:paraId="74C9E768" w14:textId="77777777" w:rsidR="000B5F64" w:rsidRPr="005333D4" w:rsidRDefault="000B5F64" w:rsidP="000B5F64">
            <w:pPr>
              <w:spacing w:line="360" w:lineRule="auto"/>
              <w:ind w:left="-108" w:right="-108"/>
              <w:contextualSpacing/>
              <w:jc w:val="center"/>
              <w:rPr>
                <w:rFonts w:ascii="Arial" w:hAnsi="Arial" w:cs="Arial"/>
                <w:sz w:val="19"/>
                <w:szCs w:val="19"/>
                <w:lang w:val="en-GB"/>
              </w:rPr>
            </w:pPr>
          </w:p>
        </w:tc>
        <w:tc>
          <w:tcPr>
            <w:tcW w:w="1141" w:type="dxa"/>
            <w:tcBorders>
              <w:top w:val="single" w:sz="4" w:space="0" w:color="auto"/>
              <w:left w:val="nil"/>
              <w:bottom w:val="single" w:sz="4" w:space="0" w:color="auto"/>
              <w:right w:val="nil"/>
            </w:tcBorders>
          </w:tcPr>
          <w:p w14:paraId="00BF83FC" w14:textId="6DEF5807" w:rsidR="000B5F64" w:rsidRPr="005333D4" w:rsidRDefault="000B5F64" w:rsidP="000B5F64">
            <w:pPr>
              <w:spacing w:line="360" w:lineRule="auto"/>
              <w:ind w:left="-108" w:right="-108"/>
              <w:contextualSpacing/>
              <w:jc w:val="center"/>
              <w:rPr>
                <w:rFonts w:ascii="Arial" w:hAnsi="Arial" w:cs="Arial"/>
                <w:sz w:val="19"/>
                <w:szCs w:val="19"/>
                <w:lang w:val="en-US"/>
              </w:rPr>
            </w:pPr>
            <w:r w:rsidRPr="005333D4">
              <w:rPr>
                <w:rFonts w:ascii="Arial" w:hAnsi="Arial" w:cs="Arial"/>
                <w:sz w:val="19"/>
                <w:szCs w:val="19"/>
                <w:lang w:val="en-GB"/>
              </w:rPr>
              <w:t>2019</w:t>
            </w:r>
          </w:p>
        </w:tc>
        <w:tc>
          <w:tcPr>
            <w:tcW w:w="266" w:type="dxa"/>
            <w:tcBorders>
              <w:top w:val="nil"/>
              <w:left w:val="nil"/>
              <w:bottom w:val="nil"/>
              <w:right w:val="nil"/>
            </w:tcBorders>
          </w:tcPr>
          <w:p w14:paraId="4E37101F" w14:textId="77777777" w:rsidR="000B5F64" w:rsidRPr="005333D4" w:rsidRDefault="000B5F64" w:rsidP="000B5F64">
            <w:pPr>
              <w:tabs>
                <w:tab w:val="left" w:pos="360"/>
                <w:tab w:val="left" w:pos="900"/>
              </w:tabs>
              <w:spacing w:line="360" w:lineRule="auto"/>
              <w:contextualSpacing/>
              <w:jc w:val="center"/>
              <w:rPr>
                <w:rFonts w:ascii="Arial" w:hAnsi="Arial" w:cs="Arial"/>
                <w:sz w:val="19"/>
                <w:szCs w:val="19"/>
                <w:lang w:val="en-GB"/>
              </w:rPr>
            </w:pPr>
          </w:p>
        </w:tc>
        <w:tc>
          <w:tcPr>
            <w:tcW w:w="1156" w:type="dxa"/>
            <w:tcBorders>
              <w:top w:val="single" w:sz="4" w:space="0" w:color="auto"/>
              <w:left w:val="nil"/>
              <w:bottom w:val="single" w:sz="4" w:space="0" w:color="auto"/>
              <w:right w:val="nil"/>
            </w:tcBorders>
          </w:tcPr>
          <w:p w14:paraId="31724A3C" w14:textId="424C3238" w:rsidR="000B5F64" w:rsidRPr="005333D4" w:rsidRDefault="000B5F64" w:rsidP="000B5F64">
            <w:pPr>
              <w:spacing w:line="360" w:lineRule="auto"/>
              <w:ind w:left="-108" w:right="-108"/>
              <w:contextualSpacing/>
              <w:jc w:val="center"/>
              <w:rPr>
                <w:rFonts w:ascii="Arial" w:hAnsi="Arial" w:cs="Arial"/>
                <w:sz w:val="19"/>
                <w:szCs w:val="19"/>
                <w:highlight w:val="cyan"/>
                <w:lang w:val="en-US"/>
              </w:rPr>
            </w:pPr>
            <w:r w:rsidRPr="005333D4">
              <w:rPr>
                <w:rFonts w:ascii="Arial" w:hAnsi="Arial" w:cs="Arial"/>
                <w:sz w:val="19"/>
                <w:szCs w:val="19"/>
                <w:lang w:val="en-US"/>
              </w:rPr>
              <w:t>2020</w:t>
            </w:r>
          </w:p>
        </w:tc>
        <w:tc>
          <w:tcPr>
            <w:tcW w:w="241" w:type="dxa"/>
            <w:tcBorders>
              <w:top w:val="nil"/>
              <w:left w:val="nil"/>
              <w:bottom w:val="nil"/>
              <w:right w:val="nil"/>
            </w:tcBorders>
          </w:tcPr>
          <w:p w14:paraId="08969DFE" w14:textId="77777777" w:rsidR="000B5F64" w:rsidRPr="005333D4" w:rsidRDefault="000B5F64" w:rsidP="000B5F64">
            <w:pPr>
              <w:spacing w:line="360" w:lineRule="auto"/>
              <w:ind w:left="-108" w:right="-108"/>
              <w:contextualSpacing/>
              <w:jc w:val="center"/>
              <w:rPr>
                <w:rFonts w:ascii="Arial" w:hAnsi="Arial" w:cs="Arial"/>
                <w:sz w:val="19"/>
                <w:szCs w:val="19"/>
                <w:lang w:val="en-GB"/>
              </w:rPr>
            </w:pPr>
          </w:p>
        </w:tc>
        <w:tc>
          <w:tcPr>
            <w:tcW w:w="1199" w:type="dxa"/>
            <w:tcBorders>
              <w:top w:val="nil"/>
              <w:left w:val="nil"/>
              <w:bottom w:val="single" w:sz="4" w:space="0" w:color="auto"/>
              <w:right w:val="nil"/>
            </w:tcBorders>
          </w:tcPr>
          <w:p w14:paraId="1537C39C" w14:textId="33865E39" w:rsidR="000B5F64" w:rsidRPr="005333D4" w:rsidRDefault="000B5F64" w:rsidP="000B5F64">
            <w:pPr>
              <w:spacing w:line="360" w:lineRule="auto"/>
              <w:ind w:left="-108" w:right="-108"/>
              <w:contextualSpacing/>
              <w:jc w:val="center"/>
              <w:rPr>
                <w:rFonts w:ascii="Arial" w:hAnsi="Arial" w:cs="Arial"/>
                <w:sz w:val="19"/>
                <w:szCs w:val="19"/>
                <w:lang w:val="en-US"/>
              </w:rPr>
            </w:pPr>
            <w:r w:rsidRPr="005333D4">
              <w:rPr>
                <w:rFonts w:ascii="Arial" w:hAnsi="Arial" w:cs="Arial"/>
                <w:sz w:val="19"/>
                <w:szCs w:val="19"/>
                <w:lang w:val="en-GB"/>
              </w:rPr>
              <w:t>2019</w:t>
            </w:r>
          </w:p>
        </w:tc>
      </w:tr>
      <w:tr w:rsidR="005333D4" w:rsidRPr="005333D4" w14:paraId="2B681AD7" w14:textId="77777777" w:rsidTr="007C2511">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402" w:type="dxa"/>
            <w:tcBorders>
              <w:top w:val="nil"/>
              <w:left w:val="nil"/>
              <w:bottom w:val="nil"/>
              <w:right w:val="nil"/>
            </w:tcBorders>
          </w:tcPr>
          <w:p w14:paraId="267F98F7" w14:textId="77777777" w:rsidR="0086498B" w:rsidRPr="005333D4" w:rsidRDefault="0086498B" w:rsidP="00A57E1A">
            <w:pPr>
              <w:spacing w:line="360" w:lineRule="auto"/>
              <w:ind w:left="294" w:right="86"/>
              <w:contextualSpacing/>
              <w:rPr>
                <w:rFonts w:ascii="Arial" w:hAnsi="Arial" w:cs="Arial"/>
                <w:sz w:val="19"/>
                <w:szCs w:val="19"/>
                <w:lang w:val="en-US"/>
              </w:rPr>
            </w:pPr>
          </w:p>
        </w:tc>
        <w:tc>
          <w:tcPr>
            <w:tcW w:w="1232" w:type="dxa"/>
            <w:tcBorders>
              <w:top w:val="nil"/>
              <w:left w:val="nil"/>
              <w:bottom w:val="nil"/>
              <w:right w:val="nil"/>
            </w:tcBorders>
            <w:vAlign w:val="bottom"/>
          </w:tcPr>
          <w:p w14:paraId="081C029E" w14:textId="77777777" w:rsidR="0086498B" w:rsidRPr="005333D4" w:rsidRDefault="0086498B" w:rsidP="00A57E1A">
            <w:pPr>
              <w:tabs>
                <w:tab w:val="left" w:pos="988"/>
              </w:tabs>
              <w:spacing w:line="360" w:lineRule="auto"/>
              <w:ind w:right="140"/>
              <w:contextualSpacing/>
              <w:jc w:val="right"/>
              <w:rPr>
                <w:rFonts w:ascii="Arial" w:hAnsi="Arial" w:cs="Arial"/>
                <w:sz w:val="19"/>
                <w:szCs w:val="19"/>
                <w:lang w:val="en-GB"/>
              </w:rPr>
            </w:pPr>
          </w:p>
        </w:tc>
        <w:tc>
          <w:tcPr>
            <w:tcW w:w="236" w:type="dxa"/>
            <w:tcBorders>
              <w:top w:val="nil"/>
              <w:left w:val="nil"/>
              <w:bottom w:val="nil"/>
              <w:right w:val="nil"/>
            </w:tcBorders>
          </w:tcPr>
          <w:p w14:paraId="359D146E" w14:textId="77777777" w:rsidR="0086498B" w:rsidRPr="005333D4" w:rsidRDefault="0086498B" w:rsidP="00A57E1A">
            <w:pPr>
              <w:tabs>
                <w:tab w:val="left" w:pos="988"/>
              </w:tabs>
              <w:spacing w:line="360" w:lineRule="auto"/>
              <w:ind w:right="140"/>
              <w:contextualSpacing/>
              <w:jc w:val="right"/>
              <w:rPr>
                <w:rFonts w:ascii="Arial" w:hAnsi="Arial" w:cs="Arial"/>
                <w:sz w:val="19"/>
                <w:szCs w:val="19"/>
                <w:rtl/>
                <w:cs/>
                <w:lang w:val="en-US"/>
              </w:rPr>
            </w:pPr>
          </w:p>
        </w:tc>
        <w:tc>
          <w:tcPr>
            <w:tcW w:w="1141" w:type="dxa"/>
            <w:tcBorders>
              <w:top w:val="nil"/>
              <w:left w:val="nil"/>
              <w:bottom w:val="nil"/>
              <w:right w:val="nil"/>
            </w:tcBorders>
            <w:vAlign w:val="bottom"/>
          </w:tcPr>
          <w:p w14:paraId="6625A02B" w14:textId="77777777" w:rsidR="0086498B" w:rsidRPr="005333D4" w:rsidRDefault="0086498B" w:rsidP="00A57E1A">
            <w:pPr>
              <w:tabs>
                <w:tab w:val="left" w:pos="988"/>
              </w:tabs>
              <w:spacing w:line="360" w:lineRule="auto"/>
              <w:ind w:right="140"/>
              <w:contextualSpacing/>
              <w:jc w:val="right"/>
              <w:rPr>
                <w:rFonts w:ascii="Arial" w:hAnsi="Arial" w:cs="Arial"/>
                <w:sz w:val="19"/>
                <w:szCs w:val="19"/>
                <w:lang w:val="en-GB"/>
              </w:rPr>
            </w:pPr>
          </w:p>
        </w:tc>
        <w:tc>
          <w:tcPr>
            <w:tcW w:w="266" w:type="dxa"/>
            <w:tcBorders>
              <w:top w:val="nil"/>
              <w:left w:val="nil"/>
              <w:bottom w:val="nil"/>
              <w:right w:val="nil"/>
            </w:tcBorders>
          </w:tcPr>
          <w:p w14:paraId="4C7E7427" w14:textId="77777777" w:rsidR="0086498B" w:rsidRPr="005333D4" w:rsidRDefault="0086498B" w:rsidP="00A57E1A">
            <w:pPr>
              <w:tabs>
                <w:tab w:val="left" w:pos="988"/>
              </w:tabs>
              <w:spacing w:line="360" w:lineRule="auto"/>
              <w:ind w:right="140"/>
              <w:contextualSpacing/>
              <w:jc w:val="right"/>
              <w:rPr>
                <w:rFonts w:ascii="Arial" w:hAnsi="Arial" w:cs="Arial"/>
                <w:sz w:val="19"/>
                <w:szCs w:val="19"/>
                <w:lang w:val="en-US"/>
              </w:rPr>
            </w:pPr>
          </w:p>
        </w:tc>
        <w:tc>
          <w:tcPr>
            <w:tcW w:w="1156" w:type="dxa"/>
            <w:tcBorders>
              <w:top w:val="nil"/>
              <w:left w:val="nil"/>
              <w:bottom w:val="nil"/>
              <w:right w:val="nil"/>
            </w:tcBorders>
            <w:vAlign w:val="bottom"/>
          </w:tcPr>
          <w:p w14:paraId="2A3AD08A" w14:textId="77777777" w:rsidR="0086498B" w:rsidRPr="005333D4" w:rsidRDefault="0086498B" w:rsidP="00A57E1A">
            <w:pPr>
              <w:tabs>
                <w:tab w:val="left" w:pos="988"/>
              </w:tabs>
              <w:spacing w:line="360" w:lineRule="auto"/>
              <w:ind w:right="140"/>
              <w:contextualSpacing/>
              <w:jc w:val="right"/>
              <w:rPr>
                <w:rFonts w:ascii="Arial" w:hAnsi="Arial" w:cs="Arial"/>
                <w:sz w:val="19"/>
                <w:szCs w:val="19"/>
                <w:lang w:val="en-GB"/>
              </w:rPr>
            </w:pPr>
          </w:p>
        </w:tc>
        <w:tc>
          <w:tcPr>
            <w:tcW w:w="241" w:type="dxa"/>
            <w:tcBorders>
              <w:top w:val="nil"/>
              <w:left w:val="nil"/>
              <w:bottom w:val="nil"/>
              <w:right w:val="nil"/>
            </w:tcBorders>
          </w:tcPr>
          <w:p w14:paraId="2D5F05D7" w14:textId="77777777" w:rsidR="0086498B" w:rsidRPr="005333D4" w:rsidRDefault="0086498B" w:rsidP="00A57E1A">
            <w:pPr>
              <w:spacing w:line="360" w:lineRule="auto"/>
              <w:ind w:right="141"/>
              <w:contextualSpacing/>
              <w:jc w:val="right"/>
              <w:rPr>
                <w:rFonts w:ascii="Arial" w:hAnsi="Arial" w:cs="Arial"/>
                <w:sz w:val="19"/>
                <w:szCs w:val="19"/>
                <w:lang w:val="en-US"/>
              </w:rPr>
            </w:pPr>
          </w:p>
        </w:tc>
        <w:tc>
          <w:tcPr>
            <w:tcW w:w="1199" w:type="dxa"/>
            <w:tcBorders>
              <w:top w:val="nil"/>
              <w:left w:val="nil"/>
              <w:bottom w:val="nil"/>
            </w:tcBorders>
            <w:vAlign w:val="bottom"/>
          </w:tcPr>
          <w:p w14:paraId="316FDC6D" w14:textId="77777777" w:rsidR="0086498B" w:rsidRPr="005333D4" w:rsidRDefault="0086498B" w:rsidP="00A57E1A">
            <w:pPr>
              <w:tabs>
                <w:tab w:val="left" w:pos="988"/>
              </w:tabs>
              <w:spacing w:line="360" w:lineRule="auto"/>
              <w:ind w:right="140"/>
              <w:contextualSpacing/>
              <w:jc w:val="right"/>
              <w:rPr>
                <w:rFonts w:ascii="Arial" w:hAnsi="Arial" w:cs="Arial"/>
                <w:sz w:val="19"/>
                <w:szCs w:val="19"/>
                <w:lang w:val="en-GB"/>
              </w:rPr>
            </w:pPr>
          </w:p>
        </w:tc>
      </w:tr>
      <w:tr w:rsidR="005333D4" w:rsidRPr="005333D4" w14:paraId="6D07A6A6" w14:textId="77777777" w:rsidTr="00D0603C">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402" w:type="dxa"/>
            <w:tcBorders>
              <w:top w:val="nil"/>
              <w:left w:val="nil"/>
              <w:bottom w:val="nil"/>
              <w:right w:val="nil"/>
            </w:tcBorders>
          </w:tcPr>
          <w:p w14:paraId="4FDAB473" w14:textId="5F56F298" w:rsidR="0086790D" w:rsidRPr="005333D4" w:rsidRDefault="0086790D" w:rsidP="0086790D">
            <w:pPr>
              <w:spacing w:line="360" w:lineRule="auto"/>
              <w:ind w:right="86"/>
              <w:contextualSpacing/>
              <w:rPr>
                <w:rFonts w:ascii="Arial" w:hAnsi="Arial" w:cs="Arial"/>
                <w:sz w:val="19"/>
                <w:szCs w:val="19"/>
                <w:lang w:val="en-US"/>
              </w:rPr>
            </w:pPr>
            <w:r w:rsidRPr="005333D4">
              <w:rPr>
                <w:rFonts w:ascii="Arial" w:hAnsi="Arial" w:cs="Arial"/>
                <w:sz w:val="19"/>
                <w:szCs w:val="19"/>
                <w:lang w:val="en-US"/>
              </w:rPr>
              <w:t>Bank overdraft</w:t>
            </w:r>
          </w:p>
        </w:tc>
        <w:tc>
          <w:tcPr>
            <w:tcW w:w="1232" w:type="dxa"/>
            <w:tcBorders>
              <w:top w:val="nil"/>
              <w:left w:val="nil"/>
              <w:bottom w:val="nil"/>
              <w:right w:val="nil"/>
            </w:tcBorders>
          </w:tcPr>
          <w:p w14:paraId="144987B5" w14:textId="71E9319B" w:rsidR="0086790D" w:rsidRPr="005333D4" w:rsidRDefault="000C4CB6" w:rsidP="000C4CB6">
            <w:pPr>
              <w:tabs>
                <w:tab w:val="left" w:pos="988"/>
              </w:tabs>
              <w:spacing w:line="360" w:lineRule="auto"/>
              <w:ind w:right="140"/>
              <w:contextualSpacing/>
              <w:jc w:val="center"/>
              <w:rPr>
                <w:rFonts w:ascii="Arial" w:hAnsi="Arial" w:cs="Arial"/>
                <w:sz w:val="19"/>
                <w:szCs w:val="19"/>
                <w:lang w:val="en-GB"/>
              </w:rPr>
            </w:pPr>
            <w:r w:rsidRPr="005333D4">
              <w:rPr>
                <w:rFonts w:ascii="Arial" w:hAnsi="Arial" w:cs="Arial"/>
                <w:sz w:val="19"/>
                <w:szCs w:val="19"/>
                <w:lang w:val="en-GB"/>
              </w:rPr>
              <w:t xml:space="preserve">             -</w:t>
            </w:r>
          </w:p>
        </w:tc>
        <w:tc>
          <w:tcPr>
            <w:tcW w:w="236" w:type="dxa"/>
            <w:tcBorders>
              <w:top w:val="nil"/>
              <w:left w:val="nil"/>
              <w:bottom w:val="nil"/>
              <w:right w:val="nil"/>
            </w:tcBorders>
          </w:tcPr>
          <w:p w14:paraId="63E7DBC1" w14:textId="77777777" w:rsidR="0086790D" w:rsidRPr="005333D4" w:rsidRDefault="0086790D" w:rsidP="0086790D">
            <w:pPr>
              <w:tabs>
                <w:tab w:val="left" w:pos="988"/>
              </w:tabs>
              <w:spacing w:line="360" w:lineRule="auto"/>
              <w:ind w:right="140"/>
              <w:contextualSpacing/>
              <w:jc w:val="right"/>
              <w:rPr>
                <w:rFonts w:ascii="Arial" w:hAnsi="Arial" w:cs="Arial"/>
                <w:sz w:val="19"/>
                <w:szCs w:val="19"/>
                <w:rtl/>
                <w:cs/>
                <w:lang w:val="en-US"/>
              </w:rPr>
            </w:pPr>
          </w:p>
        </w:tc>
        <w:tc>
          <w:tcPr>
            <w:tcW w:w="1141" w:type="dxa"/>
            <w:tcBorders>
              <w:top w:val="nil"/>
              <w:left w:val="nil"/>
              <w:bottom w:val="nil"/>
              <w:right w:val="nil"/>
            </w:tcBorders>
          </w:tcPr>
          <w:p w14:paraId="50E6735F" w14:textId="3BB3C338" w:rsidR="0086790D" w:rsidRPr="005333D4" w:rsidRDefault="0086790D" w:rsidP="00C56E76">
            <w:pPr>
              <w:tabs>
                <w:tab w:val="left" w:pos="750"/>
              </w:tabs>
              <w:spacing w:line="360" w:lineRule="auto"/>
              <w:ind w:right="30"/>
              <w:contextualSpacing/>
              <w:jc w:val="right"/>
              <w:rPr>
                <w:rFonts w:ascii="Arial" w:hAnsi="Arial" w:cs="Arial"/>
                <w:sz w:val="19"/>
                <w:szCs w:val="19"/>
                <w:lang w:val="en-GB"/>
              </w:rPr>
            </w:pPr>
            <w:r w:rsidRPr="005333D4">
              <w:rPr>
                <w:rFonts w:ascii="Arial" w:hAnsi="Arial" w:cs="Arial" w:hint="cs"/>
                <w:sz w:val="19"/>
                <w:szCs w:val="19"/>
                <w:cs/>
                <w:lang w:val="en-GB"/>
              </w:rPr>
              <w:t>1</w:t>
            </w:r>
            <w:r w:rsidRPr="005333D4">
              <w:rPr>
                <w:rFonts w:ascii="Arial" w:hAnsi="Arial" w:cs="Arial"/>
                <w:sz w:val="19"/>
                <w:szCs w:val="19"/>
                <w:cs/>
                <w:lang w:val="en-GB"/>
              </w:rPr>
              <w:t>2</w:t>
            </w:r>
            <w:r w:rsidRPr="005333D4">
              <w:rPr>
                <w:rFonts w:ascii="Arial" w:hAnsi="Arial" w:cs="Arial"/>
                <w:sz w:val="19"/>
                <w:szCs w:val="19"/>
                <w:lang w:val="en-GB"/>
              </w:rPr>
              <w:t>,</w:t>
            </w:r>
            <w:r w:rsidRPr="005333D4">
              <w:rPr>
                <w:rFonts w:ascii="Arial" w:hAnsi="Arial" w:cs="Arial"/>
                <w:sz w:val="19"/>
                <w:szCs w:val="19"/>
                <w:cs/>
                <w:lang w:val="en-GB"/>
              </w:rPr>
              <w:t>465</w:t>
            </w:r>
            <w:r w:rsidRPr="005333D4">
              <w:rPr>
                <w:rFonts w:ascii="Arial" w:hAnsi="Arial" w:cs="Arial"/>
                <w:sz w:val="19"/>
                <w:szCs w:val="19"/>
                <w:lang w:val="en-GB"/>
              </w:rPr>
              <w:t>,</w:t>
            </w:r>
            <w:r w:rsidRPr="005333D4">
              <w:rPr>
                <w:rFonts w:ascii="Arial" w:hAnsi="Arial" w:cs="Arial"/>
                <w:sz w:val="19"/>
                <w:szCs w:val="19"/>
                <w:cs/>
                <w:lang w:val="en-GB"/>
              </w:rPr>
              <w:t>292</w:t>
            </w:r>
          </w:p>
        </w:tc>
        <w:tc>
          <w:tcPr>
            <w:tcW w:w="266" w:type="dxa"/>
            <w:tcBorders>
              <w:top w:val="nil"/>
              <w:left w:val="nil"/>
              <w:bottom w:val="nil"/>
              <w:right w:val="nil"/>
            </w:tcBorders>
          </w:tcPr>
          <w:p w14:paraId="33E4F1CF" w14:textId="77777777" w:rsidR="0086790D" w:rsidRPr="005333D4" w:rsidRDefault="0086790D" w:rsidP="0086790D">
            <w:pPr>
              <w:tabs>
                <w:tab w:val="left" w:pos="988"/>
              </w:tabs>
              <w:spacing w:line="360" w:lineRule="auto"/>
              <w:ind w:right="140"/>
              <w:contextualSpacing/>
              <w:jc w:val="right"/>
              <w:rPr>
                <w:rFonts w:ascii="Arial" w:hAnsi="Arial" w:cs="Arial"/>
                <w:sz w:val="19"/>
                <w:szCs w:val="19"/>
                <w:lang w:val="en-US"/>
              </w:rPr>
            </w:pPr>
          </w:p>
        </w:tc>
        <w:tc>
          <w:tcPr>
            <w:tcW w:w="1156" w:type="dxa"/>
            <w:tcBorders>
              <w:top w:val="nil"/>
              <w:left w:val="nil"/>
              <w:bottom w:val="nil"/>
              <w:right w:val="nil"/>
            </w:tcBorders>
            <w:vAlign w:val="bottom"/>
          </w:tcPr>
          <w:p w14:paraId="711D540F" w14:textId="3A87BB1E" w:rsidR="0086790D" w:rsidRPr="005333D4" w:rsidRDefault="000C4CB6" w:rsidP="0086790D">
            <w:pPr>
              <w:tabs>
                <w:tab w:val="left" w:pos="988"/>
              </w:tabs>
              <w:spacing w:line="360" w:lineRule="auto"/>
              <w:ind w:right="140"/>
              <w:contextualSpacing/>
              <w:jc w:val="center"/>
              <w:rPr>
                <w:rFonts w:ascii="Arial" w:hAnsi="Arial" w:cs="Arial"/>
                <w:sz w:val="19"/>
                <w:szCs w:val="19"/>
                <w:lang w:val="en-GB"/>
              </w:rPr>
            </w:pPr>
            <w:r w:rsidRPr="005333D4">
              <w:rPr>
                <w:rFonts w:ascii="Arial" w:hAnsi="Arial" w:cs="Arial"/>
                <w:sz w:val="19"/>
                <w:szCs w:val="19"/>
                <w:lang w:val="en-GB"/>
              </w:rPr>
              <w:t xml:space="preserve">            -</w:t>
            </w:r>
          </w:p>
        </w:tc>
        <w:tc>
          <w:tcPr>
            <w:tcW w:w="241" w:type="dxa"/>
            <w:tcBorders>
              <w:top w:val="nil"/>
              <w:left w:val="nil"/>
              <w:bottom w:val="nil"/>
              <w:right w:val="nil"/>
            </w:tcBorders>
          </w:tcPr>
          <w:p w14:paraId="0D2EB6B1" w14:textId="77777777" w:rsidR="0086790D" w:rsidRPr="005333D4" w:rsidRDefault="0086790D" w:rsidP="0086790D">
            <w:pPr>
              <w:spacing w:line="360" w:lineRule="auto"/>
              <w:ind w:right="141"/>
              <w:contextualSpacing/>
              <w:jc w:val="right"/>
              <w:rPr>
                <w:rFonts w:ascii="Arial" w:hAnsi="Arial" w:cs="Arial"/>
                <w:sz w:val="19"/>
                <w:szCs w:val="19"/>
                <w:lang w:val="en-US"/>
              </w:rPr>
            </w:pPr>
          </w:p>
        </w:tc>
        <w:tc>
          <w:tcPr>
            <w:tcW w:w="1199" w:type="dxa"/>
            <w:tcBorders>
              <w:top w:val="nil"/>
              <w:left w:val="nil"/>
              <w:bottom w:val="nil"/>
            </w:tcBorders>
            <w:vAlign w:val="bottom"/>
          </w:tcPr>
          <w:p w14:paraId="542365DD" w14:textId="3B71FD1A" w:rsidR="0086790D" w:rsidRPr="005333D4" w:rsidRDefault="0086790D" w:rsidP="0086790D">
            <w:pPr>
              <w:tabs>
                <w:tab w:val="left" w:pos="988"/>
              </w:tabs>
              <w:spacing w:line="360" w:lineRule="auto"/>
              <w:ind w:right="140"/>
              <w:contextualSpacing/>
              <w:jc w:val="center"/>
              <w:rPr>
                <w:rFonts w:ascii="Arial" w:hAnsi="Arial" w:cs="Arial"/>
                <w:sz w:val="19"/>
                <w:szCs w:val="19"/>
                <w:lang w:val="en-GB"/>
              </w:rPr>
            </w:pPr>
            <w:r w:rsidRPr="005333D4">
              <w:rPr>
                <w:rFonts w:ascii="Arial" w:hAnsi="Arial" w:cs="Arial"/>
                <w:sz w:val="19"/>
                <w:szCs w:val="19"/>
                <w:lang w:val="en-GB"/>
              </w:rPr>
              <w:t xml:space="preserve">       -</w:t>
            </w:r>
          </w:p>
        </w:tc>
      </w:tr>
      <w:tr w:rsidR="005333D4" w:rsidRPr="005333D4" w14:paraId="08459700" w14:textId="77777777" w:rsidTr="00D0603C">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402" w:type="dxa"/>
            <w:tcBorders>
              <w:top w:val="nil"/>
              <w:left w:val="nil"/>
              <w:bottom w:val="nil"/>
              <w:right w:val="nil"/>
            </w:tcBorders>
          </w:tcPr>
          <w:p w14:paraId="1442B9F7" w14:textId="5452BF22" w:rsidR="0086790D" w:rsidRPr="005333D4" w:rsidRDefault="0086790D" w:rsidP="0086790D">
            <w:pPr>
              <w:spacing w:line="360" w:lineRule="auto"/>
              <w:ind w:right="86"/>
              <w:contextualSpacing/>
              <w:rPr>
                <w:rFonts w:ascii="Arial" w:hAnsi="Arial" w:cs="Arial"/>
                <w:sz w:val="19"/>
                <w:szCs w:val="19"/>
                <w:lang w:val="en-US"/>
              </w:rPr>
            </w:pPr>
            <w:r w:rsidRPr="005333D4">
              <w:rPr>
                <w:rFonts w:ascii="Arial" w:hAnsi="Arial" w:cs="Arial"/>
                <w:sz w:val="19"/>
                <w:szCs w:val="19"/>
                <w:lang w:val="en-US"/>
              </w:rPr>
              <w:t>Promiss</w:t>
            </w:r>
            <w:r w:rsidRPr="005333D4">
              <w:rPr>
                <w:rFonts w:ascii="Arial" w:hAnsi="Arial" w:cs="Browallia New"/>
                <w:sz w:val="19"/>
                <w:szCs w:val="24"/>
                <w:lang w:val="en-US"/>
              </w:rPr>
              <w:t>o</w:t>
            </w:r>
            <w:r w:rsidRPr="005333D4">
              <w:rPr>
                <w:rFonts w:ascii="Arial" w:hAnsi="Arial" w:cs="Arial"/>
                <w:sz w:val="19"/>
                <w:szCs w:val="19"/>
                <w:lang w:val="en-US"/>
              </w:rPr>
              <w:t xml:space="preserve">ry note  </w:t>
            </w:r>
          </w:p>
        </w:tc>
        <w:tc>
          <w:tcPr>
            <w:tcW w:w="1232" w:type="dxa"/>
            <w:tcBorders>
              <w:top w:val="nil"/>
              <w:left w:val="nil"/>
              <w:bottom w:val="single" w:sz="8" w:space="0" w:color="auto"/>
              <w:right w:val="nil"/>
            </w:tcBorders>
          </w:tcPr>
          <w:p w14:paraId="5EE4F0A0" w14:textId="70ABEDF7" w:rsidR="0086790D" w:rsidRPr="005333D4" w:rsidRDefault="00EB0181" w:rsidP="0086790D">
            <w:pPr>
              <w:tabs>
                <w:tab w:val="left" w:pos="988"/>
              </w:tabs>
              <w:spacing w:line="360" w:lineRule="auto"/>
              <w:ind w:right="140"/>
              <w:contextualSpacing/>
              <w:jc w:val="right"/>
              <w:rPr>
                <w:rFonts w:ascii="Arial" w:hAnsi="Arial" w:cs="Arial"/>
                <w:sz w:val="19"/>
                <w:szCs w:val="19"/>
                <w:lang w:val="en-GB"/>
              </w:rPr>
            </w:pPr>
            <w:r w:rsidRPr="005333D4">
              <w:rPr>
                <w:rFonts w:ascii="Arial" w:hAnsi="Arial" w:cs="Arial"/>
                <w:sz w:val="19"/>
                <w:szCs w:val="19"/>
                <w:lang w:val="en-GB"/>
              </w:rPr>
              <w:t>80,000,000</w:t>
            </w:r>
          </w:p>
        </w:tc>
        <w:tc>
          <w:tcPr>
            <w:tcW w:w="236" w:type="dxa"/>
            <w:tcBorders>
              <w:top w:val="nil"/>
              <w:left w:val="nil"/>
              <w:bottom w:val="nil"/>
              <w:right w:val="nil"/>
            </w:tcBorders>
          </w:tcPr>
          <w:p w14:paraId="0FF0174C" w14:textId="77777777" w:rsidR="0086790D" w:rsidRPr="005333D4" w:rsidRDefault="0086790D" w:rsidP="0086790D">
            <w:pPr>
              <w:tabs>
                <w:tab w:val="left" w:pos="988"/>
              </w:tabs>
              <w:spacing w:line="360" w:lineRule="auto"/>
              <w:ind w:right="140"/>
              <w:contextualSpacing/>
              <w:jc w:val="right"/>
              <w:rPr>
                <w:rFonts w:ascii="Arial" w:hAnsi="Arial" w:cs="Arial"/>
                <w:sz w:val="19"/>
                <w:szCs w:val="19"/>
                <w:rtl/>
                <w:cs/>
                <w:lang w:val="en-US"/>
              </w:rPr>
            </w:pPr>
          </w:p>
        </w:tc>
        <w:tc>
          <w:tcPr>
            <w:tcW w:w="1141" w:type="dxa"/>
            <w:tcBorders>
              <w:top w:val="nil"/>
              <w:left w:val="nil"/>
              <w:bottom w:val="single" w:sz="8" w:space="0" w:color="auto"/>
              <w:right w:val="nil"/>
            </w:tcBorders>
          </w:tcPr>
          <w:p w14:paraId="08BA8B0A" w14:textId="7A54FCE7" w:rsidR="0086790D" w:rsidRPr="005333D4" w:rsidRDefault="0086790D" w:rsidP="0086790D">
            <w:pPr>
              <w:tabs>
                <w:tab w:val="left" w:pos="750"/>
              </w:tabs>
              <w:spacing w:line="360" w:lineRule="auto"/>
              <w:ind w:right="30"/>
              <w:contextualSpacing/>
              <w:jc w:val="right"/>
              <w:rPr>
                <w:rFonts w:ascii="Arial" w:hAnsi="Arial" w:cs="Arial"/>
                <w:sz w:val="19"/>
                <w:szCs w:val="19"/>
                <w:lang w:val="en-GB"/>
              </w:rPr>
            </w:pPr>
            <w:r w:rsidRPr="005333D4">
              <w:rPr>
                <w:rFonts w:ascii="Arial" w:hAnsi="Arial" w:cs="Arial"/>
                <w:sz w:val="19"/>
                <w:szCs w:val="19"/>
                <w:cs/>
                <w:lang w:val="en-GB"/>
              </w:rPr>
              <w:t>80</w:t>
            </w:r>
            <w:r w:rsidRPr="005333D4">
              <w:rPr>
                <w:rFonts w:ascii="Arial" w:hAnsi="Arial" w:cs="Arial"/>
                <w:sz w:val="19"/>
                <w:szCs w:val="19"/>
                <w:lang w:val="en-GB"/>
              </w:rPr>
              <w:t>,</w:t>
            </w:r>
            <w:r w:rsidRPr="005333D4">
              <w:rPr>
                <w:rFonts w:ascii="Arial" w:hAnsi="Arial" w:cs="Arial"/>
                <w:sz w:val="19"/>
                <w:szCs w:val="19"/>
                <w:cs/>
                <w:lang w:val="en-GB"/>
              </w:rPr>
              <w:t>000</w:t>
            </w:r>
            <w:r w:rsidRPr="005333D4">
              <w:rPr>
                <w:rFonts w:ascii="Arial" w:hAnsi="Arial" w:cs="Arial"/>
                <w:sz w:val="19"/>
                <w:szCs w:val="19"/>
                <w:lang w:val="en-GB"/>
              </w:rPr>
              <w:t>,</w:t>
            </w:r>
            <w:r w:rsidRPr="005333D4">
              <w:rPr>
                <w:rFonts w:ascii="Arial" w:hAnsi="Arial" w:cs="Arial"/>
                <w:sz w:val="19"/>
                <w:szCs w:val="19"/>
                <w:cs/>
                <w:lang w:val="en-GB"/>
              </w:rPr>
              <w:t>000</w:t>
            </w:r>
          </w:p>
        </w:tc>
        <w:tc>
          <w:tcPr>
            <w:tcW w:w="266" w:type="dxa"/>
            <w:tcBorders>
              <w:top w:val="nil"/>
              <w:left w:val="nil"/>
              <w:bottom w:val="nil"/>
              <w:right w:val="nil"/>
            </w:tcBorders>
          </w:tcPr>
          <w:p w14:paraId="7774BC98" w14:textId="77777777" w:rsidR="0086790D" w:rsidRPr="005333D4" w:rsidRDefault="0086790D" w:rsidP="0086790D">
            <w:pPr>
              <w:tabs>
                <w:tab w:val="left" w:pos="988"/>
              </w:tabs>
              <w:spacing w:line="360" w:lineRule="auto"/>
              <w:ind w:right="140"/>
              <w:contextualSpacing/>
              <w:jc w:val="right"/>
              <w:rPr>
                <w:rFonts w:ascii="Arial" w:hAnsi="Arial" w:cs="Arial"/>
                <w:sz w:val="19"/>
                <w:szCs w:val="19"/>
                <w:lang w:val="en-US"/>
              </w:rPr>
            </w:pPr>
          </w:p>
        </w:tc>
        <w:tc>
          <w:tcPr>
            <w:tcW w:w="1156" w:type="dxa"/>
            <w:tcBorders>
              <w:top w:val="nil"/>
              <w:left w:val="nil"/>
              <w:bottom w:val="single" w:sz="8" w:space="0" w:color="auto"/>
              <w:right w:val="nil"/>
            </w:tcBorders>
          </w:tcPr>
          <w:p w14:paraId="54741BBD" w14:textId="7D60DB83" w:rsidR="0086790D" w:rsidRPr="005333D4" w:rsidRDefault="00EB0181" w:rsidP="0086790D">
            <w:pPr>
              <w:tabs>
                <w:tab w:val="left" w:pos="834"/>
              </w:tabs>
              <w:spacing w:line="360" w:lineRule="auto"/>
              <w:ind w:right="51"/>
              <w:contextualSpacing/>
              <w:jc w:val="right"/>
              <w:rPr>
                <w:rFonts w:ascii="Arial" w:hAnsi="Arial" w:cs="Arial"/>
                <w:sz w:val="19"/>
                <w:szCs w:val="19"/>
                <w:lang w:val="en-GB"/>
              </w:rPr>
            </w:pPr>
            <w:r w:rsidRPr="005333D4">
              <w:rPr>
                <w:rFonts w:ascii="Arial" w:hAnsi="Arial" w:cs="Arial"/>
                <w:sz w:val="19"/>
                <w:szCs w:val="19"/>
                <w:lang w:val="en-GB"/>
              </w:rPr>
              <w:t>80,000,000</w:t>
            </w:r>
          </w:p>
        </w:tc>
        <w:tc>
          <w:tcPr>
            <w:tcW w:w="241" w:type="dxa"/>
            <w:tcBorders>
              <w:top w:val="nil"/>
              <w:left w:val="nil"/>
              <w:bottom w:val="nil"/>
              <w:right w:val="nil"/>
            </w:tcBorders>
          </w:tcPr>
          <w:p w14:paraId="0558F9B4" w14:textId="77777777" w:rsidR="0086790D" w:rsidRPr="005333D4" w:rsidRDefault="0086790D" w:rsidP="0086790D">
            <w:pPr>
              <w:spacing w:line="360" w:lineRule="auto"/>
              <w:ind w:right="141"/>
              <w:contextualSpacing/>
              <w:jc w:val="right"/>
              <w:rPr>
                <w:rFonts w:ascii="Arial" w:hAnsi="Arial" w:cs="Arial"/>
                <w:sz w:val="19"/>
                <w:szCs w:val="19"/>
                <w:lang w:val="en-US"/>
              </w:rPr>
            </w:pPr>
          </w:p>
        </w:tc>
        <w:tc>
          <w:tcPr>
            <w:tcW w:w="1199" w:type="dxa"/>
            <w:tcBorders>
              <w:top w:val="nil"/>
              <w:left w:val="nil"/>
              <w:bottom w:val="single" w:sz="8" w:space="0" w:color="auto"/>
            </w:tcBorders>
          </w:tcPr>
          <w:p w14:paraId="41703247" w14:textId="39AFA95F" w:rsidR="0086790D" w:rsidRPr="005333D4" w:rsidRDefault="0086790D" w:rsidP="0086790D">
            <w:pPr>
              <w:tabs>
                <w:tab w:val="left" w:pos="834"/>
              </w:tabs>
              <w:spacing w:line="360" w:lineRule="auto"/>
              <w:ind w:right="51"/>
              <w:contextualSpacing/>
              <w:jc w:val="right"/>
              <w:rPr>
                <w:rFonts w:ascii="Arial" w:hAnsi="Arial" w:cs="Arial"/>
                <w:sz w:val="19"/>
                <w:szCs w:val="19"/>
                <w:cs/>
              </w:rPr>
            </w:pPr>
            <w:r w:rsidRPr="005333D4">
              <w:rPr>
                <w:rFonts w:ascii="Arial" w:hAnsi="Arial" w:cs="Arial"/>
                <w:sz w:val="19"/>
                <w:szCs w:val="19"/>
                <w:cs/>
                <w:lang w:val="en-GB"/>
              </w:rPr>
              <w:t>80</w:t>
            </w:r>
            <w:r w:rsidRPr="005333D4">
              <w:rPr>
                <w:rFonts w:ascii="Arial" w:hAnsi="Arial" w:cs="Arial"/>
                <w:sz w:val="19"/>
                <w:szCs w:val="19"/>
                <w:lang w:val="en-GB"/>
              </w:rPr>
              <w:t>,</w:t>
            </w:r>
            <w:r w:rsidRPr="005333D4">
              <w:rPr>
                <w:rFonts w:ascii="Arial" w:hAnsi="Arial" w:cs="Arial"/>
                <w:sz w:val="19"/>
                <w:szCs w:val="19"/>
                <w:cs/>
                <w:lang w:val="en-GB"/>
              </w:rPr>
              <w:t>000</w:t>
            </w:r>
            <w:r w:rsidRPr="005333D4">
              <w:rPr>
                <w:rFonts w:ascii="Arial" w:hAnsi="Arial" w:cs="Arial"/>
                <w:sz w:val="19"/>
                <w:szCs w:val="19"/>
                <w:lang w:val="en-GB"/>
              </w:rPr>
              <w:t>,</w:t>
            </w:r>
            <w:r w:rsidRPr="005333D4">
              <w:rPr>
                <w:rFonts w:ascii="Arial" w:hAnsi="Arial" w:cs="Arial"/>
                <w:sz w:val="19"/>
                <w:szCs w:val="19"/>
                <w:cs/>
                <w:lang w:val="en-GB"/>
              </w:rPr>
              <w:t>000</w:t>
            </w:r>
          </w:p>
        </w:tc>
      </w:tr>
      <w:tr w:rsidR="005333D4" w:rsidRPr="005333D4" w14:paraId="2CC6CB6A" w14:textId="77777777" w:rsidTr="00D0603C">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402" w:type="dxa"/>
            <w:tcBorders>
              <w:top w:val="nil"/>
              <w:left w:val="nil"/>
              <w:bottom w:val="nil"/>
              <w:right w:val="nil"/>
            </w:tcBorders>
          </w:tcPr>
          <w:p w14:paraId="3B769ED2" w14:textId="4E9D1BB0" w:rsidR="0086790D" w:rsidRPr="005333D4" w:rsidRDefault="0086790D" w:rsidP="0024588D">
            <w:pPr>
              <w:spacing w:line="360" w:lineRule="auto"/>
              <w:ind w:right="86"/>
              <w:contextualSpacing/>
              <w:rPr>
                <w:rFonts w:ascii="Arial" w:hAnsi="Arial" w:cs="Arial"/>
                <w:sz w:val="19"/>
                <w:szCs w:val="19"/>
                <w:lang w:val="en-US"/>
              </w:rPr>
            </w:pPr>
            <w:r w:rsidRPr="005333D4">
              <w:rPr>
                <w:rFonts w:ascii="Arial" w:hAnsi="Arial" w:cs="Arial"/>
                <w:sz w:val="19"/>
                <w:szCs w:val="19"/>
                <w:lang w:val="en-US"/>
              </w:rPr>
              <w:t>Total</w:t>
            </w:r>
          </w:p>
        </w:tc>
        <w:tc>
          <w:tcPr>
            <w:tcW w:w="1232" w:type="dxa"/>
            <w:tcBorders>
              <w:top w:val="single" w:sz="8" w:space="0" w:color="auto"/>
              <w:left w:val="nil"/>
              <w:bottom w:val="single" w:sz="12" w:space="0" w:color="auto"/>
              <w:right w:val="nil"/>
            </w:tcBorders>
          </w:tcPr>
          <w:p w14:paraId="50B7A16D" w14:textId="52BBA989" w:rsidR="0086790D" w:rsidRPr="005333D4" w:rsidRDefault="00EB0181" w:rsidP="0086790D">
            <w:pPr>
              <w:tabs>
                <w:tab w:val="left" w:pos="988"/>
              </w:tabs>
              <w:spacing w:line="360" w:lineRule="auto"/>
              <w:ind w:right="140"/>
              <w:contextualSpacing/>
              <w:jc w:val="right"/>
              <w:rPr>
                <w:rFonts w:ascii="Arial" w:hAnsi="Arial" w:cs="Arial"/>
                <w:sz w:val="19"/>
                <w:szCs w:val="19"/>
                <w:lang w:val="en-GB"/>
              </w:rPr>
            </w:pPr>
            <w:r w:rsidRPr="005333D4">
              <w:rPr>
                <w:rFonts w:ascii="Arial" w:hAnsi="Arial" w:cs="Arial"/>
                <w:sz w:val="19"/>
                <w:szCs w:val="19"/>
                <w:lang w:val="en-GB"/>
              </w:rPr>
              <w:t>80,000,000</w:t>
            </w:r>
          </w:p>
        </w:tc>
        <w:tc>
          <w:tcPr>
            <w:tcW w:w="236" w:type="dxa"/>
            <w:tcBorders>
              <w:top w:val="nil"/>
              <w:left w:val="nil"/>
              <w:bottom w:val="nil"/>
              <w:right w:val="nil"/>
            </w:tcBorders>
          </w:tcPr>
          <w:p w14:paraId="2FB8A2D9" w14:textId="77777777" w:rsidR="0086790D" w:rsidRPr="005333D4" w:rsidRDefault="0086790D" w:rsidP="0086790D">
            <w:pPr>
              <w:tabs>
                <w:tab w:val="left" w:pos="988"/>
              </w:tabs>
              <w:spacing w:line="360" w:lineRule="auto"/>
              <w:ind w:right="140"/>
              <w:contextualSpacing/>
              <w:jc w:val="right"/>
              <w:rPr>
                <w:rFonts w:ascii="Arial" w:hAnsi="Arial" w:cs="Arial"/>
                <w:sz w:val="19"/>
                <w:szCs w:val="19"/>
                <w:rtl/>
                <w:cs/>
                <w:lang w:val="en-US"/>
              </w:rPr>
            </w:pPr>
          </w:p>
        </w:tc>
        <w:tc>
          <w:tcPr>
            <w:tcW w:w="1141" w:type="dxa"/>
            <w:tcBorders>
              <w:top w:val="single" w:sz="8" w:space="0" w:color="auto"/>
              <w:left w:val="nil"/>
              <w:bottom w:val="single" w:sz="12" w:space="0" w:color="auto"/>
              <w:right w:val="nil"/>
            </w:tcBorders>
          </w:tcPr>
          <w:p w14:paraId="594C26E9" w14:textId="297727A6" w:rsidR="0086790D" w:rsidRPr="005333D4" w:rsidRDefault="0086790D" w:rsidP="0086790D">
            <w:pPr>
              <w:tabs>
                <w:tab w:val="left" w:pos="750"/>
              </w:tabs>
              <w:spacing w:line="360" w:lineRule="auto"/>
              <w:ind w:right="30"/>
              <w:contextualSpacing/>
              <w:jc w:val="right"/>
              <w:rPr>
                <w:rFonts w:ascii="Arial" w:hAnsi="Arial" w:cs="Arial"/>
                <w:sz w:val="19"/>
                <w:szCs w:val="19"/>
                <w:lang w:val="en-GB"/>
              </w:rPr>
            </w:pPr>
            <w:r w:rsidRPr="005333D4">
              <w:rPr>
                <w:rFonts w:ascii="Arial" w:hAnsi="Arial" w:cs="Arial"/>
                <w:sz w:val="19"/>
                <w:szCs w:val="19"/>
                <w:lang w:val="en-GB"/>
              </w:rPr>
              <w:t>92,465,292</w:t>
            </w:r>
          </w:p>
        </w:tc>
        <w:tc>
          <w:tcPr>
            <w:tcW w:w="266" w:type="dxa"/>
            <w:tcBorders>
              <w:top w:val="nil"/>
              <w:left w:val="nil"/>
              <w:bottom w:val="nil"/>
              <w:right w:val="nil"/>
            </w:tcBorders>
          </w:tcPr>
          <w:p w14:paraId="597DAECE" w14:textId="77777777" w:rsidR="0086790D" w:rsidRPr="005333D4" w:rsidRDefault="0086790D" w:rsidP="0086790D">
            <w:pPr>
              <w:tabs>
                <w:tab w:val="left" w:pos="988"/>
              </w:tabs>
              <w:spacing w:line="360" w:lineRule="auto"/>
              <w:ind w:right="140"/>
              <w:contextualSpacing/>
              <w:jc w:val="right"/>
              <w:rPr>
                <w:rFonts w:ascii="Arial" w:hAnsi="Arial" w:cs="Arial"/>
                <w:sz w:val="19"/>
                <w:szCs w:val="19"/>
                <w:lang w:val="en-US"/>
              </w:rPr>
            </w:pPr>
          </w:p>
        </w:tc>
        <w:tc>
          <w:tcPr>
            <w:tcW w:w="1156" w:type="dxa"/>
            <w:tcBorders>
              <w:top w:val="single" w:sz="8" w:space="0" w:color="auto"/>
              <w:left w:val="nil"/>
              <w:bottom w:val="single" w:sz="12" w:space="0" w:color="auto"/>
              <w:right w:val="nil"/>
            </w:tcBorders>
          </w:tcPr>
          <w:p w14:paraId="45A7FFD5" w14:textId="5E2542D1" w:rsidR="0086790D" w:rsidRPr="005333D4" w:rsidRDefault="00EB0181" w:rsidP="0086790D">
            <w:pPr>
              <w:tabs>
                <w:tab w:val="left" w:pos="834"/>
              </w:tabs>
              <w:spacing w:line="360" w:lineRule="auto"/>
              <w:ind w:right="51"/>
              <w:contextualSpacing/>
              <w:jc w:val="right"/>
              <w:rPr>
                <w:rFonts w:ascii="Arial" w:hAnsi="Arial" w:cs="Arial"/>
                <w:sz w:val="19"/>
                <w:szCs w:val="19"/>
                <w:lang w:val="en-GB"/>
              </w:rPr>
            </w:pPr>
            <w:r w:rsidRPr="005333D4">
              <w:rPr>
                <w:rFonts w:ascii="Arial" w:hAnsi="Arial" w:cs="Arial"/>
                <w:sz w:val="19"/>
                <w:szCs w:val="19"/>
                <w:lang w:val="en-GB"/>
              </w:rPr>
              <w:t>80,000,000</w:t>
            </w:r>
          </w:p>
        </w:tc>
        <w:tc>
          <w:tcPr>
            <w:tcW w:w="241" w:type="dxa"/>
            <w:tcBorders>
              <w:top w:val="nil"/>
              <w:left w:val="nil"/>
              <w:bottom w:val="nil"/>
              <w:right w:val="nil"/>
            </w:tcBorders>
          </w:tcPr>
          <w:p w14:paraId="590E76E7" w14:textId="77777777" w:rsidR="0086790D" w:rsidRPr="005333D4" w:rsidRDefault="0086790D" w:rsidP="0086790D">
            <w:pPr>
              <w:spacing w:line="360" w:lineRule="auto"/>
              <w:ind w:right="141"/>
              <w:contextualSpacing/>
              <w:jc w:val="right"/>
              <w:rPr>
                <w:rFonts w:ascii="Arial" w:hAnsi="Arial" w:cs="Arial"/>
                <w:sz w:val="19"/>
                <w:szCs w:val="19"/>
                <w:lang w:val="en-US"/>
              </w:rPr>
            </w:pPr>
          </w:p>
        </w:tc>
        <w:tc>
          <w:tcPr>
            <w:tcW w:w="1199" w:type="dxa"/>
            <w:tcBorders>
              <w:top w:val="single" w:sz="8" w:space="0" w:color="auto"/>
              <w:left w:val="nil"/>
              <w:bottom w:val="single" w:sz="12" w:space="0" w:color="auto"/>
            </w:tcBorders>
          </w:tcPr>
          <w:p w14:paraId="1AF464AC" w14:textId="23016EC4" w:rsidR="0086790D" w:rsidRPr="005333D4" w:rsidRDefault="0086790D" w:rsidP="0086790D">
            <w:pPr>
              <w:tabs>
                <w:tab w:val="left" w:pos="834"/>
              </w:tabs>
              <w:spacing w:line="360" w:lineRule="auto"/>
              <w:ind w:right="51"/>
              <w:contextualSpacing/>
              <w:jc w:val="right"/>
              <w:rPr>
                <w:rFonts w:ascii="Arial" w:hAnsi="Arial" w:cs="Arial"/>
                <w:sz w:val="19"/>
                <w:szCs w:val="19"/>
                <w:lang w:val="en-GB"/>
              </w:rPr>
            </w:pPr>
            <w:r w:rsidRPr="005333D4">
              <w:rPr>
                <w:rFonts w:ascii="Arial" w:hAnsi="Arial" w:cs="Arial"/>
                <w:sz w:val="19"/>
                <w:szCs w:val="19"/>
                <w:cs/>
                <w:lang w:val="en-GB"/>
              </w:rPr>
              <w:t>80</w:t>
            </w:r>
            <w:r w:rsidRPr="005333D4">
              <w:rPr>
                <w:rFonts w:ascii="Arial" w:hAnsi="Arial" w:cs="Arial"/>
                <w:sz w:val="19"/>
                <w:szCs w:val="19"/>
                <w:lang w:val="en-GB"/>
              </w:rPr>
              <w:t>,</w:t>
            </w:r>
            <w:r w:rsidRPr="005333D4">
              <w:rPr>
                <w:rFonts w:ascii="Arial" w:hAnsi="Arial" w:cs="Arial"/>
                <w:sz w:val="19"/>
                <w:szCs w:val="19"/>
                <w:cs/>
                <w:lang w:val="en-GB"/>
              </w:rPr>
              <w:t>000</w:t>
            </w:r>
            <w:r w:rsidRPr="005333D4">
              <w:rPr>
                <w:rFonts w:ascii="Arial" w:hAnsi="Arial" w:cs="Arial"/>
                <w:sz w:val="19"/>
                <w:szCs w:val="19"/>
                <w:lang w:val="en-GB"/>
              </w:rPr>
              <w:t>,</w:t>
            </w:r>
            <w:r w:rsidRPr="005333D4">
              <w:rPr>
                <w:rFonts w:ascii="Arial" w:hAnsi="Arial" w:cs="Arial"/>
                <w:sz w:val="19"/>
                <w:szCs w:val="19"/>
                <w:cs/>
                <w:lang w:val="en-GB"/>
              </w:rPr>
              <w:t>000</w:t>
            </w:r>
          </w:p>
        </w:tc>
      </w:tr>
    </w:tbl>
    <w:p w14:paraId="433D198C" w14:textId="6F96A653" w:rsidR="0086498B" w:rsidRPr="005333D4" w:rsidRDefault="0086498B" w:rsidP="0086498B">
      <w:pPr>
        <w:spacing w:line="360" w:lineRule="auto"/>
        <w:jc w:val="both"/>
        <w:rPr>
          <w:rFonts w:ascii="Arial" w:hAnsi="Arial" w:cs="Arial"/>
          <w:lang w:val="en-GB"/>
        </w:rPr>
      </w:pPr>
    </w:p>
    <w:p w14:paraId="11B94249" w14:textId="72A68D7F" w:rsidR="00E74601" w:rsidRPr="005333D4" w:rsidRDefault="00E74601" w:rsidP="00E74601">
      <w:pPr>
        <w:tabs>
          <w:tab w:val="left" w:pos="900"/>
        </w:tabs>
        <w:spacing w:line="360" w:lineRule="auto"/>
        <w:ind w:left="426"/>
        <w:jc w:val="thaiDistribute"/>
        <w:rPr>
          <w:rFonts w:ascii="Arial" w:hAnsi="Arial" w:cstheme="minorBidi"/>
          <w:sz w:val="19"/>
          <w:szCs w:val="19"/>
          <w:lang w:val="en-US"/>
        </w:rPr>
      </w:pPr>
      <w:r w:rsidRPr="005333D4">
        <w:rPr>
          <w:rFonts w:ascii="Arial" w:hAnsi="Arial" w:cs="Arial"/>
          <w:sz w:val="19"/>
          <w:szCs w:val="19"/>
          <w:lang w:val="en-GB"/>
        </w:rPr>
        <w:t>As at 31 December 20</w:t>
      </w:r>
      <w:r w:rsidR="0086790D" w:rsidRPr="005333D4">
        <w:rPr>
          <w:rFonts w:ascii="Arial" w:hAnsi="Arial" w:cs="Arial"/>
          <w:sz w:val="19"/>
          <w:szCs w:val="19"/>
          <w:lang w:val="en-GB"/>
        </w:rPr>
        <w:t>20</w:t>
      </w:r>
      <w:r w:rsidRPr="005333D4">
        <w:rPr>
          <w:rFonts w:ascii="Arial" w:hAnsi="Arial" w:cs="Arial"/>
          <w:sz w:val="19"/>
          <w:szCs w:val="19"/>
          <w:lang w:val="en-GB"/>
        </w:rPr>
        <w:t>, the Company and subsidiar</w:t>
      </w:r>
      <w:r w:rsidR="008358AA" w:rsidRPr="005333D4">
        <w:rPr>
          <w:rFonts w:ascii="Arial" w:hAnsi="Arial" w:cs="Arial"/>
          <w:sz w:val="19"/>
          <w:szCs w:val="19"/>
          <w:lang w:val="en-GB"/>
        </w:rPr>
        <w:t>ies</w:t>
      </w:r>
      <w:r w:rsidRPr="005333D4">
        <w:rPr>
          <w:rFonts w:ascii="Arial" w:hAnsi="Arial" w:cs="Arial"/>
          <w:sz w:val="19"/>
          <w:szCs w:val="19"/>
          <w:lang w:val="en-GB"/>
        </w:rPr>
        <w:t xml:space="preserve"> ha</w:t>
      </w:r>
      <w:r w:rsidR="008358AA" w:rsidRPr="005333D4">
        <w:rPr>
          <w:rFonts w:ascii="Arial" w:hAnsi="Arial" w:cs="Arial"/>
          <w:sz w:val="19"/>
          <w:szCs w:val="19"/>
          <w:lang w:val="en-GB"/>
        </w:rPr>
        <w:t>ve</w:t>
      </w:r>
      <w:r w:rsidRPr="005333D4">
        <w:rPr>
          <w:rFonts w:ascii="Arial" w:hAnsi="Arial" w:cs="Arial"/>
          <w:sz w:val="19"/>
          <w:szCs w:val="19"/>
          <w:lang w:val="en-GB"/>
        </w:rPr>
        <w:t xml:space="preserve"> overdraft facilities from a financial institution of Baht </w:t>
      </w:r>
      <w:r w:rsidR="00E1510A" w:rsidRPr="005333D4">
        <w:rPr>
          <w:rFonts w:ascii="Arial" w:hAnsi="Arial" w:cs="Arial"/>
          <w:sz w:val="19"/>
          <w:szCs w:val="19"/>
          <w:lang w:val="en-GB"/>
        </w:rPr>
        <w:t>10</w:t>
      </w:r>
      <w:r w:rsidRPr="005333D4">
        <w:rPr>
          <w:rFonts w:ascii="Arial" w:hAnsi="Arial" w:cs="Arial"/>
          <w:sz w:val="19"/>
          <w:szCs w:val="19"/>
          <w:lang w:val="en-GB"/>
        </w:rPr>
        <w:t xml:space="preserve">.00 million and Baht </w:t>
      </w:r>
      <w:r w:rsidR="001D6522" w:rsidRPr="005333D4">
        <w:rPr>
          <w:rFonts w:ascii="Arial" w:hAnsi="Arial" w:cs="Arial"/>
          <w:sz w:val="19"/>
          <w:szCs w:val="19"/>
          <w:lang w:val="en-GB"/>
        </w:rPr>
        <w:t>3</w:t>
      </w:r>
      <w:r w:rsidR="00321691" w:rsidRPr="005333D4">
        <w:rPr>
          <w:rFonts w:ascii="Arial" w:hAnsi="Arial" w:cs="Arial"/>
          <w:sz w:val="19"/>
          <w:szCs w:val="19"/>
          <w:lang w:val="en-GB"/>
        </w:rPr>
        <w:t>0</w:t>
      </w:r>
      <w:r w:rsidR="00D9432D" w:rsidRPr="005333D4">
        <w:rPr>
          <w:rFonts w:ascii="Arial" w:hAnsi="Arial" w:cs="Arial"/>
          <w:sz w:val="19"/>
          <w:szCs w:val="19"/>
          <w:lang w:val="en-GB"/>
        </w:rPr>
        <w:t>.00</w:t>
      </w:r>
      <w:r w:rsidRPr="005333D4">
        <w:rPr>
          <w:rFonts w:ascii="Arial" w:hAnsi="Arial" w:cs="Arial"/>
          <w:sz w:val="19"/>
          <w:szCs w:val="19"/>
          <w:lang w:val="en-GB"/>
        </w:rPr>
        <w:t xml:space="preserve"> million, respectively</w:t>
      </w:r>
      <w:r w:rsidR="00CC44DD" w:rsidRPr="005333D4">
        <w:rPr>
          <w:rFonts w:ascii="Arial" w:hAnsi="Arial" w:cs="Arial"/>
          <w:sz w:val="19"/>
          <w:szCs w:val="19"/>
          <w:lang w:val="en-GB"/>
        </w:rPr>
        <w:t>,</w:t>
      </w:r>
      <w:r w:rsidR="00321691" w:rsidRPr="005333D4">
        <w:rPr>
          <w:rFonts w:ascii="Arial" w:hAnsi="Arial" w:cs="Arial"/>
          <w:sz w:val="19"/>
          <w:szCs w:val="19"/>
          <w:lang w:val="en-GB"/>
        </w:rPr>
        <w:t xml:space="preserve"> (201</w:t>
      </w:r>
      <w:r w:rsidR="00CE184E" w:rsidRPr="005333D4">
        <w:rPr>
          <w:rFonts w:ascii="Arial" w:hAnsi="Arial" w:cs="Arial"/>
          <w:sz w:val="19"/>
          <w:szCs w:val="19"/>
          <w:lang w:val="en-GB"/>
        </w:rPr>
        <w:t>9</w:t>
      </w:r>
      <w:r w:rsidR="00321691" w:rsidRPr="005333D4">
        <w:rPr>
          <w:rFonts w:ascii="Arial" w:hAnsi="Arial" w:cs="Arial"/>
          <w:sz w:val="19"/>
          <w:szCs w:val="19"/>
          <w:lang w:val="en-GB"/>
        </w:rPr>
        <w:t xml:space="preserve">: </w:t>
      </w:r>
      <w:r w:rsidR="0072362C">
        <w:rPr>
          <w:rFonts w:ascii="Arial" w:hAnsi="Arial" w:cs="Browallia New"/>
          <w:sz w:val="19"/>
          <w:szCs w:val="24"/>
          <w:lang w:val="en-US"/>
        </w:rPr>
        <w:t xml:space="preserve">Baht </w:t>
      </w:r>
      <w:r w:rsidR="00A671FF" w:rsidRPr="005333D4">
        <w:rPr>
          <w:rFonts w:ascii="Arial" w:hAnsi="Arial" w:cs="Arial"/>
          <w:sz w:val="19"/>
          <w:szCs w:val="19"/>
          <w:lang w:val="en-GB"/>
        </w:rPr>
        <w:t>10</w:t>
      </w:r>
      <w:r w:rsidR="00321691" w:rsidRPr="005333D4">
        <w:rPr>
          <w:rFonts w:ascii="Arial" w:hAnsi="Arial" w:cs="Arial"/>
          <w:sz w:val="19"/>
          <w:szCs w:val="19"/>
          <w:lang w:val="en-GB"/>
        </w:rPr>
        <w:t xml:space="preserve">.00 million and </w:t>
      </w:r>
      <w:r w:rsidR="0072362C">
        <w:rPr>
          <w:rFonts w:ascii="Arial" w:hAnsi="Arial" w:cs="Arial"/>
          <w:sz w:val="19"/>
          <w:szCs w:val="19"/>
          <w:lang w:val="en-GB"/>
        </w:rPr>
        <w:t xml:space="preserve">Baht </w:t>
      </w:r>
      <w:r w:rsidR="00E1510A" w:rsidRPr="005333D4">
        <w:rPr>
          <w:rFonts w:ascii="Arial" w:hAnsi="Arial" w:cs="Arial"/>
          <w:sz w:val="19"/>
          <w:szCs w:val="19"/>
          <w:lang w:val="en-GB"/>
        </w:rPr>
        <w:t>20</w:t>
      </w:r>
      <w:r w:rsidR="00A671FF" w:rsidRPr="005333D4">
        <w:rPr>
          <w:rFonts w:ascii="Arial" w:hAnsi="Arial" w:cs="Arial"/>
          <w:sz w:val="19"/>
          <w:szCs w:val="19"/>
          <w:lang w:val="en-GB"/>
        </w:rPr>
        <w:t>.00</w:t>
      </w:r>
      <w:r w:rsidR="00321691" w:rsidRPr="005333D4">
        <w:rPr>
          <w:rFonts w:ascii="Arial" w:hAnsi="Arial" w:cs="Arial"/>
          <w:sz w:val="19"/>
          <w:szCs w:val="19"/>
          <w:lang w:val="en-GB"/>
        </w:rPr>
        <w:t xml:space="preserve"> million)</w:t>
      </w:r>
      <w:r w:rsidRPr="005333D4">
        <w:rPr>
          <w:rFonts w:ascii="Arial" w:hAnsi="Arial" w:cs="Arial"/>
          <w:sz w:val="19"/>
          <w:szCs w:val="19"/>
          <w:lang w:val="en-GB"/>
        </w:rPr>
        <w:t xml:space="preserve">, with interest rate at MOR per annum. These credit lines are </w:t>
      </w:r>
      <w:r w:rsidRPr="005333D4">
        <w:rPr>
          <w:rFonts w:ascii="Arial" w:hAnsi="Arial" w:cs="Arial"/>
          <w:sz w:val="19"/>
          <w:szCs w:val="19"/>
          <w:lang w:val="en-US"/>
        </w:rPr>
        <w:t>guaranteed by the mortgages of the Company’s machinery and the subsidiary’s land and construction, respectively</w:t>
      </w:r>
      <w:r w:rsidR="00D60AC1" w:rsidRPr="005333D4">
        <w:rPr>
          <w:rFonts w:ascii="Arial" w:hAnsi="Arial" w:cs="Arial"/>
          <w:sz w:val="19"/>
          <w:szCs w:val="19"/>
          <w:lang w:val="en-US"/>
        </w:rPr>
        <w:t xml:space="preserve"> (Note 1</w:t>
      </w:r>
      <w:r w:rsidR="003D13A5">
        <w:rPr>
          <w:rFonts w:ascii="Arial" w:hAnsi="Arial" w:cs="Arial"/>
          <w:sz w:val="19"/>
          <w:szCs w:val="19"/>
          <w:lang w:val="en-US"/>
        </w:rPr>
        <w:t>4</w:t>
      </w:r>
      <w:r w:rsidR="00D60AC1" w:rsidRPr="005333D4">
        <w:rPr>
          <w:rFonts w:ascii="Arial" w:hAnsi="Arial" w:cs="Arial"/>
          <w:sz w:val="19"/>
          <w:szCs w:val="19"/>
          <w:lang w:val="en-US"/>
        </w:rPr>
        <w:t>)</w:t>
      </w:r>
      <w:r w:rsidR="00AA0F24" w:rsidRPr="005333D4">
        <w:rPr>
          <w:rFonts w:ascii="Arial" w:hAnsi="Arial" w:cs="Arial"/>
          <w:sz w:val="19"/>
          <w:szCs w:val="19"/>
          <w:lang w:val="en-US"/>
        </w:rPr>
        <w:t>.</w:t>
      </w:r>
    </w:p>
    <w:p w14:paraId="1EAEE065" w14:textId="35E34441" w:rsidR="003C683D" w:rsidRPr="005333D4" w:rsidRDefault="003C683D" w:rsidP="00E74601">
      <w:pPr>
        <w:tabs>
          <w:tab w:val="left" w:pos="900"/>
        </w:tabs>
        <w:spacing w:line="360" w:lineRule="auto"/>
        <w:ind w:left="426"/>
        <w:jc w:val="thaiDistribute"/>
        <w:rPr>
          <w:rFonts w:ascii="Arial" w:hAnsi="Arial" w:cstheme="minorBidi"/>
          <w:sz w:val="19"/>
          <w:szCs w:val="19"/>
          <w:lang w:val="en-US"/>
        </w:rPr>
      </w:pPr>
    </w:p>
    <w:p w14:paraId="2F694D5D" w14:textId="33F8E204" w:rsidR="00D96A6E" w:rsidRPr="005333D4" w:rsidRDefault="00D96A6E" w:rsidP="00D96A6E">
      <w:pPr>
        <w:tabs>
          <w:tab w:val="left" w:pos="900"/>
        </w:tabs>
        <w:spacing w:line="360" w:lineRule="auto"/>
        <w:ind w:left="426"/>
        <w:jc w:val="thaiDistribute"/>
        <w:rPr>
          <w:rFonts w:ascii="Arial" w:hAnsi="Arial" w:cs="Arial"/>
          <w:sz w:val="19"/>
          <w:szCs w:val="19"/>
          <w:lang w:val="en-US"/>
        </w:rPr>
      </w:pPr>
      <w:r w:rsidRPr="005333D4">
        <w:rPr>
          <w:rFonts w:ascii="Arial" w:hAnsi="Arial" w:cs="Arial"/>
          <w:sz w:val="19"/>
          <w:szCs w:val="19"/>
          <w:lang w:val="en-US"/>
        </w:rPr>
        <w:t>As at 31 December 20</w:t>
      </w:r>
      <w:r w:rsidR="00CE184E" w:rsidRPr="005333D4">
        <w:rPr>
          <w:rFonts w:ascii="Arial" w:hAnsi="Arial" w:cs="Arial"/>
          <w:sz w:val="19"/>
          <w:szCs w:val="19"/>
          <w:lang w:val="en-US"/>
        </w:rPr>
        <w:t>20</w:t>
      </w:r>
      <w:r w:rsidRPr="005333D4">
        <w:rPr>
          <w:rFonts w:ascii="Arial" w:hAnsi="Arial" w:cs="Arial"/>
          <w:sz w:val="19"/>
          <w:szCs w:val="19"/>
          <w:lang w:val="en-US"/>
        </w:rPr>
        <w:t xml:space="preserve">, the Company has </w:t>
      </w:r>
      <w:r w:rsidR="00A0238A" w:rsidRPr="005333D4">
        <w:rPr>
          <w:rFonts w:ascii="Arial" w:hAnsi="Arial" w:cs="Arial"/>
          <w:sz w:val="19"/>
          <w:szCs w:val="19"/>
          <w:lang w:val="en-US"/>
        </w:rPr>
        <w:t>credit facilities for promissory note from financial institutions of Baht 1</w:t>
      </w:r>
      <w:r w:rsidR="00D92A8F" w:rsidRPr="005333D4">
        <w:rPr>
          <w:rFonts w:ascii="Arial" w:hAnsi="Arial" w:cs="Arial"/>
          <w:sz w:val="19"/>
          <w:szCs w:val="19"/>
          <w:lang w:val="en-US"/>
        </w:rPr>
        <w:t>25</w:t>
      </w:r>
      <w:r w:rsidR="00A0238A" w:rsidRPr="005333D4">
        <w:rPr>
          <w:rFonts w:ascii="Arial" w:hAnsi="Arial" w:cs="Arial"/>
          <w:sz w:val="19"/>
          <w:szCs w:val="19"/>
          <w:lang w:val="en-US"/>
        </w:rPr>
        <w:t>.00 million, with interest rate PRIME-1.</w:t>
      </w:r>
      <w:r w:rsidR="00AD1A9B" w:rsidRPr="005333D4">
        <w:rPr>
          <w:rFonts w:ascii="Arial" w:hAnsi="Arial" w:cs="Arial"/>
          <w:sz w:val="19"/>
          <w:szCs w:val="19"/>
          <w:lang w:val="en-US"/>
        </w:rPr>
        <w:t>50</w:t>
      </w:r>
      <w:r w:rsidR="00A0238A" w:rsidRPr="005333D4">
        <w:rPr>
          <w:rFonts w:ascii="Arial" w:hAnsi="Arial" w:cs="Arial"/>
          <w:sz w:val="19"/>
          <w:szCs w:val="19"/>
          <w:lang w:val="en-US"/>
        </w:rPr>
        <w:t>% per annum and MLR-1.25% per annum</w:t>
      </w:r>
      <w:r w:rsidR="00310EEB">
        <w:rPr>
          <w:rFonts w:ascii="Arial" w:hAnsi="Arial" w:cs="Arial"/>
          <w:sz w:val="19"/>
          <w:szCs w:val="19"/>
          <w:lang w:val="en-US"/>
        </w:rPr>
        <w:t>. This is</w:t>
      </w:r>
      <w:r w:rsidR="00A0238A" w:rsidRPr="005333D4">
        <w:rPr>
          <w:rFonts w:ascii="Arial" w:hAnsi="Arial" w:cs="Arial"/>
          <w:sz w:val="19"/>
          <w:szCs w:val="19"/>
          <w:lang w:val="en-US"/>
        </w:rPr>
        <w:t xml:space="preserve"> collateral</w:t>
      </w:r>
      <w:r w:rsidR="00BF70F2">
        <w:rPr>
          <w:rFonts w:ascii="Arial" w:hAnsi="Arial" w:cs="Arial"/>
          <w:sz w:val="19"/>
          <w:szCs w:val="19"/>
          <w:lang w:val="en-US"/>
        </w:rPr>
        <w:t>ized by the pledge of</w:t>
      </w:r>
      <w:r w:rsidR="00A0238A" w:rsidRPr="005333D4">
        <w:rPr>
          <w:rFonts w:ascii="Arial" w:hAnsi="Arial" w:cs="Arial"/>
          <w:sz w:val="19"/>
          <w:szCs w:val="19"/>
          <w:lang w:val="en-US"/>
        </w:rPr>
        <w:t xml:space="preserve"> saving accounts and the </w:t>
      </w:r>
      <w:r w:rsidR="00BF70F2">
        <w:rPr>
          <w:rFonts w:ascii="Arial" w:hAnsi="Arial" w:cs="Arial"/>
          <w:sz w:val="19"/>
          <w:szCs w:val="19"/>
          <w:lang w:val="en-US"/>
        </w:rPr>
        <w:t xml:space="preserve">mortgage of the </w:t>
      </w:r>
      <w:r w:rsidR="00A0238A" w:rsidRPr="005333D4">
        <w:rPr>
          <w:rFonts w:ascii="Arial" w:hAnsi="Arial" w:cs="Arial"/>
          <w:sz w:val="19"/>
          <w:szCs w:val="19"/>
          <w:lang w:val="en-US"/>
        </w:rPr>
        <w:t>Company’s machinery</w:t>
      </w:r>
      <w:r w:rsidRPr="005333D4">
        <w:rPr>
          <w:rFonts w:ascii="Arial" w:hAnsi="Arial" w:cs="Browallia New"/>
          <w:sz w:val="19"/>
          <w:szCs w:val="24"/>
          <w:lang w:val="en-US"/>
        </w:rPr>
        <w:t xml:space="preserve"> </w:t>
      </w:r>
      <w:r w:rsidRPr="005333D4">
        <w:rPr>
          <w:rFonts w:ascii="Arial" w:hAnsi="Arial" w:cs="Arial"/>
          <w:sz w:val="19"/>
          <w:szCs w:val="19"/>
          <w:lang w:val="en-US"/>
        </w:rPr>
        <w:t>(Note</w:t>
      </w:r>
      <w:r w:rsidR="00BC26E5" w:rsidRPr="005333D4">
        <w:rPr>
          <w:rFonts w:ascii="Arial" w:hAnsi="Arial" w:cs="Arial"/>
          <w:sz w:val="19"/>
          <w:szCs w:val="19"/>
          <w:lang w:val="en-US"/>
        </w:rPr>
        <w:t>s</w:t>
      </w:r>
      <w:r w:rsidRPr="005333D4">
        <w:rPr>
          <w:rFonts w:ascii="Arial" w:hAnsi="Arial" w:cs="Arial"/>
          <w:sz w:val="19"/>
          <w:szCs w:val="19"/>
          <w:lang w:val="en-US"/>
        </w:rPr>
        <w:t xml:space="preserve"> </w:t>
      </w:r>
      <w:r w:rsidR="003D13A5">
        <w:rPr>
          <w:rFonts w:ascii="Arial" w:hAnsi="Arial" w:cs="Arial"/>
          <w:sz w:val="19"/>
          <w:szCs w:val="19"/>
          <w:lang w:val="en-US"/>
        </w:rPr>
        <w:t>11</w:t>
      </w:r>
      <w:r w:rsidRPr="005333D4">
        <w:rPr>
          <w:rFonts w:ascii="Arial" w:hAnsi="Arial" w:cs="Browallia New"/>
          <w:sz w:val="19"/>
          <w:szCs w:val="24"/>
          <w:lang w:val="en-US"/>
        </w:rPr>
        <w:t xml:space="preserve"> and 1</w:t>
      </w:r>
      <w:r w:rsidR="003D13A5">
        <w:rPr>
          <w:rFonts w:ascii="Arial" w:hAnsi="Arial" w:cs="Browallia New"/>
          <w:sz w:val="19"/>
          <w:szCs w:val="24"/>
          <w:lang w:val="en-US"/>
        </w:rPr>
        <w:t>4</w:t>
      </w:r>
      <w:r w:rsidRPr="005333D4">
        <w:rPr>
          <w:rFonts w:ascii="Arial" w:hAnsi="Arial" w:cs="Arial"/>
          <w:sz w:val="19"/>
          <w:szCs w:val="19"/>
          <w:lang w:val="en-US"/>
        </w:rPr>
        <w:t>).</w:t>
      </w:r>
    </w:p>
    <w:p w14:paraId="1379D54D" w14:textId="6266961F" w:rsidR="000B6BE8" w:rsidRDefault="000B6BE8" w:rsidP="0086498B">
      <w:pPr>
        <w:spacing w:line="360" w:lineRule="auto"/>
        <w:jc w:val="both"/>
        <w:rPr>
          <w:rFonts w:ascii="Arial" w:hAnsi="Arial" w:cstheme="minorBidi"/>
          <w:lang w:val="en-US"/>
        </w:rPr>
      </w:pPr>
    </w:p>
    <w:p w14:paraId="1499FE4D" w14:textId="72BD9E0C" w:rsidR="00A75F7F" w:rsidRDefault="00A75F7F" w:rsidP="0086498B">
      <w:pPr>
        <w:spacing w:line="360" w:lineRule="auto"/>
        <w:jc w:val="both"/>
        <w:rPr>
          <w:rFonts w:ascii="Arial" w:hAnsi="Arial" w:cstheme="minorBidi"/>
          <w:lang w:val="en-US"/>
        </w:rPr>
      </w:pPr>
    </w:p>
    <w:p w14:paraId="6F651689" w14:textId="141E806E" w:rsidR="00A75F7F" w:rsidRDefault="00A75F7F" w:rsidP="0086498B">
      <w:pPr>
        <w:spacing w:line="360" w:lineRule="auto"/>
        <w:jc w:val="both"/>
        <w:rPr>
          <w:rFonts w:ascii="Arial" w:hAnsi="Arial" w:cstheme="minorBidi"/>
          <w:lang w:val="en-US"/>
        </w:rPr>
      </w:pPr>
    </w:p>
    <w:p w14:paraId="7131BCC5" w14:textId="1C23D658" w:rsidR="00A75F7F" w:rsidRDefault="00A75F7F" w:rsidP="0086498B">
      <w:pPr>
        <w:spacing w:line="360" w:lineRule="auto"/>
        <w:jc w:val="both"/>
        <w:rPr>
          <w:rFonts w:ascii="Arial" w:hAnsi="Arial" w:cstheme="minorBidi"/>
          <w:lang w:val="en-US"/>
        </w:rPr>
      </w:pPr>
    </w:p>
    <w:p w14:paraId="25E29C5A" w14:textId="0194ECE2" w:rsidR="00A75F7F" w:rsidRDefault="00A75F7F" w:rsidP="0086498B">
      <w:pPr>
        <w:spacing w:line="360" w:lineRule="auto"/>
        <w:jc w:val="both"/>
        <w:rPr>
          <w:rFonts w:ascii="Arial" w:hAnsi="Arial" w:cstheme="minorBidi"/>
          <w:lang w:val="en-US"/>
        </w:rPr>
      </w:pPr>
    </w:p>
    <w:p w14:paraId="495058D1" w14:textId="2A6C250B" w:rsidR="00A75F7F" w:rsidRDefault="00A75F7F" w:rsidP="0086498B">
      <w:pPr>
        <w:spacing w:line="360" w:lineRule="auto"/>
        <w:jc w:val="both"/>
        <w:rPr>
          <w:rFonts w:ascii="Arial" w:hAnsi="Arial" w:cstheme="minorBidi"/>
          <w:lang w:val="en-US"/>
        </w:rPr>
      </w:pPr>
    </w:p>
    <w:p w14:paraId="11D5D125" w14:textId="52C52A1E" w:rsidR="00A75F7F" w:rsidRDefault="00A75F7F" w:rsidP="0086498B">
      <w:pPr>
        <w:spacing w:line="360" w:lineRule="auto"/>
        <w:jc w:val="both"/>
        <w:rPr>
          <w:rFonts w:ascii="Arial" w:hAnsi="Arial" w:cstheme="minorBidi"/>
          <w:lang w:val="en-US"/>
        </w:rPr>
      </w:pPr>
    </w:p>
    <w:p w14:paraId="70EDAB25" w14:textId="68CB9A02" w:rsidR="00A75F7F" w:rsidRDefault="00A75F7F" w:rsidP="0086498B">
      <w:pPr>
        <w:spacing w:line="360" w:lineRule="auto"/>
        <w:jc w:val="both"/>
        <w:rPr>
          <w:rFonts w:ascii="Arial" w:hAnsi="Arial" w:cstheme="minorBidi"/>
          <w:lang w:val="en-US"/>
        </w:rPr>
      </w:pPr>
    </w:p>
    <w:p w14:paraId="65E02A66" w14:textId="77777777" w:rsidR="00A75F7F" w:rsidRPr="005333D4" w:rsidRDefault="00A75F7F" w:rsidP="0086498B">
      <w:pPr>
        <w:spacing w:line="360" w:lineRule="auto"/>
        <w:jc w:val="both"/>
        <w:rPr>
          <w:rFonts w:ascii="Arial" w:hAnsi="Arial" w:cstheme="minorBidi"/>
          <w:lang w:val="en-US"/>
        </w:rPr>
      </w:pPr>
    </w:p>
    <w:p w14:paraId="41036E0C" w14:textId="39570FA4" w:rsidR="001417B5" w:rsidRPr="005333D4" w:rsidRDefault="004B0195" w:rsidP="00681754">
      <w:pPr>
        <w:pStyle w:val="ListParagraph"/>
        <w:numPr>
          <w:ilvl w:val="0"/>
          <w:numId w:val="1"/>
        </w:numPr>
        <w:tabs>
          <w:tab w:val="num" w:pos="720"/>
        </w:tabs>
        <w:spacing w:line="360" w:lineRule="auto"/>
        <w:ind w:left="432" w:hanging="423"/>
        <w:rPr>
          <w:rFonts w:ascii="Arial" w:hAnsi="Arial" w:cs="Arial"/>
          <w:b/>
          <w:bCs/>
          <w:sz w:val="19"/>
          <w:szCs w:val="19"/>
          <w:lang w:val="en-GB"/>
        </w:rPr>
      </w:pPr>
      <w:r w:rsidRPr="005333D4">
        <w:rPr>
          <w:rFonts w:ascii="Arial" w:hAnsi="Arial" w:cs="Arial"/>
          <w:b/>
          <w:bCs/>
          <w:sz w:val="19"/>
          <w:szCs w:val="19"/>
          <w:lang w:val="en-GB"/>
        </w:rPr>
        <w:lastRenderedPageBreak/>
        <w:t xml:space="preserve">LONG-TERM </w:t>
      </w:r>
      <w:r w:rsidR="001417B5" w:rsidRPr="005333D4">
        <w:rPr>
          <w:rFonts w:ascii="Arial" w:hAnsi="Arial" w:cs="Arial"/>
          <w:b/>
          <w:bCs/>
          <w:sz w:val="19"/>
          <w:szCs w:val="19"/>
          <w:lang w:val="en-GB"/>
        </w:rPr>
        <w:t xml:space="preserve">LOANS </w:t>
      </w:r>
    </w:p>
    <w:p w14:paraId="3D274D82" w14:textId="0D6ACD08" w:rsidR="001417B5" w:rsidRPr="005333D4" w:rsidRDefault="001417B5" w:rsidP="00681754">
      <w:pPr>
        <w:pStyle w:val="ListParagraph"/>
        <w:spacing w:line="360" w:lineRule="auto"/>
        <w:ind w:left="405"/>
        <w:jc w:val="both"/>
        <w:rPr>
          <w:rFonts w:ascii="Arial" w:hAnsi="Arial" w:cs="Arial"/>
          <w:b/>
          <w:bCs/>
          <w:sz w:val="14"/>
          <w:szCs w:val="14"/>
          <w:lang w:val="en-GB"/>
        </w:rPr>
      </w:pPr>
    </w:p>
    <w:p w14:paraId="2BE428B2" w14:textId="66970539" w:rsidR="00195755" w:rsidRPr="005333D4" w:rsidRDefault="00195755" w:rsidP="00681754">
      <w:pPr>
        <w:spacing w:line="360" w:lineRule="auto"/>
        <w:ind w:left="426"/>
        <w:rPr>
          <w:rFonts w:ascii="Arial" w:hAnsi="Arial" w:cstheme="minorBidi"/>
          <w:sz w:val="19"/>
          <w:szCs w:val="19"/>
          <w:lang w:val="en-GB"/>
        </w:rPr>
      </w:pPr>
      <w:r w:rsidRPr="005333D4">
        <w:rPr>
          <w:rFonts w:ascii="Arial" w:hAnsi="Arial" w:cs="Arial"/>
          <w:sz w:val="19"/>
          <w:szCs w:val="19"/>
          <w:lang w:val="en-GB"/>
        </w:rPr>
        <w:t>As at 31 December 20</w:t>
      </w:r>
      <w:r w:rsidR="00D92A8F" w:rsidRPr="005333D4">
        <w:rPr>
          <w:rFonts w:ascii="Arial" w:hAnsi="Arial" w:cs="Arial"/>
          <w:sz w:val="19"/>
          <w:szCs w:val="19"/>
          <w:lang w:val="en-GB"/>
        </w:rPr>
        <w:t>20</w:t>
      </w:r>
      <w:r w:rsidRPr="005333D4">
        <w:rPr>
          <w:rFonts w:ascii="Arial" w:hAnsi="Arial" w:cs="Arial"/>
          <w:sz w:val="19"/>
          <w:szCs w:val="19"/>
          <w:lang w:val="en-GB"/>
        </w:rPr>
        <w:t xml:space="preserve"> and 201</w:t>
      </w:r>
      <w:r w:rsidR="00D92A8F" w:rsidRPr="005333D4">
        <w:rPr>
          <w:rFonts w:ascii="Arial" w:hAnsi="Arial" w:cs="Arial"/>
          <w:sz w:val="19"/>
          <w:szCs w:val="19"/>
          <w:lang w:val="en-GB"/>
        </w:rPr>
        <w:t>9</w:t>
      </w:r>
      <w:r w:rsidRPr="005333D4">
        <w:rPr>
          <w:rFonts w:ascii="Arial" w:hAnsi="Arial" w:cs="Arial"/>
          <w:sz w:val="19"/>
          <w:szCs w:val="19"/>
          <w:lang w:val="en-GB"/>
        </w:rPr>
        <w:t xml:space="preserve">, the </w:t>
      </w:r>
      <w:r w:rsidR="001432AE" w:rsidRPr="005333D4">
        <w:rPr>
          <w:rFonts w:ascii="Arial" w:hAnsi="Arial" w:cs="Browallia New"/>
          <w:sz w:val="19"/>
          <w:szCs w:val="24"/>
          <w:lang w:val="en-US"/>
        </w:rPr>
        <w:t>Group</w:t>
      </w:r>
      <w:r w:rsidRPr="005333D4">
        <w:rPr>
          <w:rFonts w:ascii="Arial" w:hAnsi="Arial" w:cs="Arial"/>
          <w:sz w:val="19"/>
          <w:szCs w:val="19"/>
          <w:lang w:val="en-GB"/>
        </w:rPr>
        <w:t xml:space="preserve"> has long-term loans as follows:</w:t>
      </w:r>
    </w:p>
    <w:p w14:paraId="65BE869A" w14:textId="77777777" w:rsidR="00787A94" w:rsidRPr="005333D4" w:rsidRDefault="00787A94" w:rsidP="00195755">
      <w:pPr>
        <w:spacing w:line="360" w:lineRule="auto"/>
        <w:ind w:left="426"/>
        <w:rPr>
          <w:rFonts w:ascii="Arial" w:hAnsi="Arial" w:cstheme="minorBidi"/>
          <w:sz w:val="14"/>
          <w:szCs w:val="14"/>
          <w:lang w:val="en-GB"/>
        </w:rPr>
      </w:pPr>
    </w:p>
    <w:tbl>
      <w:tblPr>
        <w:tblW w:w="887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4"/>
        <w:gridCol w:w="1242"/>
        <w:gridCol w:w="236"/>
        <w:gridCol w:w="1222"/>
        <w:gridCol w:w="244"/>
        <w:gridCol w:w="6"/>
        <w:gridCol w:w="1244"/>
        <w:gridCol w:w="236"/>
        <w:gridCol w:w="1231"/>
      </w:tblGrid>
      <w:tr w:rsidR="005333D4" w:rsidRPr="005333D4" w14:paraId="267E4E08" w14:textId="77777777" w:rsidTr="00AD615C">
        <w:trPr>
          <w:cantSplit/>
          <w:tblHeader/>
        </w:trPr>
        <w:tc>
          <w:tcPr>
            <w:tcW w:w="3214" w:type="dxa"/>
            <w:tcBorders>
              <w:top w:val="nil"/>
              <w:left w:val="nil"/>
              <w:bottom w:val="nil"/>
              <w:right w:val="nil"/>
            </w:tcBorders>
          </w:tcPr>
          <w:p w14:paraId="435CB0BA" w14:textId="77777777" w:rsidR="00195755" w:rsidRPr="005333D4" w:rsidRDefault="00195755" w:rsidP="00A57E1A">
            <w:pPr>
              <w:tabs>
                <w:tab w:val="left" w:pos="360"/>
                <w:tab w:val="left" w:pos="900"/>
              </w:tabs>
              <w:spacing w:line="360" w:lineRule="auto"/>
              <w:contextualSpacing/>
              <w:jc w:val="thaiDistribute"/>
              <w:rPr>
                <w:rFonts w:ascii="Arial" w:hAnsi="Arial" w:cs="Arial"/>
                <w:sz w:val="19"/>
                <w:szCs w:val="19"/>
                <w:lang w:val="en-GB"/>
              </w:rPr>
            </w:pPr>
          </w:p>
        </w:tc>
        <w:tc>
          <w:tcPr>
            <w:tcW w:w="5661" w:type="dxa"/>
            <w:gridSpan w:val="8"/>
            <w:tcBorders>
              <w:top w:val="nil"/>
              <w:left w:val="nil"/>
              <w:bottom w:val="nil"/>
              <w:right w:val="nil"/>
            </w:tcBorders>
          </w:tcPr>
          <w:p w14:paraId="55F4AC2E" w14:textId="55ED1927" w:rsidR="00195755" w:rsidRPr="005333D4" w:rsidRDefault="00195755" w:rsidP="00A57E1A">
            <w:pPr>
              <w:tabs>
                <w:tab w:val="left" w:pos="360"/>
                <w:tab w:val="left" w:pos="900"/>
              </w:tabs>
              <w:spacing w:line="360" w:lineRule="auto"/>
              <w:contextualSpacing/>
              <w:jc w:val="right"/>
              <w:rPr>
                <w:rFonts w:ascii="Arial" w:hAnsi="Arial" w:cs="Arial"/>
                <w:sz w:val="19"/>
                <w:szCs w:val="19"/>
                <w:lang w:val="en-US"/>
              </w:rPr>
            </w:pPr>
            <w:r w:rsidRPr="005333D4">
              <w:rPr>
                <w:rFonts w:ascii="Arial" w:hAnsi="Arial" w:cs="Arial"/>
                <w:sz w:val="19"/>
                <w:szCs w:val="19"/>
                <w:lang w:val="en-US"/>
              </w:rPr>
              <w:t>(</w:t>
            </w:r>
            <w:r w:rsidR="0051351A" w:rsidRPr="005333D4">
              <w:rPr>
                <w:rFonts w:ascii="Arial" w:hAnsi="Arial" w:cs="Arial"/>
                <w:sz w:val="19"/>
                <w:szCs w:val="19"/>
                <w:lang w:val="en-US"/>
              </w:rPr>
              <w:t>Unit:</w:t>
            </w:r>
            <w:r w:rsidRPr="005333D4">
              <w:rPr>
                <w:rFonts w:ascii="Arial" w:hAnsi="Arial" w:cs="Arial"/>
                <w:sz w:val="19"/>
                <w:szCs w:val="19"/>
                <w:lang w:val="en-US"/>
              </w:rPr>
              <w:t xml:space="preserve"> Baht)</w:t>
            </w:r>
          </w:p>
        </w:tc>
      </w:tr>
      <w:tr w:rsidR="005333D4" w:rsidRPr="005333D4" w14:paraId="53E9A94A" w14:textId="77777777" w:rsidTr="00AD615C">
        <w:trPr>
          <w:cantSplit/>
          <w:trHeight w:val="492"/>
          <w:tblHeader/>
        </w:trPr>
        <w:tc>
          <w:tcPr>
            <w:tcW w:w="3214" w:type="dxa"/>
            <w:tcBorders>
              <w:top w:val="nil"/>
              <w:left w:val="nil"/>
              <w:bottom w:val="nil"/>
              <w:right w:val="nil"/>
            </w:tcBorders>
          </w:tcPr>
          <w:p w14:paraId="56846345" w14:textId="77777777" w:rsidR="00ED02F4" w:rsidRPr="005333D4" w:rsidRDefault="00ED02F4" w:rsidP="00ED02F4">
            <w:pPr>
              <w:tabs>
                <w:tab w:val="left" w:pos="360"/>
                <w:tab w:val="left" w:pos="900"/>
              </w:tabs>
              <w:spacing w:line="360" w:lineRule="auto"/>
              <w:contextualSpacing/>
              <w:jc w:val="thaiDistribute"/>
              <w:rPr>
                <w:rFonts w:ascii="Arial" w:hAnsi="Arial" w:cs="Arial"/>
                <w:sz w:val="19"/>
                <w:szCs w:val="19"/>
                <w:lang w:val="en-GB"/>
              </w:rPr>
            </w:pPr>
          </w:p>
        </w:tc>
        <w:tc>
          <w:tcPr>
            <w:tcW w:w="2700" w:type="dxa"/>
            <w:gridSpan w:val="3"/>
            <w:tcBorders>
              <w:top w:val="nil"/>
              <w:left w:val="nil"/>
              <w:bottom w:val="single" w:sz="4" w:space="0" w:color="auto"/>
              <w:right w:val="nil"/>
            </w:tcBorders>
          </w:tcPr>
          <w:p w14:paraId="3940F9CD" w14:textId="77777777" w:rsidR="00787A94" w:rsidRPr="005333D4" w:rsidRDefault="00ED02F4" w:rsidP="00ED02F4">
            <w:pPr>
              <w:spacing w:line="360" w:lineRule="auto"/>
              <w:ind w:left="-108" w:right="-108"/>
              <w:contextualSpacing/>
              <w:jc w:val="center"/>
              <w:rPr>
                <w:rFonts w:ascii="Arial" w:hAnsi="Arial" w:cstheme="minorBidi"/>
                <w:sz w:val="19"/>
                <w:szCs w:val="19"/>
                <w:lang w:val="en-US"/>
              </w:rPr>
            </w:pPr>
            <w:r w:rsidRPr="005333D4">
              <w:rPr>
                <w:rFonts w:ascii="Arial" w:hAnsi="Arial" w:cs="Arial"/>
                <w:sz w:val="19"/>
                <w:szCs w:val="19"/>
                <w:lang w:val="en-US"/>
              </w:rPr>
              <w:t xml:space="preserve">Consolidated </w:t>
            </w:r>
          </w:p>
          <w:p w14:paraId="2FE12A28" w14:textId="03EAC1D8" w:rsidR="00ED02F4" w:rsidRPr="005333D4" w:rsidRDefault="00ED02F4" w:rsidP="00ED02F4">
            <w:pPr>
              <w:spacing w:line="360" w:lineRule="auto"/>
              <w:ind w:left="-108" w:right="-108"/>
              <w:contextualSpacing/>
              <w:jc w:val="center"/>
              <w:rPr>
                <w:rFonts w:ascii="Arial" w:hAnsi="Arial" w:cs="Arial"/>
                <w:sz w:val="19"/>
                <w:szCs w:val="19"/>
                <w:cs/>
                <w:lang w:val="en-GB"/>
              </w:rPr>
            </w:pPr>
            <w:r w:rsidRPr="005333D4">
              <w:rPr>
                <w:rFonts w:ascii="Arial" w:hAnsi="Arial" w:cs="Arial"/>
                <w:sz w:val="19"/>
                <w:szCs w:val="19"/>
                <w:lang w:val="en-US"/>
              </w:rPr>
              <w:t>financial statements</w:t>
            </w:r>
          </w:p>
        </w:tc>
        <w:tc>
          <w:tcPr>
            <w:tcW w:w="244" w:type="dxa"/>
            <w:tcBorders>
              <w:top w:val="nil"/>
              <w:left w:val="nil"/>
              <w:bottom w:val="nil"/>
              <w:right w:val="nil"/>
            </w:tcBorders>
          </w:tcPr>
          <w:p w14:paraId="6C1AFD12" w14:textId="77777777" w:rsidR="00ED02F4" w:rsidRPr="005333D4" w:rsidRDefault="00ED02F4" w:rsidP="00ED02F4">
            <w:pPr>
              <w:spacing w:line="360" w:lineRule="auto"/>
              <w:ind w:right="72"/>
              <w:contextualSpacing/>
              <w:rPr>
                <w:rFonts w:ascii="Arial" w:hAnsi="Arial" w:cs="Arial"/>
                <w:sz w:val="19"/>
                <w:szCs w:val="19"/>
                <w:cs/>
              </w:rPr>
            </w:pPr>
          </w:p>
        </w:tc>
        <w:tc>
          <w:tcPr>
            <w:tcW w:w="2717" w:type="dxa"/>
            <w:gridSpan w:val="4"/>
            <w:tcBorders>
              <w:top w:val="nil"/>
              <w:left w:val="nil"/>
              <w:bottom w:val="single" w:sz="4" w:space="0" w:color="auto"/>
              <w:right w:val="nil"/>
            </w:tcBorders>
            <w:vAlign w:val="bottom"/>
          </w:tcPr>
          <w:p w14:paraId="71E7056F" w14:textId="77777777" w:rsidR="00787A94" w:rsidRPr="005333D4" w:rsidRDefault="00ED02F4" w:rsidP="00ED02F4">
            <w:pPr>
              <w:spacing w:line="360" w:lineRule="auto"/>
              <w:ind w:right="72"/>
              <w:contextualSpacing/>
              <w:jc w:val="center"/>
              <w:rPr>
                <w:rFonts w:ascii="Arial" w:hAnsi="Arial" w:cs="Arial"/>
                <w:sz w:val="19"/>
                <w:szCs w:val="19"/>
                <w:cs/>
              </w:rPr>
            </w:pPr>
            <w:r w:rsidRPr="005333D4">
              <w:rPr>
                <w:rFonts w:ascii="Arial" w:hAnsi="Arial" w:cs="Arial"/>
                <w:sz w:val="19"/>
                <w:szCs w:val="19"/>
                <w:cs/>
              </w:rPr>
              <w:t xml:space="preserve">Separate </w:t>
            </w:r>
          </w:p>
          <w:p w14:paraId="626B92C0" w14:textId="601B2953" w:rsidR="00ED02F4" w:rsidRPr="005333D4" w:rsidRDefault="00ED02F4" w:rsidP="00ED02F4">
            <w:pPr>
              <w:spacing w:line="360" w:lineRule="auto"/>
              <w:ind w:right="72"/>
              <w:contextualSpacing/>
              <w:jc w:val="center"/>
              <w:rPr>
                <w:rFonts w:ascii="Arial" w:hAnsi="Arial" w:cs="Arial"/>
                <w:sz w:val="19"/>
                <w:szCs w:val="19"/>
                <w:cs/>
              </w:rPr>
            </w:pPr>
            <w:r w:rsidRPr="005333D4">
              <w:rPr>
                <w:rFonts w:ascii="Arial" w:hAnsi="Arial" w:cs="Arial"/>
                <w:sz w:val="19"/>
                <w:szCs w:val="19"/>
                <w:lang w:val="en-US"/>
              </w:rPr>
              <w:t>financial statements</w:t>
            </w:r>
          </w:p>
        </w:tc>
      </w:tr>
      <w:tr w:rsidR="005333D4" w:rsidRPr="005333D4" w14:paraId="6E359981" w14:textId="77777777" w:rsidTr="00AD615C">
        <w:trPr>
          <w:cantSplit/>
          <w:tblHeader/>
        </w:trPr>
        <w:tc>
          <w:tcPr>
            <w:tcW w:w="3214" w:type="dxa"/>
            <w:tcBorders>
              <w:top w:val="nil"/>
              <w:left w:val="nil"/>
              <w:bottom w:val="nil"/>
              <w:right w:val="nil"/>
            </w:tcBorders>
          </w:tcPr>
          <w:p w14:paraId="4610580B" w14:textId="77777777" w:rsidR="00D92A8F" w:rsidRPr="005333D4" w:rsidRDefault="00D92A8F" w:rsidP="00D92A8F">
            <w:pPr>
              <w:tabs>
                <w:tab w:val="left" w:pos="360"/>
                <w:tab w:val="left" w:pos="900"/>
              </w:tabs>
              <w:spacing w:line="360" w:lineRule="auto"/>
              <w:contextualSpacing/>
              <w:jc w:val="center"/>
              <w:rPr>
                <w:rFonts w:ascii="Arial" w:hAnsi="Arial" w:cs="Arial"/>
                <w:sz w:val="19"/>
                <w:szCs w:val="19"/>
                <w:lang w:val="en-GB"/>
              </w:rPr>
            </w:pPr>
          </w:p>
        </w:tc>
        <w:tc>
          <w:tcPr>
            <w:tcW w:w="1242" w:type="dxa"/>
            <w:tcBorders>
              <w:top w:val="single" w:sz="4" w:space="0" w:color="auto"/>
              <w:left w:val="nil"/>
              <w:bottom w:val="single" w:sz="4" w:space="0" w:color="auto"/>
              <w:right w:val="nil"/>
            </w:tcBorders>
          </w:tcPr>
          <w:p w14:paraId="7C0E87DE" w14:textId="7DEB1B2E" w:rsidR="00D92A8F" w:rsidRPr="005333D4" w:rsidRDefault="00D92A8F" w:rsidP="00D92A8F">
            <w:pPr>
              <w:spacing w:line="360" w:lineRule="auto"/>
              <w:ind w:left="-108" w:right="-108"/>
              <w:contextualSpacing/>
              <w:jc w:val="center"/>
              <w:rPr>
                <w:rFonts w:ascii="Arial" w:hAnsi="Arial" w:cs="Arial"/>
                <w:sz w:val="19"/>
                <w:szCs w:val="19"/>
                <w:highlight w:val="cyan"/>
                <w:lang w:val="en-US"/>
              </w:rPr>
            </w:pPr>
            <w:r w:rsidRPr="005333D4">
              <w:rPr>
                <w:rFonts w:ascii="Arial" w:hAnsi="Arial" w:cs="Arial"/>
                <w:sz w:val="19"/>
                <w:szCs w:val="19"/>
                <w:lang w:val="en-US"/>
              </w:rPr>
              <w:t>2020</w:t>
            </w:r>
          </w:p>
        </w:tc>
        <w:tc>
          <w:tcPr>
            <w:tcW w:w="236" w:type="dxa"/>
            <w:tcBorders>
              <w:top w:val="nil"/>
              <w:left w:val="nil"/>
              <w:bottom w:val="nil"/>
              <w:right w:val="nil"/>
            </w:tcBorders>
          </w:tcPr>
          <w:p w14:paraId="547F42BD" w14:textId="77777777" w:rsidR="00D92A8F" w:rsidRPr="005333D4" w:rsidRDefault="00D92A8F" w:rsidP="00D92A8F">
            <w:pPr>
              <w:spacing w:line="360" w:lineRule="auto"/>
              <w:ind w:left="-108" w:right="-108"/>
              <w:contextualSpacing/>
              <w:jc w:val="center"/>
              <w:rPr>
                <w:rFonts w:ascii="Arial" w:hAnsi="Arial" w:cs="Arial"/>
                <w:sz w:val="19"/>
                <w:szCs w:val="19"/>
                <w:lang w:val="en-GB"/>
              </w:rPr>
            </w:pPr>
          </w:p>
        </w:tc>
        <w:tc>
          <w:tcPr>
            <w:tcW w:w="1222" w:type="dxa"/>
            <w:tcBorders>
              <w:top w:val="single" w:sz="4" w:space="0" w:color="auto"/>
              <w:left w:val="nil"/>
              <w:bottom w:val="single" w:sz="4" w:space="0" w:color="auto"/>
              <w:right w:val="nil"/>
            </w:tcBorders>
          </w:tcPr>
          <w:p w14:paraId="31302680" w14:textId="7BDFBD22" w:rsidR="00D92A8F" w:rsidRPr="005333D4" w:rsidRDefault="00D92A8F" w:rsidP="00D92A8F">
            <w:pPr>
              <w:spacing w:line="360" w:lineRule="auto"/>
              <w:ind w:left="-108" w:right="-108"/>
              <w:contextualSpacing/>
              <w:jc w:val="center"/>
              <w:rPr>
                <w:rFonts w:ascii="Arial" w:hAnsi="Arial" w:cs="Arial"/>
                <w:sz w:val="19"/>
                <w:szCs w:val="19"/>
                <w:lang w:val="en-US"/>
              </w:rPr>
            </w:pPr>
            <w:r w:rsidRPr="005333D4">
              <w:rPr>
                <w:rFonts w:ascii="Arial" w:hAnsi="Arial" w:cs="Arial"/>
                <w:sz w:val="19"/>
                <w:szCs w:val="19"/>
                <w:lang w:val="en-GB"/>
              </w:rPr>
              <w:t>2019</w:t>
            </w:r>
          </w:p>
        </w:tc>
        <w:tc>
          <w:tcPr>
            <w:tcW w:w="250" w:type="dxa"/>
            <w:gridSpan w:val="2"/>
            <w:tcBorders>
              <w:top w:val="nil"/>
              <w:left w:val="nil"/>
              <w:bottom w:val="nil"/>
              <w:right w:val="nil"/>
            </w:tcBorders>
          </w:tcPr>
          <w:p w14:paraId="1F41CE2D" w14:textId="77777777" w:rsidR="00D92A8F" w:rsidRPr="005333D4" w:rsidRDefault="00D92A8F" w:rsidP="00D92A8F">
            <w:pPr>
              <w:tabs>
                <w:tab w:val="left" w:pos="360"/>
                <w:tab w:val="left" w:pos="900"/>
              </w:tabs>
              <w:spacing w:line="360" w:lineRule="auto"/>
              <w:contextualSpacing/>
              <w:jc w:val="center"/>
              <w:rPr>
                <w:rFonts w:ascii="Arial" w:hAnsi="Arial" w:cs="Arial"/>
                <w:sz w:val="19"/>
                <w:szCs w:val="19"/>
                <w:lang w:val="en-GB"/>
              </w:rPr>
            </w:pPr>
          </w:p>
        </w:tc>
        <w:tc>
          <w:tcPr>
            <w:tcW w:w="1244" w:type="dxa"/>
            <w:tcBorders>
              <w:top w:val="single" w:sz="4" w:space="0" w:color="auto"/>
              <w:left w:val="nil"/>
              <w:bottom w:val="single" w:sz="4" w:space="0" w:color="auto"/>
              <w:right w:val="nil"/>
            </w:tcBorders>
          </w:tcPr>
          <w:p w14:paraId="3A8F4760" w14:textId="1F8CF413" w:rsidR="00D92A8F" w:rsidRPr="005333D4" w:rsidRDefault="00D92A8F" w:rsidP="00D92A8F">
            <w:pPr>
              <w:spacing w:line="360" w:lineRule="auto"/>
              <w:ind w:left="-108" w:right="-108"/>
              <w:contextualSpacing/>
              <w:jc w:val="center"/>
              <w:rPr>
                <w:rFonts w:ascii="Arial" w:hAnsi="Arial" w:cs="Arial"/>
                <w:sz w:val="19"/>
                <w:szCs w:val="19"/>
                <w:highlight w:val="cyan"/>
                <w:lang w:val="en-US"/>
              </w:rPr>
            </w:pPr>
            <w:r w:rsidRPr="005333D4">
              <w:rPr>
                <w:rFonts w:ascii="Arial" w:hAnsi="Arial" w:cs="Arial"/>
                <w:sz w:val="19"/>
                <w:szCs w:val="19"/>
                <w:lang w:val="en-US"/>
              </w:rPr>
              <w:t>2020</w:t>
            </w:r>
          </w:p>
        </w:tc>
        <w:tc>
          <w:tcPr>
            <w:tcW w:w="236" w:type="dxa"/>
            <w:tcBorders>
              <w:top w:val="nil"/>
              <w:left w:val="nil"/>
              <w:bottom w:val="nil"/>
              <w:right w:val="nil"/>
            </w:tcBorders>
          </w:tcPr>
          <w:p w14:paraId="25B1FC1A" w14:textId="77777777" w:rsidR="00D92A8F" w:rsidRPr="005333D4" w:rsidRDefault="00D92A8F" w:rsidP="00D92A8F">
            <w:pPr>
              <w:spacing w:line="360" w:lineRule="auto"/>
              <w:ind w:left="-108" w:right="-108"/>
              <w:contextualSpacing/>
              <w:jc w:val="center"/>
              <w:rPr>
                <w:rFonts w:ascii="Arial" w:hAnsi="Arial" w:cs="Arial"/>
                <w:sz w:val="19"/>
                <w:szCs w:val="19"/>
                <w:lang w:val="en-GB"/>
              </w:rPr>
            </w:pPr>
          </w:p>
        </w:tc>
        <w:tc>
          <w:tcPr>
            <w:tcW w:w="1231" w:type="dxa"/>
            <w:tcBorders>
              <w:top w:val="nil"/>
              <w:left w:val="nil"/>
              <w:bottom w:val="single" w:sz="4" w:space="0" w:color="auto"/>
              <w:right w:val="nil"/>
            </w:tcBorders>
          </w:tcPr>
          <w:p w14:paraId="38213D33" w14:textId="24CDF792" w:rsidR="00D92A8F" w:rsidRPr="005333D4" w:rsidRDefault="00D92A8F" w:rsidP="00D92A8F">
            <w:pPr>
              <w:spacing w:line="360" w:lineRule="auto"/>
              <w:ind w:left="-108" w:right="-108"/>
              <w:contextualSpacing/>
              <w:jc w:val="center"/>
              <w:rPr>
                <w:rFonts w:ascii="Arial" w:hAnsi="Arial" w:cs="Arial"/>
                <w:sz w:val="19"/>
                <w:szCs w:val="19"/>
                <w:lang w:val="en-US"/>
              </w:rPr>
            </w:pPr>
            <w:r w:rsidRPr="005333D4">
              <w:rPr>
                <w:rFonts w:ascii="Arial" w:hAnsi="Arial" w:cs="Arial"/>
                <w:sz w:val="19"/>
                <w:szCs w:val="19"/>
                <w:lang w:val="en-GB"/>
              </w:rPr>
              <w:t>2019</w:t>
            </w:r>
          </w:p>
        </w:tc>
      </w:tr>
      <w:tr w:rsidR="005333D4" w:rsidRPr="005333D4" w14:paraId="6073C68B" w14:textId="77777777" w:rsidTr="00AD615C">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14" w:type="dxa"/>
            <w:tcBorders>
              <w:top w:val="nil"/>
              <w:left w:val="nil"/>
              <w:bottom w:val="nil"/>
              <w:right w:val="nil"/>
            </w:tcBorders>
          </w:tcPr>
          <w:p w14:paraId="194ECAC0" w14:textId="77777777" w:rsidR="00195755" w:rsidRPr="005333D4" w:rsidRDefault="00195755" w:rsidP="00A57E1A">
            <w:pPr>
              <w:spacing w:line="360" w:lineRule="auto"/>
              <w:ind w:left="294" w:right="86"/>
              <w:contextualSpacing/>
              <w:rPr>
                <w:rFonts w:ascii="Arial" w:hAnsi="Arial" w:cs="Arial"/>
                <w:sz w:val="14"/>
                <w:szCs w:val="14"/>
                <w:lang w:val="en-US"/>
              </w:rPr>
            </w:pPr>
          </w:p>
        </w:tc>
        <w:tc>
          <w:tcPr>
            <w:tcW w:w="1242" w:type="dxa"/>
            <w:tcBorders>
              <w:top w:val="nil"/>
              <w:left w:val="nil"/>
              <w:bottom w:val="nil"/>
              <w:right w:val="nil"/>
            </w:tcBorders>
            <w:vAlign w:val="bottom"/>
          </w:tcPr>
          <w:p w14:paraId="7EC4D5FA" w14:textId="77777777" w:rsidR="00195755" w:rsidRPr="005333D4" w:rsidRDefault="00195755" w:rsidP="00A57E1A">
            <w:pPr>
              <w:tabs>
                <w:tab w:val="left" w:pos="988"/>
              </w:tabs>
              <w:spacing w:line="360" w:lineRule="auto"/>
              <w:ind w:right="140"/>
              <w:contextualSpacing/>
              <w:jc w:val="right"/>
              <w:rPr>
                <w:rFonts w:ascii="Arial" w:hAnsi="Arial" w:cs="Arial"/>
                <w:sz w:val="14"/>
                <w:szCs w:val="14"/>
                <w:lang w:val="en-GB"/>
              </w:rPr>
            </w:pPr>
          </w:p>
        </w:tc>
        <w:tc>
          <w:tcPr>
            <w:tcW w:w="236" w:type="dxa"/>
            <w:tcBorders>
              <w:top w:val="nil"/>
              <w:left w:val="nil"/>
              <w:bottom w:val="nil"/>
              <w:right w:val="nil"/>
            </w:tcBorders>
          </w:tcPr>
          <w:p w14:paraId="6051DACB" w14:textId="77777777" w:rsidR="00195755" w:rsidRPr="005333D4" w:rsidRDefault="00195755" w:rsidP="00A57E1A">
            <w:pPr>
              <w:tabs>
                <w:tab w:val="left" w:pos="988"/>
              </w:tabs>
              <w:spacing w:line="360" w:lineRule="auto"/>
              <w:ind w:right="140"/>
              <w:contextualSpacing/>
              <w:jc w:val="right"/>
              <w:rPr>
                <w:rFonts w:ascii="Arial" w:hAnsi="Arial" w:cs="Arial"/>
                <w:sz w:val="14"/>
                <w:szCs w:val="14"/>
                <w:rtl/>
                <w:cs/>
                <w:lang w:val="en-US"/>
              </w:rPr>
            </w:pPr>
          </w:p>
        </w:tc>
        <w:tc>
          <w:tcPr>
            <w:tcW w:w="1222" w:type="dxa"/>
            <w:tcBorders>
              <w:top w:val="nil"/>
              <w:left w:val="nil"/>
              <w:bottom w:val="nil"/>
              <w:right w:val="nil"/>
            </w:tcBorders>
            <w:vAlign w:val="bottom"/>
          </w:tcPr>
          <w:p w14:paraId="3F438B11" w14:textId="77777777" w:rsidR="00195755" w:rsidRPr="005333D4" w:rsidRDefault="00195755" w:rsidP="00A57E1A">
            <w:pPr>
              <w:tabs>
                <w:tab w:val="left" w:pos="988"/>
              </w:tabs>
              <w:spacing w:line="360" w:lineRule="auto"/>
              <w:ind w:right="140"/>
              <w:contextualSpacing/>
              <w:jc w:val="right"/>
              <w:rPr>
                <w:rFonts w:ascii="Arial" w:hAnsi="Arial" w:cs="Arial"/>
                <w:sz w:val="14"/>
                <w:szCs w:val="14"/>
                <w:lang w:val="en-GB"/>
              </w:rPr>
            </w:pPr>
          </w:p>
        </w:tc>
        <w:tc>
          <w:tcPr>
            <w:tcW w:w="250" w:type="dxa"/>
            <w:gridSpan w:val="2"/>
            <w:tcBorders>
              <w:top w:val="nil"/>
              <w:left w:val="nil"/>
              <w:bottom w:val="nil"/>
              <w:right w:val="nil"/>
            </w:tcBorders>
          </w:tcPr>
          <w:p w14:paraId="1D3AE58B" w14:textId="77777777" w:rsidR="00195755" w:rsidRPr="005333D4" w:rsidRDefault="00195755" w:rsidP="00A57E1A">
            <w:pPr>
              <w:tabs>
                <w:tab w:val="left" w:pos="988"/>
              </w:tabs>
              <w:spacing w:line="360" w:lineRule="auto"/>
              <w:ind w:right="140"/>
              <w:contextualSpacing/>
              <w:jc w:val="right"/>
              <w:rPr>
                <w:rFonts w:ascii="Arial" w:hAnsi="Arial" w:cs="Arial"/>
                <w:sz w:val="14"/>
                <w:szCs w:val="14"/>
                <w:lang w:val="en-US"/>
              </w:rPr>
            </w:pPr>
          </w:p>
        </w:tc>
        <w:tc>
          <w:tcPr>
            <w:tcW w:w="1244" w:type="dxa"/>
            <w:tcBorders>
              <w:top w:val="nil"/>
              <w:left w:val="nil"/>
              <w:bottom w:val="nil"/>
              <w:right w:val="nil"/>
            </w:tcBorders>
            <w:vAlign w:val="bottom"/>
          </w:tcPr>
          <w:p w14:paraId="7784BB37" w14:textId="77777777" w:rsidR="00195755" w:rsidRPr="005333D4" w:rsidRDefault="00195755" w:rsidP="00A57E1A">
            <w:pPr>
              <w:tabs>
                <w:tab w:val="left" w:pos="988"/>
              </w:tabs>
              <w:spacing w:line="360" w:lineRule="auto"/>
              <w:ind w:right="140"/>
              <w:contextualSpacing/>
              <w:jc w:val="right"/>
              <w:rPr>
                <w:rFonts w:ascii="Arial" w:hAnsi="Arial" w:cs="Arial"/>
                <w:sz w:val="14"/>
                <w:szCs w:val="14"/>
                <w:lang w:val="en-GB"/>
              </w:rPr>
            </w:pPr>
          </w:p>
        </w:tc>
        <w:tc>
          <w:tcPr>
            <w:tcW w:w="236" w:type="dxa"/>
            <w:tcBorders>
              <w:top w:val="nil"/>
              <w:left w:val="nil"/>
              <w:bottom w:val="nil"/>
              <w:right w:val="nil"/>
            </w:tcBorders>
          </w:tcPr>
          <w:p w14:paraId="3A0F3640" w14:textId="77777777" w:rsidR="00195755" w:rsidRPr="005333D4" w:rsidRDefault="00195755" w:rsidP="00A57E1A">
            <w:pPr>
              <w:spacing w:line="360" w:lineRule="auto"/>
              <w:ind w:right="141"/>
              <w:contextualSpacing/>
              <w:jc w:val="right"/>
              <w:rPr>
                <w:rFonts w:ascii="Arial" w:hAnsi="Arial" w:cs="Arial"/>
                <w:sz w:val="14"/>
                <w:szCs w:val="14"/>
                <w:lang w:val="en-US"/>
              </w:rPr>
            </w:pPr>
          </w:p>
        </w:tc>
        <w:tc>
          <w:tcPr>
            <w:tcW w:w="1231" w:type="dxa"/>
            <w:tcBorders>
              <w:top w:val="nil"/>
              <w:left w:val="nil"/>
              <w:bottom w:val="nil"/>
            </w:tcBorders>
            <w:vAlign w:val="bottom"/>
          </w:tcPr>
          <w:p w14:paraId="74A10618" w14:textId="77777777" w:rsidR="00195755" w:rsidRPr="005333D4" w:rsidRDefault="00195755" w:rsidP="00A57E1A">
            <w:pPr>
              <w:tabs>
                <w:tab w:val="left" w:pos="988"/>
              </w:tabs>
              <w:spacing w:line="360" w:lineRule="auto"/>
              <w:ind w:right="140"/>
              <w:contextualSpacing/>
              <w:jc w:val="right"/>
              <w:rPr>
                <w:rFonts w:ascii="Arial" w:hAnsi="Arial" w:cs="Arial"/>
                <w:sz w:val="14"/>
                <w:szCs w:val="14"/>
                <w:lang w:val="en-GB"/>
              </w:rPr>
            </w:pPr>
          </w:p>
        </w:tc>
      </w:tr>
      <w:tr w:rsidR="005333D4" w:rsidRPr="005333D4" w14:paraId="27E236E9" w14:textId="77777777" w:rsidTr="00AD615C">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357"/>
        </w:trPr>
        <w:tc>
          <w:tcPr>
            <w:tcW w:w="3214" w:type="dxa"/>
            <w:tcBorders>
              <w:top w:val="nil"/>
              <w:left w:val="nil"/>
              <w:bottom w:val="nil"/>
              <w:right w:val="nil"/>
            </w:tcBorders>
            <w:vAlign w:val="bottom"/>
          </w:tcPr>
          <w:p w14:paraId="5494BE34" w14:textId="4CAC25A5" w:rsidR="00D92A8F" w:rsidRPr="005333D4" w:rsidRDefault="00D92A8F" w:rsidP="00D92A8F">
            <w:pPr>
              <w:spacing w:line="360" w:lineRule="auto"/>
              <w:ind w:left="198" w:hanging="180"/>
              <w:contextualSpacing/>
              <w:rPr>
                <w:rFonts w:ascii="Arial" w:hAnsi="Arial" w:cs="Arial"/>
                <w:sz w:val="19"/>
                <w:szCs w:val="19"/>
                <w:cs/>
                <w:lang w:val="en-US"/>
              </w:rPr>
            </w:pPr>
            <w:r w:rsidRPr="005333D4">
              <w:rPr>
                <w:rFonts w:ascii="Arial" w:hAnsi="Arial" w:cs="Arial"/>
                <w:sz w:val="19"/>
                <w:szCs w:val="19"/>
                <w:lang w:val="en-US"/>
              </w:rPr>
              <w:t>Long-term loans</w:t>
            </w:r>
          </w:p>
        </w:tc>
        <w:tc>
          <w:tcPr>
            <w:tcW w:w="1242" w:type="dxa"/>
            <w:tcBorders>
              <w:top w:val="nil"/>
              <w:left w:val="nil"/>
              <w:bottom w:val="nil"/>
              <w:right w:val="nil"/>
            </w:tcBorders>
          </w:tcPr>
          <w:p w14:paraId="6951A675" w14:textId="01051719" w:rsidR="00D92A8F" w:rsidRPr="005333D4" w:rsidRDefault="00D060C3" w:rsidP="00D92A8F">
            <w:pPr>
              <w:pStyle w:val="3"/>
              <w:tabs>
                <w:tab w:val="clear" w:pos="360"/>
                <w:tab w:val="clear" w:pos="720"/>
              </w:tabs>
              <w:spacing w:line="360" w:lineRule="auto"/>
              <w:ind w:left="-104" w:right="32"/>
              <w:jc w:val="right"/>
              <w:rPr>
                <w:rFonts w:ascii="Arial" w:hAnsi="Arial" w:cs="Arial"/>
                <w:sz w:val="19"/>
                <w:szCs w:val="19"/>
              </w:rPr>
            </w:pPr>
            <w:r w:rsidRPr="005333D4">
              <w:rPr>
                <w:rFonts w:ascii="Arial" w:hAnsi="Arial" w:cs="Arial"/>
                <w:sz w:val="19"/>
                <w:szCs w:val="19"/>
                <w:cs/>
              </w:rPr>
              <w:t>790</w:t>
            </w:r>
            <w:r w:rsidRPr="005333D4">
              <w:rPr>
                <w:rFonts w:ascii="Arial" w:hAnsi="Arial" w:cs="Arial"/>
                <w:sz w:val="19"/>
                <w:szCs w:val="19"/>
              </w:rPr>
              <w:t>,</w:t>
            </w:r>
            <w:r w:rsidRPr="005333D4">
              <w:rPr>
                <w:rFonts w:ascii="Arial" w:hAnsi="Arial" w:cs="Arial"/>
                <w:sz w:val="19"/>
                <w:szCs w:val="19"/>
                <w:cs/>
              </w:rPr>
              <w:t>869</w:t>
            </w:r>
            <w:r w:rsidRPr="005333D4">
              <w:rPr>
                <w:rFonts w:ascii="Arial" w:hAnsi="Arial" w:cs="Arial"/>
                <w:sz w:val="19"/>
                <w:szCs w:val="19"/>
              </w:rPr>
              <w:t>,</w:t>
            </w:r>
            <w:r w:rsidRPr="005333D4">
              <w:rPr>
                <w:rFonts w:ascii="Arial" w:hAnsi="Arial" w:cs="Arial"/>
                <w:sz w:val="19"/>
                <w:szCs w:val="19"/>
                <w:cs/>
              </w:rPr>
              <w:t>297</w:t>
            </w:r>
          </w:p>
        </w:tc>
        <w:tc>
          <w:tcPr>
            <w:tcW w:w="236" w:type="dxa"/>
            <w:tcBorders>
              <w:top w:val="nil"/>
              <w:left w:val="nil"/>
              <w:bottom w:val="nil"/>
              <w:right w:val="nil"/>
            </w:tcBorders>
          </w:tcPr>
          <w:p w14:paraId="7C6BC0F9" w14:textId="77777777" w:rsidR="00D92A8F" w:rsidRPr="005333D4" w:rsidRDefault="00D92A8F" w:rsidP="00D92A8F">
            <w:pPr>
              <w:tabs>
                <w:tab w:val="left" w:pos="988"/>
              </w:tabs>
              <w:spacing w:line="360" w:lineRule="auto"/>
              <w:ind w:left="-104" w:right="140"/>
              <w:contextualSpacing/>
              <w:jc w:val="right"/>
              <w:rPr>
                <w:rFonts w:ascii="Arial" w:hAnsi="Arial" w:cs="Arial"/>
                <w:sz w:val="19"/>
                <w:szCs w:val="19"/>
                <w:rtl/>
                <w:cs/>
                <w:lang w:val="en-GB"/>
              </w:rPr>
            </w:pPr>
          </w:p>
        </w:tc>
        <w:tc>
          <w:tcPr>
            <w:tcW w:w="1222" w:type="dxa"/>
            <w:tcBorders>
              <w:top w:val="nil"/>
              <w:left w:val="nil"/>
              <w:bottom w:val="nil"/>
            </w:tcBorders>
          </w:tcPr>
          <w:p w14:paraId="4CD714EE" w14:textId="5F6929CE" w:rsidR="00D92A8F" w:rsidRPr="005333D4" w:rsidRDefault="00D92A8F" w:rsidP="00D92A8F">
            <w:pPr>
              <w:pStyle w:val="3"/>
              <w:tabs>
                <w:tab w:val="clear" w:pos="360"/>
                <w:tab w:val="clear" w:pos="720"/>
              </w:tabs>
              <w:spacing w:line="360" w:lineRule="auto"/>
              <w:ind w:left="-104" w:right="32"/>
              <w:jc w:val="right"/>
              <w:rPr>
                <w:rFonts w:ascii="Arial" w:hAnsi="Arial" w:cs="Arial"/>
                <w:sz w:val="19"/>
                <w:szCs w:val="19"/>
                <w:lang w:val="en-GB"/>
              </w:rPr>
            </w:pPr>
            <w:r w:rsidRPr="005333D4">
              <w:rPr>
                <w:rFonts w:ascii="Arial" w:hAnsi="Arial" w:cs="Arial"/>
                <w:sz w:val="19"/>
                <w:szCs w:val="19"/>
              </w:rPr>
              <w:t>781,756,806</w:t>
            </w:r>
          </w:p>
        </w:tc>
        <w:tc>
          <w:tcPr>
            <w:tcW w:w="250" w:type="dxa"/>
            <w:gridSpan w:val="2"/>
            <w:tcBorders>
              <w:top w:val="nil"/>
              <w:left w:val="nil"/>
              <w:bottom w:val="nil"/>
              <w:right w:val="nil"/>
            </w:tcBorders>
          </w:tcPr>
          <w:p w14:paraId="724ACDB1" w14:textId="77777777" w:rsidR="00D92A8F" w:rsidRPr="005333D4" w:rsidRDefault="00D92A8F" w:rsidP="00D92A8F">
            <w:pPr>
              <w:tabs>
                <w:tab w:val="left" w:pos="988"/>
              </w:tabs>
              <w:spacing w:line="360" w:lineRule="auto"/>
              <w:ind w:left="-104" w:right="97"/>
              <w:contextualSpacing/>
              <w:jc w:val="right"/>
              <w:rPr>
                <w:rFonts w:ascii="Arial" w:hAnsi="Arial" w:cs="Arial"/>
                <w:sz w:val="19"/>
                <w:szCs w:val="19"/>
                <w:lang w:val="en-GB"/>
              </w:rPr>
            </w:pPr>
          </w:p>
        </w:tc>
        <w:tc>
          <w:tcPr>
            <w:tcW w:w="1244" w:type="dxa"/>
            <w:tcBorders>
              <w:top w:val="nil"/>
              <w:left w:val="nil"/>
              <w:bottom w:val="nil"/>
              <w:right w:val="nil"/>
            </w:tcBorders>
          </w:tcPr>
          <w:p w14:paraId="3AC1FA55" w14:textId="369E8D45" w:rsidR="00D92A8F" w:rsidRPr="005333D4" w:rsidRDefault="00D060C3" w:rsidP="00D92A8F">
            <w:pPr>
              <w:pStyle w:val="3"/>
              <w:tabs>
                <w:tab w:val="clear" w:pos="360"/>
                <w:tab w:val="clear" w:pos="720"/>
              </w:tabs>
              <w:spacing w:line="360" w:lineRule="auto"/>
              <w:ind w:left="-104" w:right="32"/>
              <w:jc w:val="right"/>
              <w:rPr>
                <w:rFonts w:ascii="Arial" w:hAnsi="Arial" w:cs="Arial"/>
                <w:sz w:val="19"/>
                <w:szCs w:val="19"/>
              </w:rPr>
            </w:pPr>
            <w:r w:rsidRPr="005333D4">
              <w:rPr>
                <w:rFonts w:ascii="Arial" w:hAnsi="Arial" w:cs="Arial"/>
                <w:sz w:val="19"/>
                <w:szCs w:val="19"/>
                <w:cs/>
              </w:rPr>
              <w:t>209</w:t>
            </w:r>
            <w:r w:rsidRPr="005333D4">
              <w:rPr>
                <w:rFonts w:ascii="Arial" w:hAnsi="Arial" w:cs="Arial"/>
                <w:sz w:val="19"/>
                <w:szCs w:val="19"/>
              </w:rPr>
              <w:t>,</w:t>
            </w:r>
            <w:r w:rsidRPr="005333D4">
              <w:rPr>
                <w:rFonts w:ascii="Arial" w:hAnsi="Arial" w:cs="Arial"/>
                <w:sz w:val="19"/>
                <w:szCs w:val="19"/>
                <w:cs/>
              </w:rPr>
              <w:t>853</w:t>
            </w:r>
            <w:r w:rsidRPr="005333D4">
              <w:rPr>
                <w:rFonts w:ascii="Arial" w:hAnsi="Arial" w:cs="Arial"/>
                <w:sz w:val="19"/>
                <w:szCs w:val="19"/>
              </w:rPr>
              <w:t>,</w:t>
            </w:r>
            <w:r w:rsidRPr="005333D4">
              <w:rPr>
                <w:rFonts w:ascii="Arial" w:hAnsi="Arial" w:cs="Arial"/>
                <w:sz w:val="19"/>
                <w:szCs w:val="19"/>
                <w:cs/>
              </w:rPr>
              <w:t>297</w:t>
            </w:r>
          </w:p>
        </w:tc>
        <w:tc>
          <w:tcPr>
            <w:tcW w:w="236" w:type="dxa"/>
            <w:tcBorders>
              <w:top w:val="nil"/>
              <w:left w:val="nil"/>
              <w:bottom w:val="nil"/>
              <w:right w:val="nil"/>
            </w:tcBorders>
          </w:tcPr>
          <w:p w14:paraId="3EAD729C" w14:textId="77777777" w:rsidR="00D92A8F" w:rsidRPr="005333D4" w:rsidRDefault="00D92A8F" w:rsidP="00D92A8F">
            <w:pPr>
              <w:spacing w:line="360" w:lineRule="auto"/>
              <w:ind w:left="-104" w:right="97"/>
              <w:contextualSpacing/>
              <w:jc w:val="right"/>
              <w:rPr>
                <w:rFonts w:ascii="Arial" w:hAnsi="Arial" w:cs="Arial"/>
                <w:sz w:val="19"/>
                <w:szCs w:val="19"/>
                <w:lang w:val="en-GB"/>
              </w:rPr>
            </w:pPr>
          </w:p>
        </w:tc>
        <w:tc>
          <w:tcPr>
            <w:tcW w:w="1231" w:type="dxa"/>
            <w:tcBorders>
              <w:top w:val="nil"/>
              <w:left w:val="nil"/>
              <w:bottom w:val="nil"/>
            </w:tcBorders>
          </w:tcPr>
          <w:p w14:paraId="1F129B72" w14:textId="584F96F4" w:rsidR="00D92A8F" w:rsidRPr="005333D4" w:rsidRDefault="00D92A8F" w:rsidP="00D92A8F">
            <w:pPr>
              <w:pStyle w:val="3"/>
              <w:tabs>
                <w:tab w:val="clear" w:pos="360"/>
                <w:tab w:val="clear" w:pos="720"/>
              </w:tabs>
              <w:spacing w:line="360" w:lineRule="auto"/>
              <w:ind w:left="-104" w:right="32"/>
              <w:jc w:val="right"/>
              <w:rPr>
                <w:rFonts w:ascii="Arial" w:hAnsi="Arial" w:cs="Arial"/>
                <w:sz w:val="19"/>
                <w:szCs w:val="19"/>
                <w:lang w:val="en-GB"/>
              </w:rPr>
            </w:pPr>
            <w:r w:rsidRPr="005333D4">
              <w:rPr>
                <w:rFonts w:ascii="Arial" w:hAnsi="Arial" w:cs="Arial"/>
                <w:sz w:val="19"/>
                <w:szCs w:val="19"/>
                <w:lang w:val="en-GB"/>
              </w:rPr>
              <w:t>169,273,806</w:t>
            </w:r>
          </w:p>
        </w:tc>
      </w:tr>
      <w:tr w:rsidR="005333D4" w:rsidRPr="005333D4" w14:paraId="1F94E332" w14:textId="77777777" w:rsidTr="00AD615C">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14" w:type="dxa"/>
            <w:tcBorders>
              <w:top w:val="nil"/>
              <w:left w:val="nil"/>
              <w:bottom w:val="nil"/>
              <w:right w:val="nil"/>
            </w:tcBorders>
          </w:tcPr>
          <w:p w14:paraId="2C6161F6" w14:textId="23BF2F61" w:rsidR="00D92A8F" w:rsidRPr="005333D4" w:rsidRDefault="00D92A8F" w:rsidP="00D92A8F">
            <w:pPr>
              <w:spacing w:line="360" w:lineRule="auto"/>
              <w:contextualSpacing/>
              <w:rPr>
                <w:rFonts w:ascii="Arial" w:hAnsi="Arial" w:cs="Arial"/>
                <w:sz w:val="19"/>
                <w:szCs w:val="19"/>
                <w:cs/>
                <w:lang w:val="en-US"/>
              </w:rPr>
            </w:pPr>
            <w:r w:rsidRPr="005333D4">
              <w:rPr>
                <w:rFonts w:ascii="Arial" w:hAnsi="Arial" w:cs="Arial"/>
                <w:sz w:val="19"/>
                <w:szCs w:val="19"/>
                <w:u w:val="single"/>
                <w:lang w:val="en-US"/>
              </w:rPr>
              <w:t>Less</w:t>
            </w:r>
            <w:r w:rsidRPr="005333D4">
              <w:rPr>
                <w:rFonts w:ascii="Arial" w:hAnsi="Arial" w:cs="Arial"/>
                <w:sz w:val="19"/>
                <w:szCs w:val="19"/>
                <w:lang w:val="en-US"/>
              </w:rPr>
              <w:t xml:space="preserve"> Current portion</w:t>
            </w:r>
          </w:p>
        </w:tc>
        <w:tc>
          <w:tcPr>
            <w:tcW w:w="1242" w:type="dxa"/>
            <w:tcBorders>
              <w:top w:val="nil"/>
              <w:left w:val="nil"/>
              <w:bottom w:val="single" w:sz="4" w:space="0" w:color="auto"/>
              <w:right w:val="nil"/>
            </w:tcBorders>
            <w:vAlign w:val="bottom"/>
          </w:tcPr>
          <w:p w14:paraId="2EF7E1A0" w14:textId="74359E9A" w:rsidR="00D92A8F" w:rsidRPr="005333D4" w:rsidRDefault="00D060C3" w:rsidP="00D92A8F">
            <w:pPr>
              <w:pStyle w:val="3"/>
              <w:tabs>
                <w:tab w:val="clear" w:pos="360"/>
                <w:tab w:val="clear" w:pos="720"/>
              </w:tabs>
              <w:spacing w:line="360" w:lineRule="auto"/>
              <w:ind w:left="-104" w:right="32"/>
              <w:jc w:val="right"/>
              <w:rPr>
                <w:rFonts w:ascii="Arial" w:hAnsi="Arial" w:cs="Arial"/>
                <w:sz w:val="19"/>
                <w:szCs w:val="19"/>
              </w:rPr>
            </w:pPr>
            <w:r w:rsidRPr="005333D4">
              <w:rPr>
                <w:rFonts w:ascii="Arial" w:hAnsi="Arial" w:cs="Arial"/>
                <w:sz w:val="19"/>
                <w:szCs w:val="19"/>
                <w:cs/>
              </w:rPr>
              <w:t>(114</w:t>
            </w:r>
            <w:r w:rsidRPr="005333D4">
              <w:rPr>
                <w:rFonts w:ascii="Arial" w:hAnsi="Arial" w:cs="Arial"/>
                <w:sz w:val="19"/>
                <w:szCs w:val="19"/>
              </w:rPr>
              <w:t>,</w:t>
            </w:r>
            <w:r w:rsidRPr="005333D4">
              <w:rPr>
                <w:rFonts w:ascii="Arial" w:hAnsi="Arial" w:cs="Arial"/>
                <w:sz w:val="19"/>
                <w:szCs w:val="19"/>
                <w:cs/>
              </w:rPr>
              <w:t>797</w:t>
            </w:r>
            <w:r w:rsidRPr="005333D4">
              <w:rPr>
                <w:rFonts w:ascii="Arial" w:hAnsi="Arial" w:cs="Arial"/>
                <w:sz w:val="19"/>
                <w:szCs w:val="19"/>
              </w:rPr>
              <w:t>,</w:t>
            </w:r>
            <w:r w:rsidRPr="005333D4">
              <w:rPr>
                <w:rFonts w:ascii="Arial" w:hAnsi="Arial" w:cs="Arial"/>
                <w:sz w:val="19"/>
                <w:szCs w:val="19"/>
                <w:cs/>
              </w:rPr>
              <w:t>615)</w:t>
            </w:r>
          </w:p>
        </w:tc>
        <w:tc>
          <w:tcPr>
            <w:tcW w:w="236" w:type="dxa"/>
            <w:tcBorders>
              <w:top w:val="nil"/>
              <w:left w:val="nil"/>
              <w:bottom w:val="nil"/>
              <w:right w:val="nil"/>
            </w:tcBorders>
            <w:vAlign w:val="bottom"/>
          </w:tcPr>
          <w:p w14:paraId="769786FF" w14:textId="77777777" w:rsidR="00D92A8F" w:rsidRPr="005333D4" w:rsidRDefault="00D92A8F" w:rsidP="00D92A8F">
            <w:pPr>
              <w:tabs>
                <w:tab w:val="left" w:pos="988"/>
              </w:tabs>
              <w:spacing w:line="360" w:lineRule="auto"/>
              <w:ind w:right="140"/>
              <w:contextualSpacing/>
              <w:jc w:val="right"/>
              <w:rPr>
                <w:rFonts w:ascii="Arial" w:hAnsi="Arial" w:cs="Arial"/>
                <w:sz w:val="19"/>
                <w:szCs w:val="19"/>
                <w:rtl/>
                <w:cs/>
                <w:lang w:val="en-GB"/>
              </w:rPr>
            </w:pPr>
          </w:p>
        </w:tc>
        <w:tc>
          <w:tcPr>
            <w:tcW w:w="1222" w:type="dxa"/>
            <w:tcBorders>
              <w:top w:val="nil"/>
              <w:left w:val="nil"/>
              <w:bottom w:val="nil"/>
            </w:tcBorders>
            <w:vAlign w:val="bottom"/>
          </w:tcPr>
          <w:p w14:paraId="2E22D69B" w14:textId="6075A833" w:rsidR="00D92A8F" w:rsidRPr="005333D4" w:rsidRDefault="00D92A8F" w:rsidP="00D92A8F">
            <w:pPr>
              <w:pStyle w:val="3"/>
              <w:tabs>
                <w:tab w:val="clear" w:pos="360"/>
                <w:tab w:val="clear" w:pos="720"/>
              </w:tabs>
              <w:spacing w:line="360" w:lineRule="auto"/>
              <w:ind w:left="-104" w:right="32"/>
              <w:jc w:val="right"/>
              <w:rPr>
                <w:rFonts w:ascii="Arial" w:hAnsi="Arial" w:cs="Arial"/>
                <w:sz w:val="19"/>
                <w:szCs w:val="19"/>
                <w:lang w:val="en-GB"/>
              </w:rPr>
            </w:pPr>
            <w:r w:rsidRPr="005333D4">
              <w:rPr>
                <w:rFonts w:ascii="Arial" w:hAnsi="Arial" w:cs="Arial"/>
                <w:sz w:val="19"/>
                <w:szCs w:val="19"/>
              </w:rPr>
              <w:t>(</w:t>
            </w:r>
            <w:r w:rsidRPr="005333D4">
              <w:rPr>
                <w:rFonts w:ascii="Arial" w:hAnsi="Arial" w:cstheme="minorBidi"/>
                <w:sz w:val="19"/>
                <w:szCs w:val="19"/>
                <w:lang w:val="en-US"/>
              </w:rPr>
              <w:t>423,607,510</w:t>
            </w:r>
            <w:r w:rsidRPr="005333D4">
              <w:rPr>
                <w:rFonts w:ascii="Arial" w:hAnsi="Arial" w:cs="Arial"/>
                <w:sz w:val="19"/>
                <w:szCs w:val="19"/>
              </w:rPr>
              <w:t>)</w:t>
            </w:r>
          </w:p>
        </w:tc>
        <w:tc>
          <w:tcPr>
            <w:tcW w:w="250" w:type="dxa"/>
            <w:gridSpan w:val="2"/>
            <w:tcBorders>
              <w:top w:val="nil"/>
              <w:left w:val="nil"/>
              <w:bottom w:val="nil"/>
              <w:right w:val="nil"/>
            </w:tcBorders>
            <w:vAlign w:val="bottom"/>
          </w:tcPr>
          <w:p w14:paraId="098FB66E" w14:textId="77777777" w:rsidR="00D92A8F" w:rsidRPr="005333D4" w:rsidRDefault="00D92A8F" w:rsidP="00D92A8F">
            <w:pPr>
              <w:tabs>
                <w:tab w:val="left" w:pos="988"/>
              </w:tabs>
              <w:spacing w:line="360" w:lineRule="auto"/>
              <w:ind w:right="97"/>
              <w:contextualSpacing/>
              <w:jc w:val="right"/>
              <w:rPr>
                <w:rFonts w:ascii="Arial" w:hAnsi="Arial" w:cs="Arial"/>
                <w:sz w:val="19"/>
                <w:szCs w:val="19"/>
                <w:lang w:val="en-GB"/>
              </w:rPr>
            </w:pPr>
          </w:p>
        </w:tc>
        <w:tc>
          <w:tcPr>
            <w:tcW w:w="1244" w:type="dxa"/>
            <w:tcBorders>
              <w:top w:val="nil"/>
              <w:left w:val="nil"/>
              <w:bottom w:val="single" w:sz="4" w:space="0" w:color="auto"/>
              <w:right w:val="nil"/>
            </w:tcBorders>
            <w:vAlign w:val="bottom"/>
          </w:tcPr>
          <w:p w14:paraId="69563D53" w14:textId="2CB36265" w:rsidR="00D92A8F" w:rsidRPr="005333D4" w:rsidRDefault="006535FB" w:rsidP="00D92A8F">
            <w:pPr>
              <w:pStyle w:val="3"/>
              <w:tabs>
                <w:tab w:val="clear" w:pos="360"/>
                <w:tab w:val="clear" w:pos="720"/>
              </w:tabs>
              <w:spacing w:line="360" w:lineRule="auto"/>
              <w:ind w:left="-104" w:right="32"/>
              <w:jc w:val="right"/>
              <w:rPr>
                <w:rFonts w:ascii="Arial" w:hAnsi="Arial" w:cs="Arial"/>
                <w:sz w:val="19"/>
                <w:szCs w:val="19"/>
              </w:rPr>
            </w:pPr>
            <w:r w:rsidRPr="005333D4">
              <w:rPr>
                <w:rFonts w:ascii="Arial" w:hAnsi="Arial" w:cs="Arial"/>
                <w:sz w:val="19"/>
                <w:szCs w:val="19"/>
                <w:cs/>
              </w:rPr>
              <w:t>(42</w:t>
            </w:r>
            <w:r w:rsidRPr="005333D4">
              <w:rPr>
                <w:rFonts w:ascii="Arial" w:hAnsi="Arial" w:cs="Arial"/>
                <w:sz w:val="19"/>
                <w:szCs w:val="19"/>
              </w:rPr>
              <w:t>,</w:t>
            </w:r>
            <w:r w:rsidRPr="005333D4">
              <w:rPr>
                <w:rFonts w:ascii="Arial" w:hAnsi="Arial" w:cs="Arial"/>
                <w:sz w:val="19"/>
                <w:szCs w:val="19"/>
                <w:cs/>
              </w:rPr>
              <w:t>014</w:t>
            </w:r>
            <w:r w:rsidRPr="005333D4">
              <w:rPr>
                <w:rFonts w:ascii="Arial" w:hAnsi="Arial" w:cs="Arial"/>
                <w:sz w:val="19"/>
                <w:szCs w:val="19"/>
              </w:rPr>
              <w:t>,</w:t>
            </w:r>
            <w:r w:rsidRPr="005333D4">
              <w:rPr>
                <w:rFonts w:ascii="Arial" w:hAnsi="Arial" w:cs="Arial"/>
                <w:sz w:val="19"/>
                <w:szCs w:val="19"/>
                <w:cs/>
              </w:rPr>
              <w:t>615)</w:t>
            </w:r>
          </w:p>
        </w:tc>
        <w:tc>
          <w:tcPr>
            <w:tcW w:w="236" w:type="dxa"/>
            <w:tcBorders>
              <w:top w:val="nil"/>
              <w:left w:val="nil"/>
              <w:bottom w:val="nil"/>
              <w:right w:val="nil"/>
            </w:tcBorders>
            <w:vAlign w:val="bottom"/>
          </w:tcPr>
          <w:p w14:paraId="2C7B8F2A" w14:textId="77777777" w:rsidR="00D92A8F" w:rsidRPr="005333D4" w:rsidRDefault="00D92A8F" w:rsidP="00D92A8F">
            <w:pPr>
              <w:spacing w:line="360" w:lineRule="auto"/>
              <w:ind w:left="-82" w:right="97" w:firstLine="82"/>
              <w:contextualSpacing/>
              <w:jc w:val="right"/>
              <w:rPr>
                <w:rFonts w:ascii="Arial" w:hAnsi="Arial" w:cs="Arial"/>
                <w:sz w:val="19"/>
                <w:szCs w:val="19"/>
                <w:rtl/>
                <w:cs/>
                <w:lang w:val="en-GB"/>
              </w:rPr>
            </w:pPr>
          </w:p>
        </w:tc>
        <w:tc>
          <w:tcPr>
            <w:tcW w:w="1231" w:type="dxa"/>
            <w:tcBorders>
              <w:top w:val="nil"/>
              <w:left w:val="nil"/>
              <w:bottom w:val="single" w:sz="4" w:space="0" w:color="auto"/>
            </w:tcBorders>
            <w:vAlign w:val="bottom"/>
          </w:tcPr>
          <w:p w14:paraId="1B301B52" w14:textId="005EF479" w:rsidR="00D92A8F" w:rsidRPr="005333D4" w:rsidRDefault="00D92A8F" w:rsidP="00D92A8F">
            <w:pPr>
              <w:pStyle w:val="3"/>
              <w:tabs>
                <w:tab w:val="clear" w:pos="360"/>
                <w:tab w:val="clear" w:pos="720"/>
              </w:tabs>
              <w:spacing w:line="360" w:lineRule="auto"/>
              <w:ind w:left="-104" w:right="32"/>
              <w:jc w:val="right"/>
              <w:rPr>
                <w:rFonts w:ascii="Arial" w:hAnsi="Arial" w:cs="Arial"/>
                <w:sz w:val="19"/>
                <w:szCs w:val="19"/>
                <w:lang w:val="en-GB"/>
              </w:rPr>
            </w:pPr>
            <w:r w:rsidRPr="005333D4">
              <w:rPr>
                <w:rFonts w:ascii="Arial" w:hAnsi="Arial" w:cs="Arial"/>
                <w:sz w:val="19"/>
                <w:szCs w:val="19"/>
                <w:lang w:val="en-GB"/>
              </w:rPr>
              <w:t>(26,948,510)</w:t>
            </w:r>
          </w:p>
        </w:tc>
      </w:tr>
      <w:tr w:rsidR="00D92A8F" w:rsidRPr="005333D4" w14:paraId="6DB4DB5A" w14:textId="77777777" w:rsidTr="00AD615C">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14" w:type="dxa"/>
            <w:tcBorders>
              <w:top w:val="nil"/>
              <w:bottom w:val="nil"/>
            </w:tcBorders>
          </w:tcPr>
          <w:p w14:paraId="2DDCB6CD" w14:textId="087AA7DD" w:rsidR="00D92A8F" w:rsidRPr="005333D4" w:rsidRDefault="00D92A8F" w:rsidP="00D92A8F">
            <w:pPr>
              <w:spacing w:line="360" w:lineRule="auto"/>
              <w:ind w:left="198" w:hanging="198"/>
              <w:contextualSpacing/>
              <w:rPr>
                <w:rFonts w:ascii="Arial" w:hAnsi="Arial" w:cs="Arial"/>
                <w:sz w:val="19"/>
                <w:szCs w:val="19"/>
                <w:cs/>
                <w:lang w:val="en-US"/>
              </w:rPr>
            </w:pPr>
            <w:r w:rsidRPr="005333D4">
              <w:rPr>
                <w:rFonts w:ascii="Arial" w:hAnsi="Arial" w:cs="Arial"/>
                <w:sz w:val="19"/>
                <w:szCs w:val="19"/>
                <w:lang w:val="en-US"/>
              </w:rPr>
              <w:t xml:space="preserve">Long-term loans </w:t>
            </w:r>
            <w:r w:rsidR="00EA3A7D">
              <w:rPr>
                <w:rFonts w:ascii="Arial" w:hAnsi="Arial" w:cs="Arial"/>
                <w:sz w:val="19"/>
                <w:szCs w:val="19"/>
                <w:lang w:val="en-US"/>
              </w:rPr>
              <w:t>-</w:t>
            </w:r>
            <w:r w:rsidRPr="005333D4">
              <w:rPr>
                <w:rFonts w:ascii="Arial" w:hAnsi="Arial" w:cs="Arial"/>
                <w:sz w:val="19"/>
                <w:szCs w:val="19"/>
                <w:lang w:val="en-US"/>
              </w:rPr>
              <w:t xml:space="preserve"> net</w:t>
            </w:r>
          </w:p>
        </w:tc>
        <w:tc>
          <w:tcPr>
            <w:tcW w:w="1242" w:type="dxa"/>
            <w:tcBorders>
              <w:top w:val="single" w:sz="4" w:space="0" w:color="auto"/>
              <w:bottom w:val="single" w:sz="12" w:space="0" w:color="auto"/>
              <w:right w:val="nil"/>
            </w:tcBorders>
            <w:vAlign w:val="bottom"/>
          </w:tcPr>
          <w:p w14:paraId="075DB4D0" w14:textId="17794A00" w:rsidR="00D92A8F" w:rsidRPr="005333D4" w:rsidRDefault="00D060C3" w:rsidP="00D92A8F">
            <w:pPr>
              <w:pStyle w:val="3"/>
              <w:tabs>
                <w:tab w:val="clear" w:pos="360"/>
                <w:tab w:val="clear" w:pos="720"/>
              </w:tabs>
              <w:spacing w:line="360" w:lineRule="auto"/>
              <w:ind w:left="-104" w:right="32"/>
              <w:jc w:val="right"/>
              <w:rPr>
                <w:rFonts w:ascii="Arial" w:hAnsi="Arial" w:cs="Arial"/>
                <w:sz w:val="19"/>
                <w:szCs w:val="19"/>
                <w:cs/>
              </w:rPr>
            </w:pPr>
            <w:r w:rsidRPr="005333D4">
              <w:rPr>
                <w:rFonts w:ascii="Arial" w:hAnsi="Arial" w:cs="Arial"/>
                <w:sz w:val="19"/>
                <w:szCs w:val="19"/>
                <w:cs/>
              </w:rPr>
              <w:t>676</w:t>
            </w:r>
            <w:r w:rsidRPr="005333D4">
              <w:rPr>
                <w:rFonts w:ascii="Arial" w:hAnsi="Arial" w:cs="Arial"/>
                <w:sz w:val="19"/>
                <w:szCs w:val="19"/>
              </w:rPr>
              <w:t>,</w:t>
            </w:r>
            <w:r w:rsidRPr="005333D4">
              <w:rPr>
                <w:rFonts w:ascii="Arial" w:hAnsi="Arial" w:cs="Arial"/>
                <w:sz w:val="19"/>
                <w:szCs w:val="19"/>
                <w:cs/>
              </w:rPr>
              <w:t>071</w:t>
            </w:r>
            <w:r w:rsidRPr="005333D4">
              <w:rPr>
                <w:rFonts w:ascii="Arial" w:hAnsi="Arial" w:cs="Arial"/>
                <w:sz w:val="19"/>
                <w:szCs w:val="19"/>
              </w:rPr>
              <w:t>,</w:t>
            </w:r>
            <w:r w:rsidRPr="005333D4">
              <w:rPr>
                <w:rFonts w:ascii="Arial" w:hAnsi="Arial" w:cs="Arial"/>
                <w:sz w:val="19"/>
                <w:szCs w:val="19"/>
                <w:cs/>
              </w:rPr>
              <w:t>682</w:t>
            </w:r>
          </w:p>
        </w:tc>
        <w:tc>
          <w:tcPr>
            <w:tcW w:w="236" w:type="dxa"/>
            <w:tcBorders>
              <w:top w:val="nil"/>
              <w:left w:val="nil"/>
              <w:bottom w:val="nil"/>
              <w:right w:val="nil"/>
            </w:tcBorders>
          </w:tcPr>
          <w:p w14:paraId="30EE36FA" w14:textId="77777777" w:rsidR="00D92A8F" w:rsidRPr="005333D4" w:rsidRDefault="00D92A8F" w:rsidP="00D92A8F">
            <w:pPr>
              <w:spacing w:line="360" w:lineRule="auto"/>
              <w:ind w:right="141"/>
              <w:contextualSpacing/>
              <w:jc w:val="right"/>
              <w:rPr>
                <w:rFonts w:ascii="Arial" w:hAnsi="Arial" w:cs="Arial"/>
                <w:sz w:val="19"/>
                <w:szCs w:val="19"/>
                <w:rtl/>
                <w:cs/>
                <w:lang w:val="en-GB"/>
              </w:rPr>
            </w:pPr>
          </w:p>
        </w:tc>
        <w:tc>
          <w:tcPr>
            <w:tcW w:w="1222" w:type="dxa"/>
            <w:tcBorders>
              <w:top w:val="single" w:sz="4" w:space="0" w:color="auto"/>
              <w:left w:val="nil"/>
              <w:bottom w:val="single" w:sz="12" w:space="0" w:color="auto"/>
            </w:tcBorders>
            <w:vAlign w:val="bottom"/>
          </w:tcPr>
          <w:p w14:paraId="3DBFDD20" w14:textId="1CC2A550" w:rsidR="00D92A8F" w:rsidRPr="005333D4" w:rsidRDefault="00D92A8F" w:rsidP="00D92A8F">
            <w:pPr>
              <w:pStyle w:val="3"/>
              <w:tabs>
                <w:tab w:val="clear" w:pos="360"/>
                <w:tab w:val="clear" w:pos="720"/>
              </w:tabs>
              <w:spacing w:line="360" w:lineRule="auto"/>
              <w:ind w:left="-104" w:right="32"/>
              <w:jc w:val="right"/>
              <w:rPr>
                <w:rFonts w:ascii="Arial" w:hAnsi="Arial" w:cs="Arial"/>
                <w:sz w:val="19"/>
                <w:szCs w:val="19"/>
                <w:lang w:val="en-GB"/>
              </w:rPr>
            </w:pPr>
            <w:r w:rsidRPr="005333D4">
              <w:rPr>
                <w:rFonts w:ascii="Arial" w:hAnsi="Arial" w:cs="Arial" w:hint="cs"/>
                <w:sz w:val="19"/>
                <w:szCs w:val="19"/>
                <w:cs/>
              </w:rPr>
              <w:t>358,149,296</w:t>
            </w:r>
          </w:p>
        </w:tc>
        <w:tc>
          <w:tcPr>
            <w:tcW w:w="250" w:type="dxa"/>
            <w:gridSpan w:val="2"/>
            <w:tcBorders>
              <w:top w:val="nil"/>
              <w:left w:val="nil"/>
              <w:bottom w:val="nil"/>
            </w:tcBorders>
          </w:tcPr>
          <w:p w14:paraId="0492F955" w14:textId="77777777" w:rsidR="00D92A8F" w:rsidRPr="005333D4" w:rsidRDefault="00D92A8F" w:rsidP="00D92A8F">
            <w:pPr>
              <w:spacing w:line="360" w:lineRule="auto"/>
              <w:ind w:right="97"/>
              <w:contextualSpacing/>
              <w:jc w:val="right"/>
              <w:rPr>
                <w:rFonts w:ascii="Arial" w:hAnsi="Arial" w:cs="Arial"/>
                <w:sz w:val="19"/>
                <w:szCs w:val="19"/>
                <w:rtl/>
                <w:cs/>
                <w:lang w:val="en-GB"/>
              </w:rPr>
            </w:pPr>
          </w:p>
        </w:tc>
        <w:tc>
          <w:tcPr>
            <w:tcW w:w="1244" w:type="dxa"/>
            <w:tcBorders>
              <w:top w:val="single" w:sz="4" w:space="0" w:color="auto"/>
              <w:bottom w:val="single" w:sz="12" w:space="0" w:color="auto"/>
            </w:tcBorders>
            <w:vAlign w:val="bottom"/>
          </w:tcPr>
          <w:p w14:paraId="1573EA27" w14:textId="2CBA41A7" w:rsidR="00D92A8F" w:rsidRPr="005333D4" w:rsidRDefault="006535FB" w:rsidP="00D92A8F">
            <w:pPr>
              <w:pStyle w:val="3"/>
              <w:tabs>
                <w:tab w:val="clear" w:pos="360"/>
                <w:tab w:val="clear" w:pos="720"/>
              </w:tabs>
              <w:spacing w:line="360" w:lineRule="auto"/>
              <w:ind w:left="-104" w:right="32"/>
              <w:jc w:val="right"/>
              <w:rPr>
                <w:rFonts w:ascii="Arial" w:hAnsi="Arial" w:cs="Arial"/>
                <w:sz w:val="19"/>
                <w:szCs w:val="19"/>
              </w:rPr>
            </w:pPr>
            <w:r w:rsidRPr="005333D4">
              <w:rPr>
                <w:rFonts w:ascii="Arial" w:hAnsi="Arial" w:cs="Arial"/>
                <w:sz w:val="19"/>
                <w:szCs w:val="19"/>
                <w:cs/>
              </w:rPr>
              <w:t>167</w:t>
            </w:r>
            <w:r w:rsidRPr="005333D4">
              <w:rPr>
                <w:rFonts w:ascii="Arial" w:hAnsi="Arial" w:cs="Arial"/>
                <w:sz w:val="19"/>
                <w:szCs w:val="19"/>
              </w:rPr>
              <w:t>,</w:t>
            </w:r>
            <w:r w:rsidRPr="005333D4">
              <w:rPr>
                <w:rFonts w:ascii="Arial" w:hAnsi="Arial" w:cs="Arial"/>
                <w:sz w:val="19"/>
                <w:szCs w:val="19"/>
                <w:cs/>
              </w:rPr>
              <w:t>838</w:t>
            </w:r>
            <w:r w:rsidRPr="005333D4">
              <w:rPr>
                <w:rFonts w:ascii="Arial" w:hAnsi="Arial" w:cs="Arial"/>
                <w:sz w:val="19"/>
                <w:szCs w:val="19"/>
              </w:rPr>
              <w:t>,</w:t>
            </w:r>
            <w:r w:rsidRPr="005333D4">
              <w:rPr>
                <w:rFonts w:ascii="Arial" w:hAnsi="Arial" w:cs="Arial"/>
                <w:sz w:val="19"/>
                <w:szCs w:val="19"/>
                <w:cs/>
              </w:rPr>
              <w:t>682</w:t>
            </w:r>
          </w:p>
        </w:tc>
        <w:tc>
          <w:tcPr>
            <w:tcW w:w="236" w:type="dxa"/>
            <w:tcBorders>
              <w:top w:val="nil"/>
              <w:bottom w:val="nil"/>
            </w:tcBorders>
            <w:vAlign w:val="bottom"/>
          </w:tcPr>
          <w:p w14:paraId="1AEA9D75" w14:textId="77777777" w:rsidR="00D92A8F" w:rsidRPr="005333D4" w:rsidRDefault="00D92A8F" w:rsidP="00D92A8F">
            <w:pPr>
              <w:spacing w:line="360" w:lineRule="auto"/>
              <w:ind w:right="97"/>
              <w:contextualSpacing/>
              <w:jc w:val="right"/>
              <w:rPr>
                <w:rFonts w:ascii="Arial" w:hAnsi="Arial" w:cs="Arial"/>
                <w:sz w:val="19"/>
                <w:szCs w:val="19"/>
                <w:lang w:val="en-GB"/>
              </w:rPr>
            </w:pPr>
          </w:p>
        </w:tc>
        <w:tc>
          <w:tcPr>
            <w:tcW w:w="1231" w:type="dxa"/>
            <w:tcBorders>
              <w:top w:val="single" w:sz="4" w:space="0" w:color="auto"/>
              <w:bottom w:val="single" w:sz="12" w:space="0" w:color="auto"/>
            </w:tcBorders>
            <w:vAlign w:val="bottom"/>
          </w:tcPr>
          <w:p w14:paraId="35A74954" w14:textId="55D573AA" w:rsidR="00D92A8F" w:rsidRPr="005333D4" w:rsidRDefault="00D92A8F" w:rsidP="00D92A8F">
            <w:pPr>
              <w:pStyle w:val="3"/>
              <w:tabs>
                <w:tab w:val="clear" w:pos="360"/>
                <w:tab w:val="clear" w:pos="720"/>
              </w:tabs>
              <w:spacing w:line="360" w:lineRule="auto"/>
              <w:ind w:left="-104" w:right="32"/>
              <w:jc w:val="right"/>
              <w:rPr>
                <w:rFonts w:ascii="Arial" w:hAnsi="Arial" w:cs="Arial"/>
                <w:sz w:val="19"/>
                <w:szCs w:val="19"/>
                <w:lang w:val="en-GB"/>
              </w:rPr>
            </w:pPr>
            <w:r w:rsidRPr="005333D4">
              <w:rPr>
                <w:rFonts w:ascii="Arial" w:hAnsi="Arial" w:cs="Arial"/>
                <w:sz w:val="19"/>
                <w:szCs w:val="19"/>
                <w:lang w:val="en-GB"/>
              </w:rPr>
              <w:t>142,325,296</w:t>
            </w:r>
          </w:p>
        </w:tc>
      </w:tr>
    </w:tbl>
    <w:p w14:paraId="7046CE23" w14:textId="77777777" w:rsidR="00155D68" w:rsidRPr="00A75F7F" w:rsidRDefault="00155D68" w:rsidP="00A75F7F">
      <w:pPr>
        <w:tabs>
          <w:tab w:val="left" w:pos="9270"/>
        </w:tabs>
        <w:spacing w:line="360" w:lineRule="auto"/>
        <w:jc w:val="thaiDistribute"/>
        <w:rPr>
          <w:rFonts w:ascii="Arial" w:hAnsi="Arial" w:cstheme="minorBidi"/>
          <w:sz w:val="19"/>
          <w:szCs w:val="19"/>
          <w:lang w:val="en-US"/>
        </w:rPr>
      </w:pPr>
    </w:p>
    <w:p w14:paraId="0C76701D" w14:textId="101250F3" w:rsidR="002A2601" w:rsidRDefault="00AF4872" w:rsidP="00155D68">
      <w:pPr>
        <w:tabs>
          <w:tab w:val="left" w:pos="9270"/>
        </w:tabs>
        <w:spacing w:line="360" w:lineRule="auto"/>
        <w:ind w:left="426"/>
        <w:jc w:val="thaiDistribute"/>
        <w:rPr>
          <w:rFonts w:ascii="Arial" w:hAnsi="Arial" w:cs="Arial"/>
          <w:sz w:val="19"/>
          <w:szCs w:val="19"/>
          <w:lang w:val="en-US"/>
        </w:rPr>
      </w:pPr>
      <w:r w:rsidRPr="005333D4">
        <w:rPr>
          <w:rFonts w:ascii="Arial" w:hAnsi="Arial" w:cs="Arial"/>
          <w:sz w:val="19"/>
          <w:szCs w:val="19"/>
          <w:lang w:val="en-US"/>
        </w:rPr>
        <w:t>Movement</w:t>
      </w:r>
      <w:r w:rsidR="006222FA">
        <w:rPr>
          <w:rFonts w:ascii="Arial" w:hAnsi="Arial" w:cs="Arial"/>
          <w:sz w:val="19"/>
          <w:szCs w:val="19"/>
          <w:lang w:val="en-US"/>
        </w:rPr>
        <w:t>s</w:t>
      </w:r>
      <w:r w:rsidRPr="005333D4">
        <w:rPr>
          <w:rFonts w:ascii="Arial" w:hAnsi="Arial" w:cs="Arial"/>
          <w:sz w:val="19"/>
          <w:szCs w:val="19"/>
          <w:lang w:val="en-US"/>
        </w:rPr>
        <w:t xml:space="preserve"> in long-term </w:t>
      </w:r>
      <w:r w:rsidR="00D60AC1" w:rsidRPr="005333D4">
        <w:rPr>
          <w:rFonts w:ascii="Arial" w:hAnsi="Arial" w:cs="Arial"/>
          <w:sz w:val="19"/>
          <w:szCs w:val="19"/>
          <w:lang w:val="en-US"/>
        </w:rPr>
        <w:t>are</w:t>
      </w:r>
      <w:r w:rsidRPr="005333D4">
        <w:rPr>
          <w:rFonts w:ascii="Arial" w:hAnsi="Arial" w:cs="Arial"/>
          <w:sz w:val="19"/>
          <w:szCs w:val="19"/>
          <w:cs/>
          <w:lang w:val="en-US"/>
        </w:rPr>
        <w:t xml:space="preserve"> </w:t>
      </w:r>
      <w:r w:rsidRPr="005333D4">
        <w:rPr>
          <w:rFonts w:ascii="Arial" w:hAnsi="Arial" w:cs="Arial"/>
          <w:sz w:val="19"/>
          <w:szCs w:val="19"/>
          <w:lang w:val="en-US"/>
        </w:rPr>
        <w:t xml:space="preserve">as </w:t>
      </w:r>
      <w:r w:rsidR="0051351A" w:rsidRPr="005333D4">
        <w:rPr>
          <w:rFonts w:ascii="Arial" w:hAnsi="Arial" w:cs="Arial"/>
          <w:sz w:val="19"/>
          <w:szCs w:val="19"/>
          <w:lang w:val="en-US"/>
        </w:rPr>
        <w:t>follows:</w:t>
      </w:r>
    </w:p>
    <w:p w14:paraId="43162C5B" w14:textId="77777777" w:rsidR="002A2601" w:rsidRPr="002A2601" w:rsidRDefault="002A2601" w:rsidP="002A2601">
      <w:pPr>
        <w:tabs>
          <w:tab w:val="left" w:pos="9270"/>
        </w:tabs>
        <w:spacing w:line="360" w:lineRule="auto"/>
        <w:ind w:left="426"/>
        <w:jc w:val="thaiDistribute"/>
        <w:rPr>
          <w:rFonts w:ascii="Arial" w:hAnsi="Arial" w:cs="Arial"/>
          <w:sz w:val="19"/>
          <w:szCs w:val="19"/>
          <w:lang w:val="en-US"/>
        </w:rPr>
      </w:pPr>
    </w:p>
    <w:tbl>
      <w:tblPr>
        <w:tblW w:w="8881" w:type="dxa"/>
        <w:tblInd w:w="5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20"/>
        <w:gridCol w:w="1215"/>
        <w:gridCol w:w="239"/>
        <w:gridCol w:w="1228"/>
        <w:gridCol w:w="244"/>
        <w:gridCol w:w="6"/>
        <w:gridCol w:w="1228"/>
        <w:gridCol w:w="241"/>
        <w:gridCol w:w="1260"/>
      </w:tblGrid>
      <w:tr w:rsidR="005333D4" w:rsidRPr="005333D4" w14:paraId="6EDB1E87" w14:textId="77777777" w:rsidTr="00AD615C">
        <w:trPr>
          <w:cantSplit/>
          <w:tblHeader/>
        </w:trPr>
        <w:tc>
          <w:tcPr>
            <w:tcW w:w="3220" w:type="dxa"/>
            <w:tcBorders>
              <w:top w:val="nil"/>
              <w:left w:val="nil"/>
              <w:bottom w:val="nil"/>
              <w:right w:val="nil"/>
            </w:tcBorders>
          </w:tcPr>
          <w:p w14:paraId="5CD5A5AC" w14:textId="77777777" w:rsidR="00AF4872" w:rsidRPr="005333D4" w:rsidRDefault="00AF4872" w:rsidP="00A57E1A">
            <w:pPr>
              <w:tabs>
                <w:tab w:val="left" w:pos="360"/>
                <w:tab w:val="left" w:pos="900"/>
              </w:tabs>
              <w:spacing w:line="360" w:lineRule="auto"/>
              <w:contextualSpacing/>
              <w:jc w:val="thaiDistribute"/>
              <w:rPr>
                <w:rFonts w:ascii="Arial" w:hAnsi="Arial" w:cs="Arial"/>
                <w:sz w:val="19"/>
                <w:szCs w:val="19"/>
                <w:lang w:val="en-GB"/>
              </w:rPr>
            </w:pPr>
          </w:p>
        </w:tc>
        <w:tc>
          <w:tcPr>
            <w:tcW w:w="5661" w:type="dxa"/>
            <w:gridSpan w:val="8"/>
            <w:tcBorders>
              <w:top w:val="nil"/>
              <w:left w:val="nil"/>
              <w:bottom w:val="nil"/>
              <w:right w:val="nil"/>
            </w:tcBorders>
          </w:tcPr>
          <w:p w14:paraId="0B419AC5" w14:textId="4EC20D15" w:rsidR="00AF4872" w:rsidRPr="005333D4" w:rsidRDefault="00AF4872" w:rsidP="00A57E1A">
            <w:pPr>
              <w:tabs>
                <w:tab w:val="left" w:pos="360"/>
                <w:tab w:val="left" w:pos="900"/>
              </w:tabs>
              <w:spacing w:line="360" w:lineRule="auto"/>
              <w:contextualSpacing/>
              <w:jc w:val="right"/>
              <w:rPr>
                <w:rFonts w:ascii="Arial" w:hAnsi="Arial" w:cs="Arial"/>
                <w:sz w:val="19"/>
                <w:szCs w:val="19"/>
                <w:lang w:val="en-US"/>
              </w:rPr>
            </w:pPr>
            <w:r w:rsidRPr="005333D4">
              <w:rPr>
                <w:rFonts w:ascii="Arial" w:hAnsi="Arial" w:cs="Arial"/>
                <w:sz w:val="19"/>
                <w:szCs w:val="19"/>
                <w:lang w:val="en-US"/>
              </w:rPr>
              <w:t>(</w:t>
            </w:r>
            <w:r w:rsidR="0051351A" w:rsidRPr="005333D4">
              <w:rPr>
                <w:rFonts w:ascii="Arial" w:hAnsi="Arial" w:cs="Arial"/>
                <w:sz w:val="19"/>
                <w:szCs w:val="19"/>
                <w:lang w:val="en-US"/>
              </w:rPr>
              <w:t>Unit:</w:t>
            </w:r>
            <w:r w:rsidRPr="005333D4">
              <w:rPr>
                <w:rFonts w:ascii="Arial" w:hAnsi="Arial" w:cs="Arial"/>
                <w:sz w:val="19"/>
                <w:szCs w:val="19"/>
                <w:lang w:val="en-US"/>
              </w:rPr>
              <w:t xml:space="preserve"> Baht)</w:t>
            </w:r>
          </w:p>
        </w:tc>
      </w:tr>
      <w:tr w:rsidR="005333D4" w:rsidRPr="005333D4" w14:paraId="46EF8D04" w14:textId="77777777" w:rsidTr="00AD615C">
        <w:trPr>
          <w:cantSplit/>
          <w:tblHeader/>
        </w:trPr>
        <w:tc>
          <w:tcPr>
            <w:tcW w:w="3220" w:type="dxa"/>
            <w:tcBorders>
              <w:top w:val="nil"/>
              <w:left w:val="nil"/>
              <w:bottom w:val="nil"/>
              <w:right w:val="nil"/>
            </w:tcBorders>
          </w:tcPr>
          <w:p w14:paraId="672F0C43" w14:textId="77777777" w:rsidR="00ED02F4" w:rsidRPr="005333D4" w:rsidRDefault="00ED02F4" w:rsidP="00ED02F4">
            <w:pPr>
              <w:tabs>
                <w:tab w:val="left" w:pos="360"/>
                <w:tab w:val="left" w:pos="900"/>
              </w:tabs>
              <w:spacing w:line="360" w:lineRule="auto"/>
              <w:contextualSpacing/>
              <w:jc w:val="thaiDistribute"/>
              <w:rPr>
                <w:rFonts w:ascii="Arial" w:hAnsi="Arial" w:cs="Arial"/>
                <w:sz w:val="19"/>
                <w:szCs w:val="19"/>
                <w:lang w:val="en-GB"/>
              </w:rPr>
            </w:pPr>
          </w:p>
        </w:tc>
        <w:tc>
          <w:tcPr>
            <w:tcW w:w="2682" w:type="dxa"/>
            <w:gridSpan w:val="3"/>
            <w:tcBorders>
              <w:top w:val="nil"/>
              <w:left w:val="nil"/>
              <w:bottom w:val="single" w:sz="4" w:space="0" w:color="auto"/>
              <w:right w:val="nil"/>
            </w:tcBorders>
          </w:tcPr>
          <w:p w14:paraId="12F663D9" w14:textId="49CEDA07" w:rsidR="00ED02F4" w:rsidRPr="005333D4" w:rsidRDefault="00ED02F4" w:rsidP="00ED02F4">
            <w:pPr>
              <w:spacing w:line="360" w:lineRule="auto"/>
              <w:ind w:left="-108" w:right="-108"/>
              <w:contextualSpacing/>
              <w:jc w:val="center"/>
              <w:rPr>
                <w:rFonts w:ascii="Arial" w:hAnsi="Arial" w:cs="Arial"/>
                <w:sz w:val="19"/>
                <w:szCs w:val="19"/>
                <w:cs/>
                <w:lang w:val="en-GB"/>
              </w:rPr>
            </w:pPr>
            <w:r w:rsidRPr="005333D4">
              <w:rPr>
                <w:rFonts w:ascii="Arial" w:hAnsi="Arial" w:cs="Arial"/>
                <w:sz w:val="19"/>
                <w:szCs w:val="19"/>
                <w:lang w:val="en-US"/>
              </w:rPr>
              <w:t xml:space="preserve">Consolidated </w:t>
            </w:r>
            <w:r w:rsidR="00973378">
              <w:rPr>
                <w:rFonts w:ascii="Arial" w:hAnsi="Arial" w:cs="Arial"/>
                <w:sz w:val="19"/>
                <w:szCs w:val="19"/>
                <w:lang w:val="en-US"/>
              </w:rPr>
              <w:br/>
            </w:r>
            <w:r w:rsidRPr="005333D4">
              <w:rPr>
                <w:rFonts w:ascii="Arial" w:hAnsi="Arial" w:cs="Arial"/>
                <w:sz w:val="19"/>
                <w:szCs w:val="19"/>
                <w:lang w:val="en-US"/>
              </w:rPr>
              <w:t>financial statements</w:t>
            </w:r>
          </w:p>
        </w:tc>
        <w:tc>
          <w:tcPr>
            <w:tcW w:w="244" w:type="dxa"/>
            <w:tcBorders>
              <w:top w:val="nil"/>
              <w:left w:val="nil"/>
              <w:bottom w:val="nil"/>
              <w:right w:val="nil"/>
            </w:tcBorders>
          </w:tcPr>
          <w:p w14:paraId="116138D4" w14:textId="77777777" w:rsidR="00ED02F4" w:rsidRPr="005333D4" w:rsidRDefault="00ED02F4" w:rsidP="00ED02F4">
            <w:pPr>
              <w:spacing w:line="360" w:lineRule="auto"/>
              <w:ind w:right="72"/>
              <w:contextualSpacing/>
              <w:rPr>
                <w:rFonts w:ascii="Arial" w:hAnsi="Arial" w:cs="Arial"/>
                <w:sz w:val="19"/>
                <w:szCs w:val="19"/>
                <w:cs/>
              </w:rPr>
            </w:pPr>
          </w:p>
        </w:tc>
        <w:tc>
          <w:tcPr>
            <w:tcW w:w="2735" w:type="dxa"/>
            <w:gridSpan w:val="4"/>
            <w:tcBorders>
              <w:top w:val="nil"/>
              <w:left w:val="nil"/>
              <w:bottom w:val="single" w:sz="4" w:space="0" w:color="auto"/>
              <w:right w:val="nil"/>
            </w:tcBorders>
            <w:vAlign w:val="bottom"/>
          </w:tcPr>
          <w:p w14:paraId="59CDCAF2" w14:textId="3E7FD9AF" w:rsidR="00ED02F4" w:rsidRPr="005333D4" w:rsidRDefault="00ED02F4" w:rsidP="00ED02F4">
            <w:pPr>
              <w:spacing w:line="360" w:lineRule="auto"/>
              <w:ind w:right="72"/>
              <w:contextualSpacing/>
              <w:jc w:val="center"/>
              <w:rPr>
                <w:rFonts w:ascii="Arial" w:hAnsi="Arial" w:cs="Arial"/>
                <w:sz w:val="19"/>
                <w:szCs w:val="19"/>
                <w:cs/>
              </w:rPr>
            </w:pPr>
            <w:r w:rsidRPr="005333D4">
              <w:rPr>
                <w:rFonts w:ascii="Arial" w:hAnsi="Arial" w:cs="Arial"/>
                <w:sz w:val="19"/>
                <w:szCs w:val="19"/>
                <w:cs/>
              </w:rPr>
              <w:t xml:space="preserve">Separate </w:t>
            </w:r>
            <w:r w:rsidR="00973378">
              <w:rPr>
                <w:rFonts w:ascii="Arial" w:hAnsi="Arial" w:cstheme="minorBidi"/>
                <w:sz w:val="19"/>
                <w:szCs w:val="19"/>
                <w:cs/>
              </w:rPr>
              <w:br/>
            </w:r>
            <w:r w:rsidRPr="005333D4">
              <w:rPr>
                <w:rFonts w:ascii="Arial" w:hAnsi="Arial" w:cs="Arial"/>
                <w:sz w:val="19"/>
                <w:szCs w:val="19"/>
                <w:lang w:val="en-US"/>
              </w:rPr>
              <w:t>financial statements</w:t>
            </w:r>
          </w:p>
        </w:tc>
      </w:tr>
      <w:tr w:rsidR="005333D4" w:rsidRPr="005333D4" w14:paraId="1DAAED0E" w14:textId="77777777" w:rsidTr="00AD615C">
        <w:trPr>
          <w:cantSplit/>
          <w:tblHeader/>
        </w:trPr>
        <w:tc>
          <w:tcPr>
            <w:tcW w:w="3220" w:type="dxa"/>
            <w:tcBorders>
              <w:top w:val="nil"/>
              <w:left w:val="nil"/>
              <w:bottom w:val="nil"/>
              <w:right w:val="nil"/>
            </w:tcBorders>
          </w:tcPr>
          <w:p w14:paraId="6F01A9E4" w14:textId="77777777" w:rsidR="00D92A8F" w:rsidRPr="005333D4" w:rsidRDefault="00D92A8F" w:rsidP="00D92A8F">
            <w:pPr>
              <w:tabs>
                <w:tab w:val="left" w:pos="360"/>
                <w:tab w:val="left" w:pos="900"/>
              </w:tabs>
              <w:spacing w:line="360" w:lineRule="auto"/>
              <w:contextualSpacing/>
              <w:jc w:val="center"/>
              <w:rPr>
                <w:rFonts w:ascii="Arial" w:hAnsi="Arial" w:cs="Arial"/>
                <w:sz w:val="19"/>
                <w:szCs w:val="19"/>
                <w:lang w:val="en-GB"/>
              </w:rPr>
            </w:pPr>
          </w:p>
        </w:tc>
        <w:tc>
          <w:tcPr>
            <w:tcW w:w="1215" w:type="dxa"/>
            <w:tcBorders>
              <w:top w:val="single" w:sz="4" w:space="0" w:color="auto"/>
              <w:left w:val="nil"/>
              <w:bottom w:val="single" w:sz="4" w:space="0" w:color="auto"/>
              <w:right w:val="nil"/>
            </w:tcBorders>
          </w:tcPr>
          <w:p w14:paraId="2DDF8F0F" w14:textId="3ACC308C" w:rsidR="00D92A8F" w:rsidRPr="005333D4" w:rsidRDefault="00D92A8F" w:rsidP="00D92A8F">
            <w:pPr>
              <w:spacing w:line="360" w:lineRule="auto"/>
              <w:ind w:left="-108" w:right="-108"/>
              <w:contextualSpacing/>
              <w:jc w:val="center"/>
              <w:rPr>
                <w:rFonts w:ascii="Arial" w:hAnsi="Arial" w:cs="Arial"/>
                <w:sz w:val="19"/>
                <w:szCs w:val="19"/>
                <w:highlight w:val="cyan"/>
                <w:lang w:val="en-US"/>
              </w:rPr>
            </w:pPr>
            <w:r w:rsidRPr="005333D4">
              <w:rPr>
                <w:rFonts w:ascii="Arial" w:hAnsi="Arial" w:cs="Arial"/>
                <w:sz w:val="19"/>
                <w:szCs w:val="19"/>
                <w:lang w:val="en-US"/>
              </w:rPr>
              <w:t>2020</w:t>
            </w:r>
          </w:p>
        </w:tc>
        <w:tc>
          <w:tcPr>
            <w:tcW w:w="239" w:type="dxa"/>
            <w:tcBorders>
              <w:top w:val="nil"/>
              <w:left w:val="nil"/>
              <w:bottom w:val="nil"/>
              <w:right w:val="nil"/>
            </w:tcBorders>
          </w:tcPr>
          <w:p w14:paraId="747FF668" w14:textId="77777777" w:rsidR="00D92A8F" w:rsidRPr="005333D4" w:rsidRDefault="00D92A8F" w:rsidP="00D92A8F">
            <w:pPr>
              <w:spacing w:line="360" w:lineRule="auto"/>
              <w:ind w:left="-108" w:right="-108"/>
              <w:contextualSpacing/>
              <w:jc w:val="center"/>
              <w:rPr>
                <w:rFonts w:ascii="Arial" w:hAnsi="Arial" w:cs="Arial"/>
                <w:sz w:val="19"/>
                <w:szCs w:val="19"/>
                <w:lang w:val="en-GB"/>
              </w:rPr>
            </w:pPr>
          </w:p>
        </w:tc>
        <w:tc>
          <w:tcPr>
            <w:tcW w:w="1228" w:type="dxa"/>
            <w:tcBorders>
              <w:top w:val="single" w:sz="4" w:space="0" w:color="auto"/>
              <w:left w:val="nil"/>
              <w:bottom w:val="single" w:sz="4" w:space="0" w:color="auto"/>
              <w:right w:val="nil"/>
            </w:tcBorders>
          </w:tcPr>
          <w:p w14:paraId="6C1CEA51" w14:textId="36B98C8B" w:rsidR="00D92A8F" w:rsidRPr="005333D4" w:rsidRDefault="00D92A8F" w:rsidP="00D92A8F">
            <w:pPr>
              <w:spacing w:line="360" w:lineRule="auto"/>
              <w:ind w:left="-108" w:right="-108"/>
              <w:contextualSpacing/>
              <w:jc w:val="center"/>
              <w:rPr>
                <w:rFonts w:ascii="Arial" w:hAnsi="Arial" w:cs="Arial"/>
                <w:sz w:val="19"/>
                <w:szCs w:val="19"/>
                <w:lang w:val="en-US"/>
              </w:rPr>
            </w:pPr>
            <w:r w:rsidRPr="005333D4">
              <w:rPr>
                <w:rFonts w:ascii="Arial" w:hAnsi="Arial" w:cs="Arial"/>
                <w:sz w:val="19"/>
                <w:szCs w:val="19"/>
                <w:lang w:val="en-GB"/>
              </w:rPr>
              <w:t>2019</w:t>
            </w:r>
          </w:p>
        </w:tc>
        <w:tc>
          <w:tcPr>
            <w:tcW w:w="250" w:type="dxa"/>
            <w:gridSpan w:val="2"/>
            <w:tcBorders>
              <w:top w:val="nil"/>
              <w:left w:val="nil"/>
              <w:bottom w:val="nil"/>
              <w:right w:val="nil"/>
            </w:tcBorders>
          </w:tcPr>
          <w:p w14:paraId="2C560D0E" w14:textId="77777777" w:rsidR="00D92A8F" w:rsidRPr="005333D4" w:rsidRDefault="00D92A8F" w:rsidP="00D92A8F">
            <w:pPr>
              <w:tabs>
                <w:tab w:val="left" w:pos="360"/>
                <w:tab w:val="left" w:pos="900"/>
              </w:tabs>
              <w:spacing w:line="360" w:lineRule="auto"/>
              <w:contextualSpacing/>
              <w:jc w:val="center"/>
              <w:rPr>
                <w:rFonts w:ascii="Arial" w:hAnsi="Arial" w:cs="Arial"/>
                <w:sz w:val="19"/>
                <w:szCs w:val="19"/>
                <w:lang w:val="en-GB"/>
              </w:rPr>
            </w:pPr>
          </w:p>
        </w:tc>
        <w:tc>
          <w:tcPr>
            <w:tcW w:w="1228" w:type="dxa"/>
            <w:tcBorders>
              <w:top w:val="single" w:sz="4" w:space="0" w:color="auto"/>
              <w:left w:val="nil"/>
              <w:bottom w:val="single" w:sz="4" w:space="0" w:color="auto"/>
              <w:right w:val="nil"/>
            </w:tcBorders>
          </w:tcPr>
          <w:p w14:paraId="7C3F8DA7" w14:textId="19AEB91B" w:rsidR="00D92A8F" w:rsidRPr="005333D4" w:rsidRDefault="00D92A8F" w:rsidP="00D92A8F">
            <w:pPr>
              <w:spacing w:line="360" w:lineRule="auto"/>
              <w:ind w:left="-108" w:right="-108"/>
              <w:contextualSpacing/>
              <w:jc w:val="center"/>
              <w:rPr>
                <w:rFonts w:ascii="Arial" w:hAnsi="Arial" w:cs="Arial"/>
                <w:sz w:val="19"/>
                <w:szCs w:val="19"/>
                <w:highlight w:val="cyan"/>
                <w:lang w:val="en-US"/>
              </w:rPr>
            </w:pPr>
            <w:r w:rsidRPr="005333D4">
              <w:rPr>
                <w:rFonts w:ascii="Arial" w:hAnsi="Arial" w:cs="Arial"/>
                <w:sz w:val="19"/>
                <w:szCs w:val="19"/>
                <w:lang w:val="en-US"/>
              </w:rPr>
              <w:t>2020</w:t>
            </w:r>
          </w:p>
        </w:tc>
        <w:tc>
          <w:tcPr>
            <w:tcW w:w="241" w:type="dxa"/>
            <w:tcBorders>
              <w:top w:val="nil"/>
              <w:left w:val="nil"/>
              <w:bottom w:val="nil"/>
              <w:right w:val="nil"/>
            </w:tcBorders>
          </w:tcPr>
          <w:p w14:paraId="2D2A2905" w14:textId="77777777" w:rsidR="00D92A8F" w:rsidRPr="005333D4" w:rsidRDefault="00D92A8F" w:rsidP="00D92A8F">
            <w:pPr>
              <w:spacing w:line="360" w:lineRule="auto"/>
              <w:ind w:left="-108" w:right="-108"/>
              <w:contextualSpacing/>
              <w:jc w:val="center"/>
              <w:rPr>
                <w:rFonts w:ascii="Arial" w:hAnsi="Arial" w:cs="Arial"/>
                <w:sz w:val="19"/>
                <w:szCs w:val="19"/>
                <w:lang w:val="en-GB"/>
              </w:rPr>
            </w:pPr>
          </w:p>
        </w:tc>
        <w:tc>
          <w:tcPr>
            <w:tcW w:w="1260" w:type="dxa"/>
            <w:tcBorders>
              <w:top w:val="nil"/>
              <w:left w:val="nil"/>
              <w:bottom w:val="single" w:sz="4" w:space="0" w:color="auto"/>
              <w:right w:val="nil"/>
            </w:tcBorders>
          </w:tcPr>
          <w:p w14:paraId="45746747" w14:textId="1C28E7BF" w:rsidR="00D92A8F" w:rsidRPr="005333D4" w:rsidRDefault="00D92A8F" w:rsidP="00D92A8F">
            <w:pPr>
              <w:spacing w:line="360" w:lineRule="auto"/>
              <w:ind w:left="-108" w:right="-108"/>
              <w:contextualSpacing/>
              <w:jc w:val="center"/>
              <w:rPr>
                <w:rFonts w:ascii="Arial" w:hAnsi="Arial" w:cs="Arial"/>
                <w:sz w:val="19"/>
                <w:szCs w:val="19"/>
                <w:lang w:val="en-US"/>
              </w:rPr>
            </w:pPr>
            <w:r w:rsidRPr="005333D4">
              <w:rPr>
                <w:rFonts w:ascii="Arial" w:hAnsi="Arial" w:cs="Arial"/>
                <w:sz w:val="19"/>
                <w:szCs w:val="19"/>
                <w:lang w:val="en-GB"/>
              </w:rPr>
              <w:t>2019</w:t>
            </w:r>
          </w:p>
        </w:tc>
      </w:tr>
      <w:tr w:rsidR="005333D4" w:rsidRPr="005333D4" w14:paraId="3B367EBC" w14:textId="77777777" w:rsidTr="00AD615C">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20" w:type="dxa"/>
            <w:tcBorders>
              <w:top w:val="nil"/>
              <w:left w:val="nil"/>
              <w:bottom w:val="nil"/>
              <w:right w:val="nil"/>
            </w:tcBorders>
          </w:tcPr>
          <w:p w14:paraId="4154F8E5" w14:textId="77777777" w:rsidR="00AF4872" w:rsidRPr="005333D4" w:rsidRDefault="00AF4872" w:rsidP="00A57E1A">
            <w:pPr>
              <w:spacing w:line="360" w:lineRule="auto"/>
              <w:ind w:left="294" w:right="86"/>
              <w:contextualSpacing/>
              <w:rPr>
                <w:rFonts w:ascii="Arial" w:hAnsi="Arial" w:cs="Arial"/>
                <w:sz w:val="14"/>
                <w:szCs w:val="14"/>
                <w:lang w:val="en-US"/>
              </w:rPr>
            </w:pPr>
          </w:p>
        </w:tc>
        <w:tc>
          <w:tcPr>
            <w:tcW w:w="1215" w:type="dxa"/>
            <w:tcBorders>
              <w:top w:val="nil"/>
              <w:left w:val="nil"/>
              <w:bottom w:val="nil"/>
              <w:right w:val="nil"/>
            </w:tcBorders>
            <w:vAlign w:val="bottom"/>
          </w:tcPr>
          <w:p w14:paraId="73DD359E" w14:textId="77777777" w:rsidR="00AF4872" w:rsidRPr="005333D4" w:rsidRDefault="00AF4872" w:rsidP="00A57E1A">
            <w:pPr>
              <w:tabs>
                <w:tab w:val="left" w:pos="988"/>
              </w:tabs>
              <w:spacing w:line="360" w:lineRule="auto"/>
              <w:ind w:right="140"/>
              <w:contextualSpacing/>
              <w:jc w:val="right"/>
              <w:rPr>
                <w:rFonts w:ascii="Arial" w:hAnsi="Arial" w:cs="Arial"/>
                <w:sz w:val="14"/>
                <w:szCs w:val="14"/>
                <w:lang w:val="en-GB"/>
              </w:rPr>
            </w:pPr>
          </w:p>
        </w:tc>
        <w:tc>
          <w:tcPr>
            <w:tcW w:w="239" w:type="dxa"/>
            <w:tcBorders>
              <w:top w:val="nil"/>
              <w:left w:val="nil"/>
              <w:bottom w:val="nil"/>
              <w:right w:val="nil"/>
            </w:tcBorders>
          </w:tcPr>
          <w:p w14:paraId="085ED2BB" w14:textId="77777777" w:rsidR="00AF4872" w:rsidRPr="005333D4" w:rsidRDefault="00AF4872" w:rsidP="00A57E1A">
            <w:pPr>
              <w:tabs>
                <w:tab w:val="left" w:pos="988"/>
              </w:tabs>
              <w:spacing w:line="360" w:lineRule="auto"/>
              <w:ind w:right="140"/>
              <w:contextualSpacing/>
              <w:jc w:val="right"/>
              <w:rPr>
                <w:rFonts w:ascii="Arial" w:hAnsi="Arial" w:cs="Arial"/>
                <w:sz w:val="14"/>
                <w:szCs w:val="14"/>
                <w:rtl/>
                <w:cs/>
                <w:lang w:val="en-US"/>
              </w:rPr>
            </w:pPr>
          </w:p>
        </w:tc>
        <w:tc>
          <w:tcPr>
            <w:tcW w:w="1228" w:type="dxa"/>
            <w:tcBorders>
              <w:top w:val="nil"/>
              <w:left w:val="nil"/>
              <w:bottom w:val="nil"/>
              <w:right w:val="nil"/>
            </w:tcBorders>
            <w:vAlign w:val="bottom"/>
          </w:tcPr>
          <w:p w14:paraId="38C70BCD" w14:textId="77777777" w:rsidR="00AF4872" w:rsidRPr="005333D4" w:rsidRDefault="00AF4872" w:rsidP="00A57E1A">
            <w:pPr>
              <w:tabs>
                <w:tab w:val="left" w:pos="988"/>
              </w:tabs>
              <w:spacing w:line="360" w:lineRule="auto"/>
              <w:ind w:right="140"/>
              <w:contextualSpacing/>
              <w:jc w:val="right"/>
              <w:rPr>
                <w:rFonts w:ascii="Arial" w:hAnsi="Arial" w:cs="Arial"/>
                <w:sz w:val="14"/>
                <w:szCs w:val="14"/>
                <w:lang w:val="en-GB"/>
              </w:rPr>
            </w:pPr>
          </w:p>
        </w:tc>
        <w:tc>
          <w:tcPr>
            <w:tcW w:w="250" w:type="dxa"/>
            <w:gridSpan w:val="2"/>
            <w:tcBorders>
              <w:top w:val="nil"/>
              <w:left w:val="nil"/>
              <w:bottom w:val="nil"/>
              <w:right w:val="nil"/>
            </w:tcBorders>
          </w:tcPr>
          <w:p w14:paraId="471C9655" w14:textId="77777777" w:rsidR="00AF4872" w:rsidRPr="005333D4" w:rsidRDefault="00AF4872" w:rsidP="00A57E1A">
            <w:pPr>
              <w:tabs>
                <w:tab w:val="left" w:pos="988"/>
              </w:tabs>
              <w:spacing w:line="360" w:lineRule="auto"/>
              <w:ind w:right="140"/>
              <w:contextualSpacing/>
              <w:jc w:val="right"/>
              <w:rPr>
                <w:rFonts w:ascii="Arial" w:hAnsi="Arial" w:cs="Arial"/>
                <w:sz w:val="14"/>
                <w:szCs w:val="14"/>
                <w:lang w:val="en-US"/>
              </w:rPr>
            </w:pPr>
          </w:p>
        </w:tc>
        <w:tc>
          <w:tcPr>
            <w:tcW w:w="1228" w:type="dxa"/>
            <w:tcBorders>
              <w:top w:val="nil"/>
              <w:left w:val="nil"/>
              <w:bottom w:val="nil"/>
              <w:right w:val="nil"/>
            </w:tcBorders>
            <w:vAlign w:val="bottom"/>
          </w:tcPr>
          <w:p w14:paraId="2EC01312" w14:textId="77777777" w:rsidR="00AF4872" w:rsidRPr="005333D4" w:rsidRDefault="00AF4872" w:rsidP="00A57E1A">
            <w:pPr>
              <w:tabs>
                <w:tab w:val="left" w:pos="988"/>
              </w:tabs>
              <w:spacing w:line="360" w:lineRule="auto"/>
              <w:ind w:right="140"/>
              <w:contextualSpacing/>
              <w:jc w:val="right"/>
              <w:rPr>
                <w:rFonts w:ascii="Arial" w:hAnsi="Arial" w:cs="Arial"/>
                <w:sz w:val="14"/>
                <w:szCs w:val="14"/>
                <w:lang w:val="en-GB"/>
              </w:rPr>
            </w:pPr>
          </w:p>
        </w:tc>
        <w:tc>
          <w:tcPr>
            <w:tcW w:w="241" w:type="dxa"/>
            <w:tcBorders>
              <w:top w:val="nil"/>
              <w:left w:val="nil"/>
              <w:bottom w:val="nil"/>
              <w:right w:val="nil"/>
            </w:tcBorders>
          </w:tcPr>
          <w:p w14:paraId="19A86B5D" w14:textId="77777777" w:rsidR="00AF4872" w:rsidRPr="005333D4" w:rsidRDefault="00AF4872" w:rsidP="00A57E1A">
            <w:pPr>
              <w:spacing w:line="360" w:lineRule="auto"/>
              <w:ind w:right="141"/>
              <w:contextualSpacing/>
              <w:jc w:val="right"/>
              <w:rPr>
                <w:rFonts w:ascii="Arial" w:hAnsi="Arial" w:cs="Arial"/>
                <w:sz w:val="14"/>
                <w:szCs w:val="14"/>
                <w:lang w:val="en-US"/>
              </w:rPr>
            </w:pPr>
          </w:p>
        </w:tc>
        <w:tc>
          <w:tcPr>
            <w:tcW w:w="1260" w:type="dxa"/>
            <w:tcBorders>
              <w:top w:val="nil"/>
              <w:left w:val="nil"/>
              <w:bottom w:val="nil"/>
            </w:tcBorders>
            <w:vAlign w:val="bottom"/>
          </w:tcPr>
          <w:p w14:paraId="6D2B8FBF" w14:textId="77777777" w:rsidR="00AF4872" w:rsidRPr="005333D4" w:rsidRDefault="00AF4872" w:rsidP="00A57E1A">
            <w:pPr>
              <w:tabs>
                <w:tab w:val="left" w:pos="988"/>
              </w:tabs>
              <w:spacing w:line="360" w:lineRule="auto"/>
              <w:ind w:right="140"/>
              <w:contextualSpacing/>
              <w:jc w:val="right"/>
              <w:rPr>
                <w:rFonts w:ascii="Arial" w:hAnsi="Arial" w:cs="Arial"/>
                <w:sz w:val="14"/>
                <w:szCs w:val="14"/>
                <w:lang w:val="en-GB"/>
              </w:rPr>
            </w:pPr>
          </w:p>
        </w:tc>
      </w:tr>
      <w:tr w:rsidR="005333D4" w:rsidRPr="005333D4" w14:paraId="6DC091E3" w14:textId="77777777" w:rsidTr="00AD615C">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20" w:type="dxa"/>
            <w:tcBorders>
              <w:top w:val="nil"/>
              <w:left w:val="nil"/>
              <w:bottom w:val="nil"/>
              <w:right w:val="nil"/>
            </w:tcBorders>
          </w:tcPr>
          <w:p w14:paraId="34A8BEF3" w14:textId="77777777" w:rsidR="00D92A8F" w:rsidRPr="005333D4" w:rsidRDefault="00D92A8F" w:rsidP="00D92A8F">
            <w:pPr>
              <w:tabs>
                <w:tab w:val="left" w:pos="459"/>
              </w:tabs>
              <w:spacing w:line="360" w:lineRule="auto"/>
              <w:ind w:left="1"/>
              <w:jc w:val="both"/>
              <w:rPr>
                <w:rFonts w:ascii="Arial" w:hAnsi="Arial" w:cs="Arial"/>
                <w:sz w:val="19"/>
                <w:szCs w:val="19"/>
                <w:lang w:val="en-US"/>
              </w:rPr>
            </w:pPr>
            <w:r w:rsidRPr="005333D4">
              <w:rPr>
                <w:rFonts w:ascii="Arial" w:eastAsia="SimSun" w:hAnsi="Arial" w:cs="Arial"/>
                <w:spacing w:val="-2"/>
                <w:sz w:val="19"/>
                <w:szCs w:val="19"/>
                <w:lang w:val="en-US"/>
              </w:rPr>
              <w:t>Balance - beginning of the year</w:t>
            </w:r>
          </w:p>
        </w:tc>
        <w:tc>
          <w:tcPr>
            <w:tcW w:w="1215" w:type="dxa"/>
            <w:tcBorders>
              <w:top w:val="nil"/>
              <w:left w:val="nil"/>
              <w:bottom w:val="nil"/>
              <w:right w:val="nil"/>
            </w:tcBorders>
          </w:tcPr>
          <w:p w14:paraId="48B24326" w14:textId="17C69C00" w:rsidR="00D92A8F" w:rsidRPr="005333D4" w:rsidRDefault="006535FB" w:rsidP="00D92A8F">
            <w:pPr>
              <w:pStyle w:val="3"/>
              <w:tabs>
                <w:tab w:val="clear" w:pos="360"/>
                <w:tab w:val="clear" w:pos="720"/>
              </w:tabs>
              <w:spacing w:line="360" w:lineRule="auto"/>
              <w:ind w:left="-104" w:right="32"/>
              <w:jc w:val="right"/>
              <w:rPr>
                <w:rFonts w:ascii="Arial" w:hAnsi="Arial" w:cs="Arial"/>
                <w:sz w:val="19"/>
                <w:szCs w:val="19"/>
                <w:rtl/>
                <w:cs/>
              </w:rPr>
            </w:pPr>
            <w:r w:rsidRPr="005333D4">
              <w:rPr>
                <w:rFonts w:ascii="Arial" w:hAnsi="Arial" w:cs="Arial"/>
                <w:sz w:val="19"/>
                <w:szCs w:val="19"/>
                <w:cs/>
              </w:rPr>
              <w:t>781</w:t>
            </w:r>
            <w:r w:rsidRPr="005333D4">
              <w:rPr>
                <w:rFonts w:ascii="Arial" w:hAnsi="Arial" w:cs="Arial"/>
                <w:sz w:val="19"/>
                <w:szCs w:val="19"/>
              </w:rPr>
              <w:t>,</w:t>
            </w:r>
            <w:r w:rsidRPr="005333D4">
              <w:rPr>
                <w:rFonts w:ascii="Arial" w:hAnsi="Arial" w:cs="Arial"/>
                <w:sz w:val="19"/>
                <w:szCs w:val="19"/>
                <w:cs/>
              </w:rPr>
              <w:t>756</w:t>
            </w:r>
            <w:r w:rsidRPr="005333D4">
              <w:rPr>
                <w:rFonts w:ascii="Arial" w:hAnsi="Arial" w:cs="Arial"/>
                <w:sz w:val="19"/>
                <w:szCs w:val="19"/>
              </w:rPr>
              <w:t>,</w:t>
            </w:r>
            <w:r w:rsidRPr="005333D4">
              <w:rPr>
                <w:rFonts w:ascii="Arial" w:hAnsi="Arial" w:cs="Arial"/>
                <w:sz w:val="19"/>
                <w:szCs w:val="19"/>
                <w:cs/>
              </w:rPr>
              <w:t>806</w:t>
            </w:r>
          </w:p>
        </w:tc>
        <w:tc>
          <w:tcPr>
            <w:tcW w:w="239" w:type="dxa"/>
            <w:tcBorders>
              <w:top w:val="nil"/>
              <w:left w:val="nil"/>
              <w:bottom w:val="nil"/>
              <w:right w:val="nil"/>
            </w:tcBorders>
          </w:tcPr>
          <w:p w14:paraId="79C6DE98" w14:textId="77777777" w:rsidR="00D92A8F" w:rsidRPr="005333D4" w:rsidRDefault="00D92A8F" w:rsidP="00D92A8F">
            <w:pPr>
              <w:pStyle w:val="3"/>
              <w:tabs>
                <w:tab w:val="clear" w:pos="360"/>
                <w:tab w:val="clear" w:pos="720"/>
              </w:tabs>
              <w:spacing w:line="360" w:lineRule="auto"/>
              <w:ind w:left="-104" w:right="32"/>
              <w:jc w:val="right"/>
              <w:rPr>
                <w:rFonts w:ascii="Arial" w:hAnsi="Arial" w:cs="Arial"/>
                <w:sz w:val="19"/>
                <w:szCs w:val="19"/>
                <w:rtl/>
                <w:cs/>
                <w:lang w:val="en-GB"/>
              </w:rPr>
            </w:pPr>
          </w:p>
        </w:tc>
        <w:tc>
          <w:tcPr>
            <w:tcW w:w="1228" w:type="dxa"/>
            <w:tcBorders>
              <w:top w:val="nil"/>
              <w:left w:val="nil"/>
              <w:bottom w:val="nil"/>
              <w:right w:val="nil"/>
            </w:tcBorders>
          </w:tcPr>
          <w:p w14:paraId="5D566C98" w14:textId="372BF8B7" w:rsidR="00D92A8F" w:rsidRPr="005333D4" w:rsidRDefault="00D92A8F" w:rsidP="00D92A8F">
            <w:pPr>
              <w:pStyle w:val="3"/>
              <w:tabs>
                <w:tab w:val="clear" w:pos="360"/>
                <w:tab w:val="clear" w:pos="720"/>
              </w:tabs>
              <w:spacing w:line="360" w:lineRule="auto"/>
              <w:ind w:left="-104" w:right="32"/>
              <w:jc w:val="right"/>
              <w:rPr>
                <w:rFonts w:ascii="Arial" w:hAnsi="Arial" w:cs="Arial"/>
                <w:sz w:val="19"/>
                <w:szCs w:val="19"/>
                <w:lang w:val="en-GB"/>
              </w:rPr>
            </w:pPr>
            <w:r w:rsidRPr="005333D4">
              <w:rPr>
                <w:rFonts w:ascii="Arial" w:hAnsi="Arial" w:cs="Arial"/>
                <w:sz w:val="19"/>
                <w:szCs w:val="19"/>
              </w:rPr>
              <w:t>903,121,520</w:t>
            </w:r>
          </w:p>
        </w:tc>
        <w:tc>
          <w:tcPr>
            <w:tcW w:w="250" w:type="dxa"/>
            <w:gridSpan w:val="2"/>
            <w:tcBorders>
              <w:top w:val="nil"/>
              <w:left w:val="nil"/>
              <w:bottom w:val="nil"/>
              <w:right w:val="nil"/>
            </w:tcBorders>
          </w:tcPr>
          <w:p w14:paraId="5790FB54" w14:textId="77777777" w:rsidR="00D92A8F" w:rsidRPr="005333D4" w:rsidRDefault="00D92A8F" w:rsidP="00D92A8F">
            <w:pPr>
              <w:pStyle w:val="3"/>
              <w:tabs>
                <w:tab w:val="clear" w:pos="360"/>
                <w:tab w:val="clear" w:pos="720"/>
              </w:tabs>
              <w:spacing w:line="360" w:lineRule="auto"/>
              <w:ind w:left="-104" w:right="32"/>
              <w:jc w:val="right"/>
              <w:rPr>
                <w:rFonts w:ascii="Arial" w:hAnsi="Arial" w:cs="Arial"/>
                <w:sz w:val="19"/>
                <w:szCs w:val="19"/>
                <w:lang w:val="en-GB"/>
              </w:rPr>
            </w:pPr>
          </w:p>
        </w:tc>
        <w:tc>
          <w:tcPr>
            <w:tcW w:w="1228" w:type="dxa"/>
            <w:tcBorders>
              <w:top w:val="nil"/>
              <w:left w:val="nil"/>
              <w:bottom w:val="nil"/>
              <w:right w:val="nil"/>
            </w:tcBorders>
          </w:tcPr>
          <w:p w14:paraId="7006A5DF" w14:textId="4390A9E7" w:rsidR="00D92A8F" w:rsidRPr="005333D4" w:rsidRDefault="00FD2313" w:rsidP="00D92A8F">
            <w:pPr>
              <w:pStyle w:val="3"/>
              <w:tabs>
                <w:tab w:val="clear" w:pos="360"/>
                <w:tab w:val="clear" w:pos="720"/>
              </w:tabs>
              <w:spacing w:line="360" w:lineRule="auto"/>
              <w:ind w:left="-104" w:right="32"/>
              <w:jc w:val="right"/>
              <w:rPr>
                <w:rFonts w:ascii="Arial" w:hAnsi="Arial" w:cs="Arial"/>
                <w:sz w:val="19"/>
                <w:szCs w:val="19"/>
              </w:rPr>
            </w:pPr>
            <w:r w:rsidRPr="005333D4">
              <w:rPr>
                <w:rFonts w:ascii="Arial" w:hAnsi="Arial" w:cs="Arial"/>
                <w:sz w:val="19"/>
                <w:szCs w:val="19"/>
                <w:cs/>
              </w:rPr>
              <w:t>169</w:t>
            </w:r>
            <w:r w:rsidRPr="005333D4">
              <w:rPr>
                <w:rFonts w:ascii="Arial" w:hAnsi="Arial" w:cs="Arial"/>
                <w:sz w:val="19"/>
                <w:szCs w:val="19"/>
              </w:rPr>
              <w:t>,</w:t>
            </w:r>
            <w:r w:rsidRPr="005333D4">
              <w:rPr>
                <w:rFonts w:ascii="Arial" w:hAnsi="Arial" w:cs="Arial"/>
                <w:sz w:val="19"/>
                <w:szCs w:val="19"/>
                <w:cs/>
              </w:rPr>
              <w:t>273</w:t>
            </w:r>
            <w:r w:rsidRPr="005333D4">
              <w:rPr>
                <w:rFonts w:ascii="Arial" w:hAnsi="Arial" w:cs="Arial"/>
                <w:sz w:val="19"/>
                <w:szCs w:val="19"/>
              </w:rPr>
              <w:t>,</w:t>
            </w:r>
            <w:r w:rsidRPr="005333D4">
              <w:rPr>
                <w:rFonts w:ascii="Arial" w:hAnsi="Arial" w:cs="Arial"/>
                <w:sz w:val="19"/>
                <w:szCs w:val="19"/>
                <w:cs/>
              </w:rPr>
              <w:t>806</w:t>
            </w:r>
          </w:p>
        </w:tc>
        <w:tc>
          <w:tcPr>
            <w:tcW w:w="241" w:type="dxa"/>
            <w:tcBorders>
              <w:top w:val="nil"/>
              <w:left w:val="nil"/>
              <w:bottom w:val="nil"/>
              <w:right w:val="nil"/>
            </w:tcBorders>
          </w:tcPr>
          <w:p w14:paraId="4A164C7B" w14:textId="77777777" w:rsidR="00D92A8F" w:rsidRPr="005333D4" w:rsidRDefault="00D92A8F" w:rsidP="00D92A8F">
            <w:pPr>
              <w:pStyle w:val="3"/>
              <w:tabs>
                <w:tab w:val="clear" w:pos="360"/>
                <w:tab w:val="clear" w:pos="720"/>
              </w:tabs>
              <w:spacing w:line="360" w:lineRule="auto"/>
              <w:ind w:left="-104" w:right="32"/>
              <w:jc w:val="right"/>
              <w:rPr>
                <w:rFonts w:ascii="Arial" w:hAnsi="Arial" w:cs="Arial"/>
                <w:sz w:val="19"/>
                <w:szCs w:val="19"/>
                <w:lang w:val="en-GB"/>
              </w:rPr>
            </w:pPr>
          </w:p>
        </w:tc>
        <w:tc>
          <w:tcPr>
            <w:tcW w:w="1260" w:type="dxa"/>
            <w:tcBorders>
              <w:top w:val="nil"/>
              <w:left w:val="nil"/>
              <w:bottom w:val="nil"/>
            </w:tcBorders>
          </w:tcPr>
          <w:p w14:paraId="5480D6E2" w14:textId="1D21A462" w:rsidR="00D92A8F" w:rsidRPr="005333D4" w:rsidRDefault="00D92A8F" w:rsidP="00D92A8F">
            <w:pPr>
              <w:pStyle w:val="3"/>
              <w:tabs>
                <w:tab w:val="clear" w:pos="360"/>
                <w:tab w:val="clear" w:pos="720"/>
              </w:tabs>
              <w:spacing w:line="360" w:lineRule="auto"/>
              <w:ind w:left="-104" w:right="32"/>
              <w:jc w:val="right"/>
              <w:rPr>
                <w:rFonts w:ascii="Arial" w:hAnsi="Arial" w:cs="Arial"/>
                <w:sz w:val="19"/>
                <w:szCs w:val="19"/>
                <w:lang w:val="en-GB"/>
              </w:rPr>
            </w:pPr>
            <w:r w:rsidRPr="005333D4">
              <w:rPr>
                <w:rFonts w:ascii="Arial" w:hAnsi="Arial" w:cs="Arial"/>
                <w:sz w:val="19"/>
                <w:szCs w:val="19"/>
              </w:rPr>
              <w:t>228,771,520</w:t>
            </w:r>
          </w:p>
        </w:tc>
      </w:tr>
      <w:tr w:rsidR="005333D4" w:rsidRPr="005333D4" w14:paraId="5557237D" w14:textId="77777777" w:rsidTr="00AD615C">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20" w:type="dxa"/>
            <w:tcBorders>
              <w:top w:val="nil"/>
              <w:left w:val="nil"/>
              <w:bottom w:val="nil"/>
              <w:right w:val="nil"/>
            </w:tcBorders>
          </w:tcPr>
          <w:p w14:paraId="0FA99FFD" w14:textId="77777777" w:rsidR="00D92A8F" w:rsidRPr="005333D4" w:rsidRDefault="00D92A8F" w:rsidP="00D92A8F">
            <w:pPr>
              <w:tabs>
                <w:tab w:val="left" w:pos="459"/>
              </w:tabs>
              <w:spacing w:line="360" w:lineRule="auto"/>
              <w:ind w:left="1"/>
              <w:jc w:val="both"/>
              <w:rPr>
                <w:rFonts w:ascii="Arial" w:eastAsia="SimSun" w:hAnsi="Arial" w:cs="Arial"/>
                <w:spacing w:val="-2"/>
                <w:sz w:val="19"/>
                <w:szCs w:val="19"/>
                <w:lang w:val="en-US"/>
              </w:rPr>
            </w:pPr>
            <w:r w:rsidRPr="005333D4">
              <w:rPr>
                <w:rFonts w:ascii="Arial" w:eastAsia="SimSun" w:hAnsi="Arial" w:cs="Arial"/>
                <w:spacing w:val="-2"/>
                <w:sz w:val="19"/>
                <w:szCs w:val="19"/>
                <w:lang w:val="en-US"/>
              </w:rPr>
              <w:t>Additions of loan</w:t>
            </w:r>
          </w:p>
        </w:tc>
        <w:tc>
          <w:tcPr>
            <w:tcW w:w="1215" w:type="dxa"/>
            <w:tcBorders>
              <w:top w:val="nil"/>
              <w:left w:val="nil"/>
              <w:bottom w:val="nil"/>
              <w:right w:val="nil"/>
            </w:tcBorders>
          </w:tcPr>
          <w:p w14:paraId="796B5D63" w14:textId="406B01F2" w:rsidR="00D92A8F" w:rsidRPr="005333D4" w:rsidRDefault="006535FB" w:rsidP="00D92A8F">
            <w:pPr>
              <w:pStyle w:val="3"/>
              <w:tabs>
                <w:tab w:val="clear" w:pos="360"/>
                <w:tab w:val="clear" w:pos="720"/>
              </w:tabs>
              <w:spacing w:line="360" w:lineRule="auto"/>
              <w:ind w:left="-104" w:right="32"/>
              <w:jc w:val="right"/>
              <w:rPr>
                <w:rFonts w:ascii="Arial" w:hAnsi="Arial" w:cs="Arial"/>
                <w:sz w:val="19"/>
                <w:szCs w:val="19"/>
              </w:rPr>
            </w:pPr>
            <w:r w:rsidRPr="005333D4">
              <w:rPr>
                <w:rFonts w:ascii="Arial" w:hAnsi="Arial" w:cs="Arial"/>
                <w:sz w:val="19"/>
                <w:szCs w:val="19"/>
                <w:cs/>
              </w:rPr>
              <w:t>82</w:t>
            </w:r>
            <w:r w:rsidRPr="005333D4">
              <w:rPr>
                <w:rFonts w:ascii="Arial" w:hAnsi="Arial" w:cs="Arial"/>
                <w:sz w:val="19"/>
                <w:szCs w:val="19"/>
              </w:rPr>
              <w:t>,</w:t>
            </w:r>
            <w:r w:rsidRPr="005333D4">
              <w:rPr>
                <w:rFonts w:ascii="Arial" w:hAnsi="Arial" w:cs="Arial"/>
                <w:sz w:val="19"/>
                <w:szCs w:val="19"/>
                <w:cs/>
              </w:rPr>
              <w:t>770</w:t>
            </w:r>
            <w:r w:rsidRPr="005333D4">
              <w:rPr>
                <w:rFonts w:ascii="Arial" w:hAnsi="Arial" w:cs="Arial"/>
                <w:sz w:val="19"/>
                <w:szCs w:val="19"/>
              </w:rPr>
              <w:t>,</w:t>
            </w:r>
            <w:r w:rsidRPr="005333D4">
              <w:rPr>
                <w:rFonts w:ascii="Arial" w:hAnsi="Arial" w:cs="Arial"/>
                <w:sz w:val="19"/>
                <w:szCs w:val="19"/>
                <w:cs/>
              </w:rPr>
              <w:t>400</w:t>
            </w:r>
          </w:p>
        </w:tc>
        <w:tc>
          <w:tcPr>
            <w:tcW w:w="239" w:type="dxa"/>
            <w:tcBorders>
              <w:top w:val="nil"/>
              <w:left w:val="nil"/>
              <w:bottom w:val="nil"/>
              <w:right w:val="nil"/>
            </w:tcBorders>
          </w:tcPr>
          <w:p w14:paraId="26EA8CD0" w14:textId="77777777" w:rsidR="00D92A8F" w:rsidRPr="005333D4" w:rsidRDefault="00D92A8F" w:rsidP="00D92A8F">
            <w:pPr>
              <w:pStyle w:val="3"/>
              <w:tabs>
                <w:tab w:val="clear" w:pos="360"/>
                <w:tab w:val="clear" w:pos="720"/>
              </w:tabs>
              <w:spacing w:line="360" w:lineRule="auto"/>
              <w:ind w:left="-104" w:right="32"/>
              <w:jc w:val="right"/>
              <w:rPr>
                <w:rFonts w:ascii="Arial" w:hAnsi="Arial" w:cs="Arial"/>
                <w:sz w:val="19"/>
                <w:szCs w:val="19"/>
                <w:rtl/>
                <w:cs/>
                <w:lang w:val="en-GB"/>
              </w:rPr>
            </w:pPr>
          </w:p>
        </w:tc>
        <w:tc>
          <w:tcPr>
            <w:tcW w:w="1228" w:type="dxa"/>
            <w:tcBorders>
              <w:top w:val="nil"/>
              <w:left w:val="nil"/>
              <w:bottom w:val="nil"/>
              <w:right w:val="nil"/>
            </w:tcBorders>
          </w:tcPr>
          <w:p w14:paraId="0F28C622" w14:textId="2CF15CD3" w:rsidR="00D92A8F" w:rsidRPr="005333D4" w:rsidRDefault="00D92A8F" w:rsidP="00D92A8F">
            <w:pPr>
              <w:pStyle w:val="3"/>
              <w:tabs>
                <w:tab w:val="clear" w:pos="360"/>
                <w:tab w:val="clear" w:pos="720"/>
              </w:tabs>
              <w:spacing w:line="360" w:lineRule="auto"/>
              <w:ind w:left="-104" w:right="32"/>
              <w:jc w:val="right"/>
              <w:rPr>
                <w:rFonts w:ascii="Arial" w:hAnsi="Arial" w:cs="Arial"/>
                <w:sz w:val="19"/>
                <w:szCs w:val="19"/>
                <w:lang w:val="en-GB"/>
              </w:rPr>
            </w:pPr>
            <w:r w:rsidRPr="005333D4">
              <w:rPr>
                <w:rFonts w:ascii="Arial" w:hAnsi="Arial" w:cs="Arial"/>
                <w:sz w:val="19"/>
                <w:szCs w:val="19"/>
              </w:rPr>
              <w:t>164,090,400</w:t>
            </w:r>
          </w:p>
        </w:tc>
        <w:tc>
          <w:tcPr>
            <w:tcW w:w="250" w:type="dxa"/>
            <w:gridSpan w:val="2"/>
            <w:tcBorders>
              <w:top w:val="nil"/>
              <w:left w:val="nil"/>
              <w:bottom w:val="nil"/>
              <w:right w:val="nil"/>
            </w:tcBorders>
          </w:tcPr>
          <w:p w14:paraId="2A45AD2B" w14:textId="77777777" w:rsidR="00D92A8F" w:rsidRPr="005333D4" w:rsidRDefault="00D92A8F" w:rsidP="00D92A8F">
            <w:pPr>
              <w:pStyle w:val="3"/>
              <w:tabs>
                <w:tab w:val="clear" w:pos="360"/>
                <w:tab w:val="clear" w:pos="720"/>
              </w:tabs>
              <w:spacing w:line="360" w:lineRule="auto"/>
              <w:ind w:left="-104" w:right="32"/>
              <w:jc w:val="right"/>
              <w:rPr>
                <w:rFonts w:ascii="Arial" w:hAnsi="Arial" w:cs="Arial"/>
                <w:sz w:val="19"/>
                <w:szCs w:val="19"/>
                <w:lang w:val="en-GB"/>
              </w:rPr>
            </w:pPr>
          </w:p>
        </w:tc>
        <w:tc>
          <w:tcPr>
            <w:tcW w:w="1228" w:type="dxa"/>
            <w:tcBorders>
              <w:top w:val="nil"/>
              <w:left w:val="nil"/>
              <w:bottom w:val="nil"/>
              <w:right w:val="nil"/>
            </w:tcBorders>
          </w:tcPr>
          <w:p w14:paraId="4E11018B" w14:textId="46484DA5" w:rsidR="00D92A8F" w:rsidRPr="005333D4" w:rsidRDefault="00FD2313" w:rsidP="00D92A8F">
            <w:pPr>
              <w:pStyle w:val="3"/>
              <w:tabs>
                <w:tab w:val="clear" w:pos="360"/>
                <w:tab w:val="clear" w:pos="720"/>
              </w:tabs>
              <w:spacing w:line="360" w:lineRule="auto"/>
              <w:ind w:left="-104" w:right="32"/>
              <w:jc w:val="right"/>
              <w:rPr>
                <w:rFonts w:ascii="Arial" w:hAnsi="Arial" w:cs="Arial"/>
                <w:sz w:val="19"/>
                <w:szCs w:val="19"/>
              </w:rPr>
            </w:pPr>
            <w:r w:rsidRPr="005333D4">
              <w:rPr>
                <w:rFonts w:ascii="Arial" w:hAnsi="Arial" w:cs="Arial"/>
                <w:sz w:val="19"/>
                <w:szCs w:val="19"/>
                <w:cs/>
              </w:rPr>
              <w:t>82</w:t>
            </w:r>
            <w:r w:rsidRPr="005333D4">
              <w:rPr>
                <w:rFonts w:ascii="Arial" w:hAnsi="Arial" w:cs="Arial"/>
                <w:sz w:val="19"/>
                <w:szCs w:val="19"/>
              </w:rPr>
              <w:t>,</w:t>
            </w:r>
            <w:r w:rsidRPr="005333D4">
              <w:rPr>
                <w:rFonts w:ascii="Arial" w:hAnsi="Arial" w:cs="Arial"/>
                <w:sz w:val="19"/>
                <w:szCs w:val="19"/>
                <w:cs/>
              </w:rPr>
              <w:t>770</w:t>
            </w:r>
            <w:r w:rsidRPr="005333D4">
              <w:rPr>
                <w:rFonts w:ascii="Arial" w:hAnsi="Arial" w:cs="Arial"/>
                <w:sz w:val="19"/>
                <w:szCs w:val="19"/>
              </w:rPr>
              <w:t>,</w:t>
            </w:r>
            <w:r w:rsidRPr="005333D4">
              <w:rPr>
                <w:rFonts w:ascii="Arial" w:hAnsi="Arial" w:cs="Arial"/>
                <w:sz w:val="19"/>
                <w:szCs w:val="19"/>
                <w:cs/>
              </w:rPr>
              <w:t>400</w:t>
            </w:r>
          </w:p>
        </w:tc>
        <w:tc>
          <w:tcPr>
            <w:tcW w:w="241" w:type="dxa"/>
            <w:tcBorders>
              <w:top w:val="nil"/>
              <w:left w:val="nil"/>
              <w:bottom w:val="nil"/>
              <w:right w:val="nil"/>
            </w:tcBorders>
          </w:tcPr>
          <w:p w14:paraId="7D7510CD" w14:textId="77777777" w:rsidR="00D92A8F" w:rsidRPr="005333D4" w:rsidRDefault="00D92A8F" w:rsidP="00D92A8F">
            <w:pPr>
              <w:pStyle w:val="3"/>
              <w:tabs>
                <w:tab w:val="clear" w:pos="360"/>
                <w:tab w:val="clear" w:pos="720"/>
              </w:tabs>
              <w:spacing w:line="360" w:lineRule="auto"/>
              <w:ind w:left="-104" w:right="32"/>
              <w:jc w:val="right"/>
              <w:rPr>
                <w:rFonts w:ascii="Arial" w:hAnsi="Arial" w:cs="Arial"/>
                <w:sz w:val="19"/>
                <w:szCs w:val="19"/>
                <w:lang w:val="en-GB"/>
              </w:rPr>
            </w:pPr>
          </w:p>
        </w:tc>
        <w:tc>
          <w:tcPr>
            <w:tcW w:w="1260" w:type="dxa"/>
            <w:tcBorders>
              <w:top w:val="nil"/>
              <w:left w:val="nil"/>
              <w:bottom w:val="nil"/>
            </w:tcBorders>
          </w:tcPr>
          <w:p w14:paraId="0F128A7A" w14:textId="2EABFB6D" w:rsidR="00D92A8F" w:rsidRPr="005333D4" w:rsidRDefault="00D92A8F" w:rsidP="00D92A8F">
            <w:pPr>
              <w:pStyle w:val="3"/>
              <w:tabs>
                <w:tab w:val="clear" w:pos="360"/>
                <w:tab w:val="clear" w:pos="720"/>
              </w:tabs>
              <w:spacing w:line="360" w:lineRule="auto"/>
              <w:ind w:left="-104" w:right="32"/>
              <w:jc w:val="right"/>
              <w:rPr>
                <w:rFonts w:ascii="Arial" w:hAnsi="Arial" w:cs="Arial"/>
                <w:sz w:val="19"/>
                <w:szCs w:val="19"/>
                <w:lang w:val="en-GB"/>
              </w:rPr>
            </w:pPr>
            <w:r w:rsidRPr="005333D4">
              <w:rPr>
                <w:rFonts w:ascii="Arial" w:hAnsi="Arial" w:cs="Arial"/>
                <w:sz w:val="19"/>
                <w:szCs w:val="19"/>
              </w:rPr>
              <w:t>164,090,400</w:t>
            </w:r>
          </w:p>
        </w:tc>
      </w:tr>
      <w:tr w:rsidR="005333D4" w:rsidRPr="005333D4" w14:paraId="455DB56B" w14:textId="77777777" w:rsidTr="00AD615C">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20" w:type="dxa"/>
            <w:tcBorders>
              <w:top w:val="nil"/>
              <w:left w:val="nil"/>
              <w:bottom w:val="nil"/>
              <w:right w:val="nil"/>
            </w:tcBorders>
          </w:tcPr>
          <w:p w14:paraId="0AF962F5" w14:textId="77777777" w:rsidR="00D92A8F" w:rsidRPr="005333D4" w:rsidRDefault="00D92A8F" w:rsidP="00D92A8F">
            <w:pPr>
              <w:tabs>
                <w:tab w:val="left" w:pos="459"/>
              </w:tabs>
              <w:spacing w:line="360" w:lineRule="auto"/>
              <w:ind w:left="1"/>
              <w:jc w:val="both"/>
              <w:rPr>
                <w:rFonts w:ascii="Arial" w:eastAsia="SimSun" w:hAnsi="Arial" w:cs="Arial"/>
                <w:spacing w:val="-2"/>
                <w:sz w:val="19"/>
                <w:szCs w:val="19"/>
                <w:lang w:val="en-US"/>
              </w:rPr>
            </w:pPr>
            <w:r w:rsidRPr="005333D4">
              <w:rPr>
                <w:rFonts w:ascii="Arial" w:eastAsia="SimSun" w:hAnsi="Arial" w:cs="Arial"/>
                <w:spacing w:val="-2"/>
                <w:sz w:val="19"/>
                <w:szCs w:val="19"/>
                <w:lang w:val="en-US"/>
              </w:rPr>
              <w:t>Repayments during the year</w:t>
            </w:r>
          </w:p>
        </w:tc>
        <w:tc>
          <w:tcPr>
            <w:tcW w:w="1215" w:type="dxa"/>
            <w:tcBorders>
              <w:top w:val="nil"/>
              <w:left w:val="nil"/>
              <w:bottom w:val="single" w:sz="4" w:space="0" w:color="auto"/>
              <w:right w:val="nil"/>
            </w:tcBorders>
          </w:tcPr>
          <w:p w14:paraId="1C55FDBD" w14:textId="716C066A" w:rsidR="00D92A8F" w:rsidRPr="005333D4" w:rsidRDefault="006535FB" w:rsidP="00D92A8F">
            <w:pPr>
              <w:pStyle w:val="3"/>
              <w:tabs>
                <w:tab w:val="clear" w:pos="360"/>
                <w:tab w:val="clear" w:pos="720"/>
              </w:tabs>
              <w:spacing w:line="360" w:lineRule="auto"/>
              <w:ind w:left="-104" w:right="32"/>
              <w:jc w:val="right"/>
              <w:rPr>
                <w:rFonts w:ascii="Arial" w:hAnsi="Arial" w:cs="Arial"/>
                <w:sz w:val="19"/>
                <w:szCs w:val="19"/>
              </w:rPr>
            </w:pPr>
            <w:r w:rsidRPr="005333D4">
              <w:rPr>
                <w:rFonts w:ascii="Arial" w:hAnsi="Arial" w:cs="Arial"/>
                <w:sz w:val="19"/>
                <w:szCs w:val="19"/>
                <w:cs/>
              </w:rPr>
              <w:t>(73</w:t>
            </w:r>
            <w:r w:rsidRPr="005333D4">
              <w:rPr>
                <w:rFonts w:ascii="Arial" w:hAnsi="Arial" w:cs="Arial"/>
                <w:sz w:val="19"/>
                <w:szCs w:val="19"/>
              </w:rPr>
              <w:t>,</w:t>
            </w:r>
            <w:r w:rsidRPr="005333D4">
              <w:rPr>
                <w:rFonts w:ascii="Arial" w:hAnsi="Arial" w:cs="Arial"/>
                <w:sz w:val="19"/>
                <w:szCs w:val="19"/>
                <w:cs/>
              </w:rPr>
              <w:t>657</w:t>
            </w:r>
            <w:r w:rsidRPr="005333D4">
              <w:rPr>
                <w:rFonts w:ascii="Arial" w:hAnsi="Arial" w:cs="Arial"/>
                <w:sz w:val="19"/>
                <w:szCs w:val="19"/>
              </w:rPr>
              <w:t>,</w:t>
            </w:r>
            <w:r w:rsidRPr="005333D4">
              <w:rPr>
                <w:rFonts w:ascii="Arial" w:hAnsi="Arial" w:cs="Arial"/>
                <w:sz w:val="19"/>
                <w:szCs w:val="19"/>
                <w:cs/>
              </w:rPr>
              <w:t>909)</w:t>
            </w:r>
          </w:p>
        </w:tc>
        <w:tc>
          <w:tcPr>
            <w:tcW w:w="239" w:type="dxa"/>
            <w:tcBorders>
              <w:top w:val="nil"/>
              <w:left w:val="nil"/>
              <w:bottom w:val="nil"/>
              <w:right w:val="nil"/>
            </w:tcBorders>
          </w:tcPr>
          <w:p w14:paraId="29F3FFFF" w14:textId="77777777" w:rsidR="00D92A8F" w:rsidRPr="005333D4" w:rsidRDefault="00D92A8F" w:rsidP="00D92A8F">
            <w:pPr>
              <w:pStyle w:val="3"/>
              <w:tabs>
                <w:tab w:val="clear" w:pos="360"/>
                <w:tab w:val="clear" w:pos="720"/>
              </w:tabs>
              <w:spacing w:line="360" w:lineRule="auto"/>
              <w:ind w:left="-104" w:right="32"/>
              <w:jc w:val="right"/>
              <w:rPr>
                <w:rFonts w:ascii="Arial" w:hAnsi="Arial" w:cs="Arial"/>
                <w:sz w:val="19"/>
                <w:szCs w:val="19"/>
                <w:rtl/>
                <w:cs/>
                <w:lang w:val="en-GB"/>
              </w:rPr>
            </w:pPr>
          </w:p>
        </w:tc>
        <w:tc>
          <w:tcPr>
            <w:tcW w:w="1228" w:type="dxa"/>
            <w:tcBorders>
              <w:top w:val="nil"/>
              <w:left w:val="nil"/>
              <w:bottom w:val="single" w:sz="4" w:space="0" w:color="auto"/>
              <w:right w:val="nil"/>
            </w:tcBorders>
          </w:tcPr>
          <w:p w14:paraId="10B0A64B" w14:textId="4282C40C" w:rsidR="00D92A8F" w:rsidRPr="005333D4" w:rsidRDefault="00D92A8F" w:rsidP="00D92A8F">
            <w:pPr>
              <w:pStyle w:val="3"/>
              <w:tabs>
                <w:tab w:val="clear" w:pos="360"/>
                <w:tab w:val="clear" w:pos="720"/>
              </w:tabs>
              <w:spacing w:line="360" w:lineRule="auto"/>
              <w:ind w:left="-104" w:right="32"/>
              <w:jc w:val="right"/>
              <w:rPr>
                <w:rFonts w:ascii="Arial" w:hAnsi="Arial" w:cs="Arial"/>
                <w:sz w:val="19"/>
                <w:szCs w:val="19"/>
                <w:lang w:val="en-GB"/>
              </w:rPr>
            </w:pPr>
            <w:r w:rsidRPr="005333D4">
              <w:rPr>
                <w:rFonts w:ascii="Arial" w:hAnsi="Arial" w:cs="Arial"/>
                <w:sz w:val="19"/>
                <w:szCs w:val="19"/>
              </w:rPr>
              <w:t>(285,455,114)</w:t>
            </w:r>
          </w:p>
        </w:tc>
        <w:tc>
          <w:tcPr>
            <w:tcW w:w="250" w:type="dxa"/>
            <w:gridSpan w:val="2"/>
            <w:tcBorders>
              <w:top w:val="nil"/>
              <w:left w:val="nil"/>
              <w:bottom w:val="nil"/>
              <w:right w:val="nil"/>
            </w:tcBorders>
          </w:tcPr>
          <w:p w14:paraId="63E837C0" w14:textId="77777777" w:rsidR="00D92A8F" w:rsidRPr="005333D4" w:rsidRDefault="00D92A8F" w:rsidP="00D92A8F">
            <w:pPr>
              <w:pStyle w:val="3"/>
              <w:tabs>
                <w:tab w:val="clear" w:pos="360"/>
                <w:tab w:val="clear" w:pos="720"/>
              </w:tabs>
              <w:spacing w:line="360" w:lineRule="auto"/>
              <w:ind w:left="-104" w:right="32"/>
              <w:jc w:val="right"/>
              <w:rPr>
                <w:rFonts w:ascii="Arial" w:hAnsi="Arial" w:cs="Arial"/>
                <w:sz w:val="19"/>
                <w:szCs w:val="19"/>
                <w:lang w:val="en-GB"/>
              </w:rPr>
            </w:pPr>
          </w:p>
        </w:tc>
        <w:tc>
          <w:tcPr>
            <w:tcW w:w="1228" w:type="dxa"/>
            <w:tcBorders>
              <w:top w:val="nil"/>
              <w:left w:val="nil"/>
              <w:bottom w:val="single" w:sz="4" w:space="0" w:color="auto"/>
              <w:right w:val="nil"/>
            </w:tcBorders>
          </w:tcPr>
          <w:p w14:paraId="5EAFBCE8" w14:textId="54BA1C0A" w:rsidR="00D92A8F" w:rsidRPr="005333D4" w:rsidRDefault="00FD2313" w:rsidP="00D92A8F">
            <w:pPr>
              <w:pStyle w:val="3"/>
              <w:tabs>
                <w:tab w:val="clear" w:pos="360"/>
                <w:tab w:val="clear" w:pos="720"/>
              </w:tabs>
              <w:spacing w:line="360" w:lineRule="auto"/>
              <w:ind w:left="-104" w:right="32"/>
              <w:jc w:val="right"/>
              <w:rPr>
                <w:rFonts w:ascii="Arial" w:hAnsi="Arial" w:cs="Arial"/>
                <w:sz w:val="19"/>
                <w:szCs w:val="19"/>
              </w:rPr>
            </w:pPr>
            <w:r w:rsidRPr="005333D4">
              <w:rPr>
                <w:rFonts w:ascii="Arial" w:hAnsi="Arial" w:cs="Arial"/>
                <w:sz w:val="19"/>
                <w:szCs w:val="19"/>
                <w:cs/>
              </w:rPr>
              <w:t>(42</w:t>
            </w:r>
            <w:r w:rsidRPr="005333D4">
              <w:rPr>
                <w:rFonts w:ascii="Arial" w:hAnsi="Arial" w:cs="Arial"/>
                <w:sz w:val="19"/>
                <w:szCs w:val="19"/>
              </w:rPr>
              <w:t>,</w:t>
            </w:r>
            <w:r w:rsidRPr="005333D4">
              <w:rPr>
                <w:rFonts w:ascii="Arial" w:hAnsi="Arial" w:cs="Arial"/>
                <w:sz w:val="19"/>
                <w:szCs w:val="19"/>
                <w:cs/>
              </w:rPr>
              <w:t>190</w:t>
            </w:r>
            <w:r w:rsidRPr="005333D4">
              <w:rPr>
                <w:rFonts w:ascii="Arial" w:hAnsi="Arial" w:cs="Arial"/>
                <w:sz w:val="19"/>
                <w:szCs w:val="19"/>
              </w:rPr>
              <w:t>,</w:t>
            </w:r>
            <w:r w:rsidRPr="005333D4">
              <w:rPr>
                <w:rFonts w:ascii="Arial" w:hAnsi="Arial" w:cs="Arial"/>
                <w:sz w:val="19"/>
                <w:szCs w:val="19"/>
                <w:cs/>
              </w:rPr>
              <w:t>909)</w:t>
            </w:r>
          </w:p>
        </w:tc>
        <w:tc>
          <w:tcPr>
            <w:tcW w:w="241" w:type="dxa"/>
            <w:tcBorders>
              <w:top w:val="nil"/>
              <w:left w:val="nil"/>
              <w:bottom w:val="nil"/>
              <w:right w:val="nil"/>
            </w:tcBorders>
          </w:tcPr>
          <w:p w14:paraId="16EEE94D" w14:textId="77777777" w:rsidR="00D92A8F" w:rsidRPr="005333D4" w:rsidRDefault="00D92A8F" w:rsidP="00D92A8F">
            <w:pPr>
              <w:pStyle w:val="3"/>
              <w:tabs>
                <w:tab w:val="clear" w:pos="360"/>
                <w:tab w:val="clear" w:pos="720"/>
              </w:tabs>
              <w:spacing w:line="360" w:lineRule="auto"/>
              <w:ind w:left="-104" w:right="32"/>
              <w:jc w:val="right"/>
              <w:rPr>
                <w:rFonts w:ascii="Arial" w:hAnsi="Arial" w:cs="Arial"/>
                <w:sz w:val="19"/>
                <w:szCs w:val="19"/>
                <w:rtl/>
                <w:cs/>
                <w:lang w:val="en-GB"/>
              </w:rPr>
            </w:pPr>
          </w:p>
        </w:tc>
        <w:tc>
          <w:tcPr>
            <w:tcW w:w="1260" w:type="dxa"/>
            <w:tcBorders>
              <w:top w:val="nil"/>
              <w:left w:val="nil"/>
              <w:bottom w:val="single" w:sz="4" w:space="0" w:color="auto"/>
            </w:tcBorders>
          </w:tcPr>
          <w:p w14:paraId="6678DA5B" w14:textId="16D94470" w:rsidR="00D92A8F" w:rsidRPr="005333D4" w:rsidRDefault="00D92A8F" w:rsidP="00D92A8F">
            <w:pPr>
              <w:pStyle w:val="3"/>
              <w:tabs>
                <w:tab w:val="clear" w:pos="360"/>
                <w:tab w:val="clear" w:pos="720"/>
              </w:tabs>
              <w:spacing w:line="360" w:lineRule="auto"/>
              <w:ind w:left="-104" w:right="32"/>
              <w:jc w:val="right"/>
              <w:rPr>
                <w:rFonts w:ascii="Arial" w:hAnsi="Arial" w:cs="Arial"/>
                <w:sz w:val="19"/>
                <w:szCs w:val="19"/>
                <w:lang w:val="en-GB"/>
              </w:rPr>
            </w:pPr>
            <w:r w:rsidRPr="005333D4">
              <w:rPr>
                <w:rFonts w:ascii="Arial" w:hAnsi="Arial" w:cs="Arial"/>
                <w:sz w:val="19"/>
                <w:szCs w:val="19"/>
              </w:rPr>
              <w:t>(223,588,114)</w:t>
            </w:r>
          </w:p>
        </w:tc>
      </w:tr>
      <w:tr w:rsidR="005333D4" w:rsidRPr="005333D4" w14:paraId="11D3C27E" w14:textId="77777777" w:rsidTr="00AD615C">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20" w:type="dxa"/>
            <w:tcBorders>
              <w:top w:val="nil"/>
              <w:bottom w:val="nil"/>
            </w:tcBorders>
          </w:tcPr>
          <w:p w14:paraId="370593FA" w14:textId="77777777" w:rsidR="00D92A8F" w:rsidRPr="005333D4" w:rsidRDefault="00D92A8F" w:rsidP="00D92A8F">
            <w:pPr>
              <w:tabs>
                <w:tab w:val="left" w:pos="459"/>
              </w:tabs>
              <w:spacing w:line="360" w:lineRule="auto"/>
              <w:ind w:left="1"/>
              <w:jc w:val="both"/>
              <w:rPr>
                <w:rFonts w:ascii="Arial" w:hAnsi="Arial" w:cs="Arial"/>
                <w:sz w:val="19"/>
                <w:szCs w:val="19"/>
                <w:lang w:val="en-US"/>
              </w:rPr>
            </w:pPr>
            <w:r w:rsidRPr="005333D4">
              <w:rPr>
                <w:rFonts w:ascii="Arial" w:hAnsi="Arial" w:cs="Arial"/>
                <w:sz w:val="19"/>
                <w:szCs w:val="19"/>
                <w:lang w:val="en-US"/>
              </w:rPr>
              <w:t>Balance - end of the year</w:t>
            </w:r>
          </w:p>
        </w:tc>
        <w:tc>
          <w:tcPr>
            <w:tcW w:w="1215" w:type="dxa"/>
            <w:tcBorders>
              <w:top w:val="single" w:sz="4" w:space="0" w:color="auto"/>
              <w:bottom w:val="single" w:sz="12" w:space="0" w:color="auto"/>
              <w:right w:val="nil"/>
            </w:tcBorders>
            <w:vAlign w:val="bottom"/>
          </w:tcPr>
          <w:p w14:paraId="6C0AA9F2" w14:textId="3D4916D8" w:rsidR="00D92A8F" w:rsidRPr="005333D4" w:rsidRDefault="006535FB" w:rsidP="00D92A8F">
            <w:pPr>
              <w:pStyle w:val="3"/>
              <w:tabs>
                <w:tab w:val="clear" w:pos="360"/>
                <w:tab w:val="clear" w:pos="720"/>
              </w:tabs>
              <w:spacing w:line="360" w:lineRule="auto"/>
              <w:ind w:left="-104" w:right="32"/>
              <w:jc w:val="right"/>
              <w:rPr>
                <w:rFonts w:ascii="Arial" w:hAnsi="Arial" w:cs="Arial"/>
                <w:sz w:val="19"/>
                <w:szCs w:val="19"/>
              </w:rPr>
            </w:pPr>
            <w:r w:rsidRPr="005333D4">
              <w:rPr>
                <w:rFonts w:ascii="Arial" w:hAnsi="Arial" w:cs="Arial"/>
                <w:sz w:val="19"/>
                <w:szCs w:val="19"/>
                <w:cs/>
              </w:rPr>
              <w:fldChar w:fldCharType="begin"/>
            </w:r>
            <w:r w:rsidRPr="005333D4">
              <w:rPr>
                <w:rFonts w:ascii="Arial" w:hAnsi="Arial" w:cs="Arial"/>
                <w:sz w:val="19"/>
                <w:szCs w:val="19"/>
                <w:cs/>
              </w:rPr>
              <w:instrText xml:space="preserve"> =</w:instrText>
            </w:r>
            <w:r w:rsidRPr="005333D4">
              <w:rPr>
                <w:rFonts w:ascii="Arial" w:hAnsi="Arial" w:cs="Arial"/>
                <w:sz w:val="19"/>
                <w:szCs w:val="19"/>
              </w:rPr>
              <w:instrText>SUM(ABOVE)</w:instrText>
            </w:r>
            <w:r w:rsidRPr="005333D4">
              <w:rPr>
                <w:rFonts w:ascii="Arial" w:hAnsi="Arial" w:cs="Arial"/>
                <w:sz w:val="19"/>
                <w:szCs w:val="19"/>
                <w:cs/>
              </w:rPr>
              <w:instrText xml:space="preserve"> </w:instrText>
            </w:r>
            <w:r w:rsidRPr="005333D4">
              <w:rPr>
                <w:rFonts w:ascii="Arial" w:hAnsi="Arial" w:cs="Arial"/>
                <w:sz w:val="19"/>
                <w:szCs w:val="19"/>
                <w:cs/>
              </w:rPr>
              <w:fldChar w:fldCharType="separate"/>
            </w:r>
            <w:r w:rsidRPr="005333D4">
              <w:rPr>
                <w:rFonts w:ascii="Arial" w:hAnsi="Arial" w:cs="Arial"/>
                <w:sz w:val="19"/>
                <w:szCs w:val="19"/>
                <w:cs/>
              </w:rPr>
              <w:t>790</w:t>
            </w:r>
            <w:r w:rsidRPr="005333D4">
              <w:rPr>
                <w:rFonts w:ascii="Arial" w:hAnsi="Arial" w:cs="Arial"/>
                <w:sz w:val="19"/>
                <w:szCs w:val="19"/>
              </w:rPr>
              <w:t>,</w:t>
            </w:r>
            <w:r w:rsidRPr="005333D4">
              <w:rPr>
                <w:rFonts w:ascii="Arial" w:hAnsi="Arial" w:cs="Arial"/>
                <w:sz w:val="19"/>
                <w:szCs w:val="19"/>
                <w:cs/>
              </w:rPr>
              <w:t>869</w:t>
            </w:r>
            <w:r w:rsidRPr="005333D4">
              <w:rPr>
                <w:rFonts w:ascii="Arial" w:hAnsi="Arial" w:cs="Arial"/>
                <w:sz w:val="19"/>
                <w:szCs w:val="19"/>
              </w:rPr>
              <w:t>,</w:t>
            </w:r>
            <w:r w:rsidRPr="005333D4">
              <w:rPr>
                <w:rFonts w:ascii="Arial" w:hAnsi="Arial" w:cs="Arial"/>
                <w:sz w:val="19"/>
                <w:szCs w:val="19"/>
                <w:cs/>
              </w:rPr>
              <w:t>297</w:t>
            </w:r>
            <w:r w:rsidRPr="005333D4">
              <w:rPr>
                <w:rFonts w:ascii="Arial" w:hAnsi="Arial" w:cs="Arial"/>
                <w:sz w:val="19"/>
                <w:szCs w:val="19"/>
                <w:cs/>
              </w:rPr>
              <w:fldChar w:fldCharType="end"/>
            </w:r>
          </w:p>
        </w:tc>
        <w:tc>
          <w:tcPr>
            <w:tcW w:w="239" w:type="dxa"/>
            <w:tcBorders>
              <w:top w:val="nil"/>
              <w:left w:val="nil"/>
              <w:bottom w:val="nil"/>
              <w:right w:val="nil"/>
            </w:tcBorders>
          </w:tcPr>
          <w:p w14:paraId="702697BB" w14:textId="77777777" w:rsidR="00D92A8F" w:rsidRPr="005333D4" w:rsidRDefault="00D92A8F" w:rsidP="00D92A8F">
            <w:pPr>
              <w:pStyle w:val="3"/>
              <w:tabs>
                <w:tab w:val="clear" w:pos="360"/>
                <w:tab w:val="clear" w:pos="720"/>
              </w:tabs>
              <w:spacing w:line="360" w:lineRule="auto"/>
              <w:ind w:left="-104" w:right="32"/>
              <w:jc w:val="right"/>
              <w:rPr>
                <w:rFonts w:ascii="Arial" w:hAnsi="Arial" w:cs="Arial"/>
                <w:sz w:val="19"/>
                <w:szCs w:val="19"/>
                <w:rtl/>
                <w:cs/>
                <w:lang w:val="en-GB"/>
              </w:rPr>
            </w:pPr>
          </w:p>
        </w:tc>
        <w:tc>
          <w:tcPr>
            <w:tcW w:w="1228" w:type="dxa"/>
            <w:tcBorders>
              <w:top w:val="single" w:sz="4" w:space="0" w:color="auto"/>
              <w:left w:val="nil"/>
              <w:bottom w:val="single" w:sz="12" w:space="0" w:color="auto"/>
              <w:right w:val="nil"/>
            </w:tcBorders>
            <w:vAlign w:val="bottom"/>
          </w:tcPr>
          <w:p w14:paraId="1397D3A7" w14:textId="2DA7DF72" w:rsidR="00D92A8F" w:rsidRPr="005333D4" w:rsidRDefault="00D92A8F" w:rsidP="00D92A8F">
            <w:pPr>
              <w:pStyle w:val="3"/>
              <w:tabs>
                <w:tab w:val="clear" w:pos="360"/>
                <w:tab w:val="clear" w:pos="720"/>
              </w:tabs>
              <w:spacing w:line="360" w:lineRule="auto"/>
              <w:ind w:left="-104" w:right="32"/>
              <w:jc w:val="right"/>
              <w:rPr>
                <w:rFonts w:ascii="Arial" w:hAnsi="Arial" w:cs="Arial"/>
                <w:sz w:val="19"/>
                <w:szCs w:val="19"/>
                <w:lang w:val="en-GB"/>
              </w:rPr>
            </w:pPr>
            <w:r w:rsidRPr="005333D4">
              <w:rPr>
                <w:rFonts w:ascii="Arial" w:hAnsi="Arial" w:cs="Arial"/>
                <w:sz w:val="19"/>
                <w:szCs w:val="19"/>
              </w:rPr>
              <w:t>781,756,806</w:t>
            </w:r>
          </w:p>
        </w:tc>
        <w:tc>
          <w:tcPr>
            <w:tcW w:w="250" w:type="dxa"/>
            <w:gridSpan w:val="2"/>
            <w:tcBorders>
              <w:top w:val="nil"/>
              <w:left w:val="nil"/>
              <w:bottom w:val="nil"/>
            </w:tcBorders>
          </w:tcPr>
          <w:p w14:paraId="429F64BE" w14:textId="77777777" w:rsidR="00D92A8F" w:rsidRPr="005333D4" w:rsidRDefault="00D92A8F" w:rsidP="00D92A8F">
            <w:pPr>
              <w:pStyle w:val="3"/>
              <w:tabs>
                <w:tab w:val="clear" w:pos="360"/>
                <w:tab w:val="clear" w:pos="720"/>
              </w:tabs>
              <w:spacing w:line="360" w:lineRule="auto"/>
              <w:ind w:left="-104" w:right="32"/>
              <w:jc w:val="right"/>
              <w:rPr>
                <w:rFonts w:ascii="Arial" w:hAnsi="Arial" w:cs="Arial"/>
                <w:sz w:val="19"/>
                <w:szCs w:val="19"/>
                <w:rtl/>
                <w:cs/>
                <w:lang w:val="en-GB"/>
              </w:rPr>
            </w:pPr>
          </w:p>
        </w:tc>
        <w:tc>
          <w:tcPr>
            <w:tcW w:w="1228" w:type="dxa"/>
            <w:tcBorders>
              <w:top w:val="single" w:sz="4" w:space="0" w:color="auto"/>
              <w:bottom w:val="single" w:sz="12" w:space="0" w:color="auto"/>
            </w:tcBorders>
            <w:vAlign w:val="bottom"/>
          </w:tcPr>
          <w:p w14:paraId="77E893E7" w14:textId="4BD80A20" w:rsidR="00D92A8F" w:rsidRPr="005333D4" w:rsidRDefault="00FD2313" w:rsidP="00D92A8F">
            <w:pPr>
              <w:pStyle w:val="3"/>
              <w:tabs>
                <w:tab w:val="clear" w:pos="360"/>
                <w:tab w:val="clear" w:pos="720"/>
              </w:tabs>
              <w:spacing w:line="360" w:lineRule="auto"/>
              <w:ind w:left="-104" w:right="32"/>
              <w:jc w:val="right"/>
              <w:rPr>
                <w:rFonts w:ascii="Arial" w:hAnsi="Arial" w:cs="Arial"/>
                <w:sz w:val="19"/>
                <w:szCs w:val="19"/>
              </w:rPr>
            </w:pPr>
            <w:r w:rsidRPr="005333D4">
              <w:rPr>
                <w:rFonts w:ascii="Arial" w:hAnsi="Arial" w:cs="Arial"/>
                <w:sz w:val="19"/>
                <w:szCs w:val="19"/>
                <w:cs/>
              </w:rPr>
              <w:fldChar w:fldCharType="begin"/>
            </w:r>
            <w:r w:rsidRPr="005333D4">
              <w:rPr>
                <w:rFonts w:ascii="Arial" w:hAnsi="Arial" w:cs="Arial"/>
                <w:sz w:val="19"/>
                <w:szCs w:val="19"/>
                <w:cs/>
              </w:rPr>
              <w:instrText xml:space="preserve"> =</w:instrText>
            </w:r>
            <w:r w:rsidRPr="005333D4">
              <w:rPr>
                <w:rFonts w:ascii="Arial" w:hAnsi="Arial" w:cs="Arial"/>
                <w:sz w:val="19"/>
                <w:szCs w:val="19"/>
              </w:rPr>
              <w:instrText>SUM(ABOVE)</w:instrText>
            </w:r>
            <w:r w:rsidRPr="005333D4">
              <w:rPr>
                <w:rFonts w:ascii="Arial" w:hAnsi="Arial" w:cs="Arial"/>
                <w:sz w:val="19"/>
                <w:szCs w:val="19"/>
                <w:cs/>
              </w:rPr>
              <w:instrText xml:space="preserve"> </w:instrText>
            </w:r>
            <w:r w:rsidRPr="005333D4">
              <w:rPr>
                <w:rFonts w:ascii="Arial" w:hAnsi="Arial" w:cs="Arial"/>
                <w:sz w:val="19"/>
                <w:szCs w:val="19"/>
                <w:cs/>
              </w:rPr>
              <w:fldChar w:fldCharType="separate"/>
            </w:r>
            <w:r w:rsidRPr="005333D4">
              <w:rPr>
                <w:rFonts w:ascii="Arial" w:hAnsi="Arial" w:cs="Arial"/>
                <w:sz w:val="19"/>
                <w:szCs w:val="19"/>
                <w:cs/>
              </w:rPr>
              <w:t>209</w:t>
            </w:r>
            <w:r w:rsidRPr="005333D4">
              <w:rPr>
                <w:rFonts w:ascii="Arial" w:hAnsi="Arial" w:cs="Arial"/>
                <w:sz w:val="19"/>
                <w:szCs w:val="19"/>
              </w:rPr>
              <w:t>,</w:t>
            </w:r>
            <w:r w:rsidRPr="005333D4">
              <w:rPr>
                <w:rFonts w:ascii="Arial" w:hAnsi="Arial" w:cs="Arial"/>
                <w:sz w:val="19"/>
                <w:szCs w:val="19"/>
                <w:cs/>
              </w:rPr>
              <w:t>853</w:t>
            </w:r>
            <w:r w:rsidRPr="005333D4">
              <w:rPr>
                <w:rFonts w:ascii="Arial" w:hAnsi="Arial" w:cs="Arial"/>
                <w:sz w:val="19"/>
                <w:szCs w:val="19"/>
              </w:rPr>
              <w:t>,</w:t>
            </w:r>
            <w:r w:rsidRPr="005333D4">
              <w:rPr>
                <w:rFonts w:ascii="Arial" w:hAnsi="Arial" w:cs="Arial"/>
                <w:sz w:val="19"/>
                <w:szCs w:val="19"/>
                <w:cs/>
              </w:rPr>
              <w:t>297</w:t>
            </w:r>
            <w:r w:rsidRPr="005333D4">
              <w:rPr>
                <w:rFonts w:ascii="Arial" w:hAnsi="Arial" w:cs="Arial"/>
                <w:sz w:val="19"/>
                <w:szCs w:val="19"/>
                <w:cs/>
              </w:rPr>
              <w:fldChar w:fldCharType="end"/>
            </w:r>
          </w:p>
        </w:tc>
        <w:tc>
          <w:tcPr>
            <w:tcW w:w="241" w:type="dxa"/>
            <w:tcBorders>
              <w:top w:val="nil"/>
              <w:bottom w:val="nil"/>
            </w:tcBorders>
            <w:vAlign w:val="bottom"/>
          </w:tcPr>
          <w:p w14:paraId="307EFEAD" w14:textId="77777777" w:rsidR="00D92A8F" w:rsidRPr="005333D4" w:rsidRDefault="00D92A8F" w:rsidP="00D92A8F">
            <w:pPr>
              <w:pStyle w:val="3"/>
              <w:tabs>
                <w:tab w:val="clear" w:pos="360"/>
                <w:tab w:val="clear" w:pos="720"/>
              </w:tabs>
              <w:spacing w:line="360" w:lineRule="auto"/>
              <w:ind w:left="-104" w:right="32"/>
              <w:jc w:val="right"/>
              <w:rPr>
                <w:rFonts w:ascii="Arial" w:hAnsi="Arial" w:cs="Arial"/>
                <w:sz w:val="19"/>
                <w:szCs w:val="19"/>
                <w:lang w:val="en-GB"/>
              </w:rPr>
            </w:pPr>
          </w:p>
        </w:tc>
        <w:tc>
          <w:tcPr>
            <w:tcW w:w="1260" w:type="dxa"/>
            <w:tcBorders>
              <w:top w:val="single" w:sz="4" w:space="0" w:color="auto"/>
              <w:bottom w:val="single" w:sz="12" w:space="0" w:color="auto"/>
            </w:tcBorders>
            <w:vAlign w:val="bottom"/>
          </w:tcPr>
          <w:p w14:paraId="12FD1322" w14:textId="28234D3D" w:rsidR="00D92A8F" w:rsidRPr="005333D4" w:rsidRDefault="00D92A8F" w:rsidP="00D92A8F">
            <w:pPr>
              <w:pStyle w:val="3"/>
              <w:tabs>
                <w:tab w:val="clear" w:pos="360"/>
                <w:tab w:val="clear" w:pos="720"/>
              </w:tabs>
              <w:spacing w:line="360" w:lineRule="auto"/>
              <w:ind w:left="-104" w:right="32"/>
              <w:jc w:val="right"/>
              <w:rPr>
                <w:rFonts w:ascii="Arial" w:hAnsi="Arial" w:cs="Arial"/>
                <w:sz w:val="19"/>
                <w:szCs w:val="19"/>
                <w:lang w:val="en-GB"/>
              </w:rPr>
            </w:pPr>
            <w:r w:rsidRPr="005333D4">
              <w:rPr>
                <w:rFonts w:ascii="Arial" w:hAnsi="Arial" w:cs="Arial"/>
                <w:sz w:val="19"/>
                <w:szCs w:val="19"/>
              </w:rPr>
              <w:t>169,273,806</w:t>
            </w:r>
          </w:p>
        </w:tc>
      </w:tr>
    </w:tbl>
    <w:p w14:paraId="40EE4AB7" w14:textId="50C9AA59" w:rsidR="009A350C" w:rsidRPr="005333D4" w:rsidRDefault="00AF4872" w:rsidP="00D92A8F">
      <w:pPr>
        <w:tabs>
          <w:tab w:val="left" w:pos="900"/>
        </w:tabs>
        <w:spacing w:line="360" w:lineRule="auto"/>
        <w:ind w:left="426"/>
        <w:jc w:val="thaiDistribute"/>
        <w:rPr>
          <w:rFonts w:ascii="Arial" w:hAnsi="Arial" w:cs="Arial"/>
          <w:sz w:val="24"/>
          <w:szCs w:val="24"/>
          <w:cs/>
        </w:rPr>
      </w:pPr>
      <w:r w:rsidRPr="005333D4">
        <w:rPr>
          <w:rFonts w:ascii="Arial" w:hAnsi="Arial" w:cs="Arial"/>
          <w:sz w:val="19"/>
          <w:szCs w:val="19"/>
          <w:lang w:val="en-GB"/>
        </w:rPr>
        <w:tab/>
      </w:r>
    </w:p>
    <w:p w14:paraId="10B52D0B" w14:textId="29B824C3" w:rsidR="00A542E5" w:rsidRPr="005333D4" w:rsidRDefault="00842207" w:rsidP="00F71A06">
      <w:pPr>
        <w:pStyle w:val="block"/>
        <w:spacing w:after="0" w:line="360" w:lineRule="auto"/>
        <w:ind w:left="450" w:right="-86"/>
        <w:jc w:val="thaiDistribute"/>
        <w:rPr>
          <w:rFonts w:ascii="Arial" w:hAnsi="Arial" w:cs="Arial"/>
          <w:sz w:val="19"/>
          <w:szCs w:val="19"/>
          <w:lang w:val="en-US" w:bidi="th-TH"/>
        </w:rPr>
      </w:pPr>
      <w:r w:rsidRPr="005333D4">
        <w:rPr>
          <w:rFonts w:ascii="Arial" w:hAnsi="Arial" w:cs="Arial"/>
          <w:sz w:val="19"/>
          <w:szCs w:val="19"/>
          <w:lang w:val="en-US" w:bidi="th-TH"/>
        </w:rPr>
        <w:t>As at 31 December 20</w:t>
      </w:r>
      <w:r w:rsidR="00AD54F0" w:rsidRPr="005333D4">
        <w:rPr>
          <w:rFonts w:ascii="Arial" w:hAnsi="Arial" w:cs="Arial"/>
          <w:sz w:val="19"/>
          <w:szCs w:val="19"/>
          <w:lang w:val="en-US" w:bidi="th-TH"/>
        </w:rPr>
        <w:t>20</w:t>
      </w:r>
      <w:r w:rsidRPr="005333D4">
        <w:rPr>
          <w:rFonts w:ascii="Arial" w:hAnsi="Arial" w:cs="Arial"/>
          <w:sz w:val="19"/>
          <w:szCs w:val="19"/>
          <w:lang w:val="en-US" w:bidi="th-TH"/>
        </w:rPr>
        <w:t xml:space="preserve">, </w:t>
      </w:r>
      <w:r w:rsidR="00BF380A" w:rsidRPr="005333D4">
        <w:rPr>
          <w:rFonts w:ascii="Arial" w:hAnsi="Arial" w:cs="Arial"/>
          <w:sz w:val="19"/>
          <w:szCs w:val="19"/>
          <w:lang w:val="en-US" w:bidi="th-TH"/>
        </w:rPr>
        <w:t>the Company and subsidiaries have long-term loans facilities totaling Baht 320.80 million and Baht 750.00 million, respectively, for purchase of land, construction of coastal port and concrete yard for service. These loans bear interest at market rate and are collateralized by the mortgage</w:t>
      </w:r>
      <w:r w:rsidR="006222FA">
        <w:rPr>
          <w:rFonts w:ascii="Arial" w:hAnsi="Arial" w:cs="Arial"/>
          <w:sz w:val="19"/>
          <w:szCs w:val="19"/>
          <w:lang w:val="en-US" w:bidi="th-TH"/>
        </w:rPr>
        <w:t>s</w:t>
      </w:r>
      <w:r w:rsidR="00BF380A" w:rsidRPr="005333D4">
        <w:rPr>
          <w:rFonts w:ascii="Arial" w:hAnsi="Arial" w:cs="Arial"/>
          <w:sz w:val="19"/>
          <w:szCs w:val="19"/>
          <w:lang w:val="en-US" w:bidi="th-TH"/>
        </w:rPr>
        <w:t xml:space="preserve"> of land and machinery of the Company and land and construction thereon of the subsidiaries (Note 1</w:t>
      </w:r>
      <w:r w:rsidR="003D41B6">
        <w:rPr>
          <w:rFonts w:ascii="Arial" w:hAnsi="Arial" w:cs="Arial"/>
          <w:sz w:val="19"/>
          <w:szCs w:val="19"/>
          <w:lang w:val="en-US" w:bidi="th-TH"/>
        </w:rPr>
        <w:t>4</w:t>
      </w:r>
      <w:r w:rsidR="00BF380A" w:rsidRPr="005333D4">
        <w:rPr>
          <w:rFonts w:ascii="Arial" w:hAnsi="Arial" w:cs="Arial"/>
          <w:sz w:val="19"/>
          <w:szCs w:val="19"/>
          <w:lang w:val="en-US" w:bidi="th-TH"/>
        </w:rPr>
        <w:t>).</w:t>
      </w:r>
    </w:p>
    <w:p w14:paraId="118DBB51" w14:textId="77777777" w:rsidR="009A7DEF" w:rsidRPr="005333D4" w:rsidRDefault="009A7DEF" w:rsidP="00F71A06">
      <w:pPr>
        <w:pStyle w:val="block"/>
        <w:spacing w:after="0" w:line="360" w:lineRule="auto"/>
        <w:ind w:left="450" w:right="-86"/>
        <w:jc w:val="thaiDistribute"/>
        <w:rPr>
          <w:rFonts w:ascii="Arial" w:hAnsi="Arial" w:cs="Arial"/>
          <w:sz w:val="19"/>
          <w:szCs w:val="19"/>
          <w:lang w:val="en-US" w:bidi="th-TH"/>
        </w:rPr>
      </w:pPr>
    </w:p>
    <w:p w14:paraId="53D3EEFF" w14:textId="73C561BB" w:rsidR="005F08EB" w:rsidRPr="005333D4" w:rsidRDefault="00F71A06" w:rsidP="00F71A06">
      <w:pPr>
        <w:spacing w:line="360" w:lineRule="auto"/>
        <w:ind w:left="459" w:right="-86"/>
        <w:jc w:val="thaiDistribute"/>
        <w:rPr>
          <w:rFonts w:ascii="Arial" w:hAnsi="Arial" w:cstheme="minorBidi"/>
          <w:sz w:val="19"/>
          <w:szCs w:val="24"/>
          <w:lang w:val="en-US"/>
        </w:rPr>
      </w:pPr>
      <w:r w:rsidRPr="005333D4">
        <w:rPr>
          <w:rFonts w:ascii="Arial" w:hAnsi="Arial" w:cs="Arial"/>
          <w:sz w:val="19"/>
          <w:szCs w:val="19"/>
          <w:lang w:val="en-US"/>
        </w:rPr>
        <w:t>The group and the Company received a grace period for repayment of principal for 3-6 installments from April to October 2020.</w:t>
      </w:r>
    </w:p>
    <w:p w14:paraId="7FE97D1A" w14:textId="7D281B58" w:rsidR="004F4EE7" w:rsidRPr="005333D4" w:rsidRDefault="004F4EE7" w:rsidP="00BC26E5">
      <w:pPr>
        <w:spacing w:line="360" w:lineRule="auto"/>
        <w:ind w:left="459"/>
        <w:jc w:val="thaiDistribute"/>
        <w:rPr>
          <w:rFonts w:ascii="Arial" w:hAnsi="Arial" w:cstheme="minorBidi"/>
          <w:sz w:val="12"/>
          <w:szCs w:val="12"/>
          <w:lang w:val="en-US"/>
        </w:rPr>
      </w:pPr>
    </w:p>
    <w:p w14:paraId="1C9D85D2" w14:textId="77777777" w:rsidR="00A739F8" w:rsidRPr="005333D4" w:rsidRDefault="00A739F8" w:rsidP="00BC26E5">
      <w:pPr>
        <w:spacing w:line="360" w:lineRule="auto"/>
        <w:ind w:left="459"/>
        <w:jc w:val="thaiDistribute"/>
        <w:rPr>
          <w:rFonts w:ascii="Arial" w:hAnsi="Arial" w:cstheme="minorBidi"/>
          <w:sz w:val="12"/>
          <w:szCs w:val="12"/>
          <w:lang w:val="en-US"/>
        </w:rPr>
      </w:pPr>
    </w:p>
    <w:p w14:paraId="3C39AB3F" w14:textId="36516E77" w:rsidR="006823F4" w:rsidRPr="00873F8D" w:rsidRDefault="003E78F8" w:rsidP="00873F8D">
      <w:pPr>
        <w:pStyle w:val="BodyText"/>
        <w:spacing w:line="360" w:lineRule="auto"/>
        <w:ind w:left="450"/>
        <w:rPr>
          <w:rFonts w:ascii="Arial" w:hAnsi="Arial" w:cs="Arial"/>
          <w:sz w:val="19"/>
          <w:szCs w:val="19"/>
        </w:rPr>
      </w:pPr>
      <w:r w:rsidRPr="00B207C4">
        <w:rPr>
          <w:rFonts w:ascii="Arial" w:hAnsi="Arial" w:cs="Arial"/>
          <w:sz w:val="19"/>
          <w:szCs w:val="19"/>
        </w:rPr>
        <w:t xml:space="preserve">As at </w:t>
      </w:r>
      <w:r w:rsidR="008C01CB" w:rsidRPr="00B207C4">
        <w:rPr>
          <w:rFonts w:ascii="Arial" w:hAnsi="Arial" w:cs="Arial"/>
          <w:sz w:val="19"/>
          <w:szCs w:val="19"/>
        </w:rPr>
        <w:t xml:space="preserve">31 </w:t>
      </w:r>
      <w:r w:rsidRPr="00B207C4">
        <w:rPr>
          <w:rFonts w:ascii="Arial" w:hAnsi="Arial" w:cs="Arial"/>
          <w:sz w:val="19"/>
          <w:szCs w:val="19"/>
        </w:rPr>
        <w:t xml:space="preserve">December </w:t>
      </w:r>
      <w:r w:rsidR="006D0DA6" w:rsidRPr="00B207C4">
        <w:rPr>
          <w:rFonts w:ascii="Arial" w:hAnsi="Arial" w:cs="Arial"/>
          <w:sz w:val="19"/>
          <w:szCs w:val="19"/>
        </w:rPr>
        <w:t>20</w:t>
      </w:r>
      <w:r w:rsidR="004E4570" w:rsidRPr="00B207C4">
        <w:rPr>
          <w:rFonts w:ascii="Arial" w:hAnsi="Arial" w:cs="Arial"/>
          <w:sz w:val="19"/>
          <w:szCs w:val="19"/>
        </w:rPr>
        <w:t>20</w:t>
      </w:r>
      <w:r w:rsidR="00155D68" w:rsidRPr="00B207C4">
        <w:rPr>
          <w:rFonts w:ascii="Arial" w:hAnsi="Arial" w:cs="Arial"/>
          <w:sz w:val="19"/>
          <w:szCs w:val="19"/>
        </w:rPr>
        <w:t xml:space="preserve"> and 2019</w:t>
      </w:r>
      <w:r w:rsidR="00FA16EE" w:rsidRPr="00B207C4">
        <w:rPr>
          <w:rFonts w:ascii="Arial" w:hAnsi="Arial" w:cstheme="minorBidi"/>
          <w:sz w:val="19"/>
          <w:szCs w:val="19"/>
        </w:rPr>
        <w:t>,</w:t>
      </w:r>
      <w:r w:rsidRPr="00B207C4">
        <w:rPr>
          <w:rFonts w:ascii="Arial" w:hAnsi="Arial" w:cs="Arial"/>
          <w:sz w:val="19"/>
          <w:szCs w:val="19"/>
        </w:rPr>
        <w:t xml:space="preserve"> </w:t>
      </w:r>
      <w:r w:rsidR="004E4570" w:rsidRPr="00B207C4">
        <w:rPr>
          <w:rFonts w:ascii="Arial" w:hAnsi="Arial" w:cs="Arial"/>
          <w:sz w:val="19"/>
          <w:szCs w:val="19"/>
        </w:rPr>
        <w:t>the Company has credit facilities which have not yet been drawn down for construction of concrete yard for service of Baht 87.53 million</w:t>
      </w:r>
      <w:r w:rsidR="00155D68" w:rsidRPr="00B207C4">
        <w:rPr>
          <w:rFonts w:ascii="Arial" w:hAnsi="Arial" w:cs="Arial"/>
          <w:sz w:val="19"/>
          <w:szCs w:val="19"/>
        </w:rPr>
        <w:t xml:space="preserve"> and 24.00 million</w:t>
      </w:r>
      <w:r w:rsidR="004D7EF5" w:rsidRPr="00B207C4">
        <w:rPr>
          <w:rFonts w:ascii="Arial" w:hAnsi="Arial" w:cs="Arial"/>
          <w:sz w:val="19"/>
          <w:szCs w:val="19"/>
        </w:rPr>
        <w:t>, respectively.</w:t>
      </w:r>
    </w:p>
    <w:p w14:paraId="4B337479" w14:textId="19FC46B5" w:rsidR="006823F4" w:rsidRDefault="006823F4" w:rsidP="004C40A9">
      <w:pPr>
        <w:pStyle w:val="BodyText"/>
        <w:spacing w:line="360" w:lineRule="auto"/>
        <w:ind w:left="450"/>
        <w:rPr>
          <w:rFonts w:ascii="Arial" w:hAnsi="Arial" w:cstheme="minorBidi"/>
          <w:sz w:val="19"/>
          <w:szCs w:val="19"/>
        </w:rPr>
      </w:pPr>
    </w:p>
    <w:p w14:paraId="7E314319" w14:textId="42E822DF" w:rsidR="00733F8D" w:rsidRDefault="00733F8D" w:rsidP="004C40A9">
      <w:pPr>
        <w:pStyle w:val="BodyText"/>
        <w:spacing w:line="360" w:lineRule="auto"/>
        <w:ind w:left="450"/>
        <w:rPr>
          <w:rFonts w:ascii="Arial" w:hAnsi="Arial" w:cstheme="minorBidi"/>
          <w:sz w:val="19"/>
          <w:szCs w:val="19"/>
        </w:rPr>
      </w:pPr>
    </w:p>
    <w:p w14:paraId="5E8EAA8A" w14:textId="22314EB2" w:rsidR="00733F8D" w:rsidRDefault="00733F8D" w:rsidP="004C40A9">
      <w:pPr>
        <w:pStyle w:val="BodyText"/>
        <w:spacing w:line="360" w:lineRule="auto"/>
        <w:ind w:left="450"/>
        <w:rPr>
          <w:rFonts w:ascii="Arial" w:hAnsi="Arial" w:cstheme="minorBidi"/>
          <w:sz w:val="19"/>
          <w:szCs w:val="19"/>
        </w:rPr>
      </w:pPr>
    </w:p>
    <w:p w14:paraId="58A4BEFB" w14:textId="433F857D" w:rsidR="00733F8D" w:rsidRDefault="00733F8D" w:rsidP="004C40A9">
      <w:pPr>
        <w:pStyle w:val="BodyText"/>
        <w:spacing w:line="360" w:lineRule="auto"/>
        <w:ind w:left="450"/>
        <w:rPr>
          <w:rFonts w:ascii="Arial" w:hAnsi="Arial" w:cstheme="minorBidi"/>
          <w:sz w:val="19"/>
          <w:szCs w:val="19"/>
        </w:rPr>
      </w:pPr>
    </w:p>
    <w:p w14:paraId="76F0F23C" w14:textId="1489E23C" w:rsidR="00733F8D" w:rsidRDefault="00733F8D" w:rsidP="004C40A9">
      <w:pPr>
        <w:pStyle w:val="BodyText"/>
        <w:spacing w:line="360" w:lineRule="auto"/>
        <w:ind w:left="450"/>
        <w:rPr>
          <w:rFonts w:ascii="Arial" w:hAnsi="Arial" w:cstheme="minorBidi"/>
          <w:sz w:val="19"/>
          <w:szCs w:val="19"/>
        </w:rPr>
      </w:pPr>
    </w:p>
    <w:p w14:paraId="08B8C3C9" w14:textId="333B9B09" w:rsidR="00733F8D" w:rsidRDefault="00733F8D" w:rsidP="004C40A9">
      <w:pPr>
        <w:pStyle w:val="BodyText"/>
        <w:spacing w:line="360" w:lineRule="auto"/>
        <w:ind w:left="450"/>
        <w:rPr>
          <w:rFonts w:ascii="Arial" w:hAnsi="Arial" w:cstheme="minorBidi"/>
          <w:sz w:val="19"/>
          <w:szCs w:val="19"/>
        </w:rPr>
      </w:pPr>
    </w:p>
    <w:p w14:paraId="10B777C6" w14:textId="77777777" w:rsidR="00733F8D" w:rsidRPr="005333D4" w:rsidRDefault="00733F8D" w:rsidP="00292019">
      <w:pPr>
        <w:pStyle w:val="BodyText"/>
        <w:tabs>
          <w:tab w:val="left" w:pos="450"/>
        </w:tabs>
        <w:spacing w:line="360" w:lineRule="auto"/>
        <w:ind w:left="450"/>
        <w:rPr>
          <w:rFonts w:ascii="Arial" w:hAnsi="Arial" w:cstheme="minorBidi"/>
          <w:sz w:val="19"/>
          <w:szCs w:val="19"/>
        </w:rPr>
      </w:pPr>
    </w:p>
    <w:p w14:paraId="499BA00E" w14:textId="4A488FB3" w:rsidR="005C1CC0" w:rsidRPr="005333D4" w:rsidRDefault="00111455" w:rsidP="00B95C74">
      <w:pPr>
        <w:pStyle w:val="ListParagraph"/>
        <w:numPr>
          <w:ilvl w:val="0"/>
          <w:numId w:val="1"/>
        </w:numPr>
        <w:tabs>
          <w:tab w:val="num" w:pos="900"/>
        </w:tabs>
        <w:ind w:left="459" w:hanging="459"/>
        <w:rPr>
          <w:rFonts w:ascii="Arial" w:hAnsi="Arial" w:cs="Arial"/>
          <w:b/>
          <w:bCs/>
          <w:sz w:val="19"/>
          <w:szCs w:val="19"/>
          <w:lang w:val="en-US"/>
        </w:rPr>
      </w:pPr>
      <w:r w:rsidRPr="005333D4">
        <w:rPr>
          <w:rFonts w:ascii="Arial" w:hAnsi="Arial" w:cs="Arial"/>
          <w:b/>
          <w:bCs/>
          <w:sz w:val="19"/>
          <w:szCs w:val="19"/>
          <w:lang w:val="en-US"/>
        </w:rPr>
        <w:lastRenderedPageBreak/>
        <w:t>LIABILITIES UNDER EMPLOYEE BENEFITS OBLIGATION</w:t>
      </w:r>
    </w:p>
    <w:p w14:paraId="7258165E" w14:textId="77777777" w:rsidR="005E44CF" w:rsidRPr="007411B2" w:rsidRDefault="005E44CF" w:rsidP="004C40A9">
      <w:pPr>
        <w:spacing w:line="360" w:lineRule="auto"/>
        <w:jc w:val="both"/>
        <w:rPr>
          <w:rFonts w:ascii="Arial" w:hAnsi="Arial" w:cs="Arial"/>
          <w:sz w:val="19"/>
          <w:szCs w:val="19"/>
          <w:u w:val="single"/>
          <w:lang w:val="en-US"/>
        </w:rPr>
      </w:pPr>
    </w:p>
    <w:tbl>
      <w:tblPr>
        <w:tblW w:w="9265" w:type="dxa"/>
        <w:tblInd w:w="5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34"/>
        <w:gridCol w:w="1260"/>
        <w:gridCol w:w="236"/>
        <w:gridCol w:w="1219"/>
        <w:gridCol w:w="244"/>
        <w:gridCol w:w="6"/>
        <w:gridCol w:w="1196"/>
        <w:gridCol w:w="241"/>
        <w:gridCol w:w="1229"/>
      </w:tblGrid>
      <w:tr w:rsidR="005333D4" w:rsidRPr="005333D4" w14:paraId="2DBC2B8F" w14:textId="77777777" w:rsidTr="007A00FD">
        <w:trPr>
          <w:cantSplit/>
          <w:tblHeader/>
        </w:trPr>
        <w:tc>
          <w:tcPr>
            <w:tcW w:w="3634" w:type="dxa"/>
            <w:tcBorders>
              <w:top w:val="nil"/>
              <w:left w:val="nil"/>
              <w:bottom w:val="nil"/>
              <w:right w:val="nil"/>
            </w:tcBorders>
          </w:tcPr>
          <w:p w14:paraId="385F19D2" w14:textId="77777777" w:rsidR="00BA41D6" w:rsidRPr="005333D4" w:rsidRDefault="00BA41D6" w:rsidP="004C40A9">
            <w:pPr>
              <w:tabs>
                <w:tab w:val="left" w:pos="360"/>
                <w:tab w:val="left" w:pos="900"/>
              </w:tabs>
              <w:spacing w:line="360" w:lineRule="auto"/>
              <w:contextualSpacing/>
              <w:jc w:val="thaiDistribute"/>
              <w:rPr>
                <w:rFonts w:ascii="Arial" w:hAnsi="Arial" w:cs="Arial"/>
                <w:sz w:val="17"/>
                <w:szCs w:val="17"/>
                <w:lang w:val="en-GB"/>
              </w:rPr>
            </w:pPr>
          </w:p>
        </w:tc>
        <w:tc>
          <w:tcPr>
            <w:tcW w:w="5631" w:type="dxa"/>
            <w:gridSpan w:val="8"/>
            <w:tcBorders>
              <w:top w:val="nil"/>
              <w:left w:val="nil"/>
              <w:bottom w:val="nil"/>
              <w:right w:val="nil"/>
            </w:tcBorders>
          </w:tcPr>
          <w:p w14:paraId="336E68ED" w14:textId="3651DCF7" w:rsidR="00BA41D6" w:rsidRPr="005333D4" w:rsidRDefault="00BA41D6" w:rsidP="004C40A9">
            <w:pPr>
              <w:tabs>
                <w:tab w:val="left" w:pos="360"/>
                <w:tab w:val="left" w:pos="900"/>
              </w:tabs>
              <w:spacing w:line="360" w:lineRule="auto"/>
              <w:contextualSpacing/>
              <w:jc w:val="right"/>
              <w:rPr>
                <w:rFonts w:ascii="Arial" w:hAnsi="Arial" w:cs="Arial"/>
                <w:sz w:val="17"/>
                <w:szCs w:val="17"/>
                <w:lang w:val="en-US"/>
              </w:rPr>
            </w:pPr>
            <w:r w:rsidRPr="005333D4">
              <w:rPr>
                <w:rFonts w:ascii="Arial" w:hAnsi="Arial" w:cs="Arial"/>
                <w:sz w:val="17"/>
                <w:szCs w:val="17"/>
                <w:lang w:val="en-US"/>
              </w:rPr>
              <w:t>(</w:t>
            </w:r>
            <w:r w:rsidR="00ED02F4" w:rsidRPr="005333D4">
              <w:rPr>
                <w:rFonts w:ascii="Arial" w:hAnsi="Arial" w:cs="Arial"/>
                <w:sz w:val="17"/>
                <w:szCs w:val="17"/>
                <w:lang w:val="en-US"/>
              </w:rPr>
              <w:t>Unit:</w:t>
            </w:r>
            <w:r w:rsidRPr="005333D4">
              <w:rPr>
                <w:rFonts w:ascii="Arial" w:hAnsi="Arial" w:cs="Arial"/>
                <w:sz w:val="17"/>
                <w:szCs w:val="17"/>
                <w:lang w:val="en-US"/>
              </w:rPr>
              <w:t xml:space="preserve"> Baht)</w:t>
            </w:r>
          </w:p>
        </w:tc>
      </w:tr>
      <w:tr w:rsidR="005333D4" w:rsidRPr="005333D4" w14:paraId="4F7FCE0C" w14:textId="77777777" w:rsidTr="007A00FD">
        <w:trPr>
          <w:cantSplit/>
          <w:tblHeader/>
        </w:trPr>
        <w:tc>
          <w:tcPr>
            <w:tcW w:w="3634" w:type="dxa"/>
            <w:tcBorders>
              <w:top w:val="nil"/>
              <w:left w:val="nil"/>
              <w:bottom w:val="nil"/>
              <w:right w:val="nil"/>
            </w:tcBorders>
          </w:tcPr>
          <w:p w14:paraId="26DFD029" w14:textId="77777777" w:rsidR="00ED02F4" w:rsidRPr="005333D4" w:rsidRDefault="00ED02F4" w:rsidP="00ED02F4">
            <w:pPr>
              <w:tabs>
                <w:tab w:val="left" w:pos="360"/>
                <w:tab w:val="left" w:pos="900"/>
              </w:tabs>
              <w:spacing w:line="360" w:lineRule="auto"/>
              <w:contextualSpacing/>
              <w:jc w:val="thaiDistribute"/>
              <w:rPr>
                <w:rFonts w:ascii="Arial" w:hAnsi="Arial" w:cs="Arial"/>
                <w:sz w:val="17"/>
                <w:szCs w:val="17"/>
                <w:lang w:val="en-GB"/>
              </w:rPr>
            </w:pPr>
          </w:p>
        </w:tc>
        <w:tc>
          <w:tcPr>
            <w:tcW w:w="2715" w:type="dxa"/>
            <w:gridSpan w:val="3"/>
            <w:tcBorders>
              <w:top w:val="nil"/>
              <w:left w:val="nil"/>
              <w:bottom w:val="single" w:sz="4" w:space="0" w:color="auto"/>
              <w:right w:val="nil"/>
            </w:tcBorders>
          </w:tcPr>
          <w:p w14:paraId="73418C1C" w14:textId="1F8F1503" w:rsidR="00ED02F4" w:rsidRPr="00873F8D" w:rsidRDefault="00ED02F4" w:rsidP="00ED02F4">
            <w:pPr>
              <w:spacing w:line="360" w:lineRule="auto"/>
              <w:ind w:left="-108" w:right="-108"/>
              <w:contextualSpacing/>
              <w:jc w:val="center"/>
              <w:rPr>
                <w:rFonts w:ascii="Arial" w:hAnsi="Arial" w:cs="Arial"/>
                <w:sz w:val="19"/>
                <w:szCs w:val="19"/>
                <w:cs/>
                <w:lang w:val="en-GB"/>
              </w:rPr>
            </w:pPr>
            <w:r w:rsidRPr="00873F8D">
              <w:rPr>
                <w:rFonts w:ascii="Arial" w:hAnsi="Arial" w:cs="Arial"/>
                <w:sz w:val="19"/>
                <w:szCs w:val="19"/>
                <w:lang w:val="en-US"/>
              </w:rPr>
              <w:t xml:space="preserve">Consolidated </w:t>
            </w:r>
            <w:r w:rsidR="00973378">
              <w:rPr>
                <w:rFonts w:ascii="Arial" w:hAnsi="Arial" w:cs="Arial"/>
                <w:sz w:val="19"/>
                <w:szCs w:val="19"/>
                <w:lang w:val="en-US"/>
              </w:rPr>
              <w:br/>
            </w:r>
            <w:r w:rsidRPr="00873F8D">
              <w:rPr>
                <w:rFonts w:ascii="Arial" w:hAnsi="Arial" w:cs="Arial"/>
                <w:sz w:val="19"/>
                <w:szCs w:val="19"/>
                <w:lang w:val="en-US"/>
              </w:rPr>
              <w:t>financial statements</w:t>
            </w:r>
          </w:p>
        </w:tc>
        <w:tc>
          <w:tcPr>
            <w:tcW w:w="244" w:type="dxa"/>
            <w:tcBorders>
              <w:top w:val="nil"/>
              <w:left w:val="nil"/>
              <w:bottom w:val="nil"/>
              <w:right w:val="nil"/>
            </w:tcBorders>
          </w:tcPr>
          <w:p w14:paraId="34A8F87F" w14:textId="77777777" w:rsidR="00ED02F4" w:rsidRPr="00873F8D" w:rsidRDefault="00ED02F4" w:rsidP="00ED02F4">
            <w:pPr>
              <w:spacing w:line="360" w:lineRule="auto"/>
              <w:ind w:right="72"/>
              <w:contextualSpacing/>
              <w:rPr>
                <w:rFonts w:ascii="Arial" w:hAnsi="Arial" w:cs="Arial"/>
                <w:sz w:val="19"/>
                <w:szCs w:val="19"/>
                <w:cs/>
              </w:rPr>
            </w:pPr>
          </w:p>
        </w:tc>
        <w:tc>
          <w:tcPr>
            <w:tcW w:w="2672" w:type="dxa"/>
            <w:gridSpan w:val="4"/>
            <w:tcBorders>
              <w:top w:val="nil"/>
              <w:left w:val="nil"/>
              <w:bottom w:val="single" w:sz="4" w:space="0" w:color="auto"/>
              <w:right w:val="nil"/>
            </w:tcBorders>
            <w:vAlign w:val="bottom"/>
          </w:tcPr>
          <w:p w14:paraId="5151F062" w14:textId="4F25DF18" w:rsidR="00ED02F4" w:rsidRPr="00873F8D" w:rsidRDefault="00ED02F4" w:rsidP="00ED02F4">
            <w:pPr>
              <w:spacing w:line="360" w:lineRule="auto"/>
              <w:ind w:right="72"/>
              <w:contextualSpacing/>
              <w:jc w:val="center"/>
              <w:rPr>
                <w:rFonts w:ascii="Arial" w:hAnsi="Arial" w:cs="Arial"/>
                <w:sz w:val="19"/>
                <w:szCs w:val="19"/>
                <w:cs/>
              </w:rPr>
            </w:pPr>
            <w:r w:rsidRPr="00873F8D">
              <w:rPr>
                <w:rFonts w:ascii="Arial" w:hAnsi="Arial" w:cs="Arial"/>
                <w:sz w:val="19"/>
                <w:szCs w:val="19"/>
                <w:cs/>
              </w:rPr>
              <w:t xml:space="preserve">Separate </w:t>
            </w:r>
            <w:r w:rsidR="00973378">
              <w:rPr>
                <w:rFonts w:ascii="Arial" w:hAnsi="Arial" w:cstheme="minorBidi"/>
                <w:sz w:val="19"/>
                <w:szCs w:val="19"/>
                <w:cs/>
              </w:rPr>
              <w:br/>
            </w:r>
            <w:r w:rsidRPr="00873F8D">
              <w:rPr>
                <w:rFonts w:ascii="Arial" w:hAnsi="Arial" w:cs="Arial"/>
                <w:sz w:val="19"/>
                <w:szCs w:val="19"/>
                <w:lang w:val="en-US"/>
              </w:rPr>
              <w:t>financial statements</w:t>
            </w:r>
          </w:p>
        </w:tc>
      </w:tr>
      <w:tr w:rsidR="005333D4" w:rsidRPr="005333D4" w14:paraId="104E9F98" w14:textId="77777777" w:rsidTr="007A00FD">
        <w:trPr>
          <w:cantSplit/>
          <w:tblHeader/>
        </w:trPr>
        <w:tc>
          <w:tcPr>
            <w:tcW w:w="3634" w:type="dxa"/>
            <w:tcBorders>
              <w:top w:val="nil"/>
              <w:left w:val="nil"/>
              <w:bottom w:val="nil"/>
              <w:right w:val="nil"/>
            </w:tcBorders>
          </w:tcPr>
          <w:p w14:paraId="75107228" w14:textId="77777777" w:rsidR="00182A17" w:rsidRPr="00A216BE" w:rsidRDefault="00182A17" w:rsidP="00182A17">
            <w:pPr>
              <w:tabs>
                <w:tab w:val="left" w:pos="360"/>
                <w:tab w:val="left" w:pos="900"/>
              </w:tabs>
              <w:spacing w:line="360" w:lineRule="auto"/>
              <w:contextualSpacing/>
              <w:jc w:val="center"/>
              <w:rPr>
                <w:rFonts w:ascii="Arial" w:hAnsi="Arial" w:cs="Arial"/>
                <w:sz w:val="19"/>
                <w:szCs w:val="19"/>
                <w:lang w:val="en-GB"/>
              </w:rPr>
            </w:pPr>
          </w:p>
        </w:tc>
        <w:tc>
          <w:tcPr>
            <w:tcW w:w="1260" w:type="dxa"/>
            <w:tcBorders>
              <w:top w:val="single" w:sz="4" w:space="0" w:color="auto"/>
              <w:left w:val="nil"/>
              <w:bottom w:val="single" w:sz="4" w:space="0" w:color="auto"/>
              <w:right w:val="nil"/>
            </w:tcBorders>
          </w:tcPr>
          <w:p w14:paraId="12F85388" w14:textId="2B8B37DF" w:rsidR="00182A17" w:rsidRPr="00A216BE" w:rsidRDefault="00182A17" w:rsidP="00182A17">
            <w:pPr>
              <w:spacing w:line="360" w:lineRule="auto"/>
              <w:ind w:left="-108" w:right="-108"/>
              <w:contextualSpacing/>
              <w:jc w:val="center"/>
              <w:rPr>
                <w:rFonts w:ascii="Arial" w:hAnsi="Arial" w:cs="Arial"/>
                <w:sz w:val="19"/>
                <w:szCs w:val="19"/>
                <w:highlight w:val="cyan"/>
                <w:lang w:val="en-US"/>
              </w:rPr>
            </w:pPr>
            <w:r w:rsidRPr="00A216BE">
              <w:rPr>
                <w:rFonts w:ascii="Arial" w:hAnsi="Arial" w:cs="Arial"/>
                <w:sz w:val="19"/>
                <w:szCs w:val="19"/>
                <w:lang w:val="en-US"/>
              </w:rPr>
              <w:t>2020</w:t>
            </w:r>
          </w:p>
        </w:tc>
        <w:tc>
          <w:tcPr>
            <w:tcW w:w="236" w:type="dxa"/>
            <w:tcBorders>
              <w:top w:val="nil"/>
              <w:left w:val="nil"/>
              <w:bottom w:val="nil"/>
              <w:right w:val="nil"/>
            </w:tcBorders>
          </w:tcPr>
          <w:p w14:paraId="5BA94A91" w14:textId="77777777" w:rsidR="00182A17" w:rsidRPr="00A216BE" w:rsidRDefault="00182A17" w:rsidP="00182A17">
            <w:pPr>
              <w:spacing w:line="360" w:lineRule="auto"/>
              <w:ind w:left="-108" w:right="-108"/>
              <w:contextualSpacing/>
              <w:jc w:val="center"/>
              <w:rPr>
                <w:rFonts w:ascii="Arial" w:hAnsi="Arial" w:cs="Arial"/>
                <w:sz w:val="19"/>
                <w:szCs w:val="19"/>
                <w:lang w:val="en-GB"/>
              </w:rPr>
            </w:pPr>
          </w:p>
        </w:tc>
        <w:tc>
          <w:tcPr>
            <w:tcW w:w="1219" w:type="dxa"/>
            <w:tcBorders>
              <w:top w:val="single" w:sz="4" w:space="0" w:color="auto"/>
              <w:left w:val="nil"/>
              <w:bottom w:val="single" w:sz="4" w:space="0" w:color="auto"/>
              <w:right w:val="nil"/>
            </w:tcBorders>
          </w:tcPr>
          <w:p w14:paraId="089E856E" w14:textId="5A8759A9" w:rsidR="00182A17" w:rsidRPr="00A216BE" w:rsidRDefault="00182A17" w:rsidP="00182A17">
            <w:pPr>
              <w:spacing w:line="360" w:lineRule="auto"/>
              <w:ind w:left="-108" w:right="-108"/>
              <w:contextualSpacing/>
              <w:jc w:val="center"/>
              <w:rPr>
                <w:rFonts w:ascii="Arial" w:hAnsi="Arial" w:cs="Arial"/>
                <w:sz w:val="19"/>
                <w:szCs w:val="19"/>
                <w:lang w:val="en-US"/>
              </w:rPr>
            </w:pPr>
            <w:r w:rsidRPr="00A216BE">
              <w:rPr>
                <w:rFonts w:ascii="Arial" w:hAnsi="Arial" w:cs="Arial"/>
                <w:sz w:val="19"/>
                <w:szCs w:val="19"/>
                <w:lang w:val="en-GB"/>
              </w:rPr>
              <w:t>2019</w:t>
            </w:r>
          </w:p>
        </w:tc>
        <w:tc>
          <w:tcPr>
            <w:tcW w:w="250" w:type="dxa"/>
            <w:gridSpan w:val="2"/>
            <w:tcBorders>
              <w:top w:val="nil"/>
              <w:left w:val="nil"/>
              <w:bottom w:val="nil"/>
              <w:right w:val="nil"/>
            </w:tcBorders>
          </w:tcPr>
          <w:p w14:paraId="44717DE4" w14:textId="77777777" w:rsidR="00182A17" w:rsidRPr="00A216BE" w:rsidRDefault="00182A17" w:rsidP="00182A17">
            <w:pPr>
              <w:tabs>
                <w:tab w:val="left" w:pos="360"/>
                <w:tab w:val="left" w:pos="900"/>
              </w:tabs>
              <w:spacing w:line="360" w:lineRule="auto"/>
              <w:contextualSpacing/>
              <w:jc w:val="center"/>
              <w:rPr>
                <w:rFonts w:ascii="Arial" w:hAnsi="Arial" w:cs="Arial"/>
                <w:sz w:val="19"/>
                <w:szCs w:val="19"/>
                <w:lang w:val="en-GB"/>
              </w:rPr>
            </w:pPr>
          </w:p>
        </w:tc>
        <w:tc>
          <w:tcPr>
            <w:tcW w:w="1196" w:type="dxa"/>
            <w:tcBorders>
              <w:top w:val="single" w:sz="4" w:space="0" w:color="auto"/>
              <w:left w:val="nil"/>
              <w:bottom w:val="single" w:sz="4" w:space="0" w:color="auto"/>
              <w:right w:val="nil"/>
            </w:tcBorders>
          </w:tcPr>
          <w:p w14:paraId="50F75EC1" w14:textId="441294A0" w:rsidR="00182A17" w:rsidRPr="00A216BE" w:rsidRDefault="00182A17" w:rsidP="00182A17">
            <w:pPr>
              <w:spacing w:line="360" w:lineRule="auto"/>
              <w:ind w:left="-108" w:right="-108"/>
              <w:contextualSpacing/>
              <w:jc w:val="center"/>
              <w:rPr>
                <w:rFonts w:ascii="Arial" w:hAnsi="Arial" w:cs="Arial"/>
                <w:sz w:val="19"/>
                <w:szCs w:val="19"/>
                <w:highlight w:val="cyan"/>
                <w:lang w:val="en-US"/>
              </w:rPr>
            </w:pPr>
            <w:r w:rsidRPr="00A216BE">
              <w:rPr>
                <w:rFonts w:ascii="Arial" w:hAnsi="Arial" w:cs="Arial"/>
                <w:sz w:val="19"/>
                <w:szCs w:val="19"/>
                <w:lang w:val="en-US"/>
              </w:rPr>
              <w:t>2020</w:t>
            </w:r>
          </w:p>
        </w:tc>
        <w:tc>
          <w:tcPr>
            <w:tcW w:w="241" w:type="dxa"/>
            <w:tcBorders>
              <w:top w:val="nil"/>
              <w:left w:val="nil"/>
              <w:bottom w:val="nil"/>
              <w:right w:val="nil"/>
            </w:tcBorders>
          </w:tcPr>
          <w:p w14:paraId="3CFB0487" w14:textId="77777777" w:rsidR="00182A17" w:rsidRPr="00A216BE" w:rsidRDefault="00182A17" w:rsidP="00182A17">
            <w:pPr>
              <w:spacing w:line="360" w:lineRule="auto"/>
              <w:ind w:left="-108" w:right="-108"/>
              <w:contextualSpacing/>
              <w:jc w:val="center"/>
              <w:rPr>
                <w:rFonts w:ascii="Arial" w:hAnsi="Arial" w:cs="Arial"/>
                <w:sz w:val="19"/>
                <w:szCs w:val="19"/>
                <w:lang w:val="en-GB"/>
              </w:rPr>
            </w:pPr>
          </w:p>
        </w:tc>
        <w:tc>
          <w:tcPr>
            <w:tcW w:w="1229" w:type="dxa"/>
            <w:tcBorders>
              <w:top w:val="nil"/>
              <w:left w:val="nil"/>
              <w:bottom w:val="single" w:sz="4" w:space="0" w:color="auto"/>
              <w:right w:val="nil"/>
            </w:tcBorders>
          </w:tcPr>
          <w:p w14:paraId="04E996E6" w14:textId="05C164C4" w:rsidR="00182A17" w:rsidRPr="00A216BE" w:rsidRDefault="00182A17" w:rsidP="00182A17">
            <w:pPr>
              <w:spacing w:line="360" w:lineRule="auto"/>
              <w:ind w:left="-108" w:right="-108"/>
              <w:contextualSpacing/>
              <w:jc w:val="center"/>
              <w:rPr>
                <w:rFonts w:ascii="Arial" w:hAnsi="Arial" w:cs="Arial"/>
                <w:sz w:val="19"/>
                <w:szCs w:val="19"/>
                <w:lang w:val="en-US"/>
              </w:rPr>
            </w:pPr>
            <w:r w:rsidRPr="00A216BE">
              <w:rPr>
                <w:rFonts w:ascii="Arial" w:hAnsi="Arial" w:cs="Arial"/>
                <w:sz w:val="19"/>
                <w:szCs w:val="19"/>
                <w:lang w:val="en-GB"/>
              </w:rPr>
              <w:t>2019</w:t>
            </w:r>
          </w:p>
        </w:tc>
      </w:tr>
      <w:tr w:rsidR="005333D4" w:rsidRPr="005333D4" w14:paraId="040CF9AF" w14:textId="77777777" w:rsidTr="007A00FD">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634" w:type="dxa"/>
            <w:tcBorders>
              <w:top w:val="nil"/>
              <w:left w:val="nil"/>
              <w:bottom w:val="nil"/>
              <w:right w:val="nil"/>
            </w:tcBorders>
          </w:tcPr>
          <w:p w14:paraId="334D39E0" w14:textId="77777777" w:rsidR="00BA41D6" w:rsidRPr="00A216BE" w:rsidRDefault="00BA41D6" w:rsidP="004C40A9">
            <w:pPr>
              <w:spacing w:line="360" w:lineRule="auto"/>
              <w:ind w:left="294" w:right="86"/>
              <w:contextualSpacing/>
              <w:rPr>
                <w:rFonts w:ascii="Arial" w:hAnsi="Arial" w:cs="Arial"/>
                <w:sz w:val="19"/>
                <w:szCs w:val="19"/>
                <w:lang w:val="en-US"/>
              </w:rPr>
            </w:pPr>
          </w:p>
        </w:tc>
        <w:tc>
          <w:tcPr>
            <w:tcW w:w="1260" w:type="dxa"/>
            <w:tcBorders>
              <w:top w:val="nil"/>
              <w:left w:val="nil"/>
              <w:bottom w:val="nil"/>
              <w:right w:val="nil"/>
            </w:tcBorders>
            <w:vAlign w:val="bottom"/>
          </w:tcPr>
          <w:p w14:paraId="34B20DEF" w14:textId="77777777" w:rsidR="00BA41D6" w:rsidRPr="00A216BE" w:rsidRDefault="00BA41D6" w:rsidP="004C40A9">
            <w:pPr>
              <w:tabs>
                <w:tab w:val="left" w:pos="988"/>
              </w:tabs>
              <w:spacing w:line="360" w:lineRule="auto"/>
              <w:ind w:right="140"/>
              <w:contextualSpacing/>
              <w:jc w:val="right"/>
              <w:rPr>
                <w:rFonts w:ascii="Arial" w:hAnsi="Arial" w:cs="Arial"/>
                <w:sz w:val="19"/>
                <w:szCs w:val="19"/>
                <w:lang w:val="en-GB"/>
              </w:rPr>
            </w:pPr>
          </w:p>
        </w:tc>
        <w:tc>
          <w:tcPr>
            <w:tcW w:w="236" w:type="dxa"/>
            <w:tcBorders>
              <w:top w:val="nil"/>
              <w:left w:val="nil"/>
              <w:bottom w:val="nil"/>
              <w:right w:val="nil"/>
            </w:tcBorders>
          </w:tcPr>
          <w:p w14:paraId="2DCD4F36" w14:textId="77777777" w:rsidR="00BA41D6" w:rsidRPr="00A216BE" w:rsidRDefault="00BA41D6" w:rsidP="004C40A9">
            <w:pPr>
              <w:tabs>
                <w:tab w:val="left" w:pos="988"/>
              </w:tabs>
              <w:spacing w:line="360" w:lineRule="auto"/>
              <w:ind w:right="140"/>
              <w:contextualSpacing/>
              <w:jc w:val="right"/>
              <w:rPr>
                <w:rFonts w:ascii="Arial" w:hAnsi="Arial" w:cs="Arial"/>
                <w:sz w:val="19"/>
                <w:szCs w:val="19"/>
                <w:rtl/>
                <w:cs/>
                <w:lang w:val="en-US"/>
              </w:rPr>
            </w:pPr>
          </w:p>
        </w:tc>
        <w:tc>
          <w:tcPr>
            <w:tcW w:w="1219" w:type="dxa"/>
            <w:tcBorders>
              <w:top w:val="nil"/>
              <w:left w:val="nil"/>
              <w:bottom w:val="nil"/>
              <w:right w:val="nil"/>
            </w:tcBorders>
            <w:vAlign w:val="bottom"/>
          </w:tcPr>
          <w:p w14:paraId="386485BD" w14:textId="77777777" w:rsidR="00BA41D6" w:rsidRPr="00A216BE" w:rsidRDefault="00BA41D6" w:rsidP="004C40A9">
            <w:pPr>
              <w:tabs>
                <w:tab w:val="left" w:pos="988"/>
              </w:tabs>
              <w:spacing w:line="360" w:lineRule="auto"/>
              <w:ind w:right="140"/>
              <w:contextualSpacing/>
              <w:jc w:val="right"/>
              <w:rPr>
                <w:rFonts w:ascii="Arial" w:hAnsi="Arial" w:cs="Arial"/>
                <w:sz w:val="19"/>
                <w:szCs w:val="19"/>
                <w:lang w:val="en-GB"/>
              </w:rPr>
            </w:pPr>
          </w:p>
        </w:tc>
        <w:tc>
          <w:tcPr>
            <w:tcW w:w="250" w:type="dxa"/>
            <w:gridSpan w:val="2"/>
            <w:tcBorders>
              <w:top w:val="nil"/>
              <w:left w:val="nil"/>
              <w:bottom w:val="nil"/>
              <w:right w:val="nil"/>
            </w:tcBorders>
          </w:tcPr>
          <w:p w14:paraId="036B6334" w14:textId="77777777" w:rsidR="00BA41D6" w:rsidRPr="00A216BE" w:rsidRDefault="00BA41D6" w:rsidP="004C40A9">
            <w:pPr>
              <w:tabs>
                <w:tab w:val="left" w:pos="988"/>
              </w:tabs>
              <w:spacing w:line="360" w:lineRule="auto"/>
              <w:ind w:right="140"/>
              <w:contextualSpacing/>
              <w:jc w:val="right"/>
              <w:rPr>
                <w:rFonts w:ascii="Arial" w:hAnsi="Arial" w:cs="Arial"/>
                <w:sz w:val="19"/>
                <w:szCs w:val="19"/>
                <w:lang w:val="en-US"/>
              </w:rPr>
            </w:pPr>
          </w:p>
        </w:tc>
        <w:tc>
          <w:tcPr>
            <w:tcW w:w="1196" w:type="dxa"/>
            <w:tcBorders>
              <w:top w:val="nil"/>
              <w:left w:val="nil"/>
              <w:bottom w:val="nil"/>
              <w:right w:val="nil"/>
            </w:tcBorders>
            <w:vAlign w:val="bottom"/>
          </w:tcPr>
          <w:p w14:paraId="49C97691" w14:textId="77777777" w:rsidR="00BA41D6" w:rsidRPr="00A216BE" w:rsidRDefault="00BA41D6" w:rsidP="004C40A9">
            <w:pPr>
              <w:tabs>
                <w:tab w:val="left" w:pos="988"/>
              </w:tabs>
              <w:spacing w:line="360" w:lineRule="auto"/>
              <w:ind w:right="140"/>
              <w:contextualSpacing/>
              <w:jc w:val="right"/>
              <w:rPr>
                <w:rFonts w:ascii="Arial" w:hAnsi="Arial" w:cs="Arial"/>
                <w:sz w:val="19"/>
                <w:szCs w:val="19"/>
                <w:lang w:val="en-GB"/>
              </w:rPr>
            </w:pPr>
          </w:p>
        </w:tc>
        <w:tc>
          <w:tcPr>
            <w:tcW w:w="241" w:type="dxa"/>
            <w:tcBorders>
              <w:top w:val="nil"/>
              <w:left w:val="nil"/>
              <w:bottom w:val="nil"/>
              <w:right w:val="nil"/>
            </w:tcBorders>
          </w:tcPr>
          <w:p w14:paraId="50D666C0" w14:textId="77777777" w:rsidR="00BA41D6" w:rsidRPr="00A216BE" w:rsidRDefault="00BA41D6" w:rsidP="004C40A9">
            <w:pPr>
              <w:spacing w:line="360" w:lineRule="auto"/>
              <w:ind w:right="141"/>
              <w:contextualSpacing/>
              <w:jc w:val="right"/>
              <w:rPr>
                <w:rFonts w:ascii="Arial" w:hAnsi="Arial" w:cs="Arial"/>
                <w:sz w:val="19"/>
                <w:szCs w:val="19"/>
                <w:lang w:val="en-US"/>
              </w:rPr>
            </w:pPr>
          </w:p>
        </w:tc>
        <w:tc>
          <w:tcPr>
            <w:tcW w:w="1229" w:type="dxa"/>
            <w:tcBorders>
              <w:top w:val="nil"/>
              <w:left w:val="nil"/>
              <w:bottom w:val="nil"/>
            </w:tcBorders>
            <w:vAlign w:val="bottom"/>
          </w:tcPr>
          <w:p w14:paraId="4C30B7EE" w14:textId="77777777" w:rsidR="00BA41D6" w:rsidRPr="00A216BE" w:rsidRDefault="00BA41D6" w:rsidP="004C40A9">
            <w:pPr>
              <w:tabs>
                <w:tab w:val="left" w:pos="988"/>
              </w:tabs>
              <w:spacing w:line="360" w:lineRule="auto"/>
              <w:ind w:right="140"/>
              <w:contextualSpacing/>
              <w:jc w:val="right"/>
              <w:rPr>
                <w:rFonts w:ascii="Arial" w:hAnsi="Arial" w:cs="Arial"/>
                <w:sz w:val="19"/>
                <w:szCs w:val="19"/>
                <w:lang w:val="en-GB"/>
              </w:rPr>
            </w:pPr>
          </w:p>
        </w:tc>
      </w:tr>
      <w:tr w:rsidR="005333D4" w:rsidRPr="005333D4" w14:paraId="5A0EB874" w14:textId="77777777" w:rsidTr="007A00FD">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634" w:type="dxa"/>
            <w:tcBorders>
              <w:top w:val="nil"/>
              <w:left w:val="nil"/>
              <w:bottom w:val="nil"/>
              <w:right w:val="nil"/>
            </w:tcBorders>
          </w:tcPr>
          <w:p w14:paraId="00D36859" w14:textId="77777777" w:rsidR="00CB79BC" w:rsidRPr="00A216BE" w:rsidRDefault="00CB79BC" w:rsidP="00CB79BC">
            <w:pPr>
              <w:spacing w:line="360" w:lineRule="auto"/>
              <w:rPr>
                <w:rFonts w:ascii="Arial" w:hAnsi="Arial" w:cs="Arial"/>
                <w:b/>
                <w:bCs/>
                <w:sz w:val="19"/>
                <w:szCs w:val="19"/>
                <w:lang w:val="en-GB"/>
              </w:rPr>
            </w:pPr>
            <w:r w:rsidRPr="00A216BE">
              <w:rPr>
                <w:rFonts w:ascii="Arial" w:hAnsi="Arial" w:cs="Arial"/>
                <w:b/>
                <w:bCs/>
                <w:sz w:val="19"/>
                <w:szCs w:val="19"/>
                <w:lang w:val="en-GB"/>
              </w:rPr>
              <w:t>Statements of financial position</w:t>
            </w:r>
          </w:p>
        </w:tc>
        <w:tc>
          <w:tcPr>
            <w:tcW w:w="1260" w:type="dxa"/>
            <w:tcBorders>
              <w:top w:val="nil"/>
              <w:left w:val="nil"/>
              <w:bottom w:val="nil"/>
              <w:right w:val="nil"/>
            </w:tcBorders>
            <w:vAlign w:val="bottom"/>
          </w:tcPr>
          <w:p w14:paraId="4956D388" w14:textId="77777777" w:rsidR="00CB79BC" w:rsidRPr="00A216BE" w:rsidRDefault="00CB79BC" w:rsidP="00CB79BC">
            <w:pPr>
              <w:tabs>
                <w:tab w:val="left" w:pos="988"/>
              </w:tabs>
              <w:spacing w:line="360" w:lineRule="auto"/>
              <w:ind w:right="140"/>
              <w:contextualSpacing/>
              <w:jc w:val="right"/>
              <w:rPr>
                <w:rFonts w:ascii="Arial" w:hAnsi="Arial" w:cs="Arial"/>
                <w:sz w:val="19"/>
                <w:szCs w:val="19"/>
                <w:lang w:val="en-GB"/>
              </w:rPr>
            </w:pPr>
          </w:p>
        </w:tc>
        <w:tc>
          <w:tcPr>
            <w:tcW w:w="236" w:type="dxa"/>
            <w:tcBorders>
              <w:top w:val="nil"/>
              <w:left w:val="nil"/>
              <w:bottom w:val="nil"/>
              <w:right w:val="nil"/>
            </w:tcBorders>
          </w:tcPr>
          <w:p w14:paraId="22FDE0E6" w14:textId="77777777" w:rsidR="00CB79BC" w:rsidRPr="00A216BE" w:rsidRDefault="00CB79BC" w:rsidP="00CB79BC">
            <w:pPr>
              <w:tabs>
                <w:tab w:val="left" w:pos="988"/>
              </w:tabs>
              <w:spacing w:line="360" w:lineRule="auto"/>
              <w:ind w:right="140"/>
              <w:contextualSpacing/>
              <w:jc w:val="right"/>
              <w:rPr>
                <w:rFonts w:ascii="Arial" w:hAnsi="Arial" w:cs="Arial"/>
                <w:sz w:val="19"/>
                <w:szCs w:val="19"/>
                <w:rtl/>
                <w:cs/>
                <w:lang w:val="en-US"/>
              </w:rPr>
            </w:pPr>
          </w:p>
        </w:tc>
        <w:tc>
          <w:tcPr>
            <w:tcW w:w="1219" w:type="dxa"/>
            <w:tcBorders>
              <w:top w:val="nil"/>
              <w:left w:val="nil"/>
              <w:bottom w:val="nil"/>
              <w:right w:val="nil"/>
            </w:tcBorders>
            <w:vAlign w:val="bottom"/>
          </w:tcPr>
          <w:p w14:paraId="00A9AA5B" w14:textId="77777777" w:rsidR="00CB79BC" w:rsidRPr="00A216BE" w:rsidRDefault="00CB79BC" w:rsidP="00CB79BC">
            <w:pPr>
              <w:tabs>
                <w:tab w:val="left" w:pos="988"/>
              </w:tabs>
              <w:spacing w:line="360" w:lineRule="auto"/>
              <w:ind w:right="140"/>
              <w:contextualSpacing/>
              <w:jc w:val="right"/>
              <w:rPr>
                <w:rFonts w:ascii="Arial" w:hAnsi="Arial" w:cs="Arial"/>
                <w:sz w:val="19"/>
                <w:szCs w:val="19"/>
                <w:lang w:val="en-GB"/>
              </w:rPr>
            </w:pPr>
          </w:p>
        </w:tc>
        <w:tc>
          <w:tcPr>
            <w:tcW w:w="250" w:type="dxa"/>
            <w:gridSpan w:val="2"/>
            <w:tcBorders>
              <w:top w:val="nil"/>
              <w:left w:val="nil"/>
              <w:bottom w:val="nil"/>
              <w:right w:val="nil"/>
            </w:tcBorders>
          </w:tcPr>
          <w:p w14:paraId="07F90D86" w14:textId="77777777" w:rsidR="00CB79BC" w:rsidRPr="00A216BE" w:rsidRDefault="00CB79BC" w:rsidP="00CB79BC">
            <w:pPr>
              <w:tabs>
                <w:tab w:val="left" w:pos="988"/>
              </w:tabs>
              <w:spacing w:line="360" w:lineRule="auto"/>
              <w:ind w:right="140"/>
              <w:contextualSpacing/>
              <w:jc w:val="right"/>
              <w:rPr>
                <w:rFonts w:ascii="Arial" w:hAnsi="Arial" w:cs="Arial"/>
                <w:sz w:val="19"/>
                <w:szCs w:val="19"/>
                <w:lang w:val="en-US"/>
              </w:rPr>
            </w:pPr>
          </w:p>
        </w:tc>
        <w:tc>
          <w:tcPr>
            <w:tcW w:w="1196" w:type="dxa"/>
            <w:tcBorders>
              <w:top w:val="nil"/>
              <w:left w:val="nil"/>
              <w:bottom w:val="nil"/>
              <w:right w:val="nil"/>
            </w:tcBorders>
            <w:vAlign w:val="bottom"/>
          </w:tcPr>
          <w:p w14:paraId="78888473" w14:textId="77777777" w:rsidR="00CB79BC" w:rsidRPr="00A216BE" w:rsidRDefault="00CB79BC" w:rsidP="00CB79BC">
            <w:pPr>
              <w:tabs>
                <w:tab w:val="left" w:pos="988"/>
              </w:tabs>
              <w:spacing w:line="360" w:lineRule="auto"/>
              <w:ind w:right="140"/>
              <w:contextualSpacing/>
              <w:jc w:val="right"/>
              <w:rPr>
                <w:rFonts w:ascii="Arial" w:hAnsi="Arial" w:cs="Arial"/>
                <w:sz w:val="19"/>
                <w:szCs w:val="19"/>
                <w:lang w:val="en-GB"/>
              </w:rPr>
            </w:pPr>
          </w:p>
        </w:tc>
        <w:tc>
          <w:tcPr>
            <w:tcW w:w="241" w:type="dxa"/>
            <w:tcBorders>
              <w:top w:val="nil"/>
              <w:left w:val="nil"/>
              <w:bottom w:val="nil"/>
              <w:right w:val="nil"/>
            </w:tcBorders>
          </w:tcPr>
          <w:p w14:paraId="284E3304" w14:textId="77777777" w:rsidR="00CB79BC" w:rsidRPr="00A216BE" w:rsidRDefault="00CB79BC" w:rsidP="00CB79BC">
            <w:pPr>
              <w:spacing w:line="360" w:lineRule="auto"/>
              <w:ind w:right="141"/>
              <w:contextualSpacing/>
              <w:jc w:val="right"/>
              <w:rPr>
                <w:rFonts w:ascii="Arial" w:hAnsi="Arial" w:cs="Arial"/>
                <w:sz w:val="19"/>
                <w:szCs w:val="19"/>
                <w:lang w:val="en-US"/>
              </w:rPr>
            </w:pPr>
          </w:p>
        </w:tc>
        <w:tc>
          <w:tcPr>
            <w:tcW w:w="1229" w:type="dxa"/>
            <w:tcBorders>
              <w:top w:val="nil"/>
              <w:left w:val="nil"/>
              <w:bottom w:val="nil"/>
            </w:tcBorders>
            <w:vAlign w:val="bottom"/>
          </w:tcPr>
          <w:p w14:paraId="5B07ECA7" w14:textId="77777777" w:rsidR="00CB79BC" w:rsidRPr="00A216BE" w:rsidRDefault="00CB79BC" w:rsidP="00CB79BC">
            <w:pPr>
              <w:tabs>
                <w:tab w:val="left" w:pos="988"/>
              </w:tabs>
              <w:spacing w:line="360" w:lineRule="auto"/>
              <w:ind w:right="140"/>
              <w:contextualSpacing/>
              <w:jc w:val="right"/>
              <w:rPr>
                <w:rFonts w:ascii="Arial" w:hAnsi="Arial" w:cs="Arial"/>
                <w:sz w:val="19"/>
                <w:szCs w:val="19"/>
                <w:lang w:val="en-GB"/>
              </w:rPr>
            </w:pPr>
          </w:p>
        </w:tc>
      </w:tr>
      <w:tr w:rsidR="005333D4" w:rsidRPr="005333D4" w14:paraId="732719C1" w14:textId="77777777" w:rsidTr="007A00FD">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634" w:type="dxa"/>
            <w:tcBorders>
              <w:top w:val="nil"/>
              <w:left w:val="nil"/>
              <w:bottom w:val="nil"/>
              <w:right w:val="nil"/>
            </w:tcBorders>
          </w:tcPr>
          <w:p w14:paraId="01C728AA" w14:textId="77777777" w:rsidR="00182A17" w:rsidRPr="00A216BE" w:rsidRDefault="00182A17" w:rsidP="00182A17">
            <w:pPr>
              <w:spacing w:line="360" w:lineRule="auto"/>
              <w:rPr>
                <w:rFonts w:ascii="Arial" w:hAnsi="Arial" w:cs="Arial"/>
                <w:sz w:val="19"/>
                <w:szCs w:val="19"/>
                <w:cs/>
                <w:lang w:val="en-US"/>
              </w:rPr>
            </w:pPr>
            <w:r w:rsidRPr="00A216BE">
              <w:rPr>
                <w:rFonts w:ascii="Arial" w:hAnsi="Arial" w:cs="Arial"/>
                <w:sz w:val="19"/>
                <w:szCs w:val="19"/>
                <w:lang w:val="en-US"/>
              </w:rPr>
              <w:t>Post-employment benefits obligation</w:t>
            </w:r>
          </w:p>
        </w:tc>
        <w:tc>
          <w:tcPr>
            <w:tcW w:w="1260" w:type="dxa"/>
            <w:tcBorders>
              <w:top w:val="nil"/>
              <w:left w:val="nil"/>
              <w:bottom w:val="single" w:sz="12" w:space="0" w:color="auto"/>
              <w:right w:val="nil"/>
            </w:tcBorders>
          </w:tcPr>
          <w:p w14:paraId="506FB229" w14:textId="370C8060" w:rsidR="00182A17" w:rsidRPr="00A216BE" w:rsidRDefault="00FD2313" w:rsidP="00182A17">
            <w:pPr>
              <w:spacing w:line="360" w:lineRule="auto"/>
              <w:ind w:right="57"/>
              <w:jc w:val="right"/>
              <w:rPr>
                <w:rFonts w:ascii="Arial" w:hAnsi="Arial" w:cs="Arial"/>
                <w:sz w:val="19"/>
                <w:szCs w:val="19"/>
                <w:lang w:val="en-US"/>
              </w:rPr>
            </w:pPr>
            <w:r w:rsidRPr="00A216BE">
              <w:rPr>
                <w:rFonts w:ascii="Arial" w:hAnsi="Arial" w:cs="Arial"/>
                <w:sz w:val="19"/>
                <w:szCs w:val="19"/>
                <w:lang w:val="en-US"/>
              </w:rPr>
              <w:t>17,477,315</w:t>
            </w:r>
          </w:p>
        </w:tc>
        <w:tc>
          <w:tcPr>
            <w:tcW w:w="236" w:type="dxa"/>
            <w:tcBorders>
              <w:top w:val="nil"/>
              <w:left w:val="nil"/>
              <w:bottom w:val="nil"/>
              <w:right w:val="nil"/>
            </w:tcBorders>
          </w:tcPr>
          <w:p w14:paraId="6812B5C5" w14:textId="77777777" w:rsidR="00182A17" w:rsidRPr="00A216BE" w:rsidRDefault="00182A17" w:rsidP="00182A17">
            <w:pPr>
              <w:spacing w:line="360" w:lineRule="auto"/>
              <w:ind w:right="57"/>
              <w:rPr>
                <w:rFonts w:ascii="Arial" w:hAnsi="Arial" w:cs="Arial"/>
                <w:sz w:val="19"/>
                <w:szCs w:val="19"/>
                <w:rtl/>
                <w:cs/>
                <w:lang w:val="en-US"/>
              </w:rPr>
            </w:pPr>
          </w:p>
        </w:tc>
        <w:tc>
          <w:tcPr>
            <w:tcW w:w="1219" w:type="dxa"/>
            <w:tcBorders>
              <w:top w:val="nil"/>
              <w:left w:val="nil"/>
              <w:bottom w:val="single" w:sz="12" w:space="0" w:color="auto"/>
              <w:right w:val="nil"/>
            </w:tcBorders>
          </w:tcPr>
          <w:p w14:paraId="30D44678" w14:textId="15B6A51C" w:rsidR="00182A17" w:rsidRPr="00A216BE" w:rsidRDefault="00182A17" w:rsidP="00182A17">
            <w:pPr>
              <w:spacing w:line="360" w:lineRule="auto"/>
              <w:ind w:right="57"/>
              <w:jc w:val="right"/>
              <w:rPr>
                <w:rFonts w:ascii="Arial" w:hAnsi="Arial" w:cs="Arial"/>
                <w:sz w:val="19"/>
                <w:szCs w:val="19"/>
                <w:lang w:val="en-US"/>
              </w:rPr>
            </w:pPr>
            <w:r w:rsidRPr="00A216BE">
              <w:rPr>
                <w:rFonts w:ascii="Arial" w:hAnsi="Arial" w:cs="Arial"/>
                <w:sz w:val="19"/>
                <w:szCs w:val="19"/>
                <w:lang w:val="en-US"/>
              </w:rPr>
              <w:t>13,414,822</w:t>
            </w:r>
          </w:p>
        </w:tc>
        <w:tc>
          <w:tcPr>
            <w:tcW w:w="250" w:type="dxa"/>
            <w:gridSpan w:val="2"/>
            <w:tcBorders>
              <w:top w:val="nil"/>
              <w:left w:val="nil"/>
              <w:bottom w:val="nil"/>
              <w:right w:val="nil"/>
            </w:tcBorders>
          </w:tcPr>
          <w:p w14:paraId="5AA045C1" w14:textId="77777777" w:rsidR="00182A17" w:rsidRPr="00A216BE" w:rsidRDefault="00182A17" w:rsidP="00182A17">
            <w:pPr>
              <w:spacing w:line="360" w:lineRule="auto"/>
              <w:ind w:right="57"/>
              <w:rPr>
                <w:rFonts w:ascii="Arial" w:hAnsi="Arial" w:cs="Arial"/>
                <w:sz w:val="19"/>
                <w:szCs w:val="19"/>
                <w:rtl/>
                <w:cs/>
                <w:lang w:val="en-US"/>
              </w:rPr>
            </w:pPr>
          </w:p>
        </w:tc>
        <w:tc>
          <w:tcPr>
            <w:tcW w:w="1196" w:type="dxa"/>
            <w:tcBorders>
              <w:top w:val="nil"/>
              <w:left w:val="nil"/>
              <w:bottom w:val="single" w:sz="12" w:space="0" w:color="auto"/>
              <w:right w:val="nil"/>
            </w:tcBorders>
          </w:tcPr>
          <w:p w14:paraId="51A0E6FC" w14:textId="4D1D0D58" w:rsidR="00182A17" w:rsidRPr="00A216BE" w:rsidRDefault="00FD2313" w:rsidP="00182A17">
            <w:pPr>
              <w:tabs>
                <w:tab w:val="right" w:pos="1058"/>
              </w:tabs>
              <w:ind w:right="80"/>
              <w:jc w:val="right"/>
              <w:rPr>
                <w:rFonts w:ascii="Arial" w:hAnsi="Arial" w:cs="Arial"/>
                <w:sz w:val="19"/>
                <w:szCs w:val="19"/>
                <w:lang w:val="en-US"/>
              </w:rPr>
            </w:pPr>
            <w:r w:rsidRPr="00A216BE">
              <w:rPr>
                <w:rFonts w:ascii="Arial" w:hAnsi="Arial" w:cs="Arial"/>
                <w:sz w:val="19"/>
                <w:szCs w:val="19"/>
                <w:lang w:val="en-US"/>
              </w:rPr>
              <w:t>14,744,009</w:t>
            </w:r>
          </w:p>
        </w:tc>
        <w:tc>
          <w:tcPr>
            <w:tcW w:w="241" w:type="dxa"/>
            <w:tcBorders>
              <w:top w:val="nil"/>
              <w:left w:val="nil"/>
              <w:bottom w:val="nil"/>
              <w:right w:val="nil"/>
            </w:tcBorders>
          </w:tcPr>
          <w:p w14:paraId="24CA44A4" w14:textId="77777777" w:rsidR="00182A17" w:rsidRPr="00A216BE" w:rsidRDefault="00182A17" w:rsidP="00182A17">
            <w:pPr>
              <w:spacing w:line="360" w:lineRule="auto"/>
              <w:ind w:right="57"/>
              <w:contextualSpacing/>
              <w:jc w:val="right"/>
              <w:rPr>
                <w:rFonts w:ascii="Arial" w:hAnsi="Arial" w:cs="Arial"/>
                <w:sz w:val="19"/>
                <w:szCs w:val="19"/>
                <w:lang w:val="en-US"/>
              </w:rPr>
            </w:pPr>
          </w:p>
        </w:tc>
        <w:tc>
          <w:tcPr>
            <w:tcW w:w="1229" w:type="dxa"/>
            <w:tcBorders>
              <w:top w:val="nil"/>
              <w:left w:val="nil"/>
              <w:bottom w:val="single" w:sz="12" w:space="0" w:color="auto"/>
            </w:tcBorders>
          </w:tcPr>
          <w:p w14:paraId="7EB7FB0D" w14:textId="687864CF" w:rsidR="00182A17" w:rsidRPr="00A216BE" w:rsidRDefault="00182A17" w:rsidP="00182A17">
            <w:pPr>
              <w:spacing w:line="360" w:lineRule="auto"/>
              <w:ind w:right="57"/>
              <w:jc w:val="right"/>
              <w:rPr>
                <w:rFonts w:ascii="Arial" w:hAnsi="Arial" w:cs="Arial"/>
                <w:sz w:val="19"/>
                <w:szCs w:val="19"/>
                <w:lang w:val="en-US"/>
              </w:rPr>
            </w:pPr>
            <w:r w:rsidRPr="00A216BE">
              <w:rPr>
                <w:rFonts w:ascii="Arial" w:hAnsi="Arial" w:cs="Arial"/>
                <w:sz w:val="19"/>
                <w:szCs w:val="19"/>
                <w:lang w:val="en-US"/>
              </w:rPr>
              <w:t>12,206,746</w:t>
            </w:r>
          </w:p>
        </w:tc>
      </w:tr>
      <w:tr w:rsidR="005333D4" w:rsidRPr="005333D4" w14:paraId="0781061A" w14:textId="77777777" w:rsidTr="007A00FD">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634" w:type="dxa"/>
            <w:tcBorders>
              <w:top w:val="nil"/>
              <w:left w:val="nil"/>
              <w:bottom w:val="nil"/>
              <w:right w:val="nil"/>
            </w:tcBorders>
          </w:tcPr>
          <w:p w14:paraId="3E140104" w14:textId="77777777" w:rsidR="00182A17" w:rsidRPr="00A216BE" w:rsidRDefault="00182A17" w:rsidP="00182A17">
            <w:pPr>
              <w:tabs>
                <w:tab w:val="left" w:pos="360"/>
              </w:tabs>
              <w:spacing w:line="360" w:lineRule="auto"/>
              <w:rPr>
                <w:rFonts w:ascii="Arial" w:hAnsi="Arial" w:cs="Arial"/>
                <w:b/>
                <w:bCs/>
                <w:sz w:val="19"/>
                <w:szCs w:val="19"/>
                <w:lang w:val="en-GB"/>
              </w:rPr>
            </w:pPr>
          </w:p>
        </w:tc>
        <w:tc>
          <w:tcPr>
            <w:tcW w:w="1260" w:type="dxa"/>
            <w:tcBorders>
              <w:top w:val="single" w:sz="12" w:space="0" w:color="auto"/>
              <w:left w:val="nil"/>
              <w:bottom w:val="nil"/>
              <w:right w:val="nil"/>
            </w:tcBorders>
            <w:vAlign w:val="bottom"/>
          </w:tcPr>
          <w:p w14:paraId="2077D2B1" w14:textId="77777777" w:rsidR="00182A17" w:rsidRPr="00A216BE" w:rsidRDefault="00182A17" w:rsidP="00182A17">
            <w:pPr>
              <w:spacing w:line="360" w:lineRule="auto"/>
              <w:ind w:right="57"/>
              <w:contextualSpacing/>
              <w:jc w:val="right"/>
              <w:rPr>
                <w:rFonts w:ascii="Arial" w:hAnsi="Arial" w:cs="Arial"/>
                <w:sz w:val="19"/>
                <w:szCs w:val="19"/>
                <w:lang w:val="en-GB"/>
              </w:rPr>
            </w:pPr>
          </w:p>
        </w:tc>
        <w:tc>
          <w:tcPr>
            <w:tcW w:w="236" w:type="dxa"/>
            <w:tcBorders>
              <w:top w:val="nil"/>
              <w:left w:val="nil"/>
              <w:bottom w:val="nil"/>
              <w:right w:val="nil"/>
            </w:tcBorders>
          </w:tcPr>
          <w:p w14:paraId="2FDA9AC8" w14:textId="77777777" w:rsidR="00182A17" w:rsidRPr="00A216BE" w:rsidRDefault="00182A17" w:rsidP="00182A17">
            <w:pPr>
              <w:spacing w:line="360" w:lineRule="auto"/>
              <w:ind w:right="57"/>
              <w:contextualSpacing/>
              <w:jc w:val="right"/>
              <w:rPr>
                <w:rFonts w:ascii="Arial" w:hAnsi="Arial" w:cs="Arial"/>
                <w:sz w:val="19"/>
                <w:szCs w:val="19"/>
                <w:rtl/>
                <w:cs/>
                <w:lang w:val="en-US"/>
              </w:rPr>
            </w:pPr>
          </w:p>
        </w:tc>
        <w:tc>
          <w:tcPr>
            <w:tcW w:w="1219" w:type="dxa"/>
            <w:tcBorders>
              <w:top w:val="single" w:sz="12" w:space="0" w:color="auto"/>
              <w:left w:val="nil"/>
              <w:bottom w:val="nil"/>
              <w:right w:val="nil"/>
            </w:tcBorders>
            <w:vAlign w:val="bottom"/>
          </w:tcPr>
          <w:p w14:paraId="7070B342" w14:textId="77777777" w:rsidR="00182A17" w:rsidRPr="00A216BE" w:rsidRDefault="00182A17" w:rsidP="00182A17">
            <w:pPr>
              <w:tabs>
                <w:tab w:val="decimal" w:pos="885"/>
              </w:tabs>
              <w:spacing w:line="360" w:lineRule="auto"/>
              <w:ind w:right="57"/>
              <w:jc w:val="right"/>
              <w:rPr>
                <w:rFonts w:ascii="Arial" w:hAnsi="Arial" w:cs="Arial"/>
                <w:sz w:val="19"/>
                <w:szCs w:val="19"/>
                <w:lang w:val="en-US"/>
              </w:rPr>
            </w:pPr>
          </w:p>
        </w:tc>
        <w:tc>
          <w:tcPr>
            <w:tcW w:w="250" w:type="dxa"/>
            <w:gridSpan w:val="2"/>
            <w:tcBorders>
              <w:top w:val="nil"/>
              <w:left w:val="nil"/>
              <w:bottom w:val="nil"/>
              <w:right w:val="nil"/>
            </w:tcBorders>
          </w:tcPr>
          <w:p w14:paraId="2E99EB8E" w14:textId="77777777" w:rsidR="00182A17" w:rsidRPr="00A216BE" w:rsidRDefault="00182A17" w:rsidP="00182A17">
            <w:pPr>
              <w:spacing w:line="360" w:lineRule="auto"/>
              <w:ind w:right="57"/>
              <w:contextualSpacing/>
              <w:jc w:val="right"/>
              <w:rPr>
                <w:rFonts w:ascii="Arial" w:hAnsi="Arial" w:cs="Arial"/>
                <w:sz w:val="19"/>
                <w:szCs w:val="19"/>
                <w:lang w:val="en-US"/>
              </w:rPr>
            </w:pPr>
          </w:p>
        </w:tc>
        <w:tc>
          <w:tcPr>
            <w:tcW w:w="1196" w:type="dxa"/>
            <w:tcBorders>
              <w:top w:val="single" w:sz="12" w:space="0" w:color="auto"/>
              <w:left w:val="nil"/>
              <w:bottom w:val="nil"/>
              <w:right w:val="nil"/>
            </w:tcBorders>
            <w:vAlign w:val="bottom"/>
          </w:tcPr>
          <w:p w14:paraId="61EE74BC" w14:textId="77777777" w:rsidR="00182A17" w:rsidRPr="00A216BE" w:rsidRDefault="00182A17" w:rsidP="00182A17">
            <w:pPr>
              <w:spacing w:line="360" w:lineRule="auto"/>
              <w:ind w:right="57"/>
              <w:contextualSpacing/>
              <w:jc w:val="right"/>
              <w:rPr>
                <w:rFonts w:ascii="Arial" w:hAnsi="Arial" w:cs="Arial"/>
                <w:sz w:val="19"/>
                <w:szCs w:val="19"/>
                <w:lang w:val="en-GB"/>
              </w:rPr>
            </w:pPr>
          </w:p>
        </w:tc>
        <w:tc>
          <w:tcPr>
            <w:tcW w:w="241" w:type="dxa"/>
            <w:tcBorders>
              <w:top w:val="nil"/>
              <w:left w:val="nil"/>
              <w:bottom w:val="nil"/>
              <w:right w:val="nil"/>
            </w:tcBorders>
          </w:tcPr>
          <w:p w14:paraId="14013B73" w14:textId="77777777" w:rsidR="00182A17" w:rsidRPr="00A216BE" w:rsidRDefault="00182A17" w:rsidP="00182A17">
            <w:pPr>
              <w:spacing w:line="360" w:lineRule="auto"/>
              <w:ind w:right="57"/>
              <w:contextualSpacing/>
              <w:jc w:val="right"/>
              <w:rPr>
                <w:rFonts w:ascii="Arial" w:hAnsi="Arial" w:cs="Arial"/>
                <w:sz w:val="19"/>
                <w:szCs w:val="19"/>
                <w:lang w:val="en-US"/>
              </w:rPr>
            </w:pPr>
          </w:p>
        </w:tc>
        <w:tc>
          <w:tcPr>
            <w:tcW w:w="1229" w:type="dxa"/>
            <w:tcBorders>
              <w:top w:val="single" w:sz="12" w:space="0" w:color="auto"/>
              <w:left w:val="nil"/>
              <w:bottom w:val="nil"/>
            </w:tcBorders>
            <w:vAlign w:val="bottom"/>
          </w:tcPr>
          <w:p w14:paraId="0E525484" w14:textId="77777777" w:rsidR="00182A17" w:rsidRPr="00A216BE" w:rsidRDefault="00182A17" w:rsidP="00182A17">
            <w:pPr>
              <w:tabs>
                <w:tab w:val="decimal" w:pos="885"/>
              </w:tabs>
              <w:spacing w:line="360" w:lineRule="auto"/>
              <w:ind w:right="57"/>
              <w:jc w:val="right"/>
              <w:rPr>
                <w:rFonts w:ascii="Arial" w:hAnsi="Arial" w:cs="Arial"/>
                <w:sz w:val="19"/>
                <w:szCs w:val="19"/>
                <w:lang w:val="en-US"/>
              </w:rPr>
            </w:pPr>
          </w:p>
        </w:tc>
      </w:tr>
      <w:tr w:rsidR="005333D4" w:rsidRPr="005333D4" w14:paraId="6791F401" w14:textId="77777777" w:rsidTr="007A00FD">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634" w:type="dxa"/>
            <w:tcBorders>
              <w:top w:val="nil"/>
              <w:left w:val="nil"/>
              <w:bottom w:val="nil"/>
              <w:right w:val="nil"/>
            </w:tcBorders>
          </w:tcPr>
          <w:p w14:paraId="61112444" w14:textId="77777777" w:rsidR="00182A17" w:rsidRPr="00A216BE" w:rsidRDefault="00182A17" w:rsidP="00182A17">
            <w:pPr>
              <w:spacing w:line="360" w:lineRule="auto"/>
              <w:rPr>
                <w:rFonts w:ascii="Arial" w:hAnsi="Arial" w:cs="Arial"/>
                <w:b/>
                <w:bCs/>
                <w:sz w:val="19"/>
                <w:szCs w:val="19"/>
                <w:lang w:val="en-GB"/>
              </w:rPr>
            </w:pPr>
            <w:r w:rsidRPr="00A216BE">
              <w:rPr>
                <w:rFonts w:ascii="Arial" w:hAnsi="Arial" w:cs="Arial"/>
                <w:b/>
                <w:bCs/>
                <w:sz w:val="19"/>
                <w:szCs w:val="19"/>
                <w:lang w:val="en-GB"/>
              </w:rPr>
              <w:t xml:space="preserve">Statements of profit or loss and other  </w:t>
            </w:r>
          </w:p>
          <w:p w14:paraId="7BD3C51F" w14:textId="415087C0" w:rsidR="00182A17" w:rsidRPr="00A216BE" w:rsidRDefault="00182A17" w:rsidP="00182A17">
            <w:pPr>
              <w:spacing w:line="360" w:lineRule="auto"/>
              <w:rPr>
                <w:rFonts w:ascii="Arial" w:hAnsi="Arial" w:cs="Arial"/>
                <w:b/>
                <w:bCs/>
                <w:sz w:val="19"/>
                <w:szCs w:val="19"/>
                <w:lang w:val="en-GB"/>
              </w:rPr>
            </w:pPr>
            <w:r w:rsidRPr="00A216BE">
              <w:rPr>
                <w:rFonts w:ascii="Arial" w:hAnsi="Arial" w:cs="Arial"/>
                <w:b/>
                <w:bCs/>
                <w:sz w:val="19"/>
                <w:szCs w:val="19"/>
                <w:lang w:val="en-GB"/>
              </w:rPr>
              <w:t xml:space="preserve">    comprehensive income</w:t>
            </w:r>
          </w:p>
        </w:tc>
        <w:tc>
          <w:tcPr>
            <w:tcW w:w="1260" w:type="dxa"/>
            <w:tcBorders>
              <w:top w:val="nil"/>
              <w:left w:val="nil"/>
              <w:bottom w:val="nil"/>
              <w:right w:val="nil"/>
            </w:tcBorders>
            <w:vAlign w:val="bottom"/>
          </w:tcPr>
          <w:p w14:paraId="063E2084" w14:textId="77777777" w:rsidR="00182A17" w:rsidRPr="00A216BE" w:rsidRDefault="00182A17" w:rsidP="00182A17">
            <w:pPr>
              <w:spacing w:line="360" w:lineRule="auto"/>
              <w:ind w:right="57"/>
              <w:contextualSpacing/>
              <w:jc w:val="right"/>
              <w:rPr>
                <w:rFonts w:ascii="Arial" w:hAnsi="Arial" w:cs="Arial"/>
                <w:sz w:val="19"/>
                <w:szCs w:val="19"/>
                <w:lang w:val="en-GB"/>
              </w:rPr>
            </w:pPr>
          </w:p>
        </w:tc>
        <w:tc>
          <w:tcPr>
            <w:tcW w:w="236" w:type="dxa"/>
            <w:tcBorders>
              <w:top w:val="nil"/>
              <w:left w:val="nil"/>
              <w:bottom w:val="nil"/>
              <w:right w:val="nil"/>
            </w:tcBorders>
          </w:tcPr>
          <w:p w14:paraId="18720AF3" w14:textId="77777777" w:rsidR="00182A17" w:rsidRPr="00A216BE" w:rsidRDefault="00182A17" w:rsidP="00182A17">
            <w:pPr>
              <w:spacing w:line="360" w:lineRule="auto"/>
              <w:ind w:right="57"/>
              <w:contextualSpacing/>
              <w:jc w:val="right"/>
              <w:rPr>
                <w:rFonts w:ascii="Arial" w:hAnsi="Arial" w:cs="Arial"/>
                <w:sz w:val="19"/>
                <w:szCs w:val="19"/>
                <w:rtl/>
                <w:cs/>
                <w:lang w:val="en-US"/>
              </w:rPr>
            </w:pPr>
          </w:p>
        </w:tc>
        <w:tc>
          <w:tcPr>
            <w:tcW w:w="1219" w:type="dxa"/>
            <w:tcBorders>
              <w:top w:val="nil"/>
              <w:left w:val="nil"/>
              <w:bottom w:val="nil"/>
              <w:right w:val="nil"/>
            </w:tcBorders>
            <w:vAlign w:val="bottom"/>
          </w:tcPr>
          <w:p w14:paraId="6A1AB915" w14:textId="77777777" w:rsidR="00182A17" w:rsidRPr="00A216BE" w:rsidRDefault="00182A17" w:rsidP="00182A17">
            <w:pPr>
              <w:tabs>
                <w:tab w:val="decimal" w:pos="885"/>
              </w:tabs>
              <w:spacing w:line="360" w:lineRule="auto"/>
              <w:ind w:right="57"/>
              <w:jc w:val="right"/>
              <w:rPr>
                <w:rFonts w:ascii="Arial" w:hAnsi="Arial" w:cs="Arial"/>
                <w:b/>
                <w:bCs/>
                <w:sz w:val="19"/>
                <w:szCs w:val="19"/>
                <w:lang w:val="en-US"/>
              </w:rPr>
            </w:pPr>
          </w:p>
        </w:tc>
        <w:tc>
          <w:tcPr>
            <w:tcW w:w="250" w:type="dxa"/>
            <w:gridSpan w:val="2"/>
            <w:tcBorders>
              <w:top w:val="nil"/>
              <w:left w:val="nil"/>
              <w:bottom w:val="nil"/>
              <w:right w:val="nil"/>
            </w:tcBorders>
          </w:tcPr>
          <w:p w14:paraId="1E3B4C4C" w14:textId="77777777" w:rsidR="00182A17" w:rsidRPr="00A216BE" w:rsidRDefault="00182A17" w:rsidP="00182A17">
            <w:pPr>
              <w:spacing w:line="360" w:lineRule="auto"/>
              <w:ind w:right="57"/>
              <w:contextualSpacing/>
              <w:jc w:val="right"/>
              <w:rPr>
                <w:rFonts w:ascii="Arial" w:hAnsi="Arial" w:cs="Arial"/>
                <w:sz w:val="19"/>
                <w:szCs w:val="19"/>
                <w:lang w:val="en-US"/>
              </w:rPr>
            </w:pPr>
          </w:p>
        </w:tc>
        <w:tc>
          <w:tcPr>
            <w:tcW w:w="1196" w:type="dxa"/>
            <w:tcBorders>
              <w:top w:val="nil"/>
              <w:left w:val="nil"/>
              <w:bottom w:val="nil"/>
              <w:right w:val="nil"/>
            </w:tcBorders>
            <w:vAlign w:val="bottom"/>
          </w:tcPr>
          <w:p w14:paraId="63EAC823" w14:textId="77777777" w:rsidR="00182A17" w:rsidRPr="00A216BE" w:rsidRDefault="00182A17" w:rsidP="00182A17">
            <w:pPr>
              <w:spacing w:line="360" w:lineRule="auto"/>
              <w:ind w:right="57"/>
              <w:contextualSpacing/>
              <w:jc w:val="right"/>
              <w:rPr>
                <w:rFonts w:ascii="Arial" w:hAnsi="Arial" w:cs="Arial"/>
                <w:sz w:val="19"/>
                <w:szCs w:val="19"/>
                <w:lang w:val="en-GB"/>
              </w:rPr>
            </w:pPr>
          </w:p>
        </w:tc>
        <w:tc>
          <w:tcPr>
            <w:tcW w:w="241" w:type="dxa"/>
            <w:tcBorders>
              <w:top w:val="nil"/>
              <w:left w:val="nil"/>
              <w:bottom w:val="nil"/>
              <w:right w:val="nil"/>
            </w:tcBorders>
          </w:tcPr>
          <w:p w14:paraId="410CE053" w14:textId="77777777" w:rsidR="00182A17" w:rsidRPr="00A216BE" w:rsidRDefault="00182A17" w:rsidP="00182A17">
            <w:pPr>
              <w:spacing w:line="360" w:lineRule="auto"/>
              <w:ind w:right="57"/>
              <w:contextualSpacing/>
              <w:jc w:val="right"/>
              <w:rPr>
                <w:rFonts w:ascii="Arial" w:hAnsi="Arial" w:cs="Arial"/>
                <w:sz w:val="19"/>
                <w:szCs w:val="19"/>
                <w:lang w:val="en-US"/>
              </w:rPr>
            </w:pPr>
          </w:p>
        </w:tc>
        <w:tc>
          <w:tcPr>
            <w:tcW w:w="1229" w:type="dxa"/>
            <w:tcBorders>
              <w:top w:val="nil"/>
              <w:left w:val="nil"/>
              <w:bottom w:val="nil"/>
            </w:tcBorders>
            <w:vAlign w:val="bottom"/>
          </w:tcPr>
          <w:p w14:paraId="2606A26D" w14:textId="77777777" w:rsidR="00182A17" w:rsidRPr="00A216BE" w:rsidRDefault="00182A17" w:rsidP="00182A17">
            <w:pPr>
              <w:tabs>
                <w:tab w:val="decimal" w:pos="885"/>
              </w:tabs>
              <w:spacing w:line="360" w:lineRule="auto"/>
              <w:ind w:right="57"/>
              <w:jc w:val="right"/>
              <w:rPr>
                <w:rFonts w:ascii="Arial" w:hAnsi="Arial" w:cs="Arial"/>
                <w:b/>
                <w:bCs/>
                <w:sz w:val="19"/>
                <w:szCs w:val="19"/>
                <w:lang w:val="en-US"/>
              </w:rPr>
            </w:pPr>
          </w:p>
        </w:tc>
      </w:tr>
      <w:tr w:rsidR="005333D4" w:rsidRPr="005853A8" w14:paraId="3930F149" w14:textId="77777777" w:rsidTr="007A00FD">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634" w:type="dxa"/>
            <w:tcBorders>
              <w:top w:val="nil"/>
              <w:left w:val="nil"/>
              <w:bottom w:val="nil"/>
              <w:right w:val="nil"/>
            </w:tcBorders>
          </w:tcPr>
          <w:p w14:paraId="654AC458" w14:textId="6D07AB10" w:rsidR="00182A17" w:rsidRPr="00A216BE" w:rsidRDefault="00182A17" w:rsidP="00182A17">
            <w:pPr>
              <w:tabs>
                <w:tab w:val="left" w:pos="360"/>
              </w:tabs>
              <w:spacing w:line="360" w:lineRule="auto"/>
              <w:rPr>
                <w:rFonts w:ascii="Arial" w:hAnsi="Arial" w:cs="Arial"/>
                <w:i/>
                <w:iCs/>
                <w:sz w:val="19"/>
                <w:szCs w:val="19"/>
                <w:cs/>
              </w:rPr>
            </w:pPr>
            <w:r w:rsidRPr="00A216BE">
              <w:rPr>
                <w:rFonts w:ascii="Arial" w:hAnsi="Arial" w:cs="Arial"/>
                <w:i/>
                <w:iCs/>
                <w:sz w:val="19"/>
                <w:szCs w:val="19"/>
                <w:lang w:val="en-GB"/>
              </w:rPr>
              <w:t>Recognize</w:t>
            </w:r>
            <w:r w:rsidR="006222FA">
              <w:rPr>
                <w:rFonts w:ascii="Arial" w:hAnsi="Arial" w:cs="Arial"/>
                <w:i/>
                <w:iCs/>
                <w:sz w:val="19"/>
                <w:szCs w:val="19"/>
                <w:lang w:val="en-GB"/>
              </w:rPr>
              <w:t>d</w:t>
            </w:r>
            <w:r w:rsidRPr="00A216BE">
              <w:rPr>
                <w:rFonts w:ascii="Arial" w:hAnsi="Arial" w:cs="Arial"/>
                <w:i/>
                <w:iCs/>
                <w:sz w:val="19"/>
                <w:szCs w:val="19"/>
                <w:lang w:val="en-GB"/>
              </w:rPr>
              <w:t xml:space="preserve"> in profit or loss</w:t>
            </w:r>
          </w:p>
        </w:tc>
        <w:tc>
          <w:tcPr>
            <w:tcW w:w="1260" w:type="dxa"/>
            <w:tcBorders>
              <w:top w:val="nil"/>
              <w:left w:val="nil"/>
              <w:bottom w:val="nil"/>
              <w:right w:val="nil"/>
            </w:tcBorders>
            <w:vAlign w:val="bottom"/>
          </w:tcPr>
          <w:p w14:paraId="005B5916" w14:textId="77777777" w:rsidR="00182A17" w:rsidRPr="00A216BE" w:rsidRDefault="00182A17" w:rsidP="00182A17">
            <w:pPr>
              <w:spacing w:line="360" w:lineRule="auto"/>
              <w:ind w:right="57"/>
              <w:contextualSpacing/>
              <w:jc w:val="right"/>
              <w:rPr>
                <w:rFonts w:ascii="Arial" w:hAnsi="Arial" w:cs="Arial"/>
                <w:sz w:val="19"/>
                <w:szCs w:val="19"/>
                <w:lang w:val="en-GB"/>
              </w:rPr>
            </w:pPr>
          </w:p>
        </w:tc>
        <w:tc>
          <w:tcPr>
            <w:tcW w:w="236" w:type="dxa"/>
            <w:tcBorders>
              <w:top w:val="nil"/>
              <w:left w:val="nil"/>
              <w:bottom w:val="nil"/>
              <w:right w:val="nil"/>
            </w:tcBorders>
          </w:tcPr>
          <w:p w14:paraId="4B7550CC" w14:textId="77777777" w:rsidR="00182A17" w:rsidRPr="00A216BE" w:rsidRDefault="00182A17" w:rsidP="00182A17">
            <w:pPr>
              <w:spacing w:line="360" w:lineRule="auto"/>
              <w:ind w:right="57"/>
              <w:contextualSpacing/>
              <w:jc w:val="right"/>
              <w:rPr>
                <w:rFonts w:ascii="Arial" w:hAnsi="Arial" w:cs="Arial"/>
                <w:sz w:val="19"/>
                <w:szCs w:val="19"/>
                <w:rtl/>
                <w:cs/>
                <w:lang w:val="en-US"/>
              </w:rPr>
            </w:pPr>
          </w:p>
        </w:tc>
        <w:tc>
          <w:tcPr>
            <w:tcW w:w="1219" w:type="dxa"/>
            <w:tcBorders>
              <w:top w:val="nil"/>
              <w:left w:val="nil"/>
              <w:bottom w:val="nil"/>
              <w:right w:val="nil"/>
            </w:tcBorders>
            <w:vAlign w:val="bottom"/>
          </w:tcPr>
          <w:p w14:paraId="6EA9779A" w14:textId="77777777" w:rsidR="00182A17" w:rsidRPr="00A216BE" w:rsidRDefault="00182A17" w:rsidP="00182A17">
            <w:pPr>
              <w:tabs>
                <w:tab w:val="decimal" w:pos="885"/>
              </w:tabs>
              <w:spacing w:line="360" w:lineRule="auto"/>
              <w:ind w:right="57"/>
              <w:jc w:val="right"/>
              <w:rPr>
                <w:rFonts w:ascii="Arial" w:hAnsi="Arial" w:cs="Arial"/>
                <w:i/>
                <w:iCs/>
                <w:sz w:val="19"/>
                <w:szCs w:val="19"/>
                <w:lang w:val="en-US"/>
              </w:rPr>
            </w:pPr>
          </w:p>
        </w:tc>
        <w:tc>
          <w:tcPr>
            <w:tcW w:w="250" w:type="dxa"/>
            <w:gridSpan w:val="2"/>
            <w:tcBorders>
              <w:top w:val="nil"/>
              <w:left w:val="nil"/>
              <w:bottom w:val="nil"/>
              <w:right w:val="nil"/>
            </w:tcBorders>
          </w:tcPr>
          <w:p w14:paraId="765E40D5" w14:textId="77777777" w:rsidR="00182A17" w:rsidRPr="00A216BE" w:rsidRDefault="00182A17" w:rsidP="00182A17">
            <w:pPr>
              <w:spacing w:line="360" w:lineRule="auto"/>
              <w:ind w:right="57"/>
              <w:contextualSpacing/>
              <w:jc w:val="right"/>
              <w:rPr>
                <w:rFonts w:ascii="Arial" w:hAnsi="Arial" w:cs="Arial"/>
                <w:sz w:val="19"/>
                <w:szCs w:val="19"/>
                <w:lang w:val="en-US"/>
              </w:rPr>
            </w:pPr>
          </w:p>
        </w:tc>
        <w:tc>
          <w:tcPr>
            <w:tcW w:w="1196" w:type="dxa"/>
            <w:tcBorders>
              <w:top w:val="nil"/>
              <w:left w:val="nil"/>
              <w:bottom w:val="nil"/>
              <w:right w:val="nil"/>
            </w:tcBorders>
            <w:vAlign w:val="bottom"/>
          </w:tcPr>
          <w:p w14:paraId="18EA2F2E" w14:textId="77777777" w:rsidR="00182A17" w:rsidRPr="00A216BE" w:rsidRDefault="00182A17" w:rsidP="00182A17">
            <w:pPr>
              <w:spacing w:line="360" w:lineRule="auto"/>
              <w:ind w:right="57"/>
              <w:contextualSpacing/>
              <w:jc w:val="right"/>
              <w:rPr>
                <w:rFonts w:ascii="Arial" w:hAnsi="Arial" w:cs="Arial"/>
                <w:sz w:val="19"/>
                <w:szCs w:val="19"/>
                <w:lang w:val="en-GB"/>
              </w:rPr>
            </w:pPr>
          </w:p>
        </w:tc>
        <w:tc>
          <w:tcPr>
            <w:tcW w:w="241" w:type="dxa"/>
            <w:tcBorders>
              <w:top w:val="nil"/>
              <w:left w:val="nil"/>
              <w:bottom w:val="nil"/>
              <w:right w:val="nil"/>
            </w:tcBorders>
          </w:tcPr>
          <w:p w14:paraId="6B20BEAA" w14:textId="77777777" w:rsidR="00182A17" w:rsidRPr="00A216BE" w:rsidRDefault="00182A17" w:rsidP="00182A17">
            <w:pPr>
              <w:spacing w:line="360" w:lineRule="auto"/>
              <w:ind w:right="57"/>
              <w:contextualSpacing/>
              <w:jc w:val="right"/>
              <w:rPr>
                <w:rFonts w:ascii="Arial" w:hAnsi="Arial" w:cs="Arial"/>
                <w:sz w:val="19"/>
                <w:szCs w:val="19"/>
                <w:lang w:val="en-US"/>
              </w:rPr>
            </w:pPr>
          </w:p>
        </w:tc>
        <w:tc>
          <w:tcPr>
            <w:tcW w:w="1229" w:type="dxa"/>
            <w:tcBorders>
              <w:top w:val="nil"/>
              <w:left w:val="nil"/>
              <w:bottom w:val="nil"/>
            </w:tcBorders>
            <w:vAlign w:val="bottom"/>
          </w:tcPr>
          <w:p w14:paraId="623F807C" w14:textId="77777777" w:rsidR="00182A17" w:rsidRPr="00A216BE" w:rsidRDefault="00182A17" w:rsidP="00182A17">
            <w:pPr>
              <w:tabs>
                <w:tab w:val="decimal" w:pos="885"/>
              </w:tabs>
              <w:spacing w:line="360" w:lineRule="auto"/>
              <w:ind w:right="57"/>
              <w:jc w:val="right"/>
              <w:rPr>
                <w:rFonts w:ascii="Arial" w:hAnsi="Arial" w:cs="Arial"/>
                <w:i/>
                <w:iCs/>
                <w:sz w:val="19"/>
                <w:szCs w:val="19"/>
                <w:lang w:val="en-US"/>
              </w:rPr>
            </w:pPr>
          </w:p>
        </w:tc>
      </w:tr>
      <w:tr w:rsidR="008329C7" w:rsidRPr="005333D4" w14:paraId="23ECF123" w14:textId="77777777" w:rsidTr="00A25CBA">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634" w:type="dxa"/>
            <w:tcBorders>
              <w:top w:val="nil"/>
              <w:left w:val="nil"/>
              <w:bottom w:val="nil"/>
              <w:right w:val="nil"/>
            </w:tcBorders>
          </w:tcPr>
          <w:p w14:paraId="25A54800" w14:textId="77777777" w:rsidR="008329C7" w:rsidRPr="00A216BE" w:rsidRDefault="008329C7" w:rsidP="008329C7">
            <w:pPr>
              <w:spacing w:line="360" w:lineRule="auto"/>
              <w:rPr>
                <w:rFonts w:ascii="Arial" w:hAnsi="Arial" w:cs="Arial"/>
                <w:sz w:val="19"/>
                <w:szCs w:val="19"/>
                <w:cs/>
              </w:rPr>
            </w:pPr>
            <w:r w:rsidRPr="00A216BE">
              <w:rPr>
                <w:rFonts w:ascii="Arial" w:hAnsi="Arial" w:cs="Arial"/>
                <w:sz w:val="19"/>
                <w:szCs w:val="19"/>
                <w:lang w:val="en-US"/>
              </w:rPr>
              <w:t>Post-employment benefits</w:t>
            </w:r>
          </w:p>
        </w:tc>
        <w:tc>
          <w:tcPr>
            <w:tcW w:w="1260" w:type="dxa"/>
            <w:tcBorders>
              <w:top w:val="nil"/>
              <w:left w:val="nil"/>
              <w:bottom w:val="single" w:sz="12" w:space="0" w:color="auto"/>
              <w:right w:val="nil"/>
            </w:tcBorders>
            <w:vAlign w:val="bottom"/>
          </w:tcPr>
          <w:p w14:paraId="50C7F09B" w14:textId="4F1D4686" w:rsidR="008329C7" w:rsidRPr="00A216BE" w:rsidRDefault="008329C7" w:rsidP="006F6A6A">
            <w:pPr>
              <w:spacing w:line="360" w:lineRule="auto"/>
              <w:ind w:right="57"/>
              <w:jc w:val="right"/>
              <w:rPr>
                <w:rFonts w:ascii="Arial" w:hAnsi="Arial" w:cs="Arial"/>
                <w:sz w:val="19"/>
                <w:szCs w:val="19"/>
                <w:lang w:val="en-US"/>
              </w:rPr>
            </w:pPr>
            <w:r w:rsidRPr="006F6A6A">
              <w:rPr>
                <w:rFonts w:ascii="Arial" w:hAnsi="Arial" w:cs="Arial" w:hint="cs"/>
                <w:sz w:val="19"/>
                <w:szCs w:val="19"/>
                <w:cs/>
                <w:lang w:val="en-US"/>
              </w:rPr>
              <w:t>4,198,581</w:t>
            </w:r>
          </w:p>
        </w:tc>
        <w:tc>
          <w:tcPr>
            <w:tcW w:w="236" w:type="dxa"/>
            <w:tcBorders>
              <w:top w:val="nil"/>
              <w:left w:val="nil"/>
              <w:bottom w:val="nil"/>
              <w:right w:val="nil"/>
            </w:tcBorders>
            <w:vAlign w:val="bottom"/>
          </w:tcPr>
          <w:p w14:paraId="21664486" w14:textId="77777777" w:rsidR="008329C7" w:rsidRPr="00A216BE" w:rsidRDefault="008329C7" w:rsidP="006F6A6A">
            <w:pPr>
              <w:spacing w:line="360" w:lineRule="auto"/>
              <w:ind w:right="57"/>
              <w:jc w:val="right"/>
              <w:rPr>
                <w:rFonts w:ascii="Arial" w:hAnsi="Arial" w:cs="Arial"/>
                <w:sz w:val="19"/>
                <w:szCs w:val="19"/>
                <w:lang w:val="en-US"/>
              </w:rPr>
            </w:pPr>
          </w:p>
        </w:tc>
        <w:tc>
          <w:tcPr>
            <w:tcW w:w="1219" w:type="dxa"/>
            <w:tcBorders>
              <w:top w:val="nil"/>
              <w:left w:val="nil"/>
              <w:bottom w:val="single" w:sz="12" w:space="0" w:color="auto"/>
              <w:right w:val="nil"/>
            </w:tcBorders>
            <w:vAlign w:val="bottom"/>
          </w:tcPr>
          <w:p w14:paraId="6B5F96D4" w14:textId="1AE8EBC8" w:rsidR="008329C7" w:rsidRPr="00A216BE" w:rsidRDefault="008329C7" w:rsidP="006F6A6A">
            <w:pPr>
              <w:spacing w:line="360" w:lineRule="auto"/>
              <w:ind w:right="57"/>
              <w:jc w:val="right"/>
              <w:rPr>
                <w:rFonts w:ascii="Arial" w:hAnsi="Arial" w:cs="Arial"/>
                <w:sz w:val="19"/>
                <w:szCs w:val="19"/>
                <w:lang w:val="en-US"/>
              </w:rPr>
            </w:pPr>
            <w:r w:rsidRPr="00A216BE">
              <w:rPr>
                <w:rFonts w:ascii="Arial" w:hAnsi="Arial" w:cs="Arial"/>
                <w:sz w:val="19"/>
                <w:szCs w:val="19"/>
                <w:cs/>
                <w:lang w:val="en-US"/>
              </w:rPr>
              <w:t>4</w:t>
            </w:r>
            <w:r w:rsidRPr="00A216BE">
              <w:rPr>
                <w:rFonts w:ascii="Arial" w:hAnsi="Arial" w:cs="Arial"/>
                <w:sz w:val="19"/>
                <w:szCs w:val="19"/>
                <w:lang w:val="en-US"/>
              </w:rPr>
              <w:t>,</w:t>
            </w:r>
            <w:r w:rsidRPr="00A216BE">
              <w:rPr>
                <w:rFonts w:ascii="Arial" w:hAnsi="Arial" w:cs="Arial"/>
                <w:sz w:val="19"/>
                <w:szCs w:val="19"/>
                <w:cs/>
                <w:lang w:val="en-US"/>
              </w:rPr>
              <w:t>387</w:t>
            </w:r>
            <w:r w:rsidRPr="00A216BE">
              <w:rPr>
                <w:rFonts w:ascii="Arial" w:hAnsi="Arial" w:cs="Arial"/>
                <w:sz w:val="19"/>
                <w:szCs w:val="19"/>
                <w:lang w:val="en-US"/>
              </w:rPr>
              <w:t>,</w:t>
            </w:r>
            <w:r w:rsidRPr="00A216BE">
              <w:rPr>
                <w:rFonts w:ascii="Arial" w:hAnsi="Arial" w:cs="Arial"/>
                <w:sz w:val="19"/>
                <w:szCs w:val="19"/>
                <w:cs/>
                <w:lang w:val="en-US"/>
              </w:rPr>
              <w:t>634</w:t>
            </w:r>
          </w:p>
        </w:tc>
        <w:tc>
          <w:tcPr>
            <w:tcW w:w="250" w:type="dxa"/>
            <w:gridSpan w:val="2"/>
            <w:tcBorders>
              <w:top w:val="nil"/>
              <w:left w:val="nil"/>
              <w:bottom w:val="nil"/>
              <w:right w:val="nil"/>
            </w:tcBorders>
            <w:vAlign w:val="bottom"/>
          </w:tcPr>
          <w:p w14:paraId="4D2A2E2A" w14:textId="77777777" w:rsidR="008329C7" w:rsidRPr="00A216BE" w:rsidRDefault="008329C7" w:rsidP="006F6A6A">
            <w:pPr>
              <w:spacing w:line="360" w:lineRule="auto"/>
              <w:ind w:right="57"/>
              <w:jc w:val="right"/>
              <w:rPr>
                <w:rFonts w:ascii="Arial" w:hAnsi="Arial" w:cs="Arial"/>
                <w:sz w:val="19"/>
                <w:szCs w:val="19"/>
                <w:lang w:val="en-US"/>
              </w:rPr>
            </w:pPr>
          </w:p>
        </w:tc>
        <w:tc>
          <w:tcPr>
            <w:tcW w:w="1196" w:type="dxa"/>
            <w:tcBorders>
              <w:top w:val="nil"/>
              <w:left w:val="nil"/>
              <w:bottom w:val="single" w:sz="12" w:space="0" w:color="auto"/>
              <w:right w:val="nil"/>
            </w:tcBorders>
            <w:vAlign w:val="bottom"/>
          </w:tcPr>
          <w:p w14:paraId="6639D181" w14:textId="6A518284" w:rsidR="008329C7" w:rsidRPr="00A216BE" w:rsidRDefault="006F6A6A" w:rsidP="006F6A6A">
            <w:pPr>
              <w:spacing w:line="360" w:lineRule="auto"/>
              <w:ind w:right="57"/>
              <w:jc w:val="right"/>
              <w:rPr>
                <w:rFonts w:ascii="Arial" w:hAnsi="Arial" w:cs="Arial"/>
                <w:sz w:val="19"/>
                <w:szCs w:val="19"/>
                <w:lang w:val="en-US"/>
              </w:rPr>
            </w:pPr>
            <w:r w:rsidRPr="006F6A6A">
              <w:rPr>
                <w:rFonts w:ascii="Arial" w:hAnsi="Arial" w:cs="Arial"/>
                <w:sz w:val="19"/>
                <w:szCs w:val="19"/>
                <w:lang w:val="en-US"/>
              </w:rPr>
              <w:t>2,537,263</w:t>
            </w:r>
          </w:p>
        </w:tc>
        <w:tc>
          <w:tcPr>
            <w:tcW w:w="241" w:type="dxa"/>
            <w:tcBorders>
              <w:top w:val="nil"/>
              <w:left w:val="nil"/>
              <w:bottom w:val="nil"/>
              <w:right w:val="nil"/>
            </w:tcBorders>
          </w:tcPr>
          <w:p w14:paraId="5327304F" w14:textId="77777777" w:rsidR="008329C7" w:rsidRPr="006F6A6A" w:rsidRDefault="008329C7" w:rsidP="006F6A6A">
            <w:pPr>
              <w:pStyle w:val="3"/>
              <w:tabs>
                <w:tab w:val="clear" w:pos="360"/>
                <w:tab w:val="clear" w:pos="720"/>
              </w:tabs>
              <w:spacing w:line="360" w:lineRule="auto"/>
              <w:ind w:left="-104" w:right="57"/>
              <w:jc w:val="right"/>
              <w:rPr>
                <w:rFonts w:ascii="Arial" w:hAnsi="Arial" w:cs="Arial"/>
                <w:sz w:val="19"/>
                <w:szCs w:val="19"/>
                <w:lang w:val="en-US"/>
              </w:rPr>
            </w:pPr>
          </w:p>
        </w:tc>
        <w:tc>
          <w:tcPr>
            <w:tcW w:w="1229" w:type="dxa"/>
            <w:tcBorders>
              <w:top w:val="nil"/>
              <w:left w:val="nil"/>
              <w:bottom w:val="single" w:sz="12" w:space="0" w:color="auto"/>
            </w:tcBorders>
            <w:vAlign w:val="bottom"/>
          </w:tcPr>
          <w:p w14:paraId="21751680" w14:textId="6DC03CED" w:rsidR="008329C7" w:rsidRPr="00A216BE" w:rsidRDefault="008329C7" w:rsidP="006F6A6A">
            <w:pPr>
              <w:spacing w:line="360" w:lineRule="auto"/>
              <w:ind w:right="57"/>
              <w:jc w:val="right"/>
              <w:rPr>
                <w:rFonts w:ascii="Arial" w:hAnsi="Arial" w:cs="Arial"/>
                <w:sz w:val="19"/>
                <w:szCs w:val="19"/>
                <w:lang w:val="en-US"/>
              </w:rPr>
            </w:pPr>
            <w:r w:rsidRPr="00A216BE">
              <w:rPr>
                <w:rFonts w:ascii="Arial" w:hAnsi="Arial" w:cs="Arial"/>
                <w:sz w:val="19"/>
                <w:szCs w:val="19"/>
                <w:lang w:val="en-US"/>
              </w:rPr>
              <w:t>3,841,745</w:t>
            </w:r>
          </w:p>
        </w:tc>
      </w:tr>
    </w:tbl>
    <w:p w14:paraId="764A38B0" w14:textId="77777777" w:rsidR="00CC2358" w:rsidRPr="007411B2" w:rsidRDefault="00CC2358" w:rsidP="004C40A9">
      <w:pPr>
        <w:spacing w:line="360" w:lineRule="auto"/>
        <w:ind w:left="450"/>
        <w:jc w:val="both"/>
        <w:rPr>
          <w:rFonts w:ascii="Arial" w:hAnsi="Arial" w:cs="Arial"/>
          <w:sz w:val="19"/>
          <w:szCs w:val="19"/>
          <w:lang w:val="en-US"/>
        </w:rPr>
      </w:pPr>
    </w:p>
    <w:p w14:paraId="186DB705" w14:textId="54E3206D" w:rsidR="0084135C" w:rsidRDefault="002D4919" w:rsidP="00292019">
      <w:pPr>
        <w:pStyle w:val="BodyText"/>
        <w:spacing w:line="360" w:lineRule="auto"/>
        <w:ind w:left="426"/>
        <w:rPr>
          <w:rFonts w:ascii="Arial" w:hAnsi="Arial" w:cstheme="minorBidi"/>
          <w:sz w:val="19"/>
          <w:szCs w:val="19"/>
        </w:rPr>
      </w:pPr>
      <w:r w:rsidRPr="005333D4">
        <w:rPr>
          <w:rFonts w:ascii="Arial" w:hAnsi="Arial" w:cs="Arial"/>
          <w:sz w:val="19"/>
          <w:szCs w:val="19"/>
        </w:rPr>
        <w:t>The Group</w:t>
      </w:r>
      <w:r w:rsidR="0084135C" w:rsidRPr="005333D4">
        <w:rPr>
          <w:rFonts w:ascii="Arial" w:hAnsi="Arial" w:cs="Arial"/>
          <w:sz w:val="19"/>
          <w:szCs w:val="19"/>
        </w:rPr>
        <w:t xml:space="preserve"> has </w:t>
      </w:r>
      <w:r w:rsidR="007F420D" w:rsidRPr="005333D4">
        <w:rPr>
          <w:rFonts w:ascii="Arial" w:hAnsi="Arial" w:cs="Arial"/>
          <w:sz w:val="19"/>
          <w:szCs w:val="19"/>
        </w:rPr>
        <w:t xml:space="preserve">obligation </w:t>
      </w:r>
      <w:r w:rsidR="0001254E" w:rsidRPr="005333D4">
        <w:rPr>
          <w:rFonts w:ascii="Arial" w:hAnsi="Arial" w:cs="Arial"/>
          <w:sz w:val="19"/>
          <w:szCs w:val="19"/>
        </w:rPr>
        <w:t>under Thai</w:t>
      </w:r>
      <w:r w:rsidR="00652065" w:rsidRPr="005333D4">
        <w:rPr>
          <w:rFonts w:ascii="Arial" w:hAnsi="Arial" w:cs="Arial"/>
          <w:sz w:val="19"/>
          <w:szCs w:val="19"/>
        </w:rPr>
        <w:t xml:space="preserve"> La</w:t>
      </w:r>
      <w:r w:rsidR="00AB7D0D" w:rsidRPr="005333D4">
        <w:rPr>
          <w:rFonts w:ascii="Arial" w:hAnsi="Arial" w:cs="Arial"/>
          <w:sz w:val="19"/>
          <w:szCs w:val="19"/>
        </w:rPr>
        <w:t>bou</w:t>
      </w:r>
      <w:r w:rsidR="00652065" w:rsidRPr="005333D4">
        <w:rPr>
          <w:rFonts w:ascii="Arial" w:hAnsi="Arial" w:cs="Arial"/>
          <w:sz w:val="19"/>
          <w:szCs w:val="19"/>
        </w:rPr>
        <w:t xml:space="preserve">r Protection Act, B.E. </w:t>
      </w:r>
      <w:r w:rsidR="0084135C" w:rsidRPr="005333D4">
        <w:rPr>
          <w:rFonts w:ascii="Arial" w:hAnsi="Arial" w:cs="Arial"/>
          <w:sz w:val="19"/>
          <w:szCs w:val="19"/>
        </w:rPr>
        <w:t>2541</w:t>
      </w:r>
      <w:r w:rsidR="0001254E" w:rsidRPr="005333D4">
        <w:rPr>
          <w:rFonts w:ascii="Arial" w:hAnsi="Arial" w:cs="Arial"/>
          <w:sz w:val="19"/>
          <w:szCs w:val="19"/>
        </w:rPr>
        <w:t xml:space="preserve"> </w:t>
      </w:r>
      <w:r w:rsidR="0084135C" w:rsidRPr="005333D4">
        <w:rPr>
          <w:rFonts w:ascii="Arial" w:hAnsi="Arial" w:cs="Arial"/>
          <w:sz w:val="19"/>
          <w:szCs w:val="19"/>
        </w:rPr>
        <w:t xml:space="preserve">to provide retirement benefits to employees based on </w:t>
      </w:r>
      <w:r w:rsidR="0001254E" w:rsidRPr="005333D4">
        <w:rPr>
          <w:rFonts w:ascii="Arial" w:hAnsi="Arial" w:cs="Arial"/>
          <w:sz w:val="19"/>
          <w:szCs w:val="19"/>
        </w:rPr>
        <w:t>pensionable remuneration</w:t>
      </w:r>
      <w:r w:rsidR="005B2A36" w:rsidRPr="005333D4">
        <w:rPr>
          <w:rFonts w:ascii="Arial" w:hAnsi="Arial" w:cs="Arial"/>
          <w:sz w:val="19"/>
          <w:szCs w:val="19"/>
        </w:rPr>
        <w:t xml:space="preserve"> and</w:t>
      </w:r>
      <w:r w:rsidR="0001254E" w:rsidRPr="005333D4">
        <w:rPr>
          <w:rFonts w:ascii="Arial" w:hAnsi="Arial" w:cs="Arial"/>
          <w:sz w:val="19"/>
          <w:szCs w:val="19"/>
        </w:rPr>
        <w:t xml:space="preserve"> </w:t>
      </w:r>
      <w:r w:rsidR="0084135C" w:rsidRPr="005333D4">
        <w:rPr>
          <w:rFonts w:ascii="Arial" w:hAnsi="Arial" w:cs="Arial"/>
          <w:sz w:val="19"/>
          <w:szCs w:val="19"/>
        </w:rPr>
        <w:t>length of service.</w:t>
      </w:r>
    </w:p>
    <w:p w14:paraId="285FD3A2" w14:textId="77777777" w:rsidR="00292019" w:rsidRPr="00292019" w:rsidRDefault="00292019" w:rsidP="00292019">
      <w:pPr>
        <w:pStyle w:val="BodyText"/>
        <w:spacing w:line="360" w:lineRule="auto"/>
        <w:ind w:left="426"/>
        <w:rPr>
          <w:rFonts w:ascii="Arial" w:hAnsi="Arial" w:cstheme="minorBidi"/>
          <w:sz w:val="19"/>
          <w:szCs w:val="19"/>
        </w:rPr>
      </w:pPr>
    </w:p>
    <w:p w14:paraId="408B58CC" w14:textId="4FF66067" w:rsidR="009A4E2C" w:rsidRPr="005333D4" w:rsidRDefault="00820D91" w:rsidP="00292019">
      <w:pPr>
        <w:tabs>
          <w:tab w:val="left" w:pos="9270"/>
        </w:tabs>
        <w:spacing w:line="360" w:lineRule="auto"/>
        <w:ind w:left="426"/>
        <w:jc w:val="thaiDistribute"/>
        <w:rPr>
          <w:rFonts w:ascii="Arial" w:hAnsi="Arial" w:cs="Arial"/>
          <w:sz w:val="19"/>
          <w:szCs w:val="19"/>
          <w:lang w:val="en-US"/>
        </w:rPr>
      </w:pPr>
      <w:r w:rsidRPr="005333D4">
        <w:rPr>
          <w:rFonts w:ascii="Arial" w:hAnsi="Arial" w:cs="Arial"/>
          <w:sz w:val="19"/>
          <w:szCs w:val="19"/>
          <w:lang w:val="en-US"/>
        </w:rPr>
        <w:t>The Group</w:t>
      </w:r>
      <w:r w:rsidR="0084135C" w:rsidRPr="005333D4">
        <w:rPr>
          <w:rFonts w:ascii="Arial" w:hAnsi="Arial" w:cs="Arial"/>
          <w:sz w:val="19"/>
          <w:szCs w:val="19"/>
          <w:lang w:val="en-US"/>
        </w:rPr>
        <w:t xml:space="preserve"> has </w:t>
      </w:r>
      <w:r w:rsidR="0001254E" w:rsidRPr="005333D4">
        <w:rPr>
          <w:rFonts w:ascii="Arial" w:hAnsi="Arial" w:cs="Arial"/>
          <w:sz w:val="19"/>
          <w:szCs w:val="19"/>
          <w:lang w:val="en-US"/>
        </w:rPr>
        <w:t>movement</w:t>
      </w:r>
      <w:r w:rsidR="00A3027B">
        <w:rPr>
          <w:rFonts w:ascii="Arial" w:hAnsi="Arial" w:cs="Arial"/>
          <w:sz w:val="19"/>
          <w:szCs w:val="19"/>
          <w:lang w:val="en-US"/>
        </w:rPr>
        <w:t>s</w:t>
      </w:r>
      <w:r w:rsidR="0001254E" w:rsidRPr="005333D4">
        <w:rPr>
          <w:rFonts w:ascii="Arial" w:hAnsi="Arial" w:cs="Arial"/>
          <w:sz w:val="19"/>
          <w:szCs w:val="19"/>
          <w:lang w:val="en-US"/>
        </w:rPr>
        <w:t xml:space="preserve"> in</w:t>
      </w:r>
      <w:r w:rsidR="0084135C" w:rsidRPr="005333D4">
        <w:rPr>
          <w:rFonts w:ascii="Arial" w:hAnsi="Arial" w:cs="Arial"/>
          <w:sz w:val="19"/>
          <w:szCs w:val="19"/>
          <w:lang w:val="en-US"/>
        </w:rPr>
        <w:t xml:space="preserve"> the provision for employee benefits for the year</w:t>
      </w:r>
      <w:r w:rsidR="009B4D41" w:rsidRPr="005333D4">
        <w:rPr>
          <w:rFonts w:ascii="Arial" w:hAnsi="Arial" w:cs="Arial"/>
          <w:sz w:val="19"/>
          <w:szCs w:val="19"/>
          <w:lang w:val="en-US"/>
        </w:rPr>
        <w:t>s</w:t>
      </w:r>
      <w:r w:rsidR="0084135C" w:rsidRPr="005333D4">
        <w:rPr>
          <w:rFonts w:ascii="Arial" w:hAnsi="Arial" w:cs="Arial"/>
          <w:sz w:val="19"/>
          <w:szCs w:val="19"/>
          <w:lang w:val="en-US"/>
        </w:rPr>
        <w:t xml:space="preserve"> ended</w:t>
      </w:r>
      <w:r w:rsidR="009B4D41" w:rsidRPr="005333D4">
        <w:rPr>
          <w:rFonts w:ascii="Arial" w:hAnsi="Arial" w:cs="Arial"/>
          <w:sz w:val="19"/>
          <w:szCs w:val="19"/>
          <w:lang w:val="en-US"/>
        </w:rPr>
        <w:t xml:space="preserve"> 31</w:t>
      </w:r>
      <w:r w:rsidR="0084135C" w:rsidRPr="005333D4">
        <w:rPr>
          <w:rFonts w:ascii="Arial" w:hAnsi="Arial" w:cs="Arial"/>
          <w:sz w:val="19"/>
          <w:szCs w:val="19"/>
          <w:lang w:val="en-US"/>
        </w:rPr>
        <w:t xml:space="preserve"> December 20</w:t>
      </w:r>
      <w:r w:rsidR="006E35E5" w:rsidRPr="005333D4">
        <w:rPr>
          <w:rFonts w:ascii="Arial" w:hAnsi="Arial" w:cs="Arial"/>
          <w:sz w:val="19"/>
          <w:szCs w:val="19"/>
          <w:lang w:val="en-US"/>
        </w:rPr>
        <w:t>20</w:t>
      </w:r>
      <w:r w:rsidR="0084135C" w:rsidRPr="005333D4">
        <w:rPr>
          <w:rFonts w:ascii="Arial" w:hAnsi="Arial" w:cs="Arial"/>
          <w:sz w:val="19"/>
          <w:szCs w:val="19"/>
          <w:cs/>
        </w:rPr>
        <w:t xml:space="preserve"> </w:t>
      </w:r>
      <w:r w:rsidR="0084135C" w:rsidRPr="005333D4">
        <w:rPr>
          <w:rFonts w:ascii="Arial" w:hAnsi="Arial" w:cs="Arial"/>
          <w:sz w:val="19"/>
          <w:szCs w:val="19"/>
          <w:lang w:val="en-US"/>
        </w:rPr>
        <w:t>and 201</w:t>
      </w:r>
      <w:r w:rsidR="006E35E5" w:rsidRPr="005333D4">
        <w:rPr>
          <w:rFonts w:ascii="Arial" w:hAnsi="Arial" w:cs="Arial"/>
          <w:sz w:val="19"/>
          <w:szCs w:val="19"/>
          <w:lang w:val="en-US"/>
        </w:rPr>
        <w:t>9</w:t>
      </w:r>
      <w:r w:rsidR="009A7DEF" w:rsidRPr="005333D4">
        <w:rPr>
          <w:rFonts w:ascii="Arial" w:hAnsi="Arial" w:cs="Arial"/>
          <w:sz w:val="19"/>
          <w:szCs w:val="19"/>
          <w:lang w:val="en-US"/>
        </w:rPr>
        <w:t xml:space="preserve"> as follows:</w:t>
      </w:r>
    </w:p>
    <w:p w14:paraId="3CDA4F58" w14:textId="77777777" w:rsidR="00CE4929" w:rsidRPr="007411B2" w:rsidRDefault="00CE4929" w:rsidP="004C40A9">
      <w:pPr>
        <w:tabs>
          <w:tab w:val="left" w:pos="9270"/>
        </w:tabs>
        <w:spacing w:line="360" w:lineRule="auto"/>
        <w:ind w:left="450"/>
        <w:jc w:val="thaiDistribute"/>
        <w:rPr>
          <w:rFonts w:ascii="Arial" w:hAnsi="Arial" w:cs="Arial"/>
          <w:sz w:val="19"/>
          <w:szCs w:val="19"/>
          <w:lang w:val="en-US"/>
        </w:rPr>
      </w:pPr>
    </w:p>
    <w:tbl>
      <w:tblPr>
        <w:tblW w:w="9333"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9"/>
        <w:gridCol w:w="1269"/>
        <w:gridCol w:w="236"/>
        <w:gridCol w:w="1204"/>
        <w:gridCol w:w="236"/>
        <w:gridCol w:w="1213"/>
        <w:gridCol w:w="241"/>
        <w:gridCol w:w="1235"/>
      </w:tblGrid>
      <w:tr w:rsidR="005333D4" w:rsidRPr="005333D4" w14:paraId="5ED5DF95" w14:textId="77777777" w:rsidTr="00EF2DB9">
        <w:trPr>
          <w:cantSplit/>
          <w:tblHeader/>
        </w:trPr>
        <w:tc>
          <w:tcPr>
            <w:tcW w:w="3699" w:type="dxa"/>
            <w:tcBorders>
              <w:top w:val="nil"/>
              <w:left w:val="nil"/>
              <w:bottom w:val="nil"/>
              <w:right w:val="nil"/>
            </w:tcBorders>
          </w:tcPr>
          <w:p w14:paraId="1E22B684" w14:textId="77777777" w:rsidR="000B3BAA" w:rsidRPr="005333D4" w:rsidRDefault="000B3BAA" w:rsidP="004C40A9">
            <w:pPr>
              <w:tabs>
                <w:tab w:val="left" w:pos="360"/>
                <w:tab w:val="left" w:pos="900"/>
              </w:tabs>
              <w:spacing w:line="360" w:lineRule="auto"/>
              <w:contextualSpacing/>
              <w:jc w:val="thaiDistribute"/>
              <w:rPr>
                <w:rFonts w:ascii="Arial" w:hAnsi="Arial" w:cs="Arial"/>
                <w:sz w:val="19"/>
                <w:szCs w:val="19"/>
                <w:lang w:val="en-GB"/>
              </w:rPr>
            </w:pPr>
          </w:p>
        </w:tc>
        <w:tc>
          <w:tcPr>
            <w:tcW w:w="5634" w:type="dxa"/>
            <w:gridSpan w:val="7"/>
            <w:tcBorders>
              <w:top w:val="nil"/>
              <w:left w:val="nil"/>
              <w:bottom w:val="nil"/>
              <w:right w:val="nil"/>
            </w:tcBorders>
          </w:tcPr>
          <w:p w14:paraId="34C0ADBC" w14:textId="740BCC99" w:rsidR="000B3BAA" w:rsidRPr="005333D4" w:rsidRDefault="000B3BAA" w:rsidP="004C40A9">
            <w:pPr>
              <w:tabs>
                <w:tab w:val="left" w:pos="360"/>
                <w:tab w:val="left" w:pos="900"/>
              </w:tabs>
              <w:spacing w:line="360" w:lineRule="auto"/>
              <w:contextualSpacing/>
              <w:jc w:val="right"/>
              <w:rPr>
                <w:rFonts w:ascii="Arial" w:hAnsi="Arial" w:cs="Arial"/>
                <w:sz w:val="19"/>
                <w:szCs w:val="19"/>
                <w:lang w:val="en-US"/>
              </w:rPr>
            </w:pPr>
            <w:r w:rsidRPr="005333D4">
              <w:rPr>
                <w:rFonts w:ascii="Arial" w:hAnsi="Arial" w:cs="Arial"/>
                <w:sz w:val="19"/>
                <w:szCs w:val="19"/>
                <w:lang w:val="en-US"/>
              </w:rPr>
              <w:t>(</w:t>
            </w:r>
            <w:r w:rsidR="00ED02F4" w:rsidRPr="005333D4">
              <w:rPr>
                <w:rFonts w:ascii="Arial" w:hAnsi="Arial" w:cs="Arial"/>
                <w:sz w:val="19"/>
                <w:szCs w:val="19"/>
                <w:lang w:val="en-US"/>
              </w:rPr>
              <w:t>Unit:</w:t>
            </w:r>
            <w:r w:rsidRPr="005333D4">
              <w:rPr>
                <w:rFonts w:ascii="Arial" w:hAnsi="Arial" w:cs="Arial"/>
                <w:sz w:val="19"/>
                <w:szCs w:val="19"/>
                <w:lang w:val="en-US"/>
              </w:rPr>
              <w:t xml:space="preserve"> Baht)</w:t>
            </w:r>
          </w:p>
        </w:tc>
      </w:tr>
      <w:tr w:rsidR="005333D4" w:rsidRPr="005333D4" w14:paraId="786E8D95" w14:textId="77777777" w:rsidTr="00EF2DB9">
        <w:trPr>
          <w:cantSplit/>
          <w:tblHeader/>
        </w:trPr>
        <w:tc>
          <w:tcPr>
            <w:tcW w:w="3699" w:type="dxa"/>
            <w:tcBorders>
              <w:top w:val="nil"/>
              <w:left w:val="nil"/>
              <w:bottom w:val="nil"/>
              <w:right w:val="nil"/>
            </w:tcBorders>
          </w:tcPr>
          <w:p w14:paraId="4DEF529C" w14:textId="77777777" w:rsidR="00ED02F4" w:rsidRPr="005333D4" w:rsidRDefault="00ED02F4" w:rsidP="00ED02F4">
            <w:pPr>
              <w:tabs>
                <w:tab w:val="left" w:pos="360"/>
                <w:tab w:val="left" w:pos="900"/>
              </w:tabs>
              <w:spacing w:line="360" w:lineRule="auto"/>
              <w:contextualSpacing/>
              <w:jc w:val="thaiDistribute"/>
              <w:rPr>
                <w:rFonts w:ascii="Arial" w:hAnsi="Arial" w:cs="Arial"/>
                <w:sz w:val="19"/>
                <w:szCs w:val="19"/>
                <w:lang w:val="en-GB"/>
              </w:rPr>
            </w:pPr>
          </w:p>
        </w:tc>
        <w:tc>
          <w:tcPr>
            <w:tcW w:w="2709" w:type="dxa"/>
            <w:gridSpan w:val="3"/>
            <w:tcBorders>
              <w:top w:val="nil"/>
              <w:left w:val="nil"/>
              <w:bottom w:val="single" w:sz="4" w:space="0" w:color="auto"/>
              <w:right w:val="nil"/>
            </w:tcBorders>
          </w:tcPr>
          <w:p w14:paraId="714111B2" w14:textId="5B612C63" w:rsidR="00ED02F4" w:rsidRPr="005333D4" w:rsidRDefault="00ED02F4" w:rsidP="00ED02F4">
            <w:pPr>
              <w:spacing w:line="360" w:lineRule="auto"/>
              <w:ind w:left="-108" w:right="-108"/>
              <w:contextualSpacing/>
              <w:jc w:val="center"/>
              <w:rPr>
                <w:rFonts w:ascii="Arial" w:hAnsi="Arial" w:cs="Arial"/>
                <w:sz w:val="19"/>
                <w:szCs w:val="19"/>
                <w:cs/>
                <w:lang w:val="en-GB"/>
              </w:rPr>
            </w:pPr>
            <w:r w:rsidRPr="005333D4">
              <w:rPr>
                <w:rFonts w:ascii="Arial" w:hAnsi="Arial" w:cs="Arial"/>
                <w:sz w:val="19"/>
                <w:szCs w:val="19"/>
                <w:lang w:val="en-US"/>
              </w:rPr>
              <w:t xml:space="preserve">Consolidated </w:t>
            </w:r>
            <w:r w:rsidR="00973378">
              <w:rPr>
                <w:rFonts w:ascii="Arial" w:hAnsi="Arial" w:cs="Arial"/>
                <w:sz w:val="19"/>
                <w:szCs w:val="19"/>
                <w:lang w:val="en-US"/>
              </w:rPr>
              <w:br/>
            </w:r>
            <w:r w:rsidRPr="005333D4">
              <w:rPr>
                <w:rFonts w:ascii="Arial" w:hAnsi="Arial" w:cs="Arial"/>
                <w:sz w:val="19"/>
                <w:szCs w:val="19"/>
                <w:lang w:val="en-US"/>
              </w:rPr>
              <w:t>financial statements</w:t>
            </w:r>
          </w:p>
        </w:tc>
        <w:tc>
          <w:tcPr>
            <w:tcW w:w="236" w:type="dxa"/>
            <w:tcBorders>
              <w:top w:val="nil"/>
              <w:left w:val="nil"/>
              <w:bottom w:val="nil"/>
              <w:right w:val="nil"/>
            </w:tcBorders>
          </w:tcPr>
          <w:p w14:paraId="6850D080" w14:textId="77777777" w:rsidR="00ED02F4" w:rsidRPr="005333D4" w:rsidRDefault="00ED02F4" w:rsidP="00ED02F4">
            <w:pPr>
              <w:spacing w:line="360" w:lineRule="auto"/>
              <w:ind w:right="72"/>
              <w:contextualSpacing/>
              <w:rPr>
                <w:rFonts w:ascii="Arial" w:hAnsi="Arial" w:cs="Arial"/>
                <w:sz w:val="19"/>
                <w:szCs w:val="19"/>
                <w:cs/>
              </w:rPr>
            </w:pPr>
          </w:p>
        </w:tc>
        <w:tc>
          <w:tcPr>
            <w:tcW w:w="2689" w:type="dxa"/>
            <w:gridSpan w:val="3"/>
            <w:tcBorders>
              <w:top w:val="nil"/>
              <w:left w:val="nil"/>
              <w:bottom w:val="single" w:sz="4" w:space="0" w:color="auto"/>
              <w:right w:val="nil"/>
            </w:tcBorders>
            <w:vAlign w:val="bottom"/>
          </w:tcPr>
          <w:p w14:paraId="7F5B9BA2" w14:textId="7AEC6EBC" w:rsidR="00ED02F4" w:rsidRPr="005333D4" w:rsidRDefault="00ED02F4" w:rsidP="00ED02F4">
            <w:pPr>
              <w:spacing w:line="360" w:lineRule="auto"/>
              <w:ind w:right="72"/>
              <w:contextualSpacing/>
              <w:jc w:val="center"/>
              <w:rPr>
                <w:rFonts w:ascii="Arial" w:hAnsi="Arial" w:cs="Arial"/>
                <w:sz w:val="19"/>
                <w:szCs w:val="19"/>
                <w:cs/>
              </w:rPr>
            </w:pPr>
            <w:r w:rsidRPr="005333D4">
              <w:rPr>
                <w:rFonts w:ascii="Arial" w:hAnsi="Arial" w:cs="Arial"/>
                <w:sz w:val="19"/>
                <w:szCs w:val="19"/>
                <w:cs/>
              </w:rPr>
              <w:t xml:space="preserve">Separate </w:t>
            </w:r>
            <w:r w:rsidR="00973378">
              <w:rPr>
                <w:rFonts w:ascii="Arial" w:hAnsi="Arial" w:cstheme="minorBidi"/>
                <w:sz w:val="19"/>
                <w:szCs w:val="19"/>
                <w:cs/>
              </w:rPr>
              <w:br/>
            </w:r>
            <w:r w:rsidRPr="005333D4">
              <w:rPr>
                <w:rFonts w:ascii="Arial" w:hAnsi="Arial" w:cs="Arial"/>
                <w:sz w:val="19"/>
                <w:szCs w:val="19"/>
                <w:lang w:val="en-US"/>
              </w:rPr>
              <w:t>financial statements</w:t>
            </w:r>
          </w:p>
        </w:tc>
      </w:tr>
      <w:tr w:rsidR="005333D4" w:rsidRPr="005333D4" w14:paraId="6814204F" w14:textId="77777777" w:rsidTr="00EF2DB9">
        <w:trPr>
          <w:cantSplit/>
          <w:tblHeader/>
        </w:trPr>
        <w:tc>
          <w:tcPr>
            <w:tcW w:w="3699" w:type="dxa"/>
            <w:tcBorders>
              <w:top w:val="nil"/>
              <w:left w:val="nil"/>
              <w:bottom w:val="nil"/>
              <w:right w:val="nil"/>
            </w:tcBorders>
          </w:tcPr>
          <w:p w14:paraId="443A9786" w14:textId="77777777" w:rsidR="002A6E2E" w:rsidRPr="005333D4" w:rsidRDefault="002A6E2E" w:rsidP="002A6E2E">
            <w:pPr>
              <w:tabs>
                <w:tab w:val="left" w:pos="360"/>
                <w:tab w:val="left" w:pos="900"/>
              </w:tabs>
              <w:spacing w:line="360" w:lineRule="auto"/>
              <w:contextualSpacing/>
              <w:jc w:val="center"/>
              <w:rPr>
                <w:rFonts w:ascii="Arial" w:hAnsi="Arial" w:cs="Arial"/>
                <w:sz w:val="19"/>
                <w:szCs w:val="19"/>
                <w:lang w:val="en-GB"/>
              </w:rPr>
            </w:pPr>
          </w:p>
        </w:tc>
        <w:tc>
          <w:tcPr>
            <w:tcW w:w="1269" w:type="dxa"/>
            <w:tcBorders>
              <w:top w:val="single" w:sz="4" w:space="0" w:color="auto"/>
              <w:left w:val="nil"/>
              <w:bottom w:val="single" w:sz="4" w:space="0" w:color="auto"/>
              <w:right w:val="nil"/>
            </w:tcBorders>
          </w:tcPr>
          <w:p w14:paraId="16D3B60A" w14:textId="2BA1C2FC" w:rsidR="002A6E2E" w:rsidRPr="005333D4" w:rsidRDefault="002A6E2E" w:rsidP="002A6E2E">
            <w:pPr>
              <w:spacing w:line="360" w:lineRule="auto"/>
              <w:ind w:left="-108" w:right="-108"/>
              <w:contextualSpacing/>
              <w:jc w:val="center"/>
              <w:rPr>
                <w:rFonts w:ascii="Arial" w:hAnsi="Arial" w:cs="Arial"/>
                <w:sz w:val="19"/>
                <w:szCs w:val="19"/>
                <w:highlight w:val="cyan"/>
                <w:lang w:val="en-US"/>
              </w:rPr>
            </w:pPr>
            <w:r w:rsidRPr="005333D4">
              <w:rPr>
                <w:rFonts w:ascii="Arial" w:hAnsi="Arial" w:cs="Arial"/>
                <w:sz w:val="19"/>
                <w:szCs w:val="19"/>
                <w:lang w:val="en-US"/>
              </w:rPr>
              <w:t>2020</w:t>
            </w:r>
          </w:p>
        </w:tc>
        <w:tc>
          <w:tcPr>
            <w:tcW w:w="236" w:type="dxa"/>
            <w:tcBorders>
              <w:top w:val="nil"/>
              <w:left w:val="nil"/>
              <w:bottom w:val="nil"/>
              <w:right w:val="nil"/>
            </w:tcBorders>
          </w:tcPr>
          <w:p w14:paraId="52FB669D" w14:textId="77777777" w:rsidR="002A6E2E" w:rsidRPr="005333D4" w:rsidRDefault="002A6E2E" w:rsidP="002A6E2E">
            <w:pPr>
              <w:spacing w:line="360" w:lineRule="auto"/>
              <w:ind w:left="-108" w:right="-108"/>
              <w:contextualSpacing/>
              <w:jc w:val="center"/>
              <w:rPr>
                <w:rFonts w:ascii="Arial" w:hAnsi="Arial" w:cs="Arial"/>
                <w:sz w:val="19"/>
                <w:szCs w:val="19"/>
                <w:lang w:val="en-GB"/>
              </w:rPr>
            </w:pPr>
          </w:p>
        </w:tc>
        <w:tc>
          <w:tcPr>
            <w:tcW w:w="1204" w:type="dxa"/>
            <w:tcBorders>
              <w:top w:val="single" w:sz="4" w:space="0" w:color="auto"/>
              <w:left w:val="nil"/>
              <w:bottom w:val="single" w:sz="4" w:space="0" w:color="auto"/>
              <w:right w:val="nil"/>
            </w:tcBorders>
          </w:tcPr>
          <w:p w14:paraId="119C6BBB" w14:textId="6B7B28F9" w:rsidR="002A6E2E" w:rsidRPr="005333D4" w:rsidRDefault="002A6E2E" w:rsidP="002A6E2E">
            <w:pPr>
              <w:spacing w:line="360" w:lineRule="auto"/>
              <w:ind w:left="-108" w:right="-108"/>
              <w:contextualSpacing/>
              <w:jc w:val="center"/>
              <w:rPr>
                <w:rFonts w:ascii="Arial" w:hAnsi="Arial" w:cs="Arial"/>
                <w:sz w:val="19"/>
                <w:szCs w:val="19"/>
                <w:lang w:val="en-US"/>
              </w:rPr>
            </w:pPr>
            <w:r w:rsidRPr="005333D4">
              <w:rPr>
                <w:rFonts w:ascii="Arial" w:hAnsi="Arial" w:cs="Arial"/>
                <w:sz w:val="19"/>
                <w:szCs w:val="19"/>
                <w:lang w:val="en-GB"/>
              </w:rPr>
              <w:t>2019</w:t>
            </w:r>
          </w:p>
        </w:tc>
        <w:tc>
          <w:tcPr>
            <w:tcW w:w="236" w:type="dxa"/>
            <w:tcBorders>
              <w:top w:val="nil"/>
              <w:left w:val="nil"/>
              <w:bottom w:val="nil"/>
              <w:right w:val="nil"/>
            </w:tcBorders>
          </w:tcPr>
          <w:p w14:paraId="38DD9E7B" w14:textId="77777777" w:rsidR="002A6E2E" w:rsidRPr="005333D4" w:rsidRDefault="002A6E2E" w:rsidP="002A6E2E">
            <w:pPr>
              <w:tabs>
                <w:tab w:val="left" w:pos="360"/>
                <w:tab w:val="left" w:pos="900"/>
              </w:tabs>
              <w:spacing w:line="360" w:lineRule="auto"/>
              <w:contextualSpacing/>
              <w:jc w:val="center"/>
              <w:rPr>
                <w:rFonts w:ascii="Arial" w:hAnsi="Arial" w:cs="Arial"/>
                <w:sz w:val="19"/>
                <w:szCs w:val="19"/>
                <w:lang w:val="en-GB"/>
              </w:rPr>
            </w:pPr>
          </w:p>
        </w:tc>
        <w:tc>
          <w:tcPr>
            <w:tcW w:w="1213" w:type="dxa"/>
            <w:tcBorders>
              <w:top w:val="single" w:sz="4" w:space="0" w:color="auto"/>
              <w:left w:val="nil"/>
              <w:bottom w:val="single" w:sz="4" w:space="0" w:color="auto"/>
              <w:right w:val="nil"/>
            </w:tcBorders>
          </w:tcPr>
          <w:p w14:paraId="29159B58" w14:textId="020D7516" w:rsidR="002A6E2E" w:rsidRPr="005333D4" w:rsidRDefault="002A6E2E" w:rsidP="002A6E2E">
            <w:pPr>
              <w:spacing w:line="360" w:lineRule="auto"/>
              <w:ind w:left="-108" w:right="-108"/>
              <w:contextualSpacing/>
              <w:jc w:val="center"/>
              <w:rPr>
                <w:rFonts w:ascii="Arial" w:hAnsi="Arial" w:cs="Arial"/>
                <w:sz w:val="19"/>
                <w:szCs w:val="19"/>
                <w:highlight w:val="cyan"/>
                <w:lang w:val="en-US"/>
              </w:rPr>
            </w:pPr>
            <w:r w:rsidRPr="005333D4">
              <w:rPr>
                <w:rFonts w:ascii="Arial" w:hAnsi="Arial" w:cs="Arial"/>
                <w:sz w:val="19"/>
                <w:szCs w:val="19"/>
                <w:lang w:val="en-US"/>
              </w:rPr>
              <w:t>2020</w:t>
            </w:r>
          </w:p>
        </w:tc>
        <w:tc>
          <w:tcPr>
            <w:tcW w:w="241" w:type="dxa"/>
            <w:tcBorders>
              <w:top w:val="nil"/>
              <w:left w:val="nil"/>
              <w:bottom w:val="nil"/>
              <w:right w:val="nil"/>
            </w:tcBorders>
          </w:tcPr>
          <w:p w14:paraId="3CF53D76" w14:textId="77777777" w:rsidR="002A6E2E" w:rsidRPr="005333D4" w:rsidRDefault="002A6E2E" w:rsidP="002A6E2E">
            <w:pPr>
              <w:spacing w:line="360" w:lineRule="auto"/>
              <w:ind w:left="-108" w:right="-108"/>
              <w:contextualSpacing/>
              <w:jc w:val="center"/>
              <w:rPr>
                <w:rFonts w:ascii="Arial" w:hAnsi="Arial" w:cs="Arial"/>
                <w:sz w:val="19"/>
                <w:szCs w:val="19"/>
                <w:lang w:val="en-GB"/>
              </w:rPr>
            </w:pPr>
          </w:p>
        </w:tc>
        <w:tc>
          <w:tcPr>
            <w:tcW w:w="1235" w:type="dxa"/>
            <w:tcBorders>
              <w:top w:val="nil"/>
              <w:left w:val="nil"/>
              <w:bottom w:val="single" w:sz="4" w:space="0" w:color="auto"/>
              <w:right w:val="nil"/>
            </w:tcBorders>
          </w:tcPr>
          <w:p w14:paraId="27439E14" w14:textId="23D1CEC4" w:rsidR="002A6E2E" w:rsidRPr="005333D4" w:rsidRDefault="002A6E2E" w:rsidP="002A6E2E">
            <w:pPr>
              <w:spacing w:line="360" w:lineRule="auto"/>
              <w:ind w:left="-108" w:right="-108"/>
              <w:contextualSpacing/>
              <w:jc w:val="center"/>
              <w:rPr>
                <w:rFonts w:ascii="Arial" w:hAnsi="Arial" w:cs="Arial"/>
                <w:sz w:val="19"/>
                <w:szCs w:val="19"/>
                <w:lang w:val="en-US"/>
              </w:rPr>
            </w:pPr>
            <w:r w:rsidRPr="005333D4">
              <w:rPr>
                <w:rFonts w:ascii="Arial" w:hAnsi="Arial" w:cs="Arial"/>
                <w:sz w:val="19"/>
                <w:szCs w:val="19"/>
                <w:lang w:val="en-GB"/>
              </w:rPr>
              <w:t>2019</w:t>
            </w:r>
          </w:p>
        </w:tc>
      </w:tr>
      <w:tr w:rsidR="005333D4" w:rsidRPr="005333D4" w14:paraId="0103C557" w14:textId="77777777" w:rsidTr="00EF2DB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699" w:type="dxa"/>
            <w:tcBorders>
              <w:top w:val="nil"/>
              <w:left w:val="nil"/>
              <w:bottom w:val="nil"/>
              <w:right w:val="nil"/>
            </w:tcBorders>
          </w:tcPr>
          <w:p w14:paraId="672855A2" w14:textId="77777777" w:rsidR="000B3BAA" w:rsidRPr="005333D4" w:rsidRDefault="000B3BAA" w:rsidP="004C40A9">
            <w:pPr>
              <w:spacing w:line="360" w:lineRule="auto"/>
              <w:ind w:left="294" w:right="86"/>
              <w:contextualSpacing/>
              <w:rPr>
                <w:rFonts w:ascii="Arial" w:hAnsi="Arial" w:cs="Arial"/>
                <w:sz w:val="19"/>
                <w:szCs w:val="19"/>
                <w:lang w:val="en-US"/>
              </w:rPr>
            </w:pPr>
          </w:p>
        </w:tc>
        <w:tc>
          <w:tcPr>
            <w:tcW w:w="1269" w:type="dxa"/>
            <w:tcBorders>
              <w:top w:val="nil"/>
              <w:left w:val="nil"/>
              <w:bottom w:val="nil"/>
              <w:right w:val="nil"/>
            </w:tcBorders>
            <w:vAlign w:val="bottom"/>
          </w:tcPr>
          <w:p w14:paraId="116A0703" w14:textId="77777777" w:rsidR="000B3BAA" w:rsidRPr="005333D4" w:rsidRDefault="000B3BAA" w:rsidP="004C40A9">
            <w:pPr>
              <w:tabs>
                <w:tab w:val="left" w:pos="988"/>
              </w:tabs>
              <w:spacing w:line="360" w:lineRule="auto"/>
              <w:ind w:right="140"/>
              <w:contextualSpacing/>
              <w:jc w:val="right"/>
              <w:rPr>
                <w:rFonts w:ascii="Arial" w:hAnsi="Arial" w:cs="Arial"/>
                <w:sz w:val="19"/>
                <w:szCs w:val="19"/>
                <w:lang w:val="en-GB"/>
              </w:rPr>
            </w:pPr>
          </w:p>
        </w:tc>
        <w:tc>
          <w:tcPr>
            <w:tcW w:w="236" w:type="dxa"/>
            <w:tcBorders>
              <w:top w:val="nil"/>
              <w:left w:val="nil"/>
              <w:bottom w:val="nil"/>
              <w:right w:val="nil"/>
            </w:tcBorders>
          </w:tcPr>
          <w:p w14:paraId="2B9BCBCB" w14:textId="77777777" w:rsidR="000B3BAA" w:rsidRPr="005333D4" w:rsidRDefault="000B3BAA" w:rsidP="004C40A9">
            <w:pPr>
              <w:tabs>
                <w:tab w:val="left" w:pos="988"/>
              </w:tabs>
              <w:spacing w:line="360" w:lineRule="auto"/>
              <w:ind w:right="140"/>
              <w:contextualSpacing/>
              <w:jc w:val="right"/>
              <w:rPr>
                <w:rFonts w:ascii="Arial" w:hAnsi="Arial" w:cs="Arial"/>
                <w:sz w:val="19"/>
                <w:szCs w:val="19"/>
                <w:rtl/>
                <w:cs/>
                <w:lang w:val="en-US"/>
              </w:rPr>
            </w:pPr>
          </w:p>
        </w:tc>
        <w:tc>
          <w:tcPr>
            <w:tcW w:w="1204" w:type="dxa"/>
            <w:tcBorders>
              <w:top w:val="nil"/>
              <w:left w:val="nil"/>
              <w:bottom w:val="nil"/>
              <w:right w:val="nil"/>
            </w:tcBorders>
            <w:vAlign w:val="bottom"/>
          </w:tcPr>
          <w:p w14:paraId="12E5EC16" w14:textId="77777777" w:rsidR="000B3BAA" w:rsidRPr="005333D4" w:rsidRDefault="000B3BAA" w:rsidP="004C40A9">
            <w:pPr>
              <w:tabs>
                <w:tab w:val="left" w:pos="988"/>
              </w:tabs>
              <w:spacing w:line="360" w:lineRule="auto"/>
              <w:ind w:right="140"/>
              <w:contextualSpacing/>
              <w:jc w:val="right"/>
              <w:rPr>
                <w:rFonts w:ascii="Arial" w:hAnsi="Arial" w:cs="Arial"/>
                <w:sz w:val="19"/>
                <w:szCs w:val="19"/>
                <w:lang w:val="en-GB"/>
              </w:rPr>
            </w:pPr>
          </w:p>
        </w:tc>
        <w:tc>
          <w:tcPr>
            <w:tcW w:w="236" w:type="dxa"/>
            <w:tcBorders>
              <w:top w:val="nil"/>
              <w:left w:val="nil"/>
              <w:bottom w:val="nil"/>
              <w:right w:val="nil"/>
            </w:tcBorders>
          </w:tcPr>
          <w:p w14:paraId="199ECA75" w14:textId="77777777" w:rsidR="000B3BAA" w:rsidRPr="005333D4" w:rsidRDefault="000B3BAA" w:rsidP="004C40A9">
            <w:pPr>
              <w:tabs>
                <w:tab w:val="left" w:pos="988"/>
              </w:tabs>
              <w:spacing w:line="360" w:lineRule="auto"/>
              <w:ind w:right="140"/>
              <w:contextualSpacing/>
              <w:jc w:val="right"/>
              <w:rPr>
                <w:rFonts w:ascii="Arial" w:hAnsi="Arial" w:cs="Arial"/>
                <w:sz w:val="19"/>
                <w:szCs w:val="19"/>
                <w:lang w:val="en-US"/>
              </w:rPr>
            </w:pPr>
          </w:p>
        </w:tc>
        <w:tc>
          <w:tcPr>
            <w:tcW w:w="1213" w:type="dxa"/>
            <w:tcBorders>
              <w:top w:val="nil"/>
              <w:left w:val="nil"/>
              <w:bottom w:val="nil"/>
              <w:right w:val="nil"/>
            </w:tcBorders>
            <w:vAlign w:val="bottom"/>
          </w:tcPr>
          <w:p w14:paraId="7BC9A266" w14:textId="77777777" w:rsidR="000B3BAA" w:rsidRPr="005333D4" w:rsidRDefault="000B3BAA" w:rsidP="004C40A9">
            <w:pPr>
              <w:tabs>
                <w:tab w:val="left" w:pos="988"/>
              </w:tabs>
              <w:spacing w:line="360" w:lineRule="auto"/>
              <w:ind w:right="140"/>
              <w:contextualSpacing/>
              <w:jc w:val="right"/>
              <w:rPr>
                <w:rFonts w:ascii="Arial" w:hAnsi="Arial" w:cs="Arial"/>
                <w:sz w:val="19"/>
                <w:szCs w:val="19"/>
                <w:lang w:val="en-GB"/>
              </w:rPr>
            </w:pPr>
          </w:p>
        </w:tc>
        <w:tc>
          <w:tcPr>
            <w:tcW w:w="241" w:type="dxa"/>
            <w:tcBorders>
              <w:top w:val="nil"/>
              <w:left w:val="nil"/>
              <w:bottom w:val="nil"/>
              <w:right w:val="nil"/>
            </w:tcBorders>
          </w:tcPr>
          <w:p w14:paraId="0168103B" w14:textId="77777777" w:rsidR="000B3BAA" w:rsidRPr="005333D4" w:rsidRDefault="000B3BAA" w:rsidP="004C40A9">
            <w:pPr>
              <w:spacing w:line="360" w:lineRule="auto"/>
              <w:ind w:right="141"/>
              <w:contextualSpacing/>
              <w:jc w:val="right"/>
              <w:rPr>
                <w:rFonts w:ascii="Arial" w:hAnsi="Arial" w:cs="Arial"/>
                <w:sz w:val="19"/>
                <w:szCs w:val="19"/>
                <w:lang w:val="en-US"/>
              </w:rPr>
            </w:pPr>
          </w:p>
        </w:tc>
        <w:tc>
          <w:tcPr>
            <w:tcW w:w="1235" w:type="dxa"/>
            <w:tcBorders>
              <w:top w:val="nil"/>
              <w:left w:val="nil"/>
              <w:bottom w:val="nil"/>
            </w:tcBorders>
            <w:vAlign w:val="bottom"/>
          </w:tcPr>
          <w:p w14:paraId="10434D93" w14:textId="77777777" w:rsidR="000B3BAA" w:rsidRPr="005333D4" w:rsidRDefault="000B3BAA" w:rsidP="004C40A9">
            <w:pPr>
              <w:tabs>
                <w:tab w:val="left" w:pos="988"/>
              </w:tabs>
              <w:spacing w:line="360" w:lineRule="auto"/>
              <w:ind w:right="140"/>
              <w:contextualSpacing/>
              <w:jc w:val="right"/>
              <w:rPr>
                <w:rFonts w:ascii="Arial" w:hAnsi="Arial" w:cs="Arial"/>
                <w:sz w:val="19"/>
                <w:szCs w:val="19"/>
                <w:lang w:val="en-GB"/>
              </w:rPr>
            </w:pPr>
          </w:p>
        </w:tc>
      </w:tr>
      <w:tr w:rsidR="005333D4" w:rsidRPr="005333D4" w14:paraId="27D7DDFD" w14:textId="77777777" w:rsidTr="00EF2DB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699" w:type="dxa"/>
            <w:tcBorders>
              <w:top w:val="nil"/>
              <w:left w:val="nil"/>
              <w:bottom w:val="nil"/>
              <w:right w:val="nil"/>
            </w:tcBorders>
          </w:tcPr>
          <w:p w14:paraId="08B65DC8" w14:textId="77777777" w:rsidR="002A6E2E" w:rsidRPr="005333D4" w:rsidRDefault="002A6E2E" w:rsidP="002A6E2E">
            <w:pPr>
              <w:spacing w:line="360" w:lineRule="auto"/>
              <w:ind w:left="108" w:right="-72"/>
              <w:rPr>
                <w:rFonts w:ascii="Arial" w:hAnsi="Arial" w:cs="Arial"/>
                <w:sz w:val="19"/>
                <w:szCs w:val="19"/>
                <w:lang w:val="en-US"/>
              </w:rPr>
            </w:pPr>
            <w:r w:rsidRPr="005333D4">
              <w:rPr>
                <w:rFonts w:ascii="Arial" w:eastAsia="SimSun" w:hAnsi="Arial" w:cs="Arial"/>
                <w:spacing w:val="-2"/>
                <w:sz w:val="19"/>
                <w:szCs w:val="19"/>
                <w:lang w:val="en-US"/>
              </w:rPr>
              <w:t>Balance as at 1 January</w:t>
            </w:r>
          </w:p>
        </w:tc>
        <w:tc>
          <w:tcPr>
            <w:tcW w:w="1269" w:type="dxa"/>
            <w:tcBorders>
              <w:top w:val="nil"/>
              <w:left w:val="nil"/>
              <w:bottom w:val="nil"/>
              <w:right w:val="nil"/>
            </w:tcBorders>
            <w:vAlign w:val="bottom"/>
          </w:tcPr>
          <w:p w14:paraId="57388235" w14:textId="63E1E57E" w:rsidR="002A6E2E" w:rsidRPr="005333D4" w:rsidRDefault="00826588" w:rsidP="002A6E2E">
            <w:pPr>
              <w:spacing w:line="360" w:lineRule="auto"/>
              <w:ind w:right="80"/>
              <w:jc w:val="right"/>
              <w:rPr>
                <w:rFonts w:ascii="Arial" w:hAnsi="Arial" w:cs="Arial"/>
                <w:sz w:val="19"/>
                <w:szCs w:val="19"/>
                <w:lang w:val="en-GB"/>
              </w:rPr>
            </w:pPr>
            <w:r w:rsidRPr="005333D4">
              <w:rPr>
                <w:rFonts w:ascii="Arial" w:hAnsi="Arial" w:cs="Arial"/>
                <w:sz w:val="19"/>
                <w:szCs w:val="19"/>
                <w:lang w:val="en-GB"/>
              </w:rPr>
              <w:t>13,414,822</w:t>
            </w:r>
          </w:p>
        </w:tc>
        <w:tc>
          <w:tcPr>
            <w:tcW w:w="236" w:type="dxa"/>
            <w:tcBorders>
              <w:top w:val="nil"/>
              <w:left w:val="nil"/>
              <w:bottom w:val="nil"/>
              <w:right w:val="nil"/>
            </w:tcBorders>
          </w:tcPr>
          <w:p w14:paraId="2DE80FF5" w14:textId="77777777" w:rsidR="002A6E2E" w:rsidRPr="005333D4" w:rsidRDefault="002A6E2E" w:rsidP="002A6E2E">
            <w:pPr>
              <w:pStyle w:val="3"/>
              <w:tabs>
                <w:tab w:val="clear" w:pos="360"/>
                <w:tab w:val="clear" w:pos="720"/>
              </w:tabs>
              <w:spacing w:line="360" w:lineRule="auto"/>
              <w:ind w:left="-104" w:right="80"/>
              <w:jc w:val="right"/>
              <w:rPr>
                <w:rFonts w:ascii="Arial" w:hAnsi="Arial" w:cs="Arial"/>
                <w:sz w:val="19"/>
                <w:szCs w:val="19"/>
                <w:rtl/>
                <w:cs/>
                <w:lang w:val="en-GB"/>
              </w:rPr>
            </w:pPr>
          </w:p>
        </w:tc>
        <w:tc>
          <w:tcPr>
            <w:tcW w:w="1204" w:type="dxa"/>
            <w:tcBorders>
              <w:top w:val="nil"/>
              <w:left w:val="nil"/>
              <w:bottom w:val="nil"/>
              <w:right w:val="nil"/>
            </w:tcBorders>
            <w:vAlign w:val="bottom"/>
          </w:tcPr>
          <w:p w14:paraId="3AB908A4" w14:textId="443E02F0" w:rsidR="002A6E2E" w:rsidRPr="005333D4" w:rsidRDefault="002A6E2E" w:rsidP="002A6E2E">
            <w:pPr>
              <w:spacing w:line="360" w:lineRule="auto"/>
              <w:ind w:right="80"/>
              <w:jc w:val="right"/>
              <w:rPr>
                <w:rFonts w:ascii="Arial" w:hAnsi="Arial" w:cs="Arial"/>
                <w:sz w:val="19"/>
                <w:szCs w:val="19"/>
                <w:lang w:val="en-GB"/>
              </w:rPr>
            </w:pPr>
            <w:r w:rsidRPr="005333D4">
              <w:rPr>
                <w:rFonts w:ascii="Arial" w:hAnsi="Arial" w:cs="Arial"/>
                <w:sz w:val="19"/>
                <w:szCs w:val="19"/>
                <w:lang w:val="en-GB"/>
              </w:rPr>
              <w:t>7</w:t>
            </w:r>
            <w:r w:rsidRPr="005333D4">
              <w:rPr>
                <w:rFonts w:ascii="Arial" w:hAnsi="Arial" w:cs="Arial"/>
                <w:sz w:val="19"/>
                <w:szCs w:val="19"/>
                <w:cs/>
                <w:lang w:val="en-GB"/>
              </w:rPr>
              <w:t>,</w:t>
            </w:r>
            <w:r w:rsidRPr="005333D4">
              <w:rPr>
                <w:rFonts w:ascii="Arial" w:hAnsi="Arial" w:cs="Arial"/>
                <w:sz w:val="19"/>
                <w:szCs w:val="19"/>
                <w:lang w:val="en-GB"/>
              </w:rPr>
              <w:t>124</w:t>
            </w:r>
            <w:r w:rsidRPr="005333D4">
              <w:rPr>
                <w:rFonts w:ascii="Arial" w:hAnsi="Arial" w:cs="Arial"/>
                <w:sz w:val="19"/>
                <w:szCs w:val="19"/>
                <w:cs/>
                <w:lang w:val="en-GB"/>
              </w:rPr>
              <w:t>,</w:t>
            </w:r>
            <w:r w:rsidRPr="005333D4">
              <w:rPr>
                <w:rFonts w:ascii="Arial" w:hAnsi="Arial" w:cs="Arial"/>
                <w:sz w:val="19"/>
                <w:szCs w:val="19"/>
                <w:lang w:val="en-GB"/>
              </w:rPr>
              <w:t>160</w:t>
            </w:r>
          </w:p>
        </w:tc>
        <w:tc>
          <w:tcPr>
            <w:tcW w:w="236" w:type="dxa"/>
            <w:tcBorders>
              <w:top w:val="nil"/>
              <w:left w:val="nil"/>
              <w:bottom w:val="nil"/>
              <w:right w:val="nil"/>
            </w:tcBorders>
          </w:tcPr>
          <w:p w14:paraId="678D3EDD" w14:textId="77777777" w:rsidR="002A6E2E" w:rsidRPr="005333D4" w:rsidRDefault="002A6E2E" w:rsidP="002A6E2E">
            <w:pPr>
              <w:pStyle w:val="3"/>
              <w:tabs>
                <w:tab w:val="clear" w:pos="360"/>
                <w:tab w:val="clear" w:pos="720"/>
              </w:tabs>
              <w:spacing w:line="360" w:lineRule="auto"/>
              <w:ind w:left="-104" w:right="80"/>
              <w:jc w:val="right"/>
              <w:rPr>
                <w:rFonts w:ascii="Arial" w:hAnsi="Arial" w:cs="Arial"/>
                <w:sz w:val="19"/>
                <w:szCs w:val="19"/>
                <w:lang w:val="en-GB"/>
              </w:rPr>
            </w:pPr>
          </w:p>
        </w:tc>
        <w:tc>
          <w:tcPr>
            <w:tcW w:w="1213" w:type="dxa"/>
            <w:tcBorders>
              <w:top w:val="nil"/>
              <w:left w:val="nil"/>
              <w:bottom w:val="nil"/>
              <w:right w:val="nil"/>
            </w:tcBorders>
            <w:vAlign w:val="bottom"/>
          </w:tcPr>
          <w:p w14:paraId="30B18279" w14:textId="468CC176" w:rsidR="002A6E2E" w:rsidRPr="005333D4" w:rsidRDefault="00C91158" w:rsidP="002A6E2E">
            <w:pPr>
              <w:spacing w:line="360" w:lineRule="auto"/>
              <w:ind w:right="80"/>
              <w:jc w:val="right"/>
              <w:rPr>
                <w:rFonts w:ascii="Arial" w:hAnsi="Arial" w:cs="Arial"/>
                <w:sz w:val="19"/>
                <w:szCs w:val="19"/>
                <w:lang w:val="en-GB"/>
              </w:rPr>
            </w:pPr>
            <w:r w:rsidRPr="005333D4">
              <w:rPr>
                <w:rFonts w:ascii="Arial" w:hAnsi="Arial" w:cs="Arial"/>
                <w:sz w:val="19"/>
                <w:szCs w:val="19"/>
                <w:lang w:val="en-GB"/>
              </w:rPr>
              <w:t>12,206,746</w:t>
            </w:r>
          </w:p>
        </w:tc>
        <w:tc>
          <w:tcPr>
            <w:tcW w:w="241" w:type="dxa"/>
            <w:tcBorders>
              <w:top w:val="nil"/>
              <w:left w:val="nil"/>
              <w:bottom w:val="nil"/>
              <w:right w:val="nil"/>
            </w:tcBorders>
          </w:tcPr>
          <w:p w14:paraId="24E71BCC" w14:textId="77777777" w:rsidR="002A6E2E" w:rsidRPr="005333D4" w:rsidRDefault="002A6E2E" w:rsidP="002A6E2E">
            <w:pPr>
              <w:pStyle w:val="3"/>
              <w:tabs>
                <w:tab w:val="clear" w:pos="360"/>
                <w:tab w:val="clear" w:pos="720"/>
              </w:tabs>
              <w:spacing w:line="360" w:lineRule="auto"/>
              <w:ind w:left="-104" w:right="80"/>
              <w:jc w:val="right"/>
              <w:rPr>
                <w:rFonts w:ascii="Arial" w:hAnsi="Arial" w:cs="Arial"/>
                <w:sz w:val="19"/>
                <w:szCs w:val="19"/>
                <w:lang w:val="en-GB"/>
              </w:rPr>
            </w:pPr>
          </w:p>
        </w:tc>
        <w:tc>
          <w:tcPr>
            <w:tcW w:w="1235" w:type="dxa"/>
            <w:tcBorders>
              <w:top w:val="nil"/>
              <w:left w:val="nil"/>
              <w:bottom w:val="nil"/>
            </w:tcBorders>
            <w:vAlign w:val="bottom"/>
          </w:tcPr>
          <w:p w14:paraId="512231A8" w14:textId="16CBB38F" w:rsidR="002A6E2E" w:rsidRPr="005333D4" w:rsidRDefault="002A6E2E" w:rsidP="002A6E2E">
            <w:pPr>
              <w:spacing w:line="360" w:lineRule="auto"/>
              <w:ind w:right="80"/>
              <w:jc w:val="right"/>
              <w:rPr>
                <w:rFonts w:ascii="Arial" w:hAnsi="Arial" w:cs="Arial"/>
                <w:sz w:val="19"/>
                <w:szCs w:val="19"/>
                <w:lang w:val="en-GB"/>
              </w:rPr>
            </w:pPr>
            <w:r w:rsidRPr="005333D4">
              <w:rPr>
                <w:rFonts w:ascii="Arial" w:hAnsi="Arial" w:cs="Arial"/>
                <w:sz w:val="19"/>
                <w:szCs w:val="19"/>
                <w:lang w:val="en-GB"/>
              </w:rPr>
              <w:t>6,461,973</w:t>
            </w:r>
          </w:p>
        </w:tc>
      </w:tr>
      <w:tr w:rsidR="005333D4" w:rsidRPr="005333D4" w14:paraId="03E18BF6" w14:textId="77777777" w:rsidTr="00EF2DB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699" w:type="dxa"/>
            <w:tcBorders>
              <w:top w:val="nil"/>
              <w:left w:val="nil"/>
              <w:bottom w:val="nil"/>
              <w:right w:val="nil"/>
            </w:tcBorders>
          </w:tcPr>
          <w:p w14:paraId="3633D7CD" w14:textId="5506F3BA" w:rsidR="002A6E2E" w:rsidRPr="005333D4" w:rsidRDefault="002A6E2E" w:rsidP="002A6E2E">
            <w:pPr>
              <w:spacing w:line="360" w:lineRule="auto"/>
              <w:ind w:left="108"/>
              <w:rPr>
                <w:rFonts w:ascii="Arial" w:hAnsi="Arial" w:cs="Arial"/>
                <w:sz w:val="19"/>
                <w:szCs w:val="19"/>
                <w:lang w:val="en-US"/>
              </w:rPr>
            </w:pPr>
            <w:r w:rsidRPr="005333D4">
              <w:rPr>
                <w:rFonts w:ascii="Arial" w:hAnsi="Arial" w:cs="Arial"/>
                <w:sz w:val="19"/>
                <w:szCs w:val="19"/>
                <w:lang w:val="en-US"/>
              </w:rPr>
              <w:t xml:space="preserve">Current service cost is recognized </w:t>
            </w:r>
          </w:p>
          <w:p w14:paraId="1CAF1E9F" w14:textId="32E07D83" w:rsidR="002A6E2E" w:rsidRPr="005333D4" w:rsidRDefault="002A6E2E" w:rsidP="002A6E2E">
            <w:pPr>
              <w:spacing w:line="360" w:lineRule="auto"/>
              <w:ind w:left="108"/>
              <w:rPr>
                <w:rFonts w:ascii="Arial" w:hAnsi="Arial" w:cs="Arial"/>
                <w:sz w:val="19"/>
                <w:szCs w:val="19"/>
                <w:rtl/>
                <w:cs/>
                <w:lang w:val="en-US"/>
              </w:rPr>
            </w:pPr>
            <w:r w:rsidRPr="005333D4">
              <w:rPr>
                <w:rFonts w:ascii="Arial" w:hAnsi="Arial" w:cs="Arial"/>
                <w:sz w:val="19"/>
                <w:szCs w:val="19"/>
                <w:lang w:val="en-US"/>
              </w:rPr>
              <w:t xml:space="preserve">    profit or loss</w:t>
            </w:r>
          </w:p>
        </w:tc>
        <w:tc>
          <w:tcPr>
            <w:tcW w:w="1269" w:type="dxa"/>
            <w:tcBorders>
              <w:top w:val="nil"/>
              <w:left w:val="nil"/>
              <w:bottom w:val="nil"/>
              <w:right w:val="nil"/>
            </w:tcBorders>
            <w:vAlign w:val="bottom"/>
          </w:tcPr>
          <w:p w14:paraId="0536860B" w14:textId="77C7DB8D" w:rsidR="002A6E2E" w:rsidRPr="005333D4" w:rsidRDefault="00826588" w:rsidP="002A6E2E">
            <w:pPr>
              <w:spacing w:line="360" w:lineRule="auto"/>
              <w:ind w:right="80"/>
              <w:jc w:val="right"/>
              <w:rPr>
                <w:rFonts w:ascii="Arial" w:hAnsi="Arial" w:cs="Arial"/>
                <w:sz w:val="19"/>
                <w:szCs w:val="19"/>
                <w:lang w:val="en-GB"/>
              </w:rPr>
            </w:pPr>
            <w:r w:rsidRPr="005333D4">
              <w:rPr>
                <w:rFonts w:ascii="Arial" w:hAnsi="Arial" w:cs="Arial"/>
                <w:sz w:val="19"/>
                <w:szCs w:val="19"/>
                <w:lang w:val="en-GB"/>
              </w:rPr>
              <w:t>3,744,549</w:t>
            </w:r>
          </w:p>
        </w:tc>
        <w:tc>
          <w:tcPr>
            <w:tcW w:w="236" w:type="dxa"/>
            <w:tcBorders>
              <w:top w:val="nil"/>
              <w:left w:val="nil"/>
              <w:bottom w:val="nil"/>
              <w:right w:val="nil"/>
            </w:tcBorders>
          </w:tcPr>
          <w:p w14:paraId="17C10407" w14:textId="77777777" w:rsidR="002A6E2E" w:rsidRPr="005333D4" w:rsidRDefault="002A6E2E" w:rsidP="002A6E2E">
            <w:pPr>
              <w:spacing w:line="360" w:lineRule="auto"/>
              <w:ind w:right="80"/>
              <w:jc w:val="right"/>
              <w:rPr>
                <w:rFonts w:ascii="Arial" w:hAnsi="Arial" w:cs="Arial"/>
                <w:sz w:val="19"/>
                <w:szCs w:val="19"/>
                <w:rtl/>
                <w:cs/>
                <w:lang w:val="en-GB"/>
              </w:rPr>
            </w:pPr>
          </w:p>
        </w:tc>
        <w:tc>
          <w:tcPr>
            <w:tcW w:w="1204" w:type="dxa"/>
            <w:tcBorders>
              <w:top w:val="nil"/>
              <w:left w:val="nil"/>
              <w:bottom w:val="nil"/>
              <w:right w:val="nil"/>
            </w:tcBorders>
            <w:vAlign w:val="bottom"/>
          </w:tcPr>
          <w:p w14:paraId="62C44493" w14:textId="1A038855" w:rsidR="002A6E2E" w:rsidRPr="005333D4" w:rsidRDefault="002A6E2E" w:rsidP="002A6E2E">
            <w:pPr>
              <w:spacing w:line="360" w:lineRule="auto"/>
              <w:ind w:right="80"/>
              <w:jc w:val="right"/>
              <w:rPr>
                <w:rFonts w:ascii="Arial" w:hAnsi="Arial" w:cs="Arial"/>
                <w:sz w:val="19"/>
                <w:szCs w:val="19"/>
                <w:lang w:val="en-GB"/>
              </w:rPr>
            </w:pPr>
            <w:r w:rsidRPr="005333D4">
              <w:rPr>
                <w:rFonts w:ascii="Arial" w:hAnsi="Arial" w:cs="Arial"/>
                <w:sz w:val="19"/>
                <w:szCs w:val="19"/>
                <w:lang w:val="en-GB"/>
              </w:rPr>
              <w:t>2,542,447</w:t>
            </w:r>
          </w:p>
        </w:tc>
        <w:tc>
          <w:tcPr>
            <w:tcW w:w="236" w:type="dxa"/>
            <w:tcBorders>
              <w:top w:val="nil"/>
              <w:left w:val="nil"/>
              <w:bottom w:val="nil"/>
              <w:right w:val="nil"/>
            </w:tcBorders>
          </w:tcPr>
          <w:p w14:paraId="1E87B8E9" w14:textId="77777777" w:rsidR="002A6E2E" w:rsidRPr="005333D4" w:rsidRDefault="002A6E2E" w:rsidP="002A6E2E">
            <w:pPr>
              <w:spacing w:line="360" w:lineRule="auto"/>
              <w:ind w:right="80"/>
              <w:jc w:val="right"/>
              <w:rPr>
                <w:rFonts w:ascii="Arial" w:hAnsi="Arial" w:cs="Arial"/>
                <w:sz w:val="19"/>
                <w:szCs w:val="19"/>
                <w:rtl/>
                <w:cs/>
                <w:lang w:val="en-GB"/>
              </w:rPr>
            </w:pPr>
          </w:p>
        </w:tc>
        <w:tc>
          <w:tcPr>
            <w:tcW w:w="1213" w:type="dxa"/>
            <w:tcBorders>
              <w:top w:val="nil"/>
              <w:left w:val="nil"/>
              <w:bottom w:val="nil"/>
              <w:right w:val="nil"/>
            </w:tcBorders>
            <w:vAlign w:val="bottom"/>
          </w:tcPr>
          <w:p w14:paraId="57CD7FA3" w14:textId="05C95819" w:rsidR="002A6E2E" w:rsidRPr="005333D4" w:rsidRDefault="003B2FD7" w:rsidP="002A6E2E">
            <w:pPr>
              <w:spacing w:line="360" w:lineRule="auto"/>
              <w:ind w:right="80"/>
              <w:jc w:val="right"/>
              <w:rPr>
                <w:rFonts w:ascii="Arial" w:hAnsi="Arial" w:cs="Arial"/>
                <w:sz w:val="19"/>
                <w:szCs w:val="19"/>
                <w:lang w:val="en-GB"/>
              </w:rPr>
            </w:pPr>
            <w:r w:rsidRPr="005333D4">
              <w:rPr>
                <w:rFonts w:ascii="Arial" w:hAnsi="Arial" w:cs="Arial"/>
                <w:sz w:val="19"/>
                <w:szCs w:val="19"/>
                <w:lang w:val="en-GB"/>
              </w:rPr>
              <w:t>2,132,918</w:t>
            </w:r>
          </w:p>
        </w:tc>
        <w:tc>
          <w:tcPr>
            <w:tcW w:w="241" w:type="dxa"/>
            <w:tcBorders>
              <w:top w:val="nil"/>
              <w:left w:val="nil"/>
              <w:bottom w:val="nil"/>
              <w:right w:val="nil"/>
            </w:tcBorders>
          </w:tcPr>
          <w:p w14:paraId="01A66483" w14:textId="77777777" w:rsidR="002A6E2E" w:rsidRPr="005333D4" w:rsidRDefault="002A6E2E" w:rsidP="002A6E2E">
            <w:pPr>
              <w:spacing w:line="360" w:lineRule="auto"/>
              <w:ind w:right="80"/>
              <w:jc w:val="right"/>
              <w:rPr>
                <w:rFonts w:ascii="Arial" w:hAnsi="Arial" w:cs="Arial"/>
                <w:sz w:val="19"/>
                <w:szCs w:val="19"/>
                <w:rtl/>
                <w:cs/>
                <w:lang w:val="en-GB"/>
              </w:rPr>
            </w:pPr>
          </w:p>
        </w:tc>
        <w:tc>
          <w:tcPr>
            <w:tcW w:w="1235" w:type="dxa"/>
            <w:tcBorders>
              <w:top w:val="nil"/>
              <w:left w:val="nil"/>
              <w:bottom w:val="nil"/>
            </w:tcBorders>
            <w:vAlign w:val="bottom"/>
          </w:tcPr>
          <w:p w14:paraId="676AB653" w14:textId="1FB44533" w:rsidR="002A6E2E" w:rsidRPr="005333D4" w:rsidRDefault="002A6E2E" w:rsidP="002A6E2E">
            <w:pPr>
              <w:spacing w:line="360" w:lineRule="auto"/>
              <w:ind w:right="80"/>
              <w:jc w:val="right"/>
              <w:rPr>
                <w:rFonts w:ascii="Arial" w:hAnsi="Arial" w:cs="Arial"/>
                <w:sz w:val="19"/>
                <w:szCs w:val="19"/>
                <w:lang w:val="en-GB"/>
              </w:rPr>
            </w:pPr>
            <w:r w:rsidRPr="005333D4">
              <w:rPr>
                <w:rFonts w:ascii="Arial" w:hAnsi="Arial" w:cs="Arial"/>
                <w:sz w:val="19"/>
                <w:szCs w:val="19"/>
                <w:lang w:val="en-GB"/>
              </w:rPr>
              <w:t>2,089,011</w:t>
            </w:r>
          </w:p>
        </w:tc>
      </w:tr>
      <w:tr w:rsidR="005333D4" w:rsidRPr="005333D4" w14:paraId="2F252746" w14:textId="77777777" w:rsidTr="00EF2DB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699" w:type="dxa"/>
            <w:tcBorders>
              <w:top w:val="nil"/>
              <w:left w:val="nil"/>
              <w:bottom w:val="nil"/>
              <w:right w:val="nil"/>
            </w:tcBorders>
          </w:tcPr>
          <w:p w14:paraId="7EC31A54" w14:textId="77777777" w:rsidR="002A6E2E" w:rsidRPr="005333D4" w:rsidRDefault="002A6E2E" w:rsidP="002A6E2E">
            <w:pPr>
              <w:spacing w:line="360" w:lineRule="auto"/>
              <w:ind w:left="108"/>
              <w:rPr>
                <w:rFonts w:ascii="Arial" w:hAnsi="Arial" w:cs="Arial"/>
                <w:sz w:val="19"/>
                <w:szCs w:val="19"/>
                <w:lang w:val="en-US"/>
              </w:rPr>
            </w:pPr>
            <w:r w:rsidRPr="005333D4">
              <w:rPr>
                <w:rFonts w:ascii="Arial" w:hAnsi="Arial" w:cs="Arial"/>
                <w:sz w:val="19"/>
                <w:szCs w:val="19"/>
                <w:lang w:val="en-US"/>
              </w:rPr>
              <w:t>Finance cost</w:t>
            </w:r>
          </w:p>
        </w:tc>
        <w:tc>
          <w:tcPr>
            <w:tcW w:w="1269" w:type="dxa"/>
            <w:tcBorders>
              <w:top w:val="nil"/>
              <w:left w:val="nil"/>
              <w:bottom w:val="nil"/>
              <w:right w:val="nil"/>
            </w:tcBorders>
            <w:vAlign w:val="center"/>
          </w:tcPr>
          <w:p w14:paraId="1DD6110A" w14:textId="24EDBD6D" w:rsidR="002A6E2E" w:rsidRPr="005333D4" w:rsidRDefault="00826588" w:rsidP="002A6E2E">
            <w:pPr>
              <w:spacing w:line="360" w:lineRule="auto"/>
              <w:ind w:right="80"/>
              <w:jc w:val="right"/>
              <w:rPr>
                <w:rFonts w:ascii="Arial" w:hAnsi="Arial" w:cs="Arial"/>
                <w:sz w:val="19"/>
                <w:szCs w:val="19"/>
                <w:cs/>
                <w:lang w:val="en-GB"/>
              </w:rPr>
            </w:pPr>
            <w:r w:rsidRPr="005333D4">
              <w:rPr>
                <w:rFonts w:ascii="Arial" w:hAnsi="Arial" w:cs="Arial"/>
                <w:sz w:val="19"/>
                <w:szCs w:val="19"/>
                <w:lang w:val="en-GB"/>
              </w:rPr>
              <w:t>454,032</w:t>
            </w:r>
          </w:p>
        </w:tc>
        <w:tc>
          <w:tcPr>
            <w:tcW w:w="236" w:type="dxa"/>
            <w:tcBorders>
              <w:top w:val="nil"/>
              <w:left w:val="nil"/>
              <w:bottom w:val="nil"/>
              <w:right w:val="nil"/>
            </w:tcBorders>
          </w:tcPr>
          <w:p w14:paraId="38585E50" w14:textId="77777777" w:rsidR="002A6E2E" w:rsidRPr="005333D4" w:rsidRDefault="002A6E2E" w:rsidP="002A6E2E">
            <w:pPr>
              <w:spacing w:line="360" w:lineRule="auto"/>
              <w:ind w:right="80"/>
              <w:jc w:val="thaiDistribute"/>
              <w:rPr>
                <w:rFonts w:ascii="Arial" w:hAnsi="Arial" w:cs="Arial"/>
                <w:sz w:val="19"/>
                <w:szCs w:val="19"/>
                <w:rtl/>
                <w:cs/>
                <w:lang w:val="en-GB"/>
              </w:rPr>
            </w:pPr>
          </w:p>
        </w:tc>
        <w:tc>
          <w:tcPr>
            <w:tcW w:w="1204" w:type="dxa"/>
            <w:tcBorders>
              <w:top w:val="nil"/>
              <w:left w:val="nil"/>
              <w:bottom w:val="nil"/>
              <w:right w:val="nil"/>
            </w:tcBorders>
            <w:vAlign w:val="center"/>
          </w:tcPr>
          <w:p w14:paraId="3126E6F3" w14:textId="1491E1E0" w:rsidR="002A6E2E" w:rsidRPr="005333D4" w:rsidRDefault="002A6E2E" w:rsidP="002A6E2E">
            <w:pPr>
              <w:spacing w:line="360" w:lineRule="auto"/>
              <w:ind w:right="80"/>
              <w:jc w:val="right"/>
              <w:rPr>
                <w:rFonts w:ascii="Arial" w:hAnsi="Arial" w:cs="Arial"/>
                <w:sz w:val="19"/>
                <w:szCs w:val="19"/>
                <w:lang w:val="en-GB"/>
              </w:rPr>
            </w:pPr>
            <w:r w:rsidRPr="005333D4">
              <w:rPr>
                <w:rFonts w:ascii="Arial" w:hAnsi="Arial" w:cs="Arial"/>
                <w:sz w:val="19"/>
                <w:szCs w:val="19"/>
                <w:cs/>
                <w:lang w:val="en-GB"/>
              </w:rPr>
              <w:t>356</w:t>
            </w:r>
            <w:r w:rsidRPr="005333D4">
              <w:rPr>
                <w:rFonts w:ascii="Arial" w:hAnsi="Arial" w:cs="Arial"/>
                <w:sz w:val="19"/>
                <w:szCs w:val="19"/>
                <w:lang w:val="en-GB"/>
              </w:rPr>
              <w:t>,</w:t>
            </w:r>
            <w:r w:rsidRPr="005333D4">
              <w:rPr>
                <w:rFonts w:ascii="Arial" w:hAnsi="Arial" w:cs="Arial"/>
                <w:sz w:val="19"/>
                <w:szCs w:val="19"/>
                <w:cs/>
                <w:lang w:val="en-GB"/>
              </w:rPr>
              <w:t>613</w:t>
            </w:r>
          </w:p>
        </w:tc>
        <w:tc>
          <w:tcPr>
            <w:tcW w:w="236" w:type="dxa"/>
            <w:tcBorders>
              <w:top w:val="nil"/>
              <w:left w:val="nil"/>
              <w:bottom w:val="nil"/>
              <w:right w:val="nil"/>
            </w:tcBorders>
          </w:tcPr>
          <w:p w14:paraId="3C76C17C" w14:textId="77777777" w:rsidR="002A6E2E" w:rsidRPr="005333D4" w:rsidRDefault="002A6E2E" w:rsidP="002A6E2E">
            <w:pPr>
              <w:spacing w:line="360" w:lineRule="auto"/>
              <w:ind w:right="80"/>
              <w:jc w:val="center"/>
              <w:rPr>
                <w:rFonts w:ascii="Arial" w:hAnsi="Arial" w:cs="Arial"/>
                <w:sz w:val="19"/>
                <w:szCs w:val="19"/>
                <w:rtl/>
                <w:cs/>
                <w:lang w:val="en-GB"/>
              </w:rPr>
            </w:pPr>
          </w:p>
        </w:tc>
        <w:tc>
          <w:tcPr>
            <w:tcW w:w="1213" w:type="dxa"/>
            <w:tcBorders>
              <w:top w:val="nil"/>
              <w:left w:val="nil"/>
              <w:bottom w:val="nil"/>
              <w:right w:val="nil"/>
            </w:tcBorders>
            <w:vAlign w:val="center"/>
          </w:tcPr>
          <w:p w14:paraId="32E97748" w14:textId="717E63FD" w:rsidR="002A6E2E" w:rsidRPr="005333D4" w:rsidRDefault="003B2FD7" w:rsidP="002A6E2E">
            <w:pPr>
              <w:spacing w:line="360" w:lineRule="auto"/>
              <w:ind w:right="80"/>
              <w:jc w:val="right"/>
              <w:rPr>
                <w:rFonts w:ascii="Arial" w:hAnsi="Arial" w:cs="Arial"/>
                <w:sz w:val="19"/>
                <w:szCs w:val="19"/>
                <w:cs/>
                <w:lang w:val="en-GB"/>
              </w:rPr>
            </w:pPr>
            <w:r w:rsidRPr="005333D4">
              <w:rPr>
                <w:rFonts w:ascii="Arial" w:hAnsi="Arial" w:cs="Arial"/>
                <w:sz w:val="19"/>
                <w:szCs w:val="19"/>
                <w:lang w:val="en-GB"/>
              </w:rPr>
              <w:t>404,345</w:t>
            </w:r>
          </w:p>
        </w:tc>
        <w:tc>
          <w:tcPr>
            <w:tcW w:w="241" w:type="dxa"/>
            <w:tcBorders>
              <w:top w:val="nil"/>
              <w:left w:val="nil"/>
              <w:bottom w:val="nil"/>
              <w:right w:val="nil"/>
            </w:tcBorders>
          </w:tcPr>
          <w:p w14:paraId="4191D8B4" w14:textId="77777777" w:rsidR="002A6E2E" w:rsidRPr="005333D4" w:rsidRDefault="002A6E2E" w:rsidP="002A6E2E">
            <w:pPr>
              <w:spacing w:line="360" w:lineRule="auto"/>
              <w:ind w:right="80"/>
              <w:jc w:val="thaiDistribute"/>
              <w:rPr>
                <w:rFonts w:ascii="Arial" w:hAnsi="Arial" w:cs="Arial"/>
                <w:sz w:val="19"/>
                <w:szCs w:val="19"/>
                <w:rtl/>
                <w:cs/>
                <w:lang w:val="en-GB"/>
              </w:rPr>
            </w:pPr>
          </w:p>
        </w:tc>
        <w:tc>
          <w:tcPr>
            <w:tcW w:w="1235" w:type="dxa"/>
            <w:tcBorders>
              <w:top w:val="nil"/>
              <w:left w:val="nil"/>
              <w:bottom w:val="nil"/>
            </w:tcBorders>
            <w:vAlign w:val="center"/>
          </w:tcPr>
          <w:p w14:paraId="1333392D" w14:textId="61CF7D9B" w:rsidR="002A6E2E" w:rsidRPr="005333D4" w:rsidRDefault="002A6E2E" w:rsidP="002A6E2E">
            <w:pPr>
              <w:spacing w:line="360" w:lineRule="auto"/>
              <w:ind w:right="80"/>
              <w:jc w:val="right"/>
              <w:rPr>
                <w:rFonts w:ascii="Arial" w:hAnsi="Arial" w:cs="Arial"/>
                <w:sz w:val="19"/>
                <w:szCs w:val="19"/>
                <w:lang w:val="en-GB"/>
              </w:rPr>
            </w:pPr>
            <w:r w:rsidRPr="005333D4">
              <w:rPr>
                <w:rFonts w:ascii="Arial" w:hAnsi="Arial" w:cs="Arial"/>
                <w:sz w:val="19"/>
                <w:szCs w:val="19"/>
                <w:lang w:val="en-GB"/>
              </w:rPr>
              <w:t>332,576</w:t>
            </w:r>
          </w:p>
        </w:tc>
      </w:tr>
      <w:tr w:rsidR="005333D4" w:rsidRPr="005333D4" w14:paraId="3A613D27" w14:textId="77777777" w:rsidTr="00EF2DB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699" w:type="dxa"/>
            <w:tcBorders>
              <w:top w:val="nil"/>
              <w:left w:val="nil"/>
              <w:bottom w:val="nil"/>
              <w:right w:val="nil"/>
            </w:tcBorders>
          </w:tcPr>
          <w:p w14:paraId="6CC46C8C" w14:textId="02042B49" w:rsidR="002A6E2E" w:rsidRPr="005333D4" w:rsidRDefault="002A6E2E" w:rsidP="002A6E2E">
            <w:pPr>
              <w:spacing w:line="360" w:lineRule="auto"/>
              <w:ind w:left="108" w:right="-72"/>
              <w:rPr>
                <w:rFonts w:ascii="Arial" w:hAnsi="Arial" w:cs="Arial"/>
                <w:sz w:val="19"/>
                <w:szCs w:val="19"/>
                <w:lang w:val="en-US"/>
              </w:rPr>
            </w:pPr>
            <w:r w:rsidRPr="005333D4">
              <w:rPr>
                <w:rFonts w:ascii="Arial" w:eastAsia="SimSun" w:hAnsi="Arial" w:cs="Arial"/>
                <w:spacing w:val="-2"/>
                <w:sz w:val="19"/>
                <w:szCs w:val="19"/>
                <w:lang w:val="en-US"/>
              </w:rPr>
              <w:t>Past service cost for employee benefits</w:t>
            </w:r>
          </w:p>
        </w:tc>
        <w:tc>
          <w:tcPr>
            <w:tcW w:w="1269" w:type="dxa"/>
            <w:tcBorders>
              <w:top w:val="nil"/>
              <w:left w:val="nil"/>
              <w:bottom w:val="nil"/>
              <w:right w:val="nil"/>
            </w:tcBorders>
            <w:vAlign w:val="center"/>
          </w:tcPr>
          <w:p w14:paraId="46853603" w14:textId="69C227F5" w:rsidR="002A6E2E" w:rsidRPr="005333D4" w:rsidRDefault="00476D22" w:rsidP="00476D22">
            <w:pPr>
              <w:spacing w:line="360" w:lineRule="auto"/>
              <w:ind w:right="80"/>
              <w:jc w:val="center"/>
              <w:rPr>
                <w:rFonts w:ascii="Arial" w:hAnsi="Arial" w:cs="Arial"/>
                <w:sz w:val="19"/>
                <w:szCs w:val="19"/>
                <w:cs/>
                <w:lang w:val="en-GB"/>
              </w:rPr>
            </w:pPr>
            <w:r w:rsidRPr="005333D4">
              <w:rPr>
                <w:rFonts w:ascii="Arial" w:hAnsi="Arial" w:cs="Arial"/>
                <w:sz w:val="19"/>
                <w:szCs w:val="19"/>
                <w:lang w:val="en-GB"/>
              </w:rPr>
              <w:t xml:space="preserve">           -</w:t>
            </w:r>
          </w:p>
        </w:tc>
        <w:tc>
          <w:tcPr>
            <w:tcW w:w="236" w:type="dxa"/>
            <w:tcBorders>
              <w:top w:val="nil"/>
              <w:left w:val="nil"/>
              <w:bottom w:val="nil"/>
              <w:right w:val="nil"/>
            </w:tcBorders>
          </w:tcPr>
          <w:p w14:paraId="7F75F45E" w14:textId="77777777" w:rsidR="002A6E2E" w:rsidRPr="005333D4" w:rsidRDefault="002A6E2E" w:rsidP="002A6E2E">
            <w:pPr>
              <w:spacing w:line="360" w:lineRule="auto"/>
              <w:ind w:right="80"/>
              <w:jc w:val="thaiDistribute"/>
              <w:rPr>
                <w:rFonts w:ascii="Arial" w:hAnsi="Arial" w:cs="Arial"/>
                <w:sz w:val="19"/>
                <w:szCs w:val="19"/>
                <w:rtl/>
                <w:cs/>
                <w:lang w:val="en-GB"/>
              </w:rPr>
            </w:pPr>
          </w:p>
        </w:tc>
        <w:tc>
          <w:tcPr>
            <w:tcW w:w="1204" w:type="dxa"/>
            <w:tcBorders>
              <w:top w:val="nil"/>
              <w:left w:val="nil"/>
              <w:bottom w:val="nil"/>
              <w:right w:val="nil"/>
            </w:tcBorders>
            <w:vAlign w:val="center"/>
          </w:tcPr>
          <w:p w14:paraId="6B2CADD6" w14:textId="3B92FC4F" w:rsidR="002A6E2E" w:rsidRPr="005333D4" w:rsidRDefault="002A6E2E" w:rsidP="002A6E2E">
            <w:pPr>
              <w:spacing w:line="360" w:lineRule="auto"/>
              <w:ind w:right="80"/>
              <w:jc w:val="right"/>
              <w:rPr>
                <w:rFonts w:ascii="Arial" w:hAnsi="Arial" w:cs="Arial"/>
                <w:sz w:val="19"/>
                <w:szCs w:val="19"/>
                <w:cs/>
                <w:lang w:val="en-GB"/>
              </w:rPr>
            </w:pPr>
            <w:r w:rsidRPr="005333D4">
              <w:rPr>
                <w:rFonts w:ascii="Arial" w:hAnsi="Arial" w:cs="Arial"/>
                <w:sz w:val="19"/>
                <w:szCs w:val="19"/>
                <w:cs/>
                <w:lang w:val="en-GB"/>
              </w:rPr>
              <w:t>1</w:t>
            </w:r>
            <w:r w:rsidRPr="005333D4">
              <w:rPr>
                <w:rFonts w:ascii="Arial" w:hAnsi="Arial" w:cs="Arial"/>
                <w:sz w:val="19"/>
                <w:szCs w:val="19"/>
                <w:lang w:val="en-GB"/>
              </w:rPr>
              <w:t>,</w:t>
            </w:r>
            <w:r w:rsidRPr="005333D4">
              <w:rPr>
                <w:rFonts w:ascii="Arial" w:hAnsi="Arial" w:cs="Arial"/>
                <w:sz w:val="19"/>
                <w:szCs w:val="19"/>
                <w:cs/>
                <w:lang w:val="en-GB"/>
              </w:rPr>
              <w:t>488</w:t>
            </w:r>
            <w:r w:rsidRPr="005333D4">
              <w:rPr>
                <w:rFonts w:ascii="Arial" w:hAnsi="Arial" w:cs="Arial"/>
                <w:sz w:val="19"/>
                <w:szCs w:val="19"/>
                <w:lang w:val="en-GB"/>
              </w:rPr>
              <w:t>,</w:t>
            </w:r>
            <w:r w:rsidRPr="005333D4">
              <w:rPr>
                <w:rFonts w:ascii="Arial" w:hAnsi="Arial" w:cs="Arial"/>
                <w:sz w:val="19"/>
                <w:szCs w:val="19"/>
                <w:cs/>
                <w:lang w:val="en-GB"/>
              </w:rPr>
              <w:t>574</w:t>
            </w:r>
          </w:p>
        </w:tc>
        <w:tc>
          <w:tcPr>
            <w:tcW w:w="236" w:type="dxa"/>
            <w:tcBorders>
              <w:top w:val="nil"/>
              <w:left w:val="nil"/>
              <w:bottom w:val="nil"/>
              <w:right w:val="nil"/>
            </w:tcBorders>
          </w:tcPr>
          <w:p w14:paraId="2C15D5F7" w14:textId="77777777" w:rsidR="002A6E2E" w:rsidRPr="005333D4" w:rsidRDefault="002A6E2E" w:rsidP="002A6E2E">
            <w:pPr>
              <w:spacing w:line="360" w:lineRule="auto"/>
              <w:ind w:right="80"/>
              <w:jc w:val="center"/>
              <w:rPr>
                <w:rFonts w:ascii="Arial" w:hAnsi="Arial" w:cs="Arial"/>
                <w:sz w:val="19"/>
                <w:szCs w:val="19"/>
                <w:rtl/>
                <w:cs/>
                <w:lang w:val="en-GB"/>
              </w:rPr>
            </w:pPr>
          </w:p>
        </w:tc>
        <w:tc>
          <w:tcPr>
            <w:tcW w:w="1213" w:type="dxa"/>
            <w:tcBorders>
              <w:top w:val="nil"/>
              <w:left w:val="nil"/>
              <w:bottom w:val="nil"/>
              <w:right w:val="nil"/>
            </w:tcBorders>
            <w:vAlign w:val="center"/>
          </w:tcPr>
          <w:p w14:paraId="5CBE3BDF" w14:textId="1A885574" w:rsidR="002A6E2E" w:rsidRPr="005333D4" w:rsidRDefault="003B2FD7" w:rsidP="003B2FD7">
            <w:pPr>
              <w:spacing w:line="360" w:lineRule="auto"/>
              <w:ind w:right="80"/>
              <w:jc w:val="center"/>
              <w:rPr>
                <w:rFonts w:ascii="Arial" w:hAnsi="Arial" w:cs="Arial"/>
                <w:sz w:val="19"/>
                <w:szCs w:val="19"/>
                <w:cs/>
                <w:lang w:val="en-US"/>
              </w:rPr>
            </w:pPr>
            <w:r w:rsidRPr="005333D4">
              <w:rPr>
                <w:rFonts w:ascii="Arial" w:hAnsi="Arial" w:cs="Arial"/>
                <w:sz w:val="19"/>
                <w:szCs w:val="19"/>
                <w:lang w:val="en-US"/>
              </w:rPr>
              <w:t xml:space="preserve">         -</w:t>
            </w:r>
          </w:p>
        </w:tc>
        <w:tc>
          <w:tcPr>
            <w:tcW w:w="241" w:type="dxa"/>
            <w:tcBorders>
              <w:top w:val="nil"/>
              <w:left w:val="nil"/>
              <w:bottom w:val="nil"/>
              <w:right w:val="nil"/>
            </w:tcBorders>
          </w:tcPr>
          <w:p w14:paraId="090BBD5F" w14:textId="77777777" w:rsidR="002A6E2E" w:rsidRPr="005333D4" w:rsidRDefault="002A6E2E" w:rsidP="002A6E2E">
            <w:pPr>
              <w:spacing w:line="360" w:lineRule="auto"/>
              <w:ind w:right="80"/>
              <w:jc w:val="thaiDistribute"/>
              <w:rPr>
                <w:rFonts w:ascii="Arial" w:hAnsi="Arial" w:cs="Arial"/>
                <w:sz w:val="19"/>
                <w:szCs w:val="19"/>
                <w:rtl/>
                <w:cs/>
                <w:lang w:val="en-GB"/>
              </w:rPr>
            </w:pPr>
          </w:p>
        </w:tc>
        <w:tc>
          <w:tcPr>
            <w:tcW w:w="1235" w:type="dxa"/>
            <w:tcBorders>
              <w:top w:val="nil"/>
              <w:left w:val="nil"/>
              <w:bottom w:val="nil"/>
            </w:tcBorders>
            <w:vAlign w:val="center"/>
          </w:tcPr>
          <w:p w14:paraId="226C9372" w14:textId="70129978" w:rsidR="002A6E2E" w:rsidRPr="005333D4" w:rsidRDefault="002A6E2E" w:rsidP="002A6E2E">
            <w:pPr>
              <w:spacing w:line="360" w:lineRule="auto"/>
              <w:ind w:right="80"/>
              <w:jc w:val="right"/>
              <w:rPr>
                <w:rFonts w:ascii="Arial" w:hAnsi="Arial" w:cs="Arial"/>
                <w:sz w:val="19"/>
                <w:szCs w:val="19"/>
                <w:cs/>
                <w:lang w:val="en-GB"/>
              </w:rPr>
            </w:pPr>
            <w:r w:rsidRPr="005333D4">
              <w:rPr>
                <w:rFonts w:ascii="Arial" w:hAnsi="Arial" w:cs="Arial"/>
                <w:sz w:val="19"/>
                <w:szCs w:val="19"/>
                <w:cs/>
                <w:lang w:val="en-GB"/>
              </w:rPr>
              <w:t>1</w:t>
            </w:r>
            <w:r w:rsidRPr="005333D4">
              <w:rPr>
                <w:rFonts w:ascii="Arial" w:hAnsi="Arial" w:cs="Arial"/>
                <w:sz w:val="19"/>
                <w:szCs w:val="19"/>
                <w:lang w:val="en-GB"/>
              </w:rPr>
              <w:t>,</w:t>
            </w:r>
            <w:r w:rsidRPr="005333D4">
              <w:rPr>
                <w:rFonts w:ascii="Arial" w:hAnsi="Arial" w:cs="Arial"/>
                <w:sz w:val="19"/>
                <w:szCs w:val="19"/>
                <w:cs/>
                <w:lang w:val="en-GB"/>
              </w:rPr>
              <w:t>4</w:t>
            </w:r>
            <w:r w:rsidRPr="005333D4">
              <w:rPr>
                <w:rFonts w:ascii="Arial" w:hAnsi="Arial" w:cs="Arial"/>
                <w:sz w:val="19"/>
                <w:szCs w:val="19"/>
                <w:lang w:val="en-GB"/>
              </w:rPr>
              <w:t>20,158</w:t>
            </w:r>
          </w:p>
        </w:tc>
      </w:tr>
      <w:tr w:rsidR="005333D4" w:rsidRPr="005333D4" w14:paraId="62E8DA2A" w14:textId="77777777" w:rsidTr="00EF2DB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699" w:type="dxa"/>
            <w:tcBorders>
              <w:top w:val="nil"/>
              <w:left w:val="nil"/>
              <w:bottom w:val="nil"/>
              <w:right w:val="nil"/>
            </w:tcBorders>
          </w:tcPr>
          <w:p w14:paraId="6CC682B0" w14:textId="30A3F31C" w:rsidR="002A6E2E" w:rsidRPr="005333D4" w:rsidRDefault="002A6E2E" w:rsidP="002A6E2E">
            <w:pPr>
              <w:spacing w:line="360" w:lineRule="auto"/>
              <w:ind w:left="108" w:right="-72"/>
              <w:rPr>
                <w:rFonts w:ascii="Arial" w:hAnsi="Arial" w:cs="Arial"/>
                <w:sz w:val="19"/>
                <w:szCs w:val="19"/>
                <w:cs/>
                <w:lang w:val="en-US"/>
              </w:rPr>
            </w:pPr>
            <w:r w:rsidRPr="005333D4">
              <w:rPr>
                <w:rFonts w:ascii="Arial" w:eastAsia="SimSun" w:hAnsi="Arial" w:cs="Arial" w:hint="cs"/>
                <w:spacing w:val="-2"/>
                <w:sz w:val="19"/>
                <w:szCs w:val="19"/>
                <w:cs/>
                <w:lang w:val="en-US"/>
              </w:rPr>
              <w:t xml:space="preserve">Loss from acturial </w:t>
            </w:r>
            <w:r w:rsidRPr="005333D4">
              <w:rPr>
                <w:rFonts w:ascii="Arial" w:eastAsia="SimSun" w:hAnsi="Arial" w:cs="Arial"/>
                <w:spacing w:val="-2"/>
                <w:sz w:val="19"/>
                <w:szCs w:val="19"/>
                <w:lang w:val="en-US"/>
              </w:rPr>
              <w:t>assumptions</w:t>
            </w:r>
          </w:p>
        </w:tc>
        <w:tc>
          <w:tcPr>
            <w:tcW w:w="1269" w:type="dxa"/>
            <w:tcBorders>
              <w:top w:val="nil"/>
              <w:left w:val="nil"/>
              <w:bottom w:val="nil"/>
              <w:right w:val="nil"/>
            </w:tcBorders>
            <w:vAlign w:val="center"/>
          </w:tcPr>
          <w:p w14:paraId="16909187" w14:textId="63B387AD" w:rsidR="002A6E2E" w:rsidRPr="005333D4" w:rsidRDefault="00476D22" w:rsidP="00476D22">
            <w:pPr>
              <w:spacing w:line="360" w:lineRule="auto"/>
              <w:ind w:right="80"/>
              <w:jc w:val="center"/>
              <w:rPr>
                <w:rFonts w:ascii="Arial" w:hAnsi="Arial" w:cs="Arial"/>
                <w:sz w:val="19"/>
                <w:szCs w:val="19"/>
                <w:cs/>
                <w:lang w:val="en-GB"/>
              </w:rPr>
            </w:pPr>
            <w:r w:rsidRPr="005333D4">
              <w:rPr>
                <w:rFonts w:ascii="Arial" w:hAnsi="Arial" w:cs="Arial"/>
                <w:sz w:val="19"/>
                <w:szCs w:val="19"/>
                <w:lang w:val="en-GB"/>
              </w:rPr>
              <w:t xml:space="preserve">           -</w:t>
            </w:r>
          </w:p>
        </w:tc>
        <w:tc>
          <w:tcPr>
            <w:tcW w:w="236" w:type="dxa"/>
            <w:tcBorders>
              <w:top w:val="nil"/>
              <w:left w:val="nil"/>
              <w:bottom w:val="nil"/>
              <w:right w:val="nil"/>
            </w:tcBorders>
          </w:tcPr>
          <w:p w14:paraId="432B979F" w14:textId="77777777" w:rsidR="002A6E2E" w:rsidRPr="005333D4" w:rsidRDefault="002A6E2E" w:rsidP="002A6E2E">
            <w:pPr>
              <w:spacing w:line="360" w:lineRule="auto"/>
              <w:ind w:right="80"/>
              <w:jc w:val="thaiDistribute"/>
              <w:rPr>
                <w:rFonts w:ascii="Arial" w:hAnsi="Arial" w:cs="Arial"/>
                <w:sz w:val="19"/>
                <w:szCs w:val="19"/>
                <w:rtl/>
                <w:cs/>
                <w:lang w:val="en-GB"/>
              </w:rPr>
            </w:pPr>
          </w:p>
        </w:tc>
        <w:tc>
          <w:tcPr>
            <w:tcW w:w="1204" w:type="dxa"/>
            <w:tcBorders>
              <w:top w:val="nil"/>
              <w:left w:val="nil"/>
              <w:bottom w:val="nil"/>
              <w:right w:val="nil"/>
            </w:tcBorders>
            <w:vAlign w:val="center"/>
          </w:tcPr>
          <w:p w14:paraId="7A6495B6" w14:textId="10E62371" w:rsidR="002A6E2E" w:rsidRPr="005333D4" w:rsidRDefault="002A6E2E" w:rsidP="002A6E2E">
            <w:pPr>
              <w:spacing w:line="360" w:lineRule="auto"/>
              <w:ind w:right="80"/>
              <w:jc w:val="right"/>
              <w:rPr>
                <w:rFonts w:ascii="Arial" w:hAnsi="Arial" w:cs="Arial"/>
                <w:sz w:val="19"/>
                <w:szCs w:val="19"/>
                <w:cs/>
                <w:lang w:val="en-GB"/>
              </w:rPr>
            </w:pPr>
            <w:r w:rsidRPr="005333D4">
              <w:rPr>
                <w:rFonts w:ascii="Arial" w:hAnsi="Arial" w:cs="Arial"/>
                <w:sz w:val="19"/>
                <w:szCs w:val="19"/>
                <w:lang w:val="en-GB"/>
              </w:rPr>
              <w:t>3,106,538</w:t>
            </w:r>
          </w:p>
        </w:tc>
        <w:tc>
          <w:tcPr>
            <w:tcW w:w="236" w:type="dxa"/>
            <w:tcBorders>
              <w:top w:val="nil"/>
              <w:left w:val="nil"/>
              <w:bottom w:val="nil"/>
              <w:right w:val="nil"/>
            </w:tcBorders>
          </w:tcPr>
          <w:p w14:paraId="7FD056FB" w14:textId="77777777" w:rsidR="002A6E2E" w:rsidRPr="005333D4" w:rsidRDefault="002A6E2E" w:rsidP="002A6E2E">
            <w:pPr>
              <w:spacing w:line="360" w:lineRule="auto"/>
              <w:ind w:right="80"/>
              <w:jc w:val="center"/>
              <w:rPr>
                <w:rFonts w:ascii="Arial" w:hAnsi="Arial" w:cs="Arial"/>
                <w:sz w:val="19"/>
                <w:szCs w:val="19"/>
                <w:rtl/>
                <w:cs/>
                <w:lang w:val="en-GB"/>
              </w:rPr>
            </w:pPr>
          </w:p>
        </w:tc>
        <w:tc>
          <w:tcPr>
            <w:tcW w:w="1213" w:type="dxa"/>
            <w:tcBorders>
              <w:top w:val="nil"/>
              <w:left w:val="nil"/>
              <w:bottom w:val="nil"/>
              <w:right w:val="nil"/>
            </w:tcBorders>
            <w:vAlign w:val="center"/>
          </w:tcPr>
          <w:p w14:paraId="76A5E2BA" w14:textId="643FA0DB" w:rsidR="002A6E2E" w:rsidRPr="005333D4" w:rsidRDefault="003B2FD7" w:rsidP="003B2FD7">
            <w:pPr>
              <w:spacing w:line="360" w:lineRule="auto"/>
              <w:ind w:right="80"/>
              <w:jc w:val="center"/>
              <w:rPr>
                <w:rFonts w:ascii="Arial" w:hAnsi="Arial" w:cs="Arial"/>
                <w:sz w:val="19"/>
                <w:szCs w:val="19"/>
                <w:cs/>
                <w:lang w:val="en-GB"/>
              </w:rPr>
            </w:pPr>
            <w:r w:rsidRPr="005333D4">
              <w:rPr>
                <w:rFonts w:ascii="Arial" w:hAnsi="Arial" w:cs="Arial"/>
                <w:sz w:val="19"/>
                <w:szCs w:val="19"/>
                <w:lang w:val="en-US"/>
              </w:rPr>
              <w:t xml:space="preserve">         -</w:t>
            </w:r>
          </w:p>
        </w:tc>
        <w:tc>
          <w:tcPr>
            <w:tcW w:w="241" w:type="dxa"/>
            <w:tcBorders>
              <w:top w:val="nil"/>
              <w:left w:val="nil"/>
              <w:bottom w:val="nil"/>
              <w:right w:val="nil"/>
            </w:tcBorders>
          </w:tcPr>
          <w:p w14:paraId="54F7EA09" w14:textId="77777777" w:rsidR="002A6E2E" w:rsidRPr="005333D4" w:rsidRDefault="002A6E2E" w:rsidP="002A6E2E">
            <w:pPr>
              <w:spacing w:line="360" w:lineRule="auto"/>
              <w:ind w:right="80"/>
              <w:jc w:val="thaiDistribute"/>
              <w:rPr>
                <w:rFonts w:ascii="Arial" w:hAnsi="Arial" w:cs="Arial"/>
                <w:sz w:val="19"/>
                <w:szCs w:val="19"/>
                <w:rtl/>
                <w:cs/>
                <w:lang w:val="en-GB"/>
              </w:rPr>
            </w:pPr>
          </w:p>
        </w:tc>
        <w:tc>
          <w:tcPr>
            <w:tcW w:w="1235" w:type="dxa"/>
            <w:tcBorders>
              <w:top w:val="nil"/>
              <w:left w:val="nil"/>
              <w:bottom w:val="nil"/>
            </w:tcBorders>
            <w:vAlign w:val="center"/>
          </w:tcPr>
          <w:p w14:paraId="45DA4DD6" w14:textId="14967B98" w:rsidR="002A6E2E" w:rsidRPr="005333D4" w:rsidRDefault="002A6E2E" w:rsidP="002A6E2E">
            <w:pPr>
              <w:spacing w:line="360" w:lineRule="auto"/>
              <w:ind w:right="80"/>
              <w:jc w:val="right"/>
              <w:rPr>
                <w:rFonts w:ascii="Arial" w:hAnsi="Arial" w:cs="Arial"/>
                <w:sz w:val="19"/>
                <w:szCs w:val="19"/>
                <w:cs/>
                <w:lang w:val="en-GB"/>
              </w:rPr>
            </w:pPr>
            <w:r w:rsidRPr="005333D4">
              <w:rPr>
                <w:rFonts w:ascii="Arial" w:hAnsi="Arial" w:cs="Arial"/>
                <w:sz w:val="19"/>
                <w:szCs w:val="19"/>
                <w:lang w:val="en-GB"/>
              </w:rPr>
              <w:t>3,106,538</w:t>
            </w:r>
          </w:p>
        </w:tc>
      </w:tr>
      <w:tr w:rsidR="005333D4" w:rsidRPr="005333D4" w14:paraId="5CDA4C42" w14:textId="77777777" w:rsidTr="00EF2DB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699" w:type="dxa"/>
            <w:tcBorders>
              <w:top w:val="nil"/>
              <w:left w:val="nil"/>
              <w:bottom w:val="nil"/>
              <w:right w:val="nil"/>
            </w:tcBorders>
          </w:tcPr>
          <w:p w14:paraId="3F607D8C" w14:textId="3C695209" w:rsidR="002A6E2E" w:rsidRPr="005333D4" w:rsidRDefault="002A6E2E" w:rsidP="002A6E2E">
            <w:pPr>
              <w:spacing w:line="360" w:lineRule="auto"/>
              <w:ind w:left="108"/>
              <w:rPr>
                <w:rFonts w:ascii="Arial" w:hAnsi="Arial" w:cs="Browallia New"/>
                <w:sz w:val="19"/>
                <w:szCs w:val="24"/>
                <w:rtl/>
                <w:cs/>
                <w:lang w:val="en-US"/>
              </w:rPr>
            </w:pPr>
            <w:r w:rsidRPr="005333D4">
              <w:rPr>
                <w:rFonts w:ascii="Arial" w:hAnsi="Arial" w:cs="Arial"/>
                <w:sz w:val="19"/>
                <w:szCs w:val="19"/>
                <w:lang w:val="en-US"/>
              </w:rPr>
              <w:t>Employee benefits paid</w:t>
            </w:r>
          </w:p>
        </w:tc>
        <w:tc>
          <w:tcPr>
            <w:tcW w:w="1269" w:type="dxa"/>
            <w:tcBorders>
              <w:top w:val="nil"/>
              <w:left w:val="nil"/>
              <w:bottom w:val="single" w:sz="4" w:space="0" w:color="auto"/>
              <w:right w:val="nil"/>
            </w:tcBorders>
            <w:vAlign w:val="bottom"/>
          </w:tcPr>
          <w:p w14:paraId="73BD4AE2" w14:textId="707E0693" w:rsidR="002A6E2E" w:rsidRPr="005333D4" w:rsidRDefault="00C91158" w:rsidP="002A6E2E">
            <w:pPr>
              <w:spacing w:line="360" w:lineRule="auto"/>
              <w:ind w:right="80"/>
              <w:jc w:val="right"/>
              <w:rPr>
                <w:rFonts w:ascii="Arial" w:hAnsi="Arial" w:cs="Arial"/>
                <w:sz w:val="19"/>
                <w:szCs w:val="19"/>
                <w:lang w:val="en-GB"/>
              </w:rPr>
            </w:pPr>
            <w:r w:rsidRPr="005333D4">
              <w:rPr>
                <w:rFonts w:ascii="Arial" w:hAnsi="Arial" w:cs="Arial"/>
                <w:sz w:val="19"/>
                <w:szCs w:val="19"/>
                <w:lang w:val="en-GB"/>
              </w:rPr>
              <w:t>(136,088)</w:t>
            </w:r>
          </w:p>
        </w:tc>
        <w:tc>
          <w:tcPr>
            <w:tcW w:w="236" w:type="dxa"/>
            <w:tcBorders>
              <w:top w:val="nil"/>
              <w:left w:val="nil"/>
              <w:bottom w:val="nil"/>
              <w:right w:val="nil"/>
            </w:tcBorders>
          </w:tcPr>
          <w:p w14:paraId="3FEEB6F0" w14:textId="77777777" w:rsidR="002A6E2E" w:rsidRPr="005333D4" w:rsidRDefault="002A6E2E" w:rsidP="002A6E2E">
            <w:pPr>
              <w:pStyle w:val="3"/>
              <w:tabs>
                <w:tab w:val="clear" w:pos="360"/>
                <w:tab w:val="clear" w:pos="720"/>
              </w:tabs>
              <w:spacing w:line="360" w:lineRule="auto"/>
              <w:ind w:left="-104" w:right="80"/>
              <w:jc w:val="right"/>
              <w:rPr>
                <w:rFonts w:ascii="Arial" w:hAnsi="Arial" w:cs="Arial"/>
                <w:sz w:val="19"/>
                <w:szCs w:val="19"/>
                <w:rtl/>
                <w:cs/>
                <w:lang w:val="en-GB"/>
              </w:rPr>
            </w:pPr>
          </w:p>
        </w:tc>
        <w:tc>
          <w:tcPr>
            <w:tcW w:w="1204" w:type="dxa"/>
            <w:tcBorders>
              <w:top w:val="nil"/>
              <w:left w:val="nil"/>
              <w:bottom w:val="single" w:sz="4" w:space="0" w:color="auto"/>
              <w:right w:val="nil"/>
            </w:tcBorders>
            <w:vAlign w:val="bottom"/>
          </w:tcPr>
          <w:p w14:paraId="43ECF253" w14:textId="67EA5720" w:rsidR="002A6E2E" w:rsidRPr="005333D4" w:rsidRDefault="002A6E2E" w:rsidP="002A6E2E">
            <w:pPr>
              <w:spacing w:line="360" w:lineRule="auto"/>
              <w:ind w:right="80"/>
              <w:jc w:val="right"/>
              <w:rPr>
                <w:rFonts w:ascii="Arial" w:hAnsi="Arial" w:cs="Arial"/>
                <w:sz w:val="19"/>
                <w:szCs w:val="19"/>
                <w:lang w:val="en-GB"/>
              </w:rPr>
            </w:pPr>
            <w:r w:rsidRPr="005333D4">
              <w:rPr>
                <w:rFonts w:ascii="Arial" w:hAnsi="Arial" w:cs="Arial"/>
                <w:sz w:val="19"/>
                <w:szCs w:val="19"/>
                <w:lang w:val="en-GB"/>
              </w:rPr>
              <w:t>(1,203,510)</w:t>
            </w:r>
          </w:p>
        </w:tc>
        <w:tc>
          <w:tcPr>
            <w:tcW w:w="236" w:type="dxa"/>
            <w:tcBorders>
              <w:top w:val="nil"/>
              <w:left w:val="nil"/>
              <w:bottom w:val="nil"/>
              <w:right w:val="nil"/>
            </w:tcBorders>
          </w:tcPr>
          <w:p w14:paraId="74192B86" w14:textId="77777777" w:rsidR="002A6E2E" w:rsidRPr="005333D4" w:rsidRDefault="002A6E2E" w:rsidP="002A6E2E">
            <w:pPr>
              <w:pStyle w:val="3"/>
              <w:tabs>
                <w:tab w:val="clear" w:pos="360"/>
                <w:tab w:val="clear" w:pos="720"/>
              </w:tabs>
              <w:spacing w:line="360" w:lineRule="auto"/>
              <w:ind w:left="-104" w:right="80"/>
              <w:jc w:val="right"/>
              <w:rPr>
                <w:rFonts w:ascii="Arial" w:hAnsi="Arial" w:cs="Arial"/>
                <w:sz w:val="19"/>
                <w:szCs w:val="19"/>
                <w:lang w:val="en-GB"/>
              </w:rPr>
            </w:pPr>
          </w:p>
        </w:tc>
        <w:tc>
          <w:tcPr>
            <w:tcW w:w="1213" w:type="dxa"/>
            <w:tcBorders>
              <w:top w:val="nil"/>
              <w:left w:val="nil"/>
              <w:bottom w:val="single" w:sz="4" w:space="0" w:color="auto"/>
              <w:right w:val="nil"/>
            </w:tcBorders>
            <w:vAlign w:val="bottom"/>
          </w:tcPr>
          <w:p w14:paraId="04A79790" w14:textId="3BB998A4" w:rsidR="002A6E2E" w:rsidRPr="005333D4" w:rsidRDefault="003B2FD7" w:rsidP="003B2FD7">
            <w:pPr>
              <w:spacing w:line="360" w:lineRule="auto"/>
              <w:ind w:right="80"/>
              <w:jc w:val="center"/>
              <w:rPr>
                <w:rFonts w:ascii="Arial" w:hAnsi="Arial" w:cs="Arial"/>
                <w:sz w:val="19"/>
                <w:szCs w:val="19"/>
                <w:lang w:val="en-GB"/>
              </w:rPr>
            </w:pPr>
            <w:r w:rsidRPr="005333D4">
              <w:rPr>
                <w:rFonts w:ascii="Arial" w:hAnsi="Arial" w:cs="Arial"/>
                <w:sz w:val="19"/>
                <w:szCs w:val="19"/>
                <w:lang w:val="en-US"/>
              </w:rPr>
              <w:t xml:space="preserve">         -</w:t>
            </w:r>
          </w:p>
        </w:tc>
        <w:tc>
          <w:tcPr>
            <w:tcW w:w="241" w:type="dxa"/>
            <w:tcBorders>
              <w:top w:val="nil"/>
              <w:left w:val="nil"/>
              <w:bottom w:val="nil"/>
              <w:right w:val="nil"/>
            </w:tcBorders>
          </w:tcPr>
          <w:p w14:paraId="2C6E27BC" w14:textId="77777777" w:rsidR="002A6E2E" w:rsidRPr="005333D4" w:rsidRDefault="002A6E2E" w:rsidP="002A6E2E">
            <w:pPr>
              <w:pStyle w:val="3"/>
              <w:tabs>
                <w:tab w:val="clear" w:pos="360"/>
                <w:tab w:val="clear" w:pos="720"/>
              </w:tabs>
              <w:spacing w:line="360" w:lineRule="auto"/>
              <w:ind w:left="-104" w:right="80"/>
              <w:jc w:val="right"/>
              <w:rPr>
                <w:rFonts w:ascii="Arial" w:hAnsi="Arial" w:cs="Arial"/>
                <w:sz w:val="19"/>
                <w:szCs w:val="19"/>
                <w:rtl/>
                <w:cs/>
                <w:lang w:val="en-GB"/>
              </w:rPr>
            </w:pPr>
          </w:p>
        </w:tc>
        <w:tc>
          <w:tcPr>
            <w:tcW w:w="1235" w:type="dxa"/>
            <w:tcBorders>
              <w:top w:val="nil"/>
              <w:left w:val="nil"/>
              <w:bottom w:val="single" w:sz="4" w:space="0" w:color="auto"/>
            </w:tcBorders>
            <w:vAlign w:val="bottom"/>
          </w:tcPr>
          <w:p w14:paraId="18F72886" w14:textId="6C103861" w:rsidR="002A6E2E" w:rsidRPr="005333D4" w:rsidRDefault="002A6E2E" w:rsidP="002A6E2E">
            <w:pPr>
              <w:spacing w:line="360" w:lineRule="auto"/>
              <w:ind w:right="80"/>
              <w:jc w:val="right"/>
              <w:rPr>
                <w:rFonts w:ascii="Arial" w:hAnsi="Arial" w:cs="Arial"/>
                <w:sz w:val="19"/>
                <w:szCs w:val="19"/>
                <w:lang w:val="en-GB"/>
              </w:rPr>
            </w:pPr>
            <w:r w:rsidRPr="005333D4">
              <w:rPr>
                <w:rFonts w:ascii="Arial" w:hAnsi="Arial" w:cs="Arial"/>
                <w:sz w:val="19"/>
                <w:szCs w:val="19"/>
                <w:lang w:val="en-GB"/>
              </w:rPr>
              <w:t>(1,203,510)</w:t>
            </w:r>
          </w:p>
        </w:tc>
      </w:tr>
      <w:tr w:rsidR="002A6E2E" w:rsidRPr="005333D4" w14:paraId="5A0286DB" w14:textId="77777777" w:rsidTr="00EF2DB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699" w:type="dxa"/>
            <w:tcBorders>
              <w:top w:val="nil"/>
              <w:bottom w:val="nil"/>
            </w:tcBorders>
          </w:tcPr>
          <w:p w14:paraId="3DAC66EE" w14:textId="77777777" w:rsidR="002A6E2E" w:rsidRPr="005333D4" w:rsidRDefault="002A6E2E" w:rsidP="002A6E2E">
            <w:pPr>
              <w:tabs>
                <w:tab w:val="left" w:pos="459"/>
              </w:tabs>
              <w:spacing w:line="360" w:lineRule="auto"/>
              <w:ind w:left="108"/>
              <w:rPr>
                <w:rFonts w:ascii="Arial" w:hAnsi="Arial" w:cs="Arial"/>
                <w:sz w:val="19"/>
                <w:szCs w:val="19"/>
                <w:lang w:val="en-GB"/>
              </w:rPr>
            </w:pPr>
            <w:r w:rsidRPr="005333D4">
              <w:rPr>
                <w:rFonts w:ascii="Arial" w:eastAsia="SimSun" w:hAnsi="Arial" w:cs="Arial"/>
                <w:spacing w:val="-2"/>
                <w:sz w:val="19"/>
                <w:szCs w:val="19"/>
                <w:lang w:val="en-US"/>
              </w:rPr>
              <w:t>Balance as at 31 December</w:t>
            </w:r>
          </w:p>
        </w:tc>
        <w:tc>
          <w:tcPr>
            <w:tcW w:w="1269" w:type="dxa"/>
            <w:tcBorders>
              <w:top w:val="single" w:sz="4" w:space="0" w:color="auto"/>
              <w:bottom w:val="single" w:sz="12" w:space="0" w:color="auto"/>
              <w:right w:val="nil"/>
            </w:tcBorders>
          </w:tcPr>
          <w:p w14:paraId="19F581F8" w14:textId="3AB683B0" w:rsidR="002A6E2E" w:rsidRPr="005333D4" w:rsidRDefault="00C91158" w:rsidP="002A6E2E">
            <w:pPr>
              <w:spacing w:line="360" w:lineRule="auto"/>
              <w:ind w:right="80"/>
              <w:jc w:val="right"/>
              <w:rPr>
                <w:rFonts w:ascii="Arial" w:hAnsi="Arial" w:cs="Arial"/>
                <w:sz w:val="19"/>
                <w:szCs w:val="19"/>
                <w:lang w:val="en-GB"/>
              </w:rPr>
            </w:pPr>
            <w:r w:rsidRPr="005333D4">
              <w:rPr>
                <w:rFonts w:ascii="Arial" w:hAnsi="Arial" w:cs="Arial"/>
                <w:sz w:val="19"/>
                <w:szCs w:val="19"/>
                <w:lang w:val="en-GB"/>
              </w:rPr>
              <w:t>17,477,315</w:t>
            </w:r>
          </w:p>
        </w:tc>
        <w:tc>
          <w:tcPr>
            <w:tcW w:w="236" w:type="dxa"/>
            <w:tcBorders>
              <w:top w:val="nil"/>
              <w:left w:val="nil"/>
              <w:bottom w:val="nil"/>
              <w:right w:val="nil"/>
            </w:tcBorders>
          </w:tcPr>
          <w:p w14:paraId="7A87C1D6" w14:textId="77777777" w:rsidR="002A6E2E" w:rsidRPr="005333D4" w:rsidRDefault="002A6E2E" w:rsidP="002A6E2E">
            <w:pPr>
              <w:pStyle w:val="3"/>
              <w:tabs>
                <w:tab w:val="clear" w:pos="360"/>
                <w:tab w:val="clear" w:pos="720"/>
              </w:tabs>
              <w:spacing w:line="360" w:lineRule="auto"/>
              <w:ind w:left="-104" w:right="80"/>
              <w:jc w:val="right"/>
              <w:rPr>
                <w:rFonts w:ascii="Arial" w:hAnsi="Arial" w:cs="Arial"/>
                <w:sz w:val="19"/>
                <w:szCs w:val="19"/>
                <w:rtl/>
                <w:cs/>
                <w:lang w:val="en-GB"/>
              </w:rPr>
            </w:pPr>
          </w:p>
        </w:tc>
        <w:tc>
          <w:tcPr>
            <w:tcW w:w="1204" w:type="dxa"/>
            <w:tcBorders>
              <w:top w:val="single" w:sz="4" w:space="0" w:color="auto"/>
              <w:left w:val="nil"/>
              <w:bottom w:val="single" w:sz="12" w:space="0" w:color="auto"/>
              <w:right w:val="nil"/>
            </w:tcBorders>
          </w:tcPr>
          <w:p w14:paraId="4524182B" w14:textId="241D65DB" w:rsidR="002A6E2E" w:rsidRPr="005333D4" w:rsidRDefault="002A6E2E" w:rsidP="002A6E2E">
            <w:pPr>
              <w:spacing w:line="360" w:lineRule="auto"/>
              <w:ind w:right="80"/>
              <w:jc w:val="right"/>
              <w:rPr>
                <w:rFonts w:ascii="Arial" w:hAnsi="Arial" w:cs="Arial"/>
                <w:sz w:val="19"/>
                <w:szCs w:val="19"/>
                <w:lang w:val="en-GB"/>
              </w:rPr>
            </w:pPr>
            <w:r w:rsidRPr="005333D4">
              <w:rPr>
                <w:rFonts w:ascii="Arial" w:hAnsi="Arial" w:cs="Arial"/>
                <w:sz w:val="19"/>
                <w:szCs w:val="19"/>
                <w:cs/>
                <w:lang w:val="en-GB"/>
              </w:rPr>
              <w:t>13</w:t>
            </w:r>
            <w:r w:rsidRPr="005333D4">
              <w:rPr>
                <w:rFonts w:ascii="Arial" w:hAnsi="Arial" w:cs="Arial"/>
                <w:sz w:val="19"/>
                <w:szCs w:val="19"/>
                <w:lang w:val="en-GB"/>
              </w:rPr>
              <w:t>,</w:t>
            </w:r>
            <w:r w:rsidRPr="005333D4">
              <w:rPr>
                <w:rFonts w:ascii="Arial" w:hAnsi="Arial" w:cs="Arial"/>
                <w:sz w:val="19"/>
                <w:szCs w:val="19"/>
                <w:cs/>
                <w:lang w:val="en-GB"/>
              </w:rPr>
              <w:t>414</w:t>
            </w:r>
            <w:r w:rsidRPr="005333D4">
              <w:rPr>
                <w:rFonts w:ascii="Arial" w:hAnsi="Arial" w:cs="Arial"/>
                <w:sz w:val="19"/>
                <w:szCs w:val="19"/>
                <w:lang w:val="en-GB"/>
              </w:rPr>
              <w:t>,</w:t>
            </w:r>
            <w:r w:rsidRPr="005333D4">
              <w:rPr>
                <w:rFonts w:ascii="Arial" w:hAnsi="Arial" w:cs="Arial"/>
                <w:sz w:val="19"/>
                <w:szCs w:val="19"/>
                <w:cs/>
                <w:lang w:val="en-GB"/>
              </w:rPr>
              <w:t>822</w:t>
            </w:r>
          </w:p>
        </w:tc>
        <w:tc>
          <w:tcPr>
            <w:tcW w:w="236" w:type="dxa"/>
            <w:tcBorders>
              <w:top w:val="nil"/>
              <w:left w:val="nil"/>
              <w:bottom w:val="nil"/>
            </w:tcBorders>
          </w:tcPr>
          <w:p w14:paraId="14BFF2FB" w14:textId="77777777" w:rsidR="002A6E2E" w:rsidRPr="005333D4" w:rsidRDefault="002A6E2E" w:rsidP="002A6E2E">
            <w:pPr>
              <w:pStyle w:val="3"/>
              <w:tabs>
                <w:tab w:val="clear" w:pos="360"/>
                <w:tab w:val="clear" w:pos="720"/>
              </w:tabs>
              <w:spacing w:line="360" w:lineRule="auto"/>
              <w:ind w:left="-104" w:right="80"/>
              <w:jc w:val="right"/>
              <w:rPr>
                <w:rFonts w:ascii="Arial" w:hAnsi="Arial" w:cs="Arial"/>
                <w:sz w:val="19"/>
                <w:szCs w:val="19"/>
                <w:rtl/>
                <w:cs/>
                <w:lang w:val="en-GB"/>
              </w:rPr>
            </w:pPr>
          </w:p>
        </w:tc>
        <w:tc>
          <w:tcPr>
            <w:tcW w:w="1213" w:type="dxa"/>
            <w:tcBorders>
              <w:top w:val="single" w:sz="4" w:space="0" w:color="auto"/>
              <w:bottom w:val="single" w:sz="12" w:space="0" w:color="auto"/>
            </w:tcBorders>
          </w:tcPr>
          <w:p w14:paraId="22D933FE" w14:textId="43303DA3" w:rsidR="002A6E2E" w:rsidRPr="005333D4" w:rsidRDefault="003B2FD7" w:rsidP="002A6E2E">
            <w:pPr>
              <w:spacing w:line="360" w:lineRule="auto"/>
              <w:ind w:right="80"/>
              <w:jc w:val="right"/>
              <w:rPr>
                <w:rFonts w:ascii="Arial" w:hAnsi="Arial" w:cs="Arial"/>
                <w:sz w:val="19"/>
                <w:szCs w:val="19"/>
                <w:lang w:val="en-GB"/>
              </w:rPr>
            </w:pPr>
            <w:r w:rsidRPr="005333D4">
              <w:rPr>
                <w:rFonts w:ascii="Arial" w:hAnsi="Arial" w:cs="Arial"/>
                <w:sz w:val="19"/>
                <w:szCs w:val="19"/>
                <w:lang w:val="en-GB"/>
              </w:rPr>
              <w:t>14,744,009</w:t>
            </w:r>
          </w:p>
        </w:tc>
        <w:tc>
          <w:tcPr>
            <w:tcW w:w="241" w:type="dxa"/>
            <w:tcBorders>
              <w:top w:val="nil"/>
              <w:bottom w:val="nil"/>
            </w:tcBorders>
            <w:vAlign w:val="bottom"/>
          </w:tcPr>
          <w:p w14:paraId="01AC6295" w14:textId="77777777" w:rsidR="002A6E2E" w:rsidRPr="005333D4" w:rsidRDefault="002A6E2E" w:rsidP="002A6E2E">
            <w:pPr>
              <w:pStyle w:val="3"/>
              <w:tabs>
                <w:tab w:val="clear" w:pos="360"/>
                <w:tab w:val="clear" w:pos="720"/>
              </w:tabs>
              <w:spacing w:line="360" w:lineRule="auto"/>
              <w:ind w:left="-104" w:right="80"/>
              <w:jc w:val="right"/>
              <w:rPr>
                <w:rFonts w:ascii="Arial" w:hAnsi="Arial" w:cs="Arial"/>
                <w:sz w:val="19"/>
                <w:szCs w:val="19"/>
                <w:lang w:val="en-GB"/>
              </w:rPr>
            </w:pPr>
          </w:p>
        </w:tc>
        <w:tc>
          <w:tcPr>
            <w:tcW w:w="1235" w:type="dxa"/>
            <w:tcBorders>
              <w:top w:val="single" w:sz="4" w:space="0" w:color="auto"/>
              <w:bottom w:val="single" w:sz="12" w:space="0" w:color="auto"/>
            </w:tcBorders>
          </w:tcPr>
          <w:p w14:paraId="4D4E904C" w14:textId="454FC9FD" w:rsidR="002A6E2E" w:rsidRPr="005333D4" w:rsidRDefault="002A6E2E" w:rsidP="002A6E2E">
            <w:pPr>
              <w:spacing w:line="360" w:lineRule="auto"/>
              <w:ind w:right="80"/>
              <w:jc w:val="right"/>
              <w:rPr>
                <w:rFonts w:ascii="Arial" w:hAnsi="Arial" w:cs="Arial"/>
                <w:sz w:val="19"/>
                <w:szCs w:val="19"/>
                <w:lang w:val="en-GB"/>
              </w:rPr>
            </w:pPr>
            <w:r w:rsidRPr="005333D4">
              <w:rPr>
                <w:rFonts w:ascii="Arial" w:hAnsi="Arial" w:cs="Arial"/>
                <w:sz w:val="19"/>
                <w:szCs w:val="19"/>
                <w:lang w:val="en-GB"/>
              </w:rPr>
              <w:t>12,206,746</w:t>
            </w:r>
          </w:p>
        </w:tc>
      </w:tr>
    </w:tbl>
    <w:p w14:paraId="422C095F" w14:textId="76AC9301" w:rsidR="00227C39" w:rsidRDefault="00227C39">
      <w:pPr>
        <w:rPr>
          <w:rFonts w:ascii="Arial" w:eastAsia="Calibri" w:hAnsi="Arial" w:cstheme="minorBidi"/>
          <w:sz w:val="19"/>
          <w:szCs w:val="19"/>
          <w:lang w:val="en-US"/>
        </w:rPr>
      </w:pPr>
    </w:p>
    <w:p w14:paraId="55909642" w14:textId="26E1366C" w:rsidR="002F4A83" w:rsidRDefault="002F4A83">
      <w:pPr>
        <w:rPr>
          <w:rFonts w:ascii="Arial" w:eastAsia="Calibri" w:hAnsi="Arial" w:cstheme="minorBidi"/>
          <w:sz w:val="19"/>
          <w:szCs w:val="19"/>
          <w:lang w:val="en-US"/>
        </w:rPr>
      </w:pPr>
    </w:p>
    <w:p w14:paraId="28F19BE9" w14:textId="57F708D8" w:rsidR="002F4A83" w:rsidRDefault="002F4A83">
      <w:pPr>
        <w:rPr>
          <w:rFonts w:ascii="Arial" w:eastAsia="Calibri" w:hAnsi="Arial" w:cstheme="minorBidi"/>
          <w:sz w:val="19"/>
          <w:szCs w:val="19"/>
          <w:lang w:val="en-US"/>
        </w:rPr>
      </w:pPr>
    </w:p>
    <w:p w14:paraId="3B1B2015" w14:textId="1AAAA8C3" w:rsidR="002F4A83" w:rsidRDefault="002F4A83">
      <w:pPr>
        <w:rPr>
          <w:rFonts w:ascii="Arial" w:eastAsia="Calibri" w:hAnsi="Arial" w:cstheme="minorBidi"/>
          <w:sz w:val="19"/>
          <w:szCs w:val="19"/>
          <w:lang w:val="en-US"/>
        </w:rPr>
      </w:pPr>
    </w:p>
    <w:p w14:paraId="2019003B" w14:textId="7A2AA488" w:rsidR="002F4A83" w:rsidRDefault="002F4A83">
      <w:pPr>
        <w:rPr>
          <w:rFonts w:ascii="Arial" w:eastAsia="Calibri" w:hAnsi="Arial" w:cstheme="minorBidi"/>
          <w:sz w:val="19"/>
          <w:szCs w:val="19"/>
          <w:lang w:val="en-US"/>
        </w:rPr>
      </w:pPr>
    </w:p>
    <w:p w14:paraId="50F6F216" w14:textId="2CB2196C" w:rsidR="002F4A83" w:rsidRDefault="002F4A83">
      <w:pPr>
        <w:rPr>
          <w:rFonts w:ascii="Arial" w:eastAsia="Calibri" w:hAnsi="Arial" w:cstheme="minorBidi"/>
          <w:sz w:val="19"/>
          <w:szCs w:val="19"/>
          <w:lang w:val="en-US"/>
        </w:rPr>
      </w:pPr>
    </w:p>
    <w:p w14:paraId="47861F7F" w14:textId="7F732E1D" w:rsidR="002F4A83" w:rsidRDefault="002F4A83">
      <w:pPr>
        <w:rPr>
          <w:rFonts w:ascii="Arial" w:eastAsia="Calibri" w:hAnsi="Arial" w:cstheme="minorBidi"/>
          <w:sz w:val="19"/>
          <w:szCs w:val="19"/>
          <w:lang w:val="en-US"/>
        </w:rPr>
      </w:pPr>
    </w:p>
    <w:p w14:paraId="00BD0CB8" w14:textId="6F9D9DD2" w:rsidR="002F4A83" w:rsidRDefault="002F4A83">
      <w:pPr>
        <w:rPr>
          <w:rFonts w:ascii="Arial" w:eastAsia="Calibri" w:hAnsi="Arial" w:cstheme="minorBidi"/>
          <w:sz w:val="19"/>
          <w:szCs w:val="19"/>
          <w:lang w:val="en-US"/>
        </w:rPr>
      </w:pPr>
    </w:p>
    <w:p w14:paraId="0CBC7D3A" w14:textId="361CC35B" w:rsidR="002F4A83" w:rsidRDefault="002F4A83">
      <w:pPr>
        <w:rPr>
          <w:rFonts w:ascii="Arial" w:eastAsia="Calibri" w:hAnsi="Arial" w:cstheme="minorBidi"/>
          <w:sz w:val="19"/>
          <w:szCs w:val="19"/>
          <w:lang w:val="en-US"/>
        </w:rPr>
      </w:pPr>
    </w:p>
    <w:p w14:paraId="087F5720" w14:textId="183E0AAB" w:rsidR="002F4A83" w:rsidRDefault="002F4A83">
      <w:pPr>
        <w:rPr>
          <w:rFonts w:ascii="Arial" w:eastAsia="Calibri" w:hAnsi="Arial" w:cstheme="minorBidi"/>
          <w:sz w:val="19"/>
          <w:szCs w:val="19"/>
          <w:lang w:val="en-US"/>
        </w:rPr>
      </w:pPr>
    </w:p>
    <w:p w14:paraId="1F2C03C3" w14:textId="769907CF" w:rsidR="002F4A83" w:rsidRDefault="002F4A83">
      <w:pPr>
        <w:rPr>
          <w:rFonts w:ascii="Arial" w:eastAsia="Calibri" w:hAnsi="Arial" w:cstheme="minorBidi"/>
          <w:sz w:val="19"/>
          <w:szCs w:val="19"/>
          <w:lang w:val="en-US"/>
        </w:rPr>
      </w:pPr>
    </w:p>
    <w:p w14:paraId="67CD8456" w14:textId="525AC60F" w:rsidR="002F4A83" w:rsidRDefault="002F4A83">
      <w:pPr>
        <w:rPr>
          <w:rFonts w:ascii="Arial" w:eastAsia="Calibri" w:hAnsi="Arial" w:cstheme="minorBidi"/>
          <w:sz w:val="19"/>
          <w:szCs w:val="19"/>
          <w:lang w:val="en-US"/>
        </w:rPr>
      </w:pPr>
    </w:p>
    <w:p w14:paraId="7F6D2016" w14:textId="77777777" w:rsidR="002F4A83" w:rsidRPr="002F4A83" w:rsidRDefault="002F4A83">
      <w:pPr>
        <w:rPr>
          <w:rFonts w:ascii="Arial" w:eastAsia="Calibri" w:hAnsi="Arial" w:cstheme="minorBidi"/>
          <w:sz w:val="19"/>
          <w:szCs w:val="19"/>
          <w:lang w:val="en-US"/>
        </w:rPr>
      </w:pPr>
    </w:p>
    <w:p w14:paraId="474E9516" w14:textId="099F7361" w:rsidR="00283C93" w:rsidRPr="005333D4" w:rsidRDefault="00F77EAB" w:rsidP="002F4A83">
      <w:pPr>
        <w:spacing w:line="360" w:lineRule="auto"/>
        <w:ind w:left="426"/>
        <w:jc w:val="thaiDistribute"/>
        <w:rPr>
          <w:rFonts w:ascii="Arial" w:eastAsia="Calibri" w:hAnsi="Arial" w:cs="Arial"/>
          <w:i/>
          <w:iCs/>
          <w:sz w:val="19"/>
          <w:szCs w:val="19"/>
          <w:lang w:val="en-US"/>
        </w:rPr>
      </w:pPr>
      <w:r>
        <w:rPr>
          <w:rFonts w:ascii="Arial" w:eastAsia="Calibri" w:hAnsi="Arial" w:cs="Arial"/>
          <w:i/>
          <w:iCs/>
          <w:sz w:val="19"/>
          <w:szCs w:val="19"/>
          <w:lang w:val="en-US"/>
        </w:rPr>
        <w:lastRenderedPageBreak/>
        <w:t>Actuarial a</w:t>
      </w:r>
      <w:r w:rsidR="00283C93" w:rsidRPr="005333D4">
        <w:rPr>
          <w:rFonts w:ascii="Arial" w:eastAsia="Calibri" w:hAnsi="Arial" w:cs="Arial"/>
          <w:i/>
          <w:iCs/>
          <w:sz w:val="19"/>
          <w:szCs w:val="19"/>
          <w:lang w:val="en-US"/>
        </w:rPr>
        <w:t>ssumptions</w:t>
      </w:r>
    </w:p>
    <w:p w14:paraId="387C79ED" w14:textId="66C7F0DF" w:rsidR="006823F4" w:rsidRPr="00A216BE" w:rsidRDefault="00283C93" w:rsidP="002F4A83">
      <w:pPr>
        <w:spacing w:line="360" w:lineRule="auto"/>
        <w:ind w:left="426" w:right="59"/>
        <w:jc w:val="thaiDistribute"/>
        <w:rPr>
          <w:rFonts w:ascii="Arial" w:hAnsi="Arial" w:cs="Arial"/>
          <w:sz w:val="19"/>
          <w:szCs w:val="19"/>
          <w:lang w:val="en-US"/>
        </w:rPr>
      </w:pPr>
      <w:r w:rsidRPr="005333D4">
        <w:rPr>
          <w:rFonts w:ascii="Arial" w:hAnsi="Arial" w:cs="Arial"/>
          <w:sz w:val="19"/>
          <w:szCs w:val="19"/>
          <w:lang w:val="en-US"/>
        </w:rPr>
        <w:t xml:space="preserve">The main assumptions used in the actuarial estimate at the reporting date (expressed as weighted average) </w:t>
      </w:r>
      <w:r w:rsidR="005B2A36" w:rsidRPr="005333D4">
        <w:rPr>
          <w:rFonts w:ascii="Arial" w:hAnsi="Arial" w:cs="Arial"/>
          <w:sz w:val="19"/>
          <w:szCs w:val="19"/>
          <w:lang w:val="en-US"/>
        </w:rPr>
        <w:t>are as follow:</w:t>
      </w:r>
    </w:p>
    <w:p w14:paraId="2E0E24F7" w14:textId="77777777" w:rsidR="006823F4" w:rsidRPr="005333D4" w:rsidRDefault="006823F4" w:rsidP="004552A4">
      <w:pPr>
        <w:rPr>
          <w:rFonts w:ascii="Garamond" w:hAnsi="Garamond" w:cstheme="minorBidi"/>
          <w:sz w:val="18"/>
          <w:szCs w:val="18"/>
          <w:cs/>
          <w:lang w:val="en-US"/>
        </w:rPr>
      </w:pPr>
    </w:p>
    <w:tbl>
      <w:tblPr>
        <w:tblW w:w="4761" w:type="pct"/>
        <w:tblInd w:w="426" w:type="dxa"/>
        <w:tblLook w:val="04A0" w:firstRow="1" w:lastRow="0" w:firstColumn="1" w:lastColumn="0" w:noHBand="0" w:noVBand="1"/>
      </w:tblPr>
      <w:tblGrid>
        <w:gridCol w:w="3792"/>
        <w:gridCol w:w="2694"/>
        <w:gridCol w:w="2547"/>
      </w:tblGrid>
      <w:tr w:rsidR="005333D4" w:rsidRPr="005333D4" w14:paraId="22F1FF16" w14:textId="77777777" w:rsidTr="000531A1">
        <w:trPr>
          <w:cantSplit/>
          <w:trHeight w:val="281"/>
        </w:trPr>
        <w:tc>
          <w:tcPr>
            <w:tcW w:w="2099" w:type="pct"/>
          </w:tcPr>
          <w:p w14:paraId="335379E6" w14:textId="77777777" w:rsidR="0018495C" w:rsidRPr="005333D4" w:rsidRDefault="0018495C" w:rsidP="004C40A9">
            <w:pPr>
              <w:pStyle w:val="Footer"/>
              <w:spacing w:line="360" w:lineRule="auto"/>
              <w:ind w:left="360"/>
              <w:jc w:val="thaiDistribute"/>
              <w:rPr>
                <w:rFonts w:ascii="Arial" w:hAnsi="Arial" w:cs="Arial"/>
                <w:sz w:val="19"/>
                <w:szCs w:val="19"/>
                <w:cs/>
              </w:rPr>
            </w:pPr>
          </w:p>
        </w:tc>
        <w:tc>
          <w:tcPr>
            <w:tcW w:w="2901" w:type="pct"/>
            <w:gridSpan w:val="2"/>
          </w:tcPr>
          <w:p w14:paraId="360618CB" w14:textId="5184C3BC" w:rsidR="0018495C" w:rsidRPr="005333D4" w:rsidRDefault="0018495C" w:rsidP="004C40A9">
            <w:pPr>
              <w:pStyle w:val="Footer"/>
              <w:pBdr>
                <w:bottom w:val="single" w:sz="4" w:space="1" w:color="auto"/>
              </w:pBdr>
              <w:spacing w:line="360" w:lineRule="auto"/>
              <w:jc w:val="center"/>
              <w:rPr>
                <w:rFonts w:ascii="Arial" w:hAnsi="Arial" w:cs="Arial"/>
                <w:sz w:val="19"/>
                <w:szCs w:val="19"/>
                <w:lang w:val="en-GB"/>
              </w:rPr>
            </w:pPr>
            <w:r w:rsidRPr="005333D4">
              <w:rPr>
                <w:rFonts w:ascii="Arial" w:hAnsi="Arial" w:cs="Arial"/>
                <w:sz w:val="19"/>
                <w:szCs w:val="19"/>
                <w:lang w:val="en-US"/>
              </w:rPr>
              <w:t>Consolidated financial statements</w:t>
            </w:r>
          </w:p>
        </w:tc>
      </w:tr>
      <w:tr w:rsidR="005333D4" w:rsidRPr="005333D4" w14:paraId="7091CF03" w14:textId="77777777" w:rsidTr="009A421F">
        <w:trPr>
          <w:cantSplit/>
          <w:trHeight w:val="281"/>
        </w:trPr>
        <w:tc>
          <w:tcPr>
            <w:tcW w:w="2099" w:type="pct"/>
          </w:tcPr>
          <w:p w14:paraId="787EA2FB" w14:textId="77777777" w:rsidR="009A4E2C" w:rsidRPr="005333D4" w:rsidRDefault="009A4E2C" w:rsidP="004C40A9">
            <w:pPr>
              <w:pStyle w:val="Footer"/>
              <w:spacing w:line="360" w:lineRule="auto"/>
              <w:ind w:left="360"/>
              <w:jc w:val="thaiDistribute"/>
              <w:rPr>
                <w:rFonts w:ascii="Arial" w:hAnsi="Arial" w:cs="Arial"/>
                <w:sz w:val="19"/>
                <w:szCs w:val="19"/>
                <w:cs/>
              </w:rPr>
            </w:pPr>
          </w:p>
        </w:tc>
        <w:tc>
          <w:tcPr>
            <w:tcW w:w="1491" w:type="pct"/>
            <w:hideMark/>
          </w:tcPr>
          <w:p w14:paraId="2D3F772A" w14:textId="057F0032" w:rsidR="009A4E2C" w:rsidRPr="005333D4" w:rsidRDefault="00283C93" w:rsidP="004C40A9">
            <w:pPr>
              <w:pStyle w:val="Footer"/>
              <w:pBdr>
                <w:bottom w:val="single" w:sz="4" w:space="1" w:color="auto"/>
              </w:pBdr>
              <w:spacing w:line="360" w:lineRule="auto"/>
              <w:jc w:val="center"/>
              <w:rPr>
                <w:rFonts w:ascii="Arial" w:hAnsi="Arial" w:cs="Arial"/>
                <w:sz w:val="19"/>
                <w:szCs w:val="19"/>
                <w:lang w:val="en-GB"/>
              </w:rPr>
            </w:pPr>
            <w:r w:rsidRPr="005333D4">
              <w:rPr>
                <w:rFonts w:ascii="Arial" w:hAnsi="Arial" w:cs="Arial"/>
                <w:sz w:val="19"/>
                <w:szCs w:val="19"/>
                <w:lang w:val="en-GB"/>
              </w:rPr>
              <w:t>20</w:t>
            </w:r>
            <w:r w:rsidR="00560636" w:rsidRPr="005333D4">
              <w:rPr>
                <w:rFonts w:ascii="Arial" w:hAnsi="Arial" w:cs="Arial"/>
                <w:sz w:val="19"/>
                <w:szCs w:val="19"/>
                <w:lang w:val="en-GB"/>
              </w:rPr>
              <w:t>20</w:t>
            </w:r>
          </w:p>
        </w:tc>
        <w:tc>
          <w:tcPr>
            <w:tcW w:w="1410" w:type="pct"/>
            <w:hideMark/>
          </w:tcPr>
          <w:p w14:paraId="76CB4E90" w14:textId="03951C79" w:rsidR="009A4E2C" w:rsidRPr="005333D4" w:rsidRDefault="00283C93" w:rsidP="004C40A9">
            <w:pPr>
              <w:pStyle w:val="Footer"/>
              <w:pBdr>
                <w:bottom w:val="single" w:sz="4" w:space="1" w:color="auto"/>
              </w:pBdr>
              <w:spacing w:line="360" w:lineRule="auto"/>
              <w:jc w:val="center"/>
              <w:rPr>
                <w:rFonts w:ascii="Arial" w:hAnsi="Arial" w:cs="Arial"/>
                <w:sz w:val="19"/>
                <w:szCs w:val="19"/>
                <w:lang w:val="en-GB"/>
              </w:rPr>
            </w:pPr>
            <w:r w:rsidRPr="005333D4">
              <w:rPr>
                <w:rFonts w:ascii="Arial" w:hAnsi="Arial" w:cs="Arial"/>
                <w:sz w:val="19"/>
                <w:szCs w:val="19"/>
                <w:lang w:val="en-GB"/>
              </w:rPr>
              <w:t>201</w:t>
            </w:r>
            <w:r w:rsidR="00560636" w:rsidRPr="005333D4">
              <w:rPr>
                <w:rFonts w:ascii="Arial" w:hAnsi="Arial" w:cs="Arial"/>
                <w:sz w:val="19"/>
                <w:szCs w:val="19"/>
                <w:lang w:val="en-GB"/>
              </w:rPr>
              <w:t>9</w:t>
            </w:r>
          </w:p>
        </w:tc>
      </w:tr>
      <w:tr w:rsidR="005333D4" w:rsidRPr="005333D4" w14:paraId="1D0189EF" w14:textId="77777777" w:rsidTr="009A421F">
        <w:trPr>
          <w:cantSplit/>
          <w:trHeight w:val="281"/>
        </w:trPr>
        <w:tc>
          <w:tcPr>
            <w:tcW w:w="2099" w:type="pct"/>
          </w:tcPr>
          <w:p w14:paraId="24BFAB17" w14:textId="77777777" w:rsidR="009A4E2C" w:rsidRPr="005333D4" w:rsidRDefault="009A4E2C" w:rsidP="004C40A9">
            <w:pPr>
              <w:pStyle w:val="Footer"/>
              <w:spacing w:line="360" w:lineRule="auto"/>
              <w:ind w:left="360"/>
              <w:jc w:val="thaiDistribute"/>
              <w:rPr>
                <w:rFonts w:ascii="Arial" w:hAnsi="Arial" w:cs="Arial"/>
                <w:sz w:val="19"/>
                <w:szCs w:val="19"/>
                <w:cs/>
              </w:rPr>
            </w:pPr>
          </w:p>
        </w:tc>
        <w:tc>
          <w:tcPr>
            <w:tcW w:w="1491" w:type="pct"/>
          </w:tcPr>
          <w:p w14:paraId="681354B7" w14:textId="77777777" w:rsidR="009A4E2C" w:rsidRPr="005333D4" w:rsidRDefault="009A4E2C" w:rsidP="004C40A9">
            <w:pPr>
              <w:pStyle w:val="Footer"/>
              <w:spacing w:line="360" w:lineRule="auto"/>
              <w:ind w:left="360"/>
              <w:jc w:val="thaiDistribute"/>
              <w:rPr>
                <w:rFonts w:ascii="Arial" w:hAnsi="Arial" w:cs="Arial"/>
                <w:sz w:val="19"/>
                <w:szCs w:val="19"/>
                <w:cs/>
              </w:rPr>
            </w:pPr>
          </w:p>
        </w:tc>
        <w:tc>
          <w:tcPr>
            <w:tcW w:w="1410" w:type="pct"/>
          </w:tcPr>
          <w:p w14:paraId="48A5D5A2" w14:textId="77777777" w:rsidR="009A4E2C" w:rsidRPr="005333D4" w:rsidRDefault="009A4E2C" w:rsidP="004C40A9">
            <w:pPr>
              <w:pStyle w:val="Footer"/>
              <w:spacing w:line="360" w:lineRule="auto"/>
              <w:rPr>
                <w:rFonts w:ascii="Arial" w:hAnsi="Arial" w:cs="Arial"/>
                <w:sz w:val="19"/>
                <w:szCs w:val="19"/>
                <w:cs/>
              </w:rPr>
            </w:pPr>
          </w:p>
        </w:tc>
      </w:tr>
      <w:tr w:rsidR="005333D4" w:rsidRPr="005333D4" w14:paraId="6979F1CA" w14:textId="77777777" w:rsidTr="009A421F">
        <w:trPr>
          <w:cantSplit/>
          <w:trHeight w:val="281"/>
        </w:trPr>
        <w:tc>
          <w:tcPr>
            <w:tcW w:w="2099" w:type="pct"/>
            <w:hideMark/>
          </w:tcPr>
          <w:p w14:paraId="5F1566BF" w14:textId="77777777" w:rsidR="000531A1" w:rsidRPr="005333D4" w:rsidRDefault="000531A1" w:rsidP="000531A1">
            <w:pPr>
              <w:pStyle w:val="Footer"/>
              <w:spacing w:line="360" w:lineRule="auto"/>
              <w:ind w:left="360" w:hanging="394"/>
              <w:jc w:val="thaiDistribute"/>
              <w:rPr>
                <w:rFonts w:ascii="Arial" w:hAnsi="Arial" w:cs="Arial"/>
                <w:sz w:val="19"/>
                <w:szCs w:val="19"/>
                <w:cs/>
                <w:lang w:val="en-US"/>
              </w:rPr>
            </w:pPr>
            <w:r w:rsidRPr="005333D4">
              <w:rPr>
                <w:rFonts w:ascii="Arial" w:hAnsi="Arial" w:cs="Arial"/>
                <w:sz w:val="19"/>
                <w:szCs w:val="19"/>
                <w:lang w:val="en-US"/>
              </w:rPr>
              <w:t>Discount rate</w:t>
            </w:r>
          </w:p>
        </w:tc>
        <w:tc>
          <w:tcPr>
            <w:tcW w:w="1491" w:type="pct"/>
          </w:tcPr>
          <w:p w14:paraId="53138DD2" w14:textId="09CE4798" w:rsidR="000531A1" w:rsidRPr="005333D4" w:rsidRDefault="0029127A" w:rsidP="000531A1">
            <w:pPr>
              <w:pStyle w:val="Header"/>
              <w:tabs>
                <w:tab w:val="right" w:pos="1295"/>
                <w:tab w:val="right" w:pos="2105"/>
              </w:tabs>
              <w:spacing w:line="360" w:lineRule="auto"/>
              <w:jc w:val="right"/>
              <w:rPr>
                <w:rFonts w:ascii="Arial" w:hAnsi="Arial" w:cs="Arial"/>
                <w:sz w:val="19"/>
                <w:szCs w:val="19"/>
                <w:rtl/>
                <w:cs/>
                <w:lang w:val="en-GB"/>
              </w:rPr>
            </w:pPr>
            <w:r w:rsidRPr="005333D4">
              <w:rPr>
                <w:rFonts w:ascii="Arial" w:hAnsi="Arial" w:cs="Arial"/>
                <w:sz w:val="19"/>
                <w:szCs w:val="19"/>
                <w:lang w:val="en-US"/>
              </w:rPr>
              <w:t>1.94 –</w:t>
            </w:r>
            <w:r w:rsidR="00DB36F5">
              <w:rPr>
                <w:rFonts w:ascii="Arial" w:hAnsi="Arial" w:cs="Arial"/>
                <w:sz w:val="19"/>
                <w:szCs w:val="19"/>
                <w:lang w:val="en-US"/>
              </w:rPr>
              <w:t xml:space="preserve"> </w:t>
            </w:r>
            <w:r w:rsidRPr="005333D4">
              <w:rPr>
                <w:rFonts w:ascii="Arial" w:hAnsi="Arial" w:cs="Arial"/>
                <w:sz w:val="19"/>
                <w:szCs w:val="19"/>
                <w:lang w:val="en-US"/>
              </w:rPr>
              <w:t>3.29% per annum</w:t>
            </w:r>
          </w:p>
        </w:tc>
        <w:tc>
          <w:tcPr>
            <w:tcW w:w="1410" w:type="pct"/>
          </w:tcPr>
          <w:p w14:paraId="3034825D" w14:textId="499D3B47" w:rsidR="000531A1" w:rsidRPr="005333D4" w:rsidRDefault="000531A1" w:rsidP="000531A1">
            <w:pPr>
              <w:pStyle w:val="Header"/>
              <w:tabs>
                <w:tab w:val="right" w:pos="1295"/>
                <w:tab w:val="right" w:pos="2105"/>
              </w:tabs>
              <w:spacing w:line="360" w:lineRule="auto"/>
              <w:jc w:val="right"/>
              <w:rPr>
                <w:rFonts w:ascii="Arial" w:hAnsi="Arial" w:cs="Arial"/>
                <w:sz w:val="19"/>
                <w:szCs w:val="19"/>
                <w:rtl/>
                <w:cs/>
                <w:lang w:val="en-GB"/>
              </w:rPr>
            </w:pPr>
            <w:r w:rsidRPr="005333D4">
              <w:rPr>
                <w:rFonts w:ascii="Arial" w:hAnsi="Arial" w:cs="Arial"/>
                <w:sz w:val="19"/>
                <w:szCs w:val="19"/>
                <w:lang w:val="en-US"/>
              </w:rPr>
              <w:t>3.19 –</w:t>
            </w:r>
            <w:r w:rsidR="00DB36F5">
              <w:rPr>
                <w:rFonts w:ascii="Arial" w:hAnsi="Arial" w:cs="Arial"/>
                <w:sz w:val="19"/>
                <w:szCs w:val="19"/>
                <w:lang w:val="en-US"/>
              </w:rPr>
              <w:t xml:space="preserve"> </w:t>
            </w:r>
            <w:r w:rsidRPr="005333D4">
              <w:rPr>
                <w:rFonts w:ascii="Arial" w:hAnsi="Arial" w:cs="Arial"/>
                <w:sz w:val="19"/>
                <w:szCs w:val="19"/>
                <w:lang w:val="en-US"/>
              </w:rPr>
              <w:t>3.29% per annum</w:t>
            </w:r>
          </w:p>
        </w:tc>
      </w:tr>
      <w:tr w:rsidR="005333D4" w:rsidRPr="005333D4" w14:paraId="6EDE6A80" w14:textId="77777777" w:rsidTr="009A421F">
        <w:trPr>
          <w:cantSplit/>
          <w:trHeight w:val="281"/>
        </w:trPr>
        <w:tc>
          <w:tcPr>
            <w:tcW w:w="2099" w:type="pct"/>
            <w:hideMark/>
          </w:tcPr>
          <w:p w14:paraId="063DC195" w14:textId="77777777" w:rsidR="000531A1" w:rsidRPr="005333D4" w:rsidRDefault="000531A1" w:rsidP="000531A1">
            <w:pPr>
              <w:pStyle w:val="Footer"/>
              <w:spacing w:line="360" w:lineRule="auto"/>
              <w:ind w:left="360" w:hanging="394"/>
              <w:jc w:val="thaiDistribute"/>
              <w:rPr>
                <w:rFonts w:ascii="Arial" w:hAnsi="Arial" w:cs="Arial"/>
                <w:sz w:val="19"/>
                <w:szCs w:val="19"/>
                <w:rtl/>
                <w:cs/>
                <w:lang w:val="en-US"/>
              </w:rPr>
            </w:pPr>
            <w:r w:rsidRPr="005333D4">
              <w:rPr>
                <w:rFonts w:ascii="Arial" w:hAnsi="Arial" w:cs="Arial"/>
                <w:sz w:val="19"/>
                <w:szCs w:val="19"/>
                <w:lang w:val="en-US"/>
              </w:rPr>
              <w:t>Increase rate of the future salaries</w:t>
            </w:r>
          </w:p>
        </w:tc>
        <w:tc>
          <w:tcPr>
            <w:tcW w:w="1491" w:type="pct"/>
          </w:tcPr>
          <w:p w14:paraId="0A381386" w14:textId="4A31D2B5" w:rsidR="000531A1" w:rsidRPr="005333D4" w:rsidRDefault="0029127A" w:rsidP="000531A1">
            <w:pPr>
              <w:tabs>
                <w:tab w:val="right" w:pos="1295"/>
              </w:tabs>
              <w:spacing w:line="360" w:lineRule="auto"/>
              <w:jc w:val="right"/>
              <w:rPr>
                <w:rFonts w:ascii="Arial" w:hAnsi="Arial" w:cs="Arial"/>
                <w:sz w:val="19"/>
                <w:szCs w:val="19"/>
                <w:rtl/>
                <w:cs/>
                <w:lang w:val="en-GB"/>
              </w:rPr>
            </w:pPr>
            <w:r w:rsidRPr="005333D4">
              <w:rPr>
                <w:rFonts w:ascii="Arial" w:hAnsi="Arial" w:cs="Arial"/>
                <w:sz w:val="19"/>
                <w:szCs w:val="19"/>
                <w:lang w:val="en-US"/>
              </w:rPr>
              <w:t>5.00 – 6.00% per annum</w:t>
            </w:r>
          </w:p>
        </w:tc>
        <w:tc>
          <w:tcPr>
            <w:tcW w:w="1410" w:type="pct"/>
          </w:tcPr>
          <w:p w14:paraId="2451BD78" w14:textId="4E60CDE8" w:rsidR="000531A1" w:rsidRPr="005333D4" w:rsidRDefault="000531A1" w:rsidP="000531A1">
            <w:pPr>
              <w:tabs>
                <w:tab w:val="right" w:pos="1295"/>
              </w:tabs>
              <w:spacing w:line="360" w:lineRule="auto"/>
              <w:jc w:val="right"/>
              <w:rPr>
                <w:rFonts w:ascii="Arial" w:hAnsi="Arial" w:cs="Arial"/>
                <w:sz w:val="19"/>
                <w:szCs w:val="19"/>
                <w:rtl/>
                <w:cs/>
                <w:lang w:val="en-GB"/>
              </w:rPr>
            </w:pPr>
            <w:r w:rsidRPr="005333D4">
              <w:rPr>
                <w:rFonts w:ascii="Arial" w:hAnsi="Arial" w:cs="Arial"/>
                <w:sz w:val="19"/>
                <w:szCs w:val="19"/>
                <w:lang w:val="en-US"/>
              </w:rPr>
              <w:t>5.00 – 6.00% per annum</w:t>
            </w:r>
          </w:p>
        </w:tc>
      </w:tr>
      <w:tr w:rsidR="005333D4" w:rsidRPr="005333D4" w14:paraId="3318682B" w14:textId="77777777" w:rsidTr="009A421F">
        <w:trPr>
          <w:cantSplit/>
          <w:trHeight w:val="281"/>
        </w:trPr>
        <w:tc>
          <w:tcPr>
            <w:tcW w:w="2099" w:type="pct"/>
          </w:tcPr>
          <w:p w14:paraId="65A89C65" w14:textId="77777777" w:rsidR="000531A1" w:rsidRPr="005333D4" w:rsidRDefault="000531A1" w:rsidP="000531A1">
            <w:pPr>
              <w:pStyle w:val="Footer"/>
              <w:spacing w:line="360" w:lineRule="auto"/>
              <w:ind w:left="360" w:hanging="394"/>
              <w:jc w:val="thaiDistribute"/>
              <w:rPr>
                <w:rFonts w:ascii="Arial" w:hAnsi="Arial" w:cs="Arial"/>
                <w:sz w:val="19"/>
                <w:szCs w:val="19"/>
                <w:lang w:val="en-US"/>
              </w:rPr>
            </w:pPr>
            <w:r w:rsidRPr="005333D4">
              <w:rPr>
                <w:rFonts w:ascii="Arial" w:hAnsi="Arial" w:cs="Arial"/>
                <w:sz w:val="19"/>
                <w:szCs w:val="19"/>
                <w:lang w:val="en-US"/>
              </w:rPr>
              <w:t>Staff turnover rate</w:t>
            </w:r>
          </w:p>
        </w:tc>
        <w:tc>
          <w:tcPr>
            <w:tcW w:w="1491" w:type="pct"/>
          </w:tcPr>
          <w:p w14:paraId="1084BE1D" w14:textId="138A0216" w:rsidR="000531A1" w:rsidRPr="005333D4" w:rsidRDefault="0029127A" w:rsidP="0029127A">
            <w:pPr>
              <w:tabs>
                <w:tab w:val="right" w:pos="1295"/>
              </w:tabs>
              <w:spacing w:line="360" w:lineRule="auto"/>
              <w:jc w:val="right"/>
              <w:rPr>
                <w:rFonts w:ascii="Arial" w:hAnsi="Arial" w:cs="Arial"/>
                <w:sz w:val="19"/>
                <w:szCs w:val="19"/>
                <w:rtl/>
                <w:cs/>
                <w:lang w:val="en-GB"/>
              </w:rPr>
            </w:pPr>
            <w:r w:rsidRPr="005333D4">
              <w:rPr>
                <w:rFonts w:ascii="Arial" w:hAnsi="Arial" w:cs="Arial"/>
                <w:sz w:val="19"/>
                <w:szCs w:val="19"/>
                <w:lang w:val="en-US"/>
              </w:rPr>
              <w:t>1.91 – 28.65% per annum</w:t>
            </w:r>
          </w:p>
        </w:tc>
        <w:tc>
          <w:tcPr>
            <w:tcW w:w="1410" w:type="pct"/>
          </w:tcPr>
          <w:p w14:paraId="4F7E15D5" w14:textId="72C80F7A" w:rsidR="000531A1" w:rsidRPr="005333D4" w:rsidRDefault="000531A1" w:rsidP="000531A1">
            <w:pPr>
              <w:tabs>
                <w:tab w:val="right" w:pos="1295"/>
              </w:tabs>
              <w:spacing w:line="360" w:lineRule="auto"/>
              <w:jc w:val="right"/>
              <w:rPr>
                <w:rFonts w:ascii="Arial" w:hAnsi="Arial" w:cs="Arial"/>
                <w:sz w:val="19"/>
                <w:szCs w:val="19"/>
                <w:rtl/>
                <w:cs/>
                <w:lang w:val="en-GB"/>
              </w:rPr>
            </w:pPr>
            <w:r w:rsidRPr="005333D4">
              <w:rPr>
                <w:rFonts w:ascii="Arial" w:hAnsi="Arial" w:cs="Arial"/>
                <w:sz w:val="19"/>
                <w:szCs w:val="19"/>
                <w:lang w:val="en-US"/>
              </w:rPr>
              <w:t>1.91 – 28.65% per annum</w:t>
            </w:r>
          </w:p>
        </w:tc>
      </w:tr>
      <w:tr w:rsidR="005333D4" w:rsidRPr="005333D4" w14:paraId="77B62A02" w14:textId="77777777" w:rsidTr="009A421F">
        <w:trPr>
          <w:cantSplit/>
          <w:trHeight w:val="251"/>
        </w:trPr>
        <w:tc>
          <w:tcPr>
            <w:tcW w:w="2099" w:type="pct"/>
            <w:hideMark/>
          </w:tcPr>
          <w:p w14:paraId="4A6100A7" w14:textId="77777777" w:rsidR="000531A1" w:rsidRPr="005333D4" w:rsidRDefault="000531A1" w:rsidP="000531A1">
            <w:pPr>
              <w:pStyle w:val="Footer"/>
              <w:spacing w:line="360" w:lineRule="auto"/>
              <w:ind w:left="360" w:hanging="394"/>
              <w:jc w:val="thaiDistribute"/>
              <w:rPr>
                <w:rFonts w:ascii="Arial" w:hAnsi="Arial" w:cs="Arial"/>
                <w:sz w:val="19"/>
                <w:szCs w:val="19"/>
                <w:rtl/>
                <w:cs/>
                <w:lang w:val="en-US"/>
              </w:rPr>
            </w:pPr>
            <w:r w:rsidRPr="005333D4">
              <w:rPr>
                <w:rFonts w:ascii="Arial" w:hAnsi="Arial" w:cs="Arial"/>
                <w:sz w:val="19"/>
                <w:szCs w:val="19"/>
                <w:lang w:val="en-US"/>
              </w:rPr>
              <w:t>Retirement age</w:t>
            </w:r>
          </w:p>
        </w:tc>
        <w:tc>
          <w:tcPr>
            <w:tcW w:w="1491" w:type="pct"/>
          </w:tcPr>
          <w:p w14:paraId="0662E801" w14:textId="07A32EE3" w:rsidR="000531A1" w:rsidRPr="005333D4" w:rsidRDefault="0029127A" w:rsidP="000531A1">
            <w:pPr>
              <w:tabs>
                <w:tab w:val="right" w:pos="1295"/>
              </w:tabs>
              <w:spacing w:line="360" w:lineRule="auto"/>
              <w:jc w:val="right"/>
              <w:rPr>
                <w:rFonts w:ascii="Arial" w:hAnsi="Arial" w:cs="Arial"/>
                <w:sz w:val="19"/>
                <w:szCs w:val="19"/>
                <w:cs/>
                <w:lang w:val="en-US"/>
              </w:rPr>
            </w:pPr>
            <w:r w:rsidRPr="005333D4">
              <w:rPr>
                <w:rFonts w:ascii="Arial" w:hAnsi="Arial" w:cs="Arial"/>
                <w:sz w:val="19"/>
                <w:szCs w:val="19"/>
                <w:lang w:val="en-US"/>
              </w:rPr>
              <w:t>60</w:t>
            </w:r>
            <w:r w:rsidRPr="005333D4">
              <w:rPr>
                <w:rFonts w:ascii="Arial" w:hAnsi="Arial"/>
                <w:sz w:val="19"/>
                <w:szCs w:val="19"/>
                <w:cs/>
              </w:rPr>
              <w:t xml:space="preserve"> </w:t>
            </w:r>
            <w:r w:rsidRPr="005333D4">
              <w:rPr>
                <w:rFonts w:ascii="Arial" w:hAnsi="Arial" w:cs="Arial"/>
                <w:sz w:val="19"/>
                <w:szCs w:val="19"/>
                <w:lang w:val="en-US"/>
              </w:rPr>
              <w:t>years</w:t>
            </w:r>
          </w:p>
        </w:tc>
        <w:tc>
          <w:tcPr>
            <w:tcW w:w="1410" w:type="pct"/>
          </w:tcPr>
          <w:p w14:paraId="1B6B1FF8" w14:textId="00069F21" w:rsidR="000531A1" w:rsidRPr="005333D4" w:rsidRDefault="000531A1" w:rsidP="000531A1">
            <w:pPr>
              <w:tabs>
                <w:tab w:val="right" w:pos="1295"/>
              </w:tabs>
              <w:spacing w:line="360" w:lineRule="auto"/>
              <w:jc w:val="right"/>
              <w:rPr>
                <w:rFonts w:ascii="Arial" w:hAnsi="Arial" w:cs="Arial"/>
                <w:sz w:val="19"/>
                <w:szCs w:val="19"/>
                <w:cs/>
                <w:lang w:val="en-US"/>
              </w:rPr>
            </w:pPr>
            <w:r w:rsidRPr="005333D4">
              <w:rPr>
                <w:rFonts w:ascii="Arial" w:hAnsi="Arial" w:cs="Arial"/>
                <w:sz w:val="19"/>
                <w:szCs w:val="19"/>
                <w:lang w:val="en-US"/>
              </w:rPr>
              <w:t>60</w:t>
            </w:r>
            <w:r w:rsidRPr="005333D4">
              <w:rPr>
                <w:rFonts w:ascii="Arial" w:hAnsi="Arial" w:cs="Arial"/>
                <w:sz w:val="19"/>
                <w:szCs w:val="19"/>
                <w:cs/>
              </w:rPr>
              <w:t xml:space="preserve"> </w:t>
            </w:r>
            <w:r w:rsidRPr="005333D4">
              <w:rPr>
                <w:rFonts w:ascii="Arial" w:hAnsi="Arial" w:cs="Arial"/>
                <w:sz w:val="19"/>
                <w:szCs w:val="19"/>
                <w:lang w:val="en-US"/>
              </w:rPr>
              <w:t>years</w:t>
            </w:r>
          </w:p>
        </w:tc>
      </w:tr>
      <w:tr w:rsidR="005333D4" w:rsidRPr="005333D4" w14:paraId="7189A462" w14:textId="77777777" w:rsidTr="009A421F">
        <w:trPr>
          <w:cantSplit/>
          <w:trHeight w:val="251"/>
        </w:trPr>
        <w:tc>
          <w:tcPr>
            <w:tcW w:w="2099" w:type="pct"/>
            <w:hideMark/>
          </w:tcPr>
          <w:p w14:paraId="2276826B" w14:textId="77777777" w:rsidR="000531A1" w:rsidRPr="005333D4" w:rsidRDefault="000531A1" w:rsidP="000531A1">
            <w:pPr>
              <w:pStyle w:val="Footer"/>
              <w:spacing w:line="360" w:lineRule="auto"/>
              <w:ind w:left="360" w:hanging="394"/>
              <w:jc w:val="thaiDistribute"/>
              <w:rPr>
                <w:rFonts w:ascii="Arial" w:hAnsi="Arial" w:cs="Arial"/>
                <w:sz w:val="19"/>
                <w:szCs w:val="19"/>
                <w:cs/>
                <w:lang w:val="en-US"/>
              </w:rPr>
            </w:pPr>
            <w:r w:rsidRPr="005333D4">
              <w:rPr>
                <w:rFonts w:ascii="Arial" w:hAnsi="Arial" w:cs="Arial"/>
                <w:sz w:val="19"/>
                <w:szCs w:val="19"/>
                <w:lang w:val="en-US"/>
              </w:rPr>
              <w:t>Number of employees</w:t>
            </w:r>
          </w:p>
        </w:tc>
        <w:tc>
          <w:tcPr>
            <w:tcW w:w="1491" w:type="pct"/>
          </w:tcPr>
          <w:p w14:paraId="377607BB" w14:textId="3FF00F8E" w:rsidR="000531A1" w:rsidRPr="005333D4" w:rsidRDefault="0029127A" w:rsidP="000531A1">
            <w:pPr>
              <w:tabs>
                <w:tab w:val="right" w:pos="1295"/>
              </w:tabs>
              <w:spacing w:line="360" w:lineRule="auto"/>
              <w:jc w:val="right"/>
              <w:rPr>
                <w:rFonts w:ascii="Arial" w:hAnsi="Arial" w:cs="Arial"/>
                <w:sz w:val="19"/>
                <w:szCs w:val="19"/>
                <w:lang w:val="en-GB"/>
              </w:rPr>
            </w:pPr>
            <w:r w:rsidRPr="005333D4">
              <w:rPr>
                <w:rFonts w:ascii="Arial" w:hAnsi="Arial" w:cs="Arial"/>
                <w:sz w:val="19"/>
                <w:szCs w:val="19"/>
                <w:lang w:val="en-GB"/>
              </w:rPr>
              <w:t>475 persons</w:t>
            </w:r>
          </w:p>
        </w:tc>
        <w:tc>
          <w:tcPr>
            <w:tcW w:w="1410" w:type="pct"/>
          </w:tcPr>
          <w:p w14:paraId="46136800" w14:textId="1913665E" w:rsidR="000531A1" w:rsidRPr="005333D4" w:rsidRDefault="000531A1" w:rsidP="000531A1">
            <w:pPr>
              <w:tabs>
                <w:tab w:val="right" w:pos="1295"/>
              </w:tabs>
              <w:spacing w:line="360" w:lineRule="auto"/>
              <w:jc w:val="right"/>
              <w:rPr>
                <w:rFonts w:ascii="Arial" w:hAnsi="Arial" w:cs="Arial"/>
                <w:sz w:val="19"/>
                <w:szCs w:val="19"/>
                <w:lang w:val="en-GB"/>
              </w:rPr>
            </w:pPr>
            <w:r w:rsidRPr="005333D4">
              <w:rPr>
                <w:rFonts w:ascii="Arial" w:hAnsi="Arial" w:cs="Arial"/>
                <w:sz w:val="19"/>
                <w:szCs w:val="19"/>
                <w:lang w:val="en-GB"/>
              </w:rPr>
              <w:t>406</w:t>
            </w:r>
            <w:r w:rsidRPr="005333D4">
              <w:rPr>
                <w:rFonts w:ascii="Arial" w:hAnsi="Arial" w:cs="Arial"/>
                <w:sz w:val="19"/>
                <w:szCs w:val="19"/>
                <w:cs/>
                <w:lang w:val="en-GB"/>
              </w:rPr>
              <w:t xml:space="preserve"> </w:t>
            </w:r>
            <w:r w:rsidRPr="005333D4">
              <w:rPr>
                <w:rFonts w:ascii="Arial" w:hAnsi="Arial" w:cs="Arial"/>
                <w:sz w:val="19"/>
                <w:szCs w:val="19"/>
                <w:lang w:val="en-GB"/>
              </w:rPr>
              <w:t>persons</w:t>
            </w:r>
          </w:p>
        </w:tc>
      </w:tr>
      <w:tr w:rsidR="000531A1" w:rsidRPr="005333D4" w14:paraId="630D7429" w14:textId="77777777" w:rsidTr="009A421F">
        <w:trPr>
          <w:cantSplit/>
          <w:trHeight w:val="251"/>
        </w:trPr>
        <w:tc>
          <w:tcPr>
            <w:tcW w:w="2099" w:type="pct"/>
          </w:tcPr>
          <w:p w14:paraId="1505A308" w14:textId="26358B20" w:rsidR="000531A1" w:rsidRPr="005333D4" w:rsidRDefault="000531A1" w:rsidP="000531A1">
            <w:pPr>
              <w:pStyle w:val="Footer"/>
              <w:spacing w:line="360" w:lineRule="auto"/>
              <w:ind w:left="360" w:hanging="394"/>
              <w:jc w:val="thaiDistribute"/>
              <w:rPr>
                <w:rFonts w:ascii="Arial" w:hAnsi="Arial" w:cs="Arial"/>
                <w:sz w:val="19"/>
                <w:szCs w:val="19"/>
                <w:lang w:val="en-US"/>
              </w:rPr>
            </w:pPr>
            <w:r w:rsidRPr="005333D4">
              <w:rPr>
                <w:rFonts w:ascii="Arial" w:hAnsi="Arial" w:cs="Arial"/>
                <w:sz w:val="19"/>
                <w:szCs w:val="19"/>
                <w:lang w:val="en-US"/>
              </w:rPr>
              <w:t>Mortality rate</w:t>
            </w:r>
          </w:p>
        </w:tc>
        <w:tc>
          <w:tcPr>
            <w:tcW w:w="1491" w:type="pct"/>
          </w:tcPr>
          <w:p w14:paraId="144C1DD6" w14:textId="160D68D8" w:rsidR="000531A1" w:rsidRPr="005333D4" w:rsidRDefault="0029127A" w:rsidP="000531A1">
            <w:pPr>
              <w:tabs>
                <w:tab w:val="right" w:pos="1295"/>
              </w:tabs>
              <w:spacing w:line="360" w:lineRule="auto"/>
              <w:jc w:val="right"/>
              <w:rPr>
                <w:rFonts w:ascii="Arial" w:hAnsi="Arial" w:cs="Arial"/>
                <w:sz w:val="19"/>
                <w:szCs w:val="19"/>
                <w:lang w:val="en-GB"/>
              </w:rPr>
            </w:pPr>
            <w:r w:rsidRPr="005333D4">
              <w:rPr>
                <w:rFonts w:ascii="Arial" w:hAnsi="Arial" w:cs="Arial"/>
                <w:sz w:val="19"/>
                <w:szCs w:val="19"/>
                <w:lang w:val="en-GB"/>
              </w:rPr>
              <w:t>100% TMO 2017</w:t>
            </w:r>
          </w:p>
        </w:tc>
        <w:tc>
          <w:tcPr>
            <w:tcW w:w="1410" w:type="pct"/>
          </w:tcPr>
          <w:p w14:paraId="4721497F" w14:textId="184AF287" w:rsidR="000531A1" w:rsidRPr="005333D4" w:rsidRDefault="000531A1" w:rsidP="000531A1">
            <w:pPr>
              <w:tabs>
                <w:tab w:val="right" w:pos="1295"/>
              </w:tabs>
              <w:spacing w:line="360" w:lineRule="auto"/>
              <w:jc w:val="right"/>
              <w:rPr>
                <w:rFonts w:ascii="Arial" w:hAnsi="Arial" w:cs="Arial"/>
                <w:sz w:val="19"/>
                <w:szCs w:val="19"/>
                <w:lang w:val="en-GB"/>
              </w:rPr>
            </w:pPr>
            <w:r w:rsidRPr="005333D4">
              <w:rPr>
                <w:rFonts w:ascii="Arial" w:hAnsi="Arial" w:cs="Arial"/>
                <w:sz w:val="19"/>
                <w:szCs w:val="19"/>
                <w:lang w:val="en-GB"/>
              </w:rPr>
              <w:t>100% TMO 2017</w:t>
            </w:r>
          </w:p>
        </w:tc>
      </w:tr>
    </w:tbl>
    <w:p w14:paraId="47F970D8" w14:textId="0CB333E2" w:rsidR="003A66EF" w:rsidRDefault="003A66EF">
      <w:pPr>
        <w:rPr>
          <w:rFonts w:ascii="Arial" w:eastAsia="Calibri" w:hAnsi="Arial" w:cs="Arial"/>
          <w:b/>
          <w:bCs/>
          <w:sz w:val="19"/>
          <w:szCs w:val="19"/>
          <w:lang w:val="en-US"/>
        </w:rPr>
      </w:pPr>
    </w:p>
    <w:p w14:paraId="51DA1DBF" w14:textId="77777777" w:rsidR="004552A4" w:rsidRPr="004552A4" w:rsidRDefault="004552A4">
      <w:pPr>
        <w:rPr>
          <w:rFonts w:ascii="Arial" w:eastAsia="Calibri" w:hAnsi="Arial" w:cs="Arial"/>
          <w:b/>
          <w:bCs/>
          <w:sz w:val="19"/>
          <w:szCs w:val="19"/>
          <w:lang w:val="en-US"/>
        </w:rPr>
      </w:pPr>
    </w:p>
    <w:tbl>
      <w:tblPr>
        <w:tblW w:w="4782" w:type="pct"/>
        <w:tblInd w:w="392" w:type="dxa"/>
        <w:tblLook w:val="04A0" w:firstRow="1" w:lastRow="0" w:firstColumn="1" w:lastColumn="0" w:noHBand="0" w:noVBand="1"/>
      </w:tblPr>
      <w:tblGrid>
        <w:gridCol w:w="3826"/>
        <w:gridCol w:w="2622"/>
        <w:gridCol w:w="2624"/>
      </w:tblGrid>
      <w:tr w:rsidR="005333D4" w:rsidRPr="005333D4" w14:paraId="308892E7" w14:textId="77777777" w:rsidTr="00834FD6">
        <w:trPr>
          <w:cantSplit/>
          <w:trHeight w:val="281"/>
        </w:trPr>
        <w:tc>
          <w:tcPr>
            <w:tcW w:w="2109" w:type="pct"/>
          </w:tcPr>
          <w:p w14:paraId="1A05AA6C" w14:textId="77777777" w:rsidR="0018495C" w:rsidRPr="005333D4" w:rsidRDefault="0018495C" w:rsidP="00D57166">
            <w:pPr>
              <w:pStyle w:val="Footer"/>
              <w:spacing w:line="360" w:lineRule="auto"/>
              <w:ind w:left="360"/>
              <w:jc w:val="thaiDistribute"/>
              <w:rPr>
                <w:rFonts w:ascii="Arial" w:hAnsi="Arial" w:cs="Arial"/>
                <w:sz w:val="19"/>
                <w:szCs w:val="19"/>
                <w:cs/>
              </w:rPr>
            </w:pPr>
          </w:p>
        </w:tc>
        <w:tc>
          <w:tcPr>
            <w:tcW w:w="2891" w:type="pct"/>
            <w:gridSpan w:val="2"/>
          </w:tcPr>
          <w:p w14:paraId="6667A096" w14:textId="4D5E46D7" w:rsidR="0018495C" w:rsidRPr="005333D4" w:rsidRDefault="0018495C" w:rsidP="00D57166">
            <w:pPr>
              <w:pStyle w:val="Footer"/>
              <w:pBdr>
                <w:bottom w:val="single" w:sz="4" w:space="1" w:color="auto"/>
              </w:pBdr>
              <w:spacing w:line="360" w:lineRule="auto"/>
              <w:jc w:val="center"/>
              <w:rPr>
                <w:rFonts w:ascii="Arial" w:hAnsi="Arial" w:cs="Arial"/>
                <w:sz w:val="19"/>
                <w:szCs w:val="19"/>
                <w:lang w:val="en-GB"/>
              </w:rPr>
            </w:pPr>
            <w:r w:rsidRPr="005333D4">
              <w:rPr>
                <w:rFonts w:ascii="Arial" w:hAnsi="Arial" w:cs="Arial"/>
                <w:sz w:val="19"/>
                <w:szCs w:val="19"/>
                <w:cs/>
                <w:lang w:val="en-US"/>
              </w:rPr>
              <w:t xml:space="preserve">Separate </w:t>
            </w:r>
            <w:r w:rsidRPr="005333D4">
              <w:rPr>
                <w:rFonts w:ascii="Arial" w:hAnsi="Arial" w:cs="Arial"/>
                <w:sz w:val="19"/>
                <w:szCs w:val="19"/>
                <w:lang w:val="en-US"/>
              </w:rPr>
              <w:t>financial statements</w:t>
            </w:r>
          </w:p>
        </w:tc>
      </w:tr>
      <w:tr w:rsidR="005333D4" w:rsidRPr="005333D4" w14:paraId="6400D0A5" w14:textId="77777777" w:rsidTr="00834FD6">
        <w:trPr>
          <w:cantSplit/>
          <w:trHeight w:val="281"/>
        </w:trPr>
        <w:tc>
          <w:tcPr>
            <w:tcW w:w="2109" w:type="pct"/>
          </w:tcPr>
          <w:p w14:paraId="02787DCA" w14:textId="77777777" w:rsidR="000531A1" w:rsidRPr="005333D4" w:rsidRDefault="000531A1" w:rsidP="000531A1">
            <w:pPr>
              <w:pStyle w:val="Footer"/>
              <w:spacing w:line="360" w:lineRule="auto"/>
              <w:ind w:left="360"/>
              <w:jc w:val="thaiDistribute"/>
              <w:rPr>
                <w:rFonts w:ascii="Arial" w:hAnsi="Arial" w:cs="Arial"/>
                <w:sz w:val="19"/>
                <w:szCs w:val="19"/>
                <w:cs/>
              </w:rPr>
            </w:pPr>
          </w:p>
        </w:tc>
        <w:tc>
          <w:tcPr>
            <w:tcW w:w="1445" w:type="pct"/>
            <w:hideMark/>
          </w:tcPr>
          <w:p w14:paraId="637E6800" w14:textId="6E55D343" w:rsidR="000531A1" w:rsidRPr="005333D4" w:rsidRDefault="000531A1" w:rsidP="000531A1">
            <w:pPr>
              <w:pStyle w:val="Footer"/>
              <w:pBdr>
                <w:bottom w:val="single" w:sz="4" w:space="1" w:color="auto"/>
              </w:pBdr>
              <w:spacing w:line="360" w:lineRule="auto"/>
              <w:jc w:val="center"/>
              <w:rPr>
                <w:rFonts w:ascii="Arial" w:hAnsi="Arial" w:cs="Arial"/>
                <w:sz w:val="19"/>
                <w:szCs w:val="19"/>
                <w:lang w:val="en-GB"/>
              </w:rPr>
            </w:pPr>
            <w:r w:rsidRPr="005333D4">
              <w:rPr>
                <w:rFonts w:ascii="Arial" w:hAnsi="Arial" w:cs="Arial"/>
                <w:sz w:val="19"/>
                <w:szCs w:val="19"/>
                <w:lang w:val="en-GB"/>
              </w:rPr>
              <w:t>2020</w:t>
            </w:r>
          </w:p>
        </w:tc>
        <w:tc>
          <w:tcPr>
            <w:tcW w:w="1446" w:type="pct"/>
            <w:hideMark/>
          </w:tcPr>
          <w:p w14:paraId="0368BBFF" w14:textId="48CFB71F" w:rsidR="000531A1" w:rsidRPr="005333D4" w:rsidRDefault="000531A1" w:rsidP="000531A1">
            <w:pPr>
              <w:pStyle w:val="Footer"/>
              <w:pBdr>
                <w:bottom w:val="single" w:sz="4" w:space="1" w:color="auto"/>
              </w:pBdr>
              <w:spacing w:line="360" w:lineRule="auto"/>
              <w:jc w:val="center"/>
              <w:rPr>
                <w:rFonts w:ascii="Arial" w:hAnsi="Arial" w:cs="Arial"/>
                <w:sz w:val="19"/>
                <w:szCs w:val="19"/>
                <w:lang w:val="en-GB"/>
              </w:rPr>
            </w:pPr>
            <w:r w:rsidRPr="005333D4">
              <w:rPr>
                <w:rFonts w:ascii="Arial" w:hAnsi="Arial" w:cs="Arial"/>
                <w:sz w:val="19"/>
                <w:szCs w:val="19"/>
                <w:lang w:val="en-GB"/>
              </w:rPr>
              <w:t>2019</w:t>
            </w:r>
          </w:p>
        </w:tc>
      </w:tr>
      <w:tr w:rsidR="005333D4" w:rsidRPr="005333D4" w14:paraId="198129AE" w14:textId="77777777" w:rsidTr="00834FD6">
        <w:trPr>
          <w:cantSplit/>
          <w:trHeight w:val="281"/>
        </w:trPr>
        <w:tc>
          <w:tcPr>
            <w:tcW w:w="2109" w:type="pct"/>
          </w:tcPr>
          <w:p w14:paraId="0E512DD3" w14:textId="77777777" w:rsidR="0018495C" w:rsidRPr="005333D4" w:rsidRDefault="0018495C" w:rsidP="00D57166">
            <w:pPr>
              <w:pStyle w:val="Footer"/>
              <w:spacing w:line="360" w:lineRule="auto"/>
              <w:ind w:left="360"/>
              <w:jc w:val="thaiDistribute"/>
              <w:rPr>
                <w:rFonts w:ascii="Arial" w:hAnsi="Arial" w:cs="Arial"/>
                <w:sz w:val="19"/>
                <w:szCs w:val="19"/>
                <w:cs/>
              </w:rPr>
            </w:pPr>
          </w:p>
        </w:tc>
        <w:tc>
          <w:tcPr>
            <w:tcW w:w="1445" w:type="pct"/>
          </w:tcPr>
          <w:p w14:paraId="5B57AFFF" w14:textId="77777777" w:rsidR="0018495C" w:rsidRPr="005333D4" w:rsidRDefault="0018495C" w:rsidP="00D57166">
            <w:pPr>
              <w:pStyle w:val="Footer"/>
              <w:spacing w:line="360" w:lineRule="auto"/>
              <w:ind w:left="360"/>
              <w:jc w:val="thaiDistribute"/>
              <w:rPr>
                <w:rFonts w:ascii="Arial" w:hAnsi="Arial" w:cs="Arial"/>
                <w:sz w:val="19"/>
                <w:szCs w:val="19"/>
                <w:cs/>
              </w:rPr>
            </w:pPr>
          </w:p>
        </w:tc>
        <w:tc>
          <w:tcPr>
            <w:tcW w:w="1446" w:type="pct"/>
          </w:tcPr>
          <w:p w14:paraId="4E07BA41" w14:textId="77777777" w:rsidR="0018495C" w:rsidRPr="005333D4" w:rsidRDefault="0018495C" w:rsidP="00D57166">
            <w:pPr>
              <w:pStyle w:val="Footer"/>
              <w:spacing w:line="360" w:lineRule="auto"/>
              <w:rPr>
                <w:rFonts w:ascii="Arial" w:hAnsi="Arial" w:cs="Arial"/>
                <w:sz w:val="19"/>
                <w:szCs w:val="19"/>
                <w:cs/>
              </w:rPr>
            </w:pPr>
          </w:p>
        </w:tc>
      </w:tr>
      <w:tr w:rsidR="005333D4" w:rsidRPr="005333D4" w14:paraId="46D75882" w14:textId="77777777" w:rsidTr="00834FD6">
        <w:trPr>
          <w:cantSplit/>
          <w:trHeight w:val="281"/>
        </w:trPr>
        <w:tc>
          <w:tcPr>
            <w:tcW w:w="2109" w:type="pct"/>
            <w:hideMark/>
          </w:tcPr>
          <w:p w14:paraId="0B28B86E" w14:textId="77777777" w:rsidR="009D623D" w:rsidRPr="005333D4" w:rsidRDefault="009D623D" w:rsidP="009D623D">
            <w:pPr>
              <w:pStyle w:val="Footer"/>
              <w:spacing w:line="360" w:lineRule="auto"/>
              <w:ind w:left="360" w:hanging="394"/>
              <w:jc w:val="thaiDistribute"/>
              <w:rPr>
                <w:rFonts w:ascii="Arial" w:hAnsi="Arial" w:cs="Arial"/>
                <w:sz w:val="19"/>
                <w:szCs w:val="19"/>
                <w:cs/>
                <w:lang w:val="en-US"/>
              </w:rPr>
            </w:pPr>
            <w:r w:rsidRPr="005333D4">
              <w:rPr>
                <w:rFonts w:ascii="Arial" w:hAnsi="Arial" w:cs="Arial"/>
                <w:sz w:val="19"/>
                <w:szCs w:val="19"/>
                <w:lang w:val="en-US"/>
              </w:rPr>
              <w:t>Discount rate</w:t>
            </w:r>
          </w:p>
        </w:tc>
        <w:tc>
          <w:tcPr>
            <w:tcW w:w="1445" w:type="pct"/>
          </w:tcPr>
          <w:p w14:paraId="3437FAA0" w14:textId="25B75F34" w:rsidR="009D623D" w:rsidRPr="005333D4" w:rsidRDefault="0029127A" w:rsidP="009D623D">
            <w:pPr>
              <w:pStyle w:val="Header"/>
              <w:tabs>
                <w:tab w:val="right" w:pos="1295"/>
                <w:tab w:val="right" w:pos="2105"/>
              </w:tabs>
              <w:spacing w:line="360" w:lineRule="auto"/>
              <w:jc w:val="right"/>
              <w:rPr>
                <w:rFonts w:ascii="Arial" w:hAnsi="Arial" w:cs="Arial"/>
                <w:sz w:val="19"/>
                <w:szCs w:val="19"/>
                <w:rtl/>
                <w:cs/>
                <w:lang w:val="en-GB"/>
              </w:rPr>
            </w:pPr>
            <w:r w:rsidRPr="005333D4">
              <w:rPr>
                <w:rFonts w:ascii="Arial" w:hAnsi="Arial" w:cs="Arial"/>
                <w:sz w:val="19"/>
                <w:szCs w:val="19"/>
                <w:lang w:val="en-US"/>
              </w:rPr>
              <w:t>3.19% per annum</w:t>
            </w:r>
          </w:p>
        </w:tc>
        <w:tc>
          <w:tcPr>
            <w:tcW w:w="1446" w:type="pct"/>
          </w:tcPr>
          <w:p w14:paraId="62969B79" w14:textId="2C8E6931" w:rsidR="009D623D" w:rsidRPr="005333D4" w:rsidRDefault="009D623D" w:rsidP="009D623D">
            <w:pPr>
              <w:pStyle w:val="Header"/>
              <w:tabs>
                <w:tab w:val="right" w:pos="1295"/>
                <w:tab w:val="right" w:pos="2105"/>
              </w:tabs>
              <w:spacing w:line="360" w:lineRule="auto"/>
              <w:jc w:val="right"/>
              <w:rPr>
                <w:rFonts w:ascii="Arial" w:hAnsi="Arial" w:cs="Arial"/>
                <w:sz w:val="19"/>
                <w:szCs w:val="19"/>
                <w:rtl/>
                <w:cs/>
                <w:lang w:val="en-GB"/>
              </w:rPr>
            </w:pPr>
            <w:r w:rsidRPr="005333D4">
              <w:rPr>
                <w:rFonts w:ascii="Arial" w:hAnsi="Arial" w:cs="Arial"/>
                <w:sz w:val="19"/>
                <w:szCs w:val="19"/>
                <w:lang w:val="en-US"/>
              </w:rPr>
              <w:t>3.19% per annum</w:t>
            </w:r>
          </w:p>
        </w:tc>
      </w:tr>
      <w:tr w:rsidR="005333D4" w:rsidRPr="005333D4" w14:paraId="31AA67C6" w14:textId="77777777" w:rsidTr="00834FD6">
        <w:trPr>
          <w:cantSplit/>
          <w:trHeight w:val="281"/>
        </w:trPr>
        <w:tc>
          <w:tcPr>
            <w:tcW w:w="2109" w:type="pct"/>
            <w:hideMark/>
          </w:tcPr>
          <w:p w14:paraId="4E6B4E1D" w14:textId="77777777" w:rsidR="009D623D" w:rsidRPr="005333D4" w:rsidRDefault="009D623D" w:rsidP="009D623D">
            <w:pPr>
              <w:pStyle w:val="Footer"/>
              <w:spacing w:line="360" w:lineRule="auto"/>
              <w:ind w:left="360" w:hanging="394"/>
              <w:jc w:val="thaiDistribute"/>
              <w:rPr>
                <w:rFonts w:ascii="Arial" w:hAnsi="Arial" w:cs="Arial"/>
                <w:sz w:val="19"/>
                <w:szCs w:val="19"/>
                <w:rtl/>
                <w:cs/>
                <w:lang w:val="en-US"/>
              </w:rPr>
            </w:pPr>
            <w:r w:rsidRPr="005333D4">
              <w:rPr>
                <w:rFonts w:ascii="Arial" w:hAnsi="Arial" w:cs="Arial"/>
                <w:sz w:val="19"/>
                <w:szCs w:val="19"/>
                <w:lang w:val="en-US"/>
              </w:rPr>
              <w:t>Increase rate of the future salaries</w:t>
            </w:r>
          </w:p>
        </w:tc>
        <w:tc>
          <w:tcPr>
            <w:tcW w:w="1445" w:type="pct"/>
          </w:tcPr>
          <w:p w14:paraId="05A0950A" w14:textId="37186C64" w:rsidR="009D623D" w:rsidRPr="005333D4" w:rsidRDefault="0029127A" w:rsidP="009D623D">
            <w:pPr>
              <w:tabs>
                <w:tab w:val="right" w:pos="1295"/>
              </w:tabs>
              <w:spacing w:line="360" w:lineRule="auto"/>
              <w:jc w:val="right"/>
              <w:rPr>
                <w:rFonts w:ascii="Arial" w:hAnsi="Arial" w:cs="Arial"/>
                <w:sz w:val="19"/>
                <w:szCs w:val="19"/>
                <w:rtl/>
                <w:cs/>
                <w:lang w:val="en-GB"/>
              </w:rPr>
            </w:pPr>
            <w:r w:rsidRPr="005333D4">
              <w:rPr>
                <w:rFonts w:ascii="Arial" w:hAnsi="Arial" w:cs="Arial"/>
                <w:sz w:val="19"/>
                <w:szCs w:val="19"/>
                <w:lang w:val="en-US"/>
              </w:rPr>
              <w:t>6.00% per annum</w:t>
            </w:r>
          </w:p>
        </w:tc>
        <w:tc>
          <w:tcPr>
            <w:tcW w:w="1446" w:type="pct"/>
          </w:tcPr>
          <w:p w14:paraId="7C8266B0" w14:textId="6E665118" w:rsidR="009D623D" w:rsidRPr="005333D4" w:rsidRDefault="009D623D" w:rsidP="009D623D">
            <w:pPr>
              <w:tabs>
                <w:tab w:val="right" w:pos="1295"/>
              </w:tabs>
              <w:spacing w:line="360" w:lineRule="auto"/>
              <w:jc w:val="right"/>
              <w:rPr>
                <w:rFonts w:ascii="Arial" w:hAnsi="Arial" w:cs="Arial"/>
                <w:sz w:val="19"/>
                <w:szCs w:val="19"/>
                <w:rtl/>
                <w:cs/>
                <w:lang w:val="en-GB"/>
              </w:rPr>
            </w:pPr>
            <w:r w:rsidRPr="005333D4">
              <w:rPr>
                <w:rFonts w:ascii="Arial" w:hAnsi="Arial" w:cs="Arial"/>
                <w:sz w:val="19"/>
                <w:szCs w:val="19"/>
                <w:lang w:val="en-US"/>
              </w:rPr>
              <w:t>6.00% per annum</w:t>
            </w:r>
          </w:p>
        </w:tc>
      </w:tr>
      <w:tr w:rsidR="005333D4" w:rsidRPr="005333D4" w14:paraId="487F93F2" w14:textId="77777777" w:rsidTr="00284709">
        <w:trPr>
          <w:cantSplit/>
          <w:trHeight w:val="281"/>
        </w:trPr>
        <w:tc>
          <w:tcPr>
            <w:tcW w:w="2109" w:type="pct"/>
          </w:tcPr>
          <w:p w14:paraId="715BD7E4" w14:textId="77777777" w:rsidR="009D623D" w:rsidRPr="005333D4" w:rsidRDefault="009D623D" w:rsidP="009D623D">
            <w:pPr>
              <w:pStyle w:val="Footer"/>
              <w:spacing w:line="360" w:lineRule="auto"/>
              <w:ind w:left="360" w:hanging="394"/>
              <w:jc w:val="thaiDistribute"/>
              <w:rPr>
                <w:rFonts w:ascii="Arial" w:hAnsi="Arial" w:cs="Arial"/>
                <w:sz w:val="19"/>
                <w:szCs w:val="19"/>
                <w:lang w:val="en-US"/>
              </w:rPr>
            </w:pPr>
            <w:r w:rsidRPr="005333D4">
              <w:rPr>
                <w:rFonts w:ascii="Arial" w:hAnsi="Arial" w:cs="Arial"/>
                <w:sz w:val="19"/>
                <w:szCs w:val="19"/>
                <w:lang w:val="en-US"/>
              </w:rPr>
              <w:t>Staff turnover rate</w:t>
            </w:r>
          </w:p>
        </w:tc>
        <w:tc>
          <w:tcPr>
            <w:tcW w:w="1445" w:type="pct"/>
          </w:tcPr>
          <w:p w14:paraId="6B76322C" w14:textId="09EEE0E0" w:rsidR="009D623D" w:rsidRPr="005333D4" w:rsidRDefault="00E122F7" w:rsidP="009D623D">
            <w:pPr>
              <w:tabs>
                <w:tab w:val="right" w:pos="1295"/>
              </w:tabs>
              <w:spacing w:line="360" w:lineRule="auto"/>
              <w:jc w:val="right"/>
              <w:rPr>
                <w:rFonts w:ascii="Arial" w:hAnsi="Arial" w:cs="Arial"/>
                <w:sz w:val="19"/>
                <w:szCs w:val="19"/>
                <w:rtl/>
                <w:cs/>
                <w:lang w:val="en-GB"/>
              </w:rPr>
            </w:pPr>
            <w:r w:rsidRPr="005333D4">
              <w:rPr>
                <w:rFonts w:ascii="Arial" w:hAnsi="Arial" w:cs="Arial"/>
                <w:sz w:val="19"/>
                <w:szCs w:val="19"/>
                <w:lang w:val="en-US"/>
              </w:rPr>
              <w:t>4.78 – 28.65% per annum</w:t>
            </w:r>
          </w:p>
        </w:tc>
        <w:tc>
          <w:tcPr>
            <w:tcW w:w="1446" w:type="pct"/>
            <w:vAlign w:val="bottom"/>
          </w:tcPr>
          <w:p w14:paraId="306FB500" w14:textId="425BBE6A" w:rsidR="009D623D" w:rsidRPr="00284709" w:rsidRDefault="009D623D" w:rsidP="00284709">
            <w:pPr>
              <w:tabs>
                <w:tab w:val="right" w:pos="1295"/>
              </w:tabs>
              <w:spacing w:line="360" w:lineRule="auto"/>
              <w:jc w:val="right"/>
              <w:rPr>
                <w:rFonts w:ascii="Arial" w:hAnsi="Arial" w:cs="Arial"/>
                <w:sz w:val="19"/>
                <w:szCs w:val="19"/>
                <w:rtl/>
                <w:cs/>
                <w:lang w:val="en-US"/>
              </w:rPr>
            </w:pPr>
            <w:r w:rsidRPr="005333D4">
              <w:rPr>
                <w:rFonts w:ascii="Arial" w:hAnsi="Arial" w:cs="Arial"/>
                <w:sz w:val="19"/>
                <w:szCs w:val="19"/>
                <w:lang w:val="en-US"/>
              </w:rPr>
              <w:t>4.78 – 28.65% per annum</w:t>
            </w:r>
          </w:p>
        </w:tc>
      </w:tr>
      <w:tr w:rsidR="005333D4" w:rsidRPr="005333D4" w14:paraId="3460D347" w14:textId="77777777" w:rsidTr="00834FD6">
        <w:trPr>
          <w:cantSplit/>
          <w:trHeight w:val="251"/>
        </w:trPr>
        <w:tc>
          <w:tcPr>
            <w:tcW w:w="2109" w:type="pct"/>
            <w:hideMark/>
          </w:tcPr>
          <w:p w14:paraId="615B87AC" w14:textId="77777777" w:rsidR="009D623D" w:rsidRPr="005333D4" w:rsidRDefault="009D623D" w:rsidP="009D623D">
            <w:pPr>
              <w:pStyle w:val="Footer"/>
              <w:spacing w:line="360" w:lineRule="auto"/>
              <w:ind w:left="360" w:hanging="394"/>
              <w:jc w:val="thaiDistribute"/>
              <w:rPr>
                <w:rFonts w:ascii="Arial" w:hAnsi="Arial" w:cs="Arial"/>
                <w:sz w:val="19"/>
                <w:szCs w:val="19"/>
                <w:rtl/>
                <w:cs/>
                <w:lang w:val="en-US"/>
              </w:rPr>
            </w:pPr>
            <w:r w:rsidRPr="005333D4">
              <w:rPr>
                <w:rFonts w:ascii="Arial" w:hAnsi="Arial" w:cs="Arial"/>
                <w:sz w:val="19"/>
                <w:szCs w:val="19"/>
                <w:lang w:val="en-US"/>
              </w:rPr>
              <w:t>Retirement age</w:t>
            </w:r>
          </w:p>
        </w:tc>
        <w:tc>
          <w:tcPr>
            <w:tcW w:w="1445" w:type="pct"/>
          </w:tcPr>
          <w:p w14:paraId="0F70CCBF" w14:textId="541535FB" w:rsidR="009D623D" w:rsidRPr="005333D4" w:rsidRDefault="00E122F7" w:rsidP="009D623D">
            <w:pPr>
              <w:tabs>
                <w:tab w:val="right" w:pos="1295"/>
              </w:tabs>
              <w:spacing w:line="360" w:lineRule="auto"/>
              <w:jc w:val="right"/>
              <w:rPr>
                <w:rFonts w:ascii="Arial" w:hAnsi="Arial" w:cs="Arial"/>
                <w:sz w:val="19"/>
                <w:szCs w:val="19"/>
                <w:cs/>
                <w:lang w:val="en-US"/>
              </w:rPr>
            </w:pPr>
            <w:r w:rsidRPr="005333D4">
              <w:rPr>
                <w:rFonts w:ascii="Arial" w:hAnsi="Arial" w:cs="Arial"/>
                <w:sz w:val="19"/>
                <w:szCs w:val="19"/>
                <w:lang w:val="en-US"/>
              </w:rPr>
              <w:t>60</w:t>
            </w:r>
            <w:r w:rsidRPr="005333D4">
              <w:rPr>
                <w:rFonts w:ascii="Arial" w:hAnsi="Arial"/>
                <w:sz w:val="19"/>
                <w:szCs w:val="19"/>
                <w:cs/>
              </w:rPr>
              <w:t xml:space="preserve"> </w:t>
            </w:r>
            <w:r w:rsidRPr="005333D4">
              <w:rPr>
                <w:rFonts w:ascii="Arial" w:hAnsi="Arial" w:cs="Arial"/>
                <w:sz w:val="19"/>
                <w:szCs w:val="19"/>
                <w:lang w:val="en-US"/>
              </w:rPr>
              <w:t>years</w:t>
            </w:r>
          </w:p>
        </w:tc>
        <w:tc>
          <w:tcPr>
            <w:tcW w:w="1446" w:type="pct"/>
          </w:tcPr>
          <w:p w14:paraId="756B6724" w14:textId="0A270BBC" w:rsidR="009D623D" w:rsidRPr="005333D4" w:rsidRDefault="009D623D" w:rsidP="009D623D">
            <w:pPr>
              <w:tabs>
                <w:tab w:val="right" w:pos="1295"/>
              </w:tabs>
              <w:spacing w:line="360" w:lineRule="auto"/>
              <w:jc w:val="right"/>
              <w:rPr>
                <w:rFonts w:ascii="Arial" w:hAnsi="Arial" w:cs="Arial"/>
                <w:sz w:val="19"/>
                <w:szCs w:val="19"/>
                <w:cs/>
                <w:lang w:val="en-US"/>
              </w:rPr>
            </w:pPr>
            <w:r w:rsidRPr="005333D4">
              <w:rPr>
                <w:rFonts w:ascii="Arial" w:hAnsi="Arial" w:cs="Arial"/>
                <w:sz w:val="19"/>
                <w:szCs w:val="19"/>
                <w:lang w:val="en-US"/>
              </w:rPr>
              <w:t>60</w:t>
            </w:r>
            <w:r w:rsidRPr="005333D4">
              <w:rPr>
                <w:rFonts w:ascii="Arial" w:hAnsi="Arial" w:cs="Arial"/>
                <w:sz w:val="19"/>
                <w:szCs w:val="19"/>
                <w:cs/>
              </w:rPr>
              <w:t xml:space="preserve"> </w:t>
            </w:r>
            <w:r w:rsidRPr="005333D4">
              <w:rPr>
                <w:rFonts w:ascii="Arial" w:hAnsi="Arial" w:cs="Arial"/>
                <w:sz w:val="19"/>
                <w:szCs w:val="19"/>
                <w:lang w:val="en-US"/>
              </w:rPr>
              <w:t>years</w:t>
            </w:r>
          </w:p>
        </w:tc>
      </w:tr>
      <w:tr w:rsidR="005333D4" w:rsidRPr="005333D4" w14:paraId="5099540E" w14:textId="77777777" w:rsidTr="00834FD6">
        <w:trPr>
          <w:cantSplit/>
          <w:trHeight w:val="251"/>
        </w:trPr>
        <w:tc>
          <w:tcPr>
            <w:tcW w:w="2109" w:type="pct"/>
            <w:hideMark/>
          </w:tcPr>
          <w:p w14:paraId="019626BC" w14:textId="77777777" w:rsidR="009D623D" w:rsidRPr="005333D4" w:rsidRDefault="009D623D" w:rsidP="009D623D">
            <w:pPr>
              <w:pStyle w:val="Footer"/>
              <w:spacing w:line="360" w:lineRule="auto"/>
              <w:ind w:left="360" w:hanging="394"/>
              <w:jc w:val="thaiDistribute"/>
              <w:rPr>
                <w:rFonts w:ascii="Arial" w:hAnsi="Arial" w:cs="Arial"/>
                <w:sz w:val="19"/>
                <w:szCs w:val="19"/>
                <w:cs/>
                <w:lang w:val="en-US"/>
              </w:rPr>
            </w:pPr>
            <w:r w:rsidRPr="005333D4">
              <w:rPr>
                <w:rFonts w:ascii="Arial" w:hAnsi="Arial" w:cs="Arial"/>
                <w:sz w:val="19"/>
                <w:szCs w:val="19"/>
                <w:lang w:val="en-US"/>
              </w:rPr>
              <w:t>Number of employees</w:t>
            </w:r>
          </w:p>
        </w:tc>
        <w:tc>
          <w:tcPr>
            <w:tcW w:w="1445" w:type="pct"/>
          </w:tcPr>
          <w:p w14:paraId="7858A8E6" w14:textId="5ED0052D" w:rsidR="009D623D" w:rsidRPr="005333D4" w:rsidRDefault="00E122F7" w:rsidP="009D623D">
            <w:pPr>
              <w:tabs>
                <w:tab w:val="right" w:pos="1295"/>
              </w:tabs>
              <w:spacing w:line="360" w:lineRule="auto"/>
              <w:jc w:val="right"/>
              <w:rPr>
                <w:rFonts w:ascii="Arial" w:hAnsi="Arial" w:cs="Arial"/>
                <w:sz w:val="19"/>
                <w:szCs w:val="19"/>
                <w:lang w:val="en-GB"/>
              </w:rPr>
            </w:pPr>
            <w:r w:rsidRPr="005333D4">
              <w:rPr>
                <w:rFonts w:ascii="Arial" w:hAnsi="Arial" w:cs="Arial"/>
                <w:sz w:val="19"/>
                <w:szCs w:val="19"/>
                <w:lang w:val="en-GB"/>
              </w:rPr>
              <w:t>337 persons</w:t>
            </w:r>
          </w:p>
        </w:tc>
        <w:tc>
          <w:tcPr>
            <w:tcW w:w="1446" w:type="pct"/>
          </w:tcPr>
          <w:p w14:paraId="7C547F01" w14:textId="16F9DDCD" w:rsidR="009D623D" w:rsidRPr="005333D4" w:rsidRDefault="009D623D" w:rsidP="009D623D">
            <w:pPr>
              <w:tabs>
                <w:tab w:val="right" w:pos="1295"/>
              </w:tabs>
              <w:spacing w:line="360" w:lineRule="auto"/>
              <w:jc w:val="right"/>
              <w:rPr>
                <w:rFonts w:ascii="Arial" w:hAnsi="Arial" w:cs="Arial"/>
                <w:sz w:val="19"/>
                <w:szCs w:val="19"/>
                <w:lang w:val="en-GB"/>
              </w:rPr>
            </w:pPr>
            <w:r w:rsidRPr="005333D4">
              <w:rPr>
                <w:rFonts w:ascii="Arial" w:hAnsi="Arial" w:cs="Arial"/>
                <w:sz w:val="19"/>
                <w:szCs w:val="19"/>
                <w:lang w:val="en-GB"/>
              </w:rPr>
              <w:t>337</w:t>
            </w:r>
            <w:r w:rsidRPr="005333D4">
              <w:rPr>
                <w:rFonts w:ascii="Arial" w:hAnsi="Arial" w:cs="Arial"/>
                <w:sz w:val="19"/>
                <w:szCs w:val="19"/>
                <w:cs/>
                <w:lang w:val="en-GB"/>
              </w:rPr>
              <w:t xml:space="preserve"> </w:t>
            </w:r>
            <w:r w:rsidRPr="005333D4">
              <w:rPr>
                <w:rFonts w:ascii="Arial" w:hAnsi="Arial" w:cs="Arial"/>
                <w:sz w:val="19"/>
                <w:szCs w:val="19"/>
                <w:lang w:val="en-GB"/>
              </w:rPr>
              <w:t>persons</w:t>
            </w:r>
          </w:p>
        </w:tc>
      </w:tr>
      <w:tr w:rsidR="009D623D" w:rsidRPr="005333D4" w14:paraId="4FF4CCF0" w14:textId="77777777" w:rsidTr="00834FD6">
        <w:trPr>
          <w:cantSplit/>
          <w:trHeight w:val="251"/>
        </w:trPr>
        <w:tc>
          <w:tcPr>
            <w:tcW w:w="2109" w:type="pct"/>
          </w:tcPr>
          <w:p w14:paraId="253A7F52" w14:textId="77777777" w:rsidR="009D623D" w:rsidRPr="005333D4" w:rsidRDefault="009D623D" w:rsidP="009D623D">
            <w:pPr>
              <w:pStyle w:val="Footer"/>
              <w:spacing w:line="360" w:lineRule="auto"/>
              <w:ind w:left="360" w:hanging="394"/>
              <w:jc w:val="thaiDistribute"/>
              <w:rPr>
                <w:rFonts w:ascii="Arial" w:hAnsi="Arial" w:cs="Arial"/>
                <w:sz w:val="19"/>
                <w:szCs w:val="19"/>
                <w:lang w:val="en-US"/>
              </w:rPr>
            </w:pPr>
            <w:r w:rsidRPr="005333D4">
              <w:rPr>
                <w:rFonts w:ascii="Arial" w:hAnsi="Arial" w:cs="Arial"/>
                <w:sz w:val="19"/>
                <w:szCs w:val="19"/>
                <w:lang w:val="en-US"/>
              </w:rPr>
              <w:t>Mortality rate</w:t>
            </w:r>
          </w:p>
        </w:tc>
        <w:tc>
          <w:tcPr>
            <w:tcW w:w="1445" w:type="pct"/>
          </w:tcPr>
          <w:p w14:paraId="50332549" w14:textId="2252ADEC" w:rsidR="009D623D" w:rsidRPr="005333D4" w:rsidRDefault="00E122F7" w:rsidP="009D623D">
            <w:pPr>
              <w:tabs>
                <w:tab w:val="right" w:pos="1295"/>
              </w:tabs>
              <w:spacing w:line="360" w:lineRule="auto"/>
              <w:jc w:val="right"/>
              <w:rPr>
                <w:rFonts w:ascii="Arial" w:hAnsi="Arial" w:cs="Arial"/>
                <w:sz w:val="19"/>
                <w:szCs w:val="19"/>
                <w:lang w:val="en-GB"/>
              </w:rPr>
            </w:pPr>
            <w:r w:rsidRPr="005333D4">
              <w:rPr>
                <w:rFonts w:ascii="Arial" w:hAnsi="Arial" w:cs="Arial"/>
                <w:sz w:val="19"/>
                <w:szCs w:val="19"/>
                <w:lang w:val="en-GB"/>
              </w:rPr>
              <w:t>100% TMO 2017</w:t>
            </w:r>
          </w:p>
        </w:tc>
        <w:tc>
          <w:tcPr>
            <w:tcW w:w="1446" w:type="pct"/>
          </w:tcPr>
          <w:p w14:paraId="552A39B6" w14:textId="0ABEC549" w:rsidR="009D623D" w:rsidRPr="005333D4" w:rsidRDefault="009D623D" w:rsidP="009D623D">
            <w:pPr>
              <w:tabs>
                <w:tab w:val="right" w:pos="1295"/>
              </w:tabs>
              <w:spacing w:line="360" w:lineRule="auto"/>
              <w:jc w:val="right"/>
              <w:rPr>
                <w:rFonts w:ascii="Arial" w:hAnsi="Arial" w:cs="Arial"/>
                <w:sz w:val="19"/>
                <w:szCs w:val="19"/>
                <w:lang w:val="en-GB"/>
              </w:rPr>
            </w:pPr>
            <w:r w:rsidRPr="005333D4">
              <w:rPr>
                <w:rFonts w:ascii="Arial" w:hAnsi="Arial" w:cs="Arial"/>
                <w:sz w:val="19"/>
                <w:szCs w:val="19"/>
                <w:lang w:val="en-GB"/>
              </w:rPr>
              <w:t>100% TMO 2017</w:t>
            </w:r>
          </w:p>
        </w:tc>
      </w:tr>
    </w:tbl>
    <w:p w14:paraId="325903F4" w14:textId="77777777" w:rsidR="00056853" w:rsidRDefault="00056853" w:rsidP="002F4A83">
      <w:pPr>
        <w:spacing w:line="360" w:lineRule="auto"/>
        <w:ind w:left="426"/>
        <w:jc w:val="thaiDistribute"/>
        <w:rPr>
          <w:rFonts w:ascii="Arial" w:eastAsia="Calibri" w:hAnsi="Arial" w:cs="Arial"/>
          <w:i/>
          <w:iCs/>
          <w:sz w:val="19"/>
          <w:szCs w:val="19"/>
          <w:lang w:val="en-US"/>
        </w:rPr>
      </w:pPr>
    </w:p>
    <w:p w14:paraId="7B5DE9C2" w14:textId="74350DA2" w:rsidR="00283C93" w:rsidRPr="005333D4" w:rsidRDefault="00283C93" w:rsidP="006A1AD3">
      <w:pPr>
        <w:spacing w:line="360" w:lineRule="auto"/>
        <w:ind w:left="426"/>
        <w:jc w:val="thaiDistribute"/>
        <w:rPr>
          <w:rFonts w:ascii="Arial" w:eastAsia="Calibri" w:hAnsi="Arial" w:cs="Arial"/>
          <w:i/>
          <w:iCs/>
          <w:sz w:val="19"/>
          <w:szCs w:val="19"/>
          <w:lang w:val="en-US"/>
        </w:rPr>
      </w:pPr>
      <w:r w:rsidRPr="005333D4">
        <w:rPr>
          <w:rFonts w:ascii="Arial" w:eastAsia="Calibri" w:hAnsi="Arial" w:cs="Arial"/>
          <w:i/>
          <w:iCs/>
          <w:sz w:val="19"/>
          <w:szCs w:val="19"/>
          <w:lang w:val="en-US"/>
        </w:rPr>
        <w:t>The sensitivity analysis</w:t>
      </w:r>
    </w:p>
    <w:p w14:paraId="417798F9" w14:textId="5F999019" w:rsidR="001B3C70" w:rsidRDefault="001E280F" w:rsidP="002F4A83">
      <w:pPr>
        <w:spacing w:line="360" w:lineRule="auto"/>
        <w:ind w:left="426"/>
        <w:jc w:val="thaiDistribute"/>
        <w:rPr>
          <w:rFonts w:ascii="Arial" w:eastAsia="Calibri" w:hAnsi="Arial" w:cs="Arial"/>
          <w:sz w:val="19"/>
          <w:szCs w:val="19"/>
          <w:lang w:val="en-US"/>
        </w:rPr>
      </w:pPr>
      <w:r w:rsidRPr="00B40538">
        <w:rPr>
          <w:rFonts w:ascii="Arial" w:eastAsia="Calibri" w:hAnsi="Arial" w:cs="Arial"/>
          <w:sz w:val="19"/>
          <w:szCs w:val="19"/>
          <w:lang w:val="en-US"/>
        </w:rPr>
        <w:t>Reasonably possible changes at the reporting date to one of the relevant actuarial assumptions, holding other assumptions constant, would have affected the defined benefit obligation by the amounts shown below.</w:t>
      </w:r>
    </w:p>
    <w:p w14:paraId="2139F151" w14:textId="77777777" w:rsidR="00B40538" w:rsidRPr="00B40538" w:rsidRDefault="00B40538" w:rsidP="002F4A83">
      <w:pPr>
        <w:spacing w:line="360" w:lineRule="auto"/>
        <w:ind w:left="426"/>
        <w:jc w:val="thaiDistribute"/>
        <w:rPr>
          <w:rFonts w:ascii="Arial" w:eastAsia="Calibri" w:hAnsi="Arial" w:cs="Arial"/>
          <w:sz w:val="10"/>
          <w:szCs w:val="10"/>
          <w:lang w:val="en-US"/>
        </w:rPr>
      </w:pPr>
    </w:p>
    <w:p w14:paraId="24347076" w14:textId="19B2ED49" w:rsidR="009A4E2C" w:rsidRPr="005333D4" w:rsidRDefault="00283C93" w:rsidP="004C40A9">
      <w:pPr>
        <w:spacing w:line="360" w:lineRule="auto"/>
        <w:ind w:left="6906" w:firstLine="294"/>
        <w:jc w:val="right"/>
        <w:rPr>
          <w:rFonts w:ascii="Arial" w:hAnsi="Arial" w:cs="Arial"/>
          <w:sz w:val="19"/>
          <w:szCs w:val="19"/>
          <w:lang w:val="en-US"/>
        </w:rPr>
      </w:pPr>
      <w:r w:rsidRPr="005333D4">
        <w:rPr>
          <w:rFonts w:ascii="Arial" w:hAnsi="Arial" w:cs="Arial"/>
          <w:sz w:val="19"/>
          <w:szCs w:val="19"/>
          <w:lang w:val="en-US"/>
        </w:rPr>
        <w:t>(</w:t>
      </w:r>
      <w:r w:rsidR="00ED02F4" w:rsidRPr="005333D4">
        <w:rPr>
          <w:rFonts w:ascii="Arial" w:hAnsi="Arial" w:cs="Arial"/>
          <w:sz w:val="19"/>
          <w:szCs w:val="19"/>
          <w:lang w:val="en-US"/>
        </w:rPr>
        <w:t>Unit:</w:t>
      </w:r>
      <w:r w:rsidRPr="005333D4">
        <w:rPr>
          <w:rFonts w:ascii="Arial" w:hAnsi="Arial" w:cs="Arial"/>
          <w:sz w:val="19"/>
          <w:szCs w:val="19"/>
          <w:lang w:val="en-US"/>
        </w:rPr>
        <w:t xml:space="preserve"> Baht</w:t>
      </w:r>
      <w:r w:rsidRPr="005333D4">
        <w:rPr>
          <w:rFonts w:ascii="Arial" w:hAnsi="Arial" w:cs="Arial"/>
          <w:sz w:val="19"/>
          <w:szCs w:val="19"/>
          <w:cs/>
        </w:rPr>
        <w:t>)</w:t>
      </w:r>
    </w:p>
    <w:tbl>
      <w:tblPr>
        <w:tblW w:w="9020" w:type="dxa"/>
        <w:tblInd w:w="392" w:type="dxa"/>
        <w:tblLayout w:type="fixed"/>
        <w:tblLook w:val="04A0" w:firstRow="1" w:lastRow="0" w:firstColumn="1" w:lastColumn="0" w:noHBand="0" w:noVBand="1"/>
      </w:tblPr>
      <w:tblGrid>
        <w:gridCol w:w="4396"/>
        <w:gridCol w:w="1169"/>
        <w:gridCol w:w="1172"/>
        <w:gridCol w:w="1170"/>
        <w:gridCol w:w="1113"/>
      </w:tblGrid>
      <w:tr w:rsidR="005333D4" w:rsidRPr="005853A8" w14:paraId="7BF9BD67" w14:textId="0F4E780D" w:rsidTr="009C56C2">
        <w:trPr>
          <w:cantSplit/>
          <w:trHeight w:val="339"/>
        </w:trPr>
        <w:tc>
          <w:tcPr>
            <w:tcW w:w="4396" w:type="dxa"/>
          </w:tcPr>
          <w:p w14:paraId="0ACB16D8" w14:textId="77777777" w:rsidR="009D3E12" w:rsidRPr="005333D4" w:rsidRDefault="009D3E12" w:rsidP="00A14FDC">
            <w:pPr>
              <w:pStyle w:val="3"/>
              <w:tabs>
                <w:tab w:val="clear" w:pos="360"/>
              </w:tabs>
              <w:spacing w:line="360" w:lineRule="auto"/>
              <w:rPr>
                <w:rFonts w:ascii="Arial" w:hAnsi="Arial" w:cs="Arial"/>
                <w:sz w:val="19"/>
                <w:szCs w:val="19"/>
                <w:cs/>
              </w:rPr>
            </w:pPr>
          </w:p>
        </w:tc>
        <w:tc>
          <w:tcPr>
            <w:tcW w:w="4624" w:type="dxa"/>
            <w:gridSpan w:val="4"/>
            <w:vAlign w:val="bottom"/>
          </w:tcPr>
          <w:p w14:paraId="6FD39184" w14:textId="633F04EF" w:rsidR="009D3E12" w:rsidRPr="005333D4" w:rsidRDefault="009D3E12" w:rsidP="00646BD5">
            <w:pPr>
              <w:pBdr>
                <w:bottom w:val="single" w:sz="4" w:space="1" w:color="auto"/>
              </w:pBdr>
              <w:spacing w:line="360" w:lineRule="auto"/>
              <w:ind w:left="537" w:right="-15" w:hanging="576"/>
              <w:jc w:val="center"/>
              <w:rPr>
                <w:rFonts w:ascii="Arial" w:hAnsi="Arial" w:cs="Arial"/>
                <w:sz w:val="19"/>
                <w:szCs w:val="19"/>
                <w:cs/>
              </w:rPr>
            </w:pPr>
            <w:r w:rsidRPr="005333D4">
              <w:rPr>
                <w:rFonts w:ascii="Arial" w:hAnsi="Arial" w:cs="Arial"/>
                <w:sz w:val="19"/>
                <w:szCs w:val="19"/>
                <w:lang w:val="en-GB"/>
              </w:rPr>
              <w:t>Effect to t</w:t>
            </w:r>
            <w:r w:rsidRPr="005333D4">
              <w:rPr>
                <w:rFonts w:ascii="Arial" w:hAnsi="Arial" w:cs="Arial"/>
                <w:sz w:val="19"/>
                <w:szCs w:val="19"/>
                <w:cs/>
              </w:rPr>
              <w:t>he defined benefit</w:t>
            </w:r>
            <w:r w:rsidR="00DA596D" w:rsidRPr="005333D4">
              <w:rPr>
                <w:rFonts w:ascii="Arial" w:hAnsi="Arial" w:cs="Arial" w:hint="cs"/>
                <w:sz w:val="19"/>
                <w:szCs w:val="19"/>
                <w:cs/>
              </w:rPr>
              <w:t>s</w:t>
            </w:r>
            <w:r w:rsidR="00156D81" w:rsidRPr="005333D4">
              <w:rPr>
                <w:rFonts w:ascii="Arial" w:hAnsi="Arial" w:cs="Arial" w:hint="cs"/>
                <w:sz w:val="19"/>
                <w:szCs w:val="19"/>
                <w:cs/>
              </w:rPr>
              <w:t xml:space="preserve"> </w:t>
            </w:r>
            <w:r w:rsidRPr="005333D4">
              <w:rPr>
                <w:rFonts w:ascii="Arial" w:hAnsi="Arial" w:cs="Arial"/>
                <w:sz w:val="19"/>
                <w:szCs w:val="19"/>
                <w:cs/>
              </w:rPr>
              <w:t>obligation</w:t>
            </w:r>
          </w:p>
        </w:tc>
      </w:tr>
      <w:tr w:rsidR="005333D4" w:rsidRPr="005333D4" w14:paraId="4BDB6EE3" w14:textId="77777777" w:rsidTr="009C56C2">
        <w:trPr>
          <w:cantSplit/>
          <w:trHeight w:val="384"/>
        </w:trPr>
        <w:tc>
          <w:tcPr>
            <w:tcW w:w="4396" w:type="dxa"/>
          </w:tcPr>
          <w:p w14:paraId="6FBF645B" w14:textId="77777777" w:rsidR="009D3E12" w:rsidRPr="005333D4" w:rsidRDefault="009D3E12" w:rsidP="00A14FDC">
            <w:pPr>
              <w:pStyle w:val="3"/>
              <w:tabs>
                <w:tab w:val="clear" w:pos="360"/>
              </w:tabs>
              <w:spacing w:line="360" w:lineRule="auto"/>
              <w:rPr>
                <w:rFonts w:ascii="Arial" w:hAnsi="Arial" w:cs="Arial"/>
                <w:sz w:val="19"/>
                <w:szCs w:val="19"/>
                <w:cs/>
                <w:lang w:val="en-US"/>
              </w:rPr>
            </w:pPr>
          </w:p>
        </w:tc>
        <w:tc>
          <w:tcPr>
            <w:tcW w:w="2341" w:type="dxa"/>
            <w:gridSpan w:val="2"/>
          </w:tcPr>
          <w:p w14:paraId="24A82B5D" w14:textId="65629CCF" w:rsidR="009D3E12" w:rsidRPr="005333D4" w:rsidRDefault="009D3E12" w:rsidP="009D3E12">
            <w:pPr>
              <w:pBdr>
                <w:bottom w:val="single" w:sz="4" w:space="1" w:color="auto"/>
              </w:pBdr>
              <w:spacing w:line="360" w:lineRule="auto"/>
              <w:ind w:left="-21" w:right="-15" w:firstLine="9"/>
              <w:jc w:val="center"/>
              <w:rPr>
                <w:rFonts w:ascii="Arial" w:hAnsi="Arial" w:cs="Arial"/>
                <w:sz w:val="19"/>
                <w:szCs w:val="19"/>
                <w:lang w:val="en-US"/>
              </w:rPr>
            </w:pPr>
            <w:r w:rsidRPr="005333D4">
              <w:rPr>
                <w:rFonts w:ascii="Arial" w:hAnsi="Arial" w:cs="Arial"/>
                <w:sz w:val="19"/>
                <w:szCs w:val="19"/>
                <w:lang w:val="en-US"/>
              </w:rPr>
              <w:t xml:space="preserve">Consolidated </w:t>
            </w:r>
            <w:r w:rsidR="00973378">
              <w:rPr>
                <w:rFonts w:ascii="Arial" w:hAnsi="Arial" w:cs="Arial"/>
                <w:sz w:val="19"/>
                <w:szCs w:val="19"/>
                <w:lang w:val="en-US"/>
              </w:rPr>
              <w:br/>
            </w:r>
            <w:r w:rsidRPr="005333D4">
              <w:rPr>
                <w:rFonts w:ascii="Arial" w:hAnsi="Arial" w:cs="Arial"/>
                <w:sz w:val="19"/>
                <w:szCs w:val="19"/>
                <w:lang w:val="en-US"/>
              </w:rPr>
              <w:t>financial statements</w:t>
            </w:r>
          </w:p>
        </w:tc>
        <w:tc>
          <w:tcPr>
            <w:tcW w:w="2283" w:type="dxa"/>
            <w:gridSpan w:val="2"/>
          </w:tcPr>
          <w:p w14:paraId="605F876E" w14:textId="39F0C92D" w:rsidR="009D3E12" w:rsidRPr="005333D4" w:rsidRDefault="009D3E12" w:rsidP="009D3E12">
            <w:pPr>
              <w:pBdr>
                <w:bottom w:val="single" w:sz="4" w:space="1" w:color="auto"/>
              </w:pBdr>
              <w:spacing w:line="360" w:lineRule="auto"/>
              <w:ind w:left="-21" w:right="-15" w:firstLine="9"/>
              <w:jc w:val="center"/>
              <w:rPr>
                <w:rFonts w:ascii="Arial" w:hAnsi="Arial" w:cs="Arial"/>
                <w:sz w:val="19"/>
                <w:szCs w:val="19"/>
                <w:lang w:val="en-US"/>
              </w:rPr>
            </w:pPr>
            <w:r w:rsidRPr="005333D4">
              <w:rPr>
                <w:rFonts w:ascii="Arial" w:hAnsi="Arial" w:cs="Arial"/>
                <w:sz w:val="19"/>
                <w:szCs w:val="19"/>
                <w:cs/>
                <w:lang w:val="en-US"/>
              </w:rPr>
              <w:t xml:space="preserve">Separate </w:t>
            </w:r>
            <w:r w:rsidR="00973378">
              <w:rPr>
                <w:rFonts w:ascii="Arial" w:hAnsi="Arial" w:cs="Arial"/>
                <w:sz w:val="19"/>
                <w:szCs w:val="19"/>
                <w:lang w:val="en-US"/>
              </w:rPr>
              <w:br/>
            </w:r>
            <w:r w:rsidRPr="005333D4">
              <w:rPr>
                <w:rFonts w:ascii="Arial" w:hAnsi="Arial" w:cs="Arial"/>
                <w:sz w:val="19"/>
                <w:szCs w:val="19"/>
                <w:lang w:val="en-US"/>
              </w:rPr>
              <w:t>financial statements</w:t>
            </w:r>
          </w:p>
        </w:tc>
      </w:tr>
      <w:tr w:rsidR="005333D4" w:rsidRPr="005333D4" w14:paraId="5032A88D" w14:textId="77777777" w:rsidTr="009C56C2">
        <w:trPr>
          <w:cantSplit/>
        </w:trPr>
        <w:tc>
          <w:tcPr>
            <w:tcW w:w="4396" w:type="dxa"/>
          </w:tcPr>
          <w:p w14:paraId="73AF6DB3" w14:textId="77777777" w:rsidR="00FD4568" w:rsidRPr="005333D4" w:rsidRDefault="00FD4568" w:rsidP="00FD4568">
            <w:pPr>
              <w:spacing w:line="360" w:lineRule="auto"/>
              <w:jc w:val="thaiDistribute"/>
              <w:rPr>
                <w:rFonts w:ascii="Arial" w:hAnsi="Arial" w:cs="Arial"/>
                <w:sz w:val="19"/>
                <w:szCs w:val="19"/>
                <w:lang w:val="en-US"/>
              </w:rPr>
            </w:pPr>
          </w:p>
        </w:tc>
        <w:tc>
          <w:tcPr>
            <w:tcW w:w="1169" w:type="dxa"/>
          </w:tcPr>
          <w:p w14:paraId="4EF2A9F7" w14:textId="40A18B18" w:rsidR="00FD4568" w:rsidRPr="005333D4" w:rsidRDefault="00FD4568" w:rsidP="00FD4568">
            <w:pPr>
              <w:pBdr>
                <w:bottom w:val="single" w:sz="4" w:space="1" w:color="auto"/>
              </w:pBdr>
              <w:tabs>
                <w:tab w:val="left" w:pos="459"/>
                <w:tab w:val="left" w:pos="988"/>
              </w:tabs>
              <w:spacing w:line="360" w:lineRule="auto"/>
              <w:ind w:left="-12" w:right="34" w:firstLine="12"/>
              <w:jc w:val="center"/>
              <w:rPr>
                <w:rFonts w:ascii="Arial" w:hAnsi="Arial" w:cs="Arial"/>
                <w:sz w:val="19"/>
                <w:szCs w:val="19"/>
                <w:lang w:val="en-US"/>
              </w:rPr>
            </w:pPr>
            <w:r w:rsidRPr="005333D4">
              <w:rPr>
                <w:rFonts w:ascii="Arial" w:hAnsi="Arial" w:cs="Arial"/>
                <w:sz w:val="19"/>
                <w:szCs w:val="19"/>
                <w:lang w:val="en-GB"/>
              </w:rPr>
              <w:t>2020</w:t>
            </w:r>
          </w:p>
        </w:tc>
        <w:tc>
          <w:tcPr>
            <w:tcW w:w="1172" w:type="dxa"/>
          </w:tcPr>
          <w:p w14:paraId="4AFC6D67" w14:textId="1934C459" w:rsidR="00FD4568" w:rsidRPr="005333D4" w:rsidRDefault="00FD4568" w:rsidP="00FD4568">
            <w:pPr>
              <w:pBdr>
                <w:bottom w:val="single" w:sz="4" w:space="1" w:color="auto"/>
              </w:pBdr>
              <w:tabs>
                <w:tab w:val="left" w:pos="459"/>
                <w:tab w:val="left" w:pos="988"/>
              </w:tabs>
              <w:spacing w:line="360" w:lineRule="auto"/>
              <w:ind w:left="-12" w:right="34" w:firstLine="12"/>
              <w:jc w:val="center"/>
              <w:rPr>
                <w:rFonts w:ascii="Arial" w:hAnsi="Arial" w:cs="Arial"/>
                <w:sz w:val="19"/>
                <w:szCs w:val="19"/>
                <w:lang w:val="en-US"/>
              </w:rPr>
            </w:pPr>
            <w:r w:rsidRPr="005333D4">
              <w:rPr>
                <w:rFonts w:ascii="Arial" w:hAnsi="Arial" w:cs="Arial"/>
                <w:sz w:val="19"/>
                <w:szCs w:val="19"/>
                <w:lang w:val="en-GB"/>
              </w:rPr>
              <w:t>2019</w:t>
            </w:r>
          </w:p>
        </w:tc>
        <w:tc>
          <w:tcPr>
            <w:tcW w:w="1170" w:type="dxa"/>
          </w:tcPr>
          <w:p w14:paraId="2C106E8E" w14:textId="2D416D36" w:rsidR="00FD4568" w:rsidRPr="005333D4" w:rsidRDefault="00FD4568" w:rsidP="00FD4568">
            <w:pPr>
              <w:pBdr>
                <w:bottom w:val="single" w:sz="4" w:space="1" w:color="auto"/>
              </w:pBdr>
              <w:tabs>
                <w:tab w:val="left" w:pos="459"/>
                <w:tab w:val="left" w:pos="988"/>
              </w:tabs>
              <w:spacing w:line="360" w:lineRule="auto"/>
              <w:ind w:left="-12" w:right="34" w:firstLine="12"/>
              <w:jc w:val="center"/>
              <w:rPr>
                <w:rFonts w:ascii="Arial" w:hAnsi="Arial" w:cs="Arial"/>
                <w:sz w:val="19"/>
                <w:szCs w:val="19"/>
                <w:lang w:val="en-US"/>
              </w:rPr>
            </w:pPr>
            <w:r w:rsidRPr="005333D4">
              <w:rPr>
                <w:rFonts w:ascii="Arial" w:hAnsi="Arial" w:cs="Arial"/>
                <w:sz w:val="19"/>
                <w:szCs w:val="19"/>
                <w:lang w:val="en-GB"/>
              </w:rPr>
              <w:t>2020</w:t>
            </w:r>
          </w:p>
        </w:tc>
        <w:tc>
          <w:tcPr>
            <w:tcW w:w="1113" w:type="dxa"/>
          </w:tcPr>
          <w:p w14:paraId="0D6E0140" w14:textId="3218ED10" w:rsidR="00FD4568" w:rsidRPr="005333D4" w:rsidRDefault="00FD4568" w:rsidP="00FD4568">
            <w:pPr>
              <w:pBdr>
                <w:bottom w:val="single" w:sz="4" w:space="1" w:color="auto"/>
              </w:pBdr>
              <w:tabs>
                <w:tab w:val="left" w:pos="459"/>
                <w:tab w:val="left" w:pos="988"/>
              </w:tabs>
              <w:spacing w:line="360" w:lineRule="auto"/>
              <w:ind w:left="-9"/>
              <w:jc w:val="center"/>
              <w:rPr>
                <w:rFonts w:ascii="Arial" w:hAnsi="Arial" w:cs="Arial"/>
                <w:sz w:val="19"/>
                <w:szCs w:val="19"/>
                <w:lang w:val="en-US"/>
              </w:rPr>
            </w:pPr>
            <w:r w:rsidRPr="005333D4">
              <w:rPr>
                <w:rFonts w:ascii="Arial" w:hAnsi="Arial" w:cs="Arial"/>
                <w:sz w:val="19"/>
                <w:szCs w:val="19"/>
                <w:lang w:val="en-GB"/>
              </w:rPr>
              <w:t>2019</w:t>
            </w:r>
          </w:p>
        </w:tc>
      </w:tr>
      <w:tr w:rsidR="005333D4" w:rsidRPr="005333D4" w14:paraId="1176762C" w14:textId="5C27035F" w:rsidTr="009C56C2">
        <w:trPr>
          <w:cantSplit/>
        </w:trPr>
        <w:tc>
          <w:tcPr>
            <w:tcW w:w="4396" w:type="dxa"/>
          </w:tcPr>
          <w:p w14:paraId="42EE5E03" w14:textId="77777777" w:rsidR="009D3E12" w:rsidRPr="005333D4" w:rsidRDefault="009D3E12" w:rsidP="009D3E12">
            <w:pPr>
              <w:spacing w:line="360" w:lineRule="auto"/>
              <w:jc w:val="thaiDistribute"/>
              <w:rPr>
                <w:rFonts w:ascii="Arial" w:hAnsi="Arial" w:cs="Arial"/>
                <w:sz w:val="19"/>
                <w:szCs w:val="19"/>
                <w:lang w:val="en-US"/>
              </w:rPr>
            </w:pPr>
          </w:p>
        </w:tc>
        <w:tc>
          <w:tcPr>
            <w:tcW w:w="1169" w:type="dxa"/>
          </w:tcPr>
          <w:p w14:paraId="78AD4F90" w14:textId="77777777" w:rsidR="009D3E12" w:rsidRPr="005333D4" w:rsidRDefault="009D3E12" w:rsidP="009D3E12">
            <w:pPr>
              <w:tabs>
                <w:tab w:val="left" w:pos="459"/>
                <w:tab w:val="left" w:pos="988"/>
              </w:tabs>
              <w:spacing w:line="360" w:lineRule="auto"/>
              <w:ind w:left="-92" w:right="34"/>
              <w:jc w:val="right"/>
              <w:rPr>
                <w:rFonts w:ascii="Arial" w:hAnsi="Arial" w:cs="Arial"/>
                <w:sz w:val="19"/>
                <w:szCs w:val="19"/>
                <w:lang w:val="en-US"/>
              </w:rPr>
            </w:pPr>
          </w:p>
        </w:tc>
        <w:tc>
          <w:tcPr>
            <w:tcW w:w="1172" w:type="dxa"/>
          </w:tcPr>
          <w:p w14:paraId="2E0C5C2A" w14:textId="77777777" w:rsidR="009D3E12" w:rsidRPr="005333D4" w:rsidRDefault="009D3E12" w:rsidP="009D3E12">
            <w:pPr>
              <w:tabs>
                <w:tab w:val="left" w:pos="459"/>
                <w:tab w:val="left" w:pos="988"/>
              </w:tabs>
              <w:spacing w:line="360" w:lineRule="auto"/>
              <w:ind w:left="-92" w:right="34"/>
              <w:jc w:val="right"/>
              <w:rPr>
                <w:rFonts w:ascii="Arial" w:hAnsi="Arial" w:cs="Arial"/>
                <w:sz w:val="19"/>
                <w:szCs w:val="19"/>
                <w:lang w:val="en-US"/>
              </w:rPr>
            </w:pPr>
          </w:p>
        </w:tc>
        <w:tc>
          <w:tcPr>
            <w:tcW w:w="1170" w:type="dxa"/>
          </w:tcPr>
          <w:p w14:paraId="4D9969A3" w14:textId="299AADDA" w:rsidR="009D3E12" w:rsidRPr="005333D4" w:rsidRDefault="009D3E12" w:rsidP="009D3E12">
            <w:pPr>
              <w:tabs>
                <w:tab w:val="left" w:pos="459"/>
                <w:tab w:val="left" w:pos="988"/>
              </w:tabs>
              <w:spacing w:line="360" w:lineRule="auto"/>
              <w:ind w:left="-92" w:right="34"/>
              <w:jc w:val="right"/>
              <w:rPr>
                <w:rFonts w:ascii="Arial" w:hAnsi="Arial" w:cs="Arial"/>
                <w:sz w:val="19"/>
                <w:szCs w:val="19"/>
                <w:lang w:val="en-US"/>
              </w:rPr>
            </w:pPr>
          </w:p>
        </w:tc>
        <w:tc>
          <w:tcPr>
            <w:tcW w:w="1113" w:type="dxa"/>
          </w:tcPr>
          <w:p w14:paraId="17BA2C08" w14:textId="77777777" w:rsidR="009D3E12" w:rsidRPr="005333D4" w:rsidRDefault="009D3E12" w:rsidP="00B3635E">
            <w:pPr>
              <w:tabs>
                <w:tab w:val="left" w:pos="459"/>
                <w:tab w:val="left" w:pos="988"/>
              </w:tabs>
              <w:spacing w:line="360" w:lineRule="auto"/>
              <w:ind w:left="-92" w:right="34"/>
              <w:jc w:val="right"/>
              <w:rPr>
                <w:rFonts w:ascii="Arial" w:hAnsi="Arial" w:cs="Arial"/>
                <w:sz w:val="19"/>
                <w:szCs w:val="19"/>
                <w:lang w:val="en-US"/>
              </w:rPr>
            </w:pPr>
          </w:p>
        </w:tc>
      </w:tr>
      <w:tr w:rsidR="005333D4" w:rsidRPr="005333D4" w14:paraId="26B09340" w14:textId="5DA62C05" w:rsidTr="009C56C2">
        <w:trPr>
          <w:cantSplit/>
          <w:trHeight w:val="348"/>
        </w:trPr>
        <w:tc>
          <w:tcPr>
            <w:tcW w:w="4396" w:type="dxa"/>
          </w:tcPr>
          <w:p w14:paraId="08A0354D" w14:textId="2C383967" w:rsidR="00747191" w:rsidRPr="005333D4" w:rsidRDefault="00747191" w:rsidP="00747191">
            <w:pPr>
              <w:spacing w:line="360" w:lineRule="auto"/>
              <w:ind w:left="234" w:hanging="234"/>
              <w:rPr>
                <w:rFonts w:ascii="Arial" w:hAnsi="Arial" w:cs="Arial"/>
                <w:sz w:val="19"/>
                <w:szCs w:val="19"/>
                <w:cs/>
                <w:lang w:val="en-US"/>
              </w:rPr>
            </w:pPr>
            <w:r w:rsidRPr="005333D4">
              <w:rPr>
                <w:rFonts w:ascii="Arial" w:hAnsi="Arial" w:cs="Arial"/>
                <w:sz w:val="19"/>
                <w:szCs w:val="19"/>
                <w:lang w:val="en-US"/>
              </w:rPr>
              <w:t>Discount rate</w:t>
            </w:r>
            <w:r w:rsidRPr="005333D4">
              <w:rPr>
                <w:rFonts w:ascii="Arial" w:hAnsi="Arial" w:cs="Arial"/>
                <w:sz w:val="19"/>
                <w:szCs w:val="19"/>
                <w:cs/>
              </w:rPr>
              <w:t xml:space="preserve"> (</w:t>
            </w:r>
            <w:r w:rsidRPr="005333D4">
              <w:rPr>
                <w:rFonts w:ascii="Arial" w:hAnsi="Arial" w:cs="Arial"/>
                <w:sz w:val="19"/>
                <w:szCs w:val="19"/>
                <w:lang w:val="en-US"/>
              </w:rPr>
              <w:t>Increased by 1.0% per annum)</w:t>
            </w:r>
          </w:p>
        </w:tc>
        <w:tc>
          <w:tcPr>
            <w:tcW w:w="1169" w:type="dxa"/>
          </w:tcPr>
          <w:p w14:paraId="24DD1C82" w14:textId="354E6EC1" w:rsidR="00747191" w:rsidRPr="005333D4" w:rsidRDefault="00E122F7" w:rsidP="00B3635E">
            <w:pPr>
              <w:spacing w:line="360" w:lineRule="auto"/>
              <w:ind w:right="-12"/>
              <w:jc w:val="right"/>
              <w:rPr>
                <w:rFonts w:ascii="Arial" w:hAnsi="Arial" w:cs="Arial"/>
                <w:sz w:val="19"/>
                <w:szCs w:val="19"/>
                <w:lang w:val="en-GB"/>
              </w:rPr>
            </w:pPr>
            <w:r w:rsidRPr="005333D4">
              <w:rPr>
                <w:rFonts w:ascii="Arial" w:hAnsi="Arial" w:cs="Arial"/>
                <w:sz w:val="19"/>
                <w:szCs w:val="19"/>
                <w:lang w:val="en-GB"/>
              </w:rPr>
              <w:t>(330,434)</w:t>
            </w:r>
          </w:p>
        </w:tc>
        <w:tc>
          <w:tcPr>
            <w:tcW w:w="1172" w:type="dxa"/>
          </w:tcPr>
          <w:p w14:paraId="2A2DAAD2" w14:textId="5B9A7D1F" w:rsidR="00747191" w:rsidRPr="005333D4" w:rsidRDefault="00747191" w:rsidP="00B3635E">
            <w:pPr>
              <w:spacing w:line="360" w:lineRule="auto"/>
              <w:ind w:right="-12"/>
              <w:jc w:val="right"/>
              <w:rPr>
                <w:rFonts w:ascii="Arial" w:hAnsi="Arial" w:cs="Arial"/>
                <w:sz w:val="19"/>
                <w:szCs w:val="19"/>
                <w:lang w:val="en-GB"/>
              </w:rPr>
            </w:pPr>
            <w:r w:rsidRPr="005333D4">
              <w:rPr>
                <w:rFonts w:ascii="Arial" w:hAnsi="Arial" w:cs="Arial"/>
                <w:sz w:val="19"/>
                <w:szCs w:val="19"/>
                <w:cs/>
                <w:lang w:val="en-GB"/>
              </w:rPr>
              <w:t xml:space="preserve"> (278,716)</w:t>
            </w:r>
          </w:p>
        </w:tc>
        <w:tc>
          <w:tcPr>
            <w:tcW w:w="1170" w:type="dxa"/>
          </w:tcPr>
          <w:p w14:paraId="0529911C" w14:textId="26F4044B" w:rsidR="00747191" w:rsidRPr="005333D4" w:rsidRDefault="00C310BD" w:rsidP="00B3635E">
            <w:pPr>
              <w:spacing w:line="360" w:lineRule="auto"/>
              <w:ind w:right="-12"/>
              <w:jc w:val="right"/>
              <w:rPr>
                <w:rFonts w:ascii="Arial" w:hAnsi="Arial" w:cs="Arial"/>
                <w:sz w:val="19"/>
                <w:szCs w:val="19"/>
                <w:lang w:val="en-GB"/>
              </w:rPr>
            </w:pPr>
            <w:r w:rsidRPr="005333D4">
              <w:rPr>
                <w:rFonts w:ascii="Arial" w:hAnsi="Arial" w:cs="Arial"/>
                <w:sz w:val="19"/>
                <w:szCs w:val="19"/>
                <w:lang w:val="en-GB"/>
              </w:rPr>
              <w:t>(198,128)</w:t>
            </w:r>
          </w:p>
        </w:tc>
        <w:tc>
          <w:tcPr>
            <w:tcW w:w="1113" w:type="dxa"/>
          </w:tcPr>
          <w:p w14:paraId="6951B00C" w14:textId="2235D689" w:rsidR="00747191" w:rsidRPr="005333D4" w:rsidRDefault="00747191" w:rsidP="00B3635E">
            <w:pPr>
              <w:spacing w:line="360" w:lineRule="auto"/>
              <w:jc w:val="right"/>
              <w:rPr>
                <w:rFonts w:ascii="Arial" w:hAnsi="Arial" w:cs="Arial"/>
                <w:sz w:val="19"/>
                <w:szCs w:val="19"/>
                <w:lang w:val="en-GB"/>
              </w:rPr>
            </w:pPr>
            <w:r w:rsidRPr="005333D4">
              <w:rPr>
                <w:rFonts w:ascii="Arial" w:hAnsi="Arial" w:cs="Arial"/>
                <w:sz w:val="19"/>
                <w:szCs w:val="19"/>
                <w:cs/>
                <w:lang w:val="en-GB"/>
              </w:rPr>
              <w:t>(220,817)</w:t>
            </w:r>
          </w:p>
        </w:tc>
      </w:tr>
      <w:tr w:rsidR="005333D4" w:rsidRPr="005333D4" w14:paraId="4B664A77" w14:textId="02AC2710" w:rsidTr="009C56C2">
        <w:trPr>
          <w:cantSplit/>
          <w:trHeight w:val="366"/>
        </w:trPr>
        <w:tc>
          <w:tcPr>
            <w:tcW w:w="4396" w:type="dxa"/>
          </w:tcPr>
          <w:p w14:paraId="5F0DBAF1" w14:textId="6470898F" w:rsidR="00747191" w:rsidRPr="005333D4" w:rsidRDefault="00747191" w:rsidP="00747191">
            <w:pPr>
              <w:spacing w:line="360" w:lineRule="auto"/>
              <w:ind w:left="234" w:hanging="234"/>
              <w:rPr>
                <w:rFonts w:ascii="Arial" w:hAnsi="Arial" w:cs="Arial"/>
                <w:sz w:val="19"/>
                <w:szCs w:val="19"/>
                <w:cs/>
                <w:lang w:val="en-US"/>
              </w:rPr>
            </w:pPr>
            <w:r w:rsidRPr="005333D4">
              <w:rPr>
                <w:rFonts w:ascii="Arial" w:hAnsi="Arial" w:cs="Arial"/>
                <w:sz w:val="19"/>
                <w:szCs w:val="19"/>
                <w:lang w:val="en-US"/>
              </w:rPr>
              <w:t>Discount rate</w:t>
            </w:r>
            <w:r w:rsidRPr="005333D4">
              <w:rPr>
                <w:rFonts w:ascii="Arial" w:hAnsi="Arial" w:cs="Arial"/>
                <w:sz w:val="19"/>
                <w:szCs w:val="19"/>
                <w:cs/>
              </w:rPr>
              <w:t xml:space="preserve"> (</w:t>
            </w:r>
            <w:r w:rsidRPr="005333D4">
              <w:rPr>
                <w:rFonts w:ascii="Arial" w:hAnsi="Arial" w:cs="Arial"/>
                <w:sz w:val="19"/>
                <w:szCs w:val="19"/>
                <w:lang w:val="en-US"/>
              </w:rPr>
              <w:t>Decreased by 1.0% per annum)</w:t>
            </w:r>
          </w:p>
        </w:tc>
        <w:tc>
          <w:tcPr>
            <w:tcW w:w="1169" w:type="dxa"/>
          </w:tcPr>
          <w:p w14:paraId="71E6EEFA" w14:textId="2DD2FBA9" w:rsidR="00747191" w:rsidRPr="005333D4" w:rsidRDefault="00E122F7" w:rsidP="00B3635E">
            <w:pPr>
              <w:spacing w:line="360" w:lineRule="auto"/>
              <w:ind w:right="-12"/>
              <w:jc w:val="right"/>
              <w:rPr>
                <w:rFonts w:ascii="Arial" w:hAnsi="Arial" w:cs="Arial"/>
                <w:sz w:val="19"/>
                <w:szCs w:val="19"/>
                <w:lang w:val="en-GB"/>
              </w:rPr>
            </w:pPr>
            <w:r w:rsidRPr="005333D4">
              <w:rPr>
                <w:rFonts w:ascii="Arial" w:hAnsi="Arial" w:cs="Arial"/>
                <w:sz w:val="19"/>
                <w:szCs w:val="19"/>
                <w:lang w:val="en-GB"/>
              </w:rPr>
              <w:t>382,077</w:t>
            </w:r>
          </w:p>
        </w:tc>
        <w:tc>
          <w:tcPr>
            <w:tcW w:w="1172" w:type="dxa"/>
          </w:tcPr>
          <w:p w14:paraId="59708D64" w14:textId="50BF05EC" w:rsidR="00747191" w:rsidRPr="005333D4" w:rsidRDefault="00747191" w:rsidP="00B3635E">
            <w:pPr>
              <w:spacing w:line="360" w:lineRule="auto"/>
              <w:ind w:right="-12"/>
              <w:jc w:val="right"/>
              <w:rPr>
                <w:rFonts w:ascii="Arial" w:hAnsi="Arial" w:cs="Arial"/>
                <w:sz w:val="19"/>
                <w:szCs w:val="19"/>
                <w:lang w:val="en-GB"/>
              </w:rPr>
            </w:pPr>
            <w:r w:rsidRPr="005333D4">
              <w:rPr>
                <w:rFonts w:ascii="Arial" w:hAnsi="Arial" w:cs="Arial"/>
                <w:sz w:val="19"/>
                <w:szCs w:val="19"/>
                <w:cs/>
                <w:lang w:val="en-GB"/>
              </w:rPr>
              <w:t xml:space="preserve"> 324,014 </w:t>
            </w:r>
          </w:p>
        </w:tc>
        <w:tc>
          <w:tcPr>
            <w:tcW w:w="1170" w:type="dxa"/>
          </w:tcPr>
          <w:p w14:paraId="2CC98E56" w14:textId="18CC785B" w:rsidR="00747191" w:rsidRPr="005333D4" w:rsidRDefault="00C310BD" w:rsidP="00B3635E">
            <w:pPr>
              <w:spacing w:line="360" w:lineRule="auto"/>
              <w:ind w:right="-12"/>
              <w:jc w:val="right"/>
              <w:rPr>
                <w:rFonts w:ascii="Arial" w:hAnsi="Arial" w:cs="Arial"/>
                <w:sz w:val="19"/>
                <w:szCs w:val="19"/>
                <w:lang w:val="en-GB"/>
              </w:rPr>
            </w:pPr>
            <w:r w:rsidRPr="005333D4">
              <w:rPr>
                <w:rFonts w:ascii="Arial" w:hAnsi="Arial" w:cs="Arial"/>
                <w:sz w:val="19"/>
                <w:szCs w:val="19"/>
                <w:lang w:val="en-GB"/>
              </w:rPr>
              <w:t>223,552</w:t>
            </w:r>
          </w:p>
        </w:tc>
        <w:tc>
          <w:tcPr>
            <w:tcW w:w="1113" w:type="dxa"/>
          </w:tcPr>
          <w:p w14:paraId="71289A21" w14:textId="0674095C" w:rsidR="00747191" w:rsidRPr="005333D4" w:rsidRDefault="00747191" w:rsidP="00B3635E">
            <w:pPr>
              <w:spacing w:line="360" w:lineRule="auto"/>
              <w:jc w:val="right"/>
              <w:rPr>
                <w:rFonts w:ascii="Arial" w:hAnsi="Arial" w:cs="Arial"/>
                <w:sz w:val="19"/>
                <w:szCs w:val="19"/>
                <w:lang w:val="en-GB"/>
              </w:rPr>
            </w:pPr>
            <w:r w:rsidRPr="005333D4">
              <w:rPr>
                <w:rFonts w:ascii="Arial" w:hAnsi="Arial" w:cs="Arial"/>
                <w:sz w:val="19"/>
                <w:szCs w:val="19"/>
                <w:cs/>
                <w:lang w:val="en-GB"/>
              </w:rPr>
              <w:t xml:space="preserve"> 254,095 </w:t>
            </w:r>
          </w:p>
        </w:tc>
      </w:tr>
      <w:tr w:rsidR="005333D4" w:rsidRPr="005333D4" w14:paraId="3B1C3BB1" w14:textId="77E3A0B1" w:rsidTr="009C56C2">
        <w:trPr>
          <w:cantSplit/>
        </w:trPr>
        <w:tc>
          <w:tcPr>
            <w:tcW w:w="4396" w:type="dxa"/>
            <w:hideMark/>
          </w:tcPr>
          <w:p w14:paraId="2E438D2D" w14:textId="365E8AE8" w:rsidR="00747191" w:rsidRPr="005333D4" w:rsidRDefault="00747191" w:rsidP="00747191">
            <w:pPr>
              <w:spacing w:line="360" w:lineRule="auto"/>
              <w:ind w:left="234" w:hanging="234"/>
              <w:rPr>
                <w:rFonts w:ascii="Arial" w:hAnsi="Arial" w:cs="Arial"/>
                <w:sz w:val="19"/>
                <w:szCs w:val="19"/>
                <w:cs/>
                <w:lang w:val="en-US"/>
              </w:rPr>
            </w:pPr>
            <w:r w:rsidRPr="005333D4">
              <w:rPr>
                <w:rFonts w:ascii="Arial" w:hAnsi="Arial" w:cs="Arial"/>
                <w:sz w:val="19"/>
                <w:szCs w:val="19"/>
                <w:lang w:val="en-US"/>
              </w:rPr>
              <w:t>Increase rate of the future salaries</w:t>
            </w:r>
            <w:r w:rsidRPr="005333D4">
              <w:rPr>
                <w:rFonts w:ascii="Arial" w:hAnsi="Arial" w:cs="Arial"/>
                <w:sz w:val="19"/>
                <w:szCs w:val="19"/>
                <w:cs/>
              </w:rPr>
              <w:t xml:space="preserve"> (</w:t>
            </w:r>
            <w:r w:rsidRPr="005333D4">
              <w:rPr>
                <w:rFonts w:ascii="Arial" w:hAnsi="Arial" w:cs="Arial"/>
                <w:sz w:val="19"/>
                <w:szCs w:val="19"/>
                <w:lang w:val="en-US"/>
              </w:rPr>
              <w:t>Increased by 1.0% per annum)</w:t>
            </w:r>
          </w:p>
        </w:tc>
        <w:tc>
          <w:tcPr>
            <w:tcW w:w="1169" w:type="dxa"/>
          </w:tcPr>
          <w:p w14:paraId="373C52A3" w14:textId="77777777" w:rsidR="00C310BD" w:rsidRPr="005333D4" w:rsidRDefault="00C310BD" w:rsidP="00B3635E">
            <w:pPr>
              <w:spacing w:line="360" w:lineRule="auto"/>
              <w:ind w:right="-12"/>
              <w:jc w:val="right"/>
              <w:rPr>
                <w:rFonts w:ascii="Arial" w:hAnsi="Arial" w:cs="Arial"/>
                <w:sz w:val="19"/>
                <w:szCs w:val="19"/>
                <w:lang w:val="en-GB"/>
              </w:rPr>
            </w:pPr>
          </w:p>
          <w:p w14:paraId="3075F6AF" w14:textId="7B278C3F" w:rsidR="00747191" w:rsidRPr="005333D4" w:rsidRDefault="00E122F7" w:rsidP="00B3635E">
            <w:pPr>
              <w:spacing w:line="360" w:lineRule="auto"/>
              <w:ind w:right="-12"/>
              <w:jc w:val="right"/>
              <w:rPr>
                <w:rFonts w:ascii="Arial" w:hAnsi="Arial" w:cs="Arial"/>
                <w:sz w:val="19"/>
                <w:szCs w:val="19"/>
                <w:lang w:val="en-GB"/>
              </w:rPr>
            </w:pPr>
            <w:r w:rsidRPr="005333D4">
              <w:rPr>
                <w:rFonts w:ascii="Arial" w:hAnsi="Arial" w:cs="Arial"/>
                <w:sz w:val="19"/>
                <w:szCs w:val="19"/>
                <w:lang w:val="en-GB"/>
              </w:rPr>
              <w:t>546,559</w:t>
            </w:r>
          </w:p>
        </w:tc>
        <w:tc>
          <w:tcPr>
            <w:tcW w:w="1172" w:type="dxa"/>
          </w:tcPr>
          <w:p w14:paraId="4B530BA5" w14:textId="77777777" w:rsidR="00747191" w:rsidRPr="005333D4" w:rsidRDefault="00747191" w:rsidP="00B3635E">
            <w:pPr>
              <w:spacing w:line="360" w:lineRule="auto"/>
              <w:ind w:right="-12"/>
              <w:jc w:val="right"/>
              <w:rPr>
                <w:rFonts w:ascii="Arial" w:hAnsi="Arial" w:cs="Arial"/>
                <w:sz w:val="19"/>
                <w:szCs w:val="19"/>
                <w:lang w:val="en-GB"/>
              </w:rPr>
            </w:pPr>
          </w:p>
          <w:p w14:paraId="0BE99DE5" w14:textId="4BF29BC5" w:rsidR="00747191" w:rsidRPr="005333D4" w:rsidRDefault="00747191" w:rsidP="00B3635E">
            <w:pPr>
              <w:spacing w:line="360" w:lineRule="auto"/>
              <w:ind w:right="-12"/>
              <w:jc w:val="right"/>
              <w:rPr>
                <w:rFonts w:ascii="Arial" w:hAnsi="Arial" w:cs="Arial"/>
                <w:sz w:val="19"/>
                <w:szCs w:val="19"/>
                <w:lang w:val="en-GB"/>
              </w:rPr>
            </w:pPr>
            <w:r w:rsidRPr="005333D4">
              <w:rPr>
                <w:rFonts w:ascii="Arial" w:hAnsi="Arial" w:cs="Arial"/>
                <w:sz w:val="19"/>
                <w:szCs w:val="19"/>
                <w:cs/>
                <w:lang w:val="en-GB"/>
              </w:rPr>
              <w:t xml:space="preserve"> 930,953 </w:t>
            </w:r>
          </w:p>
        </w:tc>
        <w:tc>
          <w:tcPr>
            <w:tcW w:w="1170" w:type="dxa"/>
          </w:tcPr>
          <w:p w14:paraId="140D2324" w14:textId="77777777" w:rsidR="00C310BD" w:rsidRPr="005333D4" w:rsidRDefault="00C310BD" w:rsidP="00B3635E">
            <w:pPr>
              <w:spacing w:line="360" w:lineRule="auto"/>
              <w:ind w:right="-12"/>
              <w:jc w:val="right"/>
              <w:rPr>
                <w:rFonts w:ascii="Arial" w:hAnsi="Arial" w:cs="Arial"/>
                <w:sz w:val="19"/>
                <w:szCs w:val="19"/>
                <w:lang w:val="en-GB"/>
              </w:rPr>
            </w:pPr>
          </w:p>
          <w:p w14:paraId="708BB7EF" w14:textId="203B0A76" w:rsidR="00747191" w:rsidRPr="005333D4" w:rsidRDefault="00C310BD" w:rsidP="00B3635E">
            <w:pPr>
              <w:spacing w:line="360" w:lineRule="auto"/>
              <w:ind w:right="-12"/>
              <w:jc w:val="right"/>
              <w:rPr>
                <w:rFonts w:ascii="Arial" w:hAnsi="Arial" w:cs="Arial"/>
                <w:sz w:val="19"/>
                <w:szCs w:val="19"/>
                <w:lang w:val="en-GB"/>
              </w:rPr>
            </w:pPr>
            <w:r w:rsidRPr="005333D4">
              <w:rPr>
                <w:rFonts w:ascii="Arial" w:hAnsi="Arial" w:cs="Arial"/>
                <w:sz w:val="19"/>
                <w:szCs w:val="19"/>
                <w:lang w:val="en-GB"/>
              </w:rPr>
              <w:t>366,867</w:t>
            </w:r>
          </w:p>
        </w:tc>
        <w:tc>
          <w:tcPr>
            <w:tcW w:w="1113" w:type="dxa"/>
          </w:tcPr>
          <w:p w14:paraId="2C97BBC1" w14:textId="77777777" w:rsidR="00747191" w:rsidRPr="005333D4" w:rsidRDefault="00747191" w:rsidP="00B3635E">
            <w:pPr>
              <w:spacing w:line="360" w:lineRule="auto"/>
              <w:ind w:right="-12"/>
              <w:jc w:val="right"/>
              <w:rPr>
                <w:rFonts w:ascii="Arial" w:hAnsi="Arial" w:cs="Arial"/>
                <w:sz w:val="19"/>
                <w:szCs w:val="19"/>
                <w:lang w:val="en-GB"/>
              </w:rPr>
            </w:pPr>
          </w:p>
          <w:p w14:paraId="51B38D95" w14:textId="540AB0D5" w:rsidR="00747191" w:rsidRPr="005333D4" w:rsidRDefault="00747191" w:rsidP="00B3635E">
            <w:pPr>
              <w:spacing w:line="360" w:lineRule="auto"/>
              <w:jc w:val="right"/>
              <w:rPr>
                <w:rFonts w:ascii="Arial" w:hAnsi="Arial" w:cs="Arial"/>
                <w:sz w:val="19"/>
                <w:szCs w:val="19"/>
                <w:lang w:val="en-GB"/>
              </w:rPr>
            </w:pPr>
            <w:r w:rsidRPr="005333D4">
              <w:rPr>
                <w:rFonts w:ascii="Arial" w:hAnsi="Arial" w:cs="Arial"/>
                <w:sz w:val="19"/>
                <w:szCs w:val="19"/>
                <w:cs/>
                <w:lang w:val="en-GB"/>
              </w:rPr>
              <w:t xml:space="preserve"> 757,559 </w:t>
            </w:r>
          </w:p>
        </w:tc>
      </w:tr>
      <w:tr w:rsidR="00747191" w:rsidRPr="005333D4" w14:paraId="362F4D6D" w14:textId="655DD2DA" w:rsidTr="009C56C2">
        <w:trPr>
          <w:cantSplit/>
        </w:trPr>
        <w:tc>
          <w:tcPr>
            <w:tcW w:w="4396" w:type="dxa"/>
            <w:hideMark/>
          </w:tcPr>
          <w:p w14:paraId="452AD67C" w14:textId="00330853" w:rsidR="00747191" w:rsidRPr="005333D4" w:rsidRDefault="00747191" w:rsidP="00747191">
            <w:pPr>
              <w:spacing w:line="360" w:lineRule="auto"/>
              <w:ind w:left="234" w:hanging="234"/>
              <w:rPr>
                <w:rFonts w:ascii="Arial" w:hAnsi="Arial" w:cs="Arial"/>
                <w:sz w:val="19"/>
                <w:szCs w:val="19"/>
                <w:cs/>
                <w:lang w:val="en-US"/>
              </w:rPr>
            </w:pPr>
            <w:r w:rsidRPr="005333D4">
              <w:rPr>
                <w:rFonts w:ascii="Arial" w:hAnsi="Arial" w:cs="Arial"/>
                <w:sz w:val="19"/>
                <w:szCs w:val="19"/>
                <w:lang w:val="en-US"/>
              </w:rPr>
              <w:t>Increase rate of the future salaries</w:t>
            </w:r>
            <w:r w:rsidRPr="005333D4">
              <w:rPr>
                <w:rFonts w:ascii="Arial" w:hAnsi="Arial" w:cs="Arial"/>
                <w:sz w:val="19"/>
                <w:szCs w:val="19"/>
                <w:cs/>
              </w:rPr>
              <w:t xml:space="preserve"> (</w:t>
            </w:r>
            <w:r w:rsidRPr="005333D4">
              <w:rPr>
                <w:rFonts w:ascii="Arial" w:hAnsi="Arial" w:cs="Arial"/>
                <w:sz w:val="19"/>
                <w:szCs w:val="19"/>
                <w:lang w:val="en-US"/>
              </w:rPr>
              <w:t>Decreased by 1.0% per annum)</w:t>
            </w:r>
          </w:p>
        </w:tc>
        <w:tc>
          <w:tcPr>
            <w:tcW w:w="1169" w:type="dxa"/>
          </w:tcPr>
          <w:p w14:paraId="30F5EF08" w14:textId="77777777" w:rsidR="00C310BD" w:rsidRPr="005333D4" w:rsidRDefault="00C310BD" w:rsidP="00B3635E">
            <w:pPr>
              <w:spacing w:line="360" w:lineRule="auto"/>
              <w:ind w:right="-12"/>
              <w:jc w:val="right"/>
              <w:rPr>
                <w:rFonts w:ascii="Arial" w:hAnsi="Arial" w:cs="Arial"/>
                <w:sz w:val="19"/>
                <w:szCs w:val="19"/>
                <w:lang w:val="en-GB"/>
              </w:rPr>
            </w:pPr>
          </w:p>
          <w:p w14:paraId="3AD77417" w14:textId="5709E07D" w:rsidR="00747191" w:rsidRPr="005333D4" w:rsidRDefault="00C310BD" w:rsidP="00B3635E">
            <w:pPr>
              <w:spacing w:line="360" w:lineRule="auto"/>
              <w:ind w:right="-12"/>
              <w:jc w:val="right"/>
              <w:rPr>
                <w:rFonts w:ascii="Arial" w:hAnsi="Arial" w:cs="Arial"/>
                <w:sz w:val="19"/>
                <w:szCs w:val="19"/>
                <w:lang w:val="en-GB"/>
              </w:rPr>
            </w:pPr>
            <w:r w:rsidRPr="005333D4">
              <w:rPr>
                <w:rFonts w:ascii="Arial" w:hAnsi="Arial" w:cs="Arial"/>
                <w:sz w:val="19"/>
                <w:szCs w:val="19"/>
                <w:lang w:val="en-GB"/>
              </w:rPr>
              <w:t>(459,785)</w:t>
            </w:r>
          </w:p>
        </w:tc>
        <w:tc>
          <w:tcPr>
            <w:tcW w:w="1172" w:type="dxa"/>
          </w:tcPr>
          <w:p w14:paraId="354EC4CF" w14:textId="77777777" w:rsidR="00747191" w:rsidRPr="005333D4" w:rsidRDefault="00747191" w:rsidP="00B3635E">
            <w:pPr>
              <w:spacing w:line="360" w:lineRule="auto"/>
              <w:ind w:right="-12"/>
              <w:jc w:val="right"/>
              <w:rPr>
                <w:rFonts w:ascii="Arial" w:hAnsi="Arial" w:cs="Arial"/>
                <w:sz w:val="19"/>
                <w:szCs w:val="19"/>
                <w:lang w:val="en-GB"/>
              </w:rPr>
            </w:pPr>
          </w:p>
          <w:p w14:paraId="2D6CBD53" w14:textId="29E116C9" w:rsidR="00747191" w:rsidRPr="005333D4" w:rsidRDefault="00747191" w:rsidP="00B3635E">
            <w:pPr>
              <w:spacing w:line="360" w:lineRule="auto"/>
              <w:ind w:right="-12"/>
              <w:jc w:val="right"/>
              <w:rPr>
                <w:rFonts w:ascii="Arial" w:hAnsi="Arial" w:cs="Arial"/>
                <w:sz w:val="19"/>
                <w:szCs w:val="19"/>
                <w:lang w:val="en-GB"/>
              </w:rPr>
            </w:pPr>
            <w:r w:rsidRPr="005333D4">
              <w:rPr>
                <w:rFonts w:ascii="Arial" w:hAnsi="Arial" w:cs="Arial"/>
                <w:sz w:val="19"/>
                <w:szCs w:val="19"/>
                <w:cs/>
                <w:lang w:val="en-GB"/>
              </w:rPr>
              <w:t xml:space="preserve"> (659,404)</w:t>
            </w:r>
          </w:p>
        </w:tc>
        <w:tc>
          <w:tcPr>
            <w:tcW w:w="1170" w:type="dxa"/>
          </w:tcPr>
          <w:p w14:paraId="3589886A" w14:textId="77777777" w:rsidR="009B7DB6" w:rsidRPr="005333D4" w:rsidRDefault="009B7DB6" w:rsidP="00B3635E">
            <w:pPr>
              <w:spacing w:line="360" w:lineRule="auto"/>
              <w:ind w:right="-12"/>
              <w:jc w:val="right"/>
              <w:rPr>
                <w:rFonts w:ascii="Arial" w:hAnsi="Arial" w:cs="Arial"/>
                <w:sz w:val="19"/>
                <w:szCs w:val="19"/>
                <w:lang w:val="en-GB"/>
              </w:rPr>
            </w:pPr>
          </w:p>
          <w:p w14:paraId="17731D14" w14:textId="04C5DBAF" w:rsidR="00747191" w:rsidRPr="005333D4" w:rsidRDefault="009B7DB6" w:rsidP="00B3635E">
            <w:pPr>
              <w:spacing w:line="360" w:lineRule="auto"/>
              <w:ind w:right="-12"/>
              <w:jc w:val="right"/>
              <w:rPr>
                <w:rFonts w:ascii="Arial" w:hAnsi="Arial" w:cs="Arial"/>
                <w:sz w:val="19"/>
                <w:szCs w:val="19"/>
                <w:lang w:val="en-GB"/>
              </w:rPr>
            </w:pPr>
            <w:r w:rsidRPr="005333D4">
              <w:rPr>
                <w:rFonts w:ascii="Arial" w:hAnsi="Arial" w:cs="Arial"/>
                <w:sz w:val="19"/>
                <w:szCs w:val="19"/>
                <w:lang w:val="en-GB"/>
              </w:rPr>
              <w:t>(309,688)</w:t>
            </w:r>
          </w:p>
        </w:tc>
        <w:tc>
          <w:tcPr>
            <w:tcW w:w="1113" w:type="dxa"/>
          </w:tcPr>
          <w:p w14:paraId="392EAD6D" w14:textId="77777777" w:rsidR="00747191" w:rsidRPr="005333D4" w:rsidRDefault="00747191" w:rsidP="00B3635E">
            <w:pPr>
              <w:spacing w:line="360" w:lineRule="auto"/>
              <w:ind w:right="-12"/>
              <w:jc w:val="right"/>
              <w:rPr>
                <w:rFonts w:ascii="Arial" w:hAnsi="Arial" w:cs="Arial"/>
                <w:sz w:val="19"/>
                <w:szCs w:val="19"/>
                <w:lang w:val="en-GB"/>
              </w:rPr>
            </w:pPr>
            <w:r w:rsidRPr="005333D4">
              <w:rPr>
                <w:rFonts w:ascii="Arial" w:hAnsi="Arial" w:cs="Arial"/>
                <w:sz w:val="19"/>
                <w:szCs w:val="19"/>
                <w:cs/>
                <w:lang w:val="en-GB"/>
              </w:rPr>
              <w:t xml:space="preserve"> </w:t>
            </w:r>
          </w:p>
          <w:p w14:paraId="1A8B894F" w14:textId="4EC00477" w:rsidR="00747191" w:rsidRPr="005333D4" w:rsidRDefault="00747191" w:rsidP="00B3635E">
            <w:pPr>
              <w:spacing w:line="360" w:lineRule="auto"/>
              <w:jc w:val="right"/>
              <w:rPr>
                <w:rFonts w:ascii="Arial" w:hAnsi="Arial" w:cs="Arial"/>
                <w:sz w:val="19"/>
                <w:szCs w:val="19"/>
                <w:lang w:val="en-GB"/>
              </w:rPr>
            </w:pPr>
            <w:r w:rsidRPr="005333D4">
              <w:rPr>
                <w:rFonts w:ascii="Arial" w:hAnsi="Arial" w:cs="Arial"/>
                <w:sz w:val="19"/>
                <w:szCs w:val="19"/>
                <w:cs/>
                <w:lang w:val="en-GB"/>
              </w:rPr>
              <w:t>(539,828)</w:t>
            </w:r>
          </w:p>
        </w:tc>
      </w:tr>
    </w:tbl>
    <w:p w14:paraId="1FFA8447" w14:textId="77777777" w:rsidR="008765B5" w:rsidRDefault="008765B5" w:rsidP="008765B5">
      <w:pPr>
        <w:tabs>
          <w:tab w:val="left" w:pos="450"/>
        </w:tabs>
        <w:spacing w:line="360" w:lineRule="auto"/>
        <w:ind w:left="450" w:right="56"/>
        <w:jc w:val="thaiDistribute"/>
        <w:rPr>
          <w:rFonts w:ascii="Arial" w:hAnsi="Arial" w:cs="Arial"/>
          <w:sz w:val="19"/>
          <w:szCs w:val="19"/>
          <w:lang w:val="en-GB"/>
        </w:rPr>
      </w:pPr>
    </w:p>
    <w:p w14:paraId="22284729" w14:textId="1C7123CA" w:rsidR="008765B5" w:rsidRPr="00433A41" w:rsidRDefault="008765B5" w:rsidP="008765B5">
      <w:pPr>
        <w:tabs>
          <w:tab w:val="left" w:pos="450"/>
        </w:tabs>
        <w:spacing w:line="360" w:lineRule="auto"/>
        <w:ind w:left="450" w:right="56"/>
        <w:jc w:val="thaiDistribute"/>
        <w:rPr>
          <w:rFonts w:ascii="Arial" w:hAnsi="Arial" w:cs="Browallia New"/>
          <w:sz w:val="19"/>
          <w:szCs w:val="24"/>
          <w:lang w:val="en-US"/>
        </w:rPr>
      </w:pPr>
      <w:r w:rsidRPr="005333D4">
        <w:rPr>
          <w:rFonts w:ascii="Arial" w:hAnsi="Arial" w:cs="Arial"/>
          <w:sz w:val="19"/>
          <w:szCs w:val="19"/>
          <w:lang w:val="en-GB"/>
        </w:rPr>
        <w:lastRenderedPageBreak/>
        <w:t>On 5 April 2019, the National Legislative Assembly announced Labor Protection Act No.7 B.E. 2562 in the Government Gazette which entitles employees who have worked with the company for a consecutive period of 20 years or more to receive a retirement compensation not less than 400 days of their salary at the date of retirement. The revised legislation was effective on 5 May 2019</w:t>
      </w:r>
      <w:r w:rsidR="003C5748">
        <w:rPr>
          <w:rFonts w:ascii="Arial" w:hAnsi="Arial" w:cs="Arial"/>
          <w:sz w:val="19"/>
          <w:szCs w:val="19"/>
          <w:lang w:val="en-GB"/>
        </w:rPr>
        <w:t xml:space="preserve"> </w:t>
      </w:r>
      <w:r w:rsidRPr="005333D4">
        <w:rPr>
          <w:rFonts w:ascii="Arial" w:hAnsi="Arial" w:cs="Arial"/>
          <w:sz w:val="19"/>
          <w:szCs w:val="19"/>
          <w:lang w:val="en-GB"/>
        </w:rPr>
        <w:t xml:space="preserve">and resulted in an increase in the employment benefit obligation for past service cost </w:t>
      </w:r>
      <w:r w:rsidR="00E00B4E">
        <w:rPr>
          <w:rFonts w:ascii="Arial" w:hAnsi="Arial" w:cs="Arial"/>
          <w:sz w:val="19"/>
          <w:szCs w:val="19"/>
          <w:lang w:val="en-GB"/>
        </w:rPr>
        <w:t xml:space="preserve">for the year 2019 </w:t>
      </w:r>
      <w:r w:rsidRPr="005333D4">
        <w:rPr>
          <w:rFonts w:ascii="Arial" w:hAnsi="Arial" w:cs="Arial"/>
          <w:sz w:val="19"/>
          <w:szCs w:val="19"/>
          <w:lang w:val="en-GB"/>
        </w:rPr>
        <w:t xml:space="preserve">of Baht 1.42 million in the consolidated financial statement and Baht 1.49 million in the separate financial statement. </w:t>
      </w:r>
    </w:p>
    <w:p w14:paraId="53DF7383" w14:textId="77777777" w:rsidR="00A425C7" w:rsidRPr="00001D71" w:rsidRDefault="00A425C7" w:rsidP="007E1026">
      <w:pPr>
        <w:tabs>
          <w:tab w:val="num" w:pos="360"/>
        </w:tabs>
        <w:spacing w:line="360" w:lineRule="auto"/>
        <w:ind w:left="360"/>
        <w:jc w:val="thaiDistribute"/>
        <w:rPr>
          <w:rFonts w:ascii="Arial" w:hAnsi="Arial" w:cstheme="minorBidi"/>
          <w:sz w:val="22"/>
          <w:szCs w:val="22"/>
          <w:lang w:val="en-GB"/>
        </w:rPr>
      </w:pPr>
    </w:p>
    <w:p w14:paraId="760EBE1B" w14:textId="5202DEB3" w:rsidR="00734326" w:rsidRPr="005333D4" w:rsidRDefault="00734326" w:rsidP="001E737F">
      <w:pPr>
        <w:numPr>
          <w:ilvl w:val="0"/>
          <w:numId w:val="1"/>
        </w:numPr>
        <w:tabs>
          <w:tab w:val="clear" w:pos="502"/>
          <w:tab w:val="num" w:pos="426"/>
        </w:tabs>
        <w:spacing w:line="360" w:lineRule="auto"/>
        <w:ind w:left="0" w:firstLine="0"/>
        <w:jc w:val="both"/>
        <w:rPr>
          <w:rFonts w:ascii="Arial" w:hAnsi="Arial" w:cs="Arial"/>
          <w:b/>
          <w:bCs/>
          <w:sz w:val="19"/>
          <w:szCs w:val="19"/>
          <w:lang w:val="en-US"/>
        </w:rPr>
      </w:pPr>
      <w:r w:rsidRPr="005333D4">
        <w:rPr>
          <w:rFonts w:ascii="Arial" w:hAnsi="Arial" w:cs="Arial"/>
          <w:b/>
          <w:bCs/>
          <w:sz w:val="19"/>
          <w:szCs w:val="19"/>
          <w:lang w:val="en-US"/>
        </w:rPr>
        <w:t>ACCRUED EXPENSE</w:t>
      </w:r>
      <w:r w:rsidR="00184486" w:rsidRPr="005333D4">
        <w:rPr>
          <w:rFonts w:ascii="Arial" w:hAnsi="Arial" w:cs="Arial"/>
          <w:b/>
          <w:bCs/>
          <w:sz w:val="19"/>
          <w:szCs w:val="19"/>
          <w:lang w:val="en-US"/>
        </w:rPr>
        <w:t>S</w:t>
      </w:r>
    </w:p>
    <w:p w14:paraId="2E9FF95D" w14:textId="77777777" w:rsidR="00254DFE" w:rsidRPr="005333D4" w:rsidRDefault="00254DFE" w:rsidP="004C40A9">
      <w:pPr>
        <w:spacing w:line="360" w:lineRule="auto"/>
        <w:jc w:val="both"/>
        <w:rPr>
          <w:rFonts w:ascii="Arial" w:hAnsi="Arial" w:cs="Arial"/>
          <w:sz w:val="19"/>
          <w:szCs w:val="19"/>
          <w:u w:val="single"/>
          <w:lang w:val="en-US"/>
        </w:rPr>
      </w:pPr>
    </w:p>
    <w:tbl>
      <w:tblPr>
        <w:tblW w:w="876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60"/>
        <w:gridCol w:w="1169"/>
        <w:gridCol w:w="236"/>
        <w:gridCol w:w="1163"/>
        <w:gridCol w:w="244"/>
        <w:gridCol w:w="6"/>
        <w:gridCol w:w="1228"/>
        <w:gridCol w:w="241"/>
        <w:gridCol w:w="1218"/>
      </w:tblGrid>
      <w:tr w:rsidR="005333D4" w:rsidRPr="005333D4" w14:paraId="397D4146" w14:textId="77777777" w:rsidTr="00513E7F">
        <w:trPr>
          <w:cantSplit/>
          <w:tblHeader/>
        </w:trPr>
        <w:tc>
          <w:tcPr>
            <w:tcW w:w="3260" w:type="dxa"/>
            <w:tcBorders>
              <w:top w:val="nil"/>
              <w:left w:val="nil"/>
              <w:bottom w:val="nil"/>
              <w:right w:val="nil"/>
            </w:tcBorders>
          </w:tcPr>
          <w:p w14:paraId="4A2E3063" w14:textId="77777777" w:rsidR="00254DFE" w:rsidRPr="005333D4" w:rsidRDefault="00254DFE" w:rsidP="004C40A9">
            <w:pPr>
              <w:tabs>
                <w:tab w:val="left" w:pos="360"/>
                <w:tab w:val="left" w:pos="900"/>
              </w:tabs>
              <w:spacing w:line="360" w:lineRule="auto"/>
              <w:contextualSpacing/>
              <w:jc w:val="thaiDistribute"/>
              <w:rPr>
                <w:rFonts w:ascii="Arial" w:hAnsi="Arial" w:cs="Arial"/>
                <w:sz w:val="19"/>
                <w:szCs w:val="19"/>
                <w:lang w:val="en-GB"/>
              </w:rPr>
            </w:pPr>
          </w:p>
        </w:tc>
        <w:tc>
          <w:tcPr>
            <w:tcW w:w="5505" w:type="dxa"/>
            <w:gridSpan w:val="8"/>
            <w:tcBorders>
              <w:top w:val="nil"/>
              <w:left w:val="nil"/>
              <w:bottom w:val="nil"/>
              <w:right w:val="nil"/>
            </w:tcBorders>
          </w:tcPr>
          <w:p w14:paraId="69032A5E" w14:textId="4BE11AA9" w:rsidR="00254DFE" w:rsidRPr="005333D4" w:rsidRDefault="00254DFE" w:rsidP="004C40A9">
            <w:pPr>
              <w:tabs>
                <w:tab w:val="left" w:pos="360"/>
                <w:tab w:val="left" w:pos="900"/>
              </w:tabs>
              <w:spacing w:line="360" w:lineRule="auto"/>
              <w:contextualSpacing/>
              <w:jc w:val="right"/>
              <w:rPr>
                <w:rFonts w:ascii="Arial" w:hAnsi="Arial" w:cs="Arial"/>
                <w:sz w:val="19"/>
                <w:szCs w:val="19"/>
                <w:lang w:val="en-US"/>
              </w:rPr>
            </w:pPr>
            <w:r w:rsidRPr="005333D4">
              <w:rPr>
                <w:rFonts w:ascii="Arial" w:hAnsi="Arial" w:cs="Arial"/>
                <w:sz w:val="19"/>
                <w:szCs w:val="19"/>
                <w:lang w:val="en-US"/>
              </w:rPr>
              <w:t>(</w:t>
            </w:r>
            <w:r w:rsidR="00ED02F4" w:rsidRPr="005333D4">
              <w:rPr>
                <w:rFonts w:ascii="Arial" w:hAnsi="Arial" w:cs="Arial"/>
                <w:sz w:val="19"/>
                <w:szCs w:val="19"/>
                <w:lang w:val="en-US"/>
              </w:rPr>
              <w:t>Unit:</w:t>
            </w:r>
            <w:r w:rsidRPr="005333D4">
              <w:rPr>
                <w:rFonts w:ascii="Arial" w:hAnsi="Arial" w:cs="Arial"/>
                <w:sz w:val="19"/>
                <w:szCs w:val="19"/>
                <w:lang w:val="en-US"/>
              </w:rPr>
              <w:t xml:space="preserve"> Baht)</w:t>
            </w:r>
          </w:p>
        </w:tc>
      </w:tr>
      <w:tr w:rsidR="005333D4" w:rsidRPr="005333D4" w14:paraId="6F6C5937" w14:textId="77777777" w:rsidTr="00513E7F">
        <w:trPr>
          <w:cantSplit/>
          <w:tblHeader/>
        </w:trPr>
        <w:tc>
          <w:tcPr>
            <w:tcW w:w="3260" w:type="dxa"/>
            <w:tcBorders>
              <w:top w:val="nil"/>
              <w:left w:val="nil"/>
              <w:bottom w:val="nil"/>
              <w:right w:val="nil"/>
            </w:tcBorders>
          </w:tcPr>
          <w:p w14:paraId="153DEE34" w14:textId="77777777" w:rsidR="00ED02F4" w:rsidRPr="005333D4" w:rsidRDefault="00ED02F4" w:rsidP="00ED02F4">
            <w:pPr>
              <w:tabs>
                <w:tab w:val="left" w:pos="360"/>
                <w:tab w:val="left" w:pos="900"/>
              </w:tabs>
              <w:spacing w:line="360" w:lineRule="auto"/>
              <w:contextualSpacing/>
              <w:jc w:val="thaiDistribute"/>
              <w:rPr>
                <w:rFonts w:ascii="Arial" w:hAnsi="Arial" w:cs="Arial"/>
                <w:sz w:val="19"/>
                <w:szCs w:val="19"/>
                <w:lang w:val="en-GB"/>
              </w:rPr>
            </w:pPr>
          </w:p>
        </w:tc>
        <w:tc>
          <w:tcPr>
            <w:tcW w:w="2568" w:type="dxa"/>
            <w:gridSpan w:val="3"/>
            <w:tcBorders>
              <w:top w:val="nil"/>
              <w:left w:val="nil"/>
              <w:bottom w:val="single" w:sz="4" w:space="0" w:color="auto"/>
              <w:right w:val="nil"/>
            </w:tcBorders>
          </w:tcPr>
          <w:p w14:paraId="03E7F738" w14:textId="1326ACC2" w:rsidR="00ED02F4" w:rsidRPr="005333D4" w:rsidRDefault="00ED02F4" w:rsidP="00ED02F4">
            <w:pPr>
              <w:spacing w:line="360" w:lineRule="auto"/>
              <w:ind w:left="-108" w:right="-108"/>
              <w:contextualSpacing/>
              <w:jc w:val="center"/>
              <w:rPr>
                <w:rFonts w:ascii="Arial" w:hAnsi="Arial" w:cs="Arial"/>
                <w:sz w:val="19"/>
                <w:szCs w:val="19"/>
                <w:cs/>
                <w:lang w:val="en-GB"/>
              </w:rPr>
            </w:pPr>
            <w:r w:rsidRPr="005333D4">
              <w:rPr>
                <w:rFonts w:ascii="Arial" w:hAnsi="Arial" w:cs="Arial"/>
                <w:sz w:val="19"/>
                <w:szCs w:val="19"/>
                <w:lang w:val="en-US"/>
              </w:rPr>
              <w:t xml:space="preserve">Consolidated </w:t>
            </w:r>
            <w:r w:rsidR="00973378">
              <w:rPr>
                <w:rFonts w:ascii="Arial" w:hAnsi="Arial" w:cs="Arial"/>
                <w:sz w:val="19"/>
                <w:szCs w:val="19"/>
                <w:lang w:val="en-US"/>
              </w:rPr>
              <w:br/>
            </w:r>
            <w:r w:rsidRPr="005333D4">
              <w:rPr>
                <w:rFonts w:ascii="Arial" w:hAnsi="Arial" w:cs="Arial"/>
                <w:sz w:val="19"/>
                <w:szCs w:val="19"/>
                <w:lang w:val="en-US"/>
              </w:rPr>
              <w:t>financial statements</w:t>
            </w:r>
          </w:p>
        </w:tc>
        <w:tc>
          <w:tcPr>
            <w:tcW w:w="244" w:type="dxa"/>
            <w:tcBorders>
              <w:top w:val="nil"/>
              <w:left w:val="nil"/>
              <w:bottom w:val="nil"/>
              <w:right w:val="nil"/>
            </w:tcBorders>
          </w:tcPr>
          <w:p w14:paraId="7503C6E7" w14:textId="77777777" w:rsidR="00ED02F4" w:rsidRPr="005333D4" w:rsidRDefault="00ED02F4" w:rsidP="00ED02F4">
            <w:pPr>
              <w:spacing w:line="360" w:lineRule="auto"/>
              <w:ind w:right="72"/>
              <w:contextualSpacing/>
              <w:rPr>
                <w:rFonts w:ascii="Arial" w:hAnsi="Arial" w:cs="Arial"/>
                <w:sz w:val="19"/>
                <w:szCs w:val="19"/>
                <w:cs/>
              </w:rPr>
            </w:pPr>
          </w:p>
        </w:tc>
        <w:tc>
          <w:tcPr>
            <w:tcW w:w="2693" w:type="dxa"/>
            <w:gridSpan w:val="4"/>
            <w:tcBorders>
              <w:top w:val="nil"/>
              <w:left w:val="nil"/>
              <w:bottom w:val="single" w:sz="4" w:space="0" w:color="auto"/>
              <w:right w:val="nil"/>
            </w:tcBorders>
            <w:vAlign w:val="bottom"/>
          </w:tcPr>
          <w:p w14:paraId="2CF28886" w14:textId="4DBE561C" w:rsidR="00ED02F4" w:rsidRPr="005333D4" w:rsidRDefault="00ED02F4" w:rsidP="00ED02F4">
            <w:pPr>
              <w:spacing w:line="360" w:lineRule="auto"/>
              <w:ind w:right="72"/>
              <w:contextualSpacing/>
              <w:jc w:val="center"/>
              <w:rPr>
                <w:rFonts w:ascii="Arial" w:hAnsi="Arial" w:cs="Arial"/>
                <w:sz w:val="19"/>
                <w:szCs w:val="19"/>
                <w:cs/>
              </w:rPr>
            </w:pPr>
            <w:r w:rsidRPr="005333D4">
              <w:rPr>
                <w:rFonts w:ascii="Arial" w:hAnsi="Arial" w:cs="Arial"/>
                <w:sz w:val="19"/>
                <w:szCs w:val="19"/>
                <w:cs/>
              </w:rPr>
              <w:t xml:space="preserve">Separate </w:t>
            </w:r>
            <w:r w:rsidR="00973378">
              <w:rPr>
                <w:rFonts w:ascii="Arial" w:hAnsi="Arial" w:cstheme="minorBidi"/>
                <w:sz w:val="19"/>
                <w:szCs w:val="19"/>
                <w:cs/>
              </w:rPr>
              <w:br/>
            </w:r>
            <w:r w:rsidRPr="005333D4">
              <w:rPr>
                <w:rFonts w:ascii="Arial" w:hAnsi="Arial" w:cs="Arial"/>
                <w:sz w:val="19"/>
                <w:szCs w:val="19"/>
                <w:lang w:val="en-US"/>
              </w:rPr>
              <w:t>financial statements</w:t>
            </w:r>
          </w:p>
        </w:tc>
      </w:tr>
      <w:tr w:rsidR="005333D4" w:rsidRPr="005333D4" w14:paraId="53AF2C64" w14:textId="77777777" w:rsidTr="00513E7F">
        <w:trPr>
          <w:cantSplit/>
          <w:tblHeader/>
        </w:trPr>
        <w:tc>
          <w:tcPr>
            <w:tcW w:w="3260" w:type="dxa"/>
            <w:tcBorders>
              <w:top w:val="nil"/>
              <w:left w:val="nil"/>
              <w:bottom w:val="nil"/>
              <w:right w:val="nil"/>
            </w:tcBorders>
          </w:tcPr>
          <w:p w14:paraId="2AA77956" w14:textId="77777777" w:rsidR="00BE0008" w:rsidRPr="005333D4" w:rsidRDefault="00BE0008" w:rsidP="00BE0008">
            <w:pPr>
              <w:tabs>
                <w:tab w:val="left" w:pos="360"/>
                <w:tab w:val="left" w:pos="900"/>
              </w:tabs>
              <w:spacing w:line="360" w:lineRule="auto"/>
              <w:contextualSpacing/>
              <w:jc w:val="center"/>
              <w:rPr>
                <w:rFonts w:ascii="Arial" w:hAnsi="Arial" w:cs="Arial"/>
                <w:sz w:val="19"/>
                <w:szCs w:val="19"/>
                <w:lang w:val="en-GB"/>
              </w:rPr>
            </w:pPr>
          </w:p>
        </w:tc>
        <w:tc>
          <w:tcPr>
            <w:tcW w:w="1169" w:type="dxa"/>
            <w:tcBorders>
              <w:top w:val="single" w:sz="4" w:space="0" w:color="auto"/>
              <w:left w:val="nil"/>
              <w:bottom w:val="single" w:sz="4" w:space="0" w:color="auto"/>
              <w:right w:val="nil"/>
            </w:tcBorders>
          </w:tcPr>
          <w:p w14:paraId="75E69083" w14:textId="629A5E40" w:rsidR="00BE0008" w:rsidRPr="005333D4" w:rsidRDefault="00BE0008" w:rsidP="00BE0008">
            <w:pPr>
              <w:spacing w:line="360" w:lineRule="auto"/>
              <w:ind w:left="-108" w:right="-108"/>
              <w:contextualSpacing/>
              <w:jc w:val="center"/>
              <w:rPr>
                <w:rFonts w:ascii="Arial" w:hAnsi="Arial" w:cs="Arial"/>
                <w:sz w:val="19"/>
                <w:szCs w:val="19"/>
                <w:highlight w:val="cyan"/>
                <w:lang w:val="en-US"/>
              </w:rPr>
            </w:pPr>
            <w:r w:rsidRPr="005333D4">
              <w:rPr>
                <w:rFonts w:ascii="Arial" w:hAnsi="Arial" w:cs="Arial"/>
                <w:sz w:val="19"/>
                <w:szCs w:val="19"/>
                <w:lang w:val="en-US"/>
              </w:rPr>
              <w:t>2020</w:t>
            </w:r>
          </w:p>
        </w:tc>
        <w:tc>
          <w:tcPr>
            <w:tcW w:w="236" w:type="dxa"/>
            <w:tcBorders>
              <w:top w:val="nil"/>
              <w:left w:val="nil"/>
              <w:bottom w:val="nil"/>
              <w:right w:val="nil"/>
            </w:tcBorders>
          </w:tcPr>
          <w:p w14:paraId="2942DB3E" w14:textId="77777777" w:rsidR="00BE0008" w:rsidRPr="005333D4" w:rsidRDefault="00BE0008" w:rsidP="00BE0008">
            <w:pPr>
              <w:spacing w:line="360" w:lineRule="auto"/>
              <w:ind w:left="-108" w:right="-108"/>
              <w:contextualSpacing/>
              <w:jc w:val="center"/>
              <w:rPr>
                <w:rFonts w:ascii="Arial" w:hAnsi="Arial" w:cs="Arial"/>
                <w:sz w:val="19"/>
                <w:szCs w:val="19"/>
                <w:lang w:val="en-GB"/>
              </w:rPr>
            </w:pPr>
          </w:p>
        </w:tc>
        <w:tc>
          <w:tcPr>
            <w:tcW w:w="1163" w:type="dxa"/>
            <w:tcBorders>
              <w:top w:val="single" w:sz="4" w:space="0" w:color="auto"/>
              <w:left w:val="nil"/>
              <w:bottom w:val="single" w:sz="4" w:space="0" w:color="auto"/>
              <w:right w:val="nil"/>
            </w:tcBorders>
          </w:tcPr>
          <w:p w14:paraId="04E19180" w14:textId="4D6E89D1" w:rsidR="00BE0008" w:rsidRPr="005333D4" w:rsidRDefault="00BE0008" w:rsidP="00BE0008">
            <w:pPr>
              <w:spacing w:line="360" w:lineRule="auto"/>
              <w:ind w:left="-108" w:right="-108"/>
              <w:contextualSpacing/>
              <w:jc w:val="center"/>
              <w:rPr>
                <w:rFonts w:ascii="Arial" w:hAnsi="Arial" w:cs="Arial"/>
                <w:sz w:val="19"/>
                <w:szCs w:val="19"/>
                <w:lang w:val="en-US"/>
              </w:rPr>
            </w:pPr>
            <w:r w:rsidRPr="005333D4">
              <w:rPr>
                <w:rFonts w:ascii="Arial" w:hAnsi="Arial" w:cs="Arial"/>
                <w:sz w:val="19"/>
                <w:szCs w:val="19"/>
                <w:lang w:val="en-GB"/>
              </w:rPr>
              <w:t>2019</w:t>
            </w:r>
          </w:p>
        </w:tc>
        <w:tc>
          <w:tcPr>
            <w:tcW w:w="250" w:type="dxa"/>
            <w:gridSpan w:val="2"/>
            <w:tcBorders>
              <w:top w:val="nil"/>
              <w:left w:val="nil"/>
              <w:bottom w:val="nil"/>
              <w:right w:val="nil"/>
            </w:tcBorders>
          </w:tcPr>
          <w:p w14:paraId="5C9782E9" w14:textId="77777777" w:rsidR="00BE0008" w:rsidRPr="005333D4" w:rsidRDefault="00BE0008" w:rsidP="00BE0008">
            <w:pPr>
              <w:tabs>
                <w:tab w:val="left" w:pos="360"/>
                <w:tab w:val="left" w:pos="900"/>
              </w:tabs>
              <w:spacing w:line="360" w:lineRule="auto"/>
              <w:contextualSpacing/>
              <w:jc w:val="center"/>
              <w:rPr>
                <w:rFonts w:ascii="Arial" w:hAnsi="Arial" w:cs="Arial"/>
                <w:sz w:val="19"/>
                <w:szCs w:val="19"/>
                <w:lang w:val="en-GB"/>
              </w:rPr>
            </w:pPr>
          </w:p>
        </w:tc>
        <w:tc>
          <w:tcPr>
            <w:tcW w:w="1228" w:type="dxa"/>
            <w:tcBorders>
              <w:top w:val="single" w:sz="4" w:space="0" w:color="auto"/>
              <w:left w:val="nil"/>
              <w:bottom w:val="single" w:sz="4" w:space="0" w:color="auto"/>
              <w:right w:val="nil"/>
            </w:tcBorders>
          </w:tcPr>
          <w:p w14:paraId="3B861350" w14:textId="3AE9FA2D" w:rsidR="00BE0008" w:rsidRPr="005333D4" w:rsidRDefault="00BE0008" w:rsidP="00BE0008">
            <w:pPr>
              <w:spacing w:line="360" w:lineRule="auto"/>
              <w:ind w:left="-108" w:right="-108"/>
              <w:contextualSpacing/>
              <w:jc w:val="center"/>
              <w:rPr>
                <w:rFonts w:ascii="Arial" w:hAnsi="Arial" w:cs="Arial"/>
                <w:sz w:val="19"/>
                <w:szCs w:val="19"/>
                <w:highlight w:val="cyan"/>
                <w:lang w:val="en-US"/>
              </w:rPr>
            </w:pPr>
            <w:r w:rsidRPr="005333D4">
              <w:rPr>
                <w:rFonts w:ascii="Arial" w:hAnsi="Arial" w:cs="Arial"/>
                <w:sz w:val="19"/>
                <w:szCs w:val="19"/>
                <w:lang w:val="en-US"/>
              </w:rPr>
              <w:t>2020</w:t>
            </w:r>
          </w:p>
        </w:tc>
        <w:tc>
          <w:tcPr>
            <w:tcW w:w="241" w:type="dxa"/>
            <w:tcBorders>
              <w:top w:val="nil"/>
              <w:left w:val="nil"/>
              <w:bottom w:val="nil"/>
              <w:right w:val="nil"/>
            </w:tcBorders>
          </w:tcPr>
          <w:p w14:paraId="219FC8C5" w14:textId="77777777" w:rsidR="00BE0008" w:rsidRPr="005333D4" w:rsidRDefault="00BE0008" w:rsidP="00BE0008">
            <w:pPr>
              <w:spacing w:line="360" w:lineRule="auto"/>
              <w:ind w:left="-108" w:right="-108"/>
              <w:contextualSpacing/>
              <w:jc w:val="center"/>
              <w:rPr>
                <w:rFonts w:ascii="Arial" w:hAnsi="Arial" w:cs="Arial"/>
                <w:sz w:val="19"/>
                <w:szCs w:val="19"/>
                <w:lang w:val="en-GB"/>
              </w:rPr>
            </w:pPr>
          </w:p>
        </w:tc>
        <w:tc>
          <w:tcPr>
            <w:tcW w:w="1218" w:type="dxa"/>
            <w:tcBorders>
              <w:top w:val="nil"/>
              <w:left w:val="nil"/>
              <w:bottom w:val="single" w:sz="4" w:space="0" w:color="auto"/>
              <w:right w:val="nil"/>
            </w:tcBorders>
          </w:tcPr>
          <w:p w14:paraId="09E5E5D7" w14:textId="5E76EBB4" w:rsidR="00BE0008" w:rsidRPr="005333D4" w:rsidRDefault="00BE0008" w:rsidP="00BE0008">
            <w:pPr>
              <w:spacing w:line="360" w:lineRule="auto"/>
              <w:ind w:left="-108" w:right="-108"/>
              <w:contextualSpacing/>
              <w:jc w:val="center"/>
              <w:rPr>
                <w:rFonts w:ascii="Arial" w:hAnsi="Arial" w:cs="Arial"/>
                <w:sz w:val="19"/>
                <w:szCs w:val="19"/>
                <w:lang w:val="en-US"/>
              </w:rPr>
            </w:pPr>
            <w:r w:rsidRPr="005333D4">
              <w:rPr>
                <w:rFonts w:ascii="Arial" w:hAnsi="Arial" w:cs="Arial"/>
                <w:sz w:val="19"/>
                <w:szCs w:val="19"/>
                <w:lang w:val="en-GB"/>
              </w:rPr>
              <w:t>2019</w:t>
            </w:r>
          </w:p>
        </w:tc>
      </w:tr>
      <w:tr w:rsidR="005333D4" w:rsidRPr="005333D4" w14:paraId="3B8A8605" w14:textId="77777777" w:rsidTr="00513E7F">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60" w:type="dxa"/>
            <w:tcBorders>
              <w:top w:val="nil"/>
              <w:left w:val="nil"/>
              <w:bottom w:val="nil"/>
              <w:right w:val="nil"/>
            </w:tcBorders>
          </w:tcPr>
          <w:p w14:paraId="0246D684" w14:textId="77777777" w:rsidR="00254DFE" w:rsidRPr="005333D4" w:rsidRDefault="00254DFE" w:rsidP="004C40A9">
            <w:pPr>
              <w:spacing w:line="360" w:lineRule="auto"/>
              <w:ind w:left="294" w:right="86"/>
              <w:contextualSpacing/>
              <w:rPr>
                <w:rFonts w:ascii="Arial" w:hAnsi="Arial" w:cs="Arial"/>
                <w:sz w:val="19"/>
                <w:szCs w:val="19"/>
                <w:lang w:val="en-US"/>
              </w:rPr>
            </w:pPr>
          </w:p>
        </w:tc>
        <w:tc>
          <w:tcPr>
            <w:tcW w:w="1169" w:type="dxa"/>
            <w:tcBorders>
              <w:top w:val="nil"/>
              <w:left w:val="nil"/>
              <w:bottom w:val="nil"/>
              <w:right w:val="nil"/>
            </w:tcBorders>
            <w:vAlign w:val="bottom"/>
          </w:tcPr>
          <w:p w14:paraId="72A045CA" w14:textId="77777777" w:rsidR="00254DFE" w:rsidRPr="005333D4" w:rsidRDefault="00254DFE" w:rsidP="004C40A9">
            <w:pPr>
              <w:tabs>
                <w:tab w:val="left" w:pos="988"/>
              </w:tabs>
              <w:spacing w:line="360" w:lineRule="auto"/>
              <w:ind w:right="140"/>
              <w:contextualSpacing/>
              <w:jc w:val="right"/>
              <w:rPr>
                <w:rFonts w:ascii="Arial" w:hAnsi="Arial" w:cs="Arial"/>
                <w:sz w:val="19"/>
                <w:szCs w:val="19"/>
                <w:lang w:val="en-GB"/>
              </w:rPr>
            </w:pPr>
          </w:p>
        </w:tc>
        <w:tc>
          <w:tcPr>
            <w:tcW w:w="236" w:type="dxa"/>
            <w:tcBorders>
              <w:top w:val="nil"/>
              <w:left w:val="nil"/>
              <w:bottom w:val="nil"/>
              <w:right w:val="nil"/>
            </w:tcBorders>
          </w:tcPr>
          <w:p w14:paraId="09A24D4D" w14:textId="77777777" w:rsidR="00254DFE" w:rsidRPr="005333D4" w:rsidRDefault="00254DFE" w:rsidP="004C40A9">
            <w:pPr>
              <w:tabs>
                <w:tab w:val="left" w:pos="988"/>
              </w:tabs>
              <w:spacing w:line="360" w:lineRule="auto"/>
              <w:ind w:right="140"/>
              <w:contextualSpacing/>
              <w:jc w:val="right"/>
              <w:rPr>
                <w:rFonts w:ascii="Arial" w:hAnsi="Arial" w:cs="Arial"/>
                <w:sz w:val="19"/>
                <w:szCs w:val="19"/>
                <w:rtl/>
                <w:cs/>
                <w:lang w:val="en-US"/>
              </w:rPr>
            </w:pPr>
          </w:p>
        </w:tc>
        <w:tc>
          <w:tcPr>
            <w:tcW w:w="1163" w:type="dxa"/>
            <w:tcBorders>
              <w:top w:val="nil"/>
              <w:left w:val="nil"/>
              <w:bottom w:val="nil"/>
              <w:right w:val="nil"/>
            </w:tcBorders>
            <w:vAlign w:val="bottom"/>
          </w:tcPr>
          <w:p w14:paraId="327C3134" w14:textId="77777777" w:rsidR="00254DFE" w:rsidRPr="005333D4" w:rsidRDefault="00254DFE" w:rsidP="004C40A9">
            <w:pPr>
              <w:tabs>
                <w:tab w:val="left" w:pos="988"/>
              </w:tabs>
              <w:spacing w:line="360" w:lineRule="auto"/>
              <w:ind w:right="140"/>
              <w:contextualSpacing/>
              <w:jc w:val="right"/>
              <w:rPr>
                <w:rFonts w:ascii="Arial" w:hAnsi="Arial" w:cs="Arial"/>
                <w:sz w:val="19"/>
                <w:szCs w:val="19"/>
                <w:lang w:val="en-GB"/>
              </w:rPr>
            </w:pPr>
          </w:p>
        </w:tc>
        <w:tc>
          <w:tcPr>
            <w:tcW w:w="250" w:type="dxa"/>
            <w:gridSpan w:val="2"/>
            <w:tcBorders>
              <w:top w:val="nil"/>
              <w:left w:val="nil"/>
              <w:bottom w:val="nil"/>
              <w:right w:val="nil"/>
            </w:tcBorders>
          </w:tcPr>
          <w:p w14:paraId="61787480" w14:textId="77777777" w:rsidR="00254DFE" w:rsidRPr="005333D4" w:rsidRDefault="00254DFE" w:rsidP="004C40A9">
            <w:pPr>
              <w:tabs>
                <w:tab w:val="left" w:pos="988"/>
              </w:tabs>
              <w:spacing w:line="360" w:lineRule="auto"/>
              <w:ind w:right="140"/>
              <w:contextualSpacing/>
              <w:jc w:val="right"/>
              <w:rPr>
                <w:rFonts w:ascii="Arial" w:hAnsi="Arial" w:cs="Arial"/>
                <w:sz w:val="19"/>
                <w:szCs w:val="19"/>
                <w:lang w:val="en-US"/>
              </w:rPr>
            </w:pPr>
          </w:p>
        </w:tc>
        <w:tc>
          <w:tcPr>
            <w:tcW w:w="1228" w:type="dxa"/>
            <w:tcBorders>
              <w:top w:val="nil"/>
              <w:left w:val="nil"/>
              <w:bottom w:val="nil"/>
              <w:right w:val="nil"/>
            </w:tcBorders>
            <w:vAlign w:val="bottom"/>
          </w:tcPr>
          <w:p w14:paraId="651A3FD2" w14:textId="77777777" w:rsidR="00254DFE" w:rsidRPr="005333D4" w:rsidRDefault="00254DFE" w:rsidP="004C40A9">
            <w:pPr>
              <w:tabs>
                <w:tab w:val="left" w:pos="988"/>
              </w:tabs>
              <w:spacing w:line="360" w:lineRule="auto"/>
              <w:ind w:right="140"/>
              <w:contextualSpacing/>
              <w:jc w:val="right"/>
              <w:rPr>
                <w:rFonts w:ascii="Arial" w:hAnsi="Arial" w:cs="Arial"/>
                <w:sz w:val="19"/>
                <w:szCs w:val="19"/>
                <w:lang w:val="en-GB"/>
              </w:rPr>
            </w:pPr>
          </w:p>
        </w:tc>
        <w:tc>
          <w:tcPr>
            <w:tcW w:w="241" w:type="dxa"/>
            <w:tcBorders>
              <w:top w:val="nil"/>
              <w:left w:val="nil"/>
              <w:bottom w:val="nil"/>
              <w:right w:val="nil"/>
            </w:tcBorders>
          </w:tcPr>
          <w:p w14:paraId="3B0F35A7" w14:textId="77777777" w:rsidR="00254DFE" w:rsidRPr="005333D4" w:rsidRDefault="00254DFE" w:rsidP="004C40A9">
            <w:pPr>
              <w:spacing w:line="360" w:lineRule="auto"/>
              <w:ind w:right="141"/>
              <w:contextualSpacing/>
              <w:jc w:val="right"/>
              <w:rPr>
                <w:rFonts w:ascii="Arial" w:hAnsi="Arial" w:cs="Arial"/>
                <w:sz w:val="19"/>
                <w:szCs w:val="19"/>
                <w:lang w:val="en-US"/>
              </w:rPr>
            </w:pPr>
          </w:p>
        </w:tc>
        <w:tc>
          <w:tcPr>
            <w:tcW w:w="1218" w:type="dxa"/>
            <w:tcBorders>
              <w:top w:val="nil"/>
              <w:left w:val="nil"/>
              <w:bottom w:val="nil"/>
            </w:tcBorders>
            <w:vAlign w:val="bottom"/>
          </w:tcPr>
          <w:p w14:paraId="518A23C1" w14:textId="77777777" w:rsidR="00254DFE" w:rsidRPr="005333D4" w:rsidRDefault="00254DFE" w:rsidP="004C40A9">
            <w:pPr>
              <w:tabs>
                <w:tab w:val="left" w:pos="988"/>
              </w:tabs>
              <w:spacing w:line="360" w:lineRule="auto"/>
              <w:ind w:right="140"/>
              <w:contextualSpacing/>
              <w:jc w:val="right"/>
              <w:rPr>
                <w:rFonts w:ascii="Arial" w:hAnsi="Arial" w:cs="Arial"/>
                <w:sz w:val="19"/>
                <w:szCs w:val="19"/>
                <w:lang w:val="en-GB"/>
              </w:rPr>
            </w:pPr>
          </w:p>
        </w:tc>
      </w:tr>
      <w:tr w:rsidR="005333D4" w:rsidRPr="005333D4" w14:paraId="4AA6179B" w14:textId="77777777" w:rsidTr="00513E7F">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60" w:type="dxa"/>
            <w:tcBorders>
              <w:top w:val="nil"/>
              <w:left w:val="nil"/>
              <w:bottom w:val="nil"/>
              <w:right w:val="nil"/>
            </w:tcBorders>
          </w:tcPr>
          <w:p w14:paraId="38D2CC98" w14:textId="77777777" w:rsidR="00547D4F" w:rsidRPr="005333D4" w:rsidRDefault="00547D4F" w:rsidP="00547D4F">
            <w:pPr>
              <w:tabs>
                <w:tab w:val="left" w:pos="-259"/>
              </w:tabs>
              <w:spacing w:line="360" w:lineRule="auto"/>
              <w:ind w:right="223"/>
              <w:rPr>
                <w:rFonts w:ascii="Arial" w:hAnsi="Arial" w:cs="Arial"/>
                <w:sz w:val="19"/>
                <w:szCs w:val="19"/>
                <w:cs/>
                <w:lang w:val="en-GB"/>
              </w:rPr>
            </w:pPr>
            <w:r w:rsidRPr="005333D4">
              <w:rPr>
                <w:rFonts w:ascii="Arial" w:hAnsi="Arial" w:cs="Arial"/>
                <w:sz w:val="19"/>
                <w:szCs w:val="19"/>
                <w:lang w:val="en-GB"/>
              </w:rPr>
              <w:t>Accrued leasehold right</w:t>
            </w:r>
          </w:p>
        </w:tc>
        <w:tc>
          <w:tcPr>
            <w:tcW w:w="1169" w:type="dxa"/>
            <w:tcBorders>
              <w:top w:val="nil"/>
              <w:left w:val="nil"/>
              <w:bottom w:val="nil"/>
              <w:right w:val="nil"/>
            </w:tcBorders>
          </w:tcPr>
          <w:p w14:paraId="09FFBB57" w14:textId="269D3204" w:rsidR="00547D4F" w:rsidRPr="005333D4" w:rsidRDefault="00547D4F" w:rsidP="008F6FAB">
            <w:pPr>
              <w:tabs>
                <w:tab w:val="decimal" w:pos="885"/>
              </w:tabs>
              <w:spacing w:line="360" w:lineRule="auto"/>
              <w:ind w:right="96"/>
              <w:rPr>
                <w:rFonts w:ascii="Arial" w:hAnsi="Arial" w:cs="Arial"/>
                <w:sz w:val="19"/>
                <w:szCs w:val="19"/>
                <w:lang w:val="en-US"/>
              </w:rPr>
            </w:pPr>
            <w:r w:rsidRPr="005333D4">
              <w:rPr>
                <w:rFonts w:ascii="Arial" w:hAnsi="Arial" w:cs="Arial"/>
                <w:sz w:val="19"/>
                <w:szCs w:val="19"/>
                <w:cs/>
                <w:lang w:val="en-US"/>
              </w:rPr>
              <w:t>-</w:t>
            </w:r>
          </w:p>
        </w:tc>
        <w:tc>
          <w:tcPr>
            <w:tcW w:w="236" w:type="dxa"/>
            <w:tcBorders>
              <w:top w:val="nil"/>
              <w:left w:val="nil"/>
              <w:bottom w:val="nil"/>
              <w:right w:val="nil"/>
            </w:tcBorders>
          </w:tcPr>
          <w:p w14:paraId="32C29D19" w14:textId="77777777" w:rsidR="00547D4F" w:rsidRPr="005333D4" w:rsidRDefault="00547D4F" w:rsidP="00547D4F">
            <w:pPr>
              <w:spacing w:line="360" w:lineRule="auto"/>
              <w:ind w:right="88"/>
              <w:jc w:val="right"/>
              <w:rPr>
                <w:rFonts w:ascii="Arial" w:hAnsi="Arial" w:cs="Arial"/>
                <w:sz w:val="19"/>
                <w:szCs w:val="19"/>
                <w:rtl/>
                <w:cs/>
                <w:lang w:val="en-US"/>
              </w:rPr>
            </w:pPr>
          </w:p>
        </w:tc>
        <w:tc>
          <w:tcPr>
            <w:tcW w:w="1163" w:type="dxa"/>
            <w:tcBorders>
              <w:top w:val="nil"/>
              <w:left w:val="nil"/>
              <w:bottom w:val="nil"/>
              <w:right w:val="nil"/>
            </w:tcBorders>
          </w:tcPr>
          <w:p w14:paraId="6F118D2A" w14:textId="181BBDAF" w:rsidR="00547D4F" w:rsidRPr="005333D4" w:rsidRDefault="00547D4F" w:rsidP="00547D4F">
            <w:pPr>
              <w:tabs>
                <w:tab w:val="decimal" w:pos="885"/>
              </w:tabs>
              <w:spacing w:line="360" w:lineRule="auto"/>
              <w:ind w:right="96"/>
              <w:jc w:val="right"/>
              <w:rPr>
                <w:rFonts w:ascii="Arial" w:hAnsi="Arial" w:cs="Arial"/>
                <w:sz w:val="19"/>
                <w:szCs w:val="19"/>
                <w:lang w:val="en-US"/>
              </w:rPr>
            </w:pPr>
            <w:r w:rsidRPr="005333D4">
              <w:rPr>
                <w:rFonts w:ascii="Arial" w:hAnsi="Arial" w:cs="Arial"/>
                <w:sz w:val="19"/>
                <w:szCs w:val="19"/>
                <w:cs/>
                <w:lang w:val="en-US"/>
              </w:rPr>
              <w:t xml:space="preserve"> 66,000,000 </w:t>
            </w:r>
          </w:p>
        </w:tc>
        <w:tc>
          <w:tcPr>
            <w:tcW w:w="250" w:type="dxa"/>
            <w:gridSpan w:val="2"/>
            <w:tcBorders>
              <w:top w:val="nil"/>
              <w:left w:val="nil"/>
              <w:bottom w:val="nil"/>
              <w:right w:val="nil"/>
            </w:tcBorders>
          </w:tcPr>
          <w:p w14:paraId="0F61703C" w14:textId="77777777" w:rsidR="00547D4F" w:rsidRPr="005333D4" w:rsidRDefault="00547D4F" w:rsidP="00547D4F">
            <w:pPr>
              <w:spacing w:line="360" w:lineRule="auto"/>
              <w:ind w:right="88"/>
              <w:jc w:val="right"/>
              <w:rPr>
                <w:rFonts w:ascii="Arial" w:hAnsi="Arial" w:cs="Arial"/>
                <w:sz w:val="19"/>
                <w:szCs w:val="19"/>
                <w:rtl/>
                <w:cs/>
                <w:lang w:val="en-US"/>
              </w:rPr>
            </w:pPr>
          </w:p>
        </w:tc>
        <w:tc>
          <w:tcPr>
            <w:tcW w:w="1228" w:type="dxa"/>
            <w:tcBorders>
              <w:top w:val="nil"/>
              <w:left w:val="nil"/>
              <w:bottom w:val="nil"/>
              <w:right w:val="nil"/>
            </w:tcBorders>
          </w:tcPr>
          <w:p w14:paraId="281B5789" w14:textId="2CC22A9A" w:rsidR="00547D4F" w:rsidRPr="005333D4" w:rsidRDefault="00547D4F" w:rsidP="008F6FAB">
            <w:pPr>
              <w:tabs>
                <w:tab w:val="decimal" w:pos="885"/>
              </w:tabs>
              <w:spacing w:line="360" w:lineRule="auto"/>
              <w:ind w:right="96"/>
              <w:rPr>
                <w:rFonts w:ascii="Arial" w:hAnsi="Arial" w:cs="Arial"/>
                <w:sz w:val="19"/>
                <w:szCs w:val="19"/>
                <w:lang w:val="en-US"/>
              </w:rPr>
            </w:pPr>
            <w:r w:rsidRPr="005333D4">
              <w:rPr>
                <w:rFonts w:ascii="Arial" w:hAnsi="Arial" w:cs="Arial"/>
                <w:sz w:val="19"/>
                <w:szCs w:val="19"/>
                <w:cs/>
                <w:lang w:val="en-US"/>
              </w:rPr>
              <w:t>-</w:t>
            </w:r>
          </w:p>
        </w:tc>
        <w:tc>
          <w:tcPr>
            <w:tcW w:w="241" w:type="dxa"/>
            <w:tcBorders>
              <w:top w:val="nil"/>
              <w:left w:val="nil"/>
              <w:bottom w:val="nil"/>
              <w:right w:val="nil"/>
            </w:tcBorders>
          </w:tcPr>
          <w:p w14:paraId="3BF9DCEA" w14:textId="77777777" w:rsidR="00547D4F" w:rsidRPr="005333D4" w:rsidRDefault="00547D4F" w:rsidP="00547D4F">
            <w:pPr>
              <w:pStyle w:val="Heading6"/>
              <w:spacing w:line="360" w:lineRule="auto"/>
              <w:ind w:left="3600" w:right="88" w:firstLine="0"/>
              <w:jc w:val="right"/>
              <w:rPr>
                <w:rFonts w:ascii="Arial" w:hAnsi="Arial" w:cs="Arial"/>
                <w:sz w:val="19"/>
                <w:szCs w:val="19"/>
                <w:u w:val="none"/>
                <w:rtl/>
                <w:cs/>
              </w:rPr>
            </w:pPr>
          </w:p>
        </w:tc>
        <w:tc>
          <w:tcPr>
            <w:tcW w:w="1218" w:type="dxa"/>
            <w:tcBorders>
              <w:top w:val="nil"/>
              <w:left w:val="nil"/>
              <w:bottom w:val="nil"/>
            </w:tcBorders>
          </w:tcPr>
          <w:p w14:paraId="7B9CD50C" w14:textId="1B68B6E8" w:rsidR="00547D4F" w:rsidRPr="005333D4" w:rsidRDefault="00547D4F" w:rsidP="00547D4F">
            <w:pPr>
              <w:tabs>
                <w:tab w:val="decimal" w:pos="885"/>
              </w:tabs>
              <w:spacing w:line="360" w:lineRule="auto"/>
              <w:ind w:right="96"/>
              <w:jc w:val="right"/>
              <w:rPr>
                <w:rFonts w:ascii="Arial" w:hAnsi="Arial" w:cs="Arial"/>
                <w:sz w:val="19"/>
                <w:szCs w:val="19"/>
                <w:lang w:val="en-US"/>
              </w:rPr>
            </w:pPr>
            <w:r w:rsidRPr="005333D4">
              <w:rPr>
                <w:rFonts w:ascii="Arial" w:hAnsi="Arial" w:cs="Arial"/>
                <w:sz w:val="19"/>
                <w:szCs w:val="19"/>
                <w:cs/>
                <w:lang w:val="en-US"/>
              </w:rPr>
              <w:t xml:space="preserve"> 66,000,000 </w:t>
            </w:r>
          </w:p>
        </w:tc>
      </w:tr>
      <w:tr w:rsidR="005333D4" w:rsidRPr="005333D4" w14:paraId="4893D84F" w14:textId="77777777" w:rsidTr="00513E7F">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60" w:type="dxa"/>
            <w:tcBorders>
              <w:top w:val="nil"/>
              <w:left w:val="nil"/>
              <w:bottom w:val="nil"/>
              <w:right w:val="nil"/>
            </w:tcBorders>
          </w:tcPr>
          <w:p w14:paraId="01603CE7" w14:textId="689D28DD" w:rsidR="00547D4F" w:rsidRPr="005333D4" w:rsidRDefault="00547D4F" w:rsidP="00547D4F">
            <w:pPr>
              <w:tabs>
                <w:tab w:val="left" w:pos="-259"/>
              </w:tabs>
              <w:spacing w:line="360" w:lineRule="auto"/>
              <w:ind w:right="223"/>
              <w:rPr>
                <w:rFonts w:ascii="Arial" w:hAnsi="Arial" w:cs="Arial"/>
                <w:sz w:val="19"/>
                <w:szCs w:val="19"/>
                <w:lang w:val="en-GB"/>
              </w:rPr>
            </w:pPr>
            <w:r w:rsidRPr="005333D4">
              <w:rPr>
                <w:rFonts w:ascii="Arial" w:hAnsi="Arial" w:cs="Arial"/>
                <w:sz w:val="19"/>
                <w:szCs w:val="19"/>
                <w:lang w:val="en-US"/>
              </w:rPr>
              <w:t>Accrued cost of services</w:t>
            </w:r>
          </w:p>
        </w:tc>
        <w:tc>
          <w:tcPr>
            <w:tcW w:w="1169" w:type="dxa"/>
            <w:tcBorders>
              <w:top w:val="nil"/>
              <w:left w:val="nil"/>
              <w:bottom w:val="nil"/>
              <w:right w:val="nil"/>
            </w:tcBorders>
          </w:tcPr>
          <w:p w14:paraId="640D118E" w14:textId="27AF223B" w:rsidR="00547D4F" w:rsidRPr="005333D4" w:rsidRDefault="00547D4F" w:rsidP="00547D4F">
            <w:pPr>
              <w:tabs>
                <w:tab w:val="decimal" w:pos="885"/>
              </w:tabs>
              <w:spacing w:line="360" w:lineRule="auto"/>
              <w:ind w:right="96"/>
              <w:jc w:val="right"/>
              <w:rPr>
                <w:rFonts w:ascii="Arial" w:hAnsi="Arial" w:cs="Arial"/>
                <w:sz w:val="19"/>
                <w:szCs w:val="19"/>
                <w:cs/>
                <w:lang w:val="en-US"/>
              </w:rPr>
            </w:pPr>
            <w:r w:rsidRPr="005333D4">
              <w:rPr>
                <w:rFonts w:ascii="Arial" w:hAnsi="Arial" w:cs="Arial"/>
                <w:sz w:val="19"/>
                <w:szCs w:val="19"/>
                <w:cs/>
                <w:lang w:val="en-US"/>
              </w:rPr>
              <w:t>28,273,356</w:t>
            </w:r>
          </w:p>
        </w:tc>
        <w:tc>
          <w:tcPr>
            <w:tcW w:w="236" w:type="dxa"/>
            <w:tcBorders>
              <w:top w:val="nil"/>
              <w:left w:val="nil"/>
              <w:bottom w:val="nil"/>
              <w:right w:val="nil"/>
            </w:tcBorders>
          </w:tcPr>
          <w:p w14:paraId="646751CC" w14:textId="77777777" w:rsidR="00547D4F" w:rsidRPr="005333D4" w:rsidRDefault="00547D4F" w:rsidP="00547D4F">
            <w:pPr>
              <w:spacing w:line="360" w:lineRule="auto"/>
              <w:ind w:right="88"/>
              <w:jc w:val="right"/>
              <w:rPr>
                <w:rFonts w:ascii="Arial" w:hAnsi="Arial" w:cs="Arial"/>
                <w:sz w:val="19"/>
                <w:szCs w:val="19"/>
                <w:rtl/>
                <w:cs/>
                <w:lang w:val="en-US"/>
              </w:rPr>
            </w:pPr>
          </w:p>
        </w:tc>
        <w:tc>
          <w:tcPr>
            <w:tcW w:w="1163" w:type="dxa"/>
            <w:tcBorders>
              <w:top w:val="nil"/>
              <w:left w:val="nil"/>
              <w:bottom w:val="nil"/>
              <w:right w:val="nil"/>
            </w:tcBorders>
          </w:tcPr>
          <w:p w14:paraId="6AB9E2E9" w14:textId="7CC34F22" w:rsidR="00547D4F" w:rsidRPr="005333D4" w:rsidRDefault="00547D4F" w:rsidP="00547D4F">
            <w:pPr>
              <w:tabs>
                <w:tab w:val="decimal" w:pos="885"/>
              </w:tabs>
              <w:spacing w:line="360" w:lineRule="auto"/>
              <w:ind w:right="96"/>
              <w:jc w:val="right"/>
              <w:rPr>
                <w:rFonts w:ascii="Arial" w:hAnsi="Arial" w:cs="Arial"/>
                <w:sz w:val="19"/>
                <w:szCs w:val="19"/>
                <w:cs/>
                <w:lang w:val="en-US"/>
              </w:rPr>
            </w:pPr>
            <w:r w:rsidRPr="005333D4">
              <w:rPr>
                <w:rFonts w:ascii="Arial" w:hAnsi="Arial" w:cs="Arial"/>
                <w:sz w:val="19"/>
                <w:szCs w:val="19"/>
                <w:cs/>
                <w:lang w:val="en-US"/>
              </w:rPr>
              <w:t xml:space="preserve"> 20,624,970 </w:t>
            </w:r>
          </w:p>
        </w:tc>
        <w:tc>
          <w:tcPr>
            <w:tcW w:w="250" w:type="dxa"/>
            <w:gridSpan w:val="2"/>
            <w:tcBorders>
              <w:top w:val="nil"/>
              <w:left w:val="nil"/>
              <w:bottom w:val="nil"/>
              <w:right w:val="nil"/>
            </w:tcBorders>
          </w:tcPr>
          <w:p w14:paraId="784302BF" w14:textId="77777777" w:rsidR="00547D4F" w:rsidRPr="005333D4" w:rsidRDefault="00547D4F" w:rsidP="00547D4F">
            <w:pPr>
              <w:spacing w:line="360" w:lineRule="auto"/>
              <w:ind w:right="88"/>
              <w:jc w:val="right"/>
              <w:rPr>
                <w:rFonts w:ascii="Arial" w:hAnsi="Arial" w:cs="Arial"/>
                <w:sz w:val="19"/>
                <w:szCs w:val="19"/>
                <w:rtl/>
                <w:cs/>
                <w:lang w:val="en-US"/>
              </w:rPr>
            </w:pPr>
          </w:p>
        </w:tc>
        <w:tc>
          <w:tcPr>
            <w:tcW w:w="1228" w:type="dxa"/>
            <w:tcBorders>
              <w:top w:val="nil"/>
              <w:left w:val="nil"/>
              <w:bottom w:val="nil"/>
              <w:right w:val="nil"/>
            </w:tcBorders>
          </w:tcPr>
          <w:p w14:paraId="3DCD4E20" w14:textId="3710A26C" w:rsidR="00547D4F" w:rsidRPr="005333D4" w:rsidRDefault="00547D4F" w:rsidP="00547D4F">
            <w:pPr>
              <w:tabs>
                <w:tab w:val="decimal" w:pos="885"/>
              </w:tabs>
              <w:spacing w:line="360" w:lineRule="auto"/>
              <w:ind w:right="96"/>
              <w:jc w:val="right"/>
              <w:rPr>
                <w:rFonts w:ascii="Arial" w:hAnsi="Arial" w:cs="Arial"/>
                <w:sz w:val="19"/>
                <w:szCs w:val="19"/>
                <w:cs/>
                <w:lang w:val="en-US"/>
              </w:rPr>
            </w:pPr>
            <w:r w:rsidRPr="005333D4">
              <w:rPr>
                <w:rFonts w:ascii="Arial" w:hAnsi="Arial" w:cs="Arial"/>
                <w:sz w:val="19"/>
                <w:szCs w:val="19"/>
                <w:cs/>
                <w:lang w:val="en-US"/>
              </w:rPr>
              <w:t>13,824,277</w:t>
            </w:r>
          </w:p>
        </w:tc>
        <w:tc>
          <w:tcPr>
            <w:tcW w:w="241" w:type="dxa"/>
            <w:tcBorders>
              <w:top w:val="nil"/>
              <w:left w:val="nil"/>
              <w:bottom w:val="nil"/>
              <w:right w:val="nil"/>
            </w:tcBorders>
          </w:tcPr>
          <w:p w14:paraId="083AFB78" w14:textId="77777777" w:rsidR="00547D4F" w:rsidRPr="005333D4" w:rsidRDefault="00547D4F" w:rsidP="00547D4F">
            <w:pPr>
              <w:pStyle w:val="Heading6"/>
              <w:spacing w:line="360" w:lineRule="auto"/>
              <w:ind w:left="3600" w:right="88" w:firstLine="0"/>
              <w:jc w:val="right"/>
              <w:rPr>
                <w:rFonts w:ascii="Arial" w:hAnsi="Arial" w:cs="Arial"/>
                <w:sz w:val="19"/>
                <w:szCs w:val="19"/>
                <w:u w:val="none"/>
                <w:rtl/>
                <w:cs/>
              </w:rPr>
            </w:pPr>
          </w:p>
        </w:tc>
        <w:tc>
          <w:tcPr>
            <w:tcW w:w="1218" w:type="dxa"/>
            <w:tcBorders>
              <w:top w:val="nil"/>
              <w:left w:val="nil"/>
              <w:bottom w:val="nil"/>
            </w:tcBorders>
          </w:tcPr>
          <w:p w14:paraId="59CDD5E7" w14:textId="2305FF52" w:rsidR="00547D4F" w:rsidRPr="005333D4" w:rsidRDefault="00547D4F" w:rsidP="00547D4F">
            <w:pPr>
              <w:tabs>
                <w:tab w:val="decimal" w:pos="885"/>
              </w:tabs>
              <w:spacing w:line="360" w:lineRule="auto"/>
              <w:ind w:right="96"/>
              <w:jc w:val="right"/>
              <w:rPr>
                <w:rFonts w:ascii="Arial" w:hAnsi="Arial" w:cs="Arial"/>
                <w:sz w:val="19"/>
                <w:szCs w:val="19"/>
                <w:cs/>
                <w:lang w:val="en-US"/>
              </w:rPr>
            </w:pPr>
            <w:r w:rsidRPr="005333D4">
              <w:rPr>
                <w:rFonts w:ascii="Arial" w:hAnsi="Arial" w:cs="Arial"/>
                <w:sz w:val="19"/>
                <w:szCs w:val="19"/>
                <w:cs/>
                <w:lang w:val="en-US"/>
              </w:rPr>
              <w:t xml:space="preserve"> 10,358,915 </w:t>
            </w:r>
          </w:p>
        </w:tc>
      </w:tr>
      <w:tr w:rsidR="005333D4" w:rsidRPr="005333D4" w14:paraId="52493EB5" w14:textId="77777777" w:rsidTr="00513E7F">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60" w:type="dxa"/>
            <w:tcBorders>
              <w:top w:val="nil"/>
              <w:left w:val="nil"/>
              <w:bottom w:val="nil"/>
              <w:right w:val="nil"/>
            </w:tcBorders>
          </w:tcPr>
          <w:p w14:paraId="6CEA9BD2" w14:textId="6EE4BD8B" w:rsidR="00547D4F" w:rsidRPr="005333D4" w:rsidRDefault="00547D4F" w:rsidP="00547D4F">
            <w:pPr>
              <w:tabs>
                <w:tab w:val="left" w:pos="-259"/>
              </w:tabs>
              <w:spacing w:line="360" w:lineRule="auto"/>
              <w:ind w:right="223"/>
              <w:rPr>
                <w:rFonts w:ascii="Arial" w:hAnsi="Arial" w:cs="Arial"/>
                <w:sz w:val="19"/>
                <w:szCs w:val="19"/>
                <w:rtl/>
                <w:cs/>
                <w:lang w:val="en-GB"/>
              </w:rPr>
            </w:pPr>
            <w:r w:rsidRPr="005333D4">
              <w:rPr>
                <w:rFonts w:ascii="Arial" w:hAnsi="Arial" w:cs="Arial"/>
                <w:sz w:val="19"/>
                <w:szCs w:val="19"/>
                <w:lang w:val="en-GB"/>
              </w:rPr>
              <w:t>Accrued withholding tax</w:t>
            </w:r>
          </w:p>
        </w:tc>
        <w:tc>
          <w:tcPr>
            <w:tcW w:w="1169" w:type="dxa"/>
            <w:tcBorders>
              <w:top w:val="nil"/>
              <w:left w:val="nil"/>
              <w:bottom w:val="nil"/>
              <w:right w:val="nil"/>
            </w:tcBorders>
          </w:tcPr>
          <w:p w14:paraId="7F68CA09" w14:textId="5AB07455" w:rsidR="00547D4F" w:rsidRPr="005333D4" w:rsidRDefault="00547D4F" w:rsidP="00547D4F">
            <w:pPr>
              <w:tabs>
                <w:tab w:val="decimal" w:pos="885"/>
              </w:tabs>
              <w:spacing w:line="360" w:lineRule="auto"/>
              <w:ind w:right="96"/>
              <w:jc w:val="right"/>
              <w:rPr>
                <w:rFonts w:ascii="Arial" w:hAnsi="Arial" w:cs="Arial"/>
                <w:sz w:val="19"/>
                <w:szCs w:val="19"/>
                <w:lang w:val="en-US"/>
              </w:rPr>
            </w:pPr>
            <w:r w:rsidRPr="005333D4">
              <w:rPr>
                <w:rFonts w:ascii="Arial" w:hAnsi="Arial" w:cs="Arial"/>
                <w:sz w:val="19"/>
                <w:szCs w:val="19"/>
                <w:cs/>
                <w:lang w:val="en-US"/>
              </w:rPr>
              <w:t>3,569,303</w:t>
            </w:r>
          </w:p>
        </w:tc>
        <w:tc>
          <w:tcPr>
            <w:tcW w:w="236" w:type="dxa"/>
            <w:tcBorders>
              <w:top w:val="nil"/>
              <w:left w:val="nil"/>
              <w:bottom w:val="nil"/>
              <w:right w:val="nil"/>
            </w:tcBorders>
          </w:tcPr>
          <w:p w14:paraId="721BBA1F" w14:textId="77777777" w:rsidR="00547D4F" w:rsidRPr="005333D4" w:rsidRDefault="00547D4F" w:rsidP="00547D4F">
            <w:pPr>
              <w:spacing w:line="360" w:lineRule="auto"/>
              <w:ind w:right="88"/>
              <w:jc w:val="right"/>
              <w:rPr>
                <w:rFonts w:ascii="Arial" w:hAnsi="Arial" w:cs="Arial"/>
                <w:sz w:val="19"/>
                <w:szCs w:val="19"/>
                <w:rtl/>
                <w:cs/>
                <w:lang w:val="en-US"/>
              </w:rPr>
            </w:pPr>
          </w:p>
        </w:tc>
        <w:tc>
          <w:tcPr>
            <w:tcW w:w="1163" w:type="dxa"/>
            <w:tcBorders>
              <w:top w:val="nil"/>
              <w:left w:val="nil"/>
              <w:bottom w:val="nil"/>
              <w:right w:val="nil"/>
            </w:tcBorders>
          </w:tcPr>
          <w:p w14:paraId="2CC02508" w14:textId="4A31051D" w:rsidR="00547D4F" w:rsidRPr="005333D4" w:rsidRDefault="00547D4F" w:rsidP="00547D4F">
            <w:pPr>
              <w:tabs>
                <w:tab w:val="decimal" w:pos="618"/>
              </w:tabs>
              <w:spacing w:line="360" w:lineRule="auto"/>
              <w:ind w:right="96"/>
              <w:jc w:val="right"/>
              <w:rPr>
                <w:rFonts w:ascii="Arial" w:hAnsi="Arial" w:cs="Arial"/>
                <w:sz w:val="19"/>
                <w:szCs w:val="19"/>
                <w:lang w:val="en-US"/>
              </w:rPr>
            </w:pPr>
            <w:r w:rsidRPr="005333D4">
              <w:rPr>
                <w:rFonts w:ascii="Arial" w:hAnsi="Arial" w:cs="Arial"/>
                <w:sz w:val="19"/>
                <w:szCs w:val="19"/>
                <w:cs/>
                <w:lang w:val="en-US"/>
              </w:rPr>
              <w:t xml:space="preserve"> 3,996,419 </w:t>
            </w:r>
          </w:p>
        </w:tc>
        <w:tc>
          <w:tcPr>
            <w:tcW w:w="250" w:type="dxa"/>
            <w:gridSpan w:val="2"/>
            <w:tcBorders>
              <w:top w:val="nil"/>
              <w:left w:val="nil"/>
              <w:bottom w:val="nil"/>
              <w:right w:val="nil"/>
            </w:tcBorders>
          </w:tcPr>
          <w:p w14:paraId="625981CA" w14:textId="77777777" w:rsidR="00547D4F" w:rsidRPr="005333D4" w:rsidRDefault="00547D4F" w:rsidP="00547D4F">
            <w:pPr>
              <w:spacing w:line="360" w:lineRule="auto"/>
              <w:ind w:right="88"/>
              <w:jc w:val="right"/>
              <w:rPr>
                <w:rFonts w:ascii="Arial" w:hAnsi="Arial" w:cs="Arial"/>
                <w:sz w:val="19"/>
                <w:szCs w:val="19"/>
                <w:rtl/>
                <w:cs/>
                <w:lang w:val="en-US"/>
              </w:rPr>
            </w:pPr>
          </w:p>
        </w:tc>
        <w:tc>
          <w:tcPr>
            <w:tcW w:w="1228" w:type="dxa"/>
            <w:tcBorders>
              <w:top w:val="nil"/>
              <w:left w:val="nil"/>
              <w:bottom w:val="nil"/>
              <w:right w:val="nil"/>
            </w:tcBorders>
          </w:tcPr>
          <w:p w14:paraId="1ED51314" w14:textId="29AF4EA7" w:rsidR="00547D4F" w:rsidRPr="005333D4" w:rsidRDefault="00547D4F" w:rsidP="00547D4F">
            <w:pPr>
              <w:tabs>
                <w:tab w:val="decimal" w:pos="885"/>
              </w:tabs>
              <w:spacing w:line="360" w:lineRule="auto"/>
              <w:ind w:right="96"/>
              <w:jc w:val="right"/>
              <w:rPr>
                <w:rFonts w:ascii="Arial" w:hAnsi="Arial" w:cs="Arial"/>
                <w:sz w:val="19"/>
                <w:szCs w:val="19"/>
                <w:lang w:val="en-US"/>
              </w:rPr>
            </w:pPr>
            <w:r w:rsidRPr="005333D4">
              <w:rPr>
                <w:rFonts w:ascii="Arial" w:hAnsi="Arial" w:cs="Arial"/>
                <w:sz w:val="19"/>
                <w:szCs w:val="19"/>
                <w:cs/>
                <w:lang w:val="en-US"/>
              </w:rPr>
              <w:t>2,441,508</w:t>
            </w:r>
          </w:p>
        </w:tc>
        <w:tc>
          <w:tcPr>
            <w:tcW w:w="241" w:type="dxa"/>
            <w:tcBorders>
              <w:top w:val="nil"/>
              <w:left w:val="nil"/>
              <w:bottom w:val="nil"/>
              <w:right w:val="nil"/>
            </w:tcBorders>
          </w:tcPr>
          <w:p w14:paraId="6F49A0EF" w14:textId="77777777" w:rsidR="00547D4F" w:rsidRPr="005333D4" w:rsidRDefault="00547D4F" w:rsidP="00547D4F">
            <w:pPr>
              <w:pStyle w:val="Heading6"/>
              <w:spacing w:line="360" w:lineRule="auto"/>
              <w:ind w:left="3600" w:right="88" w:firstLine="0"/>
              <w:jc w:val="right"/>
              <w:rPr>
                <w:rFonts w:ascii="Arial" w:hAnsi="Arial" w:cs="Arial"/>
                <w:sz w:val="19"/>
                <w:szCs w:val="19"/>
                <w:u w:val="none"/>
                <w:rtl/>
                <w:cs/>
              </w:rPr>
            </w:pPr>
          </w:p>
        </w:tc>
        <w:tc>
          <w:tcPr>
            <w:tcW w:w="1218" w:type="dxa"/>
            <w:tcBorders>
              <w:top w:val="nil"/>
              <w:left w:val="nil"/>
              <w:bottom w:val="nil"/>
            </w:tcBorders>
          </w:tcPr>
          <w:p w14:paraId="76AFD347" w14:textId="6DDEC79B" w:rsidR="00547D4F" w:rsidRPr="005333D4" w:rsidRDefault="00547D4F" w:rsidP="00547D4F">
            <w:pPr>
              <w:tabs>
                <w:tab w:val="decimal" w:pos="618"/>
              </w:tabs>
              <w:spacing w:line="360" w:lineRule="auto"/>
              <w:ind w:right="96"/>
              <w:jc w:val="right"/>
              <w:rPr>
                <w:rFonts w:ascii="Arial" w:hAnsi="Arial" w:cs="Arial"/>
                <w:sz w:val="19"/>
                <w:szCs w:val="19"/>
                <w:lang w:val="en-US"/>
              </w:rPr>
            </w:pPr>
            <w:r w:rsidRPr="005333D4">
              <w:rPr>
                <w:rFonts w:ascii="Arial" w:hAnsi="Arial" w:cs="Arial"/>
                <w:sz w:val="19"/>
                <w:szCs w:val="19"/>
                <w:cs/>
                <w:lang w:val="en-US"/>
              </w:rPr>
              <w:t xml:space="preserve"> 2,923,481 </w:t>
            </w:r>
          </w:p>
        </w:tc>
      </w:tr>
      <w:tr w:rsidR="005333D4" w:rsidRPr="005333D4" w14:paraId="3F324305" w14:textId="77777777" w:rsidTr="00513E7F">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60" w:type="dxa"/>
            <w:tcBorders>
              <w:top w:val="nil"/>
              <w:left w:val="nil"/>
              <w:bottom w:val="nil"/>
              <w:right w:val="nil"/>
            </w:tcBorders>
          </w:tcPr>
          <w:p w14:paraId="5EF77F97" w14:textId="31BD6ECA" w:rsidR="00547D4F" w:rsidRPr="005333D4" w:rsidRDefault="00547D4F" w:rsidP="00547D4F">
            <w:pPr>
              <w:tabs>
                <w:tab w:val="left" w:pos="-259"/>
              </w:tabs>
              <w:spacing w:line="360" w:lineRule="auto"/>
              <w:ind w:right="223"/>
              <w:rPr>
                <w:rFonts w:ascii="Arial" w:hAnsi="Arial" w:cs="Arial"/>
                <w:sz w:val="19"/>
                <w:szCs w:val="19"/>
                <w:lang w:val="en-GB"/>
              </w:rPr>
            </w:pPr>
            <w:r w:rsidRPr="005333D4">
              <w:rPr>
                <w:rFonts w:ascii="Arial" w:hAnsi="Arial" w:cs="Arial"/>
                <w:sz w:val="19"/>
                <w:szCs w:val="19"/>
                <w:lang w:val="en-GB"/>
              </w:rPr>
              <w:t>Accrued interest expenses</w:t>
            </w:r>
          </w:p>
        </w:tc>
        <w:tc>
          <w:tcPr>
            <w:tcW w:w="1169" w:type="dxa"/>
            <w:tcBorders>
              <w:top w:val="nil"/>
              <w:left w:val="nil"/>
              <w:bottom w:val="nil"/>
              <w:right w:val="nil"/>
            </w:tcBorders>
          </w:tcPr>
          <w:p w14:paraId="57E6BBE4" w14:textId="0CC94F34" w:rsidR="00547D4F" w:rsidRPr="005333D4" w:rsidRDefault="00547D4F" w:rsidP="00547D4F">
            <w:pPr>
              <w:tabs>
                <w:tab w:val="decimal" w:pos="885"/>
              </w:tabs>
              <w:spacing w:line="360" w:lineRule="auto"/>
              <w:ind w:right="96"/>
              <w:jc w:val="right"/>
              <w:rPr>
                <w:rFonts w:ascii="Arial" w:hAnsi="Arial" w:cs="Arial"/>
                <w:sz w:val="19"/>
                <w:szCs w:val="19"/>
                <w:lang w:val="en-US"/>
              </w:rPr>
            </w:pPr>
            <w:r w:rsidRPr="005333D4">
              <w:rPr>
                <w:rFonts w:ascii="Arial" w:hAnsi="Arial" w:cs="Arial"/>
                <w:sz w:val="19"/>
                <w:szCs w:val="19"/>
                <w:cs/>
                <w:lang w:val="en-US"/>
              </w:rPr>
              <w:t>4,359,424</w:t>
            </w:r>
          </w:p>
        </w:tc>
        <w:tc>
          <w:tcPr>
            <w:tcW w:w="236" w:type="dxa"/>
            <w:tcBorders>
              <w:top w:val="nil"/>
              <w:left w:val="nil"/>
              <w:bottom w:val="nil"/>
              <w:right w:val="nil"/>
            </w:tcBorders>
          </w:tcPr>
          <w:p w14:paraId="49C2F338" w14:textId="77777777" w:rsidR="00547D4F" w:rsidRPr="005333D4" w:rsidRDefault="00547D4F" w:rsidP="00547D4F">
            <w:pPr>
              <w:spacing w:line="360" w:lineRule="auto"/>
              <w:ind w:right="88"/>
              <w:jc w:val="right"/>
              <w:rPr>
                <w:rFonts w:ascii="Arial" w:hAnsi="Arial" w:cs="Arial"/>
                <w:sz w:val="19"/>
                <w:szCs w:val="19"/>
                <w:rtl/>
                <w:cs/>
                <w:lang w:val="en-US"/>
              </w:rPr>
            </w:pPr>
          </w:p>
        </w:tc>
        <w:tc>
          <w:tcPr>
            <w:tcW w:w="1163" w:type="dxa"/>
            <w:tcBorders>
              <w:top w:val="nil"/>
              <w:left w:val="nil"/>
              <w:bottom w:val="nil"/>
              <w:right w:val="nil"/>
            </w:tcBorders>
          </w:tcPr>
          <w:p w14:paraId="56F97991" w14:textId="17BF4805" w:rsidR="00547D4F" w:rsidRPr="005333D4" w:rsidRDefault="00547D4F" w:rsidP="00547D4F">
            <w:pPr>
              <w:spacing w:line="360" w:lineRule="auto"/>
              <w:ind w:right="80"/>
              <w:jc w:val="right"/>
              <w:rPr>
                <w:rFonts w:ascii="Arial" w:hAnsi="Arial" w:cs="Arial"/>
                <w:sz w:val="19"/>
                <w:szCs w:val="19"/>
                <w:lang w:val="en-US"/>
              </w:rPr>
            </w:pPr>
            <w:r w:rsidRPr="005333D4">
              <w:rPr>
                <w:rFonts w:ascii="Arial" w:hAnsi="Arial" w:cs="Arial"/>
                <w:sz w:val="19"/>
                <w:szCs w:val="19"/>
                <w:cs/>
                <w:lang w:val="en-US"/>
              </w:rPr>
              <w:t xml:space="preserve"> 1,116,273 </w:t>
            </w:r>
          </w:p>
        </w:tc>
        <w:tc>
          <w:tcPr>
            <w:tcW w:w="250" w:type="dxa"/>
            <w:gridSpan w:val="2"/>
            <w:tcBorders>
              <w:top w:val="nil"/>
              <w:left w:val="nil"/>
              <w:bottom w:val="nil"/>
              <w:right w:val="nil"/>
            </w:tcBorders>
          </w:tcPr>
          <w:p w14:paraId="3BB9A1CB" w14:textId="77777777" w:rsidR="00547D4F" w:rsidRPr="005333D4" w:rsidRDefault="00547D4F" w:rsidP="00547D4F">
            <w:pPr>
              <w:spacing w:line="360" w:lineRule="auto"/>
              <w:ind w:right="88"/>
              <w:jc w:val="right"/>
              <w:rPr>
                <w:rFonts w:ascii="Arial" w:hAnsi="Arial" w:cs="Arial"/>
                <w:sz w:val="19"/>
                <w:szCs w:val="19"/>
                <w:rtl/>
                <w:cs/>
                <w:lang w:val="en-US"/>
              </w:rPr>
            </w:pPr>
          </w:p>
        </w:tc>
        <w:tc>
          <w:tcPr>
            <w:tcW w:w="1228" w:type="dxa"/>
            <w:tcBorders>
              <w:top w:val="nil"/>
              <w:left w:val="nil"/>
              <w:bottom w:val="nil"/>
              <w:right w:val="nil"/>
            </w:tcBorders>
          </w:tcPr>
          <w:p w14:paraId="5B80B4B9" w14:textId="056CA684" w:rsidR="00547D4F" w:rsidRPr="005333D4" w:rsidRDefault="00547D4F" w:rsidP="00547D4F">
            <w:pPr>
              <w:tabs>
                <w:tab w:val="decimal" w:pos="885"/>
              </w:tabs>
              <w:spacing w:line="360" w:lineRule="auto"/>
              <w:ind w:right="96"/>
              <w:jc w:val="right"/>
              <w:rPr>
                <w:rFonts w:ascii="Arial" w:hAnsi="Arial" w:cs="Arial"/>
                <w:sz w:val="19"/>
                <w:szCs w:val="19"/>
                <w:lang w:val="en-US"/>
              </w:rPr>
            </w:pPr>
            <w:r w:rsidRPr="005333D4">
              <w:rPr>
                <w:rFonts w:ascii="Arial" w:hAnsi="Arial" w:cs="Arial"/>
                <w:sz w:val="19"/>
                <w:szCs w:val="19"/>
                <w:cs/>
                <w:lang w:val="en-US"/>
              </w:rPr>
              <w:t>3,610,537</w:t>
            </w:r>
          </w:p>
        </w:tc>
        <w:tc>
          <w:tcPr>
            <w:tcW w:w="241" w:type="dxa"/>
            <w:tcBorders>
              <w:top w:val="nil"/>
              <w:left w:val="nil"/>
              <w:bottom w:val="nil"/>
              <w:right w:val="nil"/>
            </w:tcBorders>
          </w:tcPr>
          <w:p w14:paraId="73A1FE16" w14:textId="77777777" w:rsidR="00547D4F" w:rsidRPr="005333D4" w:rsidRDefault="00547D4F" w:rsidP="00547D4F">
            <w:pPr>
              <w:pStyle w:val="Heading6"/>
              <w:spacing w:line="360" w:lineRule="auto"/>
              <w:ind w:left="3600" w:right="88" w:firstLine="0"/>
              <w:jc w:val="right"/>
              <w:rPr>
                <w:rFonts w:ascii="Arial" w:hAnsi="Arial" w:cs="Arial"/>
                <w:sz w:val="19"/>
                <w:szCs w:val="19"/>
                <w:u w:val="none"/>
                <w:rtl/>
                <w:cs/>
              </w:rPr>
            </w:pPr>
          </w:p>
        </w:tc>
        <w:tc>
          <w:tcPr>
            <w:tcW w:w="1218" w:type="dxa"/>
            <w:tcBorders>
              <w:top w:val="nil"/>
              <w:left w:val="nil"/>
              <w:bottom w:val="nil"/>
            </w:tcBorders>
          </w:tcPr>
          <w:p w14:paraId="289D8CE0" w14:textId="186A90C5" w:rsidR="00547D4F" w:rsidRPr="005333D4" w:rsidRDefault="00547D4F" w:rsidP="00547D4F">
            <w:pPr>
              <w:spacing w:line="360" w:lineRule="auto"/>
              <w:ind w:right="80"/>
              <w:jc w:val="right"/>
              <w:rPr>
                <w:rFonts w:ascii="Arial" w:hAnsi="Arial" w:cs="Arial"/>
                <w:sz w:val="19"/>
                <w:szCs w:val="19"/>
                <w:lang w:val="en-US"/>
              </w:rPr>
            </w:pPr>
            <w:r w:rsidRPr="005333D4">
              <w:rPr>
                <w:rFonts w:ascii="Arial" w:hAnsi="Arial" w:cs="Arial"/>
                <w:sz w:val="19"/>
                <w:szCs w:val="19"/>
                <w:cs/>
                <w:lang w:val="en-US"/>
              </w:rPr>
              <w:t xml:space="preserve"> 245,179 </w:t>
            </w:r>
          </w:p>
        </w:tc>
      </w:tr>
      <w:tr w:rsidR="005333D4" w:rsidRPr="005333D4" w14:paraId="437C07E9" w14:textId="77777777" w:rsidTr="00535B73">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60" w:type="dxa"/>
            <w:tcBorders>
              <w:top w:val="nil"/>
              <w:left w:val="nil"/>
              <w:bottom w:val="nil"/>
              <w:right w:val="nil"/>
            </w:tcBorders>
          </w:tcPr>
          <w:p w14:paraId="0641E1E6" w14:textId="77777777" w:rsidR="00547D4F" w:rsidRPr="005333D4" w:rsidRDefault="00547D4F" w:rsidP="00547D4F">
            <w:pPr>
              <w:snapToGrid w:val="0"/>
              <w:spacing w:line="360" w:lineRule="auto"/>
              <w:jc w:val="thaiDistribute"/>
              <w:rPr>
                <w:rFonts w:ascii="Arial" w:hAnsi="Arial" w:cs="Arial"/>
                <w:sz w:val="19"/>
                <w:szCs w:val="19"/>
                <w:cs/>
                <w:lang w:val="en-US"/>
              </w:rPr>
            </w:pPr>
            <w:r w:rsidRPr="005333D4">
              <w:rPr>
                <w:rFonts w:ascii="Arial" w:hAnsi="Arial" w:cs="Arial"/>
                <w:sz w:val="19"/>
                <w:szCs w:val="19"/>
                <w:lang w:val="en-US"/>
              </w:rPr>
              <w:t>Others</w:t>
            </w:r>
          </w:p>
        </w:tc>
        <w:tc>
          <w:tcPr>
            <w:tcW w:w="1169" w:type="dxa"/>
            <w:tcBorders>
              <w:top w:val="nil"/>
              <w:left w:val="nil"/>
              <w:bottom w:val="single" w:sz="4" w:space="0" w:color="auto"/>
              <w:right w:val="nil"/>
            </w:tcBorders>
          </w:tcPr>
          <w:p w14:paraId="2883E82F" w14:textId="05F01B82" w:rsidR="00547D4F" w:rsidRPr="005333D4" w:rsidRDefault="00547D4F" w:rsidP="00547D4F">
            <w:pPr>
              <w:tabs>
                <w:tab w:val="decimal" w:pos="885"/>
              </w:tabs>
              <w:spacing w:line="360" w:lineRule="auto"/>
              <w:ind w:right="96"/>
              <w:jc w:val="right"/>
              <w:rPr>
                <w:rFonts w:ascii="Arial" w:hAnsi="Arial" w:cs="Arial"/>
                <w:sz w:val="19"/>
                <w:szCs w:val="19"/>
                <w:lang w:val="en-US"/>
              </w:rPr>
            </w:pPr>
            <w:r w:rsidRPr="005333D4">
              <w:rPr>
                <w:rFonts w:ascii="Arial" w:hAnsi="Arial" w:cs="Arial"/>
                <w:sz w:val="19"/>
                <w:szCs w:val="19"/>
                <w:cs/>
                <w:lang w:val="en-US"/>
              </w:rPr>
              <w:t>6,096,740</w:t>
            </w:r>
          </w:p>
        </w:tc>
        <w:tc>
          <w:tcPr>
            <w:tcW w:w="236" w:type="dxa"/>
            <w:tcBorders>
              <w:top w:val="nil"/>
              <w:left w:val="nil"/>
              <w:bottom w:val="nil"/>
              <w:right w:val="nil"/>
            </w:tcBorders>
          </w:tcPr>
          <w:p w14:paraId="676F0C51" w14:textId="77777777" w:rsidR="00547D4F" w:rsidRPr="005333D4" w:rsidRDefault="00547D4F" w:rsidP="00547D4F">
            <w:pPr>
              <w:spacing w:line="360" w:lineRule="auto"/>
              <w:ind w:right="88"/>
              <w:jc w:val="right"/>
              <w:rPr>
                <w:rFonts w:ascii="Arial" w:hAnsi="Arial" w:cs="Arial"/>
                <w:sz w:val="19"/>
                <w:szCs w:val="19"/>
                <w:lang w:val="en-US"/>
              </w:rPr>
            </w:pPr>
          </w:p>
        </w:tc>
        <w:tc>
          <w:tcPr>
            <w:tcW w:w="1163" w:type="dxa"/>
            <w:tcBorders>
              <w:top w:val="nil"/>
              <w:left w:val="nil"/>
              <w:bottom w:val="single" w:sz="4" w:space="0" w:color="auto"/>
              <w:right w:val="nil"/>
            </w:tcBorders>
          </w:tcPr>
          <w:p w14:paraId="2A3876F0" w14:textId="4F4052A4" w:rsidR="00547D4F" w:rsidRPr="005333D4" w:rsidRDefault="00547D4F" w:rsidP="00547D4F">
            <w:pPr>
              <w:spacing w:line="360" w:lineRule="auto"/>
              <w:ind w:right="80"/>
              <w:jc w:val="right"/>
              <w:rPr>
                <w:rFonts w:ascii="Arial" w:hAnsi="Arial" w:cs="Arial"/>
                <w:sz w:val="19"/>
                <w:szCs w:val="19"/>
                <w:lang w:val="en-US"/>
              </w:rPr>
            </w:pPr>
            <w:r w:rsidRPr="005333D4">
              <w:rPr>
                <w:rFonts w:ascii="Arial" w:hAnsi="Arial" w:cs="Arial"/>
                <w:sz w:val="19"/>
                <w:szCs w:val="19"/>
                <w:cs/>
                <w:lang w:val="en-US"/>
              </w:rPr>
              <w:t xml:space="preserve"> 4,407,081 </w:t>
            </w:r>
          </w:p>
        </w:tc>
        <w:tc>
          <w:tcPr>
            <w:tcW w:w="250" w:type="dxa"/>
            <w:gridSpan w:val="2"/>
            <w:tcBorders>
              <w:top w:val="nil"/>
              <w:left w:val="nil"/>
              <w:bottom w:val="nil"/>
              <w:right w:val="nil"/>
            </w:tcBorders>
          </w:tcPr>
          <w:p w14:paraId="5337A429" w14:textId="77777777" w:rsidR="00547D4F" w:rsidRPr="005333D4" w:rsidRDefault="00547D4F" w:rsidP="00547D4F">
            <w:pPr>
              <w:spacing w:line="360" w:lineRule="auto"/>
              <w:ind w:right="88"/>
              <w:jc w:val="right"/>
              <w:rPr>
                <w:rFonts w:ascii="Arial" w:hAnsi="Arial" w:cs="Arial"/>
                <w:sz w:val="19"/>
                <w:szCs w:val="19"/>
                <w:lang w:val="en-US"/>
              </w:rPr>
            </w:pPr>
          </w:p>
        </w:tc>
        <w:tc>
          <w:tcPr>
            <w:tcW w:w="1228" w:type="dxa"/>
            <w:tcBorders>
              <w:top w:val="nil"/>
              <w:left w:val="nil"/>
              <w:bottom w:val="single" w:sz="4" w:space="0" w:color="auto"/>
              <w:right w:val="nil"/>
            </w:tcBorders>
          </w:tcPr>
          <w:p w14:paraId="18A1A3F8" w14:textId="68D14258" w:rsidR="00547D4F" w:rsidRPr="005333D4" w:rsidRDefault="00547D4F" w:rsidP="00547D4F">
            <w:pPr>
              <w:spacing w:line="360" w:lineRule="auto"/>
              <w:ind w:right="80"/>
              <w:jc w:val="right"/>
              <w:rPr>
                <w:rFonts w:ascii="Arial" w:hAnsi="Arial" w:cs="Arial"/>
                <w:sz w:val="19"/>
                <w:szCs w:val="19"/>
                <w:cs/>
                <w:lang w:val="en-US"/>
              </w:rPr>
            </w:pPr>
            <w:r w:rsidRPr="005333D4">
              <w:rPr>
                <w:rFonts w:ascii="Arial" w:hAnsi="Arial" w:cs="Arial"/>
                <w:sz w:val="19"/>
                <w:szCs w:val="19"/>
                <w:cs/>
                <w:lang w:val="en-US"/>
              </w:rPr>
              <w:t>3,883,691</w:t>
            </w:r>
          </w:p>
        </w:tc>
        <w:tc>
          <w:tcPr>
            <w:tcW w:w="241" w:type="dxa"/>
            <w:tcBorders>
              <w:top w:val="nil"/>
              <w:left w:val="nil"/>
              <w:bottom w:val="nil"/>
              <w:right w:val="nil"/>
            </w:tcBorders>
          </w:tcPr>
          <w:p w14:paraId="0C1C2A3A" w14:textId="77777777" w:rsidR="00547D4F" w:rsidRPr="005333D4" w:rsidRDefault="00547D4F" w:rsidP="00547D4F">
            <w:pPr>
              <w:spacing w:line="360" w:lineRule="auto"/>
              <w:ind w:right="88"/>
              <w:jc w:val="right"/>
              <w:rPr>
                <w:rFonts w:ascii="Arial" w:hAnsi="Arial" w:cs="Arial"/>
                <w:sz w:val="19"/>
                <w:szCs w:val="19"/>
                <w:lang w:val="en-US"/>
              </w:rPr>
            </w:pPr>
          </w:p>
        </w:tc>
        <w:tc>
          <w:tcPr>
            <w:tcW w:w="1218" w:type="dxa"/>
            <w:tcBorders>
              <w:top w:val="nil"/>
              <w:left w:val="nil"/>
              <w:bottom w:val="single" w:sz="4" w:space="0" w:color="auto"/>
            </w:tcBorders>
          </w:tcPr>
          <w:p w14:paraId="2F8CB156" w14:textId="5C95C47C" w:rsidR="00547D4F" w:rsidRPr="005333D4" w:rsidRDefault="00547D4F" w:rsidP="00547D4F">
            <w:pPr>
              <w:spacing w:line="360" w:lineRule="auto"/>
              <w:ind w:right="80"/>
              <w:jc w:val="right"/>
              <w:rPr>
                <w:rFonts w:ascii="Arial" w:hAnsi="Arial" w:cs="Arial"/>
                <w:sz w:val="19"/>
                <w:szCs w:val="19"/>
                <w:lang w:val="en-US"/>
              </w:rPr>
            </w:pPr>
            <w:r w:rsidRPr="005333D4">
              <w:rPr>
                <w:rFonts w:ascii="Arial" w:hAnsi="Arial" w:cs="Arial"/>
                <w:sz w:val="19"/>
                <w:szCs w:val="19"/>
                <w:cs/>
                <w:lang w:val="en-US"/>
              </w:rPr>
              <w:t xml:space="preserve"> 2,922,441 </w:t>
            </w:r>
          </w:p>
        </w:tc>
      </w:tr>
      <w:tr w:rsidR="005333D4" w:rsidRPr="005333D4" w14:paraId="70AE3DE1" w14:textId="77777777" w:rsidTr="00535B73">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60" w:type="dxa"/>
            <w:tcBorders>
              <w:top w:val="nil"/>
              <w:bottom w:val="nil"/>
            </w:tcBorders>
          </w:tcPr>
          <w:p w14:paraId="08483D0E" w14:textId="77777777" w:rsidR="00547D4F" w:rsidRPr="005333D4" w:rsidRDefault="00547D4F" w:rsidP="00246B9D">
            <w:pPr>
              <w:snapToGrid w:val="0"/>
              <w:spacing w:line="360" w:lineRule="auto"/>
              <w:jc w:val="thaiDistribute"/>
              <w:rPr>
                <w:rFonts w:ascii="Arial" w:hAnsi="Arial" w:cs="Arial"/>
                <w:sz w:val="19"/>
                <w:szCs w:val="19"/>
                <w:lang w:val="en-US"/>
              </w:rPr>
            </w:pPr>
            <w:r w:rsidRPr="005333D4">
              <w:rPr>
                <w:rFonts w:ascii="Arial" w:hAnsi="Arial" w:cs="Arial"/>
                <w:sz w:val="19"/>
                <w:szCs w:val="19"/>
                <w:lang w:val="en-US"/>
              </w:rPr>
              <w:t>Total</w:t>
            </w:r>
          </w:p>
        </w:tc>
        <w:tc>
          <w:tcPr>
            <w:tcW w:w="1169" w:type="dxa"/>
            <w:tcBorders>
              <w:top w:val="single" w:sz="4" w:space="0" w:color="auto"/>
              <w:bottom w:val="single" w:sz="12" w:space="0" w:color="auto"/>
              <w:right w:val="nil"/>
            </w:tcBorders>
          </w:tcPr>
          <w:p w14:paraId="565AF988" w14:textId="22BF4788" w:rsidR="00547D4F" w:rsidRPr="005333D4" w:rsidRDefault="00547D4F" w:rsidP="00547D4F">
            <w:pPr>
              <w:tabs>
                <w:tab w:val="decimal" w:pos="885"/>
              </w:tabs>
              <w:spacing w:line="360" w:lineRule="auto"/>
              <w:ind w:right="96"/>
              <w:jc w:val="right"/>
              <w:rPr>
                <w:rFonts w:ascii="Arial" w:hAnsi="Arial" w:cs="Arial"/>
                <w:sz w:val="19"/>
                <w:szCs w:val="19"/>
                <w:lang w:val="en-US"/>
              </w:rPr>
            </w:pPr>
            <w:r w:rsidRPr="005333D4">
              <w:rPr>
                <w:rFonts w:ascii="Arial" w:hAnsi="Arial" w:cs="Arial"/>
                <w:sz w:val="19"/>
                <w:szCs w:val="19"/>
                <w:cs/>
                <w:lang w:val="en-US"/>
              </w:rPr>
              <w:t>42,298,823</w:t>
            </w:r>
          </w:p>
        </w:tc>
        <w:tc>
          <w:tcPr>
            <w:tcW w:w="236" w:type="dxa"/>
            <w:tcBorders>
              <w:top w:val="nil"/>
              <w:left w:val="nil"/>
              <w:bottom w:val="nil"/>
              <w:right w:val="nil"/>
            </w:tcBorders>
          </w:tcPr>
          <w:p w14:paraId="7B23C020" w14:textId="77777777" w:rsidR="00547D4F" w:rsidRPr="005333D4" w:rsidRDefault="00547D4F" w:rsidP="00547D4F">
            <w:pPr>
              <w:spacing w:line="360" w:lineRule="auto"/>
              <w:ind w:right="88"/>
              <w:jc w:val="right"/>
              <w:rPr>
                <w:rFonts w:ascii="Arial" w:hAnsi="Arial" w:cs="Arial"/>
                <w:sz w:val="19"/>
                <w:szCs w:val="19"/>
                <w:rtl/>
                <w:cs/>
                <w:lang w:val="en-US"/>
              </w:rPr>
            </w:pPr>
          </w:p>
        </w:tc>
        <w:tc>
          <w:tcPr>
            <w:tcW w:w="1163" w:type="dxa"/>
            <w:tcBorders>
              <w:top w:val="single" w:sz="4" w:space="0" w:color="auto"/>
              <w:left w:val="nil"/>
              <w:bottom w:val="single" w:sz="12" w:space="0" w:color="auto"/>
              <w:right w:val="nil"/>
            </w:tcBorders>
          </w:tcPr>
          <w:p w14:paraId="258E9725" w14:textId="594021B3" w:rsidR="00547D4F" w:rsidRPr="005333D4" w:rsidRDefault="00547D4F" w:rsidP="00547D4F">
            <w:pPr>
              <w:spacing w:line="360" w:lineRule="auto"/>
              <w:ind w:right="80"/>
              <w:jc w:val="right"/>
              <w:rPr>
                <w:rFonts w:ascii="Arial" w:hAnsi="Arial" w:cs="Arial"/>
                <w:sz w:val="19"/>
                <w:szCs w:val="19"/>
                <w:lang w:val="en-US"/>
              </w:rPr>
            </w:pPr>
            <w:r w:rsidRPr="005333D4">
              <w:rPr>
                <w:rFonts w:ascii="Arial" w:hAnsi="Arial" w:cs="Arial"/>
                <w:sz w:val="19"/>
                <w:szCs w:val="19"/>
                <w:cs/>
                <w:lang w:val="en-US"/>
              </w:rPr>
              <w:t xml:space="preserve"> 96,144,743 </w:t>
            </w:r>
          </w:p>
        </w:tc>
        <w:tc>
          <w:tcPr>
            <w:tcW w:w="250" w:type="dxa"/>
            <w:gridSpan w:val="2"/>
            <w:tcBorders>
              <w:top w:val="nil"/>
              <w:left w:val="nil"/>
              <w:bottom w:val="nil"/>
            </w:tcBorders>
          </w:tcPr>
          <w:p w14:paraId="6A49224F" w14:textId="77777777" w:rsidR="00547D4F" w:rsidRPr="005333D4" w:rsidRDefault="00547D4F" w:rsidP="00547D4F">
            <w:pPr>
              <w:spacing w:line="360" w:lineRule="auto"/>
              <w:ind w:right="88"/>
              <w:jc w:val="right"/>
              <w:rPr>
                <w:rFonts w:ascii="Arial" w:hAnsi="Arial" w:cs="Arial"/>
                <w:sz w:val="19"/>
                <w:szCs w:val="19"/>
                <w:rtl/>
                <w:cs/>
                <w:lang w:val="en-US"/>
              </w:rPr>
            </w:pPr>
          </w:p>
        </w:tc>
        <w:tc>
          <w:tcPr>
            <w:tcW w:w="1228" w:type="dxa"/>
            <w:tcBorders>
              <w:top w:val="single" w:sz="4" w:space="0" w:color="auto"/>
              <w:bottom w:val="single" w:sz="12" w:space="0" w:color="auto"/>
            </w:tcBorders>
          </w:tcPr>
          <w:p w14:paraId="12B60F90" w14:textId="6B7C85C7" w:rsidR="00547D4F" w:rsidRPr="005333D4" w:rsidRDefault="00547D4F" w:rsidP="00547D4F">
            <w:pPr>
              <w:spacing w:line="360" w:lineRule="auto"/>
              <w:ind w:right="80"/>
              <w:jc w:val="right"/>
              <w:rPr>
                <w:rFonts w:ascii="Arial" w:hAnsi="Arial" w:cs="Arial"/>
                <w:sz w:val="19"/>
                <w:szCs w:val="19"/>
                <w:lang w:val="en-US"/>
              </w:rPr>
            </w:pPr>
            <w:r w:rsidRPr="005333D4">
              <w:rPr>
                <w:rFonts w:ascii="Arial" w:hAnsi="Arial" w:cs="Arial"/>
                <w:sz w:val="19"/>
                <w:szCs w:val="19"/>
                <w:cs/>
                <w:lang w:val="en-US"/>
              </w:rPr>
              <w:t>23,760,013</w:t>
            </w:r>
          </w:p>
        </w:tc>
        <w:tc>
          <w:tcPr>
            <w:tcW w:w="241" w:type="dxa"/>
            <w:tcBorders>
              <w:top w:val="nil"/>
              <w:bottom w:val="nil"/>
            </w:tcBorders>
          </w:tcPr>
          <w:p w14:paraId="6D7FB923" w14:textId="77777777" w:rsidR="00547D4F" w:rsidRPr="005333D4" w:rsidRDefault="00547D4F" w:rsidP="00547D4F">
            <w:pPr>
              <w:spacing w:line="360" w:lineRule="auto"/>
              <w:ind w:right="88"/>
              <w:jc w:val="right"/>
              <w:rPr>
                <w:rFonts w:ascii="Arial" w:hAnsi="Arial" w:cs="Arial"/>
                <w:sz w:val="19"/>
                <w:szCs w:val="19"/>
                <w:lang w:val="en-US"/>
              </w:rPr>
            </w:pPr>
          </w:p>
        </w:tc>
        <w:tc>
          <w:tcPr>
            <w:tcW w:w="1218" w:type="dxa"/>
            <w:tcBorders>
              <w:top w:val="single" w:sz="4" w:space="0" w:color="auto"/>
              <w:bottom w:val="single" w:sz="12" w:space="0" w:color="auto"/>
            </w:tcBorders>
          </w:tcPr>
          <w:p w14:paraId="57EE6BE6" w14:textId="6006B0F4" w:rsidR="00547D4F" w:rsidRPr="005333D4" w:rsidRDefault="00547D4F" w:rsidP="00547D4F">
            <w:pPr>
              <w:spacing w:line="360" w:lineRule="auto"/>
              <w:ind w:right="80"/>
              <w:jc w:val="right"/>
              <w:rPr>
                <w:rFonts w:ascii="Arial" w:hAnsi="Arial" w:cs="Arial"/>
                <w:sz w:val="19"/>
                <w:szCs w:val="19"/>
                <w:lang w:val="en-US"/>
              </w:rPr>
            </w:pPr>
            <w:r w:rsidRPr="005333D4">
              <w:rPr>
                <w:rFonts w:ascii="Arial" w:hAnsi="Arial" w:cs="Arial"/>
                <w:sz w:val="19"/>
                <w:szCs w:val="19"/>
                <w:cs/>
                <w:lang w:val="en-US"/>
              </w:rPr>
              <w:t xml:space="preserve"> 82,450,016 </w:t>
            </w:r>
          </w:p>
        </w:tc>
      </w:tr>
    </w:tbl>
    <w:p w14:paraId="31878046" w14:textId="55DF222F" w:rsidR="00181607" w:rsidRPr="005333D4" w:rsidRDefault="00181607">
      <w:pPr>
        <w:rPr>
          <w:rFonts w:ascii="Arial" w:hAnsi="Arial" w:cs="Arial"/>
          <w:sz w:val="19"/>
          <w:szCs w:val="19"/>
          <w:u w:val="single"/>
          <w:lang w:val="en-US"/>
        </w:rPr>
      </w:pPr>
    </w:p>
    <w:p w14:paraId="5A80E7D1" w14:textId="77777777" w:rsidR="00A053C8" w:rsidRPr="00A053C8" w:rsidRDefault="00A053C8">
      <w:pPr>
        <w:rPr>
          <w:rFonts w:ascii="Arial" w:hAnsi="Arial" w:cstheme="minorBidi"/>
          <w:sz w:val="19"/>
          <w:szCs w:val="19"/>
          <w:u w:val="single"/>
          <w:lang w:val="en-US"/>
        </w:rPr>
      </w:pPr>
    </w:p>
    <w:p w14:paraId="063091A6" w14:textId="1E976842" w:rsidR="00734326" w:rsidRPr="005333D4" w:rsidRDefault="00734326" w:rsidP="001E737F">
      <w:pPr>
        <w:numPr>
          <w:ilvl w:val="0"/>
          <w:numId w:val="1"/>
        </w:numPr>
        <w:tabs>
          <w:tab w:val="clear" w:pos="502"/>
          <w:tab w:val="left" w:pos="426"/>
        </w:tabs>
        <w:spacing w:line="360" w:lineRule="auto"/>
        <w:ind w:left="0" w:firstLine="0"/>
        <w:jc w:val="both"/>
        <w:rPr>
          <w:rFonts w:ascii="Arial" w:hAnsi="Arial" w:cs="Arial"/>
          <w:b/>
          <w:bCs/>
          <w:sz w:val="19"/>
          <w:szCs w:val="19"/>
          <w:lang w:val="en-US"/>
        </w:rPr>
      </w:pPr>
      <w:r w:rsidRPr="005333D4">
        <w:rPr>
          <w:rFonts w:ascii="Arial" w:hAnsi="Arial" w:cs="Arial"/>
          <w:b/>
          <w:bCs/>
          <w:sz w:val="19"/>
          <w:szCs w:val="19"/>
          <w:lang w:val="en-US"/>
        </w:rPr>
        <w:t>OTHER CURRENT LIABILITIES</w:t>
      </w:r>
    </w:p>
    <w:p w14:paraId="105039D1" w14:textId="77777777" w:rsidR="009A350C" w:rsidRPr="005333D4" w:rsidRDefault="009A350C" w:rsidP="004C40A9">
      <w:pPr>
        <w:spacing w:line="360" w:lineRule="auto"/>
        <w:jc w:val="right"/>
        <w:rPr>
          <w:rFonts w:ascii="Arial" w:hAnsi="Arial" w:cs="Arial"/>
          <w:sz w:val="19"/>
          <w:szCs w:val="19"/>
          <w:lang w:val="en-US"/>
        </w:rPr>
      </w:pPr>
    </w:p>
    <w:tbl>
      <w:tblPr>
        <w:tblW w:w="8782"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74"/>
        <w:gridCol w:w="1169"/>
        <w:gridCol w:w="236"/>
        <w:gridCol w:w="1163"/>
        <w:gridCol w:w="244"/>
        <w:gridCol w:w="6"/>
        <w:gridCol w:w="1228"/>
        <w:gridCol w:w="241"/>
        <w:gridCol w:w="1221"/>
      </w:tblGrid>
      <w:tr w:rsidR="005333D4" w:rsidRPr="005333D4" w14:paraId="6C799CA6" w14:textId="77777777" w:rsidTr="005557CB">
        <w:trPr>
          <w:cantSplit/>
          <w:tblHeader/>
        </w:trPr>
        <w:tc>
          <w:tcPr>
            <w:tcW w:w="3274" w:type="dxa"/>
            <w:tcBorders>
              <w:top w:val="nil"/>
              <w:left w:val="nil"/>
              <w:bottom w:val="nil"/>
              <w:right w:val="nil"/>
            </w:tcBorders>
          </w:tcPr>
          <w:p w14:paraId="70C6B65A" w14:textId="77777777" w:rsidR="004E2F4A" w:rsidRPr="005333D4" w:rsidRDefault="004E2F4A" w:rsidP="004C40A9">
            <w:pPr>
              <w:tabs>
                <w:tab w:val="left" w:pos="360"/>
                <w:tab w:val="left" w:pos="900"/>
              </w:tabs>
              <w:spacing w:line="360" w:lineRule="auto"/>
              <w:contextualSpacing/>
              <w:jc w:val="thaiDistribute"/>
              <w:rPr>
                <w:rFonts w:ascii="Arial" w:hAnsi="Arial" w:cs="Arial"/>
                <w:sz w:val="19"/>
                <w:szCs w:val="19"/>
                <w:lang w:val="en-GB"/>
              </w:rPr>
            </w:pPr>
          </w:p>
        </w:tc>
        <w:tc>
          <w:tcPr>
            <w:tcW w:w="5508" w:type="dxa"/>
            <w:gridSpan w:val="8"/>
            <w:tcBorders>
              <w:top w:val="nil"/>
              <w:left w:val="nil"/>
              <w:bottom w:val="nil"/>
              <w:right w:val="nil"/>
            </w:tcBorders>
          </w:tcPr>
          <w:p w14:paraId="124E9A14" w14:textId="4230F62F" w:rsidR="004E2F4A" w:rsidRPr="005333D4" w:rsidRDefault="004E2F4A" w:rsidP="004C40A9">
            <w:pPr>
              <w:tabs>
                <w:tab w:val="left" w:pos="360"/>
                <w:tab w:val="left" w:pos="900"/>
              </w:tabs>
              <w:spacing w:line="360" w:lineRule="auto"/>
              <w:contextualSpacing/>
              <w:jc w:val="right"/>
              <w:rPr>
                <w:rFonts w:ascii="Arial" w:hAnsi="Arial" w:cs="Arial"/>
                <w:sz w:val="19"/>
                <w:szCs w:val="19"/>
                <w:lang w:val="en-US"/>
              </w:rPr>
            </w:pPr>
            <w:r w:rsidRPr="005333D4">
              <w:rPr>
                <w:rFonts w:ascii="Arial" w:hAnsi="Arial" w:cs="Arial"/>
                <w:sz w:val="19"/>
                <w:szCs w:val="19"/>
                <w:lang w:val="en-US"/>
              </w:rPr>
              <w:t>(</w:t>
            </w:r>
            <w:r w:rsidR="00ED02F4" w:rsidRPr="005333D4">
              <w:rPr>
                <w:rFonts w:ascii="Arial" w:hAnsi="Arial" w:cs="Arial"/>
                <w:sz w:val="19"/>
                <w:szCs w:val="19"/>
                <w:lang w:val="en-US"/>
              </w:rPr>
              <w:t>Unit:</w:t>
            </w:r>
            <w:r w:rsidRPr="005333D4">
              <w:rPr>
                <w:rFonts w:ascii="Arial" w:hAnsi="Arial" w:cs="Arial"/>
                <w:sz w:val="19"/>
                <w:szCs w:val="19"/>
                <w:lang w:val="en-US"/>
              </w:rPr>
              <w:t xml:space="preserve"> Baht)</w:t>
            </w:r>
          </w:p>
        </w:tc>
      </w:tr>
      <w:tr w:rsidR="005333D4" w:rsidRPr="005333D4" w14:paraId="518D676A" w14:textId="77777777" w:rsidTr="005557CB">
        <w:trPr>
          <w:cantSplit/>
          <w:tblHeader/>
        </w:trPr>
        <w:tc>
          <w:tcPr>
            <w:tcW w:w="3274" w:type="dxa"/>
            <w:tcBorders>
              <w:top w:val="nil"/>
              <w:left w:val="nil"/>
              <w:bottom w:val="nil"/>
              <w:right w:val="nil"/>
            </w:tcBorders>
          </w:tcPr>
          <w:p w14:paraId="107B6CAA" w14:textId="77777777" w:rsidR="00ED02F4" w:rsidRPr="005333D4" w:rsidRDefault="00ED02F4" w:rsidP="00ED02F4">
            <w:pPr>
              <w:tabs>
                <w:tab w:val="left" w:pos="360"/>
                <w:tab w:val="left" w:pos="900"/>
              </w:tabs>
              <w:spacing w:line="360" w:lineRule="auto"/>
              <w:contextualSpacing/>
              <w:jc w:val="thaiDistribute"/>
              <w:rPr>
                <w:rFonts w:ascii="Arial" w:hAnsi="Arial" w:cs="Arial"/>
                <w:sz w:val="19"/>
                <w:szCs w:val="19"/>
                <w:lang w:val="en-GB"/>
              </w:rPr>
            </w:pPr>
          </w:p>
        </w:tc>
        <w:tc>
          <w:tcPr>
            <w:tcW w:w="2568" w:type="dxa"/>
            <w:gridSpan w:val="3"/>
            <w:tcBorders>
              <w:top w:val="nil"/>
              <w:left w:val="nil"/>
              <w:bottom w:val="single" w:sz="4" w:space="0" w:color="auto"/>
              <w:right w:val="nil"/>
            </w:tcBorders>
          </w:tcPr>
          <w:p w14:paraId="6A048002" w14:textId="19FA3C87" w:rsidR="00ED02F4" w:rsidRPr="005333D4" w:rsidRDefault="00ED02F4" w:rsidP="00ED02F4">
            <w:pPr>
              <w:spacing w:line="360" w:lineRule="auto"/>
              <w:ind w:left="-108" w:right="-108"/>
              <w:contextualSpacing/>
              <w:jc w:val="center"/>
              <w:rPr>
                <w:rFonts w:ascii="Arial" w:hAnsi="Arial" w:cs="Arial"/>
                <w:sz w:val="19"/>
                <w:szCs w:val="19"/>
                <w:cs/>
                <w:lang w:val="en-GB"/>
              </w:rPr>
            </w:pPr>
            <w:r w:rsidRPr="005333D4">
              <w:rPr>
                <w:rFonts w:ascii="Arial" w:hAnsi="Arial" w:cs="Arial"/>
                <w:sz w:val="19"/>
                <w:szCs w:val="19"/>
                <w:lang w:val="en-US"/>
              </w:rPr>
              <w:t xml:space="preserve">Consolidated </w:t>
            </w:r>
            <w:r w:rsidR="00973378">
              <w:rPr>
                <w:rFonts w:ascii="Arial" w:hAnsi="Arial" w:cs="Arial"/>
                <w:sz w:val="19"/>
                <w:szCs w:val="19"/>
                <w:lang w:val="en-US"/>
              </w:rPr>
              <w:br/>
            </w:r>
            <w:r w:rsidRPr="005333D4">
              <w:rPr>
                <w:rFonts w:ascii="Arial" w:hAnsi="Arial" w:cs="Arial"/>
                <w:sz w:val="19"/>
                <w:szCs w:val="19"/>
                <w:lang w:val="en-US"/>
              </w:rPr>
              <w:t>financial statements</w:t>
            </w:r>
          </w:p>
        </w:tc>
        <w:tc>
          <w:tcPr>
            <w:tcW w:w="244" w:type="dxa"/>
            <w:tcBorders>
              <w:top w:val="nil"/>
              <w:left w:val="nil"/>
              <w:bottom w:val="nil"/>
              <w:right w:val="nil"/>
            </w:tcBorders>
          </w:tcPr>
          <w:p w14:paraId="49AFCD27" w14:textId="77777777" w:rsidR="00ED02F4" w:rsidRPr="005333D4" w:rsidRDefault="00ED02F4" w:rsidP="00ED02F4">
            <w:pPr>
              <w:spacing w:line="360" w:lineRule="auto"/>
              <w:ind w:right="72"/>
              <w:contextualSpacing/>
              <w:rPr>
                <w:rFonts w:ascii="Arial" w:hAnsi="Arial" w:cs="Arial"/>
                <w:sz w:val="19"/>
                <w:szCs w:val="19"/>
                <w:cs/>
              </w:rPr>
            </w:pPr>
          </w:p>
        </w:tc>
        <w:tc>
          <w:tcPr>
            <w:tcW w:w="2696" w:type="dxa"/>
            <w:gridSpan w:val="4"/>
            <w:tcBorders>
              <w:top w:val="nil"/>
              <w:left w:val="nil"/>
              <w:bottom w:val="single" w:sz="4" w:space="0" w:color="auto"/>
              <w:right w:val="nil"/>
            </w:tcBorders>
            <w:vAlign w:val="bottom"/>
          </w:tcPr>
          <w:p w14:paraId="785E37BE" w14:textId="2FF0BE0B" w:rsidR="00ED02F4" w:rsidRPr="005333D4" w:rsidRDefault="00ED02F4" w:rsidP="00ED02F4">
            <w:pPr>
              <w:spacing w:line="360" w:lineRule="auto"/>
              <w:ind w:right="72"/>
              <w:contextualSpacing/>
              <w:jc w:val="center"/>
              <w:rPr>
                <w:rFonts w:ascii="Arial" w:hAnsi="Arial" w:cs="Arial"/>
                <w:sz w:val="19"/>
                <w:szCs w:val="19"/>
                <w:cs/>
              </w:rPr>
            </w:pPr>
            <w:r w:rsidRPr="005333D4">
              <w:rPr>
                <w:rFonts w:ascii="Arial" w:hAnsi="Arial" w:cs="Arial"/>
                <w:sz w:val="19"/>
                <w:szCs w:val="19"/>
                <w:cs/>
              </w:rPr>
              <w:t xml:space="preserve">Separate </w:t>
            </w:r>
            <w:r w:rsidR="00973378">
              <w:rPr>
                <w:rFonts w:ascii="Arial" w:hAnsi="Arial" w:cstheme="minorBidi"/>
                <w:sz w:val="19"/>
                <w:szCs w:val="19"/>
                <w:cs/>
              </w:rPr>
              <w:br/>
            </w:r>
            <w:r w:rsidRPr="005333D4">
              <w:rPr>
                <w:rFonts w:ascii="Arial" w:hAnsi="Arial" w:cs="Arial"/>
                <w:sz w:val="19"/>
                <w:szCs w:val="19"/>
                <w:lang w:val="en-US"/>
              </w:rPr>
              <w:t>financial statements</w:t>
            </w:r>
          </w:p>
        </w:tc>
      </w:tr>
      <w:tr w:rsidR="005333D4" w:rsidRPr="005333D4" w14:paraId="65C532AE" w14:textId="77777777" w:rsidTr="005557CB">
        <w:trPr>
          <w:cantSplit/>
          <w:tblHeader/>
        </w:trPr>
        <w:tc>
          <w:tcPr>
            <w:tcW w:w="3274" w:type="dxa"/>
            <w:tcBorders>
              <w:top w:val="nil"/>
              <w:left w:val="nil"/>
              <w:bottom w:val="nil"/>
              <w:right w:val="nil"/>
            </w:tcBorders>
          </w:tcPr>
          <w:p w14:paraId="38C51CDC" w14:textId="77777777" w:rsidR="00626EB3" w:rsidRPr="005333D4" w:rsidRDefault="00626EB3" w:rsidP="00626EB3">
            <w:pPr>
              <w:tabs>
                <w:tab w:val="left" w:pos="360"/>
                <w:tab w:val="left" w:pos="900"/>
              </w:tabs>
              <w:spacing w:line="360" w:lineRule="auto"/>
              <w:contextualSpacing/>
              <w:jc w:val="center"/>
              <w:rPr>
                <w:rFonts w:ascii="Arial" w:hAnsi="Arial" w:cs="Arial"/>
                <w:sz w:val="19"/>
                <w:szCs w:val="19"/>
                <w:lang w:val="en-GB"/>
              </w:rPr>
            </w:pPr>
          </w:p>
        </w:tc>
        <w:tc>
          <w:tcPr>
            <w:tcW w:w="1169" w:type="dxa"/>
            <w:tcBorders>
              <w:top w:val="single" w:sz="4" w:space="0" w:color="auto"/>
              <w:left w:val="nil"/>
              <w:bottom w:val="single" w:sz="4" w:space="0" w:color="auto"/>
              <w:right w:val="nil"/>
            </w:tcBorders>
          </w:tcPr>
          <w:p w14:paraId="7CF0E51B" w14:textId="277EDE6D" w:rsidR="00626EB3" w:rsidRPr="005333D4" w:rsidRDefault="00626EB3" w:rsidP="00626EB3">
            <w:pPr>
              <w:spacing w:line="360" w:lineRule="auto"/>
              <w:ind w:left="-108" w:right="-108"/>
              <w:contextualSpacing/>
              <w:jc w:val="center"/>
              <w:rPr>
                <w:rFonts w:ascii="Arial" w:hAnsi="Arial" w:cs="Arial"/>
                <w:sz w:val="19"/>
                <w:szCs w:val="19"/>
                <w:highlight w:val="cyan"/>
                <w:lang w:val="en-US"/>
              </w:rPr>
            </w:pPr>
            <w:r w:rsidRPr="005333D4">
              <w:rPr>
                <w:rFonts w:ascii="Arial" w:hAnsi="Arial" w:cs="Arial"/>
                <w:sz w:val="19"/>
                <w:szCs w:val="19"/>
                <w:lang w:val="en-US"/>
              </w:rPr>
              <w:t>2020</w:t>
            </w:r>
          </w:p>
        </w:tc>
        <w:tc>
          <w:tcPr>
            <w:tcW w:w="236" w:type="dxa"/>
            <w:tcBorders>
              <w:top w:val="nil"/>
              <w:left w:val="nil"/>
              <w:bottom w:val="nil"/>
              <w:right w:val="nil"/>
            </w:tcBorders>
          </w:tcPr>
          <w:p w14:paraId="40923E0F" w14:textId="77777777" w:rsidR="00626EB3" w:rsidRPr="005333D4" w:rsidRDefault="00626EB3" w:rsidP="00626EB3">
            <w:pPr>
              <w:spacing w:line="360" w:lineRule="auto"/>
              <w:ind w:left="-108" w:right="-108"/>
              <w:contextualSpacing/>
              <w:jc w:val="center"/>
              <w:rPr>
                <w:rFonts w:ascii="Arial" w:hAnsi="Arial" w:cs="Arial"/>
                <w:sz w:val="19"/>
                <w:szCs w:val="19"/>
                <w:lang w:val="en-GB"/>
              </w:rPr>
            </w:pPr>
          </w:p>
        </w:tc>
        <w:tc>
          <w:tcPr>
            <w:tcW w:w="1163" w:type="dxa"/>
            <w:tcBorders>
              <w:top w:val="single" w:sz="4" w:space="0" w:color="auto"/>
              <w:left w:val="nil"/>
              <w:bottom w:val="single" w:sz="4" w:space="0" w:color="auto"/>
              <w:right w:val="nil"/>
            </w:tcBorders>
          </w:tcPr>
          <w:p w14:paraId="4563AC07" w14:textId="17314700" w:rsidR="00626EB3" w:rsidRPr="005333D4" w:rsidRDefault="00626EB3" w:rsidP="00626EB3">
            <w:pPr>
              <w:spacing w:line="360" w:lineRule="auto"/>
              <w:ind w:left="-108" w:right="-108"/>
              <w:contextualSpacing/>
              <w:jc w:val="center"/>
              <w:rPr>
                <w:rFonts w:ascii="Arial" w:hAnsi="Arial" w:cs="Arial"/>
                <w:sz w:val="19"/>
                <w:szCs w:val="19"/>
                <w:lang w:val="en-US"/>
              </w:rPr>
            </w:pPr>
            <w:r w:rsidRPr="005333D4">
              <w:rPr>
                <w:rFonts w:ascii="Arial" w:hAnsi="Arial" w:cs="Arial"/>
                <w:sz w:val="19"/>
                <w:szCs w:val="19"/>
                <w:lang w:val="en-GB"/>
              </w:rPr>
              <w:t>2019</w:t>
            </w:r>
          </w:p>
        </w:tc>
        <w:tc>
          <w:tcPr>
            <w:tcW w:w="250" w:type="dxa"/>
            <w:gridSpan w:val="2"/>
            <w:tcBorders>
              <w:top w:val="nil"/>
              <w:left w:val="nil"/>
              <w:bottom w:val="nil"/>
              <w:right w:val="nil"/>
            </w:tcBorders>
          </w:tcPr>
          <w:p w14:paraId="1BCB5592" w14:textId="77777777" w:rsidR="00626EB3" w:rsidRPr="005333D4" w:rsidRDefault="00626EB3" w:rsidP="00626EB3">
            <w:pPr>
              <w:tabs>
                <w:tab w:val="left" w:pos="360"/>
                <w:tab w:val="left" w:pos="900"/>
              </w:tabs>
              <w:spacing w:line="360" w:lineRule="auto"/>
              <w:contextualSpacing/>
              <w:jc w:val="center"/>
              <w:rPr>
                <w:rFonts w:ascii="Arial" w:hAnsi="Arial" w:cs="Arial"/>
                <w:sz w:val="19"/>
                <w:szCs w:val="19"/>
                <w:lang w:val="en-GB"/>
              </w:rPr>
            </w:pPr>
          </w:p>
        </w:tc>
        <w:tc>
          <w:tcPr>
            <w:tcW w:w="1228" w:type="dxa"/>
            <w:tcBorders>
              <w:top w:val="single" w:sz="4" w:space="0" w:color="auto"/>
              <w:left w:val="nil"/>
              <w:bottom w:val="single" w:sz="4" w:space="0" w:color="auto"/>
              <w:right w:val="nil"/>
            </w:tcBorders>
          </w:tcPr>
          <w:p w14:paraId="629E9163" w14:textId="6413FF1B" w:rsidR="00626EB3" w:rsidRPr="005333D4" w:rsidRDefault="00626EB3" w:rsidP="00626EB3">
            <w:pPr>
              <w:spacing w:line="360" w:lineRule="auto"/>
              <w:ind w:left="-108" w:right="-108"/>
              <w:contextualSpacing/>
              <w:jc w:val="center"/>
              <w:rPr>
                <w:rFonts w:ascii="Arial" w:hAnsi="Arial" w:cs="Arial"/>
                <w:sz w:val="19"/>
                <w:szCs w:val="19"/>
                <w:highlight w:val="cyan"/>
                <w:lang w:val="en-US"/>
              </w:rPr>
            </w:pPr>
            <w:r w:rsidRPr="005333D4">
              <w:rPr>
                <w:rFonts w:ascii="Arial" w:hAnsi="Arial" w:cs="Arial"/>
                <w:sz w:val="19"/>
                <w:szCs w:val="19"/>
                <w:lang w:val="en-US"/>
              </w:rPr>
              <w:t>2020</w:t>
            </w:r>
          </w:p>
        </w:tc>
        <w:tc>
          <w:tcPr>
            <w:tcW w:w="241" w:type="dxa"/>
            <w:tcBorders>
              <w:top w:val="nil"/>
              <w:left w:val="nil"/>
              <w:bottom w:val="nil"/>
              <w:right w:val="nil"/>
            </w:tcBorders>
          </w:tcPr>
          <w:p w14:paraId="783C6A83" w14:textId="77777777" w:rsidR="00626EB3" w:rsidRPr="005333D4" w:rsidRDefault="00626EB3" w:rsidP="00626EB3">
            <w:pPr>
              <w:spacing w:line="360" w:lineRule="auto"/>
              <w:ind w:left="-108" w:right="-108"/>
              <w:contextualSpacing/>
              <w:jc w:val="center"/>
              <w:rPr>
                <w:rFonts w:ascii="Arial" w:hAnsi="Arial" w:cs="Arial"/>
                <w:sz w:val="19"/>
                <w:szCs w:val="19"/>
                <w:lang w:val="en-GB"/>
              </w:rPr>
            </w:pPr>
          </w:p>
        </w:tc>
        <w:tc>
          <w:tcPr>
            <w:tcW w:w="1221" w:type="dxa"/>
            <w:tcBorders>
              <w:top w:val="nil"/>
              <w:left w:val="nil"/>
              <w:bottom w:val="single" w:sz="4" w:space="0" w:color="auto"/>
              <w:right w:val="nil"/>
            </w:tcBorders>
          </w:tcPr>
          <w:p w14:paraId="40CF24D7" w14:textId="0C456292" w:rsidR="00626EB3" w:rsidRPr="005333D4" w:rsidRDefault="00626EB3" w:rsidP="00626EB3">
            <w:pPr>
              <w:spacing w:line="360" w:lineRule="auto"/>
              <w:ind w:left="-108" w:right="-108"/>
              <w:contextualSpacing/>
              <w:jc w:val="center"/>
              <w:rPr>
                <w:rFonts w:ascii="Arial" w:hAnsi="Arial" w:cs="Arial"/>
                <w:sz w:val="19"/>
                <w:szCs w:val="19"/>
                <w:lang w:val="en-US"/>
              </w:rPr>
            </w:pPr>
            <w:r w:rsidRPr="005333D4">
              <w:rPr>
                <w:rFonts w:ascii="Arial" w:hAnsi="Arial" w:cs="Arial"/>
                <w:sz w:val="19"/>
                <w:szCs w:val="19"/>
                <w:lang w:val="en-GB"/>
              </w:rPr>
              <w:t>2019</w:t>
            </w:r>
          </w:p>
        </w:tc>
      </w:tr>
      <w:tr w:rsidR="005333D4" w:rsidRPr="005333D4" w14:paraId="36C554A9" w14:textId="77777777" w:rsidTr="005557CB">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74" w:type="dxa"/>
            <w:tcBorders>
              <w:top w:val="nil"/>
              <w:left w:val="nil"/>
              <w:bottom w:val="nil"/>
              <w:right w:val="nil"/>
            </w:tcBorders>
          </w:tcPr>
          <w:p w14:paraId="59363099" w14:textId="77777777" w:rsidR="004E2F4A" w:rsidRPr="005333D4" w:rsidRDefault="004E2F4A" w:rsidP="004C40A9">
            <w:pPr>
              <w:tabs>
                <w:tab w:val="left" w:pos="-259"/>
              </w:tabs>
              <w:spacing w:line="360" w:lineRule="auto"/>
              <w:ind w:right="223"/>
              <w:rPr>
                <w:rFonts w:ascii="Arial" w:hAnsi="Arial" w:cs="Arial"/>
                <w:sz w:val="19"/>
                <w:szCs w:val="19"/>
                <w:cs/>
                <w:lang w:val="en-GB"/>
              </w:rPr>
            </w:pPr>
          </w:p>
        </w:tc>
        <w:tc>
          <w:tcPr>
            <w:tcW w:w="1169" w:type="dxa"/>
            <w:tcBorders>
              <w:top w:val="nil"/>
              <w:left w:val="nil"/>
              <w:bottom w:val="nil"/>
              <w:right w:val="nil"/>
            </w:tcBorders>
          </w:tcPr>
          <w:p w14:paraId="0EF3534C" w14:textId="77777777" w:rsidR="004E2F4A" w:rsidRPr="005333D4" w:rsidRDefault="004E2F4A" w:rsidP="004C40A9">
            <w:pPr>
              <w:spacing w:line="360" w:lineRule="auto"/>
              <w:ind w:right="97"/>
              <w:contextualSpacing/>
              <w:jc w:val="right"/>
              <w:rPr>
                <w:rFonts w:ascii="Arial" w:hAnsi="Arial" w:cs="Arial"/>
                <w:sz w:val="19"/>
                <w:szCs w:val="19"/>
                <w:lang w:val="en-US"/>
              </w:rPr>
            </w:pPr>
          </w:p>
        </w:tc>
        <w:tc>
          <w:tcPr>
            <w:tcW w:w="236" w:type="dxa"/>
            <w:tcBorders>
              <w:top w:val="nil"/>
              <w:left w:val="nil"/>
              <w:bottom w:val="nil"/>
              <w:right w:val="nil"/>
            </w:tcBorders>
          </w:tcPr>
          <w:p w14:paraId="27CF4BCC" w14:textId="77777777" w:rsidR="004E2F4A" w:rsidRPr="005333D4" w:rsidRDefault="004E2F4A" w:rsidP="004C40A9">
            <w:pPr>
              <w:tabs>
                <w:tab w:val="left" w:pos="988"/>
              </w:tabs>
              <w:spacing w:line="360" w:lineRule="auto"/>
              <w:ind w:right="140"/>
              <w:contextualSpacing/>
              <w:jc w:val="right"/>
              <w:rPr>
                <w:rFonts w:ascii="Arial" w:hAnsi="Arial" w:cs="Arial"/>
                <w:sz w:val="19"/>
                <w:szCs w:val="19"/>
                <w:rtl/>
                <w:cs/>
                <w:lang w:val="en-US"/>
              </w:rPr>
            </w:pPr>
          </w:p>
        </w:tc>
        <w:tc>
          <w:tcPr>
            <w:tcW w:w="1163" w:type="dxa"/>
            <w:tcBorders>
              <w:top w:val="nil"/>
              <w:left w:val="nil"/>
              <w:bottom w:val="nil"/>
              <w:right w:val="nil"/>
            </w:tcBorders>
          </w:tcPr>
          <w:p w14:paraId="569BABFF" w14:textId="77777777" w:rsidR="004E2F4A" w:rsidRPr="005333D4" w:rsidRDefault="004E2F4A" w:rsidP="004C40A9">
            <w:pPr>
              <w:tabs>
                <w:tab w:val="decimal" w:pos="885"/>
              </w:tabs>
              <w:spacing w:line="360" w:lineRule="auto"/>
              <w:ind w:right="22"/>
              <w:jc w:val="right"/>
              <w:rPr>
                <w:rFonts w:ascii="Arial" w:hAnsi="Arial" w:cs="Arial"/>
                <w:sz w:val="19"/>
                <w:szCs w:val="19"/>
                <w:lang w:val="en-US"/>
              </w:rPr>
            </w:pPr>
          </w:p>
        </w:tc>
        <w:tc>
          <w:tcPr>
            <w:tcW w:w="250" w:type="dxa"/>
            <w:gridSpan w:val="2"/>
            <w:tcBorders>
              <w:top w:val="nil"/>
              <w:left w:val="nil"/>
              <w:bottom w:val="nil"/>
              <w:right w:val="nil"/>
            </w:tcBorders>
          </w:tcPr>
          <w:p w14:paraId="2D223C24" w14:textId="77777777" w:rsidR="004E2F4A" w:rsidRPr="005333D4" w:rsidRDefault="004E2F4A" w:rsidP="004C40A9">
            <w:pPr>
              <w:tabs>
                <w:tab w:val="left" w:pos="988"/>
              </w:tabs>
              <w:spacing w:line="360" w:lineRule="auto"/>
              <w:ind w:right="97"/>
              <w:contextualSpacing/>
              <w:jc w:val="right"/>
              <w:rPr>
                <w:rFonts w:ascii="Arial" w:hAnsi="Arial" w:cs="Arial"/>
                <w:sz w:val="19"/>
                <w:szCs w:val="19"/>
                <w:lang w:val="en-US"/>
              </w:rPr>
            </w:pPr>
          </w:p>
        </w:tc>
        <w:tc>
          <w:tcPr>
            <w:tcW w:w="1228" w:type="dxa"/>
            <w:tcBorders>
              <w:top w:val="nil"/>
              <w:left w:val="nil"/>
              <w:bottom w:val="nil"/>
              <w:right w:val="nil"/>
            </w:tcBorders>
          </w:tcPr>
          <w:p w14:paraId="1569F724" w14:textId="77777777" w:rsidR="004E2F4A" w:rsidRPr="005333D4" w:rsidRDefault="004E2F4A" w:rsidP="004C40A9">
            <w:pPr>
              <w:spacing w:line="360" w:lineRule="auto"/>
              <w:ind w:right="97"/>
              <w:contextualSpacing/>
              <w:jc w:val="right"/>
              <w:rPr>
                <w:rFonts w:ascii="Arial" w:hAnsi="Arial" w:cs="Arial"/>
                <w:sz w:val="19"/>
                <w:szCs w:val="19"/>
                <w:lang w:val="en-US"/>
              </w:rPr>
            </w:pPr>
          </w:p>
        </w:tc>
        <w:tc>
          <w:tcPr>
            <w:tcW w:w="241" w:type="dxa"/>
            <w:tcBorders>
              <w:top w:val="nil"/>
              <w:left w:val="nil"/>
              <w:bottom w:val="nil"/>
              <w:right w:val="nil"/>
            </w:tcBorders>
          </w:tcPr>
          <w:p w14:paraId="1D3ACD30" w14:textId="77777777" w:rsidR="004E2F4A" w:rsidRPr="005333D4" w:rsidRDefault="004E2F4A" w:rsidP="004C40A9">
            <w:pPr>
              <w:spacing w:line="360" w:lineRule="auto"/>
              <w:ind w:right="97"/>
              <w:contextualSpacing/>
              <w:jc w:val="right"/>
              <w:rPr>
                <w:rFonts w:ascii="Arial" w:hAnsi="Arial" w:cs="Arial"/>
                <w:sz w:val="19"/>
                <w:szCs w:val="19"/>
                <w:lang w:val="en-US"/>
              </w:rPr>
            </w:pPr>
          </w:p>
        </w:tc>
        <w:tc>
          <w:tcPr>
            <w:tcW w:w="1221" w:type="dxa"/>
            <w:tcBorders>
              <w:top w:val="nil"/>
              <w:left w:val="nil"/>
              <w:bottom w:val="nil"/>
            </w:tcBorders>
          </w:tcPr>
          <w:p w14:paraId="73DE6B3F" w14:textId="77777777" w:rsidR="004E2F4A" w:rsidRPr="005333D4" w:rsidRDefault="004E2F4A" w:rsidP="004C40A9">
            <w:pPr>
              <w:tabs>
                <w:tab w:val="decimal" w:pos="885"/>
              </w:tabs>
              <w:spacing w:line="360" w:lineRule="auto"/>
              <w:ind w:right="22"/>
              <w:jc w:val="right"/>
              <w:rPr>
                <w:rFonts w:ascii="Arial" w:hAnsi="Arial" w:cs="Arial"/>
                <w:sz w:val="19"/>
                <w:szCs w:val="19"/>
                <w:lang w:val="en-GB"/>
              </w:rPr>
            </w:pPr>
          </w:p>
        </w:tc>
      </w:tr>
      <w:tr w:rsidR="005333D4" w:rsidRPr="005333D4" w14:paraId="3A77B96C" w14:textId="77777777" w:rsidTr="005557CB">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74" w:type="dxa"/>
            <w:tcBorders>
              <w:top w:val="nil"/>
              <w:left w:val="nil"/>
              <w:bottom w:val="nil"/>
              <w:right w:val="nil"/>
            </w:tcBorders>
          </w:tcPr>
          <w:p w14:paraId="37F631B5" w14:textId="70B53BD2" w:rsidR="00BD55FF" w:rsidRPr="005333D4" w:rsidRDefault="00BD55FF" w:rsidP="00BD55FF">
            <w:pPr>
              <w:tabs>
                <w:tab w:val="left" w:pos="-259"/>
              </w:tabs>
              <w:spacing w:line="360" w:lineRule="auto"/>
              <w:ind w:right="223"/>
              <w:rPr>
                <w:rFonts w:ascii="Arial" w:hAnsi="Arial" w:cs="Arial"/>
                <w:sz w:val="19"/>
                <w:szCs w:val="19"/>
                <w:cs/>
                <w:lang w:val="en-US"/>
              </w:rPr>
            </w:pPr>
            <w:r w:rsidRPr="005333D4">
              <w:rPr>
                <w:rFonts w:ascii="Arial" w:hAnsi="Arial" w:cs="Arial"/>
                <w:sz w:val="19"/>
                <w:szCs w:val="19"/>
                <w:lang w:val="en-US"/>
              </w:rPr>
              <w:t>Advances received from customer</w:t>
            </w:r>
          </w:p>
        </w:tc>
        <w:tc>
          <w:tcPr>
            <w:tcW w:w="1169" w:type="dxa"/>
            <w:tcBorders>
              <w:top w:val="nil"/>
              <w:left w:val="nil"/>
              <w:bottom w:val="nil"/>
              <w:right w:val="nil"/>
            </w:tcBorders>
          </w:tcPr>
          <w:p w14:paraId="7ADDB91A" w14:textId="1752BBCE" w:rsidR="00BD55FF" w:rsidRPr="005333D4" w:rsidRDefault="00BD55FF" w:rsidP="00BD55FF">
            <w:pPr>
              <w:tabs>
                <w:tab w:val="decimal" w:pos="885"/>
              </w:tabs>
              <w:spacing w:line="360" w:lineRule="auto"/>
              <w:ind w:right="96"/>
              <w:jc w:val="right"/>
              <w:rPr>
                <w:rFonts w:ascii="Arial" w:hAnsi="Arial" w:cs="Arial"/>
                <w:sz w:val="19"/>
                <w:szCs w:val="19"/>
                <w:lang w:val="en-US"/>
              </w:rPr>
            </w:pPr>
            <w:r w:rsidRPr="005333D4">
              <w:rPr>
                <w:rFonts w:ascii="Arial" w:hAnsi="Arial" w:cs="Arial"/>
                <w:sz w:val="19"/>
                <w:szCs w:val="19"/>
                <w:lang w:val="en-US"/>
              </w:rPr>
              <w:t>5,231,600</w:t>
            </w:r>
          </w:p>
        </w:tc>
        <w:tc>
          <w:tcPr>
            <w:tcW w:w="236" w:type="dxa"/>
            <w:tcBorders>
              <w:top w:val="nil"/>
              <w:left w:val="nil"/>
              <w:bottom w:val="nil"/>
              <w:right w:val="nil"/>
            </w:tcBorders>
          </w:tcPr>
          <w:p w14:paraId="27131E2C" w14:textId="77777777" w:rsidR="00BD55FF" w:rsidRPr="005333D4" w:rsidRDefault="00BD55FF" w:rsidP="00BD55FF">
            <w:pPr>
              <w:spacing w:line="360" w:lineRule="auto"/>
              <w:ind w:right="88"/>
              <w:jc w:val="thaiDistribute"/>
              <w:rPr>
                <w:rFonts w:ascii="Arial" w:hAnsi="Arial" w:cs="Arial"/>
                <w:sz w:val="19"/>
                <w:szCs w:val="19"/>
                <w:highlight w:val="lightGray"/>
                <w:rtl/>
                <w:cs/>
              </w:rPr>
            </w:pPr>
          </w:p>
        </w:tc>
        <w:tc>
          <w:tcPr>
            <w:tcW w:w="1163" w:type="dxa"/>
            <w:tcBorders>
              <w:top w:val="nil"/>
              <w:left w:val="nil"/>
              <w:bottom w:val="nil"/>
              <w:right w:val="nil"/>
            </w:tcBorders>
          </w:tcPr>
          <w:p w14:paraId="23793E0D" w14:textId="26841DB2" w:rsidR="00BD55FF" w:rsidRPr="005333D4" w:rsidRDefault="00BD55FF" w:rsidP="00BD55FF">
            <w:pPr>
              <w:tabs>
                <w:tab w:val="decimal" w:pos="885"/>
              </w:tabs>
              <w:spacing w:line="360" w:lineRule="auto"/>
              <w:ind w:right="96"/>
              <w:jc w:val="right"/>
              <w:rPr>
                <w:rFonts w:ascii="Arial" w:hAnsi="Arial" w:cs="Arial"/>
                <w:sz w:val="19"/>
                <w:szCs w:val="19"/>
                <w:lang w:val="en-US"/>
              </w:rPr>
            </w:pPr>
            <w:r w:rsidRPr="005333D4">
              <w:rPr>
                <w:rFonts w:ascii="Arial" w:hAnsi="Arial" w:cs="Arial"/>
                <w:sz w:val="19"/>
                <w:szCs w:val="19"/>
                <w:cs/>
                <w:lang w:val="en-US"/>
              </w:rPr>
              <w:t xml:space="preserve"> 19,462,006 </w:t>
            </w:r>
          </w:p>
        </w:tc>
        <w:tc>
          <w:tcPr>
            <w:tcW w:w="250" w:type="dxa"/>
            <w:gridSpan w:val="2"/>
            <w:tcBorders>
              <w:top w:val="nil"/>
              <w:left w:val="nil"/>
              <w:bottom w:val="nil"/>
              <w:right w:val="nil"/>
            </w:tcBorders>
          </w:tcPr>
          <w:p w14:paraId="7D4E37CF" w14:textId="77777777" w:rsidR="00BD55FF" w:rsidRPr="005333D4" w:rsidRDefault="00BD55FF" w:rsidP="00BD55FF">
            <w:pPr>
              <w:spacing w:line="360" w:lineRule="auto"/>
              <w:ind w:right="88"/>
              <w:jc w:val="center"/>
              <w:rPr>
                <w:rFonts w:ascii="Arial" w:hAnsi="Arial" w:cs="Arial"/>
                <w:sz w:val="19"/>
                <w:szCs w:val="19"/>
                <w:highlight w:val="lightGray"/>
                <w:rtl/>
                <w:cs/>
              </w:rPr>
            </w:pPr>
          </w:p>
        </w:tc>
        <w:tc>
          <w:tcPr>
            <w:tcW w:w="1228" w:type="dxa"/>
            <w:tcBorders>
              <w:top w:val="nil"/>
              <w:left w:val="nil"/>
              <w:bottom w:val="nil"/>
              <w:right w:val="nil"/>
            </w:tcBorders>
          </w:tcPr>
          <w:p w14:paraId="3CBFFE27" w14:textId="4B0EA4AB" w:rsidR="00BD55FF" w:rsidRPr="005333D4" w:rsidRDefault="00BD55FF" w:rsidP="00BD55FF">
            <w:pPr>
              <w:tabs>
                <w:tab w:val="decimal" w:pos="885"/>
              </w:tabs>
              <w:spacing w:line="360" w:lineRule="auto"/>
              <w:ind w:right="96"/>
              <w:jc w:val="right"/>
              <w:rPr>
                <w:rFonts w:ascii="Arial" w:hAnsi="Arial" w:cs="Arial"/>
                <w:sz w:val="19"/>
                <w:szCs w:val="19"/>
                <w:lang w:val="en-US"/>
              </w:rPr>
            </w:pPr>
            <w:r w:rsidRPr="005333D4">
              <w:rPr>
                <w:rFonts w:ascii="Arial" w:hAnsi="Arial" w:cs="Arial"/>
                <w:sz w:val="19"/>
                <w:szCs w:val="19"/>
                <w:cs/>
                <w:lang w:val="en-US"/>
              </w:rPr>
              <w:t>5,208,900</w:t>
            </w:r>
          </w:p>
        </w:tc>
        <w:tc>
          <w:tcPr>
            <w:tcW w:w="241" w:type="dxa"/>
            <w:tcBorders>
              <w:top w:val="nil"/>
              <w:left w:val="nil"/>
              <w:bottom w:val="nil"/>
              <w:right w:val="nil"/>
            </w:tcBorders>
          </w:tcPr>
          <w:p w14:paraId="2C86050C" w14:textId="77777777" w:rsidR="00BD55FF" w:rsidRPr="005333D4" w:rsidRDefault="00BD55FF" w:rsidP="00BD55FF">
            <w:pPr>
              <w:pStyle w:val="Heading6"/>
              <w:spacing w:line="360" w:lineRule="auto"/>
              <w:ind w:left="3600" w:right="88" w:firstLine="0"/>
              <w:rPr>
                <w:rFonts w:ascii="Arial" w:hAnsi="Arial" w:cs="Arial"/>
                <w:sz w:val="19"/>
                <w:szCs w:val="19"/>
                <w:rtl/>
                <w:cs/>
                <w:lang w:val="en-GB"/>
              </w:rPr>
            </w:pPr>
          </w:p>
        </w:tc>
        <w:tc>
          <w:tcPr>
            <w:tcW w:w="1221" w:type="dxa"/>
            <w:tcBorders>
              <w:top w:val="nil"/>
              <w:left w:val="nil"/>
              <w:bottom w:val="nil"/>
            </w:tcBorders>
          </w:tcPr>
          <w:p w14:paraId="2C7C5FE6" w14:textId="4FE24063" w:rsidR="00BD55FF" w:rsidRPr="005333D4" w:rsidRDefault="00BD55FF" w:rsidP="00BD55FF">
            <w:pPr>
              <w:tabs>
                <w:tab w:val="decimal" w:pos="885"/>
              </w:tabs>
              <w:spacing w:line="360" w:lineRule="auto"/>
              <w:ind w:right="96"/>
              <w:jc w:val="right"/>
              <w:rPr>
                <w:rFonts w:ascii="Arial" w:hAnsi="Arial" w:cs="Arial"/>
                <w:sz w:val="19"/>
                <w:szCs w:val="19"/>
                <w:lang w:val="en-US"/>
              </w:rPr>
            </w:pPr>
            <w:r w:rsidRPr="005333D4">
              <w:rPr>
                <w:rFonts w:ascii="Arial" w:hAnsi="Arial" w:cs="Arial"/>
                <w:sz w:val="19"/>
                <w:szCs w:val="19"/>
                <w:cs/>
                <w:lang w:val="en-US"/>
              </w:rPr>
              <w:t xml:space="preserve"> 19,358,900 </w:t>
            </w:r>
          </w:p>
        </w:tc>
      </w:tr>
      <w:tr w:rsidR="005333D4" w:rsidRPr="005333D4" w14:paraId="7C5B9FD0" w14:textId="77777777" w:rsidTr="005557CB">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74" w:type="dxa"/>
            <w:tcBorders>
              <w:top w:val="nil"/>
              <w:left w:val="nil"/>
              <w:bottom w:val="nil"/>
              <w:right w:val="nil"/>
            </w:tcBorders>
          </w:tcPr>
          <w:p w14:paraId="7E51DBFD" w14:textId="293D63AE" w:rsidR="00BD55FF" w:rsidRPr="005333D4" w:rsidRDefault="00BD55FF" w:rsidP="00BD55FF">
            <w:pPr>
              <w:tabs>
                <w:tab w:val="left" w:pos="-259"/>
              </w:tabs>
              <w:spacing w:line="360" w:lineRule="auto"/>
              <w:ind w:right="223"/>
              <w:rPr>
                <w:rFonts w:ascii="Arial" w:hAnsi="Arial" w:cs="Arial"/>
                <w:sz w:val="19"/>
                <w:szCs w:val="19"/>
                <w:lang w:val="en-US"/>
              </w:rPr>
            </w:pPr>
            <w:r w:rsidRPr="005333D4">
              <w:rPr>
                <w:rFonts w:ascii="Arial" w:hAnsi="Arial" w:cs="Arial"/>
                <w:sz w:val="19"/>
                <w:szCs w:val="19"/>
                <w:lang w:val="en-US"/>
              </w:rPr>
              <w:t>Undue output VAT</w:t>
            </w:r>
          </w:p>
        </w:tc>
        <w:tc>
          <w:tcPr>
            <w:tcW w:w="1169" w:type="dxa"/>
            <w:tcBorders>
              <w:top w:val="nil"/>
              <w:left w:val="nil"/>
              <w:bottom w:val="nil"/>
              <w:right w:val="nil"/>
            </w:tcBorders>
          </w:tcPr>
          <w:p w14:paraId="257186C0" w14:textId="5BFB7DF0" w:rsidR="00BD55FF" w:rsidRPr="005333D4" w:rsidRDefault="00BD55FF" w:rsidP="00BD55FF">
            <w:pPr>
              <w:tabs>
                <w:tab w:val="decimal" w:pos="885"/>
              </w:tabs>
              <w:spacing w:line="360" w:lineRule="auto"/>
              <w:ind w:right="96"/>
              <w:jc w:val="right"/>
              <w:rPr>
                <w:rFonts w:ascii="Arial" w:hAnsi="Arial" w:cs="Arial"/>
                <w:sz w:val="19"/>
                <w:szCs w:val="19"/>
                <w:cs/>
                <w:lang w:val="en-US"/>
              </w:rPr>
            </w:pPr>
            <w:r w:rsidRPr="005333D4">
              <w:rPr>
                <w:rFonts w:ascii="Arial" w:hAnsi="Arial" w:cs="Arial"/>
                <w:sz w:val="19"/>
                <w:szCs w:val="19"/>
                <w:lang w:val="en-US"/>
              </w:rPr>
              <w:t>10,835,228</w:t>
            </w:r>
          </w:p>
        </w:tc>
        <w:tc>
          <w:tcPr>
            <w:tcW w:w="236" w:type="dxa"/>
            <w:tcBorders>
              <w:top w:val="nil"/>
              <w:left w:val="nil"/>
              <w:bottom w:val="nil"/>
              <w:right w:val="nil"/>
            </w:tcBorders>
          </w:tcPr>
          <w:p w14:paraId="0F4B47BF" w14:textId="77777777" w:rsidR="00BD55FF" w:rsidRPr="005333D4" w:rsidRDefault="00BD55FF" w:rsidP="00BD55FF">
            <w:pPr>
              <w:spacing w:line="360" w:lineRule="auto"/>
              <w:ind w:right="88"/>
              <w:jc w:val="thaiDistribute"/>
              <w:rPr>
                <w:rFonts w:ascii="Arial" w:hAnsi="Arial" w:cs="Arial"/>
                <w:sz w:val="19"/>
                <w:szCs w:val="19"/>
                <w:highlight w:val="lightGray"/>
                <w:rtl/>
                <w:cs/>
              </w:rPr>
            </w:pPr>
          </w:p>
        </w:tc>
        <w:tc>
          <w:tcPr>
            <w:tcW w:w="1163" w:type="dxa"/>
            <w:tcBorders>
              <w:top w:val="nil"/>
              <w:left w:val="nil"/>
              <w:bottom w:val="nil"/>
              <w:right w:val="nil"/>
            </w:tcBorders>
          </w:tcPr>
          <w:p w14:paraId="560C359D" w14:textId="35740A69" w:rsidR="00BD55FF" w:rsidRPr="005333D4" w:rsidRDefault="00BD55FF" w:rsidP="00BD55FF">
            <w:pPr>
              <w:tabs>
                <w:tab w:val="decimal" w:pos="885"/>
              </w:tabs>
              <w:spacing w:line="360" w:lineRule="auto"/>
              <w:ind w:right="96"/>
              <w:jc w:val="right"/>
              <w:rPr>
                <w:rFonts w:ascii="Arial" w:hAnsi="Arial" w:cs="Arial"/>
                <w:sz w:val="19"/>
                <w:szCs w:val="19"/>
                <w:cs/>
                <w:lang w:val="en-US"/>
              </w:rPr>
            </w:pPr>
            <w:r w:rsidRPr="005333D4">
              <w:rPr>
                <w:rFonts w:ascii="Arial" w:hAnsi="Arial" w:cs="Arial"/>
                <w:sz w:val="19"/>
                <w:szCs w:val="19"/>
                <w:cs/>
                <w:lang w:val="en-US"/>
              </w:rPr>
              <w:t xml:space="preserve"> 15,906,673 </w:t>
            </w:r>
          </w:p>
        </w:tc>
        <w:tc>
          <w:tcPr>
            <w:tcW w:w="250" w:type="dxa"/>
            <w:gridSpan w:val="2"/>
            <w:tcBorders>
              <w:top w:val="nil"/>
              <w:left w:val="nil"/>
              <w:bottom w:val="nil"/>
              <w:right w:val="nil"/>
            </w:tcBorders>
          </w:tcPr>
          <w:p w14:paraId="2D71AFF6" w14:textId="77777777" w:rsidR="00BD55FF" w:rsidRPr="005333D4" w:rsidRDefault="00BD55FF" w:rsidP="00BD55FF">
            <w:pPr>
              <w:spacing w:line="360" w:lineRule="auto"/>
              <w:ind w:right="88"/>
              <w:jc w:val="center"/>
              <w:rPr>
                <w:rFonts w:ascii="Arial" w:hAnsi="Arial" w:cs="Arial"/>
                <w:sz w:val="19"/>
                <w:szCs w:val="19"/>
                <w:highlight w:val="lightGray"/>
                <w:rtl/>
                <w:cs/>
              </w:rPr>
            </w:pPr>
          </w:p>
        </w:tc>
        <w:tc>
          <w:tcPr>
            <w:tcW w:w="1228" w:type="dxa"/>
            <w:tcBorders>
              <w:top w:val="nil"/>
              <w:left w:val="nil"/>
              <w:bottom w:val="nil"/>
              <w:right w:val="nil"/>
            </w:tcBorders>
          </w:tcPr>
          <w:p w14:paraId="7D7847BB" w14:textId="0BD01F32" w:rsidR="00BD55FF" w:rsidRPr="005333D4" w:rsidRDefault="00BD55FF" w:rsidP="00BD55FF">
            <w:pPr>
              <w:tabs>
                <w:tab w:val="decimal" w:pos="885"/>
              </w:tabs>
              <w:spacing w:line="360" w:lineRule="auto"/>
              <w:ind w:right="96"/>
              <w:jc w:val="right"/>
              <w:rPr>
                <w:rFonts w:ascii="Arial" w:hAnsi="Arial" w:cs="Arial"/>
                <w:sz w:val="19"/>
                <w:szCs w:val="19"/>
                <w:cs/>
                <w:lang w:val="en-US"/>
              </w:rPr>
            </w:pPr>
            <w:r w:rsidRPr="005333D4">
              <w:rPr>
                <w:rFonts w:ascii="Arial" w:hAnsi="Arial" w:cs="Arial"/>
                <w:sz w:val="19"/>
                <w:szCs w:val="19"/>
                <w:cs/>
                <w:lang w:val="en-US"/>
              </w:rPr>
              <w:t>9,238,939</w:t>
            </w:r>
          </w:p>
        </w:tc>
        <w:tc>
          <w:tcPr>
            <w:tcW w:w="241" w:type="dxa"/>
            <w:tcBorders>
              <w:top w:val="nil"/>
              <w:left w:val="nil"/>
              <w:bottom w:val="nil"/>
              <w:right w:val="nil"/>
            </w:tcBorders>
          </w:tcPr>
          <w:p w14:paraId="0A64C932" w14:textId="77777777" w:rsidR="00BD55FF" w:rsidRPr="005333D4" w:rsidRDefault="00BD55FF" w:rsidP="00BD55FF">
            <w:pPr>
              <w:pStyle w:val="Heading6"/>
              <w:spacing w:line="360" w:lineRule="auto"/>
              <w:ind w:left="3600" w:right="88" w:firstLine="0"/>
              <w:rPr>
                <w:rFonts w:ascii="Arial" w:hAnsi="Arial" w:cs="Arial"/>
                <w:sz w:val="19"/>
                <w:szCs w:val="19"/>
                <w:rtl/>
                <w:cs/>
                <w:lang w:val="en-GB"/>
              </w:rPr>
            </w:pPr>
          </w:p>
        </w:tc>
        <w:tc>
          <w:tcPr>
            <w:tcW w:w="1221" w:type="dxa"/>
            <w:tcBorders>
              <w:top w:val="nil"/>
              <w:left w:val="nil"/>
              <w:bottom w:val="nil"/>
            </w:tcBorders>
          </w:tcPr>
          <w:p w14:paraId="57874B2B" w14:textId="35CCECBC" w:rsidR="00BD55FF" w:rsidRPr="005333D4" w:rsidRDefault="00BD55FF" w:rsidP="00BD55FF">
            <w:pPr>
              <w:tabs>
                <w:tab w:val="decimal" w:pos="885"/>
              </w:tabs>
              <w:spacing w:line="360" w:lineRule="auto"/>
              <w:ind w:right="96"/>
              <w:jc w:val="right"/>
              <w:rPr>
                <w:rFonts w:ascii="Arial" w:hAnsi="Arial" w:cs="Arial"/>
                <w:sz w:val="19"/>
                <w:szCs w:val="19"/>
                <w:cs/>
                <w:lang w:val="en-US"/>
              </w:rPr>
            </w:pPr>
            <w:r w:rsidRPr="005333D4">
              <w:rPr>
                <w:rFonts w:ascii="Arial" w:hAnsi="Arial" w:cs="Arial"/>
                <w:sz w:val="19"/>
                <w:szCs w:val="19"/>
                <w:cs/>
                <w:lang w:val="en-US"/>
              </w:rPr>
              <w:t xml:space="preserve"> 14,025,193 </w:t>
            </w:r>
          </w:p>
        </w:tc>
      </w:tr>
      <w:tr w:rsidR="005333D4" w:rsidRPr="005333D4" w14:paraId="635AD710" w14:textId="77777777" w:rsidTr="005557CB">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74" w:type="dxa"/>
            <w:tcBorders>
              <w:top w:val="nil"/>
              <w:left w:val="nil"/>
              <w:bottom w:val="nil"/>
              <w:right w:val="nil"/>
            </w:tcBorders>
          </w:tcPr>
          <w:p w14:paraId="1E1126EC" w14:textId="6662BDA4" w:rsidR="00BD55FF" w:rsidRPr="005333D4" w:rsidRDefault="00BD55FF" w:rsidP="00BD55FF">
            <w:pPr>
              <w:tabs>
                <w:tab w:val="left" w:pos="-259"/>
              </w:tabs>
              <w:spacing w:line="360" w:lineRule="auto"/>
              <w:ind w:right="223"/>
              <w:rPr>
                <w:rFonts w:ascii="Arial" w:hAnsi="Arial" w:cs="Arial"/>
                <w:sz w:val="19"/>
                <w:szCs w:val="19"/>
                <w:lang w:val="en-US"/>
              </w:rPr>
            </w:pPr>
            <w:r w:rsidRPr="005333D4">
              <w:rPr>
                <w:rFonts w:ascii="Arial" w:hAnsi="Arial" w:cs="Arial"/>
                <w:sz w:val="19"/>
                <w:szCs w:val="19"/>
                <w:lang w:val="en-US"/>
              </w:rPr>
              <w:t>Output VAT</w:t>
            </w:r>
          </w:p>
        </w:tc>
        <w:tc>
          <w:tcPr>
            <w:tcW w:w="1169" w:type="dxa"/>
            <w:tcBorders>
              <w:top w:val="nil"/>
              <w:left w:val="nil"/>
              <w:bottom w:val="nil"/>
              <w:right w:val="nil"/>
            </w:tcBorders>
          </w:tcPr>
          <w:p w14:paraId="130EF88A" w14:textId="5A1B518E" w:rsidR="00BD55FF" w:rsidRPr="005333D4" w:rsidRDefault="00BD55FF" w:rsidP="00BD55FF">
            <w:pPr>
              <w:tabs>
                <w:tab w:val="decimal" w:pos="885"/>
              </w:tabs>
              <w:spacing w:line="360" w:lineRule="auto"/>
              <w:ind w:right="96"/>
              <w:jc w:val="right"/>
              <w:rPr>
                <w:rFonts w:ascii="Arial" w:hAnsi="Arial" w:cs="Arial"/>
                <w:sz w:val="19"/>
                <w:szCs w:val="19"/>
                <w:lang w:val="en-US"/>
              </w:rPr>
            </w:pPr>
            <w:r w:rsidRPr="005333D4">
              <w:rPr>
                <w:rFonts w:ascii="Arial" w:hAnsi="Arial" w:cs="Arial"/>
                <w:sz w:val="19"/>
                <w:szCs w:val="19"/>
                <w:lang w:val="en-US"/>
              </w:rPr>
              <w:t>1,710,906</w:t>
            </w:r>
          </w:p>
        </w:tc>
        <w:tc>
          <w:tcPr>
            <w:tcW w:w="236" w:type="dxa"/>
            <w:tcBorders>
              <w:top w:val="nil"/>
              <w:left w:val="nil"/>
              <w:bottom w:val="nil"/>
              <w:right w:val="nil"/>
            </w:tcBorders>
          </w:tcPr>
          <w:p w14:paraId="40618094" w14:textId="77777777" w:rsidR="00BD55FF" w:rsidRPr="005333D4" w:rsidRDefault="00BD55FF" w:rsidP="00BD55FF">
            <w:pPr>
              <w:spacing w:line="360" w:lineRule="auto"/>
              <w:ind w:right="88"/>
              <w:jc w:val="thaiDistribute"/>
              <w:rPr>
                <w:rFonts w:ascii="Arial" w:hAnsi="Arial" w:cs="Arial"/>
                <w:sz w:val="19"/>
                <w:szCs w:val="19"/>
                <w:highlight w:val="lightGray"/>
                <w:rtl/>
                <w:cs/>
              </w:rPr>
            </w:pPr>
          </w:p>
        </w:tc>
        <w:tc>
          <w:tcPr>
            <w:tcW w:w="1163" w:type="dxa"/>
            <w:tcBorders>
              <w:top w:val="nil"/>
              <w:left w:val="nil"/>
              <w:bottom w:val="nil"/>
              <w:right w:val="nil"/>
            </w:tcBorders>
          </w:tcPr>
          <w:p w14:paraId="778E7B50" w14:textId="3FC02254" w:rsidR="00BD55FF" w:rsidRPr="005333D4" w:rsidRDefault="00BD55FF" w:rsidP="00BD55FF">
            <w:pPr>
              <w:tabs>
                <w:tab w:val="decimal" w:pos="885"/>
              </w:tabs>
              <w:spacing w:line="360" w:lineRule="auto"/>
              <w:ind w:right="96"/>
              <w:jc w:val="right"/>
              <w:rPr>
                <w:rFonts w:ascii="Arial" w:hAnsi="Arial" w:cs="Arial"/>
                <w:sz w:val="19"/>
                <w:szCs w:val="19"/>
                <w:lang w:val="en-US"/>
              </w:rPr>
            </w:pPr>
            <w:r w:rsidRPr="005333D4">
              <w:rPr>
                <w:rFonts w:ascii="Arial" w:hAnsi="Arial" w:cs="Arial"/>
                <w:sz w:val="19"/>
                <w:szCs w:val="19"/>
                <w:cs/>
                <w:lang w:val="en-US"/>
              </w:rPr>
              <w:t xml:space="preserve"> 1,259,888 </w:t>
            </w:r>
          </w:p>
        </w:tc>
        <w:tc>
          <w:tcPr>
            <w:tcW w:w="250" w:type="dxa"/>
            <w:gridSpan w:val="2"/>
            <w:tcBorders>
              <w:top w:val="nil"/>
              <w:left w:val="nil"/>
              <w:bottom w:val="nil"/>
              <w:right w:val="nil"/>
            </w:tcBorders>
          </w:tcPr>
          <w:p w14:paraId="301DAC31" w14:textId="77777777" w:rsidR="00BD55FF" w:rsidRPr="005333D4" w:rsidRDefault="00BD55FF" w:rsidP="00BD55FF">
            <w:pPr>
              <w:spacing w:line="360" w:lineRule="auto"/>
              <w:ind w:right="88"/>
              <w:jc w:val="center"/>
              <w:rPr>
                <w:rFonts w:ascii="Arial" w:hAnsi="Arial" w:cs="Arial"/>
                <w:sz w:val="19"/>
                <w:szCs w:val="19"/>
                <w:highlight w:val="lightGray"/>
                <w:rtl/>
                <w:cs/>
              </w:rPr>
            </w:pPr>
          </w:p>
        </w:tc>
        <w:tc>
          <w:tcPr>
            <w:tcW w:w="1228" w:type="dxa"/>
            <w:tcBorders>
              <w:top w:val="nil"/>
              <w:left w:val="nil"/>
              <w:bottom w:val="nil"/>
              <w:right w:val="nil"/>
            </w:tcBorders>
          </w:tcPr>
          <w:p w14:paraId="7D639EA7" w14:textId="4A498A4B" w:rsidR="00BD55FF" w:rsidRPr="005333D4" w:rsidRDefault="00BD55FF" w:rsidP="00BD55FF">
            <w:pPr>
              <w:tabs>
                <w:tab w:val="decimal" w:pos="885"/>
              </w:tabs>
              <w:spacing w:line="360" w:lineRule="auto"/>
              <w:ind w:right="96"/>
              <w:jc w:val="right"/>
              <w:rPr>
                <w:rFonts w:ascii="Arial" w:hAnsi="Arial" w:cs="Arial"/>
                <w:sz w:val="19"/>
                <w:szCs w:val="19"/>
                <w:lang w:val="en-US"/>
              </w:rPr>
            </w:pPr>
            <w:r w:rsidRPr="005333D4">
              <w:rPr>
                <w:rFonts w:ascii="Arial" w:hAnsi="Arial" w:cs="Arial"/>
                <w:sz w:val="19"/>
                <w:szCs w:val="19"/>
                <w:cs/>
                <w:lang w:val="en-US"/>
              </w:rPr>
              <w:t>1,477,985</w:t>
            </w:r>
          </w:p>
        </w:tc>
        <w:tc>
          <w:tcPr>
            <w:tcW w:w="241" w:type="dxa"/>
            <w:tcBorders>
              <w:top w:val="nil"/>
              <w:left w:val="nil"/>
              <w:bottom w:val="nil"/>
              <w:right w:val="nil"/>
            </w:tcBorders>
          </w:tcPr>
          <w:p w14:paraId="71CA581D" w14:textId="77777777" w:rsidR="00BD55FF" w:rsidRPr="005333D4" w:rsidRDefault="00BD55FF" w:rsidP="00BD55FF">
            <w:pPr>
              <w:pStyle w:val="Heading6"/>
              <w:spacing w:line="360" w:lineRule="auto"/>
              <w:ind w:left="3600" w:right="88" w:firstLine="0"/>
              <w:rPr>
                <w:rFonts w:ascii="Arial" w:hAnsi="Arial" w:cs="Arial"/>
                <w:sz w:val="19"/>
                <w:szCs w:val="19"/>
                <w:rtl/>
                <w:cs/>
                <w:lang w:val="en-GB"/>
              </w:rPr>
            </w:pPr>
          </w:p>
        </w:tc>
        <w:tc>
          <w:tcPr>
            <w:tcW w:w="1221" w:type="dxa"/>
            <w:tcBorders>
              <w:top w:val="nil"/>
              <w:left w:val="nil"/>
              <w:bottom w:val="nil"/>
            </w:tcBorders>
          </w:tcPr>
          <w:p w14:paraId="7AA33CA7" w14:textId="11A2A8D0" w:rsidR="00BD55FF" w:rsidRPr="005333D4" w:rsidRDefault="00BD55FF" w:rsidP="00BD55FF">
            <w:pPr>
              <w:tabs>
                <w:tab w:val="decimal" w:pos="885"/>
              </w:tabs>
              <w:spacing w:line="360" w:lineRule="auto"/>
              <w:ind w:right="96"/>
              <w:jc w:val="right"/>
              <w:rPr>
                <w:rFonts w:ascii="Arial" w:hAnsi="Arial" w:cs="Arial"/>
                <w:sz w:val="19"/>
                <w:szCs w:val="19"/>
                <w:lang w:val="en-US"/>
              </w:rPr>
            </w:pPr>
            <w:r w:rsidRPr="005333D4">
              <w:rPr>
                <w:rFonts w:ascii="Arial" w:hAnsi="Arial" w:cs="Arial"/>
                <w:sz w:val="19"/>
                <w:szCs w:val="19"/>
                <w:cs/>
                <w:lang w:val="en-US"/>
              </w:rPr>
              <w:t xml:space="preserve"> 1,259,888 </w:t>
            </w:r>
          </w:p>
        </w:tc>
      </w:tr>
      <w:tr w:rsidR="005333D4" w:rsidRPr="005333D4" w14:paraId="703EA42F" w14:textId="77777777" w:rsidTr="005557CB">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74" w:type="dxa"/>
            <w:tcBorders>
              <w:top w:val="nil"/>
              <w:left w:val="nil"/>
              <w:bottom w:val="nil"/>
              <w:right w:val="nil"/>
            </w:tcBorders>
          </w:tcPr>
          <w:p w14:paraId="2EF97F85" w14:textId="77777777" w:rsidR="00BD55FF" w:rsidRPr="005333D4" w:rsidRDefault="00BD55FF" w:rsidP="00BD55FF">
            <w:pPr>
              <w:snapToGrid w:val="0"/>
              <w:spacing w:line="360" w:lineRule="auto"/>
              <w:jc w:val="thaiDistribute"/>
              <w:rPr>
                <w:rFonts w:ascii="Arial" w:hAnsi="Arial" w:cs="Arial"/>
                <w:sz w:val="19"/>
                <w:szCs w:val="19"/>
                <w:cs/>
                <w:lang w:val="en-US"/>
              </w:rPr>
            </w:pPr>
            <w:r w:rsidRPr="005333D4">
              <w:rPr>
                <w:rFonts w:ascii="Arial" w:hAnsi="Arial" w:cs="Arial"/>
                <w:sz w:val="19"/>
                <w:szCs w:val="19"/>
                <w:lang w:val="en-US"/>
              </w:rPr>
              <w:t>Others</w:t>
            </w:r>
          </w:p>
        </w:tc>
        <w:tc>
          <w:tcPr>
            <w:tcW w:w="1169" w:type="dxa"/>
            <w:tcBorders>
              <w:top w:val="nil"/>
              <w:left w:val="nil"/>
              <w:bottom w:val="single" w:sz="4" w:space="0" w:color="auto"/>
              <w:right w:val="nil"/>
            </w:tcBorders>
          </w:tcPr>
          <w:p w14:paraId="349DCAB6" w14:textId="6514879B" w:rsidR="00BD55FF" w:rsidRPr="005333D4" w:rsidRDefault="00BD55FF" w:rsidP="00BD55FF">
            <w:pPr>
              <w:tabs>
                <w:tab w:val="decimal" w:pos="885"/>
              </w:tabs>
              <w:spacing w:line="360" w:lineRule="auto"/>
              <w:ind w:right="96"/>
              <w:jc w:val="right"/>
              <w:rPr>
                <w:rFonts w:ascii="Arial" w:hAnsi="Arial" w:cs="Arial"/>
                <w:sz w:val="19"/>
                <w:szCs w:val="19"/>
                <w:lang w:val="en-US"/>
              </w:rPr>
            </w:pPr>
            <w:r w:rsidRPr="005333D4">
              <w:rPr>
                <w:rFonts w:ascii="Arial" w:hAnsi="Arial" w:cs="Arial"/>
                <w:sz w:val="19"/>
                <w:szCs w:val="19"/>
                <w:lang w:val="en-US"/>
              </w:rPr>
              <w:t>1,150,213</w:t>
            </w:r>
          </w:p>
        </w:tc>
        <w:tc>
          <w:tcPr>
            <w:tcW w:w="236" w:type="dxa"/>
            <w:tcBorders>
              <w:top w:val="nil"/>
              <w:left w:val="nil"/>
              <w:bottom w:val="nil"/>
              <w:right w:val="nil"/>
            </w:tcBorders>
            <w:vAlign w:val="bottom"/>
          </w:tcPr>
          <w:p w14:paraId="24768734" w14:textId="77777777" w:rsidR="00BD55FF" w:rsidRPr="005333D4" w:rsidRDefault="00BD55FF" w:rsidP="00BD55FF">
            <w:pPr>
              <w:spacing w:line="360" w:lineRule="auto"/>
              <w:ind w:right="88"/>
              <w:jc w:val="right"/>
              <w:rPr>
                <w:rFonts w:ascii="Arial" w:hAnsi="Arial" w:cs="Arial"/>
                <w:sz w:val="19"/>
                <w:szCs w:val="19"/>
                <w:lang w:val="en-US"/>
              </w:rPr>
            </w:pPr>
          </w:p>
        </w:tc>
        <w:tc>
          <w:tcPr>
            <w:tcW w:w="1163" w:type="dxa"/>
            <w:tcBorders>
              <w:top w:val="nil"/>
              <w:left w:val="nil"/>
              <w:bottom w:val="single" w:sz="4" w:space="0" w:color="auto"/>
              <w:right w:val="nil"/>
            </w:tcBorders>
          </w:tcPr>
          <w:p w14:paraId="722D9C9F" w14:textId="48F1D598" w:rsidR="00BD55FF" w:rsidRPr="005333D4" w:rsidRDefault="00BD55FF" w:rsidP="00BD55FF">
            <w:pPr>
              <w:spacing w:line="360" w:lineRule="auto"/>
              <w:ind w:right="80"/>
              <w:jc w:val="right"/>
              <w:rPr>
                <w:rFonts w:ascii="Arial" w:hAnsi="Arial" w:cs="Arial"/>
                <w:sz w:val="19"/>
                <w:szCs w:val="19"/>
                <w:lang w:val="en-US"/>
              </w:rPr>
            </w:pPr>
            <w:r w:rsidRPr="005333D4">
              <w:rPr>
                <w:rFonts w:ascii="Arial" w:hAnsi="Arial" w:cs="Arial"/>
                <w:sz w:val="19"/>
                <w:szCs w:val="19"/>
                <w:cs/>
                <w:lang w:val="en-US"/>
              </w:rPr>
              <w:t xml:space="preserve"> 2,105,407 </w:t>
            </w:r>
          </w:p>
        </w:tc>
        <w:tc>
          <w:tcPr>
            <w:tcW w:w="250" w:type="dxa"/>
            <w:gridSpan w:val="2"/>
            <w:tcBorders>
              <w:top w:val="nil"/>
              <w:left w:val="nil"/>
              <w:bottom w:val="nil"/>
              <w:right w:val="nil"/>
            </w:tcBorders>
            <w:vAlign w:val="bottom"/>
          </w:tcPr>
          <w:p w14:paraId="5ADE6B95" w14:textId="77777777" w:rsidR="00BD55FF" w:rsidRPr="005333D4" w:rsidRDefault="00BD55FF" w:rsidP="00BD55FF">
            <w:pPr>
              <w:spacing w:line="360" w:lineRule="auto"/>
              <w:ind w:right="88"/>
              <w:jc w:val="right"/>
              <w:rPr>
                <w:rFonts w:ascii="Arial" w:hAnsi="Arial" w:cs="Arial"/>
                <w:sz w:val="19"/>
                <w:szCs w:val="19"/>
                <w:highlight w:val="lightGray"/>
                <w:lang w:val="en-US"/>
              </w:rPr>
            </w:pPr>
          </w:p>
        </w:tc>
        <w:tc>
          <w:tcPr>
            <w:tcW w:w="1228" w:type="dxa"/>
            <w:tcBorders>
              <w:top w:val="nil"/>
              <w:left w:val="nil"/>
              <w:bottom w:val="single" w:sz="4" w:space="0" w:color="auto"/>
              <w:right w:val="nil"/>
            </w:tcBorders>
          </w:tcPr>
          <w:p w14:paraId="21D21BA8" w14:textId="024B43E1" w:rsidR="00BD55FF" w:rsidRPr="005333D4" w:rsidRDefault="00BD55FF" w:rsidP="00BD55FF">
            <w:pPr>
              <w:tabs>
                <w:tab w:val="decimal" w:pos="885"/>
              </w:tabs>
              <w:spacing w:line="360" w:lineRule="auto"/>
              <w:ind w:right="96"/>
              <w:jc w:val="right"/>
              <w:rPr>
                <w:rFonts w:ascii="Arial" w:hAnsi="Arial" w:cs="Arial"/>
                <w:sz w:val="19"/>
                <w:szCs w:val="19"/>
                <w:lang w:val="en-US"/>
              </w:rPr>
            </w:pPr>
            <w:r w:rsidRPr="005333D4">
              <w:rPr>
                <w:rFonts w:ascii="Arial" w:hAnsi="Arial" w:cs="Arial"/>
                <w:sz w:val="19"/>
                <w:szCs w:val="19"/>
                <w:cs/>
                <w:lang w:val="en-US"/>
              </w:rPr>
              <w:t>180,577</w:t>
            </w:r>
          </w:p>
        </w:tc>
        <w:tc>
          <w:tcPr>
            <w:tcW w:w="241" w:type="dxa"/>
            <w:tcBorders>
              <w:top w:val="nil"/>
              <w:left w:val="nil"/>
              <w:bottom w:val="nil"/>
              <w:right w:val="nil"/>
            </w:tcBorders>
            <w:vAlign w:val="bottom"/>
          </w:tcPr>
          <w:p w14:paraId="147BBE6C" w14:textId="77777777" w:rsidR="00BD55FF" w:rsidRPr="005333D4" w:rsidRDefault="00BD55FF" w:rsidP="00BD55FF">
            <w:pPr>
              <w:spacing w:line="360" w:lineRule="auto"/>
              <w:ind w:right="88"/>
              <w:jc w:val="right"/>
              <w:rPr>
                <w:rFonts w:ascii="Arial" w:hAnsi="Arial" w:cs="Arial"/>
                <w:sz w:val="19"/>
                <w:szCs w:val="19"/>
                <w:highlight w:val="lightGray"/>
                <w:lang w:val="en-US"/>
              </w:rPr>
            </w:pPr>
          </w:p>
        </w:tc>
        <w:tc>
          <w:tcPr>
            <w:tcW w:w="1221" w:type="dxa"/>
            <w:tcBorders>
              <w:top w:val="nil"/>
              <w:left w:val="nil"/>
              <w:bottom w:val="single" w:sz="4" w:space="0" w:color="auto"/>
            </w:tcBorders>
          </w:tcPr>
          <w:p w14:paraId="6A44E629" w14:textId="2832F61A" w:rsidR="00BD55FF" w:rsidRPr="005333D4" w:rsidRDefault="00BD55FF" w:rsidP="00BD55FF">
            <w:pPr>
              <w:spacing w:line="360" w:lineRule="auto"/>
              <w:ind w:right="80"/>
              <w:jc w:val="right"/>
              <w:rPr>
                <w:rFonts w:ascii="Arial" w:hAnsi="Arial" w:cs="Arial"/>
                <w:sz w:val="19"/>
                <w:szCs w:val="19"/>
                <w:lang w:val="en-US"/>
              </w:rPr>
            </w:pPr>
            <w:r w:rsidRPr="005333D4">
              <w:rPr>
                <w:rFonts w:ascii="Arial" w:hAnsi="Arial" w:cs="Arial"/>
                <w:sz w:val="19"/>
                <w:szCs w:val="19"/>
                <w:cs/>
                <w:lang w:val="en-US"/>
              </w:rPr>
              <w:t xml:space="preserve"> 1,244,273 </w:t>
            </w:r>
          </w:p>
        </w:tc>
      </w:tr>
      <w:tr w:rsidR="00BD55FF" w:rsidRPr="005333D4" w14:paraId="38195A33" w14:textId="77777777" w:rsidTr="005557CB">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74" w:type="dxa"/>
            <w:tcBorders>
              <w:top w:val="nil"/>
              <w:bottom w:val="nil"/>
            </w:tcBorders>
          </w:tcPr>
          <w:p w14:paraId="2E2D917E" w14:textId="77777777" w:rsidR="00BD55FF" w:rsidRPr="005333D4" w:rsidRDefault="00BD55FF" w:rsidP="00B930BE">
            <w:pPr>
              <w:snapToGrid w:val="0"/>
              <w:spacing w:line="360" w:lineRule="auto"/>
              <w:jc w:val="thaiDistribute"/>
              <w:rPr>
                <w:rFonts w:ascii="Arial" w:hAnsi="Arial" w:cs="Arial"/>
                <w:sz w:val="19"/>
                <w:szCs w:val="19"/>
                <w:lang w:val="en-US"/>
              </w:rPr>
            </w:pPr>
            <w:r w:rsidRPr="005333D4">
              <w:rPr>
                <w:rFonts w:ascii="Arial" w:hAnsi="Arial" w:cs="Arial"/>
                <w:sz w:val="19"/>
                <w:szCs w:val="19"/>
                <w:lang w:val="en-US"/>
              </w:rPr>
              <w:t>Total</w:t>
            </w:r>
          </w:p>
        </w:tc>
        <w:tc>
          <w:tcPr>
            <w:tcW w:w="1169" w:type="dxa"/>
            <w:tcBorders>
              <w:top w:val="single" w:sz="4" w:space="0" w:color="auto"/>
              <w:bottom w:val="single" w:sz="12" w:space="0" w:color="auto"/>
              <w:right w:val="nil"/>
            </w:tcBorders>
          </w:tcPr>
          <w:p w14:paraId="25335056" w14:textId="5FA32909" w:rsidR="00BD55FF" w:rsidRPr="005333D4" w:rsidRDefault="00BD55FF" w:rsidP="00BD55FF">
            <w:pPr>
              <w:tabs>
                <w:tab w:val="decimal" w:pos="885"/>
              </w:tabs>
              <w:spacing w:line="360" w:lineRule="auto"/>
              <w:ind w:right="96"/>
              <w:jc w:val="right"/>
              <w:rPr>
                <w:rFonts w:ascii="Arial" w:hAnsi="Arial" w:cs="Arial"/>
                <w:sz w:val="19"/>
                <w:szCs w:val="19"/>
                <w:lang w:val="en-US"/>
              </w:rPr>
            </w:pPr>
            <w:r w:rsidRPr="005333D4">
              <w:rPr>
                <w:rFonts w:ascii="Arial" w:hAnsi="Arial" w:cs="Arial"/>
                <w:sz w:val="19"/>
                <w:szCs w:val="19"/>
                <w:lang w:val="en-US"/>
              </w:rPr>
              <w:t>18,927,947</w:t>
            </w:r>
          </w:p>
        </w:tc>
        <w:tc>
          <w:tcPr>
            <w:tcW w:w="236" w:type="dxa"/>
            <w:tcBorders>
              <w:top w:val="nil"/>
              <w:left w:val="nil"/>
              <w:bottom w:val="nil"/>
              <w:right w:val="nil"/>
            </w:tcBorders>
          </w:tcPr>
          <w:p w14:paraId="3C9DCA9C" w14:textId="77777777" w:rsidR="00BD55FF" w:rsidRPr="005333D4" w:rsidRDefault="00BD55FF" w:rsidP="00BD55FF">
            <w:pPr>
              <w:spacing w:line="360" w:lineRule="auto"/>
              <w:ind w:right="88"/>
              <w:jc w:val="right"/>
              <w:rPr>
                <w:rFonts w:ascii="Arial" w:hAnsi="Arial" w:cs="Arial"/>
                <w:sz w:val="19"/>
                <w:szCs w:val="19"/>
                <w:highlight w:val="lightGray"/>
                <w:rtl/>
                <w:cs/>
                <w:lang w:val="en-US"/>
              </w:rPr>
            </w:pPr>
          </w:p>
        </w:tc>
        <w:tc>
          <w:tcPr>
            <w:tcW w:w="1163" w:type="dxa"/>
            <w:tcBorders>
              <w:top w:val="single" w:sz="4" w:space="0" w:color="auto"/>
              <w:left w:val="nil"/>
              <w:bottom w:val="single" w:sz="12" w:space="0" w:color="auto"/>
              <w:right w:val="nil"/>
            </w:tcBorders>
          </w:tcPr>
          <w:p w14:paraId="0C729492" w14:textId="009C0356" w:rsidR="00BD55FF" w:rsidRPr="005333D4" w:rsidRDefault="00BD55FF" w:rsidP="00BD55FF">
            <w:pPr>
              <w:spacing w:line="360" w:lineRule="auto"/>
              <w:ind w:right="80"/>
              <w:jc w:val="right"/>
              <w:rPr>
                <w:rFonts w:ascii="Arial" w:hAnsi="Arial" w:cs="Arial"/>
                <w:sz w:val="19"/>
                <w:szCs w:val="19"/>
                <w:lang w:val="en-US"/>
              </w:rPr>
            </w:pPr>
            <w:r w:rsidRPr="005333D4">
              <w:rPr>
                <w:rFonts w:ascii="Arial" w:hAnsi="Arial" w:cs="Arial"/>
                <w:sz w:val="19"/>
                <w:szCs w:val="19"/>
                <w:cs/>
                <w:lang w:val="en-US"/>
              </w:rPr>
              <w:t xml:space="preserve"> 38,733,974 </w:t>
            </w:r>
          </w:p>
        </w:tc>
        <w:tc>
          <w:tcPr>
            <w:tcW w:w="250" w:type="dxa"/>
            <w:gridSpan w:val="2"/>
            <w:tcBorders>
              <w:top w:val="nil"/>
              <w:left w:val="nil"/>
              <w:bottom w:val="nil"/>
            </w:tcBorders>
          </w:tcPr>
          <w:p w14:paraId="22BA6CF9" w14:textId="77777777" w:rsidR="00BD55FF" w:rsidRPr="005333D4" w:rsidRDefault="00BD55FF" w:rsidP="00BD55FF">
            <w:pPr>
              <w:spacing w:line="360" w:lineRule="auto"/>
              <w:ind w:right="88"/>
              <w:jc w:val="right"/>
              <w:rPr>
                <w:rFonts w:ascii="Arial" w:hAnsi="Arial" w:cs="Arial"/>
                <w:sz w:val="19"/>
                <w:szCs w:val="19"/>
                <w:highlight w:val="lightGray"/>
                <w:rtl/>
                <w:cs/>
                <w:lang w:val="en-US"/>
              </w:rPr>
            </w:pPr>
          </w:p>
        </w:tc>
        <w:tc>
          <w:tcPr>
            <w:tcW w:w="1228" w:type="dxa"/>
            <w:tcBorders>
              <w:top w:val="single" w:sz="4" w:space="0" w:color="auto"/>
              <w:bottom w:val="single" w:sz="12" w:space="0" w:color="auto"/>
            </w:tcBorders>
          </w:tcPr>
          <w:p w14:paraId="64F34E51" w14:textId="1C77C00B" w:rsidR="00BD55FF" w:rsidRPr="005333D4" w:rsidRDefault="00BD55FF" w:rsidP="00BD55FF">
            <w:pPr>
              <w:tabs>
                <w:tab w:val="decimal" w:pos="885"/>
              </w:tabs>
              <w:spacing w:line="360" w:lineRule="auto"/>
              <w:ind w:right="96"/>
              <w:jc w:val="right"/>
              <w:rPr>
                <w:rFonts w:ascii="Arial" w:hAnsi="Arial" w:cs="Arial"/>
                <w:sz w:val="19"/>
                <w:szCs w:val="19"/>
                <w:lang w:val="en-US"/>
              </w:rPr>
            </w:pPr>
            <w:r w:rsidRPr="005333D4">
              <w:rPr>
                <w:rFonts w:ascii="Arial" w:hAnsi="Arial" w:cs="Arial"/>
                <w:sz w:val="19"/>
                <w:szCs w:val="19"/>
                <w:cs/>
                <w:lang w:val="en-US"/>
              </w:rPr>
              <w:t>16,106,401</w:t>
            </w:r>
          </w:p>
        </w:tc>
        <w:tc>
          <w:tcPr>
            <w:tcW w:w="241" w:type="dxa"/>
            <w:tcBorders>
              <w:top w:val="nil"/>
              <w:bottom w:val="nil"/>
            </w:tcBorders>
            <w:vAlign w:val="bottom"/>
          </w:tcPr>
          <w:p w14:paraId="65106CAA" w14:textId="77777777" w:rsidR="00BD55FF" w:rsidRPr="005333D4" w:rsidRDefault="00BD55FF" w:rsidP="00BD55FF">
            <w:pPr>
              <w:spacing w:line="360" w:lineRule="auto"/>
              <w:ind w:right="88"/>
              <w:jc w:val="right"/>
              <w:rPr>
                <w:rFonts w:ascii="Arial" w:hAnsi="Arial" w:cs="Arial"/>
                <w:sz w:val="19"/>
                <w:szCs w:val="19"/>
                <w:lang w:val="en-US"/>
              </w:rPr>
            </w:pPr>
          </w:p>
        </w:tc>
        <w:tc>
          <w:tcPr>
            <w:tcW w:w="1221" w:type="dxa"/>
            <w:tcBorders>
              <w:top w:val="single" w:sz="4" w:space="0" w:color="auto"/>
              <w:bottom w:val="single" w:sz="12" w:space="0" w:color="auto"/>
            </w:tcBorders>
          </w:tcPr>
          <w:p w14:paraId="42259D89" w14:textId="4618024F" w:rsidR="00BD55FF" w:rsidRPr="005333D4" w:rsidRDefault="00BD55FF" w:rsidP="00BD55FF">
            <w:pPr>
              <w:spacing w:line="360" w:lineRule="auto"/>
              <w:ind w:right="80"/>
              <w:jc w:val="right"/>
              <w:rPr>
                <w:rFonts w:ascii="Arial" w:hAnsi="Arial" w:cs="Arial"/>
                <w:sz w:val="19"/>
                <w:szCs w:val="19"/>
                <w:lang w:val="en-US"/>
              </w:rPr>
            </w:pPr>
            <w:r w:rsidRPr="005333D4">
              <w:rPr>
                <w:rFonts w:ascii="Arial" w:hAnsi="Arial" w:cs="Arial"/>
                <w:sz w:val="19"/>
                <w:szCs w:val="19"/>
                <w:cs/>
                <w:lang w:val="en-US"/>
              </w:rPr>
              <w:t xml:space="preserve"> 35,888,254 </w:t>
            </w:r>
          </w:p>
        </w:tc>
      </w:tr>
    </w:tbl>
    <w:p w14:paraId="6FDB374E" w14:textId="2984E0CC" w:rsidR="003A66EF" w:rsidRDefault="003A66EF">
      <w:pPr>
        <w:rPr>
          <w:rFonts w:ascii="Arial" w:hAnsi="Arial" w:cstheme="minorBidi"/>
          <w:sz w:val="24"/>
          <w:szCs w:val="24"/>
          <w:u w:val="single"/>
          <w:lang w:val="en-US"/>
        </w:rPr>
      </w:pPr>
    </w:p>
    <w:p w14:paraId="69B0B71E" w14:textId="3B6DDEE7" w:rsidR="00B01E29" w:rsidRDefault="00B01E29">
      <w:pPr>
        <w:rPr>
          <w:rFonts w:ascii="Arial" w:hAnsi="Arial" w:cstheme="minorBidi"/>
          <w:sz w:val="24"/>
          <w:szCs w:val="24"/>
          <w:u w:val="single"/>
          <w:lang w:val="en-US"/>
        </w:rPr>
      </w:pPr>
    </w:p>
    <w:p w14:paraId="010D1811" w14:textId="6E60F6FA" w:rsidR="00B01E29" w:rsidRDefault="00B01E29">
      <w:pPr>
        <w:rPr>
          <w:rFonts w:ascii="Arial" w:hAnsi="Arial" w:cstheme="minorBidi"/>
          <w:sz w:val="24"/>
          <w:szCs w:val="24"/>
          <w:u w:val="single"/>
          <w:lang w:val="en-US"/>
        </w:rPr>
      </w:pPr>
    </w:p>
    <w:p w14:paraId="18EFB482" w14:textId="3EEC9C98" w:rsidR="00B01E29" w:rsidRDefault="00B01E29">
      <w:pPr>
        <w:rPr>
          <w:rFonts w:ascii="Arial" w:hAnsi="Arial" w:cstheme="minorBidi"/>
          <w:sz w:val="24"/>
          <w:szCs w:val="24"/>
          <w:u w:val="single"/>
          <w:lang w:val="en-US"/>
        </w:rPr>
      </w:pPr>
    </w:p>
    <w:p w14:paraId="164043FF" w14:textId="3A7D39C5" w:rsidR="00B01E29" w:rsidRDefault="00B01E29">
      <w:pPr>
        <w:rPr>
          <w:rFonts w:ascii="Arial" w:hAnsi="Arial" w:cstheme="minorBidi"/>
          <w:sz w:val="24"/>
          <w:szCs w:val="24"/>
          <w:u w:val="single"/>
          <w:lang w:val="en-US"/>
        </w:rPr>
      </w:pPr>
    </w:p>
    <w:p w14:paraId="711E13E1" w14:textId="29ED8C5C" w:rsidR="00B01E29" w:rsidRDefault="00B01E29">
      <w:pPr>
        <w:rPr>
          <w:rFonts w:ascii="Arial" w:hAnsi="Arial" w:cstheme="minorBidi"/>
          <w:sz w:val="24"/>
          <w:szCs w:val="24"/>
          <w:u w:val="single"/>
          <w:lang w:val="en-US"/>
        </w:rPr>
      </w:pPr>
    </w:p>
    <w:p w14:paraId="192E7560" w14:textId="26599016" w:rsidR="00B01E29" w:rsidRDefault="00B01E29">
      <w:pPr>
        <w:rPr>
          <w:rFonts w:ascii="Arial" w:hAnsi="Arial" w:cstheme="minorBidi"/>
          <w:sz w:val="24"/>
          <w:szCs w:val="24"/>
          <w:u w:val="single"/>
          <w:lang w:val="en-US"/>
        </w:rPr>
      </w:pPr>
    </w:p>
    <w:p w14:paraId="54F955E9" w14:textId="7C61B524" w:rsidR="00B01E29" w:rsidRDefault="00B01E29">
      <w:pPr>
        <w:rPr>
          <w:rFonts w:ascii="Arial" w:hAnsi="Arial" w:cstheme="minorBidi"/>
          <w:sz w:val="24"/>
          <w:szCs w:val="24"/>
          <w:u w:val="single"/>
          <w:lang w:val="en-US"/>
        </w:rPr>
      </w:pPr>
    </w:p>
    <w:p w14:paraId="4B6F1CB0" w14:textId="00AC7A76" w:rsidR="00B01E29" w:rsidRDefault="00B01E29">
      <w:pPr>
        <w:rPr>
          <w:rFonts w:ascii="Arial" w:hAnsi="Arial" w:cstheme="minorBidi"/>
          <w:sz w:val="24"/>
          <w:szCs w:val="24"/>
          <w:u w:val="single"/>
          <w:lang w:val="en-US"/>
        </w:rPr>
      </w:pPr>
    </w:p>
    <w:p w14:paraId="73E2B145" w14:textId="77777777" w:rsidR="00B01E29" w:rsidRPr="00B01E29" w:rsidRDefault="00B01E29">
      <w:pPr>
        <w:rPr>
          <w:rFonts w:ascii="Arial" w:hAnsi="Arial" w:cstheme="minorBidi"/>
          <w:sz w:val="24"/>
          <w:szCs w:val="24"/>
          <w:u w:val="single"/>
          <w:lang w:val="en-US"/>
        </w:rPr>
      </w:pPr>
    </w:p>
    <w:p w14:paraId="0990F822" w14:textId="65153A2E" w:rsidR="005C1CC0" w:rsidRPr="005333D4" w:rsidRDefault="00111455" w:rsidP="001E737F">
      <w:pPr>
        <w:numPr>
          <w:ilvl w:val="0"/>
          <w:numId w:val="1"/>
        </w:numPr>
        <w:tabs>
          <w:tab w:val="clear" w:pos="502"/>
          <w:tab w:val="left" w:pos="426"/>
        </w:tabs>
        <w:spacing w:line="360" w:lineRule="auto"/>
        <w:ind w:left="0" w:firstLine="0"/>
        <w:jc w:val="both"/>
        <w:rPr>
          <w:rFonts w:ascii="Arial" w:hAnsi="Arial" w:cs="Arial"/>
          <w:b/>
          <w:bCs/>
          <w:sz w:val="19"/>
          <w:szCs w:val="19"/>
          <w:lang w:val="en-US"/>
        </w:rPr>
      </w:pPr>
      <w:r w:rsidRPr="005333D4">
        <w:rPr>
          <w:rFonts w:ascii="Arial" w:hAnsi="Arial" w:cs="Arial"/>
          <w:b/>
          <w:bCs/>
          <w:sz w:val="19"/>
          <w:szCs w:val="19"/>
          <w:lang w:val="en-US"/>
        </w:rPr>
        <w:lastRenderedPageBreak/>
        <w:t>INCOME TAX</w:t>
      </w:r>
    </w:p>
    <w:p w14:paraId="198BEB19" w14:textId="77777777" w:rsidR="00674F97" w:rsidRPr="005333D4" w:rsidRDefault="00674F97" w:rsidP="008A37D9">
      <w:pPr>
        <w:rPr>
          <w:rFonts w:ascii="Arial" w:hAnsi="Arial" w:cs="Arial"/>
          <w:b/>
          <w:bCs/>
          <w:sz w:val="18"/>
          <w:szCs w:val="18"/>
          <w:lang w:val="en-US"/>
        </w:rPr>
      </w:pPr>
    </w:p>
    <w:p w14:paraId="27C6E125" w14:textId="77777777" w:rsidR="00674F97" w:rsidRPr="005333D4" w:rsidRDefault="00674F97" w:rsidP="000E0624">
      <w:pPr>
        <w:spacing w:line="360" w:lineRule="auto"/>
        <w:ind w:left="426"/>
        <w:jc w:val="both"/>
        <w:rPr>
          <w:rFonts w:ascii="Arial" w:hAnsi="Arial" w:cs="Arial"/>
          <w:i/>
          <w:iCs/>
          <w:sz w:val="19"/>
          <w:szCs w:val="19"/>
          <w:lang w:val="en-US"/>
        </w:rPr>
      </w:pPr>
      <w:r w:rsidRPr="005333D4">
        <w:rPr>
          <w:rFonts w:ascii="Arial" w:hAnsi="Arial" w:cs="Arial"/>
          <w:i/>
          <w:iCs/>
          <w:sz w:val="19"/>
          <w:szCs w:val="19"/>
          <w:lang w:val="en-US"/>
        </w:rPr>
        <w:t xml:space="preserve">Deferred income tax </w:t>
      </w:r>
    </w:p>
    <w:p w14:paraId="13B811B9" w14:textId="77777777" w:rsidR="00F075C2" w:rsidRPr="005333D4" w:rsidRDefault="00F075C2" w:rsidP="008A37D9">
      <w:pPr>
        <w:rPr>
          <w:rFonts w:ascii="Arial" w:hAnsi="Arial" w:cs="Arial"/>
          <w:i/>
          <w:iCs/>
          <w:sz w:val="18"/>
          <w:szCs w:val="18"/>
          <w:u w:val="single"/>
          <w:lang w:val="en-US"/>
        </w:rPr>
      </w:pPr>
    </w:p>
    <w:tbl>
      <w:tblPr>
        <w:tblW w:w="8974" w:type="dxa"/>
        <w:tblInd w:w="458" w:type="dxa"/>
        <w:tblLayout w:type="fixed"/>
        <w:tblLook w:val="01E0" w:firstRow="1" w:lastRow="1" w:firstColumn="1" w:lastColumn="1" w:noHBand="0" w:noVBand="0"/>
      </w:tblPr>
      <w:tblGrid>
        <w:gridCol w:w="3861"/>
        <w:gridCol w:w="9"/>
        <w:gridCol w:w="1251"/>
        <w:gridCol w:w="9"/>
        <w:gridCol w:w="1251"/>
        <w:gridCol w:w="27"/>
        <w:gridCol w:w="1269"/>
        <w:gridCol w:w="27"/>
        <w:gridCol w:w="1260"/>
        <w:gridCol w:w="10"/>
      </w:tblGrid>
      <w:tr w:rsidR="005333D4" w:rsidRPr="005333D4" w14:paraId="5C04EA32" w14:textId="77777777" w:rsidTr="009A05AE">
        <w:trPr>
          <w:tblHeader/>
        </w:trPr>
        <w:tc>
          <w:tcPr>
            <w:tcW w:w="3861" w:type="dxa"/>
            <w:vAlign w:val="bottom"/>
          </w:tcPr>
          <w:p w14:paraId="178CB269" w14:textId="77777777" w:rsidR="002F42BE" w:rsidRPr="005333D4" w:rsidRDefault="002F42BE" w:rsidP="004C40A9">
            <w:pPr>
              <w:spacing w:line="360" w:lineRule="auto"/>
              <w:ind w:left="162" w:hanging="180"/>
              <w:rPr>
                <w:rFonts w:ascii="Arial" w:hAnsi="Arial" w:cs="Arial"/>
                <w:sz w:val="16"/>
                <w:szCs w:val="16"/>
                <w:lang w:val="en-US"/>
              </w:rPr>
            </w:pPr>
          </w:p>
        </w:tc>
        <w:tc>
          <w:tcPr>
            <w:tcW w:w="5113" w:type="dxa"/>
            <w:gridSpan w:val="9"/>
            <w:vAlign w:val="bottom"/>
          </w:tcPr>
          <w:p w14:paraId="0BA53592" w14:textId="2BA5D78F" w:rsidR="002F42BE" w:rsidRPr="005333D4" w:rsidRDefault="002F42BE" w:rsidP="004C40A9">
            <w:pPr>
              <w:pStyle w:val="3"/>
              <w:tabs>
                <w:tab w:val="clear" w:pos="360"/>
                <w:tab w:val="clear" w:pos="720"/>
              </w:tabs>
              <w:spacing w:line="360" w:lineRule="auto"/>
              <w:jc w:val="right"/>
              <w:rPr>
                <w:rFonts w:ascii="Arial" w:hAnsi="Arial" w:cs="Arial"/>
                <w:sz w:val="16"/>
                <w:szCs w:val="16"/>
                <w:cs/>
              </w:rPr>
            </w:pPr>
            <w:r w:rsidRPr="005333D4">
              <w:rPr>
                <w:rFonts w:ascii="Arial" w:hAnsi="Arial" w:cs="Arial"/>
                <w:sz w:val="16"/>
                <w:szCs w:val="16"/>
                <w:cs/>
              </w:rPr>
              <w:t>(Unit: Baht)</w:t>
            </w:r>
          </w:p>
        </w:tc>
      </w:tr>
      <w:tr w:rsidR="005333D4" w:rsidRPr="005333D4" w14:paraId="2326FF25" w14:textId="77777777" w:rsidTr="009A05AE">
        <w:trPr>
          <w:tblHeader/>
        </w:trPr>
        <w:tc>
          <w:tcPr>
            <w:tcW w:w="3861" w:type="dxa"/>
            <w:vAlign w:val="bottom"/>
          </w:tcPr>
          <w:p w14:paraId="439956EE" w14:textId="77777777" w:rsidR="002F42BE" w:rsidRPr="005333D4" w:rsidRDefault="002F42BE" w:rsidP="004C40A9">
            <w:pPr>
              <w:spacing w:line="360" w:lineRule="auto"/>
              <w:ind w:left="162" w:hanging="180"/>
              <w:rPr>
                <w:rFonts w:ascii="Arial" w:hAnsi="Arial" w:cs="Arial"/>
                <w:sz w:val="16"/>
                <w:szCs w:val="16"/>
                <w:lang w:val="en-US"/>
              </w:rPr>
            </w:pPr>
          </w:p>
        </w:tc>
        <w:tc>
          <w:tcPr>
            <w:tcW w:w="5113" w:type="dxa"/>
            <w:gridSpan w:val="9"/>
            <w:vAlign w:val="bottom"/>
          </w:tcPr>
          <w:p w14:paraId="6CA8CF56" w14:textId="144B6351" w:rsidR="002F42BE" w:rsidRPr="005333D4" w:rsidRDefault="002F42BE" w:rsidP="004C40A9">
            <w:pPr>
              <w:pBdr>
                <w:bottom w:val="single" w:sz="4" w:space="1" w:color="auto"/>
              </w:pBdr>
              <w:spacing w:line="360" w:lineRule="auto"/>
              <w:ind w:right="-37"/>
              <w:jc w:val="center"/>
              <w:rPr>
                <w:rFonts w:ascii="Arial" w:hAnsi="Arial" w:cs="Arial"/>
                <w:sz w:val="16"/>
                <w:szCs w:val="16"/>
                <w:cs/>
              </w:rPr>
            </w:pPr>
            <w:r w:rsidRPr="005333D4">
              <w:rPr>
                <w:rFonts w:ascii="Arial" w:hAnsi="Arial" w:cs="Arial"/>
                <w:sz w:val="16"/>
                <w:szCs w:val="16"/>
                <w:cs/>
              </w:rPr>
              <w:t xml:space="preserve">Consolidated </w:t>
            </w:r>
            <w:r w:rsidR="00ED02F4" w:rsidRPr="005333D4">
              <w:rPr>
                <w:rFonts w:ascii="Arial" w:hAnsi="Arial" w:cs="Arial"/>
                <w:sz w:val="16"/>
                <w:szCs w:val="16"/>
                <w:cs/>
              </w:rPr>
              <w:t>financial statements</w:t>
            </w:r>
          </w:p>
        </w:tc>
      </w:tr>
      <w:tr w:rsidR="005333D4" w:rsidRPr="005333D4" w14:paraId="5C482CA4" w14:textId="77777777" w:rsidTr="009A05AE">
        <w:trPr>
          <w:tblHeader/>
        </w:trPr>
        <w:tc>
          <w:tcPr>
            <w:tcW w:w="3861" w:type="dxa"/>
            <w:vAlign w:val="bottom"/>
          </w:tcPr>
          <w:p w14:paraId="2A16ED4F" w14:textId="77777777" w:rsidR="002F42BE" w:rsidRPr="005333D4" w:rsidRDefault="002F42BE" w:rsidP="004C40A9">
            <w:pPr>
              <w:spacing w:line="360" w:lineRule="auto"/>
              <w:ind w:left="162" w:hanging="180"/>
              <w:rPr>
                <w:rFonts w:ascii="Arial" w:hAnsi="Arial" w:cs="Arial"/>
                <w:sz w:val="16"/>
                <w:szCs w:val="16"/>
                <w:cs/>
              </w:rPr>
            </w:pPr>
          </w:p>
        </w:tc>
        <w:tc>
          <w:tcPr>
            <w:tcW w:w="1260" w:type="dxa"/>
            <w:gridSpan w:val="2"/>
            <w:vAlign w:val="bottom"/>
          </w:tcPr>
          <w:p w14:paraId="4C9AB263" w14:textId="77777777" w:rsidR="002F42BE" w:rsidRPr="005333D4" w:rsidRDefault="002F42BE" w:rsidP="004C40A9">
            <w:pPr>
              <w:spacing w:line="360" w:lineRule="auto"/>
              <w:ind w:right="-37"/>
              <w:jc w:val="center"/>
              <w:rPr>
                <w:rFonts w:ascii="Arial" w:hAnsi="Arial" w:cs="Arial"/>
                <w:sz w:val="16"/>
                <w:szCs w:val="16"/>
                <w:cs/>
              </w:rPr>
            </w:pPr>
          </w:p>
        </w:tc>
        <w:tc>
          <w:tcPr>
            <w:tcW w:w="2556" w:type="dxa"/>
            <w:gridSpan w:val="4"/>
            <w:vAlign w:val="bottom"/>
            <w:hideMark/>
          </w:tcPr>
          <w:p w14:paraId="65BA4CC4" w14:textId="77777777" w:rsidR="002F42BE" w:rsidRPr="005333D4" w:rsidRDefault="002F42BE" w:rsidP="004C40A9">
            <w:pPr>
              <w:pBdr>
                <w:bottom w:val="single" w:sz="4" w:space="1" w:color="auto"/>
              </w:pBdr>
              <w:spacing w:line="360" w:lineRule="auto"/>
              <w:ind w:right="-37"/>
              <w:jc w:val="center"/>
              <w:rPr>
                <w:rFonts w:ascii="Arial" w:hAnsi="Arial" w:cs="Arial"/>
                <w:sz w:val="16"/>
                <w:szCs w:val="16"/>
                <w:lang w:val="en-GB"/>
              </w:rPr>
            </w:pPr>
            <w:r w:rsidRPr="005333D4">
              <w:rPr>
                <w:rFonts w:ascii="Arial" w:hAnsi="Arial" w:cs="Arial"/>
                <w:sz w:val="16"/>
                <w:szCs w:val="16"/>
                <w:cs/>
              </w:rPr>
              <w:t>Recognized as income</w:t>
            </w:r>
            <w:r w:rsidRPr="005333D4">
              <w:rPr>
                <w:rFonts w:ascii="Arial" w:hAnsi="Arial" w:cs="Arial"/>
                <w:sz w:val="16"/>
                <w:szCs w:val="16"/>
                <w:lang w:val="en-GB"/>
              </w:rPr>
              <w:t xml:space="preserve"> (expense)</w:t>
            </w:r>
          </w:p>
        </w:tc>
        <w:tc>
          <w:tcPr>
            <w:tcW w:w="1297" w:type="dxa"/>
            <w:gridSpan w:val="3"/>
            <w:vAlign w:val="bottom"/>
          </w:tcPr>
          <w:p w14:paraId="371FDC03" w14:textId="77777777" w:rsidR="002F42BE" w:rsidRPr="005333D4" w:rsidRDefault="002F42BE" w:rsidP="004C40A9">
            <w:pPr>
              <w:spacing w:line="360" w:lineRule="auto"/>
              <w:ind w:right="-37"/>
              <w:jc w:val="center"/>
              <w:rPr>
                <w:rFonts w:ascii="Arial" w:hAnsi="Arial" w:cs="Arial"/>
                <w:sz w:val="16"/>
                <w:szCs w:val="16"/>
                <w:cs/>
              </w:rPr>
            </w:pPr>
          </w:p>
        </w:tc>
      </w:tr>
      <w:tr w:rsidR="005333D4" w:rsidRPr="005333D4" w14:paraId="3463838B" w14:textId="77777777" w:rsidTr="009A05AE">
        <w:trPr>
          <w:tblHeader/>
        </w:trPr>
        <w:tc>
          <w:tcPr>
            <w:tcW w:w="3861" w:type="dxa"/>
            <w:vAlign w:val="bottom"/>
          </w:tcPr>
          <w:p w14:paraId="57E56957" w14:textId="77777777" w:rsidR="002F42BE" w:rsidRPr="005333D4" w:rsidRDefault="002F42BE" w:rsidP="004C40A9">
            <w:pPr>
              <w:spacing w:line="360" w:lineRule="auto"/>
              <w:ind w:left="162" w:hanging="180"/>
              <w:rPr>
                <w:rFonts w:ascii="Arial" w:hAnsi="Arial" w:cs="Arial"/>
                <w:sz w:val="16"/>
                <w:szCs w:val="16"/>
                <w:lang w:val="en-GB"/>
              </w:rPr>
            </w:pPr>
          </w:p>
        </w:tc>
        <w:tc>
          <w:tcPr>
            <w:tcW w:w="1260" w:type="dxa"/>
            <w:gridSpan w:val="2"/>
            <w:vAlign w:val="bottom"/>
            <w:hideMark/>
          </w:tcPr>
          <w:p w14:paraId="17071FAD" w14:textId="77777777" w:rsidR="002F42BE" w:rsidRPr="005333D4" w:rsidRDefault="002F42BE" w:rsidP="004C40A9">
            <w:pPr>
              <w:pBdr>
                <w:bottom w:val="single" w:sz="4" w:space="1" w:color="auto"/>
              </w:pBdr>
              <w:spacing w:line="360" w:lineRule="auto"/>
              <w:ind w:right="-37"/>
              <w:jc w:val="center"/>
              <w:rPr>
                <w:rFonts w:ascii="Arial" w:hAnsi="Arial" w:cs="Arial"/>
                <w:sz w:val="16"/>
                <w:szCs w:val="16"/>
                <w:lang w:val="en-GB"/>
              </w:rPr>
            </w:pPr>
            <w:r w:rsidRPr="005333D4">
              <w:rPr>
                <w:rFonts w:ascii="Arial" w:hAnsi="Arial" w:cs="Arial"/>
                <w:sz w:val="16"/>
                <w:szCs w:val="16"/>
                <w:rtl/>
                <w:lang w:bidi="ar-SA"/>
              </w:rPr>
              <w:t xml:space="preserve">1 </w:t>
            </w:r>
            <w:r w:rsidRPr="005333D4">
              <w:rPr>
                <w:rFonts w:ascii="Arial" w:hAnsi="Arial" w:cs="Arial"/>
                <w:sz w:val="16"/>
                <w:szCs w:val="16"/>
                <w:cs/>
                <w:lang w:val="en-GB"/>
              </w:rPr>
              <w:t xml:space="preserve"> </w:t>
            </w:r>
            <w:r w:rsidRPr="005333D4">
              <w:rPr>
                <w:rFonts w:ascii="Arial" w:hAnsi="Arial" w:cs="Arial"/>
                <w:sz w:val="16"/>
                <w:szCs w:val="16"/>
                <w:cs/>
              </w:rPr>
              <w:t>January</w:t>
            </w:r>
            <w:r w:rsidRPr="005333D4">
              <w:rPr>
                <w:rFonts w:ascii="Arial" w:hAnsi="Arial" w:cs="Arial"/>
                <w:sz w:val="16"/>
                <w:szCs w:val="16"/>
                <w:lang w:val="en-GB"/>
              </w:rPr>
              <w:t xml:space="preserve"> </w:t>
            </w:r>
          </w:p>
          <w:p w14:paraId="0756E700" w14:textId="04263F50" w:rsidR="002F42BE" w:rsidRPr="005333D4" w:rsidRDefault="002F42BE" w:rsidP="004C40A9">
            <w:pPr>
              <w:pBdr>
                <w:bottom w:val="single" w:sz="4" w:space="1" w:color="auto"/>
              </w:pBdr>
              <w:spacing w:line="360" w:lineRule="auto"/>
              <w:ind w:right="-37"/>
              <w:jc w:val="center"/>
              <w:rPr>
                <w:rFonts w:ascii="Arial" w:hAnsi="Arial" w:cs="Arial"/>
                <w:sz w:val="16"/>
                <w:szCs w:val="16"/>
                <w:lang w:val="en-GB"/>
              </w:rPr>
            </w:pPr>
            <w:r w:rsidRPr="005333D4">
              <w:rPr>
                <w:rFonts w:ascii="Arial" w:hAnsi="Arial" w:cs="Arial"/>
                <w:sz w:val="16"/>
                <w:szCs w:val="16"/>
                <w:lang w:val="en-GB"/>
              </w:rPr>
              <w:t>20</w:t>
            </w:r>
            <w:r w:rsidR="00E04677" w:rsidRPr="005333D4">
              <w:rPr>
                <w:rFonts w:ascii="Arial" w:hAnsi="Arial" w:cs="Arial"/>
                <w:sz w:val="16"/>
                <w:szCs w:val="16"/>
                <w:lang w:val="en-GB"/>
              </w:rPr>
              <w:t>20</w:t>
            </w:r>
          </w:p>
        </w:tc>
        <w:tc>
          <w:tcPr>
            <w:tcW w:w="1260" w:type="dxa"/>
            <w:gridSpan w:val="2"/>
            <w:vAlign w:val="bottom"/>
            <w:hideMark/>
          </w:tcPr>
          <w:p w14:paraId="2BE8927D" w14:textId="77777777" w:rsidR="002F42BE" w:rsidRPr="005333D4" w:rsidRDefault="002F42BE" w:rsidP="004C40A9">
            <w:pPr>
              <w:pBdr>
                <w:bottom w:val="single" w:sz="4" w:space="1" w:color="auto"/>
              </w:pBdr>
              <w:spacing w:line="360" w:lineRule="auto"/>
              <w:ind w:right="-37"/>
              <w:jc w:val="center"/>
              <w:rPr>
                <w:rFonts w:ascii="Arial" w:hAnsi="Arial" w:cs="Arial"/>
                <w:sz w:val="16"/>
                <w:szCs w:val="16"/>
                <w:cs/>
                <w:lang w:val="en-GB"/>
              </w:rPr>
            </w:pPr>
            <w:r w:rsidRPr="005333D4">
              <w:rPr>
                <w:rFonts w:ascii="Arial" w:hAnsi="Arial" w:cs="Arial"/>
                <w:sz w:val="16"/>
                <w:szCs w:val="16"/>
                <w:lang w:val="en-GB"/>
              </w:rPr>
              <w:t>Profit or loss</w:t>
            </w:r>
          </w:p>
        </w:tc>
        <w:tc>
          <w:tcPr>
            <w:tcW w:w="1296" w:type="dxa"/>
            <w:gridSpan w:val="2"/>
            <w:vAlign w:val="bottom"/>
            <w:hideMark/>
          </w:tcPr>
          <w:p w14:paraId="144894B0" w14:textId="77777777" w:rsidR="002F42BE" w:rsidRPr="005333D4" w:rsidRDefault="002F42BE" w:rsidP="004C40A9">
            <w:pPr>
              <w:pBdr>
                <w:bottom w:val="single" w:sz="4" w:space="1" w:color="auto"/>
              </w:pBdr>
              <w:spacing w:line="360" w:lineRule="auto"/>
              <w:ind w:right="-37"/>
              <w:jc w:val="center"/>
              <w:rPr>
                <w:rFonts w:ascii="Arial" w:hAnsi="Arial" w:cs="Arial"/>
                <w:sz w:val="16"/>
                <w:szCs w:val="16"/>
                <w:cs/>
                <w:lang w:val="en-GB"/>
              </w:rPr>
            </w:pPr>
            <w:r w:rsidRPr="005333D4">
              <w:rPr>
                <w:rFonts w:ascii="Arial" w:hAnsi="Arial" w:cs="Arial"/>
                <w:sz w:val="16"/>
                <w:szCs w:val="16"/>
                <w:lang w:val="en-GB"/>
              </w:rPr>
              <w:t>Other comprehensive income</w:t>
            </w:r>
          </w:p>
        </w:tc>
        <w:tc>
          <w:tcPr>
            <w:tcW w:w="1297" w:type="dxa"/>
            <w:gridSpan w:val="3"/>
            <w:vAlign w:val="bottom"/>
            <w:hideMark/>
          </w:tcPr>
          <w:p w14:paraId="3F7CDE28" w14:textId="7EE10996" w:rsidR="002F42BE" w:rsidRPr="005333D4" w:rsidRDefault="002F42BE" w:rsidP="004C40A9">
            <w:pPr>
              <w:pBdr>
                <w:bottom w:val="single" w:sz="4" w:space="1" w:color="auto"/>
              </w:pBdr>
              <w:spacing w:line="360" w:lineRule="auto"/>
              <w:ind w:right="-37"/>
              <w:jc w:val="center"/>
              <w:rPr>
                <w:rFonts w:ascii="Arial" w:hAnsi="Arial" w:cs="Arial"/>
                <w:sz w:val="16"/>
                <w:szCs w:val="16"/>
                <w:lang w:val="en-GB"/>
              </w:rPr>
            </w:pPr>
            <w:r w:rsidRPr="005333D4">
              <w:rPr>
                <w:rFonts w:ascii="Arial" w:hAnsi="Arial" w:cs="Arial"/>
                <w:sz w:val="16"/>
                <w:szCs w:val="16"/>
                <w:lang w:val="en-GB"/>
              </w:rPr>
              <w:t xml:space="preserve">31 </w:t>
            </w:r>
            <w:r w:rsidRPr="005333D4">
              <w:rPr>
                <w:rFonts w:ascii="Arial" w:hAnsi="Arial" w:cs="Arial"/>
                <w:sz w:val="16"/>
                <w:szCs w:val="16"/>
                <w:lang w:val="en-US"/>
              </w:rPr>
              <w:t>December</w:t>
            </w:r>
            <w:r w:rsidRPr="005333D4">
              <w:rPr>
                <w:rFonts w:ascii="Arial" w:hAnsi="Arial" w:cs="Arial"/>
                <w:sz w:val="16"/>
                <w:szCs w:val="16"/>
                <w:cs/>
              </w:rPr>
              <w:t xml:space="preserve">      </w:t>
            </w:r>
            <w:r w:rsidRPr="005333D4">
              <w:rPr>
                <w:rFonts w:ascii="Arial" w:hAnsi="Arial" w:cs="Arial"/>
                <w:sz w:val="16"/>
                <w:szCs w:val="16"/>
                <w:lang w:val="en-GB"/>
              </w:rPr>
              <w:t xml:space="preserve"> 20</w:t>
            </w:r>
            <w:r w:rsidR="00E04677" w:rsidRPr="005333D4">
              <w:rPr>
                <w:rFonts w:ascii="Arial" w:hAnsi="Arial" w:cs="Arial"/>
                <w:sz w:val="16"/>
                <w:szCs w:val="16"/>
                <w:lang w:val="en-GB"/>
              </w:rPr>
              <w:t>20</w:t>
            </w:r>
          </w:p>
        </w:tc>
      </w:tr>
      <w:tr w:rsidR="005333D4" w:rsidRPr="005333D4" w14:paraId="282A5A2F" w14:textId="77777777" w:rsidTr="00620309">
        <w:tc>
          <w:tcPr>
            <w:tcW w:w="3861" w:type="dxa"/>
            <w:vAlign w:val="bottom"/>
            <w:hideMark/>
          </w:tcPr>
          <w:p w14:paraId="68BA2B42" w14:textId="14A1D7A9" w:rsidR="002F42BE" w:rsidRPr="005333D4" w:rsidRDefault="002F42BE" w:rsidP="004C40A9">
            <w:pPr>
              <w:spacing w:line="360" w:lineRule="auto"/>
              <w:ind w:left="162" w:hanging="180"/>
              <w:rPr>
                <w:rFonts w:ascii="Arial" w:hAnsi="Arial" w:cs="Arial"/>
                <w:sz w:val="16"/>
                <w:szCs w:val="16"/>
                <w:u w:val="single"/>
                <w:lang w:val="en-US"/>
              </w:rPr>
            </w:pPr>
            <w:r w:rsidRPr="005333D4">
              <w:rPr>
                <w:rFonts w:ascii="Arial" w:hAnsi="Arial" w:cs="Arial"/>
                <w:sz w:val="16"/>
                <w:szCs w:val="16"/>
                <w:u w:val="single"/>
                <w:lang w:val="en-US"/>
              </w:rPr>
              <w:t>Deferred income tax asset</w:t>
            </w:r>
            <w:r w:rsidRPr="005333D4">
              <w:rPr>
                <w:rFonts w:ascii="Arial" w:hAnsi="Arial" w:cs="Arial"/>
                <w:sz w:val="16"/>
                <w:szCs w:val="16"/>
                <w:u w:val="single"/>
                <w:lang w:val="en-GB"/>
              </w:rPr>
              <w:t>s</w:t>
            </w:r>
            <w:r w:rsidRPr="005333D4">
              <w:rPr>
                <w:rFonts w:ascii="Arial" w:hAnsi="Arial" w:cs="Arial"/>
                <w:sz w:val="16"/>
                <w:szCs w:val="16"/>
                <w:u w:val="single"/>
                <w:cs/>
              </w:rPr>
              <w:t xml:space="preserve">: </w:t>
            </w:r>
          </w:p>
        </w:tc>
        <w:tc>
          <w:tcPr>
            <w:tcW w:w="1260" w:type="dxa"/>
            <w:gridSpan w:val="2"/>
            <w:vAlign w:val="bottom"/>
          </w:tcPr>
          <w:p w14:paraId="491A72EB" w14:textId="77777777" w:rsidR="002F42BE" w:rsidRPr="005333D4" w:rsidRDefault="002F42BE" w:rsidP="004C40A9">
            <w:pPr>
              <w:spacing w:line="360" w:lineRule="auto"/>
              <w:ind w:left="-108"/>
              <w:rPr>
                <w:rFonts w:ascii="Arial" w:hAnsi="Arial" w:cs="Arial"/>
                <w:sz w:val="16"/>
                <w:szCs w:val="16"/>
                <w:lang w:val="en-US"/>
              </w:rPr>
            </w:pPr>
          </w:p>
        </w:tc>
        <w:tc>
          <w:tcPr>
            <w:tcW w:w="1260" w:type="dxa"/>
            <w:gridSpan w:val="2"/>
            <w:vAlign w:val="bottom"/>
          </w:tcPr>
          <w:p w14:paraId="16B78973" w14:textId="77777777" w:rsidR="002F42BE" w:rsidRPr="005333D4" w:rsidRDefault="002F42BE" w:rsidP="004C40A9">
            <w:pPr>
              <w:spacing w:line="360" w:lineRule="auto"/>
              <w:ind w:left="-108"/>
              <w:rPr>
                <w:rFonts w:ascii="Arial" w:hAnsi="Arial" w:cs="Arial"/>
                <w:sz w:val="16"/>
                <w:szCs w:val="16"/>
                <w:lang w:val="en-US"/>
              </w:rPr>
            </w:pPr>
          </w:p>
        </w:tc>
        <w:tc>
          <w:tcPr>
            <w:tcW w:w="1296" w:type="dxa"/>
            <w:gridSpan w:val="2"/>
            <w:vAlign w:val="bottom"/>
          </w:tcPr>
          <w:p w14:paraId="1A20BFB8" w14:textId="77777777" w:rsidR="002F42BE" w:rsidRPr="005333D4" w:rsidRDefault="002F42BE" w:rsidP="004C40A9">
            <w:pPr>
              <w:spacing w:line="360" w:lineRule="auto"/>
              <w:ind w:left="-108"/>
              <w:rPr>
                <w:rFonts w:ascii="Arial" w:hAnsi="Arial" w:cs="Arial"/>
                <w:sz w:val="16"/>
                <w:szCs w:val="16"/>
                <w:lang w:val="en-US"/>
              </w:rPr>
            </w:pPr>
          </w:p>
        </w:tc>
        <w:tc>
          <w:tcPr>
            <w:tcW w:w="1297" w:type="dxa"/>
            <w:gridSpan w:val="3"/>
            <w:vAlign w:val="bottom"/>
          </w:tcPr>
          <w:p w14:paraId="7567BF7F" w14:textId="77777777" w:rsidR="002F42BE" w:rsidRPr="005333D4" w:rsidRDefault="002F42BE" w:rsidP="004C40A9">
            <w:pPr>
              <w:spacing w:line="360" w:lineRule="auto"/>
              <w:ind w:left="-108"/>
              <w:rPr>
                <w:rFonts w:ascii="Arial" w:hAnsi="Arial" w:cs="Arial"/>
                <w:sz w:val="16"/>
                <w:szCs w:val="16"/>
                <w:lang w:val="en-US"/>
              </w:rPr>
            </w:pPr>
          </w:p>
        </w:tc>
      </w:tr>
      <w:tr w:rsidR="00770AD3" w:rsidRPr="005333D4" w14:paraId="25367697" w14:textId="77777777" w:rsidTr="00620309">
        <w:tc>
          <w:tcPr>
            <w:tcW w:w="3861" w:type="dxa"/>
          </w:tcPr>
          <w:p w14:paraId="7BD2780A" w14:textId="77777777" w:rsidR="00770AD3" w:rsidRPr="005333D4" w:rsidRDefault="00770AD3" w:rsidP="00770AD3">
            <w:pPr>
              <w:spacing w:line="360" w:lineRule="auto"/>
              <w:jc w:val="thaiDistribute"/>
              <w:rPr>
                <w:rFonts w:ascii="Arial" w:hAnsi="Arial" w:cs="Arial"/>
                <w:sz w:val="16"/>
                <w:szCs w:val="16"/>
                <w:lang w:val="en-GB"/>
              </w:rPr>
            </w:pPr>
            <w:r w:rsidRPr="005333D4">
              <w:rPr>
                <w:rFonts w:ascii="Arial" w:hAnsi="Arial" w:cs="Arial"/>
                <w:sz w:val="16"/>
                <w:szCs w:val="16"/>
                <w:lang w:val="en-GB"/>
              </w:rPr>
              <w:t>From provision for employee benefits obligation</w:t>
            </w:r>
          </w:p>
        </w:tc>
        <w:tc>
          <w:tcPr>
            <w:tcW w:w="1260" w:type="dxa"/>
            <w:gridSpan w:val="2"/>
          </w:tcPr>
          <w:p w14:paraId="545415F6" w14:textId="4C87FB11" w:rsidR="00770AD3" w:rsidRPr="005333D4" w:rsidRDefault="00770AD3" w:rsidP="00770AD3">
            <w:pPr>
              <w:tabs>
                <w:tab w:val="left" w:pos="284"/>
                <w:tab w:val="decimal" w:pos="690"/>
                <w:tab w:val="left" w:pos="1418"/>
                <w:tab w:val="left" w:pos="1985"/>
              </w:tabs>
              <w:spacing w:line="360" w:lineRule="auto"/>
              <w:jc w:val="right"/>
              <w:rPr>
                <w:rFonts w:ascii="Arial" w:hAnsi="Arial" w:cs="Arial"/>
                <w:sz w:val="16"/>
                <w:szCs w:val="16"/>
                <w:lang w:val="en-US"/>
              </w:rPr>
            </w:pPr>
            <w:r w:rsidRPr="005333D4">
              <w:rPr>
                <w:rFonts w:ascii="Arial" w:hAnsi="Arial" w:cs="Arial"/>
                <w:sz w:val="16"/>
                <w:szCs w:val="16"/>
                <w:lang w:val="en-GB"/>
              </w:rPr>
              <w:t>2,682,964</w:t>
            </w:r>
          </w:p>
        </w:tc>
        <w:tc>
          <w:tcPr>
            <w:tcW w:w="1260" w:type="dxa"/>
            <w:gridSpan w:val="2"/>
          </w:tcPr>
          <w:p w14:paraId="38DB61CC" w14:textId="0D98F7C0" w:rsidR="00770AD3" w:rsidRPr="005333D4" w:rsidRDefault="00770AD3" w:rsidP="00770AD3">
            <w:pPr>
              <w:tabs>
                <w:tab w:val="left" w:pos="284"/>
                <w:tab w:val="decimal" w:pos="690"/>
                <w:tab w:val="left" w:pos="1418"/>
                <w:tab w:val="left" w:pos="1985"/>
              </w:tabs>
              <w:spacing w:line="360" w:lineRule="auto"/>
              <w:jc w:val="right"/>
              <w:rPr>
                <w:rFonts w:ascii="Arial" w:hAnsi="Arial" w:cs="Arial"/>
                <w:sz w:val="16"/>
                <w:szCs w:val="16"/>
                <w:lang w:val="en-GB"/>
              </w:rPr>
            </w:pPr>
            <w:r w:rsidRPr="005333D4">
              <w:rPr>
                <w:rFonts w:ascii="Arial" w:hAnsi="Arial" w:cs="Arial"/>
                <w:sz w:val="16"/>
                <w:szCs w:val="16"/>
                <w:lang w:val="en-GB"/>
              </w:rPr>
              <w:t>1,094,553</w:t>
            </w:r>
          </w:p>
        </w:tc>
        <w:tc>
          <w:tcPr>
            <w:tcW w:w="1296" w:type="dxa"/>
            <w:gridSpan w:val="2"/>
          </w:tcPr>
          <w:p w14:paraId="5343AA5F" w14:textId="2730A4B3" w:rsidR="00770AD3" w:rsidRPr="005333D4" w:rsidRDefault="00770AD3" w:rsidP="00770AD3">
            <w:pPr>
              <w:tabs>
                <w:tab w:val="left" w:pos="284"/>
                <w:tab w:val="decimal" w:pos="690"/>
                <w:tab w:val="left" w:pos="1418"/>
                <w:tab w:val="left" w:pos="1985"/>
              </w:tabs>
              <w:spacing w:line="360" w:lineRule="auto"/>
              <w:jc w:val="center"/>
              <w:rPr>
                <w:rFonts w:ascii="Arial" w:hAnsi="Arial" w:cs="Arial"/>
                <w:sz w:val="16"/>
                <w:szCs w:val="16"/>
                <w:lang w:val="en-GB"/>
              </w:rPr>
            </w:pPr>
            <w:r w:rsidRPr="005333D4">
              <w:rPr>
                <w:rFonts w:ascii="Arial" w:hAnsi="Arial" w:cs="Arial"/>
                <w:sz w:val="16"/>
                <w:szCs w:val="16"/>
                <w:lang w:val="en-GB"/>
              </w:rPr>
              <w:t xml:space="preserve">     </w:t>
            </w:r>
            <w:r>
              <w:rPr>
                <w:rFonts w:ascii="Arial" w:hAnsi="Arial" w:cs="Arial"/>
                <w:sz w:val="16"/>
                <w:szCs w:val="16"/>
                <w:lang w:val="en-GB"/>
              </w:rPr>
              <w:t xml:space="preserve">   </w:t>
            </w:r>
            <w:r w:rsidRPr="005333D4">
              <w:rPr>
                <w:rFonts w:ascii="Arial" w:hAnsi="Arial" w:cs="Arial"/>
                <w:sz w:val="16"/>
                <w:szCs w:val="16"/>
                <w:lang w:val="en-GB"/>
              </w:rPr>
              <w:t xml:space="preserve"> -</w:t>
            </w:r>
          </w:p>
        </w:tc>
        <w:tc>
          <w:tcPr>
            <w:tcW w:w="1297" w:type="dxa"/>
            <w:gridSpan w:val="3"/>
            <w:vAlign w:val="bottom"/>
          </w:tcPr>
          <w:p w14:paraId="65EBE17D" w14:textId="2A251D85" w:rsidR="00770AD3" w:rsidRPr="005333D4" w:rsidRDefault="00770AD3" w:rsidP="00770AD3">
            <w:pPr>
              <w:tabs>
                <w:tab w:val="left" w:pos="284"/>
                <w:tab w:val="decimal" w:pos="690"/>
                <w:tab w:val="left" w:pos="1418"/>
                <w:tab w:val="left" w:pos="1985"/>
              </w:tabs>
              <w:spacing w:line="360" w:lineRule="auto"/>
              <w:jc w:val="right"/>
              <w:rPr>
                <w:rFonts w:ascii="Arial" w:hAnsi="Arial" w:cs="Arial"/>
                <w:sz w:val="16"/>
                <w:szCs w:val="16"/>
                <w:lang w:val="en-GB"/>
              </w:rPr>
            </w:pPr>
            <w:r>
              <w:rPr>
                <w:rFonts w:ascii="Arial" w:hAnsi="Arial" w:cs="Arial"/>
                <w:sz w:val="16"/>
                <w:szCs w:val="16"/>
                <w:lang w:val="en-GB"/>
              </w:rPr>
              <w:t xml:space="preserve">       </w:t>
            </w:r>
            <w:r w:rsidRPr="005333D4">
              <w:rPr>
                <w:rFonts w:ascii="Arial" w:hAnsi="Arial" w:cs="Arial"/>
                <w:sz w:val="16"/>
                <w:szCs w:val="16"/>
                <w:lang w:val="en-GB"/>
              </w:rPr>
              <w:t>3,777,517</w:t>
            </w:r>
          </w:p>
        </w:tc>
      </w:tr>
      <w:tr w:rsidR="005333D4" w:rsidRPr="005333D4" w14:paraId="3F79485C" w14:textId="77777777" w:rsidTr="00620309">
        <w:tc>
          <w:tcPr>
            <w:tcW w:w="3861" w:type="dxa"/>
          </w:tcPr>
          <w:p w14:paraId="411ED349" w14:textId="77777777" w:rsidR="00470DE0" w:rsidRPr="005333D4" w:rsidRDefault="00470DE0" w:rsidP="00470DE0">
            <w:pPr>
              <w:spacing w:line="360" w:lineRule="auto"/>
              <w:jc w:val="thaiDistribute"/>
              <w:rPr>
                <w:rFonts w:ascii="Arial" w:hAnsi="Arial" w:cs="Arial"/>
                <w:sz w:val="16"/>
                <w:szCs w:val="16"/>
                <w:lang w:val="en-GB"/>
              </w:rPr>
            </w:pPr>
            <w:r w:rsidRPr="005333D4">
              <w:rPr>
                <w:rFonts w:ascii="Arial" w:hAnsi="Arial" w:cs="Arial"/>
                <w:sz w:val="16"/>
                <w:szCs w:val="16"/>
                <w:lang w:val="en-GB"/>
              </w:rPr>
              <w:t xml:space="preserve">From taxable loss of subsidiary carried forward  </w:t>
            </w:r>
          </w:p>
          <w:p w14:paraId="315AFE19" w14:textId="23B08E8B" w:rsidR="00470DE0" w:rsidRPr="005333D4" w:rsidRDefault="00470DE0" w:rsidP="00470DE0">
            <w:pPr>
              <w:spacing w:line="360" w:lineRule="auto"/>
              <w:jc w:val="thaiDistribute"/>
              <w:rPr>
                <w:rFonts w:ascii="Arial" w:hAnsi="Arial" w:cs="Arial"/>
                <w:sz w:val="16"/>
                <w:szCs w:val="16"/>
                <w:lang w:val="en-GB"/>
              </w:rPr>
            </w:pPr>
            <w:r w:rsidRPr="005333D4">
              <w:rPr>
                <w:rFonts w:ascii="Arial" w:hAnsi="Arial" w:cs="Arial"/>
                <w:sz w:val="16"/>
                <w:szCs w:val="16"/>
                <w:lang w:val="en-GB"/>
              </w:rPr>
              <w:t xml:space="preserve">    not exceed 5 years</w:t>
            </w:r>
          </w:p>
        </w:tc>
        <w:tc>
          <w:tcPr>
            <w:tcW w:w="1260" w:type="dxa"/>
            <w:gridSpan w:val="2"/>
          </w:tcPr>
          <w:p w14:paraId="17B78A9A" w14:textId="77777777" w:rsidR="00470DE0" w:rsidRPr="005333D4" w:rsidRDefault="00470DE0" w:rsidP="00470DE0">
            <w:pPr>
              <w:pBdr>
                <w:bottom w:val="single" w:sz="4" w:space="1" w:color="auto"/>
              </w:pBdr>
              <w:tabs>
                <w:tab w:val="left" w:pos="284"/>
                <w:tab w:val="decimal" w:pos="690"/>
                <w:tab w:val="left" w:pos="1418"/>
                <w:tab w:val="left" w:pos="1985"/>
              </w:tabs>
              <w:spacing w:line="360" w:lineRule="auto"/>
              <w:jc w:val="right"/>
              <w:rPr>
                <w:rFonts w:ascii="Arial" w:hAnsi="Arial" w:cs="Arial"/>
                <w:sz w:val="16"/>
                <w:szCs w:val="16"/>
                <w:lang w:val="en-GB"/>
              </w:rPr>
            </w:pPr>
          </w:p>
          <w:p w14:paraId="0AD2C932" w14:textId="774CFE19" w:rsidR="00470DE0" w:rsidRPr="005333D4" w:rsidRDefault="00470DE0" w:rsidP="00470DE0">
            <w:pPr>
              <w:pBdr>
                <w:bottom w:val="single" w:sz="4" w:space="1" w:color="auto"/>
              </w:pBdr>
              <w:tabs>
                <w:tab w:val="decimal" w:pos="420"/>
                <w:tab w:val="decimal" w:pos="690"/>
              </w:tabs>
              <w:spacing w:line="360" w:lineRule="auto"/>
              <w:jc w:val="right"/>
              <w:rPr>
                <w:rFonts w:ascii="Arial" w:hAnsi="Arial" w:cs="Arial"/>
                <w:sz w:val="16"/>
                <w:szCs w:val="16"/>
                <w:lang w:val="en-US"/>
              </w:rPr>
            </w:pPr>
            <w:r w:rsidRPr="005333D4">
              <w:rPr>
                <w:rFonts w:ascii="Arial" w:hAnsi="Arial" w:cs="Arial"/>
                <w:sz w:val="16"/>
                <w:szCs w:val="16"/>
                <w:lang w:val="en-GB"/>
              </w:rPr>
              <w:t>4,669,491</w:t>
            </w:r>
          </w:p>
        </w:tc>
        <w:tc>
          <w:tcPr>
            <w:tcW w:w="1260" w:type="dxa"/>
            <w:gridSpan w:val="2"/>
          </w:tcPr>
          <w:p w14:paraId="40652E9B" w14:textId="77777777" w:rsidR="00470DE0" w:rsidRPr="005333D4" w:rsidRDefault="00470DE0" w:rsidP="00470DE0">
            <w:pPr>
              <w:pBdr>
                <w:bottom w:val="single" w:sz="4" w:space="1" w:color="auto"/>
              </w:pBdr>
              <w:tabs>
                <w:tab w:val="left" w:pos="284"/>
                <w:tab w:val="decimal" w:pos="690"/>
                <w:tab w:val="left" w:pos="1418"/>
                <w:tab w:val="left" w:pos="1985"/>
              </w:tabs>
              <w:spacing w:line="360" w:lineRule="auto"/>
              <w:jc w:val="right"/>
              <w:rPr>
                <w:rFonts w:ascii="Arial" w:hAnsi="Arial" w:cs="Arial"/>
                <w:sz w:val="16"/>
                <w:szCs w:val="16"/>
                <w:lang w:val="en-GB"/>
              </w:rPr>
            </w:pPr>
          </w:p>
          <w:p w14:paraId="537D3AE9" w14:textId="04B9D072" w:rsidR="00470DE0" w:rsidRPr="005333D4" w:rsidRDefault="00470DE0" w:rsidP="00470DE0">
            <w:pPr>
              <w:pBdr>
                <w:bottom w:val="single" w:sz="4" w:space="1" w:color="auto"/>
              </w:pBdr>
              <w:tabs>
                <w:tab w:val="left" w:pos="284"/>
                <w:tab w:val="decimal" w:pos="690"/>
                <w:tab w:val="left" w:pos="1418"/>
                <w:tab w:val="left" w:pos="1985"/>
              </w:tabs>
              <w:spacing w:line="360" w:lineRule="auto"/>
              <w:jc w:val="right"/>
              <w:rPr>
                <w:rFonts w:ascii="Arial" w:hAnsi="Arial" w:cs="Arial"/>
                <w:sz w:val="16"/>
                <w:szCs w:val="16"/>
                <w:lang w:val="en-GB"/>
              </w:rPr>
            </w:pPr>
            <w:r w:rsidRPr="005333D4">
              <w:rPr>
                <w:rFonts w:ascii="Arial" w:hAnsi="Arial" w:cs="Arial"/>
                <w:sz w:val="16"/>
                <w:szCs w:val="16"/>
                <w:lang w:val="en-GB"/>
              </w:rPr>
              <w:t>(542,226)</w:t>
            </w:r>
          </w:p>
        </w:tc>
        <w:tc>
          <w:tcPr>
            <w:tcW w:w="1296" w:type="dxa"/>
            <w:gridSpan w:val="2"/>
          </w:tcPr>
          <w:p w14:paraId="239DD260" w14:textId="5FCDE239" w:rsidR="00470DE0" w:rsidRPr="005333D4" w:rsidRDefault="00470DE0" w:rsidP="00470DE0">
            <w:pPr>
              <w:pBdr>
                <w:bottom w:val="single" w:sz="4" w:space="1" w:color="auto"/>
              </w:pBdr>
              <w:tabs>
                <w:tab w:val="left" w:pos="284"/>
                <w:tab w:val="decimal" w:pos="690"/>
                <w:tab w:val="left" w:pos="1418"/>
                <w:tab w:val="left" w:pos="1985"/>
              </w:tabs>
              <w:spacing w:line="360" w:lineRule="auto"/>
              <w:rPr>
                <w:rFonts w:ascii="Arial" w:hAnsi="Arial" w:cs="Arial"/>
                <w:sz w:val="16"/>
                <w:szCs w:val="16"/>
                <w:lang w:val="en-GB"/>
              </w:rPr>
            </w:pPr>
            <w:r w:rsidRPr="005333D4">
              <w:rPr>
                <w:rFonts w:ascii="Arial" w:hAnsi="Arial" w:cs="Arial"/>
                <w:sz w:val="16"/>
                <w:szCs w:val="16"/>
                <w:lang w:val="en-GB"/>
              </w:rPr>
              <w:t xml:space="preserve">                </w:t>
            </w:r>
          </w:p>
          <w:p w14:paraId="0649DBE2" w14:textId="505496B9" w:rsidR="00470DE0" w:rsidRPr="005333D4" w:rsidRDefault="00470DE0" w:rsidP="00470DE0">
            <w:pPr>
              <w:pBdr>
                <w:bottom w:val="single" w:sz="4" w:space="1" w:color="auto"/>
              </w:pBdr>
              <w:tabs>
                <w:tab w:val="left" w:pos="284"/>
                <w:tab w:val="decimal" w:pos="690"/>
                <w:tab w:val="left" w:pos="1418"/>
                <w:tab w:val="left" w:pos="1985"/>
              </w:tabs>
              <w:spacing w:line="360" w:lineRule="auto"/>
              <w:rPr>
                <w:rFonts w:ascii="Arial" w:hAnsi="Arial" w:cs="Arial"/>
                <w:sz w:val="16"/>
                <w:szCs w:val="16"/>
                <w:lang w:val="en-GB"/>
              </w:rPr>
            </w:pPr>
            <w:r w:rsidRPr="005333D4">
              <w:rPr>
                <w:rFonts w:ascii="Arial" w:hAnsi="Arial" w:cs="Arial"/>
                <w:sz w:val="16"/>
                <w:szCs w:val="16"/>
                <w:lang w:val="en-GB"/>
              </w:rPr>
              <w:t xml:space="preserve">                -</w:t>
            </w:r>
          </w:p>
        </w:tc>
        <w:tc>
          <w:tcPr>
            <w:tcW w:w="1297" w:type="dxa"/>
            <w:gridSpan w:val="3"/>
          </w:tcPr>
          <w:p w14:paraId="4DA2CABD" w14:textId="77777777" w:rsidR="00470DE0" w:rsidRPr="005333D4" w:rsidRDefault="00470DE0" w:rsidP="00470DE0">
            <w:pPr>
              <w:pBdr>
                <w:bottom w:val="single" w:sz="4" w:space="1" w:color="auto"/>
              </w:pBdr>
              <w:tabs>
                <w:tab w:val="left" w:pos="284"/>
                <w:tab w:val="decimal" w:pos="690"/>
                <w:tab w:val="left" w:pos="1418"/>
                <w:tab w:val="left" w:pos="1985"/>
              </w:tabs>
              <w:spacing w:line="360" w:lineRule="auto"/>
              <w:jc w:val="right"/>
              <w:rPr>
                <w:rFonts w:ascii="Arial" w:hAnsi="Arial" w:cs="Arial"/>
                <w:sz w:val="16"/>
                <w:szCs w:val="16"/>
                <w:lang w:val="en-GB"/>
              </w:rPr>
            </w:pPr>
          </w:p>
          <w:p w14:paraId="5A851B68" w14:textId="79488E7F" w:rsidR="00470DE0" w:rsidRPr="005333D4" w:rsidRDefault="00470DE0" w:rsidP="00470DE0">
            <w:pPr>
              <w:pBdr>
                <w:bottom w:val="single" w:sz="4" w:space="1" w:color="auto"/>
              </w:pBdr>
              <w:tabs>
                <w:tab w:val="left" w:pos="284"/>
                <w:tab w:val="decimal" w:pos="690"/>
                <w:tab w:val="left" w:pos="1418"/>
                <w:tab w:val="left" w:pos="1985"/>
              </w:tabs>
              <w:spacing w:line="360" w:lineRule="auto"/>
              <w:jc w:val="right"/>
              <w:rPr>
                <w:rFonts w:ascii="Arial" w:hAnsi="Arial" w:cs="Arial"/>
                <w:sz w:val="16"/>
                <w:szCs w:val="16"/>
                <w:lang w:val="en-GB"/>
              </w:rPr>
            </w:pPr>
            <w:r w:rsidRPr="005333D4">
              <w:rPr>
                <w:rFonts w:ascii="Arial" w:hAnsi="Arial" w:cs="Arial"/>
                <w:sz w:val="16"/>
                <w:szCs w:val="16"/>
                <w:lang w:val="en-GB"/>
              </w:rPr>
              <w:t>4,127,265</w:t>
            </w:r>
          </w:p>
        </w:tc>
      </w:tr>
      <w:tr w:rsidR="00B40538" w:rsidRPr="005333D4" w14:paraId="2222062D" w14:textId="77777777" w:rsidTr="00620309">
        <w:tc>
          <w:tcPr>
            <w:tcW w:w="3861" w:type="dxa"/>
          </w:tcPr>
          <w:p w14:paraId="2AD9DA9F" w14:textId="77777777" w:rsidR="00B40538" w:rsidRPr="005333D4" w:rsidRDefault="00B40538" w:rsidP="00B40538">
            <w:pPr>
              <w:spacing w:line="360" w:lineRule="auto"/>
              <w:jc w:val="thaiDistribute"/>
              <w:rPr>
                <w:rFonts w:ascii="Arial" w:hAnsi="Arial" w:cs="Arial"/>
                <w:sz w:val="16"/>
                <w:szCs w:val="16"/>
                <w:lang w:val="en-GB"/>
              </w:rPr>
            </w:pPr>
            <w:r w:rsidRPr="005333D4">
              <w:rPr>
                <w:rFonts w:ascii="Arial" w:hAnsi="Arial" w:cs="Arial"/>
                <w:sz w:val="16"/>
                <w:szCs w:val="16"/>
                <w:lang w:val="en-GB"/>
              </w:rPr>
              <w:t>Total</w:t>
            </w:r>
          </w:p>
        </w:tc>
        <w:tc>
          <w:tcPr>
            <w:tcW w:w="1260" w:type="dxa"/>
            <w:gridSpan w:val="2"/>
          </w:tcPr>
          <w:p w14:paraId="02A4E081" w14:textId="5FBD0236" w:rsidR="00B40538" w:rsidRPr="005333D4" w:rsidRDefault="00B40538" w:rsidP="00B40538">
            <w:pPr>
              <w:pBdr>
                <w:bottom w:val="single" w:sz="12" w:space="1" w:color="auto"/>
              </w:pBdr>
              <w:tabs>
                <w:tab w:val="decimal" w:pos="690"/>
              </w:tabs>
              <w:spacing w:line="360" w:lineRule="auto"/>
              <w:jc w:val="right"/>
              <w:rPr>
                <w:rFonts w:ascii="Arial" w:hAnsi="Arial" w:cs="Arial"/>
                <w:sz w:val="16"/>
                <w:szCs w:val="16"/>
                <w:lang w:val="en-US"/>
              </w:rPr>
            </w:pPr>
            <w:r w:rsidRPr="005333D4">
              <w:rPr>
                <w:rFonts w:ascii="Arial" w:hAnsi="Arial" w:cs="Arial"/>
                <w:sz w:val="16"/>
                <w:szCs w:val="16"/>
                <w:lang w:val="en-GB"/>
              </w:rPr>
              <w:fldChar w:fldCharType="begin"/>
            </w:r>
            <w:r w:rsidRPr="005333D4">
              <w:rPr>
                <w:rFonts w:ascii="Arial" w:hAnsi="Arial" w:cs="Arial"/>
                <w:sz w:val="16"/>
                <w:szCs w:val="16"/>
                <w:lang w:val="en-GB"/>
              </w:rPr>
              <w:instrText xml:space="preserve"> =SUM(ABOVE) </w:instrText>
            </w:r>
            <w:r w:rsidRPr="005333D4">
              <w:rPr>
                <w:rFonts w:ascii="Arial" w:hAnsi="Arial" w:cs="Arial"/>
                <w:sz w:val="16"/>
                <w:szCs w:val="16"/>
                <w:lang w:val="en-GB"/>
              </w:rPr>
              <w:fldChar w:fldCharType="separate"/>
            </w:r>
            <w:r w:rsidRPr="005333D4">
              <w:rPr>
                <w:rFonts w:ascii="Arial" w:hAnsi="Arial" w:cs="Arial"/>
                <w:sz w:val="16"/>
                <w:szCs w:val="16"/>
                <w:lang w:val="en-GB"/>
              </w:rPr>
              <w:t>7,352,455</w:t>
            </w:r>
            <w:r w:rsidRPr="005333D4">
              <w:rPr>
                <w:rFonts w:ascii="Arial" w:hAnsi="Arial" w:cs="Arial"/>
                <w:sz w:val="16"/>
                <w:szCs w:val="16"/>
                <w:lang w:val="en-GB"/>
              </w:rPr>
              <w:fldChar w:fldCharType="end"/>
            </w:r>
          </w:p>
        </w:tc>
        <w:tc>
          <w:tcPr>
            <w:tcW w:w="1260" w:type="dxa"/>
            <w:gridSpan w:val="2"/>
          </w:tcPr>
          <w:p w14:paraId="0A456712" w14:textId="677E5A9C" w:rsidR="00B40538" w:rsidRPr="005333D4" w:rsidRDefault="00B40538" w:rsidP="00B40538">
            <w:pPr>
              <w:pBdr>
                <w:bottom w:val="single" w:sz="12" w:space="1" w:color="auto"/>
              </w:pBdr>
              <w:tabs>
                <w:tab w:val="left" w:pos="284"/>
                <w:tab w:val="decimal" w:pos="690"/>
                <w:tab w:val="left" w:pos="1418"/>
                <w:tab w:val="left" w:pos="1985"/>
              </w:tabs>
              <w:spacing w:line="360" w:lineRule="auto"/>
              <w:jc w:val="right"/>
              <w:rPr>
                <w:rFonts w:ascii="Arial" w:hAnsi="Arial" w:cs="Arial"/>
                <w:sz w:val="16"/>
                <w:szCs w:val="16"/>
                <w:lang w:val="en-GB"/>
              </w:rPr>
            </w:pPr>
            <w:r w:rsidRPr="005333D4">
              <w:rPr>
                <w:rFonts w:ascii="Arial" w:hAnsi="Arial" w:cs="Arial"/>
                <w:sz w:val="16"/>
                <w:szCs w:val="16"/>
                <w:lang w:val="en-GB"/>
              </w:rPr>
              <w:t>552,327</w:t>
            </w:r>
          </w:p>
        </w:tc>
        <w:tc>
          <w:tcPr>
            <w:tcW w:w="1296" w:type="dxa"/>
            <w:gridSpan w:val="2"/>
          </w:tcPr>
          <w:p w14:paraId="238FC57B" w14:textId="4EFDFF9E" w:rsidR="00B40538" w:rsidRPr="005333D4" w:rsidRDefault="00B40538" w:rsidP="00B40538">
            <w:pPr>
              <w:pBdr>
                <w:bottom w:val="single" w:sz="12" w:space="1" w:color="auto"/>
              </w:pBdr>
              <w:tabs>
                <w:tab w:val="left" w:pos="284"/>
                <w:tab w:val="decimal" w:pos="690"/>
                <w:tab w:val="left" w:pos="1418"/>
                <w:tab w:val="left" w:pos="1985"/>
              </w:tabs>
              <w:spacing w:line="360" w:lineRule="auto"/>
              <w:jc w:val="center"/>
              <w:rPr>
                <w:rFonts w:ascii="Arial" w:hAnsi="Arial" w:cs="Arial"/>
                <w:sz w:val="16"/>
                <w:szCs w:val="16"/>
                <w:lang w:val="en-GB"/>
              </w:rPr>
            </w:pPr>
            <w:r w:rsidRPr="005333D4">
              <w:rPr>
                <w:rFonts w:ascii="Arial" w:hAnsi="Arial" w:cs="Arial"/>
                <w:sz w:val="16"/>
                <w:szCs w:val="16"/>
                <w:lang w:val="en-GB"/>
              </w:rPr>
              <w:t xml:space="preserve">     </w:t>
            </w:r>
            <w:r>
              <w:rPr>
                <w:rFonts w:ascii="Arial" w:hAnsi="Arial" w:cs="Arial"/>
                <w:sz w:val="16"/>
                <w:szCs w:val="16"/>
                <w:lang w:val="en-GB"/>
              </w:rPr>
              <w:t xml:space="preserve">   </w:t>
            </w:r>
            <w:r w:rsidRPr="005333D4">
              <w:rPr>
                <w:rFonts w:ascii="Arial" w:hAnsi="Arial" w:cs="Arial"/>
                <w:sz w:val="16"/>
                <w:szCs w:val="16"/>
                <w:lang w:val="en-GB"/>
              </w:rPr>
              <w:t xml:space="preserve"> -</w:t>
            </w:r>
          </w:p>
        </w:tc>
        <w:tc>
          <w:tcPr>
            <w:tcW w:w="1297" w:type="dxa"/>
            <w:gridSpan w:val="3"/>
          </w:tcPr>
          <w:p w14:paraId="5D97C309" w14:textId="6F8F962B" w:rsidR="00B40538" w:rsidRPr="005333D4" w:rsidRDefault="00B40538" w:rsidP="00B40538">
            <w:pPr>
              <w:pBdr>
                <w:bottom w:val="single" w:sz="12" w:space="1" w:color="auto"/>
              </w:pBdr>
              <w:tabs>
                <w:tab w:val="left" w:pos="284"/>
                <w:tab w:val="decimal" w:pos="690"/>
                <w:tab w:val="left" w:pos="1418"/>
                <w:tab w:val="left" w:pos="1985"/>
              </w:tabs>
              <w:spacing w:line="360" w:lineRule="auto"/>
              <w:jc w:val="right"/>
              <w:rPr>
                <w:rFonts w:ascii="Arial" w:hAnsi="Arial" w:cs="Arial"/>
                <w:sz w:val="16"/>
                <w:szCs w:val="16"/>
                <w:lang w:val="en-GB"/>
              </w:rPr>
            </w:pPr>
            <w:r w:rsidRPr="005333D4">
              <w:rPr>
                <w:rFonts w:ascii="Arial" w:hAnsi="Arial" w:cs="Arial"/>
                <w:sz w:val="16"/>
                <w:szCs w:val="16"/>
                <w:lang w:val="en-GB"/>
              </w:rPr>
              <w:t>7,904,782</w:t>
            </w:r>
          </w:p>
        </w:tc>
      </w:tr>
      <w:tr w:rsidR="005333D4" w:rsidRPr="00A873F3" w14:paraId="205A7E54" w14:textId="77777777" w:rsidTr="00B40538">
        <w:trPr>
          <w:trHeight w:val="321"/>
        </w:trPr>
        <w:tc>
          <w:tcPr>
            <w:tcW w:w="3861" w:type="dxa"/>
            <w:vAlign w:val="bottom"/>
          </w:tcPr>
          <w:p w14:paraId="0E53BCAD" w14:textId="77777777" w:rsidR="00E04677" w:rsidRPr="00A873F3" w:rsidRDefault="00E04677" w:rsidP="00E04677">
            <w:pPr>
              <w:spacing w:line="360" w:lineRule="auto"/>
              <w:rPr>
                <w:rFonts w:ascii="Arial" w:hAnsi="Arial" w:cs="Arial"/>
                <w:b/>
                <w:bCs/>
                <w:sz w:val="10"/>
                <w:szCs w:val="10"/>
                <w:cs/>
              </w:rPr>
            </w:pPr>
          </w:p>
        </w:tc>
        <w:tc>
          <w:tcPr>
            <w:tcW w:w="1260" w:type="dxa"/>
            <w:gridSpan w:val="2"/>
          </w:tcPr>
          <w:p w14:paraId="3D79E189" w14:textId="77777777" w:rsidR="00E04677" w:rsidRPr="00A873F3" w:rsidRDefault="00E04677" w:rsidP="00E04677">
            <w:pPr>
              <w:tabs>
                <w:tab w:val="decimal" w:pos="948"/>
              </w:tabs>
              <w:spacing w:line="360" w:lineRule="auto"/>
              <w:ind w:left="-108" w:right="-36"/>
              <w:jc w:val="right"/>
              <w:rPr>
                <w:rFonts w:ascii="Arial" w:hAnsi="Arial" w:cs="Arial"/>
                <w:b/>
                <w:bCs/>
                <w:sz w:val="10"/>
                <w:szCs w:val="10"/>
                <w:cs/>
              </w:rPr>
            </w:pPr>
          </w:p>
        </w:tc>
        <w:tc>
          <w:tcPr>
            <w:tcW w:w="1260" w:type="dxa"/>
            <w:gridSpan w:val="2"/>
          </w:tcPr>
          <w:p w14:paraId="07CE1073" w14:textId="77777777" w:rsidR="00E04677" w:rsidRPr="00A873F3" w:rsidRDefault="00E04677" w:rsidP="00E04677">
            <w:pPr>
              <w:tabs>
                <w:tab w:val="left" w:pos="284"/>
                <w:tab w:val="decimal" w:pos="690"/>
                <w:tab w:val="left" w:pos="1418"/>
                <w:tab w:val="left" w:pos="1985"/>
              </w:tabs>
              <w:spacing w:line="360" w:lineRule="auto"/>
              <w:jc w:val="right"/>
              <w:rPr>
                <w:rFonts w:ascii="Arial" w:hAnsi="Arial" w:cs="Arial"/>
                <w:b/>
                <w:bCs/>
                <w:sz w:val="10"/>
                <w:szCs w:val="10"/>
                <w:cs/>
              </w:rPr>
            </w:pPr>
          </w:p>
        </w:tc>
        <w:tc>
          <w:tcPr>
            <w:tcW w:w="1296" w:type="dxa"/>
            <w:gridSpan w:val="2"/>
          </w:tcPr>
          <w:p w14:paraId="0759D0CA" w14:textId="77777777" w:rsidR="00E04677" w:rsidRPr="00A873F3" w:rsidRDefault="00E04677" w:rsidP="00E04677">
            <w:pPr>
              <w:tabs>
                <w:tab w:val="left" w:pos="284"/>
                <w:tab w:val="decimal" w:pos="690"/>
                <w:tab w:val="left" w:pos="1418"/>
                <w:tab w:val="left" w:pos="1985"/>
              </w:tabs>
              <w:spacing w:line="360" w:lineRule="auto"/>
              <w:jc w:val="right"/>
              <w:rPr>
                <w:rFonts w:ascii="Arial" w:hAnsi="Arial" w:cs="Arial"/>
                <w:b/>
                <w:bCs/>
                <w:sz w:val="10"/>
                <w:szCs w:val="10"/>
                <w:cs/>
              </w:rPr>
            </w:pPr>
          </w:p>
        </w:tc>
        <w:tc>
          <w:tcPr>
            <w:tcW w:w="1297" w:type="dxa"/>
            <w:gridSpan w:val="3"/>
          </w:tcPr>
          <w:p w14:paraId="1BAB9407" w14:textId="77777777" w:rsidR="00E04677" w:rsidRPr="00A873F3" w:rsidRDefault="00E04677" w:rsidP="00E04677">
            <w:pPr>
              <w:tabs>
                <w:tab w:val="left" w:pos="284"/>
                <w:tab w:val="decimal" w:pos="690"/>
                <w:tab w:val="left" w:pos="1418"/>
                <w:tab w:val="left" w:pos="1985"/>
              </w:tabs>
              <w:spacing w:line="360" w:lineRule="auto"/>
              <w:jc w:val="right"/>
              <w:rPr>
                <w:rFonts w:ascii="Arial" w:hAnsi="Arial" w:cs="Arial"/>
                <w:b/>
                <w:bCs/>
                <w:sz w:val="10"/>
                <w:szCs w:val="10"/>
                <w:cs/>
              </w:rPr>
            </w:pPr>
          </w:p>
        </w:tc>
      </w:tr>
      <w:tr w:rsidR="005333D4" w:rsidRPr="005333D4" w14:paraId="685DF125" w14:textId="77777777" w:rsidTr="00620309">
        <w:trPr>
          <w:trHeight w:val="57"/>
        </w:trPr>
        <w:tc>
          <w:tcPr>
            <w:tcW w:w="3861" w:type="dxa"/>
            <w:vAlign w:val="bottom"/>
            <w:hideMark/>
          </w:tcPr>
          <w:p w14:paraId="4AAD0F51" w14:textId="1FDB192E" w:rsidR="00E04677" w:rsidRPr="005333D4" w:rsidRDefault="00E04677" w:rsidP="00E04677">
            <w:pPr>
              <w:spacing w:line="360" w:lineRule="auto"/>
              <w:rPr>
                <w:rFonts w:ascii="Arial" w:hAnsi="Arial" w:cs="Arial"/>
                <w:sz w:val="16"/>
                <w:szCs w:val="16"/>
                <w:u w:val="single"/>
                <w:cs/>
              </w:rPr>
            </w:pPr>
            <w:r w:rsidRPr="005333D4">
              <w:rPr>
                <w:rFonts w:ascii="Arial" w:hAnsi="Arial" w:cs="Arial"/>
                <w:sz w:val="16"/>
                <w:szCs w:val="16"/>
                <w:u w:val="single"/>
                <w:cs/>
              </w:rPr>
              <w:t>Deferred income tax liabilities:</w:t>
            </w:r>
          </w:p>
        </w:tc>
        <w:tc>
          <w:tcPr>
            <w:tcW w:w="1260" w:type="dxa"/>
            <w:gridSpan w:val="2"/>
          </w:tcPr>
          <w:p w14:paraId="6C31761B" w14:textId="77777777" w:rsidR="00E04677" w:rsidRPr="005333D4" w:rsidRDefault="00E04677" w:rsidP="00E04677">
            <w:pPr>
              <w:tabs>
                <w:tab w:val="decimal" w:pos="948"/>
              </w:tabs>
              <w:spacing w:line="360" w:lineRule="auto"/>
              <w:ind w:left="-108" w:right="-36"/>
              <w:jc w:val="right"/>
              <w:rPr>
                <w:rFonts w:ascii="Arial" w:hAnsi="Arial" w:cs="Arial"/>
                <w:sz w:val="16"/>
                <w:szCs w:val="16"/>
                <w:cs/>
              </w:rPr>
            </w:pPr>
          </w:p>
        </w:tc>
        <w:tc>
          <w:tcPr>
            <w:tcW w:w="1260" w:type="dxa"/>
            <w:gridSpan w:val="2"/>
          </w:tcPr>
          <w:p w14:paraId="408CE84A" w14:textId="77777777" w:rsidR="00E04677" w:rsidRPr="005333D4" w:rsidRDefault="00E04677" w:rsidP="00E04677">
            <w:pPr>
              <w:tabs>
                <w:tab w:val="left" w:pos="284"/>
                <w:tab w:val="decimal" w:pos="690"/>
                <w:tab w:val="left" w:pos="1418"/>
                <w:tab w:val="left" w:pos="1985"/>
              </w:tabs>
              <w:spacing w:line="360" w:lineRule="auto"/>
              <w:jc w:val="right"/>
              <w:rPr>
                <w:rFonts w:ascii="Arial" w:hAnsi="Arial" w:cs="Arial"/>
                <w:sz w:val="16"/>
                <w:szCs w:val="16"/>
                <w:cs/>
                <w:lang w:val="en-GB"/>
              </w:rPr>
            </w:pPr>
          </w:p>
        </w:tc>
        <w:tc>
          <w:tcPr>
            <w:tcW w:w="1296" w:type="dxa"/>
            <w:gridSpan w:val="2"/>
          </w:tcPr>
          <w:p w14:paraId="78B829BC" w14:textId="77777777" w:rsidR="00E04677" w:rsidRPr="005333D4" w:rsidRDefault="00E04677" w:rsidP="00E04677">
            <w:pPr>
              <w:tabs>
                <w:tab w:val="left" w:pos="284"/>
                <w:tab w:val="decimal" w:pos="690"/>
                <w:tab w:val="left" w:pos="1418"/>
                <w:tab w:val="left" w:pos="1985"/>
              </w:tabs>
              <w:spacing w:line="360" w:lineRule="auto"/>
              <w:jc w:val="right"/>
              <w:rPr>
                <w:rFonts w:ascii="Arial" w:hAnsi="Arial" w:cs="Arial"/>
                <w:sz w:val="16"/>
                <w:szCs w:val="16"/>
                <w:cs/>
                <w:lang w:val="en-GB"/>
              </w:rPr>
            </w:pPr>
          </w:p>
        </w:tc>
        <w:tc>
          <w:tcPr>
            <w:tcW w:w="1297" w:type="dxa"/>
            <w:gridSpan w:val="3"/>
          </w:tcPr>
          <w:p w14:paraId="4C25FCBE" w14:textId="77777777" w:rsidR="00E04677" w:rsidRPr="005333D4" w:rsidRDefault="00E04677" w:rsidP="00E04677">
            <w:pPr>
              <w:tabs>
                <w:tab w:val="left" w:pos="284"/>
                <w:tab w:val="decimal" w:pos="690"/>
                <w:tab w:val="left" w:pos="1418"/>
                <w:tab w:val="left" w:pos="1985"/>
              </w:tabs>
              <w:spacing w:line="360" w:lineRule="auto"/>
              <w:jc w:val="right"/>
              <w:rPr>
                <w:rFonts w:ascii="Arial" w:hAnsi="Arial" w:cs="Arial"/>
                <w:sz w:val="16"/>
                <w:szCs w:val="16"/>
                <w:cs/>
                <w:lang w:val="en-GB"/>
              </w:rPr>
            </w:pPr>
          </w:p>
        </w:tc>
      </w:tr>
      <w:tr w:rsidR="00B40538" w:rsidRPr="005333D4" w14:paraId="59F5D1CB" w14:textId="77777777" w:rsidTr="00620309">
        <w:tc>
          <w:tcPr>
            <w:tcW w:w="3861" w:type="dxa"/>
            <w:vAlign w:val="bottom"/>
            <w:hideMark/>
          </w:tcPr>
          <w:p w14:paraId="3FFBF6E2" w14:textId="77777777" w:rsidR="00B40538" w:rsidRPr="005333D4" w:rsidRDefault="00B40538" w:rsidP="00B40538">
            <w:pPr>
              <w:spacing w:line="360" w:lineRule="auto"/>
              <w:rPr>
                <w:rFonts w:ascii="Arial" w:hAnsi="Arial" w:cs="Arial"/>
                <w:sz w:val="16"/>
                <w:szCs w:val="16"/>
                <w:lang w:val="en-US"/>
              </w:rPr>
            </w:pPr>
            <w:r w:rsidRPr="005333D4">
              <w:rPr>
                <w:rFonts w:ascii="Arial" w:hAnsi="Arial" w:cs="Arial"/>
                <w:sz w:val="16"/>
                <w:szCs w:val="16"/>
                <w:lang w:val="en-US"/>
              </w:rPr>
              <w:t xml:space="preserve">From carrying value of assets exceeding tax </w:t>
            </w:r>
          </w:p>
          <w:p w14:paraId="76F8F666" w14:textId="23D24AC8" w:rsidR="00B40538" w:rsidRPr="005333D4" w:rsidRDefault="00B40538" w:rsidP="00B40538">
            <w:pPr>
              <w:spacing w:line="360" w:lineRule="auto"/>
              <w:rPr>
                <w:rFonts w:ascii="Arial" w:hAnsi="Arial" w:cs="Arial"/>
                <w:sz w:val="16"/>
                <w:szCs w:val="16"/>
                <w:lang w:val="en-US"/>
              </w:rPr>
            </w:pPr>
            <w:r w:rsidRPr="005333D4">
              <w:rPr>
                <w:rFonts w:ascii="Arial" w:hAnsi="Arial" w:cs="Arial"/>
                <w:sz w:val="16"/>
                <w:szCs w:val="16"/>
                <w:lang w:val="en-US"/>
              </w:rPr>
              <w:t xml:space="preserve">    basis</w:t>
            </w:r>
          </w:p>
        </w:tc>
        <w:tc>
          <w:tcPr>
            <w:tcW w:w="1260" w:type="dxa"/>
            <w:gridSpan w:val="2"/>
          </w:tcPr>
          <w:p w14:paraId="710AB8A4" w14:textId="77777777" w:rsidR="00B40538" w:rsidRPr="005333D4" w:rsidRDefault="00B40538" w:rsidP="00B40538">
            <w:pPr>
              <w:tabs>
                <w:tab w:val="left" w:pos="284"/>
                <w:tab w:val="decimal" w:pos="690"/>
                <w:tab w:val="left" w:pos="1418"/>
                <w:tab w:val="left" w:pos="1985"/>
              </w:tabs>
              <w:spacing w:line="360" w:lineRule="auto"/>
              <w:jc w:val="right"/>
              <w:rPr>
                <w:rFonts w:ascii="Arial" w:hAnsi="Arial" w:cs="Arial"/>
                <w:sz w:val="16"/>
                <w:szCs w:val="16"/>
                <w:lang w:val="en-GB"/>
              </w:rPr>
            </w:pPr>
          </w:p>
          <w:p w14:paraId="48119EB7" w14:textId="435A626A" w:rsidR="00B40538" w:rsidRPr="005333D4" w:rsidRDefault="00B40538" w:rsidP="00B40538">
            <w:pPr>
              <w:tabs>
                <w:tab w:val="decimal" w:pos="780"/>
                <w:tab w:val="left" w:pos="1418"/>
                <w:tab w:val="left" w:pos="1985"/>
              </w:tabs>
              <w:spacing w:line="360" w:lineRule="auto"/>
              <w:jc w:val="right"/>
              <w:rPr>
                <w:rFonts w:ascii="Arial" w:hAnsi="Arial" w:cs="Arial"/>
                <w:sz w:val="16"/>
                <w:szCs w:val="16"/>
                <w:lang w:val="en-US"/>
              </w:rPr>
            </w:pPr>
            <w:r w:rsidRPr="005333D4">
              <w:rPr>
                <w:rFonts w:ascii="Arial" w:hAnsi="Arial" w:cs="Arial"/>
                <w:sz w:val="16"/>
                <w:szCs w:val="16"/>
                <w:lang w:val="en-GB"/>
              </w:rPr>
              <w:t>(17,084,599)</w:t>
            </w:r>
          </w:p>
        </w:tc>
        <w:tc>
          <w:tcPr>
            <w:tcW w:w="1260" w:type="dxa"/>
            <w:gridSpan w:val="2"/>
          </w:tcPr>
          <w:p w14:paraId="01396897" w14:textId="77777777" w:rsidR="00B40538" w:rsidRPr="005333D4" w:rsidRDefault="00B40538" w:rsidP="00B40538">
            <w:pPr>
              <w:tabs>
                <w:tab w:val="left" w:pos="284"/>
                <w:tab w:val="decimal" w:pos="690"/>
                <w:tab w:val="left" w:pos="1418"/>
                <w:tab w:val="left" w:pos="1985"/>
              </w:tabs>
              <w:spacing w:line="360" w:lineRule="auto"/>
              <w:jc w:val="right"/>
              <w:rPr>
                <w:rFonts w:ascii="Arial" w:hAnsi="Arial" w:cs="Arial"/>
                <w:sz w:val="16"/>
                <w:szCs w:val="16"/>
                <w:lang w:val="en-GB"/>
              </w:rPr>
            </w:pPr>
          </w:p>
          <w:p w14:paraId="6702AF77" w14:textId="126E0F5F" w:rsidR="00B40538" w:rsidRPr="005333D4" w:rsidRDefault="00B40538" w:rsidP="00B40538">
            <w:pPr>
              <w:tabs>
                <w:tab w:val="left" w:pos="284"/>
                <w:tab w:val="decimal" w:pos="690"/>
                <w:tab w:val="decimal" w:pos="885"/>
                <w:tab w:val="left" w:pos="1418"/>
                <w:tab w:val="left" w:pos="1985"/>
              </w:tabs>
              <w:spacing w:line="360" w:lineRule="auto"/>
              <w:jc w:val="right"/>
              <w:rPr>
                <w:rFonts w:ascii="Arial" w:hAnsi="Arial" w:cs="Arial"/>
                <w:sz w:val="16"/>
                <w:szCs w:val="16"/>
                <w:cs/>
                <w:lang w:val="en-US"/>
              </w:rPr>
            </w:pPr>
            <w:r w:rsidRPr="005333D4">
              <w:rPr>
                <w:rFonts w:ascii="Arial" w:hAnsi="Arial" w:cs="Arial"/>
                <w:sz w:val="16"/>
                <w:szCs w:val="16"/>
                <w:lang w:val="en-GB"/>
              </w:rPr>
              <w:t>164,927</w:t>
            </w:r>
          </w:p>
        </w:tc>
        <w:tc>
          <w:tcPr>
            <w:tcW w:w="1296" w:type="dxa"/>
            <w:gridSpan w:val="2"/>
          </w:tcPr>
          <w:p w14:paraId="14E5192B" w14:textId="77777777" w:rsidR="00B40538" w:rsidRDefault="00B40538" w:rsidP="00B40538">
            <w:pPr>
              <w:pBdr>
                <w:bottom w:val="single" w:sz="4" w:space="1" w:color="auto"/>
              </w:pBdr>
              <w:tabs>
                <w:tab w:val="left" w:pos="284"/>
                <w:tab w:val="decimal" w:pos="690"/>
                <w:tab w:val="left" w:pos="1418"/>
                <w:tab w:val="left" w:pos="1985"/>
              </w:tabs>
              <w:spacing w:line="360" w:lineRule="auto"/>
              <w:rPr>
                <w:rFonts w:ascii="Arial" w:hAnsi="Arial" w:cs="Arial"/>
                <w:sz w:val="16"/>
                <w:szCs w:val="16"/>
                <w:lang w:val="en-GB"/>
              </w:rPr>
            </w:pPr>
            <w:r w:rsidRPr="005333D4">
              <w:rPr>
                <w:rFonts w:ascii="Arial" w:hAnsi="Arial" w:cs="Arial"/>
                <w:sz w:val="16"/>
                <w:szCs w:val="16"/>
                <w:lang w:val="en-GB"/>
              </w:rPr>
              <w:t xml:space="preserve">        </w:t>
            </w:r>
          </w:p>
          <w:p w14:paraId="6D125207" w14:textId="34034736" w:rsidR="00B40538" w:rsidRPr="005333D4" w:rsidRDefault="00B40538" w:rsidP="00B40538">
            <w:pPr>
              <w:pBdr>
                <w:bottom w:val="single" w:sz="4" w:space="1" w:color="auto"/>
              </w:pBdr>
              <w:tabs>
                <w:tab w:val="left" w:pos="284"/>
                <w:tab w:val="decimal" w:pos="690"/>
                <w:tab w:val="left" w:pos="1418"/>
                <w:tab w:val="left" w:pos="1985"/>
              </w:tabs>
              <w:spacing w:line="360" w:lineRule="auto"/>
              <w:rPr>
                <w:rFonts w:ascii="Arial" w:hAnsi="Arial" w:cs="Arial"/>
                <w:sz w:val="16"/>
                <w:szCs w:val="16"/>
                <w:lang w:val="en-GB"/>
              </w:rPr>
            </w:pPr>
            <w:r w:rsidRPr="005333D4">
              <w:rPr>
                <w:rFonts w:ascii="Arial" w:hAnsi="Arial" w:cs="Arial"/>
                <w:sz w:val="16"/>
                <w:szCs w:val="16"/>
                <w:lang w:val="en-GB"/>
              </w:rPr>
              <w:t xml:space="preserve">       </w:t>
            </w:r>
            <w:r>
              <w:rPr>
                <w:rFonts w:ascii="Arial" w:hAnsi="Arial" w:cs="Arial"/>
                <w:sz w:val="16"/>
                <w:szCs w:val="16"/>
                <w:lang w:val="en-GB"/>
              </w:rPr>
              <w:t xml:space="preserve"> </w:t>
            </w:r>
            <w:r w:rsidRPr="005333D4">
              <w:rPr>
                <w:rFonts w:ascii="Arial" w:hAnsi="Arial" w:cs="Arial"/>
                <w:sz w:val="16"/>
                <w:szCs w:val="16"/>
                <w:lang w:val="en-GB"/>
              </w:rPr>
              <w:t xml:space="preserve">        -</w:t>
            </w:r>
          </w:p>
        </w:tc>
        <w:tc>
          <w:tcPr>
            <w:tcW w:w="1297" w:type="dxa"/>
            <w:gridSpan w:val="3"/>
          </w:tcPr>
          <w:p w14:paraId="30024E2C" w14:textId="77777777" w:rsidR="00B40538" w:rsidRPr="005333D4" w:rsidRDefault="00B40538" w:rsidP="00B40538">
            <w:pPr>
              <w:tabs>
                <w:tab w:val="left" w:pos="284"/>
                <w:tab w:val="decimal" w:pos="690"/>
                <w:tab w:val="left" w:pos="1418"/>
                <w:tab w:val="left" w:pos="1985"/>
              </w:tabs>
              <w:spacing w:line="360" w:lineRule="auto"/>
              <w:jc w:val="right"/>
              <w:rPr>
                <w:rFonts w:ascii="Arial" w:hAnsi="Arial" w:cs="Arial"/>
                <w:sz w:val="16"/>
                <w:szCs w:val="16"/>
                <w:lang w:val="en-GB"/>
              </w:rPr>
            </w:pPr>
          </w:p>
          <w:p w14:paraId="72E1C2A9" w14:textId="637DCAE5" w:rsidR="00B40538" w:rsidRPr="005333D4" w:rsidRDefault="00B40538" w:rsidP="00B40538">
            <w:pPr>
              <w:tabs>
                <w:tab w:val="left" w:pos="284"/>
                <w:tab w:val="decimal" w:pos="690"/>
                <w:tab w:val="decimal" w:pos="885"/>
                <w:tab w:val="left" w:pos="1418"/>
                <w:tab w:val="left" w:pos="1985"/>
              </w:tabs>
              <w:spacing w:line="360" w:lineRule="auto"/>
              <w:jc w:val="right"/>
              <w:rPr>
                <w:rFonts w:ascii="Arial" w:hAnsi="Arial" w:cs="Arial"/>
                <w:sz w:val="16"/>
                <w:szCs w:val="16"/>
                <w:lang w:val="en-GB"/>
              </w:rPr>
            </w:pPr>
            <w:r w:rsidRPr="005333D4">
              <w:rPr>
                <w:rFonts w:ascii="Arial" w:hAnsi="Arial" w:cs="Arial"/>
                <w:sz w:val="16"/>
                <w:szCs w:val="16"/>
                <w:lang w:val="en-GB"/>
              </w:rPr>
              <w:t>(16,919,672)</w:t>
            </w:r>
          </w:p>
        </w:tc>
      </w:tr>
      <w:tr w:rsidR="00386A6F" w:rsidRPr="00A873F3" w14:paraId="7E6CDBF1" w14:textId="77777777" w:rsidTr="00B40538">
        <w:trPr>
          <w:trHeight w:val="312"/>
        </w:trPr>
        <w:tc>
          <w:tcPr>
            <w:tcW w:w="3861" w:type="dxa"/>
            <w:vAlign w:val="bottom"/>
          </w:tcPr>
          <w:p w14:paraId="39FA6CEF" w14:textId="77777777" w:rsidR="00386A6F" w:rsidRPr="00A873F3" w:rsidRDefault="00386A6F" w:rsidP="00B12B53">
            <w:pPr>
              <w:spacing w:line="360" w:lineRule="auto"/>
              <w:rPr>
                <w:rFonts w:ascii="Arial" w:hAnsi="Arial" w:cs="Arial"/>
                <w:b/>
                <w:bCs/>
                <w:sz w:val="10"/>
                <w:szCs w:val="10"/>
                <w:cs/>
              </w:rPr>
            </w:pPr>
          </w:p>
        </w:tc>
        <w:tc>
          <w:tcPr>
            <w:tcW w:w="1260" w:type="dxa"/>
            <w:gridSpan w:val="2"/>
          </w:tcPr>
          <w:p w14:paraId="5731D3DB" w14:textId="77777777" w:rsidR="00386A6F" w:rsidRPr="00A873F3" w:rsidRDefault="00386A6F" w:rsidP="00B12B53">
            <w:pPr>
              <w:tabs>
                <w:tab w:val="decimal" w:pos="948"/>
              </w:tabs>
              <w:spacing w:line="360" w:lineRule="auto"/>
              <w:ind w:left="-108" w:right="-36"/>
              <w:jc w:val="right"/>
              <w:rPr>
                <w:rFonts w:ascii="Arial" w:hAnsi="Arial" w:cs="Arial"/>
                <w:b/>
                <w:bCs/>
                <w:sz w:val="10"/>
                <w:szCs w:val="10"/>
                <w:cs/>
              </w:rPr>
            </w:pPr>
          </w:p>
        </w:tc>
        <w:tc>
          <w:tcPr>
            <w:tcW w:w="1260" w:type="dxa"/>
            <w:gridSpan w:val="2"/>
          </w:tcPr>
          <w:p w14:paraId="2D9959E4" w14:textId="77777777" w:rsidR="00386A6F" w:rsidRPr="00A873F3" w:rsidRDefault="00386A6F" w:rsidP="00B12B53">
            <w:pPr>
              <w:tabs>
                <w:tab w:val="left" w:pos="284"/>
                <w:tab w:val="decimal" w:pos="690"/>
                <w:tab w:val="left" w:pos="1418"/>
                <w:tab w:val="left" w:pos="1985"/>
              </w:tabs>
              <w:spacing w:line="360" w:lineRule="auto"/>
              <w:jc w:val="right"/>
              <w:rPr>
                <w:rFonts w:ascii="Arial" w:hAnsi="Arial" w:cs="Arial"/>
                <w:b/>
                <w:bCs/>
                <w:sz w:val="10"/>
                <w:szCs w:val="10"/>
                <w:cs/>
              </w:rPr>
            </w:pPr>
          </w:p>
        </w:tc>
        <w:tc>
          <w:tcPr>
            <w:tcW w:w="1296" w:type="dxa"/>
            <w:gridSpan w:val="2"/>
          </w:tcPr>
          <w:p w14:paraId="6F1A57CB" w14:textId="77777777" w:rsidR="00386A6F" w:rsidRPr="00A873F3" w:rsidRDefault="00386A6F" w:rsidP="00B12B53">
            <w:pPr>
              <w:tabs>
                <w:tab w:val="left" w:pos="284"/>
                <w:tab w:val="decimal" w:pos="690"/>
                <w:tab w:val="left" w:pos="1418"/>
                <w:tab w:val="left" w:pos="1985"/>
              </w:tabs>
              <w:spacing w:line="360" w:lineRule="auto"/>
              <w:jc w:val="right"/>
              <w:rPr>
                <w:rFonts w:ascii="Arial" w:hAnsi="Arial" w:cs="Arial"/>
                <w:b/>
                <w:bCs/>
                <w:sz w:val="10"/>
                <w:szCs w:val="10"/>
                <w:cs/>
              </w:rPr>
            </w:pPr>
          </w:p>
        </w:tc>
        <w:tc>
          <w:tcPr>
            <w:tcW w:w="1297" w:type="dxa"/>
            <w:gridSpan w:val="3"/>
          </w:tcPr>
          <w:p w14:paraId="60A6EA06" w14:textId="77777777" w:rsidR="00386A6F" w:rsidRPr="00A873F3" w:rsidRDefault="00386A6F" w:rsidP="00B12B53">
            <w:pPr>
              <w:tabs>
                <w:tab w:val="left" w:pos="284"/>
                <w:tab w:val="decimal" w:pos="690"/>
                <w:tab w:val="left" w:pos="1418"/>
                <w:tab w:val="left" w:pos="1985"/>
              </w:tabs>
              <w:spacing w:line="360" w:lineRule="auto"/>
              <w:jc w:val="right"/>
              <w:rPr>
                <w:rFonts w:ascii="Arial" w:hAnsi="Arial" w:cs="Arial"/>
                <w:b/>
                <w:bCs/>
                <w:sz w:val="10"/>
                <w:szCs w:val="10"/>
                <w:cs/>
              </w:rPr>
            </w:pPr>
          </w:p>
        </w:tc>
      </w:tr>
      <w:tr w:rsidR="00B40538" w:rsidRPr="005333D4" w14:paraId="71A9707B" w14:textId="77777777" w:rsidTr="00620309">
        <w:trPr>
          <w:trHeight w:val="339"/>
        </w:trPr>
        <w:tc>
          <w:tcPr>
            <w:tcW w:w="3861" w:type="dxa"/>
            <w:vAlign w:val="bottom"/>
            <w:hideMark/>
          </w:tcPr>
          <w:p w14:paraId="4CDB2602" w14:textId="77777777" w:rsidR="00B40538" w:rsidRPr="005333D4" w:rsidRDefault="00B40538" w:rsidP="00B40538">
            <w:pPr>
              <w:spacing w:line="360" w:lineRule="auto"/>
              <w:ind w:left="162" w:hanging="180"/>
              <w:rPr>
                <w:rFonts w:ascii="Arial" w:hAnsi="Arial" w:cs="Arial"/>
                <w:sz w:val="16"/>
                <w:szCs w:val="16"/>
                <w:lang w:val="en-GB"/>
              </w:rPr>
            </w:pPr>
            <w:r w:rsidRPr="005333D4">
              <w:rPr>
                <w:rFonts w:ascii="Arial" w:hAnsi="Arial" w:cs="Arial"/>
                <w:sz w:val="16"/>
                <w:szCs w:val="16"/>
                <w:lang w:val="en-US"/>
              </w:rPr>
              <w:t>Deferred income tax liabilities</w:t>
            </w:r>
            <w:r w:rsidRPr="005333D4">
              <w:rPr>
                <w:rFonts w:ascii="Arial" w:hAnsi="Arial" w:cs="Arial"/>
                <w:sz w:val="16"/>
                <w:szCs w:val="16"/>
                <w:rtl/>
                <w:lang w:bidi="ar-SA"/>
              </w:rPr>
              <w:t xml:space="preserve"> </w:t>
            </w:r>
            <w:r w:rsidRPr="005333D4">
              <w:rPr>
                <w:rFonts w:ascii="Arial" w:hAnsi="Arial" w:cs="Arial"/>
                <w:sz w:val="16"/>
                <w:szCs w:val="16"/>
                <w:lang w:val="en-GB"/>
              </w:rPr>
              <w:t>- net</w:t>
            </w:r>
          </w:p>
        </w:tc>
        <w:tc>
          <w:tcPr>
            <w:tcW w:w="1260" w:type="dxa"/>
            <w:gridSpan w:val="2"/>
          </w:tcPr>
          <w:p w14:paraId="0E4DF29F" w14:textId="7D7E59A4" w:rsidR="00B40538" w:rsidRPr="005333D4" w:rsidRDefault="00B40538" w:rsidP="00B40538">
            <w:pPr>
              <w:pBdr>
                <w:bottom w:val="single" w:sz="12" w:space="1" w:color="auto"/>
              </w:pBdr>
              <w:tabs>
                <w:tab w:val="decimal" w:pos="780"/>
              </w:tabs>
              <w:spacing w:line="360" w:lineRule="auto"/>
              <w:jc w:val="right"/>
              <w:rPr>
                <w:rFonts w:ascii="Arial" w:hAnsi="Arial" w:cs="Arial"/>
                <w:sz w:val="16"/>
                <w:szCs w:val="16"/>
                <w:lang w:val="en-US"/>
              </w:rPr>
            </w:pPr>
            <w:r w:rsidRPr="005333D4">
              <w:rPr>
                <w:rFonts w:ascii="Arial" w:hAnsi="Arial" w:cs="Arial"/>
                <w:sz w:val="16"/>
                <w:szCs w:val="16"/>
                <w:lang w:val="en-GB"/>
              </w:rPr>
              <w:t>(9,732,144)</w:t>
            </w:r>
          </w:p>
        </w:tc>
        <w:tc>
          <w:tcPr>
            <w:tcW w:w="1260" w:type="dxa"/>
            <w:gridSpan w:val="2"/>
          </w:tcPr>
          <w:p w14:paraId="5F6173B5" w14:textId="235070ED" w:rsidR="00B40538" w:rsidRPr="005333D4" w:rsidRDefault="00B40538" w:rsidP="00B40538">
            <w:pPr>
              <w:pBdr>
                <w:bottom w:val="single" w:sz="12" w:space="1" w:color="auto"/>
              </w:pBdr>
              <w:tabs>
                <w:tab w:val="left" w:pos="284"/>
                <w:tab w:val="decimal" w:pos="690"/>
                <w:tab w:val="left" w:pos="1418"/>
                <w:tab w:val="left" w:pos="1985"/>
              </w:tabs>
              <w:spacing w:line="360" w:lineRule="auto"/>
              <w:jc w:val="right"/>
              <w:rPr>
                <w:rFonts w:ascii="Arial" w:hAnsi="Arial" w:cs="Arial"/>
                <w:sz w:val="16"/>
                <w:szCs w:val="16"/>
                <w:cs/>
                <w:lang w:val="en-US"/>
              </w:rPr>
            </w:pPr>
            <w:r w:rsidRPr="005333D4">
              <w:rPr>
                <w:rFonts w:ascii="Arial" w:hAnsi="Arial" w:cs="Arial"/>
                <w:sz w:val="16"/>
                <w:szCs w:val="16"/>
                <w:lang w:val="en-GB"/>
              </w:rPr>
              <w:t>717,254</w:t>
            </w:r>
          </w:p>
        </w:tc>
        <w:tc>
          <w:tcPr>
            <w:tcW w:w="1296" w:type="dxa"/>
            <w:gridSpan w:val="2"/>
          </w:tcPr>
          <w:p w14:paraId="38A0DE91" w14:textId="1B75A859" w:rsidR="00B40538" w:rsidRPr="005333D4" w:rsidRDefault="00B40538" w:rsidP="00B40538">
            <w:pPr>
              <w:pBdr>
                <w:bottom w:val="single" w:sz="12" w:space="1" w:color="auto"/>
              </w:pBdr>
              <w:tabs>
                <w:tab w:val="left" w:pos="284"/>
                <w:tab w:val="decimal" w:pos="690"/>
                <w:tab w:val="left" w:pos="1418"/>
                <w:tab w:val="left" w:pos="1985"/>
              </w:tabs>
              <w:spacing w:line="360" w:lineRule="auto"/>
              <w:jc w:val="center"/>
              <w:rPr>
                <w:rFonts w:ascii="Arial" w:hAnsi="Arial" w:cs="Arial"/>
                <w:sz w:val="16"/>
                <w:szCs w:val="16"/>
                <w:lang w:val="en-GB"/>
              </w:rPr>
            </w:pPr>
            <w:r w:rsidRPr="005333D4">
              <w:rPr>
                <w:rFonts w:ascii="Arial" w:hAnsi="Arial" w:cs="Arial"/>
                <w:sz w:val="16"/>
                <w:szCs w:val="16"/>
                <w:lang w:val="en-GB"/>
              </w:rPr>
              <w:t xml:space="preserve">     </w:t>
            </w:r>
            <w:r>
              <w:rPr>
                <w:rFonts w:ascii="Arial" w:hAnsi="Arial" w:cs="Arial"/>
                <w:sz w:val="16"/>
                <w:szCs w:val="16"/>
                <w:lang w:val="en-GB"/>
              </w:rPr>
              <w:t xml:space="preserve">   </w:t>
            </w:r>
            <w:r w:rsidRPr="005333D4">
              <w:rPr>
                <w:rFonts w:ascii="Arial" w:hAnsi="Arial" w:cs="Arial"/>
                <w:sz w:val="16"/>
                <w:szCs w:val="16"/>
                <w:lang w:val="en-GB"/>
              </w:rPr>
              <w:t xml:space="preserve"> -</w:t>
            </w:r>
          </w:p>
        </w:tc>
        <w:tc>
          <w:tcPr>
            <w:tcW w:w="1297" w:type="dxa"/>
            <w:gridSpan w:val="3"/>
          </w:tcPr>
          <w:p w14:paraId="0E87252A" w14:textId="6BDD9605" w:rsidR="00B40538" w:rsidRPr="005333D4" w:rsidRDefault="00B40538" w:rsidP="00B40538">
            <w:pPr>
              <w:pBdr>
                <w:bottom w:val="single" w:sz="12" w:space="1" w:color="auto"/>
              </w:pBdr>
              <w:tabs>
                <w:tab w:val="left" w:pos="284"/>
                <w:tab w:val="decimal" w:pos="690"/>
                <w:tab w:val="left" w:pos="1418"/>
                <w:tab w:val="left" w:pos="1985"/>
              </w:tabs>
              <w:spacing w:line="360" w:lineRule="auto"/>
              <w:jc w:val="right"/>
              <w:rPr>
                <w:rFonts w:ascii="Arial" w:hAnsi="Arial" w:cs="Arial"/>
                <w:sz w:val="16"/>
                <w:szCs w:val="16"/>
                <w:lang w:val="en-GB"/>
              </w:rPr>
            </w:pPr>
            <w:r w:rsidRPr="005333D4">
              <w:rPr>
                <w:rFonts w:ascii="Arial" w:hAnsi="Arial" w:cs="Arial"/>
                <w:sz w:val="16"/>
                <w:szCs w:val="16"/>
                <w:lang w:val="en-GB"/>
              </w:rPr>
              <w:t>(9,014,890)</w:t>
            </w:r>
          </w:p>
        </w:tc>
      </w:tr>
      <w:tr w:rsidR="00386A6F" w:rsidRPr="00386A6F" w14:paraId="1351DC49" w14:textId="77777777" w:rsidTr="00B12B53">
        <w:trPr>
          <w:gridAfter w:val="1"/>
          <w:wAfter w:w="10" w:type="dxa"/>
        </w:trPr>
        <w:tc>
          <w:tcPr>
            <w:tcW w:w="3870" w:type="dxa"/>
            <w:gridSpan w:val="2"/>
            <w:vAlign w:val="bottom"/>
          </w:tcPr>
          <w:p w14:paraId="7FCFD6DB" w14:textId="77777777" w:rsidR="00386A6F" w:rsidRPr="00386A6F" w:rsidRDefault="00386A6F" w:rsidP="00B12B53">
            <w:pPr>
              <w:spacing w:line="360" w:lineRule="auto"/>
              <w:rPr>
                <w:rFonts w:ascii="Arial" w:hAnsi="Arial" w:cs="Arial"/>
                <w:b/>
                <w:bCs/>
                <w:sz w:val="10"/>
                <w:szCs w:val="10"/>
              </w:rPr>
            </w:pPr>
          </w:p>
        </w:tc>
        <w:tc>
          <w:tcPr>
            <w:tcW w:w="1260" w:type="dxa"/>
            <w:gridSpan w:val="2"/>
          </w:tcPr>
          <w:p w14:paraId="637299F3" w14:textId="77777777" w:rsidR="00386A6F" w:rsidRPr="00386A6F" w:rsidRDefault="00386A6F" w:rsidP="00B12B53">
            <w:pPr>
              <w:tabs>
                <w:tab w:val="left" w:pos="284"/>
                <w:tab w:val="left" w:pos="1418"/>
                <w:tab w:val="left" w:pos="1985"/>
              </w:tabs>
              <w:spacing w:line="360" w:lineRule="auto"/>
              <w:ind w:right="34"/>
              <w:jc w:val="right"/>
              <w:rPr>
                <w:rFonts w:ascii="Arial" w:hAnsi="Arial" w:cs="Arial"/>
                <w:b/>
                <w:bCs/>
                <w:sz w:val="10"/>
                <w:szCs w:val="10"/>
              </w:rPr>
            </w:pPr>
          </w:p>
        </w:tc>
        <w:tc>
          <w:tcPr>
            <w:tcW w:w="1278" w:type="dxa"/>
            <w:gridSpan w:val="2"/>
          </w:tcPr>
          <w:p w14:paraId="3E88EC00" w14:textId="77777777" w:rsidR="00386A6F" w:rsidRPr="00386A6F" w:rsidRDefault="00386A6F" w:rsidP="00B12B53">
            <w:pPr>
              <w:tabs>
                <w:tab w:val="left" w:pos="284"/>
                <w:tab w:val="left" w:pos="1418"/>
                <w:tab w:val="left" w:pos="1985"/>
              </w:tabs>
              <w:spacing w:line="360" w:lineRule="auto"/>
              <w:ind w:right="34"/>
              <w:jc w:val="right"/>
              <w:rPr>
                <w:rFonts w:ascii="Arial" w:hAnsi="Arial" w:cs="Arial"/>
                <w:b/>
                <w:bCs/>
                <w:sz w:val="10"/>
                <w:szCs w:val="10"/>
              </w:rPr>
            </w:pPr>
          </w:p>
        </w:tc>
        <w:tc>
          <w:tcPr>
            <w:tcW w:w="1296" w:type="dxa"/>
            <w:gridSpan w:val="2"/>
          </w:tcPr>
          <w:p w14:paraId="25D284FB" w14:textId="77777777" w:rsidR="00386A6F" w:rsidRPr="00386A6F" w:rsidRDefault="00386A6F" w:rsidP="00B12B53">
            <w:pPr>
              <w:tabs>
                <w:tab w:val="left" w:pos="284"/>
                <w:tab w:val="left" w:pos="459"/>
                <w:tab w:val="left" w:pos="1418"/>
                <w:tab w:val="left" w:pos="1985"/>
              </w:tabs>
              <w:spacing w:line="360" w:lineRule="auto"/>
              <w:ind w:right="34"/>
              <w:jc w:val="center"/>
              <w:rPr>
                <w:rFonts w:ascii="Arial" w:hAnsi="Arial" w:cs="Arial"/>
                <w:b/>
                <w:bCs/>
                <w:sz w:val="10"/>
                <w:szCs w:val="10"/>
              </w:rPr>
            </w:pPr>
          </w:p>
        </w:tc>
        <w:tc>
          <w:tcPr>
            <w:tcW w:w="1260" w:type="dxa"/>
          </w:tcPr>
          <w:p w14:paraId="184467E1" w14:textId="77777777" w:rsidR="00386A6F" w:rsidRPr="00386A6F" w:rsidRDefault="00386A6F" w:rsidP="00B12B53">
            <w:pPr>
              <w:tabs>
                <w:tab w:val="left" w:pos="284"/>
                <w:tab w:val="left" w:pos="1418"/>
                <w:tab w:val="left" w:pos="1985"/>
              </w:tabs>
              <w:spacing w:line="360" w:lineRule="auto"/>
              <w:ind w:right="34"/>
              <w:jc w:val="right"/>
              <w:rPr>
                <w:rFonts w:ascii="Arial" w:hAnsi="Arial" w:cs="Arial"/>
                <w:b/>
                <w:bCs/>
                <w:sz w:val="10"/>
                <w:szCs w:val="10"/>
              </w:rPr>
            </w:pPr>
          </w:p>
        </w:tc>
      </w:tr>
    </w:tbl>
    <w:p w14:paraId="24864BDF" w14:textId="3A4CFD98" w:rsidR="007D331E" w:rsidRDefault="007D331E"/>
    <w:p w14:paraId="36A97095" w14:textId="77777777" w:rsidR="00B40538" w:rsidRDefault="00B40538">
      <w:pPr>
        <w:rPr>
          <w:cs/>
        </w:rPr>
      </w:pPr>
    </w:p>
    <w:tbl>
      <w:tblPr>
        <w:tblW w:w="8974" w:type="dxa"/>
        <w:tblInd w:w="458" w:type="dxa"/>
        <w:tblLayout w:type="fixed"/>
        <w:tblLook w:val="01E0" w:firstRow="1" w:lastRow="1" w:firstColumn="1" w:lastColumn="1" w:noHBand="0" w:noVBand="0"/>
      </w:tblPr>
      <w:tblGrid>
        <w:gridCol w:w="3861"/>
        <w:gridCol w:w="9"/>
        <w:gridCol w:w="1251"/>
        <w:gridCol w:w="9"/>
        <w:gridCol w:w="1183"/>
        <w:gridCol w:w="1364"/>
        <w:gridCol w:w="27"/>
        <w:gridCol w:w="1260"/>
        <w:gridCol w:w="10"/>
      </w:tblGrid>
      <w:tr w:rsidR="007D331E" w:rsidRPr="00386A6F" w14:paraId="1475F155" w14:textId="77777777" w:rsidTr="00C17F74">
        <w:trPr>
          <w:gridAfter w:val="1"/>
          <w:wAfter w:w="10" w:type="dxa"/>
        </w:trPr>
        <w:tc>
          <w:tcPr>
            <w:tcW w:w="3870" w:type="dxa"/>
            <w:gridSpan w:val="2"/>
            <w:vAlign w:val="bottom"/>
          </w:tcPr>
          <w:p w14:paraId="2C68F873" w14:textId="77777777" w:rsidR="007D331E" w:rsidRPr="00386A6F" w:rsidRDefault="007D331E" w:rsidP="007D331E">
            <w:pPr>
              <w:spacing w:line="360" w:lineRule="auto"/>
              <w:rPr>
                <w:rFonts w:ascii="Arial" w:hAnsi="Arial" w:cs="Arial"/>
                <w:b/>
                <w:bCs/>
                <w:sz w:val="10"/>
                <w:szCs w:val="10"/>
              </w:rPr>
            </w:pPr>
          </w:p>
        </w:tc>
        <w:tc>
          <w:tcPr>
            <w:tcW w:w="5094" w:type="dxa"/>
            <w:gridSpan w:val="6"/>
            <w:vAlign w:val="bottom"/>
          </w:tcPr>
          <w:p w14:paraId="67FA9D6B" w14:textId="532DDBEA" w:rsidR="007D331E" w:rsidRPr="00386A6F" w:rsidRDefault="007D331E" w:rsidP="007D331E">
            <w:pPr>
              <w:tabs>
                <w:tab w:val="left" w:pos="284"/>
                <w:tab w:val="left" w:pos="1418"/>
                <w:tab w:val="left" w:pos="1985"/>
              </w:tabs>
              <w:spacing w:line="360" w:lineRule="auto"/>
              <w:ind w:right="34"/>
              <w:jc w:val="right"/>
              <w:rPr>
                <w:rFonts w:ascii="Arial" w:hAnsi="Arial" w:cs="Arial"/>
                <w:b/>
                <w:bCs/>
                <w:sz w:val="10"/>
                <w:szCs w:val="10"/>
              </w:rPr>
            </w:pPr>
            <w:r w:rsidRPr="005333D4">
              <w:rPr>
                <w:rFonts w:ascii="Arial" w:hAnsi="Arial" w:cs="Arial"/>
                <w:sz w:val="16"/>
                <w:szCs w:val="16"/>
                <w:cs/>
              </w:rPr>
              <w:t>(Unit: Baht)</w:t>
            </w:r>
          </w:p>
        </w:tc>
      </w:tr>
      <w:tr w:rsidR="007D331E" w:rsidRPr="00386A6F" w14:paraId="41637F00" w14:textId="77777777" w:rsidTr="00C17F74">
        <w:trPr>
          <w:gridAfter w:val="1"/>
          <w:wAfter w:w="10" w:type="dxa"/>
        </w:trPr>
        <w:tc>
          <w:tcPr>
            <w:tcW w:w="3870" w:type="dxa"/>
            <w:gridSpan w:val="2"/>
            <w:vAlign w:val="bottom"/>
          </w:tcPr>
          <w:p w14:paraId="1C6A14B7" w14:textId="77777777" w:rsidR="007D331E" w:rsidRPr="00386A6F" w:rsidRDefault="007D331E" w:rsidP="007D331E">
            <w:pPr>
              <w:spacing w:line="360" w:lineRule="auto"/>
              <w:rPr>
                <w:rFonts w:ascii="Arial" w:hAnsi="Arial" w:cs="Arial"/>
                <w:b/>
                <w:bCs/>
                <w:sz w:val="10"/>
                <w:szCs w:val="10"/>
              </w:rPr>
            </w:pPr>
          </w:p>
        </w:tc>
        <w:tc>
          <w:tcPr>
            <w:tcW w:w="5094" w:type="dxa"/>
            <w:gridSpan w:val="6"/>
            <w:vAlign w:val="bottom"/>
          </w:tcPr>
          <w:p w14:paraId="6D787669" w14:textId="215A708F" w:rsidR="007D331E" w:rsidRPr="00386A6F" w:rsidRDefault="007D331E" w:rsidP="007D331E">
            <w:pPr>
              <w:pBdr>
                <w:bottom w:val="single" w:sz="4" w:space="1" w:color="auto"/>
              </w:pBdr>
              <w:tabs>
                <w:tab w:val="left" w:pos="284"/>
                <w:tab w:val="left" w:pos="1418"/>
                <w:tab w:val="left" w:pos="1985"/>
              </w:tabs>
              <w:spacing w:line="360" w:lineRule="auto"/>
              <w:ind w:right="34"/>
              <w:jc w:val="center"/>
              <w:rPr>
                <w:rFonts w:ascii="Arial" w:hAnsi="Arial" w:cs="Arial"/>
                <w:b/>
                <w:bCs/>
                <w:sz w:val="10"/>
                <w:szCs w:val="10"/>
              </w:rPr>
            </w:pPr>
            <w:r w:rsidRPr="005333D4">
              <w:rPr>
                <w:rFonts w:ascii="Arial" w:hAnsi="Arial" w:cs="Arial"/>
                <w:sz w:val="16"/>
                <w:szCs w:val="16"/>
                <w:cs/>
              </w:rPr>
              <w:t>Consolidated financial statements</w:t>
            </w:r>
          </w:p>
        </w:tc>
      </w:tr>
      <w:tr w:rsidR="007D331E" w:rsidRPr="00386A6F" w14:paraId="653268FB" w14:textId="77777777" w:rsidTr="007D331E">
        <w:trPr>
          <w:gridAfter w:val="1"/>
          <w:wAfter w:w="10" w:type="dxa"/>
        </w:trPr>
        <w:tc>
          <w:tcPr>
            <w:tcW w:w="3870" w:type="dxa"/>
            <w:gridSpan w:val="2"/>
            <w:vAlign w:val="bottom"/>
          </w:tcPr>
          <w:p w14:paraId="1E471987" w14:textId="77777777" w:rsidR="007D331E" w:rsidRPr="00386A6F" w:rsidRDefault="007D331E" w:rsidP="007D331E">
            <w:pPr>
              <w:spacing w:line="360" w:lineRule="auto"/>
              <w:rPr>
                <w:rFonts w:ascii="Arial" w:hAnsi="Arial" w:cs="Arial"/>
                <w:b/>
                <w:bCs/>
                <w:sz w:val="10"/>
                <w:szCs w:val="10"/>
              </w:rPr>
            </w:pPr>
          </w:p>
        </w:tc>
        <w:tc>
          <w:tcPr>
            <w:tcW w:w="1260" w:type="dxa"/>
            <w:gridSpan w:val="2"/>
            <w:vAlign w:val="bottom"/>
          </w:tcPr>
          <w:p w14:paraId="28AB13B4" w14:textId="77777777" w:rsidR="007D331E" w:rsidRPr="00386A6F" w:rsidRDefault="007D331E" w:rsidP="007D331E">
            <w:pPr>
              <w:tabs>
                <w:tab w:val="left" w:pos="284"/>
                <w:tab w:val="left" w:pos="1418"/>
                <w:tab w:val="left" w:pos="1985"/>
              </w:tabs>
              <w:spacing w:line="360" w:lineRule="auto"/>
              <w:ind w:right="34"/>
              <w:jc w:val="right"/>
              <w:rPr>
                <w:rFonts w:ascii="Arial" w:hAnsi="Arial" w:cs="Arial"/>
                <w:b/>
                <w:bCs/>
                <w:sz w:val="10"/>
                <w:szCs w:val="10"/>
              </w:rPr>
            </w:pPr>
          </w:p>
        </w:tc>
        <w:tc>
          <w:tcPr>
            <w:tcW w:w="2574" w:type="dxa"/>
            <w:gridSpan w:val="3"/>
            <w:vAlign w:val="bottom"/>
          </w:tcPr>
          <w:p w14:paraId="4A57D9AF" w14:textId="752BAC1C" w:rsidR="007D331E" w:rsidRPr="007D331E" w:rsidRDefault="007D331E" w:rsidP="007D331E">
            <w:pPr>
              <w:pBdr>
                <w:bottom w:val="single" w:sz="4" w:space="1" w:color="auto"/>
              </w:pBdr>
              <w:spacing w:line="360" w:lineRule="auto"/>
              <w:ind w:right="-37"/>
              <w:jc w:val="center"/>
              <w:rPr>
                <w:rFonts w:ascii="Arial" w:hAnsi="Arial" w:cs="Arial"/>
                <w:sz w:val="16"/>
                <w:szCs w:val="16"/>
              </w:rPr>
            </w:pPr>
            <w:r w:rsidRPr="005333D4">
              <w:rPr>
                <w:rFonts w:ascii="Arial" w:hAnsi="Arial" w:cs="Arial"/>
                <w:sz w:val="16"/>
                <w:szCs w:val="16"/>
                <w:cs/>
              </w:rPr>
              <w:t>Recognized as income</w:t>
            </w:r>
            <w:r w:rsidRPr="007D331E">
              <w:rPr>
                <w:rFonts w:ascii="Arial" w:hAnsi="Arial" w:cs="Arial"/>
                <w:sz w:val="16"/>
                <w:szCs w:val="16"/>
              </w:rPr>
              <w:t xml:space="preserve"> (expense)</w:t>
            </w:r>
          </w:p>
        </w:tc>
        <w:tc>
          <w:tcPr>
            <w:tcW w:w="1260" w:type="dxa"/>
            <w:vAlign w:val="bottom"/>
          </w:tcPr>
          <w:p w14:paraId="2746E0FF" w14:textId="77777777" w:rsidR="007D331E" w:rsidRPr="00386A6F" w:rsidRDefault="007D331E" w:rsidP="007D331E">
            <w:pPr>
              <w:tabs>
                <w:tab w:val="left" w:pos="284"/>
                <w:tab w:val="left" w:pos="1418"/>
                <w:tab w:val="left" w:pos="1985"/>
              </w:tabs>
              <w:spacing w:line="360" w:lineRule="auto"/>
              <w:ind w:right="34"/>
              <w:jc w:val="right"/>
              <w:rPr>
                <w:rFonts w:ascii="Arial" w:hAnsi="Arial" w:cs="Arial"/>
                <w:b/>
                <w:bCs/>
                <w:sz w:val="10"/>
                <w:szCs w:val="10"/>
              </w:rPr>
            </w:pPr>
          </w:p>
        </w:tc>
      </w:tr>
      <w:tr w:rsidR="007D331E" w:rsidRPr="00386A6F" w14:paraId="64887CE9" w14:textId="77777777" w:rsidTr="007D331E">
        <w:trPr>
          <w:gridAfter w:val="1"/>
          <w:wAfter w:w="10" w:type="dxa"/>
        </w:trPr>
        <w:tc>
          <w:tcPr>
            <w:tcW w:w="3870" w:type="dxa"/>
            <w:gridSpan w:val="2"/>
            <w:vAlign w:val="bottom"/>
          </w:tcPr>
          <w:p w14:paraId="5021B513" w14:textId="77777777" w:rsidR="007D331E" w:rsidRPr="00386A6F" w:rsidRDefault="007D331E" w:rsidP="007D331E">
            <w:pPr>
              <w:spacing w:line="360" w:lineRule="auto"/>
              <w:rPr>
                <w:rFonts w:ascii="Arial" w:hAnsi="Arial" w:cs="Arial"/>
                <w:b/>
                <w:bCs/>
                <w:sz w:val="10"/>
                <w:szCs w:val="10"/>
              </w:rPr>
            </w:pPr>
          </w:p>
        </w:tc>
        <w:tc>
          <w:tcPr>
            <w:tcW w:w="1260" w:type="dxa"/>
            <w:gridSpan w:val="2"/>
            <w:vAlign w:val="bottom"/>
          </w:tcPr>
          <w:p w14:paraId="382C7923" w14:textId="701AD834" w:rsidR="007D331E" w:rsidRPr="00D312E9" w:rsidRDefault="007D331E" w:rsidP="007D331E">
            <w:pPr>
              <w:pBdr>
                <w:bottom w:val="single" w:sz="4" w:space="1" w:color="auto"/>
              </w:pBdr>
              <w:spacing w:line="360" w:lineRule="auto"/>
              <w:ind w:right="-37"/>
              <w:jc w:val="center"/>
              <w:rPr>
                <w:rFonts w:ascii="Arial" w:hAnsi="Arial" w:cstheme="minorBidi"/>
                <w:sz w:val="16"/>
                <w:rtl/>
                <w:cs/>
              </w:rPr>
            </w:pPr>
            <w:r w:rsidRPr="005333D4">
              <w:rPr>
                <w:rFonts w:ascii="Arial" w:hAnsi="Arial" w:cs="Arial"/>
                <w:sz w:val="16"/>
                <w:szCs w:val="16"/>
                <w:rtl/>
                <w:lang w:bidi="ar-SA"/>
              </w:rPr>
              <w:t xml:space="preserve">1 </w:t>
            </w:r>
            <w:r w:rsidRPr="007D331E">
              <w:rPr>
                <w:rFonts w:ascii="Arial" w:hAnsi="Arial" w:cs="Arial"/>
                <w:sz w:val="16"/>
                <w:szCs w:val="16"/>
                <w:cs/>
              </w:rPr>
              <w:t xml:space="preserve"> </w:t>
            </w:r>
            <w:r w:rsidRPr="005333D4">
              <w:rPr>
                <w:rFonts w:ascii="Arial" w:hAnsi="Arial" w:cs="Arial"/>
                <w:sz w:val="16"/>
                <w:szCs w:val="16"/>
                <w:cs/>
              </w:rPr>
              <w:t>January</w:t>
            </w:r>
            <w:r w:rsidRPr="007D331E">
              <w:rPr>
                <w:rFonts w:ascii="Arial" w:hAnsi="Arial" w:cs="Arial"/>
                <w:sz w:val="16"/>
                <w:szCs w:val="16"/>
                <w:lang w:bidi="ar-SA"/>
              </w:rPr>
              <w:t xml:space="preserve"> 20</w:t>
            </w:r>
            <w:r w:rsidR="00D312E9">
              <w:rPr>
                <w:rFonts w:ascii="Arial" w:hAnsi="Arial" w:cs="Arial" w:hint="cs"/>
                <w:sz w:val="16"/>
                <w:szCs w:val="16"/>
                <w:rtl/>
                <w:lang w:bidi="ar-SA"/>
              </w:rPr>
              <w:t>19</w:t>
            </w:r>
          </w:p>
        </w:tc>
        <w:tc>
          <w:tcPr>
            <w:tcW w:w="1183" w:type="dxa"/>
            <w:vAlign w:val="bottom"/>
          </w:tcPr>
          <w:p w14:paraId="1D95CEDE" w14:textId="46B101E5" w:rsidR="007D331E" w:rsidRPr="007D331E" w:rsidRDefault="007D331E" w:rsidP="007D331E">
            <w:pPr>
              <w:pBdr>
                <w:bottom w:val="single" w:sz="4" w:space="1" w:color="auto"/>
              </w:pBdr>
              <w:tabs>
                <w:tab w:val="left" w:pos="284"/>
                <w:tab w:val="left" w:pos="459"/>
                <w:tab w:val="left" w:pos="1418"/>
                <w:tab w:val="left" w:pos="1985"/>
              </w:tabs>
              <w:spacing w:line="360" w:lineRule="auto"/>
              <w:ind w:right="34"/>
              <w:jc w:val="center"/>
              <w:rPr>
                <w:rFonts w:ascii="Arial" w:hAnsi="Arial" w:cs="Arial"/>
                <w:sz w:val="16"/>
                <w:szCs w:val="16"/>
                <w:lang w:bidi="ar-SA"/>
              </w:rPr>
            </w:pPr>
            <w:r w:rsidRPr="007D331E">
              <w:rPr>
                <w:rFonts w:ascii="Arial" w:hAnsi="Arial" w:cs="Arial"/>
                <w:sz w:val="16"/>
                <w:szCs w:val="16"/>
                <w:lang w:bidi="ar-SA"/>
              </w:rPr>
              <w:t>Profit or loss</w:t>
            </w:r>
          </w:p>
        </w:tc>
        <w:tc>
          <w:tcPr>
            <w:tcW w:w="1391" w:type="dxa"/>
            <w:gridSpan w:val="2"/>
            <w:vAlign w:val="bottom"/>
          </w:tcPr>
          <w:p w14:paraId="1D300863" w14:textId="0FA28FE7" w:rsidR="007D331E" w:rsidRPr="007D331E" w:rsidRDefault="007D331E" w:rsidP="007D331E">
            <w:pPr>
              <w:pBdr>
                <w:bottom w:val="single" w:sz="4" w:space="1" w:color="auto"/>
              </w:pBdr>
              <w:tabs>
                <w:tab w:val="left" w:pos="284"/>
                <w:tab w:val="left" w:pos="459"/>
                <w:tab w:val="left" w:pos="1418"/>
                <w:tab w:val="left" w:pos="1985"/>
              </w:tabs>
              <w:spacing w:line="360" w:lineRule="auto"/>
              <w:ind w:right="34"/>
              <w:jc w:val="center"/>
              <w:rPr>
                <w:rFonts w:ascii="Arial" w:hAnsi="Arial" w:cs="Arial"/>
                <w:sz w:val="16"/>
                <w:szCs w:val="16"/>
                <w:lang w:bidi="ar-SA"/>
              </w:rPr>
            </w:pPr>
            <w:r w:rsidRPr="007D331E">
              <w:rPr>
                <w:rFonts w:ascii="Arial" w:hAnsi="Arial" w:cs="Arial"/>
                <w:sz w:val="16"/>
                <w:szCs w:val="16"/>
                <w:lang w:bidi="ar-SA"/>
              </w:rPr>
              <w:t>Other comprehensive income</w:t>
            </w:r>
          </w:p>
        </w:tc>
        <w:tc>
          <w:tcPr>
            <w:tcW w:w="1260" w:type="dxa"/>
            <w:vAlign w:val="bottom"/>
          </w:tcPr>
          <w:p w14:paraId="56BE7B2E" w14:textId="6E412956" w:rsidR="007D331E" w:rsidRPr="00D312E9" w:rsidRDefault="007D331E" w:rsidP="007D331E">
            <w:pPr>
              <w:pBdr>
                <w:bottom w:val="single" w:sz="4" w:space="1" w:color="auto"/>
              </w:pBdr>
              <w:tabs>
                <w:tab w:val="left" w:pos="284"/>
                <w:tab w:val="left" w:pos="1418"/>
                <w:tab w:val="left" w:pos="1985"/>
              </w:tabs>
              <w:spacing w:line="360" w:lineRule="auto"/>
              <w:ind w:right="34"/>
              <w:jc w:val="center"/>
              <w:rPr>
                <w:rFonts w:ascii="Arial" w:hAnsi="Arial" w:cstheme="minorBidi"/>
                <w:sz w:val="16"/>
                <w:rtl/>
                <w:cs/>
              </w:rPr>
            </w:pPr>
            <w:r w:rsidRPr="007D331E">
              <w:rPr>
                <w:rFonts w:ascii="Arial" w:hAnsi="Arial" w:cs="Arial"/>
                <w:sz w:val="16"/>
                <w:szCs w:val="16"/>
                <w:lang w:bidi="ar-SA"/>
              </w:rPr>
              <w:t>31 December</w:t>
            </w:r>
            <w:r w:rsidRPr="005333D4">
              <w:rPr>
                <w:rFonts w:ascii="Arial" w:hAnsi="Arial" w:cs="Arial"/>
                <w:sz w:val="16"/>
                <w:szCs w:val="16"/>
                <w:cs/>
              </w:rPr>
              <w:t xml:space="preserve">    </w:t>
            </w:r>
            <w:r w:rsidRPr="007D331E">
              <w:rPr>
                <w:rFonts w:ascii="Arial" w:hAnsi="Arial" w:cs="Arial"/>
                <w:sz w:val="16"/>
                <w:szCs w:val="16"/>
                <w:lang w:bidi="ar-SA"/>
              </w:rPr>
              <w:t>20</w:t>
            </w:r>
            <w:r w:rsidR="00D312E9">
              <w:rPr>
                <w:rFonts w:ascii="Arial" w:hAnsi="Arial" w:cs="Arial" w:hint="cs"/>
                <w:sz w:val="16"/>
                <w:szCs w:val="16"/>
                <w:rtl/>
                <w:lang w:bidi="ar-SA"/>
              </w:rPr>
              <w:t>19</w:t>
            </w:r>
          </w:p>
        </w:tc>
      </w:tr>
      <w:tr w:rsidR="005333D4" w:rsidRPr="005333D4" w14:paraId="2248634F" w14:textId="77777777" w:rsidTr="007D331E">
        <w:tc>
          <w:tcPr>
            <w:tcW w:w="3861" w:type="dxa"/>
            <w:vAlign w:val="bottom"/>
            <w:hideMark/>
          </w:tcPr>
          <w:p w14:paraId="78C913E4" w14:textId="77777777" w:rsidR="00E04677" w:rsidRPr="005333D4" w:rsidRDefault="00E04677" w:rsidP="005720C7">
            <w:pPr>
              <w:spacing w:line="360" w:lineRule="auto"/>
              <w:ind w:left="162" w:hanging="180"/>
              <w:rPr>
                <w:rFonts w:ascii="Arial" w:hAnsi="Arial" w:cs="Arial"/>
                <w:sz w:val="16"/>
                <w:szCs w:val="16"/>
                <w:u w:val="single"/>
                <w:lang w:val="en-US"/>
              </w:rPr>
            </w:pPr>
            <w:r w:rsidRPr="005333D4">
              <w:rPr>
                <w:rFonts w:ascii="Arial" w:hAnsi="Arial" w:cs="Arial"/>
                <w:sz w:val="16"/>
                <w:szCs w:val="16"/>
                <w:u w:val="single"/>
                <w:lang w:val="en-US"/>
              </w:rPr>
              <w:t>Deferred income tax asset</w:t>
            </w:r>
            <w:r w:rsidRPr="005333D4">
              <w:rPr>
                <w:rFonts w:ascii="Arial" w:hAnsi="Arial" w:cs="Arial"/>
                <w:sz w:val="16"/>
                <w:szCs w:val="16"/>
                <w:u w:val="single"/>
                <w:lang w:val="en-GB"/>
              </w:rPr>
              <w:t>s</w:t>
            </w:r>
            <w:r w:rsidRPr="005333D4">
              <w:rPr>
                <w:rFonts w:ascii="Arial" w:hAnsi="Arial" w:cs="Arial"/>
                <w:sz w:val="16"/>
                <w:szCs w:val="16"/>
                <w:u w:val="single"/>
                <w:cs/>
              </w:rPr>
              <w:t xml:space="preserve">: </w:t>
            </w:r>
          </w:p>
        </w:tc>
        <w:tc>
          <w:tcPr>
            <w:tcW w:w="1260" w:type="dxa"/>
            <w:gridSpan w:val="2"/>
            <w:vAlign w:val="bottom"/>
          </w:tcPr>
          <w:p w14:paraId="550D1CF8" w14:textId="77777777" w:rsidR="00E04677" w:rsidRPr="005333D4" w:rsidRDefault="00E04677" w:rsidP="005720C7">
            <w:pPr>
              <w:spacing w:line="360" w:lineRule="auto"/>
              <w:ind w:left="-108"/>
              <w:rPr>
                <w:rFonts w:ascii="Arial" w:hAnsi="Arial" w:cs="Arial"/>
                <w:sz w:val="16"/>
                <w:szCs w:val="16"/>
                <w:lang w:val="en-US"/>
              </w:rPr>
            </w:pPr>
          </w:p>
        </w:tc>
        <w:tc>
          <w:tcPr>
            <w:tcW w:w="1192" w:type="dxa"/>
            <w:gridSpan w:val="2"/>
            <w:vAlign w:val="bottom"/>
          </w:tcPr>
          <w:p w14:paraId="731D3BC5" w14:textId="77777777" w:rsidR="00E04677" w:rsidRPr="005333D4" w:rsidRDefault="00E04677" w:rsidP="005720C7">
            <w:pPr>
              <w:spacing w:line="360" w:lineRule="auto"/>
              <w:ind w:left="-108"/>
              <w:rPr>
                <w:rFonts w:ascii="Arial" w:hAnsi="Arial" w:cs="Arial"/>
                <w:sz w:val="16"/>
                <w:szCs w:val="16"/>
                <w:lang w:val="en-US"/>
              </w:rPr>
            </w:pPr>
          </w:p>
        </w:tc>
        <w:tc>
          <w:tcPr>
            <w:tcW w:w="1364" w:type="dxa"/>
            <w:vAlign w:val="bottom"/>
          </w:tcPr>
          <w:p w14:paraId="438AE110" w14:textId="77777777" w:rsidR="00E04677" w:rsidRPr="005333D4" w:rsidRDefault="00E04677" w:rsidP="005720C7">
            <w:pPr>
              <w:spacing w:line="360" w:lineRule="auto"/>
              <w:ind w:left="-108"/>
              <w:rPr>
                <w:rFonts w:ascii="Arial" w:hAnsi="Arial" w:cs="Arial"/>
                <w:sz w:val="16"/>
                <w:szCs w:val="16"/>
                <w:lang w:val="en-US"/>
              </w:rPr>
            </w:pPr>
          </w:p>
        </w:tc>
        <w:tc>
          <w:tcPr>
            <w:tcW w:w="1297" w:type="dxa"/>
            <w:gridSpan w:val="3"/>
            <w:vAlign w:val="bottom"/>
          </w:tcPr>
          <w:p w14:paraId="41E8FD40" w14:textId="77777777" w:rsidR="00E04677" w:rsidRPr="005333D4" w:rsidRDefault="00E04677" w:rsidP="005720C7">
            <w:pPr>
              <w:spacing w:line="360" w:lineRule="auto"/>
              <w:ind w:left="-108"/>
              <w:rPr>
                <w:rFonts w:ascii="Arial" w:hAnsi="Arial" w:cs="Arial"/>
                <w:sz w:val="16"/>
                <w:szCs w:val="16"/>
                <w:lang w:val="en-US"/>
              </w:rPr>
            </w:pPr>
          </w:p>
        </w:tc>
      </w:tr>
      <w:tr w:rsidR="005333D4" w:rsidRPr="005333D4" w14:paraId="1307973C" w14:textId="77777777" w:rsidTr="007D331E">
        <w:tc>
          <w:tcPr>
            <w:tcW w:w="3861" w:type="dxa"/>
          </w:tcPr>
          <w:p w14:paraId="4E16861F" w14:textId="77777777" w:rsidR="00E04677" w:rsidRPr="005333D4" w:rsidRDefault="00E04677" w:rsidP="005720C7">
            <w:pPr>
              <w:spacing w:line="360" w:lineRule="auto"/>
              <w:jc w:val="thaiDistribute"/>
              <w:rPr>
                <w:rFonts w:ascii="Arial" w:hAnsi="Arial" w:cs="Arial"/>
                <w:sz w:val="16"/>
                <w:szCs w:val="16"/>
                <w:lang w:val="en-GB"/>
              </w:rPr>
            </w:pPr>
            <w:r w:rsidRPr="005333D4">
              <w:rPr>
                <w:rFonts w:ascii="Arial" w:hAnsi="Arial" w:cs="Arial"/>
                <w:sz w:val="16"/>
                <w:szCs w:val="16"/>
                <w:lang w:val="en-GB"/>
              </w:rPr>
              <w:t>From provision for employee benefits obligation</w:t>
            </w:r>
          </w:p>
        </w:tc>
        <w:tc>
          <w:tcPr>
            <w:tcW w:w="1260" w:type="dxa"/>
            <w:gridSpan w:val="2"/>
          </w:tcPr>
          <w:p w14:paraId="5124247C" w14:textId="77777777" w:rsidR="00E04677" w:rsidRPr="005333D4" w:rsidRDefault="00E04677" w:rsidP="005720C7">
            <w:pPr>
              <w:tabs>
                <w:tab w:val="left" w:pos="284"/>
                <w:tab w:val="decimal" w:pos="690"/>
                <w:tab w:val="left" w:pos="1418"/>
                <w:tab w:val="left" w:pos="1985"/>
              </w:tabs>
              <w:spacing w:line="360" w:lineRule="auto"/>
              <w:jc w:val="right"/>
              <w:rPr>
                <w:rFonts w:ascii="Arial" w:hAnsi="Arial" w:cs="Arial"/>
                <w:sz w:val="16"/>
                <w:szCs w:val="16"/>
                <w:lang w:val="en-US"/>
              </w:rPr>
            </w:pPr>
            <w:r w:rsidRPr="005333D4">
              <w:rPr>
                <w:rFonts w:ascii="Arial" w:hAnsi="Arial" w:cs="Arial"/>
                <w:sz w:val="16"/>
                <w:szCs w:val="16"/>
                <w:lang w:val="en-GB"/>
              </w:rPr>
              <w:t>1,292,395</w:t>
            </w:r>
          </w:p>
        </w:tc>
        <w:tc>
          <w:tcPr>
            <w:tcW w:w="1192" w:type="dxa"/>
            <w:gridSpan w:val="2"/>
          </w:tcPr>
          <w:p w14:paraId="72987EFD" w14:textId="77777777" w:rsidR="00E04677" w:rsidRPr="005333D4" w:rsidRDefault="00E04677" w:rsidP="005720C7">
            <w:pPr>
              <w:tabs>
                <w:tab w:val="left" w:pos="284"/>
                <w:tab w:val="decimal" w:pos="690"/>
                <w:tab w:val="left" w:pos="1418"/>
                <w:tab w:val="left" w:pos="1985"/>
              </w:tabs>
              <w:spacing w:line="360" w:lineRule="auto"/>
              <w:jc w:val="right"/>
              <w:rPr>
                <w:rFonts w:ascii="Arial" w:hAnsi="Arial" w:cs="Arial"/>
                <w:sz w:val="16"/>
                <w:szCs w:val="16"/>
                <w:lang w:val="en-GB"/>
              </w:rPr>
            </w:pPr>
            <w:r w:rsidRPr="005333D4">
              <w:rPr>
                <w:rFonts w:ascii="Arial" w:hAnsi="Arial" w:cs="Arial"/>
                <w:sz w:val="16"/>
                <w:szCs w:val="16"/>
                <w:lang w:val="en-GB"/>
              </w:rPr>
              <w:t>769,261</w:t>
            </w:r>
          </w:p>
        </w:tc>
        <w:tc>
          <w:tcPr>
            <w:tcW w:w="1364" w:type="dxa"/>
          </w:tcPr>
          <w:p w14:paraId="5F4C96DC" w14:textId="77777777" w:rsidR="00E04677" w:rsidRPr="005333D4" w:rsidRDefault="00E04677" w:rsidP="005720C7">
            <w:pPr>
              <w:tabs>
                <w:tab w:val="left" w:pos="284"/>
                <w:tab w:val="decimal" w:pos="690"/>
                <w:tab w:val="left" w:pos="1418"/>
                <w:tab w:val="left" w:pos="1985"/>
              </w:tabs>
              <w:spacing w:line="360" w:lineRule="auto"/>
              <w:jc w:val="right"/>
              <w:rPr>
                <w:rFonts w:ascii="Arial" w:hAnsi="Arial" w:cs="Arial"/>
                <w:sz w:val="16"/>
                <w:szCs w:val="16"/>
                <w:lang w:val="en-GB"/>
              </w:rPr>
            </w:pPr>
            <w:r w:rsidRPr="005333D4">
              <w:rPr>
                <w:rFonts w:ascii="Arial" w:hAnsi="Arial" w:cs="Arial"/>
                <w:sz w:val="16"/>
                <w:szCs w:val="16"/>
                <w:lang w:val="en-GB"/>
              </w:rPr>
              <w:t>621,308</w:t>
            </w:r>
          </w:p>
        </w:tc>
        <w:tc>
          <w:tcPr>
            <w:tcW w:w="1297" w:type="dxa"/>
            <w:gridSpan w:val="3"/>
          </w:tcPr>
          <w:p w14:paraId="184465F1" w14:textId="77777777" w:rsidR="00E04677" w:rsidRPr="005333D4" w:rsidRDefault="00E04677" w:rsidP="005720C7">
            <w:pPr>
              <w:tabs>
                <w:tab w:val="left" w:pos="284"/>
                <w:tab w:val="decimal" w:pos="690"/>
                <w:tab w:val="left" w:pos="1418"/>
                <w:tab w:val="left" w:pos="1985"/>
              </w:tabs>
              <w:spacing w:line="360" w:lineRule="auto"/>
              <w:jc w:val="right"/>
              <w:rPr>
                <w:rFonts w:ascii="Arial" w:hAnsi="Arial" w:cs="Arial"/>
                <w:sz w:val="16"/>
                <w:szCs w:val="16"/>
                <w:lang w:val="en-GB"/>
              </w:rPr>
            </w:pPr>
            <w:r w:rsidRPr="005333D4">
              <w:rPr>
                <w:rFonts w:ascii="Arial" w:hAnsi="Arial" w:cs="Arial"/>
                <w:sz w:val="16"/>
                <w:szCs w:val="16"/>
                <w:lang w:val="en-GB"/>
              </w:rPr>
              <w:t>2,682,964</w:t>
            </w:r>
          </w:p>
        </w:tc>
      </w:tr>
      <w:tr w:rsidR="00B40538" w:rsidRPr="005333D4" w14:paraId="7A4A9B0D" w14:textId="77777777" w:rsidTr="007D331E">
        <w:tc>
          <w:tcPr>
            <w:tcW w:w="3861" w:type="dxa"/>
          </w:tcPr>
          <w:p w14:paraId="2541939E" w14:textId="77777777" w:rsidR="00B40538" w:rsidRPr="005333D4" w:rsidRDefault="00B40538" w:rsidP="00B40538">
            <w:pPr>
              <w:spacing w:line="360" w:lineRule="auto"/>
              <w:jc w:val="thaiDistribute"/>
              <w:rPr>
                <w:rFonts w:ascii="Arial" w:hAnsi="Arial" w:cs="Arial"/>
                <w:sz w:val="16"/>
                <w:szCs w:val="16"/>
                <w:lang w:val="en-GB"/>
              </w:rPr>
            </w:pPr>
            <w:r w:rsidRPr="005333D4">
              <w:rPr>
                <w:rFonts w:ascii="Arial" w:hAnsi="Arial" w:cs="Arial"/>
                <w:sz w:val="16"/>
                <w:szCs w:val="16"/>
                <w:lang w:val="en-GB"/>
              </w:rPr>
              <w:t xml:space="preserve">From taxable loss of subsidiary carried forward  </w:t>
            </w:r>
          </w:p>
          <w:p w14:paraId="5FC8DE6D" w14:textId="77777777" w:rsidR="00B40538" w:rsidRPr="005333D4" w:rsidRDefault="00B40538" w:rsidP="00B40538">
            <w:pPr>
              <w:spacing w:line="360" w:lineRule="auto"/>
              <w:jc w:val="thaiDistribute"/>
              <w:rPr>
                <w:rFonts w:ascii="Arial" w:hAnsi="Arial" w:cs="Arial"/>
                <w:sz w:val="16"/>
                <w:szCs w:val="16"/>
                <w:lang w:val="en-GB"/>
              </w:rPr>
            </w:pPr>
            <w:r w:rsidRPr="005333D4">
              <w:rPr>
                <w:rFonts w:ascii="Arial" w:hAnsi="Arial" w:cs="Arial"/>
                <w:sz w:val="16"/>
                <w:szCs w:val="16"/>
                <w:lang w:val="en-GB"/>
              </w:rPr>
              <w:t xml:space="preserve">    not exceed 5 years</w:t>
            </w:r>
          </w:p>
        </w:tc>
        <w:tc>
          <w:tcPr>
            <w:tcW w:w="1260" w:type="dxa"/>
            <w:gridSpan w:val="2"/>
          </w:tcPr>
          <w:p w14:paraId="3809E71F" w14:textId="77777777" w:rsidR="00B40538" w:rsidRPr="005333D4" w:rsidRDefault="00B40538" w:rsidP="00B40538">
            <w:pPr>
              <w:pBdr>
                <w:bottom w:val="single" w:sz="4" w:space="1" w:color="auto"/>
              </w:pBdr>
              <w:tabs>
                <w:tab w:val="left" w:pos="284"/>
                <w:tab w:val="decimal" w:pos="690"/>
                <w:tab w:val="decimal" w:pos="885"/>
                <w:tab w:val="left" w:pos="1418"/>
                <w:tab w:val="left" w:pos="1985"/>
              </w:tabs>
              <w:spacing w:line="360" w:lineRule="auto"/>
              <w:jc w:val="right"/>
              <w:rPr>
                <w:rFonts w:ascii="Arial" w:hAnsi="Arial" w:cs="Arial"/>
                <w:sz w:val="16"/>
                <w:szCs w:val="16"/>
                <w:lang w:val="en-GB"/>
              </w:rPr>
            </w:pPr>
          </w:p>
          <w:p w14:paraId="6EF45CD6" w14:textId="77777777" w:rsidR="00B40538" w:rsidRPr="005333D4" w:rsidRDefault="00B40538" w:rsidP="00B40538">
            <w:pPr>
              <w:pBdr>
                <w:bottom w:val="single" w:sz="4" w:space="1" w:color="auto"/>
              </w:pBdr>
              <w:tabs>
                <w:tab w:val="decimal" w:pos="420"/>
                <w:tab w:val="decimal" w:pos="690"/>
              </w:tabs>
              <w:spacing w:line="360" w:lineRule="auto"/>
              <w:jc w:val="right"/>
              <w:rPr>
                <w:rFonts w:ascii="Arial" w:hAnsi="Arial" w:cs="Arial"/>
                <w:sz w:val="16"/>
                <w:szCs w:val="16"/>
                <w:lang w:val="en-US"/>
              </w:rPr>
            </w:pPr>
            <w:r w:rsidRPr="005333D4">
              <w:rPr>
                <w:rFonts w:ascii="Arial" w:hAnsi="Arial" w:cs="Arial"/>
                <w:sz w:val="16"/>
                <w:szCs w:val="16"/>
                <w:lang w:val="en-GB"/>
              </w:rPr>
              <w:t>5,660,838</w:t>
            </w:r>
          </w:p>
        </w:tc>
        <w:tc>
          <w:tcPr>
            <w:tcW w:w="1192" w:type="dxa"/>
            <w:gridSpan w:val="2"/>
          </w:tcPr>
          <w:p w14:paraId="2F9A7002" w14:textId="77777777" w:rsidR="00B40538" w:rsidRPr="005333D4" w:rsidRDefault="00B40538" w:rsidP="00B40538">
            <w:pPr>
              <w:pBdr>
                <w:bottom w:val="single" w:sz="4" w:space="1" w:color="auto"/>
              </w:pBdr>
              <w:tabs>
                <w:tab w:val="left" w:pos="284"/>
                <w:tab w:val="decimal" w:pos="690"/>
                <w:tab w:val="left" w:pos="1418"/>
                <w:tab w:val="left" w:pos="1985"/>
              </w:tabs>
              <w:spacing w:line="360" w:lineRule="auto"/>
              <w:jc w:val="right"/>
              <w:rPr>
                <w:rFonts w:ascii="Arial" w:hAnsi="Arial" w:cs="Arial"/>
                <w:sz w:val="16"/>
                <w:szCs w:val="16"/>
                <w:lang w:val="en-GB"/>
              </w:rPr>
            </w:pPr>
          </w:p>
          <w:p w14:paraId="52C7D6B7" w14:textId="77777777" w:rsidR="00B40538" w:rsidRPr="005333D4" w:rsidRDefault="00B40538" w:rsidP="00B40538">
            <w:pPr>
              <w:pBdr>
                <w:bottom w:val="single" w:sz="4" w:space="1" w:color="auto"/>
              </w:pBdr>
              <w:tabs>
                <w:tab w:val="left" w:pos="284"/>
                <w:tab w:val="decimal" w:pos="690"/>
                <w:tab w:val="left" w:pos="1418"/>
                <w:tab w:val="left" w:pos="1985"/>
              </w:tabs>
              <w:spacing w:line="360" w:lineRule="auto"/>
              <w:jc w:val="right"/>
              <w:rPr>
                <w:rFonts w:ascii="Arial" w:hAnsi="Arial" w:cs="Arial"/>
                <w:sz w:val="16"/>
                <w:szCs w:val="16"/>
                <w:lang w:val="en-GB"/>
              </w:rPr>
            </w:pPr>
            <w:r w:rsidRPr="005333D4">
              <w:rPr>
                <w:rFonts w:ascii="Arial" w:hAnsi="Arial" w:cs="Arial"/>
                <w:sz w:val="16"/>
                <w:szCs w:val="16"/>
                <w:lang w:val="en-GB"/>
              </w:rPr>
              <w:t>(991,347)</w:t>
            </w:r>
          </w:p>
        </w:tc>
        <w:tc>
          <w:tcPr>
            <w:tcW w:w="1364" w:type="dxa"/>
          </w:tcPr>
          <w:p w14:paraId="0B43F9A9" w14:textId="77777777" w:rsidR="00B40538" w:rsidRPr="005333D4" w:rsidRDefault="00B40538" w:rsidP="00B40538">
            <w:pPr>
              <w:pBdr>
                <w:bottom w:val="single" w:sz="4" w:space="1" w:color="auto"/>
              </w:pBdr>
              <w:tabs>
                <w:tab w:val="left" w:pos="284"/>
                <w:tab w:val="decimal" w:pos="690"/>
                <w:tab w:val="left" w:pos="1418"/>
                <w:tab w:val="left" w:pos="1985"/>
              </w:tabs>
              <w:spacing w:line="360" w:lineRule="auto"/>
              <w:rPr>
                <w:rFonts w:ascii="Arial" w:hAnsi="Arial" w:cs="Arial"/>
                <w:sz w:val="16"/>
                <w:szCs w:val="16"/>
                <w:lang w:val="en-GB"/>
              </w:rPr>
            </w:pPr>
            <w:r w:rsidRPr="005333D4">
              <w:rPr>
                <w:rFonts w:ascii="Arial" w:hAnsi="Arial" w:cs="Arial"/>
                <w:sz w:val="16"/>
                <w:szCs w:val="16"/>
                <w:lang w:val="en-GB"/>
              </w:rPr>
              <w:t xml:space="preserve">                </w:t>
            </w:r>
          </w:p>
          <w:p w14:paraId="25E0E581" w14:textId="355F027A" w:rsidR="00B40538" w:rsidRPr="005333D4" w:rsidRDefault="00B40538" w:rsidP="00B40538">
            <w:pPr>
              <w:pBdr>
                <w:bottom w:val="single" w:sz="4" w:space="1" w:color="auto"/>
              </w:pBdr>
              <w:tabs>
                <w:tab w:val="left" w:pos="284"/>
                <w:tab w:val="left" w:pos="1418"/>
                <w:tab w:val="left" w:pos="1985"/>
              </w:tabs>
              <w:spacing w:line="360" w:lineRule="auto"/>
              <w:jc w:val="center"/>
              <w:rPr>
                <w:rFonts w:ascii="Arial" w:hAnsi="Arial" w:cs="Arial"/>
                <w:sz w:val="16"/>
                <w:szCs w:val="16"/>
                <w:lang w:val="en-GB"/>
              </w:rPr>
            </w:pPr>
            <w:r w:rsidRPr="005333D4">
              <w:rPr>
                <w:rFonts w:ascii="Arial" w:hAnsi="Arial" w:cs="Arial"/>
                <w:sz w:val="16"/>
                <w:szCs w:val="16"/>
                <w:lang w:val="en-GB"/>
              </w:rPr>
              <w:t xml:space="preserve">             -</w:t>
            </w:r>
          </w:p>
        </w:tc>
        <w:tc>
          <w:tcPr>
            <w:tcW w:w="1297" w:type="dxa"/>
            <w:gridSpan w:val="3"/>
          </w:tcPr>
          <w:p w14:paraId="3FD154D7" w14:textId="77777777" w:rsidR="00B40538" w:rsidRPr="005333D4" w:rsidRDefault="00B40538" w:rsidP="00B40538">
            <w:pPr>
              <w:pBdr>
                <w:bottom w:val="single" w:sz="4" w:space="1" w:color="auto"/>
              </w:pBdr>
              <w:tabs>
                <w:tab w:val="left" w:pos="284"/>
                <w:tab w:val="decimal" w:pos="690"/>
                <w:tab w:val="left" w:pos="1418"/>
                <w:tab w:val="left" w:pos="1985"/>
              </w:tabs>
              <w:spacing w:line="360" w:lineRule="auto"/>
              <w:jc w:val="right"/>
              <w:rPr>
                <w:rFonts w:ascii="Arial" w:hAnsi="Arial" w:cs="Arial"/>
                <w:sz w:val="16"/>
                <w:szCs w:val="16"/>
                <w:lang w:val="en-GB"/>
              </w:rPr>
            </w:pPr>
          </w:p>
          <w:p w14:paraId="5CB080D0" w14:textId="77777777" w:rsidR="00B40538" w:rsidRPr="005333D4" w:rsidRDefault="00B40538" w:rsidP="00B40538">
            <w:pPr>
              <w:pBdr>
                <w:bottom w:val="single" w:sz="4" w:space="1" w:color="auto"/>
              </w:pBdr>
              <w:tabs>
                <w:tab w:val="left" w:pos="284"/>
                <w:tab w:val="decimal" w:pos="690"/>
                <w:tab w:val="left" w:pos="1418"/>
                <w:tab w:val="left" w:pos="1985"/>
              </w:tabs>
              <w:spacing w:line="360" w:lineRule="auto"/>
              <w:jc w:val="right"/>
              <w:rPr>
                <w:rFonts w:ascii="Arial" w:hAnsi="Arial" w:cs="Arial"/>
                <w:sz w:val="16"/>
                <w:szCs w:val="16"/>
                <w:lang w:val="en-GB"/>
              </w:rPr>
            </w:pPr>
            <w:r w:rsidRPr="005333D4">
              <w:rPr>
                <w:rFonts w:ascii="Arial" w:hAnsi="Arial" w:cs="Arial"/>
                <w:sz w:val="16"/>
                <w:szCs w:val="16"/>
                <w:lang w:val="en-GB"/>
              </w:rPr>
              <w:t>4,669,491</w:t>
            </w:r>
          </w:p>
        </w:tc>
      </w:tr>
      <w:tr w:rsidR="005333D4" w:rsidRPr="005333D4" w14:paraId="05116330" w14:textId="77777777" w:rsidTr="007D331E">
        <w:tc>
          <w:tcPr>
            <w:tcW w:w="3861" w:type="dxa"/>
          </w:tcPr>
          <w:p w14:paraId="1B2B4CB8" w14:textId="77777777" w:rsidR="00E04677" w:rsidRPr="005333D4" w:rsidRDefault="00E04677" w:rsidP="005720C7">
            <w:pPr>
              <w:spacing w:line="360" w:lineRule="auto"/>
              <w:jc w:val="thaiDistribute"/>
              <w:rPr>
                <w:rFonts w:ascii="Arial" w:hAnsi="Arial" w:cs="Arial"/>
                <w:sz w:val="16"/>
                <w:szCs w:val="16"/>
                <w:lang w:val="en-GB"/>
              </w:rPr>
            </w:pPr>
            <w:r w:rsidRPr="005333D4">
              <w:rPr>
                <w:rFonts w:ascii="Arial" w:hAnsi="Arial" w:cs="Arial"/>
                <w:sz w:val="16"/>
                <w:szCs w:val="16"/>
                <w:lang w:val="en-GB"/>
              </w:rPr>
              <w:t>Total</w:t>
            </w:r>
          </w:p>
        </w:tc>
        <w:tc>
          <w:tcPr>
            <w:tcW w:w="1260" w:type="dxa"/>
            <w:gridSpan w:val="2"/>
          </w:tcPr>
          <w:p w14:paraId="672AE038" w14:textId="77777777" w:rsidR="00E04677" w:rsidRPr="005333D4" w:rsidRDefault="00E04677" w:rsidP="005720C7">
            <w:pPr>
              <w:pBdr>
                <w:bottom w:val="single" w:sz="12" w:space="1" w:color="auto"/>
              </w:pBdr>
              <w:tabs>
                <w:tab w:val="decimal" w:pos="690"/>
              </w:tabs>
              <w:spacing w:line="360" w:lineRule="auto"/>
              <w:jc w:val="right"/>
              <w:rPr>
                <w:rFonts w:ascii="Arial" w:hAnsi="Arial" w:cs="Arial"/>
                <w:sz w:val="16"/>
                <w:szCs w:val="16"/>
                <w:lang w:val="en-US"/>
              </w:rPr>
            </w:pPr>
            <w:r w:rsidRPr="005333D4">
              <w:rPr>
                <w:rFonts w:ascii="Arial" w:hAnsi="Arial" w:cs="Arial"/>
                <w:sz w:val="16"/>
                <w:szCs w:val="16"/>
                <w:lang w:val="en-GB"/>
              </w:rPr>
              <w:t>6,953,233</w:t>
            </w:r>
          </w:p>
        </w:tc>
        <w:tc>
          <w:tcPr>
            <w:tcW w:w="1192" w:type="dxa"/>
            <w:gridSpan w:val="2"/>
          </w:tcPr>
          <w:p w14:paraId="72E8B914" w14:textId="77777777" w:rsidR="00E04677" w:rsidRPr="005333D4" w:rsidRDefault="00E04677" w:rsidP="005720C7">
            <w:pPr>
              <w:pBdr>
                <w:bottom w:val="single" w:sz="12" w:space="1" w:color="auto"/>
              </w:pBdr>
              <w:tabs>
                <w:tab w:val="left" w:pos="284"/>
                <w:tab w:val="decimal" w:pos="690"/>
                <w:tab w:val="left" w:pos="1418"/>
                <w:tab w:val="left" w:pos="1985"/>
              </w:tabs>
              <w:spacing w:line="360" w:lineRule="auto"/>
              <w:jc w:val="right"/>
              <w:rPr>
                <w:rFonts w:ascii="Arial" w:hAnsi="Arial" w:cs="Arial"/>
                <w:sz w:val="16"/>
                <w:szCs w:val="16"/>
                <w:lang w:val="en-GB"/>
              </w:rPr>
            </w:pPr>
            <w:r w:rsidRPr="005333D4">
              <w:rPr>
                <w:rFonts w:ascii="Arial" w:hAnsi="Arial" w:cs="Arial"/>
                <w:sz w:val="16"/>
                <w:szCs w:val="16"/>
                <w:lang w:val="en-GB"/>
              </w:rPr>
              <w:t>(222,086)</w:t>
            </w:r>
          </w:p>
        </w:tc>
        <w:tc>
          <w:tcPr>
            <w:tcW w:w="1364" w:type="dxa"/>
          </w:tcPr>
          <w:p w14:paraId="65113451" w14:textId="77777777" w:rsidR="00E04677" w:rsidRPr="005333D4" w:rsidRDefault="00E04677" w:rsidP="005720C7">
            <w:pPr>
              <w:pBdr>
                <w:bottom w:val="single" w:sz="12" w:space="1" w:color="auto"/>
              </w:pBdr>
              <w:tabs>
                <w:tab w:val="left" w:pos="284"/>
                <w:tab w:val="decimal" w:pos="690"/>
                <w:tab w:val="left" w:pos="1418"/>
                <w:tab w:val="left" w:pos="1985"/>
              </w:tabs>
              <w:spacing w:line="360" w:lineRule="auto"/>
              <w:jc w:val="right"/>
              <w:rPr>
                <w:rFonts w:ascii="Arial" w:hAnsi="Arial" w:cs="Arial"/>
                <w:sz w:val="16"/>
                <w:szCs w:val="16"/>
                <w:lang w:val="en-GB"/>
              </w:rPr>
            </w:pPr>
            <w:r w:rsidRPr="005333D4">
              <w:rPr>
                <w:rFonts w:ascii="Arial" w:hAnsi="Arial" w:cs="Arial"/>
                <w:sz w:val="16"/>
                <w:szCs w:val="16"/>
                <w:lang w:val="en-GB"/>
              </w:rPr>
              <w:t>621,308</w:t>
            </w:r>
          </w:p>
        </w:tc>
        <w:tc>
          <w:tcPr>
            <w:tcW w:w="1297" w:type="dxa"/>
            <w:gridSpan w:val="3"/>
          </w:tcPr>
          <w:p w14:paraId="6010F199" w14:textId="77777777" w:rsidR="00E04677" w:rsidRPr="005333D4" w:rsidRDefault="00E04677" w:rsidP="005720C7">
            <w:pPr>
              <w:pBdr>
                <w:bottom w:val="single" w:sz="12" w:space="1" w:color="auto"/>
              </w:pBdr>
              <w:tabs>
                <w:tab w:val="left" w:pos="284"/>
                <w:tab w:val="decimal" w:pos="690"/>
                <w:tab w:val="left" w:pos="1418"/>
                <w:tab w:val="left" w:pos="1985"/>
              </w:tabs>
              <w:spacing w:line="360" w:lineRule="auto"/>
              <w:jc w:val="right"/>
              <w:rPr>
                <w:rFonts w:ascii="Arial" w:hAnsi="Arial" w:cs="Arial"/>
                <w:sz w:val="16"/>
                <w:szCs w:val="16"/>
                <w:lang w:val="en-GB"/>
              </w:rPr>
            </w:pPr>
            <w:r w:rsidRPr="005333D4">
              <w:rPr>
                <w:rFonts w:ascii="Arial" w:hAnsi="Arial" w:cs="Arial"/>
                <w:sz w:val="16"/>
                <w:szCs w:val="16"/>
                <w:lang w:val="en-GB"/>
              </w:rPr>
              <w:fldChar w:fldCharType="begin"/>
            </w:r>
            <w:r w:rsidRPr="005333D4">
              <w:rPr>
                <w:rFonts w:ascii="Arial" w:hAnsi="Arial" w:cs="Arial"/>
                <w:sz w:val="16"/>
                <w:szCs w:val="16"/>
                <w:lang w:val="en-GB"/>
              </w:rPr>
              <w:instrText xml:space="preserve"> =SUM(ABOVE) </w:instrText>
            </w:r>
            <w:r w:rsidRPr="005333D4">
              <w:rPr>
                <w:rFonts w:ascii="Arial" w:hAnsi="Arial" w:cs="Arial"/>
                <w:sz w:val="16"/>
                <w:szCs w:val="16"/>
                <w:lang w:val="en-GB"/>
              </w:rPr>
              <w:fldChar w:fldCharType="separate"/>
            </w:r>
            <w:r w:rsidRPr="005333D4">
              <w:rPr>
                <w:rFonts w:ascii="Arial" w:hAnsi="Arial" w:cs="Arial"/>
                <w:sz w:val="16"/>
                <w:szCs w:val="16"/>
                <w:lang w:val="en-GB"/>
              </w:rPr>
              <w:t>7,352,455</w:t>
            </w:r>
            <w:r w:rsidRPr="005333D4">
              <w:rPr>
                <w:rFonts w:ascii="Arial" w:hAnsi="Arial" w:cs="Arial"/>
                <w:sz w:val="16"/>
                <w:szCs w:val="16"/>
                <w:lang w:val="en-GB"/>
              </w:rPr>
              <w:fldChar w:fldCharType="end"/>
            </w:r>
          </w:p>
        </w:tc>
      </w:tr>
      <w:tr w:rsidR="005333D4" w:rsidRPr="00A873F3" w14:paraId="622FE538" w14:textId="77777777" w:rsidTr="00B40538">
        <w:trPr>
          <w:trHeight w:val="357"/>
        </w:trPr>
        <w:tc>
          <w:tcPr>
            <w:tcW w:w="3861" w:type="dxa"/>
            <w:vAlign w:val="bottom"/>
          </w:tcPr>
          <w:p w14:paraId="0716CB6F" w14:textId="77777777" w:rsidR="00E04677" w:rsidRPr="00A873F3" w:rsidRDefault="00E04677" w:rsidP="005720C7">
            <w:pPr>
              <w:spacing w:line="360" w:lineRule="auto"/>
              <w:rPr>
                <w:rFonts w:ascii="Arial" w:hAnsi="Arial" w:cs="Arial"/>
                <w:b/>
                <w:bCs/>
                <w:sz w:val="10"/>
                <w:szCs w:val="10"/>
                <w:cs/>
              </w:rPr>
            </w:pPr>
          </w:p>
        </w:tc>
        <w:tc>
          <w:tcPr>
            <w:tcW w:w="1260" w:type="dxa"/>
            <w:gridSpan w:val="2"/>
          </w:tcPr>
          <w:p w14:paraId="10870E22" w14:textId="77777777" w:rsidR="00E04677" w:rsidRPr="00A873F3" w:rsidRDefault="00E04677" w:rsidP="005720C7">
            <w:pPr>
              <w:tabs>
                <w:tab w:val="decimal" w:pos="948"/>
              </w:tabs>
              <w:spacing w:line="360" w:lineRule="auto"/>
              <w:ind w:left="-108" w:right="-36"/>
              <w:jc w:val="right"/>
              <w:rPr>
                <w:rFonts w:ascii="Arial" w:hAnsi="Arial" w:cs="Arial"/>
                <w:b/>
                <w:bCs/>
                <w:sz w:val="10"/>
                <w:szCs w:val="10"/>
                <w:cs/>
              </w:rPr>
            </w:pPr>
          </w:p>
        </w:tc>
        <w:tc>
          <w:tcPr>
            <w:tcW w:w="1192" w:type="dxa"/>
            <w:gridSpan w:val="2"/>
          </w:tcPr>
          <w:p w14:paraId="2835F9A8" w14:textId="77777777" w:rsidR="00E04677" w:rsidRPr="00A873F3" w:rsidRDefault="00E04677" w:rsidP="005720C7">
            <w:pPr>
              <w:tabs>
                <w:tab w:val="left" w:pos="284"/>
                <w:tab w:val="decimal" w:pos="690"/>
                <w:tab w:val="left" w:pos="1418"/>
                <w:tab w:val="left" w:pos="1985"/>
              </w:tabs>
              <w:spacing w:line="360" w:lineRule="auto"/>
              <w:jc w:val="right"/>
              <w:rPr>
                <w:rFonts w:ascii="Arial" w:hAnsi="Arial" w:cs="Arial"/>
                <w:b/>
                <w:bCs/>
                <w:sz w:val="10"/>
                <w:szCs w:val="10"/>
                <w:cs/>
              </w:rPr>
            </w:pPr>
          </w:p>
        </w:tc>
        <w:tc>
          <w:tcPr>
            <w:tcW w:w="1364" w:type="dxa"/>
          </w:tcPr>
          <w:p w14:paraId="39B76A90" w14:textId="77777777" w:rsidR="00E04677" w:rsidRPr="00A873F3" w:rsidRDefault="00E04677" w:rsidP="005720C7">
            <w:pPr>
              <w:tabs>
                <w:tab w:val="left" w:pos="284"/>
                <w:tab w:val="decimal" w:pos="690"/>
                <w:tab w:val="left" w:pos="1418"/>
                <w:tab w:val="left" w:pos="1985"/>
              </w:tabs>
              <w:spacing w:line="360" w:lineRule="auto"/>
              <w:jc w:val="right"/>
              <w:rPr>
                <w:rFonts w:ascii="Arial" w:hAnsi="Arial" w:cs="Arial"/>
                <w:b/>
                <w:bCs/>
                <w:sz w:val="10"/>
                <w:szCs w:val="10"/>
                <w:cs/>
              </w:rPr>
            </w:pPr>
          </w:p>
        </w:tc>
        <w:tc>
          <w:tcPr>
            <w:tcW w:w="1297" w:type="dxa"/>
            <w:gridSpan w:val="3"/>
          </w:tcPr>
          <w:p w14:paraId="4C7FE98F" w14:textId="77777777" w:rsidR="00E04677" w:rsidRPr="00A873F3" w:rsidRDefault="00E04677" w:rsidP="005720C7">
            <w:pPr>
              <w:tabs>
                <w:tab w:val="left" w:pos="284"/>
                <w:tab w:val="decimal" w:pos="690"/>
                <w:tab w:val="left" w:pos="1418"/>
                <w:tab w:val="left" w:pos="1985"/>
              </w:tabs>
              <w:spacing w:line="360" w:lineRule="auto"/>
              <w:jc w:val="right"/>
              <w:rPr>
                <w:rFonts w:ascii="Arial" w:hAnsi="Arial" w:cs="Arial"/>
                <w:b/>
                <w:bCs/>
                <w:sz w:val="10"/>
                <w:szCs w:val="10"/>
                <w:cs/>
              </w:rPr>
            </w:pPr>
          </w:p>
        </w:tc>
      </w:tr>
      <w:tr w:rsidR="005333D4" w:rsidRPr="005333D4" w14:paraId="20A77860" w14:textId="77777777" w:rsidTr="007D331E">
        <w:trPr>
          <w:trHeight w:val="57"/>
        </w:trPr>
        <w:tc>
          <w:tcPr>
            <w:tcW w:w="3861" w:type="dxa"/>
            <w:vAlign w:val="bottom"/>
            <w:hideMark/>
          </w:tcPr>
          <w:p w14:paraId="6279801D" w14:textId="77777777" w:rsidR="00E04677" w:rsidRPr="005333D4" w:rsidRDefault="00E04677" w:rsidP="005720C7">
            <w:pPr>
              <w:spacing w:line="360" w:lineRule="auto"/>
              <w:rPr>
                <w:rFonts w:ascii="Arial" w:hAnsi="Arial" w:cs="Arial"/>
                <w:sz w:val="16"/>
                <w:szCs w:val="16"/>
                <w:u w:val="single"/>
                <w:cs/>
              </w:rPr>
            </w:pPr>
            <w:r w:rsidRPr="005333D4">
              <w:rPr>
                <w:rFonts w:ascii="Arial" w:hAnsi="Arial" w:cs="Arial"/>
                <w:sz w:val="16"/>
                <w:szCs w:val="16"/>
                <w:u w:val="single"/>
                <w:cs/>
              </w:rPr>
              <w:t>Deferred income tax liabilities:</w:t>
            </w:r>
          </w:p>
        </w:tc>
        <w:tc>
          <w:tcPr>
            <w:tcW w:w="1260" w:type="dxa"/>
            <w:gridSpan w:val="2"/>
          </w:tcPr>
          <w:p w14:paraId="6A34D284" w14:textId="77777777" w:rsidR="00E04677" w:rsidRPr="005333D4" w:rsidRDefault="00E04677" w:rsidP="005720C7">
            <w:pPr>
              <w:tabs>
                <w:tab w:val="decimal" w:pos="948"/>
              </w:tabs>
              <w:spacing w:line="360" w:lineRule="auto"/>
              <w:ind w:left="-108" w:right="-36"/>
              <w:jc w:val="right"/>
              <w:rPr>
                <w:rFonts w:ascii="Arial" w:hAnsi="Arial" w:cs="Arial"/>
                <w:sz w:val="16"/>
                <w:szCs w:val="16"/>
                <w:cs/>
              </w:rPr>
            </w:pPr>
          </w:p>
        </w:tc>
        <w:tc>
          <w:tcPr>
            <w:tcW w:w="1192" w:type="dxa"/>
            <w:gridSpan w:val="2"/>
          </w:tcPr>
          <w:p w14:paraId="077D0712" w14:textId="77777777" w:rsidR="00E04677" w:rsidRPr="005333D4" w:rsidRDefault="00E04677" w:rsidP="005720C7">
            <w:pPr>
              <w:tabs>
                <w:tab w:val="left" w:pos="284"/>
                <w:tab w:val="decimal" w:pos="690"/>
                <w:tab w:val="left" w:pos="1418"/>
                <w:tab w:val="left" w:pos="1985"/>
              </w:tabs>
              <w:spacing w:line="360" w:lineRule="auto"/>
              <w:jc w:val="right"/>
              <w:rPr>
                <w:rFonts w:ascii="Arial" w:hAnsi="Arial" w:cs="Arial"/>
                <w:sz w:val="16"/>
                <w:szCs w:val="16"/>
                <w:cs/>
                <w:lang w:val="en-GB"/>
              </w:rPr>
            </w:pPr>
          </w:p>
        </w:tc>
        <w:tc>
          <w:tcPr>
            <w:tcW w:w="1364" w:type="dxa"/>
          </w:tcPr>
          <w:p w14:paraId="6284ED57" w14:textId="77777777" w:rsidR="00E04677" w:rsidRPr="005333D4" w:rsidRDefault="00E04677" w:rsidP="005720C7">
            <w:pPr>
              <w:tabs>
                <w:tab w:val="left" w:pos="284"/>
                <w:tab w:val="decimal" w:pos="690"/>
                <w:tab w:val="left" w:pos="1418"/>
                <w:tab w:val="left" w:pos="1985"/>
              </w:tabs>
              <w:spacing w:line="360" w:lineRule="auto"/>
              <w:jc w:val="right"/>
              <w:rPr>
                <w:rFonts w:ascii="Arial" w:hAnsi="Arial" w:cs="Arial"/>
                <w:sz w:val="16"/>
                <w:szCs w:val="16"/>
                <w:cs/>
                <w:lang w:val="en-GB"/>
              </w:rPr>
            </w:pPr>
          </w:p>
        </w:tc>
        <w:tc>
          <w:tcPr>
            <w:tcW w:w="1297" w:type="dxa"/>
            <w:gridSpan w:val="3"/>
          </w:tcPr>
          <w:p w14:paraId="20921E77" w14:textId="77777777" w:rsidR="00E04677" w:rsidRPr="005333D4" w:rsidRDefault="00E04677" w:rsidP="005720C7">
            <w:pPr>
              <w:tabs>
                <w:tab w:val="left" w:pos="284"/>
                <w:tab w:val="decimal" w:pos="690"/>
                <w:tab w:val="left" w:pos="1418"/>
                <w:tab w:val="left" w:pos="1985"/>
              </w:tabs>
              <w:spacing w:line="360" w:lineRule="auto"/>
              <w:jc w:val="right"/>
              <w:rPr>
                <w:rFonts w:ascii="Arial" w:hAnsi="Arial" w:cs="Arial"/>
                <w:sz w:val="16"/>
                <w:szCs w:val="16"/>
                <w:cs/>
                <w:lang w:val="en-GB"/>
              </w:rPr>
            </w:pPr>
          </w:p>
        </w:tc>
      </w:tr>
      <w:tr w:rsidR="00B40538" w:rsidRPr="005333D4" w14:paraId="117D0C50" w14:textId="77777777" w:rsidTr="007D331E">
        <w:tc>
          <w:tcPr>
            <w:tcW w:w="3861" w:type="dxa"/>
            <w:vAlign w:val="bottom"/>
            <w:hideMark/>
          </w:tcPr>
          <w:p w14:paraId="53C1B6BE" w14:textId="77777777" w:rsidR="00B40538" w:rsidRPr="005333D4" w:rsidRDefault="00B40538" w:rsidP="00B40538">
            <w:pPr>
              <w:spacing w:line="360" w:lineRule="auto"/>
              <w:rPr>
                <w:rFonts w:ascii="Arial" w:hAnsi="Arial" w:cs="Arial"/>
                <w:sz w:val="16"/>
                <w:szCs w:val="16"/>
                <w:lang w:val="en-US"/>
              </w:rPr>
            </w:pPr>
            <w:r w:rsidRPr="005333D4">
              <w:rPr>
                <w:rFonts w:ascii="Arial" w:hAnsi="Arial" w:cs="Arial"/>
                <w:sz w:val="16"/>
                <w:szCs w:val="16"/>
                <w:lang w:val="en-US"/>
              </w:rPr>
              <w:t xml:space="preserve">From carrying value of assets exceeding tax </w:t>
            </w:r>
          </w:p>
          <w:p w14:paraId="498C75E2" w14:textId="77777777" w:rsidR="00B40538" w:rsidRPr="005333D4" w:rsidRDefault="00B40538" w:rsidP="00B40538">
            <w:pPr>
              <w:spacing w:line="360" w:lineRule="auto"/>
              <w:rPr>
                <w:rFonts w:ascii="Arial" w:hAnsi="Arial" w:cs="Arial"/>
                <w:sz w:val="16"/>
                <w:szCs w:val="16"/>
                <w:lang w:val="en-US"/>
              </w:rPr>
            </w:pPr>
            <w:r w:rsidRPr="005333D4">
              <w:rPr>
                <w:rFonts w:ascii="Arial" w:hAnsi="Arial" w:cs="Arial"/>
                <w:sz w:val="16"/>
                <w:szCs w:val="16"/>
                <w:lang w:val="en-US"/>
              </w:rPr>
              <w:t xml:space="preserve">    basis</w:t>
            </w:r>
          </w:p>
        </w:tc>
        <w:tc>
          <w:tcPr>
            <w:tcW w:w="1260" w:type="dxa"/>
            <w:gridSpan w:val="2"/>
          </w:tcPr>
          <w:p w14:paraId="2C93374B" w14:textId="77777777" w:rsidR="00B40538" w:rsidRPr="005333D4" w:rsidRDefault="00B40538" w:rsidP="00B40538">
            <w:pPr>
              <w:tabs>
                <w:tab w:val="left" w:pos="284"/>
                <w:tab w:val="decimal" w:pos="690"/>
                <w:tab w:val="decimal" w:pos="885"/>
                <w:tab w:val="left" w:pos="1418"/>
                <w:tab w:val="left" w:pos="1985"/>
              </w:tabs>
              <w:spacing w:line="360" w:lineRule="auto"/>
              <w:jc w:val="right"/>
              <w:rPr>
                <w:rFonts w:ascii="Arial" w:hAnsi="Arial" w:cs="Arial"/>
                <w:sz w:val="16"/>
                <w:szCs w:val="16"/>
                <w:lang w:val="en-GB"/>
              </w:rPr>
            </w:pPr>
          </w:p>
          <w:p w14:paraId="26BD0A12" w14:textId="77777777" w:rsidR="00B40538" w:rsidRPr="005333D4" w:rsidRDefault="00B40538" w:rsidP="00B40538">
            <w:pPr>
              <w:tabs>
                <w:tab w:val="decimal" w:pos="780"/>
                <w:tab w:val="left" w:pos="1418"/>
                <w:tab w:val="left" w:pos="1985"/>
              </w:tabs>
              <w:spacing w:line="360" w:lineRule="auto"/>
              <w:jc w:val="right"/>
              <w:rPr>
                <w:rFonts w:ascii="Arial" w:hAnsi="Arial" w:cs="Arial"/>
                <w:sz w:val="16"/>
                <w:szCs w:val="16"/>
                <w:lang w:val="en-US"/>
              </w:rPr>
            </w:pPr>
            <w:r w:rsidRPr="005333D4">
              <w:rPr>
                <w:rFonts w:ascii="Arial" w:hAnsi="Arial" w:cs="Arial"/>
                <w:sz w:val="16"/>
                <w:szCs w:val="16"/>
                <w:lang w:val="en-GB"/>
              </w:rPr>
              <w:t>(13,848,711)</w:t>
            </w:r>
          </w:p>
        </w:tc>
        <w:tc>
          <w:tcPr>
            <w:tcW w:w="1192" w:type="dxa"/>
            <w:gridSpan w:val="2"/>
          </w:tcPr>
          <w:p w14:paraId="3D381581" w14:textId="77777777" w:rsidR="00B40538" w:rsidRPr="005333D4" w:rsidRDefault="00B40538" w:rsidP="00B40538">
            <w:pPr>
              <w:tabs>
                <w:tab w:val="left" w:pos="284"/>
                <w:tab w:val="decimal" w:pos="690"/>
                <w:tab w:val="decimal" w:pos="885"/>
                <w:tab w:val="left" w:pos="1418"/>
                <w:tab w:val="left" w:pos="1985"/>
              </w:tabs>
              <w:spacing w:line="360" w:lineRule="auto"/>
              <w:jc w:val="right"/>
              <w:rPr>
                <w:rFonts w:ascii="Arial" w:hAnsi="Arial" w:cs="Arial"/>
                <w:sz w:val="16"/>
                <w:szCs w:val="16"/>
                <w:lang w:val="en-GB"/>
              </w:rPr>
            </w:pPr>
          </w:p>
          <w:p w14:paraId="2B9DBBD9" w14:textId="77777777" w:rsidR="00B40538" w:rsidRPr="005333D4" w:rsidRDefault="00B40538" w:rsidP="00B40538">
            <w:pPr>
              <w:tabs>
                <w:tab w:val="left" w:pos="284"/>
                <w:tab w:val="decimal" w:pos="690"/>
                <w:tab w:val="decimal" w:pos="885"/>
                <w:tab w:val="left" w:pos="1418"/>
                <w:tab w:val="left" w:pos="1985"/>
              </w:tabs>
              <w:spacing w:line="360" w:lineRule="auto"/>
              <w:jc w:val="right"/>
              <w:rPr>
                <w:rFonts w:ascii="Arial" w:hAnsi="Arial" w:cstheme="minorBidi"/>
                <w:sz w:val="16"/>
                <w:szCs w:val="16"/>
                <w:cs/>
                <w:lang w:val="en-US"/>
              </w:rPr>
            </w:pPr>
            <w:r w:rsidRPr="005333D4">
              <w:rPr>
                <w:rFonts w:ascii="Arial" w:hAnsi="Arial" w:cs="Arial"/>
                <w:sz w:val="16"/>
                <w:szCs w:val="16"/>
                <w:lang w:val="en-GB"/>
              </w:rPr>
              <w:t>(3,235,888)</w:t>
            </w:r>
          </w:p>
        </w:tc>
        <w:tc>
          <w:tcPr>
            <w:tcW w:w="1364" w:type="dxa"/>
          </w:tcPr>
          <w:p w14:paraId="47AF6BF2" w14:textId="0DF569D4" w:rsidR="00B40538" w:rsidRDefault="00B40538" w:rsidP="00B40538">
            <w:pPr>
              <w:tabs>
                <w:tab w:val="left" w:pos="284"/>
                <w:tab w:val="decimal" w:pos="690"/>
                <w:tab w:val="left" w:pos="1418"/>
                <w:tab w:val="left" w:pos="1985"/>
              </w:tabs>
              <w:spacing w:line="360" w:lineRule="auto"/>
              <w:rPr>
                <w:rFonts w:ascii="Arial" w:hAnsi="Arial" w:cs="Arial"/>
                <w:sz w:val="16"/>
                <w:szCs w:val="16"/>
                <w:lang w:val="en-GB"/>
              </w:rPr>
            </w:pPr>
            <w:r w:rsidRPr="005333D4">
              <w:rPr>
                <w:rFonts w:ascii="Arial" w:hAnsi="Arial" w:cs="Arial"/>
                <w:sz w:val="16"/>
                <w:szCs w:val="16"/>
                <w:lang w:val="en-GB"/>
              </w:rPr>
              <w:t xml:space="preserve">  </w:t>
            </w:r>
            <w:r>
              <w:rPr>
                <w:rFonts w:ascii="Arial" w:hAnsi="Arial" w:cs="Arial"/>
                <w:sz w:val="16"/>
                <w:szCs w:val="16"/>
                <w:lang w:val="en-GB"/>
              </w:rPr>
              <w:t xml:space="preserve">      </w:t>
            </w:r>
            <w:r w:rsidRPr="005333D4">
              <w:rPr>
                <w:rFonts w:ascii="Arial" w:hAnsi="Arial" w:cs="Arial"/>
                <w:sz w:val="16"/>
                <w:szCs w:val="16"/>
                <w:lang w:val="en-GB"/>
              </w:rPr>
              <w:t xml:space="preserve">       </w:t>
            </w:r>
          </w:p>
          <w:p w14:paraId="6B7CE82D" w14:textId="0C086D12" w:rsidR="00B40538" w:rsidRPr="005333D4" w:rsidRDefault="00B40538" w:rsidP="00B40538">
            <w:pPr>
              <w:pBdr>
                <w:bottom w:val="single" w:sz="4" w:space="1" w:color="auto"/>
              </w:pBdr>
              <w:tabs>
                <w:tab w:val="left" w:pos="284"/>
                <w:tab w:val="decimal" w:pos="690"/>
                <w:tab w:val="left" w:pos="1418"/>
                <w:tab w:val="left" w:pos="1985"/>
              </w:tabs>
              <w:spacing w:line="360" w:lineRule="auto"/>
              <w:rPr>
                <w:rFonts w:ascii="Arial" w:hAnsi="Arial" w:cs="Arial"/>
                <w:sz w:val="16"/>
                <w:szCs w:val="16"/>
                <w:lang w:val="en-GB"/>
              </w:rPr>
            </w:pPr>
            <w:r>
              <w:rPr>
                <w:rFonts w:ascii="Arial" w:hAnsi="Arial" w:cs="Arial"/>
                <w:sz w:val="16"/>
                <w:szCs w:val="16"/>
                <w:lang w:val="en-GB"/>
              </w:rPr>
              <w:t xml:space="preserve">      </w:t>
            </w:r>
            <w:r w:rsidRPr="005333D4">
              <w:rPr>
                <w:rFonts w:ascii="Arial" w:hAnsi="Arial" w:cs="Arial"/>
                <w:sz w:val="16"/>
                <w:szCs w:val="16"/>
                <w:lang w:val="en-GB"/>
              </w:rPr>
              <w:t xml:space="preserve"> </w:t>
            </w:r>
            <w:r>
              <w:rPr>
                <w:rFonts w:ascii="Arial" w:hAnsi="Arial" w:cs="Arial"/>
                <w:sz w:val="16"/>
                <w:szCs w:val="16"/>
                <w:lang w:val="en-GB"/>
              </w:rPr>
              <w:t xml:space="preserve">      </w:t>
            </w:r>
            <w:r w:rsidRPr="005333D4">
              <w:rPr>
                <w:rFonts w:ascii="Arial" w:hAnsi="Arial" w:cs="Arial"/>
                <w:sz w:val="16"/>
                <w:szCs w:val="16"/>
                <w:lang w:val="en-GB"/>
              </w:rPr>
              <w:t xml:space="preserve">      -</w:t>
            </w:r>
          </w:p>
        </w:tc>
        <w:tc>
          <w:tcPr>
            <w:tcW w:w="1297" w:type="dxa"/>
            <w:gridSpan w:val="3"/>
          </w:tcPr>
          <w:p w14:paraId="31E3E462" w14:textId="77777777" w:rsidR="00B40538" w:rsidRPr="005333D4" w:rsidRDefault="00B40538" w:rsidP="00B40538">
            <w:pPr>
              <w:tabs>
                <w:tab w:val="left" w:pos="284"/>
                <w:tab w:val="decimal" w:pos="690"/>
                <w:tab w:val="left" w:pos="1418"/>
                <w:tab w:val="left" w:pos="1985"/>
              </w:tabs>
              <w:spacing w:line="360" w:lineRule="auto"/>
              <w:jc w:val="right"/>
              <w:rPr>
                <w:rFonts w:ascii="Arial" w:hAnsi="Arial" w:cs="Arial"/>
                <w:sz w:val="16"/>
                <w:szCs w:val="16"/>
                <w:lang w:val="en-GB"/>
              </w:rPr>
            </w:pPr>
          </w:p>
          <w:p w14:paraId="0EBD5BF2" w14:textId="77777777" w:rsidR="00B40538" w:rsidRPr="005333D4" w:rsidRDefault="00B40538" w:rsidP="00B40538">
            <w:pPr>
              <w:tabs>
                <w:tab w:val="left" w:pos="284"/>
                <w:tab w:val="decimal" w:pos="690"/>
                <w:tab w:val="decimal" w:pos="885"/>
                <w:tab w:val="left" w:pos="1418"/>
                <w:tab w:val="left" w:pos="1985"/>
              </w:tabs>
              <w:spacing w:line="360" w:lineRule="auto"/>
              <w:jc w:val="right"/>
              <w:rPr>
                <w:rFonts w:ascii="Arial" w:hAnsi="Arial" w:cs="Arial"/>
                <w:sz w:val="16"/>
                <w:szCs w:val="16"/>
                <w:lang w:val="en-GB"/>
              </w:rPr>
            </w:pPr>
            <w:r w:rsidRPr="005333D4">
              <w:rPr>
                <w:rFonts w:ascii="Arial" w:hAnsi="Arial" w:cs="Arial"/>
                <w:sz w:val="16"/>
                <w:szCs w:val="16"/>
                <w:lang w:val="en-GB"/>
              </w:rPr>
              <w:t>(17,084,599)</w:t>
            </w:r>
          </w:p>
        </w:tc>
      </w:tr>
      <w:tr w:rsidR="005333D4" w:rsidRPr="00A873F3" w14:paraId="73953436" w14:textId="77777777" w:rsidTr="00B40538">
        <w:trPr>
          <w:trHeight w:val="312"/>
        </w:trPr>
        <w:tc>
          <w:tcPr>
            <w:tcW w:w="3861" w:type="dxa"/>
            <w:vAlign w:val="bottom"/>
          </w:tcPr>
          <w:p w14:paraId="054E11CA" w14:textId="77777777" w:rsidR="00E04677" w:rsidRPr="00A873F3" w:rsidRDefault="00E04677" w:rsidP="005720C7">
            <w:pPr>
              <w:spacing w:line="360" w:lineRule="auto"/>
              <w:rPr>
                <w:rFonts w:ascii="Arial" w:hAnsi="Arial" w:cs="Arial"/>
                <w:b/>
                <w:bCs/>
                <w:sz w:val="10"/>
                <w:szCs w:val="10"/>
              </w:rPr>
            </w:pPr>
          </w:p>
        </w:tc>
        <w:tc>
          <w:tcPr>
            <w:tcW w:w="1260" w:type="dxa"/>
            <w:gridSpan w:val="2"/>
          </w:tcPr>
          <w:p w14:paraId="1F0D12C1" w14:textId="77777777" w:rsidR="00E04677" w:rsidRPr="00A873F3" w:rsidRDefault="00E04677" w:rsidP="005720C7">
            <w:pPr>
              <w:pBdr>
                <w:top w:val="single" w:sz="4" w:space="1" w:color="auto"/>
              </w:pBdr>
              <w:tabs>
                <w:tab w:val="decimal" w:pos="780"/>
              </w:tabs>
              <w:spacing w:line="360" w:lineRule="auto"/>
              <w:jc w:val="right"/>
              <w:rPr>
                <w:rFonts w:ascii="Arial" w:hAnsi="Arial" w:cs="Arial"/>
                <w:b/>
                <w:bCs/>
                <w:sz w:val="10"/>
                <w:szCs w:val="10"/>
              </w:rPr>
            </w:pPr>
          </w:p>
        </w:tc>
        <w:tc>
          <w:tcPr>
            <w:tcW w:w="1192" w:type="dxa"/>
            <w:gridSpan w:val="2"/>
          </w:tcPr>
          <w:p w14:paraId="53953B92" w14:textId="77777777" w:rsidR="00E04677" w:rsidRPr="00A873F3" w:rsidRDefault="00E04677" w:rsidP="005720C7">
            <w:pPr>
              <w:pBdr>
                <w:top w:val="single" w:sz="4" w:space="1" w:color="auto"/>
              </w:pBdr>
              <w:tabs>
                <w:tab w:val="left" w:pos="284"/>
                <w:tab w:val="decimal" w:pos="690"/>
                <w:tab w:val="left" w:pos="1418"/>
                <w:tab w:val="left" w:pos="1985"/>
              </w:tabs>
              <w:spacing w:line="360" w:lineRule="auto"/>
              <w:jc w:val="right"/>
              <w:rPr>
                <w:rFonts w:ascii="Arial" w:hAnsi="Arial" w:cs="Arial"/>
                <w:b/>
                <w:bCs/>
                <w:sz w:val="10"/>
                <w:szCs w:val="10"/>
              </w:rPr>
            </w:pPr>
          </w:p>
        </w:tc>
        <w:tc>
          <w:tcPr>
            <w:tcW w:w="1364" w:type="dxa"/>
          </w:tcPr>
          <w:p w14:paraId="1F1B387E" w14:textId="77777777" w:rsidR="00E04677" w:rsidRPr="00A873F3" w:rsidRDefault="00E04677" w:rsidP="00B40538">
            <w:pPr>
              <w:tabs>
                <w:tab w:val="left" w:pos="284"/>
                <w:tab w:val="decimal" w:pos="690"/>
                <w:tab w:val="left" w:pos="1418"/>
                <w:tab w:val="left" w:pos="1985"/>
              </w:tabs>
              <w:spacing w:line="360" w:lineRule="auto"/>
              <w:jc w:val="right"/>
              <w:rPr>
                <w:rFonts w:ascii="Arial" w:hAnsi="Arial" w:cs="Arial"/>
                <w:b/>
                <w:bCs/>
                <w:sz w:val="10"/>
                <w:szCs w:val="10"/>
              </w:rPr>
            </w:pPr>
          </w:p>
        </w:tc>
        <w:tc>
          <w:tcPr>
            <w:tcW w:w="1297" w:type="dxa"/>
            <w:gridSpan w:val="3"/>
          </w:tcPr>
          <w:p w14:paraId="7252F530" w14:textId="77777777" w:rsidR="00E04677" w:rsidRPr="00A873F3" w:rsidRDefault="00E04677" w:rsidP="005720C7">
            <w:pPr>
              <w:pBdr>
                <w:top w:val="single" w:sz="4" w:space="1" w:color="auto"/>
              </w:pBdr>
              <w:tabs>
                <w:tab w:val="left" w:pos="284"/>
                <w:tab w:val="decimal" w:pos="690"/>
                <w:tab w:val="left" w:pos="1418"/>
                <w:tab w:val="left" w:pos="1985"/>
              </w:tabs>
              <w:spacing w:line="360" w:lineRule="auto"/>
              <w:jc w:val="right"/>
              <w:rPr>
                <w:rFonts w:ascii="Arial" w:hAnsi="Arial" w:cs="Arial"/>
                <w:b/>
                <w:bCs/>
                <w:sz w:val="10"/>
                <w:szCs w:val="10"/>
              </w:rPr>
            </w:pPr>
          </w:p>
        </w:tc>
      </w:tr>
      <w:tr w:rsidR="005333D4" w:rsidRPr="005333D4" w14:paraId="4D12D4E0" w14:textId="77777777" w:rsidTr="007D331E">
        <w:trPr>
          <w:trHeight w:val="339"/>
        </w:trPr>
        <w:tc>
          <w:tcPr>
            <w:tcW w:w="3861" w:type="dxa"/>
            <w:vAlign w:val="bottom"/>
            <w:hideMark/>
          </w:tcPr>
          <w:p w14:paraId="3E00EC89" w14:textId="77777777" w:rsidR="00E04677" w:rsidRPr="005333D4" w:rsidRDefault="00E04677" w:rsidP="005720C7">
            <w:pPr>
              <w:spacing w:line="360" w:lineRule="auto"/>
              <w:ind w:left="162" w:hanging="180"/>
              <w:rPr>
                <w:rFonts w:ascii="Arial" w:hAnsi="Arial" w:cs="Arial"/>
                <w:sz w:val="16"/>
                <w:szCs w:val="16"/>
                <w:lang w:val="en-GB"/>
              </w:rPr>
            </w:pPr>
            <w:r w:rsidRPr="005333D4">
              <w:rPr>
                <w:rFonts w:ascii="Arial" w:hAnsi="Arial" w:cs="Arial"/>
                <w:sz w:val="16"/>
                <w:szCs w:val="16"/>
                <w:lang w:val="en-US"/>
              </w:rPr>
              <w:t>Deferred income tax liabilities</w:t>
            </w:r>
            <w:r w:rsidRPr="005333D4">
              <w:rPr>
                <w:rFonts w:ascii="Arial" w:hAnsi="Arial" w:cs="Arial"/>
                <w:sz w:val="16"/>
                <w:szCs w:val="16"/>
                <w:rtl/>
                <w:lang w:bidi="ar-SA"/>
              </w:rPr>
              <w:t xml:space="preserve"> </w:t>
            </w:r>
            <w:r w:rsidRPr="005333D4">
              <w:rPr>
                <w:rFonts w:ascii="Arial" w:hAnsi="Arial" w:cs="Arial"/>
                <w:sz w:val="16"/>
                <w:szCs w:val="16"/>
                <w:lang w:val="en-GB"/>
              </w:rPr>
              <w:t>- net</w:t>
            </w:r>
          </w:p>
        </w:tc>
        <w:tc>
          <w:tcPr>
            <w:tcW w:w="1260" w:type="dxa"/>
            <w:gridSpan w:val="2"/>
          </w:tcPr>
          <w:p w14:paraId="447F136B" w14:textId="77777777" w:rsidR="00E04677" w:rsidRPr="005333D4" w:rsidRDefault="00E04677" w:rsidP="005720C7">
            <w:pPr>
              <w:pBdr>
                <w:bottom w:val="single" w:sz="12" w:space="1" w:color="auto"/>
              </w:pBdr>
              <w:tabs>
                <w:tab w:val="decimal" w:pos="780"/>
              </w:tabs>
              <w:spacing w:line="360" w:lineRule="auto"/>
              <w:jc w:val="right"/>
              <w:rPr>
                <w:rFonts w:ascii="Arial" w:hAnsi="Arial" w:cs="Arial"/>
                <w:sz w:val="16"/>
                <w:szCs w:val="16"/>
                <w:lang w:val="en-US"/>
              </w:rPr>
            </w:pPr>
            <w:r w:rsidRPr="005333D4">
              <w:rPr>
                <w:rFonts w:ascii="Arial" w:hAnsi="Arial" w:cs="Arial"/>
                <w:sz w:val="16"/>
                <w:szCs w:val="16"/>
                <w:lang w:val="en-GB"/>
              </w:rPr>
              <w:t>(6,895,478)</w:t>
            </w:r>
          </w:p>
        </w:tc>
        <w:tc>
          <w:tcPr>
            <w:tcW w:w="1192" w:type="dxa"/>
            <w:gridSpan w:val="2"/>
          </w:tcPr>
          <w:p w14:paraId="5A18CCEE" w14:textId="77777777" w:rsidR="00E04677" w:rsidRPr="005333D4" w:rsidRDefault="00E04677" w:rsidP="005720C7">
            <w:pPr>
              <w:pBdr>
                <w:bottom w:val="single" w:sz="12" w:space="1" w:color="auto"/>
              </w:pBdr>
              <w:tabs>
                <w:tab w:val="left" w:pos="284"/>
                <w:tab w:val="decimal" w:pos="690"/>
                <w:tab w:val="left" w:pos="1418"/>
                <w:tab w:val="left" w:pos="1985"/>
              </w:tabs>
              <w:spacing w:line="360" w:lineRule="auto"/>
              <w:jc w:val="right"/>
              <w:rPr>
                <w:rFonts w:ascii="Arial" w:hAnsi="Arial" w:cs="Browallia New"/>
                <w:sz w:val="16"/>
                <w:cs/>
                <w:lang w:val="en-US"/>
              </w:rPr>
            </w:pPr>
            <w:r w:rsidRPr="005333D4">
              <w:rPr>
                <w:rFonts w:ascii="Arial" w:hAnsi="Arial" w:cs="Browallia New"/>
                <w:sz w:val="16"/>
                <w:lang w:val="en-US"/>
              </w:rPr>
              <w:t>(3,457,974)</w:t>
            </w:r>
          </w:p>
        </w:tc>
        <w:tc>
          <w:tcPr>
            <w:tcW w:w="1364" w:type="dxa"/>
          </w:tcPr>
          <w:p w14:paraId="047AB73B" w14:textId="77777777" w:rsidR="00E04677" w:rsidRPr="005333D4" w:rsidRDefault="00E04677" w:rsidP="005720C7">
            <w:pPr>
              <w:pBdr>
                <w:bottom w:val="single" w:sz="12" w:space="1" w:color="auto"/>
              </w:pBdr>
              <w:tabs>
                <w:tab w:val="left" w:pos="284"/>
                <w:tab w:val="decimal" w:pos="690"/>
                <w:tab w:val="left" w:pos="1418"/>
                <w:tab w:val="left" w:pos="1985"/>
              </w:tabs>
              <w:spacing w:line="360" w:lineRule="auto"/>
              <w:jc w:val="right"/>
              <w:rPr>
                <w:rFonts w:ascii="Arial" w:hAnsi="Arial" w:cs="Arial"/>
                <w:sz w:val="16"/>
                <w:szCs w:val="16"/>
                <w:lang w:val="en-GB"/>
              </w:rPr>
            </w:pPr>
            <w:r w:rsidRPr="005333D4">
              <w:rPr>
                <w:rFonts w:ascii="Arial" w:hAnsi="Arial" w:cs="Arial"/>
                <w:sz w:val="16"/>
                <w:szCs w:val="16"/>
                <w:lang w:val="en-GB"/>
              </w:rPr>
              <w:t>621,308</w:t>
            </w:r>
          </w:p>
        </w:tc>
        <w:tc>
          <w:tcPr>
            <w:tcW w:w="1297" w:type="dxa"/>
            <w:gridSpan w:val="3"/>
          </w:tcPr>
          <w:p w14:paraId="72D41411" w14:textId="77777777" w:rsidR="00E04677" w:rsidRPr="005333D4" w:rsidRDefault="00E04677" w:rsidP="005720C7">
            <w:pPr>
              <w:pBdr>
                <w:bottom w:val="single" w:sz="12" w:space="1" w:color="auto"/>
              </w:pBdr>
              <w:tabs>
                <w:tab w:val="left" w:pos="284"/>
                <w:tab w:val="decimal" w:pos="690"/>
                <w:tab w:val="left" w:pos="1418"/>
                <w:tab w:val="left" w:pos="1985"/>
              </w:tabs>
              <w:spacing w:line="360" w:lineRule="auto"/>
              <w:jc w:val="right"/>
              <w:rPr>
                <w:rFonts w:ascii="Arial" w:hAnsi="Arial" w:cs="Arial"/>
                <w:sz w:val="16"/>
                <w:szCs w:val="16"/>
                <w:lang w:val="en-GB"/>
              </w:rPr>
            </w:pPr>
            <w:r w:rsidRPr="005333D4">
              <w:rPr>
                <w:rFonts w:ascii="Arial" w:hAnsi="Arial" w:cs="Arial"/>
                <w:sz w:val="16"/>
                <w:szCs w:val="16"/>
                <w:lang w:val="en-GB"/>
              </w:rPr>
              <w:t>(9,732,144)</w:t>
            </w:r>
          </w:p>
        </w:tc>
      </w:tr>
    </w:tbl>
    <w:p w14:paraId="7B929313" w14:textId="1965198B" w:rsidR="006D0E01" w:rsidRDefault="006D0E01"/>
    <w:p w14:paraId="5691AA3C" w14:textId="2D3C973D" w:rsidR="006D0E01" w:rsidRDefault="006D0E01"/>
    <w:p w14:paraId="0882D807" w14:textId="1EA6485B" w:rsidR="006D0E01" w:rsidRDefault="006D0E01"/>
    <w:p w14:paraId="6C328D4B" w14:textId="6A6365F6" w:rsidR="006D0E01" w:rsidRDefault="006D0E01"/>
    <w:p w14:paraId="024B87FB" w14:textId="26AC5418" w:rsidR="006D0E01" w:rsidRDefault="006D0E01"/>
    <w:p w14:paraId="3C22E122" w14:textId="2123999D" w:rsidR="006D0E01" w:rsidRDefault="006D0E01"/>
    <w:p w14:paraId="6DC8E1B7" w14:textId="4E8826D6" w:rsidR="006D0E01" w:rsidRDefault="006D0E01"/>
    <w:p w14:paraId="5846B53C" w14:textId="2BA3A24E" w:rsidR="006D0E01" w:rsidRDefault="006D0E01"/>
    <w:tbl>
      <w:tblPr>
        <w:tblW w:w="8965" w:type="dxa"/>
        <w:tblInd w:w="458" w:type="dxa"/>
        <w:tblLayout w:type="fixed"/>
        <w:tblLook w:val="01E0" w:firstRow="1" w:lastRow="1" w:firstColumn="1" w:lastColumn="1" w:noHBand="0" w:noVBand="0"/>
      </w:tblPr>
      <w:tblGrid>
        <w:gridCol w:w="3861"/>
        <w:gridCol w:w="9"/>
        <w:gridCol w:w="1251"/>
        <w:gridCol w:w="9"/>
        <w:gridCol w:w="1183"/>
        <w:gridCol w:w="1392"/>
        <w:gridCol w:w="1260"/>
      </w:tblGrid>
      <w:tr w:rsidR="006D0E01" w:rsidRPr="00A873F3" w14:paraId="4074D63E" w14:textId="77777777" w:rsidTr="00B40538">
        <w:tc>
          <w:tcPr>
            <w:tcW w:w="3861" w:type="dxa"/>
            <w:vAlign w:val="bottom"/>
          </w:tcPr>
          <w:p w14:paraId="799450C7" w14:textId="77777777" w:rsidR="006D0E01" w:rsidRPr="00A873F3" w:rsidRDefault="006D0E01" w:rsidP="00B12B53">
            <w:pPr>
              <w:spacing w:line="360" w:lineRule="auto"/>
              <w:rPr>
                <w:rFonts w:ascii="Arial" w:hAnsi="Arial" w:cs="Arial"/>
                <w:b/>
                <w:bCs/>
                <w:sz w:val="10"/>
                <w:szCs w:val="10"/>
                <w:cs/>
              </w:rPr>
            </w:pPr>
          </w:p>
        </w:tc>
        <w:tc>
          <w:tcPr>
            <w:tcW w:w="5104" w:type="dxa"/>
            <w:gridSpan w:val="6"/>
          </w:tcPr>
          <w:p w14:paraId="17555A45" w14:textId="3C54B9B5" w:rsidR="006D0E01" w:rsidRPr="00A873F3" w:rsidRDefault="006D0E01" w:rsidP="00B12B53">
            <w:pPr>
              <w:tabs>
                <w:tab w:val="left" w:pos="284"/>
                <w:tab w:val="decimal" w:pos="690"/>
                <w:tab w:val="left" w:pos="1418"/>
                <w:tab w:val="left" w:pos="1985"/>
              </w:tabs>
              <w:spacing w:line="360" w:lineRule="auto"/>
              <w:jc w:val="right"/>
              <w:rPr>
                <w:rFonts w:ascii="Arial" w:hAnsi="Arial" w:cs="Arial"/>
                <w:b/>
                <w:bCs/>
                <w:sz w:val="10"/>
                <w:szCs w:val="10"/>
                <w:cs/>
              </w:rPr>
            </w:pPr>
            <w:r w:rsidRPr="005333D4">
              <w:rPr>
                <w:rFonts w:ascii="Arial" w:hAnsi="Arial" w:cs="Arial"/>
                <w:sz w:val="16"/>
                <w:szCs w:val="16"/>
                <w:cs/>
              </w:rPr>
              <w:t>(Unit: Baht)</w:t>
            </w:r>
          </w:p>
        </w:tc>
      </w:tr>
      <w:tr w:rsidR="006D0E01" w:rsidRPr="00A873F3" w14:paraId="7846428E" w14:textId="77777777" w:rsidTr="00B40538">
        <w:tc>
          <w:tcPr>
            <w:tcW w:w="3861" w:type="dxa"/>
            <w:vAlign w:val="bottom"/>
          </w:tcPr>
          <w:p w14:paraId="1A85F066" w14:textId="77777777" w:rsidR="006D0E01" w:rsidRPr="00A873F3" w:rsidRDefault="006D0E01" w:rsidP="006D0E01">
            <w:pPr>
              <w:spacing w:line="360" w:lineRule="auto"/>
              <w:rPr>
                <w:rFonts w:ascii="Arial" w:hAnsi="Arial" w:cs="Arial"/>
                <w:b/>
                <w:bCs/>
                <w:sz w:val="10"/>
                <w:szCs w:val="10"/>
                <w:cs/>
              </w:rPr>
            </w:pPr>
          </w:p>
        </w:tc>
        <w:tc>
          <w:tcPr>
            <w:tcW w:w="5104" w:type="dxa"/>
            <w:gridSpan w:val="6"/>
            <w:vAlign w:val="bottom"/>
          </w:tcPr>
          <w:p w14:paraId="2EAB2F67" w14:textId="219DBAF0" w:rsidR="006D0E01" w:rsidRPr="00A873F3" w:rsidRDefault="006D0E01" w:rsidP="006D0E01">
            <w:pPr>
              <w:pBdr>
                <w:bottom w:val="single" w:sz="4" w:space="1" w:color="auto"/>
              </w:pBdr>
              <w:tabs>
                <w:tab w:val="left" w:pos="284"/>
                <w:tab w:val="decimal" w:pos="690"/>
                <w:tab w:val="left" w:pos="1418"/>
                <w:tab w:val="left" w:pos="1985"/>
              </w:tabs>
              <w:spacing w:line="360" w:lineRule="auto"/>
              <w:jc w:val="center"/>
              <w:rPr>
                <w:rFonts w:ascii="Arial" w:hAnsi="Arial" w:cs="Arial"/>
                <w:b/>
                <w:bCs/>
                <w:sz w:val="10"/>
                <w:szCs w:val="10"/>
                <w:cs/>
              </w:rPr>
            </w:pPr>
            <w:r w:rsidRPr="005333D4">
              <w:rPr>
                <w:rFonts w:ascii="Arial" w:hAnsi="Arial" w:cs="Arial"/>
                <w:sz w:val="16"/>
                <w:szCs w:val="16"/>
                <w:cs/>
              </w:rPr>
              <w:t xml:space="preserve"> </w:t>
            </w:r>
            <w:r w:rsidR="0069676B" w:rsidRPr="00AD36CD">
              <w:rPr>
                <w:rFonts w:ascii="Arial" w:hAnsi="Arial" w:cs="Arial"/>
                <w:sz w:val="16"/>
                <w:szCs w:val="16"/>
                <w:cs/>
              </w:rPr>
              <w:t>Separate</w:t>
            </w:r>
            <w:r w:rsidR="00AD36CD" w:rsidRPr="00AD36CD">
              <w:rPr>
                <w:rFonts w:ascii="Arial" w:hAnsi="Arial" w:cs="Arial"/>
                <w:sz w:val="16"/>
                <w:szCs w:val="16"/>
                <w:cs/>
              </w:rPr>
              <w:t xml:space="preserve"> </w:t>
            </w:r>
            <w:r w:rsidRPr="005333D4">
              <w:rPr>
                <w:rFonts w:ascii="Arial" w:hAnsi="Arial" w:cs="Arial"/>
                <w:sz w:val="16"/>
                <w:szCs w:val="16"/>
                <w:cs/>
              </w:rPr>
              <w:t>financial statements</w:t>
            </w:r>
          </w:p>
        </w:tc>
      </w:tr>
      <w:tr w:rsidR="006D0E01" w:rsidRPr="00A873F3" w14:paraId="5D9D078A" w14:textId="77777777" w:rsidTr="00B40538">
        <w:tc>
          <w:tcPr>
            <w:tcW w:w="3861" w:type="dxa"/>
            <w:vAlign w:val="bottom"/>
          </w:tcPr>
          <w:p w14:paraId="39C50D15" w14:textId="77777777" w:rsidR="006D0E01" w:rsidRPr="00A873F3" w:rsidRDefault="006D0E01" w:rsidP="00B12B53">
            <w:pPr>
              <w:spacing w:line="360" w:lineRule="auto"/>
              <w:rPr>
                <w:rFonts w:ascii="Arial" w:hAnsi="Arial" w:cs="Arial"/>
                <w:b/>
                <w:bCs/>
                <w:sz w:val="10"/>
                <w:szCs w:val="10"/>
                <w:cs/>
              </w:rPr>
            </w:pPr>
          </w:p>
        </w:tc>
        <w:tc>
          <w:tcPr>
            <w:tcW w:w="1260" w:type="dxa"/>
            <w:gridSpan w:val="2"/>
          </w:tcPr>
          <w:p w14:paraId="5793AF1A" w14:textId="77777777" w:rsidR="006D0E01" w:rsidRPr="00A873F3" w:rsidRDefault="006D0E01" w:rsidP="00B12B53">
            <w:pPr>
              <w:tabs>
                <w:tab w:val="decimal" w:pos="948"/>
              </w:tabs>
              <w:spacing w:line="360" w:lineRule="auto"/>
              <w:ind w:left="-108" w:right="-36"/>
              <w:jc w:val="right"/>
              <w:rPr>
                <w:rFonts w:ascii="Arial" w:hAnsi="Arial" w:cs="Arial"/>
                <w:b/>
                <w:bCs/>
                <w:sz w:val="10"/>
                <w:szCs w:val="10"/>
                <w:cs/>
              </w:rPr>
            </w:pPr>
          </w:p>
        </w:tc>
        <w:tc>
          <w:tcPr>
            <w:tcW w:w="2584" w:type="dxa"/>
            <w:gridSpan w:val="3"/>
          </w:tcPr>
          <w:p w14:paraId="492746C2" w14:textId="654EB8E0" w:rsidR="006D0E01" w:rsidRPr="006D0E01" w:rsidRDefault="006D0E01" w:rsidP="006D0E01">
            <w:pPr>
              <w:pBdr>
                <w:bottom w:val="single" w:sz="4" w:space="1" w:color="auto"/>
              </w:pBdr>
              <w:spacing w:line="360" w:lineRule="auto"/>
              <w:ind w:right="-37"/>
              <w:jc w:val="center"/>
              <w:rPr>
                <w:rFonts w:ascii="Arial" w:hAnsi="Arial" w:cs="Arial"/>
                <w:sz w:val="16"/>
                <w:szCs w:val="16"/>
                <w:cs/>
              </w:rPr>
            </w:pPr>
            <w:r w:rsidRPr="005333D4">
              <w:rPr>
                <w:rFonts w:ascii="Arial" w:hAnsi="Arial" w:cs="Arial"/>
                <w:sz w:val="16"/>
                <w:szCs w:val="16"/>
                <w:cs/>
              </w:rPr>
              <w:t>Recognized as income</w:t>
            </w:r>
            <w:r w:rsidRPr="007D331E">
              <w:rPr>
                <w:rFonts w:ascii="Arial" w:hAnsi="Arial" w:cs="Arial"/>
                <w:sz w:val="16"/>
                <w:szCs w:val="16"/>
              </w:rPr>
              <w:t xml:space="preserve"> (expense)</w:t>
            </w:r>
          </w:p>
        </w:tc>
        <w:tc>
          <w:tcPr>
            <w:tcW w:w="1260" w:type="dxa"/>
          </w:tcPr>
          <w:p w14:paraId="02D26C9A" w14:textId="77777777" w:rsidR="006D0E01" w:rsidRPr="00A873F3" w:rsidRDefault="006D0E01" w:rsidP="00B12B53">
            <w:pPr>
              <w:tabs>
                <w:tab w:val="left" w:pos="284"/>
                <w:tab w:val="decimal" w:pos="690"/>
                <w:tab w:val="left" w:pos="1418"/>
                <w:tab w:val="left" w:pos="1985"/>
              </w:tabs>
              <w:spacing w:line="360" w:lineRule="auto"/>
              <w:jc w:val="right"/>
              <w:rPr>
                <w:rFonts w:ascii="Arial" w:hAnsi="Arial" w:cs="Arial"/>
                <w:b/>
                <w:bCs/>
                <w:sz w:val="10"/>
                <w:szCs w:val="10"/>
                <w:cs/>
              </w:rPr>
            </w:pPr>
          </w:p>
        </w:tc>
      </w:tr>
      <w:tr w:rsidR="006D0E01" w:rsidRPr="00A873F3" w14:paraId="3A48BDFD" w14:textId="77777777" w:rsidTr="00B40538">
        <w:tc>
          <w:tcPr>
            <w:tcW w:w="3861" w:type="dxa"/>
            <w:vAlign w:val="bottom"/>
          </w:tcPr>
          <w:p w14:paraId="0D1F62B4" w14:textId="77777777" w:rsidR="006D0E01" w:rsidRPr="00A873F3" w:rsidRDefault="006D0E01" w:rsidP="006D0E01">
            <w:pPr>
              <w:spacing w:line="360" w:lineRule="auto"/>
              <w:rPr>
                <w:rFonts w:ascii="Arial" w:hAnsi="Arial" w:cs="Arial"/>
                <w:b/>
                <w:bCs/>
                <w:sz w:val="10"/>
                <w:szCs w:val="10"/>
                <w:cs/>
              </w:rPr>
            </w:pPr>
          </w:p>
        </w:tc>
        <w:tc>
          <w:tcPr>
            <w:tcW w:w="1260" w:type="dxa"/>
            <w:gridSpan w:val="2"/>
            <w:vAlign w:val="bottom"/>
          </w:tcPr>
          <w:p w14:paraId="081A5A94" w14:textId="4CD24BD2" w:rsidR="006D0E01" w:rsidRPr="006D0E01" w:rsidRDefault="006D0E01" w:rsidP="006D0E01">
            <w:pPr>
              <w:pBdr>
                <w:bottom w:val="single" w:sz="4" w:space="1" w:color="auto"/>
              </w:pBdr>
              <w:tabs>
                <w:tab w:val="left" w:pos="284"/>
                <w:tab w:val="left" w:pos="1418"/>
                <w:tab w:val="left" w:pos="1985"/>
              </w:tabs>
              <w:spacing w:line="360" w:lineRule="auto"/>
              <w:ind w:right="34"/>
              <w:jc w:val="center"/>
              <w:rPr>
                <w:rFonts w:ascii="Arial" w:hAnsi="Arial" w:cs="Arial"/>
                <w:sz w:val="16"/>
                <w:szCs w:val="16"/>
                <w:cs/>
              </w:rPr>
            </w:pPr>
            <w:r w:rsidRPr="005333D4">
              <w:rPr>
                <w:rFonts w:ascii="Arial" w:hAnsi="Arial" w:cs="Arial"/>
                <w:sz w:val="16"/>
                <w:szCs w:val="16"/>
                <w:rtl/>
                <w:lang w:bidi="ar-SA"/>
              </w:rPr>
              <w:t xml:space="preserve">1 </w:t>
            </w:r>
            <w:r w:rsidRPr="007D331E">
              <w:rPr>
                <w:rFonts w:ascii="Arial" w:hAnsi="Arial" w:cs="Arial"/>
                <w:sz w:val="16"/>
                <w:szCs w:val="16"/>
                <w:cs/>
              </w:rPr>
              <w:t xml:space="preserve"> </w:t>
            </w:r>
            <w:r w:rsidRPr="005333D4">
              <w:rPr>
                <w:rFonts w:ascii="Arial" w:hAnsi="Arial" w:cs="Arial"/>
                <w:sz w:val="16"/>
                <w:szCs w:val="16"/>
                <w:cs/>
              </w:rPr>
              <w:t>January</w:t>
            </w:r>
            <w:r w:rsidRPr="007D331E">
              <w:rPr>
                <w:rFonts w:ascii="Arial" w:hAnsi="Arial" w:cs="Arial"/>
                <w:sz w:val="16"/>
                <w:szCs w:val="16"/>
                <w:lang w:bidi="ar-SA"/>
              </w:rPr>
              <w:t xml:space="preserve"> 2020</w:t>
            </w:r>
          </w:p>
        </w:tc>
        <w:tc>
          <w:tcPr>
            <w:tcW w:w="1192" w:type="dxa"/>
            <w:gridSpan w:val="2"/>
            <w:vAlign w:val="bottom"/>
          </w:tcPr>
          <w:p w14:paraId="7611824E" w14:textId="3AB3830B" w:rsidR="006D0E01" w:rsidRPr="006D0E01" w:rsidRDefault="006D0E01" w:rsidP="006D0E01">
            <w:pPr>
              <w:pBdr>
                <w:bottom w:val="single" w:sz="4" w:space="1" w:color="auto"/>
              </w:pBdr>
              <w:tabs>
                <w:tab w:val="left" w:pos="284"/>
                <w:tab w:val="decimal" w:pos="690"/>
                <w:tab w:val="left" w:pos="1418"/>
                <w:tab w:val="left" w:pos="1985"/>
              </w:tabs>
              <w:spacing w:line="360" w:lineRule="auto"/>
              <w:ind w:right="34"/>
              <w:jc w:val="center"/>
              <w:rPr>
                <w:rFonts w:ascii="Arial" w:hAnsi="Arial" w:cs="Arial"/>
                <w:sz w:val="16"/>
                <w:szCs w:val="16"/>
                <w:cs/>
              </w:rPr>
            </w:pPr>
            <w:r w:rsidRPr="007D331E">
              <w:rPr>
                <w:rFonts w:ascii="Arial" w:hAnsi="Arial" w:cs="Arial"/>
                <w:sz w:val="16"/>
                <w:szCs w:val="16"/>
                <w:lang w:bidi="ar-SA"/>
              </w:rPr>
              <w:t>Profit or loss</w:t>
            </w:r>
          </w:p>
        </w:tc>
        <w:tc>
          <w:tcPr>
            <w:tcW w:w="1392" w:type="dxa"/>
            <w:vAlign w:val="bottom"/>
          </w:tcPr>
          <w:p w14:paraId="18C0E06D" w14:textId="13B708FA" w:rsidR="006D0E01" w:rsidRPr="006D0E01" w:rsidRDefault="006D0E01" w:rsidP="006D0E01">
            <w:pPr>
              <w:pBdr>
                <w:bottom w:val="single" w:sz="4" w:space="1" w:color="auto"/>
              </w:pBdr>
              <w:tabs>
                <w:tab w:val="left" w:pos="284"/>
                <w:tab w:val="decimal" w:pos="690"/>
                <w:tab w:val="left" w:pos="1418"/>
                <w:tab w:val="left" w:pos="1985"/>
              </w:tabs>
              <w:spacing w:line="360" w:lineRule="auto"/>
              <w:ind w:right="34"/>
              <w:jc w:val="center"/>
              <w:rPr>
                <w:rFonts w:ascii="Arial" w:hAnsi="Arial" w:cs="Arial"/>
                <w:sz w:val="16"/>
                <w:szCs w:val="16"/>
                <w:cs/>
              </w:rPr>
            </w:pPr>
            <w:r w:rsidRPr="007D331E">
              <w:rPr>
                <w:rFonts w:ascii="Arial" w:hAnsi="Arial" w:cs="Arial"/>
                <w:sz w:val="16"/>
                <w:szCs w:val="16"/>
                <w:lang w:bidi="ar-SA"/>
              </w:rPr>
              <w:t>Other comprehensive income</w:t>
            </w:r>
          </w:p>
        </w:tc>
        <w:tc>
          <w:tcPr>
            <w:tcW w:w="1260" w:type="dxa"/>
            <w:vAlign w:val="bottom"/>
          </w:tcPr>
          <w:p w14:paraId="3A6E7344" w14:textId="6FE01956" w:rsidR="006D0E01" w:rsidRPr="006D0E01" w:rsidRDefault="006D0E01" w:rsidP="006D0E01">
            <w:pPr>
              <w:pBdr>
                <w:bottom w:val="single" w:sz="4" w:space="1" w:color="auto"/>
              </w:pBdr>
              <w:tabs>
                <w:tab w:val="left" w:pos="284"/>
                <w:tab w:val="decimal" w:pos="690"/>
                <w:tab w:val="left" w:pos="1418"/>
                <w:tab w:val="left" w:pos="1985"/>
              </w:tabs>
              <w:spacing w:line="360" w:lineRule="auto"/>
              <w:ind w:right="34"/>
              <w:jc w:val="center"/>
              <w:rPr>
                <w:rFonts w:ascii="Arial" w:hAnsi="Arial" w:cs="Arial"/>
                <w:sz w:val="16"/>
                <w:szCs w:val="16"/>
                <w:cs/>
              </w:rPr>
            </w:pPr>
            <w:r w:rsidRPr="007D331E">
              <w:rPr>
                <w:rFonts w:ascii="Arial" w:hAnsi="Arial" w:cs="Arial"/>
                <w:sz w:val="16"/>
                <w:szCs w:val="16"/>
                <w:lang w:bidi="ar-SA"/>
              </w:rPr>
              <w:t>31 December</w:t>
            </w:r>
            <w:r w:rsidRPr="005333D4">
              <w:rPr>
                <w:rFonts w:ascii="Arial" w:hAnsi="Arial" w:cs="Arial"/>
                <w:sz w:val="16"/>
                <w:szCs w:val="16"/>
                <w:cs/>
              </w:rPr>
              <w:t xml:space="preserve">    </w:t>
            </w:r>
            <w:r w:rsidRPr="007D331E">
              <w:rPr>
                <w:rFonts w:ascii="Arial" w:hAnsi="Arial" w:cs="Arial"/>
                <w:sz w:val="16"/>
                <w:szCs w:val="16"/>
                <w:lang w:bidi="ar-SA"/>
              </w:rPr>
              <w:t>2020</w:t>
            </w:r>
          </w:p>
        </w:tc>
      </w:tr>
      <w:tr w:rsidR="005333D4" w:rsidRPr="005333D4" w14:paraId="3B3BDBF8" w14:textId="77777777" w:rsidTr="00B40538">
        <w:tc>
          <w:tcPr>
            <w:tcW w:w="3870" w:type="dxa"/>
            <w:gridSpan w:val="2"/>
            <w:vAlign w:val="bottom"/>
            <w:hideMark/>
          </w:tcPr>
          <w:p w14:paraId="1FB5F6E1" w14:textId="28928E7E" w:rsidR="006C5711" w:rsidRPr="005333D4" w:rsidRDefault="006C5711" w:rsidP="006C5711">
            <w:pPr>
              <w:spacing w:line="360" w:lineRule="auto"/>
              <w:ind w:left="162" w:hanging="180"/>
              <w:rPr>
                <w:rFonts w:ascii="Arial" w:hAnsi="Arial" w:cs="Arial"/>
                <w:b/>
                <w:bCs/>
                <w:sz w:val="16"/>
                <w:szCs w:val="16"/>
                <w:u w:val="single"/>
                <w:lang w:val="en-US"/>
              </w:rPr>
            </w:pPr>
            <w:r w:rsidRPr="005333D4">
              <w:rPr>
                <w:rFonts w:ascii="Arial" w:hAnsi="Arial" w:cs="Arial"/>
                <w:sz w:val="16"/>
                <w:szCs w:val="16"/>
                <w:u w:val="single"/>
                <w:lang w:val="en-US"/>
              </w:rPr>
              <w:t>Deferred income tax asset</w:t>
            </w:r>
            <w:r w:rsidRPr="005333D4">
              <w:rPr>
                <w:rFonts w:ascii="Arial" w:hAnsi="Arial" w:cs="Arial"/>
                <w:sz w:val="16"/>
                <w:szCs w:val="16"/>
                <w:u w:val="single"/>
                <w:lang w:val="en-GB"/>
              </w:rPr>
              <w:t>s</w:t>
            </w:r>
            <w:r w:rsidRPr="005333D4">
              <w:rPr>
                <w:rFonts w:ascii="Arial" w:hAnsi="Arial" w:hint="cs"/>
                <w:sz w:val="16"/>
                <w:szCs w:val="16"/>
                <w:u w:val="single"/>
                <w:cs/>
              </w:rPr>
              <w:t>:</w:t>
            </w:r>
            <w:r w:rsidRPr="005333D4">
              <w:rPr>
                <w:rFonts w:ascii="Arial" w:hAnsi="Arial" w:cs="Arial"/>
                <w:sz w:val="16"/>
                <w:szCs w:val="16"/>
                <w:u w:val="single"/>
                <w:cs/>
              </w:rPr>
              <w:t xml:space="preserve"> </w:t>
            </w:r>
          </w:p>
        </w:tc>
        <w:tc>
          <w:tcPr>
            <w:tcW w:w="1260" w:type="dxa"/>
            <w:gridSpan w:val="2"/>
            <w:vAlign w:val="bottom"/>
          </w:tcPr>
          <w:p w14:paraId="22CCEB9C" w14:textId="77777777" w:rsidR="006C5711" w:rsidRPr="005333D4" w:rsidRDefault="006C5711" w:rsidP="006C5711">
            <w:pPr>
              <w:spacing w:line="360" w:lineRule="auto"/>
              <w:ind w:left="-108"/>
              <w:rPr>
                <w:rFonts w:ascii="Arial" w:hAnsi="Arial" w:cs="Arial"/>
                <w:sz w:val="16"/>
                <w:szCs w:val="16"/>
                <w:lang w:val="en-US"/>
              </w:rPr>
            </w:pPr>
          </w:p>
        </w:tc>
        <w:tc>
          <w:tcPr>
            <w:tcW w:w="1183" w:type="dxa"/>
            <w:vAlign w:val="bottom"/>
          </w:tcPr>
          <w:p w14:paraId="2A77794B" w14:textId="77777777" w:rsidR="006C5711" w:rsidRPr="005333D4" w:rsidRDefault="006C5711" w:rsidP="006C5711">
            <w:pPr>
              <w:spacing w:line="360" w:lineRule="auto"/>
              <w:ind w:left="-108"/>
              <w:rPr>
                <w:rFonts w:ascii="Arial" w:hAnsi="Arial" w:cs="Arial"/>
                <w:sz w:val="16"/>
                <w:szCs w:val="16"/>
                <w:lang w:val="en-US"/>
              </w:rPr>
            </w:pPr>
          </w:p>
        </w:tc>
        <w:tc>
          <w:tcPr>
            <w:tcW w:w="1392" w:type="dxa"/>
            <w:vAlign w:val="bottom"/>
          </w:tcPr>
          <w:p w14:paraId="4474FFDF" w14:textId="77777777" w:rsidR="006C5711" w:rsidRPr="005333D4" w:rsidRDefault="006C5711" w:rsidP="006C5711">
            <w:pPr>
              <w:spacing w:line="360" w:lineRule="auto"/>
              <w:ind w:left="-108"/>
              <w:rPr>
                <w:rFonts w:ascii="Arial" w:hAnsi="Arial" w:cs="Arial"/>
                <w:sz w:val="16"/>
                <w:szCs w:val="16"/>
                <w:lang w:val="en-US"/>
              </w:rPr>
            </w:pPr>
          </w:p>
        </w:tc>
        <w:tc>
          <w:tcPr>
            <w:tcW w:w="1260" w:type="dxa"/>
            <w:vAlign w:val="bottom"/>
          </w:tcPr>
          <w:p w14:paraId="5788EEBE" w14:textId="77777777" w:rsidR="006C5711" w:rsidRPr="005333D4" w:rsidRDefault="006C5711" w:rsidP="006C5711">
            <w:pPr>
              <w:spacing w:line="360" w:lineRule="auto"/>
              <w:ind w:left="-108"/>
              <w:rPr>
                <w:rFonts w:ascii="Arial" w:hAnsi="Arial" w:cs="Arial"/>
                <w:sz w:val="16"/>
                <w:szCs w:val="16"/>
                <w:lang w:val="en-US"/>
              </w:rPr>
            </w:pPr>
          </w:p>
        </w:tc>
      </w:tr>
      <w:tr w:rsidR="00770AD3" w:rsidRPr="005333D4" w14:paraId="4E2DDCD7" w14:textId="77777777" w:rsidTr="00B40538">
        <w:tc>
          <w:tcPr>
            <w:tcW w:w="3870" w:type="dxa"/>
            <w:gridSpan w:val="2"/>
            <w:hideMark/>
          </w:tcPr>
          <w:p w14:paraId="027296FC" w14:textId="77777777" w:rsidR="00770AD3" w:rsidRPr="005333D4" w:rsidRDefault="00770AD3" w:rsidP="00770AD3">
            <w:pPr>
              <w:spacing w:line="360" w:lineRule="auto"/>
              <w:jc w:val="thaiDistribute"/>
              <w:rPr>
                <w:rFonts w:ascii="Arial" w:hAnsi="Arial" w:cs="Arial"/>
                <w:sz w:val="16"/>
                <w:szCs w:val="16"/>
                <w:lang w:val="en-GB"/>
              </w:rPr>
            </w:pPr>
            <w:r w:rsidRPr="005333D4">
              <w:rPr>
                <w:rFonts w:ascii="Arial" w:hAnsi="Arial" w:cs="Arial"/>
                <w:sz w:val="16"/>
                <w:szCs w:val="16"/>
                <w:lang w:val="en-GB"/>
              </w:rPr>
              <w:t>From provision for employee benefits obligation</w:t>
            </w:r>
          </w:p>
        </w:tc>
        <w:tc>
          <w:tcPr>
            <w:tcW w:w="1260" w:type="dxa"/>
            <w:gridSpan w:val="2"/>
          </w:tcPr>
          <w:p w14:paraId="0116E584" w14:textId="76662FA9" w:rsidR="00770AD3" w:rsidRPr="005333D4" w:rsidRDefault="00770AD3" w:rsidP="00770AD3">
            <w:pPr>
              <w:pBdr>
                <w:bottom w:val="single" w:sz="4" w:space="1" w:color="auto"/>
              </w:pBdr>
              <w:tabs>
                <w:tab w:val="left" w:pos="284"/>
                <w:tab w:val="left" w:pos="1418"/>
                <w:tab w:val="left" w:pos="1985"/>
              </w:tabs>
              <w:spacing w:line="360" w:lineRule="auto"/>
              <w:ind w:right="34"/>
              <w:jc w:val="right"/>
              <w:rPr>
                <w:rFonts w:ascii="Arial" w:hAnsi="Arial" w:cs="Arial"/>
                <w:sz w:val="16"/>
                <w:szCs w:val="16"/>
                <w:lang w:val="en-GB"/>
              </w:rPr>
            </w:pPr>
            <w:r w:rsidRPr="008F4E80">
              <w:rPr>
                <w:rFonts w:ascii="Arial" w:hAnsi="Arial" w:cs="Arial"/>
                <w:sz w:val="16"/>
                <w:szCs w:val="16"/>
                <w:lang w:val="en-GB"/>
              </w:rPr>
              <w:t>2,441,349</w:t>
            </w:r>
          </w:p>
        </w:tc>
        <w:tc>
          <w:tcPr>
            <w:tcW w:w="1183" w:type="dxa"/>
          </w:tcPr>
          <w:p w14:paraId="666FB39F" w14:textId="64697144" w:rsidR="00770AD3" w:rsidRPr="005333D4" w:rsidRDefault="00770AD3" w:rsidP="00770AD3">
            <w:pPr>
              <w:pBdr>
                <w:bottom w:val="single" w:sz="4" w:space="1" w:color="auto"/>
              </w:pBdr>
              <w:tabs>
                <w:tab w:val="left" w:pos="284"/>
                <w:tab w:val="left" w:pos="1418"/>
                <w:tab w:val="left" w:pos="1985"/>
              </w:tabs>
              <w:spacing w:line="360" w:lineRule="auto"/>
              <w:ind w:right="34"/>
              <w:jc w:val="right"/>
              <w:rPr>
                <w:rFonts w:ascii="Arial" w:hAnsi="Arial" w:cs="Arial"/>
                <w:sz w:val="16"/>
                <w:szCs w:val="16"/>
                <w:lang w:val="en-GB"/>
              </w:rPr>
            </w:pPr>
            <w:r w:rsidRPr="00F85390">
              <w:rPr>
                <w:rFonts w:ascii="Arial" w:hAnsi="Arial" w:cs="Arial"/>
                <w:sz w:val="16"/>
                <w:szCs w:val="16"/>
                <w:lang w:val="en-GB"/>
              </w:rPr>
              <w:t>507,453</w:t>
            </w:r>
          </w:p>
        </w:tc>
        <w:tc>
          <w:tcPr>
            <w:tcW w:w="1392" w:type="dxa"/>
          </w:tcPr>
          <w:p w14:paraId="664AD436" w14:textId="0474A173" w:rsidR="00770AD3" w:rsidRPr="005333D4" w:rsidRDefault="00770AD3" w:rsidP="00770AD3">
            <w:pPr>
              <w:pBdr>
                <w:bottom w:val="single" w:sz="4" w:space="1" w:color="auto"/>
              </w:pBdr>
              <w:tabs>
                <w:tab w:val="left" w:pos="284"/>
                <w:tab w:val="left" w:pos="643"/>
                <w:tab w:val="left" w:pos="1418"/>
                <w:tab w:val="left" w:pos="1985"/>
              </w:tabs>
              <w:spacing w:line="360" w:lineRule="auto"/>
              <w:ind w:right="34"/>
              <w:jc w:val="center"/>
              <w:rPr>
                <w:rFonts w:ascii="Arial" w:hAnsi="Arial" w:cs="Arial"/>
                <w:sz w:val="16"/>
                <w:szCs w:val="16"/>
                <w:lang w:val="en-GB"/>
              </w:rPr>
            </w:pPr>
            <w:r w:rsidRPr="005333D4">
              <w:rPr>
                <w:rFonts w:ascii="Arial" w:hAnsi="Arial" w:cs="Arial"/>
                <w:sz w:val="16"/>
                <w:szCs w:val="16"/>
                <w:lang w:val="en-GB"/>
              </w:rPr>
              <w:t xml:space="preserve">          -</w:t>
            </w:r>
          </w:p>
        </w:tc>
        <w:tc>
          <w:tcPr>
            <w:tcW w:w="1260" w:type="dxa"/>
          </w:tcPr>
          <w:p w14:paraId="5FBC1992" w14:textId="1D6338C1" w:rsidR="00770AD3" w:rsidRPr="005333D4" w:rsidRDefault="00770AD3" w:rsidP="00770AD3">
            <w:pPr>
              <w:pBdr>
                <w:bottom w:val="single" w:sz="4" w:space="1" w:color="auto"/>
              </w:pBdr>
              <w:tabs>
                <w:tab w:val="left" w:pos="284"/>
                <w:tab w:val="left" w:pos="1418"/>
                <w:tab w:val="left" w:pos="1985"/>
              </w:tabs>
              <w:spacing w:line="360" w:lineRule="auto"/>
              <w:ind w:right="34"/>
              <w:jc w:val="right"/>
              <w:rPr>
                <w:rFonts w:ascii="Arial" w:hAnsi="Arial" w:cs="Arial"/>
                <w:sz w:val="16"/>
                <w:szCs w:val="16"/>
                <w:lang w:val="en-GB"/>
              </w:rPr>
            </w:pPr>
            <w:r w:rsidRPr="00880B43">
              <w:rPr>
                <w:rFonts w:ascii="Arial" w:hAnsi="Arial" w:cs="Arial"/>
                <w:sz w:val="16"/>
                <w:szCs w:val="16"/>
                <w:lang w:val="en-GB"/>
              </w:rPr>
              <w:t>2,948,802</w:t>
            </w:r>
          </w:p>
        </w:tc>
      </w:tr>
      <w:tr w:rsidR="005333D4" w:rsidRPr="00A873F3" w14:paraId="001DFFF2" w14:textId="77777777" w:rsidTr="00B40538">
        <w:trPr>
          <w:trHeight w:val="321"/>
        </w:trPr>
        <w:tc>
          <w:tcPr>
            <w:tcW w:w="3870" w:type="dxa"/>
            <w:gridSpan w:val="2"/>
            <w:vAlign w:val="bottom"/>
          </w:tcPr>
          <w:p w14:paraId="507E0609" w14:textId="77777777" w:rsidR="00D62634" w:rsidRPr="00A873F3" w:rsidRDefault="00D62634" w:rsidP="00D62634">
            <w:pPr>
              <w:spacing w:line="360" w:lineRule="auto"/>
              <w:rPr>
                <w:rFonts w:ascii="Arial" w:hAnsi="Arial" w:cs="Arial"/>
                <w:b/>
                <w:bCs/>
                <w:sz w:val="10"/>
                <w:szCs w:val="10"/>
                <w:cs/>
              </w:rPr>
            </w:pPr>
          </w:p>
        </w:tc>
        <w:tc>
          <w:tcPr>
            <w:tcW w:w="1260" w:type="dxa"/>
            <w:gridSpan w:val="2"/>
          </w:tcPr>
          <w:p w14:paraId="0DBA709F" w14:textId="77777777" w:rsidR="00D62634" w:rsidRPr="00A873F3" w:rsidRDefault="00D62634" w:rsidP="00D62634">
            <w:pPr>
              <w:spacing w:line="360" w:lineRule="auto"/>
              <w:ind w:left="-108"/>
              <w:jc w:val="right"/>
              <w:rPr>
                <w:rFonts w:ascii="Arial" w:hAnsi="Arial" w:cs="Arial"/>
                <w:b/>
                <w:bCs/>
                <w:sz w:val="10"/>
                <w:szCs w:val="10"/>
                <w:cs/>
              </w:rPr>
            </w:pPr>
          </w:p>
        </w:tc>
        <w:tc>
          <w:tcPr>
            <w:tcW w:w="1183" w:type="dxa"/>
          </w:tcPr>
          <w:p w14:paraId="447F4613" w14:textId="77777777" w:rsidR="00D62634" w:rsidRPr="00A873F3" w:rsidRDefault="00D62634" w:rsidP="00D62634">
            <w:pPr>
              <w:tabs>
                <w:tab w:val="left" w:pos="284"/>
                <w:tab w:val="left" w:pos="1418"/>
                <w:tab w:val="left" w:pos="1985"/>
              </w:tabs>
              <w:spacing w:line="360" w:lineRule="auto"/>
              <w:ind w:right="34"/>
              <w:jc w:val="right"/>
              <w:rPr>
                <w:rFonts w:ascii="Arial" w:hAnsi="Arial" w:cs="Arial"/>
                <w:b/>
                <w:bCs/>
                <w:sz w:val="10"/>
                <w:szCs w:val="10"/>
                <w:cs/>
              </w:rPr>
            </w:pPr>
          </w:p>
        </w:tc>
        <w:tc>
          <w:tcPr>
            <w:tcW w:w="1392" w:type="dxa"/>
          </w:tcPr>
          <w:p w14:paraId="61B01739" w14:textId="77777777" w:rsidR="00D62634" w:rsidRPr="00A873F3" w:rsidRDefault="00D62634" w:rsidP="00D62634">
            <w:pPr>
              <w:tabs>
                <w:tab w:val="left" w:pos="284"/>
                <w:tab w:val="left" w:pos="1418"/>
                <w:tab w:val="left" w:pos="1985"/>
              </w:tabs>
              <w:spacing w:line="360" w:lineRule="auto"/>
              <w:ind w:right="34"/>
              <w:jc w:val="center"/>
              <w:rPr>
                <w:rFonts w:ascii="Arial" w:hAnsi="Arial" w:cs="Arial"/>
                <w:b/>
                <w:bCs/>
                <w:sz w:val="10"/>
                <w:szCs w:val="10"/>
                <w:cs/>
              </w:rPr>
            </w:pPr>
          </w:p>
        </w:tc>
        <w:tc>
          <w:tcPr>
            <w:tcW w:w="1260" w:type="dxa"/>
          </w:tcPr>
          <w:p w14:paraId="3B77DB1F" w14:textId="77777777" w:rsidR="00D62634" w:rsidRPr="00A873F3" w:rsidRDefault="00D62634" w:rsidP="00D62634">
            <w:pPr>
              <w:tabs>
                <w:tab w:val="left" w:pos="284"/>
                <w:tab w:val="left" w:pos="1418"/>
                <w:tab w:val="left" w:pos="1985"/>
              </w:tabs>
              <w:spacing w:line="360" w:lineRule="auto"/>
              <w:ind w:right="34"/>
              <w:jc w:val="right"/>
              <w:rPr>
                <w:rFonts w:ascii="Arial" w:hAnsi="Arial" w:cs="Arial"/>
                <w:b/>
                <w:bCs/>
                <w:sz w:val="10"/>
                <w:szCs w:val="10"/>
                <w:cs/>
              </w:rPr>
            </w:pPr>
          </w:p>
        </w:tc>
      </w:tr>
      <w:tr w:rsidR="005333D4" w:rsidRPr="005333D4" w14:paraId="3B6258F2" w14:textId="77777777" w:rsidTr="00B40538">
        <w:tc>
          <w:tcPr>
            <w:tcW w:w="3870" w:type="dxa"/>
            <w:gridSpan w:val="2"/>
            <w:vAlign w:val="bottom"/>
            <w:hideMark/>
          </w:tcPr>
          <w:p w14:paraId="19F08590" w14:textId="23978901" w:rsidR="006C5711" w:rsidRPr="005333D4" w:rsidRDefault="006C5711" w:rsidP="006C5711">
            <w:pPr>
              <w:spacing w:line="360" w:lineRule="auto"/>
              <w:rPr>
                <w:rFonts w:ascii="Arial" w:hAnsi="Arial" w:cs="Arial"/>
                <w:sz w:val="16"/>
                <w:szCs w:val="16"/>
                <w:u w:val="single"/>
                <w:cs/>
              </w:rPr>
            </w:pPr>
            <w:r w:rsidRPr="005333D4">
              <w:rPr>
                <w:rFonts w:ascii="Arial" w:hAnsi="Arial" w:cs="Arial"/>
                <w:sz w:val="16"/>
                <w:szCs w:val="16"/>
                <w:u w:val="single"/>
                <w:cs/>
              </w:rPr>
              <w:t>Deferred income tax liabilities:</w:t>
            </w:r>
          </w:p>
        </w:tc>
        <w:tc>
          <w:tcPr>
            <w:tcW w:w="1260" w:type="dxa"/>
            <w:gridSpan w:val="2"/>
          </w:tcPr>
          <w:p w14:paraId="3B40A3F4" w14:textId="77777777" w:rsidR="006C5711" w:rsidRPr="005333D4" w:rsidRDefault="006C5711" w:rsidP="006C5711">
            <w:pPr>
              <w:spacing w:line="360" w:lineRule="auto"/>
              <w:ind w:left="-108"/>
              <w:jc w:val="right"/>
              <w:rPr>
                <w:rFonts w:ascii="Arial" w:hAnsi="Arial" w:cs="Arial"/>
                <w:sz w:val="16"/>
                <w:szCs w:val="16"/>
                <w:cs/>
              </w:rPr>
            </w:pPr>
          </w:p>
        </w:tc>
        <w:tc>
          <w:tcPr>
            <w:tcW w:w="1183" w:type="dxa"/>
          </w:tcPr>
          <w:p w14:paraId="39DEAA27" w14:textId="77777777" w:rsidR="006C5711" w:rsidRPr="005333D4" w:rsidRDefault="006C5711" w:rsidP="006C5711">
            <w:pPr>
              <w:tabs>
                <w:tab w:val="left" w:pos="284"/>
                <w:tab w:val="left" w:pos="1418"/>
                <w:tab w:val="left" w:pos="1985"/>
              </w:tabs>
              <w:spacing w:line="360" w:lineRule="auto"/>
              <w:ind w:right="34"/>
              <w:jc w:val="right"/>
              <w:rPr>
                <w:rFonts w:ascii="Arial" w:hAnsi="Arial" w:cs="Arial"/>
                <w:sz w:val="16"/>
                <w:szCs w:val="16"/>
                <w:cs/>
                <w:lang w:val="en-GB"/>
              </w:rPr>
            </w:pPr>
          </w:p>
        </w:tc>
        <w:tc>
          <w:tcPr>
            <w:tcW w:w="1392" w:type="dxa"/>
          </w:tcPr>
          <w:p w14:paraId="2E327668" w14:textId="77777777" w:rsidR="006C5711" w:rsidRPr="005333D4" w:rsidRDefault="006C5711" w:rsidP="006C5711">
            <w:pPr>
              <w:tabs>
                <w:tab w:val="left" w:pos="284"/>
                <w:tab w:val="left" w:pos="1418"/>
                <w:tab w:val="left" w:pos="1985"/>
              </w:tabs>
              <w:spacing w:line="360" w:lineRule="auto"/>
              <w:ind w:right="34"/>
              <w:jc w:val="center"/>
              <w:rPr>
                <w:rFonts w:ascii="Arial" w:hAnsi="Arial" w:cs="Arial"/>
                <w:sz w:val="16"/>
                <w:szCs w:val="16"/>
                <w:cs/>
                <w:lang w:val="en-GB"/>
              </w:rPr>
            </w:pPr>
          </w:p>
        </w:tc>
        <w:tc>
          <w:tcPr>
            <w:tcW w:w="1260" w:type="dxa"/>
          </w:tcPr>
          <w:p w14:paraId="60F53E42" w14:textId="77777777" w:rsidR="006C5711" w:rsidRPr="005333D4" w:rsidRDefault="006C5711" w:rsidP="006C5711">
            <w:pPr>
              <w:tabs>
                <w:tab w:val="left" w:pos="284"/>
                <w:tab w:val="left" w:pos="1418"/>
                <w:tab w:val="left" w:pos="1985"/>
              </w:tabs>
              <w:spacing w:line="360" w:lineRule="auto"/>
              <w:ind w:right="34"/>
              <w:jc w:val="right"/>
              <w:rPr>
                <w:rFonts w:ascii="Arial" w:hAnsi="Arial" w:cs="Arial"/>
                <w:sz w:val="16"/>
                <w:szCs w:val="16"/>
                <w:cs/>
                <w:lang w:val="en-GB"/>
              </w:rPr>
            </w:pPr>
          </w:p>
        </w:tc>
      </w:tr>
      <w:tr w:rsidR="00B40538" w:rsidRPr="005333D4" w14:paraId="2BF62337" w14:textId="77777777" w:rsidTr="00B40538">
        <w:tc>
          <w:tcPr>
            <w:tcW w:w="3870" w:type="dxa"/>
            <w:gridSpan w:val="2"/>
            <w:vAlign w:val="bottom"/>
            <w:hideMark/>
          </w:tcPr>
          <w:p w14:paraId="0FBAEF36" w14:textId="77777777" w:rsidR="00B40538" w:rsidRPr="005333D4" w:rsidRDefault="00B40538" w:rsidP="00B40538">
            <w:pPr>
              <w:spacing w:line="360" w:lineRule="auto"/>
              <w:rPr>
                <w:rFonts w:ascii="Arial" w:hAnsi="Arial" w:cs="Arial"/>
                <w:sz w:val="16"/>
                <w:szCs w:val="16"/>
                <w:lang w:val="en-US"/>
              </w:rPr>
            </w:pPr>
            <w:r w:rsidRPr="005333D4">
              <w:rPr>
                <w:rFonts w:ascii="Arial" w:hAnsi="Arial" w:cs="Arial"/>
                <w:sz w:val="16"/>
                <w:szCs w:val="16"/>
                <w:lang w:val="en-US"/>
              </w:rPr>
              <w:t xml:space="preserve">From carrying value of assets exceeding tax </w:t>
            </w:r>
          </w:p>
          <w:p w14:paraId="46FB1621" w14:textId="4EF5493C" w:rsidR="00B40538" w:rsidRPr="005333D4" w:rsidRDefault="00B40538" w:rsidP="00B40538">
            <w:pPr>
              <w:spacing w:line="360" w:lineRule="auto"/>
              <w:rPr>
                <w:rFonts w:ascii="Arial" w:hAnsi="Arial" w:cs="Arial"/>
                <w:sz w:val="16"/>
                <w:szCs w:val="16"/>
                <w:lang w:val="en-US"/>
              </w:rPr>
            </w:pPr>
            <w:r w:rsidRPr="005333D4">
              <w:rPr>
                <w:rFonts w:ascii="Arial" w:hAnsi="Arial" w:cs="Arial"/>
                <w:sz w:val="16"/>
                <w:szCs w:val="16"/>
                <w:lang w:val="en-US"/>
              </w:rPr>
              <w:t xml:space="preserve">   basis</w:t>
            </w:r>
          </w:p>
        </w:tc>
        <w:tc>
          <w:tcPr>
            <w:tcW w:w="1260" w:type="dxa"/>
            <w:gridSpan w:val="2"/>
          </w:tcPr>
          <w:p w14:paraId="5BC38885" w14:textId="77777777" w:rsidR="00B40538" w:rsidRPr="005333D4" w:rsidRDefault="00B40538" w:rsidP="00B40538">
            <w:pPr>
              <w:tabs>
                <w:tab w:val="left" w:pos="284"/>
                <w:tab w:val="left" w:pos="1418"/>
                <w:tab w:val="left" w:pos="1985"/>
              </w:tabs>
              <w:spacing w:line="360" w:lineRule="auto"/>
              <w:ind w:right="34"/>
              <w:jc w:val="right"/>
              <w:rPr>
                <w:rFonts w:ascii="Arial" w:hAnsi="Arial" w:cs="Arial"/>
                <w:sz w:val="16"/>
                <w:szCs w:val="16"/>
                <w:lang w:val="en-GB"/>
              </w:rPr>
            </w:pPr>
          </w:p>
          <w:p w14:paraId="298CBE24" w14:textId="0C04F569" w:rsidR="00B40538" w:rsidRPr="005333D4" w:rsidRDefault="00B40538" w:rsidP="00B40538">
            <w:pPr>
              <w:pBdr>
                <w:bottom w:val="single" w:sz="4" w:space="1" w:color="auto"/>
              </w:pBdr>
              <w:tabs>
                <w:tab w:val="left" w:pos="284"/>
                <w:tab w:val="left" w:pos="1418"/>
                <w:tab w:val="left" w:pos="1985"/>
              </w:tabs>
              <w:spacing w:line="360" w:lineRule="auto"/>
              <w:ind w:right="34"/>
              <w:jc w:val="right"/>
              <w:rPr>
                <w:rFonts w:ascii="Arial" w:hAnsi="Arial" w:cs="Arial"/>
                <w:sz w:val="16"/>
                <w:szCs w:val="16"/>
                <w:lang w:val="en-GB"/>
              </w:rPr>
            </w:pPr>
            <w:r w:rsidRPr="00537AA3">
              <w:rPr>
                <w:rFonts w:ascii="Arial" w:hAnsi="Arial" w:cs="Arial"/>
                <w:sz w:val="16"/>
                <w:szCs w:val="16"/>
                <w:lang w:val="en-GB"/>
              </w:rPr>
              <w:t>(10,394,252)</w:t>
            </w:r>
          </w:p>
        </w:tc>
        <w:tc>
          <w:tcPr>
            <w:tcW w:w="1183" w:type="dxa"/>
          </w:tcPr>
          <w:p w14:paraId="035CBA2A" w14:textId="77777777" w:rsidR="00B40538" w:rsidRPr="005333D4" w:rsidRDefault="00B40538" w:rsidP="00B40538">
            <w:pPr>
              <w:tabs>
                <w:tab w:val="left" w:pos="284"/>
                <w:tab w:val="left" w:pos="1418"/>
                <w:tab w:val="left" w:pos="1985"/>
              </w:tabs>
              <w:spacing w:line="360" w:lineRule="auto"/>
              <w:ind w:right="34"/>
              <w:jc w:val="right"/>
              <w:rPr>
                <w:rFonts w:ascii="Arial" w:hAnsi="Arial" w:cs="Arial"/>
                <w:sz w:val="16"/>
                <w:szCs w:val="16"/>
                <w:lang w:val="en-GB"/>
              </w:rPr>
            </w:pPr>
          </w:p>
          <w:p w14:paraId="17672FDD" w14:textId="646ED9C9" w:rsidR="00B40538" w:rsidRPr="005333D4" w:rsidRDefault="00B40538" w:rsidP="00B40538">
            <w:pPr>
              <w:pBdr>
                <w:bottom w:val="single" w:sz="4" w:space="1" w:color="auto"/>
              </w:pBdr>
              <w:tabs>
                <w:tab w:val="left" w:pos="284"/>
                <w:tab w:val="left" w:pos="1418"/>
                <w:tab w:val="left" w:pos="1985"/>
              </w:tabs>
              <w:spacing w:line="360" w:lineRule="auto"/>
              <w:ind w:right="34"/>
              <w:jc w:val="right"/>
              <w:rPr>
                <w:rFonts w:ascii="Arial" w:hAnsi="Arial" w:cs="Arial"/>
                <w:sz w:val="16"/>
                <w:szCs w:val="16"/>
                <w:lang w:val="en-GB"/>
              </w:rPr>
            </w:pPr>
            <w:r w:rsidRPr="005959D7">
              <w:rPr>
                <w:rFonts w:ascii="Arial" w:hAnsi="Arial" w:cs="Arial"/>
                <w:sz w:val="16"/>
                <w:szCs w:val="16"/>
                <w:lang w:val="en-GB"/>
              </w:rPr>
              <w:t>2,377,418</w:t>
            </w:r>
          </w:p>
        </w:tc>
        <w:tc>
          <w:tcPr>
            <w:tcW w:w="1392" w:type="dxa"/>
          </w:tcPr>
          <w:p w14:paraId="5FD12C73" w14:textId="77777777" w:rsidR="00B40538" w:rsidRDefault="00B40538" w:rsidP="00B40538">
            <w:pPr>
              <w:pBdr>
                <w:bottom w:val="single" w:sz="4" w:space="1" w:color="auto"/>
              </w:pBdr>
              <w:tabs>
                <w:tab w:val="left" w:pos="284"/>
                <w:tab w:val="left" w:pos="576"/>
                <w:tab w:val="left" w:pos="1418"/>
                <w:tab w:val="left" w:pos="1985"/>
              </w:tabs>
              <w:spacing w:line="360" w:lineRule="auto"/>
              <w:ind w:right="34"/>
              <w:jc w:val="center"/>
              <w:rPr>
                <w:rFonts w:ascii="Arial" w:hAnsi="Arial" w:cs="Arial"/>
                <w:sz w:val="16"/>
                <w:szCs w:val="16"/>
                <w:lang w:val="en-GB"/>
              </w:rPr>
            </w:pPr>
          </w:p>
          <w:p w14:paraId="6CA40162" w14:textId="5F306CF7" w:rsidR="00B40538" w:rsidRPr="005333D4" w:rsidRDefault="00B40538" w:rsidP="00B40538">
            <w:pPr>
              <w:pBdr>
                <w:bottom w:val="single" w:sz="4" w:space="1" w:color="auto"/>
              </w:pBdr>
              <w:tabs>
                <w:tab w:val="left" w:pos="284"/>
                <w:tab w:val="left" w:pos="576"/>
                <w:tab w:val="left" w:pos="1418"/>
                <w:tab w:val="left" w:pos="1985"/>
              </w:tabs>
              <w:spacing w:line="360" w:lineRule="auto"/>
              <w:ind w:right="34"/>
              <w:jc w:val="center"/>
              <w:rPr>
                <w:rFonts w:ascii="Arial" w:hAnsi="Arial" w:cs="Arial"/>
                <w:sz w:val="16"/>
                <w:szCs w:val="16"/>
                <w:lang w:val="en-GB"/>
              </w:rPr>
            </w:pPr>
            <w:r w:rsidRPr="005333D4">
              <w:rPr>
                <w:rFonts w:ascii="Arial" w:hAnsi="Arial" w:cs="Arial"/>
                <w:sz w:val="16"/>
                <w:szCs w:val="16"/>
                <w:lang w:val="en-GB"/>
              </w:rPr>
              <w:t xml:space="preserve">          -</w:t>
            </w:r>
          </w:p>
        </w:tc>
        <w:tc>
          <w:tcPr>
            <w:tcW w:w="1260" w:type="dxa"/>
          </w:tcPr>
          <w:p w14:paraId="314231D0" w14:textId="77777777" w:rsidR="00B40538" w:rsidRPr="005333D4" w:rsidRDefault="00B40538" w:rsidP="00B40538">
            <w:pPr>
              <w:tabs>
                <w:tab w:val="left" w:pos="284"/>
                <w:tab w:val="left" w:pos="1418"/>
                <w:tab w:val="left" w:pos="1985"/>
              </w:tabs>
              <w:spacing w:line="360" w:lineRule="auto"/>
              <w:ind w:right="34"/>
              <w:jc w:val="right"/>
              <w:rPr>
                <w:rFonts w:ascii="Arial" w:hAnsi="Arial" w:cs="Arial"/>
                <w:sz w:val="16"/>
                <w:szCs w:val="16"/>
                <w:lang w:val="en-GB"/>
              </w:rPr>
            </w:pPr>
          </w:p>
          <w:p w14:paraId="6AD5ED1B" w14:textId="37F1E1F7" w:rsidR="00B40538" w:rsidRPr="005333D4" w:rsidRDefault="00B40538" w:rsidP="00B40538">
            <w:pPr>
              <w:pBdr>
                <w:bottom w:val="single" w:sz="4" w:space="1" w:color="auto"/>
              </w:pBdr>
              <w:tabs>
                <w:tab w:val="left" w:pos="284"/>
                <w:tab w:val="left" w:pos="1418"/>
                <w:tab w:val="left" w:pos="1985"/>
              </w:tabs>
              <w:spacing w:line="360" w:lineRule="auto"/>
              <w:ind w:right="34"/>
              <w:jc w:val="right"/>
              <w:rPr>
                <w:rFonts w:ascii="Arial" w:hAnsi="Arial" w:cs="Arial"/>
                <w:sz w:val="16"/>
                <w:szCs w:val="16"/>
                <w:lang w:val="en-GB"/>
              </w:rPr>
            </w:pPr>
            <w:r w:rsidRPr="00880B43">
              <w:rPr>
                <w:rFonts w:ascii="Arial" w:hAnsi="Arial" w:cs="Arial"/>
                <w:sz w:val="16"/>
                <w:szCs w:val="16"/>
                <w:lang w:val="en-GB"/>
              </w:rPr>
              <w:t>(8,016,834)</w:t>
            </w:r>
          </w:p>
        </w:tc>
      </w:tr>
      <w:tr w:rsidR="005333D4" w:rsidRPr="005333D4" w14:paraId="51F254BD" w14:textId="77777777" w:rsidTr="00B40538">
        <w:tc>
          <w:tcPr>
            <w:tcW w:w="3870" w:type="dxa"/>
            <w:gridSpan w:val="2"/>
            <w:vAlign w:val="bottom"/>
          </w:tcPr>
          <w:p w14:paraId="1CB1B8F1" w14:textId="77777777" w:rsidR="00D62634" w:rsidRPr="005333D4" w:rsidRDefault="00D62634" w:rsidP="00D62634">
            <w:pPr>
              <w:spacing w:line="360" w:lineRule="auto"/>
              <w:rPr>
                <w:rFonts w:ascii="Arial" w:hAnsi="Arial" w:cs="Arial"/>
                <w:b/>
                <w:bCs/>
                <w:sz w:val="16"/>
                <w:szCs w:val="16"/>
                <w:lang w:val="en-US"/>
              </w:rPr>
            </w:pPr>
          </w:p>
        </w:tc>
        <w:tc>
          <w:tcPr>
            <w:tcW w:w="1260" w:type="dxa"/>
            <w:gridSpan w:val="2"/>
          </w:tcPr>
          <w:p w14:paraId="6910C5B9" w14:textId="77777777" w:rsidR="00D62634" w:rsidRPr="005333D4" w:rsidRDefault="00D62634" w:rsidP="00D62634">
            <w:pPr>
              <w:tabs>
                <w:tab w:val="left" w:pos="284"/>
                <w:tab w:val="left" w:pos="1418"/>
                <w:tab w:val="left" w:pos="1985"/>
              </w:tabs>
              <w:spacing w:line="360" w:lineRule="auto"/>
              <w:ind w:right="34"/>
              <w:jc w:val="right"/>
              <w:rPr>
                <w:rFonts w:ascii="Arial" w:hAnsi="Arial" w:cs="Arial"/>
                <w:sz w:val="16"/>
                <w:szCs w:val="16"/>
                <w:lang w:val="en-GB"/>
              </w:rPr>
            </w:pPr>
          </w:p>
        </w:tc>
        <w:tc>
          <w:tcPr>
            <w:tcW w:w="1183" w:type="dxa"/>
          </w:tcPr>
          <w:p w14:paraId="437E31AF" w14:textId="77777777" w:rsidR="00D62634" w:rsidRPr="005333D4" w:rsidRDefault="00D62634" w:rsidP="00D62634">
            <w:pPr>
              <w:tabs>
                <w:tab w:val="left" w:pos="284"/>
                <w:tab w:val="left" w:pos="1418"/>
                <w:tab w:val="left" w:pos="1985"/>
              </w:tabs>
              <w:spacing w:line="360" w:lineRule="auto"/>
              <w:ind w:right="34"/>
              <w:jc w:val="right"/>
              <w:rPr>
                <w:rFonts w:ascii="Arial" w:hAnsi="Arial" w:cs="Arial"/>
                <w:sz w:val="16"/>
                <w:szCs w:val="16"/>
                <w:lang w:val="en-GB"/>
              </w:rPr>
            </w:pPr>
          </w:p>
        </w:tc>
        <w:tc>
          <w:tcPr>
            <w:tcW w:w="1392" w:type="dxa"/>
          </w:tcPr>
          <w:p w14:paraId="5B44DA7E" w14:textId="77777777" w:rsidR="00D62634" w:rsidRPr="005333D4" w:rsidRDefault="00D62634" w:rsidP="00D62634">
            <w:pPr>
              <w:tabs>
                <w:tab w:val="left" w:pos="284"/>
                <w:tab w:val="left" w:pos="459"/>
                <w:tab w:val="left" w:pos="1418"/>
                <w:tab w:val="left" w:pos="1985"/>
              </w:tabs>
              <w:spacing w:line="360" w:lineRule="auto"/>
              <w:ind w:right="34"/>
              <w:jc w:val="center"/>
              <w:rPr>
                <w:rFonts w:ascii="Arial" w:hAnsi="Arial" w:cs="Arial"/>
                <w:sz w:val="16"/>
                <w:szCs w:val="16"/>
                <w:lang w:val="en-GB"/>
              </w:rPr>
            </w:pPr>
          </w:p>
        </w:tc>
        <w:tc>
          <w:tcPr>
            <w:tcW w:w="1260" w:type="dxa"/>
          </w:tcPr>
          <w:p w14:paraId="7B7EFE65" w14:textId="77777777" w:rsidR="00D62634" w:rsidRPr="005333D4" w:rsidRDefault="00D62634" w:rsidP="00D62634">
            <w:pPr>
              <w:tabs>
                <w:tab w:val="left" w:pos="284"/>
                <w:tab w:val="left" w:pos="1418"/>
                <w:tab w:val="left" w:pos="1985"/>
              </w:tabs>
              <w:spacing w:line="360" w:lineRule="auto"/>
              <w:ind w:right="34"/>
              <w:jc w:val="right"/>
              <w:rPr>
                <w:rFonts w:ascii="Arial" w:hAnsi="Arial" w:cs="Arial"/>
                <w:sz w:val="16"/>
                <w:szCs w:val="16"/>
                <w:lang w:val="en-GB"/>
              </w:rPr>
            </w:pPr>
          </w:p>
        </w:tc>
      </w:tr>
      <w:tr w:rsidR="00770AD3" w:rsidRPr="005333D4" w14:paraId="5A68BF16" w14:textId="77777777" w:rsidTr="00B40538">
        <w:tc>
          <w:tcPr>
            <w:tcW w:w="3870" w:type="dxa"/>
            <w:gridSpan w:val="2"/>
            <w:vAlign w:val="bottom"/>
            <w:hideMark/>
          </w:tcPr>
          <w:p w14:paraId="58A9ADCD" w14:textId="77777777" w:rsidR="00770AD3" w:rsidRPr="005333D4" w:rsidRDefault="00770AD3" w:rsidP="00770AD3">
            <w:pPr>
              <w:spacing w:line="360" w:lineRule="auto"/>
              <w:ind w:left="162" w:hanging="180"/>
              <w:rPr>
                <w:rFonts w:ascii="Arial" w:hAnsi="Arial" w:cs="Arial"/>
                <w:sz w:val="16"/>
                <w:szCs w:val="16"/>
                <w:lang w:val="en-GB"/>
              </w:rPr>
            </w:pPr>
            <w:r w:rsidRPr="005333D4">
              <w:rPr>
                <w:rFonts w:ascii="Arial" w:hAnsi="Arial" w:cs="Arial"/>
                <w:sz w:val="16"/>
                <w:szCs w:val="16"/>
                <w:lang w:val="en-US"/>
              </w:rPr>
              <w:t>Deferred income tax liabilities</w:t>
            </w:r>
            <w:r w:rsidRPr="005333D4">
              <w:rPr>
                <w:rFonts w:ascii="Arial" w:hAnsi="Arial" w:cs="Arial"/>
                <w:sz w:val="16"/>
                <w:szCs w:val="16"/>
                <w:rtl/>
                <w:lang w:bidi="ar-SA"/>
              </w:rPr>
              <w:t xml:space="preserve"> </w:t>
            </w:r>
            <w:r w:rsidRPr="005333D4">
              <w:rPr>
                <w:rFonts w:ascii="Arial" w:hAnsi="Arial" w:cs="Arial"/>
                <w:sz w:val="16"/>
                <w:szCs w:val="16"/>
                <w:lang w:val="en-GB"/>
              </w:rPr>
              <w:t>- net</w:t>
            </w:r>
          </w:p>
        </w:tc>
        <w:tc>
          <w:tcPr>
            <w:tcW w:w="1260" w:type="dxa"/>
            <w:gridSpan w:val="2"/>
          </w:tcPr>
          <w:p w14:paraId="007D74D5" w14:textId="10B37D7F" w:rsidR="00770AD3" w:rsidRPr="005333D4" w:rsidRDefault="00770AD3" w:rsidP="00770AD3">
            <w:pPr>
              <w:pBdr>
                <w:bottom w:val="single" w:sz="12" w:space="1" w:color="auto"/>
              </w:pBdr>
              <w:tabs>
                <w:tab w:val="left" w:pos="284"/>
                <w:tab w:val="left" w:pos="1418"/>
                <w:tab w:val="left" w:pos="1985"/>
              </w:tabs>
              <w:spacing w:line="360" w:lineRule="auto"/>
              <w:ind w:right="34"/>
              <w:jc w:val="right"/>
              <w:rPr>
                <w:rFonts w:ascii="Arial" w:hAnsi="Arial" w:cs="Arial"/>
                <w:sz w:val="16"/>
                <w:szCs w:val="16"/>
                <w:lang w:val="en-GB"/>
              </w:rPr>
            </w:pPr>
            <w:r w:rsidRPr="00537AA3">
              <w:rPr>
                <w:rFonts w:ascii="Arial" w:hAnsi="Arial" w:cs="Arial"/>
                <w:sz w:val="16"/>
                <w:szCs w:val="16"/>
                <w:lang w:val="en-GB"/>
              </w:rPr>
              <w:t>(7,952,903)</w:t>
            </w:r>
          </w:p>
        </w:tc>
        <w:tc>
          <w:tcPr>
            <w:tcW w:w="1183" w:type="dxa"/>
          </w:tcPr>
          <w:p w14:paraId="67F7BD4F" w14:textId="50579339" w:rsidR="00770AD3" w:rsidRPr="005333D4" w:rsidRDefault="00770AD3" w:rsidP="00770AD3">
            <w:pPr>
              <w:pBdr>
                <w:bottom w:val="single" w:sz="12" w:space="1" w:color="auto"/>
              </w:pBdr>
              <w:tabs>
                <w:tab w:val="left" w:pos="284"/>
                <w:tab w:val="left" w:pos="1418"/>
                <w:tab w:val="left" w:pos="1985"/>
              </w:tabs>
              <w:spacing w:line="360" w:lineRule="auto"/>
              <w:ind w:right="34"/>
              <w:jc w:val="right"/>
              <w:rPr>
                <w:rFonts w:ascii="Arial" w:hAnsi="Arial" w:cs="Arial"/>
                <w:sz w:val="16"/>
                <w:szCs w:val="16"/>
                <w:lang w:val="en-GB"/>
              </w:rPr>
            </w:pPr>
            <w:r w:rsidRPr="005959D7">
              <w:rPr>
                <w:rFonts w:ascii="Arial" w:hAnsi="Arial" w:cs="Arial"/>
                <w:sz w:val="16"/>
                <w:szCs w:val="16"/>
                <w:lang w:val="en-GB"/>
              </w:rPr>
              <w:t>2,884,871</w:t>
            </w:r>
          </w:p>
        </w:tc>
        <w:tc>
          <w:tcPr>
            <w:tcW w:w="1392" w:type="dxa"/>
          </w:tcPr>
          <w:p w14:paraId="262666CE" w14:textId="6ADCF798" w:rsidR="00770AD3" w:rsidRPr="005333D4" w:rsidRDefault="00770AD3" w:rsidP="00770AD3">
            <w:pPr>
              <w:pBdr>
                <w:bottom w:val="single" w:sz="12" w:space="1" w:color="auto"/>
              </w:pBdr>
              <w:tabs>
                <w:tab w:val="left" w:pos="284"/>
                <w:tab w:val="left" w:pos="1418"/>
                <w:tab w:val="left" w:pos="1985"/>
              </w:tabs>
              <w:spacing w:line="360" w:lineRule="auto"/>
              <w:ind w:right="34"/>
              <w:jc w:val="center"/>
              <w:rPr>
                <w:rFonts w:ascii="Arial" w:hAnsi="Arial" w:cs="Arial"/>
                <w:sz w:val="16"/>
                <w:szCs w:val="16"/>
                <w:lang w:val="en-GB"/>
              </w:rPr>
            </w:pPr>
            <w:r w:rsidRPr="005333D4">
              <w:rPr>
                <w:rFonts w:ascii="Arial" w:hAnsi="Arial" w:cs="Arial"/>
                <w:sz w:val="16"/>
                <w:szCs w:val="16"/>
                <w:lang w:val="en-GB"/>
              </w:rPr>
              <w:t xml:space="preserve">          -</w:t>
            </w:r>
          </w:p>
        </w:tc>
        <w:tc>
          <w:tcPr>
            <w:tcW w:w="1260" w:type="dxa"/>
          </w:tcPr>
          <w:p w14:paraId="2A42A961" w14:textId="51515937" w:rsidR="00770AD3" w:rsidRPr="005333D4" w:rsidRDefault="00770AD3" w:rsidP="00770AD3">
            <w:pPr>
              <w:pBdr>
                <w:bottom w:val="single" w:sz="12" w:space="1" w:color="auto"/>
              </w:pBdr>
              <w:tabs>
                <w:tab w:val="left" w:pos="284"/>
                <w:tab w:val="left" w:pos="1418"/>
                <w:tab w:val="left" w:pos="1985"/>
              </w:tabs>
              <w:spacing w:line="360" w:lineRule="auto"/>
              <w:ind w:right="34"/>
              <w:jc w:val="right"/>
              <w:rPr>
                <w:rFonts w:ascii="Arial" w:hAnsi="Arial" w:cs="Arial"/>
                <w:sz w:val="16"/>
                <w:szCs w:val="16"/>
                <w:lang w:val="en-GB"/>
              </w:rPr>
            </w:pPr>
            <w:r w:rsidRPr="00A86FE9">
              <w:rPr>
                <w:rFonts w:ascii="Arial" w:hAnsi="Arial" w:cs="Arial"/>
                <w:sz w:val="16"/>
                <w:szCs w:val="16"/>
                <w:lang w:val="en-GB"/>
              </w:rPr>
              <w:t>(5,068,032)</w:t>
            </w:r>
          </w:p>
        </w:tc>
      </w:tr>
    </w:tbl>
    <w:p w14:paraId="6AA155A9" w14:textId="6388DC62" w:rsidR="006D0E01" w:rsidRDefault="006D0E01"/>
    <w:p w14:paraId="147B85A1" w14:textId="77777777" w:rsidR="00B40538" w:rsidRDefault="00B40538">
      <w:pPr>
        <w:rPr>
          <w:cs/>
        </w:rPr>
      </w:pPr>
    </w:p>
    <w:tbl>
      <w:tblPr>
        <w:tblW w:w="8964" w:type="dxa"/>
        <w:tblInd w:w="458" w:type="dxa"/>
        <w:tblLayout w:type="fixed"/>
        <w:tblLook w:val="01E0" w:firstRow="1" w:lastRow="1" w:firstColumn="1" w:lastColumn="1" w:noHBand="0" w:noVBand="0"/>
      </w:tblPr>
      <w:tblGrid>
        <w:gridCol w:w="3870"/>
        <w:gridCol w:w="1260"/>
        <w:gridCol w:w="1183"/>
        <w:gridCol w:w="1391"/>
        <w:gridCol w:w="1260"/>
      </w:tblGrid>
      <w:tr w:rsidR="00D312E9" w:rsidRPr="005333D4" w14:paraId="34C5D61A" w14:textId="77777777" w:rsidTr="006D0E01">
        <w:tc>
          <w:tcPr>
            <w:tcW w:w="3870" w:type="dxa"/>
            <w:vAlign w:val="bottom"/>
          </w:tcPr>
          <w:p w14:paraId="196F3158" w14:textId="77777777" w:rsidR="00D312E9" w:rsidRPr="005333D4" w:rsidRDefault="00D312E9" w:rsidP="00D62634">
            <w:pPr>
              <w:spacing w:line="360" w:lineRule="auto"/>
              <w:ind w:left="162" w:hanging="180"/>
              <w:rPr>
                <w:rFonts w:ascii="Arial" w:hAnsi="Arial" w:cs="Arial"/>
                <w:sz w:val="16"/>
                <w:szCs w:val="16"/>
                <w:lang w:val="en-US"/>
              </w:rPr>
            </w:pPr>
          </w:p>
        </w:tc>
        <w:tc>
          <w:tcPr>
            <w:tcW w:w="5094" w:type="dxa"/>
            <w:gridSpan w:val="4"/>
          </w:tcPr>
          <w:p w14:paraId="5A5CCA32" w14:textId="64A0E05D" w:rsidR="00D312E9" w:rsidRPr="00A86FE9" w:rsidRDefault="00D312E9" w:rsidP="00241A1A">
            <w:pPr>
              <w:tabs>
                <w:tab w:val="left" w:pos="284"/>
                <w:tab w:val="left" w:pos="1418"/>
                <w:tab w:val="left" w:pos="1985"/>
              </w:tabs>
              <w:spacing w:line="360" w:lineRule="auto"/>
              <w:ind w:right="34"/>
              <w:jc w:val="right"/>
              <w:rPr>
                <w:rFonts w:ascii="Arial" w:hAnsi="Arial" w:cs="Arial"/>
                <w:sz w:val="16"/>
                <w:szCs w:val="16"/>
                <w:lang w:val="en-GB"/>
              </w:rPr>
            </w:pPr>
            <w:r w:rsidRPr="005333D4">
              <w:rPr>
                <w:rFonts w:ascii="Arial" w:hAnsi="Arial" w:cs="Arial"/>
                <w:sz w:val="16"/>
                <w:szCs w:val="16"/>
                <w:cs/>
              </w:rPr>
              <w:t>(Unit: Baht)</w:t>
            </w:r>
          </w:p>
        </w:tc>
      </w:tr>
      <w:tr w:rsidR="00D312E9" w:rsidRPr="005333D4" w14:paraId="20F33D9F" w14:textId="77777777" w:rsidTr="006D0E01">
        <w:tc>
          <w:tcPr>
            <w:tcW w:w="3870" w:type="dxa"/>
            <w:vAlign w:val="bottom"/>
          </w:tcPr>
          <w:p w14:paraId="73F834C2" w14:textId="77777777" w:rsidR="00D312E9" w:rsidRPr="005333D4" w:rsidRDefault="00D312E9" w:rsidP="00D62634">
            <w:pPr>
              <w:spacing w:line="360" w:lineRule="auto"/>
              <w:ind w:left="162" w:hanging="180"/>
              <w:rPr>
                <w:rFonts w:ascii="Arial" w:hAnsi="Arial" w:cs="Arial"/>
                <w:sz w:val="16"/>
                <w:szCs w:val="16"/>
                <w:lang w:val="en-US"/>
              </w:rPr>
            </w:pPr>
          </w:p>
        </w:tc>
        <w:tc>
          <w:tcPr>
            <w:tcW w:w="5094" w:type="dxa"/>
            <w:gridSpan w:val="4"/>
          </w:tcPr>
          <w:p w14:paraId="10E449E3" w14:textId="0AD20FC3" w:rsidR="00D312E9" w:rsidRPr="00A86FE9" w:rsidRDefault="00AD36CD" w:rsidP="00D312E9">
            <w:pPr>
              <w:pBdr>
                <w:bottom w:val="single" w:sz="4" w:space="1" w:color="auto"/>
              </w:pBdr>
              <w:tabs>
                <w:tab w:val="left" w:pos="284"/>
                <w:tab w:val="left" w:pos="1418"/>
                <w:tab w:val="left" w:pos="1985"/>
              </w:tabs>
              <w:spacing w:line="360" w:lineRule="auto"/>
              <w:ind w:right="34"/>
              <w:jc w:val="center"/>
              <w:rPr>
                <w:rFonts w:ascii="Arial" w:hAnsi="Arial" w:cs="Arial"/>
                <w:sz w:val="16"/>
                <w:szCs w:val="16"/>
                <w:lang w:val="en-GB"/>
              </w:rPr>
            </w:pPr>
            <w:r w:rsidRPr="00AD36CD">
              <w:rPr>
                <w:rFonts w:ascii="Arial" w:hAnsi="Arial" w:cs="Arial"/>
                <w:sz w:val="16"/>
                <w:szCs w:val="16"/>
                <w:cs/>
              </w:rPr>
              <w:t xml:space="preserve">Separate </w:t>
            </w:r>
            <w:r w:rsidRPr="005333D4">
              <w:rPr>
                <w:rFonts w:ascii="Arial" w:hAnsi="Arial" w:cs="Arial"/>
                <w:sz w:val="16"/>
                <w:szCs w:val="16"/>
                <w:cs/>
              </w:rPr>
              <w:t>financial statements</w:t>
            </w:r>
          </w:p>
        </w:tc>
      </w:tr>
      <w:tr w:rsidR="00D312E9" w:rsidRPr="005333D4" w14:paraId="0E8F0033" w14:textId="77777777" w:rsidTr="006D0E01">
        <w:trPr>
          <w:trHeight w:val="156"/>
        </w:trPr>
        <w:tc>
          <w:tcPr>
            <w:tcW w:w="3870" w:type="dxa"/>
            <w:vAlign w:val="bottom"/>
          </w:tcPr>
          <w:p w14:paraId="31128451" w14:textId="77777777" w:rsidR="00D312E9" w:rsidRPr="005333D4" w:rsidRDefault="00D312E9" w:rsidP="00D312E9">
            <w:pPr>
              <w:spacing w:line="360" w:lineRule="auto"/>
              <w:ind w:left="162" w:hanging="180"/>
              <w:rPr>
                <w:rFonts w:ascii="Arial" w:hAnsi="Arial" w:cs="Arial"/>
                <w:sz w:val="16"/>
                <w:szCs w:val="16"/>
                <w:lang w:val="en-US"/>
              </w:rPr>
            </w:pPr>
          </w:p>
        </w:tc>
        <w:tc>
          <w:tcPr>
            <w:tcW w:w="1260" w:type="dxa"/>
          </w:tcPr>
          <w:p w14:paraId="2E6AE820" w14:textId="77777777" w:rsidR="00D312E9" w:rsidRPr="00537AA3" w:rsidRDefault="00D312E9" w:rsidP="00D312E9">
            <w:pPr>
              <w:tabs>
                <w:tab w:val="left" w:pos="284"/>
                <w:tab w:val="left" w:pos="1418"/>
                <w:tab w:val="left" w:pos="1985"/>
              </w:tabs>
              <w:spacing w:line="360" w:lineRule="auto"/>
              <w:ind w:right="34"/>
              <w:jc w:val="right"/>
              <w:rPr>
                <w:rFonts w:ascii="Arial" w:hAnsi="Arial" w:cs="Arial"/>
                <w:sz w:val="16"/>
                <w:szCs w:val="16"/>
                <w:lang w:val="en-GB"/>
              </w:rPr>
            </w:pPr>
          </w:p>
        </w:tc>
        <w:tc>
          <w:tcPr>
            <w:tcW w:w="2574" w:type="dxa"/>
            <w:gridSpan w:val="2"/>
            <w:vAlign w:val="bottom"/>
          </w:tcPr>
          <w:p w14:paraId="0418B89C" w14:textId="6D880437" w:rsidR="00D312E9" w:rsidRPr="00D312E9" w:rsidRDefault="00D312E9" w:rsidP="00D312E9">
            <w:pPr>
              <w:pBdr>
                <w:bottom w:val="single" w:sz="4" w:space="1" w:color="auto"/>
              </w:pBdr>
              <w:spacing w:line="360" w:lineRule="auto"/>
              <w:ind w:right="-37"/>
              <w:jc w:val="center"/>
              <w:rPr>
                <w:rFonts w:ascii="Arial" w:hAnsi="Arial" w:cs="Arial"/>
                <w:sz w:val="16"/>
                <w:szCs w:val="16"/>
              </w:rPr>
            </w:pPr>
            <w:r w:rsidRPr="005333D4">
              <w:rPr>
                <w:rFonts w:ascii="Arial" w:hAnsi="Arial" w:cs="Arial"/>
                <w:sz w:val="16"/>
                <w:szCs w:val="16"/>
                <w:cs/>
              </w:rPr>
              <w:t>Recognized as income</w:t>
            </w:r>
            <w:r w:rsidRPr="007D331E">
              <w:rPr>
                <w:rFonts w:ascii="Arial" w:hAnsi="Arial" w:cs="Arial"/>
                <w:sz w:val="16"/>
                <w:szCs w:val="16"/>
              </w:rPr>
              <w:t xml:space="preserve"> (expense)</w:t>
            </w:r>
          </w:p>
        </w:tc>
        <w:tc>
          <w:tcPr>
            <w:tcW w:w="1260" w:type="dxa"/>
          </w:tcPr>
          <w:p w14:paraId="436ED931" w14:textId="77777777" w:rsidR="00D312E9" w:rsidRPr="00A86FE9" w:rsidRDefault="00D312E9" w:rsidP="00D312E9">
            <w:pPr>
              <w:tabs>
                <w:tab w:val="left" w:pos="284"/>
                <w:tab w:val="left" w:pos="1418"/>
                <w:tab w:val="left" w:pos="1985"/>
              </w:tabs>
              <w:spacing w:line="360" w:lineRule="auto"/>
              <w:ind w:right="34"/>
              <w:jc w:val="right"/>
              <w:rPr>
                <w:rFonts w:ascii="Arial" w:hAnsi="Arial" w:cs="Arial"/>
                <w:sz w:val="16"/>
                <w:szCs w:val="16"/>
                <w:lang w:val="en-GB"/>
              </w:rPr>
            </w:pPr>
          </w:p>
        </w:tc>
      </w:tr>
      <w:tr w:rsidR="00D312E9" w:rsidRPr="005333D4" w14:paraId="0F5C80A6" w14:textId="77777777" w:rsidTr="006D0E01">
        <w:tc>
          <w:tcPr>
            <w:tcW w:w="3870" w:type="dxa"/>
            <w:vAlign w:val="bottom"/>
          </w:tcPr>
          <w:p w14:paraId="6DD9903B" w14:textId="77777777" w:rsidR="00D312E9" w:rsidRPr="005333D4" w:rsidRDefault="00D312E9" w:rsidP="00D312E9">
            <w:pPr>
              <w:spacing w:line="360" w:lineRule="auto"/>
              <w:ind w:left="162" w:hanging="180"/>
              <w:rPr>
                <w:rFonts w:ascii="Arial" w:hAnsi="Arial" w:cs="Arial"/>
                <w:sz w:val="16"/>
                <w:szCs w:val="16"/>
                <w:lang w:val="en-US"/>
              </w:rPr>
            </w:pPr>
          </w:p>
        </w:tc>
        <w:tc>
          <w:tcPr>
            <w:tcW w:w="1260" w:type="dxa"/>
            <w:vAlign w:val="bottom"/>
          </w:tcPr>
          <w:p w14:paraId="4E7F296F" w14:textId="01F28551" w:rsidR="00D312E9" w:rsidRPr="00F779A2" w:rsidRDefault="00D312E9" w:rsidP="00D312E9">
            <w:pPr>
              <w:pBdr>
                <w:bottom w:val="single" w:sz="4" w:space="1" w:color="auto"/>
              </w:pBdr>
              <w:tabs>
                <w:tab w:val="left" w:pos="284"/>
                <w:tab w:val="left" w:pos="1418"/>
                <w:tab w:val="left" w:pos="1985"/>
              </w:tabs>
              <w:spacing w:line="360" w:lineRule="auto"/>
              <w:ind w:right="34"/>
              <w:jc w:val="center"/>
              <w:rPr>
                <w:rFonts w:ascii="Arial" w:hAnsi="Arial" w:cstheme="minorBidi"/>
                <w:sz w:val="16"/>
                <w:rtl/>
                <w:cs/>
                <w:lang w:val="en-GB"/>
              </w:rPr>
            </w:pPr>
            <w:r w:rsidRPr="005333D4">
              <w:rPr>
                <w:rFonts w:ascii="Arial" w:hAnsi="Arial" w:cs="Arial"/>
                <w:sz w:val="16"/>
                <w:szCs w:val="16"/>
                <w:rtl/>
                <w:lang w:bidi="ar-SA"/>
              </w:rPr>
              <w:t xml:space="preserve">1 </w:t>
            </w:r>
            <w:r w:rsidRPr="007D331E">
              <w:rPr>
                <w:rFonts w:ascii="Arial" w:hAnsi="Arial" w:cs="Arial"/>
                <w:sz w:val="16"/>
                <w:szCs w:val="16"/>
                <w:cs/>
              </w:rPr>
              <w:t xml:space="preserve"> </w:t>
            </w:r>
            <w:r w:rsidRPr="005333D4">
              <w:rPr>
                <w:rFonts w:ascii="Arial" w:hAnsi="Arial" w:cs="Arial"/>
                <w:sz w:val="16"/>
                <w:szCs w:val="16"/>
                <w:cs/>
              </w:rPr>
              <w:t>January</w:t>
            </w:r>
            <w:r w:rsidRPr="007D331E">
              <w:rPr>
                <w:rFonts w:ascii="Arial" w:hAnsi="Arial" w:cs="Arial"/>
                <w:sz w:val="16"/>
                <w:szCs w:val="16"/>
                <w:lang w:bidi="ar-SA"/>
              </w:rPr>
              <w:t xml:space="preserve"> 20</w:t>
            </w:r>
            <w:r w:rsidR="00F779A2">
              <w:rPr>
                <w:rFonts w:ascii="Arial" w:hAnsi="Arial" w:cs="Arial" w:hint="cs"/>
                <w:sz w:val="16"/>
                <w:szCs w:val="16"/>
                <w:rtl/>
                <w:lang w:bidi="ar-SA"/>
              </w:rPr>
              <w:t>19</w:t>
            </w:r>
          </w:p>
        </w:tc>
        <w:tc>
          <w:tcPr>
            <w:tcW w:w="1183" w:type="dxa"/>
            <w:vAlign w:val="bottom"/>
          </w:tcPr>
          <w:p w14:paraId="7F6566DB" w14:textId="748CEE89" w:rsidR="00D312E9" w:rsidRPr="005959D7" w:rsidRDefault="00D312E9" w:rsidP="00D312E9">
            <w:pPr>
              <w:pBdr>
                <w:bottom w:val="single" w:sz="4" w:space="1" w:color="auto"/>
              </w:pBdr>
              <w:tabs>
                <w:tab w:val="left" w:pos="284"/>
                <w:tab w:val="left" w:pos="1418"/>
                <w:tab w:val="left" w:pos="1985"/>
              </w:tabs>
              <w:spacing w:line="360" w:lineRule="auto"/>
              <w:ind w:right="34"/>
              <w:jc w:val="center"/>
              <w:rPr>
                <w:rFonts w:ascii="Arial" w:hAnsi="Arial" w:cs="Arial"/>
                <w:sz w:val="16"/>
                <w:szCs w:val="16"/>
                <w:lang w:val="en-GB"/>
              </w:rPr>
            </w:pPr>
            <w:r w:rsidRPr="007D331E">
              <w:rPr>
                <w:rFonts w:ascii="Arial" w:hAnsi="Arial" w:cs="Arial"/>
                <w:sz w:val="16"/>
                <w:szCs w:val="16"/>
                <w:lang w:bidi="ar-SA"/>
              </w:rPr>
              <w:t>Profit or loss</w:t>
            </w:r>
          </w:p>
        </w:tc>
        <w:tc>
          <w:tcPr>
            <w:tcW w:w="1391" w:type="dxa"/>
            <w:vAlign w:val="bottom"/>
          </w:tcPr>
          <w:p w14:paraId="7027D019" w14:textId="5DA7EC10" w:rsidR="00D312E9" w:rsidRDefault="00D312E9" w:rsidP="00D312E9">
            <w:pPr>
              <w:pBdr>
                <w:bottom w:val="single" w:sz="4" w:space="1" w:color="auto"/>
              </w:pBdr>
              <w:tabs>
                <w:tab w:val="left" w:pos="284"/>
                <w:tab w:val="left" w:pos="1418"/>
                <w:tab w:val="left" w:pos="1985"/>
              </w:tabs>
              <w:spacing w:line="360" w:lineRule="auto"/>
              <w:ind w:right="34"/>
              <w:jc w:val="center"/>
              <w:rPr>
                <w:rFonts w:ascii="Arial" w:hAnsi="Arial" w:cs="Arial"/>
                <w:sz w:val="16"/>
                <w:szCs w:val="16"/>
                <w:lang w:val="en-GB"/>
              </w:rPr>
            </w:pPr>
            <w:r w:rsidRPr="007D331E">
              <w:rPr>
                <w:rFonts w:ascii="Arial" w:hAnsi="Arial" w:cs="Arial"/>
                <w:sz w:val="16"/>
                <w:szCs w:val="16"/>
                <w:lang w:bidi="ar-SA"/>
              </w:rPr>
              <w:t>Other comprehensive income</w:t>
            </w:r>
          </w:p>
        </w:tc>
        <w:tc>
          <w:tcPr>
            <w:tcW w:w="1260" w:type="dxa"/>
            <w:vAlign w:val="bottom"/>
          </w:tcPr>
          <w:p w14:paraId="426748B1" w14:textId="43449735" w:rsidR="00D312E9" w:rsidRPr="00F779A2" w:rsidRDefault="00D312E9" w:rsidP="00D312E9">
            <w:pPr>
              <w:pBdr>
                <w:bottom w:val="single" w:sz="4" w:space="1" w:color="auto"/>
              </w:pBdr>
              <w:tabs>
                <w:tab w:val="left" w:pos="284"/>
                <w:tab w:val="left" w:pos="1418"/>
                <w:tab w:val="left" w:pos="1985"/>
              </w:tabs>
              <w:spacing w:line="360" w:lineRule="auto"/>
              <w:ind w:right="34"/>
              <w:jc w:val="center"/>
              <w:rPr>
                <w:rFonts w:ascii="Arial" w:hAnsi="Arial" w:cstheme="minorBidi"/>
                <w:sz w:val="16"/>
                <w:rtl/>
                <w:cs/>
                <w:lang w:val="en-GB"/>
              </w:rPr>
            </w:pPr>
            <w:r w:rsidRPr="007D331E">
              <w:rPr>
                <w:rFonts w:ascii="Arial" w:hAnsi="Arial" w:cs="Arial"/>
                <w:sz w:val="16"/>
                <w:szCs w:val="16"/>
                <w:lang w:bidi="ar-SA"/>
              </w:rPr>
              <w:t>31 December</w:t>
            </w:r>
            <w:r w:rsidRPr="005333D4">
              <w:rPr>
                <w:rFonts w:ascii="Arial" w:hAnsi="Arial" w:cs="Arial"/>
                <w:sz w:val="16"/>
                <w:szCs w:val="16"/>
                <w:cs/>
              </w:rPr>
              <w:t xml:space="preserve">    </w:t>
            </w:r>
            <w:r w:rsidRPr="007D331E">
              <w:rPr>
                <w:rFonts w:ascii="Arial" w:hAnsi="Arial" w:cs="Arial"/>
                <w:sz w:val="16"/>
                <w:szCs w:val="16"/>
                <w:lang w:bidi="ar-SA"/>
              </w:rPr>
              <w:t>20</w:t>
            </w:r>
            <w:r w:rsidR="00F779A2">
              <w:rPr>
                <w:rFonts w:ascii="Arial" w:hAnsi="Arial" w:cs="Arial" w:hint="cs"/>
                <w:sz w:val="16"/>
                <w:szCs w:val="16"/>
                <w:rtl/>
                <w:lang w:bidi="ar-SA"/>
              </w:rPr>
              <w:t>19</w:t>
            </w:r>
          </w:p>
        </w:tc>
      </w:tr>
      <w:tr w:rsidR="00D312E9" w:rsidRPr="005333D4" w14:paraId="6D252C66" w14:textId="77777777" w:rsidTr="006D0E01">
        <w:tc>
          <w:tcPr>
            <w:tcW w:w="3870" w:type="dxa"/>
            <w:vAlign w:val="bottom"/>
            <w:hideMark/>
          </w:tcPr>
          <w:p w14:paraId="7D75489F" w14:textId="77777777" w:rsidR="00D312E9" w:rsidRPr="005333D4" w:rsidRDefault="00D312E9" w:rsidP="00D312E9">
            <w:pPr>
              <w:spacing w:line="360" w:lineRule="auto"/>
              <w:ind w:left="162" w:hanging="180"/>
              <w:rPr>
                <w:rFonts w:ascii="Arial" w:hAnsi="Arial" w:cs="Arial"/>
                <w:b/>
                <w:bCs/>
                <w:sz w:val="16"/>
                <w:szCs w:val="16"/>
                <w:u w:val="single"/>
                <w:lang w:val="en-US"/>
              </w:rPr>
            </w:pPr>
            <w:r w:rsidRPr="005333D4">
              <w:rPr>
                <w:rFonts w:ascii="Arial" w:hAnsi="Arial" w:cs="Arial"/>
                <w:sz w:val="16"/>
                <w:szCs w:val="16"/>
                <w:u w:val="single"/>
                <w:lang w:val="en-US"/>
              </w:rPr>
              <w:t>Deferred income tax asset</w:t>
            </w:r>
            <w:r w:rsidRPr="005333D4">
              <w:rPr>
                <w:rFonts w:ascii="Arial" w:hAnsi="Arial" w:cs="Arial"/>
                <w:sz w:val="16"/>
                <w:szCs w:val="16"/>
                <w:u w:val="single"/>
                <w:lang w:val="en-GB"/>
              </w:rPr>
              <w:t>s</w:t>
            </w:r>
            <w:r w:rsidRPr="005333D4">
              <w:rPr>
                <w:rFonts w:ascii="Arial" w:hAnsi="Arial" w:hint="cs"/>
                <w:sz w:val="16"/>
                <w:szCs w:val="16"/>
                <w:u w:val="single"/>
                <w:cs/>
              </w:rPr>
              <w:t>:</w:t>
            </w:r>
            <w:r w:rsidRPr="005333D4">
              <w:rPr>
                <w:rFonts w:ascii="Arial" w:hAnsi="Arial" w:cs="Arial"/>
                <w:sz w:val="16"/>
                <w:szCs w:val="16"/>
                <w:u w:val="single"/>
                <w:cs/>
              </w:rPr>
              <w:t xml:space="preserve"> </w:t>
            </w:r>
          </w:p>
        </w:tc>
        <w:tc>
          <w:tcPr>
            <w:tcW w:w="1260" w:type="dxa"/>
            <w:vAlign w:val="bottom"/>
          </w:tcPr>
          <w:p w14:paraId="176FE903" w14:textId="77777777" w:rsidR="00D312E9" w:rsidRPr="005333D4" w:rsidRDefault="00D312E9" w:rsidP="00D312E9">
            <w:pPr>
              <w:spacing w:line="360" w:lineRule="auto"/>
              <w:ind w:left="-108"/>
              <w:rPr>
                <w:rFonts w:ascii="Arial" w:hAnsi="Arial" w:cs="Arial"/>
                <w:sz w:val="16"/>
                <w:szCs w:val="16"/>
                <w:lang w:val="en-US"/>
              </w:rPr>
            </w:pPr>
          </w:p>
        </w:tc>
        <w:tc>
          <w:tcPr>
            <w:tcW w:w="1183" w:type="dxa"/>
            <w:vAlign w:val="bottom"/>
          </w:tcPr>
          <w:p w14:paraId="3B4AC546" w14:textId="77777777" w:rsidR="00D312E9" w:rsidRPr="005333D4" w:rsidRDefault="00D312E9" w:rsidP="00D312E9">
            <w:pPr>
              <w:spacing w:line="360" w:lineRule="auto"/>
              <w:ind w:left="-108"/>
              <w:rPr>
                <w:rFonts w:ascii="Arial" w:hAnsi="Arial" w:cs="Arial"/>
                <w:sz w:val="16"/>
                <w:szCs w:val="16"/>
                <w:lang w:val="en-US"/>
              </w:rPr>
            </w:pPr>
          </w:p>
        </w:tc>
        <w:tc>
          <w:tcPr>
            <w:tcW w:w="1391" w:type="dxa"/>
            <w:vAlign w:val="bottom"/>
          </w:tcPr>
          <w:p w14:paraId="3E7ED636" w14:textId="77777777" w:rsidR="00D312E9" w:rsidRPr="005333D4" w:rsidRDefault="00D312E9" w:rsidP="00D312E9">
            <w:pPr>
              <w:spacing w:line="360" w:lineRule="auto"/>
              <w:ind w:left="-108"/>
              <w:rPr>
                <w:rFonts w:ascii="Arial" w:hAnsi="Arial" w:cs="Arial"/>
                <w:sz w:val="16"/>
                <w:szCs w:val="16"/>
                <w:lang w:val="en-US"/>
              </w:rPr>
            </w:pPr>
          </w:p>
        </w:tc>
        <w:tc>
          <w:tcPr>
            <w:tcW w:w="1260" w:type="dxa"/>
            <w:vAlign w:val="bottom"/>
          </w:tcPr>
          <w:p w14:paraId="22ECAFE8" w14:textId="77777777" w:rsidR="00D312E9" w:rsidRPr="005333D4" w:rsidRDefault="00D312E9" w:rsidP="00D312E9">
            <w:pPr>
              <w:spacing w:line="360" w:lineRule="auto"/>
              <w:ind w:left="-108"/>
              <w:rPr>
                <w:rFonts w:ascii="Arial" w:hAnsi="Arial" w:cs="Arial"/>
                <w:sz w:val="16"/>
                <w:szCs w:val="16"/>
                <w:lang w:val="en-US"/>
              </w:rPr>
            </w:pPr>
          </w:p>
        </w:tc>
      </w:tr>
      <w:tr w:rsidR="00D312E9" w:rsidRPr="005333D4" w14:paraId="01FE91EA" w14:textId="77777777" w:rsidTr="006D0E01">
        <w:tc>
          <w:tcPr>
            <w:tcW w:w="3870" w:type="dxa"/>
            <w:hideMark/>
          </w:tcPr>
          <w:p w14:paraId="46252C15" w14:textId="77777777" w:rsidR="00D312E9" w:rsidRPr="005333D4" w:rsidRDefault="00D312E9" w:rsidP="00D312E9">
            <w:pPr>
              <w:spacing w:line="360" w:lineRule="auto"/>
              <w:jc w:val="thaiDistribute"/>
              <w:rPr>
                <w:rFonts w:ascii="Arial" w:hAnsi="Arial" w:cs="Arial"/>
                <w:sz w:val="16"/>
                <w:szCs w:val="16"/>
                <w:lang w:val="en-GB"/>
              </w:rPr>
            </w:pPr>
            <w:r w:rsidRPr="005333D4">
              <w:rPr>
                <w:rFonts w:ascii="Arial" w:hAnsi="Arial" w:cs="Arial"/>
                <w:sz w:val="16"/>
                <w:szCs w:val="16"/>
                <w:lang w:val="en-GB"/>
              </w:rPr>
              <w:t>From provision for employee benefits obligation</w:t>
            </w:r>
          </w:p>
        </w:tc>
        <w:tc>
          <w:tcPr>
            <w:tcW w:w="1260" w:type="dxa"/>
          </w:tcPr>
          <w:p w14:paraId="1B18F22E" w14:textId="77777777" w:rsidR="00D312E9" w:rsidRPr="005333D4" w:rsidRDefault="00D312E9" w:rsidP="00D312E9">
            <w:pPr>
              <w:pBdr>
                <w:bottom w:val="single" w:sz="4" w:space="1" w:color="auto"/>
              </w:pBdr>
              <w:tabs>
                <w:tab w:val="left" w:pos="284"/>
                <w:tab w:val="left" w:pos="1418"/>
                <w:tab w:val="left" w:pos="1985"/>
              </w:tabs>
              <w:spacing w:line="360" w:lineRule="auto"/>
              <w:ind w:right="34"/>
              <w:jc w:val="right"/>
              <w:rPr>
                <w:rFonts w:ascii="Arial" w:hAnsi="Arial" w:cs="Arial"/>
                <w:sz w:val="16"/>
                <w:szCs w:val="16"/>
                <w:lang w:val="en-GB"/>
              </w:rPr>
            </w:pPr>
            <w:r w:rsidRPr="005333D4">
              <w:rPr>
                <w:rFonts w:ascii="Arial" w:hAnsi="Arial" w:cs="Arial"/>
                <w:sz w:val="16"/>
                <w:szCs w:val="16"/>
                <w:lang w:val="en-GB"/>
              </w:rPr>
              <w:t>1,292,395</w:t>
            </w:r>
          </w:p>
        </w:tc>
        <w:tc>
          <w:tcPr>
            <w:tcW w:w="1183" w:type="dxa"/>
          </w:tcPr>
          <w:p w14:paraId="270F8C4E" w14:textId="77777777" w:rsidR="00D312E9" w:rsidRPr="005333D4" w:rsidRDefault="00D312E9" w:rsidP="00D312E9">
            <w:pPr>
              <w:pBdr>
                <w:bottom w:val="single" w:sz="4" w:space="1" w:color="auto"/>
              </w:pBdr>
              <w:tabs>
                <w:tab w:val="left" w:pos="284"/>
                <w:tab w:val="left" w:pos="1418"/>
                <w:tab w:val="left" w:pos="1985"/>
              </w:tabs>
              <w:spacing w:line="360" w:lineRule="auto"/>
              <w:ind w:right="34"/>
              <w:jc w:val="right"/>
              <w:rPr>
                <w:rFonts w:ascii="Arial" w:hAnsi="Arial" w:cs="Arial"/>
                <w:sz w:val="16"/>
                <w:szCs w:val="16"/>
                <w:lang w:val="en-GB"/>
              </w:rPr>
            </w:pPr>
            <w:r w:rsidRPr="005333D4">
              <w:rPr>
                <w:rFonts w:ascii="Arial" w:hAnsi="Arial" w:cs="Arial"/>
                <w:sz w:val="16"/>
                <w:szCs w:val="16"/>
                <w:lang w:val="en-GB"/>
              </w:rPr>
              <w:t>527,646</w:t>
            </w:r>
          </w:p>
        </w:tc>
        <w:tc>
          <w:tcPr>
            <w:tcW w:w="1391" w:type="dxa"/>
          </w:tcPr>
          <w:p w14:paraId="1A864BA7" w14:textId="77777777" w:rsidR="00D312E9" w:rsidRPr="005333D4" w:rsidRDefault="00D312E9" w:rsidP="00D312E9">
            <w:pPr>
              <w:pBdr>
                <w:bottom w:val="single" w:sz="4" w:space="1" w:color="auto"/>
              </w:pBdr>
              <w:tabs>
                <w:tab w:val="left" w:pos="284"/>
                <w:tab w:val="left" w:pos="1418"/>
                <w:tab w:val="left" w:pos="1985"/>
              </w:tabs>
              <w:spacing w:line="360" w:lineRule="auto"/>
              <w:ind w:right="34"/>
              <w:jc w:val="right"/>
              <w:rPr>
                <w:rFonts w:ascii="Arial" w:hAnsi="Arial" w:cs="Arial"/>
                <w:sz w:val="16"/>
                <w:szCs w:val="16"/>
                <w:lang w:val="en-GB"/>
              </w:rPr>
            </w:pPr>
            <w:r w:rsidRPr="005333D4">
              <w:rPr>
                <w:rFonts w:ascii="Arial" w:hAnsi="Arial" w:cs="Arial"/>
                <w:sz w:val="16"/>
                <w:szCs w:val="16"/>
                <w:lang w:val="en-GB"/>
              </w:rPr>
              <w:t>621,308</w:t>
            </w:r>
          </w:p>
        </w:tc>
        <w:tc>
          <w:tcPr>
            <w:tcW w:w="1260" w:type="dxa"/>
          </w:tcPr>
          <w:p w14:paraId="2D110BCD" w14:textId="77777777" w:rsidR="00D312E9" w:rsidRPr="005333D4" w:rsidRDefault="00D312E9" w:rsidP="00D312E9">
            <w:pPr>
              <w:pBdr>
                <w:bottom w:val="single" w:sz="4" w:space="1" w:color="auto"/>
              </w:pBdr>
              <w:tabs>
                <w:tab w:val="left" w:pos="284"/>
                <w:tab w:val="left" w:pos="1418"/>
                <w:tab w:val="left" w:pos="1985"/>
              </w:tabs>
              <w:spacing w:line="360" w:lineRule="auto"/>
              <w:ind w:right="34"/>
              <w:jc w:val="right"/>
              <w:rPr>
                <w:rFonts w:ascii="Arial" w:hAnsi="Arial" w:cs="Arial"/>
                <w:sz w:val="16"/>
                <w:szCs w:val="16"/>
                <w:lang w:val="en-GB"/>
              </w:rPr>
            </w:pPr>
            <w:r w:rsidRPr="005333D4">
              <w:rPr>
                <w:rFonts w:ascii="Arial" w:hAnsi="Arial" w:cs="Arial"/>
                <w:sz w:val="16"/>
                <w:szCs w:val="16"/>
                <w:lang w:val="en-GB"/>
              </w:rPr>
              <w:t>2,441,349</w:t>
            </w:r>
          </w:p>
        </w:tc>
      </w:tr>
      <w:tr w:rsidR="00D312E9" w:rsidRPr="00A873F3" w14:paraId="3F7A688B" w14:textId="77777777" w:rsidTr="00B40538">
        <w:trPr>
          <w:trHeight w:val="285"/>
        </w:trPr>
        <w:tc>
          <w:tcPr>
            <w:tcW w:w="3870" w:type="dxa"/>
            <w:vAlign w:val="bottom"/>
          </w:tcPr>
          <w:p w14:paraId="1E307AB4" w14:textId="77777777" w:rsidR="00D312E9" w:rsidRPr="00A873F3" w:rsidRDefault="00D312E9" w:rsidP="00D312E9">
            <w:pPr>
              <w:spacing w:line="360" w:lineRule="auto"/>
              <w:rPr>
                <w:rFonts w:ascii="Arial" w:hAnsi="Arial" w:cs="Arial"/>
                <w:b/>
                <w:bCs/>
                <w:sz w:val="10"/>
                <w:szCs w:val="10"/>
                <w:cs/>
              </w:rPr>
            </w:pPr>
          </w:p>
        </w:tc>
        <w:tc>
          <w:tcPr>
            <w:tcW w:w="1260" w:type="dxa"/>
          </w:tcPr>
          <w:p w14:paraId="44E003D0" w14:textId="77777777" w:rsidR="00D312E9" w:rsidRPr="00A873F3" w:rsidRDefault="00D312E9" w:rsidP="00D312E9">
            <w:pPr>
              <w:spacing w:line="360" w:lineRule="auto"/>
              <w:ind w:left="-108"/>
              <w:jc w:val="right"/>
              <w:rPr>
                <w:rFonts w:ascii="Arial" w:hAnsi="Arial" w:cs="Arial"/>
                <w:sz w:val="10"/>
                <w:szCs w:val="10"/>
                <w:cs/>
              </w:rPr>
            </w:pPr>
          </w:p>
        </w:tc>
        <w:tc>
          <w:tcPr>
            <w:tcW w:w="1183" w:type="dxa"/>
          </w:tcPr>
          <w:p w14:paraId="60FF2AC9" w14:textId="77777777" w:rsidR="00D312E9" w:rsidRPr="00A873F3" w:rsidRDefault="00D312E9" w:rsidP="00D312E9">
            <w:pPr>
              <w:tabs>
                <w:tab w:val="left" w:pos="284"/>
                <w:tab w:val="left" w:pos="1418"/>
                <w:tab w:val="left" w:pos="1985"/>
              </w:tabs>
              <w:spacing w:line="360" w:lineRule="auto"/>
              <w:ind w:right="34"/>
              <w:jc w:val="right"/>
              <w:rPr>
                <w:rFonts w:ascii="Arial" w:hAnsi="Arial" w:cs="Arial"/>
                <w:sz w:val="10"/>
                <w:szCs w:val="10"/>
                <w:cs/>
                <w:lang w:val="en-GB"/>
              </w:rPr>
            </w:pPr>
          </w:p>
        </w:tc>
        <w:tc>
          <w:tcPr>
            <w:tcW w:w="1391" w:type="dxa"/>
          </w:tcPr>
          <w:p w14:paraId="38195443" w14:textId="77777777" w:rsidR="00D312E9" w:rsidRPr="00A873F3" w:rsidRDefault="00D312E9" w:rsidP="00D312E9">
            <w:pPr>
              <w:tabs>
                <w:tab w:val="left" w:pos="284"/>
                <w:tab w:val="left" w:pos="1418"/>
                <w:tab w:val="left" w:pos="1985"/>
              </w:tabs>
              <w:spacing w:line="360" w:lineRule="auto"/>
              <w:ind w:right="34"/>
              <w:jc w:val="center"/>
              <w:rPr>
                <w:rFonts w:ascii="Arial" w:hAnsi="Arial" w:cs="Arial"/>
                <w:sz w:val="10"/>
                <w:szCs w:val="10"/>
                <w:cs/>
                <w:lang w:val="en-GB"/>
              </w:rPr>
            </w:pPr>
          </w:p>
        </w:tc>
        <w:tc>
          <w:tcPr>
            <w:tcW w:w="1260" w:type="dxa"/>
          </w:tcPr>
          <w:p w14:paraId="3EC24FC1" w14:textId="77777777" w:rsidR="00D312E9" w:rsidRPr="00A873F3" w:rsidRDefault="00D312E9" w:rsidP="00D312E9">
            <w:pPr>
              <w:tabs>
                <w:tab w:val="left" w:pos="284"/>
                <w:tab w:val="left" w:pos="1418"/>
                <w:tab w:val="left" w:pos="1985"/>
              </w:tabs>
              <w:spacing w:line="360" w:lineRule="auto"/>
              <w:ind w:right="34"/>
              <w:jc w:val="right"/>
              <w:rPr>
                <w:rFonts w:ascii="Arial" w:hAnsi="Arial" w:cs="Arial"/>
                <w:sz w:val="10"/>
                <w:szCs w:val="10"/>
                <w:cs/>
                <w:lang w:val="en-GB"/>
              </w:rPr>
            </w:pPr>
          </w:p>
        </w:tc>
      </w:tr>
      <w:tr w:rsidR="00D312E9" w:rsidRPr="005333D4" w14:paraId="5D12B63F" w14:textId="77777777" w:rsidTr="006D0E01">
        <w:tc>
          <w:tcPr>
            <w:tcW w:w="3870" w:type="dxa"/>
            <w:vAlign w:val="bottom"/>
            <w:hideMark/>
          </w:tcPr>
          <w:p w14:paraId="560976A2" w14:textId="77777777" w:rsidR="00D312E9" w:rsidRPr="005333D4" w:rsidRDefault="00D312E9" w:rsidP="00D312E9">
            <w:pPr>
              <w:spacing w:line="360" w:lineRule="auto"/>
              <w:rPr>
                <w:rFonts w:ascii="Arial" w:hAnsi="Arial" w:cs="Arial"/>
                <w:sz w:val="16"/>
                <w:szCs w:val="16"/>
                <w:u w:val="single"/>
                <w:cs/>
              </w:rPr>
            </w:pPr>
            <w:r w:rsidRPr="005333D4">
              <w:rPr>
                <w:rFonts w:ascii="Arial" w:hAnsi="Arial" w:cs="Arial"/>
                <w:sz w:val="16"/>
                <w:szCs w:val="16"/>
                <w:u w:val="single"/>
                <w:cs/>
              </w:rPr>
              <w:t>Deferred income tax liabilities:</w:t>
            </w:r>
          </w:p>
        </w:tc>
        <w:tc>
          <w:tcPr>
            <w:tcW w:w="1260" w:type="dxa"/>
          </w:tcPr>
          <w:p w14:paraId="44191266" w14:textId="77777777" w:rsidR="00D312E9" w:rsidRPr="005333D4" w:rsidRDefault="00D312E9" w:rsidP="00D312E9">
            <w:pPr>
              <w:spacing w:line="360" w:lineRule="auto"/>
              <w:ind w:left="-108"/>
              <w:jc w:val="right"/>
              <w:rPr>
                <w:rFonts w:ascii="Arial" w:hAnsi="Arial" w:cs="Arial"/>
                <w:sz w:val="16"/>
                <w:szCs w:val="16"/>
                <w:cs/>
              </w:rPr>
            </w:pPr>
          </w:p>
        </w:tc>
        <w:tc>
          <w:tcPr>
            <w:tcW w:w="1183" w:type="dxa"/>
          </w:tcPr>
          <w:p w14:paraId="10E39BF7" w14:textId="77777777" w:rsidR="00D312E9" w:rsidRPr="005333D4" w:rsidRDefault="00D312E9" w:rsidP="00D312E9">
            <w:pPr>
              <w:tabs>
                <w:tab w:val="left" w:pos="284"/>
                <w:tab w:val="left" w:pos="1418"/>
                <w:tab w:val="left" w:pos="1985"/>
              </w:tabs>
              <w:spacing w:line="360" w:lineRule="auto"/>
              <w:ind w:right="34"/>
              <w:jc w:val="right"/>
              <w:rPr>
                <w:rFonts w:ascii="Arial" w:hAnsi="Arial" w:cs="Arial"/>
                <w:sz w:val="16"/>
                <w:szCs w:val="16"/>
                <w:cs/>
                <w:lang w:val="en-GB"/>
              </w:rPr>
            </w:pPr>
          </w:p>
        </w:tc>
        <w:tc>
          <w:tcPr>
            <w:tcW w:w="1391" w:type="dxa"/>
          </w:tcPr>
          <w:p w14:paraId="06E2FC18" w14:textId="77777777" w:rsidR="00D312E9" w:rsidRPr="005333D4" w:rsidRDefault="00D312E9" w:rsidP="00D312E9">
            <w:pPr>
              <w:tabs>
                <w:tab w:val="left" w:pos="284"/>
                <w:tab w:val="left" w:pos="1418"/>
                <w:tab w:val="left" w:pos="1985"/>
              </w:tabs>
              <w:spacing w:line="360" w:lineRule="auto"/>
              <w:ind w:right="34"/>
              <w:jc w:val="center"/>
              <w:rPr>
                <w:rFonts w:ascii="Arial" w:hAnsi="Arial" w:cs="Arial"/>
                <w:sz w:val="16"/>
                <w:szCs w:val="16"/>
                <w:cs/>
                <w:lang w:val="en-GB"/>
              </w:rPr>
            </w:pPr>
          </w:p>
        </w:tc>
        <w:tc>
          <w:tcPr>
            <w:tcW w:w="1260" w:type="dxa"/>
          </w:tcPr>
          <w:p w14:paraId="4CEDE262" w14:textId="77777777" w:rsidR="00D312E9" w:rsidRPr="005333D4" w:rsidRDefault="00D312E9" w:rsidP="00D312E9">
            <w:pPr>
              <w:tabs>
                <w:tab w:val="left" w:pos="284"/>
                <w:tab w:val="left" w:pos="1418"/>
                <w:tab w:val="left" w:pos="1985"/>
              </w:tabs>
              <w:spacing w:line="360" w:lineRule="auto"/>
              <w:ind w:right="34"/>
              <w:jc w:val="right"/>
              <w:rPr>
                <w:rFonts w:ascii="Arial" w:hAnsi="Arial" w:cs="Arial"/>
                <w:sz w:val="16"/>
                <w:szCs w:val="16"/>
                <w:cs/>
                <w:lang w:val="en-GB"/>
              </w:rPr>
            </w:pPr>
          </w:p>
        </w:tc>
      </w:tr>
      <w:tr w:rsidR="00770AD3" w:rsidRPr="005333D4" w14:paraId="3998AC56" w14:textId="77777777" w:rsidTr="006D0E01">
        <w:tc>
          <w:tcPr>
            <w:tcW w:w="3870" w:type="dxa"/>
            <w:vAlign w:val="bottom"/>
            <w:hideMark/>
          </w:tcPr>
          <w:p w14:paraId="31E67743" w14:textId="77777777" w:rsidR="00770AD3" w:rsidRPr="005333D4" w:rsidRDefault="00770AD3" w:rsidP="00770AD3">
            <w:pPr>
              <w:spacing w:line="360" w:lineRule="auto"/>
              <w:rPr>
                <w:rFonts w:ascii="Arial" w:hAnsi="Arial" w:cs="Arial"/>
                <w:sz w:val="16"/>
                <w:szCs w:val="16"/>
                <w:lang w:val="en-US"/>
              </w:rPr>
            </w:pPr>
            <w:r w:rsidRPr="005333D4">
              <w:rPr>
                <w:rFonts w:ascii="Arial" w:hAnsi="Arial" w:cs="Arial"/>
                <w:sz w:val="16"/>
                <w:szCs w:val="16"/>
                <w:lang w:val="en-US"/>
              </w:rPr>
              <w:t xml:space="preserve">From carrying value of assets exceeding tax </w:t>
            </w:r>
          </w:p>
          <w:p w14:paraId="717A2026" w14:textId="77777777" w:rsidR="00770AD3" w:rsidRPr="005333D4" w:rsidRDefault="00770AD3" w:rsidP="00770AD3">
            <w:pPr>
              <w:spacing w:line="360" w:lineRule="auto"/>
              <w:rPr>
                <w:rFonts w:ascii="Arial" w:hAnsi="Arial" w:cs="Arial"/>
                <w:sz w:val="16"/>
                <w:szCs w:val="16"/>
                <w:lang w:val="en-US"/>
              </w:rPr>
            </w:pPr>
            <w:r w:rsidRPr="005333D4">
              <w:rPr>
                <w:rFonts w:ascii="Arial" w:hAnsi="Arial" w:cs="Arial"/>
                <w:sz w:val="16"/>
                <w:szCs w:val="16"/>
                <w:lang w:val="en-US"/>
              </w:rPr>
              <w:t xml:space="preserve">   basis</w:t>
            </w:r>
          </w:p>
        </w:tc>
        <w:tc>
          <w:tcPr>
            <w:tcW w:w="1260" w:type="dxa"/>
          </w:tcPr>
          <w:p w14:paraId="753057B3" w14:textId="77777777" w:rsidR="00770AD3" w:rsidRPr="005333D4" w:rsidRDefault="00770AD3" w:rsidP="00770AD3">
            <w:pPr>
              <w:tabs>
                <w:tab w:val="left" w:pos="284"/>
                <w:tab w:val="left" w:pos="1418"/>
                <w:tab w:val="left" w:pos="1985"/>
              </w:tabs>
              <w:spacing w:line="360" w:lineRule="auto"/>
              <w:ind w:right="34"/>
              <w:jc w:val="right"/>
              <w:rPr>
                <w:rFonts w:ascii="Arial" w:hAnsi="Arial" w:cs="Arial"/>
                <w:sz w:val="16"/>
                <w:szCs w:val="16"/>
                <w:lang w:val="en-GB"/>
              </w:rPr>
            </w:pPr>
          </w:p>
          <w:p w14:paraId="5AA15EA5" w14:textId="77777777" w:rsidR="00770AD3" w:rsidRPr="005333D4" w:rsidRDefault="00770AD3" w:rsidP="00770AD3">
            <w:pPr>
              <w:pBdr>
                <w:bottom w:val="single" w:sz="4" w:space="1" w:color="auto"/>
              </w:pBdr>
              <w:tabs>
                <w:tab w:val="left" w:pos="284"/>
                <w:tab w:val="left" w:pos="1418"/>
                <w:tab w:val="left" w:pos="1985"/>
              </w:tabs>
              <w:spacing w:line="360" w:lineRule="auto"/>
              <w:ind w:right="34"/>
              <w:jc w:val="right"/>
              <w:rPr>
                <w:rFonts w:ascii="Arial" w:hAnsi="Arial" w:cs="Arial"/>
                <w:sz w:val="16"/>
                <w:szCs w:val="16"/>
                <w:lang w:val="en-GB"/>
              </w:rPr>
            </w:pPr>
            <w:r w:rsidRPr="005333D4">
              <w:rPr>
                <w:rFonts w:ascii="Arial" w:hAnsi="Arial" w:cs="Arial"/>
                <w:sz w:val="16"/>
                <w:szCs w:val="16"/>
                <w:lang w:val="en-GB"/>
              </w:rPr>
              <w:t>(10,227,161)</w:t>
            </w:r>
          </w:p>
        </w:tc>
        <w:tc>
          <w:tcPr>
            <w:tcW w:w="1183" w:type="dxa"/>
          </w:tcPr>
          <w:p w14:paraId="7BB8BA14" w14:textId="77777777" w:rsidR="00770AD3" w:rsidRPr="005333D4" w:rsidRDefault="00770AD3" w:rsidP="00770AD3">
            <w:pPr>
              <w:tabs>
                <w:tab w:val="left" w:pos="284"/>
                <w:tab w:val="left" w:pos="1418"/>
                <w:tab w:val="left" w:pos="1985"/>
              </w:tabs>
              <w:spacing w:line="360" w:lineRule="auto"/>
              <w:ind w:right="34"/>
              <w:jc w:val="right"/>
              <w:rPr>
                <w:rFonts w:ascii="Arial" w:hAnsi="Arial" w:cs="Arial"/>
                <w:sz w:val="16"/>
                <w:szCs w:val="16"/>
                <w:lang w:val="en-GB"/>
              </w:rPr>
            </w:pPr>
          </w:p>
          <w:p w14:paraId="78C77ECF" w14:textId="77777777" w:rsidR="00770AD3" w:rsidRPr="005333D4" w:rsidRDefault="00770AD3" w:rsidP="00770AD3">
            <w:pPr>
              <w:pBdr>
                <w:bottom w:val="single" w:sz="4" w:space="1" w:color="auto"/>
              </w:pBdr>
              <w:tabs>
                <w:tab w:val="left" w:pos="284"/>
                <w:tab w:val="left" w:pos="1418"/>
                <w:tab w:val="left" w:pos="1985"/>
              </w:tabs>
              <w:spacing w:line="360" w:lineRule="auto"/>
              <w:ind w:right="34"/>
              <w:jc w:val="right"/>
              <w:rPr>
                <w:rFonts w:ascii="Arial" w:hAnsi="Arial" w:cs="Arial"/>
                <w:sz w:val="16"/>
                <w:szCs w:val="16"/>
                <w:lang w:val="en-GB"/>
              </w:rPr>
            </w:pPr>
            <w:r w:rsidRPr="005333D4">
              <w:rPr>
                <w:rFonts w:ascii="Arial" w:hAnsi="Arial" w:cs="Arial"/>
                <w:sz w:val="16"/>
                <w:szCs w:val="16"/>
                <w:lang w:val="en-GB"/>
              </w:rPr>
              <w:t>(167,091)</w:t>
            </w:r>
          </w:p>
        </w:tc>
        <w:tc>
          <w:tcPr>
            <w:tcW w:w="1391" w:type="dxa"/>
          </w:tcPr>
          <w:p w14:paraId="098764C6" w14:textId="77777777" w:rsidR="00770AD3" w:rsidRPr="005333D4" w:rsidRDefault="00770AD3" w:rsidP="00770AD3">
            <w:pPr>
              <w:tabs>
                <w:tab w:val="left" w:pos="284"/>
                <w:tab w:val="decimal" w:pos="690"/>
                <w:tab w:val="left" w:pos="1418"/>
                <w:tab w:val="left" w:pos="1985"/>
              </w:tabs>
              <w:spacing w:line="360" w:lineRule="auto"/>
              <w:jc w:val="center"/>
              <w:rPr>
                <w:rFonts w:ascii="Arial" w:hAnsi="Arial" w:cs="Arial"/>
                <w:sz w:val="16"/>
                <w:szCs w:val="16"/>
                <w:lang w:val="en-GB"/>
              </w:rPr>
            </w:pPr>
            <w:r w:rsidRPr="005333D4">
              <w:rPr>
                <w:rFonts w:ascii="Arial" w:hAnsi="Arial" w:cs="Arial"/>
                <w:sz w:val="16"/>
                <w:szCs w:val="16"/>
                <w:lang w:val="en-GB"/>
              </w:rPr>
              <w:t xml:space="preserve">         </w:t>
            </w:r>
          </w:p>
          <w:p w14:paraId="1EFC1D23" w14:textId="2A31C2FE" w:rsidR="00770AD3" w:rsidRPr="005333D4" w:rsidRDefault="00770AD3" w:rsidP="00770AD3">
            <w:pPr>
              <w:pBdr>
                <w:bottom w:val="single" w:sz="4" w:space="1" w:color="auto"/>
              </w:pBdr>
              <w:tabs>
                <w:tab w:val="left" w:pos="284"/>
                <w:tab w:val="left" w:pos="576"/>
                <w:tab w:val="left" w:pos="1418"/>
                <w:tab w:val="left" w:pos="1985"/>
              </w:tabs>
              <w:spacing w:line="360" w:lineRule="auto"/>
              <w:ind w:right="34"/>
              <w:jc w:val="center"/>
              <w:rPr>
                <w:rFonts w:ascii="Arial" w:hAnsi="Arial" w:cs="Arial"/>
                <w:sz w:val="16"/>
                <w:szCs w:val="16"/>
                <w:lang w:val="en-GB"/>
              </w:rPr>
            </w:pPr>
            <w:r w:rsidRPr="005333D4">
              <w:rPr>
                <w:rFonts w:ascii="Arial" w:hAnsi="Arial" w:cs="Arial"/>
                <w:sz w:val="16"/>
                <w:szCs w:val="16"/>
                <w:lang w:val="en-GB"/>
              </w:rPr>
              <w:t xml:space="preserve">                -</w:t>
            </w:r>
          </w:p>
        </w:tc>
        <w:tc>
          <w:tcPr>
            <w:tcW w:w="1260" w:type="dxa"/>
          </w:tcPr>
          <w:p w14:paraId="48F6841B" w14:textId="77777777" w:rsidR="00770AD3" w:rsidRPr="005333D4" w:rsidRDefault="00770AD3" w:rsidP="00770AD3">
            <w:pPr>
              <w:tabs>
                <w:tab w:val="left" w:pos="284"/>
                <w:tab w:val="left" w:pos="1418"/>
                <w:tab w:val="left" w:pos="1985"/>
              </w:tabs>
              <w:spacing w:line="360" w:lineRule="auto"/>
              <w:ind w:right="34"/>
              <w:jc w:val="right"/>
              <w:rPr>
                <w:rFonts w:ascii="Arial" w:hAnsi="Arial" w:cs="Arial"/>
                <w:sz w:val="16"/>
                <w:szCs w:val="16"/>
                <w:lang w:val="en-GB"/>
              </w:rPr>
            </w:pPr>
          </w:p>
          <w:p w14:paraId="3436E915" w14:textId="77777777" w:rsidR="00770AD3" w:rsidRPr="005333D4" w:rsidRDefault="00770AD3" w:rsidP="00770AD3">
            <w:pPr>
              <w:pBdr>
                <w:bottom w:val="single" w:sz="4" w:space="1" w:color="auto"/>
              </w:pBdr>
              <w:tabs>
                <w:tab w:val="left" w:pos="284"/>
                <w:tab w:val="left" w:pos="1418"/>
                <w:tab w:val="left" w:pos="1985"/>
              </w:tabs>
              <w:spacing w:line="360" w:lineRule="auto"/>
              <w:ind w:right="34"/>
              <w:jc w:val="right"/>
              <w:rPr>
                <w:rFonts w:ascii="Arial" w:hAnsi="Arial" w:cs="Arial"/>
                <w:sz w:val="16"/>
                <w:szCs w:val="16"/>
                <w:lang w:val="en-GB"/>
              </w:rPr>
            </w:pPr>
            <w:r w:rsidRPr="005333D4">
              <w:rPr>
                <w:rFonts w:ascii="Arial" w:hAnsi="Arial" w:cs="Arial"/>
                <w:sz w:val="16"/>
                <w:szCs w:val="16"/>
                <w:lang w:val="en-GB"/>
              </w:rPr>
              <w:t>(10,394,252)</w:t>
            </w:r>
          </w:p>
        </w:tc>
      </w:tr>
      <w:tr w:rsidR="00D312E9" w:rsidRPr="00386A6F" w14:paraId="5F37682E" w14:textId="77777777" w:rsidTr="00B40538">
        <w:trPr>
          <w:trHeight w:val="276"/>
        </w:trPr>
        <w:tc>
          <w:tcPr>
            <w:tcW w:w="3870" w:type="dxa"/>
            <w:vAlign w:val="bottom"/>
          </w:tcPr>
          <w:p w14:paraId="311833B0" w14:textId="77777777" w:rsidR="00D312E9" w:rsidRPr="00386A6F" w:rsidRDefault="00D312E9" w:rsidP="00D312E9">
            <w:pPr>
              <w:spacing w:line="360" w:lineRule="auto"/>
              <w:rPr>
                <w:rFonts w:ascii="Arial" w:hAnsi="Arial" w:cs="Arial"/>
                <w:b/>
                <w:bCs/>
                <w:sz w:val="10"/>
                <w:szCs w:val="10"/>
              </w:rPr>
            </w:pPr>
          </w:p>
        </w:tc>
        <w:tc>
          <w:tcPr>
            <w:tcW w:w="1260" w:type="dxa"/>
          </w:tcPr>
          <w:p w14:paraId="0883B59E" w14:textId="77777777" w:rsidR="00D312E9" w:rsidRPr="00386A6F" w:rsidRDefault="00D312E9" w:rsidP="00D312E9">
            <w:pPr>
              <w:tabs>
                <w:tab w:val="left" w:pos="284"/>
                <w:tab w:val="left" w:pos="1418"/>
                <w:tab w:val="left" w:pos="1985"/>
              </w:tabs>
              <w:spacing w:line="360" w:lineRule="auto"/>
              <w:ind w:right="34"/>
              <w:jc w:val="right"/>
              <w:rPr>
                <w:rFonts w:ascii="Arial" w:hAnsi="Arial" w:cs="Arial"/>
                <w:b/>
                <w:bCs/>
                <w:sz w:val="10"/>
                <w:szCs w:val="10"/>
              </w:rPr>
            </w:pPr>
          </w:p>
        </w:tc>
        <w:tc>
          <w:tcPr>
            <w:tcW w:w="1183" w:type="dxa"/>
          </w:tcPr>
          <w:p w14:paraId="3FDB173C" w14:textId="77777777" w:rsidR="00D312E9" w:rsidRPr="00386A6F" w:rsidRDefault="00D312E9" w:rsidP="00D312E9">
            <w:pPr>
              <w:tabs>
                <w:tab w:val="left" w:pos="284"/>
                <w:tab w:val="left" w:pos="1418"/>
                <w:tab w:val="left" w:pos="1985"/>
              </w:tabs>
              <w:spacing w:line="360" w:lineRule="auto"/>
              <w:ind w:right="34"/>
              <w:jc w:val="right"/>
              <w:rPr>
                <w:rFonts w:ascii="Arial" w:hAnsi="Arial" w:cs="Arial"/>
                <w:b/>
                <w:bCs/>
                <w:sz w:val="10"/>
                <w:szCs w:val="10"/>
              </w:rPr>
            </w:pPr>
          </w:p>
        </w:tc>
        <w:tc>
          <w:tcPr>
            <w:tcW w:w="1391" w:type="dxa"/>
          </w:tcPr>
          <w:p w14:paraId="53173269" w14:textId="77777777" w:rsidR="00D312E9" w:rsidRPr="00386A6F" w:rsidRDefault="00D312E9" w:rsidP="00D312E9">
            <w:pPr>
              <w:tabs>
                <w:tab w:val="left" w:pos="284"/>
                <w:tab w:val="left" w:pos="459"/>
                <w:tab w:val="left" w:pos="1418"/>
                <w:tab w:val="left" w:pos="1985"/>
              </w:tabs>
              <w:spacing w:line="360" w:lineRule="auto"/>
              <w:ind w:right="34"/>
              <w:jc w:val="center"/>
              <w:rPr>
                <w:rFonts w:ascii="Arial" w:hAnsi="Arial" w:cs="Arial"/>
                <w:b/>
                <w:bCs/>
                <w:sz w:val="10"/>
                <w:szCs w:val="10"/>
              </w:rPr>
            </w:pPr>
          </w:p>
        </w:tc>
        <w:tc>
          <w:tcPr>
            <w:tcW w:w="1260" w:type="dxa"/>
          </w:tcPr>
          <w:p w14:paraId="3BF5C946" w14:textId="77777777" w:rsidR="00D312E9" w:rsidRPr="00386A6F" w:rsidRDefault="00D312E9" w:rsidP="00D312E9">
            <w:pPr>
              <w:tabs>
                <w:tab w:val="left" w:pos="284"/>
                <w:tab w:val="left" w:pos="1418"/>
                <w:tab w:val="left" w:pos="1985"/>
              </w:tabs>
              <w:spacing w:line="360" w:lineRule="auto"/>
              <w:ind w:right="34"/>
              <w:jc w:val="right"/>
              <w:rPr>
                <w:rFonts w:ascii="Arial" w:hAnsi="Arial" w:cs="Arial"/>
                <w:b/>
                <w:bCs/>
                <w:sz w:val="10"/>
                <w:szCs w:val="10"/>
              </w:rPr>
            </w:pPr>
          </w:p>
        </w:tc>
      </w:tr>
      <w:tr w:rsidR="00D312E9" w:rsidRPr="005333D4" w14:paraId="50EF738B" w14:textId="77777777" w:rsidTr="006D0E01">
        <w:tc>
          <w:tcPr>
            <w:tcW w:w="3870" w:type="dxa"/>
            <w:vAlign w:val="bottom"/>
            <w:hideMark/>
          </w:tcPr>
          <w:p w14:paraId="6BA4A02C" w14:textId="77777777" w:rsidR="00D312E9" w:rsidRPr="005333D4" w:rsidRDefault="00D312E9" w:rsidP="00D312E9">
            <w:pPr>
              <w:spacing w:line="360" w:lineRule="auto"/>
              <w:ind w:left="162" w:hanging="180"/>
              <w:rPr>
                <w:rFonts w:ascii="Arial" w:hAnsi="Arial" w:cs="Arial"/>
                <w:sz w:val="16"/>
                <w:szCs w:val="16"/>
                <w:lang w:val="en-GB"/>
              </w:rPr>
            </w:pPr>
            <w:r w:rsidRPr="005333D4">
              <w:rPr>
                <w:rFonts w:ascii="Arial" w:hAnsi="Arial" w:cs="Arial"/>
                <w:sz w:val="16"/>
                <w:szCs w:val="16"/>
                <w:lang w:val="en-US"/>
              </w:rPr>
              <w:t>Deferred income tax liabilities</w:t>
            </w:r>
            <w:r w:rsidRPr="005333D4">
              <w:rPr>
                <w:rFonts w:ascii="Arial" w:hAnsi="Arial" w:cs="Arial"/>
                <w:sz w:val="16"/>
                <w:szCs w:val="16"/>
                <w:rtl/>
                <w:lang w:bidi="ar-SA"/>
              </w:rPr>
              <w:t xml:space="preserve"> </w:t>
            </w:r>
            <w:r w:rsidRPr="005333D4">
              <w:rPr>
                <w:rFonts w:ascii="Arial" w:hAnsi="Arial" w:cs="Arial"/>
                <w:sz w:val="16"/>
                <w:szCs w:val="16"/>
                <w:lang w:val="en-GB"/>
              </w:rPr>
              <w:t>- net</w:t>
            </w:r>
          </w:p>
        </w:tc>
        <w:tc>
          <w:tcPr>
            <w:tcW w:w="1260" w:type="dxa"/>
          </w:tcPr>
          <w:p w14:paraId="25A1B4AB" w14:textId="77777777" w:rsidR="00D312E9" w:rsidRPr="005333D4" w:rsidRDefault="00D312E9" w:rsidP="00D312E9">
            <w:pPr>
              <w:pBdr>
                <w:bottom w:val="single" w:sz="12" w:space="1" w:color="auto"/>
              </w:pBdr>
              <w:tabs>
                <w:tab w:val="left" w:pos="284"/>
                <w:tab w:val="left" w:pos="1418"/>
                <w:tab w:val="left" w:pos="1985"/>
              </w:tabs>
              <w:spacing w:line="360" w:lineRule="auto"/>
              <w:ind w:right="34"/>
              <w:jc w:val="right"/>
              <w:rPr>
                <w:rFonts w:ascii="Arial" w:hAnsi="Arial" w:cs="Arial"/>
                <w:sz w:val="16"/>
                <w:szCs w:val="16"/>
                <w:lang w:val="en-GB"/>
              </w:rPr>
            </w:pPr>
            <w:r w:rsidRPr="005333D4">
              <w:rPr>
                <w:rFonts w:ascii="Arial" w:hAnsi="Arial" w:cs="Arial"/>
                <w:sz w:val="16"/>
                <w:szCs w:val="16"/>
                <w:lang w:val="en-GB"/>
              </w:rPr>
              <w:t>(8,934,766)</w:t>
            </w:r>
          </w:p>
        </w:tc>
        <w:tc>
          <w:tcPr>
            <w:tcW w:w="1183" w:type="dxa"/>
          </w:tcPr>
          <w:p w14:paraId="479CC130" w14:textId="77777777" w:rsidR="00D312E9" w:rsidRPr="005333D4" w:rsidRDefault="00D312E9" w:rsidP="00D312E9">
            <w:pPr>
              <w:pBdr>
                <w:bottom w:val="single" w:sz="12" w:space="1" w:color="auto"/>
              </w:pBdr>
              <w:tabs>
                <w:tab w:val="left" w:pos="284"/>
                <w:tab w:val="left" w:pos="1418"/>
                <w:tab w:val="left" w:pos="1985"/>
              </w:tabs>
              <w:spacing w:line="360" w:lineRule="auto"/>
              <w:ind w:right="34"/>
              <w:jc w:val="right"/>
              <w:rPr>
                <w:rFonts w:ascii="Arial" w:hAnsi="Arial" w:cs="Arial"/>
                <w:sz w:val="16"/>
                <w:szCs w:val="16"/>
                <w:lang w:val="en-GB"/>
              </w:rPr>
            </w:pPr>
            <w:r w:rsidRPr="005333D4">
              <w:rPr>
                <w:rFonts w:ascii="Arial" w:hAnsi="Arial" w:cs="Arial"/>
                <w:sz w:val="16"/>
                <w:szCs w:val="16"/>
                <w:lang w:val="en-GB"/>
              </w:rPr>
              <w:t>360,555</w:t>
            </w:r>
          </w:p>
        </w:tc>
        <w:tc>
          <w:tcPr>
            <w:tcW w:w="1391" w:type="dxa"/>
          </w:tcPr>
          <w:p w14:paraId="63AC29B3" w14:textId="77777777" w:rsidR="00D312E9" w:rsidRPr="005333D4" w:rsidRDefault="00D312E9" w:rsidP="00D312E9">
            <w:pPr>
              <w:pBdr>
                <w:bottom w:val="single" w:sz="12" w:space="1" w:color="auto"/>
              </w:pBdr>
              <w:tabs>
                <w:tab w:val="left" w:pos="284"/>
                <w:tab w:val="left" w:pos="1418"/>
                <w:tab w:val="left" w:pos="1985"/>
              </w:tabs>
              <w:spacing w:line="360" w:lineRule="auto"/>
              <w:ind w:right="34"/>
              <w:jc w:val="right"/>
              <w:rPr>
                <w:rFonts w:ascii="Arial" w:hAnsi="Arial" w:cs="Arial"/>
                <w:sz w:val="16"/>
                <w:szCs w:val="16"/>
                <w:lang w:val="en-GB"/>
              </w:rPr>
            </w:pPr>
            <w:r w:rsidRPr="005333D4">
              <w:rPr>
                <w:rFonts w:ascii="Arial" w:hAnsi="Arial" w:cs="Arial"/>
                <w:sz w:val="16"/>
                <w:szCs w:val="16"/>
                <w:lang w:val="en-GB"/>
              </w:rPr>
              <w:t>621,308</w:t>
            </w:r>
          </w:p>
        </w:tc>
        <w:tc>
          <w:tcPr>
            <w:tcW w:w="1260" w:type="dxa"/>
          </w:tcPr>
          <w:p w14:paraId="5EC89B02" w14:textId="77777777" w:rsidR="00D312E9" w:rsidRPr="005333D4" w:rsidRDefault="00D312E9" w:rsidP="00D312E9">
            <w:pPr>
              <w:pBdr>
                <w:bottom w:val="single" w:sz="12" w:space="1" w:color="auto"/>
              </w:pBdr>
              <w:tabs>
                <w:tab w:val="left" w:pos="284"/>
                <w:tab w:val="left" w:pos="1418"/>
                <w:tab w:val="left" w:pos="1985"/>
              </w:tabs>
              <w:spacing w:line="360" w:lineRule="auto"/>
              <w:ind w:right="34"/>
              <w:jc w:val="right"/>
              <w:rPr>
                <w:rFonts w:ascii="Arial" w:hAnsi="Arial" w:cs="Arial"/>
                <w:sz w:val="16"/>
                <w:szCs w:val="16"/>
                <w:lang w:val="en-GB"/>
              </w:rPr>
            </w:pPr>
            <w:r w:rsidRPr="005333D4">
              <w:rPr>
                <w:rFonts w:ascii="Arial" w:hAnsi="Arial" w:cs="Arial"/>
                <w:sz w:val="16"/>
                <w:szCs w:val="16"/>
                <w:lang w:val="en-GB"/>
              </w:rPr>
              <w:t>(7,952,903)</w:t>
            </w:r>
          </w:p>
        </w:tc>
      </w:tr>
    </w:tbl>
    <w:p w14:paraId="2BFCD651" w14:textId="77777777" w:rsidR="00386A6F" w:rsidRPr="00B40538" w:rsidRDefault="00386A6F" w:rsidP="006B006F">
      <w:pPr>
        <w:tabs>
          <w:tab w:val="left" w:pos="900"/>
        </w:tabs>
        <w:spacing w:line="360" w:lineRule="auto"/>
        <w:ind w:left="378"/>
        <w:jc w:val="thaiDistribute"/>
        <w:rPr>
          <w:rFonts w:ascii="Arial" w:hAnsi="Arial" w:cstheme="minorBidi"/>
          <w:i/>
          <w:iCs/>
          <w:lang w:val="en-US"/>
        </w:rPr>
      </w:pPr>
    </w:p>
    <w:p w14:paraId="225D4A1E" w14:textId="5554A9A4" w:rsidR="00A4234C" w:rsidRPr="005333D4" w:rsidRDefault="00606A6A" w:rsidP="00FB7314">
      <w:pPr>
        <w:spacing w:line="360" w:lineRule="auto"/>
        <w:ind w:left="426"/>
        <w:jc w:val="both"/>
        <w:rPr>
          <w:rFonts w:ascii="Arial" w:hAnsi="Arial" w:cs="Arial"/>
          <w:i/>
          <w:iCs/>
          <w:sz w:val="19"/>
          <w:szCs w:val="19"/>
          <w:lang w:val="en-US"/>
        </w:rPr>
      </w:pPr>
      <w:r w:rsidRPr="005333D4">
        <w:rPr>
          <w:rFonts w:ascii="Arial" w:hAnsi="Arial" w:cs="Arial"/>
          <w:i/>
          <w:iCs/>
          <w:sz w:val="19"/>
          <w:szCs w:val="19"/>
          <w:lang w:val="en-US"/>
        </w:rPr>
        <w:t>Income tax recogni</w:t>
      </w:r>
      <w:r w:rsidR="00072BF3">
        <w:rPr>
          <w:rFonts w:ascii="Arial" w:hAnsi="Arial" w:cs="Arial"/>
          <w:i/>
          <w:iCs/>
          <w:sz w:val="19"/>
          <w:szCs w:val="19"/>
          <w:lang w:val="en-US"/>
        </w:rPr>
        <w:t>z</w:t>
      </w:r>
      <w:r w:rsidRPr="005333D4">
        <w:rPr>
          <w:rFonts w:ascii="Arial" w:hAnsi="Arial" w:cs="Arial"/>
          <w:i/>
          <w:iCs/>
          <w:sz w:val="19"/>
          <w:szCs w:val="19"/>
          <w:lang w:val="en-US"/>
        </w:rPr>
        <w:t>ed in profit or loss</w:t>
      </w:r>
    </w:p>
    <w:p w14:paraId="0F87BC1A" w14:textId="77777777" w:rsidR="001B3C70" w:rsidRPr="00B40538" w:rsidRDefault="001B3C70" w:rsidP="00657B4E">
      <w:pPr>
        <w:tabs>
          <w:tab w:val="left" w:pos="900"/>
        </w:tabs>
        <w:spacing w:line="360" w:lineRule="auto"/>
        <w:jc w:val="thaiDistribute"/>
        <w:rPr>
          <w:rFonts w:ascii="Arial" w:hAnsi="Arial" w:cs="Arial"/>
          <w:u w:val="single"/>
          <w:lang w:val="en-US"/>
        </w:rPr>
      </w:pPr>
    </w:p>
    <w:tbl>
      <w:tblPr>
        <w:tblW w:w="9073"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26"/>
        <w:gridCol w:w="1162"/>
        <w:gridCol w:w="236"/>
        <w:gridCol w:w="1177"/>
        <w:gridCol w:w="224"/>
        <w:gridCol w:w="12"/>
        <w:gridCol w:w="1122"/>
        <w:gridCol w:w="241"/>
        <w:gridCol w:w="1173"/>
      </w:tblGrid>
      <w:tr w:rsidR="005333D4" w:rsidRPr="005333D4" w14:paraId="79280889" w14:textId="77777777" w:rsidTr="00423F47">
        <w:trPr>
          <w:cantSplit/>
          <w:tblHeader/>
        </w:trPr>
        <w:tc>
          <w:tcPr>
            <w:tcW w:w="3726" w:type="dxa"/>
            <w:tcBorders>
              <w:top w:val="nil"/>
              <w:left w:val="nil"/>
              <w:bottom w:val="nil"/>
              <w:right w:val="nil"/>
            </w:tcBorders>
          </w:tcPr>
          <w:p w14:paraId="6547D855" w14:textId="77777777" w:rsidR="00104A9C" w:rsidRPr="005333D4" w:rsidRDefault="00104A9C" w:rsidP="004C40A9">
            <w:pPr>
              <w:tabs>
                <w:tab w:val="left" w:pos="360"/>
                <w:tab w:val="left" w:pos="900"/>
              </w:tabs>
              <w:spacing w:line="360" w:lineRule="auto"/>
              <w:contextualSpacing/>
              <w:jc w:val="thaiDistribute"/>
              <w:rPr>
                <w:rFonts w:ascii="Arial" w:hAnsi="Arial" w:cs="Arial"/>
                <w:sz w:val="16"/>
                <w:szCs w:val="16"/>
                <w:lang w:val="en-GB"/>
              </w:rPr>
            </w:pPr>
          </w:p>
        </w:tc>
        <w:tc>
          <w:tcPr>
            <w:tcW w:w="5347" w:type="dxa"/>
            <w:gridSpan w:val="8"/>
            <w:tcBorders>
              <w:top w:val="nil"/>
              <w:left w:val="nil"/>
              <w:bottom w:val="nil"/>
              <w:right w:val="nil"/>
            </w:tcBorders>
          </w:tcPr>
          <w:p w14:paraId="10431923" w14:textId="5D185241" w:rsidR="00104A9C" w:rsidRPr="005333D4" w:rsidRDefault="00104A9C" w:rsidP="004C40A9">
            <w:pPr>
              <w:tabs>
                <w:tab w:val="left" w:pos="360"/>
                <w:tab w:val="left" w:pos="900"/>
              </w:tabs>
              <w:spacing w:line="360" w:lineRule="auto"/>
              <w:contextualSpacing/>
              <w:jc w:val="right"/>
              <w:rPr>
                <w:rFonts w:ascii="Arial" w:hAnsi="Arial" w:cs="Arial"/>
                <w:sz w:val="16"/>
                <w:szCs w:val="16"/>
                <w:lang w:val="en-US"/>
              </w:rPr>
            </w:pPr>
            <w:r w:rsidRPr="005333D4">
              <w:rPr>
                <w:rFonts w:ascii="Arial" w:hAnsi="Arial" w:cs="Arial"/>
                <w:sz w:val="16"/>
                <w:szCs w:val="16"/>
                <w:lang w:val="en-US"/>
              </w:rPr>
              <w:t>(</w:t>
            </w:r>
            <w:r w:rsidR="00ED02F4" w:rsidRPr="005333D4">
              <w:rPr>
                <w:rFonts w:ascii="Arial" w:hAnsi="Arial" w:cs="Arial"/>
                <w:sz w:val="16"/>
                <w:szCs w:val="16"/>
                <w:lang w:val="en-US"/>
              </w:rPr>
              <w:t>Unit:</w:t>
            </w:r>
            <w:r w:rsidRPr="005333D4">
              <w:rPr>
                <w:rFonts w:ascii="Arial" w:hAnsi="Arial" w:cs="Arial"/>
                <w:sz w:val="16"/>
                <w:szCs w:val="16"/>
                <w:lang w:val="en-US"/>
              </w:rPr>
              <w:t xml:space="preserve"> Baht)</w:t>
            </w:r>
          </w:p>
        </w:tc>
      </w:tr>
      <w:tr w:rsidR="005333D4" w:rsidRPr="005333D4" w14:paraId="58314DC2" w14:textId="77777777" w:rsidTr="00423F47">
        <w:trPr>
          <w:cantSplit/>
          <w:tblHeader/>
        </w:trPr>
        <w:tc>
          <w:tcPr>
            <w:tcW w:w="3726" w:type="dxa"/>
            <w:tcBorders>
              <w:top w:val="nil"/>
              <w:left w:val="nil"/>
              <w:bottom w:val="nil"/>
              <w:right w:val="nil"/>
            </w:tcBorders>
          </w:tcPr>
          <w:p w14:paraId="0FDC7226" w14:textId="77777777" w:rsidR="00ED02F4" w:rsidRPr="005333D4" w:rsidRDefault="00ED02F4" w:rsidP="00ED02F4">
            <w:pPr>
              <w:tabs>
                <w:tab w:val="left" w:pos="360"/>
                <w:tab w:val="left" w:pos="900"/>
              </w:tabs>
              <w:spacing w:line="360" w:lineRule="auto"/>
              <w:contextualSpacing/>
              <w:jc w:val="thaiDistribute"/>
              <w:rPr>
                <w:rFonts w:ascii="Arial" w:hAnsi="Arial" w:cs="Arial"/>
                <w:sz w:val="16"/>
                <w:szCs w:val="16"/>
                <w:lang w:val="en-GB"/>
              </w:rPr>
            </w:pPr>
          </w:p>
        </w:tc>
        <w:tc>
          <w:tcPr>
            <w:tcW w:w="2575" w:type="dxa"/>
            <w:gridSpan w:val="3"/>
            <w:tcBorders>
              <w:top w:val="nil"/>
              <w:left w:val="nil"/>
              <w:bottom w:val="single" w:sz="4" w:space="0" w:color="auto"/>
              <w:right w:val="nil"/>
            </w:tcBorders>
          </w:tcPr>
          <w:p w14:paraId="1713D162" w14:textId="09187097" w:rsidR="00ED02F4" w:rsidRPr="005333D4" w:rsidRDefault="00ED02F4" w:rsidP="00ED02F4">
            <w:pPr>
              <w:spacing w:line="360" w:lineRule="auto"/>
              <w:ind w:left="-108" w:right="-108"/>
              <w:contextualSpacing/>
              <w:jc w:val="center"/>
              <w:rPr>
                <w:rFonts w:ascii="Arial" w:hAnsi="Arial" w:cs="Arial"/>
                <w:sz w:val="16"/>
                <w:szCs w:val="16"/>
                <w:cs/>
                <w:lang w:val="en-GB"/>
              </w:rPr>
            </w:pPr>
            <w:r w:rsidRPr="005333D4">
              <w:rPr>
                <w:rFonts w:ascii="Arial" w:hAnsi="Arial" w:cs="Arial"/>
                <w:sz w:val="16"/>
                <w:szCs w:val="16"/>
                <w:lang w:val="en-US"/>
              </w:rPr>
              <w:t>Consolidated financial statements</w:t>
            </w:r>
          </w:p>
        </w:tc>
        <w:tc>
          <w:tcPr>
            <w:tcW w:w="236" w:type="dxa"/>
            <w:gridSpan w:val="2"/>
            <w:tcBorders>
              <w:top w:val="nil"/>
              <w:left w:val="nil"/>
              <w:bottom w:val="nil"/>
              <w:right w:val="nil"/>
            </w:tcBorders>
          </w:tcPr>
          <w:p w14:paraId="6E544B34" w14:textId="77777777" w:rsidR="00ED02F4" w:rsidRPr="005333D4" w:rsidRDefault="00ED02F4" w:rsidP="00ED02F4">
            <w:pPr>
              <w:spacing w:line="360" w:lineRule="auto"/>
              <w:ind w:right="72"/>
              <w:contextualSpacing/>
              <w:rPr>
                <w:rFonts w:ascii="Arial" w:hAnsi="Arial" w:cs="Arial"/>
                <w:sz w:val="16"/>
                <w:szCs w:val="16"/>
                <w:cs/>
              </w:rPr>
            </w:pPr>
          </w:p>
        </w:tc>
        <w:tc>
          <w:tcPr>
            <w:tcW w:w="2536" w:type="dxa"/>
            <w:gridSpan w:val="3"/>
            <w:tcBorders>
              <w:top w:val="nil"/>
              <w:left w:val="nil"/>
              <w:bottom w:val="single" w:sz="4" w:space="0" w:color="auto"/>
              <w:right w:val="nil"/>
            </w:tcBorders>
            <w:vAlign w:val="bottom"/>
          </w:tcPr>
          <w:p w14:paraId="32D60958" w14:textId="09A416B1" w:rsidR="00ED02F4" w:rsidRPr="005333D4" w:rsidRDefault="00ED02F4" w:rsidP="00ED02F4">
            <w:pPr>
              <w:spacing w:line="360" w:lineRule="auto"/>
              <w:ind w:right="72"/>
              <w:contextualSpacing/>
              <w:jc w:val="center"/>
              <w:rPr>
                <w:rFonts w:ascii="Arial" w:hAnsi="Arial" w:cs="Arial"/>
                <w:sz w:val="16"/>
                <w:szCs w:val="16"/>
                <w:cs/>
              </w:rPr>
            </w:pPr>
            <w:r w:rsidRPr="005333D4">
              <w:rPr>
                <w:rFonts w:ascii="Arial" w:hAnsi="Arial" w:cs="Arial"/>
                <w:sz w:val="16"/>
                <w:szCs w:val="16"/>
                <w:cs/>
              </w:rPr>
              <w:t xml:space="preserve">Separate </w:t>
            </w:r>
            <w:r w:rsidRPr="005333D4">
              <w:rPr>
                <w:rFonts w:ascii="Arial" w:hAnsi="Arial" w:cs="Arial"/>
                <w:sz w:val="16"/>
                <w:szCs w:val="16"/>
                <w:lang w:val="en-US"/>
              </w:rPr>
              <w:t>financial statements</w:t>
            </w:r>
          </w:p>
        </w:tc>
      </w:tr>
      <w:tr w:rsidR="005333D4" w:rsidRPr="005333D4" w14:paraId="1F314940" w14:textId="77777777" w:rsidTr="00423F47">
        <w:trPr>
          <w:cantSplit/>
          <w:tblHeader/>
        </w:trPr>
        <w:tc>
          <w:tcPr>
            <w:tcW w:w="3726" w:type="dxa"/>
            <w:tcBorders>
              <w:top w:val="nil"/>
              <w:left w:val="nil"/>
              <w:bottom w:val="nil"/>
              <w:right w:val="nil"/>
            </w:tcBorders>
          </w:tcPr>
          <w:p w14:paraId="7680EEAE" w14:textId="77777777" w:rsidR="00543CA7" w:rsidRPr="005333D4" w:rsidRDefault="00543CA7" w:rsidP="00543CA7">
            <w:pPr>
              <w:tabs>
                <w:tab w:val="left" w:pos="360"/>
                <w:tab w:val="left" w:pos="900"/>
              </w:tabs>
              <w:spacing w:line="360" w:lineRule="auto"/>
              <w:contextualSpacing/>
              <w:jc w:val="center"/>
              <w:rPr>
                <w:rFonts w:ascii="Arial" w:hAnsi="Arial" w:cs="Arial"/>
                <w:sz w:val="16"/>
                <w:szCs w:val="16"/>
                <w:lang w:val="en-GB"/>
              </w:rPr>
            </w:pPr>
          </w:p>
        </w:tc>
        <w:tc>
          <w:tcPr>
            <w:tcW w:w="1162" w:type="dxa"/>
            <w:tcBorders>
              <w:top w:val="single" w:sz="4" w:space="0" w:color="auto"/>
              <w:left w:val="nil"/>
              <w:bottom w:val="single" w:sz="4" w:space="0" w:color="auto"/>
              <w:right w:val="nil"/>
            </w:tcBorders>
          </w:tcPr>
          <w:p w14:paraId="4B5175EE" w14:textId="3BF54D63" w:rsidR="00543CA7" w:rsidRPr="005333D4" w:rsidRDefault="00543CA7" w:rsidP="00543CA7">
            <w:pPr>
              <w:spacing w:line="360" w:lineRule="auto"/>
              <w:ind w:left="-108" w:right="-108"/>
              <w:contextualSpacing/>
              <w:jc w:val="center"/>
              <w:rPr>
                <w:rFonts w:ascii="Arial" w:hAnsi="Arial" w:cs="Arial"/>
                <w:sz w:val="16"/>
                <w:szCs w:val="16"/>
                <w:highlight w:val="cyan"/>
                <w:lang w:val="en-US"/>
              </w:rPr>
            </w:pPr>
            <w:r w:rsidRPr="005333D4">
              <w:rPr>
                <w:rFonts w:ascii="Arial" w:hAnsi="Arial" w:cs="Arial"/>
                <w:sz w:val="16"/>
                <w:szCs w:val="16"/>
                <w:lang w:val="en-US"/>
              </w:rPr>
              <w:t>2020</w:t>
            </w:r>
          </w:p>
        </w:tc>
        <w:tc>
          <w:tcPr>
            <w:tcW w:w="236" w:type="dxa"/>
            <w:tcBorders>
              <w:top w:val="nil"/>
              <w:left w:val="nil"/>
              <w:bottom w:val="nil"/>
              <w:right w:val="nil"/>
            </w:tcBorders>
          </w:tcPr>
          <w:p w14:paraId="0F261AE2" w14:textId="77777777" w:rsidR="00543CA7" w:rsidRPr="005333D4" w:rsidRDefault="00543CA7" w:rsidP="00543CA7">
            <w:pPr>
              <w:spacing w:line="360" w:lineRule="auto"/>
              <w:ind w:left="-108" w:right="-108"/>
              <w:contextualSpacing/>
              <w:jc w:val="center"/>
              <w:rPr>
                <w:rFonts w:ascii="Arial" w:hAnsi="Arial" w:cs="Arial"/>
                <w:sz w:val="16"/>
                <w:szCs w:val="16"/>
                <w:lang w:val="en-GB"/>
              </w:rPr>
            </w:pPr>
          </w:p>
        </w:tc>
        <w:tc>
          <w:tcPr>
            <w:tcW w:w="1177" w:type="dxa"/>
            <w:tcBorders>
              <w:top w:val="single" w:sz="4" w:space="0" w:color="auto"/>
              <w:left w:val="nil"/>
              <w:bottom w:val="single" w:sz="4" w:space="0" w:color="auto"/>
              <w:right w:val="nil"/>
            </w:tcBorders>
          </w:tcPr>
          <w:p w14:paraId="43E20766" w14:textId="3244A5E3" w:rsidR="00543CA7" w:rsidRPr="005333D4" w:rsidRDefault="00543CA7" w:rsidP="00543CA7">
            <w:pPr>
              <w:spacing w:line="360" w:lineRule="auto"/>
              <w:ind w:left="-108" w:right="-108"/>
              <w:contextualSpacing/>
              <w:jc w:val="center"/>
              <w:rPr>
                <w:rFonts w:ascii="Arial" w:hAnsi="Arial" w:cs="Arial"/>
                <w:sz w:val="16"/>
                <w:szCs w:val="16"/>
                <w:lang w:val="en-US"/>
              </w:rPr>
            </w:pPr>
            <w:r w:rsidRPr="005333D4">
              <w:rPr>
                <w:rFonts w:ascii="Arial" w:hAnsi="Arial" w:cs="Arial"/>
                <w:sz w:val="16"/>
                <w:szCs w:val="16"/>
                <w:lang w:val="en-GB"/>
              </w:rPr>
              <w:t>2019</w:t>
            </w:r>
          </w:p>
        </w:tc>
        <w:tc>
          <w:tcPr>
            <w:tcW w:w="236" w:type="dxa"/>
            <w:gridSpan w:val="2"/>
            <w:tcBorders>
              <w:top w:val="nil"/>
              <w:left w:val="nil"/>
              <w:bottom w:val="nil"/>
              <w:right w:val="nil"/>
            </w:tcBorders>
          </w:tcPr>
          <w:p w14:paraId="5142AFD7" w14:textId="77777777" w:rsidR="00543CA7" w:rsidRPr="005333D4" w:rsidRDefault="00543CA7" w:rsidP="00543CA7">
            <w:pPr>
              <w:tabs>
                <w:tab w:val="left" w:pos="360"/>
                <w:tab w:val="left" w:pos="900"/>
              </w:tabs>
              <w:spacing w:line="360" w:lineRule="auto"/>
              <w:contextualSpacing/>
              <w:jc w:val="center"/>
              <w:rPr>
                <w:rFonts w:ascii="Arial" w:hAnsi="Arial" w:cs="Arial"/>
                <w:sz w:val="16"/>
                <w:szCs w:val="16"/>
                <w:lang w:val="en-GB"/>
              </w:rPr>
            </w:pPr>
          </w:p>
        </w:tc>
        <w:tc>
          <w:tcPr>
            <w:tcW w:w="1122" w:type="dxa"/>
            <w:tcBorders>
              <w:top w:val="single" w:sz="4" w:space="0" w:color="auto"/>
              <w:left w:val="nil"/>
              <w:bottom w:val="single" w:sz="4" w:space="0" w:color="auto"/>
              <w:right w:val="nil"/>
            </w:tcBorders>
          </w:tcPr>
          <w:p w14:paraId="0660B881" w14:textId="291A173A" w:rsidR="00543CA7" w:rsidRPr="005333D4" w:rsidRDefault="00543CA7" w:rsidP="00543CA7">
            <w:pPr>
              <w:spacing w:line="360" w:lineRule="auto"/>
              <w:ind w:left="-108" w:right="-108"/>
              <w:contextualSpacing/>
              <w:jc w:val="center"/>
              <w:rPr>
                <w:rFonts w:ascii="Arial" w:hAnsi="Arial" w:cs="Arial"/>
                <w:sz w:val="16"/>
                <w:szCs w:val="16"/>
                <w:highlight w:val="cyan"/>
                <w:lang w:val="en-US"/>
              </w:rPr>
            </w:pPr>
            <w:r w:rsidRPr="005333D4">
              <w:rPr>
                <w:rFonts w:ascii="Arial" w:hAnsi="Arial" w:cs="Arial"/>
                <w:sz w:val="16"/>
                <w:szCs w:val="16"/>
                <w:lang w:val="en-US"/>
              </w:rPr>
              <w:t>2020</w:t>
            </w:r>
          </w:p>
        </w:tc>
        <w:tc>
          <w:tcPr>
            <w:tcW w:w="241" w:type="dxa"/>
            <w:tcBorders>
              <w:top w:val="nil"/>
              <w:left w:val="nil"/>
              <w:bottom w:val="nil"/>
              <w:right w:val="nil"/>
            </w:tcBorders>
          </w:tcPr>
          <w:p w14:paraId="4792E7D5" w14:textId="77777777" w:rsidR="00543CA7" w:rsidRPr="005333D4" w:rsidRDefault="00543CA7" w:rsidP="00543CA7">
            <w:pPr>
              <w:spacing w:line="360" w:lineRule="auto"/>
              <w:ind w:left="-108" w:right="-108"/>
              <w:contextualSpacing/>
              <w:jc w:val="center"/>
              <w:rPr>
                <w:rFonts w:ascii="Arial" w:hAnsi="Arial" w:cs="Arial"/>
                <w:sz w:val="16"/>
                <w:szCs w:val="16"/>
                <w:lang w:val="en-GB"/>
              </w:rPr>
            </w:pPr>
          </w:p>
        </w:tc>
        <w:tc>
          <w:tcPr>
            <w:tcW w:w="1173" w:type="dxa"/>
            <w:tcBorders>
              <w:top w:val="nil"/>
              <w:left w:val="nil"/>
              <w:bottom w:val="single" w:sz="4" w:space="0" w:color="auto"/>
              <w:right w:val="nil"/>
            </w:tcBorders>
          </w:tcPr>
          <w:p w14:paraId="69D4AE58" w14:textId="52A31399" w:rsidR="00543CA7" w:rsidRPr="005333D4" w:rsidRDefault="00543CA7" w:rsidP="00543CA7">
            <w:pPr>
              <w:spacing w:line="360" w:lineRule="auto"/>
              <w:ind w:left="-108" w:right="-108"/>
              <w:contextualSpacing/>
              <w:jc w:val="center"/>
              <w:rPr>
                <w:rFonts w:ascii="Arial" w:hAnsi="Arial" w:cs="Arial"/>
                <w:sz w:val="16"/>
                <w:szCs w:val="16"/>
                <w:lang w:val="en-US"/>
              </w:rPr>
            </w:pPr>
            <w:r w:rsidRPr="005333D4">
              <w:rPr>
                <w:rFonts w:ascii="Arial" w:hAnsi="Arial" w:cs="Arial"/>
                <w:sz w:val="16"/>
                <w:szCs w:val="16"/>
                <w:lang w:val="en-GB"/>
              </w:rPr>
              <w:t>2019</w:t>
            </w:r>
          </w:p>
        </w:tc>
      </w:tr>
      <w:tr w:rsidR="005333D4" w:rsidRPr="005333D4" w14:paraId="6BA7728A" w14:textId="77777777" w:rsidTr="00423F4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726" w:type="dxa"/>
            <w:tcBorders>
              <w:top w:val="nil"/>
              <w:left w:val="nil"/>
              <w:bottom w:val="nil"/>
              <w:right w:val="nil"/>
            </w:tcBorders>
          </w:tcPr>
          <w:p w14:paraId="40D3E994" w14:textId="77777777" w:rsidR="00104A9C" w:rsidRPr="005333D4" w:rsidRDefault="00104A9C" w:rsidP="004C40A9">
            <w:pPr>
              <w:tabs>
                <w:tab w:val="left" w:pos="-259"/>
              </w:tabs>
              <w:spacing w:line="360" w:lineRule="auto"/>
              <w:ind w:right="223"/>
              <w:rPr>
                <w:rFonts w:ascii="Arial" w:hAnsi="Arial" w:cs="Arial"/>
                <w:sz w:val="16"/>
                <w:szCs w:val="16"/>
                <w:cs/>
                <w:lang w:val="en-GB"/>
              </w:rPr>
            </w:pPr>
          </w:p>
        </w:tc>
        <w:tc>
          <w:tcPr>
            <w:tcW w:w="1162" w:type="dxa"/>
            <w:tcBorders>
              <w:top w:val="nil"/>
              <w:left w:val="nil"/>
              <w:bottom w:val="nil"/>
              <w:right w:val="nil"/>
            </w:tcBorders>
          </w:tcPr>
          <w:p w14:paraId="1CB497A1" w14:textId="77777777" w:rsidR="00104A9C" w:rsidRPr="005333D4" w:rsidRDefault="00104A9C" w:rsidP="004C40A9">
            <w:pPr>
              <w:spacing w:line="360" w:lineRule="auto"/>
              <w:ind w:right="97"/>
              <w:contextualSpacing/>
              <w:jc w:val="right"/>
              <w:rPr>
                <w:rFonts w:ascii="Arial" w:hAnsi="Arial" w:cs="Arial"/>
                <w:sz w:val="16"/>
                <w:szCs w:val="16"/>
                <w:lang w:val="en-US"/>
              </w:rPr>
            </w:pPr>
          </w:p>
        </w:tc>
        <w:tc>
          <w:tcPr>
            <w:tcW w:w="236" w:type="dxa"/>
            <w:tcBorders>
              <w:top w:val="nil"/>
              <w:left w:val="nil"/>
              <w:bottom w:val="nil"/>
              <w:right w:val="nil"/>
            </w:tcBorders>
          </w:tcPr>
          <w:p w14:paraId="5729AC31" w14:textId="77777777" w:rsidR="00104A9C" w:rsidRPr="005333D4" w:rsidRDefault="00104A9C" w:rsidP="004C40A9">
            <w:pPr>
              <w:tabs>
                <w:tab w:val="left" w:pos="988"/>
              </w:tabs>
              <w:spacing w:line="360" w:lineRule="auto"/>
              <w:ind w:right="140"/>
              <w:contextualSpacing/>
              <w:jc w:val="right"/>
              <w:rPr>
                <w:rFonts w:ascii="Arial" w:hAnsi="Arial" w:cs="Arial"/>
                <w:sz w:val="16"/>
                <w:szCs w:val="16"/>
                <w:rtl/>
                <w:cs/>
                <w:lang w:val="en-US"/>
              </w:rPr>
            </w:pPr>
          </w:p>
        </w:tc>
        <w:tc>
          <w:tcPr>
            <w:tcW w:w="1177" w:type="dxa"/>
            <w:tcBorders>
              <w:top w:val="nil"/>
              <w:left w:val="nil"/>
              <w:bottom w:val="nil"/>
              <w:right w:val="nil"/>
            </w:tcBorders>
          </w:tcPr>
          <w:p w14:paraId="74BFB02F" w14:textId="77777777" w:rsidR="00104A9C" w:rsidRPr="005333D4" w:rsidRDefault="00104A9C" w:rsidP="004C40A9">
            <w:pPr>
              <w:tabs>
                <w:tab w:val="decimal" w:pos="885"/>
              </w:tabs>
              <w:spacing w:line="360" w:lineRule="auto"/>
              <w:ind w:right="22"/>
              <w:jc w:val="right"/>
              <w:rPr>
                <w:rFonts w:ascii="Arial" w:hAnsi="Arial" w:cs="Arial"/>
                <w:sz w:val="16"/>
                <w:szCs w:val="16"/>
                <w:lang w:val="en-US"/>
              </w:rPr>
            </w:pPr>
          </w:p>
        </w:tc>
        <w:tc>
          <w:tcPr>
            <w:tcW w:w="224" w:type="dxa"/>
            <w:tcBorders>
              <w:top w:val="nil"/>
              <w:left w:val="nil"/>
              <w:bottom w:val="nil"/>
              <w:right w:val="nil"/>
            </w:tcBorders>
          </w:tcPr>
          <w:p w14:paraId="78D6F9DA" w14:textId="77777777" w:rsidR="00104A9C" w:rsidRPr="005333D4" w:rsidRDefault="00104A9C" w:rsidP="004C40A9">
            <w:pPr>
              <w:tabs>
                <w:tab w:val="left" w:pos="988"/>
              </w:tabs>
              <w:spacing w:line="360" w:lineRule="auto"/>
              <w:ind w:right="97"/>
              <w:contextualSpacing/>
              <w:jc w:val="right"/>
              <w:rPr>
                <w:rFonts w:ascii="Arial" w:hAnsi="Arial" w:cs="Arial"/>
                <w:sz w:val="16"/>
                <w:szCs w:val="16"/>
                <w:lang w:val="en-US"/>
              </w:rPr>
            </w:pPr>
          </w:p>
        </w:tc>
        <w:tc>
          <w:tcPr>
            <w:tcW w:w="1134" w:type="dxa"/>
            <w:gridSpan w:val="2"/>
            <w:tcBorders>
              <w:top w:val="nil"/>
              <w:left w:val="nil"/>
              <w:bottom w:val="nil"/>
              <w:right w:val="nil"/>
            </w:tcBorders>
          </w:tcPr>
          <w:p w14:paraId="6A3C06EB" w14:textId="77777777" w:rsidR="00104A9C" w:rsidRPr="005333D4" w:rsidRDefault="00104A9C" w:rsidP="004C40A9">
            <w:pPr>
              <w:spacing w:line="360" w:lineRule="auto"/>
              <w:ind w:right="97"/>
              <w:contextualSpacing/>
              <w:jc w:val="right"/>
              <w:rPr>
                <w:rFonts w:ascii="Arial" w:hAnsi="Arial" w:cs="Arial"/>
                <w:sz w:val="16"/>
                <w:szCs w:val="16"/>
                <w:lang w:val="en-US"/>
              </w:rPr>
            </w:pPr>
          </w:p>
        </w:tc>
        <w:tc>
          <w:tcPr>
            <w:tcW w:w="241" w:type="dxa"/>
            <w:tcBorders>
              <w:top w:val="nil"/>
              <w:left w:val="nil"/>
              <w:bottom w:val="nil"/>
              <w:right w:val="nil"/>
            </w:tcBorders>
          </w:tcPr>
          <w:p w14:paraId="1BE266C6" w14:textId="77777777" w:rsidR="00104A9C" w:rsidRPr="005333D4" w:rsidRDefault="00104A9C" w:rsidP="004C40A9">
            <w:pPr>
              <w:spacing w:line="360" w:lineRule="auto"/>
              <w:ind w:right="97"/>
              <w:contextualSpacing/>
              <w:jc w:val="right"/>
              <w:rPr>
                <w:rFonts w:ascii="Arial" w:hAnsi="Arial" w:cs="Arial"/>
                <w:sz w:val="16"/>
                <w:szCs w:val="16"/>
                <w:lang w:val="en-US"/>
              </w:rPr>
            </w:pPr>
          </w:p>
        </w:tc>
        <w:tc>
          <w:tcPr>
            <w:tcW w:w="1173" w:type="dxa"/>
            <w:tcBorders>
              <w:top w:val="nil"/>
              <w:left w:val="nil"/>
              <w:bottom w:val="nil"/>
            </w:tcBorders>
          </w:tcPr>
          <w:p w14:paraId="578D8801" w14:textId="77777777" w:rsidR="00104A9C" w:rsidRPr="005333D4" w:rsidRDefault="00104A9C" w:rsidP="004C40A9">
            <w:pPr>
              <w:tabs>
                <w:tab w:val="decimal" w:pos="885"/>
              </w:tabs>
              <w:spacing w:line="360" w:lineRule="auto"/>
              <w:ind w:right="22"/>
              <w:jc w:val="right"/>
              <w:rPr>
                <w:rFonts w:ascii="Arial" w:hAnsi="Arial" w:cs="Arial"/>
                <w:sz w:val="16"/>
                <w:szCs w:val="16"/>
                <w:lang w:val="en-GB"/>
              </w:rPr>
            </w:pPr>
          </w:p>
        </w:tc>
      </w:tr>
      <w:tr w:rsidR="005333D4" w:rsidRPr="005333D4" w14:paraId="2E734FAD" w14:textId="77777777" w:rsidTr="00423F4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726" w:type="dxa"/>
            <w:tcBorders>
              <w:top w:val="nil"/>
              <w:left w:val="nil"/>
              <w:bottom w:val="nil"/>
              <w:right w:val="nil"/>
            </w:tcBorders>
            <w:vAlign w:val="bottom"/>
          </w:tcPr>
          <w:p w14:paraId="11E212B8" w14:textId="77777777" w:rsidR="00102249" w:rsidRPr="005333D4" w:rsidRDefault="00102249" w:rsidP="00102249">
            <w:pPr>
              <w:spacing w:line="360" w:lineRule="auto"/>
              <w:ind w:left="138"/>
              <w:rPr>
                <w:rFonts w:ascii="Arial" w:hAnsi="Arial" w:cs="Arial"/>
                <w:sz w:val="16"/>
                <w:szCs w:val="16"/>
                <w:lang w:val="en-US"/>
              </w:rPr>
            </w:pPr>
            <w:r w:rsidRPr="005333D4">
              <w:rPr>
                <w:rFonts w:ascii="Arial" w:hAnsi="Arial" w:cs="Arial"/>
                <w:sz w:val="16"/>
                <w:szCs w:val="16"/>
                <w:cs/>
                <w:lang w:val="en-US"/>
              </w:rPr>
              <w:t>Current income tax expense</w:t>
            </w:r>
          </w:p>
        </w:tc>
        <w:tc>
          <w:tcPr>
            <w:tcW w:w="1162" w:type="dxa"/>
            <w:tcBorders>
              <w:top w:val="nil"/>
              <w:left w:val="nil"/>
              <w:bottom w:val="nil"/>
              <w:right w:val="nil"/>
            </w:tcBorders>
          </w:tcPr>
          <w:p w14:paraId="28F4D69D" w14:textId="547C9E6C" w:rsidR="00102249" w:rsidRPr="005333D4" w:rsidRDefault="00102249" w:rsidP="00102249">
            <w:pPr>
              <w:tabs>
                <w:tab w:val="left" w:pos="540"/>
              </w:tabs>
              <w:spacing w:line="360" w:lineRule="auto"/>
              <w:ind w:left="-87" w:right="97"/>
              <w:jc w:val="right"/>
              <w:rPr>
                <w:rFonts w:ascii="Arial" w:hAnsi="Arial" w:cs="Arial"/>
                <w:sz w:val="16"/>
                <w:szCs w:val="16"/>
                <w:lang w:val="en-GB"/>
              </w:rPr>
            </w:pPr>
            <w:r w:rsidRPr="005333D4">
              <w:rPr>
                <w:rFonts w:ascii="Arial" w:hAnsi="Arial" w:cs="Arial"/>
                <w:sz w:val="16"/>
                <w:szCs w:val="16"/>
                <w:lang w:val="en-GB"/>
              </w:rPr>
              <w:t>3,211,04</w:t>
            </w:r>
            <w:r w:rsidR="00DC089A">
              <w:rPr>
                <w:rFonts w:ascii="Arial" w:hAnsi="Arial" w:cs="Arial"/>
                <w:sz w:val="16"/>
                <w:szCs w:val="16"/>
                <w:lang w:val="en-GB"/>
              </w:rPr>
              <w:t>3</w:t>
            </w:r>
          </w:p>
        </w:tc>
        <w:tc>
          <w:tcPr>
            <w:tcW w:w="236" w:type="dxa"/>
            <w:tcBorders>
              <w:top w:val="nil"/>
              <w:left w:val="nil"/>
              <w:bottom w:val="nil"/>
              <w:right w:val="nil"/>
            </w:tcBorders>
          </w:tcPr>
          <w:p w14:paraId="53DA2099" w14:textId="77777777" w:rsidR="00102249" w:rsidRPr="005333D4" w:rsidRDefault="00102249" w:rsidP="00102249">
            <w:pPr>
              <w:tabs>
                <w:tab w:val="left" w:pos="988"/>
              </w:tabs>
              <w:spacing w:line="360" w:lineRule="auto"/>
              <w:ind w:left="-87" w:right="97"/>
              <w:contextualSpacing/>
              <w:jc w:val="right"/>
              <w:rPr>
                <w:rFonts w:ascii="Arial" w:hAnsi="Arial" w:cs="Arial"/>
                <w:sz w:val="16"/>
                <w:szCs w:val="16"/>
                <w:rtl/>
                <w:cs/>
                <w:lang w:val="en-GB"/>
              </w:rPr>
            </w:pPr>
          </w:p>
        </w:tc>
        <w:tc>
          <w:tcPr>
            <w:tcW w:w="1177" w:type="dxa"/>
            <w:tcBorders>
              <w:top w:val="nil"/>
              <w:left w:val="nil"/>
              <w:bottom w:val="nil"/>
              <w:right w:val="nil"/>
            </w:tcBorders>
          </w:tcPr>
          <w:p w14:paraId="72216612" w14:textId="63EFE82E" w:rsidR="00102249" w:rsidRPr="005333D4" w:rsidRDefault="00102249" w:rsidP="00102249">
            <w:pPr>
              <w:tabs>
                <w:tab w:val="left" w:pos="540"/>
              </w:tabs>
              <w:spacing w:line="360" w:lineRule="auto"/>
              <w:ind w:left="-87" w:right="97"/>
              <w:jc w:val="right"/>
              <w:rPr>
                <w:rFonts w:ascii="Arial" w:hAnsi="Arial" w:cs="Arial"/>
                <w:sz w:val="16"/>
                <w:szCs w:val="16"/>
                <w:lang w:val="en-GB"/>
              </w:rPr>
            </w:pPr>
            <w:r w:rsidRPr="005333D4">
              <w:rPr>
                <w:rFonts w:ascii="Arial" w:hAnsi="Arial" w:cs="Arial"/>
                <w:sz w:val="16"/>
                <w:szCs w:val="16"/>
                <w:lang w:val="en-GB"/>
              </w:rPr>
              <w:t>4,598,013</w:t>
            </w:r>
          </w:p>
        </w:tc>
        <w:tc>
          <w:tcPr>
            <w:tcW w:w="224" w:type="dxa"/>
            <w:tcBorders>
              <w:top w:val="nil"/>
              <w:left w:val="nil"/>
              <w:bottom w:val="nil"/>
              <w:right w:val="nil"/>
            </w:tcBorders>
          </w:tcPr>
          <w:p w14:paraId="0655AE3D" w14:textId="77777777" w:rsidR="00102249" w:rsidRPr="005333D4" w:rsidRDefault="00102249" w:rsidP="00102249">
            <w:pPr>
              <w:tabs>
                <w:tab w:val="left" w:pos="988"/>
              </w:tabs>
              <w:spacing w:line="360" w:lineRule="auto"/>
              <w:ind w:left="-87" w:right="97"/>
              <w:contextualSpacing/>
              <w:jc w:val="right"/>
              <w:rPr>
                <w:rFonts w:ascii="Arial" w:hAnsi="Arial" w:cs="Arial"/>
                <w:sz w:val="16"/>
                <w:szCs w:val="16"/>
                <w:lang w:val="en-GB"/>
              </w:rPr>
            </w:pPr>
          </w:p>
        </w:tc>
        <w:tc>
          <w:tcPr>
            <w:tcW w:w="1134" w:type="dxa"/>
            <w:gridSpan w:val="2"/>
            <w:tcBorders>
              <w:top w:val="nil"/>
              <w:left w:val="nil"/>
              <w:bottom w:val="nil"/>
              <w:right w:val="nil"/>
            </w:tcBorders>
          </w:tcPr>
          <w:p w14:paraId="200A0AA4" w14:textId="3894681A" w:rsidR="00102249" w:rsidRPr="005333D4" w:rsidRDefault="00102249" w:rsidP="00102249">
            <w:pPr>
              <w:tabs>
                <w:tab w:val="left" w:pos="540"/>
              </w:tabs>
              <w:spacing w:line="360" w:lineRule="auto"/>
              <w:ind w:left="-87" w:right="97"/>
              <w:jc w:val="right"/>
              <w:rPr>
                <w:rFonts w:ascii="Arial" w:hAnsi="Arial" w:cs="Arial"/>
                <w:sz w:val="16"/>
                <w:szCs w:val="16"/>
                <w:lang w:val="en-GB"/>
              </w:rPr>
            </w:pPr>
            <w:r w:rsidRPr="005333D4">
              <w:rPr>
                <w:rFonts w:ascii="Arial" w:hAnsi="Arial" w:cs="Arial"/>
                <w:sz w:val="16"/>
                <w:szCs w:val="16"/>
                <w:lang w:val="en-GB"/>
              </w:rPr>
              <w:t>288,493</w:t>
            </w:r>
          </w:p>
        </w:tc>
        <w:tc>
          <w:tcPr>
            <w:tcW w:w="241" w:type="dxa"/>
            <w:tcBorders>
              <w:top w:val="nil"/>
              <w:left w:val="nil"/>
              <w:bottom w:val="nil"/>
              <w:right w:val="nil"/>
            </w:tcBorders>
          </w:tcPr>
          <w:p w14:paraId="3C46FD0F" w14:textId="77777777" w:rsidR="00102249" w:rsidRPr="005333D4" w:rsidRDefault="00102249" w:rsidP="00102249">
            <w:pPr>
              <w:spacing w:line="360" w:lineRule="auto"/>
              <w:ind w:right="97"/>
              <w:contextualSpacing/>
              <w:jc w:val="right"/>
              <w:rPr>
                <w:rFonts w:ascii="Arial" w:hAnsi="Arial" w:cs="Arial"/>
                <w:sz w:val="16"/>
                <w:szCs w:val="16"/>
                <w:lang w:val="en-US"/>
              </w:rPr>
            </w:pPr>
          </w:p>
        </w:tc>
        <w:tc>
          <w:tcPr>
            <w:tcW w:w="1173" w:type="dxa"/>
            <w:tcBorders>
              <w:top w:val="nil"/>
              <w:left w:val="nil"/>
              <w:bottom w:val="nil"/>
            </w:tcBorders>
          </w:tcPr>
          <w:p w14:paraId="0A670D3B" w14:textId="3085FF24" w:rsidR="00102249" w:rsidRPr="005333D4" w:rsidRDefault="00102249" w:rsidP="00102249">
            <w:pPr>
              <w:tabs>
                <w:tab w:val="left" w:pos="540"/>
              </w:tabs>
              <w:spacing w:line="360" w:lineRule="auto"/>
              <w:ind w:left="-87" w:right="97"/>
              <w:jc w:val="right"/>
              <w:rPr>
                <w:rFonts w:ascii="Arial" w:hAnsi="Arial" w:cs="Arial"/>
                <w:sz w:val="16"/>
                <w:szCs w:val="16"/>
                <w:lang w:val="en-GB"/>
              </w:rPr>
            </w:pPr>
            <w:r w:rsidRPr="005333D4">
              <w:rPr>
                <w:rFonts w:ascii="Arial" w:hAnsi="Arial" w:cs="Arial"/>
                <w:sz w:val="16"/>
                <w:szCs w:val="16"/>
                <w:lang w:val="en-GB"/>
              </w:rPr>
              <w:t>2,171,359</w:t>
            </w:r>
          </w:p>
        </w:tc>
      </w:tr>
      <w:tr w:rsidR="005333D4" w:rsidRPr="005333D4" w14:paraId="082C13B0" w14:textId="77777777" w:rsidTr="00423F4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645"/>
        </w:trPr>
        <w:tc>
          <w:tcPr>
            <w:tcW w:w="3726" w:type="dxa"/>
            <w:tcBorders>
              <w:top w:val="nil"/>
              <w:left w:val="nil"/>
              <w:bottom w:val="nil"/>
              <w:right w:val="nil"/>
            </w:tcBorders>
            <w:vAlign w:val="bottom"/>
          </w:tcPr>
          <w:p w14:paraId="18C45F04" w14:textId="77777777" w:rsidR="00102249" w:rsidRPr="005333D4" w:rsidRDefault="00102249" w:rsidP="00102249">
            <w:pPr>
              <w:spacing w:line="360" w:lineRule="auto"/>
              <w:ind w:left="138"/>
              <w:rPr>
                <w:rFonts w:ascii="Arial" w:hAnsi="Arial" w:cs="Arial"/>
                <w:sz w:val="16"/>
                <w:szCs w:val="16"/>
                <w:lang w:val="en-US"/>
              </w:rPr>
            </w:pPr>
            <w:r w:rsidRPr="005333D4">
              <w:rPr>
                <w:rFonts w:ascii="Arial" w:hAnsi="Arial" w:cs="Arial"/>
                <w:sz w:val="16"/>
                <w:szCs w:val="16"/>
                <w:lang w:val="en-US"/>
              </w:rPr>
              <w:t xml:space="preserve">The amount of deferred income tax benefit </w:t>
            </w:r>
          </w:p>
          <w:p w14:paraId="6555834A" w14:textId="77777777" w:rsidR="00102249" w:rsidRPr="005333D4" w:rsidRDefault="00102249" w:rsidP="00102249">
            <w:pPr>
              <w:spacing w:line="360" w:lineRule="auto"/>
              <w:ind w:left="279" w:hanging="163"/>
              <w:rPr>
                <w:rFonts w:ascii="Arial" w:hAnsi="Arial" w:cs="Arial"/>
                <w:sz w:val="16"/>
                <w:szCs w:val="16"/>
                <w:lang w:val="en-US"/>
              </w:rPr>
            </w:pPr>
            <w:r w:rsidRPr="005333D4">
              <w:rPr>
                <w:rFonts w:ascii="Arial" w:hAnsi="Arial" w:cs="Arial"/>
                <w:sz w:val="16"/>
                <w:szCs w:val="16"/>
                <w:lang w:val="en-US"/>
              </w:rPr>
              <w:t xml:space="preserve">     relating to the initial and reversal of </w:t>
            </w:r>
          </w:p>
          <w:p w14:paraId="407DD4A6" w14:textId="5969AA08" w:rsidR="00102249" w:rsidRPr="005333D4" w:rsidRDefault="00102249" w:rsidP="00102249">
            <w:pPr>
              <w:spacing w:line="360" w:lineRule="auto"/>
              <w:ind w:left="279" w:hanging="163"/>
              <w:rPr>
                <w:rFonts w:ascii="Arial" w:hAnsi="Arial" w:cs="Arial"/>
                <w:sz w:val="16"/>
                <w:szCs w:val="16"/>
                <w:lang w:val="en-US"/>
              </w:rPr>
            </w:pPr>
            <w:r w:rsidRPr="005333D4">
              <w:rPr>
                <w:rFonts w:ascii="Arial" w:hAnsi="Arial" w:cs="Arial"/>
                <w:sz w:val="16"/>
                <w:szCs w:val="16"/>
                <w:lang w:val="en-US"/>
              </w:rPr>
              <w:t xml:space="preserve">     temporary differences</w:t>
            </w:r>
          </w:p>
        </w:tc>
        <w:tc>
          <w:tcPr>
            <w:tcW w:w="1162" w:type="dxa"/>
            <w:tcBorders>
              <w:top w:val="nil"/>
              <w:left w:val="nil"/>
              <w:bottom w:val="nil"/>
              <w:right w:val="nil"/>
            </w:tcBorders>
          </w:tcPr>
          <w:p w14:paraId="6B91C8D6" w14:textId="77777777" w:rsidR="00102249" w:rsidRPr="005333D4" w:rsidRDefault="00102249" w:rsidP="00102249">
            <w:pPr>
              <w:tabs>
                <w:tab w:val="left" w:pos="540"/>
              </w:tabs>
              <w:spacing w:line="360" w:lineRule="auto"/>
              <w:ind w:left="-87" w:right="97"/>
              <w:jc w:val="right"/>
              <w:rPr>
                <w:rFonts w:ascii="Arial" w:hAnsi="Arial" w:cs="Arial"/>
                <w:sz w:val="16"/>
                <w:szCs w:val="16"/>
                <w:lang w:val="en-GB"/>
              </w:rPr>
            </w:pPr>
          </w:p>
          <w:p w14:paraId="027B6D62" w14:textId="77777777" w:rsidR="00102249" w:rsidRPr="005333D4" w:rsidRDefault="00102249" w:rsidP="00102249">
            <w:pPr>
              <w:tabs>
                <w:tab w:val="left" w:pos="540"/>
              </w:tabs>
              <w:spacing w:line="360" w:lineRule="auto"/>
              <w:ind w:left="-87" w:right="97"/>
              <w:jc w:val="right"/>
              <w:rPr>
                <w:rFonts w:ascii="Arial" w:hAnsi="Arial" w:cs="Arial"/>
                <w:sz w:val="16"/>
                <w:szCs w:val="16"/>
                <w:lang w:val="en-GB"/>
              </w:rPr>
            </w:pPr>
          </w:p>
          <w:p w14:paraId="3C05F806" w14:textId="44E0B6EF" w:rsidR="00102249" w:rsidRPr="005333D4" w:rsidRDefault="00102249" w:rsidP="00102249">
            <w:pPr>
              <w:tabs>
                <w:tab w:val="left" w:pos="540"/>
              </w:tabs>
              <w:spacing w:line="360" w:lineRule="auto"/>
              <w:ind w:left="-87" w:right="97"/>
              <w:jc w:val="right"/>
              <w:rPr>
                <w:rFonts w:ascii="Arial" w:hAnsi="Arial" w:cs="Arial"/>
                <w:sz w:val="16"/>
                <w:szCs w:val="16"/>
                <w:lang w:val="en-GB"/>
              </w:rPr>
            </w:pPr>
            <w:r w:rsidRPr="005333D4">
              <w:rPr>
                <w:rFonts w:ascii="Arial" w:hAnsi="Arial" w:cs="Arial"/>
                <w:sz w:val="16"/>
                <w:szCs w:val="16"/>
                <w:lang w:val="en-GB"/>
              </w:rPr>
              <w:t>(717,25</w:t>
            </w:r>
            <w:r w:rsidR="00DC089A">
              <w:rPr>
                <w:rFonts w:ascii="Arial" w:hAnsi="Arial" w:cs="Arial"/>
                <w:sz w:val="16"/>
                <w:szCs w:val="16"/>
                <w:lang w:val="en-GB"/>
              </w:rPr>
              <w:t>4</w:t>
            </w:r>
            <w:r w:rsidRPr="005333D4">
              <w:rPr>
                <w:rFonts w:ascii="Arial" w:hAnsi="Arial" w:cs="Arial"/>
                <w:sz w:val="16"/>
                <w:szCs w:val="16"/>
                <w:lang w:val="en-GB"/>
              </w:rPr>
              <w:t>)</w:t>
            </w:r>
          </w:p>
        </w:tc>
        <w:tc>
          <w:tcPr>
            <w:tcW w:w="236" w:type="dxa"/>
            <w:tcBorders>
              <w:top w:val="nil"/>
              <w:left w:val="nil"/>
              <w:bottom w:val="nil"/>
              <w:right w:val="nil"/>
            </w:tcBorders>
          </w:tcPr>
          <w:p w14:paraId="4C08D240" w14:textId="77777777" w:rsidR="00102249" w:rsidRPr="005333D4" w:rsidRDefault="00102249" w:rsidP="00102249">
            <w:pPr>
              <w:tabs>
                <w:tab w:val="left" w:pos="540"/>
              </w:tabs>
              <w:spacing w:line="360" w:lineRule="auto"/>
              <w:ind w:left="-87" w:right="97"/>
              <w:jc w:val="right"/>
              <w:rPr>
                <w:rFonts w:ascii="Arial" w:hAnsi="Arial" w:cs="Arial"/>
                <w:sz w:val="16"/>
                <w:szCs w:val="16"/>
                <w:rtl/>
                <w:cs/>
                <w:lang w:val="en-GB"/>
              </w:rPr>
            </w:pPr>
          </w:p>
        </w:tc>
        <w:tc>
          <w:tcPr>
            <w:tcW w:w="1177" w:type="dxa"/>
            <w:tcBorders>
              <w:top w:val="nil"/>
              <w:left w:val="nil"/>
              <w:bottom w:val="nil"/>
              <w:right w:val="nil"/>
            </w:tcBorders>
          </w:tcPr>
          <w:p w14:paraId="05AB166F" w14:textId="77777777" w:rsidR="00102249" w:rsidRPr="005333D4" w:rsidRDefault="00102249" w:rsidP="00102249">
            <w:pPr>
              <w:tabs>
                <w:tab w:val="left" w:pos="540"/>
              </w:tabs>
              <w:spacing w:line="360" w:lineRule="auto"/>
              <w:ind w:left="-87" w:right="97"/>
              <w:jc w:val="right"/>
              <w:rPr>
                <w:rFonts w:ascii="Arial" w:hAnsi="Arial" w:cs="Arial"/>
                <w:sz w:val="16"/>
                <w:szCs w:val="16"/>
                <w:lang w:val="en-GB"/>
              </w:rPr>
            </w:pPr>
          </w:p>
          <w:p w14:paraId="0F884C03" w14:textId="2368C7F7" w:rsidR="00102249" w:rsidRPr="005333D4" w:rsidRDefault="00B47CFF" w:rsidP="00102249">
            <w:pPr>
              <w:tabs>
                <w:tab w:val="left" w:pos="540"/>
              </w:tabs>
              <w:spacing w:line="360" w:lineRule="auto"/>
              <w:ind w:left="-87" w:right="97"/>
              <w:jc w:val="right"/>
              <w:rPr>
                <w:rFonts w:ascii="Arial" w:hAnsi="Arial" w:cs="Arial"/>
                <w:sz w:val="16"/>
                <w:szCs w:val="16"/>
                <w:lang w:val="en-GB"/>
              </w:rPr>
            </w:pPr>
            <w:r>
              <w:rPr>
                <w:rFonts w:ascii="Arial" w:hAnsi="Arial" w:cs="Arial"/>
                <w:sz w:val="16"/>
                <w:szCs w:val="16"/>
                <w:lang w:val="en-GB"/>
              </w:rPr>
              <w:t xml:space="preserve"> </w:t>
            </w:r>
          </w:p>
          <w:p w14:paraId="05483C17" w14:textId="0D8500DD" w:rsidR="00102249" w:rsidRPr="005333D4" w:rsidRDefault="00B47CFF" w:rsidP="00B47CFF">
            <w:pPr>
              <w:tabs>
                <w:tab w:val="left" w:pos="540"/>
              </w:tabs>
              <w:spacing w:line="360" w:lineRule="auto"/>
              <w:ind w:left="-87" w:right="97"/>
              <w:jc w:val="right"/>
              <w:rPr>
                <w:rFonts w:ascii="Arial" w:hAnsi="Arial" w:cs="Arial"/>
                <w:sz w:val="16"/>
                <w:szCs w:val="16"/>
                <w:lang w:val="en-GB"/>
              </w:rPr>
            </w:pPr>
            <w:r>
              <w:rPr>
                <w:rFonts w:ascii="Arial" w:hAnsi="Arial" w:cs="Arial"/>
                <w:sz w:val="16"/>
                <w:szCs w:val="16"/>
                <w:lang w:val="en-GB"/>
              </w:rPr>
              <w:t xml:space="preserve">         </w:t>
            </w:r>
            <w:r w:rsidR="00102249" w:rsidRPr="005333D4">
              <w:rPr>
                <w:rFonts w:ascii="Arial" w:hAnsi="Arial" w:cs="Arial"/>
                <w:sz w:val="16"/>
                <w:szCs w:val="16"/>
                <w:lang w:val="en-GB"/>
              </w:rPr>
              <w:t>3,457,974</w:t>
            </w:r>
          </w:p>
        </w:tc>
        <w:tc>
          <w:tcPr>
            <w:tcW w:w="224" w:type="dxa"/>
            <w:tcBorders>
              <w:top w:val="nil"/>
              <w:left w:val="nil"/>
              <w:bottom w:val="nil"/>
              <w:right w:val="nil"/>
            </w:tcBorders>
          </w:tcPr>
          <w:p w14:paraId="3F35E65E" w14:textId="77777777" w:rsidR="00102249" w:rsidRPr="005333D4" w:rsidRDefault="00102249" w:rsidP="00102249">
            <w:pPr>
              <w:tabs>
                <w:tab w:val="left" w:pos="540"/>
              </w:tabs>
              <w:spacing w:line="360" w:lineRule="auto"/>
              <w:ind w:left="-87" w:right="97"/>
              <w:jc w:val="right"/>
              <w:rPr>
                <w:rFonts w:ascii="Arial" w:hAnsi="Arial" w:cs="Arial"/>
                <w:sz w:val="16"/>
                <w:szCs w:val="16"/>
                <w:lang w:val="en-GB"/>
              </w:rPr>
            </w:pPr>
          </w:p>
        </w:tc>
        <w:tc>
          <w:tcPr>
            <w:tcW w:w="1134" w:type="dxa"/>
            <w:gridSpan w:val="2"/>
            <w:tcBorders>
              <w:top w:val="nil"/>
              <w:left w:val="nil"/>
              <w:bottom w:val="nil"/>
              <w:right w:val="nil"/>
            </w:tcBorders>
          </w:tcPr>
          <w:p w14:paraId="306A71EE" w14:textId="77777777" w:rsidR="00102249" w:rsidRPr="005333D4" w:rsidRDefault="00102249" w:rsidP="00102249">
            <w:pPr>
              <w:tabs>
                <w:tab w:val="left" w:pos="540"/>
              </w:tabs>
              <w:spacing w:line="360" w:lineRule="auto"/>
              <w:ind w:left="-87" w:right="97"/>
              <w:jc w:val="right"/>
              <w:rPr>
                <w:rFonts w:ascii="Arial" w:hAnsi="Arial" w:cs="Arial"/>
                <w:sz w:val="16"/>
                <w:szCs w:val="16"/>
                <w:lang w:val="en-GB"/>
              </w:rPr>
            </w:pPr>
          </w:p>
          <w:p w14:paraId="67676758" w14:textId="77777777" w:rsidR="00102249" w:rsidRPr="005333D4" w:rsidRDefault="00102249" w:rsidP="00102249">
            <w:pPr>
              <w:tabs>
                <w:tab w:val="left" w:pos="540"/>
              </w:tabs>
              <w:spacing w:line="360" w:lineRule="auto"/>
              <w:ind w:left="-87" w:right="97"/>
              <w:jc w:val="right"/>
              <w:rPr>
                <w:rFonts w:ascii="Arial" w:hAnsi="Arial" w:cs="Arial"/>
                <w:sz w:val="16"/>
                <w:szCs w:val="16"/>
                <w:lang w:val="en-GB"/>
              </w:rPr>
            </w:pPr>
          </w:p>
          <w:p w14:paraId="0D1C6DBE" w14:textId="541FEA2B" w:rsidR="00102249" w:rsidRPr="005333D4" w:rsidRDefault="00102249" w:rsidP="00B47CFF">
            <w:pPr>
              <w:tabs>
                <w:tab w:val="left" w:pos="540"/>
              </w:tabs>
              <w:spacing w:line="360" w:lineRule="auto"/>
              <w:ind w:left="-87" w:right="97"/>
              <w:jc w:val="right"/>
              <w:rPr>
                <w:rFonts w:ascii="Arial" w:hAnsi="Arial" w:cs="Arial"/>
                <w:sz w:val="16"/>
                <w:szCs w:val="16"/>
                <w:lang w:val="en-GB"/>
              </w:rPr>
            </w:pPr>
            <w:r w:rsidRPr="005333D4">
              <w:rPr>
                <w:rFonts w:ascii="Arial" w:hAnsi="Arial" w:cs="Arial"/>
                <w:sz w:val="16"/>
                <w:szCs w:val="16"/>
                <w:lang w:val="en-GB"/>
              </w:rPr>
              <w:t>(2,884,871)</w:t>
            </w:r>
          </w:p>
        </w:tc>
        <w:tc>
          <w:tcPr>
            <w:tcW w:w="241" w:type="dxa"/>
            <w:tcBorders>
              <w:top w:val="nil"/>
              <w:left w:val="nil"/>
              <w:bottom w:val="nil"/>
              <w:right w:val="nil"/>
            </w:tcBorders>
          </w:tcPr>
          <w:p w14:paraId="16AAB937" w14:textId="77777777" w:rsidR="00102249" w:rsidRPr="005333D4" w:rsidRDefault="00102249" w:rsidP="00102249">
            <w:pPr>
              <w:spacing w:line="360" w:lineRule="auto"/>
              <w:ind w:right="97"/>
              <w:contextualSpacing/>
              <w:jc w:val="right"/>
              <w:rPr>
                <w:rFonts w:ascii="Arial" w:hAnsi="Arial" w:cs="Arial"/>
                <w:sz w:val="16"/>
                <w:szCs w:val="16"/>
                <w:lang w:val="en-US"/>
              </w:rPr>
            </w:pPr>
          </w:p>
        </w:tc>
        <w:tc>
          <w:tcPr>
            <w:tcW w:w="1173" w:type="dxa"/>
            <w:tcBorders>
              <w:top w:val="nil"/>
              <w:left w:val="nil"/>
              <w:bottom w:val="nil"/>
            </w:tcBorders>
          </w:tcPr>
          <w:p w14:paraId="1F99D209" w14:textId="77777777" w:rsidR="00102249" w:rsidRPr="005333D4" w:rsidRDefault="00102249" w:rsidP="00102249">
            <w:pPr>
              <w:tabs>
                <w:tab w:val="left" w:pos="540"/>
              </w:tabs>
              <w:spacing w:line="360" w:lineRule="auto"/>
              <w:ind w:left="-87" w:right="97"/>
              <w:jc w:val="right"/>
              <w:rPr>
                <w:rFonts w:ascii="Arial" w:hAnsi="Arial" w:cs="Arial"/>
                <w:sz w:val="16"/>
                <w:szCs w:val="16"/>
                <w:lang w:val="en-GB"/>
              </w:rPr>
            </w:pPr>
          </w:p>
          <w:p w14:paraId="6B1B6175" w14:textId="77777777" w:rsidR="00102249" w:rsidRPr="005333D4" w:rsidRDefault="00102249" w:rsidP="00102249">
            <w:pPr>
              <w:tabs>
                <w:tab w:val="left" w:pos="540"/>
              </w:tabs>
              <w:spacing w:line="360" w:lineRule="auto"/>
              <w:ind w:left="-87" w:right="97"/>
              <w:jc w:val="right"/>
              <w:rPr>
                <w:rFonts w:ascii="Arial" w:hAnsi="Arial" w:cs="Arial"/>
                <w:sz w:val="16"/>
                <w:szCs w:val="16"/>
                <w:lang w:val="en-GB"/>
              </w:rPr>
            </w:pPr>
          </w:p>
          <w:p w14:paraId="5D6BB5D8" w14:textId="1476BC91" w:rsidR="00102249" w:rsidRPr="005333D4" w:rsidRDefault="00102249" w:rsidP="00102249">
            <w:pPr>
              <w:tabs>
                <w:tab w:val="left" w:pos="540"/>
              </w:tabs>
              <w:spacing w:line="360" w:lineRule="auto"/>
              <w:ind w:right="97"/>
              <w:jc w:val="right"/>
              <w:rPr>
                <w:rFonts w:ascii="Arial" w:hAnsi="Arial" w:cs="Arial"/>
                <w:sz w:val="16"/>
                <w:szCs w:val="16"/>
                <w:lang w:val="en-GB"/>
              </w:rPr>
            </w:pPr>
            <w:r w:rsidRPr="005333D4">
              <w:rPr>
                <w:rFonts w:ascii="Arial" w:hAnsi="Arial" w:cs="Arial"/>
                <w:sz w:val="16"/>
                <w:szCs w:val="16"/>
                <w:lang w:val="en-GB"/>
              </w:rPr>
              <w:t>(360,555)</w:t>
            </w:r>
          </w:p>
        </w:tc>
      </w:tr>
      <w:tr w:rsidR="00102249" w:rsidRPr="005333D4" w14:paraId="28D41C1F" w14:textId="77777777" w:rsidTr="00423F4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77"/>
        </w:trPr>
        <w:tc>
          <w:tcPr>
            <w:tcW w:w="3726" w:type="dxa"/>
            <w:tcBorders>
              <w:top w:val="nil"/>
              <w:bottom w:val="nil"/>
            </w:tcBorders>
            <w:vAlign w:val="bottom"/>
          </w:tcPr>
          <w:p w14:paraId="544B7777" w14:textId="739AA4B1" w:rsidR="00102249" w:rsidRPr="00D42529" w:rsidRDefault="00102249" w:rsidP="00102249">
            <w:pPr>
              <w:spacing w:line="360" w:lineRule="auto"/>
              <w:ind w:left="138"/>
              <w:rPr>
                <w:rFonts w:ascii="Arial" w:hAnsi="Arial" w:cstheme="minorBidi"/>
                <w:sz w:val="16"/>
                <w:lang w:val="en-US"/>
              </w:rPr>
            </w:pPr>
            <w:r w:rsidRPr="005333D4">
              <w:rPr>
                <w:rFonts w:ascii="Arial" w:hAnsi="Arial" w:cs="Arial"/>
                <w:sz w:val="16"/>
                <w:szCs w:val="16"/>
                <w:cs/>
                <w:lang w:val="en-US"/>
              </w:rPr>
              <w:t>Income</w:t>
            </w:r>
            <w:r w:rsidRPr="005333D4">
              <w:rPr>
                <w:rFonts w:ascii="Arial" w:hAnsi="Arial" w:cs="Arial"/>
                <w:sz w:val="16"/>
                <w:szCs w:val="16"/>
                <w:cs/>
              </w:rPr>
              <w:t xml:space="preserve"> tax</w:t>
            </w:r>
            <w:r w:rsidR="00D42529">
              <w:rPr>
                <w:rFonts w:ascii="Arial" w:hAnsi="Arial" w:cstheme="minorBidi" w:hint="cs"/>
                <w:sz w:val="16"/>
                <w:szCs w:val="16"/>
                <w:cs/>
              </w:rPr>
              <w:t xml:space="preserve"> </w:t>
            </w:r>
            <w:r w:rsidR="00D42529">
              <w:rPr>
                <w:rFonts w:ascii="Arial" w:hAnsi="Arial" w:cstheme="minorBidi"/>
                <w:sz w:val="16"/>
                <w:szCs w:val="16"/>
                <w:lang w:val="en-US"/>
              </w:rPr>
              <w:t>benefit (Income tax)</w:t>
            </w:r>
          </w:p>
        </w:tc>
        <w:tc>
          <w:tcPr>
            <w:tcW w:w="1162" w:type="dxa"/>
            <w:tcBorders>
              <w:top w:val="single" w:sz="4" w:space="0" w:color="auto"/>
              <w:bottom w:val="single" w:sz="12" w:space="0" w:color="auto"/>
              <w:right w:val="nil"/>
            </w:tcBorders>
          </w:tcPr>
          <w:p w14:paraId="6E32E0C7" w14:textId="7493FFF1" w:rsidR="00102249" w:rsidRPr="005333D4" w:rsidRDefault="00102249" w:rsidP="00102249">
            <w:pPr>
              <w:tabs>
                <w:tab w:val="left" w:pos="540"/>
              </w:tabs>
              <w:spacing w:line="360" w:lineRule="auto"/>
              <w:ind w:left="-87" w:right="97"/>
              <w:jc w:val="right"/>
              <w:rPr>
                <w:rFonts w:ascii="Arial" w:hAnsi="Arial" w:cs="Arial"/>
                <w:sz w:val="16"/>
                <w:szCs w:val="16"/>
                <w:lang w:val="en-GB"/>
              </w:rPr>
            </w:pPr>
            <w:r w:rsidRPr="005333D4">
              <w:rPr>
                <w:rFonts w:ascii="Arial" w:hAnsi="Arial" w:cs="Arial"/>
                <w:sz w:val="16"/>
                <w:szCs w:val="16"/>
                <w:lang w:val="en-GB"/>
              </w:rPr>
              <w:t>2,493,789</w:t>
            </w:r>
          </w:p>
        </w:tc>
        <w:tc>
          <w:tcPr>
            <w:tcW w:w="236" w:type="dxa"/>
            <w:tcBorders>
              <w:top w:val="nil"/>
              <w:left w:val="nil"/>
              <w:bottom w:val="nil"/>
              <w:right w:val="nil"/>
            </w:tcBorders>
          </w:tcPr>
          <w:p w14:paraId="30E61640" w14:textId="77777777" w:rsidR="00102249" w:rsidRPr="005333D4" w:rsidRDefault="00102249" w:rsidP="00102249">
            <w:pPr>
              <w:spacing w:line="360" w:lineRule="auto"/>
              <w:ind w:left="-87" w:right="97"/>
              <w:contextualSpacing/>
              <w:jc w:val="right"/>
              <w:rPr>
                <w:rFonts w:ascii="Arial" w:hAnsi="Arial" w:cs="Arial"/>
                <w:sz w:val="16"/>
                <w:szCs w:val="16"/>
                <w:rtl/>
                <w:cs/>
                <w:lang w:val="en-GB"/>
              </w:rPr>
            </w:pPr>
          </w:p>
        </w:tc>
        <w:tc>
          <w:tcPr>
            <w:tcW w:w="1177" w:type="dxa"/>
            <w:tcBorders>
              <w:top w:val="single" w:sz="4" w:space="0" w:color="auto"/>
              <w:left w:val="nil"/>
              <w:bottom w:val="single" w:sz="12" w:space="0" w:color="auto"/>
              <w:right w:val="nil"/>
            </w:tcBorders>
          </w:tcPr>
          <w:p w14:paraId="05F054B8" w14:textId="6814AD33" w:rsidR="00102249" w:rsidRPr="005333D4" w:rsidRDefault="00102249" w:rsidP="00102249">
            <w:pPr>
              <w:tabs>
                <w:tab w:val="left" w:pos="540"/>
              </w:tabs>
              <w:spacing w:line="360" w:lineRule="auto"/>
              <w:ind w:left="-87" w:right="97"/>
              <w:jc w:val="right"/>
              <w:rPr>
                <w:rFonts w:ascii="Arial" w:hAnsi="Arial" w:cs="Arial"/>
                <w:sz w:val="16"/>
                <w:szCs w:val="16"/>
                <w:lang w:val="en-GB"/>
              </w:rPr>
            </w:pPr>
            <w:r w:rsidRPr="005333D4">
              <w:rPr>
                <w:rFonts w:ascii="Arial" w:hAnsi="Arial" w:cs="Arial"/>
                <w:sz w:val="16"/>
                <w:szCs w:val="16"/>
                <w:lang w:val="en-GB"/>
              </w:rPr>
              <w:t>8,055,987</w:t>
            </w:r>
          </w:p>
        </w:tc>
        <w:tc>
          <w:tcPr>
            <w:tcW w:w="224" w:type="dxa"/>
            <w:tcBorders>
              <w:top w:val="nil"/>
              <w:left w:val="nil"/>
              <w:bottom w:val="nil"/>
            </w:tcBorders>
          </w:tcPr>
          <w:p w14:paraId="6FEEC48C" w14:textId="77777777" w:rsidR="00102249" w:rsidRPr="005333D4" w:rsidRDefault="00102249" w:rsidP="00102249">
            <w:pPr>
              <w:spacing w:line="360" w:lineRule="auto"/>
              <w:ind w:left="-87" w:right="97"/>
              <w:contextualSpacing/>
              <w:jc w:val="right"/>
              <w:rPr>
                <w:rFonts w:ascii="Arial" w:hAnsi="Arial" w:cs="Arial"/>
                <w:sz w:val="16"/>
                <w:szCs w:val="16"/>
                <w:rtl/>
                <w:cs/>
                <w:lang w:val="en-GB"/>
              </w:rPr>
            </w:pPr>
          </w:p>
        </w:tc>
        <w:tc>
          <w:tcPr>
            <w:tcW w:w="1134" w:type="dxa"/>
            <w:gridSpan w:val="2"/>
            <w:tcBorders>
              <w:top w:val="single" w:sz="4" w:space="0" w:color="auto"/>
              <w:bottom w:val="single" w:sz="12" w:space="0" w:color="auto"/>
            </w:tcBorders>
          </w:tcPr>
          <w:p w14:paraId="35F7276C" w14:textId="176CC75B" w:rsidR="00102249" w:rsidRPr="005333D4" w:rsidRDefault="00102249" w:rsidP="00102249">
            <w:pPr>
              <w:tabs>
                <w:tab w:val="left" w:pos="540"/>
              </w:tabs>
              <w:spacing w:line="360" w:lineRule="auto"/>
              <w:ind w:left="-87" w:right="97"/>
              <w:jc w:val="right"/>
              <w:rPr>
                <w:rFonts w:ascii="Arial" w:hAnsi="Arial" w:cs="Arial"/>
                <w:sz w:val="16"/>
                <w:szCs w:val="16"/>
                <w:lang w:val="en-GB"/>
              </w:rPr>
            </w:pPr>
            <w:r w:rsidRPr="005333D4">
              <w:rPr>
                <w:rFonts w:ascii="Arial" w:hAnsi="Arial" w:cs="Arial"/>
                <w:sz w:val="16"/>
                <w:szCs w:val="16"/>
                <w:lang w:val="en-GB"/>
              </w:rPr>
              <w:t>(2,596,378)</w:t>
            </w:r>
          </w:p>
        </w:tc>
        <w:tc>
          <w:tcPr>
            <w:tcW w:w="241" w:type="dxa"/>
            <w:tcBorders>
              <w:top w:val="nil"/>
              <w:bottom w:val="nil"/>
            </w:tcBorders>
            <w:vAlign w:val="bottom"/>
          </w:tcPr>
          <w:p w14:paraId="65B017C0" w14:textId="77777777" w:rsidR="00102249" w:rsidRPr="005333D4" w:rsidRDefault="00102249" w:rsidP="00102249">
            <w:pPr>
              <w:spacing w:line="360" w:lineRule="auto"/>
              <w:ind w:right="97"/>
              <w:contextualSpacing/>
              <w:jc w:val="right"/>
              <w:rPr>
                <w:rFonts w:ascii="Arial" w:hAnsi="Arial" w:cs="Arial"/>
                <w:sz w:val="16"/>
                <w:szCs w:val="16"/>
                <w:lang w:val="en-US"/>
              </w:rPr>
            </w:pPr>
          </w:p>
        </w:tc>
        <w:tc>
          <w:tcPr>
            <w:tcW w:w="1173" w:type="dxa"/>
            <w:tcBorders>
              <w:top w:val="single" w:sz="4" w:space="0" w:color="auto"/>
              <w:bottom w:val="single" w:sz="12" w:space="0" w:color="auto"/>
            </w:tcBorders>
          </w:tcPr>
          <w:p w14:paraId="2F8BFF76" w14:textId="2A2CD248" w:rsidR="00102249" w:rsidRPr="005333D4" w:rsidRDefault="00102249" w:rsidP="00102249">
            <w:pPr>
              <w:tabs>
                <w:tab w:val="left" w:pos="540"/>
              </w:tabs>
              <w:spacing w:line="360" w:lineRule="auto"/>
              <w:ind w:left="-87" w:right="97"/>
              <w:jc w:val="right"/>
              <w:rPr>
                <w:rFonts w:ascii="Arial" w:hAnsi="Arial" w:cs="Arial"/>
                <w:sz w:val="16"/>
                <w:szCs w:val="16"/>
                <w:lang w:val="en-GB"/>
              </w:rPr>
            </w:pPr>
            <w:r w:rsidRPr="005333D4">
              <w:rPr>
                <w:rFonts w:ascii="Arial" w:hAnsi="Arial" w:cs="Arial"/>
                <w:sz w:val="16"/>
                <w:szCs w:val="16"/>
                <w:lang w:val="en-GB"/>
              </w:rPr>
              <w:t>1,810,804</w:t>
            </w:r>
          </w:p>
        </w:tc>
      </w:tr>
    </w:tbl>
    <w:p w14:paraId="3338309F" w14:textId="77777777" w:rsidR="00B47CFF" w:rsidRDefault="00B47CFF" w:rsidP="00B47CFF">
      <w:pPr>
        <w:rPr>
          <w:rFonts w:ascii="Arial" w:hAnsi="Arial" w:cstheme="minorBidi"/>
          <w:i/>
          <w:iCs/>
          <w:sz w:val="19"/>
          <w:szCs w:val="19"/>
        </w:rPr>
      </w:pPr>
      <w:r>
        <w:rPr>
          <w:rFonts w:ascii="Arial" w:hAnsi="Arial" w:cstheme="minorBidi" w:hint="cs"/>
          <w:i/>
          <w:iCs/>
          <w:sz w:val="19"/>
          <w:szCs w:val="19"/>
          <w:cs/>
        </w:rPr>
        <w:t xml:space="preserve">         </w:t>
      </w:r>
    </w:p>
    <w:p w14:paraId="272F4035" w14:textId="77777777" w:rsidR="00F779A2" w:rsidRDefault="00B47CFF" w:rsidP="00B47CFF">
      <w:pPr>
        <w:rPr>
          <w:rFonts w:ascii="Arial" w:hAnsi="Arial" w:cstheme="minorBidi"/>
          <w:i/>
          <w:iCs/>
          <w:sz w:val="19"/>
          <w:szCs w:val="19"/>
        </w:rPr>
      </w:pPr>
      <w:r>
        <w:rPr>
          <w:rFonts w:ascii="Arial" w:hAnsi="Arial" w:cstheme="minorBidi" w:hint="cs"/>
          <w:i/>
          <w:iCs/>
          <w:sz w:val="19"/>
          <w:szCs w:val="19"/>
          <w:cs/>
        </w:rPr>
        <w:t xml:space="preserve">         </w:t>
      </w:r>
    </w:p>
    <w:p w14:paraId="6D86CFFC" w14:textId="77777777" w:rsidR="00F779A2" w:rsidRDefault="00F779A2" w:rsidP="00B47CFF">
      <w:pPr>
        <w:rPr>
          <w:rFonts w:ascii="Arial" w:hAnsi="Arial" w:cstheme="minorBidi"/>
          <w:i/>
          <w:iCs/>
          <w:sz w:val="19"/>
          <w:szCs w:val="19"/>
        </w:rPr>
      </w:pPr>
    </w:p>
    <w:p w14:paraId="792738E0" w14:textId="77777777" w:rsidR="00F779A2" w:rsidRDefault="00F779A2" w:rsidP="00B47CFF">
      <w:pPr>
        <w:rPr>
          <w:rFonts w:ascii="Arial" w:hAnsi="Arial" w:cstheme="minorBidi"/>
          <w:i/>
          <w:iCs/>
          <w:sz w:val="19"/>
          <w:szCs w:val="19"/>
        </w:rPr>
      </w:pPr>
    </w:p>
    <w:p w14:paraId="3EDC59ED" w14:textId="77777777" w:rsidR="00F779A2" w:rsidRDefault="00F779A2" w:rsidP="00B47CFF">
      <w:pPr>
        <w:rPr>
          <w:rFonts w:ascii="Arial" w:hAnsi="Arial" w:cstheme="minorBidi"/>
          <w:i/>
          <w:iCs/>
          <w:sz w:val="19"/>
          <w:szCs w:val="19"/>
        </w:rPr>
      </w:pPr>
    </w:p>
    <w:p w14:paraId="19BA6DB0" w14:textId="77777777" w:rsidR="00F779A2" w:rsidRDefault="00F779A2" w:rsidP="00B47CFF">
      <w:pPr>
        <w:rPr>
          <w:rFonts w:ascii="Arial" w:hAnsi="Arial" w:cstheme="minorBidi"/>
          <w:i/>
          <w:iCs/>
          <w:sz w:val="19"/>
          <w:szCs w:val="19"/>
        </w:rPr>
      </w:pPr>
    </w:p>
    <w:p w14:paraId="71F2C265" w14:textId="77777777" w:rsidR="00F779A2" w:rsidRDefault="00F779A2" w:rsidP="00B47CFF">
      <w:pPr>
        <w:rPr>
          <w:rFonts w:ascii="Arial" w:hAnsi="Arial" w:cstheme="minorBidi"/>
          <w:i/>
          <w:iCs/>
          <w:sz w:val="19"/>
          <w:szCs w:val="19"/>
        </w:rPr>
      </w:pPr>
    </w:p>
    <w:p w14:paraId="481C68C5" w14:textId="3874AA80" w:rsidR="000136E3" w:rsidRPr="00B47CFF" w:rsidRDefault="000136E3" w:rsidP="00F779A2">
      <w:pPr>
        <w:ind w:left="426"/>
        <w:rPr>
          <w:rFonts w:ascii="Arial" w:hAnsi="Arial" w:cstheme="minorBidi"/>
          <w:i/>
          <w:iCs/>
          <w:sz w:val="19"/>
          <w:szCs w:val="19"/>
          <w:lang w:val="en-US"/>
        </w:rPr>
      </w:pPr>
      <w:r w:rsidRPr="005333D4">
        <w:rPr>
          <w:rFonts w:ascii="Arial" w:hAnsi="Arial" w:cs="Arial"/>
          <w:i/>
          <w:iCs/>
          <w:sz w:val="19"/>
          <w:szCs w:val="19"/>
          <w:cs/>
        </w:rPr>
        <w:t>Reconciliation of effective tax rate</w:t>
      </w:r>
    </w:p>
    <w:p w14:paraId="04EC1FEB" w14:textId="77777777" w:rsidR="008C1E5D" w:rsidRPr="005333D4" w:rsidRDefault="008C1E5D" w:rsidP="004C40A9">
      <w:pPr>
        <w:spacing w:line="360" w:lineRule="auto"/>
        <w:ind w:left="450"/>
        <w:rPr>
          <w:rFonts w:ascii="Garamond" w:hAnsi="Garamond" w:cs="Garamond"/>
          <w:b/>
          <w:bCs/>
          <w:i/>
          <w:iCs/>
          <w:sz w:val="19"/>
          <w:szCs w:val="19"/>
          <w:cs/>
          <w:lang w:val="en-GB"/>
        </w:rPr>
      </w:pPr>
    </w:p>
    <w:tbl>
      <w:tblPr>
        <w:tblW w:w="8964" w:type="dxa"/>
        <w:tblInd w:w="468" w:type="dxa"/>
        <w:tblLayout w:type="fixed"/>
        <w:tblLook w:val="0000" w:firstRow="0" w:lastRow="0" w:firstColumn="0" w:lastColumn="0" w:noHBand="0" w:noVBand="0"/>
      </w:tblPr>
      <w:tblGrid>
        <w:gridCol w:w="3600"/>
        <w:gridCol w:w="1181"/>
        <w:gridCol w:w="236"/>
        <w:gridCol w:w="1161"/>
        <w:gridCol w:w="239"/>
        <w:gridCol w:w="1145"/>
        <w:gridCol w:w="239"/>
        <w:gridCol w:w="1163"/>
      </w:tblGrid>
      <w:tr w:rsidR="005333D4" w:rsidRPr="00657B4E" w14:paraId="31FCABDE" w14:textId="77777777" w:rsidTr="008C3B2A">
        <w:tc>
          <w:tcPr>
            <w:tcW w:w="3600" w:type="dxa"/>
          </w:tcPr>
          <w:p w14:paraId="71911F62" w14:textId="77777777" w:rsidR="00CD74D5" w:rsidRPr="00657B4E" w:rsidRDefault="00CD74D5" w:rsidP="004C40A9">
            <w:pPr>
              <w:tabs>
                <w:tab w:val="left" w:pos="-259"/>
                <w:tab w:val="left" w:pos="540"/>
              </w:tabs>
              <w:spacing w:line="360" w:lineRule="auto"/>
              <w:ind w:right="223"/>
              <w:jc w:val="right"/>
              <w:rPr>
                <w:rFonts w:ascii="Arial" w:hAnsi="Arial" w:cs="Arial"/>
                <w:sz w:val="16"/>
                <w:szCs w:val="16"/>
                <w:rtl/>
                <w:cs/>
              </w:rPr>
            </w:pPr>
          </w:p>
        </w:tc>
        <w:tc>
          <w:tcPr>
            <w:tcW w:w="1181" w:type="dxa"/>
          </w:tcPr>
          <w:p w14:paraId="676DE876" w14:textId="77777777" w:rsidR="00CD74D5" w:rsidRPr="00657B4E" w:rsidRDefault="00CD74D5" w:rsidP="004C40A9">
            <w:pPr>
              <w:tabs>
                <w:tab w:val="left" w:pos="-259"/>
                <w:tab w:val="left" w:pos="540"/>
              </w:tabs>
              <w:spacing w:line="360" w:lineRule="auto"/>
              <w:ind w:left="-108" w:right="-129"/>
              <w:jc w:val="center"/>
              <w:rPr>
                <w:rFonts w:ascii="Arial" w:hAnsi="Arial" w:cs="Arial"/>
                <w:sz w:val="16"/>
                <w:szCs w:val="16"/>
                <w:rtl/>
                <w:cs/>
              </w:rPr>
            </w:pPr>
          </w:p>
        </w:tc>
        <w:tc>
          <w:tcPr>
            <w:tcW w:w="236" w:type="dxa"/>
          </w:tcPr>
          <w:p w14:paraId="7E7BEC6D" w14:textId="77777777" w:rsidR="00CD74D5" w:rsidRPr="00657B4E" w:rsidRDefault="00CD74D5" w:rsidP="004C40A9">
            <w:pPr>
              <w:tabs>
                <w:tab w:val="left" w:pos="-259"/>
                <w:tab w:val="left" w:pos="540"/>
              </w:tabs>
              <w:spacing w:line="360" w:lineRule="auto"/>
              <w:ind w:left="-108" w:right="-129"/>
              <w:jc w:val="center"/>
              <w:rPr>
                <w:rFonts w:ascii="Arial" w:hAnsi="Arial" w:cs="Arial"/>
                <w:sz w:val="16"/>
                <w:szCs w:val="16"/>
                <w:rtl/>
                <w:cs/>
              </w:rPr>
            </w:pPr>
          </w:p>
        </w:tc>
        <w:tc>
          <w:tcPr>
            <w:tcW w:w="1161" w:type="dxa"/>
          </w:tcPr>
          <w:p w14:paraId="732A1193" w14:textId="77777777" w:rsidR="00CD74D5" w:rsidRPr="00657B4E" w:rsidRDefault="00CD74D5" w:rsidP="004C40A9">
            <w:pPr>
              <w:tabs>
                <w:tab w:val="left" w:pos="-259"/>
                <w:tab w:val="left" w:pos="540"/>
              </w:tabs>
              <w:spacing w:line="360" w:lineRule="auto"/>
              <w:ind w:left="-108" w:right="-129"/>
              <w:jc w:val="center"/>
              <w:rPr>
                <w:rFonts w:ascii="Arial" w:hAnsi="Arial" w:cs="Arial"/>
                <w:sz w:val="16"/>
                <w:szCs w:val="16"/>
                <w:rtl/>
                <w:cs/>
              </w:rPr>
            </w:pPr>
          </w:p>
        </w:tc>
        <w:tc>
          <w:tcPr>
            <w:tcW w:w="239" w:type="dxa"/>
          </w:tcPr>
          <w:p w14:paraId="2FF11789" w14:textId="77777777" w:rsidR="00CD74D5" w:rsidRPr="00657B4E" w:rsidRDefault="00CD74D5" w:rsidP="004C40A9">
            <w:pPr>
              <w:tabs>
                <w:tab w:val="left" w:pos="-259"/>
                <w:tab w:val="left" w:pos="540"/>
              </w:tabs>
              <w:spacing w:line="360" w:lineRule="auto"/>
              <w:ind w:left="-108" w:right="-129"/>
              <w:jc w:val="center"/>
              <w:rPr>
                <w:rFonts w:ascii="Arial" w:hAnsi="Arial" w:cs="Arial"/>
                <w:sz w:val="16"/>
                <w:szCs w:val="16"/>
                <w:rtl/>
                <w:cs/>
              </w:rPr>
            </w:pPr>
          </w:p>
        </w:tc>
        <w:tc>
          <w:tcPr>
            <w:tcW w:w="2547" w:type="dxa"/>
            <w:gridSpan w:val="3"/>
          </w:tcPr>
          <w:p w14:paraId="4F20A23C" w14:textId="5FDB7B16" w:rsidR="00CD74D5" w:rsidRPr="00657B4E" w:rsidRDefault="00CD74D5" w:rsidP="004C40A9">
            <w:pPr>
              <w:tabs>
                <w:tab w:val="left" w:pos="360"/>
                <w:tab w:val="left" w:pos="900"/>
              </w:tabs>
              <w:spacing w:line="360" w:lineRule="auto"/>
              <w:contextualSpacing/>
              <w:jc w:val="right"/>
              <w:rPr>
                <w:rFonts w:ascii="Arial" w:hAnsi="Arial" w:cs="Arial"/>
                <w:sz w:val="16"/>
                <w:szCs w:val="16"/>
                <w:lang w:val="en-US"/>
              </w:rPr>
            </w:pPr>
            <w:r w:rsidRPr="00657B4E">
              <w:rPr>
                <w:rFonts w:ascii="Arial" w:hAnsi="Arial" w:cs="Arial"/>
                <w:sz w:val="16"/>
                <w:szCs w:val="16"/>
                <w:lang w:val="en-US"/>
              </w:rPr>
              <w:t>(</w:t>
            </w:r>
            <w:r w:rsidR="00ED02F4" w:rsidRPr="00657B4E">
              <w:rPr>
                <w:rFonts w:ascii="Arial" w:hAnsi="Arial" w:cs="Arial"/>
                <w:sz w:val="16"/>
                <w:szCs w:val="16"/>
                <w:lang w:val="en-US"/>
              </w:rPr>
              <w:t>Unit:</w:t>
            </w:r>
            <w:r w:rsidRPr="00657B4E">
              <w:rPr>
                <w:rFonts w:ascii="Arial" w:hAnsi="Arial" w:cs="Arial"/>
                <w:sz w:val="16"/>
                <w:szCs w:val="16"/>
                <w:lang w:val="en-US"/>
              </w:rPr>
              <w:t xml:space="preserve"> Baht)</w:t>
            </w:r>
          </w:p>
        </w:tc>
      </w:tr>
      <w:tr w:rsidR="005333D4" w:rsidRPr="00657B4E" w14:paraId="0FC7FD1D" w14:textId="77777777" w:rsidTr="008C3B2A">
        <w:tc>
          <w:tcPr>
            <w:tcW w:w="3600" w:type="dxa"/>
          </w:tcPr>
          <w:p w14:paraId="455A35D8" w14:textId="77777777" w:rsidR="00ED02F4" w:rsidRPr="00657B4E" w:rsidRDefault="00ED02F4" w:rsidP="00ED02F4">
            <w:pPr>
              <w:tabs>
                <w:tab w:val="left" w:pos="-259"/>
                <w:tab w:val="left" w:pos="540"/>
              </w:tabs>
              <w:spacing w:line="360" w:lineRule="auto"/>
              <w:ind w:right="223"/>
              <w:jc w:val="right"/>
              <w:rPr>
                <w:rFonts w:ascii="Arial" w:hAnsi="Arial" w:cs="Arial"/>
                <w:sz w:val="16"/>
                <w:szCs w:val="16"/>
                <w:rtl/>
                <w:cs/>
              </w:rPr>
            </w:pPr>
          </w:p>
        </w:tc>
        <w:tc>
          <w:tcPr>
            <w:tcW w:w="2578" w:type="dxa"/>
            <w:gridSpan w:val="3"/>
          </w:tcPr>
          <w:p w14:paraId="30D08346" w14:textId="41B76BE9" w:rsidR="00ED02F4" w:rsidRPr="00657B4E" w:rsidRDefault="00ED02F4" w:rsidP="00527639">
            <w:pPr>
              <w:pBdr>
                <w:bottom w:val="single" w:sz="4" w:space="1" w:color="auto"/>
              </w:pBdr>
              <w:tabs>
                <w:tab w:val="left" w:pos="-259"/>
                <w:tab w:val="left" w:pos="540"/>
              </w:tabs>
              <w:spacing w:line="360" w:lineRule="auto"/>
              <w:ind w:left="-108" w:right="-129"/>
              <w:jc w:val="center"/>
              <w:rPr>
                <w:rFonts w:ascii="Arial" w:hAnsi="Arial" w:cs="Arial"/>
                <w:sz w:val="16"/>
                <w:szCs w:val="16"/>
                <w:rtl/>
                <w:cs/>
              </w:rPr>
            </w:pPr>
            <w:r w:rsidRPr="00657B4E">
              <w:rPr>
                <w:rFonts w:ascii="Arial" w:hAnsi="Arial" w:cs="Arial"/>
                <w:sz w:val="16"/>
                <w:szCs w:val="16"/>
                <w:lang w:val="en-US"/>
              </w:rPr>
              <w:t xml:space="preserve">Consolidated </w:t>
            </w:r>
            <w:r w:rsidR="00973378" w:rsidRPr="00657B4E">
              <w:rPr>
                <w:rFonts w:ascii="Arial" w:hAnsi="Arial" w:cs="Arial"/>
                <w:sz w:val="16"/>
                <w:szCs w:val="16"/>
                <w:lang w:val="en-US"/>
              </w:rPr>
              <w:br/>
            </w:r>
            <w:r w:rsidRPr="00657B4E">
              <w:rPr>
                <w:rFonts w:ascii="Arial" w:hAnsi="Arial" w:cs="Arial"/>
                <w:sz w:val="16"/>
                <w:szCs w:val="16"/>
                <w:lang w:val="en-US"/>
              </w:rPr>
              <w:t>financial statements</w:t>
            </w:r>
          </w:p>
        </w:tc>
        <w:tc>
          <w:tcPr>
            <w:tcW w:w="239" w:type="dxa"/>
          </w:tcPr>
          <w:p w14:paraId="4A48EC2C" w14:textId="77777777" w:rsidR="00ED02F4" w:rsidRPr="00657B4E" w:rsidRDefault="00ED02F4" w:rsidP="00527639">
            <w:pPr>
              <w:tabs>
                <w:tab w:val="left" w:pos="-259"/>
                <w:tab w:val="left" w:pos="540"/>
              </w:tabs>
              <w:spacing w:line="360" w:lineRule="auto"/>
              <w:ind w:right="-129"/>
              <w:rPr>
                <w:rFonts w:ascii="Arial" w:hAnsi="Arial" w:cstheme="minorBidi"/>
                <w:sz w:val="16"/>
                <w:szCs w:val="16"/>
                <w:rtl/>
                <w:cs/>
              </w:rPr>
            </w:pPr>
          </w:p>
        </w:tc>
        <w:tc>
          <w:tcPr>
            <w:tcW w:w="2547" w:type="dxa"/>
            <w:gridSpan w:val="3"/>
            <w:vAlign w:val="bottom"/>
          </w:tcPr>
          <w:p w14:paraId="6A99225B" w14:textId="34B3A129" w:rsidR="00ED02F4" w:rsidRPr="00657B4E" w:rsidRDefault="000D2586" w:rsidP="00527639">
            <w:pPr>
              <w:pBdr>
                <w:bottom w:val="single" w:sz="4" w:space="1" w:color="auto"/>
              </w:pBdr>
              <w:spacing w:line="360" w:lineRule="auto"/>
              <w:ind w:left="-108" w:right="-108"/>
              <w:jc w:val="center"/>
              <w:rPr>
                <w:rFonts w:ascii="Arial" w:hAnsi="Arial" w:cs="Arial"/>
                <w:sz w:val="16"/>
                <w:szCs w:val="16"/>
                <w:rtl/>
                <w:cs/>
                <w:lang w:val="en-GB"/>
              </w:rPr>
            </w:pPr>
            <w:r w:rsidRPr="00657B4E">
              <w:rPr>
                <w:rFonts w:ascii="Arial" w:hAnsi="Arial" w:cstheme="minorBidi" w:hint="cs"/>
                <w:sz w:val="16"/>
                <w:szCs w:val="16"/>
                <w:cs/>
              </w:rPr>
              <w:t xml:space="preserve"> </w:t>
            </w:r>
            <w:r w:rsidR="00ED02F4" w:rsidRPr="00657B4E">
              <w:rPr>
                <w:rFonts w:ascii="Arial" w:hAnsi="Arial" w:cs="Arial"/>
                <w:sz w:val="16"/>
                <w:szCs w:val="16"/>
                <w:cs/>
              </w:rPr>
              <w:t xml:space="preserve">Separate </w:t>
            </w:r>
            <w:r w:rsidR="00973378" w:rsidRPr="00657B4E">
              <w:rPr>
                <w:rFonts w:ascii="Arial" w:hAnsi="Arial" w:cstheme="minorBidi"/>
                <w:sz w:val="16"/>
                <w:szCs w:val="16"/>
                <w:cs/>
              </w:rPr>
              <w:br/>
            </w:r>
            <w:r w:rsidR="00ED02F4" w:rsidRPr="00657B4E">
              <w:rPr>
                <w:rFonts w:ascii="Arial" w:hAnsi="Arial" w:cs="Arial"/>
                <w:sz w:val="16"/>
                <w:szCs w:val="16"/>
                <w:lang w:val="en-US"/>
              </w:rPr>
              <w:t xml:space="preserve">financial </w:t>
            </w:r>
            <w:r w:rsidR="00EA4E5F" w:rsidRPr="00657B4E">
              <w:rPr>
                <w:rFonts w:ascii="Arial" w:hAnsi="Arial" w:cs="Arial"/>
                <w:sz w:val="16"/>
                <w:szCs w:val="16"/>
                <w:lang w:val="en-US"/>
              </w:rPr>
              <w:t xml:space="preserve"> </w:t>
            </w:r>
            <w:r w:rsidR="00ED02F4" w:rsidRPr="00657B4E">
              <w:rPr>
                <w:rFonts w:ascii="Arial" w:hAnsi="Arial" w:cs="Arial"/>
                <w:sz w:val="16"/>
                <w:szCs w:val="16"/>
                <w:lang w:val="en-US"/>
              </w:rPr>
              <w:t>statements</w:t>
            </w:r>
            <w:r w:rsidRPr="00657B4E">
              <w:rPr>
                <w:rFonts w:ascii="Arial" w:hAnsi="Arial" w:cs="Arial"/>
                <w:sz w:val="16"/>
                <w:szCs w:val="16"/>
                <w:lang w:val="en-US"/>
              </w:rPr>
              <w:t xml:space="preserve"> </w:t>
            </w:r>
          </w:p>
        </w:tc>
      </w:tr>
      <w:tr w:rsidR="005333D4" w:rsidRPr="00657B4E" w14:paraId="06D49756" w14:textId="77777777" w:rsidTr="008C3B2A">
        <w:tc>
          <w:tcPr>
            <w:tcW w:w="3600" w:type="dxa"/>
          </w:tcPr>
          <w:p w14:paraId="06460546" w14:textId="77777777" w:rsidR="00CC143F" w:rsidRPr="00657B4E" w:rsidRDefault="00CC143F" w:rsidP="00CC143F">
            <w:pPr>
              <w:tabs>
                <w:tab w:val="left" w:pos="-259"/>
                <w:tab w:val="left" w:pos="540"/>
              </w:tabs>
              <w:spacing w:line="360" w:lineRule="auto"/>
              <w:ind w:right="223"/>
              <w:jc w:val="right"/>
              <w:rPr>
                <w:rFonts w:ascii="Arial" w:hAnsi="Arial" w:cs="Arial"/>
                <w:sz w:val="16"/>
                <w:szCs w:val="16"/>
                <w:rtl/>
                <w:cs/>
              </w:rPr>
            </w:pPr>
          </w:p>
        </w:tc>
        <w:tc>
          <w:tcPr>
            <w:tcW w:w="1181" w:type="dxa"/>
            <w:tcBorders>
              <w:bottom w:val="single" w:sz="4" w:space="0" w:color="auto"/>
            </w:tcBorders>
          </w:tcPr>
          <w:p w14:paraId="474509B3" w14:textId="6C7E4611" w:rsidR="00CC143F" w:rsidRPr="00657B4E" w:rsidRDefault="00CC143F" w:rsidP="00CC143F">
            <w:pPr>
              <w:tabs>
                <w:tab w:val="left" w:pos="-259"/>
                <w:tab w:val="left" w:pos="540"/>
              </w:tabs>
              <w:spacing w:line="360" w:lineRule="auto"/>
              <w:ind w:left="-108" w:right="-129"/>
              <w:jc w:val="center"/>
              <w:rPr>
                <w:rFonts w:ascii="Arial" w:hAnsi="Arial" w:cs="Arial"/>
                <w:sz w:val="16"/>
                <w:szCs w:val="16"/>
                <w:lang w:val="en-GB"/>
              </w:rPr>
            </w:pPr>
            <w:r w:rsidRPr="00657B4E">
              <w:rPr>
                <w:rFonts w:ascii="Arial" w:hAnsi="Arial" w:cs="Arial"/>
                <w:sz w:val="16"/>
                <w:szCs w:val="16"/>
                <w:lang w:val="en-US"/>
              </w:rPr>
              <w:t>2020</w:t>
            </w:r>
          </w:p>
        </w:tc>
        <w:tc>
          <w:tcPr>
            <w:tcW w:w="236" w:type="dxa"/>
          </w:tcPr>
          <w:p w14:paraId="3E91E581" w14:textId="77777777" w:rsidR="00CC143F" w:rsidRPr="00657B4E" w:rsidRDefault="00CC143F" w:rsidP="00CC143F">
            <w:pPr>
              <w:tabs>
                <w:tab w:val="left" w:pos="-259"/>
                <w:tab w:val="left" w:pos="540"/>
              </w:tabs>
              <w:spacing w:line="360" w:lineRule="auto"/>
              <w:ind w:left="-108" w:right="-129"/>
              <w:jc w:val="center"/>
              <w:rPr>
                <w:rFonts w:ascii="Arial" w:hAnsi="Arial" w:cs="Arial"/>
                <w:sz w:val="16"/>
                <w:szCs w:val="16"/>
                <w:rtl/>
                <w:cs/>
              </w:rPr>
            </w:pPr>
          </w:p>
        </w:tc>
        <w:tc>
          <w:tcPr>
            <w:tcW w:w="1161" w:type="dxa"/>
            <w:tcBorders>
              <w:bottom w:val="single" w:sz="4" w:space="0" w:color="auto"/>
            </w:tcBorders>
          </w:tcPr>
          <w:p w14:paraId="7E1E58A8" w14:textId="5FD25EC7" w:rsidR="00CC143F" w:rsidRPr="00657B4E" w:rsidRDefault="00CC143F" w:rsidP="00CC143F">
            <w:pPr>
              <w:tabs>
                <w:tab w:val="left" w:pos="-259"/>
                <w:tab w:val="left" w:pos="540"/>
              </w:tabs>
              <w:spacing w:line="360" w:lineRule="auto"/>
              <w:ind w:left="-108" w:right="-129"/>
              <w:jc w:val="center"/>
              <w:rPr>
                <w:rFonts w:ascii="Arial" w:hAnsi="Arial" w:cs="Arial"/>
                <w:sz w:val="16"/>
                <w:szCs w:val="16"/>
                <w:cs/>
              </w:rPr>
            </w:pPr>
            <w:r w:rsidRPr="00657B4E">
              <w:rPr>
                <w:rFonts w:ascii="Arial" w:hAnsi="Arial" w:cs="Arial"/>
                <w:sz w:val="16"/>
                <w:szCs w:val="16"/>
                <w:lang w:val="en-GB"/>
              </w:rPr>
              <w:t>2019</w:t>
            </w:r>
          </w:p>
        </w:tc>
        <w:tc>
          <w:tcPr>
            <w:tcW w:w="239" w:type="dxa"/>
          </w:tcPr>
          <w:p w14:paraId="6D3C1A37" w14:textId="77777777" w:rsidR="00CC143F" w:rsidRPr="00657B4E" w:rsidRDefault="00CC143F" w:rsidP="00CC143F">
            <w:pPr>
              <w:tabs>
                <w:tab w:val="left" w:pos="-259"/>
                <w:tab w:val="left" w:pos="540"/>
              </w:tabs>
              <w:spacing w:line="360" w:lineRule="auto"/>
              <w:ind w:left="-108" w:right="-129"/>
              <w:jc w:val="center"/>
              <w:rPr>
                <w:rFonts w:ascii="Arial" w:hAnsi="Arial" w:cs="Arial"/>
                <w:sz w:val="16"/>
                <w:szCs w:val="16"/>
                <w:rtl/>
                <w:cs/>
              </w:rPr>
            </w:pPr>
          </w:p>
        </w:tc>
        <w:tc>
          <w:tcPr>
            <w:tcW w:w="1145" w:type="dxa"/>
            <w:tcBorders>
              <w:bottom w:val="single" w:sz="4" w:space="0" w:color="auto"/>
            </w:tcBorders>
          </w:tcPr>
          <w:p w14:paraId="35C6B37B" w14:textId="2E4F587B" w:rsidR="00CC143F" w:rsidRPr="00657B4E" w:rsidRDefault="00CC143F" w:rsidP="00CC143F">
            <w:pPr>
              <w:tabs>
                <w:tab w:val="left" w:pos="-259"/>
                <w:tab w:val="left" w:pos="540"/>
              </w:tabs>
              <w:spacing w:line="360" w:lineRule="auto"/>
              <w:ind w:left="-108" w:right="-129"/>
              <w:jc w:val="center"/>
              <w:rPr>
                <w:rFonts w:ascii="Arial" w:hAnsi="Arial" w:cs="Arial"/>
                <w:sz w:val="16"/>
                <w:szCs w:val="16"/>
                <w:lang w:val="en-GB"/>
              </w:rPr>
            </w:pPr>
            <w:r w:rsidRPr="00657B4E">
              <w:rPr>
                <w:rFonts w:ascii="Arial" w:hAnsi="Arial" w:cs="Arial"/>
                <w:sz w:val="16"/>
                <w:szCs w:val="16"/>
                <w:lang w:val="en-US"/>
              </w:rPr>
              <w:t>2020</w:t>
            </w:r>
          </w:p>
        </w:tc>
        <w:tc>
          <w:tcPr>
            <w:tcW w:w="239" w:type="dxa"/>
          </w:tcPr>
          <w:p w14:paraId="22E04722" w14:textId="77777777" w:rsidR="00CC143F" w:rsidRPr="00657B4E" w:rsidRDefault="00CC143F" w:rsidP="00CC143F">
            <w:pPr>
              <w:tabs>
                <w:tab w:val="left" w:pos="-259"/>
                <w:tab w:val="left" w:pos="540"/>
              </w:tabs>
              <w:spacing w:line="360" w:lineRule="auto"/>
              <w:ind w:left="-108" w:right="-129"/>
              <w:jc w:val="center"/>
              <w:rPr>
                <w:rFonts w:ascii="Arial" w:hAnsi="Arial" w:cs="Arial"/>
                <w:sz w:val="16"/>
                <w:szCs w:val="16"/>
                <w:rtl/>
                <w:cs/>
              </w:rPr>
            </w:pPr>
          </w:p>
        </w:tc>
        <w:tc>
          <w:tcPr>
            <w:tcW w:w="1163" w:type="dxa"/>
            <w:tcBorders>
              <w:bottom w:val="single" w:sz="4" w:space="0" w:color="auto"/>
            </w:tcBorders>
          </w:tcPr>
          <w:p w14:paraId="1115A7D7" w14:textId="2DA99D72" w:rsidR="00CC143F" w:rsidRPr="00657B4E" w:rsidRDefault="00CC143F" w:rsidP="00CC143F">
            <w:pPr>
              <w:tabs>
                <w:tab w:val="left" w:pos="-259"/>
                <w:tab w:val="left" w:pos="540"/>
              </w:tabs>
              <w:spacing w:line="360" w:lineRule="auto"/>
              <w:ind w:left="-108" w:right="-129"/>
              <w:jc w:val="center"/>
              <w:rPr>
                <w:rFonts w:ascii="Arial" w:hAnsi="Arial" w:cs="Arial"/>
                <w:sz w:val="16"/>
                <w:szCs w:val="16"/>
                <w:cs/>
              </w:rPr>
            </w:pPr>
            <w:r w:rsidRPr="00657B4E">
              <w:rPr>
                <w:rFonts w:ascii="Arial" w:hAnsi="Arial" w:cs="Arial"/>
                <w:sz w:val="16"/>
                <w:szCs w:val="16"/>
                <w:lang w:val="en-GB"/>
              </w:rPr>
              <w:t>2019</w:t>
            </w:r>
          </w:p>
        </w:tc>
      </w:tr>
      <w:tr w:rsidR="005333D4" w:rsidRPr="00657B4E" w14:paraId="3911502F" w14:textId="77777777" w:rsidTr="008C3B2A">
        <w:tc>
          <w:tcPr>
            <w:tcW w:w="3600" w:type="dxa"/>
          </w:tcPr>
          <w:p w14:paraId="24BE6282" w14:textId="77777777" w:rsidR="00CD74D5" w:rsidRPr="00657B4E" w:rsidRDefault="00CD74D5" w:rsidP="004C40A9">
            <w:pPr>
              <w:tabs>
                <w:tab w:val="left" w:pos="-259"/>
                <w:tab w:val="left" w:pos="540"/>
              </w:tabs>
              <w:spacing w:line="360" w:lineRule="auto"/>
              <w:ind w:right="223"/>
              <w:rPr>
                <w:rFonts w:ascii="Arial" w:hAnsi="Arial" w:cs="Arial"/>
                <w:sz w:val="16"/>
                <w:szCs w:val="16"/>
                <w:rtl/>
                <w:cs/>
                <w:lang w:val="en-GB"/>
              </w:rPr>
            </w:pPr>
          </w:p>
        </w:tc>
        <w:tc>
          <w:tcPr>
            <w:tcW w:w="1181" w:type="dxa"/>
            <w:tcBorders>
              <w:top w:val="single" w:sz="4" w:space="0" w:color="auto"/>
            </w:tcBorders>
          </w:tcPr>
          <w:p w14:paraId="36D5EBC5" w14:textId="77777777" w:rsidR="00CD74D5" w:rsidRPr="00657B4E" w:rsidRDefault="00CD74D5" w:rsidP="004C40A9">
            <w:pPr>
              <w:tabs>
                <w:tab w:val="left" w:pos="-259"/>
              </w:tabs>
              <w:spacing w:line="360" w:lineRule="auto"/>
              <w:ind w:left="-104" w:right="-21"/>
              <w:rPr>
                <w:rFonts w:ascii="Arial" w:hAnsi="Arial" w:cs="Arial"/>
                <w:sz w:val="16"/>
                <w:szCs w:val="16"/>
                <w:rtl/>
                <w:cs/>
              </w:rPr>
            </w:pPr>
          </w:p>
        </w:tc>
        <w:tc>
          <w:tcPr>
            <w:tcW w:w="236" w:type="dxa"/>
          </w:tcPr>
          <w:p w14:paraId="47C2B68A" w14:textId="77777777" w:rsidR="00CD74D5" w:rsidRPr="00657B4E" w:rsidRDefault="00CD74D5" w:rsidP="004C40A9">
            <w:pPr>
              <w:tabs>
                <w:tab w:val="left" w:pos="-259"/>
              </w:tabs>
              <w:spacing w:line="360" w:lineRule="auto"/>
              <w:ind w:left="-104" w:right="-21"/>
              <w:jc w:val="right"/>
              <w:rPr>
                <w:rFonts w:ascii="Arial" w:hAnsi="Arial" w:cs="Arial"/>
                <w:sz w:val="16"/>
                <w:szCs w:val="16"/>
                <w:rtl/>
                <w:cs/>
              </w:rPr>
            </w:pPr>
          </w:p>
        </w:tc>
        <w:tc>
          <w:tcPr>
            <w:tcW w:w="1161" w:type="dxa"/>
          </w:tcPr>
          <w:p w14:paraId="13E19B09" w14:textId="77777777" w:rsidR="00CD74D5" w:rsidRPr="00657B4E" w:rsidRDefault="00CD74D5" w:rsidP="004C40A9">
            <w:pPr>
              <w:tabs>
                <w:tab w:val="left" w:pos="-259"/>
              </w:tabs>
              <w:spacing w:line="360" w:lineRule="auto"/>
              <w:ind w:left="-104" w:right="-21"/>
              <w:jc w:val="right"/>
              <w:rPr>
                <w:rFonts w:ascii="Arial" w:hAnsi="Arial" w:cs="Arial"/>
                <w:sz w:val="16"/>
                <w:szCs w:val="16"/>
                <w:rtl/>
                <w:cs/>
              </w:rPr>
            </w:pPr>
          </w:p>
        </w:tc>
        <w:tc>
          <w:tcPr>
            <w:tcW w:w="239" w:type="dxa"/>
          </w:tcPr>
          <w:p w14:paraId="51056602" w14:textId="77777777" w:rsidR="00CD74D5" w:rsidRPr="00657B4E" w:rsidRDefault="00CD74D5" w:rsidP="004C40A9">
            <w:pPr>
              <w:tabs>
                <w:tab w:val="left" w:pos="-259"/>
              </w:tabs>
              <w:spacing w:line="360" w:lineRule="auto"/>
              <w:ind w:left="-104" w:right="-21"/>
              <w:jc w:val="right"/>
              <w:rPr>
                <w:rFonts w:ascii="Arial" w:hAnsi="Arial" w:cs="Arial"/>
                <w:sz w:val="16"/>
                <w:szCs w:val="16"/>
                <w:rtl/>
                <w:cs/>
              </w:rPr>
            </w:pPr>
          </w:p>
        </w:tc>
        <w:tc>
          <w:tcPr>
            <w:tcW w:w="1145" w:type="dxa"/>
          </w:tcPr>
          <w:p w14:paraId="57274E57" w14:textId="77777777" w:rsidR="00CD74D5" w:rsidRPr="00657B4E" w:rsidRDefault="00CD74D5" w:rsidP="004C40A9">
            <w:pPr>
              <w:tabs>
                <w:tab w:val="left" w:pos="-259"/>
              </w:tabs>
              <w:spacing w:line="360" w:lineRule="auto"/>
              <w:ind w:left="-104" w:right="-21"/>
              <w:jc w:val="right"/>
              <w:rPr>
                <w:rFonts w:ascii="Arial" w:hAnsi="Arial" w:cs="Arial"/>
                <w:sz w:val="16"/>
                <w:szCs w:val="16"/>
                <w:rtl/>
                <w:cs/>
              </w:rPr>
            </w:pPr>
          </w:p>
        </w:tc>
        <w:tc>
          <w:tcPr>
            <w:tcW w:w="239" w:type="dxa"/>
          </w:tcPr>
          <w:p w14:paraId="19F543DD" w14:textId="77777777" w:rsidR="00CD74D5" w:rsidRPr="00657B4E" w:rsidRDefault="00CD74D5" w:rsidP="004C40A9">
            <w:pPr>
              <w:tabs>
                <w:tab w:val="left" w:pos="-259"/>
              </w:tabs>
              <w:spacing w:line="360" w:lineRule="auto"/>
              <w:ind w:left="-104" w:right="-21"/>
              <w:jc w:val="right"/>
              <w:rPr>
                <w:rFonts w:ascii="Arial" w:hAnsi="Arial" w:cs="Arial"/>
                <w:sz w:val="16"/>
                <w:szCs w:val="16"/>
                <w:rtl/>
                <w:cs/>
              </w:rPr>
            </w:pPr>
          </w:p>
        </w:tc>
        <w:tc>
          <w:tcPr>
            <w:tcW w:w="1163" w:type="dxa"/>
          </w:tcPr>
          <w:p w14:paraId="71392A1B" w14:textId="77777777" w:rsidR="00CD74D5" w:rsidRPr="00657B4E" w:rsidRDefault="00CD74D5" w:rsidP="004C40A9">
            <w:pPr>
              <w:tabs>
                <w:tab w:val="left" w:pos="-259"/>
              </w:tabs>
              <w:spacing w:line="360" w:lineRule="auto"/>
              <w:ind w:left="-104" w:right="-21"/>
              <w:jc w:val="right"/>
              <w:rPr>
                <w:rFonts w:ascii="Arial" w:hAnsi="Arial" w:cs="Arial"/>
                <w:sz w:val="16"/>
                <w:szCs w:val="16"/>
                <w:rtl/>
                <w:cs/>
              </w:rPr>
            </w:pPr>
          </w:p>
        </w:tc>
      </w:tr>
      <w:tr w:rsidR="005333D4" w:rsidRPr="00657B4E" w14:paraId="6C76AE21" w14:textId="77777777" w:rsidTr="00F6248B">
        <w:tc>
          <w:tcPr>
            <w:tcW w:w="3600" w:type="dxa"/>
          </w:tcPr>
          <w:p w14:paraId="683DF702" w14:textId="4CECEFC3" w:rsidR="00AE65C0" w:rsidRPr="00657B4E" w:rsidRDefault="00AE65C0" w:rsidP="00AE65C0">
            <w:pPr>
              <w:spacing w:line="360" w:lineRule="auto"/>
              <w:rPr>
                <w:rFonts w:ascii="Arial" w:hAnsi="Arial" w:cs="Arial"/>
                <w:sz w:val="16"/>
                <w:szCs w:val="16"/>
                <w:lang w:val="en-US"/>
              </w:rPr>
            </w:pPr>
            <w:r w:rsidRPr="00657B4E">
              <w:rPr>
                <w:rFonts w:ascii="Arial" w:hAnsi="Arial" w:cs="Browallia New"/>
                <w:sz w:val="16"/>
                <w:szCs w:val="16"/>
                <w:lang w:val="en-US"/>
              </w:rPr>
              <w:t>Profit before income tax</w:t>
            </w:r>
            <w:r w:rsidRPr="00657B4E">
              <w:rPr>
                <w:rFonts w:ascii="Arial" w:hAnsi="Arial" w:cs="Arial"/>
                <w:sz w:val="16"/>
                <w:szCs w:val="16"/>
                <w:lang w:val="en-US"/>
              </w:rPr>
              <w:t xml:space="preserve"> </w:t>
            </w:r>
          </w:p>
        </w:tc>
        <w:tc>
          <w:tcPr>
            <w:tcW w:w="1181" w:type="dxa"/>
            <w:tcBorders>
              <w:bottom w:val="single" w:sz="4" w:space="0" w:color="auto"/>
            </w:tcBorders>
          </w:tcPr>
          <w:p w14:paraId="2C3A030F" w14:textId="1919F630" w:rsidR="00AE65C0" w:rsidRPr="00657B4E" w:rsidRDefault="00AE65C0" w:rsidP="00AE65C0">
            <w:pPr>
              <w:tabs>
                <w:tab w:val="left" w:pos="284"/>
                <w:tab w:val="left" w:pos="1418"/>
                <w:tab w:val="left" w:pos="1985"/>
              </w:tabs>
              <w:spacing w:line="360" w:lineRule="auto"/>
              <w:ind w:left="-104" w:right="-21"/>
              <w:jc w:val="right"/>
              <w:rPr>
                <w:rFonts w:ascii="Arial" w:hAnsi="Arial" w:cs="Arial"/>
                <w:sz w:val="16"/>
                <w:szCs w:val="16"/>
                <w:rtl/>
                <w:cs/>
                <w:lang w:val="en-GB"/>
              </w:rPr>
            </w:pPr>
            <w:r w:rsidRPr="00657B4E">
              <w:rPr>
                <w:rFonts w:ascii="Arial" w:hAnsi="Arial" w:cs="Arial"/>
                <w:sz w:val="16"/>
                <w:szCs w:val="16"/>
                <w:cs/>
                <w:lang w:val="en-GB"/>
              </w:rPr>
              <w:t>63,270,851</w:t>
            </w:r>
          </w:p>
        </w:tc>
        <w:tc>
          <w:tcPr>
            <w:tcW w:w="236" w:type="dxa"/>
            <w:vAlign w:val="bottom"/>
          </w:tcPr>
          <w:p w14:paraId="48942F8A" w14:textId="77777777" w:rsidR="00AE65C0" w:rsidRPr="00657B4E" w:rsidRDefault="00AE65C0" w:rsidP="00AE65C0">
            <w:pPr>
              <w:tabs>
                <w:tab w:val="left" w:pos="284"/>
                <w:tab w:val="left" w:pos="1418"/>
                <w:tab w:val="left" w:pos="1985"/>
              </w:tabs>
              <w:spacing w:line="360" w:lineRule="auto"/>
              <w:ind w:left="-104" w:right="-21"/>
              <w:jc w:val="right"/>
              <w:rPr>
                <w:rFonts w:ascii="Arial" w:hAnsi="Arial" w:cs="Arial"/>
                <w:sz w:val="16"/>
                <w:szCs w:val="16"/>
                <w:rtl/>
                <w:cs/>
                <w:lang w:val="en-GB"/>
              </w:rPr>
            </w:pPr>
          </w:p>
        </w:tc>
        <w:tc>
          <w:tcPr>
            <w:tcW w:w="1161" w:type="dxa"/>
            <w:tcBorders>
              <w:bottom w:val="single" w:sz="4" w:space="0" w:color="auto"/>
            </w:tcBorders>
            <w:vAlign w:val="bottom"/>
          </w:tcPr>
          <w:p w14:paraId="77F099D8" w14:textId="7C3FB5D3" w:rsidR="00AE65C0" w:rsidRPr="00657B4E" w:rsidRDefault="00AE65C0" w:rsidP="00AE65C0">
            <w:pPr>
              <w:tabs>
                <w:tab w:val="left" w:pos="284"/>
                <w:tab w:val="left" w:pos="1418"/>
                <w:tab w:val="left" w:pos="1985"/>
              </w:tabs>
              <w:spacing w:line="360" w:lineRule="auto"/>
              <w:ind w:left="-104" w:right="-21"/>
              <w:jc w:val="right"/>
              <w:rPr>
                <w:rFonts w:ascii="Arial" w:hAnsi="Arial" w:cs="Arial"/>
                <w:sz w:val="16"/>
                <w:szCs w:val="16"/>
                <w:rtl/>
                <w:cs/>
                <w:lang w:val="en-GB"/>
              </w:rPr>
            </w:pPr>
            <w:r w:rsidRPr="00657B4E">
              <w:rPr>
                <w:rFonts w:ascii="Arial" w:hAnsi="Arial" w:cs="Arial"/>
                <w:sz w:val="16"/>
                <w:szCs w:val="16"/>
                <w:cs/>
                <w:lang w:val="en-GB"/>
              </w:rPr>
              <w:t>117</w:t>
            </w:r>
            <w:r w:rsidRPr="00657B4E">
              <w:rPr>
                <w:rFonts w:ascii="Arial" w:hAnsi="Arial" w:cs="Arial"/>
                <w:sz w:val="16"/>
                <w:szCs w:val="16"/>
                <w:lang w:val="en-GB"/>
              </w:rPr>
              <w:t>,</w:t>
            </w:r>
            <w:r w:rsidRPr="00657B4E">
              <w:rPr>
                <w:rFonts w:ascii="Arial" w:hAnsi="Arial" w:cs="Arial"/>
                <w:sz w:val="16"/>
                <w:szCs w:val="16"/>
                <w:cs/>
                <w:lang w:val="en-GB"/>
              </w:rPr>
              <w:t>095</w:t>
            </w:r>
            <w:r w:rsidRPr="00657B4E">
              <w:rPr>
                <w:rFonts w:ascii="Arial" w:hAnsi="Arial" w:cs="Arial"/>
                <w:sz w:val="16"/>
                <w:szCs w:val="16"/>
                <w:lang w:val="en-GB"/>
              </w:rPr>
              <w:t>,</w:t>
            </w:r>
            <w:r w:rsidRPr="00657B4E">
              <w:rPr>
                <w:rFonts w:ascii="Arial" w:hAnsi="Arial" w:cs="Arial"/>
                <w:sz w:val="16"/>
                <w:szCs w:val="16"/>
                <w:cs/>
                <w:lang w:val="en-GB"/>
              </w:rPr>
              <w:t>26</w:t>
            </w:r>
            <w:r w:rsidRPr="00657B4E">
              <w:rPr>
                <w:rFonts w:ascii="Arial" w:hAnsi="Arial" w:cs="Arial"/>
                <w:sz w:val="16"/>
                <w:szCs w:val="16"/>
                <w:lang w:val="en-GB"/>
              </w:rPr>
              <w:t>6</w:t>
            </w:r>
          </w:p>
        </w:tc>
        <w:tc>
          <w:tcPr>
            <w:tcW w:w="239" w:type="dxa"/>
            <w:vAlign w:val="bottom"/>
          </w:tcPr>
          <w:p w14:paraId="644AF611" w14:textId="77777777" w:rsidR="00AE65C0" w:rsidRPr="00657B4E" w:rsidRDefault="00AE65C0" w:rsidP="00AE65C0">
            <w:pPr>
              <w:tabs>
                <w:tab w:val="left" w:pos="284"/>
                <w:tab w:val="left" w:pos="1418"/>
                <w:tab w:val="left" w:pos="1985"/>
              </w:tabs>
              <w:spacing w:line="360" w:lineRule="auto"/>
              <w:ind w:left="-104" w:right="-21"/>
              <w:jc w:val="right"/>
              <w:rPr>
                <w:rFonts w:ascii="Arial" w:hAnsi="Arial" w:cs="Arial"/>
                <w:sz w:val="16"/>
                <w:szCs w:val="16"/>
                <w:rtl/>
                <w:cs/>
                <w:lang w:val="en-GB"/>
              </w:rPr>
            </w:pPr>
          </w:p>
        </w:tc>
        <w:tc>
          <w:tcPr>
            <w:tcW w:w="1145" w:type="dxa"/>
            <w:tcBorders>
              <w:bottom w:val="single" w:sz="4" w:space="0" w:color="auto"/>
            </w:tcBorders>
            <w:vAlign w:val="bottom"/>
          </w:tcPr>
          <w:p w14:paraId="2ACEDB18" w14:textId="305907F6" w:rsidR="00AE65C0" w:rsidRPr="00657B4E" w:rsidRDefault="00AE65C0" w:rsidP="00AE65C0">
            <w:pPr>
              <w:tabs>
                <w:tab w:val="left" w:pos="284"/>
                <w:tab w:val="left" w:pos="1418"/>
                <w:tab w:val="left" w:pos="1985"/>
              </w:tabs>
              <w:spacing w:line="360" w:lineRule="auto"/>
              <w:ind w:left="-104" w:right="-21"/>
              <w:jc w:val="right"/>
              <w:rPr>
                <w:rFonts w:ascii="Arial" w:hAnsi="Arial" w:cs="Arial"/>
                <w:sz w:val="16"/>
                <w:szCs w:val="16"/>
                <w:rtl/>
                <w:cs/>
                <w:lang w:val="en-GB"/>
              </w:rPr>
            </w:pPr>
            <w:r w:rsidRPr="00657B4E">
              <w:rPr>
                <w:rFonts w:ascii="Arial" w:hAnsi="Arial" w:cs="Arial"/>
                <w:sz w:val="16"/>
                <w:szCs w:val="16"/>
                <w:cs/>
                <w:lang w:val="en-GB"/>
              </w:rPr>
              <w:t>36</w:t>
            </w:r>
            <w:r w:rsidRPr="00657B4E">
              <w:rPr>
                <w:rFonts w:ascii="Arial" w:hAnsi="Arial" w:cs="Arial"/>
                <w:sz w:val="16"/>
                <w:szCs w:val="16"/>
                <w:lang w:val="en-GB"/>
              </w:rPr>
              <w:t>,</w:t>
            </w:r>
            <w:r w:rsidRPr="00657B4E">
              <w:rPr>
                <w:rFonts w:ascii="Arial" w:hAnsi="Arial" w:cs="Arial"/>
                <w:sz w:val="16"/>
                <w:szCs w:val="16"/>
                <w:cs/>
                <w:lang w:val="en-GB"/>
              </w:rPr>
              <w:t>924</w:t>
            </w:r>
            <w:r w:rsidRPr="00657B4E">
              <w:rPr>
                <w:rFonts w:ascii="Arial" w:hAnsi="Arial" w:cs="Arial"/>
                <w:sz w:val="16"/>
                <w:szCs w:val="16"/>
                <w:lang w:val="en-GB"/>
              </w:rPr>
              <w:t>,</w:t>
            </w:r>
            <w:r w:rsidRPr="00657B4E">
              <w:rPr>
                <w:rFonts w:ascii="Arial" w:hAnsi="Arial" w:cs="Arial"/>
                <w:sz w:val="16"/>
                <w:szCs w:val="16"/>
                <w:cs/>
                <w:lang w:val="en-GB"/>
              </w:rPr>
              <w:t>685</w:t>
            </w:r>
          </w:p>
        </w:tc>
        <w:tc>
          <w:tcPr>
            <w:tcW w:w="239" w:type="dxa"/>
            <w:vAlign w:val="bottom"/>
          </w:tcPr>
          <w:p w14:paraId="5CB7F74B" w14:textId="77777777" w:rsidR="00AE65C0" w:rsidRPr="00657B4E" w:rsidRDefault="00AE65C0" w:rsidP="00AE65C0">
            <w:pPr>
              <w:tabs>
                <w:tab w:val="left" w:pos="284"/>
                <w:tab w:val="left" w:pos="1418"/>
                <w:tab w:val="left" w:pos="1985"/>
              </w:tabs>
              <w:spacing w:line="360" w:lineRule="auto"/>
              <w:ind w:left="-104" w:right="-21"/>
              <w:jc w:val="right"/>
              <w:rPr>
                <w:rFonts w:ascii="Arial" w:hAnsi="Arial" w:cs="Arial"/>
                <w:sz w:val="16"/>
                <w:szCs w:val="16"/>
                <w:rtl/>
                <w:cs/>
                <w:lang w:val="en-GB"/>
              </w:rPr>
            </w:pPr>
          </w:p>
        </w:tc>
        <w:tc>
          <w:tcPr>
            <w:tcW w:w="1163" w:type="dxa"/>
            <w:tcBorders>
              <w:bottom w:val="single" w:sz="4" w:space="0" w:color="auto"/>
            </w:tcBorders>
            <w:vAlign w:val="bottom"/>
          </w:tcPr>
          <w:p w14:paraId="1896CE57" w14:textId="4EF7FBCD" w:rsidR="00AE65C0" w:rsidRPr="00657B4E" w:rsidRDefault="00AE65C0" w:rsidP="00AE65C0">
            <w:pPr>
              <w:tabs>
                <w:tab w:val="left" w:pos="284"/>
                <w:tab w:val="left" w:pos="1418"/>
                <w:tab w:val="left" w:pos="1985"/>
              </w:tabs>
              <w:spacing w:line="360" w:lineRule="auto"/>
              <w:ind w:left="-104" w:right="-21"/>
              <w:jc w:val="right"/>
              <w:rPr>
                <w:rFonts w:ascii="Arial" w:hAnsi="Arial" w:cs="Arial"/>
                <w:sz w:val="16"/>
                <w:szCs w:val="16"/>
                <w:rtl/>
                <w:cs/>
                <w:lang w:val="en-GB"/>
              </w:rPr>
            </w:pPr>
            <w:r w:rsidRPr="00657B4E">
              <w:rPr>
                <w:rFonts w:ascii="Arial" w:hAnsi="Arial" w:cs="Arial"/>
                <w:sz w:val="16"/>
                <w:szCs w:val="16"/>
                <w:cs/>
                <w:lang w:val="en-GB"/>
              </w:rPr>
              <w:t>83</w:t>
            </w:r>
            <w:r w:rsidRPr="00657B4E">
              <w:rPr>
                <w:rFonts w:ascii="Arial" w:hAnsi="Arial" w:cs="Arial"/>
                <w:sz w:val="16"/>
                <w:szCs w:val="16"/>
                <w:lang w:val="en-GB"/>
              </w:rPr>
              <w:t>,</w:t>
            </w:r>
            <w:r w:rsidRPr="00657B4E">
              <w:rPr>
                <w:rFonts w:ascii="Arial" w:hAnsi="Arial" w:cs="Arial"/>
                <w:sz w:val="16"/>
                <w:szCs w:val="16"/>
                <w:cs/>
                <w:lang w:val="en-GB"/>
              </w:rPr>
              <w:t>198</w:t>
            </w:r>
            <w:r w:rsidRPr="00657B4E">
              <w:rPr>
                <w:rFonts w:ascii="Arial" w:hAnsi="Arial" w:cs="Arial"/>
                <w:sz w:val="16"/>
                <w:szCs w:val="16"/>
                <w:lang w:val="en-GB"/>
              </w:rPr>
              <w:t>,</w:t>
            </w:r>
            <w:r w:rsidRPr="00657B4E">
              <w:rPr>
                <w:rFonts w:ascii="Arial" w:hAnsi="Arial" w:cs="Arial"/>
                <w:sz w:val="16"/>
                <w:szCs w:val="16"/>
                <w:cs/>
                <w:lang w:val="en-GB"/>
              </w:rPr>
              <w:t>20</w:t>
            </w:r>
            <w:r w:rsidRPr="00657B4E">
              <w:rPr>
                <w:rFonts w:ascii="Arial" w:hAnsi="Arial" w:cs="Arial"/>
                <w:sz w:val="16"/>
                <w:szCs w:val="16"/>
                <w:lang w:val="en-GB"/>
              </w:rPr>
              <w:t>3</w:t>
            </w:r>
          </w:p>
        </w:tc>
      </w:tr>
      <w:tr w:rsidR="005333D4" w:rsidRPr="00657B4E" w14:paraId="3CA379D8" w14:textId="77777777" w:rsidTr="00F6248B">
        <w:tc>
          <w:tcPr>
            <w:tcW w:w="3600" w:type="dxa"/>
          </w:tcPr>
          <w:p w14:paraId="20030F9E" w14:textId="2E95FE4A" w:rsidR="00AE65C0" w:rsidRPr="00657B4E" w:rsidRDefault="00AE65C0" w:rsidP="00AE65C0">
            <w:pPr>
              <w:spacing w:line="360" w:lineRule="auto"/>
              <w:rPr>
                <w:rFonts w:ascii="Arial" w:hAnsi="Arial" w:cs="Arial"/>
                <w:sz w:val="16"/>
                <w:szCs w:val="16"/>
                <w:lang w:val="en-US"/>
              </w:rPr>
            </w:pPr>
            <w:r w:rsidRPr="00657B4E">
              <w:rPr>
                <w:rFonts w:ascii="Arial" w:hAnsi="Arial" w:cs="Arial"/>
                <w:sz w:val="16"/>
                <w:szCs w:val="16"/>
                <w:lang w:val="en-US"/>
              </w:rPr>
              <w:t>Income tax rate (percentage)</w:t>
            </w:r>
          </w:p>
        </w:tc>
        <w:tc>
          <w:tcPr>
            <w:tcW w:w="1181" w:type="dxa"/>
            <w:tcBorders>
              <w:top w:val="single" w:sz="4" w:space="0" w:color="auto"/>
            </w:tcBorders>
          </w:tcPr>
          <w:p w14:paraId="307ADBF8" w14:textId="14064311" w:rsidR="00AE65C0" w:rsidRPr="00657B4E" w:rsidRDefault="00AE65C0" w:rsidP="00AE65C0">
            <w:pPr>
              <w:tabs>
                <w:tab w:val="left" w:pos="284"/>
                <w:tab w:val="left" w:pos="1418"/>
                <w:tab w:val="left" w:pos="1985"/>
              </w:tabs>
              <w:spacing w:line="360" w:lineRule="auto"/>
              <w:ind w:left="-104" w:right="-21"/>
              <w:jc w:val="right"/>
              <w:rPr>
                <w:rFonts w:ascii="Arial" w:hAnsi="Arial" w:cs="Arial"/>
                <w:sz w:val="16"/>
                <w:szCs w:val="16"/>
                <w:rtl/>
                <w:cs/>
                <w:lang w:val="en-GB"/>
              </w:rPr>
            </w:pPr>
            <w:r w:rsidRPr="00657B4E">
              <w:rPr>
                <w:rFonts w:ascii="Arial" w:hAnsi="Arial" w:cs="Arial"/>
                <w:sz w:val="16"/>
                <w:szCs w:val="16"/>
                <w:cs/>
                <w:lang w:val="en-GB"/>
              </w:rPr>
              <w:t>20</w:t>
            </w:r>
          </w:p>
        </w:tc>
        <w:tc>
          <w:tcPr>
            <w:tcW w:w="236" w:type="dxa"/>
            <w:vAlign w:val="bottom"/>
          </w:tcPr>
          <w:p w14:paraId="74557C14" w14:textId="77777777" w:rsidR="00AE65C0" w:rsidRPr="00657B4E" w:rsidRDefault="00AE65C0" w:rsidP="00AE65C0">
            <w:pPr>
              <w:tabs>
                <w:tab w:val="left" w:pos="284"/>
                <w:tab w:val="left" w:pos="1418"/>
                <w:tab w:val="left" w:pos="1985"/>
              </w:tabs>
              <w:spacing w:line="360" w:lineRule="auto"/>
              <w:ind w:left="-104" w:right="-21"/>
              <w:jc w:val="right"/>
              <w:rPr>
                <w:rFonts w:ascii="Arial" w:hAnsi="Arial" w:cs="Arial"/>
                <w:sz w:val="16"/>
                <w:szCs w:val="16"/>
                <w:rtl/>
                <w:cs/>
                <w:lang w:val="en-GB"/>
              </w:rPr>
            </w:pPr>
          </w:p>
        </w:tc>
        <w:tc>
          <w:tcPr>
            <w:tcW w:w="1161" w:type="dxa"/>
            <w:tcBorders>
              <w:top w:val="single" w:sz="4" w:space="0" w:color="auto"/>
            </w:tcBorders>
            <w:vAlign w:val="bottom"/>
          </w:tcPr>
          <w:p w14:paraId="0E85F3F2" w14:textId="332F5E5B" w:rsidR="00AE65C0" w:rsidRPr="00657B4E" w:rsidRDefault="00AE65C0" w:rsidP="00AE65C0">
            <w:pPr>
              <w:tabs>
                <w:tab w:val="left" w:pos="284"/>
                <w:tab w:val="left" w:pos="1418"/>
                <w:tab w:val="left" w:pos="1985"/>
              </w:tabs>
              <w:spacing w:line="360" w:lineRule="auto"/>
              <w:ind w:left="-104" w:right="-21"/>
              <w:jc w:val="right"/>
              <w:rPr>
                <w:rFonts w:ascii="Arial" w:hAnsi="Arial" w:cs="Arial"/>
                <w:sz w:val="16"/>
                <w:szCs w:val="16"/>
                <w:rtl/>
                <w:cs/>
                <w:lang w:val="en-GB"/>
              </w:rPr>
            </w:pPr>
            <w:r w:rsidRPr="00657B4E">
              <w:rPr>
                <w:rFonts w:ascii="Arial" w:hAnsi="Arial" w:cs="Arial" w:hint="cs"/>
                <w:sz w:val="16"/>
                <w:szCs w:val="16"/>
                <w:rtl/>
                <w:lang w:val="en-GB"/>
              </w:rPr>
              <w:t>20</w:t>
            </w:r>
          </w:p>
        </w:tc>
        <w:tc>
          <w:tcPr>
            <w:tcW w:w="239" w:type="dxa"/>
            <w:vAlign w:val="bottom"/>
          </w:tcPr>
          <w:p w14:paraId="43EC34F3" w14:textId="77777777" w:rsidR="00AE65C0" w:rsidRPr="00657B4E" w:rsidRDefault="00AE65C0" w:rsidP="00AE65C0">
            <w:pPr>
              <w:tabs>
                <w:tab w:val="left" w:pos="284"/>
                <w:tab w:val="left" w:pos="1418"/>
                <w:tab w:val="left" w:pos="1985"/>
              </w:tabs>
              <w:spacing w:line="360" w:lineRule="auto"/>
              <w:ind w:left="-104" w:right="-21"/>
              <w:jc w:val="right"/>
              <w:rPr>
                <w:rFonts w:ascii="Arial" w:hAnsi="Arial" w:cs="Arial"/>
                <w:sz w:val="16"/>
                <w:szCs w:val="16"/>
                <w:rtl/>
                <w:cs/>
                <w:lang w:val="en-GB"/>
              </w:rPr>
            </w:pPr>
          </w:p>
        </w:tc>
        <w:tc>
          <w:tcPr>
            <w:tcW w:w="1145" w:type="dxa"/>
            <w:tcBorders>
              <w:top w:val="single" w:sz="4" w:space="0" w:color="auto"/>
            </w:tcBorders>
            <w:vAlign w:val="bottom"/>
          </w:tcPr>
          <w:p w14:paraId="57B8244B" w14:textId="62932DAD" w:rsidR="00AE65C0" w:rsidRPr="00657B4E" w:rsidRDefault="00AE65C0" w:rsidP="00AE65C0">
            <w:pPr>
              <w:tabs>
                <w:tab w:val="left" w:pos="284"/>
                <w:tab w:val="left" w:pos="1418"/>
                <w:tab w:val="left" w:pos="1985"/>
              </w:tabs>
              <w:spacing w:line="360" w:lineRule="auto"/>
              <w:ind w:left="-104" w:right="-21"/>
              <w:jc w:val="right"/>
              <w:rPr>
                <w:rFonts w:ascii="Arial" w:hAnsi="Arial" w:cs="Arial"/>
                <w:sz w:val="16"/>
                <w:szCs w:val="16"/>
                <w:rtl/>
                <w:cs/>
                <w:lang w:val="en-GB"/>
              </w:rPr>
            </w:pPr>
            <w:r w:rsidRPr="00657B4E">
              <w:rPr>
                <w:rFonts w:ascii="Arial" w:hAnsi="Arial" w:cs="Arial"/>
                <w:sz w:val="16"/>
                <w:szCs w:val="16"/>
                <w:rtl/>
                <w:lang w:val="en-GB" w:bidi="ar-SA"/>
              </w:rPr>
              <w:t>20</w:t>
            </w:r>
          </w:p>
        </w:tc>
        <w:tc>
          <w:tcPr>
            <w:tcW w:w="239" w:type="dxa"/>
            <w:vAlign w:val="bottom"/>
          </w:tcPr>
          <w:p w14:paraId="4E553F2A" w14:textId="77777777" w:rsidR="00AE65C0" w:rsidRPr="00657B4E" w:rsidRDefault="00AE65C0" w:rsidP="00AE65C0">
            <w:pPr>
              <w:tabs>
                <w:tab w:val="left" w:pos="284"/>
                <w:tab w:val="left" w:pos="1418"/>
                <w:tab w:val="left" w:pos="1985"/>
              </w:tabs>
              <w:spacing w:line="360" w:lineRule="auto"/>
              <w:ind w:left="-104" w:right="-21"/>
              <w:jc w:val="right"/>
              <w:rPr>
                <w:rFonts w:ascii="Arial" w:hAnsi="Arial" w:cs="Arial"/>
                <w:sz w:val="16"/>
                <w:szCs w:val="16"/>
                <w:rtl/>
                <w:cs/>
                <w:lang w:val="en-GB"/>
              </w:rPr>
            </w:pPr>
          </w:p>
        </w:tc>
        <w:tc>
          <w:tcPr>
            <w:tcW w:w="1163" w:type="dxa"/>
            <w:tcBorders>
              <w:top w:val="single" w:sz="4" w:space="0" w:color="auto"/>
            </w:tcBorders>
            <w:vAlign w:val="bottom"/>
          </w:tcPr>
          <w:p w14:paraId="37651A01" w14:textId="1A83C523" w:rsidR="00AE65C0" w:rsidRPr="00657B4E" w:rsidRDefault="00AE65C0" w:rsidP="00AE65C0">
            <w:pPr>
              <w:tabs>
                <w:tab w:val="left" w:pos="284"/>
                <w:tab w:val="left" w:pos="1418"/>
                <w:tab w:val="left" w:pos="1985"/>
              </w:tabs>
              <w:spacing w:line="360" w:lineRule="auto"/>
              <w:ind w:left="-104" w:right="-21"/>
              <w:jc w:val="right"/>
              <w:rPr>
                <w:rFonts w:ascii="Arial" w:hAnsi="Arial" w:cs="Arial"/>
                <w:sz w:val="16"/>
                <w:szCs w:val="16"/>
                <w:rtl/>
                <w:cs/>
                <w:lang w:val="en-GB"/>
              </w:rPr>
            </w:pPr>
            <w:r w:rsidRPr="00657B4E">
              <w:rPr>
                <w:rFonts w:ascii="Arial" w:hAnsi="Arial" w:cs="Arial" w:hint="cs"/>
                <w:sz w:val="16"/>
                <w:szCs w:val="16"/>
                <w:rtl/>
                <w:lang w:val="en-GB"/>
              </w:rPr>
              <w:t>20</w:t>
            </w:r>
          </w:p>
        </w:tc>
      </w:tr>
      <w:tr w:rsidR="005333D4" w:rsidRPr="00657B4E" w14:paraId="428B708F" w14:textId="77777777" w:rsidTr="00F6248B">
        <w:tc>
          <w:tcPr>
            <w:tcW w:w="3600" w:type="dxa"/>
          </w:tcPr>
          <w:p w14:paraId="6686395F" w14:textId="77777777" w:rsidR="00AE65C0" w:rsidRPr="00657B4E" w:rsidRDefault="00AE65C0" w:rsidP="00AE65C0">
            <w:pPr>
              <w:spacing w:line="360" w:lineRule="auto"/>
              <w:rPr>
                <w:rFonts w:ascii="Arial" w:hAnsi="Arial" w:cs="Arial"/>
                <w:sz w:val="16"/>
                <w:szCs w:val="16"/>
                <w:lang w:val="en-US"/>
              </w:rPr>
            </w:pPr>
            <w:r w:rsidRPr="00657B4E">
              <w:rPr>
                <w:rFonts w:ascii="Arial" w:hAnsi="Arial" w:cs="Arial"/>
                <w:sz w:val="16"/>
                <w:szCs w:val="16"/>
                <w:lang w:val="en-US"/>
              </w:rPr>
              <w:t xml:space="preserve">Income tax rate calculated from tax rate </w:t>
            </w:r>
          </w:p>
        </w:tc>
        <w:tc>
          <w:tcPr>
            <w:tcW w:w="1181" w:type="dxa"/>
          </w:tcPr>
          <w:p w14:paraId="4653CC8D" w14:textId="4F479C6C" w:rsidR="00AE65C0" w:rsidRPr="00657B4E" w:rsidRDefault="00AE65C0" w:rsidP="00AE65C0">
            <w:pPr>
              <w:tabs>
                <w:tab w:val="left" w:pos="284"/>
                <w:tab w:val="left" w:pos="1418"/>
                <w:tab w:val="left" w:pos="1985"/>
              </w:tabs>
              <w:spacing w:line="360" w:lineRule="auto"/>
              <w:ind w:left="-104" w:right="-21"/>
              <w:jc w:val="right"/>
              <w:rPr>
                <w:rFonts w:ascii="Arial" w:hAnsi="Arial" w:cs="Arial"/>
                <w:sz w:val="16"/>
                <w:szCs w:val="16"/>
                <w:rtl/>
                <w:cs/>
                <w:lang w:val="en-GB"/>
              </w:rPr>
            </w:pPr>
            <w:r w:rsidRPr="00657B4E">
              <w:rPr>
                <w:rFonts w:ascii="Arial" w:hAnsi="Arial" w:cs="Arial"/>
                <w:sz w:val="16"/>
                <w:szCs w:val="16"/>
                <w:cs/>
                <w:lang w:val="en-GB"/>
              </w:rPr>
              <w:t>12,654,170</w:t>
            </w:r>
          </w:p>
        </w:tc>
        <w:tc>
          <w:tcPr>
            <w:tcW w:w="236" w:type="dxa"/>
            <w:vAlign w:val="bottom"/>
          </w:tcPr>
          <w:p w14:paraId="17DB0B4D" w14:textId="77777777" w:rsidR="00AE65C0" w:rsidRPr="00657B4E" w:rsidRDefault="00AE65C0" w:rsidP="00AE65C0">
            <w:pPr>
              <w:tabs>
                <w:tab w:val="left" w:pos="284"/>
                <w:tab w:val="left" w:pos="1418"/>
                <w:tab w:val="left" w:pos="1985"/>
              </w:tabs>
              <w:spacing w:line="360" w:lineRule="auto"/>
              <w:ind w:left="-104" w:right="-21"/>
              <w:jc w:val="right"/>
              <w:rPr>
                <w:rFonts w:ascii="Arial" w:hAnsi="Arial" w:cs="Arial"/>
                <w:sz w:val="16"/>
                <w:szCs w:val="16"/>
                <w:rtl/>
                <w:cs/>
                <w:lang w:val="en-GB"/>
              </w:rPr>
            </w:pPr>
          </w:p>
        </w:tc>
        <w:tc>
          <w:tcPr>
            <w:tcW w:w="1161" w:type="dxa"/>
            <w:vAlign w:val="bottom"/>
          </w:tcPr>
          <w:p w14:paraId="494D46CA" w14:textId="3B43A8E4" w:rsidR="00AE65C0" w:rsidRPr="00657B4E" w:rsidRDefault="00AE65C0" w:rsidP="00AE65C0">
            <w:pPr>
              <w:tabs>
                <w:tab w:val="left" w:pos="284"/>
                <w:tab w:val="left" w:pos="1418"/>
                <w:tab w:val="left" w:pos="1985"/>
              </w:tabs>
              <w:spacing w:line="360" w:lineRule="auto"/>
              <w:ind w:left="-104" w:right="-21"/>
              <w:jc w:val="right"/>
              <w:rPr>
                <w:rFonts w:ascii="Arial" w:hAnsi="Arial" w:cs="Arial"/>
                <w:sz w:val="16"/>
                <w:szCs w:val="16"/>
                <w:cs/>
                <w:lang w:val="en-GB"/>
              </w:rPr>
            </w:pPr>
            <w:r w:rsidRPr="00657B4E">
              <w:rPr>
                <w:rFonts w:ascii="Arial" w:hAnsi="Arial" w:cs="Arial"/>
                <w:sz w:val="16"/>
                <w:szCs w:val="16"/>
                <w:cs/>
                <w:lang w:val="en-GB"/>
              </w:rPr>
              <w:t>23</w:t>
            </w:r>
            <w:r w:rsidRPr="00657B4E">
              <w:rPr>
                <w:rFonts w:ascii="Arial" w:hAnsi="Arial" w:cs="Arial"/>
                <w:sz w:val="16"/>
                <w:szCs w:val="16"/>
                <w:lang w:val="en-GB"/>
              </w:rPr>
              <w:t>,</w:t>
            </w:r>
            <w:r w:rsidRPr="00657B4E">
              <w:rPr>
                <w:rFonts w:ascii="Arial" w:hAnsi="Arial" w:cs="Arial"/>
                <w:sz w:val="16"/>
                <w:szCs w:val="16"/>
                <w:cs/>
                <w:lang w:val="en-GB"/>
              </w:rPr>
              <w:t>419</w:t>
            </w:r>
            <w:r w:rsidRPr="00657B4E">
              <w:rPr>
                <w:rFonts w:ascii="Arial" w:hAnsi="Arial" w:cs="Arial"/>
                <w:sz w:val="16"/>
                <w:szCs w:val="16"/>
                <w:lang w:val="en-GB"/>
              </w:rPr>
              <w:t>,</w:t>
            </w:r>
            <w:r w:rsidRPr="00657B4E">
              <w:rPr>
                <w:rFonts w:ascii="Arial" w:hAnsi="Arial" w:cs="Arial"/>
                <w:sz w:val="16"/>
                <w:szCs w:val="16"/>
                <w:cs/>
                <w:lang w:val="en-GB"/>
              </w:rPr>
              <w:t>05</w:t>
            </w:r>
            <w:r w:rsidRPr="00657B4E">
              <w:rPr>
                <w:rFonts w:ascii="Arial" w:hAnsi="Arial" w:cs="Arial"/>
                <w:sz w:val="16"/>
                <w:szCs w:val="16"/>
                <w:lang w:val="en-GB"/>
              </w:rPr>
              <w:t>3</w:t>
            </w:r>
          </w:p>
        </w:tc>
        <w:tc>
          <w:tcPr>
            <w:tcW w:w="239" w:type="dxa"/>
            <w:vAlign w:val="bottom"/>
          </w:tcPr>
          <w:p w14:paraId="34A1879A" w14:textId="77777777" w:rsidR="00AE65C0" w:rsidRPr="00657B4E" w:rsidRDefault="00AE65C0" w:rsidP="00AE65C0">
            <w:pPr>
              <w:tabs>
                <w:tab w:val="left" w:pos="284"/>
                <w:tab w:val="left" w:pos="1418"/>
                <w:tab w:val="left" w:pos="1985"/>
              </w:tabs>
              <w:spacing w:line="360" w:lineRule="auto"/>
              <w:ind w:left="-104" w:right="-21"/>
              <w:jc w:val="right"/>
              <w:rPr>
                <w:rFonts w:ascii="Arial" w:hAnsi="Arial" w:cs="Arial"/>
                <w:sz w:val="16"/>
                <w:szCs w:val="16"/>
                <w:rtl/>
                <w:cs/>
                <w:lang w:val="en-GB"/>
              </w:rPr>
            </w:pPr>
          </w:p>
        </w:tc>
        <w:tc>
          <w:tcPr>
            <w:tcW w:w="1145" w:type="dxa"/>
            <w:shd w:val="clear" w:color="auto" w:fill="auto"/>
            <w:vAlign w:val="bottom"/>
          </w:tcPr>
          <w:p w14:paraId="33DBFF14" w14:textId="434C205C" w:rsidR="00AE65C0" w:rsidRPr="00657B4E" w:rsidRDefault="00AE65C0" w:rsidP="00AE65C0">
            <w:pPr>
              <w:tabs>
                <w:tab w:val="left" w:pos="284"/>
                <w:tab w:val="left" w:pos="1418"/>
                <w:tab w:val="left" w:pos="1985"/>
              </w:tabs>
              <w:spacing w:line="360" w:lineRule="auto"/>
              <w:ind w:left="-104" w:right="-21"/>
              <w:jc w:val="right"/>
              <w:rPr>
                <w:rFonts w:ascii="Arial" w:hAnsi="Arial" w:cs="Arial"/>
                <w:sz w:val="16"/>
                <w:szCs w:val="16"/>
                <w:cs/>
                <w:lang w:val="en-GB"/>
              </w:rPr>
            </w:pPr>
            <w:r w:rsidRPr="00657B4E">
              <w:rPr>
                <w:rFonts w:ascii="Arial" w:hAnsi="Arial" w:cs="Arial"/>
                <w:sz w:val="16"/>
                <w:szCs w:val="16"/>
                <w:cs/>
                <w:lang w:val="en-GB"/>
              </w:rPr>
              <w:t>7</w:t>
            </w:r>
            <w:r w:rsidRPr="00657B4E">
              <w:rPr>
                <w:rFonts w:ascii="Arial" w:hAnsi="Arial" w:cs="Arial"/>
                <w:sz w:val="16"/>
                <w:szCs w:val="16"/>
                <w:lang w:val="en-GB"/>
              </w:rPr>
              <w:t>,</w:t>
            </w:r>
            <w:r w:rsidRPr="00657B4E">
              <w:rPr>
                <w:rFonts w:ascii="Arial" w:hAnsi="Arial" w:cs="Arial"/>
                <w:sz w:val="16"/>
                <w:szCs w:val="16"/>
                <w:cs/>
                <w:lang w:val="en-GB"/>
              </w:rPr>
              <w:t>384</w:t>
            </w:r>
            <w:r w:rsidRPr="00657B4E">
              <w:rPr>
                <w:rFonts w:ascii="Arial" w:hAnsi="Arial" w:cs="Arial"/>
                <w:sz w:val="16"/>
                <w:szCs w:val="16"/>
                <w:lang w:val="en-GB"/>
              </w:rPr>
              <w:t>,</w:t>
            </w:r>
            <w:r w:rsidRPr="00657B4E">
              <w:rPr>
                <w:rFonts w:ascii="Arial" w:hAnsi="Arial" w:cs="Arial"/>
                <w:sz w:val="16"/>
                <w:szCs w:val="16"/>
                <w:cs/>
                <w:lang w:val="en-GB"/>
              </w:rPr>
              <w:t>937</w:t>
            </w:r>
          </w:p>
        </w:tc>
        <w:tc>
          <w:tcPr>
            <w:tcW w:w="239" w:type="dxa"/>
            <w:vAlign w:val="bottom"/>
          </w:tcPr>
          <w:p w14:paraId="19D57DD5" w14:textId="77777777" w:rsidR="00AE65C0" w:rsidRPr="00657B4E" w:rsidRDefault="00AE65C0" w:rsidP="00AE65C0">
            <w:pPr>
              <w:tabs>
                <w:tab w:val="left" w:pos="284"/>
                <w:tab w:val="left" w:pos="1418"/>
                <w:tab w:val="left" w:pos="1985"/>
              </w:tabs>
              <w:spacing w:line="360" w:lineRule="auto"/>
              <w:ind w:left="-104" w:right="-21"/>
              <w:jc w:val="right"/>
              <w:rPr>
                <w:rFonts w:ascii="Arial" w:hAnsi="Arial" w:cs="Arial"/>
                <w:sz w:val="16"/>
                <w:szCs w:val="16"/>
                <w:rtl/>
                <w:cs/>
                <w:lang w:val="en-GB"/>
              </w:rPr>
            </w:pPr>
          </w:p>
        </w:tc>
        <w:tc>
          <w:tcPr>
            <w:tcW w:w="1163" w:type="dxa"/>
            <w:vAlign w:val="bottom"/>
          </w:tcPr>
          <w:p w14:paraId="2E490682" w14:textId="4C2E8523" w:rsidR="00AE65C0" w:rsidRPr="00657B4E" w:rsidRDefault="00AE65C0" w:rsidP="00AE65C0">
            <w:pPr>
              <w:tabs>
                <w:tab w:val="left" w:pos="284"/>
                <w:tab w:val="left" w:pos="1418"/>
                <w:tab w:val="left" w:pos="1985"/>
              </w:tabs>
              <w:spacing w:line="360" w:lineRule="auto"/>
              <w:ind w:left="-104" w:right="-21"/>
              <w:jc w:val="right"/>
              <w:rPr>
                <w:rFonts w:ascii="Arial" w:hAnsi="Arial" w:cs="Arial"/>
                <w:sz w:val="16"/>
                <w:szCs w:val="16"/>
                <w:cs/>
                <w:lang w:val="en-GB"/>
              </w:rPr>
            </w:pPr>
            <w:r w:rsidRPr="00657B4E">
              <w:rPr>
                <w:rFonts w:ascii="Arial" w:hAnsi="Arial" w:cs="Arial"/>
                <w:sz w:val="16"/>
                <w:szCs w:val="16"/>
                <w:cs/>
                <w:lang w:val="en-GB"/>
              </w:rPr>
              <w:t>16</w:t>
            </w:r>
            <w:r w:rsidRPr="00657B4E">
              <w:rPr>
                <w:rFonts w:ascii="Arial" w:hAnsi="Arial" w:cs="Arial"/>
                <w:sz w:val="16"/>
                <w:szCs w:val="16"/>
                <w:lang w:val="en-GB"/>
              </w:rPr>
              <w:t>,</w:t>
            </w:r>
            <w:r w:rsidRPr="00657B4E">
              <w:rPr>
                <w:rFonts w:ascii="Arial" w:hAnsi="Arial" w:cs="Arial"/>
                <w:sz w:val="16"/>
                <w:szCs w:val="16"/>
                <w:cs/>
                <w:lang w:val="en-GB"/>
              </w:rPr>
              <w:t>639</w:t>
            </w:r>
            <w:r w:rsidRPr="00657B4E">
              <w:rPr>
                <w:rFonts w:ascii="Arial" w:hAnsi="Arial" w:cs="Arial"/>
                <w:sz w:val="16"/>
                <w:szCs w:val="16"/>
                <w:lang w:val="en-GB"/>
              </w:rPr>
              <w:t>,</w:t>
            </w:r>
            <w:r w:rsidRPr="00657B4E">
              <w:rPr>
                <w:rFonts w:ascii="Arial" w:hAnsi="Arial" w:cs="Arial"/>
                <w:sz w:val="16"/>
                <w:szCs w:val="16"/>
                <w:cs/>
                <w:lang w:val="en-GB"/>
              </w:rPr>
              <w:t>64</w:t>
            </w:r>
            <w:r w:rsidRPr="00657B4E">
              <w:rPr>
                <w:rFonts w:ascii="Arial" w:hAnsi="Arial" w:cs="Arial"/>
                <w:sz w:val="16"/>
                <w:szCs w:val="16"/>
                <w:lang w:val="en-GB"/>
              </w:rPr>
              <w:t>1</w:t>
            </w:r>
          </w:p>
        </w:tc>
      </w:tr>
      <w:tr w:rsidR="005333D4" w:rsidRPr="00657B4E" w14:paraId="16A482BC" w14:textId="77777777" w:rsidTr="00F6248B">
        <w:tc>
          <w:tcPr>
            <w:tcW w:w="3600" w:type="dxa"/>
          </w:tcPr>
          <w:p w14:paraId="7A69F4CA" w14:textId="043EA3CF" w:rsidR="00AE65C0" w:rsidRPr="00657B4E" w:rsidRDefault="00AE65C0" w:rsidP="00AE65C0">
            <w:pPr>
              <w:spacing w:line="360" w:lineRule="auto"/>
              <w:rPr>
                <w:rFonts w:ascii="Arial" w:hAnsi="Arial" w:cs="Arial"/>
                <w:sz w:val="16"/>
                <w:szCs w:val="16"/>
                <w:lang w:val="en-US"/>
              </w:rPr>
            </w:pPr>
            <w:r w:rsidRPr="00657B4E">
              <w:rPr>
                <w:rFonts w:ascii="Arial" w:hAnsi="Arial" w:cs="Arial"/>
                <w:sz w:val="16"/>
                <w:szCs w:val="16"/>
                <w:lang w:val="en-US"/>
              </w:rPr>
              <w:t>Reconciling item:</w:t>
            </w:r>
          </w:p>
        </w:tc>
        <w:tc>
          <w:tcPr>
            <w:tcW w:w="1181" w:type="dxa"/>
          </w:tcPr>
          <w:p w14:paraId="4DE0D73A" w14:textId="77777777" w:rsidR="00AE65C0" w:rsidRPr="00657B4E" w:rsidRDefault="00AE65C0" w:rsidP="00AE65C0">
            <w:pPr>
              <w:tabs>
                <w:tab w:val="left" w:pos="284"/>
                <w:tab w:val="left" w:pos="1418"/>
                <w:tab w:val="left" w:pos="1985"/>
              </w:tabs>
              <w:spacing w:line="360" w:lineRule="auto"/>
              <w:ind w:left="-104" w:right="-21"/>
              <w:jc w:val="right"/>
              <w:rPr>
                <w:rFonts w:ascii="Arial" w:hAnsi="Arial" w:cs="Arial"/>
                <w:sz w:val="16"/>
                <w:szCs w:val="16"/>
                <w:cs/>
                <w:lang w:val="en-GB"/>
              </w:rPr>
            </w:pPr>
          </w:p>
        </w:tc>
        <w:tc>
          <w:tcPr>
            <w:tcW w:w="236" w:type="dxa"/>
            <w:vAlign w:val="bottom"/>
          </w:tcPr>
          <w:p w14:paraId="45ADB100" w14:textId="77777777" w:rsidR="00AE65C0" w:rsidRPr="00657B4E" w:rsidRDefault="00AE65C0" w:rsidP="00AE65C0">
            <w:pPr>
              <w:tabs>
                <w:tab w:val="left" w:pos="284"/>
                <w:tab w:val="left" w:pos="1418"/>
                <w:tab w:val="left" w:pos="1985"/>
              </w:tabs>
              <w:spacing w:line="360" w:lineRule="auto"/>
              <w:ind w:left="-104" w:right="-21"/>
              <w:jc w:val="right"/>
              <w:rPr>
                <w:rFonts w:ascii="Arial" w:hAnsi="Arial" w:cs="Arial"/>
                <w:sz w:val="16"/>
                <w:szCs w:val="16"/>
                <w:rtl/>
                <w:cs/>
                <w:lang w:val="en-GB"/>
              </w:rPr>
            </w:pPr>
          </w:p>
        </w:tc>
        <w:tc>
          <w:tcPr>
            <w:tcW w:w="1161" w:type="dxa"/>
            <w:vAlign w:val="bottom"/>
          </w:tcPr>
          <w:p w14:paraId="336C1A2D" w14:textId="77777777" w:rsidR="00AE65C0" w:rsidRPr="00657B4E" w:rsidRDefault="00AE65C0" w:rsidP="00AE65C0">
            <w:pPr>
              <w:tabs>
                <w:tab w:val="left" w:pos="284"/>
                <w:tab w:val="left" w:pos="1418"/>
                <w:tab w:val="left" w:pos="1985"/>
              </w:tabs>
              <w:spacing w:line="360" w:lineRule="auto"/>
              <w:ind w:left="-104" w:right="-21"/>
              <w:jc w:val="right"/>
              <w:rPr>
                <w:rFonts w:ascii="Arial" w:hAnsi="Arial" w:cs="Arial"/>
                <w:sz w:val="16"/>
                <w:szCs w:val="16"/>
                <w:cs/>
                <w:lang w:val="en-GB"/>
              </w:rPr>
            </w:pPr>
          </w:p>
        </w:tc>
        <w:tc>
          <w:tcPr>
            <w:tcW w:w="239" w:type="dxa"/>
            <w:vAlign w:val="bottom"/>
          </w:tcPr>
          <w:p w14:paraId="55350DA2" w14:textId="77777777" w:rsidR="00AE65C0" w:rsidRPr="00657B4E" w:rsidRDefault="00AE65C0" w:rsidP="00AE65C0">
            <w:pPr>
              <w:tabs>
                <w:tab w:val="left" w:pos="284"/>
                <w:tab w:val="left" w:pos="1418"/>
                <w:tab w:val="left" w:pos="1985"/>
              </w:tabs>
              <w:spacing w:line="360" w:lineRule="auto"/>
              <w:ind w:left="-104" w:right="-21"/>
              <w:jc w:val="right"/>
              <w:rPr>
                <w:rFonts w:ascii="Arial" w:hAnsi="Arial" w:cs="Arial"/>
                <w:sz w:val="16"/>
                <w:szCs w:val="16"/>
                <w:rtl/>
                <w:cs/>
                <w:lang w:val="en-GB"/>
              </w:rPr>
            </w:pPr>
          </w:p>
        </w:tc>
        <w:tc>
          <w:tcPr>
            <w:tcW w:w="1145" w:type="dxa"/>
            <w:shd w:val="clear" w:color="auto" w:fill="auto"/>
            <w:vAlign w:val="bottom"/>
          </w:tcPr>
          <w:p w14:paraId="6F58DF28" w14:textId="77777777" w:rsidR="00AE65C0" w:rsidRPr="00657B4E" w:rsidRDefault="00AE65C0" w:rsidP="00AE65C0">
            <w:pPr>
              <w:tabs>
                <w:tab w:val="left" w:pos="284"/>
                <w:tab w:val="left" w:pos="1418"/>
                <w:tab w:val="left" w:pos="1985"/>
              </w:tabs>
              <w:spacing w:line="360" w:lineRule="auto"/>
              <w:ind w:left="-104" w:right="-21"/>
              <w:jc w:val="right"/>
              <w:rPr>
                <w:rFonts w:ascii="Arial" w:hAnsi="Arial" w:cs="Arial"/>
                <w:sz w:val="16"/>
                <w:szCs w:val="16"/>
                <w:cs/>
                <w:lang w:val="en-GB"/>
              </w:rPr>
            </w:pPr>
          </w:p>
        </w:tc>
        <w:tc>
          <w:tcPr>
            <w:tcW w:w="239" w:type="dxa"/>
            <w:vAlign w:val="bottom"/>
          </w:tcPr>
          <w:p w14:paraId="3F760388" w14:textId="77777777" w:rsidR="00AE65C0" w:rsidRPr="00657B4E" w:rsidRDefault="00AE65C0" w:rsidP="00AE65C0">
            <w:pPr>
              <w:tabs>
                <w:tab w:val="left" w:pos="284"/>
                <w:tab w:val="left" w:pos="1418"/>
                <w:tab w:val="left" w:pos="1985"/>
              </w:tabs>
              <w:spacing w:line="360" w:lineRule="auto"/>
              <w:ind w:left="-104" w:right="-21"/>
              <w:jc w:val="right"/>
              <w:rPr>
                <w:rFonts w:ascii="Arial" w:hAnsi="Arial" w:cs="Arial"/>
                <w:sz w:val="16"/>
                <w:szCs w:val="16"/>
                <w:rtl/>
                <w:cs/>
                <w:lang w:val="en-GB"/>
              </w:rPr>
            </w:pPr>
          </w:p>
        </w:tc>
        <w:tc>
          <w:tcPr>
            <w:tcW w:w="1163" w:type="dxa"/>
            <w:vAlign w:val="bottom"/>
          </w:tcPr>
          <w:p w14:paraId="2D7257F1" w14:textId="77777777" w:rsidR="00AE65C0" w:rsidRPr="00657B4E" w:rsidRDefault="00AE65C0" w:rsidP="00AE65C0">
            <w:pPr>
              <w:tabs>
                <w:tab w:val="left" w:pos="284"/>
                <w:tab w:val="left" w:pos="1418"/>
                <w:tab w:val="left" w:pos="1985"/>
              </w:tabs>
              <w:spacing w:line="360" w:lineRule="auto"/>
              <w:ind w:left="-104" w:right="-21"/>
              <w:jc w:val="right"/>
              <w:rPr>
                <w:rFonts w:ascii="Arial" w:hAnsi="Arial" w:cs="Arial"/>
                <w:sz w:val="16"/>
                <w:szCs w:val="16"/>
                <w:cs/>
                <w:lang w:val="en-GB"/>
              </w:rPr>
            </w:pPr>
          </w:p>
        </w:tc>
      </w:tr>
      <w:tr w:rsidR="005333D4" w:rsidRPr="00657B4E" w14:paraId="6D21990E" w14:textId="77777777" w:rsidTr="00F6248B">
        <w:tc>
          <w:tcPr>
            <w:tcW w:w="3600" w:type="dxa"/>
          </w:tcPr>
          <w:p w14:paraId="40381308" w14:textId="2C7B9AE3" w:rsidR="00AE65C0" w:rsidRPr="00657B4E" w:rsidRDefault="00AE65C0" w:rsidP="00AE65C0">
            <w:pPr>
              <w:spacing w:line="360" w:lineRule="auto"/>
              <w:ind w:left="228"/>
              <w:rPr>
                <w:rFonts w:ascii="Arial" w:hAnsi="Arial" w:cs="Arial"/>
                <w:sz w:val="16"/>
                <w:szCs w:val="16"/>
                <w:lang w:val="en-US"/>
              </w:rPr>
            </w:pPr>
            <w:r w:rsidRPr="00657B4E">
              <w:rPr>
                <w:rFonts w:ascii="Arial" w:hAnsi="Arial" w:cs="Arial"/>
                <w:sz w:val="16"/>
                <w:szCs w:val="16"/>
                <w:lang w:val="en-US"/>
              </w:rPr>
              <w:t xml:space="preserve">Non–deductible expense </w:t>
            </w:r>
          </w:p>
        </w:tc>
        <w:tc>
          <w:tcPr>
            <w:tcW w:w="1181" w:type="dxa"/>
          </w:tcPr>
          <w:p w14:paraId="423EDE3E" w14:textId="62426F57" w:rsidR="00AE65C0" w:rsidRPr="00657B4E" w:rsidRDefault="00F164B6" w:rsidP="00AE65C0">
            <w:pPr>
              <w:tabs>
                <w:tab w:val="left" w:pos="284"/>
                <w:tab w:val="left" w:pos="1418"/>
                <w:tab w:val="left" w:pos="1985"/>
              </w:tabs>
              <w:spacing w:line="360" w:lineRule="auto"/>
              <w:ind w:left="-104" w:right="-21"/>
              <w:jc w:val="right"/>
              <w:rPr>
                <w:rFonts w:ascii="Arial" w:hAnsi="Arial" w:cs="Arial"/>
                <w:sz w:val="16"/>
                <w:szCs w:val="16"/>
                <w:lang w:val="en-GB"/>
              </w:rPr>
            </w:pPr>
            <w:r w:rsidRPr="00F164B6">
              <w:rPr>
                <w:rFonts w:ascii="Arial" w:hAnsi="Arial" w:cs="Arial"/>
                <w:sz w:val="16"/>
                <w:szCs w:val="16"/>
                <w:cs/>
                <w:lang w:val="en-GB"/>
              </w:rPr>
              <w:t>2</w:t>
            </w:r>
            <w:r w:rsidRPr="00F164B6">
              <w:rPr>
                <w:rFonts w:ascii="Arial" w:hAnsi="Arial" w:cs="Arial"/>
                <w:sz w:val="16"/>
                <w:szCs w:val="16"/>
                <w:lang w:val="en-GB"/>
              </w:rPr>
              <w:t>,</w:t>
            </w:r>
            <w:r w:rsidRPr="00F164B6">
              <w:rPr>
                <w:rFonts w:ascii="Arial" w:hAnsi="Arial" w:cs="Arial"/>
                <w:sz w:val="16"/>
                <w:szCs w:val="16"/>
                <w:cs/>
                <w:lang w:val="en-GB"/>
              </w:rPr>
              <w:t>436</w:t>
            </w:r>
            <w:r w:rsidRPr="00F164B6">
              <w:rPr>
                <w:rFonts w:ascii="Arial" w:hAnsi="Arial" w:cs="Arial"/>
                <w:sz w:val="16"/>
                <w:szCs w:val="16"/>
                <w:lang w:val="en-GB"/>
              </w:rPr>
              <w:t>,</w:t>
            </w:r>
            <w:r w:rsidRPr="00F164B6">
              <w:rPr>
                <w:rFonts w:ascii="Arial" w:hAnsi="Arial" w:cs="Arial"/>
                <w:sz w:val="16"/>
                <w:szCs w:val="16"/>
                <w:cs/>
                <w:lang w:val="en-GB"/>
              </w:rPr>
              <w:t>175</w:t>
            </w:r>
          </w:p>
        </w:tc>
        <w:tc>
          <w:tcPr>
            <w:tcW w:w="236" w:type="dxa"/>
            <w:vAlign w:val="bottom"/>
          </w:tcPr>
          <w:p w14:paraId="00E0BD2E" w14:textId="77777777" w:rsidR="00AE65C0" w:rsidRPr="00657B4E" w:rsidRDefault="00AE65C0" w:rsidP="00AE65C0">
            <w:pPr>
              <w:tabs>
                <w:tab w:val="left" w:pos="284"/>
                <w:tab w:val="left" w:pos="1418"/>
                <w:tab w:val="left" w:pos="1985"/>
              </w:tabs>
              <w:spacing w:line="360" w:lineRule="auto"/>
              <w:ind w:left="-104" w:right="-21"/>
              <w:jc w:val="right"/>
              <w:rPr>
                <w:rFonts w:ascii="Arial" w:hAnsi="Arial" w:cs="Arial"/>
                <w:sz w:val="16"/>
                <w:szCs w:val="16"/>
                <w:rtl/>
                <w:cs/>
                <w:lang w:val="en-GB"/>
              </w:rPr>
            </w:pPr>
          </w:p>
        </w:tc>
        <w:tc>
          <w:tcPr>
            <w:tcW w:w="1161" w:type="dxa"/>
            <w:vAlign w:val="bottom"/>
          </w:tcPr>
          <w:p w14:paraId="48C63A38" w14:textId="2DB318E2" w:rsidR="00AE65C0" w:rsidRPr="00657B4E" w:rsidRDefault="00AE65C0" w:rsidP="00AE65C0">
            <w:pPr>
              <w:tabs>
                <w:tab w:val="left" w:pos="284"/>
                <w:tab w:val="left" w:pos="1418"/>
                <w:tab w:val="left" w:pos="1985"/>
              </w:tabs>
              <w:spacing w:line="360" w:lineRule="auto"/>
              <w:ind w:left="-104" w:right="-21"/>
              <w:jc w:val="right"/>
              <w:rPr>
                <w:rFonts w:ascii="Arial" w:hAnsi="Arial" w:cs="Arial"/>
                <w:sz w:val="16"/>
                <w:szCs w:val="16"/>
                <w:cs/>
                <w:lang w:val="en-GB"/>
              </w:rPr>
            </w:pPr>
            <w:r w:rsidRPr="00657B4E">
              <w:rPr>
                <w:rFonts w:ascii="Arial" w:hAnsi="Arial" w:cs="Arial"/>
                <w:sz w:val="16"/>
                <w:szCs w:val="16"/>
                <w:lang w:val="en-GB"/>
              </w:rPr>
              <w:t>3,331,696</w:t>
            </w:r>
          </w:p>
        </w:tc>
        <w:tc>
          <w:tcPr>
            <w:tcW w:w="239" w:type="dxa"/>
            <w:vAlign w:val="bottom"/>
          </w:tcPr>
          <w:p w14:paraId="77B44C22" w14:textId="77777777" w:rsidR="00AE65C0" w:rsidRPr="00657B4E" w:rsidRDefault="00AE65C0" w:rsidP="00AE65C0">
            <w:pPr>
              <w:tabs>
                <w:tab w:val="left" w:pos="284"/>
                <w:tab w:val="left" w:pos="1418"/>
                <w:tab w:val="left" w:pos="1985"/>
              </w:tabs>
              <w:spacing w:line="360" w:lineRule="auto"/>
              <w:ind w:left="-104" w:right="-21"/>
              <w:jc w:val="right"/>
              <w:rPr>
                <w:rFonts w:ascii="Arial" w:hAnsi="Arial" w:cs="Arial"/>
                <w:sz w:val="16"/>
                <w:szCs w:val="16"/>
                <w:rtl/>
                <w:cs/>
                <w:lang w:val="en-GB"/>
              </w:rPr>
            </w:pPr>
          </w:p>
        </w:tc>
        <w:tc>
          <w:tcPr>
            <w:tcW w:w="1145" w:type="dxa"/>
            <w:shd w:val="clear" w:color="auto" w:fill="auto"/>
            <w:vAlign w:val="bottom"/>
          </w:tcPr>
          <w:p w14:paraId="5AD9BF31" w14:textId="5A825372" w:rsidR="00AE65C0" w:rsidRPr="00657B4E" w:rsidRDefault="00AE65C0" w:rsidP="00AE65C0">
            <w:pPr>
              <w:tabs>
                <w:tab w:val="left" w:pos="284"/>
                <w:tab w:val="left" w:pos="1418"/>
                <w:tab w:val="left" w:pos="1985"/>
              </w:tabs>
              <w:spacing w:line="360" w:lineRule="auto"/>
              <w:ind w:left="-104" w:right="-21"/>
              <w:jc w:val="right"/>
              <w:rPr>
                <w:rFonts w:ascii="Arial" w:hAnsi="Arial" w:cs="Arial"/>
                <w:sz w:val="16"/>
                <w:szCs w:val="16"/>
                <w:rtl/>
                <w:cs/>
                <w:lang w:val="en-GB"/>
              </w:rPr>
            </w:pPr>
            <w:r w:rsidRPr="00657B4E">
              <w:rPr>
                <w:rFonts w:ascii="Arial" w:hAnsi="Arial" w:cs="Arial"/>
                <w:sz w:val="16"/>
                <w:szCs w:val="16"/>
                <w:cs/>
                <w:lang w:val="en-GB"/>
              </w:rPr>
              <w:t>1</w:t>
            </w:r>
            <w:r w:rsidRPr="00657B4E">
              <w:rPr>
                <w:rFonts w:ascii="Arial" w:hAnsi="Arial" w:cs="Arial"/>
                <w:sz w:val="16"/>
                <w:szCs w:val="16"/>
                <w:lang w:val="en-GB"/>
              </w:rPr>
              <w:t>,</w:t>
            </w:r>
            <w:r w:rsidRPr="00657B4E">
              <w:rPr>
                <w:rFonts w:ascii="Arial" w:hAnsi="Arial" w:cs="Arial"/>
                <w:sz w:val="16"/>
                <w:szCs w:val="16"/>
                <w:cs/>
                <w:lang w:val="en-GB"/>
              </w:rPr>
              <w:t>608</w:t>
            </w:r>
            <w:r w:rsidRPr="00657B4E">
              <w:rPr>
                <w:rFonts w:ascii="Arial" w:hAnsi="Arial" w:cs="Arial"/>
                <w:sz w:val="16"/>
                <w:szCs w:val="16"/>
                <w:lang w:val="en-GB"/>
              </w:rPr>
              <w:t>,</w:t>
            </w:r>
            <w:r w:rsidRPr="00657B4E">
              <w:rPr>
                <w:rFonts w:ascii="Arial" w:hAnsi="Arial" w:cs="Arial"/>
                <w:sz w:val="16"/>
                <w:szCs w:val="16"/>
                <w:cs/>
                <w:lang w:val="en-GB"/>
              </w:rPr>
              <w:t>339</w:t>
            </w:r>
          </w:p>
        </w:tc>
        <w:tc>
          <w:tcPr>
            <w:tcW w:w="239" w:type="dxa"/>
            <w:vAlign w:val="bottom"/>
          </w:tcPr>
          <w:p w14:paraId="6E88AAF7" w14:textId="77777777" w:rsidR="00AE65C0" w:rsidRPr="00657B4E" w:rsidRDefault="00AE65C0" w:rsidP="00AE65C0">
            <w:pPr>
              <w:tabs>
                <w:tab w:val="left" w:pos="284"/>
                <w:tab w:val="left" w:pos="1418"/>
                <w:tab w:val="left" w:pos="1985"/>
              </w:tabs>
              <w:spacing w:line="360" w:lineRule="auto"/>
              <w:ind w:left="-104" w:right="-21"/>
              <w:jc w:val="right"/>
              <w:rPr>
                <w:rFonts w:ascii="Arial" w:hAnsi="Arial" w:cs="Arial"/>
                <w:sz w:val="16"/>
                <w:szCs w:val="16"/>
                <w:rtl/>
                <w:cs/>
                <w:lang w:val="en-GB"/>
              </w:rPr>
            </w:pPr>
          </w:p>
        </w:tc>
        <w:tc>
          <w:tcPr>
            <w:tcW w:w="1163" w:type="dxa"/>
            <w:vAlign w:val="bottom"/>
          </w:tcPr>
          <w:p w14:paraId="0C13C2B7" w14:textId="2FB67D1D" w:rsidR="00AE65C0" w:rsidRPr="00657B4E" w:rsidRDefault="00AE65C0" w:rsidP="00AE65C0">
            <w:pPr>
              <w:tabs>
                <w:tab w:val="left" w:pos="284"/>
                <w:tab w:val="left" w:pos="1418"/>
                <w:tab w:val="left" w:pos="1985"/>
              </w:tabs>
              <w:spacing w:line="360" w:lineRule="auto"/>
              <w:ind w:left="-104" w:right="-21"/>
              <w:jc w:val="right"/>
              <w:rPr>
                <w:rFonts w:ascii="Arial" w:hAnsi="Arial" w:cs="Arial"/>
                <w:sz w:val="16"/>
                <w:szCs w:val="16"/>
                <w:cs/>
                <w:lang w:val="en-GB"/>
              </w:rPr>
            </w:pPr>
            <w:r w:rsidRPr="00657B4E">
              <w:rPr>
                <w:rFonts w:ascii="Arial" w:hAnsi="Arial" w:cs="Arial"/>
                <w:sz w:val="16"/>
                <w:szCs w:val="16"/>
                <w:lang w:val="en-GB"/>
              </w:rPr>
              <w:t>1,217,751</w:t>
            </w:r>
          </w:p>
        </w:tc>
      </w:tr>
      <w:tr w:rsidR="005333D4" w:rsidRPr="00657B4E" w14:paraId="7EF5E504" w14:textId="77777777" w:rsidTr="00F6248B">
        <w:tc>
          <w:tcPr>
            <w:tcW w:w="3600" w:type="dxa"/>
          </w:tcPr>
          <w:p w14:paraId="3CF99F3A" w14:textId="77777777" w:rsidR="00AE65C0" w:rsidRPr="00657B4E" w:rsidRDefault="00AE65C0" w:rsidP="00AE65C0">
            <w:pPr>
              <w:spacing w:line="360" w:lineRule="auto"/>
              <w:ind w:left="228"/>
              <w:rPr>
                <w:rFonts w:ascii="Arial" w:hAnsi="Arial" w:cs="Arial"/>
                <w:sz w:val="16"/>
                <w:szCs w:val="16"/>
                <w:lang w:val="en-US"/>
              </w:rPr>
            </w:pPr>
            <w:r w:rsidRPr="00657B4E">
              <w:rPr>
                <w:rFonts w:ascii="Arial" w:hAnsi="Arial" w:cs="Arial"/>
                <w:sz w:val="16"/>
                <w:szCs w:val="16"/>
                <w:lang w:val="en-US"/>
              </w:rPr>
              <w:t>Elimination</w:t>
            </w:r>
          </w:p>
        </w:tc>
        <w:tc>
          <w:tcPr>
            <w:tcW w:w="1181" w:type="dxa"/>
          </w:tcPr>
          <w:p w14:paraId="4F5E58B3" w14:textId="4409FA93" w:rsidR="00AE65C0" w:rsidRPr="00657B4E" w:rsidRDefault="00AE65C0" w:rsidP="00AE65C0">
            <w:pPr>
              <w:tabs>
                <w:tab w:val="left" w:pos="284"/>
                <w:tab w:val="left" w:pos="1418"/>
                <w:tab w:val="left" w:pos="1985"/>
              </w:tabs>
              <w:spacing w:line="360" w:lineRule="auto"/>
              <w:ind w:left="-104" w:right="-21"/>
              <w:jc w:val="right"/>
              <w:rPr>
                <w:rFonts w:ascii="Arial" w:hAnsi="Arial" w:cs="Arial"/>
                <w:sz w:val="16"/>
                <w:szCs w:val="16"/>
                <w:lang w:val="en-GB"/>
              </w:rPr>
            </w:pPr>
            <w:r w:rsidRPr="00657B4E">
              <w:rPr>
                <w:rFonts w:ascii="Arial" w:hAnsi="Arial" w:cs="Arial"/>
                <w:sz w:val="16"/>
                <w:szCs w:val="16"/>
                <w:cs/>
                <w:lang w:val="en-GB"/>
              </w:rPr>
              <w:t>(326,805)</w:t>
            </w:r>
          </w:p>
        </w:tc>
        <w:tc>
          <w:tcPr>
            <w:tcW w:w="236" w:type="dxa"/>
            <w:vAlign w:val="bottom"/>
          </w:tcPr>
          <w:p w14:paraId="717DA2B1" w14:textId="77777777" w:rsidR="00AE65C0" w:rsidRPr="00657B4E" w:rsidRDefault="00AE65C0" w:rsidP="00AE65C0">
            <w:pPr>
              <w:tabs>
                <w:tab w:val="left" w:pos="284"/>
                <w:tab w:val="left" w:pos="1418"/>
                <w:tab w:val="left" w:pos="1985"/>
              </w:tabs>
              <w:spacing w:line="360" w:lineRule="auto"/>
              <w:ind w:left="-104" w:right="-21"/>
              <w:jc w:val="right"/>
              <w:rPr>
                <w:rFonts w:ascii="Arial" w:hAnsi="Arial" w:cs="Arial"/>
                <w:sz w:val="16"/>
                <w:szCs w:val="16"/>
                <w:rtl/>
                <w:cs/>
                <w:lang w:val="en-GB"/>
              </w:rPr>
            </w:pPr>
          </w:p>
        </w:tc>
        <w:tc>
          <w:tcPr>
            <w:tcW w:w="1161" w:type="dxa"/>
            <w:vAlign w:val="bottom"/>
          </w:tcPr>
          <w:p w14:paraId="7BD74E11" w14:textId="4ACE58B6" w:rsidR="00AE65C0" w:rsidRPr="00657B4E" w:rsidRDefault="00AE65C0" w:rsidP="00AE65C0">
            <w:pPr>
              <w:tabs>
                <w:tab w:val="left" w:pos="284"/>
                <w:tab w:val="left" w:pos="1418"/>
                <w:tab w:val="left" w:pos="1985"/>
              </w:tabs>
              <w:spacing w:line="360" w:lineRule="auto"/>
              <w:ind w:left="-104" w:right="-21"/>
              <w:jc w:val="right"/>
              <w:rPr>
                <w:rFonts w:ascii="Arial" w:hAnsi="Arial" w:cs="Arial"/>
                <w:sz w:val="16"/>
                <w:szCs w:val="16"/>
                <w:cs/>
                <w:lang w:val="en-GB"/>
              </w:rPr>
            </w:pPr>
            <w:r w:rsidRPr="00657B4E">
              <w:rPr>
                <w:rFonts w:ascii="Arial" w:hAnsi="Arial" w:cs="Arial"/>
                <w:sz w:val="16"/>
                <w:szCs w:val="16"/>
                <w:cs/>
                <w:lang w:val="en-GB"/>
              </w:rPr>
              <w:t>397</w:t>
            </w:r>
            <w:r w:rsidRPr="00657B4E">
              <w:rPr>
                <w:rFonts w:ascii="Arial" w:hAnsi="Arial" w:cs="Arial"/>
                <w:sz w:val="16"/>
                <w:szCs w:val="16"/>
                <w:lang w:val="en-GB"/>
              </w:rPr>
              <w:t>,</w:t>
            </w:r>
            <w:r w:rsidRPr="00657B4E">
              <w:rPr>
                <w:rFonts w:ascii="Arial" w:hAnsi="Arial" w:cs="Arial"/>
                <w:sz w:val="16"/>
                <w:szCs w:val="16"/>
                <w:cs/>
                <w:lang w:val="en-GB"/>
              </w:rPr>
              <w:t>511</w:t>
            </w:r>
          </w:p>
        </w:tc>
        <w:tc>
          <w:tcPr>
            <w:tcW w:w="239" w:type="dxa"/>
            <w:vAlign w:val="bottom"/>
          </w:tcPr>
          <w:p w14:paraId="0DDAE66D" w14:textId="77777777" w:rsidR="00AE65C0" w:rsidRPr="00657B4E" w:rsidRDefault="00AE65C0" w:rsidP="00AE65C0">
            <w:pPr>
              <w:tabs>
                <w:tab w:val="left" w:pos="284"/>
                <w:tab w:val="left" w:pos="1418"/>
                <w:tab w:val="left" w:pos="1985"/>
              </w:tabs>
              <w:spacing w:line="360" w:lineRule="auto"/>
              <w:ind w:left="-104" w:right="-21"/>
              <w:jc w:val="right"/>
              <w:rPr>
                <w:rFonts w:ascii="Arial" w:hAnsi="Arial" w:cs="Arial"/>
                <w:sz w:val="16"/>
                <w:szCs w:val="16"/>
                <w:rtl/>
                <w:cs/>
                <w:lang w:val="en-GB"/>
              </w:rPr>
            </w:pPr>
          </w:p>
        </w:tc>
        <w:tc>
          <w:tcPr>
            <w:tcW w:w="1145" w:type="dxa"/>
            <w:vAlign w:val="bottom"/>
          </w:tcPr>
          <w:p w14:paraId="21C6AE01" w14:textId="54C81714" w:rsidR="00AE65C0" w:rsidRPr="00657B4E" w:rsidRDefault="00AE65C0" w:rsidP="00AE65C0">
            <w:pPr>
              <w:tabs>
                <w:tab w:val="left" w:pos="284"/>
                <w:tab w:val="left" w:pos="1418"/>
                <w:tab w:val="left" w:pos="1985"/>
              </w:tabs>
              <w:spacing w:line="360" w:lineRule="auto"/>
              <w:ind w:left="-104" w:right="-21"/>
              <w:jc w:val="center"/>
              <w:rPr>
                <w:rFonts w:ascii="Arial" w:hAnsi="Arial" w:cs="Arial"/>
                <w:sz w:val="16"/>
                <w:szCs w:val="16"/>
                <w:cs/>
                <w:lang w:val="en-GB"/>
              </w:rPr>
            </w:pPr>
            <w:r w:rsidRPr="00657B4E">
              <w:rPr>
                <w:rFonts w:ascii="Arial" w:hAnsi="Arial" w:cs="Arial"/>
                <w:sz w:val="16"/>
                <w:szCs w:val="16"/>
                <w:cs/>
                <w:lang w:val="en-GB"/>
              </w:rPr>
              <w:t xml:space="preserve">         -</w:t>
            </w:r>
          </w:p>
        </w:tc>
        <w:tc>
          <w:tcPr>
            <w:tcW w:w="239" w:type="dxa"/>
            <w:vAlign w:val="bottom"/>
          </w:tcPr>
          <w:p w14:paraId="5E0E1E00" w14:textId="77777777" w:rsidR="00AE65C0" w:rsidRPr="00657B4E" w:rsidRDefault="00AE65C0" w:rsidP="00AE65C0">
            <w:pPr>
              <w:tabs>
                <w:tab w:val="left" w:pos="284"/>
                <w:tab w:val="left" w:pos="1418"/>
                <w:tab w:val="left" w:pos="1985"/>
              </w:tabs>
              <w:spacing w:line="360" w:lineRule="auto"/>
              <w:ind w:left="-104" w:right="-21"/>
              <w:jc w:val="right"/>
              <w:rPr>
                <w:rFonts w:ascii="Arial" w:hAnsi="Arial" w:cs="Arial"/>
                <w:sz w:val="16"/>
                <w:szCs w:val="16"/>
                <w:rtl/>
                <w:cs/>
                <w:lang w:val="en-GB"/>
              </w:rPr>
            </w:pPr>
          </w:p>
        </w:tc>
        <w:tc>
          <w:tcPr>
            <w:tcW w:w="1163" w:type="dxa"/>
            <w:vAlign w:val="bottom"/>
          </w:tcPr>
          <w:p w14:paraId="5EA1C455" w14:textId="06EA7C82" w:rsidR="00AE65C0" w:rsidRPr="00657B4E" w:rsidRDefault="00AE65C0" w:rsidP="00AE65C0">
            <w:pPr>
              <w:tabs>
                <w:tab w:val="left" w:pos="284"/>
                <w:tab w:val="left" w:pos="1418"/>
                <w:tab w:val="left" w:pos="1985"/>
              </w:tabs>
              <w:spacing w:line="360" w:lineRule="auto"/>
              <w:ind w:left="-104" w:right="-21"/>
              <w:jc w:val="center"/>
              <w:rPr>
                <w:rFonts w:ascii="Arial" w:hAnsi="Arial" w:cs="Arial"/>
                <w:sz w:val="16"/>
                <w:szCs w:val="16"/>
                <w:cs/>
                <w:lang w:val="en-GB"/>
              </w:rPr>
            </w:pPr>
            <w:r w:rsidRPr="00657B4E">
              <w:rPr>
                <w:rFonts w:ascii="Arial" w:hAnsi="Arial" w:cs="Arial"/>
                <w:sz w:val="16"/>
                <w:szCs w:val="16"/>
                <w:lang w:val="en-GB"/>
              </w:rPr>
              <w:t xml:space="preserve">          </w:t>
            </w:r>
            <w:r w:rsidRPr="00657B4E">
              <w:rPr>
                <w:rFonts w:ascii="Arial" w:hAnsi="Arial" w:cs="Arial"/>
                <w:sz w:val="16"/>
                <w:szCs w:val="16"/>
                <w:cs/>
                <w:lang w:val="en-GB"/>
              </w:rPr>
              <w:t>-</w:t>
            </w:r>
          </w:p>
        </w:tc>
      </w:tr>
      <w:tr w:rsidR="005333D4" w:rsidRPr="00657B4E" w14:paraId="49D4A6B3" w14:textId="77777777" w:rsidTr="00F6248B">
        <w:tc>
          <w:tcPr>
            <w:tcW w:w="3600" w:type="dxa"/>
          </w:tcPr>
          <w:p w14:paraId="3A5FB91F" w14:textId="77777777" w:rsidR="00AE65C0" w:rsidRPr="00657B4E" w:rsidRDefault="00AE65C0" w:rsidP="00AE65C0">
            <w:pPr>
              <w:spacing w:line="360" w:lineRule="auto"/>
              <w:ind w:left="228"/>
              <w:rPr>
                <w:rFonts w:ascii="Arial" w:hAnsi="Arial" w:cs="Arial"/>
                <w:sz w:val="16"/>
                <w:szCs w:val="16"/>
                <w:lang w:val="en-US"/>
              </w:rPr>
            </w:pPr>
            <w:r w:rsidRPr="00657B4E">
              <w:rPr>
                <w:rFonts w:ascii="Arial" w:hAnsi="Arial" w:cs="Arial"/>
                <w:sz w:val="16"/>
                <w:szCs w:val="16"/>
                <w:lang w:val="en-US"/>
              </w:rPr>
              <w:t xml:space="preserve">Addition deductible income tax benefit </w:t>
            </w:r>
          </w:p>
        </w:tc>
        <w:tc>
          <w:tcPr>
            <w:tcW w:w="1181" w:type="dxa"/>
          </w:tcPr>
          <w:p w14:paraId="054DBF0B" w14:textId="4DDEC479" w:rsidR="00AE65C0" w:rsidRPr="00657B4E" w:rsidRDefault="00AE65C0" w:rsidP="00AE65C0">
            <w:pPr>
              <w:tabs>
                <w:tab w:val="left" w:pos="284"/>
                <w:tab w:val="left" w:pos="1418"/>
                <w:tab w:val="left" w:pos="1985"/>
              </w:tabs>
              <w:spacing w:line="360" w:lineRule="auto"/>
              <w:ind w:left="-104" w:right="-21"/>
              <w:jc w:val="right"/>
              <w:rPr>
                <w:rFonts w:ascii="Arial" w:hAnsi="Arial" w:cs="Arial"/>
                <w:sz w:val="16"/>
                <w:szCs w:val="16"/>
                <w:cs/>
                <w:lang w:val="en-GB"/>
              </w:rPr>
            </w:pPr>
            <w:r w:rsidRPr="00657B4E">
              <w:rPr>
                <w:rFonts w:ascii="Arial" w:hAnsi="Arial" w:cs="Arial"/>
                <w:sz w:val="16"/>
                <w:szCs w:val="16"/>
                <w:cs/>
                <w:lang w:val="en-GB"/>
              </w:rPr>
              <w:t>(28,433)</w:t>
            </w:r>
          </w:p>
        </w:tc>
        <w:tc>
          <w:tcPr>
            <w:tcW w:w="236" w:type="dxa"/>
            <w:vAlign w:val="bottom"/>
          </w:tcPr>
          <w:p w14:paraId="12A6C83D" w14:textId="77777777" w:rsidR="00AE65C0" w:rsidRPr="00657B4E" w:rsidRDefault="00AE65C0" w:rsidP="00AE65C0">
            <w:pPr>
              <w:tabs>
                <w:tab w:val="left" w:pos="284"/>
                <w:tab w:val="left" w:pos="1418"/>
                <w:tab w:val="left" w:pos="1985"/>
              </w:tabs>
              <w:spacing w:line="360" w:lineRule="auto"/>
              <w:ind w:left="-104" w:right="-21"/>
              <w:jc w:val="right"/>
              <w:rPr>
                <w:rFonts w:ascii="Arial" w:hAnsi="Arial" w:cs="Arial"/>
                <w:sz w:val="16"/>
                <w:szCs w:val="16"/>
                <w:rtl/>
                <w:cs/>
                <w:lang w:val="en-GB"/>
              </w:rPr>
            </w:pPr>
          </w:p>
        </w:tc>
        <w:tc>
          <w:tcPr>
            <w:tcW w:w="1161" w:type="dxa"/>
            <w:vAlign w:val="bottom"/>
          </w:tcPr>
          <w:p w14:paraId="235C8B54" w14:textId="692E2A50" w:rsidR="00AE65C0" w:rsidRPr="00657B4E" w:rsidRDefault="00AE65C0" w:rsidP="00AE65C0">
            <w:pPr>
              <w:tabs>
                <w:tab w:val="left" w:pos="284"/>
                <w:tab w:val="left" w:pos="1418"/>
                <w:tab w:val="left" w:pos="1985"/>
              </w:tabs>
              <w:spacing w:line="360" w:lineRule="auto"/>
              <w:ind w:left="-104" w:right="-21"/>
              <w:jc w:val="right"/>
              <w:rPr>
                <w:rFonts w:ascii="Arial" w:hAnsi="Arial" w:cs="Arial"/>
                <w:sz w:val="16"/>
                <w:szCs w:val="16"/>
                <w:cs/>
                <w:lang w:val="en-GB"/>
              </w:rPr>
            </w:pPr>
            <w:r w:rsidRPr="00657B4E">
              <w:rPr>
                <w:rFonts w:ascii="Arial" w:hAnsi="Arial" w:cs="Arial"/>
                <w:sz w:val="16"/>
                <w:szCs w:val="16"/>
                <w:cs/>
                <w:lang w:val="en-GB"/>
              </w:rPr>
              <w:t>(1</w:t>
            </w:r>
            <w:r w:rsidRPr="00657B4E">
              <w:rPr>
                <w:rFonts w:ascii="Arial" w:hAnsi="Arial" w:cs="Arial"/>
                <w:sz w:val="16"/>
                <w:szCs w:val="16"/>
                <w:lang w:val="en-GB"/>
              </w:rPr>
              <w:t>,</w:t>
            </w:r>
            <w:r w:rsidRPr="00657B4E">
              <w:rPr>
                <w:rFonts w:ascii="Arial" w:hAnsi="Arial" w:cs="Arial"/>
                <w:sz w:val="16"/>
                <w:szCs w:val="16"/>
                <w:cs/>
                <w:lang w:val="en-GB"/>
              </w:rPr>
              <w:t>107</w:t>
            </w:r>
            <w:r w:rsidRPr="00657B4E">
              <w:rPr>
                <w:rFonts w:ascii="Arial" w:hAnsi="Arial" w:cs="Arial"/>
                <w:sz w:val="16"/>
                <w:szCs w:val="16"/>
                <w:lang w:val="en-GB"/>
              </w:rPr>
              <w:t>,</w:t>
            </w:r>
            <w:r w:rsidRPr="00657B4E">
              <w:rPr>
                <w:rFonts w:ascii="Arial" w:hAnsi="Arial" w:cs="Arial"/>
                <w:sz w:val="16"/>
                <w:szCs w:val="16"/>
                <w:cs/>
                <w:lang w:val="en-GB"/>
              </w:rPr>
              <w:t>279)</w:t>
            </w:r>
          </w:p>
        </w:tc>
        <w:tc>
          <w:tcPr>
            <w:tcW w:w="239" w:type="dxa"/>
            <w:vAlign w:val="bottom"/>
          </w:tcPr>
          <w:p w14:paraId="3059CDB7" w14:textId="77777777" w:rsidR="00AE65C0" w:rsidRPr="00657B4E" w:rsidRDefault="00AE65C0" w:rsidP="00AE65C0">
            <w:pPr>
              <w:tabs>
                <w:tab w:val="left" w:pos="284"/>
                <w:tab w:val="left" w:pos="1418"/>
                <w:tab w:val="left" w:pos="1985"/>
              </w:tabs>
              <w:spacing w:line="360" w:lineRule="auto"/>
              <w:ind w:left="-104" w:right="-21"/>
              <w:jc w:val="right"/>
              <w:rPr>
                <w:rFonts w:ascii="Arial" w:hAnsi="Arial" w:cs="Arial"/>
                <w:sz w:val="16"/>
                <w:szCs w:val="16"/>
                <w:rtl/>
                <w:cs/>
                <w:lang w:val="en-GB"/>
              </w:rPr>
            </w:pPr>
          </w:p>
        </w:tc>
        <w:tc>
          <w:tcPr>
            <w:tcW w:w="1145" w:type="dxa"/>
            <w:vAlign w:val="bottom"/>
          </w:tcPr>
          <w:p w14:paraId="0035A1CD" w14:textId="1B2A2BDD" w:rsidR="00AE65C0" w:rsidRPr="00657B4E" w:rsidRDefault="00AE65C0" w:rsidP="00AE65C0">
            <w:pPr>
              <w:tabs>
                <w:tab w:val="left" w:pos="284"/>
                <w:tab w:val="left" w:pos="1418"/>
                <w:tab w:val="left" w:pos="1985"/>
              </w:tabs>
              <w:spacing w:line="360" w:lineRule="auto"/>
              <w:ind w:left="-104" w:right="-21"/>
              <w:jc w:val="right"/>
              <w:rPr>
                <w:rFonts w:ascii="Arial" w:hAnsi="Arial" w:cs="Arial"/>
                <w:sz w:val="16"/>
                <w:szCs w:val="16"/>
                <w:rtl/>
                <w:cs/>
                <w:lang w:val="en-GB"/>
              </w:rPr>
            </w:pPr>
            <w:r w:rsidRPr="00657B4E">
              <w:rPr>
                <w:rFonts w:ascii="Arial" w:hAnsi="Arial" w:cs="Arial"/>
                <w:sz w:val="16"/>
                <w:szCs w:val="16"/>
                <w:cs/>
                <w:lang w:val="en-GB"/>
              </w:rPr>
              <w:t>(11</w:t>
            </w:r>
            <w:r w:rsidRPr="00657B4E">
              <w:rPr>
                <w:rFonts w:ascii="Arial" w:hAnsi="Arial" w:cs="Arial"/>
                <w:sz w:val="16"/>
                <w:szCs w:val="16"/>
                <w:lang w:val="en-GB"/>
              </w:rPr>
              <w:t>,</w:t>
            </w:r>
            <w:r w:rsidRPr="00657B4E">
              <w:rPr>
                <w:rFonts w:ascii="Arial" w:hAnsi="Arial" w:cs="Arial"/>
                <w:sz w:val="16"/>
                <w:szCs w:val="16"/>
                <w:cs/>
                <w:lang w:val="en-GB"/>
              </w:rPr>
              <w:t>163)</w:t>
            </w:r>
          </w:p>
        </w:tc>
        <w:tc>
          <w:tcPr>
            <w:tcW w:w="239" w:type="dxa"/>
            <w:vAlign w:val="bottom"/>
          </w:tcPr>
          <w:p w14:paraId="248CF16B" w14:textId="77777777" w:rsidR="00AE65C0" w:rsidRPr="00657B4E" w:rsidRDefault="00AE65C0" w:rsidP="00AE65C0">
            <w:pPr>
              <w:tabs>
                <w:tab w:val="left" w:pos="284"/>
                <w:tab w:val="left" w:pos="1418"/>
                <w:tab w:val="left" w:pos="1985"/>
              </w:tabs>
              <w:spacing w:line="360" w:lineRule="auto"/>
              <w:ind w:left="-104" w:right="-21"/>
              <w:jc w:val="right"/>
              <w:rPr>
                <w:rFonts w:ascii="Arial" w:hAnsi="Arial" w:cs="Arial"/>
                <w:sz w:val="16"/>
                <w:szCs w:val="16"/>
                <w:rtl/>
                <w:cs/>
                <w:lang w:val="en-GB"/>
              </w:rPr>
            </w:pPr>
          </w:p>
        </w:tc>
        <w:tc>
          <w:tcPr>
            <w:tcW w:w="1163" w:type="dxa"/>
            <w:vAlign w:val="bottom"/>
          </w:tcPr>
          <w:p w14:paraId="4E165556" w14:textId="6CB738D4" w:rsidR="00AE65C0" w:rsidRPr="00657B4E" w:rsidRDefault="00AE65C0" w:rsidP="00AE65C0">
            <w:pPr>
              <w:tabs>
                <w:tab w:val="left" w:pos="284"/>
                <w:tab w:val="left" w:pos="1418"/>
                <w:tab w:val="left" w:pos="1985"/>
              </w:tabs>
              <w:spacing w:line="360" w:lineRule="auto"/>
              <w:ind w:left="-104" w:right="-21"/>
              <w:jc w:val="right"/>
              <w:rPr>
                <w:rFonts w:ascii="Arial" w:hAnsi="Arial" w:cs="Arial"/>
                <w:sz w:val="16"/>
                <w:szCs w:val="16"/>
                <w:cs/>
                <w:lang w:val="en-GB"/>
              </w:rPr>
            </w:pPr>
            <w:r w:rsidRPr="00657B4E">
              <w:rPr>
                <w:rFonts w:ascii="Arial" w:hAnsi="Arial" w:cs="Arial"/>
                <w:sz w:val="16"/>
                <w:szCs w:val="16"/>
                <w:cs/>
                <w:lang w:val="en-GB"/>
              </w:rPr>
              <w:t>(</w:t>
            </w:r>
            <w:r w:rsidRPr="00657B4E">
              <w:rPr>
                <w:rFonts w:ascii="Arial" w:hAnsi="Arial" w:cs="Arial"/>
                <w:sz w:val="16"/>
                <w:szCs w:val="16"/>
                <w:lang w:val="en-GB"/>
              </w:rPr>
              <w:t>1,106,936</w:t>
            </w:r>
            <w:r w:rsidRPr="00657B4E">
              <w:rPr>
                <w:rFonts w:ascii="Arial" w:hAnsi="Arial" w:cs="Arial"/>
                <w:sz w:val="16"/>
                <w:szCs w:val="16"/>
                <w:cs/>
                <w:lang w:val="en-GB"/>
              </w:rPr>
              <w:t>)</w:t>
            </w:r>
          </w:p>
        </w:tc>
      </w:tr>
      <w:tr w:rsidR="005333D4" w:rsidRPr="00657B4E" w14:paraId="3F78A096" w14:textId="77777777" w:rsidTr="00F6248B">
        <w:tc>
          <w:tcPr>
            <w:tcW w:w="3600" w:type="dxa"/>
          </w:tcPr>
          <w:p w14:paraId="45A5AFC1" w14:textId="77777777" w:rsidR="00AE65C0" w:rsidRPr="00657B4E" w:rsidRDefault="00AE65C0" w:rsidP="00AE65C0">
            <w:pPr>
              <w:spacing w:line="360" w:lineRule="auto"/>
              <w:ind w:left="228"/>
              <w:rPr>
                <w:rFonts w:ascii="Arial" w:hAnsi="Arial" w:cs="Arial"/>
                <w:sz w:val="16"/>
                <w:szCs w:val="16"/>
                <w:lang w:val="en-US"/>
              </w:rPr>
            </w:pPr>
            <w:r w:rsidRPr="00657B4E">
              <w:rPr>
                <w:rFonts w:ascii="Arial" w:hAnsi="Arial" w:cs="Arial"/>
                <w:sz w:val="16"/>
                <w:szCs w:val="16"/>
                <w:lang w:val="en-US"/>
              </w:rPr>
              <w:t xml:space="preserve">Exempt income tax for the promoted </w:t>
            </w:r>
          </w:p>
          <w:p w14:paraId="53B91E5B" w14:textId="05C1D48E" w:rsidR="00AE65C0" w:rsidRPr="00657B4E" w:rsidRDefault="00AE65C0" w:rsidP="00AE65C0">
            <w:pPr>
              <w:spacing w:line="360" w:lineRule="auto"/>
              <w:rPr>
                <w:rFonts w:ascii="Arial" w:hAnsi="Arial" w:cs="Arial"/>
                <w:sz w:val="16"/>
                <w:szCs w:val="16"/>
                <w:lang w:val="en-US"/>
              </w:rPr>
            </w:pPr>
            <w:r w:rsidRPr="00657B4E">
              <w:rPr>
                <w:rFonts w:ascii="Arial" w:hAnsi="Arial" w:cs="Arial"/>
                <w:sz w:val="16"/>
                <w:szCs w:val="16"/>
                <w:lang w:val="en-US"/>
              </w:rPr>
              <w:t xml:space="preserve">              business</w:t>
            </w:r>
          </w:p>
        </w:tc>
        <w:tc>
          <w:tcPr>
            <w:tcW w:w="1181" w:type="dxa"/>
          </w:tcPr>
          <w:p w14:paraId="2AC34E4F" w14:textId="77777777" w:rsidR="00F35570" w:rsidRDefault="00F35570" w:rsidP="00AE65C0">
            <w:pPr>
              <w:tabs>
                <w:tab w:val="left" w:pos="284"/>
                <w:tab w:val="left" w:pos="1418"/>
                <w:tab w:val="left" w:pos="1985"/>
              </w:tabs>
              <w:spacing w:line="360" w:lineRule="auto"/>
              <w:ind w:left="-104" w:right="-21"/>
              <w:jc w:val="right"/>
              <w:rPr>
                <w:rFonts w:ascii="Arial" w:hAnsi="Arial" w:cs="Arial"/>
                <w:sz w:val="16"/>
                <w:szCs w:val="16"/>
                <w:lang w:val="en-GB"/>
              </w:rPr>
            </w:pPr>
          </w:p>
          <w:p w14:paraId="7FCE7421" w14:textId="6CA9021F" w:rsidR="00AE65C0" w:rsidRPr="00657B4E" w:rsidRDefault="00F35570" w:rsidP="00AE65C0">
            <w:pPr>
              <w:tabs>
                <w:tab w:val="left" w:pos="284"/>
                <w:tab w:val="left" w:pos="1418"/>
                <w:tab w:val="left" w:pos="1985"/>
              </w:tabs>
              <w:spacing w:line="360" w:lineRule="auto"/>
              <w:ind w:left="-104" w:right="-21"/>
              <w:jc w:val="right"/>
              <w:rPr>
                <w:rFonts w:ascii="Arial" w:hAnsi="Arial" w:cs="Arial"/>
                <w:sz w:val="16"/>
                <w:szCs w:val="16"/>
                <w:lang w:val="en-GB"/>
              </w:rPr>
            </w:pPr>
            <w:r w:rsidRPr="00F35570">
              <w:rPr>
                <w:rFonts w:ascii="Arial" w:hAnsi="Arial" w:cs="Arial"/>
                <w:sz w:val="16"/>
                <w:szCs w:val="16"/>
                <w:lang w:val="en-GB"/>
              </w:rPr>
              <w:t>(12,276,399)</w:t>
            </w:r>
          </w:p>
        </w:tc>
        <w:tc>
          <w:tcPr>
            <w:tcW w:w="236" w:type="dxa"/>
            <w:vAlign w:val="bottom"/>
          </w:tcPr>
          <w:p w14:paraId="2E4A057C" w14:textId="77777777" w:rsidR="00AE65C0" w:rsidRPr="00657B4E" w:rsidRDefault="00AE65C0" w:rsidP="00AE65C0">
            <w:pPr>
              <w:tabs>
                <w:tab w:val="left" w:pos="284"/>
                <w:tab w:val="left" w:pos="1418"/>
                <w:tab w:val="left" w:pos="1985"/>
              </w:tabs>
              <w:spacing w:line="360" w:lineRule="auto"/>
              <w:ind w:left="-104" w:right="-21"/>
              <w:jc w:val="right"/>
              <w:rPr>
                <w:rFonts w:ascii="Arial" w:hAnsi="Arial" w:cs="Arial"/>
                <w:sz w:val="16"/>
                <w:szCs w:val="16"/>
                <w:rtl/>
                <w:cs/>
                <w:lang w:val="en-GB"/>
              </w:rPr>
            </w:pPr>
          </w:p>
        </w:tc>
        <w:tc>
          <w:tcPr>
            <w:tcW w:w="1161" w:type="dxa"/>
            <w:vAlign w:val="bottom"/>
          </w:tcPr>
          <w:p w14:paraId="68C1244F" w14:textId="2B1A23FE" w:rsidR="00AE65C0" w:rsidRPr="00657B4E" w:rsidRDefault="00AE65C0" w:rsidP="00AE65C0">
            <w:pPr>
              <w:tabs>
                <w:tab w:val="left" w:pos="284"/>
                <w:tab w:val="left" w:pos="1418"/>
                <w:tab w:val="left" w:pos="1985"/>
              </w:tabs>
              <w:spacing w:line="360" w:lineRule="auto"/>
              <w:ind w:left="-104" w:right="-21"/>
              <w:jc w:val="right"/>
              <w:rPr>
                <w:rFonts w:ascii="Arial" w:hAnsi="Arial" w:cs="Arial"/>
                <w:sz w:val="16"/>
                <w:szCs w:val="16"/>
                <w:cs/>
                <w:lang w:val="en-GB"/>
              </w:rPr>
            </w:pPr>
            <w:r w:rsidRPr="00657B4E">
              <w:rPr>
                <w:rFonts w:ascii="Arial" w:hAnsi="Arial" w:cs="Arial"/>
                <w:sz w:val="16"/>
                <w:szCs w:val="16"/>
                <w:cs/>
                <w:lang w:val="en-GB"/>
              </w:rPr>
              <w:t>(18</w:t>
            </w:r>
            <w:r w:rsidRPr="00657B4E">
              <w:rPr>
                <w:rFonts w:ascii="Arial" w:hAnsi="Arial" w:cs="Arial"/>
                <w:sz w:val="16"/>
                <w:szCs w:val="16"/>
                <w:lang w:val="en-GB"/>
              </w:rPr>
              <w:t>,</w:t>
            </w:r>
            <w:r w:rsidRPr="00657B4E">
              <w:rPr>
                <w:rFonts w:ascii="Arial" w:hAnsi="Arial" w:cs="Arial"/>
                <w:sz w:val="16"/>
                <w:szCs w:val="16"/>
                <w:cs/>
                <w:lang w:val="en-GB"/>
              </w:rPr>
              <w:t>471</w:t>
            </w:r>
            <w:r w:rsidRPr="00657B4E">
              <w:rPr>
                <w:rFonts w:ascii="Arial" w:hAnsi="Arial" w:cs="Arial"/>
                <w:sz w:val="16"/>
                <w:szCs w:val="16"/>
                <w:lang w:val="en-GB"/>
              </w:rPr>
              <w:t>,</w:t>
            </w:r>
            <w:r w:rsidRPr="00657B4E">
              <w:rPr>
                <w:rFonts w:ascii="Arial" w:hAnsi="Arial" w:cs="Arial"/>
                <w:sz w:val="16"/>
                <w:szCs w:val="16"/>
                <w:cs/>
                <w:lang w:val="en-GB"/>
              </w:rPr>
              <w:t>634)</w:t>
            </w:r>
          </w:p>
        </w:tc>
        <w:tc>
          <w:tcPr>
            <w:tcW w:w="239" w:type="dxa"/>
            <w:vAlign w:val="bottom"/>
          </w:tcPr>
          <w:p w14:paraId="549AE8BA" w14:textId="77777777" w:rsidR="00AE65C0" w:rsidRPr="00657B4E" w:rsidRDefault="00AE65C0" w:rsidP="00AE65C0">
            <w:pPr>
              <w:tabs>
                <w:tab w:val="left" w:pos="284"/>
                <w:tab w:val="left" w:pos="1418"/>
                <w:tab w:val="left" w:pos="1985"/>
              </w:tabs>
              <w:spacing w:line="360" w:lineRule="auto"/>
              <w:ind w:left="-104" w:right="-21"/>
              <w:jc w:val="right"/>
              <w:rPr>
                <w:rFonts w:ascii="Arial" w:hAnsi="Arial" w:cs="Arial"/>
                <w:sz w:val="16"/>
                <w:szCs w:val="16"/>
                <w:rtl/>
                <w:cs/>
                <w:lang w:val="en-GB"/>
              </w:rPr>
            </w:pPr>
          </w:p>
        </w:tc>
        <w:tc>
          <w:tcPr>
            <w:tcW w:w="1145" w:type="dxa"/>
            <w:vAlign w:val="bottom"/>
          </w:tcPr>
          <w:p w14:paraId="55DF1557" w14:textId="3BE18FB5" w:rsidR="00AE65C0" w:rsidRPr="00657B4E" w:rsidRDefault="00AE65C0" w:rsidP="00AE65C0">
            <w:pPr>
              <w:tabs>
                <w:tab w:val="left" w:pos="284"/>
                <w:tab w:val="left" w:pos="1418"/>
                <w:tab w:val="left" w:pos="1985"/>
              </w:tabs>
              <w:spacing w:line="360" w:lineRule="auto"/>
              <w:ind w:left="-104" w:right="-21"/>
              <w:jc w:val="right"/>
              <w:rPr>
                <w:rFonts w:ascii="Arial" w:hAnsi="Arial" w:cs="Arial"/>
                <w:sz w:val="16"/>
                <w:szCs w:val="16"/>
                <w:lang w:val="en-GB"/>
              </w:rPr>
            </w:pPr>
            <w:r w:rsidRPr="00657B4E">
              <w:rPr>
                <w:rFonts w:ascii="Arial" w:hAnsi="Arial" w:cs="Arial"/>
                <w:sz w:val="16"/>
                <w:szCs w:val="16"/>
                <w:cs/>
                <w:lang w:val="en-GB"/>
              </w:rPr>
              <w:t>(11</w:t>
            </w:r>
            <w:r w:rsidRPr="00657B4E">
              <w:rPr>
                <w:rFonts w:ascii="Arial" w:hAnsi="Arial" w:cs="Arial"/>
                <w:sz w:val="16"/>
                <w:szCs w:val="16"/>
                <w:lang w:val="en-GB"/>
              </w:rPr>
              <w:t>,</w:t>
            </w:r>
            <w:r w:rsidRPr="00657B4E">
              <w:rPr>
                <w:rFonts w:ascii="Arial" w:hAnsi="Arial" w:cs="Arial"/>
                <w:sz w:val="16"/>
                <w:szCs w:val="16"/>
                <w:cs/>
                <w:lang w:val="en-GB"/>
              </w:rPr>
              <w:t>578</w:t>
            </w:r>
            <w:r w:rsidRPr="00657B4E">
              <w:rPr>
                <w:rFonts w:ascii="Arial" w:hAnsi="Arial" w:cs="Arial"/>
                <w:sz w:val="16"/>
                <w:szCs w:val="16"/>
                <w:lang w:val="en-GB"/>
              </w:rPr>
              <w:t>,</w:t>
            </w:r>
            <w:r w:rsidRPr="00657B4E">
              <w:rPr>
                <w:rFonts w:ascii="Arial" w:hAnsi="Arial" w:cs="Arial"/>
                <w:sz w:val="16"/>
                <w:szCs w:val="16"/>
                <w:cs/>
                <w:lang w:val="en-GB"/>
              </w:rPr>
              <w:t>491)</w:t>
            </w:r>
          </w:p>
        </w:tc>
        <w:tc>
          <w:tcPr>
            <w:tcW w:w="239" w:type="dxa"/>
            <w:vAlign w:val="bottom"/>
          </w:tcPr>
          <w:p w14:paraId="6A42886A" w14:textId="77777777" w:rsidR="00AE65C0" w:rsidRPr="00657B4E" w:rsidRDefault="00AE65C0" w:rsidP="00AE65C0">
            <w:pPr>
              <w:tabs>
                <w:tab w:val="left" w:pos="284"/>
                <w:tab w:val="left" w:pos="1418"/>
                <w:tab w:val="left" w:pos="1985"/>
              </w:tabs>
              <w:spacing w:line="360" w:lineRule="auto"/>
              <w:ind w:left="-104" w:right="-21"/>
              <w:jc w:val="right"/>
              <w:rPr>
                <w:rFonts w:ascii="Arial" w:hAnsi="Arial" w:cs="Arial"/>
                <w:sz w:val="16"/>
                <w:szCs w:val="16"/>
                <w:rtl/>
                <w:cs/>
                <w:lang w:val="en-GB"/>
              </w:rPr>
            </w:pPr>
          </w:p>
        </w:tc>
        <w:tc>
          <w:tcPr>
            <w:tcW w:w="1163" w:type="dxa"/>
            <w:vAlign w:val="bottom"/>
          </w:tcPr>
          <w:p w14:paraId="1578343C" w14:textId="4C0C004C" w:rsidR="00AE65C0" w:rsidRPr="00657B4E" w:rsidRDefault="00AE65C0" w:rsidP="00AE65C0">
            <w:pPr>
              <w:tabs>
                <w:tab w:val="left" w:pos="284"/>
                <w:tab w:val="left" w:pos="1418"/>
                <w:tab w:val="left" w:pos="1985"/>
              </w:tabs>
              <w:spacing w:line="360" w:lineRule="auto"/>
              <w:ind w:left="-104" w:right="-21"/>
              <w:jc w:val="right"/>
              <w:rPr>
                <w:rFonts w:ascii="Arial" w:hAnsi="Arial" w:cs="Arial"/>
                <w:sz w:val="16"/>
                <w:szCs w:val="16"/>
                <w:lang w:val="en-GB"/>
              </w:rPr>
            </w:pPr>
            <w:r w:rsidRPr="00657B4E">
              <w:rPr>
                <w:rFonts w:ascii="Arial" w:hAnsi="Arial" w:cs="Arial"/>
                <w:sz w:val="16"/>
                <w:szCs w:val="16"/>
                <w:cs/>
                <w:lang w:val="en-GB"/>
              </w:rPr>
              <w:t>(14</w:t>
            </w:r>
            <w:r w:rsidRPr="00657B4E">
              <w:rPr>
                <w:rFonts w:ascii="Arial" w:hAnsi="Arial" w:cs="Arial"/>
                <w:sz w:val="16"/>
                <w:szCs w:val="16"/>
                <w:lang w:val="en-GB"/>
              </w:rPr>
              <w:t>,</w:t>
            </w:r>
            <w:r w:rsidRPr="00657B4E">
              <w:rPr>
                <w:rFonts w:ascii="Arial" w:hAnsi="Arial" w:cs="Arial"/>
                <w:sz w:val="16"/>
                <w:szCs w:val="16"/>
                <w:cs/>
                <w:lang w:val="en-GB"/>
              </w:rPr>
              <w:t>939</w:t>
            </w:r>
            <w:r w:rsidRPr="00657B4E">
              <w:rPr>
                <w:rFonts w:ascii="Arial" w:hAnsi="Arial" w:cs="Arial"/>
                <w:sz w:val="16"/>
                <w:szCs w:val="16"/>
                <w:lang w:val="en-GB"/>
              </w:rPr>
              <w:t>,</w:t>
            </w:r>
            <w:r w:rsidRPr="00657B4E">
              <w:rPr>
                <w:rFonts w:ascii="Arial" w:hAnsi="Arial" w:cs="Arial"/>
                <w:sz w:val="16"/>
                <w:szCs w:val="16"/>
                <w:cs/>
                <w:lang w:val="en-GB"/>
              </w:rPr>
              <w:t>652)</w:t>
            </w:r>
          </w:p>
        </w:tc>
      </w:tr>
      <w:tr w:rsidR="005333D4" w:rsidRPr="00657B4E" w14:paraId="76985F04" w14:textId="77777777" w:rsidTr="00F6248B">
        <w:tc>
          <w:tcPr>
            <w:tcW w:w="3600" w:type="dxa"/>
          </w:tcPr>
          <w:p w14:paraId="5417DB5C" w14:textId="2A8DE46B" w:rsidR="00AE65C0" w:rsidRPr="00657B4E" w:rsidRDefault="00AE65C0" w:rsidP="00AE65C0">
            <w:pPr>
              <w:spacing w:line="360" w:lineRule="auto"/>
              <w:ind w:left="228"/>
              <w:rPr>
                <w:rFonts w:ascii="Arial" w:hAnsi="Arial" w:cs="Arial"/>
                <w:sz w:val="16"/>
                <w:szCs w:val="16"/>
                <w:lang w:val="en-US"/>
              </w:rPr>
            </w:pPr>
            <w:r w:rsidRPr="00657B4E">
              <w:rPr>
                <w:rFonts w:ascii="Arial" w:hAnsi="Arial" w:cs="Arial"/>
                <w:sz w:val="16"/>
                <w:szCs w:val="16"/>
                <w:lang w:val="en-US"/>
              </w:rPr>
              <w:t>Taxable loss of subsidiary</w:t>
            </w:r>
          </w:p>
        </w:tc>
        <w:tc>
          <w:tcPr>
            <w:tcW w:w="1181" w:type="dxa"/>
          </w:tcPr>
          <w:p w14:paraId="32474824" w14:textId="16F340AF" w:rsidR="00AE65C0" w:rsidRPr="00657B4E" w:rsidRDefault="00045F50" w:rsidP="00045F50">
            <w:pPr>
              <w:tabs>
                <w:tab w:val="left" w:pos="284"/>
                <w:tab w:val="left" w:pos="1418"/>
                <w:tab w:val="left" w:pos="1985"/>
              </w:tabs>
              <w:spacing w:line="360" w:lineRule="auto"/>
              <w:ind w:left="-104" w:right="-21"/>
              <w:jc w:val="center"/>
              <w:rPr>
                <w:rFonts w:ascii="Arial" w:hAnsi="Arial" w:cs="Arial"/>
                <w:sz w:val="16"/>
                <w:szCs w:val="16"/>
                <w:cs/>
                <w:lang w:val="en-GB"/>
              </w:rPr>
            </w:pPr>
            <w:r w:rsidRPr="00657B4E">
              <w:rPr>
                <w:rFonts w:ascii="Arial" w:hAnsi="Arial" w:cs="Arial"/>
                <w:sz w:val="16"/>
                <w:szCs w:val="16"/>
                <w:lang w:val="en-GB"/>
              </w:rPr>
              <w:t xml:space="preserve">           </w:t>
            </w:r>
            <w:r w:rsidR="00AE65C0" w:rsidRPr="00657B4E">
              <w:rPr>
                <w:rFonts w:ascii="Arial" w:hAnsi="Arial" w:cs="Arial"/>
                <w:sz w:val="16"/>
                <w:szCs w:val="16"/>
                <w:cs/>
                <w:lang w:val="en-GB"/>
              </w:rPr>
              <w:t>-</w:t>
            </w:r>
          </w:p>
        </w:tc>
        <w:tc>
          <w:tcPr>
            <w:tcW w:w="236" w:type="dxa"/>
            <w:vAlign w:val="bottom"/>
          </w:tcPr>
          <w:p w14:paraId="73A7603F" w14:textId="77777777" w:rsidR="00AE65C0" w:rsidRPr="00657B4E" w:rsidRDefault="00AE65C0" w:rsidP="00AE65C0">
            <w:pPr>
              <w:tabs>
                <w:tab w:val="left" w:pos="284"/>
                <w:tab w:val="left" w:pos="1418"/>
                <w:tab w:val="left" w:pos="1985"/>
              </w:tabs>
              <w:spacing w:line="360" w:lineRule="auto"/>
              <w:ind w:left="-104" w:right="-21"/>
              <w:jc w:val="right"/>
              <w:rPr>
                <w:rFonts w:ascii="Arial" w:hAnsi="Arial" w:cs="Arial"/>
                <w:sz w:val="16"/>
                <w:szCs w:val="16"/>
                <w:rtl/>
                <w:cs/>
                <w:lang w:val="en-GB"/>
              </w:rPr>
            </w:pPr>
          </w:p>
        </w:tc>
        <w:tc>
          <w:tcPr>
            <w:tcW w:w="1161" w:type="dxa"/>
            <w:vAlign w:val="bottom"/>
          </w:tcPr>
          <w:p w14:paraId="7724428D" w14:textId="24E39474" w:rsidR="00AE65C0" w:rsidRPr="00657B4E" w:rsidRDefault="00AE65C0" w:rsidP="00AE65C0">
            <w:pPr>
              <w:tabs>
                <w:tab w:val="left" w:pos="284"/>
                <w:tab w:val="left" w:pos="1418"/>
                <w:tab w:val="left" w:pos="1985"/>
              </w:tabs>
              <w:spacing w:line="360" w:lineRule="auto"/>
              <w:ind w:left="-104" w:right="-21"/>
              <w:jc w:val="right"/>
              <w:rPr>
                <w:rFonts w:ascii="Arial" w:hAnsi="Arial" w:cs="Arial"/>
                <w:sz w:val="16"/>
                <w:szCs w:val="16"/>
                <w:lang w:val="en-GB"/>
              </w:rPr>
            </w:pPr>
            <w:r w:rsidRPr="00657B4E">
              <w:rPr>
                <w:rFonts w:ascii="Arial" w:hAnsi="Arial" w:cs="Arial"/>
                <w:sz w:val="16"/>
                <w:szCs w:val="16"/>
                <w:cs/>
                <w:lang w:val="en-GB"/>
              </w:rPr>
              <w:t>(991</w:t>
            </w:r>
            <w:r w:rsidRPr="00657B4E">
              <w:rPr>
                <w:rFonts w:ascii="Arial" w:hAnsi="Arial" w:cs="Arial"/>
                <w:sz w:val="16"/>
                <w:szCs w:val="16"/>
                <w:lang w:val="en-GB"/>
              </w:rPr>
              <w:t>,</w:t>
            </w:r>
            <w:r w:rsidRPr="00657B4E">
              <w:rPr>
                <w:rFonts w:ascii="Arial" w:hAnsi="Arial" w:cs="Arial"/>
                <w:sz w:val="16"/>
                <w:szCs w:val="16"/>
                <w:cs/>
                <w:lang w:val="en-GB"/>
              </w:rPr>
              <w:t>347)</w:t>
            </w:r>
          </w:p>
        </w:tc>
        <w:tc>
          <w:tcPr>
            <w:tcW w:w="239" w:type="dxa"/>
            <w:vAlign w:val="bottom"/>
          </w:tcPr>
          <w:p w14:paraId="451A0A31" w14:textId="77777777" w:rsidR="00AE65C0" w:rsidRPr="00657B4E" w:rsidRDefault="00AE65C0" w:rsidP="00AE65C0">
            <w:pPr>
              <w:tabs>
                <w:tab w:val="left" w:pos="284"/>
                <w:tab w:val="left" w:pos="1418"/>
                <w:tab w:val="left" w:pos="1985"/>
              </w:tabs>
              <w:spacing w:line="360" w:lineRule="auto"/>
              <w:ind w:left="-104" w:right="-21"/>
              <w:jc w:val="center"/>
              <w:rPr>
                <w:rFonts w:ascii="Arial" w:hAnsi="Arial" w:cs="Arial"/>
                <w:sz w:val="16"/>
                <w:szCs w:val="16"/>
                <w:rtl/>
                <w:cs/>
                <w:lang w:val="en-GB"/>
              </w:rPr>
            </w:pPr>
          </w:p>
        </w:tc>
        <w:tc>
          <w:tcPr>
            <w:tcW w:w="1145" w:type="dxa"/>
            <w:vAlign w:val="bottom"/>
          </w:tcPr>
          <w:p w14:paraId="1305D418" w14:textId="5752E519" w:rsidR="00AE65C0" w:rsidRPr="00657B4E" w:rsidRDefault="00AE65C0" w:rsidP="00AE65C0">
            <w:pPr>
              <w:tabs>
                <w:tab w:val="left" w:pos="284"/>
                <w:tab w:val="left" w:pos="1418"/>
                <w:tab w:val="left" w:pos="1985"/>
              </w:tabs>
              <w:spacing w:line="360" w:lineRule="auto"/>
              <w:ind w:left="-104" w:right="-21"/>
              <w:jc w:val="center"/>
              <w:rPr>
                <w:rFonts w:ascii="Arial" w:hAnsi="Arial" w:cs="Arial"/>
                <w:sz w:val="16"/>
                <w:szCs w:val="16"/>
                <w:cs/>
                <w:lang w:val="en-GB"/>
              </w:rPr>
            </w:pPr>
            <w:r w:rsidRPr="00657B4E">
              <w:rPr>
                <w:rFonts w:ascii="Arial" w:hAnsi="Arial" w:cs="Arial"/>
                <w:sz w:val="16"/>
                <w:szCs w:val="16"/>
                <w:cs/>
                <w:lang w:val="en-GB"/>
              </w:rPr>
              <w:t xml:space="preserve">         -</w:t>
            </w:r>
          </w:p>
        </w:tc>
        <w:tc>
          <w:tcPr>
            <w:tcW w:w="239" w:type="dxa"/>
            <w:vAlign w:val="bottom"/>
          </w:tcPr>
          <w:p w14:paraId="61A64B79" w14:textId="77777777" w:rsidR="00AE65C0" w:rsidRPr="00657B4E" w:rsidRDefault="00AE65C0" w:rsidP="00AE65C0">
            <w:pPr>
              <w:tabs>
                <w:tab w:val="left" w:pos="284"/>
                <w:tab w:val="left" w:pos="1418"/>
                <w:tab w:val="left" w:pos="1985"/>
              </w:tabs>
              <w:spacing w:line="360" w:lineRule="auto"/>
              <w:ind w:left="-104" w:right="-21"/>
              <w:jc w:val="center"/>
              <w:rPr>
                <w:rFonts w:ascii="Arial" w:hAnsi="Arial" w:cs="Arial"/>
                <w:sz w:val="16"/>
                <w:szCs w:val="16"/>
                <w:rtl/>
                <w:cs/>
                <w:lang w:val="en-GB"/>
              </w:rPr>
            </w:pPr>
          </w:p>
        </w:tc>
        <w:tc>
          <w:tcPr>
            <w:tcW w:w="1163" w:type="dxa"/>
            <w:vAlign w:val="bottom"/>
          </w:tcPr>
          <w:p w14:paraId="43AA47FC" w14:textId="03743104" w:rsidR="00AE65C0" w:rsidRPr="00657B4E" w:rsidRDefault="00AE65C0" w:rsidP="00AE65C0">
            <w:pPr>
              <w:tabs>
                <w:tab w:val="left" w:pos="284"/>
                <w:tab w:val="left" w:pos="1418"/>
                <w:tab w:val="left" w:pos="1985"/>
              </w:tabs>
              <w:spacing w:line="360" w:lineRule="auto"/>
              <w:ind w:left="-104" w:right="-21"/>
              <w:jc w:val="center"/>
              <w:rPr>
                <w:rFonts w:ascii="Arial" w:hAnsi="Arial" w:cs="Arial"/>
                <w:sz w:val="16"/>
                <w:szCs w:val="16"/>
                <w:lang w:val="en-GB"/>
              </w:rPr>
            </w:pPr>
            <w:r w:rsidRPr="00657B4E">
              <w:rPr>
                <w:rFonts w:ascii="Arial" w:hAnsi="Arial" w:cs="Arial"/>
                <w:sz w:val="16"/>
                <w:szCs w:val="16"/>
                <w:cs/>
                <w:lang w:val="en-GB"/>
              </w:rPr>
              <w:t xml:space="preserve">     </w:t>
            </w:r>
            <w:r w:rsidRPr="00657B4E">
              <w:rPr>
                <w:rFonts w:ascii="Arial" w:hAnsi="Arial" w:cs="Arial" w:hint="cs"/>
                <w:sz w:val="16"/>
                <w:szCs w:val="16"/>
                <w:cs/>
                <w:lang w:val="en-GB"/>
              </w:rPr>
              <w:t xml:space="preserve">    </w:t>
            </w:r>
            <w:r w:rsidRPr="00657B4E">
              <w:rPr>
                <w:rFonts w:ascii="Arial" w:hAnsi="Arial" w:cs="Arial"/>
                <w:sz w:val="16"/>
                <w:szCs w:val="16"/>
                <w:cs/>
                <w:lang w:val="en-GB"/>
              </w:rPr>
              <w:t>-</w:t>
            </w:r>
          </w:p>
        </w:tc>
      </w:tr>
      <w:tr w:rsidR="005333D4" w:rsidRPr="00657B4E" w14:paraId="3D93080B" w14:textId="77777777" w:rsidTr="00F6248B">
        <w:tc>
          <w:tcPr>
            <w:tcW w:w="3600" w:type="dxa"/>
          </w:tcPr>
          <w:p w14:paraId="483FE440" w14:textId="77777777" w:rsidR="00AE65C0" w:rsidRPr="00657B4E" w:rsidRDefault="00AE65C0" w:rsidP="00AE65C0">
            <w:pPr>
              <w:spacing w:line="360" w:lineRule="auto"/>
              <w:ind w:left="228"/>
              <w:rPr>
                <w:rFonts w:ascii="Arial" w:hAnsi="Arial" w:cs="Arial"/>
                <w:sz w:val="16"/>
                <w:szCs w:val="16"/>
                <w:lang w:val="en-US"/>
              </w:rPr>
            </w:pPr>
            <w:r w:rsidRPr="00657B4E">
              <w:rPr>
                <w:rFonts w:ascii="Arial" w:hAnsi="Arial" w:cs="Arial"/>
                <w:sz w:val="16"/>
                <w:szCs w:val="16"/>
                <w:lang w:val="en-US"/>
              </w:rPr>
              <w:t xml:space="preserve">Current year taxable losses which not  </w:t>
            </w:r>
          </w:p>
          <w:p w14:paraId="726F0C27" w14:textId="56245366" w:rsidR="00AE65C0" w:rsidRPr="00657B4E" w:rsidRDefault="00AE65C0" w:rsidP="00AE65C0">
            <w:pPr>
              <w:spacing w:line="360" w:lineRule="auto"/>
              <w:ind w:left="228"/>
              <w:rPr>
                <w:rFonts w:ascii="Arial" w:hAnsi="Arial" w:cs="Arial"/>
                <w:sz w:val="16"/>
                <w:szCs w:val="16"/>
                <w:lang w:val="en-US"/>
              </w:rPr>
            </w:pPr>
            <w:r w:rsidRPr="00657B4E">
              <w:rPr>
                <w:rFonts w:ascii="Arial" w:hAnsi="Arial" w:cs="Arial"/>
                <w:sz w:val="16"/>
                <w:szCs w:val="16"/>
                <w:lang w:val="en-US"/>
              </w:rPr>
              <w:t xml:space="preserve">         recognized as deferred tax</w:t>
            </w:r>
          </w:p>
        </w:tc>
        <w:tc>
          <w:tcPr>
            <w:tcW w:w="1181" w:type="dxa"/>
            <w:tcBorders>
              <w:bottom w:val="single" w:sz="4" w:space="0" w:color="auto"/>
            </w:tcBorders>
          </w:tcPr>
          <w:p w14:paraId="64A6844E" w14:textId="77777777" w:rsidR="0053690A" w:rsidRPr="00657B4E" w:rsidRDefault="0053690A" w:rsidP="00AE65C0">
            <w:pPr>
              <w:tabs>
                <w:tab w:val="left" w:pos="284"/>
                <w:tab w:val="left" w:pos="1418"/>
                <w:tab w:val="left" w:pos="1985"/>
              </w:tabs>
              <w:spacing w:line="360" w:lineRule="auto"/>
              <w:ind w:left="-104" w:right="-21"/>
              <w:jc w:val="right"/>
              <w:rPr>
                <w:rFonts w:ascii="Arial" w:hAnsi="Arial" w:cs="Arial"/>
                <w:sz w:val="16"/>
                <w:szCs w:val="16"/>
                <w:lang w:val="en-GB"/>
              </w:rPr>
            </w:pPr>
          </w:p>
          <w:p w14:paraId="293232E0" w14:textId="5F44921E" w:rsidR="00AE65C0" w:rsidRPr="00657B4E" w:rsidRDefault="00AE65C0" w:rsidP="00AE65C0">
            <w:pPr>
              <w:tabs>
                <w:tab w:val="left" w:pos="284"/>
                <w:tab w:val="left" w:pos="1418"/>
                <w:tab w:val="left" w:pos="1985"/>
              </w:tabs>
              <w:spacing w:line="360" w:lineRule="auto"/>
              <w:ind w:left="-104" w:right="-21"/>
              <w:jc w:val="right"/>
              <w:rPr>
                <w:rFonts w:ascii="Arial" w:hAnsi="Arial" w:cs="Arial"/>
                <w:sz w:val="16"/>
                <w:szCs w:val="16"/>
                <w:lang w:val="en-GB"/>
              </w:rPr>
            </w:pPr>
            <w:r w:rsidRPr="00657B4E">
              <w:rPr>
                <w:rFonts w:ascii="Arial" w:hAnsi="Arial" w:cs="Arial"/>
                <w:sz w:val="16"/>
                <w:szCs w:val="16"/>
                <w:cs/>
                <w:lang w:val="en-GB"/>
              </w:rPr>
              <w:t>35,081</w:t>
            </w:r>
          </w:p>
        </w:tc>
        <w:tc>
          <w:tcPr>
            <w:tcW w:w="236" w:type="dxa"/>
            <w:vAlign w:val="center"/>
          </w:tcPr>
          <w:p w14:paraId="05D674D9" w14:textId="77777777" w:rsidR="00AE65C0" w:rsidRPr="00657B4E" w:rsidRDefault="00AE65C0" w:rsidP="00AE65C0">
            <w:pPr>
              <w:tabs>
                <w:tab w:val="left" w:pos="284"/>
                <w:tab w:val="left" w:pos="1418"/>
                <w:tab w:val="left" w:pos="1985"/>
              </w:tabs>
              <w:spacing w:line="360" w:lineRule="auto"/>
              <w:ind w:left="-104" w:right="-21"/>
              <w:jc w:val="right"/>
              <w:rPr>
                <w:rFonts w:ascii="Arial" w:hAnsi="Arial" w:cs="Arial"/>
                <w:sz w:val="16"/>
                <w:szCs w:val="16"/>
                <w:rtl/>
                <w:cs/>
                <w:lang w:val="en-GB"/>
              </w:rPr>
            </w:pPr>
          </w:p>
        </w:tc>
        <w:tc>
          <w:tcPr>
            <w:tcW w:w="1161" w:type="dxa"/>
            <w:tcBorders>
              <w:bottom w:val="single" w:sz="4" w:space="0" w:color="auto"/>
            </w:tcBorders>
            <w:vAlign w:val="bottom"/>
          </w:tcPr>
          <w:p w14:paraId="0F4D6886" w14:textId="49C2DD10" w:rsidR="00AE65C0" w:rsidRPr="00657B4E" w:rsidRDefault="00AE65C0" w:rsidP="00AE65C0">
            <w:pPr>
              <w:tabs>
                <w:tab w:val="left" w:pos="284"/>
                <w:tab w:val="left" w:pos="1418"/>
                <w:tab w:val="left" w:pos="1985"/>
              </w:tabs>
              <w:spacing w:line="360" w:lineRule="auto"/>
              <w:ind w:left="-104" w:right="-21"/>
              <w:jc w:val="right"/>
              <w:rPr>
                <w:rFonts w:ascii="Arial" w:hAnsi="Arial" w:cs="Arial"/>
                <w:sz w:val="16"/>
                <w:szCs w:val="16"/>
                <w:lang w:val="en-GB"/>
              </w:rPr>
            </w:pPr>
            <w:r w:rsidRPr="00657B4E">
              <w:rPr>
                <w:rFonts w:ascii="Arial" w:hAnsi="Arial" w:cs="Arial"/>
                <w:sz w:val="16"/>
                <w:szCs w:val="16"/>
                <w:cs/>
                <w:lang w:val="en-GB"/>
              </w:rPr>
              <w:t>1</w:t>
            </w:r>
            <w:r w:rsidRPr="00657B4E">
              <w:rPr>
                <w:rFonts w:ascii="Arial" w:hAnsi="Arial" w:cs="Arial"/>
                <w:sz w:val="16"/>
                <w:szCs w:val="16"/>
                <w:lang w:val="en-GB"/>
              </w:rPr>
              <w:t>,</w:t>
            </w:r>
            <w:r w:rsidRPr="00657B4E">
              <w:rPr>
                <w:rFonts w:ascii="Arial" w:hAnsi="Arial" w:cs="Arial"/>
                <w:sz w:val="16"/>
                <w:szCs w:val="16"/>
                <w:cs/>
                <w:lang w:val="en-GB"/>
              </w:rPr>
              <w:t>477</w:t>
            </w:r>
            <w:r w:rsidRPr="00657B4E">
              <w:rPr>
                <w:rFonts w:ascii="Arial" w:hAnsi="Arial" w:cs="Arial"/>
                <w:sz w:val="16"/>
                <w:szCs w:val="16"/>
                <w:lang w:val="en-GB"/>
              </w:rPr>
              <w:t>,</w:t>
            </w:r>
            <w:r w:rsidRPr="00657B4E">
              <w:rPr>
                <w:rFonts w:ascii="Arial" w:hAnsi="Arial" w:cs="Arial"/>
                <w:sz w:val="16"/>
                <w:szCs w:val="16"/>
                <w:cs/>
                <w:lang w:val="en-GB"/>
              </w:rPr>
              <w:t>987</w:t>
            </w:r>
          </w:p>
        </w:tc>
        <w:tc>
          <w:tcPr>
            <w:tcW w:w="239" w:type="dxa"/>
            <w:vAlign w:val="center"/>
          </w:tcPr>
          <w:p w14:paraId="27AF9F4B" w14:textId="77777777" w:rsidR="00AE65C0" w:rsidRPr="00657B4E" w:rsidRDefault="00AE65C0" w:rsidP="00AE65C0">
            <w:pPr>
              <w:tabs>
                <w:tab w:val="left" w:pos="284"/>
                <w:tab w:val="left" w:pos="1418"/>
                <w:tab w:val="left" w:pos="1985"/>
              </w:tabs>
              <w:spacing w:line="360" w:lineRule="auto"/>
              <w:ind w:left="-104" w:right="-21"/>
              <w:jc w:val="right"/>
              <w:rPr>
                <w:rFonts w:ascii="Arial" w:hAnsi="Arial" w:cs="Arial"/>
                <w:sz w:val="16"/>
                <w:szCs w:val="16"/>
                <w:rtl/>
                <w:cs/>
                <w:lang w:val="en-GB"/>
              </w:rPr>
            </w:pPr>
          </w:p>
        </w:tc>
        <w:tc>
          <w:tcPr>
            <w:tcW w:w="1145" w:type="dxa"/>
            <w:tcBorders>
              <w:bottom w:val="single" w:sz="4" w:space="0" w:color="auto"/>
            </w:tcBorders>
            <w:vAlign w:val="bottom"/>
          </w:tcPr>
          <w:p w14:paraId="177EC615" w14:textId="222BE1D3" w:rsidR="00AE65C0" w:rsidRPr="00657B4E" w:rsidRDefault="00AE65C0" w:rsidP="00AE65C0">
            <w:pPr>
              <w:tabs>
                <w:tab w:val="left" w:pos="284"/>
                <w:tab w:val="left" w:pos="1418"/>
                <w:tab w:val="left" w:pos="1985"/>
              </w:tabs>
              <w:spacing w:line="360" w:lineRule="auto"/>
              <w:ind w:left="-104" w:right="-21"/>
              <w:jc w:val="center"/>
              <w:rPr>
                <w:rFonts w:ascii="Arial" w:hAnsi="Arial" w:cs="Arial"/>
                <w:sz w:val="16"/>
                <w:szCs w:val="16"/>
                <w:lang w:val="en-GB"/>
              </w:rPr>
            </w:pPr>
            <w:r w:rsidRPr="00657B4E">
              <w:rPr>
                <w:rFonts w:ascii="Arial" w:hAnsi="Arial" w:cs="Arial"/>
                <w:sz w:val="16"/>
                <w:szCs w:val="16"/>
                <w:cs/>
                <w:lang w:val="en-GB"/>
              </w:rPr>
              <w:t xml:space="preserve">         -</w:t>
            </w:r>
          </w:p>
        </w:tc>
        <w:tc>
          <w:tcPr>
            <w:tcW w:w="239" w:type="dxa"/>
            <w:vAlign w:val="center"/>
          </w:tcPr>
          <w:p w14:paraId="7581D231" w14:textId="77777777" w:rsidR="00AE65C0" w:rsidRPr="00657B4E" w:rsidRDefault="00AE65C0" w:rsidP="00AE65C0">
            <w:pPr>
              <w:tabs>
                <w:tab w:val="left" w:pos="284"/>
                <w:tab w:val="left" w:pos="1418"/>
                <w:tab w:val="left" w:pos="1985"/>
              </w:tabs>
              <w:spacing w:line="360" w:lineRule="auto"/>
              <w:ind w:left="-104" w:right="-21"/>
              <w:jc w:val="center"/>
              <w:rPr>
                <w:rFonts w:ascii="Arial" w:hAnsi="Arial" w:cs="Arial"/>
                <w:sz w:val="16"/>
                <w:szCs w:val="16"/>
                <w:rtl/>
                <w:cs/>
                <w:lang w:val="en-GB"/>
              </w:rPr>
            </w:pPr>
          </w:p>
        </w:tc>
        <w:tc>
          <w:tcPr>
            <w:tcW w:w="1163" w:type="dxa"/>
            <w:tcBorders>
              <w:bottom w:val="single" w:sz="4" w:space="0" w:color="auto"/>
            </w:tcBorders>
            <w:vAlign w:val="bottom"/>
          </w:tcPr>
          <w:p w14:paraId="10699558" w14:textId="1B890BEB" w:rsidR="00AE65C0" w:rsidRPr="00657B4E" w:rsidRDefault="00AE65C0" w:rsidP="00AE65C0">
            <w:pPr>
              <w:tabs>
                <w:tab w:val="left" w:pos="284"/>
                <w:tab w:val="left" w:pos="1418"/>
                <w:tab w:val="left" w:pos="1985"/>
              </w:tabs>
              <w:spacing w:line="360" w:lineRule="auto"/>
              <w:ind w:left="-104" w:right="-21"/>
              <w:jc w:val="center"/>
              <w:rPr>
                <w:rFonts w:ascii="Arial" w:hAnsi="Arial" w:cs="Arial"/>
                <w:sz w:val="16"/>
                <w:szCs w:val="16"/>
                <w:rtl/>
                <w:cs/>
                <w:lang w:val="en-GB"/>
              </w:rPr>
            </w:pPr>
            <w:r w:rsidRPr="00657B4E">
              <w:rPr>
                <w:rFonts w:ascii="Arial" w:hAnsi="Arial" w:cs="Arial"/>
                <w:sz w:val="16"/>
                <w:szCs w:val="16"/>
                <w:cs/>
                <w:lang w:val="en-GB"/>
              </w:rPr>
              <w:t xml:space="preserve">     </w:t>
            </w:r>
            <w:r w:rsidRPr="00657B4E">
              <w:rPr>
                <w:rFonts w:ascii="Arial" w:hAnsi="Arial" w:cs="Arial" w:hint="cs"/>
                <w:sz w:val="16"/>
                <w:szCs w:val="16"/>
                <w:cs/>
                <w:lang w:val="en-GB"/>
              </w:rPr>
              <w:t xml:space="preserve">    </w:t>
            </w:r>
            <w:r w:rsidRPr="00657B4E">
              <w:rPr>
                <w:rFonts w:ascii="Arial" w:hAnsi="Arial" w:cs="Arial"/>
                <w:sz w:val="16"/>
                <w:szCs w:val="16"/>
                <w:cs/>
                <w:lang w:val="en-GB"/>
              </w:rPr>
              <w:t>-</w:t>
            </w:r>
          </w:p>
        </w:tc>
      </w:tr>
      <w:tr w:rsidR="00AE65C0" w:rsidRPr="00657B4E" w14:paraId="7C1D7F2F" w14:textId="77777777" w:rsidTr="008C3B2A">
        <w:tc>
          <w:tcPr>
            <w:tcW w:w="3600" w:type="dxa"/>
          </w:tcPr>
          <w:p w14:paraId="774BEC59" w14:textId="2D85872D" w:rsidR="00AE65C0" w:rsidRPr="00657B4E" w:rsidRDefault="00657B4E" w:rsidP="00AE65C0">
            <w:pPr>
              <w:spacing w:line="360" w:lineRule="auto"/>
              <w:rPr>
                <w:rFonts w:ascii="Arial" w:hAnsi="Arial" w:cstheme="minorBidi"/>
                <w:sz w:val="16"/>
                <w:szCs w:val="16"/>
                <w:lang w:val="en-US"/>
              </w:rPr>
            </w:pPr>
            <w:r w:rsidRPr="00657B4E">
              <w:rPr>
                <w:rFonts w:ascii="Arial" w:hAnsi="Arial" w:cs="Arial"/>
                <w:sz w:val="16"/>
                <w:szCs w:val="16"/>
                <w:cs/>
                <w:lang w:val="en-US"/>
              </w:rPr>
              <w:t>Income</w:t>
            </w:r>
            <w:r w:rsidRPr="00657B4E">
              <w:rPr>
                <w:rFonts w:ascii="Arial" w:hAnsi="Arial" w:cs="Arial"/>
                <w:sz w:val="16"/>
                <w:szCs w:val="16"/>
                <w:cs/>
              </w:rPr>
              <w:t xml:space="preserve"> tax</w:t>
            </w:r>
            <w:r w:rsidRPr="00657B4E">
              <w:rPr>
                <w:rFonts w:ascii="Arial" w:hAnsi="Arial" w:cstheme="minorBidi" w:hint="cs"/>
                <w:sz w:val="16"/>
                <w:szCs w:val="16"/>
                <w:cs/>
              </w:rPr>
              <w:t xml:space="preserve"> </w:t>
            </w:r>
            <w:r w:rsidRPr="00657B4E">
              <w:rPr>
                <w:rFonts w:ascii="Arial" w:hAnsi="Arial" w:cstheme="minorBidi"/>
                <w:sz w:val="16"/>
                <w:szCs w:val="16"/>
                <w:lang w:val="en-US"/>
              </w:rPr>
              <w:t>benefit (Income tax)</w:t>
            </w:r>
          </w:p>
        </w:tc>
        <w:tc>
          <w:tcPr>
            <w:tcW w:w="1181" w:type="dxa"/>
            <w:tcBorders>
              <w:top w:val="single" w:sz="4" w:space="0" w:color="auto"/>
              <w:bottom w:val="single" w:sz="12" w:space="0" w:color="auto"/>
            </w:tcBorders>
          </w:tcPr>
          <w:p w14:paraId="36B719CE" w14:textId="1886F50F" w:rsidR="00AE65C0" w:rsidRPr="00657B4E" w:rsidRDefault="00AE65C0" w:rsidP="00AE65C0">
            <w:pPr>
              <w:tabs>
                <w:tab w:val="left" w:pos="284"/>
                <w:tab w:val="left" w:pos="1418"/>
                <w:tab w:val="left" w:pos="1985"/>
              </w:tabs>
              <w:spacing w:line="360" w:lineRule="auto"/>
              <w:ind w:left="-104" w:right="-21"/>
              <w:jc w:val="right"/>
              <w:rPr>
                <w:rFonts w:ascii="Arial" w:hAnsi="Arial" w:cs="Arial"/>
                <w:sz w:val="16"/>
                <w:szCs w:val="16"/>
                <w:cs/>
                <w:lang w:val="en-GB"/>
              </w:rPr>
            </w:pPr>
            <w:r w:rsidRPr="00657B4E">
              <w:rPr>
                <w:rFonts w:ascii="Arial" w:hAnsi="Arial" w:cs="Arial"/>
                <w:sz w:val="16"/>
                <w:szCs w:val="16"/>
                <w:cs/>
                <w:lang w:val="en-GB"/>
              </w:rPr>
              <w:t>2,493,789</w:t>
            </w:r>
          </w:p>
        </w:tc>
        <w:tc>
          <w:tcPr>
            <w:tcW w:w="236" w:type="dxa"/>
            <w:vAlign w:val="center"/>
          </w:tcPr>
          <w:p w14:paraId="2965B6E6" w14:textId="77777777" w:rsidR="00AE65C0" w:rsidRPr="00657B4E" w:rsidRDefault="00AE65C0" w:rsidP="00AE65C0">
            <w:pPr>
              <w:tabs>
                <w:tab w:val="left" w:pos="284"/>
                <w:tab w:val="left" w:pos="1418"/>
                <w:tab w:val="left" w:pos="1985"/>
              </w:tabs>
              <w:spacing w:line="360" w:lineRule="auto"/>
              <w:ind w:left="-104" w:right="-21"/>
              <w:jc w:val="right"/>
              <w:rPr>
                <w:rFonts w:ascii="Arial" w:hAnsi="Arial" w:cs="Arial"/>
                <w:sz w:val="16"/>
                <w:szCs w:val="16"/>
                <w:rtl/>
                <w:cs/>
                <w:lang w:val="en-GB"/>
              </w:rPr>
            </w:pPr>
          </w:p>
        </w:tc>
        <w:tc>
          <w:tcPr>
            <w:tcW w:w="1161" w:type="dxa"/>
            <w:tcBorders>
              <w:top w:val="single" w:sz="4" w:space="0" w:color="auto"/>
              <w:bottom w:val="single" w:sz="12" w:space="0" w:color="auto"/>
            </w:tcBorders>
          </w:tcPr>
          <w:p w14:paraId="3E265ED6" w14:textId="53A78E1F" w:rsidR="00AE65C0" w:rsidRPr="00657B4E" w:rsidRDefault="00AE65C0" w:rsidP="00AE65C0">
            <w:pPr>
              <w:tabs>
                <w:tab w:val="left" w:pos="284"/>
                <w:tab w:val="left" w:pos="1418"/>
                <w:tab w:val="left" w:pos="1985"/>
              </w:tabs>
              <w:spacing w:line="360" w:lineRule="auto"/>
              <w:ind w:left="-104" w:right="-21"/>
              <w:jc w:val="right"/>
              <w:rPr>
                <w:rFonts w:ascii="Arial" w:hAnsi="Arial" w:cs="Arial"/>
                <w:sz w:val="16"/>
                <w:szCs w:val="16"/>
                <w:lang w:val="en-GB"/>
              </w:rPr>
            </w:pPr>
            <w:r w:rsidRPr="00657B4E">
              <w:rPr>
                <w:rFonts w:ascii="Arial" w:hAnsi="Arial" w:cs="Arial"/>
                <w:sz w:val="16"/>
                <w:szCs w:val="16"/>
                <w:cs/>
                <w:lang w:val="en-GB"/>
              </w:rPr>
              <w:t>8</w:t>
            </w:r>
            <w:r w:rsidRPr="00657B4E">
              <w:rPr>
                <w:rFonts w:ascii="Arial" w:hAnsi="Arial" w:cs="Arial"/>
                <w:sz w:val="16"/>
                <w:szCs w:val="16"/>
                <w:lang w:val="en-GB"/>
              </w:rPr>
              <w:t>,</w:t>
            </w:r>
            <w:r w:rsidRPr="00657B4E">
              <w:rPr>
                <w:rFonts w:ascii="Arial" w:hAnsi="Arial" w:cs="Arial"/>
                <w:sz w:val="16"/>
                <w:szCs w:val="16"/>
                <w:cs/>
                <w:lang w:val="en-GB"/>
              </w:rPr>
              <w:t>055</w:t>
            </w:r>
            <w:r w:rsidRPr="00657B4E">
              <w:rPr>
                <w:rFonts w:ascii="Arial" w:hAnsi="Arial" w:cs="Arial"/>
                <w:sz w:val="16"/>
                <w:szCs w:val="16"/>
                <w:lang w:val="en-GB"/>
              </w:rPr>
              <w:t>,</w:t>
            </w:r>
            <w:r w:rsidRPr="00657B4E">
              <w:rPr>
                <w:rFonts w:ascii="Arial" w:hAnsi="Arial" w:cs="Arial"/>
                <w:sz w:val="16"/>
                <w:szCs w:val="16"/>
                <w:cs/>
                <w:lang w:val="en-GB"/>
              </w:rPr>
              <w:t>987</w:t>
            </w:r>
          </w:p>
        </w:tc>
        <w:tc>
          <w:tcPr>
            <w:tcW w:w="239" w:type="dxa"/>
            <w:vAlign w:val="center"/>
          </w:tcPr>
          <w:p w14:paraId="611103F1" w14:textId="77777777" w:rsidR="00AE65C0" w:rsidRPr="00657B4E" w:rsidRDefault="00AE65C0" w:rsidP="00AE65C0">
            <w:pPr>
              <w:tabs>
                <w:tab w:val="left" w:pos="284"/>
                <w:tab w:val="left" w:pos="1418"/>
                <w:tab w:val="left" w:pos="1985"/>
              </w:tabs>
              <w:spacing w:line="360" w:lineRule="auto"/>
              <w:ind w:left="-104" w:right="-21"/>
              <w:jc w:val="right"/>
              <w:rPr>
                <w:rFonts w:ascii="Arial" w:hAnsi="Arial" w:cs="Arial"/>
                <w:sz w:val="16"/>
                <w:szCs w:val="16"/>
                <w:rtl/>
                <w:cs/>
                <w:lang w:val="en-GB"/>
              </w:rPr>
            </w:pPr>
          </w:p>
        </w:tc>
        <w:tc>
          <w:tcPr>
            <w:tcW w:w="1145" w:type="dxa"/>
            <w:tcBorders>
              <w:top w:val="single" w:sz="4" w:space="0" w:color="auto"/>
              <w:bottom w:val="single" w:sz="12" w:space="0" w:color="auto"/>
            </w:tcBorders>
            <w:vAlign w:val="center"/>
          </w:tcPr>
          <w:p w14:paraId="64D12A56" w14:textId="08832B28" w:rsidR="00AE65C0" w:rsidRPr="00657B4E" w:rsidRDefault="00AE65C0" w:rsidP="00AE65C0">
            <w:pPr>
              <w:tabs>
                <w:tab w:val="left" w:pos="284"/>
                <w:tab w:val="left" w:pos="1418"/>
                <w:tab w:val="left" w:pos="1985"/>
              </w:tabs>
              <w:spacing w:line="360" w:lineRule="auto"/>
              <w:ind w:left="-104" w:right="-21"/>
              <w:jc w:val="right"/>
              <w:rPr>
                <w:rFonts w:ascii="Arial" w:hAnsi="Arial" w:cs="Arial"/>
                <w:sz w:val="16"/>
                <w:szCs w:val="16"/>
                <w:cs/>
                <w:lang w:val="en-GB"/>
              </w:rPr>
            </w:pPr>
            <w:r w:rsidRPr="00657B4E">
              <w:rPr>
                <w:rFonts w:ascii="Arial" w:hAnsi="Arial" w:cs="Arial"/>
                <w:sz w:val="16"/>
                <w:szCs w:val="16"/>
                <w:cs/>
                <w:lang w:val="en-GB"/>
              </w:rPr>
              <w:t>(2</w:t>
            </w:r>
            <w:r w:rsidRPr="00657B4E">
              <w:rPr>
                <w:rFonts w:ascii="Arial" w:hAnsi="Arial" w:cs="Arial"/>
                <w:sz w:val="16"/>
                <w:szCs w:val="16"/>
                <w:lang w:val="en-GB"/>
              </w:rPr>
              <w:t>,</w:t>
            </w:r>
            <w:r w:rsidRPr="00657B4E">
              <w:rPr>
                <w:rFonts w:ascii="Arial" w:hAnsi="Arial" w:cs="Arial"/>
                <w:sz w:val="16"/>
                <w:szCs w:val="16"/>
                <w:cs/>
                <w:lang w:val="en-GB"/>
              </w:rPr>
              <w:t>596</w:t>
            </w:r>
            <w:r w:rsidRPr="00657B4E">
              <w:rPr>
                <w:rFonts w:ascii="Arial" w:hAnsi="Arial" w:cs="Arial"/>
                <w:sz w:val="16"/>
                <w:szCs w:val="16"/>
                <w:lang w:val="en-GB"/>
              </w:rPr>
              <w:t>,</w:t>
            </w:r>
            <w:r w:rsidRPr="00657B4E">
              <w:rPr>
                <w:rFonts w:ascii="Arial" w:hAnsi="Arial" w:cs="Arial"/>
                <w:sz w:val="16"/>
                <w:szCs w:val="16"/>
                <w:cs/>
                <w:lang w:val="en-GB"/>
              </w:rPr>
              <w:t>378)</w:t>
            </w:r>
          </w:p>
        </w:tc>
        <w:tc>
          <w:tcPr>
            <w:tcW w:w="239" w:type="dxa"/>
            <w:vAlign w:val="center"/>
          </w:tcPr>
          <w:p w14:paraId="475213C3" w14:textId="77777777" w:rsidR="00AE65C0" w:rsidRPr="00657B4E" w:rsidRDefault="00AE65C0" w:rsidP="00AE65C0">
            <w:pPr>
              <w:tabs>
                <w:tab w:val="left" w:pos="284"/>
                <w:tab w:val="left" w:pos="1418"/>
                <w:tab w:val="left" w:pos="1985"/>
              </w:tabs>
              <w:spacing w:line="360" w:lineRule="auto"/>
              <w:ind w:left="-104" w:right="-21"/>
              <w:jc w:val="right"/>
              <w:rPr>
                <w:rFonts w:ascii="Arial" w:hAnsi="Arial" w:cs="Arial"/>
                <w:sz w:val="16"/>
                <w:szCs w:val="16"/>
                <w:rtl/>
                <w:cs/>
                <w:lang w:val="en-GB"/>
              </w:rPr>
            </w:pPr>
          </w:p>
        </w:tc>
        <w:tc>
          <w:tcPr>
            <w:tcW w:w="1163" w:type="dxa"/>
            <w:tcBorders>
              <w:top w:val="single" w:sz="4" w:space="0" w:color="auto"/>
              <w:bottom w:val="single" w:sz="12" w:space="0" w:color="auto"/>
            </w:tcBorders>
            <w:vAlign w:val="center"/>
          </w:tcPr>
          <w:p w14:paraId="32CCF69C" w14:textId="739B0950" w:rsidR="00AE65C0" w:rsidRPr="00657B4E" w:rsidRDefault="00AE65C0" w:rsidP="00AE65C0">
            <w:pPr>
              <w:tabs>
                <w:tab w:val="left" w:pos="284"/>
                <w:tab w:val="left" w:pos="1418"/>
                <w:tab w:val="left" w:pos="1985"/>
              </w:tabs>
              <w:spacing w:line="360" w:lineRule="auto"/>
              <w:ind w:left="-104" w:right="-21"/>
              <w:jc w:val="right"/>
              <w:rPr>
                <w:rFonts w:ascii="Arial" w:hAnsi="Arial" w:cs="Arial"/>
                <w:sz w:val="16"/>
                <w:szCs w:val="16"/>
                <w:cs/>
                <w:lang w:val="en-GB"/>
              </w:rPr>
            </w:pPr>
            <w:r w:rsidRPr="00657B4E">
              <w:rPr>
                <w:rFonts w:ascii="Arial" w:hAnsi="Arial" w:cs="Arial"/>
                <w:sz w:val="16"/>
                <w:szCs w:val="16"/>
                <w:cs/>
                <w:lang w:val="en-GB"/>
              </w:rPr>
              <w:t>1</w:t>
            </w:r>
            <w:r w:rsidRPr="00657B4E">
              <w:rPr>
                <w:rFonts w:ascii="Arial" w:hAnsi="Arial" w:cs="Arial"/>
                <w:sz w:val="16"/>
                <w:szCs w:val="16"/>
                <w:lang w:val="en-GB"/>
              </w:rPr>
              <w:t>,</w:t>
            </w:r>
            <w:r w:rsidRPr="00657B4E">
              <w:rPr>
                <w:rFonts w:ascii="Arial" w:hAnsi="Arial" w:cs="Arial"/>
                <w:sz w:val="16"/>
                <w:szCs w:val="16"/>
                <w:cs/>
                <w:lang w:val="en-GB"/>
              </w:rPr>
              <w:t>810</w:t>
            </w:r>
            <w:r w:rsidRPr="00657B4E">
              <w:rPr>
                <w:rFonts w:ascii="Arial" w:hAnsi="Arial" w:cs="Arial"/>
                <w:sz w:val="16"/>
                <w:szCs w:val="16"/>
                <w:lang w:val="en-GB"/>
              </w:rPr>
              <w:t>,</w:t>
            </w:r>
            <w:r w:rsidRPr="00657B4E">
              <w:rPr>
                <w:rFonts w:ascii="Arial" w:hAnsi="Arial" w:cs="Arial"/>
                <w:sz w:val="16"/>
                <w:szCs w:val="16"/>
                <w:cs/>
                <w:lang w:val="en-GB"/>
              </w:rPr>
              <w:t>804</w:t>
            </w:r>
          </w:p>
        </w:tc>
      </w:tr>
    </w:tbl>
    <w:p w14:paraId="2F2810FE" w14:textId="4DD2EA5E" w:rsidR="009915E3" w:rsidRDefault="009915E3" w:rsidP="009915E3">
      <w:pPr>
        <w:pStyle w:val="BodyTextIndent3"/>
        <w:spacing w:line="360" w:lineRule="auto"/>
        <w:ind w:left="450" w:firstLine="0"/>
        <w:rPr>
          <w:rFonts w:ascii="Arial" w:hAnsi="Arial" w:cs="Arial"/>
          <w:caps/>
          <w:sz w:val="20"/>
          <w:szCs w:val="20"/>
          <w:u w:val="single"/>
          <w:lang w:val="en-GB"/>
        </w:rPr>
      </w:pPr>
    </w:p>
    <w:p w14:paraId="70CD0F21" w14:textId="2AEF088F" w:rsidR="00A92EF3" w:rsidRPr="005333D4" w:rsidRDefault="00A92EF3" w:rsidP="00046F2A">
      <w:pPr>
        <w:pStyle w:val="BodyTextIndent3"/>
        <w:numPr>
          <w:ilvl w:val="0"/>
          <w:numId w:val="1"/>
        </w:numPr>
        <w:tabs>
          <w:tab w:val="num" w:pos="450"/>
        </w:tabs>
        <w:spacing w:line="360" w:lineRule="auto"/>
        <w:ind w:left="450" w:hanging="405"/>
        <w:rPr>
          <w:rFonts w:ascii="Arial" w:hAnsi="Arial" w:cs="Arial"/>
          <w:b/>
          <w:bCs/>
          <w:caps/>
          <w:sz w:val="19"/>
          <w:szCs w:val="19"/>
          <w:lang w:val="en-GB"/>
        </w:rPr>
      </w:pPr>
      <w:r w:rsidRPr="005333D4">
        <w:rPr>
          <w:rFonts w:ascii="Arial" w:hAnsi="Arial" w:cs="Arial"/>
          <w:b/>
          <w:bCs/>
          <w:caps/>
          <w:sz w:val="19"/>
          <w:szCs w:val="19"/>
          <w:lang w:val="en-GB"/>
        </w:rPr>
        <w:t xml:space="preserve">Share capital </w:t>
      </w:r>
    </w:p>
    <w:p w14:paraId="46497A99" w14:textId="311EBE8C" w:rsidR="008E5DFE" w:rsidRPr="005333D4" w:rsidRDefault="008E5DFE" w:rsidP="009F1C19">
      <w:pPr>
        <w:spacing w:line="360" w:lineRule="auto"/>
        <w:rPr>
          <w:rFonts w:ascii="Arial" w:hAnsi="Arial" w:cstheme="minorBidi"/>
          <w:sz w:val="18"/>
          <w:szCs w:val="18"/>
          <w:lang w:val="en-US"/>
        </w:rPr>
      </w:pPr>
    </w:p>
    <w:p w14:paraId="791DCEC6" w14:textId="0F9B1620" w:rsidR="002B25DB" w:rsidRPr="005333D4" w:rsidRDefault="004556B6" w:rsidP="00427679">
      <w:pPr>
        <w:spacing w:line="360" w:lineRule="auto"/>
        <w:ind w:left="426"/>
        <w:jc w:val="both"/>
        <w:rPr>
          <w:rFonts w:ascii="Arial" w:hAnsi="Arial" w:cs="Arial"/>
          <w:sz w:val="19"/>
          <w:szCs w:val="19"/>
          <w:lang w:val="en-GB"/>
        </w:rPr>
      </w:pPr>
      <w:bookmarkStart w:id="4" w:name="_Hlk21607806"/>
      <w:r w:rsidRPr="005333D4">
        <w:rPr>
          <w:rFonts w:ascii="Arial" w:hAnsi="Arial" w:cs="Arial"/>
          <w:sz w:val="19"/>
          <w:szCs w:val="19"/>
          <w:lang w:val="en-US"/>
        </w:rPr>
        <w:t>At the Annual General Meeting of Shareholders of the year 2020 held on 27 July 2020, the Meeting of Shareholders passed a resolution to approve the following</w:t>
      </w:r>
      <w:r w:rsidR="0025251A">
        <w:rPr>
          <w:rFonts w:ascii="Arial" w:hAnsi="Arial" w:cs="Arial"/>
          <w:sz w:val="19"/>
          <w:szCs w:val="19"/>
          <w:lang w:val="en-US"/>
        </w:rPr>
        <w:t>.</w:t>
      </w:r>
    </w:p>
    <w:p w14:paraId="07927C5E" w14:textId="77777777" w:rsidR="002B25DB" w:rsidRPr="005333D4" w:rsidRDefault="002B25DB" w:rsidP="002B25DB">
      <w:pPr>
        <w:pStyle w:val="ListParagraph"/>
        <w:rPr>
          <w:rFonts w:ascii="Arial" w:hAnsi="Arial" w:cs="Arial"/>
          <w:sz w:val="19"/>
          <w:szCs w:val="19"/>
          <w:lang w:val="en-US"/>
        </w:rPr>
      </w:pPr>
    </w:p>
    <w:p w14:paraId="19B9CE22" w14:textId="3F369FEF" w:rsidR="002B25DB" w:rsidRPr="005333D4" w:rsidRDefault="005B0011" w:rsidP="00427679">
      <w:pPr>
        <w:pStyle w:val="ListParagraph"/>
        <w:numPr>
          <w:ilvl w:val="1"/>
          <w:numId w:val="1"/>
        </w:numPr>
        <w:tabs>
          <w:tab w:val="clear" w:pos="1080"/>
          <w:tab w:val="num" w:pos="1276"/>
        </w:tabs>
        <w:spacing w:line="360" w:lineRule="auto"/>
        <w:ind w:left="993" w:hanging="567"/>
        <w:jc w:val="thaiDistribute"/>
        <w:rPr>
          <w:rFonts w:ascii="Arial" w:hAnsi="Arial" w:cs="Arial"/>
          <w:sz w:val="19"/>
          <w:szCs w:val="19"/>
          <w:lang w:val="en-GB" w:eastAsia="en-GB"/>
        </w:rPr>
      </w:pPr>
      <w:r w:rsidRPr="005333D4">
        <w:rPr>
          <w:rFonts w:ascii="Arial" w:hAnsi="Arial" w:cs="Arial"/>
          <w:sz w:val="19"/>
          <w:szCs w:val="19"/>
          <w:lang w:val="en-GB" w:eastAsia="en-GB"/>
        </w:rPr>
        <w:t>To approve the reduction of the Company's share capital by Baht 23.50 from the original registered</w:t>
      </w:r>
      <w:r w:rsidR="00427679" w:rsidRPr="005333D4">
        <w:rPr>
          <w:rFonts w:ascii="Arial" w:hAnsi="Arial" w:cs="Arial"/>
          <w:sz w:val="19"/>
          <w:szCs w:val="19"/>
          <w:lang w:val="en-GB" w:eastAsia="en-GB"/>
        </w:rPr>
        <w:t xml:space="preserve"> </w:t>
      </w:r>
      <w:r w:rsidRPr="005333D4">
        <w:rPr>
          <w:rFonts w:ascii="Arial" w:hAnsi="Arial" w:cs="Arial"/>
          <w:sz w:val="19"/>
          <w:szCs w:val="19"/>
          <w:lang w:val="en-GB" w:eastAsia="en-GB"/>
        </w:rPr>
        <w:t>capital of Baht 328,899,701.00 to Baht 328,899,677.50</w:t>
      </w:r>
      <w:r w:rsidR="000B0910">
        <w:rPr>
          <w:rFonts w:ascii="Arial" w:hAnsi="Arial" w:cs="Arial"/>
          <w:sz w:val="19"/>
          <w:szCs w:val="19"/>
          <w:lang w:val="en-GB" w:eastAsia="en-GB"/>
        </w:rPr>
        <w:t>,</w:t>
      </w:r>
      <w:r w:rsidRPr="005333D4">
        <w:rPr>
          <w:rFonts w:ascii="Arial" w:hAnsi="Arial" w:cs="Arial"/>
          <w:sz w:val="19"/>
          <w:szCs w:val="19"/>
          <w:lang w:val="en-GB" w:eastAsia="en-GB"/>
        </w:rPr>
        <w:t xml:space="preserve"> by reducing 47 common shares at Baht 0.50 par value.</w:t>
      </w:r>
    </w:p>
    <w:p w14:paraId="2C385D27" w14:textId="77777777" w:rsidR="00587A3F" w:rsidRPr="005333D4" w:rsidRDefault="00587A3F" w:rsidP="00427679">
      <w:pPr>
        <w:pStyle w:val="ListParagraph"/>
        <w:spacing w:line="360" w:lineRule="auto"/>
        <w:ind w:left="1080"/>
        <w:jc w:val="thaiDistribute"/>
        <w:rPr>
          <w:rFonts w:ascii="Arial" w:hAnsi="Arial" w:cs="Arial"/>
          <w:sz w:val="19"/>
          <w:szCs w:val="19"/>
          <w:lang w:val="en-GB" w:eastAsia="en-GB"/>
        </w:rPr>
      </w:pPr>
    </w:p>
    <w:p w14:paraId="358B75B2" w14:textId="3B1BA86F" w:rsidR="00307DC5" w:rsidRPr="005333D4" w:rsidRDefault="007912DD" w:rsidP="004635F6">
      <w:pPr>
        <w:pStyle w:val="ListParagraph"/>
        <w:numPr>
          <w:ilvl w:val="1"/>
          <w:numId w:val="1"/>
        </w:numPr>
        <w:tabs>
          <w:tab w:val="clear" w:pos="1080"/>
          <w:tab w:val="num" w:pos="1276"/>
        </w:tabs>
        <w:spacing w:line="360" w:lineRule="auto"/>
        <w:ind w:left="993" w:hanging="567"/>
        <w:jc w:val="thaiDistribute"/>
        <w:rPr>
          <w:rFonts w:ascii="Arial" w:hAnsi="Arial" w:cs="Arial"/>
          <w:sz w:val="19"/>
          <w:szCs w:val="19"/>
          <w:lang w:val="en-GB" w:eastAsia="en-GB"/>
        </w:rPr>
      </w:pPr>
      <w:r w:rsidRPr="005333D4">
        <w:rPr>
          <w:rFonts w:ascii="Arial" w:hAnsi="Arial" w:cs="Arial"/>
          <w:sz w:val="19"/>
          <w:szCs w:val="19"/>
          <w:lang w:val="en-GB" w:eastAsia="en-GB"/>
        </w:rPr>
        <w:t xml:space="preserve">To approve the increment of the </w:t>
      </w:r>
      <w:r w:rsidRPr="004635F6">
        <w:rPr>
          <w:rFonts w:ascii="Arial" w:hAnsi="Arial" w:cs="Arial"/>
          <w:sz w:val="19"/>
          <w:szCs w:val="19"/>
          <w:lang w:val="en-GB" w:eastAsia="en-GB"/>
        </w:rPr>
        <w:t>Company’s</w:t>
      </w:r>
      <w:r w:rsidRPr="005333D4">
        <w:rPr>
          <w:rFonts w:ascii="Arial" w:hAnsi="Arial" w:cs="Arial"/>
          <w:sz w:val="19"/>
          <w:szCs w:val="19"/>
          <w:lang w:val="en-GB" w:eastAsia="en-GB"/>
        </w:rPr>
        <w:t xml:space="preserve"> share capital by Baht 182,159,973.00</w:t>
      </w:r>
      <w:r w:rsidR="0025251A">
        <w:rPr>
          <w:rFonts w:ascii="Arial" w:hAnsi="Arial" w:cs="Arial"/>
          <w:sz w:val="19"/>
          <w:szCs w:val="19"/>
          <w:lang w:val="en-GB" w:eastAsia="en-GB"/>
        </w:rPr>
        <w:t>,</w:t>
      </w:r>
      <w:r w:rsidRPr="005333D4">
        <w:rPr>
          <w:rFonts w:ascii="Arial" w:hAnsi="Arial" w:cs="Arial"/>
          <w:sz w:val="19"/>
          <w:szCs w:val="19"/>
          <w:lang w:val="en-GB" w:eastAsia="en-GB"/>
        </w:rPr>
        <w:t xml:space="preserve"> from the</w:t>
      </w:r>
      <w:r w:rsidR="0037179D">
        <w:rPr>
          <w:rFonts w:ascii="Arial" w:hAnsi="Arial" w:cs="Arial"/>
          <w:sz w:val="19"/>
          <w:szCs w:val="19"/>
          <w:lang w:val="en-GB" w:eastAsia="en-GB"/>
        </w:rPr>
        <w:t xml:space="preserve"> </w:t>
      </w:r>
      <w:r w:rsidRPr="005333D4">
        <w:rPr>
          <w:rFonts w:ascii="Arial" w:hAnsi="Arial" w:cs="Arial"/>
          <w:sz w:val="19"/>
          <w:szCs w:val="19"/>
          <w:lang w:val="en-GB" w:eastAsia="en-GB"/>
        </w:rPr>
        <w:t>original registered capital of Baht 328,899,677.50</w:t>
      </w:r>
      <w:r w:rsidRPr="005333D4">
        <w:rPr>
          <w:rFonts w:ascii="Arial" w:hAnsi="Arial" w:cs="Arial" w:hint="cs"/>
          <w:sz w:val="19"/>
          <w:szCs w:val="19"/>
          <w:lang w:val="en-GB" w:eastAsia="en-GB"/>
        </w:rPr>
        <w:t xml:space="preserve"> </w:t>
      </w:r>
      <w:r w:rsidRPr="005333D4">
        <w:rPr>
          <w:rFonts w:ascii="Arial" w:hAnsi="Arial" w:cs="Arial"/>
          <w:sz w:val="19"/>
          <w:szCs w:val="19"/>
          <w:lang w:val="en-GB" w:eastAsia="en-GB"/>
        </w:rPr>
        <w:t>to Baht 511,059,650.50</w:t>
      </w:r>
      <w:r w:rsidR="0025251A">
        <w:rPr>
          <w:rFonts w:ascii="Arial" w:hAnsi="Arial" w:cs="Arial"/>
          <w:sz w:val="19"/>
          <w:szCs w:val="19"/>
          <w:lang w:val="en-GB" w:eastAsia="en-GB"/>
        </w:rPr>
        <w:t>,</w:t>
      </w:r>
      <w:r w:rsidRPr="005333D4">
        <w:rPr>
          <w:rFonts w:ascii="Arial" w:hAnsi="Arial" w:cs="Arial"/>
          <w:sz w:val="19"/>
          <w:szCs w:val="19"/>
          <w:lang w:val="en-GB" w:eastAsia="en-GB"/>
        </w:rPr>
        <w:t xml:space="preserve"> by issuing new 364,319,946 common shares at Baht 0.50 par value, with the authorization to the Board of Directors or any person to consider and determine other </w:t>
      </w:r>
      <w:r w:rsidRPr="004635F6">
        <w:rPr>
          <w:rFonts w:ascii="Arial" w:hAnsi="Arial" w:cs="Arial"/>
          <w:sz w:val="19"/>
          <w:szCs w:val="19"/>
          <w:lang w:val="en-GB" w:eastAsia="en-GB"/>
        </w:rPr>
        <w:t>details necessary for and relevant to the aforesaid allocation of the newly issued common shares. The Company registered the increase of share capital with Department of Business Development under the Ministry of Commerce on 10 August 2020. However, the Company has not called for payment of the increased share capital.</w:t>
      </w:r>
      <w:bookmarkEnd w:id="4"/>
    </w:p>
    <w:p w14:paraId="099DC063" w14:textId="667D219D" w:rsidR="00102E72" w:rsidRPr="005333D4" w:rsidRDefault="00102E72" w:rsidP="00606AC1">
      <w:pPr>
        <w:pStyle w:val="ListParagraph"/>
        <w:spacing w:line="360" w:lineRule="auto"/>
        <w:ind w:left="993" w:hanging="142"/>
        <w:jc w:val="thaiDistribute"/>
        <w:rPr>
          <w:rFonts w:ascii="Arial" w:hAnsi="Arial" w:cstheme="minorBidi"/>
          <w:sz w:val="16"/>
          <w:szCs w:val="16"/>
          <w:lang w:val="en-US"/>
        </w:rPr>
      </w:pPr>
    </w:p>
    <w:p w14:paraId="7CADDD27" w14:textId="127092AE" w:rsidR="00606AC1" w:rsidRPr="00920359" w:rsidRDefault="00606AC1" w:rsidP="00046F2A">
      <w:pPr>
        <w:numPr>
          <w:ilvl w:val="0"/>
          <w:numId w:val="1"/>
        </w:numPr>
        <w:spacing w:line="360" w:lineRule="auto"/>
        <w:ind w:left="450" w:hanging="405"/>
        <w:jc w:val="both"/>
        <w:rPr>
          <w:rFonts w:ascii="Arial" w:hAnsi="Arial" w:cs="Arial"/>
          <w:b/>
          <w:bCs/>
          <w:sz w:val="19"/>
          <w:szCs w:val="19"/>
          <w:lang w:val="en-US"/>
        </w:rPr>
      </w:pPr>
      <w:r w:rsidRPr="005333D4">
        <w:rPr>
          <w:rFonts w:ascii="Arial" w:hAnsi="Arial" w:cs="Browallia New"/>
          <w:b/>
          <w:bCs/>
          <w:sz w:val="19"/>
          <w:szCs w:val="24"/>
          <w:lang w:val="en-US"/>
        </w:rPr>
        <w:t>WARRANT</w:t>
      </w:r>
    </w:p>
    <w:p w14:paraId="03B7C7B3" w14:textId="77777777" w:rsidR="00920359" w:rsidRPr="005333D4" w:rsidRDefault="00920359" w:rsidP="00920359">
      <w:pPr>
        <w:spacing w:line="360" w:lineRule="auto"/>
        <w:ind w:left="450"/>
        <w:jc w:val="both"/>
        <w:rPr>
          <w:rFonts w:ascii="Arial" w:hAnsi="Arial" w:cs="Arial"/>
          <w:b/>
          <w:bCs/>
          <w:sz w:val="19"/>
          <w:szCs w:val="19"/>
          <w:lang w:val="en-US"/>
        </w:rPr>
      </w:pPr>
    </w:p>
    <w:p w14:paraId="1C4E261F" w14:textId="7BC4B487" w:rsidR="00427679" w:rsidRPr="005333D4" w:rsidRDefault="00606AC1" w:rsidP="002727B2">
      <w:pPr>
        <w:spacing w:line="360" w:lineRule="auto"/>
        <w:ind w:left="450"/>
        <w:jc w:val="both"/>
        <w:rPr>
          <w:rFonts w:ascii="Arial" w:hAnsi="Arial" w:cs="Browallia New"/>
          <w:b/>
          <w:bCs/>
          <w:sz w:val="19"/>
          <w:szCs w:val="24"/>
          <w:lang w:val="en-US"/>
        </w:rPr>
      </w:pPr>
      <w:r w:rsidRPr="005333D4">
        <w:rPr>
          <w:rFonts w:ascii="Arial" w:hAnsi="Arial" w:cstheme="minorBidi"/>
          <w:sz w:val="19"/>
          <w:szCs w:val="19"/>
          <w:lang w:val="en-GB" w:eastAsia="en-GB"/>
        </w:rPr>
        <w:t>A</w:t>
      </w:r>
      <w:r w:rsidRPr="005333D4">
        <w:rPr>
          <w:rFonts w:ascii="Arial" w:hAnsi="Arial" w:cstheme="minorBidi"/>
          <w:sz w:val="19"/>
          <w:szCs w:val="19"/>
          <w:lang w:val="en-US"/>
        </w:rPr>
        <w:t xml:space="preserve">s at 31 December 2020, </w:t>
      </w:r>
      <w:r w:rsidRPr="005333D4">
        <w:rPr>
          <w:rFonts w:ascii="Arial" w:hAnsi="Arial" w:cs="Arial"/>
          <w:sz w:val="19"/>
          <w:szCs w:val="19"/>
          <w:lang w:val="en-US"/>
        </w:rPr>
        <w:t>the share subscription warrants are excluded from the computation of diluted earnings per share as the exercised price of warrant is higher than the fair value of the common shares</w:t>
      </w:r>
    </w:p>
    <w:p w14:paraId="1B416875" w14:textId="68C7B415" w:rsidR="0002428B" w:rsidRDefault="0002428B" w:rsidP="009B5B1D">
      <w:pPr>
        <w:pStyle w:val="BodyTextIndent3"/>
        <w:spacing w:line="360" w:lineRule="auto"/>
        <w:ind w:left="450" w:firstLine="0"/>
        <w:rPr>
          <w:rFonts w:ascii="Arial" w:hAnsi="Arial" w:cs="Arial"/>
          <w:sz w:val="24"/>
          <w:szCs w:val="24"/>
        </w:rPr>
      </w:pPr>
    </w:p>
    <w:p w14:paraId="50548137" w14:textId="54EDF0EC" w:rsidR="00F779A2" w:rsidRDefault="00F779A2" w:rsidP="009B5B1D">
      <w:pPr>
        <w:pStyle w:val="BodyTextIndent3"/>
        <w:spacing w:line="360" w:lineRule="auto"/>
        <w:ind w:left="450" w:firstLine="0"/>
        <w:rPr>
          <w:rFonts w:ascii="Arial" w:hAnsi="Arial" w:cs="Arial"/>
          <w:sz w:val="24"/>
          <w:szCs w:val="24"/>
        </w:rPr>
      </w:pPr>
    </w:p>
    <w:p w14:paraId="474074B0" w14:textId="77777777" w:rsidR="00F779A2" w:rsidRPr="005333D4" w:rsidRDefault="00F779A2" w:rsidP="009B5B1D">
      <w:pPr>
        <w:pStyle w:val="BodyTextIndent3"/>
        <w:spacing w:line="360" w:lineRule="auto"/>
        <w:ind w:left="450" w:firstLine="0"/>
        <w:rPr>
          <w:rFonts w:ascii="Arial" w:hAnsi="Arial" w:cs="Arial"/>
          <w:sz w:val="24"/>
          <w:szCs w:val="24"/>
        </w:rPr>
      </w:pPr>
    </w:p>
    <w:p w14:paraId="23EA0F81" w14:textId="77777777" w:rsidR="00572DAD" w:rsidRPr="005333D4" w:rsidRDefault="00572DAD" w:rsidP="00B95C74">
      <w:pPr>
        <w:numPr>
          <w:ilvl w:val="0"/>
          <w:numId w:val="1"/>
        </w:numPr>
        <w:tabs>
          <w:tab w:val="num" w:pos="540"/>
        </w:tabs>
        <w:spacing w:line="360" w:lineRule="auto"/>
        <w:ind w:left="450" w:hanging="405"/>
        <w:jc w:val="both"/>
        <w:rPr>
          <w:rFonts w:ascii="Arial" w:hAnsi="Arial" w:cs="Arial"/>
          <w:b/>
          <w:bCs/>
          <w:sz w:val="19"/>
          <w:szCs w:val="19"/>
          <w:lang w:val="en-US"/>
        </w:rPr>
      </w:pPr>
      <w:r w:rsidRPr="005333D4">
        <w:rPr>
          <w:rFonts w:ascii="Arial" w:hAnsi="Arial" w:cs="Arial"/>
          <w:b/>
          <w:bCs/>
          <w:sz w:val="19"/>
          <w:szCs w:val="19"/>
          <w:cs/>
        </w:rPr>
        <w:t>LEGAL RESERVE</w:t>
      </w:r>
    </w:p>
    <w:p w14:paraId="65619796" w14:textId="77777777" w:rsidR="001250EE" w:rsidRPr="005333D4" w:rsidRDefault="001250EE" w:rsidP="004C40A9">
      <w:pPr>
        <w:spacing w:line="360" w:lineRule="auto"/>
        <w:ind w:left="450"/>
        <w:jc w:val="thaiDistribute"/>
        <w:rPr>
          <w:rFonts w:ascii="Arial" w:hAnsi="Arial" w:cs="Arial"/>
          <w:spacing w:val="4"/>
          <w:sz w:val="16"/>
          <w:szCs w:val="16"/>
          <w:lang w:val="en-US"/>
        </w:rPr>
      </w:pPr>
    </w:p>
    <w:p w14:paraId="382D6120" w14:textId="769994F4" w:rsidR="00AB76D5" w:rsidRPr="005333D4" w:rsidRDefault="00E85A22" w:rsidP="001A14FD">
      <w:pPr>
        <w:spacing w:line="360" w:lineRule="auto"/>
        <w:ind w:left="459"/>
        <w:jc w:val="thaiDistribute"/>
        <w:rPr>
          <w:rFonts w:ascii="Arial" w:hAnsi="Arial" w:cs="Arial"/>
          <w:sz w:val="19"/>
          <w:szCs w:val="19"/>
          <w:lang w:val="en-US"/>
        </w:rPr>
      </w:pPr>
      <w:r w:rsidRPr="005333D4">
        <w:rPr>
          <w:rFonts w:ascii="Arial" w:hAnsi="Arial" w:cs="Arial"/>
          <w:sz w:val="19"/>
          <w:szCs w:val="19"/>
          <w:lang w:val="en-US"/>
        </w:rPr>
        <w:t>Under the Public Companies Act B.E. 1992, the Company is required to set aside as a legal reserve at least 5 percent of its annual net profit, after deduction of deficit (if any), until the reserve reaches 10 percent of the registered capital. The legal reserve is not distributable for dividends</w:t>
      </w:r>
      <w:r w:rsidR="00534C1F" w:rsidRPr="005333D4">
        <w:rPr>
          <w:rFonts w:ascii="Arial" w:hAnsi="Arial" w:cs="Arial"/>
          <w:sz w:val="19"/>
          <w:szCs w:val="19"/>
          <w:lang w:val="en-US"/>
        </w:rPr>
        <w:t>.</w:t>
      </w:r>
    </w:p>
    <w:p w14:paraId="4FC77E40" w14:textId="77777777" w:rsidR="0044612D" w:rsidRPr="005333D4" w:rsidRDefault="0044612D" w:rsidP="001A14FD">
      <w:pPr>
        <w:spacing w:line="360" w:lineRule="auto"/>
        <w:ind w:left="459"/>
        <w:jc w:val="thaiDistribute"/>
        <w:rPr>
          <w:rFonts w:ascii="Arial" w:hAnsi="Arial" w:cstheme="minorBidi"/>
          <w:sz w:val="16"/>
          <w:szCs w:val="16"/>
          <w:lang w:val="en-US"/>
        </w:rPr>
      </w:pPr>
    </w:p>
    <w:p w14:paraId="0AD09A92" w14:textId="206F696A" w:rsidR="00D61330" w:rsidRPr="005333D4" w:rsidRDefault="00D61330" w:rsidP="00B95C74">
      <w:pPr>
        <w:numPr>
          <w:ilvl w:val="0"/>
          <w:numId w:val="1"/>
        </w:numPr>
        <w:tabs>
          <w:tab w:val="num" w:pos="630"/>
        </w:tabs>
        <w:spacing w:line="360" w:lineRule="auto"/>
        <w:ind w:left="450" w:hanging="405"/>
        <w:jc w:val="both"/>
        <w:rPr>
          <w:rFonts w:ascii="Arial" w:hAnsi="Arial" w:cs="Arial"/>
          <w:b/>
          <w:bCs/>
          <w:sz w:val="19"/>
          <w:szCs w:val="19"/>
          <w:cs/>
        </w:rPr>
      </w:pPr>
      <w:r w:rsidRPr="005333D4">
        <w:rPr>
          <w:rFonts w:ascii="Arial" w:hAnsi="Arial" w:cs="Arial"/>
          <w:b/>
          <w:bCs/>
          <w:sz w:val="19"/>
          <w:szCs w:val="19"/>
          <w:cs/>
        </w:rPr>
        <w:t>DIVIDEND PAYMENT</w:t>
      </w:r>
    </w:p>
    <w:p w14:paraId="6D2BCB04" w14:textId="44184B8B" w:rsidR="00D61330" w:rsidRPr="005333D4" w:rsidRDefault="00D61330" w:rsidP="00D61330">
      <w:pPr>
        <w:pStyle w:val="ListParagraph"/>
        <w:spacing w:line="360" w:lineRule="auto"/>
        <w:ind w:left="405"/>
        <w:jc w:val="thaiDistribute"/>
        <w:rPr>
          <w:rFonts w:ascii="Arial" w:hAnsi="Arial" w:cs="Arial"/>
          <w:sz w:val="16"/>
          <w:szCs w:val="16"/>
          <w:lang w:val="en-US"/>
        </w:rPr>
      </w:pPr>
    </w:p>
    <w:p w14:paraId="519BCDEA" w14:textId="2404AE16" w:rsidR="00D61330" w:rsidRPr="00056229" w:rsidRDefault="00DB6B27" w:rsidP="00D61330">
      <w:pPr>
        <w:spacing w:line="360" w:lineRule="auto"/>
        <w:ind w:left="450"/>
        <w:jc w:val="both"/>
        <w:rPr>
          <w:rFonts w:ascii="Arial" w:hAnsi="Arial" w:cs="Arial"/>
          <w:sz w:val="19"/>
          <w:szCs w:val="19"/>
          <w:lang w:val="en-GB"/>
        </w:rPr>
      </w:pPr>
      <w:r w:rsidRPr="00056229">
        <w:rPr>
          <w:rFonts w:ascii="Arial" w:hAnsi="Arial" w:cs="Arial"/>
          <w:sz w:val="19"/>
          <w:szCs w:val="19"/>
          <w:lang w:val="en-GB"/>
        </w:rPr>
        <w:t xml:space="preserve">At the </w:t>
      </w:r>
      <w:r w:rsidR="002F6E1C">
        <w:rPr>
          <w:rFonts w:ascii="Arial" w:hAnsi="Arial" w:cs="Arial"/>
          <w:sz w:val="19"/>
          <w:szCs w:val="19"/>
          <w:lang w:val="en-GB"/>
        </w:rPr>
        <w:t>Board of Director’s meeting No. 2/2020</w:t>
      </w:r>
      <w:r w:rsidRPr="00056229">
        <w:rPr>
          <w:rFonts w:ascii="Arial" w:hAnsi="Arial" w:cs="Arial"/>
          <w:sz w:val="19"/>
          <w:szCs w:val="19"/>
          <w:lang w:val="en-GB"/>
        </w:rPr>
        <w:t xml:space="preserve"> on </w:t>
      </w:r>
      <w:r w:rsidR="005871A5" w:rsidRPr="00056229">
        <w:rPr>
          <w:rFonts w:ascii="Arial" w:hAnsi="Arial" w:cs="Arial"/>
          <w:sz w:val="19"/>
          <w:szCs w:val="19"/>
          <w:lang w:val="en-GB"/>
        </w:rPr>
        <w:t>1</w:t>
      </w:r>
      <w:r w:rsidRPr="00056229">
        <w:rPr>
          <w:rFonts w:ascii="Arial" w:hAnsi="Arial" w:cs="Arial"/>
          <w:sz w:val="19"/>
          <w:szCs w:val="19"/>
          <w:lang w:val="en-GB"/>
        </w:rPr>
        <w:t xml:space="preserve"> April 20</w:t>
      </w:r>
      <w:r w:rsidR="005871A5" w:rsidRPr="00056229">
        <w:rPr>
          <w:rFonts w:ascii="Arial" w:hAnsi="Arial" w:cs="Arial"/>
          <w:sz w:val="19"/>
          <w:szCs w:val="19"/>
          <w:lang w:val="en-GB"/>
        </w:rPr>
        <w:t>20</w:t>
      </w:r>
      <w:r w:rsidRPr="00056229">
        <w:rPr>
          <w:rFonts w:ascii="Arial" w:hAnsi="Arial" w:cs="Arial"/>
          <w:sz w:val="19"/>
          <w:szCs w:val="19"/>
          <w:lang w:val="en-GB"/>
        </w:rPr>
        <w:t xml:space="preserve">, the </w:t>
      </w:r>
      <w:r w:rsidR="00546131">
        <w:rPr>
          <w:rFonts w:ascii="Arial" w:hAnsi="Arial" w:cs="Arial"/>
          <w:sz w:val="19"/>
          <w:szCs w:val="19"/>
          <w:lang w:val="en-GB"/>
        </w:rPr>
        <w:t xml:space="preserve">Board of Director </w:t>
      </w:r>
      <w:r w:rsidRPr="00056229">
        <w:rPr>
          <w:rFonts w:ascii="Arial" w:hAnsi="Arial" w:cs="Arial"/>
          <w:sz w:val="19"/>
          <w:szCs w:val="19"/>
          <w:lang w:val="en-GB"/>
        </w:rPr>
        <w:t xml:space="preserve">passed </w:t>
      </w:r>
      <w:r w:rsidR="00546131">
        <w:rPr>
          <w:rFonts w:ascii="Arial" w:hAnsi="Arial" w:cs="Arial"/>
          <w:sz w:val="19"/>
          <w:szCs w:val="19"/>
          <w:lang w:val="en-GB"/>
        </w:rPr>
        <w:t>a</w:t>
      </w:r>
      <w:r w:rsidRPr="00056229">
        <w:rPr>
          <w:rFonts w:ascii="Arial" w:hAnsi="Arial" w:cs="Arial"/>
          <w:sz w:val="19"/>
          <w:szCs w:val="19"/>
          <w:lang w:val="en-GB"/>
        </w:rPr>
        <w:t xml:space="preserve"> resolution to pay </w:t>
      </w:r>
      <w:r w:rsidR="00546131">
        <w:rPr>
          <w:rFonts w:ascii="Arial" w:hAnsi="Arial" w:cs="Arial"/>
          <w:sz w:val="19"/>
          <w:szCs w:val="19"/>
          <w:lang w:val="en-GB"/>
        </w:rPr>
        <w:t xml:space="preserve">interim </w:t>
      </w:r>
      <w:r w:rsidRPr="00056229">
        <w:rPr>
          <w:rFonts w:ascii="Arial" w:hAnsi="Arial" w:cs="Arial"/>
          <w:sz w:val="19"/>
          <w:szCs w:val="19"/>
          <w:lang w:val="en-GB"/>
        </w:rPr>
        <w:t>dividend from profit for the year ended 31 December 201</w:t>
      </w:r>
      <w:r w:rsidR="005871A5" w:rsidRPr="00056229">
        <w:rPr>
          <w:rFonts w:ascii="Arial" w:hAnsi="Arial" w:cs="Arial"/>
          <w:sz w:val="19"/>
          <w:szCs w:val="19"/>
          <w:lang w:val="en-GB"/>
        </w:rPr>
        <w:t>9</w:t>
      </w:r>
      <w:r w:rsidRPr="00056229">
        <w:rPr>
          <w:rFonts w:ascii="Arial" w:hAnsi="Arial" w:cs="Arial"/>
          <w:sz w:val="19"/>
          <w:szCs w:val="19"/>
          <w:lang w:val="en-GB"/>
        </w:rPr>
        <w:t xml:space="preserve"> at Baht 0.</w:t>
      </w:r>
      <w:r w:rsidR="005871A5" w:rsidRPr="00056229">
        <w:rPr>
          <w:rFonts w:ascii="Arial" w:hAnsi="Arial" w:cs="Arial"/>
          <w:sz w:val="19"/>
          <w:szCs w:val="19"/>
          <w:lang w:val="en-GB"/>
        </w:rPr>
        <w:t>07</w:t>
      </w:r>
      <w:r w:rsidRPr="00056229">
        <w:rPr>
          <w:rFonts w:ascii="Arial" w:hAnsi="Arial" w:cs="Arial"/>
          <w:sz w:val="19"/>
          <w:szCs w:val="19"/>
          <w:lang w:val="en-GB"/>
        </w:rPr>
        <w:t xml:space="preserve"> per share</w:t>
      </w:r>
      <w:r w:rsidR="00546131">
        <w:rPr>
          <w:rFonts w:ascii="Arial" w:hAnsi="Arial" w:cs="Arial"/>
          <w:sz w:val="19"/>
          <w:szCs w:val="19"/>
          <w:lang w:val="en-GB"/>
        </w:rPr>
        <w:t xml:space="preserve">, totalling approximately Baht </w:t>
      </w:r>
      <w:r w:rsidR="005871A5" w:rsidRPr="00056229">
        <w:rPr>
          <w:rFonts w:ascii="Arial" w:hAnsi="Arial" w:cs="Arial"/>
          <w:sz w:val="19"/>
          <w:szCs w:val="19"/>
          <w:lang w:val="en-GB"/>
        </w:rPr>
        <w:t>42.50</w:t>
      </w:r>
      <w:r w:rsidRPr="00056229">
        <w:rPr>
          <w:rFonts w:ascii="Arial" w:hAnsi="Arial" w:cs="Arial"/>
          <w:sz w:val="19"/>
          <w:szCs w:val="19"/>
          <w:lang w:val="en-GB"/>
        </w:rPr>
        <w:t xml:space="preserve"> million</w:t>
      </w:r>
      <w:r w:rsidR="00A4542F" w:rsidRPr="00056229">
        <w:rPr>
          <w:rFonts w:ascii="Arial" w:hAnsi="Arial" w:cs="Arial"/>
          <w:sz w:val="19"/>
          <w:szCs w:val="19"/>
          <w:lang w:val="en-GB"/>
        </w:rPr>
        <w:t>. The</w:t>
      </w:r>
      <w:r w:rsidRPr="00056229">
        <w:rPr>
          <w:rFonts w:ascii="Arial" w:hAnsi="Arial" w:cs="Arial"/>
          <w:sz w:val="19"/>
          <w:szCs w:val="19"/>
          <w:lang w:val="en-GB"/>
        </w:rPr>
        <w:t xml:space="preserve"> </w:t>
      </w:r>
      <w:r w:rsidR="001553D2">
        <w:rPr>
          <w:rFonts w:ascii="Arial" w:hAnsi="Arial" w:cs="Arial"/>
          <w:sz w:val="19"/>
          <w:szCs w:val="19"/>
          <w:lang w:val="en-GB"/>
        </w:rPr>
        <w:t xml:space="preserve">interim </w:t>
      </w:r>
      <w:r w:rsidRPr="00056229">
        <w:rPr>
          <w:rFonts w:ascii="Arial" w:hAnsi="Arial" w:cs="Arial"/>
          <w:sz w:val="19"/>
          <w:szCs w:val="19"/>
          <w:lang w:val="en-GB"/>
        </w:rPr>
        <w:t>dividend was paid on 2</w:t>
      </w:r>
      <w:r w:rsidR="00654957" w:rsidRPr="00056229">
        <w:rPr>
          <w:rFonts w:ascii="Arial" w:hAnsi="Arial" w:cs="Arial"/>
          <w:sz w:val="19"/>
          <w:szCs w:val="19"/>
          <w:lang w:val="en-GB"/>
        </w:rPr>
        <w:t>9</w:t>
      </w:r>
      <w:r w:rsidRPr="00056229">
        <w:rPr>
          <w:rFonts w:ascii="Arial" w:hAnsi="Arial" w:cs="Arial"/>
          <w:sz w:val="19"/>
          <w:szCs w:val="19"/>
          <w:lang w:val="en-GB"/>
        </w:rPr>
        <w:t xml:space="preserve"> </w:t>
      </w:r>
      <w:r w:rsidR="006A2D88">
        <w:rPr>
          <w:rFonts w:ascii="Arial" w:hAnsi="Arial" w:cs="Browallia New"/>
          <w:sz w:val="19"/>
          <w:szCs w:val="24"/>
          <w:lang w:val="en-US"/>
        </w:rPr>
        <w:t>April</w:t>
      </w:r>
      <w:r w:rsidRPr="00056229">
        <w:rPr>
          <w:rFonts w:ascii="Arial" w:hAnsi="Arial" w:cs="Arial"/>
          <w:sz w:val="19"/>
          <w:szCs w:val="19"/>
          <w:lang w:val="en-GB"/>
        </w:rPr>
        <w:t xml:space="preserve"> 20</w:t>
      </w:r>
      <w:r w:rsidR="00654957" w:rsidRPr="00056229">
        <w:rPr>
          <w:rFonts w:ascii="Arial" w:hAnsi="Arial" w:cs="Arial"/>
          <w:sz w:val="19"/>
          <w:szCs w:val="19"/>
          <w:lang w:val="en-GB"/>
        </w:rPr>
        <w:t>20</w:t>
      </w:r>
      <w:r w:rsidRPr="00056229">
        <w:rPr>
          <w:rFonts w:ascii="Arial" w:hAnsi="Arial" w:cs="Arial"/>
          <w:sz w:val="19"/>
          <w:szCs w:val="19"/>
          <w:lang w:val="en-GB"/>
        </w:rPr>
        <w:t>.</w:t>
      </w:r>
    </w:p>
    <w:p w14:paraId="196AD12A" w14:textId="77777777" w:rsidR="00014E5B" w:rsidRPr="00056229" w:rsidRDefault="00014E5B" w:rsidP="00D61330">
      <w:pPr>
        <w:spacing w:line="360" w:lineRule="auto"/>
        <w:ind w:left="450"/>
        <w:jc w:val="both"/>
        <w:rPr>
          <w:rFonts w:ascii="Arial" w:hAnsi="Arial" w:cs="Arial"/>
          <w:sz w:val="19"/>
          <w:szCs w:val="19"/>
          <w:lang w:val="en-GB"/>
        </w:rPr>
      </w:pPr>
    </w:p>
    <w:p w14:paraId="16387CA1" w14:textId="7EDF3456" w:rsidR="00014E5B" w:rsidRPr="00056229" w:rsidRDefault="00014E5B" w:rsidP="00014E5B">
      <w:pPr>
        <w:spacing w:line="360" w:lineRule="auto"/>
        <w:ind w:left="450"/>
        <w:jc w:val="both"/>
        <w:rPr>
          <w:rFonts w:ascii="Arial" w:hAnsi="Arial" w:cs="Arial"/>
          <w:sz w:val="19"/>
          <w:szCs w:val="19"/>
          <w:lang w:val="en-US"/>
        </w:rPr>
      </w:pPr>
      <w:r w:rsidRPr="00056229">
        <w:rPr>
          <w:rFonts w:ascii="Arial" w:hAnsi="Arial" w:cs="Arial"/>
          <w:sz w:val="19"/>
          <w:szCs w:val="19"/>
          <w:lang w:val="en-US"/>
        </w:rPr>
        <w:t xml:space="preserve">At the 2019 Annual General Meeting held on 23 April 2019, the shareholders passed </w:t>
      </w:r>
      <w:r w:rsidR="001553D2">
        <w:rPr>
          <w:rFonts w:ascii="Arial" w:hAnsi="Arial" w:cs="Arial"/>
          <w:sz w:val="19"/>
          <w:szCs w:val="19"/>
          <w:lang w:val="en-US"/>
        </w:rPr>
        <w:t>a</w:t>
      </w:r>
      <w:r w:rsidRPr="00056229">
        <w:rPr>
          <w:rFonts w:ascii="Arial" w:hAnsi="Arial" w:cs="Arial"/>
          <w:sz w:val="19"/>
          <w:szCs w:val="19"/>
          <w:lang w:val="en-US"/>
        </w:rPr>
        <w:t xml:space="preserve"> resolution to pay dividend from profit for the year ended 31 December 2018 at Baht 0.10 per share for 460</w:t>
      </w:r>
      <w:r w:rsidR="00B67D85">
        <w:rPr>
          <w:rFonts w:ascii="Arial" w:hAnsi="Arial" w:cs="Arial"/>
          <w:sz w:val="19"/>
          <w:szCs w:val="19"/>
          <w:lang w:val="en-US"/>
        </w:rPr>
        <w:t>,000,000</w:t>
      </w:r>
      <w:r w:rsidRPr="00056229">
        <w:rPr>
          <w:rFonts w:ascii="Arial" w:hAnsi="Arial" w:cs="Arial"/>
          <w:sz w:val="19"/>
          <w:szCs w:val="19"/>
          <w:lang w:val="en-US"/>
        </w:rPr>
        <w:t xml:space="preserve"> common shares, </w:t>
      </w:r>
      <w:r w:rsidR="008276C2" w:rsidRPr="00056229">
        <w:rPr>
          <w:rFonts w:ascii="Arial" w:hAnsi="Arial" w:cs="Arial"/>
          <w:sz w:val="19"/>
          <w:szCs w:val="19"/>
          <w:lang w:val="en-US"/>
        </w:rPr>
        <w:t>totaling</w:t>
      </w:r>
      <w:r w:rsidRPr="00056229">
        <w:rPr>
          <w:rFonts w:ascii="Arial" w:hAnsi="Arial" w:cs="Arial"/>
          <w:sz w:val="19"/>
          <w:szCs w:val="19"/>
          <w:lang w:val="en-US"/>
        </w:rPr>
        <w:t xml:space="preserve"> Baht 46.00 million. The dividend was paid on 21 May 2019.</w:t>
      </w:r>
    </w:p>
    <w:p w14:paraId="31201C0B" w14:textId="37E0B115" w:rsidR="00D40704" w:rsidRPr="00056229" w:rsidRDefault="00D40704" w:rsidP="00495EB2">
      <w:pPr>
        <w:spacing w:line="360" w:lineRule="auto"/>
        <w:jc w:val="both"/>
        <w:rPr>
          <w:rFonts w:ascii="Arial" w:hAnsi="Arial" w:cs="Arial"/>
          <w:sz w:val="16"/>
          <w:szCs w:val="16"/>
          <w:lang w:val="en-GB"/>
        </w:rPr>
      </w:pPr>
    </w:p>
    <w:p w14:paraId="41F6395D" w14:textId="0F781F65" w:rsidR="00D40704" w:rsidRDefault="00D40704" w:rsidP="00D61330">
      <w:pPr>
        <w:spacing w:line="360" w:lineRule="auto"/>
        <w:ind w:left="450"/>
        <w:jc w:val="both"/>
        <w:rPr>
          <w:rFonts w:ascii="Arial" w:hAnsi="Arial" w:cs="Arial"/>
          <w:sz w:val="19"/>
          <w:szCs w:val="19"/>
          <w:lang w:val="en-GB"/>
        </w:rPr>
      </w:pPr>
      <w:r w:rsidRPr="00056229">
        <w:rPr>
          <w:rFonts w:ascii="Arial" w:hAnsi="Arial" w:cs="Arial"/>
          <w:sz w:val="19"/>
          <w:szCs w:val="19"/>
          <w:lang w:val="en-GB"/>
        </w:rPr>
        <w:t>At the Extraordinary General Meeting of Shareholders No. 1/2019 held on 2</w:t>
      </w:r>
      <w:r w:rsidR="00C208C9">
        <w:rPr>
          <w:rFonts w:ascii="Arial" w:hAnsi="Arial" w:cs="Arial"/>
          <w:sz w:val="19"/>
          <w:szCs w:val="19"/>
          <w:lang w:val="en-GB"/>
        </w:rPr>
        <w:t>9</w:t>
      </w:r>
      <w:r w:rsidRPr="00056229">
        <w:rPr>
          <w:rFonts w:ascii="Arial" w:hAnsi="Arial" w:cs="Arial"/>
          <w:sz w:val="19"/>
          <w:szCs w:val="19"/>
          <w:lang w:val="en-GB"/>
        </w:rPr>
        <w:t xml:space="preserve"> September</w:t>
      </w:r>
      <w:r w:rsidRPr="00056229">
        <w:rPr>
          <w:rFonts w:ascii="Arial" w:hAnsi="Arial" w:cs="Arial"/>
          <w:sz w:val="19"/>
          <w:szCs w:val="19"/>
          <w:lang w:val="en-US"/>
        </w:rPr>
        <w:t xml:space="preserve"> 2019</w:t>
      </w:r>
      <w:r w:rsidRPr="00056229">
        <w:rPr>
          <w:rFonts w:ascii="Arial" w:hAnsi="Arial" w:cs="Arial"/>
          <w:sz w:val="19"/>
          <w:szCs w:val="19"/>
          <w:lang w:val="en-GB"/>
        </w:rPr>
        <w:t xml:space="preserve">, the shareholders passed </w:t>
      </w:r>
      <w:r w:rsidR="001553D2">
        <w:rPr>
          <w:rFonts w:ascii="Arial" w:hAnsi="Arial" w:cs="Arial"/>
          <w:sz w:val="19"/>
          <w:szCs w:val="19"/>
          <w:lang w:val="en-GB"/>
        </w:rPr>
        <w:t>a</w:t>
      </w:r>
      <w:r w:rsidRPr="00056229">
        <w:rPr>
          <w:rFonts w:ascii="Arial" w:hAnsi="Arial" w:cs="Arial"/>
          <w:sz w:val="19"/>
          <w:szCs w:val="19"/>
          <w:lang w:val="en-GB"/>
        </w:rPr>
        <w:t xml:space="preserve"> resolution to pay interim dividend at the rate of Baht 0.055 per share which are detailed as follows:</w:t>
      </w:r>
    </w:p>
    <w:p w14:paraId="69F7EFD2" w14:textId="67B83CBA" w:rsidR="0031699D" w:rsidRDefault="0031699D" w:rsidP="00D61330">
      <w:pPr>
        <w:spacing w:line="360" w:lineRule="auto"/>
        <w:ind w:left="450"/>
        <w:jc w:val="both"/>
        <w:rPr>
          <w:rFonts w:ascii="Arial" w:hAnsi="Arial" w:cs="Arial"/>
          <w:sz w:val="19"/>
          <w:szCs w:val="19"/>
          <w:lang w:val="en-GB"/>
        </w:rPr>
      </w:pPr>
    </w:p>
    <w:tbl>
      <w:tblPr>
        <w:tblW w:w="8906" w:type="dxa"/>
        <w:tblInd w:w="450" w:type="dxa"/>
        <w:tblLayout w:type="fixed"/>
        <w:tblCellMar>
          <w:left w:w="0" w:type="dxa"/>
          <w:right w:w="0" w:type="dxa"/>
        </w:tblCellMar>
        <w:tblLook w:val="0000" w:firstRow="0" w:lastRow="0" w:firstColumn="0" w:lastColumn="0" w:noHBand="0" w:noVBand="0"/>
      </w:tblPr>
      <w:tblGrid>
        <w:gridCol w:w="3236"/>
        <w:gridCol w:w="142"/>
        <w:gridCol w:w="1701"/>
        <w:gridCol w:w="142"/>
        <w:gridCol w:w="1843"/>
        <w:gridCol w:w="141"/>
        <w:gridCol w:w="1701"/>
      </w:tblGrid>
      <w:tr w:rsidR="005333D4" w:rsidRPr="005333D4" w14:paraId="02508997" w14:textId="77777777" w:rsidTr="00147A04">
        <w:trPr>
          <w:cantSplit/>
          <w:trHeight w:val="350"/>
        </w:trPr>
        <w:tc>
          <w:tcPr>
            <w:tcW w:w="3236" w:type="dxa"/>
            <w:tcBorders>
              <w:bottom w:val="single" w:sz="4" w:space="0" w:color="auto"/>
            </w:tcBorders>
            <w:vAlign w:val="bottom"/>
          </w:tcPr>
          <w:p w14:paraId="319D608F" w14:textId="7A2CAF43" w:rsidR="00435BEB" w:rsidRPr="005333D4" w:rsidRDefault="00435BEB" w:rsidP="00147A04">
            <w:pPr>
              <w:tabs>
                <w:tab w:val="left" w:pos="540"/>
              </w:tabs>
              <w:spacing w:line="360" w:lineRule="auto"/>
              <w:ind w:left="84" w:right="174"/>
              <w:jc w:val="center"/>
              <w:rPr>
                <w:rFonts w:ascii="Arial" w:hAnsi="Arial" w:cs="Arial"/>
                <w:sz w:val="19"/>
                <w:szCs w:val="19"/>
                <w:rtl/>
                <w:cs/>
                <w:lang w:val="en-US"/>
              </w:rPr>
            </w:pPr>
            <w:r w:rsidRPr="005333D4">
              <w:rPr>
                <w:rFonts w:ascii="Arial" w:hAnsi="Arial" w:cs="Arial"/>
                <w:sz w:val="19"/>
                <w:szCs w:val="19"/>
                <w:cs/>
                <w:lang w:val="en-US"/>
              </w:rPr>
              <w:t>Dividend</w:t>
            </w:r>
          </w:p>
        </w:tc>
        <w:tc>
          <w:tcPr>
            <w:tcW w:w="142" w:type="dxa"/>
          </w:tcPr>
          <w:p w14:paraId="2A430213" w14:textId="77777777" w:rsidR="00435BEB" w:rsidRPr="005333D4" w:rsidRDefault="00435BEB" w:rsidP="00147A04">
            <w:pPr>
              <w:snapToGrid w:val="0"/>
              <w:spacing w:line="360" w:lineRule="auto"/>
              <w:ind w:right="84"/>
              <w:jc w:val="center"/>
              <w:rPr>
                <w:rFonts w:ascii="Arial" w:hAnsi="Arial" w:cs="Arial"/>
                <w:sz w:val="19"/>
                <w:szCs w:val="19"/>
                <w:lang w:val="en-US"/>
              </w:rPr>
            </w:pPr>
          </w:p>
        </w:tc>
        <w:tc>
          <w:tcPr>
            <w:tcW w:w="1701" w:type="dxa"/>
            <w:tcBorders>
              <w:bottom w:val="single" w:sz="4" w:space="0" w:color="auto"/>
            </w:tcBorders>
            <w:vAlign w:val="bottom"/>
          </w:tcPr>
          <w:p w14:paraId="7D8E18A6" w14:textId="49284DF1" w:rsidR="00435BEB" w:rsidRPr="005333D4" w:rsidRDefault="00435BEB" w:rsidP="00147A04">
            <w:pPr>
              <w:snapToGrid w:val="0"/>
              <w:spacing w:line="360" w:lineRule="auto"/>
              <w:ind w:right="84"/>
              <w:jc w:val="center"/>
              <w:rPr>
                <w:rFonts w:ascii="Arial" w:hAnsi="Arial" w:cs="Arial"/>
                <w:sz w:val="19"/>
                <w:szCs w:val="19"/>
                <w:rtl/>
                <w:cs/>
                <w:lang w:val="en-US"/>
              </w:rPr>
            </w:pPr>
            <w:r w:rsidRPr="005333D4">
              <w:rPr>
                <w:rFonts w:ascii="Arial" w:hAnsi="Arial" w:cs="Arial"/>
                <w:sz w:val="19"/>
                <w:szCs w:val="19"/>
                <w:lang w:val="en-US"/>
              </w:rPr>
              <w:t>Baht per share</w:t>
            </w:r>
          </w:p>
        </w:tc>
        <w:tc>
          <w:tcPr>
            <w:tcW w:w="142" w:type="dxa"/>
          </w:tcPr>
          <w:p w14:paraId="393F4519" w14:textId="77777777" w:rsidR="00435BEB" w:rsidRPr="005333D4" w:rsidRDefault="00435BEB" w:rsidP="00147A04">
            <w:pPr>
              <w:snapToGrid w:val="0"/>
              <w:spacing w:line="360" w:lineRule="auto"/>
              <w:ind w:right="84"/>
              <w:jc w:val="center"/>
              <w:rPr>
                <w:rFonts w:ascii="Arial" w:hAnsi="Arial" w:cs="Arial"/>
                <w:sz w:val="19"/>
                <w:szCs w:val="19"/>
                <w:lang w:val="en-US"/>
              </w:rPr>
            </w:pPr>
          </w:p>
        </w:tc>
        <w:tc>
          <w:tcPr>
            <w:tcW w:w="1843" w:type="dxa"/>
            <w:tcBorders>
              <w:bottom w:val="single" w:sz="4" w:space="0" w:color="auto"/>
            </w:tcBorders>
            <w:vAlign w:val="bottom"/>
          </w:tcPr>
          <w:p w14:paraId="4F549C2E" w14:textId="0284BC7A" w:rsidR="00435BEB" w:rsidRPr="005333D4" w:rsidRDefault="00435BEB" w:rsidP="00147A04">
            <w:pPr>
              <w:snapToGrid w:val="0"/>
              <w:spacing w:line="360" w:lineRule="auto"/>
              <w:ind w:right="84"/>
              <w:jc w:val="center"/>
              <w:rPr>
                <w:rFonts w:ascii="Arial" w:hAnsi="Arial" w:cs="Arial"/>
                <w:sz w:val="19"/>
                <w:szCs w:val="19"/>
                <w:rtl/>
                <w:lang w:val="en-US"/>
              </w:rPr>
            </w:pPr>
            <w:r w:rsidRPr="005333D4">
              <w:rPr>
                <w:rFonts w:ascii="Arial" w:hAnsi="Arial" w:cs="Arial"/>
                <w:sz w:val="19"/>
                <w:szCs w:val="19"/>
                <w:lang w:val="en-US"/>
              </w:rPr>
              <w:t>Number of shares</w:t>
            </w:r>
            <w:r w:rsidRPr="005333D4">
              <w:rPr>
                <w:rFonts w:ascii="Arial" w:hAnsi="Arial" w:cs="Arial"/>
                <w:sz w:val="19"/>
                <w:szCs w:val="19"/>
                <w:lang w:val="en-US"/>
              </w:rPr>
              <w:br/>
              <w:t>(Million Shares)</w:t>
            </w:r>
          </w:p>
        </w:tc>
        <w:tc>
          <w:tcPr>
            <w:tcW w:w="141" w:type="dxa"/>
          </w:tcPr>
          <w:p w14:paraId="2179216D" w14:textId="77777777" w:rsidR="00435BEB" w:rsidRPr="005333D4" w:rsidRDefault="00435BEB" w:rsidP="00147A04">
            <w:pPr>
              <w:snapToGrid w:val="0"/>
              <w:spacing w:line="360" w:lineRule="auto"/>
              <w:ind w:right="84"/>
              <w:jc w:val="center"/>
              <w:rPr>
                <w:rFonts w:ascii="Arial" w:hAnsi="Arial" w:cs="Arial"/>
                <w:sz w:val="19"/>
                <w:szCs w:val="19"/>
                <w:lang w:val="en-US"/>
              </w:rPr>
            </w:pPr>
          </w:p>
        </w:tc>
        <w:tc>
          <w:tcPr>
            <w:tcW w:w="1701" w:type="dxa"/>
            <w:tcBorders>
              <w:bottom w:val="single" w:sz="4" w:space="0" w:color="auto"/>
            </w:tcBorders>
          </w:tcPr>
          <w:p w14:paraId="7BF85E8F" w14:textId="188E2DA0" w:rsidR="00435BEB" w:rsidRPr="005333D4" w:rsidRDefault="00435BEB" w:rsidP="00147A04">
            <w:pPr>
              <w:snapToGrid w:val="0"/>
              <w:spacing w:line="360" w:lineRule="auto"/>
              <w:ind w:right="84"/>
              <w:jc w:val="center"/>
              <w:rPr>
                <w:rFonts w:ascii="Arial" w:hAnsi="Arial" w:cs="Arial"/>
                <w:sz w:val="19"/>
                <w:szCs w:val="19"/>
                <w:lang w:val="en-US"/>
              </w:rPr>
            </w:pPr>
            <w:r w:rsidRPr="005333D4">
              <w:rPr>
                <w:rFonts w:ascii="Arial" w:hAnsi="Arial" w:cs="Arial"/>
                <w:sz w:val="19"/>
                <w:szCs w:val="19"/>
                <w:lang w:val="en-US"/>
              </w:rPr>
              <w:t>Amount</w:t>
            </w:r>
            <w:r w:rsidRPr="005333D4">
              <w:rPr>
                <w:rFonts w:ascii="Arial" w:hAnsi="Arial" w:cs="Arial"/>
                <w:sz w:val="19"/>
                <w:szCs w:val="19"/>
                <w:lang w:val="en-US"/>
              </w:rPr>
              <w:br/>
              <w:t>(Million Baht)</w:t>
            </w:r>
          </w:p>
        </w:tc>
      </w:tr>
      <w:tr w:rsidR="005333D4" w:rsidRPr="005333D4" w14:paraId="33A3927A" w14:textId="77777777" w:rsidTr="005F30A3">
        <w:trPr>
          <w:cantSplit/>
          <w:trHeight w:val="60"/>
        </w:trPr>
        <w:tc>
          <w:tcPr>
            <w:tcW w:w="3236" w:type="dxa"/>
            <w:tcBorders>
              <w:top w:val="single" w:sz="4" w:space="0" w:color="auto"/>
            </w:tcBorders>
            <w:vAlign w:val="bottom"/>
          </w:tcPr>
          <w:p w14:paraId="66BB2039" w14:textId="77777777" w:rsidR="00435BEB" w:rsidRPr="005333D4" w:rsidRDefault="00435BEB" w:rsidP="00556C34">
            <w:pPr>
              <w:tabs>
                <w:tab w:val="left" w:pos="540"/>
              </w:tabs>
              <w:spacing w:line="360" w:lineRule="auto"/>
              <w:ind w:left="441"/>
              <w:jc w:val="both"/>
              <w:rPr>
                <w:rFonts w:ascii="Arial" w:hAnsi="Arial" w:cs="Arial"/>
                <w:sz w:val="19"/>
                <w:szCs w:val="19"/>
                <w:rtl/>
                <w:cs/>
                <w:lang w:val="en-US"/>
              </w:rPr>
            </w:pPr>
          </w:p>
        </w:tc>
        <w:tc>
          <w:tcPr>
            <w:tcW w:w="142" w:type="dxa"/>
          </w:tcPr>
          <w:p w14:paraId="4A79576C" w14:textId="77777777" w:rsidR="00435BEB" w:rsidRPr="005333D4" w:rsidRDefault="00435BEB" w:rsidP="00435BEB">
            <w:pPr>
              <w:rPr>
                <w:rFonts w:ascii="Arial" w:hAnsi="Arial" w:cs="Arial"/>
                <w:sz w:val="19"/>
                <w:szCs w:val="19"/>
                <w:rtl/>
                <w:cs/>
                <w:lang w:val="en-GB"/>
              </w:rPr>
            </w:pPr>
          </w:p>
        </w:tc>
        <w:tc>
          <w:tcPr>
            <w:tcW w:w="1701" w:type="dxa"/>
            <w:tcBorders>
              <w:top w:val="single" w:sz="4" w:space="0" w:color="auto"/>
            </w:tcBorders>
            <w:vAlign w:val="bottom"/>
          </w:tcPr>
          <w:p w14:paraId="33D017A8" w14:textId="520FFD68" w:rsidR="00435BEB" w:rsidRPr="005333D4" w:rsidRDefault="00435BEB" w:rsidP="00303EF9">
            <w:pPr>
              <w:rPr>
                <w:rFonts w:ascii="Arial" w:hAnsi="Arial" w:cs="Arial"/>
                <w:sz w:val="19"/>
                <w:szCs w:val="19"/>
                <w:rtl/>
                <w:cs/>
                <w:lang w:val="en-GB"/>
              </w:rPr>
            </w:pPr>
          </w:p>
        </w:tc>
        <w:tc>
          <w:tcPr>
            <w:tcW w:w="142" w:type="dxa"/>
          </w:tcPr>
          <w:p w14:paraId="2233B366" w14:textId="77777777" w:rsidR="00435BEB" w:rsidRPr="005333D4" w:rsidRDefault="00435BEB" w:rsidP="00435BEB">
            <w:pPr>
              <w:rPr>
                <w:rFonts w:ascii="Arial" w:hAnsi="Arial" w:cs="Arial"/>
                <w:sz w:val="19"/>
                <w:szCs w:val="19"/>
                <w:rtl/>
                <w:cs/>
                <w:lang w:val="en-GB"/>
              </w:rPr>
            </w:pPr>
          </w:p>
        </w:tc>
        <w:tc>
          <w:tcPr>
            <w:tcW w:w="1843" w:type="dxa"/>
            <w:tcBorders>
              <w:top w:val="single" w:sz="4" w:space="0" w:color="auto"/>
            </w:tcBorders>
            <w:vAlign w:val="bottom"/>
          </w:tcPr>
          <w:p w14:paraId="5128568E" w14:textId="2E5C3395" w:rsidR="00435BEB" w:rsidRPr="005333D4" w:rsidRDefault="00435BEB" w:rsidP="00303EF9">
            <w:pPr>
              <w:rPr>
                <w:rFonts w:ascii="Arial" w:hAnsi="Arial" w:cs="Arial"/>
                <w:sz w:val="19"/>
                <w:szCs w:val="19"/>
                <w:rtl/>
                <w:cs/>
                <w:lang w:val="en-GB"/>
              </w:rPr>
            </w:pPr>
          </w:p>
        </w:tc>
        <w:tc>
          <w:tcPr>
            <w:tcW w:w="141" w:type="dxa"/>
          </w:tcPr>
          <w:p w14:paraId="7AF7D686" w14:textId="77777777" w:rsidR="00435BEB" w:rsidRPr="005333D4" w:rsidRDefault="00435BEB" w:rsidP="00435BEB">
            <w:pPr>
              <w:tabs>
                <w:tab w:val="decimal" w:pos="0"/>
              </w:tabs>
              <w:ind w:right="96"/>
              <w:jc w:val="center"/>
              <w:rPr>
                <w:rFonts w:ascii="Arial" w:hAnsi="Arial" w:cs="Arial"/>
                <w:sz w:val="19"/>
                <w:szCs w:val="19"/>
                <w:lang w:val="en-GB"/>
              </w:rPr>
            </w:pPr>
          </w:p>
        </w:tc>
        <w:tc>
          <w:tcPr>
            <w:tcW w:w="1701" w:type="dxa"/>
            <w:tcBorders>
              <w:top w:val="single" w:sz="4" w:space="0" w:color="auto"/>
            </w:tcBorders>
          </w:tcPr>
          <w:p w14:paraId="138D6D37" w14:textId="5058D533" w:rsidR="00435BEB" w:rsidRPr="005333D4" w:rsidRDefault="00435BEB" w:rsidP="00303EF9">
            <w:pPr>
              <w:tabs>
                <w:tab w:val="decimal" w:pos="0"/>
              </w:tabs>
              <w:ind w:right="96"/>
              <w:jc w:val="center"/>
              <w:rPr>
                <w:rFonts w:ascii="Arial" w:hAnsi="Arial" w:cs="Arial"/>
                <w:sz w:val="19"/>
                <w:szCs w:val="19"/>
                <w:lang w:val="en-GB"/>
              </w:rPr>
            </w:pPr>
          </w:p>
        </w:tc>
      </w:tr>
      <w:tr w:rsidR="005333D4" w:rsidRPr="005333D4" w14:paraId="58B5064F" w14:textId="77777777" w:rsidTr="00435BEB">
        <w:trPr>
          <w:cantSplit/>
          <w:trHeight w:val="431"/>
        </w:trPr>
        <w:tc>
          <w:tcPr>
            <w:tcW w:w="3236" w:type="dxa"/>
            <w:vAlign w:val="bottom"/>
          </w:tcPr>
          <w:p w14:paraId="25370E57" w14:textId="20B6A544" w:rsidR="00435BEB" w:rsidRPr="005333D4" w:rsidRDefault="00435BEB" w:rsidP="00D30F0B">
            <w:pPr>
              <w:snapToGrid w:val="0"/>
              <w:spacing w:line="360" w:lineRule="auto"/>
              <w:rPr>
                <w:rFonts w:ascii="Arial" w:hAnsi="Arial" w:cs="Arial"/>
                <w:sz w:val="19"/>
                <w:szCs w:val="19"/>
                <w:rtl/>
                <w:cs/>
                <w:lang w:val="en-US"/>
              </w:rPr>
            </w:pPr>
            <w:r w:rsidRPr="005333D4">
              <w:rPr>
                <w:rFonts w:ascii="Arial" w:hAnsi="Arial" w:cs="Arial"/>
                <w:sz w:val="19"/>
                <w:szCs w:val="19"/>
                <w:cs/>
                <w:lang w:val="en-US"/>
              </w:rPr>
              <w:t>Stock dividend</w:t>
            </w:r>
          </w:p>
        </w:tc>
        <w:tc>
          <w:tcPr>
            <w:tcW w:w="142" w:type="dxa"/>
          </w:tcPr>
          <w:p w14:paraId="21602B9B" w14:textId="77777777" w:rsidR="00435BEB" w:rsidRPr="005333D4" w:rsidRDefault="00435BEB" w:rsidP="00435BEB">
            <w:pPr>
              <w:rPr>
                <w:rFonts w:ascii="Arial" w:hAnsi="Arial" w:cs="Arial"/>
                <w:sz w:val="19"/>
                <w:szCs w:val="19"/>
                <w:rtl/>
                <w:cs/>
                <w:lang w:val="en-GB"/>
              </w:rPr>
            </w:pPr>
          </w:p>
        </w:tc>
        <w:tc>
          <w:tcPr>
            <w:tcW w:w="1701" w:type="dxa"/>
            <w:vAlign w:val="bottom"/>
          </w:tcPr>
          <w:p w14:paraId="4C2DE60A" w14:textId="62102B76" w:rsidR="00435BEB" w:rsidRPr="005333D4" w:rsidRDefault="00435BEB" w:rsidP="00303EF9">
            <w:pPr>
              <w:rPr>
                <w:rFonts w:ascii="Arial" w:hAnsi="Arial" w:cs="Arial"/>
                <w:sz w:val="19"/>
                <w:szCs w:val="19"/>
                <w:rtl/>
                <w:cs/>
                <w:lang w:val="en-GB"/>
              </w:rPr>
            </w:pPr>
          </w:p>
        </w:tc>
        <w:tc>
          <w:tcPr>
            <w:tcW w:w="142" w:type="dxa"/>
          </w:tcPr>
          <w:p w14:paraId="2A292A6B" w14:textId="77777777" w:rsidR="00435BEB" w:rsidRPr="005333D4" w:rsidRDefault="00435BEB" w:rsidP="00435BEB">
            <w:pPr>
              <w:rPr>
                <w:rFonts w:ascii="Arial" w:hAnsi="Arial" w:cs="Arial"/>
                <w:sz w:val="19"/>
                <w:szCs w:val="19"/>
                <w:rtl/>
                <w:cs/>
                <w:lang w:val="en-GB"/>
              </w:rPr>
            </w:pPr>
          </w:p>
        </w:tc>
        <w:tc>
          <w:tcPr>
            <w:tcW w:w="1843" w:type="dxa"/>
            <w:vAlign w:val="bottom"/>
          </w:tcPr>
          <w:p w14:paraId="17DEDD96" w14:textId="69B6F02F" w:rsidR="00435BEB" w:rsidRPr="005333D4" w:rsidRDefault="00435BEB" w:rsidP="00303EF9">
            <w:pPr>
              <w:rPr>
                <w:rFonts w:ascii="Arial" w:hAnsi="Arial" w:cs="Arial"/>
                <w:sz w:val="19"/>
                <w:szCs w:val="19"/>
                <w:rtl/>
                <w:cs/>
                <w:lang w:val="en-GB"/>
              </w:rPr>
            </w:pPr>
          </w:p>
        </w:tc>
        <w:tc>
          <w:tcPr>
            <w:tcW w:w="141" w:type="dxa"/>
          </w:tcPr>
          <w:p w14:paraId="1C2D36E7" w14:textId="77777777" w:rsidR="00435BEB" w:rsidRPr="005333D4" w:rsidRDefault="00435BEB" w:rsidP="00435BEB">
            <w:pPr>
              <w:tabs>
                <w:tab w:val="decimal" w:pos="0"/>
              </w:tabs>
              <w:ind w:right="96"/>
              <w:jc w:val="center"/>
              <w:rPr>
                <w:rFonts w:ascii="Arial" w:hAnsi="Arial" w:cs="Arial"/>
                <w:sz w:val="19"/>
                <w:szCs w:val="19"/>
                <w:lang w:val="en-GB"/>
              </w:rPr>
            </w:pPr>
          </w:p>
        </w:tc>
        <w:tc>
          <w:tcPr>
            <w:tcW w:w="1701" w:type="dxa"/>
          </w:tcPr>
          <w:p w14:paraId="5BE76FB3" w14:textId="60D31082" w:rsidR="00435BEB" w:rsidRPr="005333D4" w:rsidRDefault="00435BEB" w:rsidP="00303EF9">
            <w:pPr>
              <w:tabs>
                <w:tab w:val="decimal" w:pos="0"/>
              </w:tabs>
              <w:ind w:right="96"/>
              <w:jc w:val="center"/>
              <w:rPr>
                <w:rFonts w:ascii="Arial" w:hAnsi="Arial" w:cs="Arial"/>
                <w:sz w:val="19"/>
                <w:szCs w:val="19"/>
                <w:lang w:val="en-GB"/>
              </w:rPr>
            </w:pPr>
          </w:p>
        </w:tc>
      </w:tr>
      <w:tr w:rsidR="005333D4" w:rsidRPr="005333D4" w14:paraId="0212577C" w14:textId="77777777" w:rsidTr="00435BEB">
        <w:trPr>
          <w:cantSplit/>
          <w:trHeight w:val="350"/>
        </w:trPr>
        <w:tc>
          <w:tcPr>
            <w:tcW w:w="3236" w:type="dxa"/>
            <w:vAlign w:val="bottom"/>
          </w:tcPr>
          <w:p w14:paraId="33BFEE33" w14:textId="3DD337E7" w:rsidR="00435BEB" w:rsidRPr="005333D4" w:rsidRDefault="00435BEB" w:rsidP="00D30F0B">
            <w:pPr>
              <w:snapToGrid w:val="0"/>
              <w:spacing w:line="360" w:lineRule="auto"/>
              <w:rPr>
                <w:rFonts w:ascii="Arial" w:hAnsi="Arial" w:cs="Arial"/>
                <w:sz w:val="19"/>
                <w:szCs w:val="19"/>
                <w:rtl/>
                <w:cs/>
                <w:lang w:val="en-US"/>
              </w:rPr>
            </w:pPr>
            <w:r w:rsidRPr="005333D4">
              <w:rPr>
                <w:rFonts w:ascii="Arial" w:hAnsi="Arial" w:cs="Arial"/>
                <w:sz w:val="19"/>
                <w:szCs w:val="19"/>
                <w:cs/>
                <w:lang w:val="en-US"/>
              </w:rPr>
              <w:t xml:space="preserve">(at the ratio of 10 existing shares </w:t>
            </w:r>
            <w:r w:rsidRPr="005333D4">
              <w:rPr>
                <w:rFonts w:ascii="Arial" w:hAnsi="Arial" w:cs="Arial"/>
                <w:sz w:val="19"/>
                <w:szCs w:val="19"/>
                <w:lang w:val="en-US"/>
              </w:rPr>
              <w:br/>
              <w:t xml:space="preserve">     </w:t>
            </w:r>
            <w:r w:rsidRPr="005333D4">
              <w:rPr>
                <w:rFonts w:ascii="Arial" w:hAnsi="Arial" w:cs="Arial"/>
                <w:sz w:val="19"/>
                <w:szCs w:val="19"/>
                <w:cs/>
                <w:lang w:val="en-US"/>
              </w:rPr>
              <w:t xml:space="preserve">per 1 </w:t>
            </w:r>
            <w:r w:rsidRPr="005333D4">
              <w:rPr>
                <w:rFonts w:ascii="Arial" w:hAnsi="Arial" w:cs="Arial"/>
                <w:sz w:val="19"/>
                <w:szCs w:val="19"/>
                <w:lang w:val="en-US"/>
              </w:rPr>
              <w:t xml:space="preserve"> </w:t>
            </w:r>
            <w:r w:rsidRPr="005333D4">
              <w:rPr>
                <w:rFonts w:ascii="Arial" w:hAnsi="Arial" w:cs="Arial"/>
                <w:sz w:val="19"/>
                <w:szCs w:val="19"/>
                <w:cs/>
                <w:lang w:val="en-US"/>
              </w:rPr>
              <w:t>stock dividend)</w:t>
            </w:r>
          </w:p>
        </w:tc>
        <w:tc>
          <w:tcPr>
            <w:tcW w:w="142" w:type="dxa"/>
          </w:tcPr>
          <w:p w14:paraId="319A5728" w14:textId="77777777" w:rsidR="00435BEB" w:rsidRPr="005333D4" w:rsidRDefault="00435BEB" w:rsidP="00435BEB">
            <w:pPr>
              <w:snapToGrid w:val="0"/>
              <w:spacing w:line="360" w:lineRule="auto"/>
              <w:ind w:right="84"/>
              <w:jc w:val="right"/>
              <w:rPr>
                <w:rFonts w:ascii="Arial" w:hAnsi="Arial" w:cs="Arial"/>
                <w:sz w:val="19"/>
                <w:szCs w:val="19"/>
                <w:lang w:val="en-US"/>
              </w:rPr>
            </w:pPr>
          </w:p>
        </w:tc>
        <w:tc>
          <w:tcPr>
            <w:tcW w:w="1701" w:type="dxa"/>
            <w:vAlign w:val="bottom"/>
          </w:tcPr>
          <w:p w14:paraId="6521EAC6" w14:textId="7DC2B4AD" w:rsidR="00435BEB" w:rsidRPr="005333D4" w:rsidRDefault="00435BEB" w:rsidP="00D30F0B">
            <w:pPr>
              <w:snapToGrid w:val="0"/>
              <w:spacing w:line="360" w:lineRule="auto"/>
              <w:ind w:right="84"/>
              <w:jc w:val="right"/>
              <w:rPr>
                <w:rFonts w:ascii="Arial" w:hAnsi="Arial" w:cs="Arial"/>
                <w:sz w:val="19"/>
                <w:szCs w:val="19"/>
                <w:rtl/>
                <w:lang w:val="en-US"/>
              </w:rPr>
            </w:pPr>
            <w:r w:rsidRPr="005333D4">
              <w:rPr>
                <w:rFonts w:ascii="Arial" w:hAnsi="Arial" w:cs="Arial"/>
                <w:sz w:val="19"/>
                <w:szCs w:val="19"/>
                <w:lang w:val="en-US"/>
              </w:rPr>
              <w:t xml:space="preserve">           0.050</w:t>
            </w:r>
          </w:p>
        </w:tc>
        <w:tc>
          <w:tcPr>
            <w:tcW w:w="142" w:type="dxa"/>
          </w:tcPr>
          <w:p w14:paraId="03D9FAA5" w14:textId="77777777" w:rsidR="00435BEB" w:rsidRPr="005333D4" w:rsidRDefault="00435BEB" w:rsidP="00435BEB">
            <w:pPr>
              <w:snapToGrid w:val="0"/>
              <w:spacing w:line="360" w:lineRule="auto"/>
              <w:ind w:right="84"/>
              <w:jc w:val="right"/>
              <w:rPr>
                <w:rFonts w:ascii="Arial" w:hAnsi="Arial" w:cs="Arial"/>
                <w:sz w:val="19"/>
                <w:szCs w:val="19"/>
                <w:lang w:val="en-US"/>
              </w:rPr>
            </w:pPr>
          </w:p>
        </w:tc>
        <w:tc>
          <w:tcPr>
            <w:tcW w:w="1843" w:type="dxa"/>
            <w:vAlign w:val="bottom"/>
          </w:tcPr>
          <w:p w14:paraId="61389C5F" w14:textId="28BD5E5E" w:rsidR="00435BEB" w:rsidRPr="005333D4" w:rsidRDefault="00435BEB" w:rsidP="00D30F0B">
            <w:pPr>
              <w:snapToGrid w:val="0"/>
              <w:spacing w:line="360" w:lineRule="auto"/>
              <w:ind w:right="84"/>
              <w:jc w:val="right"/>
              <w:rPr>
                <w:rFonts w:ascii="Arial" w:hAnsi="Arial" w:cs="Arial"/>
                <w:sz w:val="19"/>
                <w:szCs w:val="19"/>
                <w:rtl/>
                <w:lang w:val="en-US"/>
              </w:rPr>
            </w:pPr>
            <w:r w:rsidRPr="005333D4">
              <w:rPr>
                <w:rFonts w:ascii="Arial" w:hAnsi="Arial" w:cs="Arial"/>
                <w:sz w:val="19"/>
                <w:szCs w:val="19"/>
                <w:lang w:val="en-US"/>
              </w:rPr>
              <w:t>55.20</w:t>
            </w:r>
          </w:p>
        </w:tc>
        <w:tc>
          <w:tcPr>
            <w:tcW w:w="141" w:type="dxa"/>
          </w:tcPr>
          <w:p w14:paraId="3741A266" w14:textId="77777777" w:rsidR="00435BEB" w:rsidRPr="005333D4" w:rsidRDefault="00435BEB" w:rsidP="00435BEB">
            <w:pPr>
              <w:snapToGrid w:val="0"/>
              <w:spacing w:line="360" w:lineRule="auto"/>
              <w:ind w:right="84"/>
              <w:jc w:val="right"/>
              <w:rPr>
                <w:rFonts w:ascii="Arial" w:hAnsi="Arial" w:cs="Arial"/>
                <w:sz w:val="19"/>
                <w:szCs w:val="19"/>
                <w:lang w:val="en-US"/>
              </w:rPr>
            </w:pPr>
          </w:p>
        </w:tc>
        <w:tc>
          <w:tcPr>
            <w:tcW w:w="1701" w:type="dxa"/>
            <w:vAlign w:val="bottom"/>
          </w:tcPr>
          <w:p w14:paraId="53D3DEAC" w14:textId="11F9CD32" w:rsidR="00435BEB" w:rsidRPr="005333D4" w:rsidRDefault="00435BEB" w:rsidP="00D30F0B">
            <w:pPr>
              <w:snapToGrid w:val="0"/>
              <w:spacing w:line="360" w:lineRule="auto"/>
              <w:ind w:right="84"/>
              <w:jc w:val="right"/>
              <w:rPr>
                <w:rFonts w:ascii="Arial" w:hAnsi="Arial" w:cs="Arial"/>
                <w:sz w:val="19"/>
                <w:szCs w:val="19"/>
                <w:lang w:val="en-US"/>
              </w:rPr>
            </w:pPr>
            <w:r w:rsidRPr="005333D4">
              <w:rPr>
                <w:rFonts w:ascii="Arial" w:hAnsi="Arial" w:cs="Arial"/>
                <w:sz w:val="19"/>
                <w:szCs w:val="19"/>
                <w:lang w:val="en-US"/>
              </w:rPr>
              <w:t>27.60</w:t>
            </w:r>
          </w:p>
        </w:tc>
      </w:tr>
      <w:tr w:rsidR="005333D4" w:rsidRPr="005333D4" w14:paraId="1540D9EE" w14:textId="77777777" w:rsidTr="00147A04">
        <w:trPr>
          <w:cantSplit/>
          <w:trHeight w:val="350"/>
        </w:trPr>
        <w:tc>
          <w:tcPr>
            <w:tcW w:w="3236" w:type="dxa"/>
            <w:vAlign w:val="bottom"/>
          </w:tcPr>
          <w:p w14:paraId="14B2F236" w14:textId="0EDF8D6B" w:rsidR="00435BEB" w:rsidRPr="005333D4" w:rsidRDefault="00435BEB" w:rsidP="00D30F0B">
            <w:pPr>
              <w:snapToGrid w:val="0"/>
              <w:spacing w:line="360" w:lineRule="auto"/>
              <w:rPr>
                <w:rFonts w:ascii="Arial" w:hAnsi="Arial" w:cs="Arial"/>
                <w:sz w:val="19"/>
                <w:szCs w:val="19"/>
                <w:rtl/>
                <w:cs/>
                <w:lang w:val="en-US"/>
              </w:rPr>
            </w:pPr>
            <w:r w:rsidRPr="005333D4">
              <w:rPr>
                <w:rFonts w:ascii="Arial" w:hAnsi="Arial" w:cs="Arial"/>
                <w:sz w:val="19"/>
                <w:szCs w:val="19"/>
                <w:cs/>
                <w:lang w:val="en-US"/>
              </w:rPr>
              <w:t>Cash dividend</w:t>
            </w:r>
          </w:p>
        </w:tc>
        <w:tc>
          <w:tcPr>
            <w:tcW w:w="142" w:type="dxa"/>
          </w:tcPr>
          <w:p w14:paraId="7733BE2F" w14:textId="77777777" w:rsidR="00435BEB" w:rsidRPr="005333D4" w:rsidRDefault="00435BEB" w:rsidP="00435BEB">
            <w:pPr>
              <w:snapToGrid w:val="0"/>
              <w:spacing w:line="360" w:lineRule="auto"/>
              <w:ind w:right="84"/>
              <w:jc w:val="right"/>
              <w:rPr>
                <w:rFonts w:ascii="Arial" w:hAnsi="Arial" w:cs="Arial"/>
                <w:sz w:val="19"/>
                <w:szCs w:val="19"/>
                <w:cs/>
                <w:lang w:val="en-US"/>
              </w:rPr>
            </w:pPr>
          </w:p>
        </w:tc>
        <w:tc>
          <w:tcPr>
            <w:tcW w:w="1701" w:type="dxa"/>
            <w:tcBorders>
              <w:bottom w:val="single" w:sz="4" w:space="0" w:color="auto"/>
            </w:tcBorders>
            <w:vAlign w:val="bottom"/>
          </w:tcPr>
          <w:p w14:paraId="3002C402" w14:textId="396F2037" w:rsidR="00435BEB" w:rsidRPr="005333D4" w:rsidRDefault="00435BEB" w:rsidP="00147A04">
            <w:pPr>
              <w:snapToGrid w:val="0"/>
              <w:spacing w:line="360" w:lineRule="auto"/>
              <w:ind w:right="84"/>
              <w:jc w:val="right"/>
              <w:rPr>
                <w:rFonts w:ascii="Arial" w:hAnsi="Arial" w:cs="Arial"/>
                <w:sz w:val="19"/>
                <w:szCs w:val="19"/>
                <w:rtl/>
                <w:cs/>
                <w:lang w:val="en-US"/>
              </w:rPr>
            </w:pPr>
            <w:r w:rsidRPr="005333D4">
              <w:rPr>
                <w:rFonts w:ascii="Arial" w:hAnsi="Arial" w:cs="Arial"/>
                <w:sz w:val="19"/>
                <w:szCs w:val="19"/>
                <w:cs/>
                <w:lang w:val="en-US"/>
              </w:rPr>
              <w:t>0.0</w:t>
            </w:r>
            <w:r w:rsidRPr="005333D4">
              <w:rPr>
                <w:rFonts w:ascii="Arial" w:hAnsi="Arial" w:cs="Arial"/>
                <w:sz w:val="19"/>
                <w:szCs w:val="19"/>
                <w:lang w:val="en-US"/>
              </w:rPr>
              <w:t>0</w:t>
            </w:r>
            <w:r w:rsidRPr="005333D4">
              <w:rPr>
                <w:rFonts w:ascii="Arial" w:hAnsi="Arial" w:cs="Arial"/>
                <w:sz w:val="19"/>
                <w:szCs w:val="19"/>
                <w:cs/>
                <w:lang w:val="en-US"/>
              </w:rPr>
              <w:t>5</w:t>
            </w:r>
          </w:p>
        </w:tc>
        <w:tc>
          <w:tcPr>
            <w:tcW w:w="142" w:type="dxa"/>
          </w:tcPr>
          <w:p w14:paraId="0705FBA5" w14:textId="77777777" w:rsidR="00435BEB" w:rsidRPr="005333D4" w:rsidRDefault="00435BEB" w:rsidP="00147A04">
            <w:pPr>
              <w:snapToGrid w:val="0"/>
              <w:spacing w:line="360" w:lineRule="auto"/>
              <w:ind w:right="84"/>
              <w:jc w:val="right"/>
              <w:rPr>
                <w:rFonts w:ascii="Arial" w:hAnsi="Arial" w:cs="Arial"/>
                <w:sz w:val="19"/>
                <w:szCs w:val="19"/>
                <w:lang w:val="en-US"/>
              </w:rPr>
            </w:pPr>
          </w:p>
        </w:tc>
        <w:tc>
          <w:tcPr>
            <w:tcW w:w="1843" w:type="dxa"/>
            <w:tcBorders>
              <w:bottom w:val="single" w:sz="4" w:space="0" w:color="auto"/>
            </w:tcBorders>
            <w:vAlign w:val="bottom"/>
          </w:tcPr>
          <w:p w14:paraId="752648A8" w14:textId="1255F789" w:rsidR="00435BEB" w:rsidRPr="005333D4" w:rsidRDefault="00435BEB" w:rsidP="00147A04">
            <w:pPr>
              <w:snapToGrid w:val="0"/>
              <w:spacing w:line="360" w:lineRule="auto"/>
              <w:ind w:right="84"/>
              <w:jc w:val="right"/>
              <w:rPr>
                <w:rFonts w:ascii="Arial" w:hAnsi="Arial" w:cs="Arial"/>
                <w:sz w:val="19"/>
                <w:szCs w:val="19"/>
                <w:rtl/>
                <w:lang w:val="en-US"/>
              </w:rPr>
            </w:pPr>
            <w:r w:rsidRPr="005333D4">
              <w:rPr>
                <w:rFonts w:ascii="Arial" w:hAnsi="Arial" w:cs="Arial"/>
                <w:sz w:val="19"/>
                <w:szCs w:val="19"/>
                <w:lang w:val="en-US"/>
              </w:rPr>
              <w:t>55.20</w:t>
            </w:r>
          </w:p>
        </w:tc>
        <w:tc>
          <w:tcPr>
            <w:tcW w:w="141" w:type="dxa"/>
          </w:tcPr>
          <w:p w14:paraId="55FEEFDE" w14:textId="77777777" w:rsidR="00435BEB" w:rsidRPr="005333D4" w:rsidRDefault="00435BEB" w:rsidP="00147A04">
            <w:pPr>
              <w:snapToGrid w:val="0"/>
              <w:spacing w:line="360" w:lineRule="auto"/>
              <w:ind w:right="84"/>
              <w:jc w:val="right"/>
              <w:rPr>
                <w:rFonts w:ascii="Arial" w:hAnsi="Arial" w:cs="Arial"/>
                <w:sz w:val="19"/>
                <w:szCs w:val="19"/>
                <w:lang w:val="en-US"/>
              </w:rPr>
            </w:pPr>
          </w:p>
        </w:tc>
        <w:tc>
          <w:tcPr>
            <w:tcW w:w="1701" w:type="dxa"/>
            <w:tcBorders>
              <w:bottom w:val="single" w:sz="4" w:space="0" w:color="auto"/>
            </w:tcBorders>
            <w:vAlign w:val="bottom"/>
          </w:tcPr>
          <w:p w14:paraId="58BE3D41" w14:textId="22273A93" w:rsidR="00435BEB" w:rsidRPr="005333D4" w:rsidRDefault="00435BEB" w:rsidP="00147A04">
            <w:pPr>
              <w:snapToGrid w:val="0"/>
              <w:spacing w:line="360" w:lineRule="auto"/>
              <w:ind w:right="84"/>
              <w:jc w:val="right"/>
              <w:rPr>
                <w:rFonts w:ascii="Arial" w:hAnsi="Arial" w:cs="Arial"/>
                <w:sz w:val="19"/>
                <w:szCs w:val="19"/>
                <w:lang w:val="en-US"/>
              </w:rPr>
            </w:pPr>
            <w:r w:rsidRPr="005333D4">
              <w:rPr>
                <w:rFonts w:ascii="Arial" w:hAnsi="Arial" w:cs="Arial"/>
                <w:sz w:val="19"/>
                <w:szCs w:val="19"/>
                <w:lang w:val="en-US"/>
              </w:rPr>
              <w:t>2.76</w:t>
            </w:r>
          </w:p>
        </w:tc>
      </w:tr>
      <w:tr w:rsidR="00435BEB" w:rsidRPr="005333D4" w14:paraId="70929679" w14:textId="77777777" w:rsidTr="00147A04">
        <w:trPr>
          <w:cantSplit/>
          <w:trHeight w:val="115"/>
        </w:trPr>
        <w:tc>
          <w:tcPr>
            <w:tcW w:w="3236" w:type="dxa"/>
            <w:vAlign w:val="bottom"/>
          </w:tcPr>
          <w:p w14:paraId="73F547D7" w14:textId="67AD510E" w:rsidR="00435BEB" w:rsidRPr="005333D4" w:rsidRDefault="00435BEB" w:rsidP="0001310F">
            <w:pPr>
              <w:snapToGrid w:val="0"/>
              <w:spacing w:line="360" w:lineRule="auto"/>
              <w:rPr>
                <w:rFonts w:ascii="Arial" w:hAnsi="Arial" w:cs="Arial"/>
                <w:sz w:val="19"/>
                <w:szCs w:val="19"/>
                <w:rtl/>
                <w:cs/>
                <w:lang w:val="en-US"/>
              </w:rPr>
            </w:pPr>
            <w:r w:rsidRPr="005333D4">
              <w:rPr>
                <w:rFonts w:ascii="Arial" w:hAnsi="Arial" w:cs="Arial"/>
                <w:sz w:val="19"/>
                <w:szCs w:val="19"/>
                <w:cs/>
                <w:lang w:val="en-US"/>
              </w:rPr>
              <w:t>Total</w:t>
            </w:r>
          </w:p>
        </w:tc>
        <w:tc>
          <w:tcPr>
            <w:tcW w:w="142" w:type="dxa"/>
          </w:tcPr>
          <w:p w14:paraId="7570CB8C" w14:textId="77777777" w:rsidR="00435BEB" w:rsidRPr="005333D4" w:rsidRDefault="00435BEB" w:rsidP="00435BEB">
            <w:pPr>
              <w:snapToGrid w:val="0"/>
              <w:spacing w:line="360" w:lineRule="auto"/>
              <w:ind w:right="84"/>
              <w:jc w:val="right"/>
              <w:rPr>
                <w:rFonts w:ascii="Arial" w:hAnsi="Arial" w:cs="Arial"/>
                <w:sz w:val="19"/>
                <w:szCs w:val="19"/>
                <w:cs/>
                <w:lang w:val="en-US"/>
              </w:rPr>
            </w:pPr>
          </w:p>
        </w:tc>
        <w:tc>
          <w:tcPr>
            <w:tcW w:w="1701" w:type="dxa"/>
            <w:tcBorders>
              <w:top w:val="single" w:sz="4" w:space="0" w:color="auto"/>
              <w:bottom w:val="single" w:sz="12" w:space="0" w:color="auto"/>
            </w:tcBorders>
            <w:vAlign w:val="bottom"/>
          </w:tcPr>
          <w:p w14:paraId="23D1EEC8" w14:textId="043B63D0" w:rsidR="00435BEB" w:rsidRPr="005333D4" w:rsidRDefault="00435BEB" w:rsidP="00147A04">
            <w:pPr>
              <w:snapToGrid w:val="0"/>
              <w:spacing w:line="360" w:lineRule="auto"/>
              <w:ind w:right="84"/>
              <w:jc w:val="right"/>
              <w:rPr>
                <w:rFonts w:ascii="Arial" w:hAnsi="Arial" w:cs="Arial"/>
                <w:sz w:val="19"/>
                <w:szCs w:val="19"/>
                <w:rtl/>
                <w:cs/>
                <w:lang w:val="en-US"/>
              </w:rPr>
            </w:pPr>
            <w:r w:rsidRPr="005333D4">
              <w:rPr>
                <w:rFonts w:ascii="Arial" w:hAnsi="Arial" w:cs="Arial"/>
                <w:sz w:val="19"/>
                <w:szCs w:val="19"/>
                <w:cs/>
                <w:lang w:val="en-US"/>
              </w:rPr>
              <w:t>0.</w:t>
            </w:r>
            <w:r w:rsidRPr="005333D4">
              <w:rPr>
                <w:rFonts w:ascii="Arial" w:hAnsi="Arial" w:cs="Arial"/>
                <w:sz w:val="19"/>
                <w:szCs w:val="19"/>
                <w:lang w:val="en-US"/>
              </w:rPr>
              <w:t>0</w:t>
            </w:r>
            <w:r w:rsidRPr="005333D4">
              <w:rPr>
                <w:rFonts w:ascii="Arial" w:hAnsi="Arial" w:cs="Arial"/>
                <w:sz w:val="19"/>
                <w:szCs w:val="19"/>
                <w:cs/>
                <w:lang w:val="en-US"/>
              </w:rPr>
              <w:t>55</w:t>
            </w:r>
          </w:p>
        </w:tc>
        <w:tc>
          <w:tcPr>
            <w:tcW w:w="142" w:type="dxa"/>
          </w:tcPr>
          <w:p w14:paraId="6EE243B2" w14:textId="77777777" w:rsidR="00435BEB" w:rsidRPr="005333D4" w:rsidRDefault="00435BEB" w:rsidP="00147A04">
            <w:pPr>
              <w:snapToGrid w:val="0"/>
              <w:spacing w:line="360" w:lineRule="auto"/>
              <w:ind w:right="84"/>
              <w:jc w:val="right"/>
              <w:rPr>
                <w:rFonts w:ascii="Arial" w:hAnsi="Arial" w:cs="Arial"/>
                <w:sz w:val="19"/>
                <w:szCs w:val="19"/>
                <w:cs/>
                <w:lang w:val="en-US"/>
              </w:rPr>
            </w:pPr>
          </w:p>
        </w:tc>
        <w:tc>
          <w:tcPr>
            <w:tcW w:w="1843" w:type="dxa"/>
            <w:tcBorders>
              <w:top w:val="single" w:sz="4" w:space="0" w:color="auto"/>
              <w:bottom w:val="single" w:sz="12" w:space="0" w:color="auto"/>
            </w:tcBorders>
            <w:vAlign w:val="bottom"/>
          </w:tcPr>
          <w:p w14:paraId="47C222E2" w14:textId="790FD16D" w:rsidR="00435BEB" w:rsidRPr="005333D4" w:rsidRDefault="00435BEB" w:rsidP="00147A04">
            <w:pPr>
              <w:snapToGrid w:val="0"/>
              <w:spacing w:line="360" w:lineRule="auto"/>
              <w:ind w:right="84"/>
              <w:jc w:val="right"/>
              <w:rPr>
                <w:rFonts w:ascii="Arial" w:hAnsi="Arial" w:cs="Arial"/>
                <w:sz w:val="19"/>
                <w:szCs w:val="19"/>
                <w:rtl/>
                <w:cs/>
                <w:lang w:val="en-US"/>
              </w:rPr>
            </w:pPr>
            <w:r w:rsidRPr="005333D4">
              <w:rPr>
                <w:rFonts w:ascii="Arial" w:hAnsi="Arial" w:cs="Arial"/>
                <w:sz w:val="19"/>
                <w:szCs w:val="19"/>
                <w:cs/>
                <w:lang w:val="en-US"/>
              </w:rPr>
              <w:t>55.20</w:t>
            </w:r>
          </w:p>
        </w:tc>
        <w:tc>
          <w:tcPr>
            <w:tcW w:w="141" w:type="dxa"/>
          </w:tcPr>
          <w:p w14:paraId="15D0FAB7" w14:textId="77777777" w:rsidR="00435BEB" w:rsidRPr="005333D4" w:rsidRDefault="00435BEB" w:rsidP="00147A04">
            <w:pPr>
              <w:snapToGrid w:val="0"/>
              <w:spacing w:line="360" w:lineRule="auto"/>
              <w:ind w:right="84"/>
              <w:jc w:val="right"/>
              <w:rPr>
                <w:rFonts w:ascii="Arial" w:hAnsi="Arial" w:cs="Arial"/>
                <w:sz w:val="19"/>
                <w:szCs w:val="19"/>
                <w:lang w:val="en-US"/>
              </w:rPr>
            </w:pPr>
          </w:p>
        </w:tc>
        <w:tc>
          <w:tcPr>
            <w:tcW w:w="1701" w:type="dxa"/>
            <w:tcBorders>
              <w:top w:val="single" w:sz="4" w:space="0" w:color="auto"/>
              <w:bottom w:val="single" w:sz="12" w:space="0" w:color="auto"/>
            </w:tcBorders>
            <w:vAlign w:val="bottom"/>
          </w:tcPr>
          <w:p w14:paraId="7DC102BA" w14:textId="01E052B1" w:rsidR="00435BEB" w:rsidRPr="005333D4" w:rsidRDefault="00435BEB" w:rsidP="00147A04">
            <w:pPr>
              <w:snapToGrid w:val="0"/>
              <w:spacing w:line="360" w:lineRule="auto"/>
              <w:ind w:right="84"/>
              <w:jc w:val="right"/>
              <w:rPr>
                <w:rFonts w:ascii="Arial" w:hAnsi="Arial" w:cs="Arial"/>
                <w:sz w:val="19"/>
                <w:szCs w:val="19"/>
                <w:lang w:val="en-US"/>
              </w:rPr>
            </w:pPr>
            <w:r w:rsidRPr="005333D4">
              <w:rPr>
                <w:rFonts w:ascii="Arial" w:hAnsi="Arial" w:cs="Arial"/>
                <w:sz w:val="19"/>
                <w:szCs w:val="19"/>
                <w:lang w:val="en-US"/>
              </w:rPr>
              <w:t>30.36</w:t>
            </w:r>
          </w:p>
        </w:tc>
      </w:tr>
    </w:tbl>
    <w:p w14:paraId="79DECB0A" w14:textId="43361ED3" w:rsidR="000C18BD" w:rsidRDefault="000C18BD">
      <w:pPr>
        <w:rPr>
          <w:rFonts w:ascii="Arial" w:hAnsi="Arial" w:cstheme="minorBidi"/>
          <w:sz w:val="24"/>
          <w:szCs w:val="24"/>
          <w:u w:val="single"/>
          <w:lang w:val="en-US"/>
        </w:rPr>
      </w:pPr>
    </w:p>
    <w:p w14:paraId="71D67B4A" w14:textId="1C9525E9" w:rsidR="00572DAD" w:rsidRPr="005333D4" w:rsidRDefault="00572DAD" w:rsidP="00BB0F45">
      <w:pPr>
        <w:numPr>
          <w:ilvl w:val="0"/>
          <w:numId w:val="1"/>
        </w:numPr>
        <w:tabs>
          <w:tab w:val="num" w:pos="450"/>
        </w:tabs>
        <w:spacing w:line="360" w:lineRule="auto"/>
        <w:ind w:left="450" w:hanging="405"/>
        <w:jc w:val="both"/>
        <w:rPr>
          <w:rFonts w:ascii="Arial" w:hAnsi="Arial" w:cs="Arial"/>
          <w:b/>
          <w:bCs/>
          <w:sz w:val="19"/>
          <w:szCs w:val="19"/>
          <w:cs/>
        </w:rPr>
      </w:pPr>
      <w:r w:rsidRPr="005333D4">
        <w:rPr>
          <w:rFonts w:ascii="Arial" w:hAnsi="Arial" w:cs="Arial"/>
          <w:b/>
          <w:bCs/>
          <w:sz w:val="19"/>
          <w:szCs w:val="19"/>
          <w:cs/>
        </w:rPr>
        <w:t>PROVIDENT FUND</w:t>
      </w:r>
    </w:p>
    <w:p w14:paraId="4C44ADCF" w14:textId="77777777" w:rsidR="00572DAD" w:rsidRPr="005333D4" w:rsidRDefault="00572DAD" w:rsidP="004C40A9">
      <w:pPr>
        <w:pStyle w:val="BodyTextIndent3"/>
        <w:spacing w:line="360" w:lineRule="auto"/>
        <w:ind w:left="405" w:firstLine="0"/>
        <w:rPr>
          <w:rFonts w:ascii="Arial" w:hAnsi="Arial" w:cs="Arial"/>
          <w:sz w:val="20"/>
          <w:szCs w:val="20"/>
          <w:u w:val="single"/>
        </w:rPr>
      </w:pPr>
    </w:p>
    <w:p w14:paraId="2B949932" w14:textId="0EC94D72" w:rsidR="0043509B" w:rsidRDefault="00572DAD" w:rsidP="00D61330">
      <w:pPr>
        <w:tabs>
          <w:tab w:val="left" w:pos="540"/>
        </w:tabs>
        <w:spacing w:line="360" w:lineRule="auto"/>
        <w:ind w:left="441"/>
        <w:jc w:val="both"/>
        <w:rPr>
          <w:rFonts w:ascii="Arial" w:hAnsi="Arial" w:cs="Arial"/>
          <w:sz w:val="19"/>
          <w:szCs w:val="19"/>
          <w:lang w:val="en-US"/>
        </w:rPr>
      </w:pPr>
      <w:r w:rsidRPr="00585B4E">
        <w:rPr>
          <w:rFonts w:ascii="Arial" w:hAnsi="Arial" w:cs="Arial"/>
          <w:sz w:val="19"/>
          <w:szCs w:val="19"/>
          <w:lang w:val="en-US"/>
        </w:rPr>
        <w:t xml:space="preserve">The </w:t>
      </w:r>
      <w:r w:rsidR="004F270C" w:rsidRPr="00585B4E">
        <w:rPr>
          <w:rFonts w:ascii="Arial" w:hAnsi="Arial" w:cs="Browallia New"/>
          <w:sz w:val="19"/>
          <w:szCs w:val="24"/>
          <w:lang w:val="en-US"/>
        </w:rPr>
        <w:t>Group</w:t>
      </w:r>
      <w:r w:rsidRPr="00585B4E">
        <w:rPr>
          <w:rFonts w:ascii="Arial" w:hAnsi="Arial" w:cs="Arial"/>
          <w:sz w:val="19"/>
          <w:szCs w:val="19"/>
          <w:lang w:val="en-US"/>
        </w:rPr>
        <w:t xml:space="preserve"> and </w:t>
      </w:r>
      <w:r w:rsidR="0037179D">
        <w:rPr>
          <w:rFonts w:ascii="Arial" w:hAnsi="Arial" w:cs="Arial"/>
          <w:sz w:val="19"/>
          <w:szCs w:val="19"/>
          <w:lang w:val="en-US"/>
        </w:rPr>
        <w:t xml:space="preserve">its </w:t>
      </w:r>
      <w:r w:rsidR="00435BEB" w:rsidRPr="00585B4E">
        <w:rPr>
          <w:rFonts w:ascii="Arial" w:hAnsi="Arial" w:cs="Arial"/>
          <w:sz w:val="19"/>
          <w:szCs w:val="19"/>
          <w:lang w:val="en-US"/>
        </w:rPr>
        <w:t>employee</w:t>
      </w:r>
      <w:r w:rsidRPr="00585B4E">
        <w:rPr>
          <w:rFonts w:ascii="Arial" w:hAnsi="Arial" w:cs="Arial"/>
          <w:sz w:val="19"/>
          <w:szCs w:val="19"/>
          <w:lang w:val="en-US"/>
        </w:rPr>
        <w:t xml:space="preserve"> have established a contributory Provident Fund. This Provident Fund has already been registered under the Provident Fund Act, B.E. 2530. Under the Fund plan, staff </w:t>
      </w:r>
      <w:r w:rsidR="00750B1B">
        <w:rPr>
          <w:rFonts w:ascii="Arial" w:hAnsi="Arial" w:cs="Arial"/>
          <w:sz w:val="19"/>
          <w:szCs w:val="19"/>
          <w:lang w:val="en-US"/>
        </w:rPr>
        <w:t>must</w:t>
      </w:r>
      <w:r w:rsidRPr="00585B4E">
        <w:rPr>
          <w:rFonts w:ascii="Arial" w:hAnsi="Arial" w:cs="Arial"/>
          <w:sz w:val="19"/>
          <w:szCs w:val="19"/>
          <w:lang w:val="en-US"/>
        </w:rPr>
        <w:t xml:space="preserve"> contribute to the fund at the specific rate and will be entitled to receive the fund when staff is no longer member in accordance with regulation of the fund.</w:t>
      </w:r>
      <w:r w:rsidR="00BD14A0">
        <w:rPr>
          <w:rFonts w:ascii="Arial" w:hAnsi="Arial" w:cs="Arial"/>
          <w:sz w:val="19"/>
          <w:szCs w:val="19"/>
          <w:lang w:val="en-US"/>
        </w:rPr>
        <w:t xml:space="preserve"> </w:t>
      </w:r>
      <w:r w:rsidRPr="00585B4E">
        <w:rPr>
          <w:rFonts w:ascii="Arial" w:hAnsi="Arial" w:cs="Arial"/>
          <w:sz w:val="19"/>
          <w:szCs w:val="19"/>
          <w:lang w:val="en-US"/>
        </w:rPr>
        <w:t xml:space="preserve">The </w:t>
      </w:r>
      <w:r w:rsidR="004F270C" w:rsidRPr="00585B4E">
        <w:rPr>
          <w:rFonts w:ascii="Arial" w:hAnsi="Arial" w:cs="Arial"/>
          <w:sz w:val="19"/>
          <w:szCs w:val="19"/>
          <w:lang w:val="en-US"/>
        </w:rPr>
        <w:t xml:space="preserve">Group and the </w:t>
      </w:r>
      <w:r w:rsidRPr="00585B4E">
        <w:rPr>
          <w:rFonts w:ascii="Arial" w:hAnsi="Arial" w:cs="Arial"/>
          <w:sz w:val="19"/>
          <w:szCs w:val="19"/>
          <w:lang w:val="en-US"/>
        </w:rPr>
        <w:t>Company’s contribution to the Fund for the y</w:t>
      </w:r>
      <w:r w:rsidR="00086981" w:rsidRPr="00585B4E">
        <w:rPr>
          <w:rFonts w:ascii="Arial" w:hAnsi="Arial" w:cs="Arial"/>
          <w:sz w:val="19"/>
          <w:szCs w:val="19"/>
          <w:lang w:val="en-US"/>
        </w:rPr>
        <w:t>ear 20</w:t>
      </w:r>
      <w:r w:rsidR="00E41296" w:rsidRPr="00585B4E">
        <w:rPr>
          <w:rFonts w:ascii="Arial" w:hAnsi="Arial" w:cs="Arial"/>
          <w:sz w:val="19"/>
          <w:szCs w:val="19"/>
          <w:lang w:val="en-US"/>
        </w:rPr>
        <w:t>20</w:t>
      </w:r>
      <w:r w:rsidR="00086981" w:rsidRPr="00585B4E">
        <w:rPr>
          <w:rFonts w:ascii="Arial" w:hAnsi="Arial" w:cs="Arial"/>
          <w:sz w:val="19"/>
          <w:szCs w:val="19"/>
          <w:lang w:val="en-US"/>
        </w:rPr>
        <w:t xml:space="preserve">, amounted to Baht </w:t>
      </w:r>
      <w:r w:rsidR="004F270C" w:rsidRPr="00585B4E">
        <w:rPr>
          <w:rFonts w:ascii="Arial" w:hAnsi="Arial" w:cs="Arial"/>
          <w:sz w:val="19"/>
          <w:szCs w:val="19"/>
          <w:lang w:val="en-US"/>
        </w:rPr>
        <w:t>3.</w:t>
      </w:r>
      <w:r w:rsidR="00585B4E" w:rsidRPr="00585B4E">
        <w:rPr>
          <w:rFonts w:ascii="Arial" w:hAnsi="Arial" w:cs="Arial"/>
          <w:sz w:val="19"/>
          <w:szCs w:val="19"/>
          <w:lang w:val="en-US"/>
        </w:rPr>
        <w:t>18</w:t>
      </w:r>
      <w:r w:rsidR="004F270C" w:rsidRPr="00585B4E">
        <w:rPr>
          <w:rFonts w:ascii="Arial" w:hAnsi="Arial" w:cs="Arial"/>
          <w:sz w:val="19"/>
          <w:szCs w:val="19"/>
          <w:lang w:val="en-US"/>
        </w:rPr>
        <w:t xml:space="preserve"> </w:t>
      </w:r>
      <w:r w:rsidR="00217873" w:rsidRPr="00585B4E">
        <w:rPr>
          <w:rFonts w:ascii="Arial" w:hAnsi="Arial" w:cs="Arial"/>
          <w:sz w:val="19"/>
          <w:szCs w:val="19"/>
          <w:lang w:val="en-US"/>
        </w:rPr>
        <w:t xml:space="preserve">million </w:t>
      </w:r>
      <w:r w:rsidR="004F270C" w:rsidRPr="00585B4E">
        <w:rPr>
          <w:rFonts w:ascii="Arial" w:hAnsi="Arial" w:cs="Arial"/>
          <w:sz w:val="19"/>
          <w:szCs w:val="19"/>
          <w:lang w:val="en-US"/>
        </w:rPr>
        <w:t xml:space="preserve">and </w:t>
      </w:r>
      <w:r w:rsidR="00225343">
        <w:rPr>
          <w:rFonts w:ascii="Arial" w:hAnsi="Arial" w:cs="Arial"/>
          <w:sz w:val="19"/>
          <w:szCs w:val="19"/>
          <w:lang w:val="en-US"/>
        </w:rPr>
        <w:t xml:space="preserve">Baht </w:t>
      </w:r>
      <w:r w:rsidR="00993399" w:rsidRPr="00585B4E">
        <w:rPr>
          <w:rFonts w:ascii="Arial" w:hAnsi="Arial" w:cs="Arial"/>
          <w:sz w:val="19"/>
          <w:szCs w:val="19"/>
          <w:lang w:val="en-US"/>
        </w:rPr>
        <w:t>2.</w:t>
      </w:r>
      <w:r w:rsidR="00585B4E" w:rsidRPr="00585B4E">
        <w:rPr>
          <w:rFonts w:ascii="Arial" w:hAnsi="Arial" w:cs="Arial"/>
          <w:sz w:val="19"/>
          <w:szCs w:val="19"/>
          <w:lang w:val="en-US"/>
        </w:rPr>
        <w:t>63</w:t>
      </w:r>
      <w:r w:rsidR="007F3CD3" w:rsidRPr="00585B4E">
        <w:rPr>
          <w:rFonts w:ascii="Arial" w:hAnsi="Arial" w:cs="Arial"/>
          <w:sz w:val="19"/>
          <w:szCs w:val="19"/>
          <w:lang w:val="en-US"/>
        </w:rPr>
        <w:t xml:space="preserve"> million</w:t>
      </w:r>
      <w:r w:rsidR="004F270C" w:rsidRPr="00585B4E">
        <w:rPr>
          <w:rFonts w:ascii="Arial" w:hAnsi="Arial" w:cs="Arial"/>
          <w:sz w:val="19"/>
          <w:szCs w:val="19"/>
          <w:lang w:val="en-US"/>
        </w:rPr>
        <w:t>, respectively.</w:t>
      </w:r>
      <w:r w:rsidR="007F3CD3" w:rsidRPr="00585B4E">
        <w:rPr>
          <w:rFonts w:ascii="Arial" w:hAnsi="Arial" w:cs="Arial"/>
          <w:sz w:val="19"/>
          <w:szCs w:val="19"/>
          <w:lang w:val="en-US"/>
        </w:rPr>
        <w:t xml:space="preserve"> </w:t>
      </w:r>
      <w:r w:rsidR="00086981" w:rsidRPr="00585B4E">
        <w:rPr>
          <w:rFonts w:ascii="Arial" w:hAnsi="Arial" w:cs="Arial"/>
          <w:sz w:val="19"/>
          <w:szCs w:val="19"/>
          <w:lang w:val="en-US"/>
        </w:rPr>
        <w:t>(201</w:t>
      </w:r>
      <w:r w:rsidR="00754C7B">
        <w:rPr>
          <w:rFonts w:ascii="Arial" w:hAnsi="Arial" w:cs="Arial"/>
          <w:sz w:val="19"/>
          <w:szCs w:val="19"/>
          <w:lang w:val="en-US"/>
        </w:rPr>
        <w:t>9</w:t>
      </w:r>
      <w:r w:rsidR="00086981" w:rsidRPr="00585B4E">
        <w:rPr>
          <w:rFonts w:ascii="Arial" w:hAnsi="Arial" w:cs="Arial"/>
          <w:sz w:val="19"/>
          <w:szCs w:val="19"/>
          <w:lang w:val="en-US"/>
        </w:rPr>
        <w:t xml:space="preserve">: Baht </w:t>
      </w:r>
      <w:r w:rsidR="00E41296" w:rsidRPr="00585B4E">
        <w:rPr>
          <w:rFonts w:ascii="Arial" w:hAnsi="Arial" w:cs="Arial"/>
          <w:sz w:val="19"/>
          <w:szCs w:val="19"/>
          <w:lang w:val="en-US"/>
        </w:rPr>
        <w:t>3.34 million and</w:t>
      </w:r>
      <w:r w:rsidR="00BD14A0">
        <w:rPr>
          <w:rFonts w:ascii="Arial" w:hAnsi="Arial" w:cs="Arial"/>
          <w:sz w:val="19"/>
          <w:szCs w:val="19"/>
          <w:lang w:val="en-US"/>
        </w:rPr>
        <w:t xml:space="preserve"> Baht</w:t>
      </w:r>
      <w:r w:rsidR="00E41296" w:rsidRPr="00585B4E">
        <w:rPr>
          <w:rFonts w:ascii="Arial" w:hAnsi="Arial" w:cs="Arial"/>
          <w:sz w:val="19"/>
          <w:szCs w:val="19"/>
          <w:lang w:val="en-US"/>
        </w:rPr>
        <w:t xml:space="preserve"> 2.85</w:t>
      </w:r>
      <w:r w:rsidR="004F270C" w:rsidRPr="00585B4E">
        <w:rPr>
          <w:rFonts w:ascii="Arial" w:hAnsi="Arial" w:cs="Arial"/>
          <w:sz w:val="19"/>
          <w:szCs w:val="19"/>
          <w:lang w:val="en-US"/>
        </w:rPr>
        <w:t xml:space="preserve"> million</w:t>
      </w:r>
      <w:r w:rsidR="00435BEB" w:rsidRPr="00585B4E">
        <w:rPr>
          <w:rFonts w:ascii="Arial" w:hAnsi="Arial" w:cs="Arial"/>
          <w:sz w:val="19"/>
          <w:szCs w:val="19"/>
          <w:lang w:val="en-US"/>
        </w:rPr>
        <w:t xml:space="preserve">, </w:t>
      </w:r>
      <w:r w:rsidR="003A1FD4" w:rsidRPr="00585B4E">
        <w:rPr>
          <w:rFonts w:ascii="Arial" w:hAnsi="Arial" w:cs="Arial"/>
          <w:sz w:val="19"/>
          <w:szCs w:val="19"/>
          <w:lang w:val="en-US"/>
        </w:rPr>
        <w:t>respectively</w:t>
      </w:r>
      <w:r w:rsidR="0043170C" w:rsidRPr="00585B4E">
        <w:rPr>
          <w:rFonts w:ascii="Arial" w:hAnsi="Arial" w:cs="Arial"/>
          <w:sz w:val="19"/>
          <w:szCs w:val="19"/>
          <w:lang w:val="en-US"/>
        </w:rPr>
        <w:t>)</w:t>
      </w:r>
      <w:r w:rsidR="007F3CD3" w:rsidRPr="00585B4E">
        <w:rPr>
          <w:rFonts w:ascii="Arial" w:hAnsi="Arial" w:cs="Arial"/>
          <w:sz w:val="19"/>
          <w:szCs w:val="19"/>
          <w:lang w:val="en-US"/>
        </w:rPr>
        <w:t>.</w:t>
      </w:r>
    </w:p>
    <w:p w14:paraId="5BACC928" w14:textId="17F45923" w:rsidR="00F779A2" w:rsidRDefault="00F779A2" w:rsidP="00D61330">
      <w:pPr>
        <w:tabs>
          <w:tab w:val="left" w:pos="540"/>
        </w:tabs>
        <w:spacing w:line="360" w:lineRule="auto"/>
        <w:ind w:left="441"/>
        <w:jc w:val="both"/>
        <w:rPr>
          <w:rFonts w:ascii="Arial" w:hAnsi="Arial" w:cs="Arial"/>
          <w:sz w:val="19"/>
          <w:szCs w:val="19"/>
          <w:lang w:val="en-US"/>
        </w:rPr>
      </w:pPr>
    </w:p>
    <w:p w14:paraId="140C58CD" w14:textId="38B77615" w:rsidR="00F779A2" w:rsidRDefault="00F779A2" w:rsidP="00D61330">
      <w:pPr>
        <w:tabs>
          <w:tab w:val="left" w:pos="540"/>
        </w:tabs>
        <w:spacing w:line="360" w:lineRule="auto"/>
        <w:ind w:left="441"/>
        <w:jc w:val="both"/>
        <w:rPr>
          <w:rFonts w:ascii="Arial" w:hAnsi="Arial" w:cs="Arial"/>
          <w:sz w:val="19"/>
          <w:szCs w:val="19"/>
          <w:lang w:val="en-US"/>
        </w:rPr>
      </w:pPr>
    </w:p>
    <w:p w14:paraId="7139D3A6" w14:textId="532F0BED" w:rsidR="00F779A2" w:rsidRDefault="00F779A2" w:rsidP="00D61330">
      <w:pPr>
        <w:tabs>
          <w:tab w:val="left" w:pos="540"/>
        </w:tabs>
        <w:spacing w:line="360" w:lineRule="auto"/>
        <w:ind w:left="441"/>
        <w:jc w:val="both"/>
        <w:rPr>
          <w:rFonts w:ascii="Arial" w:hAnsi="Arial" w:cs="Arial"/>
          <w:sz w:val="19"/>
          <w:szCs w:val="19"/>
          <w:lang w:val="en-US"/>
        </w:rPr>
      </w:pPr>
      <w:r>
        <w:rPr>
          <w:rFonts w:ascii="Arial" w:hAnsi="Arial" w:cs="Arial"/>
          <w:sz w:val="19"/>
          <w:szCs w:val="19"/>
          <w:lang w:val="en-US"/>
        </w:rPr>
        <w:br/>
      </w:r>
    </w:p>
    <w:p w14:paraId="4EE965C7" w14:textId="77777777" w:rsidR="00F779A2" w:rsidRPr="005333D4" w:rsidRDefault="00F779A2" w:rsidP="00D61330">
      <w:pPr>
        <w:tabs>
          <w:tab w:val="left" w:pos="540"/>
        </w:tabs>
        <w:spacing w:line="360" w:lineRule="auto"/>
        <w:ind w:left="441"/>
        <w:jc w:val="both"/>
        <w:rPr>
          <w:rFonts w:ascii="Arial" w:hAnsi="Arial" w:cs="Arial"/>
          <w:sz w:val="19"/>
          <w:szCs w:val="19"/>
          <w:u w:val="single"/>
          <w:lang w:val="en-US"/>
        </w:rPr>
      </w:pPr>
    </w:p>
    <w:p w14:paraId="7BCB3F29" w14:textId="1F3490A5" w:rsidR="00E36D96" w:rsidRPr="005333D4" w:rsidRDefault="00E36D96">
      <w:pPr>
        <w:rPr>
          <w:rFonts w:ascii="Arial" w:hAnsi="Arial" w:cs="Arial"/>
          <w:sz w:val="19"/>
          <w:szCs w:val="19"/>
          <w:u w:val="single"/>
          <w:lang w:val="en-US"/>
        </w:rPr>
      </w:pPr>
    </w:p>
    <w:p w14:paraId="1C19323B" w14:textId="76A941A5" w:rsidR="00734326" w:rsidRPr="005333D4" w:rsidRDefault="00140B6A" w:rsidP="00BB0F45">
      <w:pPr>
        <w:numPr>
          <w:ilvl w:val="0"/>
          <w:numId w:val="1"/>
        </w:numPr>
        <w:tabs>
          <w:tab w:val="num" w:pos="540"/>
        </w:tabs>
        <w:spacing w:line="360" w:lineRule="auto"/>
        <w:ind w:left="450" w:hanging="405"/>
        <w:jc w:val="both"/>
        <w:rPr>
          <w:rFonts w:ascii="Arial" w:hAnsi="Arial" w:cs="Arial"/>
          <w:b/>
          <w:bCs/>
          <w:sz w:val="19"/>
          <w:szCs w:val="19"/>
          <w:lang w:val="en-US"/>
        </w:rPr>
      </w:pPr>
      <w:r w:rsidRPr="005333D4">
        <w:rPr>
          <w:rFonts w:ascii="Arial" w:hAnsi="Arial" w:cs="Arial"/>
          <w:b/>
          <w:bCs/>
          <w:sz w:val="19"/>
          <w:szCs w:val="19"/>
          <w:lang w:val="en-US"/>
        </w:rPr>
        <w:t xml:space="preserve">EXPENSES </w:t>
      </w:r>
      <w:r w:rsidR="00734326" w:rsidRPr="005333D4">
        <w:rPr>
          <w:rFonts w:ascii="Arial" w:hAnsi="Arial" w:cs="Arial"/>
          <w:b/>
          <w:bCs/>
          <w:sz w:val="19"/>
          <w:szCs w:val="19"/>
          <w:lang w:val="en-US"/>
        </w:rPr>
        <w:t>BY NATURE</w:t>
      </w:r>
    </w:p>
    <w:p w14:paraId="56485498" w14:textId="7874E6EA" w:rsidR="00D62932" w:rsidRPr="00566B44" w:rsidRDefault="00D62932" w:rsidP="00D62932">
      <w:pPr>
        <w:spacing w:line="360" w:lineRule="auto"/>
        <w:ind w:left="450"/>
        <w:jc w:val="both"/>
        <w:rPr>
          <w:rFonts w:ascii="Arial" w:hAnsi="Arial" w:cs="Arial"/>
          <w:u w:val="single"/>
          <w:lang w:val="en-US"/>
        </w:rPr>
      </w:pPr>
    </w:p>
    <w:tbl>
      <w:tblPr>
        <w:tblW w:w="8989"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51"/>
        <w:gridCol w:w="1187"/>
        <w:gridCol w:w="180"/>
        <w:gridCol w:w="1173"/>
        <w:gridCol w:w="243"/>
        <w:gridCol w:w="1213"/>
        <w:gridCol w:w="162"/>
        <w:gridCol w:w="1180"/>
      </w:tblGrid>
      <w:tr w:rsidR="005333D4" w:rsidRPr="005333D4" w14:paraId="317E4DB1" w14:textId="77777777" w:rsidTr="00147A04">
        <w:trPr>
          <w:cantSplit/>
          <w:tblHeader/>
        </w:trPr>
        <w:tc>
          <w:tcPr>
            <w:tcW w:w="3651" w:type="dxa"/>
            <w:tcBorders>
              <w:top w:val="nil"/>
              <w:left w:val="nil"/>
              <w:bottom w:val="nil"/>
              <w:right w:val="nil"/>
            </w:tcBorders>
          </w:tcPr>
          <w:p w14:paraId="0DA8B450" w14:textId="77777777" w:rsidR="00FE5E86" w:rsidRPr="005333D4" w:rsidRDefault="00FE5E86" w:rsidP="004C40A9">
            <w:pPr>
              <w:tabs>
                <w:tab w:val="left" w:pos="360"/>
                <w:tab w:val="left" w:pos="900"/>
              </w:tabs>
              <w:spacing w:line="360" w:lineRule="auto"/>
              <w:contextualSpacing/>
              <w:jc w:val="thaiDistribute"/>
              <w:rPr>
                <w:rFonts w:ascii="Arial" w:hAnsi="Arial" w:cs="Arial"/>
                <w:sz w:val="17"/>
                <w:szCs w:val="17"/>
                <w:lang w:val="en-GB"/>
              </w:rPr>
            </w:pPr>
          </w:p>
        </w:tc>
        <w:tc>
          <w:tcPr>
            <w:tcW w:w="5338" w:type="dxa"/>
            <w:gridSpan w:val="7"/>
            <w:tcBorders>
              <w:top w:val="nil"/>
              <w:left w:val="nil"/>
              <w:bottom w:val="nil"/>
              <w:right w:val="nil"/>
            </w:tcBorders>
          </w:tcPr>
          <w:p w14:paraId="1C1A215A" w14:textId="44F8563E" w:rsidR="00FE5E86" w:rsidRPr="005333D4" w:rsidRDefault="00FE5E86" w:rsidP="004C40A9">
            <w:pPr>
              <w:tabs>
                <w:tab w:val="left" w:pos="360"/>
                <w:tab w:val="left" w:pos="900"/>
              </w:tabs>
              <w:spacing w:line="360" w:lineRule="auto"/>
              <w:contextualSpacing/>
              <w:jc w:val="right"/>
              <w:rPr>
                <w:rFonts w:ascii="Arial" w:hAnsi="Arial" w:cs="Arial"/>
                <w:sz w:val="17"/>
                <w:szCs w:val="17"/>
                <w:lang w:val="en-US"/>
              </w:rPr>
            </w:pPr>
            <w:r w:rsidRPr="005333D4">
              <w:rPr>
                <w:rFonts w:ascii="Arial" w:hAnsi="Arial" w:cs="Arial"/>
                <w:sz w:val="17"/>
                <w:szCs w:val="17"/>
                <w:lang w:val="en-US"/>
              </w:rPr>
              <w:t>(</w:t>
            </w:r>
            <w:r w:rsidR="00ED02F4" w:rsidRPr="005333D4">
              <w:rPr>
                <w:rFonts w:ascii="Arial" w:hAnsi="Arial" w:cs="Arial"/>
                <w:sz w:val="17"/>
                <w:szCs w:val="17"/>
                <w:lang w:val="en-US"/>
              </w:rPr>
              <w:t>Unit:</w:t>
            </w:r>
            <w:r w:rsidRPr="005333D4">
              <w:rPr>
                <w:rFonts w:ascii="Arial" w:hAnsi="Arial" w:cs="Arial"/>
                <w:sz w:val="17"/>
                <w:szCs w:val="17"/>
                <w:lang w:val="en-US"/>
              </w:rPr>
              <w:t xml:space="preserve"> Baht)</w:t>
            </w:r>
          </w:p>
        </w:tc>
      </w:tr>
      <w:tr w:rsidR="005333D4" w:rsidRPr="005333D4" w14:paraId="759D8422" w14:textId="77777777" w:rsidTr="00147A04">
        <w:trPr>
          <w:cantSplit/>
          <w:tblHeader/>
        </w:trPr>
        <w:tc>
          <w:tcPr>
            <w:tcW w:w="3651" w:type="dxa"/>
            <w:tcBorders>
              <w:top w:val="nil"/>
              <w:left w:val="nil"/>
              <w:bottom w:val="nil"/>
              <w:right w:val="nil"/>
            </w:tcBorders>
          </w:tcPr>
          <w:p w14:paraId="55774A87" w14:textId="77777777" w:rsidR="00ED02F4" w:rsidRPr="005333D4" w:rsidRDefault="00ED02F4" w:rsidP="00ED02F4">
            <w:pPr>
              <w:tabs>
                <w:tab w:val="left" w:pos="360"/>
                <w:tab w:val="left" w:pos="900"/>
              </w:tabs>
              <w:spacing w:line="360" w:lineRule="auto"/>
              <w:contextualSpacing/>
              <w:jc w:val="thaiDistribute"/>
              <w:rPr>
                <w:rFonts w:ascii="Arial" w:hAnsi="Arial" w:cs="Arial"/>
                <w:sz w:val="17"/>
                <w:szCs w:val="17"/>
                <w:lang w:val="en-GB"/>
              </w:rPr>
            </w:pPr>
          </w:p>
        </w:tc>
        <w:tc>
          <w:tcPr>
            <w:tcW w:w="2540" w:type="dxa"/>
            <w:gridSpan w:val="3"/>
            <w:tcBorders>
              <w:top w:val="nil"/>
              <w:left w:val="nil"/>
              <w:bottom w:val="single" w:sz="4" w:space="0" w:color="auto"/>
              <w:right w:val="nil"/>
            </w:tcBorders>
          </w:tcPr>
          <w:p w14:paraId="5C7304F8" w14:textId="6A3A81BA" w:rsidR="00ED02F4" w:rsidRPr="005333D4" w:rsidRDefault="00ED02F4" w:rsidP="00ED02F4">
            <w:pPr>
              <w:spacing w:line="360" w:lineRule="auto"/>
              <w:ind w:left="-108" w:right="-108"/>
              <w:contextualSpacing/>
              <w:jc w:val="center"/>
              <w:rPr>
                <w:rFonts w:ascii="Arial" w:hAnsi="Arial" w:cs="Arial"/>
                <w:sz w:val="17"/>
                <w:szCs w:val="17"/>
                <w:cs/>
                <w:lang w:val="en-GB"/>
              </w:rPr>
            </w:pPr>
            <w:r w:rsidRPr="005333D4">
              <w:rPr>
                <w:rFonts w:ascii="Arial" w:hAnsi="Arial" w:cs="Arial"/>
                <w:sz w:val="17"/>
                <w:szCs w:val="17"/>
                <w:lang w:val="en-US"/>
              </w:rPr>
              <w:t xml:space="preserve">Consolidated </w:t>
            </w:r>
            <w:r w:rsidR="00973378">
              <w:rPr>
                <w:rFonts w:ascii="Arial" w:hAnsi="Arial" w:cs="Arial"/>
                <w:sz w:val="17"/>
                <w:szCs w:val="17"/>
                <w:lang w:val="en-US"/>
              </w:rPr>
              <w:br/>
            </w:r>
            <w:r w:rsidRPr="005333D4">
              <w:rPr>
                <w:rFonts w:ascii="Arial" w:hAnsi="Arial" w:cs="Arial"/>
                <w:sz w:val="17"/>
                <w:szCs w:val="17"/>
                <w:lang w:val="en-US"/>
              </w:rPr>
              <w:t>financial statements</w:t>
            </w:r>
          </w:p>
        </w:tc>
        <w:tc>
          <w:tcPr>
            <w:tcW w:w="243" w:type="dxa"/>
            <w:tcBorders>
              <w:top w:val="nil"/>
              <w:left w:val="nil"/>
              <w:bottom w:val="nil"/>
              <w:right w:val="nil"/>
            </w:tcBorders>
          </w:tcPr>
          <w:p w14:paraId="43927576" w14:textId="77777777" w:rsidR="00ED02F4" w:rsidRPr="005333D4" w:rsidRDefault="00ED02F4" w:rsidP="003B75AF">
            <w:pPr>
              <w:spacing w:line="360" w:lineRule="auto"/>
              <w:ind w:right="97"/>
              <w:jc w:val="right"/>
              <w:rPr>
                <w:rFonts w:ascii="Arial" w:hAnsi="Arial" w:cs="Arial"/>
                <w:sz w:val="17"/>
                <w:szCs w:val="17"/>
                <w:cs/>
                <w:lang w:val="en-US"/>
              </w:rPr>
            </w:pPr>
          </w:p>
        </w:tc>
        <w:tc>
          <w:tcPr>
            <w:tcW w:w="2555" w:type="dxa"/>
            <w:gridSpan w:val="3"/>
            <w:tcBorders>
              <w:top w:val="nil"/>
              <w:left w:val="nil"/>
              <w:bottom w:val="single" w:sz="4" w:space="0" w:color="auto"/>
              <w:right w:val="nil"/>
            </w:tcBorders>
            <w:vAlign w:val="bottom"/>
          </w:tcPr>
          <w:p w14:paraId="64B101C3" w14:textId="618FA29F" w:rsidR="00ED02F4" w:rsidRPr="005333D4" w:rsidRDefault="00ED02F4" w:rsidP="00ED02F4">
            <w:pPr>
              <w:spacing w:line="360" w:lineRule="auto"/>
              <w:ind w:right="72"/>
              <w:contextualSpacing/>
              <w:jc w:val="center"/>
              <w:rPr>
                <w:rFonts w:ascii="Arial" w:hAnsi="Arial" w:cs="Arial"/>
                <w:sz w:val="17"/>
                <w:szCs w:val="17"/>
                <w:cs/>
              </w:rPr>
            </w:pPr>
            <w:r w:rsidRPr="005333D4">
              <w:rPr>
                <w:rFonts w:ascii="Arial" w:hAnsi="Arial" w:cs="Arial"/>
                <w:sz w:val="17"/>
                <w:szCs w:val="17"/>
                <w:cs/>
              </w:rPr>
              <w:t xml:space="preserve">Separate </w:t>
            </w:r>
            <w:r w:rsidR="00973378">
              <w:rPr>
                <w:rFonts w:ascii="Arial" w:hAnsi="Arial" w:cstheme="minorBidi"/>
                <w:sz w:val="17"/>
                <w:szCs w:val="17"/>
                <w:cs/>
              </w:rPr>
              <w:br/>
            </w:r>
            <w:r w:rsidRPr="005333D4">
              <w:rPr>
                <w:rFonts w:ascii="Arial" w:hAnsi="Arial" w:cs="Arial"/>
                <w:sz w:val="17"/>
                <w:szCs w:val="17"/>
                <w:lang w:val="en-US"/>
              </w:rPr>
              <w:t>financial statements</w:t>
            </w:r>
          </w:p>
        </w:tc>
      </w:tr>
      <w:tr w:rsidR="005333D4" w:rsidRPr="005333D4" w14:paraId="6BBBE758" w14:textId="77777777" w:rsidTr="00147A04">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651" w:type="dxa"/>
            <w:tcBorders>
              <w:top w:val="nil"/>
              <w:left w:val="nil"/>
              <w:bottom w:val="nil"/>
              <w:right w:val="nil"/>
            </w:tcBorders>
          </w:tcPr>
          <w:p w14:paraId="36E2F494" w14:textId="77777777" w:rsidR="004E5D12" w:rsidRPr="005333D4" w:rsidRDefault="004E5D12" w:rsidP="004E5D12">
            <w:pPr>
              <w:tabs>
                <w:tab w:val="left" w:pos="-259"/>
              </w:tabs>
              <w:spacing w:line="360" w:lineRule="auto"/>
              <w:ind w:right="223"/>
              <w:rPr>
                <w:rFonts w:ascii="Arial" w:hAnsi="Arial" w:cs="Arial"/>
                <w:sz w:val="17"/>
                <w:szCs w:val="17"/>
                <w:cs/>
                <w:lang w:val="en-GB"/>
              </w:rPr>
            </w:pPr>
          </w:p>
        </w:tc>
        <w:tc>
          <w:tcPr>
            <w:tcW w:w="1187" w:type="dxa"/>
            <w:tcBorders>
              <w:top w:val="single" w:sz="4" w:space="0" w:color="auto"/>
              <w:left w:val="nil"/>
              <w:bottom w:val="single" w:sz="4" w:space="0" w:color="auto"/>
              <w:right w:val="nil"/>
            </w:tcBorders>
          </w:tcPr>
          <w:p w14:paraId="3BCD9EB8" w14:textId="57A21BDA" w:rsidR="004E5D12" w:rsidRPr="005333D4" w:rsidRDefault="004E5D12" w:rsidP="004E5D12">
            <w:pPr>
              <w:spacing w:line="360" w:lineRule="auto"/>
              <w:ind w:left="-108" w:right="-108"/>
              <w:contextualSpacing/>
              <w:jc w:val="center"/>
              <w:rPr>
                <w:rFonts w:ascii="Arial" w:hAnsi="Arial" w:cs="Arial"/>
                <w:sz w:val="17"/>
                <w:szCs w:val="17"/>
                <w:highlight w:val="cyan"/>
                <w:lang w:val="en-US"/>
              </w:rPr>
            </w:pPr>
            <w:r w:rsidRPr="005333D4">
              <w:rPr>
                <w:rFonts w:ascii="Arial" w:hAnsi="Arial" w:cs="Arial"/>
                <w:sz w:val="17"/>
                <w:szCs w:val="17"/>
                <w:lang w:val="en-US"/>
              </w:rPr>
              <w:t>2020</w:t>
            </w:r>
          </w:p>
        </w:tc>
        <w:tc>
          <w:tcPr>
            <w:tcW w:w="180" w:type="dxa"/>
            <w:tcBorders>
              <w:top w:val="nil"/>
              <w:left w:val="nil"/>
              <w:bottom w:val="nil"/>
              <w:right w:val="nil"/>
            </w:tcBorders>
          </w:tcPr>
          <w:p w14:paraId="5A4EC139" w14:textId="77777777" w:rsidR="004E5D12" w:rsidRPr="005333D4" w:rsidRDefault="004E5D12" w:rsidP="004E5D12">
            <w:pPr>
              <w:spacing w:line="360" w:lineRule="auto"/>
              <w:ind w:left="-108" w:right="-108"/>
              <w:contextualSpacing/>
              <w:jc w:val="center"/>
              <w:rPr>
                <w:rFonts w:ascii="Arial" w:hAnsi="Arial" w:cs="Arial"/>
                <w:sz w:val="17"/>
                <w:szCs w:val="17"/>
                <w:lang w:val="en-GB"/>
              </w:rPr>
            </w:pPr>
          </w:p>
        </w:tc>
        <w:tc>
          <w:tcPr>
            <w:tcW w:w="1173" w:type="dxa"/>
            <w:tcBorders>
              <w:top w:val="nil"/>
              <w:left w:val="nil"/>
              <w:bottom w:val="single" w:sz="4" w:space="0" w:color="auto"/>
              <w:right w:val="nil"/>
            </w:tcBorders>
          </w:tcPr>
          <w:p w14:paraId="1A579362" w14:textId="5DFEA9C4" w:rsidR="004E5D12" w:rsidRPr="005333D4" w:rsidRDefault="004E5D12" w:rsidP="004E5D12">
            <w:pPr>
              <w:spacing w:line="360" w:lineRule="auto"/>
              <w:ind w:left="-108" w:right="-108"/>
              <w:contextualSpacing/>
              <w:jc w:val="center"/>
              <w:rPr>
                <w:rFonts w:ascii="Arial" w:hAnsi="Arial" w:cs="Arial"/>
                <w:sz w:val="17"/>
                <w:szCs w:val="17"/>
                <w:lang w:val="en-US"/>
              </w:rPr>
            </w:pPr>
            <w:r w:rsidRPr="005333D4">
              <w:rPr>
                <w:rFonts w:ascii="Arial" w:hAnsi="Arial" w:cs="Arial"/>
                <w:sz w:val="17"/>
                <w:szCs w:val="17"/>
                <w:lang w:val="en-GB"/>
              </w:rPr>
              <w:t>2019</w:t>
            </w:r>
          </w:p>
        </w:tc>
        <w:tc>
          <w:tcPr>
            <w:tcW w:w="243" w:type="dxa"/>
            <w:tcBorders>
              <w:top w:val="nil"/>
              <w:left w:val="nil"/>
              <w:bottom w:val="nil"/>
              <w:right w:val="nil"/>
            </w:tcBorders>
          </w:tcPr>
          <w:p w14:paraId="2CBDCAC1" w14:textId="77777777" w:rsidR="004E5D12" w:rsidRPr="005333D4" w:rsidRDefault="004E5D12" w:rsidP="004E5D12">
            <w:pPr>
              <w:tabs>
                <w:tab w:val="left" w:pos="360"/>
                <w:tab w:val="left" w:pos="900"/>
              </w:tabs>
              <w:spacing w:line="360" w:lineRule="auto"/>
              <w:contextualSpacing/>
              <w:jc w:val="center"/>
              <w:rPr>
                <w:rFonts w:ascii="Arial" w:hAnsi="Arial" w:cs="Arial"/>
                <w:sz w:val="17"/>
                <w:szCs w:val="17"/>
                <w:lang w:val="en-GB"/>
              </w:rPr>
            </w:pPr>
          </w:p>
        </w:tc>
        <w:tc>
          <w:tcPr>
            <w:tcW w:w="1213" w:type="dxa"/>
            <w:tcBorders>
              <w:top w:val="nil"/>
              <w:left w:val="nil"/>
              <w:bottom w:val="single" w:sz="4" w:space="0" w:color="auto"/>
              <w:right w:val="nil"/>
            </w:tcBorders>
          </w:tcPr>
          <w:p w14:paraId="081811C7" w14:textId="41E3A3EC" w:rsidR="004E5D12" w:rsidRPr="005333D4" w:rsidRDefault="004E5D12" w:rsidP="004E5D12">
            <w:pPr>
              <w:spacing w:line="360" w:lineRule="auto"/>
              <w:ind w:left="-108" w:right="-108"/>
              <w:contextualSpacing/>
              <w:jc w:val="center"/>
              <w:rPr>
                <w:rFonts w:ascii="Arial" w:hAnsi="Arial" w:cs="Arial"/>
                <w:sz w:val="17"/>
                <w:szCs w:val="17"/>
                <w:highlight w:val="cyan"/>
                <w:lang w:val="en-US"/>
              </w:rPr>
            </w:pPr>
            <w:r w:rsidRPr="005333D4">
              <w:rPr>
                <w:rFonts w:ascii="Arial" w:hAnsi="Arial" w:cs="Arial"/>
                <w:sz w:val="17"/>
                <w:szCs w:val="17"/>
                <w:lang w:val="en-US"/>
              </w:rPr>
              <w:t>2020</w:t>
            </w:r>
          </w:p>
        </w:tc>
        <w:tc>
          <w:tcPr>
            <w:tcW w:w="162" w:type="dxa"/>
            <w:tcBorders>
              <w:top w:val="nil"/>
              <w:left w:val="nil"/>
              <w:bottom w:val="nil"/>
              <w:right w:val="nil"/>
            </w:tcBorders>
          </w:tcPr>
          <w:p w14:paraId="1E6EB398" w14:textId="77777777" w:rsidR="004E5D12" w:rsidRPr="005333D4" w:rsidRDefault="004E5D12" w:rsidP="004E5D12">
            <w:pPr>
              <w:spacing w:line="360" w:lineRule="auto"/>
              <w:ind w:left="-108" w:right="-108"/>
              <w:contextualSpacing/>
              <w:jc w:val="center"/>
              <w:rPr>
                <w:rFonts w:ascii="Arial" w:hAnsi="Arial" w:cs="Arial"/>
                <w:sz w:val="17"/>
                <w:szCs w:val="17"/>
                <w:lang w:val="en-GB"/>
              </w:rPr>
            </w:pPr>
          </w:p>
        </w:tc>
        <w:tc>
          <w:tcPr>
            <w:tcW w:w="1180" w:type="dxa"/>
            <w:tcBorders>
              <w:top w:val="single" w:sz="4" w:space="0" w:color="auto"/>
              <w:left w:val="nil"/>
              <w:bottom w:val="single" w:sz="4" w:space="0" w:color="auto"/>
            </w:tcBorders>
          </w:tcPr>
          <w:p w14:paraId="17EC9FD2" w14:textId="09508CB2" w:rsidR="004E5D12" w:rsidRPr="005333D4" w:rsidRDefault="004E5D12" w:rsidP="004E5D12">
            <w:pPr>
              <w:spacing w:line="360" w:lineRule="auto"/>
              <w:ind w:left="-108" w:right="-108"/>
              <w:contextualSpacing/>
              <w:jc w:val="center"/>
              <w:rPr>
                <w:rFonts w:ascii="Arial" w:hAnsi="Arial" w:cs="Arial"/>
                <w:sz w:val="17"/>
                <w:szCs w:val="17"/>
                <w:lang w:val="en-US"/>
              </w:rPr>
            </w:pPr>
            <w:r w:rsidRPr="005333D4">
              <w:rPr>
                <w:rFonts w:ascii="Arial" w:hAnsi="Arial" w:cs="Arial"/>
                <w:sz w:val="17"/>
                <w:szCs w:val="17"/>
                <w:lang w:val="en-GB"/>
              </w:rPr>
              <w:t>2019</w:t>
            </w:r>
          </w:p>
        </w:tc>
      </w:tr>
      <w:tr w:rsidR="005333D4" w:rsidRPr="005333D4" w14:paraId="5C8F416B" w14:textId="77777777" w:rsidTr="00147A04">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58"/>
        </w:trPr>
        <w:tc>
          <w:tcPr>
            <w:tcW w:w="3651" w:type="dxa"/>
            <w:tcBorders>
              <w:top w:val="nil"/>
              <w:left w:val="nil"/>
              <w:bottom w:val="nil"/>
              <w:right w:val="nil"/>
            </w:tcBorders>
          </w:tcPr>
          <w:p w14:paraId="22A713AE" w14:textId="77777777" w:rsidR="00FE5E86" w:rsidRPr="005333D4" w:rsidRDefault="00FE5E86" w:rsidP="004C40A9">
            <w:pPr>
              <w:tabs>
                <w:tab w:val="left" w:pos="-259"/>
              </w:tabs>
              <w:spacing w:line="360" w:lineRule="auto"/>
              <w:ind w:right="223"/>
              <w:rPr>
                <w:rFonts w:ascii="Arial" w:hAnsi="Arial" w:cs="Arial"/>
                <w:sz w:val="17"/>
                <w:szCs w:val="17"/>
                <w:cs/>
                <w:lang w:val="en-GB"/>
              </w:rPr>
            </w:pPr>
          </w:p>
        </w:tc>
        <w:tc>
          <w:tcPr>
            <w:tcW w:w="1187" w:type="dxa"/>
            <w:tcBorders>
              <w:top w:val="single" w:sz="4" w:space="0" w:color="auto"/>
              <w:left w:val="nil"/>
              <w:bottom w:val="nil"/>
              <w:right w:val="nil"/>
            </w:tcBorders>
          </w:tcPr>
          <w:p w14:paraId="7EAAC5A9" w14:textId="77777777" w:rsidR="00FE5E86" w:rsidRPr="005333D4" w:rsidRDefault="00FE5E86" w:rsidP="004C40A9">
            <w:pPr>
              <w:spacing w:line="360" w:lineRule="auto"/>
              <w:ind w:right="97"/>
              <w:contextualSpacing/>
              <w:jc w:val="right"/>
              <w:rPr>
                <w:rFonts w:ascii="Arial" w:hAnsi="Arial" w:cs="Arial"/>
                <w:sz w:val="17"/>
                <w:szCs w:val="17"/>
                <w:lang w:val="en-US"/>
              </w:rPr>
            </w:pPr>
          </w:p>
        </w:tc>
        <w:tc>
          <w:tcPr>
            <w:tcW w:w="180" w:type="dxa"/>
            <w:tcBorders>
              <w:top w:val="nil"/>
              <w:left w:val="nil"/>
              <w:bottom w:val="nil"/>
              <w:right w:val="nil"/>
            </w:tcBorders>
          </w:tcPr>
          <w:p w14:paraId="786DE139" w14:textId="77777777" w:rsidR="00FE5E86" w:rsidRPr="005333D4" w:rsidRDefault="00FE5E86" w:rsidP="004C40A9">
            <w:pPr>
              <w:tabs>
                <w:tab w:val="left" w:pos="988"/>
              </w:tabs>
              <w:spacing w:line="360" w:lineRule="auto"/>
              <w:ind w:right="140"/>
              <w:contextualSpacing/>
              <w:jc w:val="right"/>
              <w:rPr>
                <w:rFonts w:ascii="Arial" w:hAnsi="Arial" w:cs="Arial"/>
                <w:sz w:val="17"/>
                <w:szCs w:val="17"/>
                <w:rtl/>
                <w:cs/>
                <w:lang w:val="en-US"/>
              </w:rPr>
            </w:pPr>
          </w:p>
        </w:tc>
        <w:tc>
          <w:tcPr>
            <w:tcW w:w="1173" w:type="dxa"/>
            <w:tcBorders>
              <w:top w:val="nil"/>
              <w:left w:val="nil"/>
              <w:bottom w:val="nil"/>
              <w:right w:val="nil"/>
            </w:tcBorders>
          </w:tcPr>
          <w:p w14:paraId="2A66393A" w14:textId="77777777" w:rsidR="00FE5E86" w:rsidRPr="005333D4" w:rsidRDefault="00FE5E86" w:rsidP="004C40A9">
            <w:pPr>
              <w:tabs>
                <w:tab w:val="decimal" w:pos="885"/>
              </w:tabs>
              <w:spacing w:line="360" w:lineRule="auto"/>
              <w:ind w:right="22"/>
              <w:jc w:val="right"/>
              <w:rPr>
                <w:rFonts w:ascii="Arial" w:hAnsi="Arial" w:cs="Arial"/>
                <w:sz w:val="17"/>
                <w:szCs w:val="17"/>
                <w:lang w:val="en-US"/>
              </w:rPr>
            </w:pPr>
          </w:p>
        </w:tc>
        <w:tc>
          <w:tcPr>
            <w:tcW w:w="243" w:type="dxa"/>
            <w:tcBorders>
              <w:top w:val="nil"/>
              <w:left w:val="nil"/>
              <w:bottom w:val="nil"/>
              <w:right w:val="nil"/>
            </w:tcBorders>
          </w:tcPr>
          <w:p w14:paraId="2EAE20BE" w14:textId="77777777" w:rsidR="00FE5E86" w:rsidRPr="005333D4" w:rsidRDefault="00FE5E86" w:rsidP="004C40A9">
            <w:pPr>
              <w:tabs>
                <w:tab w:val="left" w:pos="988"/>
              </w:tabs>
              <w:spacing w:line="360" w:lineRule="auto"/>
              <w:ind w:right="97"/>
              <w:contextualSpacing/>
              <w:jc w:val="right"/>
              <w:rPr>
                <w:rFonts w:ascii="Arial" w:hAnsi="Arial" w:cs="Arial"/>
                <w:sz w:val="17"/>
                <w:szCs w:val="17"/>
                <w:lang w:val="en-US"/>
              </w:rPr>
            </w:pPr>
          </w:p>
        </w:tc>
        <w:tc>
          <w:tcPr>
            <w:tcW w:w="1213" w:type="dxa"/>
            <w:tcBorders>
              <w:top w:val="nil"/>
              <w:left w:val="nil"/>
              <w:bottom w:val="nil"/>
              <w:right w:val="nil"/>
            </w:tcBorders>
          </w:tcPr>
          <w:p w14:paraId="692AD51D" w14:textId="77777777" w:rsidR="00FE5E86" w:rsidRPr="005333D4" w:rsidRDefault="00FE5E86" w:rsidP="004C40A9">
            <w:pPr>
              <w:spacing w:line="360" w:lineRule="auto"/>
              <w:ind w:right="97"/>
              <w:contextualSpacing/>
              <w:jc w:val="right"/>
              <w:rPr>
                <w:rFonts w:ascii="Arial" w:hAnsi="Arial" w:cs="Arial"/>
                <w:sz w:val="17"/>
                <w:szCs w:val="17"/>
                <w:lang w:val="en-US"/>
              </w:rPr>
            </w:pPr>
          </w:p>
        </w:tc>
        <w:tc>
          <w:tcPr>
            <w:tcW w:w="162" w:type="dxa"/>
            <w:tcBorders>
              <w:top w:val="nil"/>
              <w:left w:val="nil"/>
              <w:bottom w:val="nil"/>
              <w:right w:val="nil"/>
            </w:tcBorders>
          </w:tcPr>
          <w:p w14:paraId="2B3EAD4D" w14:textId="77777777" w:rsidR="00FE5E86" w:rsidRPr="005333D4" w:rsidRDefault="00FE5E86" w:rsidP="004C40A9">
            <w:pPr>
              <w:spacing w:line="360" w:lineRule="auto"/>
              <w:ind w:right="97"/>
              <w:contextualSpacing/>
              <w:jc w:val="right"/>
              <w:rPr>
                <w:rFonts w:ascii="Arial" w:hAnsi="Arial" w:cs="Arial"/>
                <w:sz w:val="17"/>
                <w:szCs w:val="17"/>
                <w:lang w:val="en-US"/>
              </w:rPr>
            </w:pPr>
          </w:p>
        </w:tc>
        <w:tc>
          <w:tcPr>
            <w:tcW w:w="1180" w:type="dxa"/>
            <w:tcBorders>
              <w:top w:val="single" w:sz="4" w:space="0" w:color="auto"/>
              <w:left w:val="nil"/>
              <w:bottom w:val="nil"/>
            </w:tcBorders>
          </w:tcPr>
          <w:p w14:paraId="1E8B2ECD" w14:textId="77777777" w:rsidR="00FE5E86" w:rsidRPr="005333D4" w:rsidRDefault="00FE5E86" w:rsidP="004C40A9">
            <w:pPr>
              <w:tabs>
                <w:tab w:val="decimal" w:pos="885"/>
              </w:tabs>
              <w:spacing w:line="360" w:lineRule="auto"/>
              <w:ind w:right="22"/>
              <w:jc w:val="right"/>
              <w:rPr>
                <w:rFonts w:ascii="Arial" w:hAnsi="Arial" w:cs="Arial"/>
                <w:sz w:val="17"/>
                <w:szCs w:val="17"/>
                <w:lang w:val="en-GB"/>
              </w:rPr>
            </w:pPr>
          </w:p>
        </w:tc>
      </w:tr>
      <w:tr w:rsidR="005333D4" w:rsidRPr="005333D4" w14:paraId="328B6828" w14:textId="77777777" w:rsidTr="00CA5FD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651" w:type="dxa"/>
            <w:tcBorders>
              <w:top w:val="nil"/>
              <w:left w:val="nil"/>
              <w:bottom w:val="nil"/>
              <w:right w:val="nil"/>
            </w:tcBorders>
            <w:vAlign w:val="center"/>
          </w:tcPr>
          <w:p w14:paraId="7ECD82A1" w14:textId="08A6F0B7" w:rsidR="00983261" w:rsidRPr="005333D4" w:rsidRDefault="00983261" w:rsidP="00983261">
            <w:pPr>
              <w:spacing w:line="360" w:lineRule="auto"/>
              <w:ind w:left="-18"/>
              <w:rPr>
                <w:rFonts w:ascii="Arial" w:hAnsi="Arial" w:cs="Arial"/>
                <w:sz w:val="17"/>
                <w:szCs w:val="17"/>
                <w:lang w:val="en-GB"/>
              </w:rPr>
            </w:pPr>
            <w:r w:rsidRPr="005333D4">
              <w:rPr>
                <w:rFonts w:ascii="Arial" w:hAnsi="Arial" w:cs="Arial"/>
                <w:sz w:val="17"/>
                <w:szCs w:val="17"/>
                <w:lang w:val="en-GB"/>
              </w:rPr>
              <w:t xml:space="preserve"> Salaries, wages and other employee benefits</w:t>
            </w:r>
          </w:p>
        </w:tc>
        <w:tc>
          <w:tcPr>
            <w:tcW w:w="1187" w:type="dxa"/>
            <w:tcBorders>
              <w:top w:val="nil"/>
              <w:left w:val="nil"/>
              <w:bottom w:val="nil"/>
              <w:right w:val="nil"/>
            </w:tcBorders>
          </w:tcPr>
          <w:p w14:paraId="2D1955BF" w14:textId="43029EF7" w:rsidR="00983261" w:rsidRPr="005333D4" w:rsidRDefault="00983261" w:rsidP="00983261">
            <w:pPr>
              <w:spacing w:line="360" w:lineRule="auto"/>
              <w:ind w:right="48"/>
              <w:jc w:val="right"/>
              <w:rPr>
                <w:rFonts w:ascii="Arial" w:hAnsi="Arial" w:cs="Arial"/>
                <w:sz w:val="17"/>
                <w:szCs w:val="17"/>
                <w:lang w:val="en-US"/>
              </w:rPr>
            </w:pPr>
            <w:r w:rsidRPr="005333D4">
              <w:rPr>
                <w:rFonts w:ascii="Arial" w:hAnsi="Arial" w:cs="Arial"/>
                <w:sz w:val="17"/>
                <w:szCs w:val="17"/>
                <w:cs/>
                <w:lang w:val="en-US"/>
              </w:rPr>
              <w:t>207,029,931</w:t>
            </w:r>
          </w:p>
        </w:tc>
        <w:tc>
          <w:tcPr>
            <w:tcW w:w="180" w:type="dxa"/>
            <w:tcBorders>
              <w:top w:val="nil"/>
              <w:left w:val="nil"/>
              <w:bottom w:val="nil"/>
              <w:right w:val="nil"/>
            </w:tcBorders>
            <w:vAlign w:val="bottom"/>
          </w:tcPr>
          <w:p w14:paraId="3FFB5295" w14:textId="77777777" w:rsidR="00983261" w:rsidRPr="005333D4" w:rsidRDefault="00983261" w:rsidP="00983261">
            <w:pPr>
              <w:tabs>
                <w:tab w:val="left" w:pos="988"/>
              </w:tabs>
              <w:spacing w:line="360" w:lineRule="auto"/>
              <w:ind w:right="97"/>
              <w:contextualSpacing/>
              <w:jc w:val="right"/>
              <w:rPr>
                <w:rFonts w:ascii="Arial" w:hAnsi="Arial" w:cs="Arial"/>
                <w:sz w:val="17"/>
                <w:szCs w:val="17"/>
                <w:rtl/>
                <w:cs/>
                <w:lang w:val="en-US"/>
              </w:rPr>
            </w:pPr>
          </w:p>
        </w:tc>
        <w:tc>
          <w:tcPr>
            <w:tcW w:w="1173" w:type="dxa"/>
            <w:tcBorders>
              <w:top w:val="nil"/>
              <w:left w:val="nil"/>
              <w:bottom w:val="nil"/>
              <w:right w:val="nil"/>
            </w:tcBorders>
          </w:tcPr>
          <w:p w14:paraId="279C01EF" w14:textId="4AD59BEC" w:rsidR="00983261" w:rsidRPr="005333D4" w:rsidRDefault="00983261" w:rsidP="00983261">
            <w:pPr>
              <w:spacing w:line="360" w:lineRule="auto"/>
              <w:ind w:right="48"/>
              <w:jc w:val="right"/>
              <w:rPr>
                <w:rFonts w:ascii="Arial" w:hAnsi="Arial" w:cs="Arial"/>
                <w:sz w:val="17"/>
                <w:szCs w:val="17"/>
                <w:lang w:val="en-US"/>
              </w:rPr>
            </w:pPr>
            <w:r w:rsidRPr="005333D4">
              <w:rPr>
                <w:rFonts w:ascii="Arial" w:hAnsi="Arial" w:cs="Arial"/>
                <w:sz w:val="17"/>
                <w:szCs w:val="17"/>
                <w:cs/>
                <w:lang w:val="en-US"/>
              </w:rPr>
              <w:t xml:space="preserve"> 231,708,373 </w:t>
            </w:r>
          </w:p>
        </w:tc>
        <w:tc>
          <w:tcPr>
            <w:tcW w:w="243" w:type="dxa"/>
            <w:tcBorders>
              <w:top w:val="nil"/>
              <w:left w:val="nil"/>
              <w:bottom w:val="nil"/>
              <w:right w:val="nil"/>
            </w:tcBorders>
            <w:vAlign w:val="bottom"/>
          </w:tcPr>
          <w:p w14:paraId="27030591" w14:textId="77777777" w:rsidR="00983261" w:rsidRPr="005333D4" w:rsidRDefault="00983261" w:rsidP="00983261">
            <w:pPr>
              <w:spacing w:line="360" w:lineRule="auto"/>
              <w:ind w:right="97"/>
              <w:jc w:val="right"/>
              <w:rPr>
                <w:rFonts w:ascii="Arial" w:hAnsi="Arial" w:cs="Arial"/>
                <w:sz w:val="17"/>
                <w:szCs w:val="17"/>
                <w:lang w:val="en-US"/>
              </w:rPr>
            </w:pPr>
          </w:p>
        </w:tc>
        <w:tc>
          <w:tcPr>
            <w:tcW w:w="1213" w:type="dxa"/>
            <w:tcBorders>
              <w:top w:val="nil"/>
              <w:left w:val="nil"/>
              <w:bottom w:val="nil"/>
              <w:right w:val="nil"/>
            </w:tcBorders>
          </w:tcPr>
          <w:p w14:paraId="39F95A0D" w14:textId="0D14A373" w:rsidR="00983261" w:rsidRPr="005333D4" w:rsidRDefault="00983261" w:rsidP="00983261">
            <w:pPr>
              <w:spacing w:line="360" w:lineRule="auto"/>
              <w:ind w:right="48"/>
              <w:jc w:val="right"/>
              <w:rPr>
                <w:rFonts w:ascii="Arial" w:hAnsi="Arial" w:cs="Arial"/>
                <w:sz w:val="17"/>
                <w:szCs w:val="17"/>
                <w:lang w:val="en-US"/>
              </w:rPr>
            </w:pPr>
            <w:r w:rsidRPr="005333D4">
              <w:rPr>
                <w:rFonts w:ascii="Arial" w:hAnsi="Arial" w:cs="Arial"/>
                <w:sz w:val="17"/>
                <w:szCs w:val="17"/>
                <w:lang w:val="en-US"/>
              </w:rPr>
              <w:t>148,653,206</w:t>
            </w:r>
          </w:p>
        </w:tc>
        <w:tc>
          <w:tcPr>
            <w:tcW w:w="162" w:type="dxa"/>
            <w:tcBorders>
              <w:top w:val="nil"/>
              <w:left w:val="nil"/>
              <w:bottom w:val="nil"/>
              <w:right w:val="nil"/>
            </w:tcBorders>
            <w:vAlign w:val="bottom"/>
          </w:tcPr>
          <w:p w14:paraId="2E007E6A" w14:textId="77777777" w:rsidR="00983261" w:rsidRPr="005333D4" w:rsidRDefault="00983261" w:rsidP="00983261">
            <w:pPr>
              <w:spacing w:line="360" w:lineRule="auto"/>
              <w:ind w:right="97"/>
              <w:jc w:val="right"/>
              <w:rPr>
                <w:rFonts w:ascii="Arial" w:hAnsi="Arial" w:cs="Arial"/>
                <w:sz w:val="17"/>
                <w:szCs w:val="17"/>
                <w:lang w:val="en-US"/>
              </w:rPr>
            </w:pPr>
          </w:p>
        </w:tc>
        <w:tc>
          <w:tcPr>
            <w:tcW w:w="1180" w:type="dxa"/>
            <w:tcBorders>
              <w:top w:val="nil"/>
              <w:left w:val="nil"/>
              <w:bottom w:val="nil"/>
            </w:tcBorders>
          </w:tcPr>
          <w:p w14:paraId="63FE6C3E" w14:textId="2BCF0D54" w:rsidR="00983261" w:rsidRPr="005333D4" w:rsidRDefault="00983261" w:rsidP="00983261">
            <w:pPr>
              <w:spacing w:line="360" w:lineRule="auto"/>
              <w:ind w:right="48"/>
              <w:jc w:val="right"/>
              <w:rPr>
                <w:rFonts w:ascii="Arial" w:hAnsi="Arial" w:cs="Arial"/>
                <w:sz w:val="17"/>
                <w:szCs w:val="17"/>
                <w:lang w:val="en-US"/>
              </w:rPr>
            </w:pPr>
            <w:r w:rsidRPr="005333D4">
              <w:rPr>
                <w:rFonts w:ascii="Arial" w:hAnsi="Arial" w:cs="Arial"/>
                <w:sz w:val="17"/>
                <w:szCs w:val="17"/>
                <w:cs/>
                <w:lang w:val="en-US"/>
              </w:rPr>
              <w:t xml:space="preserve"> 171,947,162 </w:t>
            </w:r>
          </w:p>
        </w:tc>
      </w:tr>
      <w:tr w:rsidR="005333D4" w:rsidRPr="005333D4" w14:paraId="4D6DAB87" w14:textId="77777777" w:rsidTr="00CA5FD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651" w:type="dxa"/>
            <w:tcBorders>
              <w:top w:val="nil"/>
              <w:left w:val="nil"/>
              <w:bottom w:val="nil"/>
              <w:right w:val="nil"/>
            </w:tcBorders>
            <w:vAlign w:val="center"/>
          </w:tcPr>
          <w:p w14:paraId="29279402" w14:textId="67C48D19" w:rsidR="00983261" w:rsidRPr="005333D4" w:rsidRDefault="00983261" w:rsidP="00983261">
            <w:pPr>
              <w:spacing w:line="360" w:lineRule="auto"/>
              <w:ind w:left="-18"/>
              <w:rPr>
                <w:rFonts w:ascii="Arial" w:hAnsi="Arial" w:cs="Arial"/>
                <w:sz w:val="17"/>
                <w:szCs w:val="17"/>
                <w:lang w:val="en-GB"/>
              </w:rPr>
            </w:pPr>
            <w:r w:rsidRPr="005333D4">
              <w:rPr>
                <w:rFonts w:ascii="Arial" w:hAnsi="Arial" w:cs="Arial"/>
                <w:sz w:val="17"/>
                <w:szCs w:val="17"/>
                <w:lang w:val="en-GB"/>
              </w:rPr>
              <w:t xml:space="preserve"> Freight and transferring expense</w:t>
            </w:r>
          </w:p>
        </w:tc>
        <w:tc>
          <w:tcPr>
            <w:tcW w:w="1187" w:type="dxa"/>
            <w:tcBorders>
              <w:top w:val="nil"/>
              <w:left w:val="nil"/>
              <w:bottom w:val="nil"/>
              <w:right w:val="nil"/>
            </w:tcBorders>
          </w:tcPr>
          <w:p w14:paraId="6E65E385" w14:textId="569932C9" w:rsidR="00983261" w:rsidRPr="005333D4" w:rsidRDefault="00983261" w:rsidP="00983261">
            <w:pPr>
              <w:spacing w:line="360" w:lineRule="auto"/>
              <w:ind w:right="48"/>
              <w:jc w:val="right"/>
              <w:rPr>
                <w:rFonts w:ascii="Arial" w:hAnsi="Arial" w:cs="Arial"/>
                <w:sz w:val="17"/>
                <w:szCs w:val="17"/>
                <w:lang w:val="en-US"/>
              </w:rPr>
            </w:pPr>
            <w:r w:rsidRPr="005333D4">
              <w:rPr>
                <w:rFonts w:ascii="Arial" w:hAnsi="Arial" w:cs="Arial"/>
                <w:sz w:val="17"/>
                <w:szCs w:val="17"/>
                <w:cs/>
                <w:lang w:val="en-US"/>
              </w:rPr>
              <w:t>560,725,591</w:t>
            </w:r>
          </w:p>
        </w:tc>
        <w:tc>
          <w:tcPr>
            <w:tcW w:w="180" w:type="dxa"/>
            <w:tcBorders>
              <w:top w:val="nil"/>
              <w:left w:val="nil"/>
              <w:bottom w:val="nil"/>
              <w:right w:val="nil"/>
            </w:tcBorders>
            <w:vAlign w:val="bottom"/>
          </w:tcPr>
          <w:p w14:paraId="55D65A81" w14:textId="77777777" w:rsidR="00983261" w:rsidRPr="005333D4" w:rsidRDefault="00983261" w:rsidP="00983261">
            <w:pPr>
              <w:tabs>
                <w:tab w:val="left" w:pos="988"/>
              </w:tabs>
              <w:spacing w:line="360" w:lineRule="auto"/>
              <w:ind w:right="97"/>
              <w:contextualSpacing/>
              <w:jc w:val="right"/>
              <w:rPr>
                <w:rFonts w:ascii="Arial" w:hAnsi="Arial" w:cs="Arial"/>
                <w:sz w:val="17"/>
                <w:szCs w:val="17"/>
                <w:rtl/>
                <w:cs/>
                <w:lang w:val="en-US"/>
              </w:rPr>
            </w:pPr>
          </w:p>
        </w:tc>
        <w:tc>
          <w:tcPr>
            <w:tcW w:w="1173" w:type="dxa"/>
            <w:tcBorders>
              <w:top w:val="nil"/>
              <w:left w:val="nil"/>
              <w:bottom w:val="nil"/>
              <w:right w:val="nil"/>
            </w:tcBorders>
          </w:tcPr>
          <w:p w14:paraId="1B5AE400" w14:textId="7FCB8EBD" w:rsidR="00983261" w:rsidRPr="005333D4" w:rsidRDefault="00983261" w:rsidP="00983261">
            <w:pPr>
              <w:spacing w:line="360" w:lineRule="auto"/>
              <w:ind w:right="48"/>
              <w:jc w:val="right"/>
              <w:rPr>
                <w:rFonts w:ascii="Arial" w:hAnsi="Arial" w:cs="Arial"/>
                <w:sz w:val="17"/>
                <w:szCs w:val="17"/>
                <w:lang w:val="en-US"/>
              </w:rPr>
            </w:pPr>
            <w:r w:rsidRPr="005333D4">
              <w:rPr>
                <w:rFonts w:ascii="Arial" w:hAnsi="Arial" w:cs="Arial"/>
                <w:sz w:val="17"/>
                <w:szCs w:val="17"/>
                <w:cs/>
                <w:lang w:val="en-US"/>
              </w:rPr>
              <w:t xml:space="preserve"> 631,266,55</w:t>
            </w:r>
            <w:r w:rsidRPr="005333D4">
              <w:rPr>
                <w:rFonts w:ascii="Arial" w:hAnsi="Arial" w:cs="Arial"/>
                <w:sz w:val="17"/>
                <w:szCs w:val="17"/>
                <w:lang w:val="en-US"/>
              </w:rPr>
              <w:t>0</w:t>
            </w:r>
            <w:r w:rsidRPr="005333D4">
              <w:rPr>
                <w:rFonts w:ascii="Arial" w:hAnsi="Arial" w:cs="Arial"/>
                <w:sz w:val="17"/>
                <w:szCs w:val="17"/>
                <w:cs/>
                <w:lang w:val="en-US"/>
              </w:rPr>
              <w:t xml:space="preserve"> </w:t>
            </w:r>
          </w:p>
        </w:tc>
        <w:tc>
          <w:tcPr>
            <w:tcW w:w="243" w:type="dxa"/>
            <w:tcBorders>
              <w:top w:val="nil"/>
              <w:left w:val="nil"/>
              <w:bottom w:val="nil"/>
              <w:right w:val="nil"/>
            </w:tcBorders>
            <w:vAlign w:val="bottom"/>
          </w:tcPr>
          <w:p w14:paraId="08E9A560" w14:textId="77777777" w:rsidR="00983261" w:rsidRPr="005333D4" w:rsidRDefault="00983261" w:rsidP="00983261">
            <w:pPr>
              <w:spacing w:line="360" w:lineRule="auto"/>
              <w:ind w:right="97"/>
              <w:jc w:val="right"/>
              <w:rPr>
                <w:rFonts w:ascii="Arial" w:hAnsi="Arial" w:cs="Arial"/>
                <w:sz w:val="17"/>
                <w:szCs w:val="17"/>
                <w:lang w:val="en-US"/>
              </w:rPr>
            </w:pPr>
          </w:p>
        </w:tc>
        <w:tc>
          <w:tcPr>
            <w:tcW w:w="1213" w:type="dxa"/>
            <w:tcBorders>
              <w:top w:val="nil"/>
              <w:left w:val="nil"/>
              <w:bottom w:val="nil"/>
              <w:right w:val="nil"/>
            </w:tcBorders>
          </w:tcPr>
          <w:p w14:paraId="067A1165" w14:textId="6BCF3610" w:rsidR="00983261" w:rsidRPr="005333D4" w:rsidRDefault="00983261" w:rsidP="00983261">
            <w:pPr>
              <w:spacing w:line="360" w:lineRule="auto"/>
              <w:ind w:right="48"/>
              <w:jc w:val="right"/>
              <w:rPr>
                <w:rFonts w:ascii="Arial" w:hAnsi="Arial" w:cs="Arial"/>
                <w:sz w:val="17"/>
                <w:szCs w:val="17"/>
                <w:lang w:val="en-US"/>
              </w:rPr>
            </w:pPr>
            <w:r w:rsidRPr="005333D4">
              <w:rPr>
                <w:rFonts w:ascii="Arial" w:hAnsi="Arial" w:cs="Arial"/>
                <w:sz w:val="17"/>
                <w:szCs w:val="17"/>
                <w:lang w:val="en-US"/>
              </w:rPr>
              <w:t>262,132,579</w:t>
            </w:r>
          </w:p>
        </w:tc>
        <w:tc>
          <w:tcPr>
            <w:tcW w:w="162" w:type="dxa"/>
            <w:tcBorders>
              <w:top w:val="nil"/>
              <w:left w:val="nil"/>
              <w:bottom w:val="nil"/>
              <w:right w:val="nil"/>
            </w:tcBorders>
            <w:vAlign w:val="bottom"/>
          </w:tcPr>
          <w:p w14:paraId="13FA080A" w14:textId="77777777" w:rsidR="00983261" w:rsidRPr="005333D4" w:rsidRDefault="00983261" w:rsidP="00983261">
            <w:pPr>
              <w:spacing w:line="360" w:lineRule="auto"/>
              <w:ind w:right="97"/>
              <w:jc w:val="right"/>
              <w:rPr>
                <w:rFonts w:ascii="Arial" w:hAnsi="Arial" w:cs="Arial"/>
                <w:sz w:val="17"/>
                <w:szCs w:val="17"/>
                <w:lang w:val="en-US"/>
              </w:rPr>
            </w:pPr>
          </w:p>
        </w:tc>
        <w:tc>
          <w:tcPr>
            <w:tcW w:w="1180" w:type="dxa"/>
            <w:tcBorders>
              <w:top w:val="nil"/>
              <w:left w:val="nil"/>
              <w:bottom w:val="nil"/>
            </w:tcBorders>
          </w:tcPr>
          <w:p w14:paraId="7A1331E2" w14:textId="413F1CD8" w:rsidR="00983261" w:rsidRPr="005333D4" w:rsidRDefault="00983261" w:rsidP="00983261">
            <w:pPr>
              <w:spacing w:line="360" w:lineRule="auto"/>
              <w:ind w:right="48"/>
              <w:jc w:val="right"/>
              <w:rPr>
                <w:rFonts w:ascii="Arial" w:hAnsi="Arial" w:cs="Arial"/>
                <w:sz w:val="17"/>
                <w:szCs w:val="17"/>
                <w:lang w:val="en-US"/>
              </w:rPr>
            </w:pPr>
            <w:r w:rsidRPr="005333D4">
              <w:rPr>
                <w:rFonts w:ascii="Arial" w:hAnsi="Arial" w:cs="Arial"/>
                <w:sz w:val="17"/>
                <w:szCs w:val="17"/>
                <w:cs/>
                <w:lang w:val="en-US"/>
              </w:rPr>
              <w:t xml:space="preserve"> 446,340,393 </w:t>
            </w:r>
          </w:p>
        </w:tc>
      </w:tr>
      <w:tr w:rsidR="00833A1C" w:rsidRPr="005333D4" w14:paraId="771E9B5F" w14:textId="77777777" w:rsidTr="00CA5FD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651" w:type="dxa"/>
            <w:tcBorders>
              <w:top w:val="nil"/>
              <w:left w:val="nil"/>
              <w:bottom w:val="nil"/>
              <w:right w:val="nil"/>
            </w:tcBorders>
            <w:vAlign w:val="center"/>
          </w:tcPr>
          <w:p w14:paraId="5A9AB7DF" w14:textId="5247EAC5" w:rsidR="00833A1C" w:rsidRPr="005333D4" w:rsidRDefault="00833A1C" w:rsidP="00833A1C">
            <w:pPr>
              <w:spacing w:line="360" w:lineRule="auto"/>
              <w:ind w:left="-18"/>
              <w:rPr>
                <w:rFonts w:ascii="Arial" w:hAnsi="Arial" w:cs="Arial"/>
                <w:sz w:val="17"/>
                <w:szCs w:val="17"/>
                <w:lang w:val="en-GB"/>
              </w:rPr>
            </w:pPr>
            <w:r w:rsidRPr="005333D4">
              <w:rPr>
                <w:rFonts w:ascii="Arial" w:hAnsi="Arial" w:cs="Arial"/>
                <w:sz w:val="17"/>
                <w:szCs w:val="17"/>
                <w:lang w:val="en-GB"/>
              </w:rPr>
              <w:t xml:space="preserve"> Depreciation</w:t>
            </w:r>
            <w:r w:rsidRPr="005333D4">
              <w:rPr>
                <w:rFonts w:ascii="Arial" w:hAnsi="Arial" w:cs="Arial"/>
                <w:sz w:val="17"/>
                <w:szCs w:val="17"/>
                <w:cs/>
                <w:lang w:val="en-GB"/>
              </w:rPr>
              <w:t xml:space="preserve"> </w:t>
            </w:r>
            <w:r w:rsidRPr="005333D4">
              <w:rPr>
                <w:rFonts w:ascii="Arial" w:hAnsi="Arial" w:cs="Arial"/>
                <w:sz w:val="17"/>
                <w:szCs w:val="17"/>
                <w:lang w:val="en-US"/>
              </w:rPr>
              <w:t>and amortization</w:t>
            </w:r>
          </w:p>
        </w:tc>
        <w:tc>
          <w:tcPr>
            <w:tcW w:w="1187" w:type="dxa"/>
            <w:tcBorders>
              <w:top w:val="nil"/>
              <w:left w:val="nil"/>
              <w:bottom w:val="nil"/>
              <w:right w:val="nil"/>
            </w:tcBorders>
          </w:tcPr>
          <w:p w14:paraId="7C8CDA13" w14:textId="2C066933" w:rsidR="00833A1C" w:rsidRPr="005333D4" w:rsidRDefault="00833A1C" w:rsidP="00833A1C">
            <w:pPr>
              <w:spacing w:line="360" w:lineRule="auto"/>
              <w:ind w:right="48"/>
              <w:jc w:val="right"/>
              <w:rPr>
                <w:rFonts w:ascii="Arial" w:hAnsi="Arial" w:cs="Arial"/>
                <w:sz w:val="17"/>
                <w:szCs w:val="17"/>
                <w:cs/>
                <w:lang w:val="en-US"/>
              </w:rPr>
            </w:pPr>
            <w:r w:rsidRPr="005333D4">
              <w:rPr>
                <w:rFonts w:ascii="Arial" w:hAnsi="Arial" w:cs="Arial"/>
                <w:sz w:val="17"/>
                <w:szCs w:val="17"/>
                <w:cs/>
                <w:lang w:val="en-US"/>
              </w:rPr>
              <w:t xml:space="preserve"> 265,534,935 </w:t>
            </w:r>
          </w:p>
        </w:tc>
        <w:tc>
          <w:tcPr>
            <w:tcW w:w="180" w:type="dxa"/>
            <w:tcBorders>
              <w:top w:val="nil"/>
              <w:left w:val="nil"/>
              <w:bottom w:val="nil"/>
              <w:right w:val="nil"/>
            </w:tcBorders>
            <w:vAlign w:val="bottom"/>
          </w:tcPr>
          <w:p w14:paraId="4296F29A" w14:textId="77777777" w:rsidR="00833A1C" w:rsidRPr="005333D4" w:rsidRDefault="00833A1C" w:rsidP="00833A1C">
            <w:pPr>
              <w:tabs>
                <w:tab w:val="left" w:pos="988"/>
              </w:tabs>
              <w:spacing w:line="360" w:lineRule="auto"/>
              <w:ind w:right="97"/>
              <w:contextualSpacing/>
              <w:jc w:val="right"/>
              <w:rPr>
                <w:rFonts w:ascii="Arial" w:hAnsi="Arial" w:cs="Arial"/>
                <w:sz w:val="17"/>
                <w:szCs w:val="17"/>
                <w:rtl/>
                <w:cs/>
                <w:lang w:val="en-US"/>
              </w:rPr>
            </w:pPr>
          </w:p>
        </w:tc>
        <w:tc>
          <w:tcPr>
            <w:tcW w:w="1173" w:type="dxa"/>
            <w:tcBorders>
              <w:top w:val="nil"/>
              <w:left w:val="nil"/>
              <w:bottom w:val="nil"/>
              <w:right w:val="nil"/>
            </w:tcBorders>
          </w:tcPr>
          <w:p w14:paraId="33E5E6C5" w14:textId="0CFE9702" w:rsidR="00833A1C" w:rsidRPr="005333D4" w:rsidRDefault="00833A1C" w:rsidP="00833A1C">
            <w:pPr>
              <w:spacing w:line="360" w:lineRule="auto"/>
              <w:ind w:right="48"/>
              <w:jc w:val="right"/>
              <w:rPr>
                <w:rFonts w:ascii="Arial" w:hAnsi="Arial" w:cs="Arial"/>
                <w:sz w:val="17"/>
                <w:szCs w:val="17"/>
                <w:cs/>
                <w:lang w:val="en-US"/>
              </w:rPr>
            </w:pPr>
            <w:r w:rsidRPr="005333D4">
              <w:rPr>
                <w:rFonts w:ascii="Arial" w:hAnsi="Arial" w:cs="Arial"/>
                <w:sz w:val="17"/>
                <w:szCs w:val="17"/>
                <w:cs/>
                <w:lang w:val="en-US"/>
              </w:rPr>
              <w:t xml:space="preserve"> 127,960,38</w:t>
            </w:r>
            <w:r w:rsidRPr="005333D4">
              <w:rPr>
                <w:rFonts w:ascii="Arial" w:hAnsi="Arial" w:cs="Arial"/>
                <w:sz w:val="17"/>
                <w:szCs w:val="17"/>
                <w:lang w:val="en-US"/>
              </w:rPr>
              <w:t>3</w:t>
            </w:r>
            <w:r w:rsidRPr="005333D4">
              <w:rPr>
                <w:rFonts w:ascii="Arial" w:hAnsi="Arial" w:cs="Arial"/>
                <w:sz w:val="17"/>
                <w:szCs w:val="17"/>
                <w:cs/>
                <w:lang w:val="en-US"/>
              </w:rPr>
              <w:t xml:space="preserve"> </w:t>
            </w:r>
          </w:p>
        </w:tc>
        <w:tc>
          <w:tcPr>
            <w:tcW w:w="243" w:type="dxa"/>
            <w:tcBorders>
              <w:top w:val="nil"/>
              <w:left w:val="nil"/>
              <w:bottom w:val="nil"/>
              <w:right w:val="nil"/>
            </w:tcBorders>
            <w:vAlign w:val="bottom"/>
          </w:tcPr>
          <w:p w14:paraId="15D2F1D4" w14:textId="77777777" w:rsidR="00833A1C" w:rsidRPr="005333D4" w:rsidRDefault="00833A1C" w:rsidP="00833A1C">
            <w:pPr>
              <w:spacing w:line="360" w:lineRule="auto"/>
              <w:ind w:right="97"/>
              <w:jc w:val="right"/>
              <w:rPr>
                <w:rFonts w:ascii="Arial" w:hAnsi="Arial" w:cs="Arial"/>
                <w:sz w:val="17"/>
                <w:szCs w:val="17"/>
                <w:lang w:val="en-US"/>
              </w:rPr>
            </w:pPr>
          </w:p>
        </w:tc>
        <w:tc>
          <w:tcPr>
            <w:tcW w:w="1213" w:type="dxa"/>
            <w:tcBorders>
              <w:top w:val="nil"/>
              <w:left w:val="nil"/>
              <w:bottom w:val="nil"/>
              <w:right w:val="nil"/>
            </w:tcBorders>
          </w:tcPr>
          <w:p w14:paraId="589418D2" w14:textId="1DF3D429" w:rsidR="00833A1C" w:rsidRPr="005333D4" w:rsidRDefault="00833A1C" w:rsidP="00833A1C">
            <w:pPr>
              <w:spacing w:line="360" w:lineRule="auto"/>
              <w:ind w:right="48"/>
              <w:jc w:val="right"/>
              <w:rPr>
                <w:rFonts w:ascii="Arial" w:hAnsi="Arial" w:cs="Arial"/>
                <w:sz w:val="17"/>
                <w:szCs w:val="17"/>
                <w:lang w:val="en-US"/>
              </w:rPr>
            </w:pPr>
            <w:r w:rsidRPr="005333D4">
              <w:rPr>
                <w:rFonts w:ascii="Arial" w:hAnsi="Arial" w:cs="Arial"/>
                <w:sz w:val="17"/>
                <w:szCs w:val="17"/>
                <w:lang w:val="en-US"/>
              </w:rPr>
              <w:t>221,867,2</w:t>
            </w:r>
            <w:r>
              <w:rPr>
                <w:rFonts w:ascii="Arial" w:hAnsi="Arial" w:cs="Arial"/>
                <w:sz w:val="17"/>
                <w:szCs w:val="17"/>
                <w:lang w:val="en-US"/>
              </w:rPr>
              <w:t>39</w:t>
            </w:r>
          </w:p>
        </w:tc>
        <w:tc>
          <w:tcPr>
            <w:tcW w:w="162" w:type="dxa"/>
            <w:tcBorders>
              <w:top w:val="nil"/>
              <w:left w:val="nil"/>
              <w:bottom w:val="nil"/>
              <w:right w:val="nil"/>
            </w:tcBorders>
            <w:vAlign w:val="bottom"/>
          </w:tcPr>
          <w:p w14:paraId="44892314" w14:textId="77777777" w:rsidR="00833A1C" w:rsidRPr="005333D4" w:rsidRDefault="00833A1C" w:rsidP="00833A1C">
            <w:pPr>
              <w:spacing w:line="360" w:lineRule="auto"/>
              <w:ind w:right="97"/>
              <w:jc w:val="right"/>
              <w:rPr>
                <w:rFonts w:ascii="Arial" w:hAnsi="Arial" w:cs="Arial"/>
                <w:sz w:val="17"/>
                <w:szCs w:val="17"/>
                <w:lang w:val="en-US"/>
              </w:rPr>
            </w:pPr>
          </w:p>
        </w:tc>
        <w:tc>
          <w:tcPr>
            <w:tcW w:w="1180" w:type="dxa"/>
            <w:tcBorders>
              <w:top w:val="nil"/>
              <w:left w:val="nil"/>
              <w:bottom w:val="nil"/>
            </w:tcBorders>
          </w:tcPr>
          <w:p w14:paraId="5C139A98" w14:textId="2E1EF7B8" w:rsidR="00833A1C" w:rsidRPr="005333D4" w:rsidRDefault="00833A1C" w:rsidP="00833A1C">
            <w:pPr>
              <w:spacing w:line="360" w:lineRule="auto"/>
              <w:ind w:right="48"/>
              <w:jc w:val="right"/>
              <w:rPr>
                <w:rFonts w:ascii="Arial" w:hAnsi="Arial" w:cs="Arial"/>
                <w:sz w:val="17"/>
                <w:szCs w:val="17"/>
                <w:cs/>
                <w:lang w:val="en-US"/>
              </w:rPr>
            </w:pPr>
            <w:r w:rsidRPr="005333D4">
              <w:rPr>
                <w:rFonts w:ascii="Arial" w:hAnsi="Arial" w:cs="Arial"/>
                <w:sz w:val="17"/>
                <w:szCs w:val="17"/>
                <w:cs/>
                <w:lang w:val="en-US"/>
              </w:rPr>
              <w:t xml:space="preserve"> 89,936,036 </w:t>
            </w:r>
          </w:p>
        </w:tc>
      </w:tr>
      <w:tr w:rsidR="005333D4" w:rsidRPr="005333D4" w14:paraId="6ED4D95C" w14:textId="77777777" w:rsidTr="00CA5FD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651" w:type="dxa"/>
            <w:tcBorders>
              <w:top w:val="nil"/>
              <w:left w:val="nil"/>
              <w:bottom w:val="nil"/>
              <w:right w:val="nil"/>
            </w:tcBorders>
            <w:vAlign w:val="center"/>
          </w:tcPr>
          <w:p w14:paraId="035A40C6" w14:textId="476BF936" w:rsidR="00983261" w:rsidRPr="005333D4" w:rsidRDefault="00983261" w:rsidP="00983261">
            <w:pPr>
              <w:spacing w:line="360" w:lineRule="auto"/>
              <w:ind w:left="-18"/>
              <w:rPr>
                <w:rFonts w:ascii="Arial" w:hAnsi="Arial" w:cs="Arial"/>
                <w:sz w:val="17"/>
                <w:szCs w:val="17"/>
                <w:lang w:val="en-GB"/>
              </w:rPr>
            </w:pPr>
            <w:r w:rsidRPr="005333D4">
              <w:rPr>
                <w:rFonts w:ascii="Arial" w:hAnsi="Arial" w:cs="Arial"/>
                <w:sz w:val="17"/>
                <w:szCs w:val="17"/>
                <w:lang w:val="en-GB"/>
              </w:rPr>
              <w:t xml:space="preserve"> Dock rental expense</w:t>
            </w:r>
          </w:p>
        </w:tc>
        <w:tc>
          <w:tcPr>
            <w:tcW w:w="1187" w:type="dxa"/>
            <w:tcBorders>
              <w:top w:val="nil"/>
              <w:left w:val="nil"/>
              <w:bottom w:val="nil"/>
              <w:right w:val="nil"/>
            </w:tcBorders>
          </w:tcPr>
          <w:p w14:paraId="3873A088" w14:textId="4E3E26AE" w:rsidR="00983261" w:rsidRPr="005333D4" w:rsidRDefault="00983261" w:rsidP="00983261">
            <w:pPr>
              <w:spacing w:line="360" w:lineRule="auto"/>
              <w:ind w:right="48"/>
              <w:jc w:val="right"/>
              <w:rPr>
                <w:rFonts w:ascii="Arial" w:hAnsi="Arial" w:cs="Arial"/>
                <w:sz w:val="17"/>
                <w:szCs w:val="17"/>
                <w:lang w:val="en-US"/>
              </w:rPr>
            </w:pPr>
            <w:r w:rsidRPr="005333D4">
              <w:rPr>
                <w:rFonts w:ascii="Arial" w:hAnsi="Arial" w:cs="Arial"/>
                <w:sz w:val="17"/>
                <w:szCs w:val="17"/>
                <w:cs/>
                <w:lang w:val="en-US"/>
              </w:rPr>
              <w:t xml:space="preserve"> 6,454,979 </w:t>
            </w:r>
          </w:p>
        </w:tc>
        <w:tc>
          <w:tcPr>
            <w:tcW w:w="180" w:type="dxa"/>
            <w:tcBorders>
              <w:top w:val="nil"/>
              <w:left w:val="nil"/>
              <w:bottom w:val="nil"/>
              <w:right w:val="nil"/>
            </w:tcBorders>
            <w:vAlign w:val="bottom"/>
          </w:tcPr>
          <w:p w14:paraId="46E24883" w14:textId="77777777" w:rsidR="00983261" w:rsidRPr="005333D4" w:rsidRDefault="00983261" w:rsidP="00983261">
            <w:pPr>
              <w:tabs>
                <w:tab w:val="left" w:pos="988"/>
              </w:tabs>
              <w:spacing w:line="360" w:lineRule="auto"/>
              <w:ind w:right="97"/>
              <w:contextualSpacing/>
              <w:jc w:val="right"/>
              <w:rPr>
                <w:rFonts w:ascii="Arial" w:hAnsi="Arial" w:cs="Arial"/>
                <w:sz w:val="17"/>
                <w:szCs w:val="17"/>
                <w:rtl/>
                <w:cs/>
                <w:lang w:val="en-US"/>
              </w:rPr>
            </w:pPr>
          </w:p>
        </w:tc>
        <w:tc>
          <w:tcPr>
            <w:tcW w:w="1173" w:type="dxa"/>
            <w:tcBorders>
              <w:top w:val="nil"/>
              <w:left w:val="nil"/>
              <w:bottom w:val="nil"/>
              <w:right w:val="nil"/>
            </w:tcBorders>
          </w:tcPr>
          <w:p w14:paraId="7204B1E3" w14:textId="3F2FD8FA" w:rsidR="00983261" w:rsidRPr="005333D4" w:rsidRDefault="00983261" w:rsidP="00983261">
            <w:pPr>
              <w:spacing w:line="360" w:lineRule="auto"/>
              <w:ind w:right="48"/>
              <w:jc w:val="right"/>
              <w:rPr>
                <w:rFonts w:ascii="Arial" w:hAnsi="Arial" w:cs="Arial"/>
                <w:sz w:val="17"/>
                <w:szCs w:val="17"/>
                <w:lang w:val="en-US"/>
              </w:rPr>
            </w:pPr>
            <w:r w:rsidRPr="005333D4">
              <w:rPr>
                <w:rFonts w:ascii="Arial" w:hAnsi="Arial" w:cs="Arial"/>
                <w:sz w:val="17"/>
                <w:szCs w:val="17"/>
                <w:cs/>
                <w:lang w:val="en-US"/>
              </w:rPr>
              <w:t xml:space="preserve"> 160,555,603 </w:t>
            </w:r>
          </w:p>
        </w:tc>
        <w:tc>
          <w:tcPr>
            <w:tcW w:w="243" w:type="dxa"/>
            <w:tcBorders>
              <w:top w:val="nil"/>
              <w:left w:val="nil"/>
              <w:bottom w:val="nil"/>
              <w:right w:val="nil"/>
            </w:tcBorders>
            <w:vAlign w:val="bottom"/>
          </w:tcPr>
          <w:p w14:paraId="39294BAC" w14:textId="77777777" w:rsidR="00983261" w:rsidRPr="005333D4" w:rsidRDefault="00983261" w:rsidP="00983261">
            <w:pPr>
              <w:spacing w:line="360" w:lineRule="auto"/>
              <w:ind w:right="97"/>
              <w:jc w:val="right"/>
              <w:rPr>
                <w:rFonts w:ascii="Arial" w:hAnsi="Arial" w:cs="Arial"/>
                <w:sz w:val="17"/>
                <w:szCs w:val="17"/>
                <w:lang w:val="en-US"/>
              </w:rPr>
            </w:pPr>
          </w:p>
        </w:tc>
        <w:tc>
          <w:tcPr>
            <w:tcW w:w="1213" w:type="dxa"/>
            <w:tcBorders>
              <w:top w:val="nil"/>
              <w:left w:val="nil"/>
              <w:bottom w:val="nil"/>
              <w:right w:val="nil"/>
            </w:tcBorders>
          </w:tcPr>
          <w:p w14:paraId="0048E938" w14:textId="0759E200" w:rsidR="00983261" w:rsidRPr="005333D4" w:rsidRDefault="00983261" w:rsidP="00983261">
            <w:pPr>
              <w:spacing w:line="360" w:lineRule="auto"/>
              <w:ind w:right="48"/>
              <w:jc w:val="right"/>
              <w:rPr>
                <w:rFonts w:ascii="Arial" w:hAnsi="Arial" w:cs="Arial"/>
                <w:sz w:val="17"/>
                <w:szCs w:val="17"/>
                <w:lang w:val="en-US"/>
              </w:rPr>
            </w:pPr>
            <w:r w:rsidRPr="005333D4">
              <w:rPr>
                <w:rFonts w:ascii="Arial" w:hAnsi="Arial" w:cs="Arial"/>
                <w:sz w:val="17"/>
                <w:szCs w:val="17"/>
                <w:lang w:val="en-US"/>
              </w:rPr>
              <w:t>2,356,098</w:t>
            </w:r>
          </w:p>
        </w:tc>
        <w:tc>
          <w:tcPr>
            <w:tcW w:w="162" w:type="dxa"/>
            <w:tcBorders>
              <w:top w:val="nil"/>
              <w:left w:val="nil"/>
              <w:bottom w:val="nil"/>
              <w:right w:val="nil"/>
            </w:tcBorders>
            <w:vAlign w:val="bottom"/>
          </w:tcPr>
          <w:p w14:paraId="0827B3C2" w14:textId="77777777" w:rsidR="00983261" w:rsidRPr="005333D4" w:rsidRDefault="00983261" w:rsidP="00983261">
            <w:pPr>
              <w:spacing w:line="360" w:lineRule="auto"/>
              <w:ind w:right="97"/>
              <w:jc w:val="right"/>
              <w:rPr>
                <w:rFonts w:ascii="Arial" w:hAnsi="Arial" w:cs="Arial"/>
                <w:sz w:val="17"/>
                <w:szCs w:val="17"/>
                <w:lang w:val="en-US"/>
              </w:rPr>
            </w:pPr>
          </w:p>
        </w:tc>
        <w:tc>
          <w:tcPr>
            <w:tcW w:w="1180" w:type="dxa"/>
            <w:tcBorders>
              <w:top w:val="nil"/>
              <w:left w:val="nil"/>
              <w:bottom w:val="nil"/>
            </w:tcBorders>
          </w:tcPr>
          <w:p w14:paraId="7627C59C" w14:textId="2D425AD5" w:rsidR="00983261" w:rsidRPr="005333D4" w:rsidRDefault="00983261" w:rsidP="00983261">
            <w:pPr>
              <w:spacing w:line="360" w:lineRule="auto"/>
              <w:ind w:right="48"/>
              <w:jc w:val="right"/>
              <w:rPr>
                <w:rFonts w:ascii="Arial" w:hAnsi="Arial" w:cs="Arial"/>
                <w:sz w:val="17"/>
                <w:szCs w:val="17"/>
                <w:lang w:val="en-US"/>
              </w:rPr>
            </w:pPr>
            <w:r w:rsidRPr="005333D4">
              <w:rPr>
                <w:rFonts w:ascii="Arial" w:hAnsi="Arial" w:cs="Arial"/>
                <w:sz w:val="17"/>
                <w:szCs w:val="17"/>
                <w:cs/>
                <w:lang w:val="en-US"/>
              </w:rPr>
              <w:t xml:space="preserve"> 154,020,103 </w:t>
            </w:r>
          </w:p>
        </w:tc>
      </w:tr>
      <w:tr w:rsidR="005333D4" w:rsidRPr="005333D4" w14:paraId="18FA4B92" w14:textId="77777777" w:rsidTr="00CA5FD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651" w:type="dxa"/>
            <w:tcBorders>
              <w:top w:val="nil"/>
              <w:left w:val="nil"/>
              <w:bottom w:val="nil"/>
              <w:right w:val="nil"/>
            </w:tcBorders>
            <w:vAlign w:val="center"/>
          </w:tcPr>
          <w:p w14:paraId="41DE6299" w14:textId="3ADE353F" w:rsidR="00983261" w:rsidRPr="005333D4" w:rsidRDefault="00983261" w:rsidP="00983261">
            <w:pPr>
              <w:pStyle w:val="Footer"/>
              <w:tabs>
                <w:tab w:val="left" w:pos="884"/>
              </w:tabs>
              <w:spacing w:line="360" w:lineRule="auto"/>
              <w:ind w:left="-18" w:right="34"/>
              <w:rPr>
                <w:rFonts w:ascii="Arial" w:hAnsi="Arial" w:cs="Arial"/>
                <w:sz w:val="17"/>
                <w:szCs w:val="17"/>
                <w:lang w:val="en-GB"/>
              </w:rPr>
            </w:pPr>
            <w:r w:rsidRPr="005333D4">
              <w:rPr>
                <w:rFonts w:ascii="Arial" w:hAnsi="Arial" w:cs="Arial"/>
                <w:sz w:val="17"/>
                <w:szCs w:val="17"/>
                <w:lang w:val="en-GB"/>
              </w:rPr>
              <w:t xml:space="preserve"> Crane rental expense</w:t>
            </w:r>
          </w:p>
        </w:tc>
        <w:tc>
          <w:tcPr>
            <w:tcW w:w="1187" w:type="dxa"/>
            <w:tcBorders>
              <w:top w:val="nil"/>
              <w:left w:val="nil"/>
              <w:bottom w:val="nil"/>
              <w:right w:val="nil"/>
            </w:tcBorders>
          </w:tcPr>
          <w:p w14:paraId="0B79518A" w14:textId="415EBD00" w:rsidR="00983261" w:rsidRPr="005333D4" w:rsidRDefault="00983261" w:rsidP="00983261">
            <w:pPr>
              <w:spacing w:line="360" w:lineRule="auto"/>
              <w:ind w:right="48"/>
              <w:jc w:val="right"/>
              <w:rPr>
                <w:rFonts w:ascii="Arial" w:hAnsi="Arial" w:cs="Arial"/>
                <w:sz w:val="17"/>
                <w:szCs w:val="17"/>
                <w:lang w:val="en-US"/>
              </w:rPr>
            </w:pPr>
            <w:r w:rsidRPr="005333D4">
              <w:rPr>
                <w:rFonts w:ascii="Arial" w:hAnsi="Arial" w:cs="Arial"/>
                <w:sz w:val="17"/>
                <w:szCs w:val="17"/>
                <w:cs/>
                <w:lang w:val="en-US"/>
              </w:rPr>
              <w:t xml:space="preserve"> 1,563,256 </w:t>
            </w:r>
          </w:p>
        </w:tc>
        <w:tc>
          <w:tcPr>
            <w:tcW w:w="180" w:type="dxa"/>
            <w:tcBorders>
              <w:top w:val="nil"/>
              <w:left w:val="nil"/>
              <w:bottom w:val="nil"/>
              <w:right w:val="nil"/>
            </w:tcBorders>
            <w:vAlign w:val="bottom"/>
          </w:tcPr>
          <w:p w14:paraId="4839D953" w14:textId="77777777" w:rsidR="00983261" w:rsidRPr="005333D4" w:rsidRDefault="00983261" w:rsidP="00983261">
            <w:pPr>
              <w:tabs>
                <w:tab w:val="left" w:pos="988"/>
              </w:tabs>
              <w:spacing w:line="360" w:lineRule="auto"/>
              <w:ind w:right="97"/>
              <w:contextualSpacing/>
              <w:jc w:val="right"/>
              <w:rPr>
                <w:rFonts w:ascii="Arial" w:hAnsi="Arial" w:cs="Arial"/>
                <w:sz w:val="17"/>
                <w:szCs w:val="17"/>
                <w:rtl/>
                <w:cs/>
                <w:lang w:val="en-US"/>
              </w:rPr>
            </w:pPr>
          </w:p>
        </w:tc>
        <w:tc>
          <w:tcPr>
            <w:tcW w:w="1173" w:type="dxa"/>
            <w:tcBorders>
              <w:top w:val="nil"/>
              <w:left w:val="nil"/>
              <w:bottom w:val="nil"/>
              <w:right w:val="nil"/>
            </w:tcBorders>
          </w:tcPr>
          <w:p w14:paraId="6E5315D9" w14:textId="29A3D373" w:rsidR="00983261" w:rsidRPr="005333D4" w:rsidRDefault="00983261" w:rsidP="00983261">
            <w:pPr>
              <w:spacing w:line="360" w:lineRule="auto"/>
              <w:ind w:right="48"/>
              <w:jc w:val="right"/>
              <w:rPr>
                <w:rFonts w:ascii="Arial" w:hAnsi="Arial" w:cs="Arial"/>
                <w:sz w:val="17"/>
                <w:szCs w:val="17"/>
                <w:lang w:val="en-US"/>
              </w:rPr>
            </w:pPr>
            <w:r w:rsidRPr="005333D4">
              <w:rPr>
                <w:rFonts w:ascii="Arial" w:hAnsi="Arial" w:cs="Arial"/>
                <w:sz w:val="17"/>
                <w:szCs w:val="17"/>
                <w:cs/>
                <w:lang w:val="en-US"/>
              </w:rPr>
              <w:t xml:space="preserve"> 14,974,750 </w:t>
            </w:r>
          </w:p>
        </w:tc>
        <w:tc>
          <w:tcPr>
            <w:tcW w:w="243" w:type="dxa"/>
            <w:tcBorders>
              <w:top w:val="nil"/>
              <w:left w:val="nil"/>
              <w:bottom w:val="nil"/>
              <w:right w:val="nil"/>
            </w:tcBorders>
            <w:vAlign w:val="bottom"/>
          </w:tcPr>
          <w:p w14:paraId="047A17BA" w14:textId="77777777" w:rsidR="00983261" w:rsidRPr="005333D4" w:rsidRDefault="00983261" w:rsidP="00983261">
            <w:pPr>
              <w:spacing w:line="360" w:lineRule="auto"/>
              <w:ind w:right="97"/>
              <w:jc w:val="right"/>
              <w:rPr>
                <w:rFonts w:ascii="Arial" w:hAnsi="Arial" w:cs="Arial"/>
                <w:sz w:val="17"/>
                <w:szCs w:val="17"/>
                <w:lang w:val="en-US"/>
              </w:rPr>
            </w:pPr>
          </w:p>
        </w:tc>
        <w:tc>
          <w:tcPr>
            <w:tcW w:w="1213" w:type="dxa"/>
            <w:tcBorders>
              <w:top w:val="nil"/>
              <w:left w:val="nil"/>
              <w:bottom w:val="nil"/>
              <w:right w:val="nil"/>
            </w:tcBorders>
          </w:tcPr>
          <w:p w14:paraId="5AECF1A4" w14:textId="1E3FD9EB" w:rsidR="00983261" w:rsidRPr="005333D4" w:rsidRDefault="00983261" w:rsidP="00983261">
            <w:pPr>
              <w:spacing w:line="360" w:lineRule="auto"/>
              <w:ind w:right="48"/>
              <w:jc w:val="right"/>
              <w:rPr>
                <w:rFonts w:ascii="Arial" w:hAnsi="Arial" w:cs="Arial"/>
                <w:sz w:val="17"/>
                <w:szCs w:val="17"/>
                <w:lang w:val="en-US"/>
              </w:rPr>
            </w:pPr>
            <w:r w:rsidRPr="005333D4">
              <w:rPr>
                <w:rFonts w:ascii="Arial" w:hAnsi="Arial" w:cs="Arial"/>
                <w:sz w:val="17"/>
                <w:szCs w:val="17"/>
                <w:lang w:val="en-US"/>
              </w:rPr>
              <w:t>1,184,256</w:t>
            </w:r>
          </w:p>
        </w:tc>
        <w:tc>
          <w:tcPr>
            <w:tcW w:w="162" w:type="dxa"/>
            <w:tcBorders>
              <w:top w:val="nil"/>
              <w:left w:val="nil"/>
              <w:bottom w:val="nil"/>
              <w:right w:val="nil"/>
            </w:tcBorders>
            <w:vAlign w:val="bottom"/>
          </w:tcPr>
          <w:p w14:paraId="4EFF0DD3" w14:textId="77777777" w:rsidR="00983261" w:rsidRPr="005333D4" w:rsidRDefault="00983261" w:rsidP="00983261">
            <w:pPr>
              <w:spacing w:line="360" w:lineRule="auto"/>
              <w:ind w:right="97"/>
              <w:jc w:val="right"/>
              <w:rPr>
                <w:rFonts w:ascii="Arial" w:hAnsi="Arial" w:cs="Arial"/>
                <w:sz w:val="17"/>
                <w:szCs w:val="17"/>
                <w:lang w:val="en-US"/>
              </w:rPr>
            </w:pPr>
          </w:p>
        </w:tc>
        <w:tc>
          <w:tcPr>
            <w:tcW w:w="1180" w:type="dxa"/>
            <w:tcBorders>
              <w:top w:val="nil"/>
              <w:left w:val="nil"/>
              <w:bottom w:val="nil"/>
            </w:tcBorders>
          </w:tcPr>
          <w:p w14:paraId="29C22B0D" w14:textId="65A35CC4" w:rsidR="00983261" w:rsidRPr="005333D4" w:rsidRDefault="00983261" w:rsidP="00983261">
            <w:pPr>
              <w:spacing w:line="360" w:lineRule="auto"/>
              <w:ind w:right="48"/>
              <w:jc w:val="right"/>
              <w:rPr>
                <w:rFonts w:ascii="Arial" w:hAnsi="Arial" w:cs="Arial"/>
                <w:sz w:val="17"/>
                <w:szCs w:val="17"/>
                <w:lang w:val="en-US"/>
              </w:rPr>
            </w:pPr>
            <w:r w:rsidRPr="005333D4">
              <w:rPr>
                <w:rFonts w:ascii="Arial" w:hAnsi="Arial" w:cs="Arial"/>
                <w:sz w:val="17"/>
                <w:szCs w:val="17"/>
                <w:cs/>
                <w:lang w:val="en-US"/>
              </w:rPr>
              <w:t xml:space="preserve"> 8,768,900 </w:t>
            </w:r>
          </w:p>
        </w:tc>
      </w:tr>
      <w:tr w:rsidR="005333D4" w:rsidRPr="005333D4" w14:paraId="643A8DE5" w14:textId="77777777" w:rsidTr="00CA5FD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651" w:type="dxa"/>
            <w:tcBorders>
              <w:top w:val="nil"/>
              <w:left w:val="nil"/>
              <w:bottom w:val="nil"/>
              <w:right w:val="nil"/>
            </w:tcBorders>
            <w:vAlign w:val="center"/>
          </w:tcPr>
          <w:p w14:paraId="5531DC35" w14:textId="13A34F83" w:rsidR="00983261" w:rsidRPr="005333D4" w:rsidRDefault="00983261" w:rsidP="00983261">
            <w:pPr>
              <w:spacing w:line="360" w:lineRule="auto"/>
              <w:ind w:left="-18"/>
              <w:rPr>
                <w:rFonts w:ascii="Arial" w:hAnsi="Arial" w:cs="Arial"/>
                <w:sz w:val="17"/>
                <w:szCs w:val="17"/>
                <w:lang w:val="en-GB"/>
              </w:rPr>
            </w:pPr>
            <w:r w:rsidRPr="005333D4">
              <w:rPr>
                <w:rFonts w:ascii="Arial" w:hAnsi="Arial" w:cs="Arial"/>
                <w:sz w:val="17"/>
                <w:szCs w:val="17"/>
                <w:lang w:val="en-GB"/>
              </w:rPr>
              <w:t xml:space="preserve"> Fuel expense</w:t>
            </w:r>
          </w:p>
        </w:tc>
        <w:tc>
          <w:tcPr>
            <w:tcW w:w="1187" w:type="dxa"/>
            <w:tcBorders>
              <w:top w:val="nil"/>
              <w:left w:val="nil"/>
              <w:bottom w:val="nil"/>
              <w:right w:val="nil"/>
            </w:tcBorders>
          </w:tcPr>
          <w:p w14:paraId="74D9B19F" w14:textId="6A857008" w:rsidR="00983261" w:rsidRPr="005333D4" w:rsidRDefault="00983261" w:rsidP="00983261">
            <w:pPr>
              <w:spacing w:line="360" w:lineRule="auto"/>
              <w:ind w:right="48"/>
              <w:jc w:val="right"/>
              <w:rPr>
                <w:rFonts w:ascii="Arial" w:hAnsi="Arial" w:cs="Arial"/>
                <w:sz w:val="17"/>
                <w:szCs w:val="17"/>
                <w:lang w:val="en-US"/>
              </w:rPr>
            </w:pPr>
            <w:r w:rsidRPr="005333D4">
              <w:rPr>
                <w:rFonts w:ascii="Arial" w:hAnsi="Arial" w:cs="Arial"/>
                <w:sz w:val="17"/>
                <w:szCs w:val="17"/>
                <w:cs/>
                <w:lang w:val="en-US"/>
              </w:rPr>
              <w:t xml:space="preserve"> 25,758,867 </w:t>
            </w:r>
          </w:p>
        </w:tc>
        <w:tc>
          <w:tcPr>
            <w:tcW w:w="180" w:type="dxa"/>
            <w:tcBorders>
              <w:top w:val="nil"/>
              <w:left w:val="nil"/>
              <w:bottom w:val="nil"/>
              <w:right w:val="nil"/>
            </w:tcBorders>
            <w:vAlign w:val="bottom"/>
          </w:tcPr>
          <w:p w14:paraId="5E800ED4" w14:textId="77777777" w:rsidR="00983261" w:rsidRPr="005333D4" w:rsidRDefault="00983261" w:rsidP="00983261">
            <w:pPr>
              <w:tabs>
                <w:tab w:val="left" w:pos="988"/>
              </w:tabs>
              <w:spacing w:line="360" w:lineRule="auto"/>
              <w:ind w:right="97"/>
              <w:contextualSpacing/>
              <w:jc w:val="right"/>
              <w:rPr>
                <w:rFonts w:ascii="Arial" w:hAnsi="Arial" w:cs="Arial"/>
                <w:sz w:val="17"/>
                <w:szCs w:val="17"/>
                <w:rtl/>
                <w:cs/>
                <w:lang w:val="en-US"/>
              </w:rPr>
            </w:pPr>
          </w:p>
        </w:tc>
        <w:tc>
          <w:tcPr>
            <w:tcW w:w="1173" w:type="dxa"/>
            <w:tcBorders>
              <w:top w:val="nil"/>
              <w:left w:val="nil"/>
              <w:bottom w:val="nil"/>
              <w:right w:val="nil"/>
            </w:tcBorders>
          </w:tcPr>
          <w:p w14:paraId="71C5D4C5" w14:textId="0CF3BA72" w:rsidR="00983261" w:rsidRPr="005333D4" w:rsidRDefault="00983261" w:rsidP="00983261">
            <w:pPr>
              <w:spacing w:line="360" w:lineRule="auto"/>
              <w:ind w:right="48"/>
              <w:jc w:val="right"/>
              <w:rPr>
                <w:rFonts w:ascii="Arial" w:hAnsi="Arial" w:cs="Arial"/>
                <w:sz w:val="17"/>
                <w:szCs w:val="17"/>
                <w:lang w:val="en-US"/>
              </w:rPr>
            </w:pPr>
            <w:r w:rsidRPr="005333D4">
              <w:rPr>
                <w:rFonts w:ascii="Arial" w:hAnsi="Arial" w:cs="Arial"/>
                <w:sz w:val="17"/>
                <w:szCs w:val="17"/>
                <w:cs/>
                <w:lang w:val="en-US"/>
              </w:rPr>
              <w:t xml:space="preserve"> 39,808,576 </w:t>
            </w:r>
          </w:p>
        </w:tc>
        <w:tc>
          <w:tcPr>
            <w:tcW w:w="243" w:type="dxa"/>
            <w:tcBorders>
              <w:top w:val="nil"/>
              <w:left w:val="nil"/>
              <w:bottom w:val="nil"/>
              <w:right w:val="nil"/>
            </w:tcBorders>
            <w:vAlign w:val="bottom"/>
          </w:tcPr>
          <w:p w14:paraId="4D809023" w14:textId="77777777" w:rsidR="00983261" w:rsidRPr="005333D4" w:rsidRDefault="00983261" w:rsidP="00983261">
            <w:pPr>
              <w:spacing w:line="360" w:lineRule="auto"/>
              <w:ind w:right="97"/>
              <w:jc w:val="right"/>
              <w:rPr>
                <w:rFonts w:ascii="Arial" w:hAnsi="Arial" w:cs="Arial"/>
                <w:sz w:val="17"/>
                <w:szCs w:val="17"/>
                <w:lang w:val="en-US"/>
              </w:rPr>
            </w:pPr>
          </w:p>
        </w:tc>
        <w:tc>
          <w:tcPr>
            <w:tcW w:w="1213" w:type="dxa"/>
            <w:tcBorders>
              <w:top w:val="nil"/>
              <w:left w:val="nil"/>
              <w:bottom w:val="nil"/>
              <w:right w:val="nil"/>
            </w:tcBorders>
          </w:tcPr>
          <w:p w14:paraId="5826713F" w14:textId="1297BD87" w:rsidR="00983261" w:rsidRPr="005333D4" w:rsidRDefault="00983261" w:rsidP="00983261">
            <w:pPr>
              <w:spacing w:line="360" w:lineRule="auto"/>
              <w:ind w:right="48"/>
              <w:jc w:val="right"/>
              <w:rPr>
                <w:rFonts w:ascii="Arial" w:hAnsi="Arial" w:cs="Arial"/>
                <w:sz w:val="17"/>
                <w:szCs w:val="17"/>
                <w:lang w:val="en-US"/>
              </w:rPr>
            </w:pPr>
            <w:r w:rsidRPr="005333D4">
              <w:rPr>
                <w:rFonts w:ascii="Arial" w:hAnsi="Arial" w:cs="Arial"/>
                <w:sz w:val="17"/>
                <w:szCs w:val="17"/>
                <w:lang w:val="en-US"/>
              </w:rPr>
              <w:t>17,890,308</w:t>
            </w:r>
          </w:p>
        </w:tc>
        <w:tc>
          <w:tcPr>
            <w:tcW w:w="162" w:type="dxa"/>
            <w:tcBorders>
              <w:top w:val="nil"/>
              <w:left w:val="nil"/>
              <w:bottom w:val="nil"/>
              <w:right w:val="nil"/>
            </w:tcBorders>
            <w:vAlign w:val="bottom"/>
          </w:tcPr>
          <w:p w14:paraId="55D35241" w14:textId="77777777" w:rsidR="00983261" w:rsidRPr="005333D4" w:rsidRDefault="00983261" w:rsidP="00983261">
            <w:pPr>
              <w:spacing w:line="360" w:lineRule="auto"/>
              <w:ind w:right="97"/>
              <w:jc w:val="right"/>
              <w:rPr>
                <w:rFonts w:ascii="Arial" w:hAnsi="Arial" w:cs="Arial"/>
                <w:sz w:val="17"/>
                <w:szCs w:val="17"/>
                <w:lang w:val="en-US"/>
              </w:rPr>
            </w:pPr>
          </w:p>
        </w:tc>
        <w:tc>
          <w:tcPr>
            <w:tcW w:w="1180" w:type="dxa"/>
            <w:tcBorders>
              <w:top w:val="nil"/>
              <w:left w:val="nil"/>
              <w:bottom w:val="nil"/>
            </w:tcBorders>
          </w:tcPr>
          <w:p w14:paraId="270775AF" w14:textId="472ABEAB" w:rsidR="00983261" w:rsidRPr="005333D4" w:rsidRDefault="00983261" w:rsidP="00983261">
            <w:pPr>
              <w:spacing w:line="360" w:lineRule="auto"/>
              <w:ind w:right="48"/>
              <w:jc w:val="right"/>
              <w:rPr>
                <w:rFonts w:ascii="Arial" w:hAnsi="Arial" w:cs="Arial"/>
                <w:sz w:val="17"/>
                <w:szCs w:val="17"/>
                <w:lang w:val="en-US"/>
              </w:rPr>
            </w:pPr>
            <w:r w:rsidRPr="005333D4">
              <w:rPr>
                <w:rFonts w:ascii="Arial" w:hAnsi="Arial" w:cs="Arial"/>
                <w:sz w:val="17"/>
                <w:szCs w:val="17"/>
                <w:cs/>
                <w:lang w:val="en-US"/>
              </w:rPr>
              <w:t xml:space="preserve"> 27,172,791 </w:t>
            </w:r>
          </w:p>
        </w:tc>
      </w:tr>
      <w:tr w:rsidR="005333D4" w:rsidRPr="005333D4" w14:paraId="047F8F48" w14:textId="77777777" w:rsidTr="00CA5FD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651" w:type="dxa"/>
            <w:tcBorders>
              <w:top w:val="nil"/>
              <w:left w:val="nil"/>
              <w:bottom w:val="nil"/>
              <w:right w:val="nil"/>
            </w:tcBorders>
            <w:vAlign w:val="center"/>
          </w:tcPr>
          <w:p w14:paraId="3562636F" w14:textId="24DA2F58" w:rsidR="00983261" w:rsidRPr="005333D4" w:rsidRDefault="00983261" w:rsidP="00983261">
            <w:pPr>
              <w:spacing w:line="360" w:lineRule="auto"/>
              <w:ind w:left="-18"/>
              <w:rPr>
                <w:rFonts w:ascii="Arial" w:hAnsi="Arial" w:cs="Arial"/>
                <w:sz w:val="17"/>
                <w:szCs w:val="17"/>
                <w:cs/>
                <w:lang w:val="en-GB"/>
              </w:rPr>
            </w:pPr>
            <w:r w:rsidRPr="005333D4">
              <w:rPr>
                <w:rFonts w:ascii="Arial" w:hAnsi="Arial" w:cs="Arial"/>
                <w:sz w:val="17"/>
                <w:szCs w:val="17"/>
                <w:lang w:val="en-GB"/>
              </w:rPr>
              <w:t xml:space="preserve"> Cleaning and repair container</w:t>
            </w:r>
          </w:p>
        </w:tc>
        <w:tc>
          <w:tcPr>
            <w:tcW w:w="1187" w:type="dxa"/>
            <w:tcBorders>
              <w:top w:val="nil"/>
              <w:left w:val="nil"/>
              <w:bottom w:val="nil"/>
              <w:right w:val="nil"/>
            </w:tcBorders>
          </w:tcPr>
          <w:p w14:paraId="1A8D599E" w14:textId="1C27C43E" w:rsidR="00983261" w:rsidRPr="005333D4" w:rsidRDefault="00983261" w:rsidP="00983261">
            <w:pPr>
              <w:spacing w:line="360" w:lineRule="auto"/>
              <w:ind w:right="48"/>
              <w:jc w:val="right"/>
              <w:rPr>
                <w:rFonts w:ascii="Arial" w:hAnsi="Arial" w:cs="Arial"/>
                <w:sz w:val="17"/>
                <w:szCs w:val="17"/>
                <w:lang w:val="en-US"/>
              </w:rPr>
            </w:pPr>
            <w:r w:rsidRPr="005333D4">
              <w:rPr>
                <w:rFonts w:ascii="Arial" w:hAnsi="Arial" w:cs="Arial"/>
                <w:sz w:val="17"/>
                <w:szCs w:val="17"/>
                <w:cs/>
                <w:lang w:val="en-US"/>
              </w:rPr>
              <w:t xml:space="preserve"> 40,742,599 </w:t>
            </w:r>
          </w:p>
        </w:tc>
        <w:tc>
          <w:tcPr>
            <w:tcW w:w="180" w:type="dxa"/>
            <w:tcBorders>
              <w:top w:val="nil"/>
              <w:left w:val="nil"/>
              <w:bottom w:val="nil"/>
              <w:right w:val="nil"/>
            </w:tcBorders>
            <w:vAlign w:val="bottom"/>
          </w:tcPr>
          <w:p w14:paraId="3BB3B008" w14:textId="77777777" w:rsidR="00983261" w:rsidRPr="005333D4" w:rsidRDefault="00983261" w:rsidP="00983261">
            <w:pPr>
              <w:tabs>
                <w:tab w:val="left" w:pos="988"/>
              </w:tabs>
              <w:spacing w:line="360" w:lineRule="auto"/>
              <w:ind w:right="97"/>
              <w:contextualSpacing/>
              <w:jc w:val="right"/>
              <w:rPr>
                <w:rFonts w:ascii="Arial" w:hAnsi="Arial" w:cs="Arial"/>
                <w:sz w:val="17"/>
                <w:szCs w:val="17"/>
                <w:rtl/>
                <w:cs/>
                <w:lang w:val="en-US"/>
              </w:rPr>
            </w:pPr>
          </w:p>
        </w:tc>
        <w:tc>
          <w:tcPr>
            <w:tcW w:w="1173" w:type="dxa"/>
            <w:tcBorders>
              <w:top w:val="nil"/>
              <w:left w:val="nil"/>
              <w:bottom w:val="nil"/>
              <w:right w:val="nil"/>
            </w:tcBorders>
          </w:tcPr>
          <w:p w14:paraId="7774EE22" w14:textId="7D446ED1" w:rsidR="00983261" w:rsidRPr="005333D4" w:rsidRDefault="00983261" w:rsidP="00983261">
            <w:pPr>
              <w:spacing w:line="360" w:lineRule="auto"/>
              <w:ind w:right="48"/>
              <w:jc w:val="right"/>
              <w:rPr>
                <w:rFonts w:ascii="Arial" w:hAnsi="Arial" w:cs="Arial"/>
                <w:sz w:val="17"/>
                <w:szCs w:val="17"/>
                <w:lang w:val="en-US"/>
              </w:rPr>
            </w:pPr>
            <w:r w:rsidRPr="005333D4">
              <w:rPr>
                <w:rFonts w:ascii="Arial" w:hAnsi="Arial" w:cs="Arial"/>
                <w:sz w:val="17"/>
                <w:szCs w:val="17"/>
                <w:cs/>
                <w:lang w:val="en-US"/>
              </w:rPr>
              <w:t xml:space="preserve"> 48,354,576 </w:t>
            </w:r>
          </w:p>
        </w:tc>
        <w:tc>
          <w:tcPr>
            <w:tcW w:w="243" w:type="dxa"/>
            <w:tcBorders>
              <w:top w:val="nil"/>
              <w:left w:val="nil"/>
              <w:bottom w:val="nil"/>
              <w:right w:val="nil"/>
            </w:tcBorders>
            <w:vAlign w:val="bottom"/>
          </w:tcPr>
          <w:p w14:paraId="5BE07647" w14:textId="77777777" w:rsidR="00983261" w:rsidRPr="005333D4" w:rsidRDefault="00983261" w:rsidP="00983261">
            <w:pPr>
              <w:spacing w:line="360" w:lineRule="auto"/>
              <w:ind w:right="97"/>
              <w:jc w:val="right"/>
              <w:rPr>
                <w:rFonts w:ascii="Arial" w:hAnsi="Arial" w:cs="Arial"/>
                <w:sz w:val="17"/>
                <w:szCs w:val="17"/>
                <w:lang w:val="en-US"/>
              </w:rPr>
            </w:pPr>
          </w:p>
        </w:tc>
        <w:tc>
          <w:tcPr>
            <w:tcW w:w="1213" w:type="dxa"/>
            <w:tcBorders>
              <w:top w:val="nil"/>
              <w:left w:val="nil"/>
              <w:bottom w:val="nil"/>
              <w:right w:val="nil"/>
            </w:tcBorders>
          </w:tcPr>
          <w:p w14:paraId="4D26593C" w14:textId="5ACB275B" w:rsidR="00983261" w:rsidRPr="005333D4" w:rsidRDefault="001C6784" w:rsidP="00983261">
            <w:pPr>
              <w:spacing w:line="360" w:lineRule="auto"/>
              <w:ind w:right="48"/>
              <w:jc w:val="center"/>
              <w:rPr>
                <w:rFonts w:ascii="Arial" w:hAnsi="Arial" w:cs="Arial"/>
                <w:sz w:val="17"/>
                <w:szCs w:val="17"/>
                <w:lang w:val="en-US"/>
              </w:rPr>
            </w:pPr>
            <w:r>
              <w:rPr>
                <w:rFonts w:ascii="Arial" w:hAnsi="Arial" w:cs="Arial"/>
                <w:sz w:val="17"/>
                <w:szCs w:val="17"/>
                <w:lang w:val="en-US"/>
              </w:rPr>
              <w:t xml:space="preserve">             -</w:t>
            </w:r>
          </w:p>
        </w:tc>
        <w:tc>
          <w:tcPr>
            <w:tcW w:w="162" w:type="dxa"/>
            <w:tcBorders>
              <w:top w:val="nil"/>
              <w:left w:val="nil"/>
              <w:bottom w:val="nil"/>
              <w:right w:val="nil"/>
            </w:tcBorders>
            <w:vAlign w:val="bottom"/>
          </w:tcPr>
          <w:p w14:paraId="533A2BA9" w14:textId="77777777" w:rsidR="00983261" w:rsidRPr="005333D4" w:rsidRDefault="00983261" w:rsidP="00983261">
            <w:pPr>
              <w:spacing w:line="360" w:lineRule="auto"/>
              <w:ind w:right="97"/>
              <w:jc w:val="right"/>
              <w:rPr>
                <w:rFonts w:ascii="Arial" w:hAnsi="Arial" w:cs="Arial"/>
                <w:sz w:val="17"/>
                <w:szCs w:val="17"/>
                <w:lang w:val="en-US"/>
              </w:rPr>
            </w:pPr>
          </w:p>
        </w:tc>
        <w:tc>
          <w:tcPr>
            <w:tcW w:w="1180" w:type="dxa"/>
            <w:tcBorders>
              <w:top w:val="nil"/>
              <w:left w:val="nil"/>
              <w:bottom w:val="nil"/>
            </w:tcBorders>
          </w:tcPr>
          <w:p w14:paraId="79A9DC91" w14:textId="303AB962" w:rsidR="00983261" w:rsidRPr="005333D4" w:rsidRDefault="001C6784" w:rsidP="001C6784">
            <w:pPr>
              <w:spacing w:line="360" w:lineRule="auto"/>
              <w:ind w:right="48"/>
              <w:jc w:val="center"/>
              <w:rPr>
                <w:rFonts w:ascii="Arial" w:hAnsi="Arial" w:cs="Arial"/>
                <w:sz w:val="17"/>
                <w:szCs w:val="17"/>
                <w:lang w:val="en-US"/>
              </w:rPr>
            </w:pPr>
            <w:r>
              <w:rPr>
                <w:rFonts w:ascii="Arial" w:hAnsi="Arial" w:cs="Arial"/>
                <w:sz w:val="17"/>
                <w:szCs w:val="17"/>
                <w:lang w:val="en-US"/>
              </w:rPr>
              <w:t xml:space="preserve">           -</w:t>
            </w:r>
          </w:p>
        </w:tc>
      </w:tr>
      <w:tr w:rsidR="005333D4" w:rsidRPr="005333D4" w14:paraId="58B9B1E7" w14:textId="77777777" w:rsidTr="00CA5FD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651" w:type="dxa"/>
            <w:tcBorders>
              <w:top w:val="nil"/>
              <w:left w:val="nil"/>
              <w:bottom w:val="nil"/>
              <w:right w:val="nil"/>
            </w:tcBorders>
            <w:vAlign w:val="center"/>
          </w:tcPr>
          <w:p w14:paraId="10CFCB31" w14:textId="6825C817" w:rsidR="00983261" w:rsidRPr="005333D4" w:rsidRDefault="00983261" w:rsidP="00983261">
            <w:pPr>
              <w:spacing w:line="360" w:lineRule="auto"/>
              <w:ind w:left="-18"/>
              <w:rPr>
                <w:rFonts w:ascii="Arial" w:hAnsi="Arial" w:cs="Arial"/>
                <w:sz w:val="17"/>
                <w:szCs w:val="17"/>
                <w:lang w:val="en-GB"/>
              </w:rPr>
            </w:pPr>
            <w:r w:rsidRPr="005333D4">
              <w:rPr>
                <w:rFonts w:ascii="Arial" w:hAnsi="Arial" w:cs="Arial"/>
                <w:sz w:val="17"/>
                <w:szCs w:val="17"/>
                <w:lang w:val="en-GB"/>
              </w:rPr>
              <w:t xml:space="preserve"> Insurance expense</w:t>
            </w:r>
          </w:p>
        </w:tc>
        <w:tc>
          <w:tcPr>
            <w:tcW w:w="1187" w:type="dxa"/>
            <w:tcBorders>
              <w:top w:val="nil"/>
              <w:left w:val="nil"/>
              <w:bottom w:val="nil"/>
              <w:right w:val="nil"/>
            </w:tcBorders>
          </w:tcPr>
          <w:p w14:paraId="0EB2C615" w14:textId="68631EE7" w:rsidR="00983261" w:rsidRPr="005333D4" w:rsidRDefault="00983261" w:rsidP="00983261">
            <w:pPr>
              <w:spacing w:line="360" w:lineRule="auto"/>
              <w:ind w:right="48"/>
              <w:jc w:val="right"/>
              <w:rPr>
                <w:rFonts w:ascii="Arial" w:hAnsi="Arial" w:cs="Arial"/>
                <w:sz w:val="17"/>
                <w:szCs w:val="17"/>
                <w:lang w:val="en-US"/>
              </w:rPr>
            </w:pPr>
            <w:r w:rsidRPr="005333D4">
              <w:rPr>
                <w:rFonts w:ascii="Arial" w:hAnsi="Arial" w:cs="Arial"/>
                <w:sz w:val="17"/>
                <w:szCs w:val="17"/>
                <w:cs/>
                <w:lang w:val="en-US"/>
              </w:rPr>
              <w:t xml:space="preserve"> 6,760,832 </w:t>
            </w:r>
          </w:p>
        </w:tc>
        <w:tc>
          <w:tcPr>
            <w:tcW w:w="180" w:type="dxa"/>
            <w:tcBorders>
              <w:top w:val="nil"/>
              <w:left w:val="nil"/>
              <w:bottom w:val="nil"/>
              <w:right w:val="nil"/>
            </w:tcBorders>
            <w:vAlign w:val="bottom"/>
          </w:tcPr>
          <w:p w14:paraId="7B65DEB4" w14:textId="77777777" w:rsidR="00983261" w:rsidRPr="005333D4" w:rsidRDefault="00983261" w:rsidP="00983261">
            <w:pPr>
              <w:tabs>
                <w:tab w:val="left" w:pos="988"/>
              </w:tabs>
              <w:spacing w:line="360" w:lineRule="auto"/>
              <w:ind w:right="97"/>
              <w:contextualSpacing/>
              <w:jc w:val="right"/>
              <w:rPr>
                <w:rFonts w:ascii="Arial" w:hAnsi="Arial" w:cs="Arial"/>
                <w:sz w:val="17"/>
                <w:szCs w:val="17"/>
                <w:rtl/>
                <w:cs/>
                <w:lang w:val="en-US"/>
              </w:rPr>
            </w:pPr>
          </w:p>
        </w:tc>
        <w:tc>
          <w:tcPr>
            <w:tcW w:w="1173" w:type="dxa"/>
            <w:tcBorders>
              <w:top w:val="nil"/>
              <w:left w:val="nil"/>
              <w:bottom w:val="nil"/>
              <w:right w:val="nil"/>
            </w:tcBorders>
          </w:tcPr>
          <w:p w14:paraId="0E1D9FBF" w14:textId="00E044CF" w:rsidR="00983261" w:rsidRPr="005333D4" w:rsidRDefault="00983261" w:rsidP="00983261">
            <w:pPr>
              <w:spacing w:line="360" w:lineRule="auto"/>
              <w:ind w:right="48"/>
              <w:jc w:val="right"/>
              <w:rPr>
                <w:rFonts w:ascii="Arial" w:hAnsi="Arial" w:cs="Arial"/>
                <w:sz w:val="17"/>
                <w:szCs w:val="17"/>
                <w:lang w:val="en-US"/>
              </w:rPr>
            </w:pPr>
            <w:r w:rsidRPr="005333D4">
              <w:rPr>
                <w:rFonts w:ascii="Arial" w:hAnsi="Arial" w:cs="Arial"/>
                <w:sz w:val="17"/>
                <w:szCs w:val="17"/>
                <w:cs/>
                <w:lang w:val="en-US"/>
              </w:rPr>
              <w:t xml:space="preserve"> 8,147,648 </w:t>
            </w:r>
          </w:p>
        </w:tc>
        <w:tc>
          <w:tcPr>
            <w:tcW w:w="243" w:type="dxa"/>
            <w:tcBorders>
              <w:top w:val="nil"/>
              <w:left w:val="nil"/>
              <w:bottom w:val="nil"/>
              <w:right w:val="nil"/>
            </w:tcBorders>
            <w:vAlign w:val="bottom"/>
          </w:tcPr>
          <w:p w14:paraId="21861BB6" w14:textId="77777777" w:rsidR="00983261" w:rsidRPr="005333D4" w:rsidRDefault="00983261" w:rsidP="00983261">
            <w:pPr>
              <w:spacing w:line="360" w:lineRule="auto"/>
              <w:ind w:right="97"/>
              <w:jc w:val="right"/>
              <w:rPr>
                <w:rFonts w:ascii="Arial" w:hAnsi="Arial" w:cs="Arial"/>
                <w:sz w:val="17"/>
                <w:szCs w:val="17"/>
                <w:lang w:val="en-US"/>
              </w:rPr>
            </w:pPr>
          </w:p>
        </w:tc>
        <w:tc>
          <w:tcPr>
            <w:tcW w:w="1213" w:type="dxa"/>
            <w:tcBorders>
              <w:top w:val="nil"/>
              <w:left w:val="nil"/>
              <w:bottom w:val="nil"/>
              <w:right w:val="nil"/>
            </w:tcBorders>
          </w:tcPr>
          <w:p w14:paraId="30E1C6DF" w14:textId="26A2CC8E" w:rsidR="00983261" w:rsidRPr="005333D4" w:rsidRDefault="00983261" w:rsidP="00983261">
            <w:pPr>
              <w:spacing w:line="360" w:lineRule="auto"/>
              <w:ind w:right="48"/>
              <w:jc w:val="right"/>
              <w:rPr>
                <w:rFonts w:ascii="Arial" w:hAnsi="Arial" w:cs="Arial"/>
                <w:sz w:val="17"/>
                <w:szCs w:val="17"/>
                <w:lang w:val="en-US"/>
              </w:rPr>
            </w:pPr>
            <w:r w:rsidRPr="005333D4">
              <w:rPr>
                <w:rFonts w:ascii="Arial" w:hAnsi="Arial" w:cs="Arial"/>
                <w:sz w:val="17"/>
                <w:szCs w:val="17"/>
                <w:lang w:val="en-US"/>
              </w:rPr>
              <w:t>4,768,405</w:t>
            </w:r>
          </w:p>
        </w:tc>
        <w:tc>
          <w:tcPr>
            <w:tcW w:w="162" w:type="dxa"/>
            <w:tcBorders>
              <w:top w:val="nil"/>
              <w:left w:val="nil"/>
              <w:bottom w:val="nil"/>
              <w:right w:val="nil"/>
            </w:tcBorders>
            <w:vAlign w:val="bottom"/>
          </w:tcPr>
          <w:p w14:paraId="609723DD" w14:textId="77777777" w:rsidR="00983261" w:rsidRPr="005333D4" w:rsidRDefault="00983261" w:rsidP="00983261">
            <w:pPr>
              <w:spacing w:line="360" w:lineRule="auto"/>
              <w:ind w:right="97"/>
              <w:jc w:val="right"/>
              <w:rPr>
                <w:rFonts w:ascii="Arial" w:hAnsi="Arial" w:cs="Arial"/>
                <w:sz w:val="17"/>
                <w:szCs w:val="17"/>
                <w:lang w:val="en-US"/>
              </w:rPr>
            </w:pPr>
          </w:p>
        </w:tc>
        <w:tc>
          <w:tcPr>
            <w:tcW w:w="1180" w:type="dxa"/>
            <w:tcBorders>
              <w:top w:val="nil"/>
              <w:left w:val="nil"/>
              <w:bottom w:val="nil"/>
            </w:tcBorders>
          </w:tcPr>
          <w:p w14:paraId="2147C0BC" w14:textId="7EF73228" w:rsidR="00983261" w:rsidRPr="005333D4" w:rsidRDefault="00983261" w:rsidP="00983261">
            <w:pPr>
              <w:spacing w:line="360" w:lineRule="auto"/>
              <w:ind w:right="48"/>
              <w:jc w:val="right"/>
              <w:rPr>
                <w:rFonts w:ascii="Arial" w:hAnsi="Arial" w:cs="Arial"/>
                <w:sz w:val="17"/>
                <w:szCs w:val="17"/>
                <w:lang w:val="en-US"/>
              </w:rPr>
            </w:pPr>
            <w:r w:rsidRPr="005333D4">
              <w:rPr>
                <w:rFonts w:ascii="Arial" w:hAnsi="Arial" w:cs="Arial"/>
                <w:sz w:val="17"/>
                <w:szCs w:val="17"/>
                <w:cs/>
                <w:lang w:val="en-US"/>
              </w:rPr>
              <w:t xml:space="preserve"> 6,091,128 </w:t>
            </w:r>
          </w:p>
        </w:tc>
      </w:tr>
      <w:tr w:rsidR="005333D4" w:rsidRPr="005333D4" w14:paraId="6568337A" w14:textId="77777777" w:rsidTr="00CA5FD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651" w:type="dxa"/>
            <w:tcBorders>
              <w:top w:val="nil"/>
              <w:left w:val="nil"/>
              <w:bottom w:val="nil"/>
              <w:right w:val="nil"/>
            </w:tcBorders>
            <w:vAlign w:val="center"/>
          </w:tcPr>
          <w:p w14:paraId="66EAE14D" w14:textId="325ED006" w:rsidR="00983261" w:rsidRPr="005333D4" w:rsidRDefault="00983261" w:rsidP="00983261">
            <w:pPr>
              <w:spacing w:line="360" w:lineRule="auto"/>
              <w:ind w:left="-18"/>
              <w:rPr>
                <w:rFonts w:ascii="Arial" w:hAnsi="Arial" w:cs="Arial"/>
                <w:sz w:val="17"/>
                <w:szCs w:val="17"/>
                <w:lang w:val="en-GB"/>
              </w:rPr>
            </w:pPr>
            <w:r w:rsidRPr="005333D4">
              <w:rPr>
                <w:rFonts w:ascii="Arial" w:hAnsi="Arial" w:cs="Arial"/>
                <w:sz w:val="17"/>
                <w:szCs w:val="17"/>
                <w:lang w:val="en-GB"/>
              </w:rPr>
              <w:t xml:space="preserve"> Electricity expense</w:t>
            </w:r>
          </w:p>
        </w:tc>
        <w:tc>
          <w:tcPr>
            <w:tcW w:w="1187" w:type="dxa"/>
            <w:tcBorders>
              <w:top w:val="nil"/>
              <w:left w:val="nil"/>
              <w:bottom w:val="nil"/>
              <w:right w:val="nil"/>
            </w:tcBorders>
          </w:tcPr>
          <w:p w14:paraId="5BD246E0" w14:textId="3DA5779C" w:rsidR="00983261" w:rsidRPr="005333D4" w:rsidRDefault="00983261" w:rsidP="00983261">
            <w:pPr>
              <w:spacing w:line="360" w:lineRule="auto"/>
              <w:ind w:right="48"/>
              <w:jc w:val="right"/>
              <w:rPr>
                <w:rFonts w:ascii="Arial" w:hAnsi="Arial" w:cs="Arial"/>
                <w:sz w:val="17"/>
                <w:szCs w:val="17"/>
                <w:lang w:val="en-US"/>
              </w:rPr>
            </w:pPr>
            <w:r w:rsidRPr="005333D4">
              <w:rPr>
                <w:rFonts w:ascii="Arial" w:hAnsi="Arial" w:cs="Arial"/>
                <w:sz w:val="17"/>
                <w:szCs w:val="17"/>
                <w:cs/>
                <w:lang w:val="en-US"/>
              </w:rPr>
              <w:t xml:space="preserve"> 16,579,261 </w:t>
            </w:r>
          </w:p>
        </w:tc>
        <w:tc>
          <w:tcPr>
            <w:tcW w:w="180" w:type="dxa"/>
            <w:tcBorders>
              <w:top w:val="nil"/>
              <w:left w:val="nil"/>
              <w:bottom w:val="nil"/>
              <w:right w:val="nil"/>
            </w:tcBorders>
            <w:vAlign w:val="bottom"/>
          </w:tcPr>
          <w:p w14:paraId="2CF5DB8A" w14:textId="77777777" w:rsidR="00983261" w:rsidRPr="005333D4" w:rsidRDefault="00983261" w:rsidP="00983261">
            <w:pPr>
              <w:tabs>
                <w:tab w:val="left" w:pos="988"/>
              </w:tabs>
              <w:spacing w:line="360" w:lineRule="auto"/>
              <w:ind w:right="97"/>
              <w:contextualSpacing/>
              <w:jc w:val="right"/>
              <w:rPr>
                <w:rFonts w:ascii="Arial" w:hAnsi="Arial" w:cs="Arial"/>
                <w:sz w:val="17"/>
                <w:szCs w:val="17"/>
                <w:rtl/>
                <w:cs/>
                <w:lang w:val="en-US"/>
              </w:rPr>
            </w:pPr>
          </w:p>
        </w:tc>
        <w:tc>
          <w:tcPr>
            <w:tcW w:w="1173" w:type="dxa"/>
            <w:tcBorders>
              <w:top w:val="nil"/>
              <w:left w:val="nil"/>
              <w:bottom w:val="nil"/>
              <w:right w:val="nil"/>
            </w:tcBorders>
          </w:tcPr>
          <w:p w14:paraId="6EF400A4" w14:textId="36BC77FD" w:rsidR="00983261" w:rsidRPr="005333D4" w:rsidRDefault="00983261" w:rsidP="00983261">
            <w:pPr>
              <w:spacing w:line="360" w:lineRule="auto"/>
              <w:ind w:right="48"/>
              <w:jc w:val="right"/>
              <w:rPr>
                <w:rFonts w:ascii="Arial" w:hAnsi="Arial" w:cs="Arial"/>
                <w:sz w:val="17"/>
                <w:szCs w:val="17"/>
                <w:lang w:val="en-US"/>
              </w:rPr>
            </w:pPr>
            <w:r w:rsidRPr="005333D4">
              <w:rPr>
                <w:rFonts w:ascii="Arial" w:hAnsi="Arial" w:cs="Arial"/>
                <w:sz w:val="17"/>
                <w:szCs w:val="17"/>
                <w:cs/>
                <w:lang w:val="en-US"/>
              </w:rPr>
              <w:t xml:space="preserve"> 22,257,300 </w:t>
            </w:r>
          </w:p>
        </w:tc>
        <w:tc>
          <w:tcPr>
            <w:tcW w:w="243" w:type="dxa"/>
            <w:tcBorders>
              <w:top w:val="nil"/>
              <w:left w:val="nil"/>
              <w:bottom w:val="nil"/>
              <w:right w:val="nil"/>
            </w:tcBorders>
            <w:vAlign w:val="bottom"/>
          </w:tcPr>
          <w:p w14:paraId="21C986AC" w14:textId="77777777" w:rsidR="00983261" w:rsidRPr="005333D4" w:rsidRDefault="00983261" w:rsidP="00983261">
            <w:pPr>
              <w:spacing w:line="360" w:lineRule="auto"/>
              <w:ind w:right="97"/>
              <w:jc w:val="right"/>
              <w:rPr>
                <w:rFonts w:ascii="Arial" w:hAnsi="Arial" w:cs="Arial"/>
                <w:sz w:val="17"/>
                <w:szCs w:val="17"/>
                <w:lang w:val="en-US"/>
              </w:rPr>
            </w:pPr>
          </w:p>
        </w:tc>
        <w:tc>
          <w:tcPr>
            <w:tcW w:w="1213" w:type="dxa"/>
            <w:tcBorders>
              <w:top w:val="nil"/>
              <w:left w:val="nil"/>
              <w:bottom w:val="nil"/>
              <w:right w:val="nil"/>
            </w:tcBorders>
          </w:tcPr>
          <w:p w14:paraId="4B4027F6" w14:textId="4E8E297E" w:rsidR="00983261" w:rsidRPr="005333D4" w:rsidRDefault="00983261" w:rsidP="00983261">
            <w:pPr>
              <w:spacing w:line="360" w:lineRule="auto"/>
              <w:ind w:right="48"/>
              <w:jc w:val="right"/>
              <w:rPr>
                <w:rFonts w:ascii="Arial" w:hAnsi="Arial" w:cs="Arial"/>
                <w:sz w:val="17"/>
                <w:szCs w:val="17"/>
                <w:lang w:val="en-US"/>
              </w:rPr>
            </w:pPr>
            <w:r w:rsidRPr="005333D4">
              <w:rPr>
                <w:rFonts w:ascii="Arial" w:hAnsi="Arial" w:cs="Arial"/>
                <w:sz w:val="17"/>
                <w:szCs w:val="17"/>
                <w:lang w:val="en-US"/>
              </w:rPr>
              <w:t>10,976,728</w:t>
            </w:r>
          </w:p>
        </w:tc>
        <w:tc>
          <w:tcPr>
            <w:tcW w:w="162" w:type="dxa"/>
            <w:tcBorders>
              <w:top w:val="nil"/>
              <w:left w:val="nil"/>
              <w:bottom w:val="nil"/>
              <w:right w:val="nil"/>
            </w:tcBorders>
            <w:vAlign w:val="bottom"/>
          </w:tcPr>
          <w:p w14:paraId="7749DA09" w14:textId="77777777" w:rsidR="00983261" w:rsidRPr="005333D4" w:rsidRDefault="00983261" w:rsidP="00983261">
            <w:pPr>
              <w:spacing w:line="360" w:lineRule="auto"/>
              <w:ind w:right="97"/>
              <w:jc w:val="right"/>
              <w:rPr>
                <w:rFonts w:ascii="Arial" w:hAnsi="Arial" w:cs="Arial"/>
                <w:sz w:val="17"/>
                <w:szCs w:val="17"/>
                <w:lang w:val="en-US"/>
              </w:rPr>
            </w:pPr>
          </w:p>
        </w:tc>
        <w:tc>
          <w:tcPr>
            <w:tcW w:w="1180" w:type="dxa"/>
            <w:tcBorders>
              <w:top w:val="nil"/>
              <w:left w:val="nil"/>
              <w:bottom w:val="nil"/>
            </w:tcBorders>
          </w:tcPr>
          <w:p w14:paraId="673E8B05" w14:textId="6C4C31DF" w:rsidR="00983261" w:rsidRPr="005333D4" w:rsidRDefault="00983261" w:rsidP="00983261">
            <w:pPr>
              <w:spacing w:line="360" w:lineRule="auto"/>
              <w:ind w:right="48"/>
              <w:jc w:val="right"/>
              <w:rPr>
                <w:rFonts w:ascii="Arial" w:hAnsi="Arial" w:cs="Arial"/>
                <w:sz w:val="17"/>
                <w:szCs w:val="17"/>
                <w:lang w:val="en-US"/>
              </w:rPr>
            </w:pPr>
            <w:r w:rsidRPr="005333D4">
              <w:rPr>
                <w:rFonts w:ascii="Arial" w:hAnsi="Arial" w:cs="Arial"/>
                <w:sz w:val="17"/>
                <w:szCs w:val="17"/>
                <w:cs/>
                <w:lang w:val="en-US"/>
              </w:rPr>
              <w:t xml:space="preserve"> 15,136,963 </w:t>
            </w:r>
          </w:p>
        </w:tc>
      </w:tr>
      <w:tr w:rsidR="005333D4" w:rsidRPr="005333D4" w14:paraId="21D1C839" w14:textId="77777777" w:rsidTr="00CA5FD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651" w:type="dxa"/>
            <w:tcBorders>
              <w:top w:val="nil"/>
              <w:left w:val="nil"/>
              <w:bottom w:val="nil"/>
              <w:right w:val="nil"/>
            </w:tcBorders>
            <w:vAlign w:val="center"/>
          </w:tcPr>
          <w:p w14:paraId="698BC867" w14:textId="74FA129F" w:rsidR="00983261" w:rsidRPr="005333D4" w:rsidRDefault="00983261" w:rsidP="00983261">
            <w:pPr>
              <w:spacing w:line="360" w:lineRule="auto"/>
              <w:ind w:left="-18"/>
              <w:rPr>
                <w:rFonts w:ascii="Arial" w:hAnsi="Arial" w:cs="Arial"/>
                <w:sz w:val="17"/>
                <w:szCs w:val="17"/>
                <w:lang w:val="en-GB"/>
              </w:rPr>
            </w:pPr>
            <w:r w:rsidRPr="005333D4">
              <w:rPr>
                <w:rFonts w:ascii="Arial" w:hAnsi="Arial" w:cs="Arial"/>
                <w:sz w:val="17"/>
                <w:szCs w:val="17"/>
                <w:lang w:val="en-GB"/>
              </w:rPr>
              <w:t xml:space="preserve"> Repair and maintenance expense</w:t>
            </w:r>
          </w:p>
        </w:tc>
        <w:tc>
          <w:tcPr>
            <w:tcW w:w="1187" w:type="dxa"/>
            <w:tcBorders>
              <w:top w:val="nil"/>
              <w:left w:val="nil"/>
              <w:bottom w:val="nil"/>
              <w:right w:val="nil"/>
            </w:tcBorders>
          </w:tcPr>
          <w:p w14:paraId="329405A3" w14:textId="0FEA6089" w:rsidR="00983261" w:rsidRPr="005333D4" w:rsidRDefault="00983261" w:rsidP="00983261">
            <w:pPr>
              <w:spacing w:line="360" w:lineRule="auto"/>
              <w:ind w:right="48"/>
              <w:jc w:val="right"/>
              <w:rPr>
                <w:rFonts w:ascii="Arial" w:hAnsi="Arial" w:cs="Arial"/>
                <w:sz w:val="17"/>
                <w:szCs w:val="17"/>
                <w:cs/>
                <w:lang w:val="en-US"/>
              </w:rPr>
            </w:pPr>
            <w:r w:rsidRPr="005333D4">
              <w:rPr>
                <w:rFonts w:ascii="Arial" w:hAnsi="Arial" w:cs="Arial"/>
                <w:sz w:val="17"/>
                <w:szCs w:val="17"/>
                <w:cs/>
                <w:lang w:val="en-US"/>
              </w:rPr>
              <w:t xml:space="preserve"> 28,794,536 </w:t>
            </w:r>
          </w:p>
        </w:tc>
        <w:tc>
          <w:tcPr>
            <w:tcW w:w="180" w:type="dxa"/>
            <w:tcBorders>
              <w:top w:val="nil"/>
              <w:left w:val="nil"/>
              <w:bottom w:val="nil"/>
              <w:right w:val="nil"/>
            </w:tcBorders>
            <w:vAlign w:val="bottom"/>
          </w:tcPr>
          <w:p w14:paraId="73A91F78" w14:textId="77777777" w:rsidR="00983261" w:rsidRPr="005333D4" w:rsidRDefault="00983261" w:rsidP="00983261">
            <w:pPr>
              <w:tabs>
                <w:tab w:val="left" w:pos="988"/>
              </w:tabs>
              <w:spacing w:line="360" w:lineRule="auto"/>
              <w:ind w:right="97"/>
              <w:contextualSpacing/>
              <w:jc w:val="right"/>
              <w:rPr>
                <w:rFonts w:ascii="Arial" w:hAnsi="Arial" w:cs="Arial"/>
                <w:sz w:val="17"/>
                <w:szCs w:val="17"/>
                <w:rtl/>
                <w:cs/>
                <w:lang w:val="en-US"/>
              </w:rPr>
            </w:pPr>
          </w:p>
        </w:tc>
        <w:tc>
          <w:tcPr>
            <w:tcW w:w="1173" w:type="dxa"/>
            <w:tcBorders>
              <w:top w:val="nil"/>
              <w:left w:val="nil"/>
              <w:bottom w:val="nil"/>
              <w:right w:val="nil"/>
            </w:tcBorders>
          </w:tcPr>
          <w:p w14:paraId="3A2935F5" w14:textId="775406FD" w:rsidR="00983261" w:rsidRPr="005333D4" w:rsidRDefault="00983261" w:rsidP="00983261">
            <w:pPr>
              <w:spacing w:line="360" w:lineRule="auto"/>
              <w:ind w:right="48"/>
              <w:jc w:val="right"/>
              <w:rPr>
                <w:rFonts w:ascii="Arial" w:hAnsi="Arial" w:cs="Arial"/>
                <w:sz w:val="17"/>
                <w:szCs w:val="17"/>
                <w:lang w:val="en-US"/>
              </w:rPr>
            </w:pPr>
            <w:r w:rsidRPr="005333D4">
              <w:rPr>
                <w:rFonts w:ascii="Arial" w:hAnsi="Arial" w:cs="Arial"/>
                <w:sz w:val="17"/>
                <w:szCs w:val="17"/>
                <w:cs/>
                <w:lang w:val="en-US"/>
              </w:rPr>
              <w:t xml:space="preserve"> 33,522,081 </w:t>
            </w:r>
          </w:p>
        </w:tc>
        <w:tc>
          <w:tcPr>
            <w:tcW w:w="243" w:type="dxa"/>
            <w:tcBorders>
              <w:top w:val="nil"/>
              <w:left w:val="nil"/>
              <w:bottom w:val="nil"/>
              <w:right w:val="nil"/>
            </w:tcBorders>
            <w:vAlign w:val="bottom"/>
          </w:tcPr>
          <w:p w14:paraId="5A07B91E" w14:textId="77777777" w:rsidR="00983261" w:rsidRPr="005333D4" w:rsidRDefault="00983261" w:rsidP="00983261">
            <w:pPr>
              <w:spacing w:line="360" w:lineRule="auto"/>
              <w:ind w:right="97"/>
              <w:jc w:val="right"/>
              <w:rPr>
                <w:rFonts w:ascii="Arial" w:hAnsi="Arial" w:cs="Arial"/>
                <w:sz w:val="17"/>
                <w:szCs w:val="17"/>
                <w:lang w:val="en-US"/>
              </w:rPr>
            </w:pPr>
          </w:p>
        </w:tc>
        <w:tc>
          <w:tcPr>
            <w:tcW w:w="1213" w:type="dxa"/>
            <w:tcBorders>
              <w:top w:val="nil"/>
              <w:left w:val="nil"/>
              <w:bottom w:val="nil"/>
              <w:right w:val="nil"/>
            </w:tcBorders>
          </w:tcPr>
          <w:p w14:paraId="755587D1" w14:textId="3EDAB2AC" w:rsidR="00983261" w:rsidRPr="005333D4" w:rsidRDefault="00983261" w:rsidP="00983261">
            <w:pPr>
              <w:spacing w:line="360" w:lineRule="auto"/>
              <w:ind w:right="48"/>
              <w:jc w:val="right"/>
              <w:rPr>
                <w:rFonts w:ascii="Arial" w:hAnsi="Arial" w:cs="Arial"/>
                <w:sz w:val="17"/>
                <w:szCs w:val="17"/>
                <w:cs/>
                <w:lang w:val="en-US"/>
              </w:rPr>
            </w:pPr>
            <w:r w:rsidRPr="005333D4">
              <w:rPr>
                <w:rFonts w:ascii="Arial" w:hAnsi="Arial" w:cs="Arial"/>
                <w:sz w:val="17"/>
                <w:szCs w:val="17"/>
                <w:lang w:val="en-US"/>
              </w:rPr>
              <w:t>23,477,838</w:t>
            </w:r>
          </w:p>
        </w:tc>
        <w:tc>
          <w:tcPr>
            <w:tcW w:w="162" w:type="dxa"/>
            <w:tcBorders>
              <w:top w:val="nil"/>
              <w:left w:val="nil"/>
              <w:bottom w:val="nil"/>
              <w:right w:val="nil"/>
            </w:tcBorders>
            <w:vAlign w:val="bottom"/>
          </w:tcPr>
          <w:p w14:paraId="6D48478C" w14:textId="77777777" w:rsidR="00983261" w:rsidRPr="005333D4" w:rsidRDefault="00983261" w:rsidP="00983261">
            <w:pPr>
              <w:spacing w:line="360" w:lineRule="auto"/>
              <w:ind w:right="97"/>
              <w:jc w:val="right"/>
              <w:rPr>
                <w:rFonts w:ascii="Arial" w:hAnsi="Arial" w:cs="Arial"/>
                <w:sz w:val="17"/>
                <w:szCs w:val="17"/>
                <w:lang w:val="en-US"/>
              </w:rPr>
            </w:pPr>
          </w:p>
        </w:tc>
        <w:tc>
          <w:tcPr>
            <w:tcW w:w="1180" w:type="dxa"/>
            <w:tcBorders>
              <w:top w:val="nil"/>
              <w:left w:val="nil"/>
              <w:bottom w:val="nil"/>
            </w:tcBorders>
          </w:tcPr>
          <w:p w14:paraId="08EDB1FC" w14:textId="42223644" w:rsidR="00983261" w:rsidRPr="005333D4" w:rsidRDefault="00983261" w:rsidP="00983261">
            <w:pPr>
              <w:spacing w:line="360" w:lineRule="auto"/>
              <w:ind w:right="48"/>
              <w:jc w:val="right"/>
              <w:rPr>
                <w:rFonts w:ascii="Arial" w:hAnsi="Arial" w:cs="Arial"/>
                <w:sz w:val="17"/>
                <w:szCs w:val="17"/>
                <w:lang w:val="en-US"/>
              </w:rPr>
            </w:pPr>
            <w:r w:rsidRPr="005333D4">
              <w:rPr>
                <w:rFonts w:ascii="Arial" w:hAnsi="Arial" w:cs="Arial"/>
                <w:sz w:val="17"/>
                <w:szCs w:val="17"/>
                <w:cs/>
                <w:lang w:val="en-US"/>
              </w:rPr>
              <w:t xml:space="preserve"> 29,856,686 </w:t>
            </w:r>
          </w:p>
        </w:tc>
      </w:tr>
      <w:tr w:rsidR="005333D4" w:rsidRPr="005333D4" w14:paraId="1DA40431" w14:textId="77777777" w:rsidTr="00CA5FD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651" w:type="dxa"/>
            <w:tcBorders>
              <w:top w:val="nil"/>
              <w:left w:val="nil"/>
              <w:bottom w:val="nil"/>
              <w:right w:val="nil"/>
            </w:tcBorders>
            <w:vAlign w:val="center"/>
          </w:tcPr>
          <w:p w14:paraId="50368870" w14:textId="0A1B2D13" w:rsidR="00983261" w:rsidRPr="005333D4" w:rsidRDefault="00983261" w:rsidP="00983261">
            <w:pPr>
              <w:spacing w:line="360" w:lineRule="auto"/>
              <w:ind w:left="-18"/>
              <w:rPr>
                <w:rFonts w:ascii="Arial" w:hAnsi="Arial" w:cs="Browallia New"/>
                <w:sz w:val="17"/>
                <w:szCs w:val="21"/>
                <w:lang w:val="en-US"/>
              </w:rPr>
            </w:pPr>
            <w:r w:rsidRPr="005333D4">
              <w:rPr>
                <w:rFonts w:ascii="Arial" w:hAnsi="Arial" w:cs="Arial"/>
                <w:sz w:val="17"/>
                <w:szCs w:val="17"/>
                <w:lang w:val="en-GB"/>
              </w:rPr>
              <w:t xml:space="preserve"> Other expense</w:t>
            </w:r>
            <w:r w:rsidRPr="005333D4">
              <w:rPr>
                <w:rFonts w:ascii="Arial" w:hAnsi="Arial" w:cs="Browallia New"/>
                <w:sz w:val="17"/>
                <w:szCs w:val="21"/>
                <w:lang w:val="en-US"/>
              </w:rPr>
              <w:t>s</w:t>
            </w:r>
          </w:p>
        </w:tc>
        <w:tc>
          <w:tcPr>
            <w:tcW w:w="1187" w:type="dxa"/>
            <w:tcBorders>
              <w:top w:val="nil"/>
              <w:left w:val="nil"/>
              <w:bottom w:val="nil"/>
              <w:right w:val="nil"/>
            </w:tcBorders>
          </w:tcPr>
          <w:p w14:paraId="571D1457" w14:textId="5B9E14D7" w:rsidR="00983261" w:rsidRPr="005333D4" w:rsidRDefault="00983261" w:rsidP="00983261">
            <w:pPr>
              <w:spacing w:line="360" w:lineRule="auto"/>
              <w:ind w:right="48"/>
              <w:jc w:val="right"/>
              <w:rPr>
                <w:rFonts w:ascii="Arial" w:hAnsi="Arial" w:cs="Arial"/>
                <w:sz w:val="17"/>
                <w:szCs w:val="17"/>
                <w:lang w:val="en-US"/>
              </w:rPr>
            </w:pPr>
            <w:r w:rsidRPr="005333D4">
              <w:rPr>
                <w:rFonts w:ascii="Arial" w:hAnsi="Arial" w:cs="Arial"/>
                <w:sz w:val="17"/>
                <w:szCs w:val="17"/>
                <w:cs/>
                <w:lang w:val="en-US"/>
              </w:rPr>
              <w:t xml:space="preserve"> 66,392,960 </w:t>
            </w:r>
          </w:p>
        </w:tc>
        <w:tc>
          <w:tcPr>
            <w:tcW w:w="180" w:type="dxa"/>
            <w:tcBorders>
              <w:top w:val="nil"/>
              <w:left w:val="nil"/>
              <w:bottom w:val="nil"/>
              <w:right w:val="nil"/>
            </w:tcBorders>
            <w:vAlign w:val="bottom"/>
          </w:tcPr>
          <w:p w14:paraId="11A23DC7" w14:textId="77777777" w:rsidR="00983261" w:rsidRPr="005333D4" w:rsidRDefault="00983261" w:rsidP="00983261">
            <w:pPr>
              <w:tabs>
                <w:tab w:val="left" w:pos="988"/>
              </w:tabs>
              <w:spacing w:line="360" w:lineRule="auto"/>
              <w:ind w:right="97"/>
              <w:contextualSpacing/>
              <w:jc w:val="right"/>
              <w:rPr>
                <w:rFonts w:ascii="Arial" w:hAnsi="Arial" w:cs="Arial"/>
                <w:sz w:val="17"/>
                <w:szCs w:val="17"/>
                <w:rtl/>
                <w:cs/>
                <w:lang w:val="en-US"/>
              </w:rPr>
            </w:pPr>
          </w:p>
        </w:tc>
        <w:tc>
          <w:tcPr>
            <w:tcW w:w="1173" w:type="dxa"/>
            <w:tcBorders>
              <w:top w:val="nil"/>
              <w:left w:val="nil"/>
              <w:bottom w:val="nil"/>
              <w:right w:val="nil"/>
            </w:tcBorders>
          </w:tcPr>
          <w:p w14:paraId="1828AB8D" w14:textId="14F9D4E0" w:rsidR="00983261" w:rsidRPr="005333D4" w:rsidRDefault="00983261" w:rsidP="00983261">
            <w:pPr>
              <w:spacing w:line="360" w:lineRule="auto"/>
              <w:ind w:right="48"/>
              <w:jc w:val="right"/>
              <w:rPr>
                <w:rFonts w:ascii="Arial" w:hAnsi="Arial" w:cs="Arial"/>
                <w:sz w:val="17"/>
                <w:szCs w:val="17"/>
                <w:lang w:val="en-US"/>
              </w:rPr>
            </w:pPr>
            <w:r w:rsidRPr="005333D4">
              <w:rPr>
                <w:rFonts w:ascii="Arial" w:hAnsi="Arial" w:cs="Arial"/>
                <w:sz w:val="17"/>
                <w:szCs w:val="17"/>
                <w:cs/>
                <w:lang w:val="en-US"/>
              </w:rPr>
              <w:t xml:space="preserve"> 74,462,73</w:t>
            </w:r>
            <w:r w:rsidRPr="005333D4">
              <w:rPr>
                <w:rFonts w:ascii="Arial" w:hAnsi="Arial" w:cs="Arial"/>
                <w:sz w:val="17"/>
                <w:szCs w:val="17"/>
                <w:lang w:val="en-US"/>
              </w:rPr>
              <w:t>8</w:t>
            </w:r>
            <w:r w:rsidRPr="005333D4">
              <w:rPr>
                <w:rFonts w:ascii="Arial" w:hAnsi="Arial" w:cs="Arial"/>
                <w:sz w:val="17"/>
                <w:szCs w:val="17"/>
                <w:cs/>
                <w:lang w:val="en-US"/>
              </w:rPr>
              <w:t xml:space="preserve"> </w:t>
            </w:r>
          </w:p>
        </w:tc>
        <w:tc>
          <w:tcPr>
            <w:tcW w:w="243" w:type="dxa"/>
            <w:tcBorders>
              <w:top w:val="nil"/>
              <w:left w:val="nil"/>
              <w:bottom w:val="nil"/>
              <w:right w:val="nil"/>
            </w:tcBorders>
            <w:vAlign w:val="bottom"/>
          </w:tcPr>
          <w:p w14:paraId="6B49F2CC" w14:textId="77777777" w:rsidR="00983261" w:rsidRPr="005333D4" w:rsidRDefault="00983261" w:rsidP="00983261">
            <w:pPr>
              <w:spacing w:line="360" w:lineRule="auto"/>
              <w:ind w:right="97"/>
              <w:jc w:val="right"/>
              <w:rPr>
                <w:rFonts w:ascii="Arial" w:hAnsi="Arial" w:cs="Arial"/>
                <w:sz w:val="17"/>
                <w:szCs w:val="17"/>
                <w:lang w:val="en-US"/>
              </w:rPr>
            </w:pPr>
          </w:p>
        </w:tc>
        <w:tc>
          <w:tcPr>
            <w:tcW w:w="1213" w:type="dxa"/>
            <w:tcBorders>
              <w:top w:val="nil"/>
              <w:left w:val="nil"/>
              <w:bottom w:val="nil"/>
              <w:right w:val="nil"/>
            </w:tcBorders>
          </w:tcPr>
          <w:p w14:paraId="0EF46D41" w14:textId="0A42701C" w:rsidR="00983261" w:rsidRPr="005333D4" w:rsidRDefault="00983261" w:rsidP="00983261">
            <w:pPr>
              <w:spacing w:line="360" w:lineRule="auto"/>
              <w:ind w:right="48"/>
              <w:jc w:val="right"/>
              <w:rPr>
                <w:rFonts w:ascii="Arial" w:hAnsi="Arial" w:cs="Arial"/>
                <w:sz w:val="17"/>
                <w:szCs w:val="17"/>
                <w:lang w:val="en-US"/>
              </w:rPr>
            </w:pPr>
            <w:r w:rsidRPr="005333D4">
              <w:rPr>
                <w:rFonts w:ascii="Arial" w:hAnsi="Arial" w:cs="Arial"/>
                <w:sz w:val="17"/>
                <w:szCs w:val="17"/>
                <w:lang w:val="en-US"/>
              </w:rPr>
              <w:t>50,107,45</w:t>
            </w:r>
            <w:r w:rsidR="002B3CDE">
              <w:rPr>
                <w:rFonts w:ascii="Arial" w:hAnsi="Arial" w:cs="Arial"/>
                <w:sz w:val="17"/>
                <w:szCs w:val="17"/>
                <w:lang w:val="en-US"/>
              </w:rPr>
              <w:t>3</w:t>
            </w:r>
          </w:p>
        </w:tc>
        <w:tc>
          <w:tcPr>
            <w:tcW w:w="162" w:type="dxa"/>
            <w:tcBorders>
              <w:top w:val="nil"/>
              <w:left w:val="nil"/>
              <w:bottom w:val="nil"/>
              <w:right w:val="nil"/>
            </w:tcBorders>
            <w:vAlign w:val="bottom"/>
          </w:tcPr>
          <w:p w14:paraId="521014E1" w14:textId="77777777" w:rsidR="00983261" w:rsidRPr="005333D4" w:rsidRDefault="00983261" w:rsidP="00983261">
            <w:pPr>
              <w:spacing w:line="360" w:lineRule="auto"/>
              <w:ind w:right="97"/>
              <w:jc w:val="right"/>
              <w:rPr>
                <w:rFonts w:ascii="Arial" w:hAnsi="Arial" w:cs="Arial"/>
                <w:sz w:val="17"/>
                <w:szCs w:val="17"/>
                <w:lang w:val="en-US"/>
              </w:rPr>
            </w:pPr>
          </w:p>
        </w:tc>
        <w:tc>
          <w:tcPr>
            <w:tcW w:w="1180" w:type="dxa"/>
            <w:tcBorders>
              <w:top w:val="nil"/>
              <w:left w:val="nil"/>
              <w:bottom w:val="nil"/>
            </w:tcBorders>
          </w:tcPr>
          <w:p w14:paraId="4DFDD367" w14:textId="5E9E914B" w:rsidR="00983261" w:rsidRPr="005333D4" w:rsidRDefault="00983261" w:rsidP="00983261">
            <w:pPr>
              <w:spacing w:line="360" w:lineRule="auto"/>
              <w:ind w:right="48"/>
              <w:jc w:val="right"/>
              <w:rPr>
                <w:rFonts w:ascii="Arial" w:hAnsi="Arial" w:cs="Arial"/>
                <w:sz w:val="17"/>
                <w:szCs w:val="17"/>
                <w:lang w:val="en-US"/>
              </w:rPr>
            </w:pPr>
            <w:r w:rsidRPr="005333D4">
              <w:rPr>
                <w:rFonts w:ascii="Arial" w:hAnsi="Arial" w:cs="Arial"/>
                <w:sz w:val="17"/>
                <w:szCs w:val="17"/>
                <w:cs/>
                <w:lang w:val="en-US"/>
              </w:rPr>
              <w:t xml:space="preserve"> 58,273,90</w:t>
            </w:r>
            <w:r w:rsidRPr="005333D4">
              <w:rPr>
                <w:rFonts w:ascii="Arial" w:hAnsi="Arial" w:cs="Arial"/>
                <w:sz w:val="17"/>
                <w:szCs w:val="17"/>
                <w:lang w:val="en-US"/>
              </w:rPr>
              <w:t>1</w:t>
            </w:r>
            <w:r w:rsidRPr="005333D4">
              <w:rPr>
                <w:rFonts w:ascii="Arial" w:hAnsi="Arial" w:cs="Arial"/>
                <w:sz w:val="17"/>
                <w:szCs w:val="17"/>
                <w:cs/>
                <w:lang w:val="en-US"/>
              </w:rPr>
              <w:t xml:space="preserve"> </w:t>
            </w:r>
          </w:p>
        </w:tc>
      </w:tr>
      <w:tr w:rsidR="00983261" w:rsidRPr="005333D4" w14:paraId="64D0B540" w14:textId="77777777" w:rsidTr="00CA5FD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651" w:type="dxa"/>
            <w:tcBorders>
              <w:top w:val="nil"/>
              <w:bottom w:val="nil"/>
            </w:tcBorders>
            <w:vAlign w:val="bottom"/>
          </w:tcPr>
          <w:p w14:paraId="38418340" w14:textId="77777777" w:rsidR="00983261" w:rsidRPr="005333D4" w:rsidRDefault="00983261" w:rsidP="009C10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7"/>
                <w:szCs w:val="17"/>
                <w:lang w:val="en-GB"/>
              </w:rPr>
            </w:pPr>
            <w:r w:rsidRPr="005333D4">
              <w:rPr>
                <w:rFonts w:ascii="Arial" w:hAnsi="Arial" w:cs="Arial"/>
                <w:sz w:val="17"/>
                <w:szCs w:val="17"/>
                <w:lang w:val="en-GB"/>
              </w:rPr>
              <w:t>Total</w:t>
            </w:r>
          </w:p>
        </w:tc>
        <w:tc>
          <w:tcPr>
            <w:tcW w:w="1187" w:type="dxa"/>
            <w:tcBorders>
              <w:top w:val="single" w:sz="4" w:space="0" w:color="auto"/>
              <w:bottom w:val="single" w:sz="12" w:space="0" w:color="auto"/>
              <w:right w:val="nil"/>
            </w:tcBorders>
          </w:tcPr>
          <w:p w14:paraId="4454F19C" w14:textId="5A92520C" w:rsidR="00983261" w:rsidRPr="005333D4" w:rsidRDefault="00983261" w:rsidP="00983261">
            <w:pPr>
              <w:spacing w:line="360" w:lineRule="auto"/>
              <w:ind w:right="48"/>
              <w:jc w:val="right"/>
              <w:rPr>
                <w:rFonts w:ascii="Arial" w:hAnsi="Arial" w:cs="Arial"/>
                <w:sz w:val="17"/>
                <w:szCs w:val="17"/>
                <w:lang w:val="en-US"/>
              </w:rPr>
            </w:pPr>
            <w:r w:rsidRPr="005333D4">
              <w:rPr>
                <w:rFonts w:ascii="Arial" w:hAnsi="Arial" w:cs="Arial"/>
                <w:sz w:val="17"/>
                <w:szCs w:val="17"/>
                <w:cs/>
                <w:lang w:val="en-US"/>
              </w:rPr>
              <w:t xml:space="preserve"> 1,226,337,747 </w:t>
            </w:r>
          </w:p>
        </w:tc>
        <w:tc>
          <w:tcPr>
            <w:tcW w:w="180" w:type="dxa"/>
            <w:tcBorders>
              <w:top w:val="nil"/>
              <w:left w:val="nil"/>
              <w:bottom w:val="nil"/>
              <w:right w:val="nil"/>
            </w:tcBorders>
            <w:vAlign w:val="bottom"/>
          </w:tcPr>
          <w:p w14:paraId="09C5D2D4" w14:textId="77777777" w:rsidR="00983261" w:rsidRPr="005333D4" w:rsidRDefault="00983261" w:rsidP="00983261">
            <w:pPr>
              <w:spacing w:line="360" w:lineRule="auto"/>
              <w:ind w:right="97"/>
              <w:contextualSpacing/>
              <w:jc w:val="right"/>
              <w:rPr>
                <w:rFonts w:ascii="Arial" w:hAnsi="Arial" w:cs="Arial"/>
                <w:sz w:val="17"/>
                <w:szCs w:val="17"/>
                <w:rtl/>
                <w:cs/>
                <w:lang w:val="en-US"/>
              </w:rPr>
            </w:pPr>
          </w:p>
        </w:tc>
        <w:tc>
          <w:tcPr>
            <w:tcW w:w="1173" w:type="dxa"/>
            <w:tcBorders>
              <w:top w:val="single" w:sz="4" w:space="0" w:color="auto"/>
              <w:left w:val="nil"/>
              <w:bottom w:val="single" w:sz="12" w:space="0" w:color="auto"/>
              <w:right w:val="nil"/>
            </w:tcBorders>
          </w:tcPr>
          <w:p w14:paraId="0535CABD" w14:textId="4F684CD2" w:rsidR="00983261" w:rsidRPr="005333D4" w:rsidRDefault="00983261" w:rsidP="00983261">
            <w:pPr>
              <w:spacing w:line="360" w:lineRule="auto"/>
              <w:ind w:right="48"/>
              <w:jc w:val="right"/>
              <w:rPr>
                <w:rFonts w:ascii="Arial" w:hAnsi="Arial" w:cs="Arial"/>
                <w:sz w:val="17"/>
                <w:szCs w:val="17"/>
                <w:lang w:val="en-US"/>
              </w:rPr>
            </w:pPr>
            <w:r w:rsidRPr="005333D4">
              <w:rPr>
                <w:rFonts w:ascii="Arial" w:hAnsi="Arial" w:cs="Arial"/>
                <w:sz w:val="17"/>
                <w:szCs w:val="17"/>
                <w:lang w:val="en-US"/>
              </w:rPr>
              <w:t>1,393,018,578</w:t>
            </w:r>
          </w:p>
        </w:tc>
        <w:tc>
          <w:tcPr>
            <w:tcW w:w="243" w:type="dxa"/>
            <w:tcBorders>
              <w:top w:val="nil"/>
              <w:left w:val="nil"/>
              <w:bottom w:val="nil"/>
            </w:tcBorders>
            <w:vAlign w:val="bottom"/>
          </w:tcPr>
          <w:p w14:paraId="7BAF5F37" w14:textId="77777777" w:rsidR="00983261" w:rsidRPr="005333D4" w:rsidRDefault="00983261" w:rsidP="00983261">
            <w:pPr>
              <w:spacing w:line="360" w:lineRule="auto"/>
              <w:ind w:right="97"/>
              <w:jc w:val="right"/>
              <w:rPr>
                <w:rFonts w:ascii="Arial" w:hAnsi="Arial" w:cs="Arial"/>
                <w:sz w:val="17"/>
                <w:szCs w:val="17"/>
                <w:rtl/>
                <w:cs/>
                <w:lang w:val="en-US"/>
              </w:rPr>
            </w:pPr>
          </w:p>
        </w:tc>
        <w:tc>
          <w:tcPr>
            <w:tcW w:w="1213" w:type="dxa"/>
            <w:tcBorders>
              <w:top w:val="single" w:sz="4" w:space="0" w:color="auto"/>
              <w:bottom w:val="single" w:sz="12" w:space="0" w:color="auto"/>
            </w:tcBorders>
          </w:tcPr>
          <w:p w14:paraId="11E4C7C8" w14:textId="45C290B6" w:rsidR="00983261" w:rsidRPr="005333D4" w:rsidRDefault="00983261" w:rsidP="00983261">
            <w:pPr>
              <w:spacing w:line="360" w:lineRule="auto"/>
              <w:ind w:right="48"/>
              <w:jc w:val="right"/>
              <w:rPr>
                <w:rFonts w:ascii="Arial" w:hAnsi="Arial" w:cs="Arial"/>
                <w:sz w:val="17"/>
                <w:szCs w:val="17"/>
                <w:lang w:val="en-US"/>
              </w:rPr>
            </w:pPr>
            <w:r w:rsidRPr="005333D4">
              <w:rPr>
                <w:rFonts w:ascii="Arial" w:hAnsi="Arial" w:cs="Arial"/>
                <w:sz w:val="17"/>
                <w:szCs w:val="17"/>
                <w:lang w:val="en-US"/>
              </w:rPr>
              <w:t>743,414,110</w:t>
            </w:r>
          </w:p>
        </w:tc>
        <w:tc>
          <w:tcPr>
            <w:tcW w:w="162" w:type="dxa"/>
            <w:tcBorders>
              <w:top w:val="nil"/>
              <w:bottom w:val="nil"/>
            </w:tcBorders>
            <w:vAlign w:val="bottom"/>
          </w:tcPr>
          <w:p w14:paraId="10D0EE72" w14:textId="77777777" w:rsidR="00983261" w:rsidRPr="005333D4" w:rsidRDefault="00983261" w:rsidP="00983261">
            <w:pPr>
              <w:spacing w:line="360" w:lineRule="auto"/>
              <w:ind w:right="97"/>
              <w:jc w:val="right"/>
              <w:rPr>
                <w:rFonts w:ascii="Arial" w:hAnsi="Arial" w:cs="Arial"/>
                <w:sz w:val="17"/>
                <w:szCs w:val="17"/>
                <w:lang w:val="en-US"/>
              </w:rPr>
            </w:pPr>
          </w:p>
        </w:tc>
        <w:tc>
          <w:tcPr>
            <w:tcW w:w="1180" w:type="dxa"/>
            <w:tcBorders>
              <w:top w:val="single" w:sz="4" w:space="0" w:color="auto"/>
              <w:bottom w:val="single" w:sz="12" w:space="0" w:color="auto"/>
            </w:tcBorders>
          </w:tcPr>
          <w:p w14:paraId="3A583407" w14:textId="0438C537" w:rsidR="00983261" w:rsidRPr="005333D4" w:rsidRDefault="00983261" w:rsidP="00983261">
            <w:pPr>
              <w:spacing w:line="360" w:lineRule="auto"/>
              <w:ind w:right="48"/>
              <w:jc w:val="right"/>
              <w:rPr>
                <w:rFonts w:ascii="Arial" w:hAnsi="Arial" w:cs="Arial"/>
                <w:sz w:val="17"/>
                <w:szCs w:val="17"/>
                <w:cs/>
                <w:lang w:val="en-US"/>
              </w:rPr>
            </w:pPr>
            <w:r w:rsidRPr="005333D4">
              <w:rPr>
                <w:rFonts w:ascii="Arial" w:hAnsi="Arial" w:cs="Arial"/>
                <w:sz w:val="17"/>
                <w:szCs w:val="17"/>
                <w:lang w:val="en-US"/>
              </w:rPr>
              <w:t>1,007,544,063</w:t>
            </w:r>
          </w:p>
        </w:tc>
      </w:tr>
    </w:tbl>
    <w:p w14:paraId="73A47EAF" w14:textId="089CF72A" w:rsidR="00546D56" w:rsidRDefault="00546D56" w:rsidP="00D64CB3">
      <w:pPr>
        <w:spacing w:line="360" w:lineRule="auto"/>
        <w:jc w:val="both"/>
        <w:rPr>
          <w:rFonts w:ascii="Arial" w:hAnsi="Arial" w:cs="Browallia New"/>
          <w:sz w:val="19"/>
          <w:szCs w:val="24"/>
          <w:u w:val="single"/>
          <w:lang w:val="en-US"/>
        </w:rPr>
      </w:pPr>
    </w:p>
    <w:p w14:paraId="30D546DF" w14:textId="37CB9924" w:rsidR="0085644B" w:rsidRPr="005333D4" w:rsidRDefault="00D62932" w:rsidP="00D62932">
      <w:pPr>
        <w:numPr>
          <w:ilvl w:val="0"/>
          <w:numId w:val="1"/>
        </w:numPr>
        <w:tabs>
          <w:tab w:val="num" w:pos="540"/>
        </w:tabs>
        <w:spacing w:line="360" w:lineRule="auto"/>
        <w:ind w:left="450" w:hanging="405"/>
        <w:jc w:val="both"/>
        <w:rPr>
          <w:rFonts w:ascii="Arial" w:hAnsi="Arial" w:cs="Arial"/>
          <w:b/>
          <w:bCs/>
          <w:sz w:val="19"/>
          <w:szCs w:val="19"/>
          <w:lang w:val="en-US"/>
        </w:rPr>
      </w:pPr>
      <w:r w:rsidRPr="005333D4">
        <w:rPr>
          <w:rFonts w:ascii="Arial" w:hAnsi="Arial" w:cs="Arial"/>
          <w:b/>
          <w:bCs/>
          <w:sz w:val="19"/>
          <w:szCs w:val="19"/>
          <w:lang w:val="en-US"/>
        </w:rPr>
        <w:t>REVENUE</w:t>
      </w:r>
    </w:p>
    <w:p w14:paraId="5B453442" w14:textId="5654B7AB" w:rsidR="0085644B" w:rsidRPr="00CC6BF2" w:rsidRDefault="0085644B" w:rsidP="00D64CB3">
      <w:pPr>
        <w:spacing w:line="360" w:lineRule="auto"/>
        <w:jc w:val="both"/>
        <w:rPr>
          <w:rFonts w:ascii="Arial" w:hAnsi="Arial" w:cstheme="minorBidi"/>
          <w:sz w:val="16"/>
          <w:szCs w:val="16"/>
          <w:u w:val="single"/>
          <w:lang w:val="en-US"/>
        </w:rPr>
      </w:pPr>
    </w:p>
    <w:p w14:paraId="0EBFA501" w14:textId="040E6C0D" w:rsidR="001B6607" w:rsidRPr="005333D4" w:rsidRDefault="001B6607" w:rsidP="00F45B40">
      <w:pPr>
        <w:tabs>
          <w:tab w:val="left" w:pos="540"/>
        </w:tabs>
        <w:spacing w:line="360" w:lineRule="auto"/>
        <w:ind w:left="441"/>
        <w:jc w:val="both"/>
        <w:rPr>
          <w:rFonts w:ascii="Arial" w:hAnsi="Arial" w:cs="Arial"/>
          <w:sz w:val="19"/>
          <w:szCs w:val="19"/>
          <w:lang w:val="en-US"/>
        </w:rPr>
      </w:pPr>
      <w:r w:rsidRPr="005333D4">
        <w:rPr>
          <w:rFonts w:ascii="Arial" w:hAnsi="Arial" w:cs="Arial"/>
          <w:sz w:val="19"/>
          <w:szCs w:val="19"/>
          <w:lang w:val="en-US"/>
        </w:rPr>
        <w:t xml:space="preserve">The </w:t>
      </w:r>
      <w:r w:rsidR="00F643F6" w:rsidRPr="005333D4">
        <w:rPr>
          <w:rFonts w:ascii="Arial" w:hAnsi="Arial" w:cs="Browallia New"/>
          <w:sz w:val="19"/>
          <w:szCs w:val="24"/>
          <w:lang w:val="en-US"/>
        </w:rPr>
        <w:t>Group</w:t>
      </w:r>
      <w:r w:rsidRPr="005333D4">
        <w:rPr>
          <w:rFonts w:ascii="Arial" w:hAnsi="Arial" w:cs="Arial"/>
          <w:sz w:val="19"/>
          <w:szCs w:val="19"/>
          <w:lang w:val="en-US"/>
        </w:rPr>
        <w:t xml:space="preserve"> provides total</w:t>
      </w:r>
      <w:r w:rsidRPr="005333D4">
        <w:rPr>
          <w:rFonts w:ascii="Arial" w:hAnsi="Arial" w:cs="Arial"/>
          <w:sz w:val="19"/>
          <w:szCs w:val="19"/>
          <w:cs/>
          <w:lang w:val="en-US"/>
        </w:rPr>
        <w:t xml:space="preserve"> </w:t>
      </w:r>
      <w:r w:rsidRPr="005333D4">
        <w:rPr>
          <w:rFonts w:ascii="Arial" w:hAnsi="Arial" w:cs="Arial"/>
          <w:sz w:val="19"/>
          <w:szCs w:val="19"/>
          <w:lang w:val="en-US"/>
        </w:rPr>
        <w:t>logistic service</w:t>
      </w:r>
      <w:r w:rsidR="00750B1B">
        <w:rPr>
          <w:rFonts w:ascii="Arial" w:hAnsi="Arial" w:cs="Arial"/>
          <w:sz w:val="19"/>
          <w:szCs w:val="19"/>
          <w:lang w:val="en-US"/>
        </w:rPr>
        <w:t>s</w:t>
      </w:r>
      <w:r w:rsidRPr="005333D4">
        <w:rPr>
          <w:rFonts w:ascii="Arial" w:hAnsi="Arial" w:cs="Arial"/>
          <w:sz w:val="19"/>
          <w:szCs w:val="19"/>
          <w:lang w:val="en-US"/>
        </w:rPr>
        <w:t xml:space="preserve"> with the main focus in port and terminal, composed of 4 major business units</w:t>
      </w:r>
      <w:r w:rsidR="00F45B40" w:rsidRPr="005333D4">
        <w:rPr>
          <w:rFonts w:ascii="Arial" w:hAnsi="Arial" w:cs="Arial" w:hint="cs"/>
          <w:sz w:val="19"/>
          <w:szCs w:val="19"/>
          <w:cs/>
          <w:lang w:val="en-US"/>
        </w:rPr>
        <w:t xml:space="preserve"> </w:t>
      </w:r>
      <w:r w:rsidR="00F45B40" w:rsidRPr="005333D4">
        <w:rPr>
          <w:rFonts w:ascii="Arial" w:hAnsi="Arial" w:cs="Arial"/>
          <w:sz w:val="19"/>
          <w:szCs w:val="19"/>
          <w:lang w:val="en-US"/>
        </w:rPr>
        <w:t>as follow:</w:t>
      </w:r>
    </w:p>
    <w:p w14:paraId="29217566" w14:textId="1E5D1265" w:rsidR="00586726" w:rsidRPr="005333D4" w:rsidRDefault="00586726" w:rsidP="00F45B40">
      <w:pPr>
        <w:tabs>
          <w:tab w:val="left" w:pos="540"/>
        </w:tabs>
        <w:spacing w:line="360" w:lineRule="auto"/>
        <w:ind w:left="441"/>
        <w:jc w:val="both"/>
        <w:rPr>
          <w:rFonts w:ascii="Arial" w:hAnsi="Arial" w:cs="Arial"/>
          <w:sz w:val="19"/>
          <w:szCs w:val="19"/>
          <w:lang w:val="en-US"/>
        </w:rPr>
      </w:pPr>
    </w:p>
    <w:p w14:paraId="5DCF7DFC" w14:textId="03EFF0FE" w:rsidR="008D4B3E" w:rsidRPr="005333D4" w:rsidRDefault="008D4B3E" w:rsidP="00CC6BF2">
      <w:pPr>
        <w:numPr>
          <w:ilvl w:val="1"/>
          <w:numId w:val="1"/>
        </w:numPr>
        <w:tabs>
          <w:tab w:val="clear" w:pos="1080"/>
        </w:tabs>
        <w:spacing w:line="360" w:lineRule="auto"/>
        <w:ind w:left="993" w:hanging="567"/>
        <w:jc w:val="both"/>
        <w:rPr>
          <w:rFonts w:ascii="Arial" w:hAnsi="Arial" w:cs="Arial"/>
          <w:sz w:val="19"/>
          <w:szCs w:val="19"/>
          <w:lang w:val="en-US"/>
        </w:rPr>
      </w:pPr>
      <w:r w:rsidRPr="005333D4">
        <w:rPr>
          <w:rFonts w:ascii="Arial" w:hAnsi="Arial" w:cs="Arial"/>
          <w:sz w:val="19"/>
          <w:szCs w:val="19"/>
          <w:cs/>
          <w:lang w:val="en-US"/>
        </w:rPr>
        <w:t>Terminal</w:t>
      </w:r>
    </w:p>
    <w:p w14:paraId="26FCF660" w14:textId="77777777" w:rsidR="00115E4D" w:rsidRPr="005333D4" w:rsidRDefault="00115E4D" w:rsidP="00115E4D">
      <w:pPr>
        <w:spacing w:line="360" w:lineRule="auto"/>
        <w:ind w:left="1080"/>
        <w:jc w:val="both"/>
        <w:rPr>
          <w:rFonts w:ascii="Arial" w:hAnsi="Arial" w:cs="Arial"/>
          <w:sz w:val="19"/>
          <w:szCs w:val="19"/>
          <w:lang w:val="en-US"/>
        </w:rPr>
      </w:pPr>
    </w:p>
    <w:p w14:paraId="6A9844A6" w14:textId="66853823" w:rsidR="009F44A6" w:rsidRPr="005333D4" w:rsidRDefault="00F965D5" w:rsidP="00CC6BF2">
      <w:pPr>
        <w:spacing w:line="360" w:lineRule="auto"/>
        <w:ind w:left="360" w:firstLine="633"/>
        <w:jc w:val="both"/>
        <w:rPr>
          <w:rFonts w:ascii="Arial" w:hAnsi="Arial" w:cs="Arial"/>
          <w:sz w:val="19"/>
          <w:szCs w:val="19"/>
          <w:lang w:val="en-US"/>
        </w:rPr>
      </w:pPr>
      <w:r w:rsidRPr="005333D4">
        <w:rPr>
          <w:rFonts w:ascii="Arial" w:hAnsi="Arial" w:cs="Arial"/>
          <w:sz w:val="19"/>
          <w:szCs w:val="19"/>
          <w:lang w:val="en-US"/>
        </w:rPr>
        <w:t>Terminal Business Unit’s operation is divided across</w:t>
      </w:r>
      <w:r w:rsidRPr="005333D4">
        <w:rPr>
          <w:rFonts w:ascii="Arial" w:hAnsi="Arial" w:cs="Arial"/>
          <w:sz w:val="19"/>
          <w:szCs w:val="19"/>
          <w:cs/>
          <w:lang w:val="en-US"/>
        </w:rPr>
        <w:t xml:space="preserve"> 3</w:t>
      </w:r>
      <w:r w:rsidRPr="005333D4">
        <w:rPr>
          <w:rFonts w:ascii="Arial" w:hAnsi="Arial" w:cs="Arial"/>
          <w:sz w:val="19"/>
          <w:szCs w:val="19"/>
          <w:lang w:val="en-US"/>
        </w:rPr>
        <w:t xml:space="preserve"> sub-services</w:t>
      </w:r>
      <w:r w:rsidR="00036FA9" w:rsidRPr="005333D4">
        <w:rPr>
          <w:rFonts w:ascii="Arial" w:hAnsi="Arial" w:cs="Arial"/>
          <w:sz w:val="19"/>
          <w:szCs w:val="19"/>
          <w:lang w:val="en-US"/>
        </w:rPr>
        <w:t xml:space="preserve"> as follow:</w:t>
      </w:r>
    </w:p>
    <w:p w14:paraId="6B381B30" w14:textId="77777777" w:rsidR="009F44A6" w:rsidRPr="005333D4" w:rsidRDefault="009F44A6" w:rsidP="00D53621">
      <w:pPr>
        <w:spacing w:line="360" w:lineRule="auto"/>
        <w:ind w:left="851"/>
        <w:jc w:val="both"/>
        <w:rPr>
          <w:rFonts w:ascii="Arial" w:hAnsi="Arial" w:cs="Arial"/>
          <w:sz w:val="19"/>
          <w:szCs w:val="19"/>
          <w:lang w:val="en-US"/>
        </w:rPr>
      </w:pPr>
    </w:p>
    <w:p w14:paraId="657A35C3" w14:textId="0B05C37C" w:rsidR="00A40259" w:rsidRPr="005333D4" w:rsidRDefault="00A40259" w:rsidP="00257E6A">
      <w:pPr>
        <w:numPr>
          <w:ilvl w:val="2"/>
          <w:numId w:val="1"/>
        </w:numPr>
        <w:tabs>
          <w:tab w:val="clear" w:pos="1430"/>
          <w:tab w:val="left" w:pos="1701"/>
        </w:tabs>
        <w:spacing w:line="360" w:lineRule="auto"/>
        <w:ind w:left="1276" w:hanging="283"/>
        <w:jc w:val="both"/>
        <w:rPr>
          <w:rFonts w:ascii="Arial" w:hAnsi="Arial" w:cs="Arial"/>
          <w:sz w:val="19"/>
          <w:szCs w:val="19"/>
          <w:lang w:val="en-US"/>
        </w:rPr>
      </w:pPr>
      <w:r w:rsidRPr="005333D4">
        <w:rPr>
          <w:rFonts w:ascii="Arial" w:hAnsi="Arial" w:cs="Arial"/>
          <w:sz w:val="19"/>
          <w:szCs w:val="19"/>
          <w:lang w:val="en-US"/>
        </w:rPr>
        <w:t xml:space="preserve">Terminal Handling Services </w:t>
      </w:r>
    </w:p>
    <w:p w14:paraId="77291B79" w14:textId="77777777" w:rsidR="00115E4D" w:rsidRPr="005333D4" w:rsidRDefault="00115E4D" w:rsidP="00115E4D">
      <w:pPr>
        <w:tabs>
          <w:tab w:val="left" w:pos="1985"/>
        </w:tabs>
        <w:spacing w:line="360" w:lineRule="auto"/>
        <w:ind w:left="1276"/>
        <w:jc w:val="both"/>
        <w:rPr>
          <w:rFonts w:ascii="Arial" w:hAnsi="Arial" w:cs="Arial"/>
          <w:sz w:val="19"/>
          <w:szCs w:val="19"/>
          <w:lang w:val="en-US"/>
        </w:rPr>
      </w:pPr>
    </w:p>
    <w:p w14:paraId="1C6D76AC" w14:textId="4A81E0FF" w:rsidR="00A40259" w:rsidRPr="005333D4" w:rsidRDefault="00A40259" w:rsidP="00257E6A">
      <w:pPr>
        <w:pStyle w:val="Default"/>
        <w:spacing w:line="360" w:lineRule="auto"/>
        <w:ind w:left="1701"/>
        <w:jc w:val="both"/>
        <w:rPr>
          <w:rFonts w:ascii="Arial" w:hAnsi="Arial" w:cs="Arial"/>
          <w:color w:val="auto"/>
          <w:sz w:val="19"/>
          <w:szCs w:val="19"/>
        </w:rPr>
      </w:pPr>
      <w:r w:rsidRPr="005333D4">
        <w:rPr>
          <w:rFonts w:ascii="Arial" w:hAnsi="Arial" w:cs="Arial"/>
          <w:color w:val="auto"/>
          <w:sz w:val="19"/>
          <w:szCs w:val="19"/>
        </w:rPr>
        <w:t>The</w:t>
      </w:r>
      <w:r w:rsidR="00A477EE" w:rsidRPr="005333D4">
        <w:rPr>
          <w:rFonts w:ascii="Arial" w:hAnsi="Arial" w:cstheme="minorBidi" w:hint="cs"/>
          <w:color w:val="auto"/>
          <w:sz w:val="19"/>
          <w:szCs w:val="19"/>
          <w:cs/>
        </w:rPr>
        <w:t xml:space="preserve"> </w:t>
      </w:r>
      <w:r w:rsidR="00A477EE" w:rsidRPr="005333D4">
        <w:rPr>
          <w:rFonts w:ascii="Arial" w:hAnsi="Arial" w:cstheme="minorBidi"/>
          <w:color w:val="auto"/>
          <w:sz w:val="19"/>
          <w:szCs w:val="19"/>
        </w:rPr>
        <w:t>Group</w:t>
      </w:r>
      <w:r w:rsidR="00D23B3F" w:rsidRPr="005333D4">
        <w:rPr>
          <w:rFonts w:ascii="Arial" w:hAnsi="Arial" w:cstheme="minorBidi"/>
          <w:color w:val="auto"/>
          <w:sz w:val="19"/>
          <w:szCs w:val="19"/>
        </w:rPr>
        <w:t xml:space="preserve"> provides</w:t>
      </w:r>
      <w:r w:rsidRPr="005333D4">
        <w:rPr>
          <w:rFonts w:ascii="Arial" w:hAnsi="Arial" w:cs="Arial"/>
          <w:color w:val="auto"/>
          <w:sz w:val="19"/>
          <w:szCs w:val="19"/>
        </w:rPr>
        <w:t xml:space="preserve"> terminal </w:t>
      </w:r>
      <w:r w:rsidR="00094042" w:rsidRPr="005333D4">
        <w:rPr>
          <w:rFonts w:ascii="Arial" w:hAnsi="Arial" w:cs="Arial"/>
          <w:color w:val="auto"/>
          <w:sz w:val="19"/>
          <w:szCs w:val="19"/>
        </w:rPr>
        <w:t>han</w:t>
      </w:r>
      <w:r w:rsidR="00A105EE" w:rsidRPr="005333D4">
        <w:rPr>
          <w:rFonts w:ascii="Arial" w:hAnsi="Arial" w:cs="Arial"/>
          <w:color w:val="auto"/>
          <w:sz w:val="19"/>
          <w:szCs w:val="19"/>
        </w:rPr>
        <w:t xml:space="preserve">dling service </w:t>
      </w:r>
      <w:r w:rsidRPr="005333D4">
        <w:rPr>
          <w:rFonts w:ascii="Arial" w:hAnsi="Arial" w:cs="Arial"/>
          <w:color w:val="auto"/>
          <w:sz w:val="19"/>
          <w:szCs w:val="19"/>
        </w:rPr>
        <w:t xml:space="preserve">for international feeder terminal and barge terminal which connect the </w:t>
      </w:r>
      <w:r w:rsidR="00653166" w:rsidRPr="005333D4">
        <w:rPr>
          <w:rFonts w:ascii="Arial" w:hAnsi="Arial" w:cs="Arial"/>
          <w:color w:val="auto"/>
          <w:sz w:val="19"/>
          <w:szCs w:val="19"/>
        </w:rPr>
        <w:t>Group</w:t>
      </w:r>
      <w:r w:rsidRPr="005333D4">
        <w:rPr>
          <w:rFonts w:ascii="Arial" w:hAnsi="Arial" w:cs="Arial"/>
          <w:color w:val="auto"/>
          <w:sz w:val="19"/>
          <w:szCs w:val="19"/>
        </w:rPr>
        <w:t xml:space="preserve"> ports with the other port. </w:t>
      </w:r>
    </w:p>
    <w:p w14:paraId="3ABDA4DB" w14:textId="77777777" w:rsidR="00833A1C" w:rsidRDefault="00833A1C" w:rsidP="00115E4D">
      <w:pPr>
        <w:pStyle w:val="Default"/>
        <w:spacing w:line="360" w:lineRule="auto"/>
        <w:ind w:left="1985"/>
        <w:jc w:val="both"/>
        <w:rPr>
          <w:rFonts w:ascii="Arial" w:hAnsi="Arial" w:cstheme="minorBidi"/>
          <w:color w:val="auto"/>
          <w:sz w:val="19"/>
          <w:szCs w:val="19"/>
        </w:rPr>
      </w:pPr>
    </w:p>
    <w:p w14:paraId="2E6E6F7D" w14:textId="51B19712" w:rsidR="00A40259" w:rsidRPr="005333D4" w:rsidRDefault="00A40259" w:rsidP="00257E6A">
      <w:pPr>
        <w:numPr>
          <w:ilvl w:val="2"/>
          <w:numId w:val="1"/>
        </w:numPr>
        <w:tabs>
          <w:tab w:val="clear" w:pos="1430"/>
          <w:tab w:val="left" w:pos="1701"/>
        </w:tabs>
        <w:spacing w:line="360" w:lineRule="auto"/>
        <w:ind w:left="1276" w:hanging="283"/>
        <w:jc w:val="both"/>
        <w:rPr>
          <w:rFonts w:ascii="Arial" w:hAnsi="Arial" w:cs="Arial"/>
          <w:sz w:val="19"/>
          <w:szCs w:val="19"/>
          <w:lang w:val="en-US"/>
        </w:rPr>
      </w:pPr>
      <w:r w:rsidRPr="005333D4">
        <w:rPr>
          <w:rFonts w:ascii="Arial" w:hAnsi="Arial" w:cs="Arial"/>
          <w:sz w:val="19"/>
          <w:szCs w:val="19"/>
          <w:lang w:val="en-US"/>
        </w:rPr>
        <w:t>Container Freight Station (CFS)</w:t>
      </w:r>
    </w:p>
    <w:p w14:paraId="24FD7E15" w14:textId="77777777" w:rsidR="005A3D0B" w:rsidRPr="005333D4" w:rsidRDefault="005A3D0B" w:rsidP="005A3D0B">
      <w:pPr>
        <w:tabs>
          <w:tab w:val="left" w:pos="1985"/>
        </w:tabs>
        <w:spacing w:line="360" w:lineRule="auto"/>
        <w:ind w:left="1418"/>
        <w:jc w:val="both"/>
        <w:rPr>
          <w:rFonts w:ascii="Arial" w:hAnsi="Arial" w:cs="Arial"/>
          <w:sz w:val="19"/>
          <w:szCs w:val="19"/>
          <w:lang w:val="en-US"/>
        </w:rPr>
      </w:pPr>
    </w:p>
    <w:p w14:paraId="5DB7E16E" w14:textId="2BDABEBA" w:rsidR="00A40259" w:rsidRPr="005333D4" w:rsidRDefault="00A40259" w:rsidP="00257E6A">
      <w:pPr>
        <w:pStyle w:val="Default"/>
        <w:spacing w:line="360" w:lineRule="auto"/>
        <w:ind w:left="1701"/>
        <w:jc w:val="both"/>
        <w:rPr>
          <w:rFonts w:ascii="Arial" w:hAnsi="Arial" w:cs="Arial"/>
          <w:color w:val="auto"/>
          <w:sz w:val="19"/>
          <w:szCs w:val="19"/>
        </w:rPr>
      </w:pPr>
      <w:r w:rsidRPr="005333D4">
        <w:rPr>
          <w:rFonts w:ascii="Arial" w:hAnsi="Arial" w:cs="Arial"/>
          <w:color w:val="auto"/>
          <w:sz w:val="19"/>
          <w:szCs w:val="19"/>
        </w:rPr>
        <w:t xml:space="preserve">The </w:t>
      </w:r>
      <w:r w:rsidR="00A17020" w:rsidRPr="005333D4">
        <w:rPr>
          <w:rFonts w:ascii="Arial" w:hAnsi="Arial"/>
          <w:color w:val="auto"/>
          <w:sz w:val="19"/>
        </w:rPr>
        <w:t>Group provides</w:t>
      </w:r>
      <w:r w:rsidR="00DE765E" w:rsidRPr="005333D4">
        <w:rPr>
          <w:rFonts w:ascii="Arial" w:hAnsi="Arial"/>
          <w:color w:val="auto"/>
          <w:sz w:val="19"/>
        </w:rPr>
        <w:t xml:space="preserve"> service for</w:t>
      </w:r>
      <w:r w:rsidRPr="005333D4">
        <w:rPr>
          <w:rFonts w:ascii="Arial" w:hAnsi="Arial" w:cs="Arial"/>
          <w:color w:val="auto"/>
          <w:sz w:val="19"/>
          <w:szCs w:val="19"/>
        </w:rPr>
        <w:t xml:space="preserve"> shippers by picking up cargo from their locations and loading into containers at the Company’s facility. The servicing fee is to be collected via customers’ shipping agents. </w:t>
      </w:r>
      <w:r w:rsidR="00DE765E" w:rsidRPr="005333D4">
        <w:rPr>
          <w:rFonts w:ascii="Arial" w:hAnsi="Arial" w:cs="Arial"/>
          <w:color w:val="auto"/>
          <w:sz w:val="19"/>
          <w:szCs w:val="19"/>
        </w:rPr>
        <w:t>T</w:t>
      </w:r>
      <w:r w:rsidRPr="005333D4">
        <w:rPr>
          <w:rFonts w:ascii="Arial" w:hAnsi="Arial" w:cs="Arial"/>
          <w:color w:val="auto"/>
          <w:sz w:val="19"/>
          <w:szCs w:val="19"/>
        </w:rPr>
        <w:t xml:space="preserve">he </w:t>
      </w:r>
      <w:r w:rsidR="00DE765E" w:rsidRPr="005333D4">
        <w:rPr>
          <w:rFonts w:ascii="Arial" w:hAnsi="Arial" w:cs="Arial"/>
          <w:color w:val="auto"/>
          <w:sz w:val="19"/>
          <w:szCs w:val="19"/>
        </w:rPr>
        <w:t>Group</w:t>
      </w:r>
      <w:r w:rsidRPr="005333D4">
        <w:rPr>
          <w:rFonts w:ascii="Arial" w:hAnsi="Arial" w:cs="Arial"/>
          <w:color w:val="auto"/>
          <w:sz w:val="19"/>
          <w:szCs w:val="19"/>
        </w:rPr>
        <w:t xml:space="preserve"> also provides import services for consignees. Once a container arrives at the </w:t>
      </w:r>
      <w:r w:rsidR="000C7B39" w:rsidRPr="005333D4">
        <w:rPr>
          <w:rFonts w:ascii="Arial" w:hAnsi="Arial" w:cs="Arial"/>
          <w:color w:val="auto"/>
          <w:sz w:val="19"/>
          <w:szCs w:val="19"/>
        </w:rPr>
        <w:t xml:space="preserve">Group’s </w:t>
      </w:r>
      <w:r w:rsidR="00414907" w:rsidRPr="005333D4">
        <w:rPr>
          <w:rFonts w:ascii="Arial" w:hAnsi="Arial" w:cs="Arial"/>
          <w:color w:val="auto"/>
          <w:sz w:val="19"/>
          <w:szCs w:val="19"/>
        </w:rPr>
        <w:t>terminal port</w:t>
      </w:r>
      <w:r w:rsidRPr="005333D4">
        <w:rPr>
          <w:rFonts w:ascii="Arial" w:hAnsi="Arial" w:cs="Arial"/>
          <w:color w:val="auto"/>
          <w:sz w:val="19"/>
          <w:szCs w:val="19"/>
        </w:rPr>
        <w:t xml:space="preserve">, it will be unloaded and prepared for pickup. </w:t>
      </w:r>
    </w:p>
    <w:p w14:paraId="01D3A9E9" w14:textId="4338044A" w:rsidR="005A3D0B" w:rsidRDefault="005A3D0B" w:rsidP="005A3D0B">
      <w:pPr>
        <w:pStyle w:val="Default"/>
        <w:spacing w:line="360" w:lineRule="auto"/>
        <w:ind w:left="1985"/>
        <w:jc w:val="both"/>
        <w:rPr>
          <w:rFonts w:ascii="Arial" w:hAnsi="Arial" w:cs="Arial"/>
          <w:color w:val="auto"/>
          <w:sz w:val="19"/>
          <w:szCs w:val="19"/>
          <w:highlight w:val="lightGray"/>
        </w:rPr>
      </w:pPr>
    </w:p>
    <w:p w14:paraId="570968C4" w14:textId="1F0517E6" w:rsidR="00F779A2" w:rsidRDefault="00F779A2" w:rsidP="005A3D0B">
      <w:pPr>
        <w:pStyle w:val="Default"/>
        <w:spacing w:line="360" w:lineRule="auto"/>
        <w:ind w:left="1985"/>
        <w:jc w:val="both"/>
        <w:rPr>
          <w:rFonts w:ascii="Arial" w:hAnsi="Arial" w:cs="Arial"/>
          <w:color w:val="auto"/>
          <w:sz w:val="19"/>
          <w:szCs w:val="19"/>
          <w:highlight w:val="lightGray"/>
        </w:rPr>
      </w:pPr>
    </w:p>
    <w:p w14:paraId="21728D3A" w14:textId="42A0A62A" w:rsidR="00F779A2" w:rsidRDefault="00F779A2" w:rsidP="005A3D0B">
      <w:pPr>
        <w:pStyle w:val="Default"/>
        <w:spacing w:line="360" w:lineRule="auto"/>
        <w:ind w:left="1985"/>
        <w:jc w:val="both"/>
        <w:rPr>
          <w:rFonts w:ascii="Arial" w:hAnsi="Arial" w:cs="Arial"/>
          <w:color w:val="auto"/>
          <w:sz w:val="19"/>
          <w:szCs w:val="19"/>
          <w:highlight w:val="lightGray"/>
        </w:rPr>
      </w:pPr>
    </w:p>
    <w:p w14:paraId="72501CB0" w14:textId="3029F5EF" w:rsidR="00A40259" w:rsidRPr="005333D4" w:rsidRDefault="00A40259" w:rsidP="00257E6A">
      <w:pPr>
        <w:numPr>
          <w:ilvl w:val="2"/>
          <w:numId w:val="1"/>
        </w:numPr>
        <w:tabs>
          <w:tab w:val="clear" w:pos="1430"/>
          <w:tab w:val="left" w:pos="1701"/>
        </w:tabs>
        <w:spacing w:line="360" w:lineRule="auto"/>
        <w:ind w:left="1276" w:hanging="283"/>
        <w:jc w:val="both"/>
        <w:rPr>
          <w:rFonts w:ascii="Arial" w:hAnsi="Arial" w:cs="Arial"/>
          <w:sz w:val="19"/>
          <w:szCs w:val="19"/>
          <w:lang w:val="en-US"/>
        </w:rPr>
      </w:pPr>
      <w:r w:rsidRPr="005333D4">
        <w:rPr>
          <w:rFonts w:ascii="Arial" w:hAnsi="Arial" w:cs="Arial"/>
          <w:sz w:val="19"/>
          <w:szCs w:val="19"/>
          <w:lang w:val="en-US"/>
        </w:rPr>
        <w:t>Container Depot</w:t>
      </w:r>
      <w:r w:rsidRPr="005333D4">
        <w:rPr>
          <w:rFonts w:ascii="Arial" w:hAnsi="Arial" w:cs="Arial"/>
          <w:sz w:val="19"/>
          <w:szCs w:val="19"/>
          <w:cs/>
          <w:lang w:val="en-US"/>
        </w:rPr>
        <w:t xml:space="preserve"> </w:t>
      </w:r>
      <w:r w:rsidR="00414907" w:rsidRPr="005333D4">
        <w:rPr>
          <w:rFonts w:ascii="Arial" w:hAnsi="Arial" w:cs="Arial"/>
          <w:sz w:val="19"/>
          <w:szCs w:val="19"/>
          <w:lang w:val="en-US"/>
        </w:rPr>
        <w:t>Service</w:t>
      </w:r>
    </w:p>
    <w:p w14:paraId="54CCA4B2" w14:textId="77777777" w:rsidR="005A3D0B" w:rsidRPr="005333D4" w:rsidRDefault="005A3D0B" w:rsidP="005A3D0B">
      <w:pPr>
        <w:tabs>
          <w:tab w:val="left" w:pos="1985"/>
        </w:tabs>
        <w:spacing w:line="360" w:lineRule="auto"/>
        <w:ind w:left="1418"/>
        <w:jc w:val="both"/>
        <w:rPr>
          <w:rFonts w:ascii="Arial" w:hAnsi="Arial" w:cs="Arial"/>
          <w:sz w:val="19"/>
          <w:szCs w:val="19"/>
          <w:lang w:val="en-US"/>
        </w:rPr>
      </w:pPr>
    </w:p>
    <w:p w14:paraId="16A842FE" w14:textId="6B847C6B" w:rsidR="00F965D5" w:rsidRPr="005333D4" w:rsidRDefault="00B4058E" w:rsidP="00257E6A">
      <w:pPr>
        <w:pStyle w:val="Default"/>
        <w:spacing w:line="360" w:lineRule="auto"/>
        <w:ind w:left="1701"/>
        <w:jc w:val="both"/>
        <w:rPr>
          <w:rFonts w:ascii="Arial" w:hAnsi="Arial" w:cs="Arial"/>
          <w:color w:val="auto"/>
          <w:sz w:val="19"/>
          <w:szCs w:val="19"/>
        </w:rPr>
      </w:pPr>
      <w:r w:rsidRPr="005333D4">
        <w:rPr>
          <w:rFonts w:ascii="Arial" w:hAnsi="Arial" w:cs="Arial"/>
          <w:color w:val="auto"/>
          <w:sz w:val="19"/>
          <w:szCs w:val="19"/>
        </w:rPr>
        <w:t>The Group provides</w:t>
      </w:r>
      <w:r w:rsidR="00A40259" w:rsidRPr="005333D4">
        <w:rPr>
          <w:rFonts w:ascii="Arial" w:hAnsi="Arial" w:cs="Arial"/>
          <w:color w:val="auto"/>
          <w:sz w:val="19"/>
          <w:szCs w:val="19"/>
        </w:rPr>
        <w:t xml:space="preserve"> container cleaning and maintenance and repair service, before being putting back into the fleet</w:t>
      </w:r>
      <w:r w:rsidR="009800CA">
        <w:rPr>
          <w:rFonts w:ascii="Arial" w:hAnsi="Arial" w:cs="Arial"/>
          <w:color w:val="auto"/>
          <w:sz w:val="19"/>
          <w:szCs w:val="19"/>
        </w:rPr>
        <w:t>.</w:t>
      </w:r>
    </w:p>
    <w:p w14:paraId="5C0821EC" w14:textId="77777777" w:rsidR="00B42DFE" w:rsidRPr="005333D4" w:rsidRDefault="00B42DFE" w:rsidP="005A3D0B">
      <w:pPr>
        <w:pStyle w:val="Default"/>
        <w:spacing w:line="360" w:lineRule="auto"/>
        <w:ind w:left="1530"/>
        <w:jc w:val="both"/>
        <w:rPr>
          <w:rFonts w:ascii="Arial" w:hAnsi="Arial" w:cs="Arial"/>
          <w:color w:val="auto"/>
          <w:sz w:val="16"/>
          <w:szCs w:val="16"/>
        </w:rPr>
      </w:pPr>
    </w:p>
    <w:p w14:paraId="7C211AEA" w14:textId="2A2FB15F" w:rsidR="008D4B3E" w:rsidRPr="005333D4" w:rsidRDefault="008D4B3E" w:rsidP="005A3D0B">
      <w:pPr>
        <w:numPr>
          <w:ilvl w:val="1"/>
          <w:numId w:val="1"/>
        </w:numPr>
        <w:tabs>
          <w:tab w:val="clear" w:pos="1080"/>
        </w:tabs>
        <w:spacing w:line="360" w:lineRule="auto"/>
        <w:ind w:left="993" w:hanging="567"/>
        <w:jc w:val="both"/>
        <w:rPr>
          <w:rFonts w:ascii="Arial" w:hAnsi="Arial" w:cs="Arial"/>
          <w:sz w:val="19"/>
          <w:szCs w:val="19"/>
          <w:lang w:val="en-US"/>
        </w:rPr>
      </w:pPr>
      <w:r w:rsidRPr="005333D4">
        <w:rPr>
          <w:rFonts w:ascii="Arial" w:hAnsi="Arial" w:cs="Arial"/>
          <w:sz w:val="19"/>
          <w:szCs w:val="19"/>
          <w:lang w:val="en-US"/>
        </w:rPr>
        <w:t xml:space="preserve">In-land Transportation </w:t>
      </w:r>
    </w:p>
    <w:p w14:paraId="02B459C4" w14:textId="77777777" w:rsidR="005A3D0B" w:rsidRPr="005333D4" w:rsidRDefault="005A3D0B" w:rsidP="005A3D0B">
      <w:pPr>
        <w:spacing w:line="360" w:lineRule="auto"/>
        <w:ind w:left="993"/>
        <w:jc w:val="both"/>
        <w:rPr>
          <w:rFonts w:ascii="Arial" w:hAnsi="Arial" w:cs="Arial"/>
          <w:sz w:val="19"/>
          <w:szCs w:val="19"/>
          <w:lang w:val="en-US"/>
        </w:rPr>
      </w:pPr>
    </w:p>
    <w:p w14:paraId="643E8266" w14:textId="54A60018" w:rsidR="00036FA9" w:rsidRPr="005333D4" w:rsidRDefault="003500F6" w:rsidP="005A3D0B">
      <w:pPr>
        <w:pStyle w:val="Default"/>
        <w:spacing w:line="360" w:lineRule="auto"/>
        <w:ind w:left="993"/>
        <w:jc w:val="both"/>
        <w:rPr>
          <w:rFonts w:ascii="Arial" w:hAnsi="Arial" w:cs="Arial"/>
          <w:color w:val="auto"/>
          <w:sz w:val="19"/>
          <w:szCs w:val="19"/>
        </w:rPr>
      </w:pPr>
      <w:r w:rsidRPr="005333D4">
        <w:rPr>
          <w:rFonts w:ascii="Arial" w:hAnsi="Arial" w:cs="Arial"/>
          <w:color w:val="auto"/>
          <w:sz w:val="19"/>
          <w:szCs w:val="19"/>
        </w:rPr>
        <w:t xml:space="preserve">The </w:t>
      </w:r>
      <w:r w:rsidR="003A5DAD" w:rsidRPr="005333D4">
        <w:rPr>
          <w:rFonts w:ascii="Arial" w:hAnsi="Arial"/>
          <w:color w:val="auto"/>
          <w:sz w:val="19"/>
        </w:rPr>
        <w:t>Group</w:t>
      </w:r>
      <w:r w:rsidRPr="005333D4">
        <w:rPr>
          <w:rFonts w:ascii="Arial" w:hAnsi="Arial" w:cs="Arial"/>
          <w:color w:val="auto"/>
          <w:sz w:val="19"/>
          <w:szCs w:val="19"/>
        </w:rPr>
        <w:t xml:space="preserve"> provides container transportation between the Laem Chabang Port area to exporters’ warehouses or factories. Similarly, there is another container transportation service between shippers and importers’ warehouses to Sahathai Terminal area. Also</w:t>
      </w:r>
      <w:r w:rsidR="009800CA">
        <w:rPr>
          <w:rFonts w:ascii="Arial" w:hAnsi="Arial" w:cs="Arial"/>
          <w:color w:val="auto"/>
          <w:sz w:val="19"/>
          <w:szCs w:val="19"/>
        </w:rPr>
        <w:t>,</w:t>
      </w:r>
      <w:r w:rsidRPr="005333D4">
        <w:rPr>
          <w:rFonts w:ascii="Arial" w:hAnsi="Arial" w:cs="Arial"/>
          <w:color w:val="auto"/>
          <w:sz w:val="19"/>
          <w:szCs w:val="19"/>
        </w:rPr>
        <w:t xml:space="preserve"> another service transporting container by truck to Laem Chabang Port.</w:t>
      </w:r>
    </w:p>
    <w:p w14:paraId="600660A3" w14:textId="77777777" w:rsidR="008A6F0D" w:rsidRPr="005333D4" w:rsidRDefault="008A6F0D" w:rsidP="005A3D0B">
      <w:pPr>
        <w:pStyle w:val="ListParagraph"/>
        <w:spacing w:line="360" w:lineRule="auto"/>
        <w:ind w:left="2061"/>
        <w:jc w:val="thaiDistribute"/>
        <w:rPr>
          <w:rFonts w:ascii="Arial" w:hAnsi="Arial" w:cs="Arial"/>
          <w:sz w:val="16"/>
          <w:szCs w:val="16"/>
          <w:lang w:val="en-GB"/>
        </w:rPr>
      </w:pPr>
    </w:p>
    <w:p w14:paraId="1D127234" w14:textId="5BE455EB" w:rsidR="008D4B3E" w:rsidRPr="005333D4" w:rsidRDefault="008D4B3E" w:rsidP="005A3D0B">
      <w:pPr>
        <w:numPr>
          <w:ilvl w:val="1"/>
          <w:numId w:val="1"/>
        </w:numPr>
        <w:tabs>
          <w:tab w:val="clear" w:pos="1080"/>
        </w:tabs>
        <w:spacing w:line="360" w:lineRule="auto"/>
        <w:ind w:left="993" w:hanging="567"/>
        <w:jc w:val="both"/>
        <w:rPr>
          <w:rFonts w:ascii="Arial" w:hAnsi="Arial" w:cs="Arial"/>
          <w:sz w:val="19"/>
          <w:szCs w:val="19"/>
          <w:lang w:val="en-US"/>
        </w:rPr>
      </w:pPr>
      <w:r w:rsidRPr="005333D4">
        <w:rPr>
          <w:rFonts w:ascii="Arial" w:hAnsi="Arial" w:cs="Arial"/>
          <w:sz w:val="19"/>
          <w:szCs w:val="19"/>
          <w:lang w:val="en-US"/>
        </w:rPr>
        <w:t xml:space="preserve">Rental Area and Warehouse </w:t>
      </w:r>
    </w:p>
    <w:p w14:paraId="61C10E89" w14:textId="77777777" w:rsidR="005A3D0B" w:rsidRPr="005333D4" w:rsidRDefault="005A3D0B" w:rsidP="005A3D0B">
      <w:pPr>
        <w:spacing w:line="360" w:lineRule="auto"/>
        <w:ind w:left="993"/>
        <w:jc w:val="both"/>
        <w:rPr>
          <w:rFonts w:ascii="Arial" w:hAnsi="Arial" w:cs="Arial"/>
          <w:sz w:val="19"/>
          <w:szCs w:val="19"/>
          <w:lang w:val="en-US"/>
        </w:rPr>
      </w:pPr>
    </w:p>
    <w:p w14:paraId="739A8AD8" w14:textId="4AF718F7" w:rsidR="00705FB2" w:rsidRPr="005333D4" w:rsidRDefault="00705FB2" w:rsidP="005A3D0B">
      <w:pPr>
        <w:pStyle w:val="Default"/>
        <w:spacing w:line="360" w:lineRule="auto"/>
        <w:ind w:left="993"/>
        <w:jc w:val="both"/>
        <w:rPr>
          <w:rFonts w:ascii="Arial" w:hAnsi="Arial" w:cs="Arial"/>
          <w:color w:val="auto"/>
          <w:sz w:val="19"/>
          <w:szCs w:val="19"/>
          <w:lang w:val="en"/>
        </w:rPr>
      </w:pPr>
      <w:r w:rsidRPr="005333D4">
        <w:rPr>
          <w:rFonts w:ascii="Arial" w:hAnsi="Arial" w:cs="Arial"/>
          <w:color w:val="auto"/>
          <w:sz w:val="19"/>
          <w:szCs w:val="19"/>
        </w:rPr>
        <w:t xml:space="preserve">The </w:t>
      </w:r>
      <w:r w:rsidR="00A21C24" w:rsidRPr="005333D4">
        <w:rPr>
          <w:rFonts w:ascii="Arial" w:hAnsi="Arial" w:cs="Arial"/>
          <w:color w:val="auto"/>
          <w:sz w:val="19"/>
          <w:szCs w:val="19"/>
        </w:rPr>
        <w:t>Group</w:t>
      </w:r>
      <w:r w:rsidRPr="005333D4">
        <w:rPr>
          <w:rFonts w:ascii="Arial" w:hAnsi="Arial" w:cs="Arial"/>
          <w:color w:val="auto"/>
          <w:sz w:val="19"/>
          <w:szCs w:val="19"/>
        </w:rPr>
        <w:t xml:space="preserve"> provides free zone yard storage and </w:t>
      </w:r>
      <w:r w:rsidRPr="005333D4">
        <w:rPr>
          <w:rFonts w:ascii="Arial" w:hAnsi="Arial" w:cs="Arial"/>
          <w:color w:val="auto"/>
          <w:sz w:val="19"/>
          <w:szCs w:val="19"/>
          <w:lang w:val="en"/>
        </w:rPr>
        <w:t>General Warehouse space to providing general storage services and can also utilize as a distribution center.</w:t>
      </w:r>
    </w:p>
    <w:p w14:paraId="46866364" w14:textId="75822956" w:rsidR="00FE522A" w:rsidRDefault="00FE522A" w:rsidP="005A3D0B">
      <w:pPr>
        <w:pStyle w:val="ListParagraph"/>
        <w:spacing w:line="360" w:lineRule="auto"/>
        <w:ind w:left="2061"/>
        <w:jc w:val="thaiDistribute"/>
        <w:rPr>
          <w:rFonts w:ascii="Arial" w:hAnsi="Arial" w:cstheme="minorBidi"/>
          <w:sz w:val="16"/>
          <w:szCs w:val="16"/>
          <w:lang w:val="en-GB"/>
        </w:rPr>
      </w:pPr>
    </w:p>
    <w:p w14:paraId="67B3FDA5" w14:textId="29371345" w:rsidR="008D4B3E" w:rsidRPr="005333D4" w:rsidRDefault="008D4B3E" w:rsidP="005A3D0B">
      <w:pPr>
        <w:numPr>
          <w:ilvl w:val="1"/>
          <w:numId w:val="1"/>
        </w:numPr>
        <w:tabs>
          <w:tab w:val="clear" w:pos="1080"/>
        </w:tabs>
        <w:spacing w:line="360" w:lineRule="auto"/>
        <w:ind w:left="993" w:hanging="567"/>
        <w:jc w:val="both"/>
        <w:rPr>
          <w:rFonts w:ascii="Arial" w:hAnsi="Arial" w:cs="Arial"/>
          <w:sz w:val="19"/>
          <w:szCs w:val="19"/>
          <w:lang w:val="en-US"/>
        </w:rPr>
      </w:pPr>
      <w:r w:rsidRPr="005333D4">
        <w:rPr>
          <w:rFonts w:ascii="Arial" w:hAnsi="Arial" w:cs="Arial"/>
          <w:sz w:val="19"/>
          <w:szCs w:val="19"/>
          <w:lang w:val="en-US"/>
        </w:rPr>
        <w:t xml:space="preserve">Other business unit </w:t>
      </w:r>
      <w:r w:rsidR="003A5DAD" w:rsidRPr="005333D4">
        <w:rPr>
          <w:rFonts w:ascii="Arial" w:hAnsi="Arial" w:cs="Arial"/>
          <w:sz w:val="19"/>
          <w:szCs w:val="19"/>
          <w:lang w:val="en-US"/>
        </w:rPr>
        <w:t>include</w:t>
      </w:r>
      <w:r w:rsidR="00526E12">
        <w:rPr>
          <w:rFonts w:ascii="Arial" w:hAnsi="Arial" w:cs="Arial"/>
          <w:sz w:val="19"/>
          <w:szCs w:val="19"/>
          <w:lang w:val="en-US"/>
        </w:rPr>
        <w:t>,</w:t>
      </w:r>
    </w:p>
    <w:p w14:paraId="108DE765" w14:textId="77777777" w:rsidR="00F87786" w:rsidRPr="005333D4" w:rsidRDefault="00F87786" w:rsidP="005A3D0B">
      <w:pPr>
        <w:spacing w:line="360" w:lineRule="auto"/>
        <w:ind w:left="993"/>
        <w:jc w:val="both"/>
        <w:rPr>
          <w:rFonts w:ascii="Arial" w:hAnsi="Arial" w:cs="Arial"/>
          <w:sz w:val="18"/>
          <w:szCs w:val="18"/>
          <w:lang w:val="en-US"/>
        </w:rPr>
      </w:pPr>
    </w:p>
    <w:p w14:paraId="79B20682" w14:textId="549D05CB" w:rsidR="00CF157B" w:rsidRPr="005333D4" w:rsidRDefault="00CF157B" w:rsidP="00B93E91">
      <w:pPr>
        <w:numPr>
          <w:ilvl w:val="2"/>
          <w:numId w:val="1"/>
        </w:numPr>
        <w:tabs>
          <w:tab w:val="clear" w:pos="1430"/>
          <w:tab w:val="left" w:pos="1701"/>
        </w:tabs>
        <w:spacing w:line="360" w:lineRule="auto"/>
        <w:ind w:left="1701" w:hanging="708"/>
        <w:jc w:val="both"/>
        <w:rPr>
          <w:rFonts w:ascii="Arial" w:hAnsi="Arial" w:cs="Arial"/>
          <w:sz w:val="19"/>
          <w:szCs w:val="19"/>
          <w:lang w:val="en-US"/>
        </w:rPr>
      </w:pPr>
      <w:r w:rsidRPr="005333D4">
        <w:rPr>
          <w:rFonts w:ascii="Arial" w:hAnsi="Arial" w:cs="Arial"/>
          <w:sz w:val="19"/>
          <w:szCs w:val="19"/>
          <w:lang w:val="en-US"/>
        </w:rPr>
        <w:t xml:space="preserve">Freight Forwarding Service, The </w:t>
      </w:r>
      <w:r w:rsidR="007A392C" w:rsidRPr="00257E6A">
        <w:rPr>
          <w:rFonts w:ascii="Arial" w:hAnsi="Arial" w:cs="Arial"/>
          <w:sz w:val="19"/>
          <w:szCs w:val="19"/>
          <w:lang w:val="en-US"/>
        </w:rPr>
        <w:t>Group</w:t>
      </w:r>
      <w:r w:rsidRPr="005333D4">
        <w:rPr>
          <w:rFonts w:ascii="Arial" w:hAnsi="Arial" w:cs="Arial"/>
          <w:sz w:val="19"/>
          <w:szCs w:val="19"/>
          <w:lang w:val="en-US"/>
        </w:rPr>
        <w:t xml:space="preserve"> acts as an intermediary sourcing </w:t>
      </w:r>
      <w:r w:rsidR="00903163" w:rsidRPr="005333D4">
        <w:rPr>
          <w:rFonts w:ascii="Arial" w:hAnsi="Arial" w:cs="Arial"/>
          <w:sz w:val="19"/>
          <w:szCs w:val="19"/>
          <w:lang w:val="en-US"/>
        </w:rPr>
        <w:t xml:space="preserve">available </w:t>
      </w:r>
      <w:r w:rsidR="008539DA" w:rsidRPr="005333D4">
        <w:rPr>
          <w:rFonts w:ascii="Arial" w:hAnsi="Arial" w:cs="Arial"/>
          <w:sz w:val="19"/>
          <w:szCs w:val="19"/>
          <w:lang w:val="en-US"/>
        </w:rPr>
        <w:br/>
      </w:r>
      <w:r w:rsidR="00903163" w:rsidRPr="005333D4">
        <w:rPr>
          <w:rFonts w:ascii="Arial" w:hAnsi="Arial" w:cs="Arial"/>
          <w:sz w:val="19"/>
          <w:szCs w:val="19"/>
          <w:lang w:val="en-US"/>
        </w:rPr>
        <w:t xml:space="preserve">freight space for the shipment of goods at appropriate time windows for </w:t>
      </w:r>
      <w:r w:rsidR="008539DA" w:rsidRPr="005333D4">
        <w:rPr>
          <w:rFonts w:ascii="Arial" w:hAnsi="Arial" w:cs="Arial"/>
          <w:sz w:val="19"/>
          <w:szCs w:val="19"/>
          <w:lang w:val="en-US"/>
        </w:rPr>
        <w:t>exporters.</w:t>
      </w:r>
    </w:p>
    <w:p w14:paraId="676220D3" w14:textId="54A4B05C" w:rsidR="00903163" w:rsidRPr="005333D4" w:rsidRDefault="00903163" w:rsidP="005A3D0B">
      <w:pPr>
        <w:tabs>
          <w:tab w:val="left" w:pos="1985"/>
        </w:tabs>
        <w:spacing w:line="360" w:lineRule="auto"/>
        <w:ind w:left="1134"/>
        <w:jc w:val="both"/>
        <w:rPr>
          <w:rFonts w:ascii="Arial" w:hAnsi="Arial" w:cs="Arial"/>
          <w:sz w:val="19"/>
          <w:szCs w:val="19"/>
          <w:lang w:val="en-US"/>
        </w:rPr>
      </w:pPr>
    </w:p>
    <w:p w14:paraId="0B170FA3" w14:textId="4D6F6A6C" w:rsidR="001B6607" w:rsidRPr="005333D4" w:rsidRDefault="00CF157B" w:rsidP="00B93E91">
      <w:pPr>
        <w:numPr>
          <w:ilvl w:val="2"/>
          <w:numId w:val="1"/>
        </w:numPr>
        <w:tabs>
          <w:tab w:val="clear" w:pos="1430"/>
          <w:tab w:val="left" w:pos="1701"/>
        </w:tabs>
        <w:spacing w:line="360" w:lineRule="auto"/>
        <w:ind w:left="1701" w:hanging="708"/>
        <w:jc w:val="both"/>
        <w:rPr>
          <w:rFonts w:ascii="Arial" w:hAnsi="Arial" w:cs="Arial"/>
          <w:sz w:val="19"/>
          <w:szCs w:val="19"/>
          <w:lang w:val="en-US"/>
        </w:rPr>
      </w:pPr>
      <w:r w:rsidRPr="005333D4">
        <w:rPr>
          <w:rFonts w:ascii="Arial" w:hAnsi="Arial" w:cs="Arial"/>
          <w:sz w:val="19"/>
          <w:szCs w:val="19"/>
          <w:lang w:val="en-US"/>
        </w:rPr>
        <w:t>Office space leasing for ship agents and subcontractors to use as operation offices.</w:t>
      </w:r>
    </w:p>
    <w:p w14:paraId="4652896D" w14:textId="77777777" w:rsidR="00370DE9" w:rsidRPr="005333D4" w:rsidRDefault="00370DE9" w:rsidP="005A3D0B">
      <w:pPr>
        <w:spacing w:line="360" w:lineRule="auto"/>
        <w:ind w:left="1418"/>
        <w:jc w:val="both"/>
        <w:rPr>
          <w:rFonts w:ascii="Arial" w:hAnsi="Arial" w:cs="Arial"/>
          <w:sz w:val="19"/>
          <w:szCs w:val="19"/>
          <w:lang w:val="en-US"/>
        </w:rPr>
      </w:pPr>
    </w:p>
    <w:p w14:paraId="4FD4E138" w14:textId="12418F37" w:rsidR="009F44A6" w:rsidRPr="004C5000" w:rsidRDefault="00B10868" w:rsidP="004C5000">
      <w:pPr>
        <w:spacing w:line="360" w:lineRule="auto"/>
        <w:ind w:left="450"/>
        <w:jc w:val="thaiDistribute"/>
        <w:rPr>
          <w:rFonts w:ascii="Arial" w:hAnsi="Arial" w:cs="Arial"/>
          <w:sz w:val="19"/>
          <w:szCs w:val="19"/>
          <w:lang w:val="en-US"/>
        </w:rPr>
      </w:pPr>
      <w:r w:rsidRPr="005333D4">
        <w:rPr>
          <w:rFonts w:ascii="Arial" w:hAnsi="Arial" w:cs="Arial"/>
          <w:sz w:val="19"/>
          <w:szCs w:val="19"/>
          <w:lang w:val="en-US"/>
        </w:rPr>
        <w:t xml:space="preserve">The </w:t>
      </w:r>
      <w:r w:rsidR="00CE4AE5">
        <w:rPr>
          <w:rFonts w:ascii="Arial" w:hAnsi="Arial" w:cs="Arial"/>
          <w:sz w:val="19"/>
          <w:szCs w:val="19"/>
          <w:lang w:val="en-US"/>
        </w:rPr>
        <w:t>G</w:t>
      </w:r>
      <w:r w:rsidR="006E08A8" w:rsidRPr="005333D4">
        <w:rPr>
          <w:rFonts w:ascii="Arial" w:hAnsi="Arial" w:cs="Arial"/>
          <w:sz w:val="19"/>
          <w:szCs w:val="19"/>
          <w:lang w:val="en-US"/>
        </w:rPr>
        <w:t>roup</w:t>
      </w:r>
      <w:r w:rsidRPr="005333D4">
        <w:rPr>
          <w:rFonts w:ascii="Arial" w:hAnsi="Arial" w:cs="Arial"/>
          <w:sz w:val="19"/>
          <w:szCs w:val="19"/>
          <w:lang w:val="en-US"/>
        </w:rPr>
        <w:t xml:space="preserve"> ha</w:t>
      </w:r>
      <w:r w:rsidR="006E08A8" w:rsidRPr="005333D4">
        <w:rPr>
          <w:rFonts w:ascii="Arial" w:hAnsi="Arial" w:cs="Arial"/>
          <w:sz w:val="19"/>
          <w:szCs w:val="19"/>
          <w:lang w:val="en-US"/>
        </w:rPr>
        <w:t>s</w:t>
      </w:r>
      <w:r w:rsidRPr="005333D4">
        <w:rPr>
          <w:rFonts w:ascii="Arial" w:hAnsi="Arial" w:cs="Arial"/>
          <w:sz w:val="19"/>
          <w:szCs w:val="19"/>
          <w:lang w:val="en-US"/>
        </w:rPr>
        <w:t xml:space="preserve"> disclosed the classification of revenue by major business of terminal service in the </w:t>
      </w:r>
      <w:r w:rsidR="003A5DAD" w:rsidRPr="005333D4">
        <w:rPr>
          <w:rFonts w:ascii="Arial" w:hAnsi="Arial" w:cs="Arial"/>
          <w:sz w:val="19"/>
          <w:szCs w:val="19"/>
          <w:lang w:val="en-US"/>
        </w:rPr>
        <w:t>segment reporting</w:t>
      </w:r>
      <w:r w:rsidR="00F8022D" w:rsidRPr="005333D4">
        <w:rPr>
          <w:rFonts w:ascii="Arial" w:hAnsi="Arial" w:cs="Arial"/>
          <w:sz w:val="19"/>
          <w:szCs w:val="19"/>
          <w:lang w:val="en-US"/>
        </w:rPr>
        <w:t xml:space="preserve"> (Note</w:t>
      </w:r>
      <w:r w:rsidR="00ED179A" w:rsidRPr="005333D4">
        <w:rPr>
          <w:rFonts w:ascii="Arial" w:hAnsi="Arial" w:cs="Arial"/>
          <w:sz w:val="19"/>
          <w:szCs w:val="19"/>
          <w:lang w:val="en-US"/>
        </w:rPr>
        <w:t xml:space="preserve"> 3</w:t>
      </w:r>
      <w:r w:rsidR="00CE4AE5">
        <w:rPr>
          <w:rFonts w:ascii="Arial" w:hAnsi="Arial" w:cs="Arial"/>
          <w:sz w:val="19"/>
          <w:szCs w:val="19"/>
          <w:lang w:val="en-US"/>
        </w:rPr>
        <w:t>1</w:t>
      </w:r>
      <w:r w:rsidR="00ED179A" w:rsidRPr="005333D4">
        <w:rPr>
          <w:rFonts w:ascii="Arial" w:hAnsi="Arial" w:cs="Arial"/>
          <w:sz w:val="19"/>
          <w:szCs w:val="19"/>
          <w:lang w:val="en-US"/>
        </w:rPr>
        <w:t>)</w:t>
      </w:r>
      <w:r w:rsidR="003A5DAD" w:rsidRPr="005333D4">
        <w:rPr>
          <w:rFonts w:ascii="Arial" w:hAnsi="Arial" w:cs="Arial"/>
          <w:sz w:val="19"/>
          <w:szCs w:val="19"/>
          <w:lang w:val="en-US"/>
        </w:rPr>
        <w:t>.</w:t>
      </w:r>
    </w:p>
    <w:p w14:paraId="538865FB" w14:textId="77777777" w:rsidR="009F44A6" w:rsidRPr="005333D4" w:rsidRDefault="009F44A6" w:rsidP="00D64CB3">
      <w:pPr>
        <w:spacing w:line="360" w:lineRule="auto"/>
        <w:jc w:val="both"/>
        <w:rPr>
          <w:rFonts w:ascii="Arial" w:hAnsi="Arial" w:cstheme="minorBidi"/>
          <w:sz w:val="19"/>
          <w:szCs w:val="19"/>
          <w:u w:val="single"/>
          <w:lang w:val="en-US"/>
        </w:rPr>
      </w:pPr>
    </w:p>
    <w:p w14:paraId="5049B8A6" w14:textId="70ACC502" w:rsidR="00793959" w:rsidRPr="005333D4" w:rsidRDefault="00793959" w:rsidP="0085644B">
      <w:pPr>
        <w:numPr>
          <w:ilvl w:val="0"/>
          <w:numId w:val="1"/>
        </w:numPr>
        <w:tabs>
          <w:tab w:val="num" w:pos="441"/>
        </w:tabs>
        <w:spacing w:line="360" w:lineRule="auto"/>
        <w:ind w:left="450" w:hanging="405"/>
        <w:jc w:val="both"/>
        <w:rPr>
          <w:rFonts w:ascii="Arial" w:hAnsi="Arial" w:cs="Arial"/>
          <w:b/>
          <w:bCs/>
          <w:caps/>
          <w:sz w:val="19"/>
          <w:szCs w:val="19"/>
          <w:cs/>
        </w:rPr>
      </w:pPr>
      <w:r w:rsidRPr="005333D4">
        <w:rPr>
          <w:rFonts w:ascii="Arial" w:hAnsi="Arial" w:cs="Arial"/>
          <w:b/>
          <w:bCs/>
          <w:caps/>
          <w:sz w:val="19"/>
          <w:szCs w:val="19"/>
          <w:cs/>
        </w:rPr>
        <w:t>segment reporting</w:t>
      </w:r>
    </w:p>
    <w:p w14:paraId="373D961E" w14:textId="77777777" w:rsidR="004D58BB" w:rsidRPr="005333D4" w:rsidRDefault="004D58BB" w:rsidP="004C40A9">
      <w:pPr>
        <w:pStyle w:val="BodyTextIndent2"/>
        <w:spacing w:line="360" w:lineRule="auto"/>
        <w:jc w:val="thaiDistribute"/>
        <w:rPr>
          <w:rFonts w:ascii="Arial" w:hAnsi="Arial" w:cs="Arial"/>
          <w:sz w:val="19"/>
          <w:szCs w:val="19"/>
          <w:lang w:val="en-US"/>
        </w:rPr>
      </w:pPr>
    </w:p>
    <w:p w14:paraId="690E3AC9" w14:textId="77777777" w:rsidR="00722307" w:rsidRPr="005333D4" w:rsidRDefault="00722307" w:rsidP="00722307">
      <w:pPr>
        <w:pStyle w:val="BodyTextIndent2"/>
        <w:tabs>
          <w:tab w:val="clear" w:pos="284"/>
        </w:tabs>
        <w:spacing w:line="360" w:lineRule="auto"/>
        <w:ind w:left="450"/>
        <w:jc w:val="thaiDistribute"/>
        <w:rPr>
          <w:rFonts w:ascii="Arial" w:hAnsi="Arial" w:cstheme="minorBidi"/>
          <w:sz w:val="19"/>
          <w:szCs w:val="19"/>
          <w:lang w:val="en-US"/>
        </w:rPr>
      </w:pPr>
      <w:r w:rsidRPr="005333D4">
        <w:rPr>
          <w:rFonts w:ascii="Arial" w:hAnsi="Arial" w:cs="Arial"/>
          <w:sz w:val="19"/>
          <w:szCs w:val="19"/>
          <w:lang w:val="en-US"/>
        </w:rPr>
        <w:t xml:space="preserve">The Company has adopted TFRS 8 Operating Segments. The standard financial reporting requires that a company must specify the operating segments based on internal reports of the Company. The report has been reviewed by the top decision makers, most operating on a regular basis to allocate resources to segments and assessing the performance of the segment. The management considers the Company provide terminal port service to its customers including terminal business, in-land transportation, container yard and warehouse, and other related services. </w:t>
      </w:r>
    </w:p>
    <w:p w14:paraId="2FD7457B" w14:textId="77777777" w:rsidR="00481D94" w:rsidRPr="005333D4" w:rsidRDefault="00481D94" w:rsidP="00D64CB3">
      <w:pPr>
        <w:pStyle w:val="BodyTextIndent2"/>
        <w:tabs>
          <w:tab w:val="clear" w:pos="284"/>
        </w:tabs>
        <w:spacing w:line="360" w:lineRule="auto"/>
        <w:ind w:left="0"/>
        <w:jc w:val="thaiDistribute"/>
        <w:rPr>
          <w:rFonts w:ascii="Arial" w:hAnsi="Arial" w:cstheme="minorBidi"/>
          <w:sz w:val="19"/>
          <w:szCs w:val="19"/>
          <w:lang w:val="en-US"/>
        </w:rPr>
        <w:sectPr w:rsidR="00481D94" w:rsidRPr="005333D4" w:rsidSect="004C40A9">
          <w:pgSz w:w="11909" w:h="16834" w:code="9"/>
          <w:pgMar w:top="1560" w:right="1109" w:bottom="851" w:left="1530" w:header="1134" w:footer="696" w:gutter="0"/>
          <w:cols w:space="720"/>
          <w:titlePg/>
        </w:sectPr>
      </w:pPr>
    </w:p>
    <w:p w14:paraId="2D272685" w14:textId="62852727" w:rsidR="00722307" w:rsidRPr="005333D4" w:rsidRDefault="00722307" w:rsidP="00722307">
      <w:pPr>
        <w:pStyle w:val="BodyTextIndent2"/>
        <w:tabs>
          <w:tab w:val="clear" w:pos="284"/>
        </w:tabs>
        <w:spacing w:line="360" w:lineRule="auto"/>
        <w:ind w:left="450"/>
        <w:jc w:val="thaiDistribute"/>
        <w:rPr>
          <w:rFonts w:ascii="Arial" w:hAnsi="Arial" w:cstheme="minorBidi"/>
          <w:sz w:val="19"/>
          <w:szCs w:val="19"/>
          <w:lang w:val="en-US"/>
        </w:rPr>
      </w:pPr>
      <w:r w:rsidRPr="005333D4">
        <w:rPr>
          <w:rFonts w:ascii="Arial" w:hAnsi="Arial" w:cstheme="minorBidi"/>
          <w:sz w:val="19"/>
          <w:szCs w:val="19"/>
          <w:lang w:val="en-US"/>
        </w:rPr>
        <w:t>The Company business operations categorized by type of service</w:t>
      </w:r>
      <w:r w:rsidR="00932274">
        <w:rPr>
          <w:rFonts w:ascii="Arial" w:hAnsi="Arial" w:cstheme="minorBidi"/>
          <w:sz w:val="19"/>
          <w:szCs w:val="19"/>
          <w:lang w:val="en-US"/>
        </w:rPr>
        <w:t>s</w:t>
      </w:r>
      <w:r w:rsidRPr="005333D4">
        <w:rPr>
          <w:rFonts w:ascii="Arial" w:hAnsi="Arial" w:cstheme="minorBidi"/>
          <w:sz w:val="19"/>
          <w:szCs w:val="19"/>
          <w:lang w:val="en-US"/>
        </w:rPr>
        <w:t xml:space="preserve"> income for the years ended 31 December 20</w:t>
      </w:r>
      <w:r w:rsidR="00696B86" w:rsidRPr="005333D4">
        <w:rPr>
          <w:rFonts w:ascii="Arial" w:hAnsi="Arial" w:cstheme="minorBidi"/>
          <w:sz w:val="19"/>
          <w:szCs w:val="19"/>
          <w:lang w:val="en-US"/>
        </w:rPr>
        <w:t>20</w:t>
      </w:r>
      <w:r w:rsidRPr="005333D4">
        <w:rPr>
          <w:rFonts w:ascii="Arial" w:hAnsi="Arial" w:cstheme="minorBidi"/>
          <w:sz w:val="19"/>
          <w:szCs w:val="19"/>
          <w:lang w:val="en-US"/>
        </w:rPr>
        <w:t xml:space="preserve"> and 201</w:t>
      </w:r>
      <w:r w:rsidR="00696B86" w:rsidRPr="005333D4">
        <w:rPr>
          <w:rFonts w:ascii="Arial" w:hAnsi="Arial" w:cstheme="minorBidi"/>
          <w:sz w:val="19"/>
          <w:szCs w:val="19"/>
          <w:lang w:val="en-US"/>
        </w:rPr>
        <w:t>9</w:t>
      </w:r>
      <w:r w:rsidRPr="005333D4">
        <w:rPr>
          <w:rFonts w:ascii="Arial" w:hAnsi="Arial" w:cstheme="minorBidi"/>
          <w:sz w:val="19"/>
          <w:szCs w:val="19"/>
          <w:lang w:val="en-US"/>
        </w:rPr>
        <w:t xml:space="preserve"> are as follows:</w:t>
      </w:r>
    </w:p>
    <w:p w14:paraId="3609499A" w14:textId="342038F7" w:rsidR="00722307" w:rsidRPr="005333D4" w:rsidRDefault="00722307" w:rsidP="00012651">
      <w:pPr>
        <w:spacing w:line="360" w:lineRule="auto"/>
        <w:ind w:left="450"/>
        <w:jc w:val="both"/>
        <w:rPr>
          <w:rFonts w:ascii="Arial" w:hAnsi="Arial" w:cs="Arial"/>
          <w:sz w:val="8"/>
          <w:szCs w:val="8"/>
          <w:u w:val="single"/>
          <w:lang w:val="en-US"/>
        </w:rPr>
      </w:pPr>
    </w:p>
    <w:tbl>
      <w:tblPr>
        <w:tblW w:w="14372" w:type="dxa"/>
        <w:tblInd w:w="542" w:type="dxa"/>
        <w:tblLayout w:type="fixed"/>
        <w:tblLook w:val="04A0" w:firstRow="1" w:lastRow="0" w:firstColumn="1" w:lastColumn="0" w:noHBand="0" w:noVBand="1"/>
      </w:tblPr>
      <w:tblGrid>
        <w:gridCol w:w="3122"/>
        <w:gridCol w:w="900"/>
        <w:gridCol w:w="990"/>
        <w:gridCol w:w="900"/>
        <w:gridCol w:w="900"/>
        <w:gridCol w:w="900"/>
        <w:gridCol w:w="900"/>
        <w:gridCol w:w="900"/>
        <w:gridCol w:w="900"/>
        <w:gridCol w:w="900"/>
        <w:gridCol w:w="900"/>
        <w:gridCol w:w="1080"/>
        <w:gridCol w:w="1068"/>
        <w:gridCol w:w="6"/>
        <w:gridCol w:w="6"/>
      </w:tblGrid>
      <w:tr w:rsidR="005333D4" w:rsidRPr="005333D4" w14:paraId="43E64090" w14:textId="77777777" w:rsidTr="005A7430">
        <w:trPr>
          <w:gridAfter w:val="2"/>
          <w:wAfter w:w="12" w:type="dxa"/>
        </w:trPr>
        <w:tc>
          <w:tcPr>
            <w:tcW w:w="14360" w:type="dxa"/>
            <w:gridSpan w:val="13"/>
          </w:tcPr>
          <w:p w14:paraId="5D954E35" w14:textId="77777777" w:rsidR="00722307" w:rsidRPr="005333D4" w:rsidRDefault="00722307" w:rsidP="00BB0F45">
            <w:pPr>
              <w:spacing w:line="360" w:lineRule="auto"/>
              <w:ind w:hanging="156"/>
              <w:jc w:val="right"/>
              <w:rPr>
                <w:rFonts w:ascii="Arial" w:hAnsi="Arial" w:cs="Arial"/>
                <w:sz w:val="16"/>
                <w:szCs w:val="16"/>
                <w:cs/>
                <w:lang w:val="en-US"/>
              </w:rPr>
            </w:pPr>
            <w:r w:rsidRPr="005333D4">
              <w:rPr>
                <w:rFonts w:ascii="Arial" w:hAnsi="Arial" w:cs="Arial"/>
                <w:sz w:val="16"/>
                <w:szCs w:val="16"/>
                <w:lang w:val="en-US"/>
              </w:rPr>
              <w:t>(Unit: Million Baht)</w:t>
            </w:r>
          </w:p>
        </w:tc>
      </w:tr>
      <w:tr w:rsidR="005333D4" w:rsidRPr="005333D4" w14:paraId="4382364E" w14:textId="77777777" w:rsidTr="005A7430">
        <w:trPr>
          <w:gridAfter w:val="1"/>
          <w:wAfter w:w="6" w:type="dxa"/>
        </w:trPr>
        <w:tc>
          <w:tcPr>
            <w:tcW w:w="3122" w:type="dxa"/>
            <w:shd w:val="clear" w:color="auto" w:fill="auto"/>
            <w:vAlign w:val="bottom"/>
          </w:tcPr>
          <w:p w14:paraId="7347B112" w14:textId="77777777" w:rsidR="00722307" w:rsidRPr="005333D4" w:rsidRDefault="00722307" w:rsidP="00BB0F45">
            <w:pPr>
              <w:spacing w:line="360" w:lineRule="auto"/>
              <w:rPr>
                <w:rFonts w:ascii="Arial" w:hAnsi="Arial" w:cs="Arial"/>
                <w:sz w:val="16"/>
                <w:szCs w:val="16"/>
                <w:lang w:val="en-US"/>
              </w:rPr>
            </w:pPr>
          </w:p>
        </w:tc>
        <w:tc>
          <w:tcPr>
            <w:tcW w:w="11244" w:type="dxa"/>
            <w:gridSpan w:val="13"/>
            <w:shd w:val="clear" w:color="auto" w:fill="auto"/>
            <w:vAlign w:val="bottom"/>
          </w:tcPr>
          <w:p w14:paraId="2060FACC" w14:textId="77777777" w:rsidR="00722307" w:rsidRPr="005333D4" w:rsidRDefault="00722307" w:rsidP="00BB0F45">
            <w:pPr>
              <w:pBdr>
                <w:bottom w:val="single" w:sz="4" w:space="1" w:color="auto"/>
              </w:pBdr>
              <w:spacing w:line="360" w:lineRule="auto"/>
              <w:jc w:val="center"/>
              <w:rPr>
                <w:rFonts w:ascii="Arial" w:hAnsi="Arial" w:cs="Arial"/>
                <w:sz w:val="16"/>
                <w:szCs w:val="16"/>
                <w:lang w:val="en-GB"/>
              </w:rPr>
            </w:pPr>
            <w:r w:rsidRPr="005333D4">
              <w:rPr>
                <w:rFonts w:ascii="Arial" w:hAnsi="Arial" w:cs="Arial"/>
                <w:sz w:val="16"/>
                <w:szCs w:val="16"/>
                <w:lang w:val="en-GB"/>
              </w:rPr>
              <w:t>Consolidated financial statements</w:t>
            </w:r>
          </w:p>
        </w:tc>
      </w:tr>
      <w:tr w:rsidR="005333D4" w:rsidRPr="005333D4" w14:paraId="7B4C5017" w14:textId="77777777" w:rsidTr="005A7430">
        <w:trPr>
          <w:trHeight w:val="652"/>
        </w:trPr>
        <w:tc>
          <w:tcPr>
            <w:tcW w:w="3122" w:type="dxa"/>
            <w:shd w:val="clear" w:color="auto" w:fill="auto"/>
            <w:vAlign w:val="bottom"/>
            <w:hideMark/>
          </w:tcPr>
          <w:p w14:paraId="756A3223" w14:textId="77777777" w:rsidR="00722307" w:rsidRPr="005333D4" w:rsidRDefault="00722307" w:rsidP="00BB0F45">
            <w:pPr>
              <w:spacing w:line="360" w:lineRule="auto"/>
              <w:rPr>
                <w:rFonts w:ascii="Arial" w:hAnsi="Arial" w:cs="Arial"/>
                <w:sz w:val="16"/>
                <w:szCs w:val="16"/>
                <w:lang w:val="en-US"/>
              </w:rPr>
            </w:pPr>
          </w:p>
        </w:tc>
        <w:tc>
          <w:tcPr>
            <w:tcW w:w="1890" w:type="dxa"/>
            <w:gridSpan w:val="2"/>
            <w:shd w:val="clear" w:color="auto" w:fill="auto"/>
            <w:vAlign w:val="bottom"/>
          </w:tcPr>
          <w:p w14:paraId="0AFF54BE" w14:textId="7A0D0003" w:rsidR="00722307" w:rsidRPr="005333D4" w:rsidRDefault="00722307" w:rsidP="00BB0F45">
            <w:pPr>
              <w:pBdr>
                <w:bottom w:val="single" w:sz="4" w:space="1" w:color="auto"/>
              </w:pBdr>
              <w:spacing w:line="360" w:lineRule="auto"/>
              <w:ind w:left="-24"/>
              <w:jc w:val="center"/>
              <w:rPr>
                <w:rFonts w:ascii="Arial" w:hAnsi="Arial" w:cs="Arial"/>
                <w:sz w:val="16"/>
                <w:szCs w:val="16"/>
                <w:cs/>
                <w:lang w:val="en-GB"/>
              </w:rPr>
            </w:pPr>
            <w:r w:rsidRPr="005333D4">
              <w:rPr>
                <w:rFonts w:ascii="Arial" w:hAnsi="Arial" w:cs="Arial"/>
                <w:sz w:val="16"/>
                <w:szCs w:val="16"/>
                <w:cs/>
              </w:rPr>
              <w:t>Terminal</w:t>
            </w:r>
            <w:r w:rsidR="00EB569D" w:rsidRPr="005333D4">
              <w:rPr>
                <w:rFonts w:ascii="Arial" w:hAnsi="Arial" w:cs="Arial"/>
                <w:sz w:val="16"/>
                <w:szCs w:val="16"/>
                <w:cs/>
              </w:rPr>
              <w:t xml:space="preserve">                  </w:t>
            </w:r>
            <w:r w:rsidRPr="005333D4">
              <w:rPr>
                <w:rFonts w:ascii="Arial" w:hAnsi="Arial" w:cs="Arial"/>
                <w:sz w:val="16"/>
                <w:szCs w:val="16"/>
                <w:cs/>
              </w:rPr>
              <w:t>business</w:t>
            </w:r>
          </w:p>
        </w:tc>
        <w:tc>
          <w:tcPr>
            <w:tcW w:w="1800" w:type="dxa"/>
            <w:gridSpan w:val="2"/>
            <w:shd w:val="clear" w:color="auto" w:fill="auto"/>
            <w:vAlign w:val="bottom"/>
            <w:hideMark/>
          </w:tcPr>
          <w:p w14:paraId="661F8467" w14:textId="3684DE93" w:rsidR="00722307" w:rsidRPr="005333D4" w:rsidRDefault="00722307" w:rsidP="00BB0F45">
            <w:pPr>
              <w:pBdr>
                <w:bottom w:val="single" w:sz="4" w:space="1" w:color="auto"/>
              </w:pBdr>
              <w:spacing w:line="360" w:lineRule="auto"/>
              <w:ind w:left="-24" w:right="-12"/>
              <w:jc w:val="center"/>
              <w:rPr>
                <w:rFonts w:ascii="Arial" w:hAnsi="Arial" w:cs="Arial"/>
                <w:sz w:val="16"/>
                <w:szCs w:val="16"/>
                <w:cs/>
                <w:lang w:val="en-US"/>
              </w:rPr>
            </w:pPr>
            <w:r w:rsidRPr="005333D4">
              <w:rPr>
                <w:rFonts w:ascii="Arial" w:hAnsi="Arial" w:cs="Arial"/>
                <w:sz w:val="16"/>
                <w:szCs w:val="16"/>
                <w:cs/>
              </w:rPr>
              <w:t>In-land</w:t>
            </w:r>
            <w:r w:rsidR="00EB569D" w:rsidRPr="005333D4">
              <w:rPr>
                <w:rFonts w:ascii="Arial" w:hAnsi="Arial" w:cs="Arial"/>
                <w:sz w:val="16"/>
                <w:szCs w:val="16"/>
                <w:cs/>
              </w:rPr>
              <w:t xml:space="preserve">          </w:t>
            </w:r>
            <w:r w:rsidRPr="005333D4">
              <w:rPr>
                <w:rFonts w:ascii="Arial" w:hAnsi="Arial" w:cs="Arial"/>
                <w:sz w:val="16"/>
                <w:szCs w:val="16"/>
                <w:cs/>
              </w:rPr>
              <w:t>transportation business</w:t>
            </w:r>
          </w:p>
        </w:tc>
        <w:tc>
          <w:tcPr>
            <w:tcW w:w="1800" w:type="dxa"/>
            <w:gridSpan w:val="2"/>
            <w:shd w:val="clear" w:color="auto" w:fill="auto"/>
            <w:vAlign w:val="bottom"/>
          </w:tcPr>
          <w:p w14:paraId="6227456D" w14:textId="77777777" w:rsidR="00722307" w:rsidRPr="005333D4" w:rsidRDefault="00722307" w:rsidP="00BB0F45">
            <w:pPr>
              <w:pBdr>
                <w:bottom w:val="single" w:sz="4" w:space="1" w:color="auto"/>
              </w:pBdr>
              <w:spacing w:line="360" w:lineRule="auto"/>
              <w:ind w:left="-24"/>
              <w:jc w:val="center"/>
              <w:rPr>
                <w:rFonts w:ascii="Arial" w:hAnsi="Arial" w:cs="Arial"/>
                <w:sz w:val="16"/>
                <w:szCs w:val="16"/>
                <w:cs/>
                <w:lang w:val="en-US"/>
              </w:rPr>
            </w:pPr>
            <w:r w:rsidRPr="005333D4">
              <w:rPr>
                <w:rFonts w:ascii="Arial" w:hAnsi="Arial" w:cs="Arial"/>
                <w:sz w:val="16"/>
                <w:szCs w:val="16"/>
                <w:lang w:val="en-US"/>
              </w:rPr>
              <w:t>Container yard and warehouse business</w:t>
            </w:r>
          </w:p>
        </w:tc>
        <w:tc>
          <w:tcPr>
            <w:tcW w:w="1800" w:type="dxa"/>
            <w:gridSpan w:val="2"/>
          </w:tcPr>
          <w:p w14:paraId="1A808F00" w14:textId="7A1BB676" w:rsidR="00722307" w:rsidRPr="005333D4" w:rsidRDefault="00EB569D" w:rsidP="00BB0F45">
            <w:pPr>
              <w:pBdr>
                <w:bottom w:val="single" w:sz="4" w:space="1" w:color="auto"/>
              </w:pBdr>
              <w:spacing w:line="360" w:lineRule="auto"/>
              <w:ind w:left="-24" w:right="-12"/>
              <w:jc w:val="center"/>
              <w:rPr>
                <w:rFonts w:ascii="Arial" w:hAnsi="Arial" w:cs="Arial"/>
                <w:sz w:val="16"/>
                <w:szCs w:val="16"/>
                <w:cs/>
                <w:lang w:val="en-US"/>
              </w:rPr>
            </w:pPr>
            <w:r w:rsidRPr="005333D4">
              <w:rPr>
                <w:rFonts w:ascii="Arial" w:hAnsi="Arial" w:cs="Arial"/>
                <w:sz w:val="16"/>
                <w:szCs w:val="16"/>
                <w:lang w:val="en-US"/>
              </w:rPr>
              <w:t xml:space="preserve">                                </w:t>
            </w:r>
            <w:r w:rsidR="00722307" w:rsidRPr="005333D4">
              <w:rPr>
                <w:rFonts w:ascii="Arial" w:hAnsi="Arial" w:cs="Arial"/>
                <w:sz w:val="16"/>
                <w:szCs w:val="16"/>
                <w:lang w:val="en-US"/>
              </w:rPr>
              <w:t>Other related</w:t>
            </w:r>
            <w:r w:rsidRPr="005333D4">
              <w:rPr>
                <w:rFonts w:ascii="Arial" w:hAnsi="Arial" w:cs="Arial"/>
                <w:sz w:val="16"/>
                <w:szCs w:val="16"/>
                <w:lang w:val="en-US"/>
              </w:rPr>
              <w:t xml:space="preserve">       </w:t>
            </w:r>
            <w:r w:rsidR="00722307" w:rsidRPr="005333D4">
              <w:rPr>
                <w:rFonts w:ascii="Arial" w:hAnsi="Arial" w:cs="Arial"/>
                <w:sz w:val="16"/>
                <w:szCs w:val="16"/>
                <w:lang w:val="en-US"/>
              </w:rPr>
              <w:t>services</w:t>
            </w:r>
          </w:p>
        </w:tc>
        <w:tc>
          <w:tcPr>
            <w:tcW w:w="1800" w:type="dxa"/>
            <w:gridSpan w:val="2"/>
            <w:shd w:val="clear" w:color="auto" w:fill="auto"/>
            <w:vAlign w:val="bottom"/>
            <w:hideMark/>
          </w:tcPr>
          <w:p w14:paraId="50FAB9BB" w14:textId="77777777" w:rsidR="00722307" w:rsidRPr="005333D4" w:rsidRDefault="00722307" w:rsidP="00BB0F45">
            <w:pPr>
              <w:pBdr>
                <w:bottom w:val="single" w:sz="4" w:space="1" w:color="auto"/>
              </w:pBdr>
              <w:spacing w:line="360" w:lineRule="auto"/>
              <w:ind w:left="-24"/>
              <w:jc w:val="center"/>
              <w:rPr>
                <w:rFonts w:ascii="Arial" w:hAnsi="Arial" w:cs="Arial"/>
                <w:sz w:val="16"/>
                <w:szCs w:val="16"/>
                <w:cs/>
                <w:lang w:val="en-GB"/>
              </w:rPr>
            </w:pPr>
            <w:r w:rsidRPr="005333D4">
              <w:rPr>
                <w:rFonts w:ascii="Arial" w:hAnsi="Arial" w:cs="Arial"/>
                <w:sz w:val="16"/>
                <w:szCs w:val="16"/>
                <w:lang w:val="en-GB"/>
              </w:rPr>
              <w:t>Eliminated</w:t>
            </w:r>
          </w:p>
        </w:tc>
        <w:tc>
          <w:tcPr>
            <w:tcW w:w="2160" w:type="dxa"/>
            <w:gridSpan w:val="4"/>
            <w:shd w:val="clear" w:color="auto" w:fill="auto"/>
            <w:vAlign w:val="bottom"/>
          </w:tcPr>
          <w:p w14:paraId="433FA290" w14:textId="77777777" w:rsidR="00722307" w:rsidRPr="005333D4" w:rsidRDefault="00722307" w:rsidP="00BB0F45">
            <w:pPr>
              <w:pBdr>
                <w:bottom w:val="single" w:sz="4" w:space="1" w:color="auto"/>
              </w:pBdr>
              <w:spacing w:line="360" w:lineRule="auto"/>
              <w:jc w:val="center"/>
              <w:rPr>
                <w:rFonts w:ascii="Arial" w:hAnsi="Arial" w:cs="Arial"/>
                <w:sz w:val="16"/>
                <w:szCs w:val="16"/>
                <w:lang w:val="en-GB"/>
              </w:rPr>
            </w:pPr>
            <w:r w:rsidRPr="005333D4">
              <w:rPr>
                <w:rFonts w:ascii="Arial" w:hAnsi="Arial" w:cs="Arial"/>
                <w:sz w:val="16"/>
                <w:szCs w:val="16"/>
                <w:lang w:val="en-GB"/>
              </w:rPr>
              <w:t>Total</w:t>
            </w:r>
          </w:p>
        </w:tc>
      </w:tr>
      <w:tr w:rsidR="005333D4" w:rsidRPr="005333D4" w14:paraId="1A4CA628" w14:textId="77777777" w:rsidTr="005A7430">
        <w:tc>
          <w:tcPr>
            <w:tcW w:w="3122" w:type="dxa"/>
            <w:shd w:val="clear" w:color="auto" w:fill="auto"/>
            <w:hideMark/>
          </w:tcPr>
          <w:p w14:paraId="39A98422" w14:textId="77777777" w:rsidR="0031358C" w:rsidRPr="005333D4" w:rsidRDefault="0031358C" w:rsidP="0031358C">
            <w:pPr>
              <w:spacing w:line="360" w:lineRule="auto"/>
              <w:ind w:firstLine="72"/>
              <w:rPr>
                <w:rFonts w:ascii="Arial" w:hAnsi="Arial" w:cs="Arial"/>
                <w:sz w:val="16"/>
                <w:szCs w:val="16"/>
                <w:cs/>
              </w:rPr>
            </w:pPr>
          </w:p>
        </w:tc>
        <w:tc>
          <w:tcPr>
            <w:tcW w:w="900" w:type="dxa"/>
            <w:shd w:val="clear" w:color="auto" w:fill="auto"/>
            <w:vAlign w:val="center"/>
          </w:tcPr>
          <w:p w14:paraId="373ED6E8" w14:textId="604C755F" w:rsidR="0031358C" w:rsidRPr="005333D4" w:rsidRDefault="0031358C" w:rsidP="0031358C">
            <w:pPr>
              <w:pBdr>
                <w:bottom w:val="single" w:sz="4" w:space="1" w:color="auto"/>
              </w:pBdr>
              <w:spacing w:line="360" w:lineRule="auto"/>
              <w:ind w:left="-60"/>
              <w:jc w:val="center"/>
              <w:rPr>
                <w:rFonts w:ascii="Arial" w:hAnsi="Arial" w:cs="Arial"/>
                <w:sz w:val="16"/>
                <w:szCs w:val="16"/>
                <w:lang w:val="en-US"/>
              </w:rPr>
            </w:pPr>
            <w:r w:rsidRPr="005333D4">
              <w:rPr>
                <w:rFonts w:ascii="Arial" w:hAnsi="Arial" w:cs="Arial"/>
                <w:sz w:val="16"/>
                <w:szCs w:val="16"/>
                <w:lang w:val="en-US"/>
              </w:rPr>
              <w:t>2020</w:t>
            </w:r>
          </w:p>
        </w:tc>
        <w:tc>
          <w:tcPr>
            <w:tcW w:w="990" w:type="dxa"/>
            <w:shd w:val="clear" w:color="auto" w:fill="auto"/>
            <w:vAlign w:val="center"/>
            <w:hideMark/>
          </w:tcPr>
          <w:p w14:paraId="00C751DC" w14:textId="54759428" w:rsidR="0031358C" w:rsidRPr="005333D4" w:rsidRDefault="0031358C" w:rsidP="0031358C">
            <w:pPr>
              <w:pBdr>
                <w:bottom w:val="single" w:sz="4" w:space="1" w:color="auto"/>
              </w:pBdr>
              <w:spacing w:line="360" w:lineRule="auto"/>
              <w:ind w:left="-33" w:firstLine="12"/>
              <w:jc w:val="center"/>
              <w:rPr>
                <w:rFonts w:ascii="Arial" w:hAnsi="Arial" w:cs="Arial"/>
                <w:sz w:val="16"/>
                <w:szCs w:val="16"/>
                <w:rtl/>
                <w:cs/>
              </w:rPr>
            </w:pPr>
            <w:r w:rsidRPr="005333D4">
              <w:rPr>
                <w:rFonts w:ascii="Arial" w:hAnsi="Arial" w:cs="Arial"/>
                <w:sz w:val="16"/>
                <w:szCs w:val="16"/>
                <w:cs/>
              </w:rPr>
              <w:t>2</w:t>
            </w:r>
            <w:r w:rsidRPr="005333D4">
              <w:rPr>
                <w:rFonts w:ascii="Arial" w:hAnsi="Arial" w:cs="Arial"/>
                <w:sz w:val="16"/>
                <w:szCs w:val="16"/>
                <w:rtl/>
                <w:cs/>
              </w:rPr>
              <w:t>01</w:t>
            </w:r>
            <w:r w:rsidRPr="005333D4">
              <w:rPr>
                <w:rFonts w:ascii="Arial" w:hAnsi="Arial" w:cs="Arial"/>
                <w:sz w:val="16"/>
                <w:szCs w:val="16"/>
                <w:cs/>
              </w:rPr>
              <w:t>9</w:t>
            </w:r>
          </w:p>
        </w:tc>
        <w:tc>
          <w:tcPr>
            <w:tcW w:w="900" w:type="dxa"/>
            <w:shd w:val="clear" w:color="auto" w:fill="auto"/>
            <w:vAlign w:val="center"/>
            <w:hideMark/>
          </w:tcPr>
          <w:p w14:paraId="799C14A6" w14:textId="3D64495A" w:rsidR="0031358C" w:rsidRPr="005333D4" w:rsidRDefault="0031358C" w:rsidP="0031358C">
            <w:pPr>
              <w:pBdr>
                <w:bottom w:val="single" w:sz="4" w:space="1" w:color="auto"/>
              </w:pBdr>
              <w:spacing w:line="360" w:lineRule="auto"/>
              <w:ind w:left="-60"/>
              <w:jc w:val="center"/>
              <w:rPr>
                <w:rFonts w:ascii="Arial" w:hAnsi="Arial" w:cs="Arial"/>
                <w:sz w:val="16"/>
                <w:szCs w:val="16"/>
                <w:cs/>
                <w:lang w:val="en-US"/>
              </w:rPr>
            </w:pPr>
            <w:r w:rsidRPr="005333D4">
              <w:rPr>
                <w:rFonts w:ascii="Arial" w:hAnsi="Arial" w:cs="Arial"/>
                <w:sz w:val="16"/>
                <w:szCs w:val="16"/>
                <w:lang w:val="en-US"/>
              </w:rPr>
              <w:t>2020</w:t>
            </w:r>
          </w:p>
        </w:tc>
        <w:tc>
          <w:tcPr>
            <w:tcW w:w="900" w:type="dxa"/>
            <w:shd w:val="clear" w:color="auto" w:fill="auto"/>
            <w:vAlign w:val="center"/>
          </w:tcPr>
          <w:p w14:paraId="73D11931" w14:textId="10BA0CB6" w:rsidR="0031358C" w:rsidRPr="005333D4" w:rsidRDefault="0031358C" w:rsidP="0031358C">
            <w:pPr>
              <w:pBdr>
                <w:bottom w:val="single" w:sz="4" w:space="1" w:color="auto"/>
              </w:pBdr>
              <w:spacing w:line="360" w:lineRule="auto"/>
              <w:ind w:left="-60"/>
              <w:jc w:val="center"/>
              <w:rPr>
                <w:rFonts w:ascii="Arial" w:hAnsi="Arial" w:cs="Arial"/>
                <w:sz w:val="16"/>
                <w:szCs w:val="16"/>
                <w:cs/>
                <w:lang w:val="en-US"/>
              </w:rPr>
            </w:pPr>
            <w:r w:rsidRPr="005333D4">
              <w:rPr>
                <w:rFonts w:ascii="Arial" w:hAnsi="Arial" w:cs="Arial"/>
                <w:sz w:val="16"/>
                <w:szCs w:val="16"/>
                <w:cs/>
              </w:rPr>
              <w:t>2</w:t>
            </w:r>
            <w:r w:rsidRPr="005333D4">
              <w:rPr>
                <w:rFonts w:ascii="Arial" w:hAnsi="Arial" w:cs="Arial"/>
                <w:sz w:val="16"/>
                <w:szCs w:val="16"/>
                <w:rtl/>
                <w:cs/>
              </w:rPr>
              <w:t>01</w:t>
            </w:r>
            <w:r w:rsidRPr="005333D4">
              <w:rPr>
                <w:rFonts w:ascii="Arial" w:hAnsi="Arial" w:cs="Arial"/>
                <w:sz w:val="16"/>
                <w:szCs w:val="16"/>
                <w:cs/>
              </w:rPr>
              <w:t>9</w:t>
            </w:r>
          </w:p>
        </w:tc>
        <w:tc>
          <w:tcPr>
            <w:tcW w:w="900" w:type="dxa"/>
            <w:shd w:val="clear" w:color="auto" w:fill="auto"/>
            <w:vAlign w:val="center"/>
          </w:tcPr>
          <w:p w14:paraId="37C05FF7" w14:textId="66F5944C" w:rsidR="0031358C" w:rsidRPr="005333D4" w:rsidRDefault="0031358C" w:rsidP="0031358C">
            <w:pPr>
              <w:pBdr>
                <w:bottom w:val="single" w:sz="4" w:space="1" w:color="auto"/>
              </w:pBdr>
              <w:spacing w:line="360" w:lineRule="auto"/>
              <w:ind w:left="-60"/>
              <w:jc w:val="center"/>
              <w:rPr>
                <w:rFonts w:ascii="Arial" w:hAnsi="Arial" w:cs="Arial"/>
                <w:sz w:val="16"/>
                <w:szCs w:val="16"/>
                <w:cs/>
                <w:lang w:val="en-US"/>
              </w:rPr>
            </w:pPr>
            <w:r w:rsidRPr="005333D4">
              <w:rPr>
                <w:rFonts w:ascii="Arial" w:hAnsi="Arial" w:cs="Arial"/>
                <w:sz w:val="16"/>
                <w:szCs w:val="16"/>
                <w:lang w:val="en-US"/>
              </w:rPr>
              <w:t>2020</w:t>
            </w:r>
          </w:p>
        </w:tc>
        <w:tc>
          <w:tcPr>
            <w:tcW w:w="900" w:type="dxa"/>
            <w:tcBorders>
              <w:left w:val="nil"/>
            </w:tcBorders>
            <w:shd w:val="clear" w:color="auto" w:fill="auto"/>
            <w:vAlign w:val="center"/>
          </w:tcPr>
          <w:p w14:paraId="6A2E679C" w14:textId="22BB0924" w:rsidR="0031358C" w:rsidRPr="005333D4" w:rsidRDefault="0031358C" w:rsidP="0031358C">
            <w:pPr>
              <w:pBdr>
                <w:bottom w:val="single" w:sz="4" w:space="1" w:color="auto"/>
              </w:pBdr>
              <w:spacing w:line="360" w:lineRule="auto"/>
              <w:ind w:left="-60"/>
              <w:jc w:val="center"/>
              <w:rPr>
                <w:rFonts w:ascii="Arial" w:hAnsi="Arial" w:cs="Arial"/>
                <w:sz w:val="16"/>
                <w:szCs w:val="16"/>
                <w:cs/>
                <w:lang w:val="en-US"/>
              </w:rPr>
            </w:pPr>
            <w:r w:rsidRPr="005333D4">
              <w:rPr>
                <w:rFonts w:ascii="Arial" w:hAnsi="Arial" w:cs="Arial"/>
                <w:sz w:val="16"/>
                <w:szCs w:val="16"/>
                <w:cs/>
              </w:rPr>
              <w:t>2</w:t>
            </w:r>
            <w:r w:rsidRPr="005333D4">
              <w:rPr>
                <w:rFonts w:ascii="Arial" w:hAnsi="Arial" w:cs="Arial"/>
                <w:sz w:val="16"/>
                <w:szCs w:val="16"/>
                <w:rtl/>
                <w:cs/>
              </w:rPr>
              <w:t>01</w:t>
            </w:r>
            <w:r w:rsidRPr="005333D4">
              <w:rPr>
                <w:rFonts w:ascii="Arial" w:hAnsi="Arial" w:cs="Arial"/>
                <w:sz w:val="16"/>
                <w:szCs w:val="16"/>
                <w:cs/>
              </w:rPr>
              <w:t>9</w:t>
            </w:r>
          </w:p>
        </w:tc>
        <w:tc>
          <w:tcPr>
            <w:tcW w:w="900" w:type="dxa"/>
            <w:vAlign w:val="center"/>
          </w:tcPr>
          <w:p w14:paraId="1149C68F" w14:textId="18985280" w:rsidR="0031358C" w:rsidRPr="005333D4" w:rsidRDefault="0031358C" w:rsidP="0031358C">
            <w:pPr>
              <w:pBdr>
                <w:bottom w:val="single" w:sz="4" w:space="1" w:color="auto"/>
              </w:pBdr>
              <w:spacing w:line="360" w:lineRule="auto"/>
              <w:ind w:left="-60"/>
              <w:jc w:val="center"/>
              <w:rPr>
                <w:rFonts w:ascii="Arial" w:hAnsi="Arial" w:cs="Arial"/>
                <w:sz w:val="16"/>
                <w:szCs w:val="16"/>
                <w:cs/>
                <w:lang w:val="en-US"/>
              </w:rPr>
            </w:pPr>
            <w:r w:rsidRPr="005333D4">
              <w:rPr>
                <w:rFonts w:ascii="Arial" w:hAnsi="Arial" w:cs="Arial"/>
                <w:sz w:val="16"/>
                <w:szCs w:val="16"/>
                <w:lang w:val="en-US"/>
              </w:rPr>
              <w:t>2020</w:t>
            </w:r>
          </w:p>
        </w:tc>
        <w:tc>
          <w:tcPr>
            <w:tcW w:w="900" w:type="dxa"/>
            <w:vAlign w:val="center"/>
          </w:tcPr>
          <w:p w14:paraId="56530B3A" w14:textId="24F3149D" w:rsidR="0031358C" w:rsidRPr="005333D4" w:rsidRDefault="0031358C" w:rsidP="0031358C">
            <w:pPr>
              <w:pBdr>
                <w:bottom w:val="single" w:sz="4" w:space="1" w:color="auto"/>
              </w:pBdr>
              <w:spacing w:line="360" w:lineRule="auto"/>
              <w:ind w:left="-60"/>
              <w:jc w:val="center"/>
              <w:rPr>
                <w:rFonts w:ascii="Arial" w:hAnsi="Arial" w:cs="Arial"/>
                <w:sz w:val="16"/>
                <w:szCs w:val="16"/>
                <w:cs/>
                <w:lang w:val="en-US"/>
              </w:rPr>
            </w:pPr>
            <w:r w:rsidRPr="005333D4">
              <w:rPr>
                <w:rFonts w:ascii="Arial" w:hAnsi="Arial" w:cs="Arial"/>
                <w:sz w:val="16"/>
                <w:szCs w:val="16"/>
                <w:cs/>
              </w:rPr>
              <w:t>2</w:t>
            </w:r>
            <w:r w:rsidRPr="005333D4">
              <w:rPr>
                <w:rFonts w:ascii="Arial" w:hAnsi="Arial" w:cs="Arial"/>
                <w:sz w:val="16"/>
                <w:szCs w:val="16"/>
                <w:rtl/>
                <w:cs/>
              </w:rPr>
              <w:t>01</w:t>
            </w:r>
            <w:r w:rsidRPr="005333D4">
              <w:rPr>
                <w:rFonts w:ascii="Arial" w:hAnsi="Arial" w:cs="Arial"/>
                <w:sz w:val="16"/>
                <w:szCs w:val="16"/>
                <w:cs/>
              </w:rPr>
              <w:t>9</w:t>
            </w:r>
          </w:p>
        </w:tc>
        <w:tc>
          <w:tcPr>
            <w:tcW w:w="900" w:type="dxa"/>
            <w:shd w:val="clear" w:color="auto" w:fill="auto"/>
            <w:vAlign w:val="center"/>
            <w:hideMark/>
          </w:tcPr>
          <w:p w14:paraId="4AE2A183" w14:textId="7917D680" w:rsidR="0031358C" w:rsidRPr="005333D4" w:rsidRDefault="0031358C" w:rsidP="0031358C">
            <w:pPr>
              <w:pBdr>
                <w:bottom w:val="single" w:sz="4" w:space="1" w:color="auto"/>
              </w:pBdr>
              <w:spacing w:line="360" w:lineRule="auto"/>
              <w:ind w:left="-60"/>
              <w:jc w:val="center"/>
              <w:rPr>
                <w:rFonts w:ascii="Arial" w:hAnsi="Arial" w:cs="Arial"/>
                <w:sz w:val="16"/>
                <w:szCs w:val="16"/>
                <w:cs/>
                <w:lang w:val="en-US"/>
              </w:rPr>
            </w:pPr>
            <w:r w:rsidRPr="005333D4">
              <w:rPr>
                <w:rFonts w:ascii="Arial" w:hAnsi="Arial" w:cs="Arial"/>
                <w:sz w:val="16"/>
                <w:szCs w:val="16"/>
                <w:lang w:val="en-US"/>
              </w:rPr>
              <w:t>2020</w:t>
            </w:r>
          </w:p>
        </w:tc>
        <w:tc>
          <w:tcPr>
            <w:tcW w:w="900" w:type="dxa"/>
            <w:shd w:val="clear" w:color="auto" w:fill="auto"/>
            <w:vAlign w:val="center"/>
          </w:tcPr>
          <w:p w14:paraId="735AF893" w14:textId="1319AA73" w:rsidR="0031358C" w:rsidRPr="005333D4" w:rsidRDefault="0031358C" w:rsidP="0031358C">
            <w:pPr>
              <w:pBdr>
                <w:bottom w:val="single" w:sz="4" w:space="1" w:color="auto"/>
              </w:pBdr>
              <w:spacing w:line="360" w:lineRule="auto"/>
              <w:ind w:left="-60"/>
              <w:jc w:val="center"/>
              <w:rPr>
                <w:rFonts w:ascii="Arial" w:hAnsi="Arial" w:cs="Arial"/>
                <w:sz w:val="16"/>
                <w:szCs w:val="16"/>
                <w:cs/>
                <w:lang w:val="en-US"/>
              </w:rPr>
            </w:pPr>
            <w:r w:rsidRPr="005333D4">
              <w:rPr>
                <w:rFonts w:ascii="Arial" w:hAnsi="Arial" w:cs="Arial"/>
                <w:sz w:val="16"/>
                <w:szCs w:val="16"/>
                <w:cs/>
              </w:rPr>
              <w:t>2</w:t>
            </w:r>
            <w:r w:rsidRPr="005333D4">
              <w:rPr>
                <w:rFonts w:ascii="Arial" w:hAnsi="Arial" w:cs="Arial"/>
                <w:sz w:val="16"/>
                <w:szCs w:val="16"/>
                <w:rtl/>
                <w:cs/>
              </w:rPr>
              <w:t>01</w:t>
            </w:r>
            <w:r w:rsidRPr="005333D4">
              <w:rPr>
                <w:rFonts w:ascii="Arial" w:hAnsi="Arial" w:cs="Arial"/>
                <w:sz w:val="16"/>
                <w:szCs w:val="16"/>
                <w:cs/>
              </w:rPr>
              <w:t>9</w:t>
            </w:r>
          </w:p>
        </w:tc>
        <w:tc>
          <w:tcPr>
            <w:tcW w:w="1080" w:type="dxa"/>
            <w:shd w:val="clear" w:color="auto" w:fill="auto"/>
            <w:vAlign w:val="center"/>
          </w:tcPr>
          <w:p w14:paraId="03FF2561" w14:textId="0CA2BA6A" w:rsidR="0031358C" w:rsidRPr="005333D4" w:rsidRDefault="0031358C" w:rsidP="0031358C">
            <w:pPr>
              <w:pBdr>
                <w:bottom w:val="single" w:sz="4" w:space="1" w:color="auto"/>
              </w:pBdr>
              <w:spacing w:line="360" w:lineRule="auto"/>
              <w:ind w:left="-60"/>
              <w:jc w:val="center"/>
              <w:rPr>
                <w:rFonts w:ascii="Arial" w:hAnsi="Arial" w:cs="Arial"/>
                <w:sz w:val="16"/>
                <w:szCs w:val="16"/>
                <w:cs/>
                <w:lang w:val="en-US"/>
              </w:rPr>
            </w:pPr>
            <w:r w:rsidRPr="005333D4">
              <w:rPr>
                <w:rFonts w:ascii="Arial" w:hAnsi="Arial" w:cs="Arial"/>
                <w:sz w:val="16"/>
                <w:szCs w:val="16"/>
                <w:lang w:val="en-US"/>
              </w:rPr>
              <w:t>2020</w:t>
            </w:r>
          </w:p>
        </w:tc>
        <w:tc>
          <w:tcPr>
            <w:tcW w:w="1080" w:type="dxa"/>
            <w:gridSpan w:val="3"/>
            <w:shd w:val="clear" w:color="auto" w:fill="auto"/>
            <w:vAlign w:val="center"/>
            <w:hideMark/>
          </w:tcPr>
          <w:p w14:paraId="6E49A505" w14:textId="07E85ECD" w:rsidR="0031358C" w:rsidRPr="005333D4" w:rsidRDefault="0031358C" w:rsidP="0031358C">
            <w:pPr>
              <w:pBdr>
                <w:bottom w:val="single" w:sz="4" w:space="1" w:color="auto"/>
              </w:pBdr>
              <w:spacing w:line="360" w:lineRule="auto"/>
              <w:ind w:left="-60"/>
              <w:jc w:val="center"/>
              <w:rPr>
                <w:rFonts w:ascii="Arial" w:hAnsi="Arial" w:cs="Arial"/>
                <w:sz w:val="16"/>
                <w:szCs w:val="16"/>
                <w:cs/>
                <w:lang w:val="en-US"/>
              </w:rPr>
            </w:pPr>
            <w:r w:rsidRPr="005333D4">
              <w:rPr>
                <w:rFonts w:ascii="Arial" w:hAnsi="Arial" w:cs="Arial"/>
                <w:sz w:val="16"/>
                <w:szCs w:val="16"/>
                <w:cs/>
              </w:rPr>
              <w:t>2</w:t>
            </w:r>
            <w:r w:rsidRPr="005333D4">
              <w:rPr>
                <w:rFonts w:ascii="Arial" w:hAnsi="Arial" w:cs="Arial"/>
                <w:sz w:val="16"/>
                <w:szCs w:val="16"/>
                <w:rtl/>
                <w:cs/>
              </w:rPr>
              <w:t>01</w:t>
            </w:r>
            <w:r w:rsidRPr="005333D4">
              <w:rPr>
                <w:rFonts w:ascii="Arial" w:hAnsi="Arial" w:cs="Arial"/>
                <w:sz w:val="16"/>
                <w:szCs w:val="16"/>
                <w:cs/>
              </w:rPr>
              <w:t>9</w:t>
            </w:r>
          </w:p>
        </w:tc>
      </w:tr>
      <w:tr w:rsidR="005333D4" w:rsidRPr="005333D4" w14:paraId="0B8297F2" w14:textId="77777777" w:rsidTr="005A7430">
        <w:tc>
          <w:tcPr>
            <w:tcW w:w="3122" w:type="dxa"/>
            <w:shd w:val="clear" w:color="auto" w:fill="auto"/>
          </w:tcPr>
          <w:p w14:paraId="098F1165" w14:textId="77777777" w:rsidR="00722307" w:rsidRPr="005333D4" w:rsidRDefault="00722307" w:rsidP="00BB0F45">
            <w:pPr>
              <w:spacing w:line="360" w:lineRule="auto"/>
              <w:ind w:left="-108"/>
              <w:rPr>
                <w:rFonts w:ascii="Arial" w:hAnsi="Arial" w:cs="Arial"/>
                <w:b/>
                <w:bCs/>
                <w:sz w:val="16"/>
                <w:szCs w:val="16"/>
                <w:cs/>
              </w:rPr>
            </w:pPr>
          </w:p>
        </w:tc>
        <w:tc>
          <w:tcPr>
            <w:tcW w:w="900" w:type="dxa"/>
            <w:shd w:val="clear" w:color="auto" w:fill="auto"/>
            <w:vAlign w:val="bottom"/>
          </w:tcPr>
          <w:p w14:paraId="509B0065" w14:textId="77777777" w:rsidR="00722307" w:rsidRPr="005333D4" w:rsidRDefault="00722307" w:rsidP="00BB0F45">
            <w:pPr>
              <w:tabs>
                <w:tab w:val="decimal" w:pos="430"/>
              </w:tabs>
              <w:spacing w:line="360" w:lineRule="auto"/>
              <w:ind w:left="-108" w:right="-99"/>
              <w:rPr>
                <w:rFonts w:ascii="Arial" w:hAnsi="Arial" w:cs="Arial"/>
                <w:sz w:val="16"/>
                <w:szCs w:val="16"/>
                <w:cs/>
              </w:rPr>
            </w:pPr>
          </w:p>
        </w:tc>
        <w:tc>
          <w:tcPr>
            <w:tcW w:w="990" w:type="dxa"/>
            <w:shd w:val="clear" w:color="auto" w:fill="auto"/>
            <w:vAlign w:val="bottom"/>
          </w:tcPr>
          <w:p w14:paraId="656AFF13" w14:textId="77777777" w:rsidR="00722307" w:rsidRPr="005333D4" w:rsidRDefault="00722307" w:rsidP="00BB0F45">
            <w:pPr>
              <w:tabs>
                <w:tab w:val="decimal" w:pos="430"/>
              </w:tabs>
              <w:spacing w:line="360" w:lineRule="auto"/>
              <w:ind w:left="-108" w:right="-99"/>
              <w:rPr>
                <w:rFonts w:ascii="Arial" w:hAnsi="Arial" w:cs="Arial"/>
                <w:sz w:val="16"/>
                <w:szCs w:val="16"/>
                <w:cs/>
              </w:rPr>
            </w:pPr>
          </w:p>
        </w:tc>
        <w:tc>
          <w:tcPr>
            <w:tcW w:w="900" w:type="dxa"/>
            <w:shd w:val="clear" w:color="auto" w:fill="auto"/>
            <w:vAlign w:val="bottom"/>
          </w:tcPr>
          <w:p w14:paraId="54C87AAE" w14:textId="77777777" w:rsidR="00722307" w:rsidRPr="005333D4" w:rsidRDefault="00722307" w:rsidP="00BB0F45">
            <w:pPr>
              <w:tabs>
                <w:tab w:val="decimal" w:pos="430"/>
              </w:tabs>
              <w:spacing w:line="360" w:lineRule="auto"/>
              <w:rPr>
                <w:rFonts w:ascii="Arial" w:hAnsi="Arial" w:cs="Arial"/>
                <w:sz w:val="16"/>
                <w:szCs w:val="16"/>
                <w:cs/>
              </w:rPr>
            </w:pPr>
          </w:p>
        </w:tc>
        <w:tc>
          <w:tcPr>
            <w:tcW w:w="900" w:type="dxa"/>
            <w:shd w:val="clear" w:color="auto" w:fill="auto"/>
            <w:vAlign w:val="bottom"/>
          </w:tcPr>
          <w:p w14:paraId="2A174BF0" w14:textId="77777777" w:rsidR="00722307" w:rsidRPr="005333D4" w:rsidRDefault="00722307" w:rsidP="00BB0F45">
            <w:pPr>
              <w:tabs>
                <w:tab w:val="decimal" w:pos="430"/>
              </w:tabs>
              <w:spacing w:line="360" w:lineRule="auto"/>
              <w:rPr>
                <w:rFonts w:ascii="Arial" w:hAnsi="Arial" w:cs="Arial"/>
                <w:sz w:val="16"/>
                <w:szCs w:val="16"/>
                <w:cs/>
              </w:rPr>
            </w:pPr>
          </w:p>
        </w:tc>
        <w:tc>
          <w:tcPr>
            <w:tcW w:w="900" w:type="dxa"/>
            <w:shd w:val="clear" w:color="auto" w:fill="auto"/>
            <w:vAlign w:val="bottom"/>
          </w:tcPr>
          <w:p w14:paraId="5AC91126" w14:textId="77777777" w:rsidR="00722307" w:rsidRPr="005333D4" w:rsidRDefault="00722307" w:rsidP="00BB0F45">
            <w:pPr>
              <w:tabs>
                <w:tab w:val="decimal" w:pos="430"/>
              </w:tabs>
              <w:spacing w:line="360" w:lineRule="auto"/>
              <w:rPr>
                <w:rFonts w:ascii="Arial" w:hAnsi="Arial" w:cs="Arial"/>
                <w:sz w:val="16"/>
                <w:szCs w:val="16"/>
                <w:cs/>
              </w:rPr>
            </w:pPr>
          </w:p>
        </w:tc>
        <w:tc>
          <w:tcPr>
            <w:tcW w:w="900" w:type="dxa"/>
            <w:tcBorders>
              <w:left w:val="nil"/>
            </w:tcBorders>
            <w:shd w:val="clear" w:color="auto" w:fill="auto"/>
            <w:vAlign w:val="bottom"/>
          </w:tcPr>
          <w:p w14:paraId="6EA3CC46" w14:textId="77777777" w:rsidR="00722307" w:rsidRPr="005333D4" w:rsidRDefault="00722307" w:rsidP="00BB0F45">
            <w:pPr>
              <w:tabs>
                <w:tab w:val="decimal" w:pos="430"/>
              </w:tabs>
              <w:spacing w:line="360" w:lineRule="auto"/>
              <w:rPr>
                <w:rFonts w:ascii="Arial" w:hAnsi="Arial" w:cs="Arial"/>
                <w:sz w:val="16"/>
                <w:szCs w:val="16"/>
                <w:cs/>
              </w:rPr>
            </w:pPr>
          </w:p>
        </w:tc>
        <w:tc>
          <w:tcPr>
            <w:tcW w:w="900" w:type="dxa"/>
          </w:tcPr>
          <w:p w14:paraId="1CE081BB" w14:textId="77777777" w:rsidR="00722307" w:rsidRPr="005333D4" w:rsidRDefault="00722307" w:rsidP="00BB0F45">
            <w:pPr>
              <w:tabs>
                <w:tab w:val="decimal" w:pos="430"/>
              </w:tabs>
              <w:spacing w:line="360" w:lineRule="auto"/>
              <w:rPr>
                <w:rFonts w:ascii="Arial" w:hAnsi="Arial" w:cs="Arial"/>
                <w:sz w:val="16"/>
                <w:szCs w:val="16"/>
                <w:cs/>
              </w:rPr>
            </w:pPr>
          </w:p>
        </w:tc>
        <w:tc>
          <w:tcPr>
            <w:tcW w:w="900" w:type="dxa"/>
          </w:tcPr>
          <w:p w14:paraId="6BDDB6C7" w14:textId="77777777" w:rsidR="00722307" w:rsidRPr="005333D4" w:rsidRDefault="00722307" w:rsidP="00BB0F45">
            <w:pPr>
              <w:tabs>
                <w:tab w:val="decimal" w:pos="430"/>
              </w:tabs>
              <w:spacing w:line="360" w:lineRule="auto"/>
              <w:rPr>
                <w:rFonts w:ascii="Arial" w:hAnsi="Arial" w:cs="Arial"/>
                <w:sz w:val="16"/>
                <w:szCs w:val="16"/>
                <w:cs/>
              </w:rPr>
            </w:pPr>
          </w:p>
        </w:tc>
        <w:tc>
          <w:tcPr>
            <w:tcW w:w="900" w:type="dxa"/>
            <w:shd w:val="clear" w:color="auto" w:fill="auto"/>
            <w:vAlign w:val="bottom"/>
          </w:tcPr>
          <w:p w14:paraId="33B9D3F3" w14:textId="77777777" w:rsidR="00722307" w:rsidRPr="005333D4" w:rsidRDefault="00722307" w:rsidP="00BB0F45">
            <w:pPr>
              <w:tabs>
                <w:tab w:val="decimal" w:pos="430"/>
              </w:tabs>
              <w:spacing w:line="360" w:lineRule="auto"/>
              <w:rPr>
                <w:rFonts w:ascii="Arial" w:hAnsi="Arial" w:cs="Arial"/>
                <w:sz w:val="16"/>
                <w:szCs w:val="16"/>
                <w:cs/>
              </w:rPr>
            </w:pPr>
          </w:p>
        </w:tc>
        <w:tc>
          <w:tcPr>
            <w:tcW w:w="900" w:type="dxa"/>
            <w:shd w:val="clear" w:color="auto" w:fill="auto"/>
            <w:vAlign w:val="bottom"/>
          </w:tcPr>
          <w:p w14:paraId="7B04DB3A" w14:textId="77777777" w:rsidR="00722307" w:rsidRPr="005333D4" w:rsidRDefault="00722307" w:rsidP="00BB0F45">
            <w:pPr>
              <w:tabs>
                <w:tab w:val="decimal" w:pos="430"/>
              </w:tabs>
              <w:spacing w:line="360" w:lineRule="auto"/>
              <w:rPr>
                <w:rFonts w:ascii="Arial" w:hAnsi="Arial" w:cs="Arial"/>
                <w:sz w:val="16"/>
                <w:szCs w:val="16"/>
                <w:cs/>
              </w:rPr>
            </w:pPr>
          </w:p>
        </w:tc>
        <w:tc>
          <w:tcPr>
            <w:tcW w:w="1080" w:type="dxa"/>
            <w:shd w:val="clear" w:color="auto" w:fill="auto"/>
            <w:vAlign w:val="bottom"/>
          </w:tcPr>
          <w:p w14:paraId="045B4AFE" w14:textId="77777777" w:rsidR="00722307" w:rsidRPr="005333D4" w:rsidRDefault="00722307" w:rsidP="00BB0F45">
            <w:pPr>
              <w:tabs>
                <w:tab w:val="decimal" w:pos="430"/>
              </w:tabs>
              <w:spacing w:line="360" w:lineRule="auto"/>
              <w:rPr>
                <w:rFonts w:ascii="Arial" w:hAnsi="Arial" w:cs="Arial"/>
                <w:sz w:val="16"/>
                <w:szCs w:val="16"/>
                <w:cs/>
              </w:rPr>
            </w:pPr>
          </w:p>
        </w:tc>
        <w:tc>
          <w:tcPr>
            <w:tcW w:w="1080" w:type="dxa"/>
            <w:gridSpan w:val="3"/>
            <w:shd w:val="clear" w:color="auto" w:fill="auto"/>
            <w:vAlign w:val="bottom"/>
          </w:tcPr>
          <w:p w14:paraId="3D589CC2" w14:textId="77777777" w:rsidR="00722307" w:rsidRPr="005333D4" w:rsidRDefault="00722307" w:rsidP="00BB0F45">
            <w:pPr>
              <w:tabs>
                <w:tab w:val="decimal" w:pos="430"/>
              </w:tabs>
              <w:spacing w:line="360" w:lineRule="auto"/>
              <w:rPr>
                <w:rFonts w:ascii="Arial" w:hAnsi="Arial" w:cs="Arial"/>
                <w:sz w:val="16"/>
                <w:szCs w:val="16"/>
                <w:cs/>
              </w:rPr>
            </w:pPr>
          </w:p>
        </w:tc>
      </w:tr>
      <w:tr w:rsidR="005333D4" w:rsidRPr="005333D4" w14:paraId="2847B387" w14:textId="77777777" w:rsidTr="00216B74">
        <w:trPr>
          <w:trHeight w:val="80"/>
        </w:trPr>
        <w:tc>
          <w:tcPr>
            <w:tcW w:w="3122" w:type="dxa"/>
            <w:shd w:val="clear" w:color="auto" w:fill="auto"/>
          </w:tcPr>
          <w:p w14:paraId="2C0BCDBF" w14:textId="77777777" w:rsidR="00794417" w:rsidRPr="005333D4" w:rsidRDefault="00794417" w:rsidP="00794417">
            <w:pPr>
              <w:spacing w:line="360" w:lineRule="auto"/>
              <w:ind w:left="-108"/>
              <w:rPr>
                <w:rFonts w:ascii="Arial" w:hAnsi="Arial" w:cs="Arial"/>
                <w:sz w:val="16"/>
                <w:szCs w:val="16"/>
                <w:lang w:val="en-US"/>
              </w:rPr>
            </w:pPr>
            <w:r w:rsidRPr="005333D4">
              <w:rPr>
                <w:rFonts w:ascii="Arial" w:hAnsi="Arial" w:cs="Arial"/>
                <w:b/>
                <w:bCs/>
                <w:sz w:val="16"/>
                <w:szCs w:val="16"/>
                <w:lang w:val="en-US"/>
              </w:rPr>
              <w:t>Service income</w:t>
            </w:r>
          </w:p>
        </w:tc>
        <w:tc>
          <w:tcPr>
            <w:tcW w:w="900" w:type="dxa"/>
            <w:shd w:val="clear" w:color="auto" w:fill="auto"/>
            <w:vAlign w:val="bottom"/>
          </w:tcPr>
          <w:p w14:paraId="5BE0E004" w14:textId="2B31F930" w:rsidR="00794417" w:rsidRPr="005333D4" w:rsidRDefault="00794417" w:rsidP="00794417">
            <w:pPr>
              <w:tabs>
                <w:tab w:val="decimal" w:pos="-204"/>
              </w:tabs>
              <w:spacing w:line="360" w:lineRule="auto"/>
              <w:ind w:left="-573" w:firstLine="297"/>
              <w:jc w:val="right"/>
              <w:rPr>
                <w:rFonts w:ascii="Arial" w:hAnsi="Arial" w:cs="Arial"/>
                <w:sz w:val="16"/>
                <w:szCs w:val="16"/>
                <w:cs/>
                <w:lang w:val="en-US"/>
              </w:rPr>
            </w:pPr>
            <w:r w:rsidRPr="005333D4">
              <w:rPr>
                <w:rFonts w:ascii="Arial" w:hAnsi="Arial" w:cs="Arial"/>
                <w:sz w:val="16"/>
                <w:szCs w:val="16"/>
                <w:cs/>
                <w:lang w:val="en-US"/>
              </w:rPr>
              <w:t>1</w:t>
            </w:r>
            <w:r w:rsidRPr="005333D4">
              <w:rPr>
                <w:rFonts w:ascii="Arial" w:hAnsi="Arial" w:cs="Arial"/>
                <w:sz w:val="16"/>
                <w:szCs w:val="16"/>
                <w:lang w:val="en-US"/>
              </w:rPr>
              <w:t>,</w:t>
            </w:r>
            <w:r w:rsidRPr="005333D4">
              <w:rPr>
                <w:rFonts w:ascii="Arial" w:hAnsi="Arial" w:cs="Arial"/>
                <w:sz w:val="16"/>
                <w:szCs w:val="16"/>
                <w:cs/>
                <w:lang w:val="en-US"/>
              </w:rPr>
              <w:t>052.46</w:t>
            </w:r>
          </w:p>
        </w:tc>
        <w:tc>
          <w:tcPr>
            <w:tcW w:w="990" w:type="dxa"/>
            <w:shd w:val="clear" w:color="auto" w:fill="auto"/>
            <w:vAlign w:val="bottom"/>
          </w:tcPr>
          <w:p w14:paraId="5CFEEC2B" w14:textId="7D641FE1" w:rsidR="00794417" w:rsidRPr="005333D4" w:rsidRDefault="00794417" w:rsidP="00794417">
            <w:pPr>
              <w:tabs>
                <w:tab w:val="decimal" w:pos="-204"/>
              </w:tabs>
              <w:spacing w:line="360" w:lineRule="auto"/>
              <w:ind w:left="-573" w:firstLine="297"/>
              <w:jc w:val="right"/>
              <w:rPr>
                <w:rFonts w:ascii="Arial" w:hAnsi="Arial" w:cs="Arial"/>
                <w:sz w:val="16"/>
                <w:szCs w:val="16"/>
                <w:cs/>
                <w:lang w:val="en-US"/>
              </w:rPr>
            </w:pPr>
            <w:r w:rsidRPr="005333D4">
              <w:rPr>
                <w:rFonts w:ascii="Arial" w:hAnsi="Arial" w:cs="Arial"/>
                <w:sz w:val="16"/>
                <w:szCs w:val="16"/>
                <w:cs/>
                <w:lang w:val="en-US"/>
              </w:rPr>
              <w:t>1</w:t>
            </w:r>
            <w:r w:rsidRPr="005333D4">
              <w:rPr>
                <w:rFonts w:ascii="Arial" w:hAnsi="Arial" w:cs="Arial"/>
                <w:sz w:val="16"/>
                <w:szCs w:val="16"/>
                <w:lang w:val="en-US"/>
              </w:rPr>
              <w:t>,</w:t>
            </w:r>
            <w:r w:rsidRPr="005333D4">
              <w:rPr>
                <w:rFonts w:ascii="Arial" w:hAnsi="Arial" w:cs="Arial"/>
                <w:sz w:val="16"/>
                <w:szCs w:val="16"/>
                <w:cs/>
                <w:lang w:val="en-US"/>
              </w:rPr>
              <w:t>349.72</w:t>
            </w:r>
          </w:p>
        </w:tc>
        <w:tc>
          <w:tcPr>
            <w:tcW w:w="900" w:type="dxa"/>
            <w:shd w:val="clear" w:color="auto" w:fill="auto"/>
            <w:vAlign w:val="bottom"/>
          </w:tcPr>
          <w:p w14:paraId="3AB70AFB" w14:textId="0528037D" w:rsidR="00794417" w:rsidRPr="005333D4" w:rsidRDefault="00794417" w:rsidP="00794417">
            <w:pPr>
              <w:tabs>
                <w:tab w:val="decimal" w:pos="-204"/>
              </w:tabs>
              <w:spacing w:line="360" w:lineRule="auto"/>
              <w:ind w:left="-573" w:firstLine="297"/>
              <w:jc w:val="right"/>
              <w:rPr>
                <w:rFonts w:ascii="Arial" w:hAnsi="Arial" w:cs="Arial"/>
                <w:sz w:val="16"/>
                <w:szCs w:val="16"/>
                <w:cs/>
                <w:lang w:val="en-US"/>
              </w:rPr>
            </w:pPr>
            <w:r w:rsidRPr="005333D4">
              <w:rPr>
                <w:rFonts w:ascii="Arial" w:hAnsi="Arial" w:cs="Arial"/>
                <w:sz w:val="16"/>
                <w:szCs w:val="16"/>
                <w:cs/>
                <w:lang w:val="en-US"/>
              </w:rPr>
              <w:t>493.30</w:t>
            </w:r>
          </w:p>
        </w:tc>
        <w:tc>
          <w:tcPr>
            <w:tcW w:w="900" w:type="dxa"/>
            <w:shd w:val="clear" w:color="auto" w:fill="auto"/>
            <w:vAlign w:val="bottom"/>
          </w:tcPr>
          <w:p w14:paraId="1B2D2577" w14:textId="70A98880" w:rsidR="00794417" w:rsidRPr="005333D4" w:rsidRDefault="00794417" w:rsidP="00794417">
            <w:pPr>
              <w:tabs>
                <w:tab w:val="decimal" w:pos="-204"/>
              </w:tabs>
              <w:spacing w:line="360" w:lineRule="auto"/>
              <w:ind w:left="-573" w:firstLine="297"/>
              <w:jc w:val="right"/>
              <w:rPr>
                <w:rFonts w:ascii="Arial" w:hAnsi="Arial" w:cs="Arial"/>
                <w:sz w:val="16"/>
                <w:szCs w:val="16"/>
                <w:rtl/>
                <w:cs/>
                <w:lang w:val="en-US"/>
              </w:rPr>
            </w:pPr>
            <w:r w:rsidRPr="005333D4">
              <w:rPr>
                <w:rFonts w:ascii="Arial" w:hAnsi="Arial" w:cs="Arial"/>
                <w:sz w:val="16"/>
                <w:szCs w:val="16"/>
                <w:cs/>
                <w:lang w:val="en-US"/>
              </w:rPr>
              <w:t>279.69</w:t>
            </w:r>
          </w:p>
        </w:tc>
        <w:tc>
          <w:tcPr>
            <w:tcW w:w="900" w:type="dxa"/>
            <w:shd w:val="clear" w:color="auto" w:fill="auto"/>
            <w:vAlign w:val="bottom"/>
          </w:tcPr>
          <w:p w14:paraId="2E02F763" w14:textId="32E68B50" w:rsidR="00794417" w:rsidRPr="005333D4" w:rsidRDefault="00794417" w:rsidP="00794417">
            <w:pPr>
              <w:tabs>
                <w:tab w:val="decimal" w:pos="-204"/>
              </w:tabs>
              <w:spacing w:line="360" w:lineRule="auto"/>
              <w:ind w:left="-573" w:firstLine="297"/>
              <w:jc w:val="right"/>
              <w:rPr>
                <w:rFonts w:ascii="Arial" w:hAnsi="Arial" w:cs="Arial"/>
                <w:sz w:val="16"/>
                <w:szCs w:val="16"/>
                <w:cs/>
                <w:lang w:val="en-US"/>
              </w:rPr>
            </w:pPr>
            <w:r w:rsidRPr="005333D4">
              <w:rPr>
                <w:rFonts w:ascii="Arial" w:hAnsi="Arial" w:cs="Arial"/>
                <w:sz w:val="16"/>
                <w:szCs w:val="16"/>
                <w:cs/>
                <w:lang w:val="en-US"/>
              </w:rPr>
              <w:t>57.92</w:t>
            </w:r>
          </w:p>
        </w:tc>
        <w:tc>
          <w:tcPr>
            <w:tcW w:w="900" w:type="dxa"/>
            <w:tcBorders>
              <w:left w:val="nil"/>
            </w:tcBorders>
            <w:shd w:val="clear" w:color="auto" w:fill="auto"/>
            <w:vAlign w:val="bottom"/>
          </w:tcPr>
          <w:p w14:paraId="42D94A6F" w14:textId="04A3C4B2" w:rsidR="00794417" w:rsidRPr="005333D4" w:rsidRDefault="00794417" w:rsidP="00794417">
            <w:pPr>
              <w:tabs>
                <w:tab w:val="decimal" w:pos="-204"/>
              </w:tabs>
              <w:spacing w:line="360" w:lineRule="auto"/>
              <w:ind w:left="-573" w:firstLine="297"/>
              <w:jc w:val="right"/>
              <w:rPr>
                <w:rFonts w:ascii="Arial" w:hAnsi="Arial" w:cs="Arial"/>
                <w:sz w:val="16"/>
                <w:szCs w:val="16"/>
                <w:rtl/>
                <w:cs/>
                <w:lang w:val="en-US"/>
              </w:rPr>
            </w:pPr>
            <w:r w:rsidRPr="005333D4">
              <w:rPr>
                <w:rFonts w:ascii="Arial" w:hAnsi="Arial" w:cs="Arial"/>
                <w:sz w:val="16"/>
                <w:szCs w:val="16"/>
                <w:cs/>
                <w:lang w:val="en-US"/>
              </w:rPr>
              <w:t>103.20</w:t>
            </w:r>
          </w:p>
        </w:tc>
        <w:tc>
          <w:tcPr>
            <w:tcW w:w="900" w:type="dxa"/>
            <w:vAlign w:val="bottom"/>
          </w:tcPr>
          <w:p w14:paraId="25096A61" w14:textId="19BD9830" w:rsidR="00794417" w:rsidRPr="005333D4" w:rsidRDefault="00794417" w:rsidP="00794417">
            <w:pPr>
              <w:tabs>
                <w:tab w:val="decimal" w:pos="-204"/>
              </w:tabs>
              <w:spacing w:line="360" w:lineRule="auto"/>
              <w:ind w:left="-573" w:firstLine="297"/>
              <w:jc w:val="right"/>
              <w:rPr>
                <w:rFonts w:ascii="Arial" w:hAnsi="Arial" w:cs="Arial"/>
                <w:sz w:val="16"/>
                <w:szCs w:val="16"/>
                <w:cs/>
                <w:lang w:val="en-US"/>
              </w:rPr>
            </w:pPr>
            <w:r w:rsidRPr="005333D4">
              <w:rPr>
                <w:rFonts w:ascii="Arial" w:hAnsi="Arial" w:cs="Arial"/>
                <w:sz w:val="16"/>
                <w:szCs w:val="16"/>
                <w:cs/>
                <w:lang w:val="en-US"/>
              </w:rPr>
              <w:t>37.13</w:t>
            </w:r>
          </w:p>
        </w:tc>
        <w:tc>
          <w:tcPr>
            <w:tcW w:w="900" w:type="dxa"/>
            <w:vAlign w:val="bottom"/>
          </w:tcPr>
          <w:p w14:paraId="7542CDD9" w14:textId="7FC2C73B" w:rsidR="00794417" w:rsidRPr="005333D4" w:rsidRDefault="00794417" w:rsidP="00794417">
            <w:pPr>
              <w:tabs>
                <w:tab w:val="decimal" w:pos="-204"/>
              </w:tabs>
              <w:spacing w:line="360" w:lineRule="auto"/>
              <w:ind w:left="-573" w:firstLine="297"/>
              <w:jc w:val="right"/>
              <w:rPr>
                <w:rFonts w:ascii="Arial" w:hAnsi="Arial" w:cs="Arial"/>
                <w:sz w:val="16"/>
                <w:szCs w:val="16"/>
                <w:rtl/>
                <w:cs/>
                <w:lang w:val="en-US"/>
              </w:rPr>
            </w:pPr>
            <w:r w:rsidRPr="005333D4">
              <w:rPr>
                <w:rFonts w:ascii="Arial" w:hAnsi="Arial" w:cs="Arial"/>
                <w:sz w:val="16"/>
                <w:szCs w:val="16"/>
                <w:cs/>
                <w:lang w:val="en-US"/>
              </w:rPr>
              <w:t>53.92</w:t>
            </w:r>
          </w:p>
        </w:tc>
        <w:tc>
          <w:tcPr>
            <w:tcW w:w="900" w:type="dxa"/>
            <w:shd w:val="clear" w:color="auto" w:fill="auto"/>
            <w:vAlign w:val="bottom"/>
          </w:tcPr>
          <w:p w14:paraId="1EDFEA08" w14:textId="6E622B40" w:rsidR="00794417" w:rsidRPr="005333D4" w:rsidRDefault="00794417" w:rsidP="00794417">
            <w:pPr>
              <w:tabs>
                <w:tab w:val="decimal" w:pos="-204"/>
              </w:tabs>
              <w:spacing w:line="360" w:lineRule="auto"/>
              <w:ind w:left="-573" w:firstLine="297"/>
              <w:jc w:val="right"/>
              <w:rPr>
                <w:rFonts w:ascii="Arial" w:hAnsi="Arial" w:cs="Arial"/>
                <w:sz w:val="16"/>
                <w:szCs w:val="16"/>
                <w:cs/>
                <w:lang w:val="en-US"/>
              </w:rPr>
            </w:pPr>
            <w:r w:rsidRPr="005333D4">
              <w:rPr>
                <w:rFonts w:ascii="Arial" w:hAnsi="Arial" w:cs="Arial"/>
                <w:sz w:val="16"/>
                <w:szCs w:val="16"/>
                <w:cs/>
                <w:lang w:val="en-US"/>
              </w:rPr>
              <w:t>(293.58)</w:t>
            </w:r>
          </w:p>
        </w:tc>
        <w:tc>
          <w:tcPr>
            <w:tcW w:w="900" w:type="dxa"/>
            <w:shd w:val="clear" w:color="auto" w:fill="auto"/>
            <w:vAlign w:val="bottom"/>
          </w:tcPr>
          <w:p w14:paraId="0F21F37A" w14:textId="04B8671A" w:rsidR="00794417" w:rsidRPr="005333D4" w:rsidRDefault="00794417" w:rsidP="00794417">
            <w:pPr>
              <w:tabs>
                <w:tab w:val="decimal" w:pos="-204"/>
              </w:tabs>
              <w:spacing w:line="360" w:lineRule="auto"/>
              <w:ind w:left="-573" w:firstLine="297"/>
              <w:jc w:val="right"/>
              <w:rPr>
                <w:rFonts w:ascii="Arial" w:hAnsi="Arial" w:cs="Arial"/>
                <w:sz w:val="16"/>
                <w:szCs w:val="16"/>
                <w:rtl/>
                <w:cs/>
                <w:lang w:val="en-US"/>
              </w:rPr>
            </w:pPr>
            <w:r w:rsidRPr="005333D4">
              <w:rPr>
                <w:rFonts w:ascii="Arial" w:hAnsi="Arial" w:cs="Arial"/>
                <w:sz w:val="16"/>
                <w:szCs w:val="16"/>
                <w:cs/>
                <w:lang w:val="en-US"/>
              </w:rPr>
              <w:t>(257.82)</w:t>
            </w:r>
          </w:p>
        </w:tc>
        <w:tc>
          <w:tcPr>
            <w:tcW w:w="1080" w:type="dxa"/>
            <w:shd w:val="clear" w:color="auto" w:fill="auto"/>
          </w:tcPr>
          <w:p w14:paraId="24863623" w14:textId="3157FBC1" w:rsidR="00794417" w:rsidRPr="005333D4" w:rsidRDefault="00794417" w:rsidP="00794417">
            <w:pPr>
              <w:tabs>
                <w:tab w:val="decimal" w:pos="506"/>
              </w:tabs>
              <w:spacing w:line="360" w:lineRule="auto"/>
              <w:ind w:left="-106"/>
              <w:jc w:val="right"/>
              <w:rPr>
                <w:rFonts w:ascii="Arial" w:hAnsi="Arial" w:cs="Arial"/>
                <w:sz w:val="16"/>
                <w:szCs w:val="16"/>
                <w:cs/>
                <w:lang w:val="en-US"/>
              </w:rPr>
            </w:pPr>
            <w:r w:rsidRPr="005333D4">
              <w:rPr>
                <w:rFonts w:ascii="Arial" w:hAnsi="Arial" w:cs="Arial"/>
                <w:sz w:val="16"/>
                <w:szCs w:val="16"/>
                <w:cs/>
                <w:lang w:val="en-US"/>
              </w:rPr>
              <w:t>1</w:t>
            </w:r>
            <w:r w:rsidRPr="005333D4">
              <w:rPr>
                <w:rFonts w:ascii="Arial" w:hAnsi="Arial" w:cs="Arial"/>
                <w:sz w:val="16"/>
                <w:szCs w:val="16"/>
                <w:lang w:val="en-US"/>
              </w:rPr>
              <w:t>,</w:t>
            </w:r>
            <w:r w:rsidRPr="005333D4">
              <w:rPr>
                <w:rFonts w:ascii="Arial" w:hAnsi="Arial" w:cs="Arial"/>
                <w:sz w:val="16"/>
                <w:szCs w:val="16"/>
                <w:cs/>
                <w:lang w:val="en-US"/>
              </w:rPr>
              <w:t>347.23</w:t>
            </w:r>
          </w:p>
        </w:tc>
        <w:tc>
          <w:tcPr>
            <w:tcW w:w="1080" w:type="dxa"/>
            <w:gridSpan w:val="3"/>
            <w:shd w:val="clear" w:color="auto" w:fill="auto"/>
          </w:tcPr>
          <w:p w14:paraId="4BD793A3" w14:textId="23EDC717" w:rsidR="00794417" w:rsidRPr="005333D4" w:rsidRDefault="00794417" w:rsidP="00794417">
            <w:pPr>
              <w:tabs>
                <w:tab w:val="decimal" w:pos="506"/>
              </w:tabs>
              <w:spacing w:line="360" w:lineRule="auto"/>
              <w:ind w:left="-106"/>
              <w:jc w:val="right"/>
              <w:rPr>
                <w:rFonts w:ascii="Arial" w:hAnsi="Arial" w:cs="Arial"/>
                <w:sz w:val="16"/>
                <w:szCs w:val="16"/>
                <w:cs/>
                <w:lang w:val="en-US"/>
              </w:rPr>
            </w:pPr>
            <w:r w:rsidRPr="005333D4">
              <w:rPr>
                <w:rFonts w:ascii="Arial" w:hAnsi="Arial" w:cs="Arial"/>
                <w:sz w:val="16"/>
                <w:szCs w:val="16"/>
                <w:cs/>
                <w:lang w:val="en-US"/>
              </w:rPr>
              <w:t>1</w:t>
            </w:r>
            <w:r w:rsidRPr="005333D4">
              <w:rPr>
                <w:rFonts w:ascii="Arial" w:hAnsi="Arial" w:cs="Arial"/>
                <w:sz w:val="16"/>
                <w:szCs w:val="16"/>
                <w:lang w:val="en-US"/>
              </w:rPr>
              <w:t>,</w:t>
            </w:r>
            <w:r w:rsidRPr="005333D4">
              <w:rPr>
                <w:rFonts w:ascii="Arial" w:hAnsi="Arial" w:cs="Arial"/>
                <w:sz w:val="16"/>
                <w:szCs w:val="16"/>
                <w:cs/>
                <w:lang w:val="en-US"/>
              </w:rPr>
              <w:t>528.71</w:t>
            </w:r>
          </w:p>
        </w:tc>
      </w:tr>
      <w:tr w:rsidR="005333D4" w:rsidRPr="005333D4" w14:paraId="3A0CB145" w14:textId="77777777" w:rsidTr="00216B74">
        <w:trPr>
          <w:trHeight w:val="68"/>
        </w:trPr>
        <w:tc>
          <w:tcPr>
            <w:tcW w:w="3122" w:type="dxa"/>
            <w:shd w:val="clear" w:color="auto" w:fill="auto"/>
          </w:tcPr>
          <w:p w14:paraId="61BEF751" w14:textId="77777777" w:rsidR="00794417" w:rsidRPr="005333D4" w:rsidRDefault="00794417" w:rsidP="00794417">
            <w:pPr>
              <w:spacing w:line="360" w:lineRule="auto"/>
              <w:ind w:left="-108"/>
              <w:rPr>
                <w:rFonts w:ascii="Arial" w:hAnsi="Arial" w:cs="Arial"/>
                <w:sz w:val="16"/>
                <w:szCs w:val="16"/>
                <w:cs/>
              </w:rPr>
            </w:pPr>
            <w:r w:rsidRPr="005333D4">
              <w:rPr>
                <w:rFonts w:ascii="Arial" w:hAnsi="Arial" w:cs="Arial"/>
                <w:sz w:val="16"/>
                <w:szCs w:val="16"/>
                <w:cs/>
              </w:rPr>
              <w:t>Cost of services</w:t>
            </w:r>
          </w:p>
        </w:tc>
        <w:tc>
          <w:tcPr>
            <w:tcW w:w="900" w:type="dxa"/>
            <w:shd w:val="clear" w:color="auto" w:fill="auto"/>
            <w:vAlign w:val="bottom"/>
          </w:tcPr>
          <w:p w14:paraId="7622BDE2" w14:textId="77777777" w:rsidR="00794417" w:rsidRPr="005333D4" w:rsidRDefault="00794417" w:rsidP="00794417">
            <w:pPr>
              <w:tabs>
                <w:tab w:val="decimal" w:pos="430"/>
              </w:tabs>
              <w:spacing w:line="360" w:lineRule="auto"/>
              <w:rPr>
                <w:rFonts w:ascii="Arial" w:hAnsi="Arial" w:cs="Arial"/>
                <w:sz w:val="16"/>
                <w:szCs w:val="16"/>
                <w:cs/>
                <w:lang w:val="en-US"/>
              </w:rPr>
            </w:pPr>
          </w:p>
        </w:tc>
        <w:tc>
          <w:tcPr>
            <w:tcW w:w="990" w:type="dxa"/>
            <w:shd w:val="clear" w:color="auto" w:fill="auto"/>
            <w:vAlign w:val="bottom"/>
          </w:tcPr>
          <w:p w14:paraId="2DDB70AD" w14:textId="77777777" w:rsidR="00794417" w:rsidRPr="005333D4" w:rsidRDefault="00794417" w:rsidP="00794417">
            <w:pPr>
              <w:tabs>
                <w:tab w:val="decimal" w:pos="430"/>
              </w:tabs>
              <w:spacing w:line="360" w:lineRule="auto"/>
              <w:rPr>
                <w:rFonts w:ascii="Arial" w:hAnsi="Arial" w:cs="Arial"/>
                <w:sz w:val="16"/>
                <w:szCs w:val="16"/>
                <w:cs/>
                <w:lang w:val="en-US"/>
              </w:rPr>
            </w:pPr>
          </w:p>
        </w:tc>
        <w:tc>
          <w:tcPr>
            <w:tcW w:w="900" w:type="dxa"/>
            <w:shd w:val="clear" w:color="auto" w:fill="auto"/>
            <w:vAlign w:val="bottom"/>
          </w:tcPr>
          <w:p w14:paraId="567E7423" w14:textId="77777777" w:rsidR="00794417" w:rsidRPr="005333D4" w:rsidRDefault="00794417" w:rsidP="00794417">
            <w:pPr>
              <w:tabs>
                <w:tab w:val="decimal" w:pos="430"/>
              </w:tabs>
              <w:spacing w:line="360" w:lineRule="auto"/>
              <w:rPr>
                <w:rFonts w:ascii="Arial" w:hAnsi="Arial" w:cs="Arial"/>
                <w:sz w:val="16"/>
                <w:szCs w:val="16"/>
                <w:cs/>
                <w:lang w:val="en-US"/>
              </w:rPr>
            </w:pPr>
          </w:p>
        </w:tc>
        <w:tc>
          <w:tcPr>
            <w:tcW w:w="900" w:type="dxa"/>
            <w:shd w:val="clear" w:color="auto" w:fill="auto"/>
            <w:vAlign w:val="bottom"/>
          </w:tcPr>
          <w:p w14:paraId="4C3A5402" w14:textId="77777777" w:rsidR="00794417" w:rsidRPr="005333D4" w:rsidRDefault="00794417" w:rsidP="00794417">
            <w:pPr>
              <w:tabs>
                <w:tab w:val="decimal" w:pos="430"/>
              </w:tabs>
              <w:spacing w:line="360" w:lineRule="auto"/>
              <w:rPr>
                <w:rFonts w:ascii="Arial" w:hAnsi="Arial" w:cs="Arial"/>
                <w:sz w:val="16"/>
                <w:szCs w:val="16"/>
                <w:cs/>
                <w:lang w:val="en-US"/>
              </w:rPr>
            </w:pPr>
          </w:p>
        </w:tc>
        <w:tc>
          <w:tcPr>
            <w:tcW w:w="900" w:type="dxa"/>
            <w:shd w:val="clear" w:color="auto" w:fill="auto"/>
            <w:vAlign w:val="bottom"/>
          </w:tcPr>
          <w:p w14:paraId="74B59CC7" w14:textId="77777777" w:rsidR="00794417" w:rsidRPr="005333D4" w:rsidRDefault="00794417" w:rsidP="00794417">
            <w:pPr>
              <w:tabs>
                <w:tab w:val="decimal" w:pos="430"/>
              </w:tabs>
              <w:spacing w:line="360" w:lineRule="auto"/>
              <w:rPr>
                <w:rFonts w:ascii="Arial" w:hAnsi="Arial" w:cs="Arial"/>
                <w:sz w:val="16"/>
                <w:szCs w:val="16"/>
                <w:cs/>
                <w:lang w:val="en-US"/>
              </w:rPr>
            </w:pPr>
          </w:p>
        </w:tc>
        <w:tc>
          <w:tcPr>
            <w:tcW w:w="900" w:type="dxa"/>
            <w:tcBorders>
              <w:left w:val="nil"/>
            </w:tcBorders>
            <w:shd w:val="clear" w:color="auto" w:fill="auto"/>
            <w:vAlign w:val="bottom"/>
          </w:tcPr>
          <w:p w14:paraId="764C6624" w14:textId="77777777" w:rsidR="00794417" w:rsidRPr="005333D4" w:rsidRDefault="00794417" w:rsidP="00794417">
            <w:pPr>
              <w:tabs>
                <w:tab w:val="decimal" w:pos="430"/>
              </w:tabs>
              <w:spacing w:line="360" w:lineRule="auto"/>
              <w:rPr>
                <w:rFonts w:ascii="Arial" w:hAnsi="Arial" w:cs="Arial"/>
                <w:sz w:val="16"/>
                <w:szCs w:val="16"/>
                <w:cs/>
                <w:lang w:val="en-US"/>
              </w:rPr>
            </w:pPr>
          </w:p>
        </w:tc>
        <w:tc>
          <w:tcPr>
            <w:tcW w:w="900" w:type="dxa"/>
          </w:tcPr>
          <w:p w14:paraId="6BF769FD" w14:textId="77777777" w:rsidR="00794417" w:rsidRPr="005333D4" w:rsidRDefault="00794417" w:rsidP="00794417">
            <w:pPr>
              <w:tabs>
                <w:tab w:val="decimal" w:pos="430"/>
              </w:tabs>
              <w:spacing w:line="360" w:lineRule="auto"/>
              <w:rPr>
                <w:rFonts w:ascii="Arial" w:hAnsi="Arial" w:cs="Arial"/>
                <w:sz w:val="16"/>
                <w:szCs w:val="16"/>
                <w:cs/>
                <w:lang w:val="en-US"/>
              </w:rPr>
            </w:pPr>
          </w:p>
        </w:tc>
        <w:tc>
          <w:tcPr>
            <w:tcW w:w="900" w:type="dxa"/>
          </w:tcPr>
          <w:p w14:paraId="0DA9F2F1" w14:textId="77777777" w:rsidR="00794417" w:rsidRPr="005333D4" w:rsidRDefault="00794417" w:rsidP="00794417">
            <w:pPr>
              <w:tabs>
                <w:tab w:val="decimal" w:pos="430"/>
              </w:tabs>
              <w:spacing w:line="360" w:lineRule="auto"/>
              <w:rPr>
                <w:rFonts w:ascii="Arial" w:hAnsi="Arial" w:cs="Arial"/>
                <w:sz w:val="16"/>
                <w:szCs w:val="16"/>
                <w:cs/>
                <w:lang w:val="en-US"/>
              </w:rPr>
            </w:pPr>
          </w:p>
        </w:tc>
        <w:tc>
          <w:tcPr>
            <w:tcW w:w="900" w:type="dxa"/>
            <w:shd w:val="clear" w:color="auto" w:fill="auto"/>
            <w:vAlign w:val="bottom"/>
          </w:tcPr>
          <w:p w14:paraId="4BD9CDE8" w14:textId="77777777" w:rsidR="00794417" w:rsidRPr="005333D4" w:rsidRDefault="00794417" w:rsidP="00794417">
            <w:pPr>
              <w:tabs>
                <w:tab w:val="decimal" w:pos="430"/>
              </w:tabs>
              <w:spacing w:line="360" w:lineRule="auto"/>
              <w:rPr>
                <w:rFonts w:ascii="Arial" w:hAnsi="Arial" w:cs="Arial"/>
                <w:sz w:val="16"/>
                <w:szCs w:val="16"/>
                <w:cs/>
                <w:lang w:val="en-US"/>
              </w:rPr>
            </w:pPr>
          </w:p>
        </w:tc>
        <w:tc>
          <w:tcPr>
            <w:tcW w:w="900" w:type="dxa"/>
            <w:shd w:val="clear" w:color="auto" w:fill="auto"/>
            <w:vAlign w:val="bottom"/>
          </w:tcPr>
          <w:p w14:paraId="7DBD2C9F" w14:textId="77777777" w:rsidR="00794417" w:rsidRPr="005333D4" w:rsidRDefault="00794417" w:rsidP="00794417">
            <w:pPr>
              <w:tabs>
                <w:tab w:val="decimal" w:pos="430"/>
              </w:tabs>
              <w:spacing w:line="360" w:lineRule="auto"/>
              <w:ind w:left="-27"/>
              <w:rPr>
                <w:rFonts w:ascii="Arial" w:hAnsi="Arial" w:cs="Arial"/>
                <w:sz w:val="16"/>
                <w:szCs w:val="16"/>
                <w:cs/>
                <w:lang w:val="en-US"/>
              </w:rPr>
            </w:pPr>
          </w:p>
        </w:tc>
        <w:tc>
          <w:tcPr>
            <w:tcW w:w="1080" w:type="dxa"/>
            <w:shd w:val="clear" w:color="auto" w:fill="auto"/>
          </w:tcPr>
          <w:p w14:paraId="5D65CCD1" w14:textId="73FB891B" w:rsidR="00794417" w:rsidRPr="005333D4" w:rsidRDefault="00794417" w:rsidP="00794417">
            <w:pPr>
              <w:spacing w:line="360" w:lineRule="auto"/>
              <w:ind w:left="-106"/>
              <w:jc w:val="right"/>
              <w:rPr>
                <w:rFonts w:ascii="Arial" w:hAnsi="Arial" w:cs="Arial"/>
                <w:sz w:val="16"/>
                <w:szCs w:val="16"/>
                <w:rtl/>
                <w:cs/>
                <w:lang w:val="en-US"/>
              </w:rPr>
            </w:pPr>
            <w:r w:rsidRPr="005333D4">
              <w:rPr>
                <w:rFonts w:ascii="Arial" w:hAnsi="Arial" w:cs="Arial"/>
                <w:sz w:val="16"/>
                <w:szCs w:val="16"/>
                <w:cs/>
                <w:lang w:val="en-US"/>
              </w:rPr>
              <w:t>(1</w:t>
            </w:r>
            <w:r w:rsidRPr="005333D4">
              <w:rPr>
                <w:rFonts w:ascii="Arial" w:hAnsi="Arial" w:cs="Arial"/>
                <w:sz w:val="16"/>
                <w:szCs w:val="16"/>
                <w:lang w:val="en-US"/>
              </w:rPr>
              <w:t>,</w:t>
            </w:r>
            <w:r w:rsidRPr="005333D4">
              <w:rPr>
                <w:rFonts w:ascii="Arial" w:hAnsi="Arial" w:cs="Arial"/>
                <w:sz w:val="16"/>
                <w:szCs w:val="16"/>
                <w:cs/>
                <w:lang w:val="en-US"/>
              </w:rPr>
              <w:t>014.72)</w:t>
            </w:r>
          </w:p>
        </w:tc>
        <w:tc>
          <w:tcPr>
            <w:tcW w:w="1080" w:type="dxa"/>
            <w:gridSpan w:val="3"/>
            <w:shd w:val="clear" w:color="auto" w:fill="auto"/>
          </w:tcPr>
          <w:p w14:paraId="256F4DE9" w14:textId="719669D6" w:rsidR="00794417" w:rsidRPr="005333D4" w:rsidRDefault="00794417" w:rsidP="00794417">
            <w:pPr>
              <w:tabs>
                <w:tab w:val="decimal" w:pos="430"/>
              </w:tabs>
              <w:spacing w:line="360" w:lineRule="auto"/>
              <w:ind w:left="-84" w:right="-12" w:firstLine="24"/>
              <w:jc w:val="right"/>
              <w:rPr>
                <w:rFonts w:ascii="Arial" w:hAnsi="Arial" w:cs="Arial"/>
                <w:sz w:val="16"/>
                <w:szCs w:val="16"/>
                <w:cs/>
                <w:lang w:val="en-US"/>
              </w:rPr>
            </w:pPr>
            <w:r w:rsidRPr="005333D4">
              <w:rPr>
                <w:rFonts w:ascii="Arial" w:hAnsi="Arial" w:cs="Arial"/>
                <w:sz w:val="16"/>
                <w:szCs w:val="16"/>
                <w:cs/>
                <w:lang w:val="en-US"/>
              </w:rPr>
              <w:t xml:space="preserve"> (1</w:t>
            </w:r>
            <w:r w:rsidRPr="005333D4">
              <w:rPr>
                <w:rFonts w:ascii="Arial" w:hAnsi="Arial" w:cs="Arial"/>
                <w:sz w:val="16"/>
                <w:szCs w:val="16"/>
                <w:lang w:val="en-US"/>
              </w:rPr>
              <w:t>,</w:t>
            </w:r>
            <w:r w:rsidRPr="005333D4">
              <w:rPr>
                <w:rFonts w:ascii="Arial" w:hAnsi="Arial" w:cs="Arial"/>
                <w:sz w:val="16"/>
                <w:szCs w:val="16"/>
                <w:cs/>
                <w:lang w:val="en-US"/>
              </w:rPr>
              <w:t>161.34)</w:t>
            </w:r>
          </w:p>
        </w:tc>
      </w:tr>
      <w:tr w:rsidR="005333D4" w:rsidRPr="005333D4" w14:paraId="0ACDDA52" w14:textId="77777777" w:rsidTr="00216B74">
        <w:trPr>
          <w:trHeight w:val="68"/>
        </w:trPr>
        <w:tc>
          <w:tcPr>
            <w:tcW w:w="3122" w:type="dxa"/>
            <w:shd w:val="clear" w:color="auto" w:fill="auto"/>
          </w:tcPr>
          <w:p w14:paraId="13F984CD" w14:textId="77777777" w:rsidR="00794417" w:rsidRPr="005333D4" w:rsidRDefault="00794417" w:rsidP="00794417">
            <w:pPr>
              <w:spacing w:line="360" w:lineRule="auto"/>
              <w:ind w:left="-108"/>
              <w:rPr>
                <w:rFonts w:ascii="Arial" w:hAnsi="Arial" w:cs="Arial"/>
                <w:b/>
                <w:bCs/>
                <w:sz w:val="16"/>
                <w:szCs w:val="16"/>
                <w:cs/>
              </w:rPr>
            </w:pPr>
            <w:r w:rsidRPr="005333D4">
              <w:rPr>
                <w:rFonts w:ascii="Arial" w:hAnsi="Arial" w:cs="Arial"/>
                <w:b/>
                <w:bCs/>
                <w:sz w:val="16"/>
                <w:szCs w:val="16"/>
                <w:cs/>
              </w:rPr>
              <w:t>Gross profit</w:t>
            </w:r>
          </w:p>
        </w:tc>
        <w:tc>
          <w:tcPr>
            <w:tcW w:w="900" w:type="dxa"/>
            <w:shd w:val="clear" w:color="auto" w:fill="auto"/>
            <w:vAlign w:val="bottom"/>
          </w:tcPr>
          <w:p w14:paraId="6668730E" w14:textId="77777777" w:rsidR="00794417" w:rsidRPr="005333D4" w:rsidRDefault="00794417" w:rsidP="00794417">
            <w:pPr>
              <w:tabs>
                <w:tab w:val="decimal" w:pos="430"/>
              </w:tabs>
              <w:spacing w:line="360" w:lineRule="auto"/>
              <w:rPr>
                <w:rFonts w:ascii="Arial" w:hAnsi="Arial" w:cs="Arial"/>
                <w:sz w:val="16"/>
                <w:szCs w:val="16"/>
                <w:cs/>
                <w:lang w:val="en-US"/>
              </w:rPr>
            </w:pPr>
          </w:p>
        </w:tc>
        <w:tc>
          <w:tcPr>
            <w:tcW w:w="990" w:type="dxa"/>
            <w:shd w:val="clear" w:color="auto" w:fill="auto"/>
            <w:vAlign w:val="bottom"/>
          </w:tcPr>
          <w:p w14:paraId="5012BDF8" w14:textId="77777777" w:rsidR="00794417" w:rsidRPr="005333D4" w:rsidRDefault="00794417" w:rsidP="00794417">
            <w:pPr>
              <w:tabs>
                <w:tab w:val="decimal" w:pos="430"/>
              </w:tabs>
              <w:spacing w:line="360" w:lineRule="auto"/>
              <w:rPr>
                <w:rFonts w:ascii="Arial" w:hAnsi="Arial" w:cs="Arial"/>
                <w:sz w:val="16"/>
                <w:szCs w:val="16"/>
                <w:cs/>
                <w:lang w:val="en-US"/>
              </w:rPr>
            </w:pPr>
          </w:p>
        </w:tc>
        <w:tc>
          <w:tcPr>
            <w:tcW w:w="900" w:type="dxa"/>
            <w:shd w:val="clear" w:color="auto" w:fill="auto"/>
            <w:vAlign w:val="bottom"/>
          </w:tcPr>
          <w:p w14:paraId="7A0EC3C8" w14:textId="77777777" w:rsidR="00794417" w:rsidRPr="005333D4" w:rsidRDefault="00794417" w:rsidP="00794417">
            <w:pPr>
              <w:tabs>
                <w:tab w:val="decimal" w:pos="430"/>
              </w:tabs>
              <w:spacing w:line="360" w:lineRule="auto"/>
              <w:rPr>
                <w:rFonts w:ascii="Arial" w:hAnsi="Arial" w:cs="Arial"/>
                <w:sz w:val="16"/>
                <w:szCs w:val="16"/>
                <w:cs/>
                <w:lang w:val="en-US"/>
              </w:rPr>
            </w:pPr>
          </w:p>
        </w:tc>
        <w:tc>
          <w:tcPr>
            <w:tcW w:w="900" w:type="dxa"/>
            <w:shd w:val="clear" w:color="auto" w:fill="auto"/>
            <w:vAlign w:val="bottom"/>
          </w:tcPr>
          <w:p w14:paraId="2379D70E" w14:textId="77777777" w:rsidR="00794417" w:rsidRPr="005333D4" w:rsidRDefault="00794417" w:rsidP="00794417">
            <w:pPr>
              <w:tabs>
                <w:tab w:val="decimal" w:pos="430"/>
              </w:tabs>
              <w:spacing w:line="360" w:lineRule="auto"/>
              <w:rPr>
                <w:rFonts w:ascii="Arial" w:hAnsi="Arial" w:cs="Arial"/>
                <w:sz w:val="16"/>
                <w:szCs w:val="16"/>
                <w:cs/>
                <w:lang w:val="en-US"/>
              </w:rPr>
            </w:pPr>
          </w:p>
        </w:tc>
        <w:tc>
          <w:tcPr>
            <w:tcW w:w="900" w:type="dxa"/>
            <w:shd w:val="clear" w:color="auto" w:fill="auto"/>
            <w:vAlign w:val="bottom"/>
          </w:tcPr>
          <w:p w14:paraId="143BF042" w14:textId="77777777" w:rsidR="00794417" w:rsidRPr="005333D4" w:rsidRDefault="00794417" w:rsidP="00794417">
            <w:pPr>
              <w:tabs>
                <w:tab w:val="decimal" w:pos="430"/>
              </w:tabs>
              <w:spacing w:line="360" w:lineRule="auto"/>
              <w:rPr>
                <w:rFonts w:ascii="Arial" w:hAnsi="Arial" w:cs="Arial"/>
                <w:sz w:val="16"/>
                <w:szCs w:val="16"/>
                <w:cs/>
                <w:lang w:val="en-US"/>
              </w:rPr>
            </w:pPr>
          </w:p>
        </w:tc>
        <w:tc>
          <w:tcPr>
            <w:tcW w:w="900" w:type="dxa"/>
            <w:tcBorders>
              <w:left w:val="nil"/>
            </w:tcBorders>
            <w:shd w:val="clear" w:color="auto" w:fill="auto"/>
            <w:vAlign w:val="bottom"/>
          </w:tcPr>
          <w:p w14:paraId="5A7CC1FB" w14:textId="77777777" w:rsidR="00794417" w:rsidRPr="005333D4" w:rsidRDefault="00794417" w:rsidP="00794417">
            <w:pPr>
              <w:tabs>
                <w:tab w:val="decimal" w:pos="430"/>
              </w:tabs>
              <w:spacing w:line="360" w:lineRule="auto"/>
              <w:rPr>
                <w:rFonts w:ascii="Arial" w:hAnsi="Arial" w:cs="Arial"/>
                <w:sz w:val="16"/>
                <w:szCs w:val="16"/>
                <w:cs/>
                <w:lang w:val="en-US"/>
              </w:rPr>
            </w:pPr>
          </w:p>
        </w:tc>
        <w:tc>
          <w:tcPr>
            <w:tcW w:w="900" w:type="dxa"/>
          </w:tcPr>
          <w:p w14:paraId="7F2AA840" w14:textId="77777777" w:rsidR="00794417" w:rsidRPr="005333D4" w:rsidRDefault="00794417" w:rsidP="00794417">
            <w:pPr>
              <w:tabs>
                <w:tab w:val="decimal" w:pos="430"/>
              </w:tabs>
              <w:spacing w:line="360" w:lineRule="auto"/>
              <w:rPr>
                <w:rFonts w:ascii="Arial" w:hAnsi="Arial" w:cs="Arial"/>
                <w:sz w:val="16"/>
                <w:szCs w:val="16"/>
                <w:cs/>
                <w:lang w:val="en-US"/>
              </w:rPr>
            </w:pPr>
          </w:p>
        </w:tc>
        <w:tc>
          <w:tcPr>
            <w:tcW w:w="900" w:type="dxa"/>
          </w:tcPr>
          <w:p w14:paraId="228598F0" w14:textId="77777777" w:rsidR="00794417" w:rsidRPr="005333D4" w:rsidRDefault="00794417" w:rsidP="00794417">
            <w:pPr>
              <w:tabs>
                <w:tab w:val="decimal" w:pos="430"/>
              </w:tabs>
              <w:spacing w:line="360" w:lineRule="auto"/>
              <w:rPr>
                <w:rFonts w:ascii="Arial" w:hAnsi="Arial" w:cs="Arial"/>
                <w:sz w:val="16"/>
                <w:szCs w:val="16"/>
                <w:cs/>
                <w:lang w:val="en-US"/>
              </w:rPr>
            </w:pPr>
          </w:p>
        </w:tc>
        <w:tc>
          <w:tcPr>
            <w:tcW w:w="900" w:type="dxa"/>
            <w:shd w:val="clear" w:color="auto" w:fill="auto"/>
            <w:vAlign w:val="bottom"/>
          </w:tcPr>
          <w:p w14:paraId="7A48E210" w14:textId="77777777" w:rsidR="00794417" w:rsidRPr="005333D4" w:rsidRDefault="00794417" w:rsidP="00794417">
            <w:pPr>
              <w:tabs>
                <w:tab w:val="decimal" w:pos="430"/>
              </w:tabs>
              <w:spacing w:line="360" w:lineRule="auto"/>
              <w:rPr>
                <w:rFonts w:ascii="Arial" w:hAnsi="Arial" w:cs="Arial"/>
                <w:sz w:val="16"/>
                <w:szCs w:val="16"/>
                <w:cs/>
                <w:lang w:val="en-US"/>
              </w:rPr>
            </w:pPr>
          </w:p>
        </w:tc>
        <w:tc>
          <w:tcPr>
            <w:tcW w:w="900" w:type="dxa"/>
            <w:shd w:val="clear" w:color="auto" w:fill="auto"/>
            <w:vAlign w:val="bottom"/>
          </w:tcPr>
          <w:p w14:paraId="59156677" w14:textId="77777777" w:rsidR="00794417" w:rsidRPr="005333D4" w:rsidRDefault="00794417" w:rsidP="00794417">
            <w:pPr>
              <w:tabs>
                <w:tab w:val="decimal" w:pos="430"/>
              </w:tabs>
              <w:spacing w:line="360" w:lineRule="auto"/>
              <w:ind w:left="-27"/>
              <w:rPr>
                <w:rFonts w:ascii="Arial" w:hAnsi="Arial" w:cs="Arial"/>
                <w:sz w:val="16"/>
                <w:szCs w:val="16"/>
                <w:cs/>
                <w:lang w:val="en-US"/>
              </w:rPr>
            </w:pPr>
          </w:p>
        </w:tc>
        <w:tc>
          <w:tcPr>
            <w:tcW w:w="1080" w:type="dxa"/>
            <w:shd w:val="clear" w:color="auto" w:fill="auto"/>
          </w:tcPr>
          <w:p w14:paraId="2508B760" w14:textId="32671933" w:rsidR="00794417" w:rsidRPr="005333D4" w:rsidRDefault="00794417" w:rsidP="00794417">
            <w:pPr>
              <w:pBdr>
                <w:top w:val="single" w:sz="4" w:space="1" w:color="auto"/>
              </w:pBdr>
              <w:tabs>
                <w:tab w:val="decimal" w:pos="506"/>
              </w:tabs>
              <w:spacing w:line="360" w:lineRule="auto"/>
              <w:ind w:left="-106"/>
              <w:jc w:val="right"/>
              <w:rPr>
                <w:rFonts w:ascii="Arial" w:hAnsi="Arial" w:cs="Arial"/>
                <w:sz w:val="16"/>
                <w:szCs w:val="16"/>
                <w:cs/>
                <w:lang w:val="en-US"/>
              </w:rPr>
            </w:pPr>
            <w:r w:rsidRPr="005333D4">
              <w:rPr>
                <w:rFonts w:ascii="Arial" w:hAnsi="Arial" w:cs="Arial"/>
                <w:sz w:val="16"/>
                <w:szCs w:val="16"/>
                <w:cs/>
                <w:lang w:val="en-US"/>
              </w:rPr>
              <w:t>332.51</w:t>
            </w:r>
          </w:p>
        </w:tc>
        <w:tc>
          <w:tcPr>
            <w:tcW w:w="1080" w:type="dxa"/>
            <w:gridSpan w:val="3"/>
            <w:shd w:val="clear" w:color="auto" w:fill="auto"/>
          </w:tcPr>
          <w:p w14:paraId="5A6FB70A" w14:textId="51D0E407" w:rsidR="00794417" w:rsidRPr="005333D4" w:rsidRDefault="00794417" w:rsidP="00794417">
            <w:pPr>
              <w:pBdr>
                <w:top w:val="single" w:sz="4" w:space="1" w:color="auto"/>
              </w:pBdr>
              <w:tabs>
                <w:tab w:val="decimal" w:pos="430"/>
              </w:tabs>
              <w:spacing w:line="360" w:lineRule="auto"/>
              <w:ind w:left="-84"/>
              <w:jc w:val="right"/>
              <w:rPr>
                <w:rFonts w:ascii="Arial" w:hAnsi="Arial" w:cs="Arial"/>
                <w:sz w:val="16"/>
                <w:szCs w:val="16"/>
                <w:cs/>
                <w:lang w:val="en-US"/>
              </w:rPr>
            </w:pPr>
            <w:r w:rsidRPr="005333D4">
              <w:rPr>
                <w:rFonts w:ascii="Arial" w:hAnsi="Arial" w:cs="Arial"/>
                <w:sz w:val="16"/>
                <w:szCs w:val="16"/>
                <w:cs/>
                <w:lang w:val="en-US"/>
              </w:rPr>
              <w:t>367.37</w:t>
            </w:r>
          </w:p>
        </w:tc>
      </w:tr>
      <w:tr w:rsidR="005333D4" w:rsidRPr="005333D4" w14:paraId="4062A3DB" w14:textId="77777777" w:rsidTr="00A645D7">
        <w:trPr>
          <w:trHeight w:val="195"/>
        </w:trPr>
        <w:tc>
          <w:tcPr>
            <w:tcW w:w="3122" w:type="dxa"/>
            <w:shd w:val="clear" w:color="auto" w:fill="auto"/>
          </w:tcPr>
          <w:p w14:paraId="44E7BF5B" w14:textId="77777777" w:rsidR="00794417" w:rsidRPr="005333D4" w:rsidRDefault="00794417" w:rsidP="00794417">
            <w:pPr>
              <w:spacing w:line="360" w:lineRule="auto"/>
              <w:ind w:left="-108"/>
              <w:rPr>
                <w:rFonts w:ascii="Arial" w:hAnsi="Arial" w:cs="Arial"/>
                <w:b/>
                <w:bCs/>
                <w:sz w:val="8"/>
                <w:szCs w:val="8"/>
                <w:cs/>
              </w:rPr>
            </w:pPr>
          </w:p>
        </w:tc>
        <w:tc>
          <w:tcPr>
            <w:tcW w:w="900" w:type="dxa"/>
            <w:shd w:val="clear" w:color="auto" w:fill="auto"/>
            <w:vAlign w:val="bottom"/>
          </w:tcPr>
          <w:p w14:paraId="09A4E525" w14:textId="77777777" w:rsidR="00794417" w:rsidRPr="005333D4" w:rsidRDefault="00794417" w:rsidP="00794417">
            <w:pPr>
              <w:tabs>
                <w:tab w:val="decimal" w:pos="430"/>
              </w:tabs>
              <w:spacing w:line="360" w:lineRule="auto"/>
              <w:rPr>
                <w:rFonts w:ascii="Arial" w:hAnsi="Arial" w:cs="Arial"/>
                <w:sz w:val="16"/>
                <w:szCs w:val="16"/>
                <w:cs/>
                <w:lang w:val="en-US"/>
              </w:rPr>
            </w:pPr>
          </w:p>
        </w:tc>
        <w:tc>
          <w:tcPr>
            <w:tcW w:w="990" w:type="dxa"/>
            <w:shd w:val="clear" w:color="auto" w:fill="auto"/>
            <w:vAlign w:val="bottom"/>
          </w:tcPr>
          <w:p w14:paraId="15F7832D" w14:textId="77777777" w:rsidR="00794417" w:rsidRPr="005333D4" w:rsidRDefault="00794417" w:rsidP="00794417">
            <w:pPr>
              <w:tabs>
                <w:tab w:val="decimal" w:pos="430"/>
              </w:tabs>
              <w:spacing w:line="360" w:lineRule="auto"/>
              <w:rPr>
                <w:rFonts w:ascii="Arial" w:hAnsi="Arial" w:cs="Arial"/>
                <w:sz w:val="16"/>
                <w:szCs w:val="16"/>
                <w:cs/>
                <w:lang w:val="en-US"/>
              </w:rPr>
            </w:pPr>
          </w:p>
        </w:tc>
        <w:tc>
          <w:tcPr>
            <w:tcW w:w="900" w:type="dxa"/>
            <w:shd w:val="clear" w:color="auto" w:fill="auto"/>
            <w:vAlign w:val="bottom"/>
          </w:tcPr>
          <w:p w14:paraId="53701ACE" w14:textId="77777777" w:rsidR="00794417" w:rsidRPr="005333D4" w:rsidRDefault="00794417" w:rsidP="00794417">
            <w:pPr>
              <w:tabs>
                <w:tab w:val="decimal" w:pos="430"/>
              </w:tabs>
              <w:spacing w:line="360" w:lineRule="auto"/>
              <w:rPr>
                <w:rFonts w:ascii="Arial" w:hAnsi="Arial" w:cs="Arial"/>
                <w:sz w:val="16"/>
                <w:szCs w:val="16"/>
                <w:cs/>
                <w:lang w:val="en-US"/>
              </w:rPr>
            </w:pPr>
          </w:p>
        </w:tc>
        <w:tc>
          <w:tcPr>
            <w:tcW w:w="900" w:type="dxa"/>
            <w:shd w:val="clear" w:color="auto" w:fill="auto"/>
            <w:vAlign w:val="bottom"/>
          </w:tcPr>
          <w:p w14:paraId="0EC1394A" w14:textId="77777777" w:rsidR="00794417" w:rsidRPr="005333D4" w:rsidRDefault="00794417" w:rsidP="00794417">
            <w:pPr>
              <w:tabs>
                <w:tab w:val="decimal" w:pos="430"/>
              </w:tabs>
              <w:spacing w:line="360" w:lineRule="auto"/>
              <w:rPr>
                <w:rFonts w:ascii="Arial" w:hAnsi="Arial" w:cs="Arial"/>
                <w:sz w:val="16"/>
                <w:szCs w:val="16"/>
                <w:cs/>
                <w:lang w:val="en-US"/>
              </w:rPr>
            </w:pPr>
          </w:p>
        </w:tc>
        <w:tc>
          <w:tcPr>
            <w:tcW w:w="900" w:type="dxa"/>
            <w:shd w:val="clear" w:color="auto" w:fill="auto"/>
            <w:vAlign w:val="bottom"/>
          </w:tcPr>
          <w:p w14:paraId="25BF874E" w14:textId="77777777" w:rsidR="00794417" w:rsidRPr="005333D4" w:rsidRDefault="00794417" w:rsidP="00794417">
            <w:pPr>
              <w:tabs>
                <w:tab w:val="decimal" w:pos="430"/>
              </w:tabs>
              <w:spacing w:line="360" w:lineRule="auto"/>
              <w:rPr>
                <w:rFonts w:ascii="Arial" w:hAnsi="Arial" w:cs="Arial"/>
                <w:sz w:val="16"/>
                <w:szCs w:val="16"/>
                <w:cs/>
                <w:lang w:val="en-US"/>
              </w:rPr>
            </w:pPr>
          </w:p>
        </w:tc>
        <w:tc>
          <w:tcPr>
            <w:tcW w:w="900" w:type="dxa"/>
            <w:tcBorders>
              <w:left w:val="nil"/>
            </w:tcBorders>
            <w:shd w:val="clear" w:color="auto" w:fill="auto"/>
            <w:vAlign w:val="bottom"/>
          </w:tcPr>
          <w:p w14:paraId="3FB67063" w14:textId="77777777" w:rsidR="00794417" w:rsidRPr="005333D4" w:rsidRDefault="00794417" w:rsidP="00794417">
            <w:pPr>
              <w:tabs>
                <w:tab w:val="decimal" w:pos="430"/>
              </w:tabs>
              <w:spacing w:line="360" w:lineRule="auto"/>
              <w:rPr>
                <w:rFonts w:ascii="Arial" w:hAnsi="Arial" w:cs="Arial"/>
                <w:sz w:val="16"/>
                <w:szCs w:val="16"/>
                <w:cs/>
                <w:lang w:val="en-US"/>
              </w:rPr>
            </w:pPr>
          </w:p>
        </w:tc>
        <w:tc>
          <w:tcPr>
            <w:tcW w:w="900" w:type="dxa"/>
          </w:tcPr>
          <w:p w14:paraId="55025084" w14:textId="77777777" w:rsidR="00794417" w:rsidRPr="005333D4" w:rsidRDefault="00794417" w:rsidP="00794417">
            <w:pPr>
              <w:tabs>
                <w:tab w:val="decimal" w:pos="430"/>
              </w:tabs>
              <w:spacing w:line="360" w:lineRule="auto"/>
              <w:rPr>
                <w:rFonts w:ascii="Arial" w:hAnsi="Arial" w:cs="Arial"/>
                <w:sz w:val="16"/>
                <w:szCs w:val="16"/>
                <w:cs/>
                <w:lang w:val="en-US"/>
              </w:rPr>
            </w:pPr>
          </w:p>
        </w:tc>
        <w:tc>
          <w:tcPr>
            <w:tcW w:w="900" w:type="dxa"/>
          </w:tcPr>
          <w:p w14:paraId="54D7CDE4" w14:textId="77777777" w:rsidR="00794417" w:rsidRPr="005333D4" w:rsidRDefault="00794417" w:rsidP="00794417">
            <w:pPr>
              <w:tabs>
                <w:tab w:val="decimal" w:pos="430"/>
              </w:tabs>
              <w:spacing w:line="360" w:lineRule="auto"/>
              <w:rPr>
                <w:rFonts w:ascii="Arial" w:hAnsi="Arial" w:cs="Arial"/>
                <w:sz w:val="16"/>
                <w:szCs w:val="16"/>
                <w:cs/>
                <w:lang w:val="en-US"/>
              </w:rPr>
            </w:pPr>
          </w:p>
        </w:tc>
        <w:tc>
          <w:tcPr>
            <w:tcW w:w="900" w:type="dxa"/>
            <w:shd w:val="clear" w:color="auto" w:fill="auto"/>
            <w:vAlign w:val="bottom"/>
          </w:tcPr>
          <w:p w14:paraId="760279EB" w14:textId="77777777" w:rsidR="00794417" w:rsidRPr="005333D4" w:rsidRDefault="00794417" w:rsidP="00794417">
            <w:pPr>
              <w:tabs>
                <w:tab w:val="decimal" w:pos="430"/>
              </w:tabs>
              <w:spacing w:line="360" w:lineRule="auto"/>
              <w:rPr>
                <w:rFonts w:ascii="Arial" w:hAnsi="Arial" w:cs="Arial"/>
                <w:sz w:val="16"/>
                <w:szCs w:val="16"/>
                <w:cs/>
                <w:lang w:val="en-US"/>
              </w:rPr>
            </w:pPr>
          </w:p>
        </w:tc>
        <w:tc>
          <w:tcPr>
            <w:tcW w:w="900" w:type="dxa"/>
            <w:shd w:val="clear" w:color="auto" w:fill="auto"/>
            <w:vAlign w:val="bottom"/>
          </w:tcPr>
          <w:p w14:paraId="580C2142" w14:textId="77777777" w:rsidR="00794417" w:rsidRPr="005333D4" w:rsidRDefault="00794417" w:rsidP="00794417">
            <w:pPr>
              <w:tabs>
                <w:tab w:val="decimal" w:pos="430"/>
              </w:tabs>
              <w:spacing w:line="360" w:lineRule="auto"/>
              <w:ind w:left="-27"/>
              <w:rPr>
                <w:rFonts w:ascii="Arial" w:hAnsi="Arial" w:cs="Arial"/>
                <w:sz w:val="16"/>
                <w:szCs w:val="16"/>
                <w:cs/>
                <w:lang w:val="en-US"/>
              </w:rPr>
            </w:pPr>
          </w:p>
        </w:tc>
        <w:tc>
          <w:tcPr>
            <w:tcW w:w="1080" w:type="dxa"/>
            <w:shd w:val="clear" w:color="auto" w:fill="auto"/>
            <w:vAlign w:val="bottom"/>
          </w:tcPr>
          <w:p w14:paraId="6464C89A" w14:textId="77777777" w:rsidR="00794417" w:rsidRPr="005333D4" w:rsidRDefault="00794417" w:rsidP="00794417">
            <w:pPr>
              <w:pBdr>
                <w:top w:val="single" w:sz="12" w:space="1" w:color="auto"/>
              </w:pBdr>
              <w:tabs>
                <w:tab w:val="decimal" w:pos="506"/>
              </w:tabs>
              <w:spacing w:line="360" w:lineRule="auto"/>
              <w:ind w:left="-120" w:firstLine="93"/>
              <w:jc w:val="right"/>
              <w:rPr>
                <w:rFonts w:ascii="Arial" w:hAnsi="Arial" w:cs="Arial"/>
                <w:sz w:val="16"/>
                <w:szCs w:val="16"/>
                <w:cs/>
                <w:lang w:val="en-US"/>
              </w:rPr>
            </w:pPr>
          </w:p>
        </w:tc>
        <w:tc>
          <w:tcPr>
            <w:tcW w:w="1080" w:type="dxa"/>
            <w:gridSpan w:val="3"/>
            <w:shd w:val="clear" w:color="auto" w:fill="auto"/>
            <w:vAlign w:val="bottom"/>
          </w:tcPr>
          <w:p w14:paraId="09709DCE" w14:textId="77777777" w:rsidR="00794417" w:rsidRPr="005333D4" w:rsidRDefault="00794417" w:rsidP="00794417">
            <w:pPr>
              <w:pBdr>
                <w:top w:val="single" w:sz="12" w:space="1" w:color="auto"/>
              </w:pBdr>
              <w:tabs>
                <w:tab w:val="decimal" w:pos="430"/>
              </w:tabs>
              <w:spacing w:line="360" w:lineRule="auto"/>
              <w:ind w:left="-84"/>
              <w:jc w:val="right"/>
              <w:rPr>
                <w:rFonts w:ascii="Arial" w:hAnsi="Arial" w:cs="Arial"/>
                <w:sz w:val="16"/>
                <w:szCs w:val="16"/>
                <w:rtl/>
                <w:cs/>
                <w:lang w:val="en-US"/>
              </w:rPr>
            </w:pPr>
          </w:p>
        </w:tc>
      </w:tr>
      <w:tr w:rsidR="005333D4" w:rsidRPr="005853A8" w14:paraId="56960A9A" w14:textId="77777777" w:rsidTr="005A7430">
        <w:tc>
          <w:tcPr>
            <w:tcW w:w="3122" w:type="dxa"/>
            <w:shd w:val="clear" w:color="auto" w:fill="auto"/>
          </w:tcPr>
          <w:p w14:paraId="524A454A" w14:textId="6D97DDC4" w:rsidR="00794417" w:rsidRPr="005333D4" w:rsidRDefault="00794417" w:rsidP="00794417">
            <w:pPr>
              <w:spacing w:line="360" w:lineRule="auto"/>
              <w:ind w:left="-108"/>
              <w:rPr>
                <w:rFonts w:ascii="Arial" w:hAnsi="Arial" w:cs="Arial"/>
                <w:sz w:val="16"/>
                <w:szCs w:val="16"/>
                <w:cs/>
              </w:rPr>
            </w:pPr>
            <w:r w:rsidRPr="005333D4">
              <w:rPr>
                <w:rFonts w:ascii="Arial" w:hAnsi="Arial" w:cs="Arial" w:hint="cs"/>
                <w:sz w:val="16"/>
                <w:szCs w:val="16"/>
                <w:cs/>
              </w:rPr>
              <w:t>Revenue classified by revenue recognition</w:t>
            </w:r>
          </w:p>
        </w:tc>
        <w:tc>
          <w:tcPr>
            <w:tcW w:w="900" w:type="dxa"/>
            <w:shd w:val="clear" w:color="auto" w:fill="auto"/>
            <w:vAlign w:val="bottom"/>
          </w:tcPr>
          <w:p w14:paraId="06510DB7" w14:textId="77777777" w:rsidR="00794417" w:rsidRPr="005333D4" w:rsidRDefault="00794417" w:rsidP="00794417">
            <w:pPr>
              <w:tabs>
                <w:tab w:val="decimal" w:pos="430"/>
              </w:tabs>
              <w:spacing w:line="360" w:lineRule="auto"/>
              <w:rPr>
                <w:rFonts w:ascii="Arial" w:hAnsi="Arial" w:cs="Arial"/>
                <w:sz w:val="16"/>
                <w:szCs w:val="16"/>
                <w:cs/>
                <w:lang w:val="en-US"/>
              </w:rPr>
            </w:pPr>
          </w:p>
        </w:tc>
        <w:tc>
          <w:tcPr>
            <w:tcW w:w="990" w:type="dxa"/>
            <w:shd w:val="clear" w:color="auto" w:fill="auto"/>
            <w:vAlign w:val="bottom"/>
          </w:tcPr>
          <w:p w14:paraId="6E87D32F" w14:textId="77777777" w:rsidR="00794417" w:rsidRPr="005333D4" w:rsidRDefault="00794417" w:rsidP="00794417">
            <w:pPr>
              <w:tabs>
                <w:tab w:val="decimal" w:pos="430"/>
              </w:tabs>
              <w:spacing w:line="360" w:lineRule="auto"/>
              <w:rPr>
                <w:rFonts w:ascii="Arial" w:hAnsi="Arial" w:cs="Arial"/>
                <w:sz w:val="16"/>
                <w:szCs w:val="16"/>
                <w:cs/>
                <w:lang w:val="en-US"/>
              </w:rPr>
            </w:pPr>
          </w:p>
        </w:tc>
        <w:tc>
          <w:tcPr>
            <w:tcW w:w="900" w:type="dxa"/>
            <w:shd w:val="clear" w:color="auto" w:fill="auto"/>
            <w:vAlign w:val="bottom"/>
          </w:tcPr>
          <w:p w14:paraId="6BBDAAA2" w14:textId="77777777" w:rsidR="00794417" w:rsidRPr="005333D4" w:rsidRDefault="00794417" w:rsidP="00794417">
            <w:pPr>
              <w:tabs>
                <w:tab w:val="decimal" w:pos="430"/>
              </w:tabs>
              <w:spacing w:line="360" w:lineRule="auto"/>
              <w:rPr>
                <w:rFonts w:ascii="Arial" w:hAnsi="Arial" w:cs="Arial"/>
                <w:sz w:val="16"/>
                <w:szCs w:val="16"/>
                <w:cs/>
                <w:lang w:val="en-US"/>
              </w:rPr>
            </w:pPr>
          </w:p>
        </w:tc>
        <w:tc>
          <w:tcPr>
            <w:tcW w:w="900" w:type="dxa"/>
            <w:shd w:val="clear" w:color="auto" w:fill="auto"/>
            <w:vAlign w:val="bottom"/>
          </w:tcPr>
          <w:p w14:paraId="6647ECBB" w14:textId="77777777" w:rsidR="00794417" w:rsidRPr="005333D4" w:rsidRDefault="00794417" w:rsidP="00794417">
            <w:pPr>
              <w:tabs>
                <w:tab w:val="decimal" w:pos="430"/>
              </w:tabs>
              <w:spacing w:line="360" w:lineRule="auto"/>
              <w:rPr>
                <w:rFonts w:ascii="Arial" w:hAnsi="Arial" w:cs="Arial"/>
                <w:sz w:val="16"/>
                <w:szCs w:val="16"/>
                <w:cs/>
                <w:lang w:val="en-US"/>
              </w:rPr>
            </w:pPr>
          </w:p>
        </w:tc>
        <w:tc>
          <w:tcPr>
            <w:tcW w:w="900" w:type="dxa"/>
            <w:shd w:val="clear" w:color="auto" w:fill="auto"/>
            <w:vAlign w:val="bottom"/>
          </w:tcPr>
          <w:p w14:paraId="7051A0B7" w14:textId="77777777" w:rsidR="00794417" w:rsidRPr="005333D4" w:rsidRDefault="00794417" w:rsidP="00794417">
            <w:pPr>
              <w:tabs>
                <w:tab w:val="decimal" w:pos="430"/>
              </w:tabs>
              <w:spacing w:line="360" w:lineRule="auto"/>
              <w:rPr>
                <w:rFonts w:ascii="Arial" w:hAnsi="Arial" w:cs="Arial"/>
                <w:sz w:val="16"/>
                <w:szCs w:val="16"/>
                <w:cs/>
                <w:lang w:val="en-US"/>
              </w:rPr>
            </w:pPr>
          </w:p>
        </w:tc>
        <w:tc>
          <w:tcPr>
            <w:tcW w:w="900" w:type="dxa"/>
            <w:tcBorders>
              <w:left w:val="nil"/>
            </w:tcBorders>
            <w:shd w:val="clear" w:color="auto" w:fill="auto"/>
            <w:vAlign w:val="bottom"/>
          </w:tcPr>
          <w:p w14:paraId="068F8412" w14:textId="77777777" w:rsidR="00794417" w:rsidRPr="005333D4" w:rsidRDefault="00794417" w:rsidP="00794417">
            <w:pPr>
              <w:tabs>
                <w:tab w:val="decimal" w:pos="430"/>
              </w:tabs>
              <w:spacing w:line="360" w:lineRule="auto"/>
              <w:rPr>
                <w:rFonts w:ascii="Arial" w:hAnsi="Arial" w:cs="Arial"/>
                <w:sz w:val="16"/>
                <w:szCs w:val="16"/>
                <w:cs/>
                <w:lang w:val="en-US"/>
              </w:rPr>
            </w:pPr>
          </w:p>
        </w:tc>
        <w:tc>
          <w:tcPr>
            <w:tcW w:w="900" w:type="dxa"/>
          </w:tcPr>
          <w:p w14:paraId="4ACA561E" w14:textId="77777777" w:rsidR="00794417" w:rsidRPr="005333D4" w:rsidRDefault="00794417" w:rsidP="00794417">
            <w:pPr>
              <w:tabs>
                <w:tab w:val="decimal" w:pos="430"/>
              </w:tabs>
              <w:spacing w:line="360" w:lineRule="auto"/>
              <w:rPr>
                <w:rFonts w:ascii="Arial" w:hAnsi="Arial" w:cs="Arial"/>
                <w:sz w:val="16"/>
                <w:szCs w:val="16"/>
                <w:cs/>
                <w:lang w:val="en-US"/>
              </w:rPr>
            </w:pPr>
          </w:p>
        </w:tc>
        <w:tc>
          <w:tcPr>
            <w:tcW w:w="900" w:type="dxa"/>
          </w:tcPr>
          <w:p w14:paraId="4F56A3D9" w14:textId="77777777" w:rsidR="00794417" w:rsidRPr="005333D4" w:rsidRDefault="00794417" w:rsidP="00794417">
            <w:pPr>
              <w:tabs>
                <w:tab w:val="decimal" w:pos="430"/>
              </w:tabs>
              <w:spacing w:line="360" w:lineRule="auto"/>
              <w:rPr>
                <w:rFonts w:ascii="Arial" w:hAnsi="Arial" w:cs="Arial"/>
                <w:sz w:val="16"/>
                <w:szCs w:val="16"/>
                <w:cs/>
                <w:lang w:val="en-US"/>
              </w:rPr>
            </w:pPr>
          </w:p>
        </w:tc>
        <w:tc>
          <w:tcPr>
            <w:tcW w:w="900" w:type="dxa"/>
            <w:shd w:val="clear" w:color="auto" w:fill="auto"/>
            <w:vAlign w:val="bottom"/>
          </w:tcPr>
          <w:p w14:paraId="49D8ABB3" w14:textId="77777777" w:rsidR="00794417" w:rsidRPr="005333D4" w:rsidRDefault="00794417" w:rsidP="00794417">
            <w:pPr>
              <w:tabs>
                <w:tab w:val="decimal" w:pos="430"/>
              </w:tabs>
              <w:spacing w:line="360" w:lineRule="auto"/>
              <w:rPr>
                <w:rFonts w:ascii="Arial" w:hAnsi="Arial" w:cs="Arial"/>
                <w:sz w:val="16"/>
                <w:szCs w:val="16"/>
                <w:cs/>
                <w:lang w:val="en-US"/>
              </w:rPr>
            </w:pPr>
          </w:p>
        </w:tc>
        <w:tc>
          <w:tcPr>
            <w:tcW w:w="900" w:type="dxa"/>
            <w:shd w:val="clear" w:color="auto" w:fill="auto"/>
            <w:vAlign w:val="bottom"/>
          </w:tcPr>
          <w:p w14:paraId="183FD323" w14:textId="77777777" w:rsidR="00794417" w:rsidRPr="005333D4" w:rsidRDefault="00794417" w:rsidP="00794417">
            <w:pPr>
              <w:tabs>
                <w:tab w:val="decimal" w:pos="430"/>
              </w:tabs>
              <w:spacing w:line="360" w:lineRule="auto"/>
              <w:ind w:left="-27"/>
              <w:rPr>
                <w:rFonts w:ascii="Arial" w:hAnsi="Arial" w:cs="Arial"/>
                <w:sz w:val="16"/>
                <w:szCs w:val="16"/>
                <w:cs/>
                <w:lang w:val="en-US"/>
              </w:rPr>
            </w:pPr>
          </w:p>
        </w:tc>
        <w:tc>
          <w:tcPr>
            <w:tcW w:w="1080" w:type="dxa"/>
            <w:shd w:val="clear" w:color="auto" w:fill="auto"/>
            <w:vAlign w:val="bottom"/>
          </w:tcPr>
          <w:p w14:paraId="6393A8C6" w14:textId="77777777" w:rsidR="00794417" w:rsidRPr="005333D4" w:rsidRDefault="00794417" w:rsidP="00794417">
            <w:pPr>
              <w:tabs>
                <w:tab w:val="decimal" w:pos="506"/>
              </w:tabs>
              <w:spacing w:line="360" w:lineRule="auto"/>
              <w:ind w:left="-27"/>
              <w:jc w:val="right"/>
              <w:rPr>
                <w:rFonts w:ascii="Arial" w:hAnsi="Arial" w:cs="Arial"/>
                <w:sz w:val="16"/>
                <w:szCs w:val="16"/>
                <w:cs/>
                <w:lang w:val="en-US"/>
              </w:rPr>
            </w:pPr>
          </w:p>
        </w:tc>
        <w:tc>
          <w:tcPr>
            <w:tcW w:w="1080" w:type="dxa"/>
            <w:gridSpan w:val="3"/>
            <w:shd w:val="clear" w:color="auto" w:fill="auto"/>
            <w:vAlign w:val="bottom"/>
          </w:tcPr>
          <w:p w14:paraId="32BEA393" w14:textId="77777777" w:rsidR="00794417" w:rsidRPr="005333D4" w:rsidRDefault="00794417" w:rsidP="00794417">
            <w:pPr>
              <w:tabs>
                <w:tab w:val="decimal" w:pos="430"/>
              </w:tabs>
              <w:spacing w:line="360" w:lineRule="auto"/>
              <w:jc w:val="right"/>
              <w:rPr>
                <w:rFonts w:ascii="Arial" w:hAnsi="Arial" w:cs="Arial"/>
                <w:sz w:val="16"/>
                <w:szCs w:val="16"/>
                <w:rtl/>
                <w:cs/>
                <w:lang w:val="en-US"/>
              </w:rPr>
            </w:pPr>
          </w:p>
        </w:tc>
      </w:tr>
      <w:tr w:rsidR="00107E41" w:rsidRPr="005333D4" w14:paraId="5C3DB494" w14:textId="77777777" w:rsidTr="00A921EC">
        <w:tc>
          <w:tcPr>
            <w:tcW w:w="3122" w:type="dxa"/>
            <w:shd w:val="clear" w:color="auto" w:fill="auto"/>
            <w:vAlign w:val="bottom"/>
          </w:tcPr>
          <w:p w14:paraId="67239872" w14:textId="2CEC13D4" w:rsidR="00107E41" w:rsidRPr="005333D4" w:rsidRDefault="00107E41" w:rsidP="00107E41">
            <w:pPr>
              <w:spacing w:line="360" w:lineRule="auto"/>
              <w:ind w:left="-108"/>
              <w:rPr>
                <w:rFonts w:ascii="Arial" w:hAnsi="Arial" w:cs="Arial"/>
                <w:sz w:val="16"/>
                <w:szCs w:val="16"/>
                <w:cs/>
              </w:rPr>
            </w:pPr>
            <w:r w:rsidRPr="005333D4">
              <w:rPr>
                <w:rFonts w:ascii="Arial" w:hAnsi="Arial" w:cs="Arial" w:hint="cs"/>
                <w:sz w:val="16"/>
                <w:szCs w:val="16"/>
                <w:cs/>
              </w:rPr>
              <w:t xml:space="preserve">   </w:t>
            </w:r>
            <w:r w:rsidRPr="005333D4">
              <w:rPr>
                <w:rFonts w:ascii="Arial" w:hAnsi="Arial" w:cs="Arial"/>
                <w:sz w:val="16"/>
                <w:szCs w:val="16"/>
              </w:rPr>
              <w:t>Over time</w:t>
            </w:r>
          </w:p>
        </w:tc>
        <w:tc>
          <w:tcPr>
            <w:tcW w:w="900" w:type="dxa"/>
            <w:shd w:val="clear" w:color="auto" w:fill="auto"/>
            <w:vAlign w:val="bottom"/>
          </w:tcPr>
          <w:p w14:paraId="5B9C3723" w14:textId="01439686" w:rsidR="00107E41" w:rsidRPr="005333D4" w:rsidRDefault="00107E41" w:rsidP="00107E41">
            <w:pPr>
              <w:tabs>
                <w:tab w:val="decimal" w:pos="-204"/>
              </w:tabs>
              <w:spacing w:line="360" w:lineRule="auto"/>
              <w:ind w:left="-573" w:firstLine="297"/>
              <w:jc w:val="center"/>
              <w:rPr>
                <w:rFonts w:ascii="Arial" w:hAnsi="Arial" w:cs="Arial"/>
                <w:sz w:val="16"/>
                <w:szCs w:val="16"/>
                <w:cs/>
                <w:lang w:val="en-US"/>
              </w:rPr>
            </w:pPr>
            <w:r>
              <w:rPr>
                <w:rFonts w:ascii="Arial" w:hAnsi="Arial" w:cs="Arial"/>
                <w:sz w:val="16"/>
                <w:szCs w:val="16"/>
                <w:lang w:val="en-US"/>
              </w:rPr>
              <w:t xml:space="preserve">           </w:t>
            </w:r>
            <w:r w:rsidRPr="005333D4">
              <w:rPr>
                <w:rFonts w:ascii="Arial" w:hAnsi="Arial" w:cs="Arial"/>
                <w:sz w:val="16"/>
                <w:szCs w:val="16"/>
                <w:cs/>
                <w:lang w:val="en-US"/>
              </w:rPr>
              <w:t>-</w:t>
            </w:r>
          </w:p>
        </w:tc>
        <w:tc>
          <w:tcPr>
            <w:tcW w:w="990" w:type="dxa"/>
            <w:shd w:val="clear" w:color="auto" w:fill="auto"/>
            <w:vAlign w:val="bottom"/>
          </w:tcPr>
          <w:p w14:paraId="12FC1EDF" w14:textId="04534ADE" w:rsidR="00107E41" w:rsidRPr="005333D4" w:rsidRDefault="00107E41" w:rsidP="00107E41">
            <w:pPr>
              <w:tabs>
                <w:tab w:val="decimal" w:pos="-204"/>
              </w:tabs>
              <w:spacing w:line="360" w:lineRule="auto"/>
              <w:ind w:left="-573" w:firstLine="297"/>
              <w:jc w:val="center"/>
              <w:rPr>
                <w:rFonts w:ascii="Arial" w:hAnsi="Arial" w:cs="Arial"/>
                <w:sz w:val="16"/>
                <w:szCs w:val="16"/>
                <w:cs/>
                <w:lang w:val="en-US"/>
              </w:rPr>
            </w:pPr>
            <w:r>
              <w:rPr>
                <w:rFonts w:ascii="Arial" w:hAnsi="Arial" w:cs="Arial"/>
                <w:sz w:val="16"/>
                <w:szCs w:val="16"/>
                <w:lang w:val="en-US"/>
              </w:rPr>
              <w:t xml:space="preserve">           </w:t>
            </w:r>
            <w:r w:rsidRPr="005333D4">
              <w:rPr>
                <w:rFonts w:ascii="Arial" w:hAnsi="Arial" w:cs="Arial"/>
                <w:sz w:val="16"/>
                <w:szCs w:val="16"/>
                <w:cs/>
                <w:lang w:val="en-US"/>
              </w:rPr>
              <w:t>-</w:t>
            </w:r>
          </w:p>
        </w:tc>
        <w:tc>
          <w:tcPr>
            <w:tcW w:w="900" w:type="dxa"/>
            <w:shd w:val="clear" w:color="auto" w:fill="auto"/>
            <w:vAlign w:val="bottom"/>
          </w:tcPr>
          <w:p w14:paraId="6D390CBA" w14:textId="646868A5" w:rsidR="00107E41" w:rsidRPr="005333D4" w:rsidRDefault="00107E41" w:rsidP="00107E41">
            <w:pPr>
              <w:tabs>
                <w:tab w:val="decimal" w:pos="-204"/>
              </w:tabs>
              <w:spacing w:line="360" w:lineRule="auto"/>
              <w:ind w:left="-573" w:firstLine="297"/>
              <w:jc w:val="center"/>
              <w:rPr>
                <w:rFonts w:ascii="Arial" w:hAnsi="Arial" w:cs="Arial"/>
                <w:sz w:val="16"/>
                <w:szCs w:val="16"/>
                <w:cs/>
                <w:lang w:val="en-US"/>
              </w:rPr>
            </w:pPr>
            <w:r>
              <w:rPr>
                <w:rFonts w:ascii="Arial" w:hAnsi="Arial" w:cs="Arial"/>
                <w:sz w:val="16"/>
                <w:szCs w:val="16"/>
                <w:lang w:val="en-US"/>
              </w:rPr>
              <w:t xml:space="preserve">           </w:t>
            </w:r>
            <w:r w:rsidRPr="005333D4">
              <w:rPr>
                <w:rFonts w:ascii="Arial" w:hAnsi="Arial" w:cs="Arial"/>
                <w:sz w:val="16"/>
                <w:szCs w:val="16"/>
                <w:cs/>
                <w:lang w:val="en-US"/>
              </w:rPr>
              <w:t>-</w:t>
            </w:r>
          </w:p>
        </w:tc>
        <w:tc>
          <w:tcPr>
            <w:tcW w:w="900" w:type="dxa"/>
            <w:shd w:val="clear" w:color="auto" w:fill="auto"/>
            <w:vAlign w:val="bottom"/>
          </w:tcPr>
          <w:p w14:paraId="40AA32DB" w14:textId="0EA4167C" w:rsidR="00107E41" w:rsidRPr="005333D4" w:rsidRDefault="00107E41" w:rsidP="00107E41">
            <w:pPr>
              <w:tabs>
                <w:tab w:val="decimal" w:pos="-204"/>
              </w:tabs>
              <w:spacing w:line="360" w:lineRule="auto"/>
              <w:ind w:left="-573" w:firstLine="297"/>
              <w:jc w:val="center"/>
              <w:rPr>
                <w:rFonts w:ascii="Arial" w:hAnsi="Arial" w:cs="Arial"/>
                <w:sz w:val="16"/>
                <w:szCs w:val="16"/>
                <w:cs/>
                <w:lang w:val="en-US"/>
              </w:rPr>
            </w:pPr>
            <w:r>
              <w:rPr>
                <w:rFonts w:ascii="Arial" w:hAnsi="Arial" w:cs="Arial"/>
                <w:sz w:val="16"/>
                <w:szCs w:val="16"/>
                <w:lang w:val="en-US"/>
              </w:rPr>
              <w:t xml:space="preserve">           </w:t>
            </w:r>
            <w:r w:rsidRPr="005333D4">
              <w:rPr>
                <w:rFonts w:ascii="Arial" w:hAnsi="Arial" w:cs="Arial"/>
                <w:sz w:val="16"/>
                <w:szCs w:val="16"/>
                <w:cs/>
                <w:lang w:val="en-US"/>
              </w:rPr>
              <w:t>-</w:t>
            </w:r>
          </w:p>
        </w:tc>
        <w:tc>
          <w:tcPr>
            <w:tcW w:w="900" w:type="dxa"/>
            <w:shd w:val="clear" w:color="auto" w:fill="auto"/>
            <w:vAlign w:val="bottom"/>
          </w:tcPr>
          <w:p w14:paraId="5C6DDBFD" w14:textId="1BE78BB3" w:rsidR="00107E41" w:rsidRPr="005333D4" w:rsidRDefault="00107E41" w:rsidP="00107E41">
            <w:pPr>
              <w:tabs>
                <w:tab w:val="decimal" w:pos="-204"/>
              </w:tabs>
              <w:spacing w:line="360" w:lineRule="auto"/>
              <w:ind w:left="-573" w:firstLine="297"/>
              <w:jc w:val="right"/>
              <w:rPr>
                <w:rFonts w:ascii="Arial" w:hAnsi="Arial" w:cs="Arial"/>
                <w:sz w:val="16"/>
                <w:szCs w:val="16"/>
                <w:cs/>
                <w:lang w:val="en-US"/>
              </w:rPr>
            </w:pPr>
            <w:r w:rsidRPr="005333D4">
              <w:rPr>
                <w:rFonts w:ascii="Arial" w:hAnsi="Arial" w:cs="Arial"/>
                <w:sz w:val="16"/>
                <w:szCs w:val="16"/>
                <w:cs/>
                <w:lang w:val="en-US"/>
              </w:rPr>
              <w:t>43.80</w:t>
            </w:r>
          </w:p>
        </w:tc>
        <w:tc>
          <w:tcPr>
            <w:tcW w:w="900" w:type="dxa"/>
            <w:tcBorders>
              <w:left w:val="nil"/>
            </w:tcBorders>
            <w:shd w:val="clear" w:color="auto" w:fill="auto"/>
            <w:vAlign w:val="bottom"/>
          </w:tcPr>
          <w:p w14:paraId="7D9D7058" w14:textId="691DD141" w:rsidR="00107E41" w:rsidRPr="005333D4" w:rsidRDefault="00107E41" w:rsidP="00107E41">
            <w:pPr>
              <w:tabs>
                <w:tab w:val="decimal" w:pos="-204"/>
              </w:tabs>
              <w:spacing w:line="360" w:lineRule="auto"/>
              <w:ind w:left="-573" w:firstLine="297"/>
              <w:jc w:val="right"/>
              <w:rPr>
                <w:rFonts w:ascii="Arial" w:hAnsi="Arial" w:cs="Arial"/>
                <w:sz w:val="16"/>
                <w:szCs w:val="16"/>
                <w:cs/>
                <w:lang w:val="en-US"/>
              </w:rPr>
            </w:pPr>
            <w:r w:rsidRPr="005333D4">
              <w:rPr>
                <w:rFonts w:ascii="Arial" w:hAnsi="Arial" w:cs="Arial"/>
                <w:sz w:val="16"/>
                <w:szCs w:val="16"/>
                <w:cs/>
                <w:lang w:val="en-US"/>
              </w:rPr>
              <w:t>67.32</w:t>
            </w:r>
          </w:p>
        </w:tc>
        <w:tc>
          <w:tcPr>
            <w:tcW w:w="900" w:type="dxa"/>
          </w:tcPr>
          <w:p w14:paraId="1BEBCE57" w14:textId="37F18BCC" w:rsidR="00107E41" w:rsidRPr="005333D4" w:rsidRDefault="00107E41" w:rsidP="00107E41">
            <w:pPr>
              <w:tabs>
                <w:tab w:val="decimal" w:pos="-204"/>
              </w:tabs>
              <w:spacing w:line="360" w:lineRule="auto"/>
              <w:ind w:left="-573" w:firstLine="297"/>
              <w:jc w:val="right"/>
              <w:rPr>
                <w:rFonts w:ascii="Arial" w:hAnsi="Arial" w:cs="Arial"/>
                <w:sz w:val="16"/>
                <w:szCs w:val="16"/>
                <w:cs/>
                <w:lang w:val="en-US"/>
              </w:rPr>
            </w:pPr>
            <w:r w:rsidRPr="005333D4">
              <w:rPr>
                <w:rFonts w:ascii="Arial" w:hAnsi="Arial" w:cs="Arial"/>
                <w:sz w:val="16"/>
                <w:szCs w:val="16"/>
                <w:cs/>
                <w:lang w:val="en-US"/>
              </w:rPr>
              <w:t>22.13</w:t>
            </w:r>
          </w:p>
        </w:tc>
        <w:tc>
          <w:tcPr>
            <w:tcW w:w="900" w:type="dxa"/>
          </w:tcPr>
          <w:p w14:paraId="4057A883" w14:textId="5EBFB93C" w:rsidR="00107E41" w:rsidRPr="005333D4" w:rsidRDefault="00107E41" w:rsidP="00107E41">
            <w:pPr>
              <w:tabs>
                <w:tab w:val="decimal" w:pos="-204"/>
              </w:tabs>
              <w:spacing w:line="360" w:lineRule="auto"/>
              <w:ind w:left="-573" w:firstLine="297"/>
              <w:jc w:val="right"/>
              <w:rPr>
                <w:rFonts w:ascii="Arial" w:hAnsi="Arial" w:cs="Arial"/>
                <w:sz w:val="16"/>
                <w:szCs w:val="16"/>
                <w:cs/>
                <w:lang w:val="en-US"/>
              </w:rPr>
            </w:pPr>
            <w:r w:rsidRPr="005333D4">
              <w:rPr>
                <w:rFonts w:ascii="Arial" w:hAnsi="Arial" w:cs="Arial"/>
                <w:sz w:val="16"/>
                <w:szCs w:val="16"/>
                <w:cs/>
                <w:lang w:val="en-US"/>
              </w:rPr>
              <w:t>23.87</w:t>
            </w:r>
          </w:p>
        </w:tc>
        <w:tc>
          <w:tcPr>
            <w:tcW w:w="900" w:type="dxa"/>
            <w:shd w:val="clear" w:color="auto" w:fill="auto"/>
            <w:vAlign w:val="bottom"/>
          </w:tcPr>
          <w:p w14:paraId="7DE8794F" w14:textId="7C3225BC" w:rsidR="00107E41" w:rsidRPr="005333D4" w:rsidRDefault="00107E41" w:rsidP="00107E41">
            <w:pPr>
              <w:tabs>
                <w:tab w:val="decimal" w:pos="-204"/>
              </w:tabs>
              <w:spacing w:line="360" w:lineRule="auto"/>
              <w:ind w:left="-573" w:firstLine="297"/>
              <w:jc w:val="right"/>
              <w:rPr>
                <w:rFonts w:ascii="Arial" w:hAnsi="Arial" w:cs="Arial"/>
                <w:sz w:val="16"/>
                <w:szCs w:val="16"/>
                <w:cs/>
                <w:lang w:val="en-US"/>
              </w:rPr>
            </w:pPr>
            <w:r w:rsidRPr="005333D4">
              <w:rPr>
                <w:rFonts w:ascii="Arial" w:hAnsi="Arial" w:cs="Arial"/>
                <w:sz w:val="16"/>
                <w:szCs w:val="16"/>
                <w:cs/>
                <w:lang w:val="en-US"/>
              </w:rPr>
              <w:t>(41.41)</w:t>
            </w:r>
          </w:p>
        </w:tc>
        <w:tc>
          <w:tcPr>
            <w:tcW w:w="900" w:type="dxa"/>
            <w:shd w:val="clear" w:color="auto" w:fill="auto"/>
            <w:vAlign w:val="bottom"/>
          </w:tcPr>
          <w:p w14:paraId="5A82D617" w14:textId="3736614D" w:rsidR="00107E41" w:rsidRPr="005333D4" w:rsidRDefault="00107E41" w:rsidP="00107E41">
            <w:pPr>
              <w:tabs>
                <w:tab w:val="decimal" w:pos="-204"/>
              </w:tabs>
              <w:spacing w:line="360" w:lineRule="auto"/>
              <w:ind w:left="-573" w:firstLine="297"/>
              <w:jc w:val="right"/>
              <w:rPr>
                <w:rFonts w:ascii="Arial" w:hAnsi="Arial" w:cs="Arial"/>
                <w:sz w:val="16"/>
                <w:szCs w:val="16"/>
                <w:cs/>
                <w:lang w:val="en-US"/>
              </w:rPr>
            </w:pPr>
            <w:r w:rsidRPr="005333D4">
              <w:rPr>
                <w:rFonts w:ascii="Arial" w:hAnsi="Arial" w:cs="Arial"/>
                <w:sz w:val="16"/>
                <w:szCs w:val="16"/>
                <w:cs/>
                <w:lang w:val="en-US"/>
              </w:rPr>
              <w:t>(43.13)</w:t>
            </w:r>
          </w:p>
        </w:tc>
        <w:tc>
          <w:tcPr>
            <w:tcW w:w="1080" w:type="dxa"/>
            <w:shd w:val="clear" w:color="auto" w:fill="auto"/>
            <w:vAlign w:val="bottom"/>
          </w:tcPr>
          <w:p w14:paraId="685C1D13" w14:textId="3C3FA695" w:rsidR="00107E41" w:rsidRPr="005333D4" w:rsidRDefault="00107E41" w:rsidP="00107E41">
            <w:pPr>
              <w:spacing w:line="360" w:lineRule="auto"/>
              <w:ind w:left="-108"/>
              <w:jc w:val="right"/>
              <w:rPr>
                <w:rFonts w:ascii="Arial" w:hAnsi="Arial" w:cs="Arial"/>
                <w:sz w:val="16"/>
                <w:szCs w:val="16"/>
                <w:cs/>
                <w:lang w:val="en-US"/>
              </w:rPr>
            </w:pPr>
            <w:r w:rsidRPr="005333D4">
              <w:rPr>
                <w:rFonts w:ascii="Arial" w:hAnsi="Arial" w:cs="Arial"/>
                <w:sz w:val="16"/>
                <w:szCs w:val="16"/>
                <w:cs/>
                <w:lang w:val="en-US"/>
              </w:rPr>
              <w:t>24.52</w:t>
            </w:r>
          </w:p>
        </w:tc>
        <w:tc>
          <w:tcPr>
            <w:tcW w:w="1080" w:type="dxa"/>
            <w:gridSpan w:val="3"/>
            <w:shd w:val="clear" w:color="auto" w:fill="auto"/>
            <w:vAlign w:val="bottom"/>
          </w:tcPr>
          <w:p w14:paraId="30D4513F" w14:textId="53E139C4" w:rsidR="00107E41" w:rsidRPr="005333D4" w:rsidRDefault="00107E41" w:rsidP="00107E41">
            <w:pPr>
              <w:spacing w:line="360" w:lineRule="auto"/>
              <w:ind w:left="-108"/>
              <w:jc w:val="right"/>
              <w:rPr>
                <w:rFonts w:ascii="Arial" w:hAnsi="Arial" w:cs="Arial"/>
                <w:sz w:val="16"/>
                <w:szCs w:val="16"/>
                <w:rtl/>
                <w:cs/>
                <w:lang w:val="en-US"/>
              </w:rPr>
            </w:pPr>
            <w:r w:rsidRPr="005333D4">
              <w:rPr>
                <w:rFonts w:ascii="Arial" w:hAnsi="Arial" w:cs="Arial"/>
                <w:sz w:val="16"/>
                <w:szCs w:val="16"/>
                <w:cs/>
                <w:lang w:val="en-US"/>
              </w:rPr>
              <w:t>48.06</w:t>
            </w:r>
          </w:p>
        </w:tc>
      </w:tr>
      <w:tr w:rsidR="005333D4" w:rsidRPr="005333D4" w14:paraId="691580F6" w14:textId="77777777" w:rsidTr="00DA52EE">
        <w:tc>
          <w:tcPr>
            <w:tcW w:w="3122" w:type="dxa"/>
            <w:shd w:val="clear" w:color="auto" w:fill="auto"/>
            <w:vAlign w:val="bottom"/>
          </w:tcPr>
          <w:p w14:paraId="160FCF26" w14:textId="530E58B3" w:rsidR="00794417" w:rsidRPr="005333D4" w:rsidRDefault="00794417" w:rsidP="00794417">
            <w:pPr>
              <w:spacing w:line="360" w:lineRule="auto"/>
              <w:ind w:left="-108"/>
              <w:rPr>
                <w:rFonts w:ascii="Arial" w:hAnsi="Arial" w:cs="Arial"/>
                <w:sz w:val="16"/>
                <w:szCs w:val="16"/>
                <w:cs/>
              </w:rPr>
            </w:pPr>
            <w:r w:rsidRPr="005333D4">
              <w:rPr>
                <w:rFonts w:ascii="Arial" w:hAnsi="Arial" w:cs="Arial" w:hint="cs"/>
                <w:sz w:val="16"/>
                <w:szCs w:val="16"/>
                <w:cs/>
              </w:rPr>
              <w:t xml:space="preserve">   </w:t>
            </w:r>
            <w:r w:rsidRPr="005333D4">
              <w:rPr>
                <w:rFonts w:ascii="Arial" w:hAnsi="Arial" w:cs="Arial"/>
                <w:sz w:val="16"/>
                <w:szCs w:val="16"/>
              </w:rPr>
              <w:t>Point in time</w:t>
            </w:r>
          </w:p>
        </w:tc>
        <w:tc>
          <w:tcPr>
            <w:tcW w:w="900" w:type="dxa"/>
            <w:shd w:val="clear" w:color="auto" w:fill="auto"/>
            <w:vAlign w:val="bottom"/>
          </w:tcPr>
          <w:p w14:paraId="778A90C9" w14:textId="0271FF6E" w:rsidR="00794417" w:rsidRPr="005333D4" w:rsidRDefault="00794417" w:rsidP="00794417">
            <w:pPr>
              <w:pBdr>
                <w:bottom w:val="single" w:sz="4" w:space="1" w:color="auto"/>
              </w:pBdr>
              <w:tabs>
                <w:tab w:val="decimal" w:pos="-204"/>
              </w:tabs>
              <w:spacing w:line="360" w:lineRule="auto"/>
              <w:ind w:left="-573" w:firstLine="297"/>
              <w:jc w:val="right"/>
              <w:rPr>
                <w:rFonts w:ascii="Arial" w:hAnsi="Arial" w:cs="Arial"/>
                <w:sz w:val="16"/>
                <w:szCs w:val="16"/>
                <w:cs/>
                <w:lang w:val="en-US"/>
              </w:rPr>
            </w:pPr>
            <w:r w:rsidRPr="005333D4">
              <w:rPr>
                <w:rFonts w:ascii="Arial" w:hAnsi="Arial" w:cs="Arial"/>
                <w:sz w:val="16"/>
                <w:szCs w:val="16"/>
                <w:cs/>
                <w:lang w:val="en-US"/>
              </w:rPr>
              <w:t>1</w:t>
            </w:r>
            <w:r w:rsidRPr="005333D4">
              <w:rPr>
                <w:rFonts w:ascii="Arial" w:hAnsi="Arial" w:cs="Arial"/>
                <w:sz w:val="16"/>
                <w:szCs w:val="16"/>
                <w:lang w:val="en-US"/>
              </w:rPr>
              <w:t>,</w:t>
            </w:r>
            <w:r w:rsidRPr="005333D4">
              <w:rPr>
                <w:rFonts w:ascii="Arial" w:hAnsi="Arial" w:cs="Arial"/>
                <w:sz w:val="16"/>
                <w:szCs w:val="16"/>
                <w:cs/>
                <w:lang w:val="en-US"/>
              </w:rPr>
              <w:t>052.46</w:t>
            </w:r>
          </w:p>
        </w:tc>
        <w:tc>
          <w:tcPr>
            <w:tcW w:w="990" w:type="dxa"/>
            <w:shd w:val="clear" w:color="auto" w:fill="auto"/>
            <w:vAlign w:val="bottom"/>
          </w:tcPr>
          <w:p w14:paraId="19E160C3" w14:textId="1F0B8926" w:rsidR="00794417" w:rsidRPr="005333D4" w:rsidRDefault="00794417" w:rsidP="00794417">
            <w:pPr>
              <w:pBdr>
                <w:bottom w:val="single" w:sz="4" w:space="1" w:color="auto"/>
              </w:pBdr>
              <w:tabs>
                <w:tab w:val="decimal" w:pos="-204"/>
              </w:tabs>
              <w:spacing w:line="360" w:lineRule="auto"/>
              <w:ind w:left="-573" w:firstLine="297"/>
              <w:jc w:val="right"/>
              <w:rPr>
                <w:rFonts w:ascii="Arial" w:hAnsi="Arial" w:cs="Arial"/>
                <w:sz w:val="16"/>
                <w:szCs w:val="16"/>
                <w:cs/>
                <w:lang w:val="en-US"/>
              </w:rPr>
            </w:pPr>
            <w:r w:rsidRPr="005333D4">
              <w:rPr>
                <w:rFonts w:ascii="Arial" w:hAnsi="Arial" w:cs="Arial"/>
                <w:sz w:val="16"/>
                <w:szCs w:val="16"/>
                <w:cs/>
                <w:lang w:val="en-US"/>
              </w:rPr>
              <w:t>1</w:t>
            </w:r>
            <w:r w:rsidRPr="005333D4">
              <w:rPr>
                <w:rFonts w:ascii="Arial" w:hAnsi="Arial" w:cs="Arial"/>
                <w:sz w:val="16"/>
                <w:szCs w:val="16"/>
                <w:lang w:val="en-US"/>
              </w:rPr>
              <w:t>,</w:t>
            </w:r>
            <w:r w:rsidRPr="005333D4">
              <w:rPr>
                <w:rFonts w:ascii="Arial" w:hAnsi="Arial" w:cs="Arial"/>
                <w:sz w:val="16"/>
                <w:szCs w:val="16"/>
                <w:cs/>
                <w:lang w:val="en-US"/>
              </w:rPr>
              <w:t>349.72</w:t>
            </w:r>
          </w:p>
        </w:tc>
        <w:tc>
          <w:tcPr>
            <w:tcW w:w="900" w:type="dxa"/>
            <w:shd w:val="clear" w:color="auto" w:fill="auto"/>
            <w:vAlign w:val="bottom"/>
          </w:tcPr>
          <w:p w14:paraId="7649E87C" w14:textId="18993FDD" w:rsidR="00794417" w:rsidRPr="005333D4" w:rsidRDefault="00794417" w:rsidP="00794417">
            <w:pPr>
              <w:pBdr>
                <w:bottom w:val="single" w:sz="4" w:space="1" w:color="auto"/>
              </w:pBdr>
              <w:tabs>
                <w:tab w:val="decimal" w:pos="-204"/>
              </w:tabs>
              <w:spacing w:line="360" w:lineRule="auto"/>
              <w:ind w:left="-573" w:firstLine="297"/>
              <w:jc w:val="right"/>
              <w:rPr>
                <w:rFonts w:ascii="Arial" w:hAnsi="Arial" w:cs="Arial"/>
                <w:sz w:val="16"/>
                <w:szCs w:val="16"/>
                <w:cs/>
                <w:lang w:val="en-US"/>
              </w:rPr>
            </w:pPr>
            <w:r w:rsidRPr="005333D4">
              <w:rPr>
                <w:rFonts w:ascii="Arial" w:hAnsi="Arial" w:cs="Arial"/>
                <w:sz w:val="16"/>
                <w:szCs w:val="16"/>
                <w:cs/>
                <w:lang w:val="en-US"/>
              </w:rPr>
              <w:t>493.30</w:t>
            </w:r>
          </w:p>
        </w:tc>
        <w:tc>
          <w:tcPr>
            <w:tcW w:w="900" w:type="dxa"/>
            <w:shd w:val="clear" w:color="auto" w:fill="auto"/>
            <w:vAlign w:val="bottom"/>
          </w:tcPr>
          <w:p w14:paraId="0C68E079" w14:textId="3D3D07EB" w:rsidR="00794417" w:rsidRPr="005333D4" w:rsidRDefault="00794417" w:rsidP="00794417">
            <w:pPr>
              <w:pBdr>
                <w:bottom w:val="single" w:sz="4" w:space="1" w:color="auto"/>
              </w:pBdr>
              <w:tabs>
                <w:tab w:val="decimal" w:pos="-204"/>
              </w:tabs>
              <w:spacing w:line="360" w:lineRule="auto"/>
              <w:ind w:left="-573" w:firstLine="297"/>
              <w:jc w:val="right"/>
              <w:rPr>
                <w:rFonts w:ascii="Arial" w:hAnsi="Arial" w:cs="Arial"/>
                <w:sz w:val="16"/>
                <w:szCs w:val="16"/>
                <w:cs/>
                <w:lang w:val="en-US"/>
              </w:rPr>
            </w:pPr>
            <w:r w:rsidRPr="005333D4">
              <w:rPr>
                <w:rFonts w:ascii="Arial" w:hAnsi="Arial" w:cs="Arial"/>
                <w:sz w:val="16"/>
                <w:szCs w:val="16"/>
                <w:cs/>
                <w:lang w:val="en-US"/>
              </w:rPr>
              <w:t>279.69</w:t>
            </w:r>
          </w:p>
        </w:tc>
        <w:tc>
          <w:tcPr>
            <w:tcW w:w="900" w:type="dxa"/>
            <w:shd w:val="clear" w:color="auto" w:fill="auto"/>
            <w:vAlign w:val="bottom"/>
          </w:tcPr>
          <w:p w14:paraId="2E784C83" w14:textId="69658967" w:rsidR="00794417" w:rsidRPr="005333D4" w:rsidRDefault="00794417" w:rsidP="00794417">
            <w:pPr>
              <w:pBdr>
                <w:bottom w:val="single" w:sz="4" w:space="1" w:color="auto"/>
              </w:pBdr>
              <w:tabs>
                <w:tab w:val="decimal" w:pos="-204"/>
              </w:tabs>
              <w:spacing w:line="360" w:lineRule="auto"/>
              <w:ind w:left="-573" w:firstLine="297"/>
              <w:jc w:val="right"/>
              <w:rPr>
                <w:rFonts w:ascii="Arial" w:hAnsi="Arial" w:cs="Arial"/>
                <w:sz w:val="16"/>
                <w:szCs w:val="16"/>
                <w:cs/>
                <w:lang w:val="en-US"/>
              </w:rPr>
            </w:pPr>
            <w:r w:rsidRPr="005333D4">
              <w:rPr>
                <w:rFonts w:ascii="Arial" w:hAnsi="Arial" w:cs="Arial"/>
                <w:sz w:val="16"/>
                <w:szCs w:val="16"/>
                <w:cs/>
                <w:lang w:val="en-US"/>
              </w:rPr>
              <w:t>14.12</w:t>
            </w:r>
          </w:p>
        </w:tc>
        <w:tc>
          <w:tcPr>
            <w:tcW w:w="900" w:type="dxa"/>
            <w:tcBorders>
              <w:left w:val="nil"/>
            </w:tcBorders>
            <w:shd w:val="clear" w:color="auto" w:fill="auto"/>
            <w:vAlign w:val="bottom"/>
          </w:tcPr>
          <w:p w14:paraId="581C0D2A" w14:textId="16303EB8" w:rsidR="00794417" w:rsidRPr="005333D4" w:rsidRDefault="00794417" w:rsidP="00794417">
            <w:pPr>
              <w:pBdr>
                <w:bottom w:val="single" w:sz="4" w:space="1" w:color="auto"/>
              </w:pBdr>
              <w:tabs>
                <w:tab w:val="decimal" w:pos="-204"/>
              </w:tabs>
              <w:spacing w:line="360" w:lineRule="auto"/>
              <w:ind w:left="-573" w:firstLine="297"/>
              <w:jc w:val="right"/>
              <w:rPr>
                <w:rFonts w:ascii="Arial" w:hAnsi="Arial" w:cs="Arial"/>
                <w:sz w:val="16"/>
                <w:szCs w:val="16"/>
                <w:cs/>
                <w:lang w:val="en-US"/>
              </w:rPr>
            </w:pPr>
            <w:r w:rsidRPr="005333D4">
              <w:rPr>
                <w:rFonts w:ascii="Arial" w:hAnsi="Arial" w:cs="Arial"/>
                <w:sz w:val="16"/>
                <w:szCs w:val="16"/>
                <w:cs/>
                <w:lang w:val="en-US"/>
              </w:rPr>
              <w:t>35.88</w:t>
            </w:r>
          </w:p>
        </w:tc>
        <w:tc>
          <w:tcPr>
            <w:tcW w:w="900" w:type="dxa"/>
            <w:vAlign w:val="bottom"/>
          </w:tcPr>
          <w:p w14:paraId="4731DA5A" w14:textId="53E2D5E9" w:rsidR="00794417" w:rsidRPr="005333D4" w:rsidRDefault="00794417" w:rsidP="00794417">
            <w:pPr>
              <w:pBdr>
                <w:bottom w:val="single" w:sz="4" w:space="1" w:color="auto"/>
              </w:pBdr>
              <w:tabs>
                <w:tab w:val="decimal" w:pos="-204"/>
              </w:tabs>
              <w:spacing w:line="360" w:lineRule="auto"/>
              <w:ind w:left="-573" w:firstLine="297"/>
              <w:jc w:val="right"/>
              <w:rPr>
                <w:rFonts w:ascii="Arial" w:hAnsi="Arial" w:cs="Arial"/>
                <w:sz w:val="16"/>
                <w:szCs w:val="16"/>
                <w:cs/>
                <w:lang w:val="en-US"/>
              </w:rPr>
            </w:pPr>
            <w:r w:rsidRPr="005333D4">
              <w:rPr>
                <w:rFonts w:ascii="Arial" w:hAnsi="Arial" w:cs="Arial"/>
                <w:sz w:val="16"/>
                <w:szCs w:val="16"/>
                <w:cs/>
                <w:lang w:val="en-US"/>
              </w:rPr>
              <w:t>15.00</w:t>
            </w:r>
          </w:p>
        </w:tc>
        <w:tc>
          <w:tcPr>
            <w:tcW w:w="900" w:type="dxa"/>
            <w:vAlign w:val="bottom"/>
          </w:tcPr>
          <w:p w14:paraId="5E927D38" w14:textId="52227543" w:rsidR="00794417" w:rsidRPr="005333D4" w:rsidRDefault="00794417" w:rsidP="00794417">
            <w:pPr>
              <w:pBdr>
                <w:bottom w:val="single" w:sz="4" w:space="1" w:color="auto"/>
              </w:pBdr>
              <w:tabs>
                <w:tab w:val="decimal" w:pos="-204"/>
              </w:tabs>
              <w:spacing w:line="360" w:lineRule="auto"/>
              <w:ind w:left="-573" w:firstLine="297"/>
              <w:jc w:val="right"/>
              <w:rPr>
                <w:rFonts w:ascii="Arial" w:hAnsi="Arial" w:cs="Arial"/>
                <w:sz w:val="16"/>
                <w:szCs w:val="16"/>
                <w:cs/>
                <w:lang w:val="en-US"/>
              </w:rPr>
            </w:pPr>
            <w:r w:rsidRPr="005333D4">
              <w:rPr>
                <w:rFonts w:ascii="Arial" w:hAnsi="Arial" w:cs="Arial"/>
                <w:sz w:val="16"/>
                <w:szCs w:val="16"/>
                <w:cs/>
                <w:lang w:val="en-US"/>
              </w:rPr>
              <w:t>30.05</w:t>
            </w:r>
          </w:p>
        </w:tc>
        <w:tc>
          <w:tcPr>
            <w:tcW w:w="900" w:type="dxa"/>
            <w:shd w:val="clear" w:color="auto" w:fill="auto"/>
            <w:vAlign w:val="bottom"/>
          </w:tcPr>
          <w:p w14:paraId="34DAB4F8" w14:textId="0EF96329" w:rsidR="00794417" w:rsidRPr="005333D4" w:rsidRDefault="00794417" w:rsidP="00794417">
            <w:pPr>
              <w:pBdr>
                <w:bottom w:val="single" w:sz="4" w:space="1" w:color="auto"/>
              </w:pBdr>
              <w:tabs>
                <w:tab w:val="decimal" w:pos="-204"/>
              </w:tabs>
              <w:spacing w:line="360" w:lineRule="auto"/>
              <w:ind w:left="-573" w:firstLine="297"/>
              <w:jc w:val="right"/>
              <w:rPr>
                <w:rFonts w:ascii="Arial" w:hAnsi="Arial" w:cs="Arial"/>
                <w:sz w:val="16"/>
                <w:szCs w:val="16"/>
                <w:lang w:val="en-US"/>
              </w:rPr>
            </w:pPr>
            <w:r w:rsidRPr="005333D4">
              <w:rPr>
                <w:rFonts w:ascii="Arial" w:hAnsi="Arial" w:cs="Arial"/>
                <w:sz w:val="16"/>
                <w:szCs w:val="16"/>
                <w:cs/>
                <w:lang w:val="en-US"/>
              </w:rPr>
              <w:t>(252.17)</w:t>
            </w:r>
          </w:p>
        </w:tc>
        <w:tc>
          <w:tcPr>
            <w:tcW w:w="900" w:type="dxa"/>
            <w:shd w:val="clear" w:color="auto" w:fill="auto"/>
            <w:vAlign w:val="bottom"/>
          </w:tcPr>
          <w:p w14:paraId="455D6FF3" w14:textId="793CC8F1" w:rsidR="00794417" w:rsidRPr="005333D4" w:rsidRDefault="00794417" w:rsidP="00794417">
            <w:pPr>
              <w:pBdr>
                <w:bottom w:val="single" w:sz="4" w:space="1" w:color="auto"/>
              </w:pBdr>
              <w:tabs>
                <w:tab w:val="decimal" w:pos="-204"/>
              </w:tabs>
              <w:spacing w:line="360" w:lineRule="auto"/>
              <w:ind w:left="-573" w:firstLine="297"/>
              <w:jc w:val="right"/>
              <w:rPr>
                <w:rFonts w:ascii="Arial" w:hAnsi="Arial" w:cs="Arial"/>
                <w:sz w:val="16"/>
                <w:szCs w:val="16"/>
                <w:cs/>
                <w:lang w:val="en-US"/>
              </w:rPr>
            </w:pPr>
            <w:r w:rsidRPr="005333D4">
              <w:rPr>
                <w:rFonts w:ascii="Arial" w:hAnsi="Arial" w:cs="Arial"/>
                <w:sz w:val="16"/>
                <w:szCs w:val="16"/>
                <w:cs/>
                <w:lang w:val="en-US"/>
              </w:rPr>
              <w:t>(214.69)</w:t>
            </w:r>
          </w:p>
        </w:tc>
        <w:tc>
          <w:tcPr>
            <w:tcW w:w="1080" w:type="dxa"/>
            <w:shd w:val="clear" w:color="auto" w:fill="auto"/>
            <w:vAlign w:val="center"/>
          </w:tcPr>
          <w:p w14:paraId="2C9C9FA9" w14:textId="2BF5B007" w:rsidR="00794417" w:rsidRPr="005333D4" w:rsidRDefault="00794417" w:rsidP="00794417">
            <w:pPr>
              <w:pBdr>
                <w:bottom w:val="single" w:sz="4" w:space="1" w:color="auto"/>
              </w:pBdr>
              <w:spacing w:line="360" w:lineRule="auto"/>
              <w:ind w:left="-108"/>
              <w:jc w:val="right"/>
              <w:rPr>
                <w:rFonts w:ascii="Arial" w:hAnsi="Arial" w:cs="Arial"/>
                <w:sz w:val="16"/>
                <w:szCs w:val="16"/>
                <w:cs/>
                <w:lang w:val="en-US"/>
              </w:rPr>
            </w:pPr>
            <w:r w:rsidRPr="005333D4">
              <w:rPr>
                <w:rFonts w:ascii="Arial" w:hAnsi="Arial" w:cs="Arial"/>
                <w:sz w:val="16"/>
                <w:szCs w:val="16"/>
                <w:cs/>
                <w:lang w:val="en-US"/>
              </w:rPr>
              <w:t>1</w:t>
            </w:r>
            <w:r w:rsidRPr="005333D4">
              <w:rPr>
                <w:rFonts w:ascii="Arial" w:hAnsi="Arial" w:cs="Arial"/>
                <w:sz w:val="16"/>
                <w:szCs w:val="16"/>
                <w:lang w:val="en-US"/>
              </w:rPr>
              <w:t>,</w:t>
            </w:r>
            <w:r w:rsidRPr="005333D4">
              <w:rPr>
                <w:rFonts w:ascii="Arial" w:hAnsi="Arial" w:cs="Arial"/>
                <w:sz w:val="16"/>
                <w:szCs w:val="16"/>
                <w:cs/>
                <w:lang w:val="en-US"/>
              </w:rPr>
              <w:t>322.71</w:t>
            </w:r>
          </w:p>
        </w:tc>
        <w:tc>
          <w:tcPr>
            <w:tcW w:w="1080" w:type="dxa"/>
            <w:gridSpan w:val="3"/>
            <w:shd w:val="clear" w:color="auto" w:fill="auto"/>
            <w:vAlign w:val="bottom"/>
          </w:tcPr>
          <w:p w14:paraId="0FA5DCD5" w14:textId="310A39FD" w:rsidR="00794417" w:rsidRPr="005333D4" w:rsidRDefault="00794417" w:rsidP="00794417">
            <w:pPr>
              <w:pBdr>
                <w:bottom w:val="single" w:sz="4" w:space="1" w:color="auto"/>
              </w:pBdr>
              <w:spacing w:line="360" w:lineRule="auto"/>
              <w:ind w:left="-108"/>
              <w:jc w:val="right"/>
              <w:rPr>
                <w:rFonts w:ascii="Arial" w:hAnsi="Arial" w:cs="Arial"/>
                <w:sz w:val="16"/>
                <w:szCs w:val="16"/>
                <w:rtl/>
                <w:cs/>
                <w:lang w:val="en-US"/>
              </w:rPr>
            </w:pPr>
            <w:r w:rsidRPr="005333D4">
              <w:rPr>
                <w:rFonts w:ascii="Arial" w:hAnsi="Arial" w:cs="Arial"/>
                <w:sz w:val="16"/>
                <w:szCs w:val="16"/>
                <w:cs/>
                <w:lang w:val="en-US"/>
              </w:rPr>
              <w:t>1</w:t>
            </w:r>
            <w:r w:rsidRPr="005333D4">
              <w:rPr>
                <w:rFonts w:ascii="Arial" w:hAnsi="Arial" w:cs="Arial"/>
                <w:sz w:val="16"/>
                <w:szCs w:val="16"/>
                <w:lang w:val="en-US"/>
              </w:rPr>
              <w:t>,</w:t>
            </w:r>
            <w:r w:rsidRPr="005333D4">
              <w:rPr>
                <w:rFonts w:ascii="Arial" w:hAnsi="Arial" w:cs="Arial"/>
                <w:sz w:val="16"/>
                <w:szCs w:val="16"/>
                <w:cs/>
                <w:lang w:val="en-US"/>
              </w:rPr>
              <w:t>480.65</w:t>
            </w:r>
          </w:p>
        </w:tc>
      </w:tr>
      <w:tr w:rsidR="005333D4" w:rsidRPr="005333D4" w14:paraId="23B62B45" w14:textId="77777777" w:rsidTr="00DA52EE">
        <w:trPr>
          <w:trHeight w:val="144"/>
        </w:trPr>
        <w:tc>
          <w:tcPr>
            <w:tcW w:w="3122" w:type="dxa"/>
            <w:shd w:val="clear" w:color="auto" w:fill="auto"/>
          </w:tcPr>
          <w:p w14:paraId="163D2D8B" w14:textId="61EB35D6" w:rsidR="00794417" w:rsidRPr="005333D4" w:rsidRDefault="00794417" w:rsidP="00794417">
            <w:pPr>
              <w:spacing w:line="360" w:lineRule="auto"/>
              <w:ind w:left="-108"/>
              <w:rPr>
                <w:rFonts w:ascii="Arial" w:hAnsi="Arial" w:cs="Arial"/>
                <w:sz w:val="16"/>
                <w:szCs w:val="16"/>
                <w:cs/>
              </w:rPr>
            </w:pPr>
            <w:r w:rsidRPr="005333D4">
              <w:rPr>
                <w:rFonts w:ascii="Arial" w:hAnsi="Arial" w:cs="Arial" w:hint="cs"/>
                <w:sz w:val="16"/>
                <w:szCs w:val="16"/>
                <w:cs/>
              </w:rPr>
              <w:t>Total</w:t>
            </w:r>
          </w:p>
        </w:tc>
        <w:tc>
          <w:tcPr>
            <w:tcW w:w="900" w:type="dxa"/>
            <w:shd w:val="clear" w:color="auto" w:fill="auto"/>
            <w:vAlign w:val="bottom"/>
          </w:tcPr>
          <w:p w14:paraId="4408F859" w14:textId="705F6F75" w:rsidR="00794417" w:rsidRPr="005333D4" w:rsidRDefault="00794417" w:rsidP="00794417">
            <w:pPr>
              <w:pBdr>
                <w:bottom w:val="single" w:sz="12" w:space="1" w:color="auto"/>
              </w:pBdr>
              <w:tabs>
                <w:tab w:val="decimal" w:pos="-204"/>
              </w:tabs>
              <w:spacing w:line="360" w:lineRule="auto"/>
              <w:ind w:left="-573" w:firstLine="297"/>
              <w:jc w:val="right"/>
              <w:rPr>
                <w:rFonts w:ascii="Arial" w:hAnsi="Arial" w:cs="Arial"/>
                <w:sz w:val="16"/>
                <w:szCs w:val="16"/>
                <w:cs/>
                <w:lang w:val="en-US"/>
              </w:rPr>
            </w:pPr>
            <w:r w:rsidRPr="005333D4">
              <w:rPr>
                <w:rFonts w:ascii="Arial" w:hAnsi="Arial" w:cs="Arial"/>
                <w:sz w:val="16"/>
                <w:szCs w:val="16"/>
                <w:cs/>
                <w:lang w:val="en-US"/>
              </w:rPr>
              <w:t>1</w:t>
            </w:r>
            <w:r w:rsidRPr="005333D4">
              <w:rPr>
                <w:rFonts w:ascii="Arial" w:hAnsi="Arial" w:cs="Arial"/>
                <w:sz w:val="16"/>
                <w:szCs w:val="16"/>
                <w:lang w:val="en-US"/>
              </w:rPr>
              <w:t>,</w:t>
            </w:r>
            <w:r w:rsidRPr="005333D4">
              <w:rPr>
                <w:rFonts w:ascii="Arial" w:hAnsi="Arial" w:cs="Arial"/>
                <w:sz w:val="16"/>
                <w:szCs w:val="16"/>
                <w:cs/>
                <w:lang w:val="en-US"/>
              </w:rPr>
              <w:t>052.46</w:t>
            </w:r>
          </w:p>
        </w:tc>
        <w:tc>
          <w:tcPr>
            <w:tcW w:w="990" w:type="dxa"/>
            <w:shd w:val="clear" w:color="auto" w:fill="auto"/>
            <w:vAlign w:val="bottom"/>
          </w:tcPr>
          <w:p w14:paraId="272C59C8" w14:textId="7A14D154" w:rsidR="00794417" w:rsidRPr="005333D4" w:rsidRDefault="00794417" w:rsidP="00794417">
            <w:pPr>
              <w:pBdr>
                <w:bottom w:val="single" w:sz="12" w:space="1" w:color="auto"/>
              </w:pBdr>
              <w:tabs>
                <w:tab w:val="decimal" w:pos="-204"/>
              </w:tabs>
              <w:spacing w:line="360" w:lineRule="auto"/>
              <w:ind w:left="-573" w:firstLine="297"/>
              <w:jc w:val="right"/>
              <w:rPr>
                <w:rFonts w:ascii="Arial" w:hAnsi="Arial" w:cs="Arial"/>
                <w:sz w:val="16"/>
                <w:szCs w:val="16"/>
                <w:cs/>
                <w:lang w:val="en-US"/>
              </w:rPr>
            </w:pPr>
            <w:r w:rsidRPr="005333D4">
              <w:rPr>
                <w:rFonts w:ascii="Arial" w:hAnsi="Arial" w:cs="Arial"/>
                <w:sz w:val="16"/>
                <w:szCs w:val="16"/>
                <w:cs/>
                <w:lang w:val="en-US"/>
              </w:rPr>
              <w:t>1</w:t>
            </w:r>
            <w:r w:rsidRPr="005333D4">
              <w:rPr>
                <w:rFonts w:ascii="Arial" w:hAnsi="Arial" w:cs="Arial"/>
                <w:sz w:val="16"/>
                <w:szCs w:val="16"/>
                <w:lang w:val="en-US"/>
              </w:rPr>
              <w:t>,</w:t>
            </w:r>
            <w:r w:rsidRPr="005333D4">
              <w:rPr>
                <w:rFonts w:ascii="Arial" w:hAnsi="Arial" w:cs="Arial"/>
                <w:sz w:val="16"/>
                <w:szCs w:val="16"/>
                <w:cs/>
                <w:lang w:val="en-US"/>
              </w:rPr>
              <w:t>349.72</w:t>
            </w:r>
          </w:p>
        </w:tc>
        <w:tc>
          <w:tcPr>
            <w:tcW w:w="900" w:type="dxa"/>
            <w:shd w:val="clear" w:color="auto" w:fill="auto"/>
            <w:vAlign w:val="bottom"/>
          </w:tcPr>
          <w:p w14:paraId="6B7D1343" w14:textId="0BAF7DF4" w:rsidR="00794417" w:rsidRPr="005333D4" w:rsidRDefault="00794417" w:rsidP="00794417">
            <w:pPr>
              <w:pBdr>
                <w:bottom w:val="single" w:sz="12" w:space="1" w:color="auto"/>
              </w:pBdr>
              <w:tabs>
                <w:tab w:val="decimal" w:pos="-204"/>
              </w:tabs>
              <w:spacing w:line="360" w:lineRule="auto"/>
              <w:ind w:left="-573" w:firstLine="297"/>
              <w:jc w:val="right"/>
              <w:rPr>
                <w:rFonts w:ascii="Arial" w:hAnsi="Arial" w:cs="Arial"/>
                <w:sz w:val="16"/>
                <w:szCs w:val="16"/>
                <w:cs/>
                <w:lang w:val="en-US"/>
              </w:rPr>
            </w:pPr>
            <w:r w:rsidRPr="005333D4">
              <w:rPr>
                <w:rFonts w:ascii="Arial" w:hAnsi="Arial" w:cs="Arial"/>
                <w:sz w:val="16"/>
                <w:szCs w:val="16"/>
                <w:cs/>
                <w:lang w:val="en-US"/>
              </w:rPr>
              <w:t>493.30</w:t>
            </w:r>
          </w:p>
        </w:tc>
        <w:tc>
          <w:tcPr>
            <w:tcW w:w="900" w:type="dxa"/>
            <w:shd w:val="clear" w:color="auto" w:fill="auto"/>
            <w:vAlign w:val="bottom"/>
          </w:tcPr>
          <w:p w14:paraId="3858E7BA" w14:textId="4A01B681" w:rsidR="00794417" w:rsidRPr="005333D4" w:rsidRDefault="00794417" w:rsidP="00794417">
            <w:pPr>
              <w:pBdr>
                <w:bottom w:val="single" w:sz="12" w:space="1" w:color="auto"/>
              </w:pBdr>
              <w:tabs>
                <w:tab w:val="decimal" w:pos="-204"/>
              </w:tabs>
              <w:spacing w:line="360" w:lineRule="auto"/>
              <w:ind w:left="-573" w:firstLine="297"/>
              <w:jc w:val="right"/>
              <w:rPr>
                <w:rFonts w:ascii="Arial" w:hAnsi="Arial" w:cs="Arial"/>
                <w:sz w:val="16"/>
                <w:szCs w:val="16"/>
                <w:cs/>
                <w:lang w:val="en-US"/>
              </w:rPr>
            </w:pPr>
            <w:r w:rsidRPr="005333D4">
              <w:rPr>
                <w:rFonts w:ascii="Arial" w:hAnsi="Arial" w:cs="Arial"/>
                <w:sz w:val="16"/>
                <w:szCs w:val="16"/>
                <w:cs/>
                <w:lang w:val="en-US"/>
              </w:rPr>
              <w:t>279.69</w:t>
            </w:r>
          </w:p>
        </w:tc>
        <w:tc>
          <w:tcPr>
            <w:tcW w:w="900" w:type="dxa"/>
            <w:shd w:val="clear" w:color="auto" w:fill="auto"/>
            <w:vAlign w:val="bottom"/>
          </w:tcPr>
          <w:p w14:paraId="45BEA41C" w14:textId="3EC3425D" w:rsidR="00794417" w:rsidRPr="005333D4" w:rsidRDefault="00794417" w:rsidP="00794417">
            <w:pPr>
              <w:pBdr>
                <w:bottom w:val="single" w:sz="12" w:space="1" w:color="auto"/>
              </w:pBdr>
              <w:tabs>
                <w:tab w:val="decimal" w:pos="-204"/>
              </w:tabs>
              <w:spacing w:line="360" w:lineRule="auto"/>
              <w:ind w:left="-573" w:firstLine="297"/>
              <w:jc w:val="right"/>
              <w:rPr>
                <w:rFonts w:ascii="Arial" w:hAnsi="Arial" w:cs="Arial"/>
                <w:sz w:val="16"/>
                <w:szCs w:val="16"/>
                <w:cs/>
                <w:lang w:val="en-US"/>
              </w:rPr>
            </w:pPr>
            <w:r w:rsidRPr="005333D4">
              <w:rPr>
                <w:rFonts w:ascii="Arial" w:hAnsi="Arial" w:cs="Arial"/>
                <w:sz w:val="16"/>
                <w:szCs w:val="16"/>
                <w:cs/>
                <w:lang w:val="en-US"/>
              </w:rPr>
              <w:t>57.92</w:t>
            </w:r>
          </w:p>
        </w:tc>
        <w:tc>
          <w:tcPr>
            <w:tcW w:w="900" w:type="dxa"/>
            <w:tcBorders>
              <w:left w:val="nil"/>
            </w:tcBorders>
            <w:shd w:val="clear" w:color="auto" w:fill="auto"/>
            <w:vAlign w:val="bottom"/>
          </w:tcPr>
          <w:p w14:paraId="3DAAA256" w14:textId="1923954B" w:rsidR="00794417" w:rsidRPr="005333D4" w:rsidRDefault="00794417" w:rsidP="00794417">
            <w:pPr>
              <w:pBdr>
                <w:bottom w:val="single" w:sz="12" w:space="1" w:color="auto"/>
              </w:pBdr>
              <w:tabs>
                <w:tab w:val="decimal" w:pos="-204"/>
              </w:tabs>
              <w:spacing w:line="360" w:lineRule="auto"/>
              <w:ind w:left="-573" w:firstLine="297"/>
              <w:jc w:val="right"/>
              <w:rPr>
                <w:rFonts w:ascii="Arial" w:hAnsi="Arial" w:cs="Arial"/>
                <w:sz w:val="16"/>
                <w:szCs w:val="16"/>
                <w:cs/>
                <w:lang w:val="en-US"/>
              </w:rPr>
            </w:pPr>
            <w:r w:rsidRPr="005333D4">
              <w:rPr>
                <w:rFonts w:ascii="Arial" w:hAnsi="Arial" w:cs="Arial"/>
                <w:sz w:val="16"/>
                <w:szCs w:val="16"/>
                <w:cs/>
                <w:lang w:val="en-US"/>
              </w:rPr>
              <w:t>103.20</w:t>
            </w:r>
          </w:p>
        </w:tc>
        <w:tc>
          <w:tcPr>
            <w:tcW w:w="900" w:type="dxa"/>
          </w:tcPr>
          <w:p w14:paraId="562280C0" w14:textId="05231F23" w:rsidR="00794417" w:rsidRPr="005333D4" w:rsidRDefault="00794417" w:rsidP="00794417">
            <w:pPr>
              <w:pBdr>
                <w:bottom w:val="single" w:sz="12" w:space="1" w:color="auto"/>
              </w:pBdr>
              <w:tabs>
                <w:tab w:val="decimal" w:pos="-204"/>
              </w:tabs>
              <w:spacing w:line="360" w:lineRule="auto"/>
              <w:ind w:left="-573" w:firstLine="297"/>
              <w:jc w:val="right"/>
              <w:rPr>
                <w:rFonts w:ascii="Arial" w:hAnsi="Arial" w:cs="Arial"/>
                <w:sz w:val="16"/>
                <w:szCs w:val="16"/>
                <w:cs/>
                <w:lang w:val="en-US"/>
              </w:rPr>
            </w:pPr>
            <w:r w:rsidRPr="005333D4">
              <w:rPr>
                <w:rFonts w:ascii="Arial" w:hAnsi="Arial" w:cs="Arial"/>
                <w:sz w:val="16"/>
                <w:szCs w:val="16"/>
                <w:cs/>
                <w:lang w:val="en-US"/>
              </w:rPr>
              <w:t>37.13</w:t>
            </w:r>
          </w:p>
        </w:tc>
        <w:tc>
          <w:tcPr>
            <w:tcW w:w="900" w:type="dxa"/>
          </w:tcPr>
          <w:p w14:paraId="04B238D8" w14:textId="33B6168F" w:rsidR="00794417" w:rsidRPr="005333D4" w:rsidRDefault="00794417" w:rsidP="00794417">
            <w:pPr>
              <w:pBdr>
                <w:bottom w:val="single" w:sz="12" w:space="1" w:color="auto"/>
              </w:pBdr>
              <w:tabs>
                <w:tab w:val="decimal" w:pos="-204"/>
              </w:tabs>
              <w:spacing w:line="360" w:lineRule="auto"/>
              <w:ind w:left="-573" w:firstLine="297"/>
              <w:jc w:val="right"/>
              <w:rPr>
                <w:rFonts w:ascii="Arial" w:hAnsi="Arial" w:cs="Arial"/>
                <w:sz w:val="16"/>
                <w:szCs w:val="16"/>
                <w:cs/>
                <w:lang w:val="en-US"/>
              </w:rPr>
            </w:pPr>
            <w:r w:rsidRPr="005333D4">
              <w:rPr>
                <w:rFonts w:ascii="Arial" w:hAnsi="Arial" w:cs="Arial"/>
                <w:sz w:val="16"/>
                <w:szCs w:val="16"/>
                <w:cs/>
                <w:lang w:val="en-US"/>
              </w:rPr>
              <w:t>53.92</w:t>
            </w:r>
          </w:p>
        </w:tc>
        <w:tc>
          <w:tcPr>
            <w:tcW w:w="900" w:type="dxa"/>
            <w:shd w:val="clear" w:color="auto" w:fill="auto"/>
            <w:vAlign w:val="bottom"/>
          </w:tcPr>
          <w:p w14:paraId="443B69F2" w14:textId="6B8C3082" w:rsidR="00794417" w:rsidRPr="005333D4" w:rsidRDefault="00794417" w:rsidP="00794417">
            <w:pPr>
              <w:pBdr>
                <w:bottom w:val="single" w:sz="12" w:space="1" w:color="auto"/>
              </w:pBdr>
              <w:tabs>
                <w:tab w:val="decimal" w:pos="-204"/>
              </w:tabs>
              <w:spacing w:line="360" w:lineRule="auto"/>
              <w:ind w:left="-573" w:firstLine="297"/>
              <w:jc w:val="right"/>
              <w:rPr>
                <w:rFonts w:ascii="Arial" w:hAnsi="Arial" w:cs="Arial"/>
                <w:sz w:val="16"/>
                <w:szCs w:val="16"/>
                <w:lang w:val="en-US"/>
              </w:rPr>
            </w:pPr>
            <w:r w:rsidRPr="005333D4">
              <w:rPr>
                <w:rFonts w:ascii="Arial" w:hAnsi="Arial" w:cs="Arial"/>
                <w:sz w:val="16"/>
                <w:szCs w:val="16"/>
                <w:cs/>
                <w:lang w:val="en-US"/>
              </w:rPr>
              <w:t>(293.58)</w:t>
            </w:r>
          </w:p>
        </w:tc>
        <w:tc>
          <w:tcPr>
            <w:tcW w:w="900" w:type="dxa"/>
            <w:shd w:val="clear" w:color="auto" w:fill="auto"/>
            <w:vAlign w:val="bottom"/>
          </w:tcPr>
          <w:p w14:paraId="365C3A96" w14:textId="041601AE" w:rsidR="00794417" w:rsidRPr="005333D4" w:rsidRDefault="00794417" w:rsidP="00794417">
            <w:pPr>
              <w:pBdr>
                <w:bottom w:val="single" w:sz="12" w:space="1" w:color="auto"/>
              </w:pBdr>
              <w:tabs>
                <w:tab w:val="decimal" w:pos="-204"/>
              </w:tabs>
              <w:spacing w:line="360" w:lineRule="auto"/>
              <w:ind w:left="-573" w:firstLine="297"/>
              <w:jc w:val="right"/>
              <w:rPr>
                <w:rFonts w:ascii="Arial" w:hAnsi="Arial" w:cs="Arial"/>
                <w:sz w:val="16"/>
                <w:szCs w:val="16"/>
                <w:cs/>
                <w:lang w:val="en-US"/>
              </w:rPr>
            </w:pPr>
            <w:r w:rsidRPr="005333D4">
              <w:rPr>
                <w:rFonts w:ascii="Arial" w:hAnsi="Arial" w:cs="Arial"/>
                <w:sz w:val="16"/>
                <w:szCs w:val="16"/>
                <w:cs/>
                <w:lang w:val="en-US"/>
              </w:rPr>
              <w:t>(257.82)</w:t>
            </w:r>
          </w:p>
        </w:tc>
        <w:tc>
          <w:tcPr>
            <w:tcW w:w="1080" w:type="dxa"/>
            <w:shd w:val="clear" w:color="auto" w:fill="auto"/>
            <w:vAlign w:val="bottom"/>
          </w:tcPr>
          <w:p w14:paraId="0B4065E3" w14:textId="5B4B2EC6" w:rsidR="00794417" w:rsidRPr="005333D4" w:rsidRDefault="00794417" w:rsidP="00794417">
            <w:pPr>
              <w:pBdr>
                <w:bottom w:val="single" w:sz="12" w:space="1" w:color="auto"/>
              </w:pBdr>
              <w:tabs>
                <w:tab w:val="decimal" w:pos="-204"/>
                <w:tab w:val="decimal" w:pos="506"/>
              </w:tabs>
              <w:spacing w:line="360" w:lineRule="auto"/>
              <w:ind w:left="-573" w:firstLine="297"/>
              <w:jc w:val="right"/>
              <w:rPr>
                <w:rFonts w:ascii="Arial" w:hAnsi="Arial" w:cs="Arial"/>
                <w:sz w:val="16"/>
                <w:szCs w:val="16"/>
                <w:cs/>
                <w:lang w:val="en-US"/>
              </w:rPr>
            </w:pPr>
            <w:r w:rsidRPr="005333D4">
              <w:rPr>
                <w:rFonts w:ascii="Arial" w:hAnsi="Arial" w:cs="Arial"/>
                <w:sz w:val="16"/>
                <w:szCs w:val="16"/>
                <w:cs/>
                <w:lang w:val="en-US"/>
              </w:rPr>
              <w:t>1</w:t>
            </w:r>
            <w:r w:rsidRPr="005333D4">
              <w:rPr>
                <w:rFonts w:ascii="Arial" w:hAnsi="Arial" w:cs="Arial"/>
                <w:sz w:val="16"/>
                <w:szCs w:val="16"/>
                <w:lang w:val="en-US"/>
              </w:rPr>
              <w:t>,</w:t>
            </w:r>
            <w:r w:rsidRPr="005333D4">
              <w:rPr>
                <w:rFonts w:ascii="Arial" w:hAnsi="Arial" w:cs="Arial"/>
                <w:sz w:val="16"/>
                <w:szCs w:val="16"/>
                <w:cs/>
                <w:lang w:val="en-US"/>
              </w:rPr>
              <w:t>347.23</w:t>
            </w:r>
          </w:p>
        </w:tc>
        <w:tc>
          <w:tcPr>
            <w:tcW w:w="1080" w:type="dxa"/>
            <w:gridSpan w:val="3"/>
            <w:shd w:val="clear" w:color="auto" w:fill="auto"/>
            <w:vAlign w:val="bottom"/>
          </w:tcPr>
          <w:p w14:paraId="40915D54" w14:textId="4E31B9E1" w:rsidR="00794417" w:rsidRPr="005333D4" w:rsidRDefault="00794417" w:rsidP="00794417">
            <w:pPr>
              <w:pBdr>
                <w:bottom w:val="single" w:sz="12" w:space="1" w:color="auto"/>
              </w:pBdr>
              <w:tabs>
                <w:tab w:val="decimal" w:pos="-204"/>
              </w:tabs>
              <w:spacing w:line="360" w:lineRule="auto"/>
              <w:ind w:left="-573" w:firstLine="297"/>
              <w:jc w:val="right"/>
              <w:rPr>
                <w:rFonts w:ascii="Arial" w:hAnsi="Arial" w:cs="Arial"/>
                <w:sz w:val="16"/>
                <w:szCs w:val="16"/>
                <w:cs/>
                <w:lang w:val="en-US"/>
              </w:rPr>
            </w:pPr>
            <w:r w:rsidRPr="005333D4">
              <w:rPr>
                <w:rFonts w:ascii="Arial" w:hAnsi="Arial" w:cs="Arial"/>
                <w:sz w:val="16"/>
                <w:szCs w:val="16"/>
                <w:cs/>
                <w:lang w:val="en-US"/>
              </w:rPr>
              <w:t>1</w:t>
            </w:r>
            <w:r w:rsidRPr="005333D4">
              <w:rPr>
                <w:rFonts w:ascii="Arial" w:hAnsi="Arial" w:cs="Arial"/>
                <w:sz w:val="16"/>
                <w:szCs w:val="16"/>
                <w:lang w:val="en-US"/>
              </w:rPr>
              <w:t>,</w:t>
            </w:r>
            <w:r w:rsidRPr="005333D4">
              <w:rPr>
                <w:rFonts w:ascii="Arial" w:hAnsi="Arial" w:cs="Arial"/>
                <w:sz w:val="16"/>
                <w:szCs w:val="16"/>
                <w:cs/>
                <w:lang w:val="en-US"/>
              </w:rPr>
              <w:t>528.71</w:t>
            </w:r>
          </w:p>
        </w:tc>
      </w:tr>
      <w:tr w:rsidR="005333D4" w:rsidRPr="005333D4" w14:paraId="7B11014A" w14:textId="77777777" w:rsidTr="005A7430">
        <w:trPr>
          <w:trHeight w:val="144"/>
        </w:trPr>
        <w:tc>
          <w:tcPr>
            <w:tcW w:w="3122" w:type="dxa"/>
            <w:shd w:val="clear" w:color="auto" w:fill="auto"/>
            <w:vAlign w:val="bottom"/>
          </w:tcPr>
          <w:p w14:paraId="6C381FDE" w14:textId="77777777" w:rsidR="00683C87" w:rsidRPr="005333D4" w:rsidRDefault="00683C87" w:rsidP="00683C87">
            <w:pPr>
              <w:spacing w:line="360" w:lineRule="auto"/>
              <w:ind w:left="-108"/>
              <w:rPr>
                <w:rFonts w:ascii="Arial" w:hAnsi="Arial" w:cs="Browallia New"/>
                <w:sz w:val="8"/>
                <w:szCs w:val="8"/>
                <w:cs/>
              </w:rPr>
            </w:pPr>
          </w:p>
        </w:tc>
        <w:tc>
          <w:tcPr>
            <w:tcW w:w="900" w:type="dxa"/>
            <w:shd w:val="clear" w:color="auto" w:fill="auto"/>
            <w:vAlign w:val="bottom"/>
          </w:tcPr>
          <w:p w14:paraId="402B82AE" w14:textId="77777777" w:rsidR="00683C87" w:rsidRPr="005333D4" w:rsidRDefault="00683C87" w:rsidP="00683C87">
            <w:pPr>
              <w:tabs>
                <w:tab w:val="decimal" w:pos="430"/>
              </w:tabs>
              <w:spacing w:line="360" w:lineRule="auto"/>
              <w:rPr>
                <w:rFonts w:ascii="Arial" w:hAnsi="Arial" w:cs="Arial"/>
                <w:sz w:val="8"/>
                <w:szCs w:val="8"/>
                <w:cs/>
              </w:rPr>
            </w:pPr>
          </w:p>
        </w:tc>
        <w:tc>
          <w:tcPr>
            <w:tcW w:w="990" w:type="dxa"/>
            <w:shd w:val="clear" w:color="auto" w:fill="auto"/>
            <w:vAlign w:val="bottom"/>
          </w:tcPr>
          <w:p w14:paraId="604130F0" w14:textId="77777777" w:rsidR="00683C87" w:rsidRPr="005333D4" w:rsidRDefault="00683C87" w:rsidP="00683C87">
            <w:pPr>
              <w:tabs>
                <w:tab w:val="decimal" w:pos="430"/>
              </w:tabs>
              <w:spacing w:line="360" w:lineRule="auto"/>
              <w:rPr>
                <w:rFonts w:ascii="Arial" w:hAnsi="Arial" w:cs="Arial"/>
                <w:sz w:val="8"/>
                <w:szCs w:val="8"/>
                <w:cs/>
              </w:rPr>
            </w:pPr>
          </w:p>
        </w:tc>
        <w:tc>
          <w:tcPr>
            <w:tcW w:w="900" w:type="dxa"/>
            <w:shd w:val="clear" w:color="auto" w:fill="auto"/>
            <w:vAlign w:val="bottom"/>
          </w:tcPr>
          <w:p w14:paraId="3FFF5E53" w14:textId="77777777" w:rsidR="00683C87" w:rsidRPr="005333D4" w:rsidRDefault="00683C87" w:rsidP="00683C87">
            <w:pPr>
              <w:tabs>
                <w:tab w:val="decimal" w:pos="430"/>
              </w:tabs>
              <w:spacing w:line="360" w:lineRule="auto"/>
              <w:rPr>
                <w:rFonts w:ascii="Arial" w:hAnsi="Arial" w:cs="Arial"/>
                <w:sz w:val="8"/>
                <w:szCs w:val="8"/>
                <w:cs/>
              </w:rPr>
            </w:pPr>
          </w:p>
        </w:tc>
        <w:tc>
          <w:tcPr>
            <w:tcW w:w="900" w:type="dxa"/>
            <w:shd w:val="clear" w:color="auto" w:fill="auto"/>
            <w:vAlign w:val="bottom"/>
          </w:tcPr>
          <w:p w14:paraId="42D268A6" w14:textId="77777777" w:rsidR="00683C87" w:rsidRPr="005333D4" w:rsidRDefault="00683C87" w:rsidP="00683C87">
            <w:pPr>
              <w:tabs>
                <w:tab w:val="decimal" w:pos="430"/>
              </w:tabs>
              <w:spacing w:line="360" w:lineRule="auto"/>
              <w:rPr>
                <w:rFonts w:ascii="Arial" w:hAnsi="Arial" w:cs="Arial"/>
                <w:sz w:val="8"/>
                <w:szCs w:val="8"/>
                <w:cs/>
              </w:rPr>
            </w:pPr>
          </w:p>
        </w:tc>
        <w:tc>
          <w:tcPr>
            <w:tcW w:w="900" w:type="dxa"/>
            <w:shd w:val="clear" w:color="auto" w:fill="auto"/>
            <w:vAlign w:val="bottom"/>
          </w:tcPr>
          <w:p w14:paraId="1D05819F" w14:textId="77777777" w:rsidR="00683C87" w:rsidRPr="005333D4" w:rsidRDefault="00683C87" w:rsidP="00683C87">
            <w:pPr>
              <w:tabs>
                <w:tab w:val="decimal" w:pos="430"/>
              </w:tabs>
              <w:spacing w:line="360" w:lineRule="auto"/>
              <w:rPr>
                <w:rFonts w:ascii="Arial" w:hAnsi="Arial" w:cs="Arial"/>
                <w:sz w:val="8"/>
                <w:szCs w:val="8"/>
                <w:cs/>
              </w:rPr>
            </w:pPr>
          </w:p>
        </w:tc>
        <w:tc>
          <w:tcPr>
            <w:tcW w:w="900" w:type="dxa"/>
            <w:tcBorders>
              <w:left w:val="nil"/>
            </w:tcBorders>
            <w:shd w:val="clear" w:color="auto" w:fill="auto"/>
            <w:vAlign w:val="bottom"/>
          </w:tcPr>
          <w:p w14:paraId="774A7804" w14:textId="77777777" w:rsidR="00683C87" w:rsidRPr="005333D4" w:rsidRDefault="00683C87" w:rsidP="00683C87">
            <w:pPr>
              <w:tabs>
                <w:tab w:val="decimal" w:pos="430"/>
              </w:tabs>
              <w:spacing w:line="360" w:lineRule="auto"/>
              <w:ind w:left="-108" w:right="-99"/>
              <w:rPr>
                <w:rFonts w:ascii="Arial" w:hAnsi="Arial" w:cs="Arial"/>
                <w:sz w:val="8"/>
                <w:szCs w:val="8"/>
                <w:cs/>
              </w:rPr>
            </w:pPr>
          </w:p>
        </w:tc>
        <w:tc>
          <w:tcPr>
            <w:tcW w:w="900" w:type="dxa"/>
          </w:tcPr>
          <w:p w14:paraId="7EEB27B0" w14:textId="77777777" w:rsidR="00683C87" w:rsidRPr="005333D4" w:rsidRDefault="00683C87" w:rsidP="00683C87">
            <w:pPr>
              <w:tabs>
                <w:tab w:val="decimal" w:pos="430"/>
              </w:tabs>
              <w:spacing w:line="360" w:lineRule="auto"/>
              <w:ind w:left="-108" w:right="-99"/>
              <w:rPr>
                <w:rFonts w:ascii="Arial" w:hAnsi="Arial" w:cs="Arial"/>
                <w:sz w:val="8"/>
                <w:szCs w:val="8"/>
                <w:cs/>
              </w:rPr>
            </w:pPr>
          </w:p>
        </w:tc>
        <w:tc>
          <w:tcPr>
            <w:tcW w:w="900" w:type="dxa"/>
          </w:tcPr>
          <w:p w14:paraId="1E5E7D0E" w14:textId="77777777" w:rsidR="00683C87" w:rsidRPr="005333D4" w:rsidRDefault="00683C87" w:rsidP="00683C87">
            <w:pPr>
              <w:tabs>
                <w:tab w:val="decimal" w:pos="430"/>
              </w:tabs>
              <w:spacing w:line="360" w:lineRule="auto"/>
              <w:ind w:left="-108" w:right="-99"/>
              <w:rPr>
                <w:rFonts w:ascii="Arial" w:hAnsi="Arial" w:cs="Arial"/>
                <w:sz w:val="8"/>
                <w:szCs w:val="8"/>
                <w:cs/>
              </w:rPr>
            </w:pPr>
          </w:p>
        </w:tc>
        <w:tc>
          <w:tcPr>
            <w:tcW w:w="900" w:type="dxa"/>
            <w:shd w:val="clear" w:color="auto" w:fill="auto"/>
            <w:vAlign w:val="bottom"/>
          </w:tcPr>
          <w:p w14:paraId="29F04E24" w14:textId="77777777" w:rsidR="00683C87" w:rsidRPr="005333D4" w:rsidRDefault="00683C87" w:rsidP="00683C87">
            <w:pPr>
              <w:tabs>
                <w:tab w:val="decimal" w:pos="430"/>
              </w:tabs>
              <w:spacing w:line="360" w:lineRule="auto"/>
              <w:ind w:left="-108" w:right="-99"/>
              <w:rPr>
                <w:rFonts w:ascii="Arial" w:hAnsi="Arial" w:cs="Arial"/>
                <w:sz w:val="8"/>
                <w:szCs w:val="8"/>
                <w:lang w:val="en-US"/>
              </w:rPr>
            </w:pPr>
          </w:p>
        </w:tc>
        <w:tc>
          <w:tcPr>
            <w:tcW w:w="900" w:type="dxa"/>
            <w:shd w:val="clear" w:color="auto" w:fill="auto"/>
            <w:vAlign w:val="bottom"/>
          </w:tcPr>
          <w:p w14:paraId="02F27C92" w14:textId="77777777" w:rsidR="00683C87" w:rsidRPr="005333D4" w:rsidRDefault="00683C87" w:rsidP="00683C87">
            <w:pPr>
              <w:tabs>
                <w:tab w:val="decimal" w:pos="430"/>
              </w:tabs>
              <w:spacing w:line="360" w:lineRule="auto"/>
              <w:ind w:left="-27"/>
              <w:rPr>
                <w:rFonts w:ascii="Arial" w:hAnsi="Arial" w:cs="Arial"/>
                <w:sz w:val="8"/>
                <w:szCs w:val="8"/>
                <w:cs/>
              </w:rPr>
            </w:pPr>
          </w:p>
        </w:tc>
        <w:tc>
          <w:tcPr>
            <w:tcW w:w="1080" w:type="dxa"/>
            <w:shd w:val="clear" w:color="auto" w:fill="auto"/>
            <w:vAlign w:val="bottom"/>
          </w:tcPr>
          <w:p w14:paraId="2BA19713" w14:textId="77777777" w:rsidR="00683C87" w:rsidRPr="005333D4" w:rsidRDefault="00683C87" w:rsidP="00683C87">
            <w:pPr>
              <w:tabs>
                <w:tab w:val="decimal" w:pos="506"/>
              </w:tabs>
              <w:spacing w:line="360" w:lineRule="auto"/>
              <w:ind w:left="-27"/>
              <w:jc w:val="right"/>
              <w:rPr>
                <w:rFonts w:ascii="Arial" w:hAnsi="Arial" w:cs="Arial"/>
                <w:sz w:val="8"/>
                <w:szCs w:val="8"/>
                <w:cs/>
              </w:rPr>
            </w:pPr>
          </w:p>
        </w:tc>
        <w:tc>
          <w:tcPr>
            <w:tcW w:w="1080" w:type="dxa"/>
            <w:gridSpan w:val="3"/>
            <w:shd w:val="clear" w:color="auto" w:fill="auto"/>
            <w:vAlign w:val="bottom"/>
          </w:tcPr>
          <w:p w14:paraId="712D89EB" w14:textId="77777777" w:rsidR="00683C87" w:rsidRPr="005333D4" w:rsidRDefault="00683C87" w:rsidP="00683C87">
            <w:pPr>
              <w:tabs>
                <w:tab w:val="decimal" w:pos="430"/>
              </w:tabs>
              <w:spacing w:line="360" w:lineRule="auto"/>
              <w:ind w:right="-99"/>
              <w:jc w:val="right"/>
              <w:rPr>
                <w:rFonts w:ascii="Arial" w:hAnsi="Arial" w:cs="Arial"/>
                <w:sz w:val="8"/>
                <w:szCs w:val="8"/>
                <w:cs/>
              </w:rPr>
            </w:pPr>
          </w:p>
        </w:tc>
      </w:tr>
      <w:tr w:rsidR="005333D4" w:rsidRPr="005333D4" w14:paraId="2699CD1B" w14:textId="7FDBE4E7" w:rsidTr="005A7430">
        <w:trPr>
          <w:trHeight w:val="144"/>
        </w:trPr>
        <w:tc>
          <w:tcPr>
            <w:tcW w:w="4022" w:type="dxa"/>
            <w:gridSpan w:val="2"/>
            <w:shd w:val="clear" w:color="auto" w:fill="auto"/>
            <w:vAlign w:val="bottom"/>
          </w:tcPr>
          <w:p w14:paraId="1EA6C20C" w14:textId="77777777" w:rsidR="00794417" w:rsidRPr="005333D4" w:rsidRDefault="00794417" w:rsidP="00794417">
            <w:pPr>
              <w:spacing w:line="360" w:lineRule="auto"/>
              <w:ind w:left="-108"/>
              <w:rPr>
                <w:rFonts w:ascii="Arial" w:hAnsi="Arial" w:cs="Arial"/>
                <w:sz w:val="16"/>
                <w:szCs w:val="16"/>
                <w:cs/>
                <w:lang w:val="en-US"/>
              </w:rPr>
            </w:pPr>
            <w:r w:rsidRPr="005333D4">
              <w:rPr>
                <w:rFonts w:ascii="Arial" w:hAnsi="Arial" w:cs="Arial"/>
                <w:sz w:val="16"/>
                <w:szCs w:val="16"/>
                <w:cs/>
                <w:lang w:val="en-US"/>
              </w:rPr>
              <w:t>Depreciation and amortization</w:t>
            </w:r>
          </w:p>
        </w:tc>
        <w:tc>
          <w:tcPr>
            <w:tcW w:w="990" w:type="dxa"/>
            <w:shd w:val="clear" w:color="auto" w:fill="auto"/>
            <w:vAlign w:val="bottom"/>
          </w:tcPr>
          <w:p w14:paraId="7E6F00E0" w14:textId="77777777" w:rsidR="00794417" w:rsidRPr="005333D4" w:rsidRDefault="00794417" w:rsidP="00794417">
            <w:pPr>
              <w:spacing w:line="360" w:lineRule="auto"/>
              <w:ind w:left="-108"/>
              <w:rPr>
                <w:rFonts w:ascii="Arial" w:hAnsi="Arial" w:cs="Arial"/>
                <w:sz w:val="16"/>
                <w:szCs w:val="16"/>
                <w:cs/>
                <w:lang w:val="en-US"/>
              </w:rPr>
            </w:pPr>
          </w:p>
        </w:tc>
        <w:tc>
          <w:tcPr>
            <w:tcW w:w="900" w:type="dxa"/>
            <w:shd w:val="clear" w:color="auto" w:fill="auto"/>
            <w:vAlign w:val="bottom"/>
          </w:tcPr>
          <w:p w14:paraId="03818C43" w14:textId="77777777" w:rsidR="00794417" w:rsidRPr="005333D4" w:rsidRDefault="00794417" w:rsidP="00794417">
            <w:pPr>
              <w:spacing w:line="360" w:lineRule="auto"/>
              <w:ind w:left="-108"/>
              <w:rPr>
                <w:rFonts w:ascii="Arial" w:hAnsi="Arial" w:cs="Arial"/>
                <w:sz w:val="16"/>
                <w:szCs w:val="16"/>
                <w:cs/>
                <w:lang w:val="en-US"/>
              </w:rPr>
            </w:pPr>
          </w:p>
        </w:tc>
        <w:tc>
          <w:tcPr>
            <w:tcW w:w="900" w:type="dxa"/>
            <w:shd w:val="clear" w:color="auto" w:fill="auto"/>
            <w:vAlign w:val="bottom"/>
          </w:tcPr>
          <w:p w14:paraId="1BEE959F" w14:textId="77777777" w:rsidR="00794417" w:rsidRPr="005333D4" w:rsidRDefault="00794417" w:rsidP="00794417">
            <w:pPr>
              <w:spacing w:line="360" w:lineRule="auto"/>
              <w:ind w:left="-108"/>
              <w:rPr>
                <w:rFonts w:ascii="Arial" w:hAnsi="Arial" w:cs="Arial"/>
                <w:sz w:val="16"/>
                <w:szCs w:val="16"/>
                <w:cs/>
                <w:lang w:val="en-US"/>
              </w:rPr>
            </w:pPr>
          </w:p>
        </w:tc>
        <w:tc>
          <w:tcPr>
            <w:tcW w:w="900" w:type="dxa"/>
            <w:shd w:val="clear" w:color="auto" w:fill="auto"/>
            <w:vAlign w:val="bottom"/>
          </w:tcPr>
          <w:p w14:paraId="2AEEBFD7" w14:textId="77777777" w:rsidR="00794417" w:rsidRPr="005333D4" w:rsidRDefault="00794417" w:rsidP="00794417">
            <w:pPr>
              <w:spacing w:line="360" w:lineRule="auto"/>
              <w:ind w:left="-108"/>
              <w:rPr>
                <w:rFonts w:ascii="Arial" w:hAnsi="Arial" w:cs="Arial"/>
                <w:sz w:val="16"/>
                <w:szCs w:val="16"/>
                <w:cs/>
                <w:lang w:val="en-US"/>
              </w:rPr>
            </w:pPr>
          </w:p>
        </w:tc>
        <w:tc>
          <w:tcPr>
            <w:tcW w:w="900" w:type="dxa"/>
            <w:tcBorders>
              <w:left w:val="nil"/>
            </w:tcBorders>
            <w:shd w:val="clear" w:color="auto" w:fill="auto"/>
            <w:vAlign w:val="bottom"/>
          </w:tcPr>
          <w:p w14:paraId="24427519" w14:textId="77777777" w:rsidR="00794417" w:rsidRPr="005333D4" w:rsidRDefault="00794417" w:rsidP="00794417">
            <w:pPr>
              <w:spacing w:line="360" w:lineRule="auto"/>
              <w:ind w:left="-108"/>
              <w:rPr>
                <w:rFonts w:ascii="Arial" w:hAnsi="Arial" w:cs="Arial"/>
                <w:sz w:val="16"/>
                <w:szCs w:val="16"/>
                <w:cs/>
                <w:lang w:val="en-US"/>
              </w:rPr>
            </w:pPr>
          </w:p>
        </w:tc>
        <w:tc>
          <w:tcPr>
            <w:tcW w:w="900" w:type="dxa"/>
          </w:tcPr>
          <w:p w14:paraId="2492F954" w14:textId="77777777" w:rsidR="00794417" w:rsidRPr="005333D4" w:rsidRDefault="00794417" w:rsidP="00794417">
            <w:pPr>
              <w:spacing w:line="360" w:lineRule="auto"/>
              <w:ind w:left="-108"/>
              <w:rPr>
                <w:rFonts w:ascii="Arial" w:hAnsi="Arial" w:cs="Arial"/>
                <w:sz w:val="16"/>
                <w:szCs w:val="16"/>
                <w:cs/>
                <w:lang w:val="en-US"/>
              </w:rPr>
            </w:pPr>
          </w:p>
        </w:tc>
        <w:tc>
          <w:tcPr>
            <w:tcW w:w="900" w:type="dxa"/>
          </w:tcPr>
          <w:p w14:paraId="3573DCAA" w14:textId="77777777" w:rsidR="00794417" w:rsidRPr="005333D4" w:rsidRDefault="00794417" w:rsidP="00794417">
            <w:pPr>
              <w:spacing w:line="360" w:lineRule="auto"/>
              <w:ind w:left="-108"/>
              <w:rPr>
                <w:rFonts w:ascii="Arial" w:hAnsi="Arial" w:cs="Arial"/>
                <w:sz w:val="16"/>
                <w:szCs w:val="16"/>
                <w:cs/>
                <w:lang w:val="en-US"/>
              </w:rPr>
            </w:pPr>
          </w:p>
        </w:tc>
        <w:tc>
          <w:tcPr>
            <w:tcW w:w="900" w:type="dxa"/>
            <w:shd w:val="clear" w:color="auto" w:fill="auto"/>
            <w:vAlign w:val="bottom"/>
          </w:tcPr>
          <w:p w14:paraId="38E534BC" w14:textId="77777777" w:rsidR="00794417" w:rsidRPr="005333D4" w:rsidRDefault="00794417" w:rsidP="00794417">
            <w:pPr>
              <w:spacing w:line="360" w:lineRule="auto"/>
              <w:ind w:left="-108"/>
              <w:rPr>
                <w:rFonts w:ascii="Arial" w:hAnsi="Arial" w:cs="Arial"/>
                <w:sz w:val="16"/>
                <w:szCs w:val="16"/>
                <w:cs/>
                <w:lang w:val="en-US"/>
              </w:rPr>
            </w:pPr>
          </w:p>
        </w:tc>
        <w:tc>
          <w:tcPr>
            <w:tcW w:w="900" w:type="dxa"/>
            <w:shd w:val="clear" w:color="auto" w:fill="auto"/>
            <w:vAlign w:val="bottom"/>
          </w:tcPr>
          <w:p w14:paraId="4C24D501" w14:textId="77777777" w:rsidR="00794417" w:rsidRPr="005333D4" w:rsidRDefault="00794417" w:rsidP="00794417">
            <w:pPr>
              <w:spacing w:line="360" w:lineRule="auto"/>
              <w:ind w:left="-108"/>
              <w:rPr>
                <w:rFonts w:ascii="Arial" w:hAnsi="Arial" w:cs="Arial"/>
                <w:sz w:val="16"/>
                <w:szCs w:val="16"/>
                <w:cs/>
                <w:lang w:val="en-US"/>
              </w:rPr>
            </w:pPr>
          </w:p>
        </w:tc>
        <w:tc>
          <w:tcPr>
            <w:tcW w:w="1080" w:type="dxa"/>
            <w:shd w:val="clear" w:color="auto" w:fill="auto"/>
            <w:vAlign w:val="bottom"/>
          </w:tcPr>
          <w:p w14:paraId="3C0C76DB" w14:textId="562A2BCA" w:rsidR="00794417" w:rsidRPr="005333D4" w:rsidRDefault="00794417" w:rsidP="00794417">
            <w:pPr>
              <w:spacing w:line="360" w:lineRule="auto"/>
              <w:ind w:left="-108"/>
              <w:jc w:val="right"/>
              <w:rPr>
                <w:rFonts w:ascii="Arial" w:hAnsi="Arial" w:cs="Arial"/>
                <w:sz w:val="16"/>
                <w:szCs w:val="16"/>
                <w:cs/>
                <w:lang w:val="en-US"/>
              </w:rPr>
            </w:pPr>
            <w:r w:rsidRPr="005333D4">
              <w:rPr>
                <w:rFonts w:ascii="Arial" w:hAnsi="Arial" w:cs="Arial"/>
                <w:sz w:val="16"/>
                <w:szCs w:val="16"/>
                <w:lang w:val="en-US"/>
              </w:rPr>
              <w:t>265.53</w:t>
            </w:r>
          </w:p>
        </w:tc>
        <w:tc>
          <w:tcPr>
            <w:tcW w:w="1080" w:type="dxa"/>
            <w:gridSpan w:val="3"/>
            <w:shd w:val="clear" w:color="auto" w:fill="auto"/>
            <w:vAlign w:val="bottom"/>
          </w:tcPr>
          <w:p w14:paraId="45389430" w14:textId="3DBBA7D0" w:rsidR="00794417" w:rsidRPr="005333D4" w:rsidRDefault="00794417" w:rsidP="00794417">
            <w:pPr>
              <w:spacing w:line="360" w:lineRule="auto"/>
              <w:ind w:left="-108"/>
              <w:jc w:val="right"/>
              <w:rPr>
                <w:rFonts w:ascii="Arial" w:hAnsi="Arial" w:cs="Arial"/>
                <w:sz w:val="16"/>
                <w:szCs w:val="16"/>
                <w:cs/>
                <w:lang w:val="en-US"/>
              </w:rPr>
            </w:pPr>
            <w:r w:rsidRPr="005333D4">
              <w:rPr>
                <w:rFonts w:ascii="Arial" w:hAnsi="Arial" w:cs="Arial"/>
                <w:sz w:val="16"/>
                <w:szCs w:val="16"/>
                <w:rtl/>
                <w:lang w:val="en-US" w:bidi="ar-SA"/>
              </w:rPr>
              <w:t>127.96</w:t>
            </w:r>
          </w:p>
        </w:tc>
      </w:tr>
      <w:tr w:rsidR="005333D4" w:rsidRPr="005333D4" w14:paraId="1970A8B4" w14:textId="77777777" w:rsidTr="005A7430">
        <w:trPr>
          <w:trHeight w:val="144"/>
        </w:trPr>
        <w:tc>
          <w:tcPr>
            <w:tcW w:w="3122" w:type="dxa"/>
            <w:shd w:val="clear" w:color="auto" w:fill="auto"/>
            <w:vAlign w:val="bottom"/>
          </w:tcPr>
          <w:p w14:paraId="755E4C36" w14:textId="77777777" w:rsidR="00794417" w:rsidRPr="005333D4" w:rsidRDefault="00794417" w:rsidP="00794417">
            <w:pPr>
              <w:spacing w:line="360" w:lineRule="auto"/>
              <w:ind w:left="-108"/>
              <w:rPr>
                <w:rFonts w:ascii="Arial" w:hAnsi="Arial" w:cs="Arial"/>
                <w:sz w:val="16"/>
                <w:szCs w:val="16"/>
                <w:cs/>
                <w:lang w:val="en-US"/>
              </w:rPr>
            </w:pPr>
            <w:r w:rsidRPr="005333D4">
              <w:rPr>
                <w:rFonts w:ascii="Arial" w:hAnsi="Arial" w:cs="Arial"/>
                <w:sz w:val="16"/>
                <w:szCs w:val="16"/>
                <w:cs/>
                <w:lang w:val="en-US"/>
              </w:rPr>
              <w:t>Finance costs</w:t>
            </w:r>
          </w:p>
        </w:tc>
        <w:tc>
          <w:tcPr>
            <w:tcW w:w="900" w:type="dxa"/>
            <w:shd w:val="clear" w:color="auto" w:fill="auto"/>
            <w:vAlign w:val="bottom"/>
          </w:tcPr>
          <w:p w14:paraId="3D9EB7CB" w14:textId="77777777" w:rsidR="00794417" w:rsidRPr="005333D4" w:rsidRDefault="00794417" w:rsidP="00794417">
            <w:pPr>
              <w:spacing w:line="360" w:lineRule="auto"/>
              <w:ind w:left="-108"/>
              <w:rPr>
                <w:rFonts w:ascii="Arial" w:hAnsi="Arial" w:cs="Arial"/>
                <w:sz w:val="16"/>
                <w:szCs w:val="16"/>
                <w:cs/>
                <w:lang w:val="en-US"/>
              </w:rPr>
            </w:pPr>
          </w:p>
        </w:tc>
        <w:tc>
          <w:tcPr>
            <w:tcW w:w="990" w:type="dxa"/>
            <w:shd w:val="clear" w:color="auto" w:fill="auto"/>
            <w:vAlign w:val="bottom"/>
          </w:tcPr>
          <w:p w14:paraId="0CFDAA1C" w14:textId="77777777" w:rsidR="00794417" w:rsidRPr="005333D4" w:rsidRDefault="00794417" w:rsidP="00794417">
            <w:pPr>
              <w:spacing w:line="360" w:lineRule="auto"/>
              <w:ind w:left="-108"/>
              <w:rPr>
                <w:rFonts w:ascii="Arial" w:hAnsi="Arial" w:cs="Arial"/>
                <w:sz w:val="16"/>
                <w:szCs w:val="16"/>
                <w:cs/>
                <w:lang w:val="en-US"/>
              </w:rPr>
            </w:pPr>
          </w:p>
        </w:tc>
        <w:tc>
          <w:tcPr>
            <w:tcW w:w="900" w:type="dxa"/>
            <w:shd w:val="clear" w:color="auto" w:fill="auto"/>
            <w:vAlign w:val="bottom"/>
          </w:tcPr>
          <w:p w14:paraId="7A73B2F5" w14:textId="77777777" w:rsidR="00794417" w:rsidRPr="005333D4" w:rsidRDefault="00794417" w:rsidP="00794417">
            <w:pPr>
              <w:spacing w:line="360" w:lineRule="auto"/>
              <w:ind w:left="-108"/>
              <w:rPr>
                <w:rFonts w:ascii="Arial" w:hAnsi="Arial" w:cs="Arial"/>
                <w:sz w:val="16"/>
                <w:szCs w:val="16"/>
                <w:cs/>
                <w:lang w:val="en-US"/>
              </w:rPr>
            </w:pPr>
          </w:p>
        </w:tc>
        <w:tc>
          <w:tcPr>
            <w:tcW w:w="900" w:type="dxa"/>
            <w:shd w:val="clear" w:color="auto" w:fill="auto"/>
            <w:vAlign w:val="bottom"/>
          </w:tcPr>
          <w:p w14:paraId="43A56973" w14:textId="77777777" w:rsidR="00794417" w:rsidRPr="005333D4" w:rsidRDefault="00794417" w:rsidP="00794417">
            <w:pPr>
              <w:spacing w:line="360" w:lineRule="auto"/>
              <w:ind w:left="-108"/>
              <w:rPr>
                <w:rFonts w:ascii="Arial" w:hAnsi="Arial" w:cs="Arial"/>
                <w:sz w:val="16"/>
                <w:szCs w:val="16"/>
                <w:cs/>
                <w:lang w:val="en-US"/>
              </w:rPr>
            </w:pPr>
          </w:p>
        </w:tc>
        <w:tc>
          <w:tcPr>
            <w:tcW w:w="900" w:type="dxa"/>
            <w:shd w:val="clear" w:color="auto" w:fill="auto"/>
            <w:vAlign w:val="bottom"/>
          </w:tcPr>
          <w:p w14:paraId="3BCB31C7" w14:textId="77777777" w:rsidR="00794417" w:rsidRPr="005333D4" w:rsidRDefault="00794417" w:rsidP="00794417">
            <w:pPr>
              <w:spacing w:line="360" w:lineRule="auto"/>
              <w:ind w:left="-108"/>
              <w:rPr>
                <w:rFonts w:ascii="Arial" w:hAnsi="Arial" w:cs="Arial"/>
                <w:sz w:val="16"/>
                <w:szCs w:val="16"/>
                <w:cs/>
                <w:lang w:val="en-US"/>
              </w:rPr>
            </w:pPr>
          </w:p>
        </w:tc>
        <w:tc>
          <w:tcPr>
            <w:tcW w:w="900" w:type="dxa"/>
            <w:tcBorders>
              <w:left w:val="nil"/>
            </w:tcBorders>
            <w:shd w:val="clear" w:color="auto" w:fill="auto"/>
            <w:vAlign w:val="bottom"/>
          </w:tcPr>
          <w:p w14:paraId="7D416054" w14:textId="77777777" w:rsidR="00794417" w:rsidRPr="005333D4" w:rsidRDefault="00794417" w:rsidP="00794417">
            <w:pPr>
              <w:spacing w:line="360" w:lineRule="auto"/>
              <w:ind w:left="-108"/>
              <w:rPr>
                <w:rFonts w:ascii="Arial" w:hAnsi="Arial" w:cs="Arial"/>
                <w:sz w:val="16"/>
                <w:szCs w:val="16"/>
                <w:lang w:val="en-US"/>
              </w:rPr>
            </w:pPr>
          </w:p>
        </w:tc>
        <w:tc>
          <w:tcPr>
            <w:tcW w:w="900" w:type="dxa"/>
          </w:tcPr>
          <w:p w14:paraId="501969D4" w14:textId="77777777" w:rsidR="00794417" w:rsidRPr="005333D4" w:rsidRDefault="00794417" w:rsidP="00794417">
            <w:pPr>
              <w:spacing w:line="360" w:lineRule="auto"/>
              <w:ind w:left="-108"/>
              <w:rPr>
                <w:rFonts w:ascii="Arial" w:hAnsi="Arial" w:cs="Arial"/>
                <w:sz w:val="16"/>
                <w:szCs w:val="16"/>
                <w:cs/>
                <w:lang w:val="en-US"/>
              </w:rPr>
            </w:pPr>
          </w:p>
        </w:tc>
        <w:tc>
          <w:tcPr>
            <w:tcW w:w="900" w:type="dxa"/>
          </w:tcPr>
          <w:p w14:paraId="79FDD8D5" w14:textId="77777777" w:rsidR="00794417" w:rsidRPr="005333D4" w:rsidRDefault="00794417" w:rsidP="00794417">
            <w:pPr>
              <w:spacing w:line="360" w:lineRule="auto"/>
              <w:ind w:left="-108"/>
              <w:rPr>
                <w:rFonts w:ascii="Arial" w:hAnsi="Arial" w:cs="Arial"/>
                <w:sz w:val="16"/>
                <w:szCs w:val="16"/>
                <w:cs/>
                <w:lang w:val="en-US"/>
              </w:rPr>
            </w:pPr>
          </w:p>
        </w:tc>
        <w:tc>
          <w:tcPr>
            <w:tcW w:w="900" w:type="dxa"/>
            <w:shd w:val="clear" w:color="auto" w:fill="auto"/>
            <w:vAlign w:val="bottom"/>
          </w:tcPr>
          <w:p w14:paraId="1A745606" w14:textId="77777777" w:rsidR="00794417" w:rsidRPr="005333D4" w:rsidRDefault="00794417" w:rsidP="00794417">
            <w:pPr>
              <w:spacing w:line="360" w:lineRule="auto"/>
              <w:ind w:left="-108"/>
              <w:rPr>
                <w:rFonts w:ascii="Arial" w:hAnsi="Arial" w:cs="Arial"/>
                <w:sz w:val="16"/>
                <w:szCs w:val="16"/>
                <w:cs/>
                <w:lang w:val="en-US"/>
              </w:rPr>
            </w:pPr>
          </w:p>
        </w:tc>
        <w:tc>
          <w:tcPr>
            <w:tcW w:w="900" w:type="dxa"/>
            <w:shd w:val="clear" w:color="auto" w:fill="auto"/>
            <w:vAlign w:val="bottom"/>
          </w:tcPr>
          <w:p w14:paraId="7C14D45B" w14:textId="27776085" w:rsidR="00794417" w:rsidRPr="005333D4" w:rsidRDefault="00794417" w:rsidP="00794417">
            <w:pPr>
              <w:spacing w:line="360" w:lineRule="auto"/>
              <w:ind w:left="-108"/>
              <w:rPr>
                <w:rFonts w:ascii="Arial" w:hAnsi="Arial" w:cs="Arial"/>
                <w:sz w:val="16"/>
                <w:szCs w:val="16"/>
                <w:cs/>
                <w:lang w:val="en-US"/>
              </w:rPr>
            </w:pPr>
          </w:p>
        </w:tc>
        <w:tc>
          <w:tcPr>
            <w:tcW w:w="1080" w:type="dxa"/>
            <w:shd w:val="clear" w:color="auto" w:fill="auto"/>
            <w:vAlign w:val="bottom"/>
          </w:tcPr>
          <w:p w14:paraId="46239F65" w14:textId="7E1284A3" w:rsidR="00794417" w:rsidRPr="005333D4" w:rsidRDefault="00794417" w:rsidP="00794417">
            <w:pPr>
              <w:spacing w:line="360" w:lineRule="auto"/>
              <w:ind w:left="-108"/>
              <w:jc w:val="right"/>
              <w:rPr>
                <w:rFonts w:ascii="Arial" w:hAnsi="Arial" w:cs="Arial"/>
                <w:sz w:val="16"/>
                <w:szCs w:val="16"/>
                <w:cs/>
                <w:lang w:val="en-US"/>
              </w:rPr>
            </w:pPr>
            <w:r w:rsidRPr="005333D4">
              <w:rPr>
                <w:rFonts w:ascii="Arial" w:hAnsi="Arial" w:cs="Arial"/>
                <w:sz w:val="16"/>
                <w:szCs w:val="16"/>
                <w:lang w:val="en-US"/>
              </w:rPr>
              <w:t>67.40</w:t>
            </w:r>
          </w:p>
        </w:tc>
        <w:tc>
          <w:tcPr>
            <w:tcW w:w="1080" w:type="dxa"/>
            <w:gridSpan w:val="3"/>
            <w:shd w:val="clear" w:color="auto" w:fill="auto"/>
            <w:vAlign w:val="bottom"/>
          </w:tcPr>
          <w:p w14:paraId="5FA6B4BD" w14:textId="4AC75220" w:rsidR="00794417" w:rsidRPr="005333D4" w:rsidRDefault="00794417" w:rsidP="00794417">
            <w:pPr>
              <w:spacing w:line="360" w:lineRule="auto"/>
              <w:ind w:left="-108"/>
              <w:jc w:val="right"/>
              <w:rPr>
                <w:rFonts w:ascii="Arial" w:hAnsi="Arial" w:cs="Arial"/>
                <w:sz w:val="16"/>
                <w:szCs w:val="16"/>
                <w:lang w:val="en-US"/>
              </w:rPr>
            </w:pPr>
            <w:r w:rsidRPr="005333D4">
              <w:rPr>
                <w:rFonts w:ascii="Arial" w:hAnsi="Arial" w:cs="Arial"/>
                <w:sz w:val="16"/>
                <w:szCs w:val="16"/>
                <w:rtl/>
                <w:lang w:val="en-US" w:bidi="ar-SA"/>
              </w:rPr>
              <w:t>46.28</w:t>
            </w:r>
          </w:p>
        </w:tc>
      </w:tr>
      <w:tr w:rsidR="005333D4" w:rsidRPr="005333D4" w14:paraId="3DC8FE70" w14:textId="60ED0CB4" w:rsidTr="005A7430">
        <w:trPr>
          <w:trHeight w:val="144"/>
        </w:trPr>
        <w:tc>
          <w:tcPr>
            <w:tcW w:w="4022" w:type="dxa"/>
            <w:gridSpan w:val="2"/>
            <w:shd w:val="clear" w:color="auto" w:fill="auto"/>
            <w:vAlign w:val="bottom"/>
          </w:tcPr>
          <w:p w14:paraId="12EEA797" w14:textId="77777777" w:rsidR="00794417" w:rsidRPr="00B920D4" w:rsidRDefault="00794417" w:rsidP="00794417">
            <w:pPr>
              <w:spacing w:line="360" w:lineRule="auto"/>
              <w:ind w:left="-108"/>
              <w:rPr>
                <w:rFonts w:ascii="Arial" w:hAnsi="Arial" w:cs="Arial"/>
                <w:b/>
                <w:bCs/>
                <w:sz w:val="16"/>
                <w:szCs w:val="16"/>
                <w:cs/>
                <w:lang w:val="en-US"/>
              </w:rPr>
            </w:pPr>
            <w:r w:rsidRPr="00B920D4">
              <w:rPr>
                <w:rFonts w:ascii="Arial" w:hAnsi="Arial" w:cs="Arial"/>
                <w:b/>
                <w:bCs/>
                <w:sz w:val="16"/>
                <w:szCs w:val="16"/>
                <w:cs/>
                <w:lang w:val="en-US"/>
              </w:rPr>
              <w:t>Profit</w:t>
            </w:r>
            <w:r w:rsidRPr="00B920D4">
              <w:rPr>
                <w:rFonts w:ascii="Arial" w:hAnsi="Arial" w:cs="Arial"/>
                <w:b/>
                <w:bCs/>
                <w:sz w:val="16"/>
                <w:szCs w:val="16"/>
                <w:rtl/>
                <w:cs/>
                <w:lang w:val="en-US"/>
              </w:rPr>
              <w:t xml:space="preserve"> </w:t>
            </w:r>
            <w:r w:rsidRPr="00B920D4">
              <w:rPr>
                <w:rFonts w:ascii="Arial" w:hAnsi="Arial" w:cs="Arial"/>
                <w:b/>
                <w:bCs/>
                <w:sz w:val="16"/>
                <w:szCs w:val="16"/>
                <w:cs/>
                <w:lang w:val="en-US"/>
              </w:rPr>
              <w:t>for</w:t>
            </w:r>
            <w:r w:rsidRPr="00B920D4">
              <w:rPr>
                <w:rFonts w:ascii="Arial" w:hAnsi="Arial" w:cs="Arial"/>
                <w:b/>
                <w:bCs/>
                <w:sz w:val="16"/>
                <w:szCs w:val="16"/>
                <w:rtl/>
                <w:cs/>
                <w:lang w:val="en-US"/>
              </w:rPr>
              <w:t xml:space="preserve"> </w:t>
            </w:r>
            <w:r w:rsidRPr="00B920D4">
              <w:rPr>
                <w:rFonts w:ascii="Arial" w:hAnsi="Arial" w:cs="Arial"/>
                <w:b/>
                <w:bCs/>
                <w:sz w:val="16"/>
                <w:szCs w:val="16"/>
                <w:cs/>
                <w:lang w:val="en-US"/>
              </w:rPr>
              <w:t>the</w:t>
            </w:r>
            <w:r w:rsidRPr="00B920D4">
              <w:rPr>
                <w:rFonts w:ascii="Arial" w:hAnsi="Arial" w:cs="Arial"/>
                <w:b/>
                <w:bCs/>
                <w:sz w:val="16"/>
                <w:szCs w:val="16"/>
                <w:rtl/>
                <w:cs/>
                <w:lang w:val="en-US"/>
              </w:rPr>
              <w:t xml:space="preserve"> </w:t>
            </w:r>
            <w:r w:rsidRPr="00B920D4">
              <w:rPr>
                <w:rFonts w:ascii="Arial" w:hAnsi="Arial" w:cs="Arial"/>
                <w:b/>
                <w:bCs/>
                <w:sz w:val="16"/>
                <w:szCs w:val="16"/>
                <w:cs/>
                <w:lang w:val="en-US"/>
              </w:rPr>
              <w:t>year</w:t>
            </w:r>
          </w:p>
        </w:tc>
        <w:tc>
          <w:tcPr>
            <w:tcW w:w="990" w:type="dxa"/>
            <w:shd w:val="clear" w:color="auto" w:fill="auto"/>
            <w:vAlign w:val="bottom"/>
          </w:tcPr>
          <w:p w14:paraId="68A0033A" w14:textId="77777777" w:rsidR="00794417" w:rsidRPr="005333D4" w:rsidRDefault="00794417" w:rsidP="00794417">
            <w:pPr>
              <w:spacing w:line="360" w:lineRule="auto"/>
              <w:ind w:left="-108"/>
              <w:rPr>
                <w:rFonts w:ascii="Arial" w:hAnsi="Arial" w:cs="Arial"/>
                <w:sz w:val="16"/>
                <w:szCs w:val="16"/>
                <w:cs/>
                <w:lang w:val="en-US"/>
              </w:rPr>
            </w:pPr>
          </w:p>
        </w:tc>
        <w:tc>
          <w:tcPr>
            <w:tcW w:w="900" w:type="dxa"/>
            <w:shd w:val="clear" w:color="auto" w:fill="auto"/>
            <w:vAlign w:val="bottom"/>
          </w:tcPr>
          <w:p w14:paraId="5DA8AAD3" w14:textId="77777777" w:rsidR="00794417" w:rsidRPr="005333D4" w:rsidRDefault="00794417" w:rsidP="00794417">
            <w:pPr>
              <w:spacing w:line="360" w:lineRule="auto"/>
              <w:ind w:left="-108"/>
              <w:rPr>
                <w:rFonts w:ascii="Arial" w:hAnsi="Arial" w:cs="Arial"/>
                <w:sz w:val="16"/>
                <w:szCs w:val="16"/>
                <w:cs/>
                <w:lang w:val="en-US"/>
              </w:rPr>
            </w:pPr>
          </w:p>
        </w:tc>
        <w:tc>
          <w:tcPr>
            <w:tcW w:w="900" w:type="dxa"/>
            <w:shd w:val="clear" w:color="auto" w:fill="auto"/>
            <w:vAlign w:val="bottom"/>
          </w:tcPr>
          <w:p w14:paraId="2AAE49EE" w14:textId="77777777" w:rsidR="00794417" w:rsidRPr="005333D4" w:rsidRDefault="00794417" w:rsidP="00794417">
            <w:pPr>
              <w:spacing w:line="360" w:lineRule="auto"/>
              <w:ind w:left="-108"/>
              <w:rPr>
                <w:rFonts w:ascii="Arial" w:hAnsi="Arial" w:cs="Arial"/>
                <w:sz w:val="16"/>
                <w:szCs w:val="16"/>
                <w:cs/>
                <w:lang w:val="en-US"/>
              </w:rPr>
            </w:pPr>
          </w:p>
        </w:tc>
        <w:tc>
          <w:tcPr>
            <w:tcW w:w="900" w:type="dxa"/>
            <w:shd w:val="clear" w:color="auto" w:fill="auto"/>
            <w:vAlign w:val="bottom"/>
          </w:tcPr>
          <w:p w14:paraId="7B56EACD" w14:textId="77777777" w:rsidR="00794417" w:rsidRPr="005333D4" w:rsidRDefault="00794417" w:rsidP="00794417">
            <w:pPr>
              <w:spacing w:line="360" w:lineRule="auto"/>
              <w:ind w:left="-108"/>
              <w:rPr>
                <w:rFonts w:ascii="Arial" w:hAnsi="Arial" w:cs="Arial"/>
                <w:sz w:val="16"/>
                <w:szCs w:val="16"/>
                <w:cs/>
                <w:lang w:val="en-US"/>
              </w:rPr>
            </w:pPr>
          </w:p>
        </w:tc>
        <w:tc>
          <w:tcPr>
            <w:tcW w:w="900" w:type="dxa"/>
            <w:tcBorders>
              <w:left w:val="nil"/>
            </w:tcBorders>
            <w:shd w:val="clear" w:color="auto" w:fill="auto"/>
            <w:vAlign w:val="bottom"/>
          </w:tcPr>
          <w:p w14:paraId="507AB548" w14:textId="77777777" w:rsidR="00794417" w:rsidRPr="005333D4" w:rsidRDefault="00794417" w:rsidP="00794417">
            <w:pPr>
              <w:spacing w:line="360" w:lineRule="auto"/>
              <w:ind w:left="-108"/>
              <w:rPr>
                <w:rFonts w:ascii="Arial" w:hAnsi="Arial" w:cs="Arial"/>
                <w:sz w:val="16"/>
                <w:szCs w:val="16"/>
                <w:cs/>
                <w:lang w:val="en-US"/>
              </w:rPr>
            </w:pPr>
          </w:p>
        </w:tc>
        <w:tc>
          <w:tcPr>
            <w:tcW w:w="900" w:type="dxa"/>
          </w:tcPr>
          <w:p w14:paraId="0E8959E9" w14:textId="77777777" w:rsidR="00794417" w:rsidRPr="005333D4" w:rsidRDefault="00794417" w:rsidP="00794417">
            <w:pPr>
              <w:spacing w:line="360" w:lineRule="auto"/>
              <w:ind w:left="-108"/>
              <w:rPr>
                <w:rFonts w:ascii="Arial" w:hAnsi="Arial" w:cs="Arial"/>
                <w:sz w:val="16"/>
                <w:szCs w:val="16"/>
                <w:cs/>
                <w:lang w:val="en-US"/>
              </w:rPr>
            </w:pPr>
          </w:p>
        </w:tc>
        <w:tc>
          <w:tcPr>
            <w:tcW w:w="900" w:type="dxa"/>
          </w:tcPr>
          <w:p w14:paraId="464AEF73" w14:textId="77777777" w:rsidR="00794417" w:rsidRPr="005333D4" w:rsidRDefault="00794417" w:rsidP="00794417">
            <w:pPr>
              <w:spacing w:line="360" w:lineRule="auto"/>
              <w:ind w:left="-108"/>
              <w:rPr>
                <w:rFonts w:ascii="Arial" w:hAnsi="Arial" w:cs="Arial"/>
                <w:sz w:val="16"/>
                <w:szCs w:val="16"/>
                <w:cs/>
                <w:lang w:val="en-US"/>
              </w:rPr>
            </w:pPr>
          </w:p>
        </w:tc>
        <w:tc>
          <w:tcPr>
            <w:tcW w:w="900" w:type="dxa"/>
            <w:shd w:val="clear" w:color="auto" w:fill="auto"/>
            <w:vAlign w:val="bottom"/>
          </w:tcPr>
          <w:p w14:paraId="43D0E445" w14:textId="77777777" w:rsidR="00794417" w:rsidRPr="005333D4" w:rsidRDefault="00794417" w:rsidP="00794417">
            <w:pPr>
              <w:spacing w:line="360" w:lineRule="auto"/>
              <w:ind w:left="-108"/>
              <w:rPr>
                <w:rFonts w:ascii="Arial" w:hAnsi="Arial" w:cs="Arial"/>
                <w:sz w:val="16"/>
                <w:szCs w:val="16"/>
                <w:cs/>
                <w:lang w:val="en-US"/>
              </w:rPr>
            </w:pPr>
          </w:p>
        </w:tc>
        <w:tc>
          <w:tcPr>
            <w:tcW w:w="900" w:type="dxa"/>
            <w:shd w:val="clear" w:color="auto" w:fill="auto"/>
            <w:vAlign w:val="bottom"/>
          </w:tcPr>
          <w:p w14:paraId="3FD20E92" w14:textId="77777777" w:rsidR="00794417" w:rsidRPr="005333D4" w:rsidRDefault="00794417" w:rsidP="00794417">
            <w:pPr>
              <w:spacing w:line="360" w:lineRule="auto"/>
              <w:ind w:left="-108"/>
              <w:rPr>
                <w:rFonts w:ascii="Arial" w:hAnsi="Arial" w:cs="Arial"/>
                <w:sz w:val="16"/>
                <w:szCs w:val="16"/>
                <w:cs/>
                <w:lang w:val="en-US"/>
              </w:rPr>
            </w:pPr>
          </w:p>
        </w:tc>
        <w:tc>
          <w:tcPr>
            <w:tcW w:w="1080" w:type="dxa"/>
            <w:shd w:val="clear" w:color="auto" w:fill="auto"/>
            <w:vAlign w:val="bottom"/>
          </w:tcPr>
          <w:p w14:paraId="7885D944" w14:textId="043AF1B5" w:rsidR="00794417" w:rsidRPr="005333D4" w:rsidRDefault="00794417" w:rsidP="00794417">
            <w:pPr>
              <w:pBdr>
                <w:bottom w:val="single" w:sz="12" w:space="1" w:color="auto"/>
              </w:pBdr>
              <w:spacing w:line="360" w:lineRule="auto"/>
              <w:ind w:left="-108"/>
              <w:jc w:val="right"/>
              <w:rPr>
                <w:rFonts w:ascii="Arial" w:hAnsi="Arial" w:cs="Arial"/>
                <w:sz w:val="16"/>
                <w:szCs w:val="16"/>
                <w:cs/>
                <w:lang w:val="en-US"/>
              </w:rPr>
            </w:pPr>
            <w:r w:rsidRPr="005333D4">
              <w:rPr>
                <w:rFonts w:ascii="Arial" w:hAnsi="Arial" w:cs="Arial"/>
                <w:sz w:val="16"/>
                <w:szCs w:val="16"/>
                <w:lang w:val="en-US"/>
              </w:rPr>
              <w:t>60.78</w:t>
            </w:r>
          </w:p>
        </w:tc>
        <w:tc>
          <w:tcPr>
            <w:tcW w:w="1080" w:type="dxa"/>
            <w:gridSpan w:val="3"/>
            <w:shd w:val="clear" w:color="auto" w:fill="auto"/>
            <w:vAlign w:val="bottom"/>
          </w:tcPr>
          <w:p w14:paraId="41ED0AED" w14:textId="07D70051" w:rsidR="00794417" w:rsidRPr="005333D4" w:rsidRDefault="00794417" w:rsidP="00794417">
            <w:pPr>
              <w:pBdr>
                <w:bottom w:val="single" w:sz="12" w:space="1" w:color="auto"/>
              </w:pBdr>
              <w:spacing w:line="360" w:lineRule="auto"/>
              <w:ind w:left="-108"/>
              <w:jc w:val="right"/>
              <w:rPr>
                <w:rFonts w:ascii="Arial" w:hAnsi="Arial" w:cs="Arial"/>
                <w:sz w:val="16"/>
                <w:szCs w:val="16"/>
                <w:cs/>
                <w:lang w:val="en-US"/>
              </w:rPr>
            </w:pPr>
            <w:r w:rsidRPr="005333D4">
              <w:rPr>
                <w:rFonts w:ascii="Arial" w:hAnsi="Arial" w:cs="Arial"/>
                <w:sz w:val="16"/>
                <w:szCs w:val="16"/>
                <w:rtl/>
                <w:lang w:val="en-US" w:bidi="ar-SA"/>
              </w:rPr>
              <w:t>109.04</w:t>
            </w:r>
          </w:p>
        </w:tc>
      </w:tr>
      <w:tr w:rsidR="005333D4" w:rsidRPr="005333D4" w14:paraId="5707C3D1" w14:textId="77777777" w:rsidTr="005A7430">
        <w:trPr>
          <w:trHeight w:val="144"/>
        </w:trPr>
        <w:tc>
          <w:tcPr>
            <w:tcW w:w="3122" w:type="dxa"/>
            <w:shd w:val="clear" w:color="auto" w:fill="auto"/>
            <w:vAlign w:val="bottom"/>
          </w:tcPr>
          <w:p w14:paraId="62D5EE72" w14:textId="77777777" w:rsidR="00794417" w:rsidRPr="005333D4" w:rsidRDefault="00794417" w:rsidP="00794417">
            <w:pPr>
              <w:spacing w:line="360" w:lineRule="auto"/>
              <w:ind w:left="-108"/>
              <w:rPr>
                <w:rFonts w:ascii="Arial" w:hAnsi="Arial" w:cs="Arial"/>
                <w:sz w:val="16"/>
                <w:szCs w:val="16"/>
                <w:cs/>
                <w:lang w:val="en-US"/>
              </w:rPr>
            </w:pPr>
          </w:p>
        </w:tc>
        <w:tc>
          <w:tcPr>
            <w:tcW w:w="900" w:type="dxa"/>
            <w:shd w:val="clear" w:color="auto" w:fill="auto"/>
            <w:vAlign w:val="bottom"/>
          </w:tcPr>
          <w:p w14:paraId="44296A80" w14:textId="77777777" w:rsidR="00794417" w:rsidRPr="005333D4" w:rsidRDefault="00794417" w:rsidP="00794417">
            <w:pPr>
              <w:spacing w:line="360" w:lineRule="auto"/>
              <w:ind w:left="-108"/>
              <w:rPr>
                <w:rFonts w:ascii="Arial" w:hAnsi="Arial" w:cs="Arial"/>
                <w:sz w:val="16"/>
                <w:szCs w:val="16"/>
                <w:cs/>
                <w:lang w:val="en-US"/>
              </w:rPr>
            </w:pPr>
          </w:p>
        </w:tc>
        <w:tc>
          <w:tcPr>
            <w:tcW w:w="990" w:type="dxa"/>
            <w:shd w:val="clear" w:color="auto" w:fill="auto"/>
            <w:vAlign w:val="bottom"/>
          </w:tcPr>
          <w:p w14:paraId="03E7773C" w14:textId="77777777" w:rsidR="00794417" w:rsidRPr="005333D4" w:rsidRDefault="00794417" w:rsidP="00794417">
            <w:pPr>
              <w:spacing w:line="360" w:lineRule="auto"/>
              <w:ind w:left="-108"/>
              <w:rPr>
                <w:rFonts w:ascii="Arial" w:hAnsi="Arial" w:cs="Arial"/>
                <w:sz w:val="16"/>
                <w:szCs w:val="16"/>
                <w:cs/>
                <w:lang w:val="en-US"/>
              </w:rPr>
            </w:pPr>
          </w:p>
        </w:tc>
        <w:tc>
          <w:tcPr>
            <w:tcW w:w="900" w:type="dxa"/>
            <w:shd w:val="clear" w:color="auto" w:fill="auto"/>
            <w:vAlign w:val="bottom"/>
          </w:tcPr>
          <w:p w14:paraId="61D5FE41" w14:textId="77777777" w:rsidR="00794417" w:rsidRPr="005333D4" w:rsidRDefault="00794417" w:rsidP="00794417">
            <w:pPr>
              <w:spacing w:line="360" w:lineRule="auto"/>
              <w:ind w:left="-108"/>
              <w:rPr>
                <w:rFonts w:ascii="Arial" w:hAnsi="Arial" w:cs="Arial"/>
                <w:sz w:val="16"/>
                <w:szCs w:val="16"/>
                <w:cs/>
                <w:lang w:val="en-US"/>
              </w:rPr>
            </w:pPr>
          </w:p>
        </w:tc>
        <w:tc>
          <w:tcPr>
            <w:tcW w:w="900" w:type="dxa"/>
            <w:shd w:val="clear" w:color="auto" w:fill="auto"/>
            <w:vAlign w:val="bottom"/>
          </w:tcPr>
          <w:p w14:paraId="6987EC10" w14:textId="77777777" w:rsidR="00794417" w:rsidRPr="005333D4" w:rsidRDefault="00794417" w:rsidP="00794417">
            <w:pPr>
              <w:spacing w:line="360" w:lineRule="auto"/>
              <w:ind w:left="-108"/>
              <w:rPr>
                <w:rFonts w:ascii="Arial" w:hAnsi="Arial" w:cs="Arial"/>
                <w:sz w:val="16"/>
                <w:szCs w:val="16"/>
                <w:cs/>
                <w:lang w:val="en-US"/>
              </w:rPr>
            </w:pPr>
          </w:p>
        </w:tc>
        <w:tc>
          <w:tcPr>
            <w:tcW w:w="900" w:type="dxa"/>
            <w:shd w:val="clear" w:color="auto" w:fill="auto"/>
            <w:vAlign w:val="bottom"/>
          </w:tcPr>
          <w:p w14:paraId="1E780399" w14:textId="77777777" w:rsidR="00794417" w:rsidRPr="005333D4" w:rsidRDefault="00794417" w:rsidP="00794417">
            <w:pPr>
              <w:spacing w:line="360" w:lineRule="auto"/>
              <w:ind w:left="-108"/>
              <w:rPr>
                <w:rFonts w:ascii="Arial" w:hAnsi="Arial" w:cs="Arial"/>
                <w:sz w:val="16"/>
                <w:szCs w:val="16"/>
                <w:cs/>
                <w:lang w:val="en-US"/>
              </w:rPr>
            </w:pPr>
          </w:p>
        </w:tc>
        <w:tc>
          <w:tcPr>
            <w:tcW w:w="900" w:type="dxa"/>
            <w:tcBorders>
              <w:left w:val="nil"/>
            </w:tcBorders>
            <w:shd w:val="clear" w:color="auto" w:fill="auto"/>
            <w:vAlign w:val="bottom"/>
          </w:tcPr>
          <w:p w14:paraId="7D2EB9A1" w14:textId="77777777" w:rsidR="00794417" w:rsidRPr="005333D4" w:rsidRDefault="00794417" w:rsidP="00794417">
            <w:pPr>
              <w:spacing w:line="360" w:lineRule="auto"/>
              <w:ind w:left="-108"/>
              <w:rPr>
                <w:rFonts w:ascii="Arial" w:hAnsi="Arial" w:cs="Arial"/>
                <w:sz w:val="16"/>
                <w:szCs w:val="16"/>
                <w:cs/>
                <w:lang w:val="en-US"/>
              </w:rPr>
            </w:pPr>
          </w:p>
        </w:tc>
        <w:tc>
          <w:tcPr>
            <w:tcW w:w="900" w:type="dxa"/>
          </w:tcPr>
          <w:p w14:paraId="04944669" w14:textId="77777777" w:rsidR="00794417" w:rsidRPr="005333D4" w:rsidRDefault="00794417" w:rsidP="00794417">
            <w:pPr>
              <w:spacing w:line="360" w:lineRule="auto"/>
              <w:ind w:left="-108"/>
              <w:rPr>
                <w:rFonts w:ascii="Arial" w:hAnsi="Arial" w:cs="Arial"/>
                <w:sz w:val="16"/>
                <w:szCs w:val="16"/>
                <w:cs/>
                <w:lang w:val="en-US"/>
              </w:rPr>
            </w:pPr>
          </w:p>
        </w:tc>
        <w:tc>
          <w:tcPr>
            <w:tcW w:w="900" w:type="dxa"/>
          </w:tcPr>
          <w:p w14:paraId="475DD36E" w14:textId="77777777" w:rsidR="00794417" w:rsidRPr="005333D4" w:rsidRDefault="00794417" w:rsidP="00794417">
            <w:pPr>
              <w:spacing w:line="360" w:lineRule="auto"/>
              <w:ind w:left="-108"/>
              <w:rPr>
                <w:rFonts w:ascii="Arial" w:hAnsi="Arial" w:cs="Arial"/>
                <w:sz w:val="16"/>
                <w:szCs w:val="16"/>
                <w:cs/>
                <w:lang w:val="en-US"/>
              </w:rPr>
            </w:pPr>
          </w:p>
        </w:tc>
        <w:tc>
          <w:tcPr>
            <w:tcW w:w="900" w:type="dxa"/>
            <w:shd w:val="clear" w:color="auto" w:fill="auto"/>
            <w:vAlign w:val="bottom"/>
          </w:tcPr>
          <w:p w14:paraId="75850005" w14:textId="77777777" w:rsidR="00794417" w:rsidRPr="005333D4" w:rsidRDefault="00794417" w:rsidP="00794417">
            <w:pPr>
              <w:spacing w:line="360" w:lineRule="auto"/>
              <w:ind w:left="-108"/>
              <w:rPr>
                <w:rFonts w:ascii="Arial" w:hAnsi="Arial" w:cs="Arial"/>
                <w:sz w:val="16"/>
                <w:szCs w:val="16"/>
                <w:cs/>
                <w:lang w:val="en-US"/>
              </w:rPr>
            </w:pPr>
          </w:p>
        </w:tc>
        <w:tc>
          <w:tcPr>
            <w:tcW w:w="900" w:type="dxa"/>
            <w:shd w:val="clear" w:color="auto" w:fill="auto"/>
            <w:vAlign w:val="bottom"/>
          </w:tcPr>
          <w:p w14:paraId="0A5EB096" w14:textId="77777777" w:rsidR="00794417" w:rsidRPr="005333D4" w:rsidRDefault="00794417" w:rsidP="00794417">
            <w:pPr>
              <w:spacing w:line="360" w:lineRule="auto"/>
              <w:ind w:left="-108"/>
              <w:rPr>
                <w:rFonts w:ascii="Arial" w:hAnsi="Arial" w:cs="Arial"/>
                <w:sz w:val="16"/>
                <w:szCs w:val="16"/>
                <w:lang w:val="en-US"/>
              </w:rPr>
            </w:pPr>
          </w:p>
        </w:tc>
        <w:tc>
          <w:tcPr>
            <w:tcW w:w="1080" w:type="dxa"/>
            <w:shd w:val="clear" w:color="auto" w:fill="auto"/>
            <w:vAlign w:val="bottom"/>
          </w:tcPr>
          <w:p w14:paraId="6DA92C34" w14:textId="77777777" w:rsidR="00794417" w:rsidRPr="005333D4" w:rsidRDefault="00794417" w:rsidP="00794417">
            <w:pPr>
              <w:spacing w:line="360" w:lineRule="auto"/>
              <w:ind w:left="-108"/>
              <w:rPr>
                <w:rFonts w:ascii="Arial" w:hAnsi="Arial" w:cs="Arial"/>
                <w:sz w:val="16"/>
                <w:szCs w:val="16"/>
                <w:cs/>
                <w:lang w:val="en-US"/>
              </w:rPr>
            </w:pPr>
          </w:p>
        </w:tc>
        <w:tc>
          <w:tcPr>
            <w:tcW w:w="1080" w:type="dxa"/>
            <w:gridSpan w:val="3"/>
            <w:shd w:val="clear" w:color="auto" w:fill="auto"/>
            <w:vAlign w:val="bottom"/>
          </w:tcPr>
          <w:p w14:paraId="0E11AC32" w14:textId="77777777" w:rsidR="00794417" w:rsidRPr="005333D4" w:rsidRDefault="00794417" w:rsidP="00794417">
            <w:pPr>
              <w:spacing w:line="360" w:lineRule="auto"/>
              <w:ind w:left="-108"/>
              <w:rPr>
                <w:rFonts w:ascii="Arial" w:hAnsi="Arial" w:cs="Arial"/>
                <w:sz w:val="16"/>
                <w:szCs w:val="16"/>
                <w:cs/>
                <w:lang w:val="en-US"/>
              </w:rPr>
            </w:pPr>
          </w:p>
        </w:tc>
      </w:tr>
      <w:tr w:rsidR="005333D4" w:rsidRPr="005333D4" w14:paraId="575DBA24" w14:textId="09C76905" w:rsidTr="005A7430">
        <w:trPr>
          <w:trHeight w:val="144"/>
        </w:trPr>
        <w:tc>
          <w:tcPr>
            <w:tcW w:w="4022" w:type="dxa"/>
            <w:gridSpan w:val="2"/>
            <w:shd w:val="clear" w:color="auto" w:fill="auto"/>
            <w:vAlign w:val="bottom"/>
          </w:tcPr>
          <w:p w14:paraId="5FF017F8" w14:textId="77777777" w:rsidR="00794417" w:rsidRPr="005333D4" w:rsidRDefault="00794417" w:rsidP="00794417">
            <w:pPr>
              <w:spacing w:line="360" w:lineRule="auto"/>
              <w:ind w:left="-108"/>
              <w:rPr>
                <w:rFonts w:ascii="Arial" w:hAnsi="Arial" w:cs="Arial"/>
                <w:sz w:val="16"/>
                <w:szCs w:val="16"/>
                <w:cs/>
                <w:lang w:val="en-US"/>
              </w:rPr>
            </w:pPr>
            <w:r w:rsidRPr="005333D4">
              <w:rPr>
                <w:rFonts w:ascii="Arial" w:hAnsi="Arial" w:cs="Arial"/>
                <w:sz w:val="16"/>
                <w:szCs w:val="16"/>
                <w:cs/>
                <w:lang w:val="en-US"/>
              </w:rPr>
              <w:t>Trade accounts receivable</w:t>
            </w:r>
          </w:p>
        </w:tc>
        <w:tc>
          <w:tcPr>
            <w:tcW w:w="990" w:type="dxa"/>
            <w:shd w:val="clear" w:color="auto" w:fill="auto"/>
            <w:vAlign w:val="bottom"/>
          </w:tcPr>
          <w:p w14:paraId="18D46647" w14:textId="77777777" w:rsidR="00794417" w:rsidRPr="005333D4" w:rsidRDefault="00794417" w:rsidP="00794417">
            <w:pPr>
              <w:spacing w:line="360" w:lineRule="auto"/>
              <w:ind w:left="-108"/>
              <w:rPr>
                <w:rFonts w:ascii="Arial" w:hAnsi="Arial" w:cs="Arial"/>
                <w:sz w:val="16"/>
                <w:szCs w:val="16"/>
                <w:cs/>
                <w:lang w:val="en-US"/>
              </w:rPr>
            </w:pPr>
          </w:p>
        </w:tc>
        <w:tc>
          <w:tcPr>
            <w:tcW w:w="900" w:type="dxa"/>
            <w:shd w:val="clear" w:color="auto" w:fill="auto"/>
            <w:vAlign w:val="bottom"/>
          </w:tcPr>
          <w:p w14:paraId="27647BD3" w14:textId="77777777" w:rsidR="00794417" w:rsidRPr="005333D4" w:rsidRDefault="00794417" w:rsidP="00794417">
            <w:pPr>
              <w:spacing w:line="360" w:lineRule="auto"/>
              <w:ind w:left="-108"/>
              <w:rPr>
                <w:rFonts w:ascii="Arial" w:hAnsi="Arial" w:cs="Arial"/>
                <w:sz w:val="16"/>
                <w:szCs w:val="16"/>
                <w:cs/>
                <w:lang w:val="en-US"/>
              </w:rPr>
            </w:pPr>
          </w:p>
        </w:tc>
        <w:tc>
          <w:tcPr>
            <w:tcW w:w="900" w:type="dxa"/>
            <w:shd w:val="clear" w:color="auto" w:fill="auto"/>
            <w:vAlign w:val="bottom"/>
          </w:tcPr>
          <w:p w14:paraId="54EF12CF" w14:textId="77777777" w:rsidR="00794417" w:rsidRPr="005333D4" w:rsidRDefault="00794417" w:rsidP="00794417">
            <w:pPr>
              <w:spacing w:line="360" w:lineRule="auto"/>
              <w:ind w:left="-108"/>
              <w:rPr>
                <w:rFonts w:ascii="Arial" w:hAnsi="Arial" w:cs="Arial"/>
                <w:sz w:val="16"/>
                <w:szCs w:val="16"/>
                <w:cs/>
                <w:lang w:val="en-US"/>
              </w:rPr>
            </w:pPr>
          </w:p>
        </w:tc>
        <w:tc>
          <w:tcPr>
            <w:tcW w:w="900" w:type="dxa"/>
            <w:shd w:val="clear" w:color="auto" w:fill="auto"/>
            <w:vAlign w:val="bottom"/>
          </w:tcPr>
          <w:p w14:paraId="72B18223" w14:textId="77777777" w:rsidR="00794417" w:rsidRPr="005333D4" w:rsidRDefault="00794417" w:rsidP="00794417">
            <w:pPr>
              <w:spacing w:line="360" w:lineRule="auto"/>
              <w:ind w:left="-108"/>
              <w:rPr>
                <w:rFonts w:ascii="Arial" w:hAnsi="Arial" w:cs="Arial"/>
                <w:sz w:val="16"/>
                <w:szCs w:val="16"/>
                <w:cs/>
                <w:lang w:val="en-US"/>
              </w:rPr>
            </w:pPr>
          </w:p>
        </w:tc>
        <w:tc>
          <w:tcPr>
            <w:tcW w:w="900" w:type="dxa"/>
            <w:tcBorders>
              <w:left w:val="nil"/>
            </w:tcBorders>
            <w:shd w:val="clear" w:color="auto" w:fill="auto"/>
            <w:vAlign w:val="bottom"/>
          </w:tcPr>
          <w:p w14:paraId="1EDA6AFC" w14:textId="77777777" w:rsidR="00794417" w:rsidRPr="005333D4" w:rsidRDefault="00794417" w:rsidP="00794417">
            <w:pPr>
              <w:spacing w:line="360" w:lineRule="auto"/>
              <w:ind w:left="-108"/>
              <w:rPr>
                <w:rFonts w:ascii="Arial" w:hAnsi="Arial" w:cs="Arial"/>
                <w:sz w:val="16"/>
                <w:szCs w:val="16"/>
                <w:cs/>
                <w:lang w:val="en-US"/>
              </w:rPr>
            </w:pPr>
          </w:p>
        </w:tc>
        <w:tc>
          <w:tcPr>
            <w:tcW w:w="900" w:type="dxa"/>
          </w:tcPr>
          <w:p w14:paraId="3C46F92C" w14:textId="77777777" w:rsidR="00794417" w:rsidRPr="005333D4" w:rsidRDefault="00794417" w:rsidP="00794417">
            <w:pPr>
              <w:spacing w:line="360" w:lineRule="auto"/>
              <w:ind w:left="-108"/>
              <w:rPr>
                <w:rFonts w:ascii="Arial" w:hAnsi="Arial" w:cs="Arial"/>
                <w:sz w:val="16"/>
                <w:szCs w:val="16"/>
                <w:cs/>
                <w:lang w:val="en-US"/>
              </w:rPr>
            </w:pPr>
          </w:p>
        </w:tc>
        <w:tc>
          <w:tcPr>
            <w:tcW w:w="900" w:type="dxa"/>
          </w:tcPr>
          <w:p w14:paraId="09D1EC99" w14:textId="77777777" w:rsidR="00794417" w:rsidRPr="005333D4" w:rsidRDefault="00794417" w:rsidP="00794417">
            <w:pPr>
              <w:spacing w:line="360" w:lineRule="auto"/>
              <w:ind w:left="-108"/>
              <w:rPr>
                <w:rFonts w:ascii="Arial" w:hAnsi="Arial" w:cs="Arial"/>
                <w:sz w:val="16"/>
                <w:szCs w:val="16"/>
                <w:cs/>
                <w:lang w:val="en-US"/>
              </w:rPr>
            </w:pPr>
          </w:p>
        </w:tc>
        <w:tc>
          <w:tcPr>
            <w:tcW w:w="900" w:type="dxa"/>
            <w:shd w:val="clear" w:color="auto" w:fill="auto"/>
            <w:vAlign w:val="bottom"/>
          </w:tcPr>
          <w:p w14:paraId="556E545D" w14:textId="77777777" w:rsidR="00794417" w:rsidRPr="005333D4" w:rsidRDefault="00794417" w:rsidP="00794417">
            <w:pPr>
              <w:spacing w:line="360" w:lineRule="auto"/>
              <w:ind w:left="-108"/>
              <w:rPr>
                <w:rFonts w:ascii="Arial" w:hAnsi="Arial" w:cs="Arial"/>
                <w:sz w:val="16"/>
                <w:szCs w:val="16"/>
                <w:cs/>
                <w:lang w:val="en-US"/>
              </w:rPr>
            </w:pPr>
          </w:p>
        </w:tc>
        <w:tc>
          <w:tcPr>
            <w:tcW w:w="900" w:type="dxa"/>
            <w:shd w:val="clear" w:color="auto" w:fill="auto"/>
            <w:vAlign w:val="bottom"/>
          </w:tcPr>
          <w:p w14:paraId="04A76920" w14:textId="41FE396A" w:rsidR="00794417" w:rsidRPr="005333D4" w:rsidRDefault="00794417" w:rsidP="00794417">
            <w:pPr>
              <w:spacing w:line="360" w:lineRule="auto"/>
              <w:ind w:left="-108"/>
              <w:rPr>
                <w:rFonts w:ascii="Arial" w:hAnsi="Arial" w:cs="Arial"/>
                <w:sz w:val="16"/>
                <w:szCs w:val="16"/>
                <w:cs/>
                <w:lang w:val="en-US"/>
              </w:rPr>
            </w:pPr>
          </w:p>
        </w:tc>
        <w:tc>
          <w:tcPr>
            <w:tcW w:w="1080" w:type="dxa"/>
            <w:shd w:val="clear" w:color="auto" w:fill="auto"/>
            <w:vAlign w:val="bottom"/>
          </w:tcPr>
          <w:p w14:paraId="2578B556" w14:textId="5E33CAC3" w:rsidR="00794417" w:rsidRPr="005333D4" w:rsidRDefault="00794417" w:rsidP="00794417">
            <w:pPr>
              <w:spacing w:line="360" w:lineRule="auto"/>
              <w:ind w:left="-108"/>
              <w:jc w:val="right"/>
              <w:rPr>
                <w:rFonts w:ascii="Arial" w:hAnsi="Arial" w:cs="Arial"/>
                <w:sz w:val="16"/>
                <w:szCs w:val="16"/>
                <w:rtl/>
                <w:cs/>
                <w:lang w:val="en-US"/>
              </w:rPr>
            </w:pPr>
            <w:r w:rsidRPr="005333D4">
              <w:rPr>
                <w:rFonts w:ascii="Arial" w:hAnsi="Arial" w:cs="Arial"/>
                <w:sz w:val="16"/>
                <w:szCs w:val="16"/>
                <w:lang w:val="en-US"/>
              </w:rPr>
              <w:t>209.61</w:t>
            </w:r>
          </w:p>
        </w:tc>
        <w:tc>
          <w:tcPr>
            <w:tcW w:w="1080" w:type="dxa"/>
            <w:gridSpan w:val="3"/>
            <w:shd w:val="clear" w:color="auto" w:fill="auto"/>
            <w:vAlign w:val="bottom"/>
          </w:tcPr>
          <w:p w14:paraId="22D16D60" w14:textId="22FAD0F6" w:rsidR="00794417" w:rsidRPr="005333D4" w:rsidRDefault="00794417" w:rsidP="00794417">
            <w:pPr>
              <w:spacing w:line="360" w:lineRule="auto"/>
              <w:ind w:left="-108"/>
              <w:jc w:val="right"/>
              <w:rPr>
                <w:rFonts w:ascii="Arial" w:hAnsi="Arial" w:cs="Arial"/>
                <w:sz w:val="16"/>
                <w:szCs w:val="16"/>
                <w:cs/>
                <w:lang w:val="en-US"/>
              </w:rPr>
            </w:pPr>
            <w:r w:rsidRPr="005333D4">
              <w:rPr>
                <w:rFonts w:ascii="Arial" w:hAnsi="Arial" w:cs="Arial"/>
                <w:sz w:val="16"/>
                <w:szCs w:val="16"/>
                <w:rtl/>
                <w:lang w:val="en-US" w:bidi="ar-SA"/>
              </w:rPr>
              <w:t>280.47</w:t>
            </w:r>
          </w:p>
        </w:tc>
      </w:tr>
      <w:tr w:rsidR="005333D4" w:rsidRPr="005333D4" w14:paraId="6CC723E5" w14:textId="3A1ACDD5" w:rsidTr="005A7430">
        <w:trPr>
          <w:trHeight w:val="144"/>
        </w:trPr>
        <w:tc>
          <w:tcPr>
            <w:tcW w:w="5012" w:type="dxa"/>
            <w:gridSpan w:val="3"/>
            <w:shd w:val="clear" w:color="auto" w:fill="auto"/>
            <w:vAlign w:val="bottom"/>
          </w:tcPr>
          <w:p w14:paraId="41BACEBF" w14:textId="77777777" w:rsidR="00794417" w:rsidRPr="005333D4" w:rsidRDefault="00794417" w:rsidP="00794417">
            <w:pPr>
              <w:spacing w:line="360" w:lineRule="auto"/>
              <w:ind w:left="-108"/>
              <w:rPr>
                <w:rFonts w:ascii="Arial" w:hAnsi="Arial" w:cs="Arial"/>
                <w:sz w:val="16"/>
                <w:szCs w:val="16"/>
                <w:lang w:val="en-US"/>
              </w:rPr>
            </w:pPr>
            <w:r w:rsidRPr="005333D4">
              <w:rPr>
                <w:rFonts w:ascii="Arial" w:hAnsi="Arial" w:cs="Arial"/>
                <w:sz w:val="16"/>
                <w:szCs w:val="16"/>
                <w:lang w:val="en-US"/>
              </w:rPr>
              <w:t>Property,</w:t>
            </w:r>
            <w:r w:rsidRPr="005333D4">
              <w:rPr>
                <w:rFonts w:ascii="Arial" w:hAnsi="Arial" w:cs="Arial"/>
                <w:sz w:val="16"/>
                <w:szCs w:val="16"/>
                <w:cs/>
                <w:lang w:val="en-US"/>
              </w:rPr>
              <w:t xml:space="preserve"> </w:t>
            </w:r>
            <w:r w:rsidRPr="005333D4">
              <w:rPr>
                <w:rFonts w:ascii="Arial" w:hAnsi="Arial" w:cs="Arial"/>
                <w:sz w:val="16"/>
                <w:szCs w:val="16"/>
                <w:lang w:val="en-US"/>
              </w:rPr>
              <w:t>building</w:t>
            </w:r>
            <w:r w:rsidRPr="005333D4">
              <w:rPr>
                <w:rFonts w:ascii="Arial" w:hAnsi="Arial" w:cs="Arial"/>
                <w:sz w:val="16"/>
                <w:szCs w:val="16"/>
                <w:cs/>
                <w:lang w:val="en-US"/>
              </w:rPr>
              <w:t xml:space="preserve"> </w:t>
            </w:r>
            <w:r w:rsidRPr="005333D4">
              <w:rPr>
                <w:rFonts w:ascii="Arial" w:hAnsi="Arial" w:cs="Arial"/>
                <w:sz w:val="16"/>
                <w:szCs w:val="16"/>
                <w:lang w:val="en-US"/>
              </w:rPr>
              <w:t>and</w:t>
            </w:r>
            <w:r w:rsidRPr="005333D4">
              <w:rPr>
                <w:rFonts w:ascii="Arial" w:hAnsi="Arial" w:cs="Arial"/>
                <w:sz w:val="16"/>
                <w:szCs w:val="16"/>
                <w:cs/>
                <w:lang w:val="en-US"/>
              </w:rPr>
              <w:t xml:space="preserve"> </w:t>
            </w:r>
            <w:r w:rsidRPr="005333D4">
              <w:rPr>
                <w:rFonts w:ascii="Arial" w:hAnsi="Arial" w:cs="Arial"/>
                <w:sz w:val="16"/>
                <w:szCs w:val="16"/>
                <w:lang w:val="en-US"/>
              </w:rPr>
              <w:t xml:space="preserve">equipment </w:t>
            </w:r>
            <w:r w:rsidRPr="005333D4">
              <w:rPr>
                <w:rFonts w:ascii="Arial" w:hAnsi="Arial" w:cs="Arial"/>
                <w:sz w:val="16"/>
                <w:szCs w:val="16"/>
                <w:cs/>
                <w:lang w:val="en-US"/>
              </w:rPr>
              <w:t xml:space="preserve">- </w:t>
            </w:r>
            <w:r w:rsidRPr="005333D4">
              <w:rPr>
                <w:rFonts w:ascii="Arial" w:hAnsi="Arial" w:cs="Arial"/>
                <w:sz w:val="16"/>
                <w:szCs w:val="16"/>
                <w:lang w:val="en-US"/>
              </w:rPr>
              <w:t>net</w:t>
            </w:r>
          </w:p>
        </w:tc>
        <w:tc>
          <w:tcPr>
            <w:tcW w:w="900" w:type="dxa"/>
            <w:shd w:val="clear" w:color="auto" w:fill="auto"/>
            <w:vAlign w:val="bottom"/>
          </w:tcPr>
          <w:p w14:paraId="369A3CCB" w14:textId="77777777" w:rsidR="00794417" w:rsidRPr="005333D4" w:rsidRDefault="00794417" w:rsidP="00794417">
            <w:pPr>
              <w:spacing w:line="360" w:lineRule="auto"/>
              <w:ind w:left="-108"/>
              <w:rPr>
                <w:rFonts w:ascii="Arial" w:hAnsi="Arial" w:cs="Arial"/>
                <w:sz w:val="16"/>
                <w:szCs w:val="16"/>
                <w:lang w:val="en-US"/>
              </w:rPr>
            </w:pPr>
          </w:p>
        </w:tc>
        <w:tc>
          <w:tcPr>
            <w:tcW w:w="900" w:type="dxa"/>
            <w:shd w:val="clear" w:color="auto" w:fill="auto"/>
            <w:vAlign w:val="bottom"/>
          </w:tcPr>
          <w:p w14:paraId="561B158E" w14:textId="77777777" w:rsidR="00794417" w:rsidRPr="005333D4" w:rsidRDefault="00794417" w:rsidP="00794417">
            <w:pPr>
              <w:spacing w:line="360" w:lineRule="auto"/>
              <w:ind w:left="-108"/>
              <w:rPr>
                <w:rFonts w:ascii="Arial" w:hAnsi="Arial" w:cs="Arial"/>
                <w:sz w:val="16"/>
                <w:szCs w:val="16"/>
                <w:lang w:val="en-US"/>
              </w:rPr>
            </w:pPr>
          </w:p>
        </w:tc>
        <w:tc>
          <w:tcPr>
            <w:tcW w:w="900" w:type="dxa"/>
            <w:shd w:val="clear" w:color="auto" w:fill="auto"/>
            <w:vAlign w:val="bottom"/>
          </w:tcPr>
          <w:p w14:paraId="6816D24F" w14:textId="77777777" w:rsidR="00794417" w:rsidRPr="005333D4" w:rsidRDefault="00794417" w:rsidP="00794417">
            <w:pPr>
              <w:spacing w:line="360" w:lineRule="auto"/>
              <w:ind w:left="-108"/>
              <w:rPr>
                <w:rFonts w:ascii="Arial" w:hAnsi="Arial" w:cs="Arial"/>
                <w:sz w:val="16"/>
                <w:szCs w:val="16"/>
                <w:lang w:val="en-US"/>
              </w:rPr>
            </w:pPr>
          </w:p>
        </w:tc>
        <w:tc>
          <w:tcPr>
            <w:tcW w:w="900" w:type="dxa"/>
            <w:tcBorders>
              <w:left w:val="nil"/>
            </w:tcBorders>
            <w:shd w:val="clear" w:color="auto" w:fill="auto"/>
            <w:vAlign w:val="bottom"/>
          </w:tcPr>
          <w:p w14:paraId="4E8F05DA" w14:textId="77777777" w:rsidR="00794417" w:rsidRPr="005333D4" w:rsidRDefault="00794417" w:rsidP="00794417">
            <w:pPr>
              <w:spacing w:line="360" w:lineRule="auto"/>
              <w:ind w:left="-108"/>
              <w:rPr>
                <w:rFonts w:ascii="Arial" w:hAnsi="Arial" w:cs="Arial"/>
                <w:sz w:val="16"/>
                <w:szCs w:val="16"/>
                <w:lang w:val="en-US"/>
              </w:rPr>
            </w:pPr>
          </w:p>
        </w:tc>
        <w:tc>
          <w:tcPr>
            <w:tcW w:w="900" w:type="dxa"/>
          </w:tcPr>
          <w:p w14:paraId="5FE05E46" w14:textId="77777777" w:rsidR="00794417" w:rsidRPr="005333D4" w:rsidRDefault="00794417" w:rsidP="00794417">
            <w:pPr>
              <w:spacing w:line="360" w:lineRule="auto"/>
              <w:ind w:left="-108"/>
              <w:rPr>
                <w:rFonts w:ascii="Arial" w:hAnsi="Arial" w:cs="Arial"/>
                <w:sz w:val="16"/>
                <w:szCs w:val="16"/>
                <w:lang w:val="en-US"/>
              </w:rPr>
            </w:pPr>
          </w:p>
        </w:tc>
        <w:tc>
          <w:tcPr>
            <w:tcW w:w="900" w:type="dxa"/>
          </w:tcPr>
          <w:p w14:paraId="3D8D9AB7" w14:textId="77777777" w:rsidR="00794417" w:rsidRPr="005333D4" w:rsidRDefault="00794417" w:rsidP="00794417">
            <w:pPr>
              <w:spacing w:line="360" w:lineRule="auto"/>
              <w:ind w:left="-108"/>
              <w:rPr>
                <w:rFonts w:ascii="Arial" w:hAnsi="Arial" w:cs="Arial"/>
                <w:sz w:val="16"/>
                <w:szCs w:val="16"/>
                <w:lang w:val="en-US"/>
              </w:rPr>
            </w:pPr>
          </w:p>
        </w:tc>
        <w:tc>
          <w:tcPr>
            <w:tcW w:w="900" w:type="dxa"/>
            <w:shd w:val="clear" w:color="auto" w:fill="auto"/>
            <w:vAlign w:val="bottom"/>
          </w:tcPr>
          <w:p w14:paraId="7C753EE9" w14:textId="77777777" w:rsidR="00794417" w:rsidRPr="005333D4" w:rsidRDefault="00794417" w:rsidP="00794417">
            <w:pPr>
              <w:spacing w:line="360" w:lineRule="auto"/>
              <w:ind w:left="-108"/>
              <w:rPr>
                <w:rFonts w:ascii="Arial" w:hAnsi="Arial" w:cs="Arial"/>
                <w:sz w:val="16"/>
                <w:szCs w:val="16"/>
                <w:lang w:val="en-US"/>
              </w:rPr>
            </w:pPr>
          </w:p>
        </w:tc>
        <w:tc>
          <w:tcPr>
            <w:tcW w:w="900" w:type="dxa"/>
            <w:shd w:val="clear" w:color="auto" w:fill="auto"/>
            <w:vAlign w:val="bottom"/>
          </w:tcPr>
          <w:p w14:paraId="38FB6815" w14:textId="77777777" w:rsidR="00794417" w:rsidRPr="005333D4" w:rsidRDefault="00794417" w:rsidP="00794417">
            <w:pPr>
              <w:spacing w:line="360" w:lineRule="auto"/>
              <w:ind w:left="-108"/>
              <w:rPr>
                <w:rFonts w:ascii="Arial" w:hAnsi="Arial" w:cs="Arial"/>
                <w:sz w:val="16"/>
                <w:szCs w:val="16"/>
                <w:lang w:val="en-US"/>
              </w:rPr>
            </w:pPr>
          </w:p>
        </w:tc>
        <w:tc>
          <w:tcPr>
            <w:tcW w:w="1080" w:type="dxa"/>
            <w:shd w:val="clear" w:color="auto" w:fill="auto"/>
            <w:vAlign w:val="bottom"/>
          </w:tcPr>
          <w:p w14:paraId="1FD4B5CA" w14:textId="7A5B7D59" w:rsidR="00794417" w:rsidRPr="005333D4" w:rsidRDefault="00794417" w:rsidP="00794417">
            <w:pPr>
              <w:spacing w:line="360" w:lineRule="auto"/>
              <w:ind w:left="-108"/>
              <w:jc w:val="right"/>
              <w:rPr>
                <w:rFonts w:ascii="Arial" w:hAnsi="Arial" w:cs="Arial"/>
                <w:sz w:val="16"/>
                <w:szCs w:val="16"/>
                <w:rtl/>
                <w:cs/>
                <w:lang w:val="en-US"/>
              </w:rPr>
            </w:pPr>
            <w:r w:rsidRPr="005333D4">
              <w:rPr>
                <w:rFonts w:ascii="Arial" w:hAnsi="Arial" w:cs="Arial"/>
                <w:sz w:val="16"/>
                <w:szCs w:val="16"/>
                <w:lang w:val="en-US"/>
              </w:rPr>
              <w:t>1,805.31</w:t>
            </w:r>
          </w:p>
        </w:tc>
        <w:tc>
          <w:tcPr>
            <w:tcW w:w="1080" w:type="dxa"/>
            <w:gridSpan w:val="3"/>
            <w:shd w:val="clear" w:color="auto" w:fill="auto"/>
            <w:vAlign w:val="bottom"/>
          </w:tcPr>
          <w:p w14:paraId="3E4EB6C9" w14:textId="2B831D5A" w:rsidR="00794417" w:rsidRPr="005333D4" w:rsidRDefault="00794417" w:rsidP="00794417">
            <w:pPr>
              <w:spacing w:line="360" w:lineRule="auto"/>
              <w:ind w:left="-108"/>
              <w:jc w:val="right"/>
              <w:rPr>
                <w:rFonts w:ascii="Arial" w:hAnsi="Arial" w:cs="Arial"/>
                <w:sz w:val="16"/>
                <w:szCs w:val="16"/>
                <w:cs/>
                <w:lang w:val="en-US"/>
              </w:rPr>
            </w:pPr>
            <w:r w:rsidRPr="005333D4">
              <w:rPr>
                <w:rFonts w:ascii="Arial" w:hAnsi="Arial" w:cs="Arial"/>
                <w:sz w:val="16"/>
                <w:szCs w:val="16"/>
                <w:rtl/>
                <w:lang w:val="en-US" w:bidi="ar-SA"/>
              </w:rPr>
              <w:t>2,058.41</w:t>
            </w:r>
          </w:p>
        </w:tc>
      </w:tr>
      <w:tr w:rsidR="005333D4" w:rsidRPr="005333D4" w14:paraId="3C7A5F90" w14:textId="5D04FAEF" w:rsidTr="005A7430">
        <w:trPr>
          <w:trHeight w:val="144"/>
        </w:trPr>
        <w:tc>
          <w:tcPr>
            <w:tcW w:w="3122" w:type="dxa"/>
            <w:shd w:val="clear" w:color="auto" w:fill="auto"/>
            <w:vAlign w:val="bottom"/>
          </w:tcPr>
          <w:p w14:paraId="2EB8F118" w14:textId="77777777" w:rsidR="00794417" w:rsidRPr="005333D4" w:rsidRDefault="00794417" w:rsidP="00794417">
            <w:pPr>
              <w:spacing w:line="360" w:lineRule="auto"/>
              <w:ind w:left="-108"/>
              <w:rPr>
                <w:rFonts w:ascii="Arial" w:hAnsi="Arial" w:cs="Arial"/>
                <w:sz w:val="16"/>
                <w:szCs w:val="16"/>
                <w:cs/>
                <w:lang w:val="en-US"/>
              </w:rPr>
            </w:pPr>
            <w:r w:rsidRPr="005333D4">
              <w:rPr>
                <w:rFonts w:ascii="Arial" w:hAnsi="Arial" w:cs="Arial"/>
                <w:sz w:val="16"/>
                <w:szCs w:val="16"/>
                <w:cs/>
                <w:lang w:val="en-US"/>
              </w:rPr>
              <w:t>Other assets</w:t>
            </w:r>
          </w:p>
        </w:tc>
        <w:tc>
          <w:tcPr>
            <w:tcW w:w="900" w:type="dxa"/>
            <w:shd w:val="clear" w:color="auto" w:fill="auto"/>
            <w:vAlign w:val="bottom"/>
          </w:tcPr>
          <w:p w14:paraId="0805E496" w14:textId="77777777" w:rsidR="00794417" w:rsidRPr="005333D4" w:rsidRDefault="00794417" w:rsidP="00794417">
            <w:pPr>
              <w:spacing w:line="360" w:lineRule="auto"/>
              <w:ind w:left="-108"/>
              <w:rPr>
                <w:rFonts w:ascii="Arial" w:hAnsi="Arial" w:cs="Arial"/>
                <w:sz w:val="16"/>
                <w:szCs w:val="16"/>
                <w:cs/>
                <w:lang w:val="en-US"/>
              </w:rPr>
            </w:pPr>
          </w:p>
        </w:tc>
        <w:tc>
          <w:tcPr>
            <w:tcW w:w="990" w:type="dxa"/>
            <w:shd w:val="clear" w:color="auto" w:fill="auto"/>
            <w:vAlign w:val="bottom"/>
          </w:tcPr>
          <w:p w14:paraId="651F112D" w14:textId="77777777" w:rsidR="00794417" w:rsidRPr="005333D4" w:rsidRDefault="00794417" w:rsidP="00794417">
            <w:pPr>
              <w:spacing w:line="360" w:lineRule="auto"/>
              <w:ind w:left="-108"/>
              <w:rPr>
                <w:rFonts w:ascii="Arial" w:hAnsi="Arial" w:cs="Arial"/>
                <w:sz w:val="16"/>
                <w:szCs w:val="16"/>
                <w:cs/>
                <w:lang w:val="en-US"/>
              </w:rPr>
            </w:pPr>
          </w:p>
        </w:tc>
        <w:tc>
          <w:tcPr>
            <w:tcW w:w="900" w:type="dxa"/>
            <w:shd w:val="clear" w:color="auto" w:fill="auto"/>
            <w:vAlign w:val="bottom"/>
          </w:tcPr>
          <w:p w14:paraId="73E2DE82" w14:textId="77777777" w:rsidR="00794417" w:rsidRPr="005333D4" w:rsidRDefault="00794417" w:rsidP="00794417">
            <w:pPr>
              <w:spacing w:line="360" w:lineRule="auto"/>
              <w:ind w:left="-108"/>
              <w:rPr>
                <w:rFonts w:ascii="Arial" w:hAnsi="Arial" w:cs="Arial"/>
                <w:sz w:val="16"/>
                <w:szCs w:val="16"/>
                <w:cs/>
                <w:lang w:val="en-US"/>
              </w:rPr>
            </w:pPr>
          </w:p>
        </w:tc>
        <w:tc>
          <w:tcPr>
            <w:tcW w:w="900" w:type="dxa"/>
            <w:shd w:val="clear" w:color="auto" w:fill="auto"/>
            <w:vAlign w:val="bottom"/>
          </w:tcPr>
          <w:p w14:paraId="617F2865" w14:textId="77777777" w:rsidR="00794417" w:rsidRPr="005333D4" w:rsidRDefault="00794417" w:rsidP="00794417">
            <w:pPr>
              <w:spacing w:line="360" w:lineRule="auto"/>
              <w:ind w:left="-108"/>
              <w:jc w:val="right"/>
              <w:rPr>
                <w:rFonts w:ascii="Arial" w:hAnsi="Arial" w:cs="Arial"/>
                <w:sz w:val="16"/>
                <w:szCs w:val="16"/>
                <w:cs/>
                <w:lang w:val="en-US"/>
              </w:rPr>
            </w:pPr>
          </w:p>
        </w:tc>
        <w:tc>
          <w:tcPr>
            <w:tcW w:w="900" w:type="dxa"/>
            <w:shd w:val="clear" w:color="auto" w:fill="auto"/>
            <w:vAlign w:val="bottom"/>
          </w:tcPr>
          <w:p w14:paraId="663D9E9A" w14:textId="77777777" w:rsidR="00794417" w:rsidRPr="005333D4" w:rsidRDefault="00794417" w:rsidP="00794417">
            <w:pPr>
              <w:spacing w:line="360" w:lineRule="auto"/>
              <w:ind w:left="-108"/>
              <w:jc w:val="right"/>
              <w:rPr>
                <w:rFonts w:ascii="Arial" w:hAnsi="Arial" w:cs="Arial"/>
                <w:sz w:val="16"/>
                <w:szCs w:val="16"/>
                <w:cs/>
                <w:lang w:val="en-US"/>
              </w:rPr>
            </w:pPr>
          </w:p>
        </w:tc>
        <w:tc>
          <w:tcPr>
            <w:tcW w:w="900" w:type="dxa"/>
            <w:tcBorders>
              <w:left w:val="nil"/>
            </w:tcBorders>
            <w:shd w:val="clear" w:color="auto" w:fill="auto"/>
            <w:vAlign w:val="bottom"/>
          </w:tcPr>
          <w:p w14:paraId="64FA7A12" w14:textId="77777777" w:rsidR="00794417" w:rsidRPr="005333D4" w:rsidRDefault="00794417" w:rsidP="00794417">
            <w:pPr>
              <w:spacing w:line="360" w:lineRule="auto"/>
              <w:ind w:left="-108"/>
              <w:jc w:val="right"/>
              <w:rPr>
                <w:rFonts w:ascii="Arial" w:hAnsi="Arial" w:cs="Arial"/>
                <w:sz w:val="16"/>
                <w:szCs w:val="16"/>
                <w:cs/>
                <w:lang w:val="en-US"/>
              </w:rPr>
            </w:pPr>
          </w:p>
        </w:tc>
        <w:tc>
          <w:tcPr>
            <w:tcW w:w="1800" w:type="dxa"/>
            <w:gridSpan w:val="2"/>
          </w:tcPr>
          <w:p w14:paraId="7829F59A" w14:textId="77777777" w:rsidR="00794417" w:rsidRPr="005333D4" w:rsidRDefault="00794417" w:rsidP="00794417">
            <w:pPr>
              <w:spacing w:line="360" w:lineRule="auto"/>
              <w:ind w:left="-108"/>
              <w:jc w:val="right"/>
              <w:rPr>
                <w:rFonts w:ascii="Arial" w:hAnsi="Arial" w:cs="Arial"/>
                <w:sz w:val="16"/>
                <w:szCs w:val="16"/>
                <w:cs/>
                <w:lang w:val="en-US"/>
              </w:rPr>
            </w:pPr>
          </w:p>
        </w:tc>
        <w:tc>
          <w:tcPr>
            <w:tcW w:w="900" w:type="dxa"/>
            <w:shd w:val="clear" w:color="auto" w:fill="auto"/>
            <w:vAlign w:val="bottom"/>
          </w:tcPr>
          <w:p w14:paraId="7CC018D1" w14:textId="77777777" w:rsidR="00794417" w:rsidRPr="005333D4" w:rsidRDefault="00794417" w:rsidP="00794417">
            <w:pPr>
              <w:spacing w:line="360" w:lineRule="auto"/>
              <w:ind w:left="-108"/>
              <w:jc w:val="right"/>
              <w:rPr>
                <w:rFonts w:ascii="Arial" w:hAnsi="Arial" w:cs="Arial"/>
                <w:sz w:val="16"/>
                <w:szCs w:val="16"/>
                <w:cs/>
                <w:lang w:val="en-US"/>
              </w:rPr>
            </w:pPr>
          </w:p>
        </w:tc>
        <w:tc>
          <w:tcPr>
            <w:tcW w:w="900" w:type="dxa"/>
            <w:shd w:val="clear" w:color="auto" w:fill="auto"/>
            <w:vAlign w:val="bottom"/>
          </w:tcPr>
          <w:p w14:paraId="7084FE23" w14:textId="77777777" w:rsidR="00794417" w:rsidRPr="005333D4" w:rsidRDefault="00794417" w:rsidP="00794417">
            <w:pPr>
              <w:spacing w:line="360" w:lineRule="auto"/>
              <w:ind w:left="-108"/>
              <w:jc w:val="right"/>
              <w:rPr>
                <w:rFonts w:ascii="Arial" w:hAnsi="Arial" w:cs="Arial"/>
                <w:sz w:val="16"/>
                <w:szCs w:val="16"/>
                <w:cs/>
                <w:lang w:val="en-US"/>
              </w:rPr>
            </w:pPr>
          </w:p>
        </w:tc>
        <w:tc>
          <w:tcPr>
            <w:tcW w:w="1080" w:type="dxa"/>
            <w:shd w:val="clear" w:color="auto" w:fill="auto"/>
            <w:vAlign w:val="bottom"/>
          </w:tcPr>
          <w:p w14:paraId="39167A6E" w14:textId="29E5DC4C" w:rsidR="00794417" w:rsidRPr="005333D4" w:rsidRDefault="004C5000" w:rsidP="00794417">
            <w:pPr>
              <w:pBdr>
                <w:bottom w:val="single" w:sz="4" w:space="1" w:color="auto"/>
              </w:pBdr>
              <w:spacing w:line="360" w:lineRule="auto"/>
              <w:ind w:left="-108"/>
              <w:jc w:val="right"/>
              <w:rPr>
                <w:rFonts w:ascii="Arial" w:hAnsi="Arial" w:cs="Arial"/>
                <w:sz w:val="16"/>
                <w:szCs w:val="16"/>
                <w:rtl/>
                <w:cs/>
                <w:lang w:val="en-US"/>
              </w:rPr>
            </w:pPr>
            <w:r>
              <w:rPr>
                <w:rFonts w:ascii="Arial" w:hAnsi="Arial" w:cs="Arial"/>
                <w:sz w:val="16"/>
                <w:szCs w:val="16"/>
                <w:lang w:val="en-US"/>
              </w:rPr>
              <w:t>1,819.14</w:t>
            </w:r>
          </w:p>
        </w:tc>
        <w:tc>
          <w:tcPr>
            <w:tcW w:w="1080" w:type="dxa"/>
            <w:gridSpan w:val="3"/>
            <w:shd w:val="clear" w:color="auto" w:fill="auto"/>
            <w:vAlign w:val="bottom"/>
          </w:tcPr>
          <w:p w14:paraId="2E638F3A" w14:textId="0616A9D1" w:rsidR="00794417" w:rsidRPr="005333D4" w:rsidRDefault="00794417" w:rsidP="00794417">
            <w:pPr>
              <w:pBdr>
                <w:bottom w:val="single" w:sz="4" w:space="1" w:color="auto"/>
              </w:pBdr>
              <w:spacing w:line="360" w:lineRule="auto"/>
              <w:ind w:left="-108"/>
              <w:jc w:val="right"/>
              <w:rPr>
                <w:rFonts w:ascii="Arial" w:hAnsi="Arial" w:cs="Arial"/>
                <w:sz w:val="16"/>
                <w:szCs w:val="16"/>
                <w:rtl/>
                <w:cs/>
                <w:lang w:val="en-US"/>
              </w:rPr>
            </w:pPr>
            <w:r w:rsidRPr="005333D4">
              <w:rPr>
                <w:rFonts w:ascii="Arial" w:hAnsi="Arial" w:cs="Arial"/>
                <w:sz w:val="16"/>
                <w:szCs w:val="16"/>
                <w:cs/>
                <w:lang w:val="en-US"/>
              </w:rPr>
              <w:t>585.</w:t>
            </w:r>
            <w:r w:rsidRPr="005333D4">
              <w:rPr>
                <w:rFonts w:ascii="Arial" w:hAnsi="Arial" w:cs="Arial"/>
                <w:sz w:val="16"/>
                <w:szCs w:val="16"/>
                <w:lang w:val="en-US"/>
              </w:rPr>
              <w:t>85</w:t>
            </w:r>
          </w:p>
        </w:tc>
      </w:tr>
      <w:tr w:rsidR="005333D4" w:rsidRPr="005333D4" w14:paraId="65E830DC" w14:textId="196CF619" w:rsidTr="005A7430">
        <w:trPr>
          <w:trHeight w:val="144"/>
        </w:trPr>
        <w:tc>
          <w:tcPr>
            <w:tcW w:w="3122" w:type="dxa"/>
            <w:shd w:val="clear" w:color="auto" w:fill="auto"/>
            <w:vAlign w:val="bottom"/>
          </w:tcPr>
          <w:p w14:paraId="3DB0F9B2" w14:textId="77777777" w:rsidR="00794417" w:rsidRPr="005333D4" w:rsidRDefault="00794417" w:rsidP="00794417">
            <w:pPr>
              <w:spacing w:line="360" w:lineRule="auto"/>
              <w:ind w:left="-108"/>
              <w:rPr>
                <w:rFonts w:ascii="Arial" w:hAnsi="Arial" w:cs="Arial"/>
                <w:sz w:val="16"/>
                <w:szCs w:val="16"/>
                <w:cs/>
                <w:lang w:val="en-US"/>
              </w:rPr>
            </w:pPr>
            <w:r w:rsidRPr="005333D4">
              <w:rPr>
                <w:rFonts w:ascii="Arial" w:hAnsi="Arial" w:cs="Arial"/>
                <w:sz w:val="16"/>
                <w:szCs w:val="16"/>
                <w:cs/>
                <w:lang w:val="en-US"/>
              </w:rPr>
              <w:t>Total assets</w:t>
            </w:r>
          </w:p>
        </w:tc>
        <w:tc>
          <w:tcPr>
            <w:tcW w:w="900" w:type="dxa"/>
            <w:shd w:val="clear" w:color="auto" w:fill="auto"/>
            <w:vAlign w:val="bottom"/>
          </w:tcPr>
          <w:p w14:paraId="4967E819" w14:textId="77777777" w:rsidR="00794417" w:rsidRPr="005333D4" w:rsidRDefault="00794417" w:rsidP="00794417">
            <w:pPr>
              <w:spacing w:line="360" w:lineRule="auto"/>
              <w:ind w:left="-108"/>
              <w:rPr>
                <w:rFonts w:ascii="Arial" w:hAnsi="Arial" w:cs="Arial"/>
                <w:sz w:val="16"/>
                <w:szCs w:val="16"/>
                <w:cs/>
                <w:lang w:val="en-US"/>
              </w:rPr>
            </w:pPr>
          </w:p>
        </w:tc>
        <w:tc>
          <w:tcPr>
            <w:tcW w:w="990" w:type="dxa"/>
            <w:shd w:val="clear" w:color="auto" w:fill="auto"/>
            <w:vAlign w:val="bottom"/>
          </w:tcPr>
          <w:p w14:paraId="323FD708" w14:textId="77777777" w:rsidR="00794417" w:rsidRPr="005333D4" w:rsidRDefault="00794417" w:rsidP="00794417">
            <w:pPr>
              <w:spacing w:line="360" w:lineRule="auto"/>
              <w:ind w:left="-108"/>
              <w:rPr>
                <w:rFonts w:ascii="Arial" w:hAnsi="Arial" w:cs="Arial"/>
                <w:sz w:val="16"/>
                <w:szCs w:val="16"/>
                <w:cs/>
                <w:lang w:val="en-US"/>
              </w:rPr>
            </w:pPr>
          </w:p>
        </w:tc>
        <w:tc>
          <w:tcPr>
            <w:tcW w:w="900" w:type="dxa"/>
            <w:shd w:val="clear" w:color="auto" w:fill="auto"/>
            <w:vAlign w:val="bottom"/>
          </w:tcPr>
          <w:p w14:paraId="5629207A" w14:textId="77777777" w:rsidR="00794417" w:rsidRPr="005333D4" w:rsidRDefault="00794417" w:rsidP="00794417">
            <w:pPr>
              <w:spacing w:line="360" w:lineRule="auto"/>
              <w:ind w:left="-108"/>
              <w:rPr>
                <w:rFonts w:ascii="Arial" w:hAnsi="Arial" w:cs="Arial"/>
                <w:sz w:val="16"/>
                <w:szCs w:val="16"/>
                <w:cs/>
                <w:lang w:val="en-US"/>
              </w:rPr>
            </w:pPr>
          </w:p>
        </w:tc>
        <w:tc>
          <w:tcPr>
            <w:tcW w:w="900" w:type="dxa"/>
            <w:shd w:val="clear" w:color="auto" w:fill="auto"/>
            <w:vAlign w:val="bottom"/>
          </w:tcPr>
          <w:p w14:paraId="02CFC89B" w14:textId="77777777" w:rsidR="00794417" w:rsidRPr="005333D4" w:rsidRDefault="00794417" w:rsidP="00794417">
            <w:pPr>
              <w:spacing w:line="360" w:lineRule="auto"/>
              <w:ind w:left="-108"/>
              <w:jc w:val="right"/>
              <w:rPr>
                <w:rFonts w:ascii="Arial" w:hAnsi="Arial" w:cs="Arial"/>
                <w:sz w:val="16"/>
                <w:szCs w:val="16"/>
                <w:cs/>
                <w:lang w:val="en-US"/>
              </w:rPr>
            </w:pPr>
          </w:p>
        </w:tc>
        <w:tc>
          <w:tcPr>
            <w:tcW w:w="900" w:type="dxa"/>
            <w:shd w:val="clear" w:color="auto" w:fill="auto"/>
            <w:vAlign w:val="bottom"/>
          </w:tcPr>
          <w:p w14:paraId="784FA571" w14:textId="77777777" w:rsidR="00794417" w:rsidRPr="005333D4" w:rsidRDefault="00794417" w:rsidP="00794417">
            <w:pPr>
              <w:spacing w:line="360" w:lineRule="auto"/>
              <w:ind w:left="-108"/>
              <w:jc w:val="right"/>
              <w:rPr>
                <w:rFonts w:ascii="Arial" w:hAnsi="Arial" w:cs="Arial"/>
                <w:sz w:val="16"/>
                <w:szCs w:val="16"/>
                <w:cs/>
                <w:lang w:val="en-US"/>
              </w:rPr>
            </w:pPr>
          </w:p>
        </w:tc>
        <w:tc>
          <w:tcPr>
            <w:tcW w:w="900" w:type="dxa"/>
            <w:tcBorders>
              <w:left w:val="nil"/>
            </w:tcBorders>
            <w:shd w:val="clear" w:color="auto" w:fill="auto"/>
            <w:vAlign w:val="bottom"/>
          </w:tcPr>
          <w:p w14:paraId="228AD6AB" w14:textId="77777777" w:rsidR="00794417" w:rsidRPr="005333D4" w:rsidRDefault="00794417" w:rsidP="00794417">
            <w:pPr>
              <w:spacing w:line="360" w:lineRule="auto"/>
              <w:ind w:left="-108"/>
              <w:jc w:val="right"/>
              <w:rPr>
                <w:rFonts w:ascii="Arial" w:hAnsi="Arial" w:cs="Arial"/>
                <w:sz w:val="16"/>
                <w:szCs w:val="16"/>
                <w:cs/>
                <w:lang w:val="en-US"/>
              </w:rPr>
            </w:pPr>
          </w:p>
        </w:tc>
        <w:tc>
          <w:tcPr>
            <w:tcW w:w="1800" w:type="dxa"/>
            <w:gridSpan w:val="2"/>
          </w:tcPr>
          <w:p w14:paraId="435A16D8" w14:textId="77777777" w:rsidR="00794417" w:rsidRPr="005333D4" w:rsidRDefault="00794417" w:rsidP="00794417">
            <w:pPr>
              <w:spacing w:line="360" w:lineRule="auto"/>
              <w:ind w:left="-108"/>
              <w:jc w:val="right"/>
              <w:rPr>
                <w:rFonts w:ascii="Arial" w:hAnsi="Arial" w:cs="Arial"/>
                <w:sz w:val="16"/>
                <w:szCs w:val="16"/>
                <w:cs/>
                <w:lang w:val="en-US"/>
              </w:rPr>
            </w:pPr>
          </w:p>
        </w:tc>
        <w:tc>
          <w:tcPr>
            <w:tcW w:w="900" w:type="dxa"/>
            <w:shd w:val="clear" w:color="auto" w:fill="auto"/>
            <w:vAlign w:val="bottom"/>
          </w:tcPr>
          <w:p w14:paraId="722B2333" w14:textId="77777777" w:rsidR="00794417" w:rsidRPr="005333D4" w:rsidRDefault="00794417" w:rsidP="00794417">
            <w:pPr>
              <w:spacing w:line="360" w:lineRule="auto"/>
              <w:ind w:left="-108"/>
              <w:jc w:val="right"/>
              <w:rPr>
                <w:rFonts w:ascii="Arial" w:hAnsi="Arial" w:cs="Arial"/>
                <w:sz w:val="16"/>
                <w:szCs w:val="16"/>
                <w:cs/>
                <w:lang w:val="en-US"/>
              </w:rPr>
            </w:pPr>
          </w:p>
        </w:tc>
        <w:tc>
          <w:tcPr>
            <w:tcW w:w="900" w:type="dxa"/>
            <w:shd w:val="clear" w:color="auto" w:fill="auto"/>
            <w:vAlign w:val="bottom"/>
          </w:tcPr>
          <w:p w14:paraId="7BF24759" w14:textId="77777777" w:rsidR="00794417" w:rsidRPr="005333D4" w:rsidRDefault="00794417" w:rsidP="00794417">
            <w:pPr>
              <w:spacing w:line="360" w:lineRule="auto"/>
              <w:ind w:left="-108"/>
              <w:jc w:val="right"/>
              <w:rPr>
                <w:rFonts w:ascii="Arial" w:hAnsi="Arial" w:cs="Arial"/>
                <w:sz w:val="16"/>
                <w:szCs w:val="16"/>
                <w:cs/>
                <w:lang w:val="en-US"/>
              </w:rPr>
            </w:pPr>
          </w:p>
        </w:tc>
        <w:tc>
          <w:tcPr>
            <w:tcW w:w="1080" w:type="dxa"/>
            <w:shd w:val="clear" w:color="auto" w:fill="auto"/>
            <w:vAlign w:val="bottom"/>
          </w:tcPr>
          <w:p w14:paraId="18A809DC" w14:textId="2E7D6874" w:rsidR="00794417" w:rsidRPr="005333D4" w:rsidRDefault="00794417" w:rsidP="00794417">
            <w:pPr>
              <w:pBdr>
                <w:bottom w:val="single" w:sz="12" w:space="1" w:color="auto"/>
              </w:pBdr>
              <w:spacing w:line="360" w:lineRule="auto"/>
              <w:ind w:left="-108"/>
              <w:jc w:val="right"/>
              <w:rPr>
                <w:rFonts w:ascii="Arial" w:hAnsi="Arial" w:cs="Arial"/>
                <w:sz w:val="16"/>
                <w:szCs w:val="16"/>
                <w:rtl/>
                <w:cs/>
                <w:lang w:val="en-US"/>
              </w:rPr>
            </w:pPr>
            <w:r w:rsidRPr="005333D4">
              <w:rPr>
                <w:rFonts w:ascii="Arial" w:hAnsi="Arial" w:cs="Arial"/>
                <w:sz w:val="16"/>
                <w:szCs w:val="16"/>
                <w:lang w:val="en-US"/>
              </w:rPr>
              <w:t>3,834.06</w:t>
            </w:r>
          </w:p>
        </w:tc>
        <w:tc>
          <w:tcPr>
            <w:tcW w:w="1080" w:type="dxa"/>
            <w:gridSpan w:val="3"/>
            <w:shd w:val="clear" w:color="auto" w:fill="auto"/>
            <w:vAlign w:val="bottom"/>
          </w:tcPr>
          <w:p w14:paraId="018EFF63" w14:textId="208D6197" w:rsidR="00794417" w:rsidRPr="005333D4" w:rsidRDefault="00794417" w:rsidP="00794417">
            <w:pPr>
              <w:pBdr>
                <w:bottom w:val="single" w:sz="12" w:space="1" w:color="auto"/>
              </w:pBdr>
              <w:spacing w:line="360" w:lineRule="auto"/>
              <w:ind w:left="-108"/>
              <w:jc w:val="right"/>
              <w:rPr>
                <w:rFonts w:ascii="Arial" w:hAnsi="Arial" w:cs="Arial"/>
                <w:sz w:val="16"/>
                <w:szCs w:val="16"/>
                <w:rtl/>
                <w:cs/>
                <w:lang w:val="en-US"/>
              </w:rPr>
            </w:pPr>
            <w:r w:rsidRPr="005333D4">
              <w:rPr>
                <w:rFonts w:ascii="Arial" w:hAnsi="Arial" w:cs="Arial"/>
                <w:sz w:val="16"/>
                <w:szCs w:val="16"/>
                <w:rtl/>
                <w:lang w:val="en-US" w:bidi="ar-SA"/>
              </w:rPr>
              <w:t>2,924.73</w:t>
            </w:r>
          </w:p>
        </w:tc>
      </w:tr>
      <w:tr w:rsidR="00794417" w:rsidRPr="005333D4" w14:paraId="0CC684BC" w14:textId="77777777" w:rsidTr="0046340F">
        <w:trPr>
          <w:trHeight w:val="68"/>
        </w:trPr>
        <w:tc>
          <w:tcPr>
            <w:tcW w:w="3122" w:type="dxa"/>
            <w:shd w:val="clear" w:color="auto" w:fill="auto"/>
            <w:vAlign w:val="bottom"/>
          </w:tcPr>
          <w:p w14:paraId="2521F459" w14:textId="50C63A43" w:rsidR="00794417" w:rsidRPr="005333D4" w:rsidRDefault="00794417" w:rsidP="00794417">
            <w:pPr>
              <w:spacing w:line="360" w:lineRule="auto"/>
              <w:ind w:left="-108"/>
              <w:rPr>
                <w:rFonts w:ascii="Arial" w:hAnsi="Arial" w:cs="Arial"/>
                <w:sz w:val="16"/>
                <w:szCs w:val="16"/>
                <w:cs/>
                <w:lang w:val="en-US"/>
              </w:rPr>
            </w:pPr>
            <w:r w:rsidRPr="005333D4">
              <w:rPr>
                <w:rFonts w:ascii="Arial" w:hAnsi="Arial" w:cs="Arial"/>
                <w:sz w:val="16"/>
                <w:szCs w:val="16"/>
                <w:lang w:val="en-US"/>
              </w:rPr>
              <w:t>Total liabilities</w:t>
            </w:r>
          </w:p>
        </w:tc>
        <w:tc>
          <w:tcPr>
            <w:tcW w:w="900" w:type="dxa"/>
            <w:shd w:val="clear" w:color="auto" w:fill="auto"/>
            <w:vAlign w:val="bottom"/>
          </w:tcPr>
          <w:p w14:paraId="22A7D286" w14:textId="77777777" w:rsidR="00794417" w:rsidRPr="005333D4" w:rsidRDefault="00794417" w:rsidP="00794417">
            <w:pPr>
              <w:spacing w:line="360" w:lineRule="auto"/>
              <w:ind w:left="-108"/>
              <w:rPr>
                <w:rFonts w:ascii="Arial" w:hAnsi="Arial" w:cs="Arial"/>
                <w:sz w:val="16"/>
                <w:szCs w:val="16"/>
                <w:cs/>
                <w:lang w:val="en-US"/>
              </w:rPr>
            </w:pPr>
          </w:p>
        </w:tc>
        <w:tc>
          <w:tcPr>
            <w:tcW w:w="990" w:type="dxa"/>
            <w:shd w:val="clear" w:color="auto" w:fill="auto"/>
            <w:vAlign w:val="bottom"/>
          </w:tcPr>
          <w:p w14:paraId="1B443081" w14:textId="77777777" w:rsidR="00794417" w:rsidRPr="005333D4" w:rsidRDefault="00794417" w:rsidP="00794417">
            <w:pPr>
              <w:spacing w:line="360" w:lineRule="auto"/>
              <w:ind w:left="-108"/>
              <w:rPr>
                <w:rFonts w:ascii="Arial" w:hAnsi="Arial" w:cs="Arial"/>
                <w:sz w:val="16"/>
                <w:szCs w:val="16"/>
                <w:cs/>
                <w:lang w:val="en-US"/>
              </w:rPr>
            </w:pPr>
          </w:p>
        </w:tc>
        <w:tc>
          <w:tcPr>
            <w:tcW w:w="900" w:type="dxa"/>
            <w:shd w:val="clear" w:color="auto" w:fill="auto"/>
            <w:vAlign w:val="bottom"/>
          </w:tcPr>
          <w:p w14:paraId="220585D4" w14:textId="77777777" w:rsidR="00794417" w:rsidRPr="005333D4" w:rsidRDefault="00794417" w:rsidP="00794417">
            <w:pPr>
              <w:spacing w:line="360" w:lineRule="auto"/>
              <w:ind w:left="-108"/>
              <w:rPr>
                <w:rFonts w:ascii="Arial" w:hAnsi="Arial" w:cs="Arial"/>
                <w:sz w:val="16"/>
                <w:szCs w:val="16"/>
                <w:cs/>
                <w:lang w:val="en-US"/>
              </w:rPr>
            </w:pPr>
          </w:p>
        </w:tc>
        <w:tc>
          <w:tcPr>
            <w:tcW w:w="900" w:type="dxa"/>
            <w:shd w:val="clear" w:color="auto" w:fill="auto"/>
            <w:vAlign w:val="bottom"/>
          </w:tcPr>
          <w:p w14:paraId="48EBDC00" w14:textId="77777777" w:rsidR="00794417" w:rsidRPr="005333D4" w:rsidRDefault="00794417" w:rsidP="00794417">
            <w:pPr>
              <w:spacing w:line="360" w:lineRule="auto"/>
              <w:ind w:left="-108"/>
              <w:rPr>
                <w:rFonts w:ascii="Arial" w:hAnsi="Arial" w:cs="Arial"/>
                <w:sz w:val="16"/>
                <w:szCs w:val="16"/>
                <w:cs/>
                <w:lang w:val="en-US"/>
              </w:rPr>
            </w:pPr>
          </w:p>
        </w:tc>
        <w:tc>
          <w:tcPr>
            <w:tcW w:w="900" w:type="dxa"/>
            <w:shd w:val="clear" w:color="auto" w:fill="auto"/>
            <w:vAlign w:val="bottom"/>
          </w:tcPr>
          <w:p w14:paraId="1B63B881" w14:textId="77777777" w:rsidR="00794417" w:rsidRPr="005333D4" w:rsidRDefault="00794417" w:rsidP="00794417">
            <w:pPr>
              <w:spacing w:line="360" w:lineRule="auto"/>
              <w:ind w:left="-108"/>
              <w:rPr>
                <w:rFonts w:ascii="Arial" w:hAnsi="Arial" w:cs="Arial"/>
                <w:sz w:val="16"/>
                <w:szCs w:val="16"/>
                <w:cs/>
                <w:lang w:val="en-US"/>
              </w:rPr>
            </w:pPr>
          </w:p>
        </w:tc>
        <w:tc>
          <w:tcPr>
            <w:tcW w:w="900" w:type="dxa"/>
            <w:tcBorders>
              <w:left w:val="nil"/>
            </w:tcBorders>
            <w:shd w:val="clear" w:color="auto" w:fill="auto"/>
            <w:vAlign w:val="bottom"/>
          </w:tcPr>
          <w:p w14:paraId="5BA9F1CC" w14:textId="77777777" w:rsidR="00794417" w:rsidRPr="005333D4" w:rsidRDefault="00794417" w:rsidP="00794417">
            <w:pPr>
              <w:spacing w:line="360" w:lineRule="auto"/>
              <w:ind w:left="-108"/>
              <w:rPr>
                <w:rFonts w:ascii="Arial" w:hAnsi="Arial" w:cs="Arial"/>
                <w:sz w:val="16"/>
                <w:szCs w:val="16"/>
                <w:cs/>
                <w:lang w:val="en-US"/>
              </w:rPr>
            </w:pPr>
          </w:p>
        </w:tc>
        <w:tc>
          <w:tcPr>
            <w:tcW w:w="1800" w:type="dxa"/>
            <w:gridSpan w:val="2"/>
          </w:tcPr>
          <w:p w14:paraId="21ADFD26" w14:textId="77777777" w:rsidR="00794417" w:rsidRPr="005333D4" w:rsidRDefault="00794417" w:rsidP="00794417">
            <w:pPr>
              <w:spacing w:line="360" w:lineRule="auto"/>
              <w:ind w:left="-108"/>
              <w:rPr>
                <w:rFonts w:ascii="Arial" w:hAnsi="Arial" w:cs="Arial"/>
                <w:sz w:val="16"/>
                <w:szCs w:val="16"/>
                <w:cs/>
                <w:lang w:val="en-US"/>
              </w:rPr>
            </w:pPr>
          </w:p>
        </w:tc>
        <w:tc>
          <w:tcPr>
            <w:tcW w:w="900" w:type="dxa"/>
            <w:shd w:val="clear" w:color="auto" w:fill="auto"/>
            <w:vAlign w:val="bottom"/>
          </w:tcPr>
          <w:p w14:paraId="2AD54CB5" w14:textId="77777777" w:rsidR="00794417" w:rsidRPr="005333D4" w:rsidRDefault="00794417" w:rsidP="00794417">
            <w:pPr>
              <w:spacing w:line="360" w:lineRule="auto"/>
              <w:ind w:left="-108"/>
              <w:rPr>
                <w:rFonts w:ascii="Arial" w:hAnsi="Arial" w:cs="Arial"/>
                <w:sz w:val="16"/>
                <w:szCs w:val="16"/>
                <w:cs/>
                <w:lang w:val="en-US"/>
              </w:rPr>
            </w:pPr>
          </w:p>
        </w:tc>
        <w:tc>
          <w:tcPr>
            <w:tcW w:w="900" w:type="dxa"/>
            <w:shd w:val="clear" w:color="auto" w:fill="auto"/>
            <w:vAlign w:val="bottom"/>
          </w:tcPr>
          <w:p w14:paraId="53EC948B" w14:textId="77777777" w:rsidR="00794417" w:rsidRPr="005333D4" w:rsidRDefault="00794417" w:rsidP="00794417">
            <w:pPr>
              <w:spacing w:line="360" w:lineRule="auto"/>
              <w:ind w:left="-108"/>
              <w:rPr>
                <w:rFonts w:ascii="Arial" w:hAnsi="Arial" w:cs="Arial"/>
                <w:sz w:val="16"/>
                <w:szCs w:val="16"/>
                <w:cs/>
                <w:lang w:val="en-US"/>
              </w:rPr>
            </w:pPr>
          </w:p>
        </w:tc>
        <w:tc>
          <w:tcPr>
            <w:tcW w:w="1080" w:type="dxa"/>
            <w:shd w:val="clear" w:color="auto" w:fill="auto"/>
            <w:vAlign w:val="bottom"/>
          </w:tcPr>
          <w:p w14:paraId="360B7BB4" w14:textId="6AE5A256" w:rsidR="00794417" w:rsidRPr="005333D4" w:rsidRDefault="00794417" w:rsidP="00794417">
            <w:pPr>
              <w:pBdr>
                <w:bottom w:val="single" w:sz="12" w:space="1" w:color="auto"/>
              </w:pBdr>
              <w:spacing w:line="360" w:lineRule="auto"/>
              <w:ind w:left="-108"/>
              <w:jc w:val="right"/>
              <w:rPr>
                <w:rFonts w:ascii="Arial" w:hAnsi="Arial" w:cs="Arial"/>
                <w:sz w:val="16"/>
                <w:szCs w:val="16"/>
                <w:rtl/>
                <w:cs/>
                <w:lang w:val="en-US"/>
              </w:rPr>
            </w:pPr>
            <w:r w:rsidRPr="005333D4">
              <w:rPr>
                <w:rFonts w:ascii="Arial" w:hAnsi="Arial" w:cs="Arial"/>
                <w:sz w:val="16"/>
                <w:szCs w:val="16"/>
                <w:lang w:val="en-US"/>
              </w:rPr>
              <w:t>2,329.45</w:t>
            </w:r>
          </w:p>
        </w:tc>
        <w:tc>
          <w:tcPr>
            <w:tcW w:w="1080" w:type="dxa"/>
            <w:gridSpan w:val="3"/>
            <w:shd w:val="clear" w:color="auto" w:fill="auto"/>
            <w:vAlign w:val="bottom"/>
          </w:tcPr>
          <w:p w14:paraId="71956EBF" w14:textId="203A4EDF" w:rsidR="00794417" w:rsidRPr="005333D4" w:rsidRDefault="00794417" w:rsidP="00794417">
            <w:pPr>
              <w:pBdr>
                <w:bottom w:val="single" w:sz="12" w:space="1" w:color="auto"/>
              </w:pBdr>
              <w:spacing w:line="360" w:lineRule="auto"/>
              <w:ind w:left="-139"/>
              <w:jc w:val="right"/>
              <w:rPr>
                <w:rFonts w:ascii="Arial" w:hAnsi="Arial" w:cs="Arial"/>
                <w:sz w:val="16"/>
                <w:szCs w:val="16"/>
                <w:rtl/>
                <w:cs/>
                <w:lang w:val="en-US"/>
              </w:rPr>
            </w:pPr>
            <w:r w:rsidRPr="005333D4">
              <w:rPr>
                <w:rFonts w:ascii="Arial" w:hAnsi="Arial" w:cs="Arial"/>
                <w:sz w:val="16"/>
                <w:szCs w:val="16"/>
                <w:rtl/>
                <w:lang w:val="en-US" w:bidi="ar-SA"/>
              </w:rPr>
              <w:t>1,438.40</w:t>
            </w:r>
          </w:p>
        </w:tc>
      </w:tr>
    </w:tbl>
    <w:p w14:paraId="53362EAD" w14:textId="77777777" w:rsidR="00722307" w:rsidRPr="005333D4" w:rsidRDefault="00722307" w:rsidP="00012651">
      <w:pPr>
        <w:spacing w:line="360" w:lineRule="auto"/>
        <w:ind w:left="450"/>
        <w:jc w:val="both"/>
        <w:rPr>
          <w:rFonts w:ascii="Arial" w:hAnsi="Arial" w:cs="Arial"/>
          <w:sz w:val="18"/>
          <w:szCs w:val="18"/>
          <w:u w:val="single"/>
          <w:lang w:val="en-US"/>
        </w:rPr>
      </w:pPr>
    </w:p>
    <w:p w14:paraId="4F72AA16" w14:textId="737CD132" w:rsidR="00012651" w:rsidRPr="005333D4" w:rsidRDefault="00012651" w:rsidP="00012651">
      <w:pPr>
        <w:spacing w:line="360" w:lineRule="auto"/>
        <w:ind w:left="450"/>
        <w:jc w:val="both"/>
        <w:rPr>
          <w:rFonts w:ascii="Arial" w:hAnsi="Arial" w:cs="Arial"/>
          <w:sz w:val="19"/>
          <w:szCs w:val="19"/>
          <w:u w:val="single"/>
          <w:lang w:val="en-US"/>
        </w:rPr>
      </w:pPr>
      <w:r w:rsidRPr="005333D4">
        <w:rPr>
          <w:rFonts w:ascii="Arial" w:hAnsi="Arial" w:cs="Arial"/>
          <w:sz w:val="19"/>
          <w:szCs w:val="19"/>
          <w:u w:val="single"/>
          <w:lang w:val="en-US"/>
        </w:rPr>
        <w:t>Major Customer</w:t>
      </w:r>
    </w:p>
    <w:p w14:paraId="7CF3E774" w14:textId="2F5B30F8" w:rsidR="00012651" w:rsidRPr="005333D4" w:rsidRDefault="00012651" w:rsidP="0084034D">
      <w:pPr>
        <w:spacing w:line="360" w:lineRule="auto"/>
        <w:ind w:left="450" w:right="76"/>
        <w:jc w:val="thaiDistribute"/>
        <w:rPr>
          <w:rFonts w:ascii="Arial" w:hAnsi="Arial" w:cs="Arial"/>
          <w:sz w:val="19"/>
          <w:szCs w:val="19"/>
          <w:lang w:val="en-US"/>
        </w:rPr>
      </w:pPr>
      <w:r w:rsidRPr="005333D4">
        <w:rPr>
          <w:rFonts w:ascii="Arial" w:hAnsi="Arial" w:cs="Arial"/>
          <w:sz w:val="19"/>
          <w:szCs w:val="19"/>
          <w:lang w:val="en-US"/>
        </w:rPr>
        <w:t xml:space="preserve">For the </w:t>
      </w:r>
      <w:r w:rsidRPr="005333D4">
        <w:rPr>
          <w:rFonts w:ascii="Arial" w:hAnsi="Arial" w:cs="Browallia New"/>
          <w:sz w:val="19"/>
          <w:szCs w:val="24"/>
          <w:lang w:val="en-US"/>
        </w:rPr>
        <w:t>year</w:t>
      </w:r>
      <w:r w:rsidRPr="005333D4">
        <w:rPr>
          <w:rFonts w:ascii="Arial" w:hAnsi="Arial" w:cs="Arial"/>
          <w:sz w:val="19"/>
          <w:szCs w:val="19"/>
          <w:lang w:val="en-US"/>
        </w:rPr>
        <w:t xml:space="preserve"> ended 31 December 20</w:t>
      </w:r>
      <w:r w:rsidR="00683C87" w:rsidRPr="005333D4">
        <w:rPr>
          <w:rFonts w:ascii="Arial" w:hAnsi="Arial" w:cs="Arial"/>
          <w:sz w:val="19"/>
          <w:szCs w:val="19"/>
          <w:lang w:val="en-US"/>
        </w:rPr>
        <w:t>20</w:t>
      </w:r>
      <w:r w:rsidRPr="005333D4">
        <w:rPr>
          <w:rFonts w:ascii="Arial" w:hAnsi="Arial" w:cs="Arial"/>
          <w:sz w:val="19"/>
          <w:szCs w:val="19"/>
          <w:lang w:val="en-US"/>
        </w:rPr>
        <w:t xml:space="preserve"> and 201</w:t>
      </w:r>
      <w:r w:rsidR="00683C87" w:rsidRPr="005333D4">
        <w:rPr>
          <w:rFonts w:ascii="Arial" w:hAnsi="Arial" w:cs="Arial"/>
          <w:sz w:val="19"/>
          <w:szCs w:val="19"/>
          <w:lang w:val="en-US"/>
        </w:rPr>
        <w:t>9</w:t>
      </w:r>
      <w:r w:rsidRPr="005333D4">
        <w:rPr>
          <w:rFonts w:ascii="Arial" w:hAnsi="Arial" w:cs="Arial"/>
          <w:sz w:val="19"/>
          <w:szCs w:val="19"/>
          <w:lang w:val="en-US"/>
        </w:rPr>
        <w:t>, the major revenues arose from private container shipping companies amounted to Baht</w:t>
      </w:r>
      <w:r w:rsidR="00767671" w:rsidRPr="005333D4">
        <w:rPr>
          <w:rFonts w:ascii="Arial" w:hAnsi="Arial" w:cstheme="minorBidi" w:hint="cs"/>
          <w:sz w:val="19"/>
          <w:szCs w:val="19"/>
          <w:cs/>
          <w:lang w:val="en-US"/>
        </w:rPr>
        <w:t xml:space="preserve"> </w:t>
      </w:r>
      <w:r w:rsidR="00B911EE">
        <w:rPr>
          <w:rFonts w:ascii="Arial" w:hAnsi="Arial" w:cstheme="minorBidi"/>
          <w:sz w:val="19"/>
          <w:szCs w:val="19"/>
          <w:lang w:val="en-US"/>
        </w:rPr>
        <w:t>260.90</w:t>
      </w:r>
      <w:r w:rsidRPr="005333D4">
        <w:rPr>
          <w:rFonts w:ascii="Arial" w:hAnsi="Arial" w:cs="Arial"/>
          <w:sz w:val="19"/>
          <w:szCs w:val="19"/>
          <w:lang w:val="en-US"/>
        </w:rPr>
        <w:t xml:space="preserve"> million and Baht </w:t>
      </w:r>
      <w:r w:rsidR="00683C87" w:rsidRPr="005333D4">
        <w:rPr>
          <w:rFonts w:ascii="Arial" w:hAnsi="Arial" w:cs="Arial"/>
          <w:sz w:val="19"/>
          <w:szCs w:val="19"/>
          <w:lang w:val="en-US"/>
        </w:rPr>
        <w:t>254.39</w:t>
      </w:r>
      <w:r w:rsidRPr="005333D4">
        <w:rPr>
          <w:rFonts w:ascii="Arial" w:hAnsi="Arial" w:cs="Arial"/>
          <w:sz w:val="19"/>
          <w:szCs w:val="19"/>
          <w:lang w:val="en-US"/>
        </w:rPr>
        <w:t xml:space="preserve"> million, respectively. </w:t>
      </w:r>
    </w:p>
    <w:p w14:paraId="3BB4915D" w14:textId="77777777" w:rsidR="00EB569D" w:rsidRPr="005333D4" w:rsidRDefault="00EB569D" w:rsidP="00C512D7">
      <w:pPr>
        <w:spacing w:line="360" w:lineRule="auto"/>
        <w:jc w:val="both"/>
        <w:rPr>
          <w:rFonts w:ascii="Arial" w:hAnsi="Arial" w:cstheme="minorBidi"/>
          <w:sz w:val="19"/>
          <w:szCs w:val="19"/>
          <w:lang w:val="en-US"/>
        </w:rPr>
        <w:sectPr w:rsidR="00EB569D" w:rsidRPr="005333D4" w:rsidSect="00852C05">
          <w:pgSz w:w="16834" w:h="11909" w:orient="landscape" w:code="9"/>
          <w:pgMar w:top="1526" w:right="1084" w:bottom="1109" w:left="1530" w:header="1138" w:footer="691" w:gutter="0"/>
          <w:cols w:space="720"/>
          <w:titlePg/>
        </w:sectPr>
      </w:pPr>
    </w:p>
    <w:p w14:paraId="63D99911" w14:textId="77777777" w:rsidR="004C6A1E" w:rsidRPr="005333D4" w:rsidRDefault="004C6A1E" w:rsidP="00A57411">
      <w:pPr>
        <w:numPr>
          <w:ilvl w:val="0"/>
          <w:numId w:val="1"/>
        </w:numPr>
        <w:spacing w:line="360" w:lineRule="auto"/>
        <w:ind w:left="426" w:hanging="426"/>
        <w:contextualSpacing/>
        <w:jc w:val="both"/>
        <w:rPr>
          <w:rFonts w:ascii="Arial" w:hAnsi="Arial" w:cs="Arial"/>
          <w:b/>
          <w:bCs/>
          <w:sz w:val="19"/>
          <w:szCs w:val="19"/>
          <w:lang w:val="en-US"/>
        </w:rPr>
      </w:pPr>
      <w:r w:rsidRPr="005333D4">
        <w:rPr>
          <w:rFonts w:ascii="Arial" w:hAnsi="Arial" w:cs="Arial"/>
          <w:b/>
          <w:bCs/>
          <w:sz w:val="19"/>
          <w:szCs w:val="19"/>
          <w:lang w:val="en-US"/>
        </w:rPr>
        <w:t>INVESTMENT PROMOTION PRIVILEGES</w:t>
      </w:r>
    </w:p>
    <w:p w14:paraId="2DD21877" w14:textId="77777777" w:rsidR="004C6A1E" w:rsidRPr="00C600FA" w:rsidRDefault="004C6A1E" w:rsidP="004C40A9">
      <w:pPr>
        <w:spacing w:line="360" w:lineRule="auto"/>
        <w:ind w:left="450"/>
        <w:contextualSpacing/>
        <w:jc w:val="both"/>
        <w:rPr>
          <w:rFonts w:ascii="Arial" w:hAnsi="Arial" w:cs="Arial"/>
          <w:sz w:val="16"/>
          <w:szCs w:val="16"/>
          <w:u w:val="single"/>
          <w:lang w:val="en-US"/>
        </w:rPr>
      </w:pPr>
    </w:p>
    <w:p w14:paraId="7C19260B" w14:textId="511FF6B4" w:rsidR="004C6A1E" w:rsidRPr="005333D4" w:rsidRDefault="004C6A1E" w:rsidP="0069517B">
      <w:pPr>
        <w:spacing w:line="360" w:lineRule="auto"/>
        <w:ind w:left="426" w:right="-10"/>
        <w:contextualSpacing/>
        <w:jc w:val="thaiDistribute"/>
        <w:rPr>
          <w:rFonts w:ascii="Arial" w:hAnsi="Arial" w:cs="Arial"/>
          <w:sz w:val="19"/>
          <w:szCs w:val="19"/>
          <w:lang w:val="en-US"/>
        </w:rPr>
      </w:pPr>
      <w:r w:rsidRPr="005333D4">
        <w:rPr>
          <w:rFonts w:ascii="Arial" w:hAnsi="Arial" w:cs="Arial"/>
          <w:sz w:val="19"/>
          <w:szCs w:val="19"/>
          <w:lang w:val="en-US"/>
        </w:rPr>
        <w:t xml:space="preserve">The </w:t>
      </w:r>
      <w:r w:rsidR="008172FE" w:rsidRPr="005333D4">
        <w:rPr>
          <w:rFonts w:ascii="Arial" w:hAnsi="Arial" w:cs="Arial"/>
          <w:sz w:val="19"/>
          <w:szCs w:val="19"/>
          <w:lang w:val="en-US"/>
        </w:rPr>
        <w:t>Group</w:t>
      </w:r>
      <w:r w:rsidRPr="005333D4">
        <w:rPr>
          <w:rFonts w:ascii="Arial" w:hAnsi="Arial" w:cs="Arial"/>
          <w:sz w:val="19"/>
          <w:szCs w:val="19"/>
          <w:lang w:val="en-US"/>
        </w:rPr>
        <w:t xml:space="preserve"> has received privileges under the Promotion of Investment Act B.E. 2520 (A.D.1977),</w:t>
      </w:r>
      <w:r w:rsidR="0010739D">
        <w:rPr>
          <w:rFonts w:ascii="Arial" w:hAnsi="Arial" w:cs="Arial"/>
          <w:sz w:val="19"/>
          <w:szCs w:val="19"/>
          <w:lang w:val="en-US"/>
        </w:rPr>
        <w:t xml:space="preserve"> </w:t>
      </w:r>
      <w:r w:rsidR="0010739D">
        <w:rPr>
          <w:rFonts w:ascii="Arial" w:hAnsi="Arial" w:cs="Arial"/>
          <w:sz w:val="19"/>
          <w:szCs w:val="19"/>
          <w:lang w:val="en-US"/>
        </w:rPr>
        <w:br/>
      </w:r>
      <w:r w:rsidRPr="005333D4">
        <w:rPr>
          <w:rFonts w:ascii="Arial" w:hAnsi="Arial" w:cs="Arial"/>
          <w:sz w:val="19"/>
          <w:szCs w:val="19"/>
          <w:lang w:val="en-US"/>
        </w:rPr>
        <w:t>as follows:</w:t>
      </w:r>
    </w:p>
    <w:p w14:paraId="5B13AD17" w14:textId="77777777" w:rsidR="00486963" w:rsidRPr="005333D4" w:rsidRDefault="00486963" w:rsidP="0069517B">
      <w:pPr>
        <w:spacing w:line="360" w:lineRule="auto"/>
        <w:ind w:left="426" w:right="-10"/>
        <w:contextualSpacing/>
        <w:jc w:val="thaiDistribute"/>
        <w:rPr>
          <w:rFonts w:ascii="Arial" w:hAnsi="Arial" w:cstheme="minorBidi"/>
          <w:sz w:val="8"/>
          <w:szCs w:val="8"/>
          <w:cs/>
          <w:lang w:val="en-US"/>
        </w:rPr>
      </w:pPr>
    </w:p>
    <w:tbl>
      <w:tblPr>
        <w:tblW w:w="8958" w:type="dxa"/>
        <w:tblInd w:w="426" w:type="dxa"/>
        <w:tblLook w:val="01E0" w:firstRow="1" w:lastRow="1" w:firstColumn="1" w:lastColumn="1" w:noHBand="0" w:noVBand="0"/>
      </w:tblPr>
      <w:tblGrid>
        <w:gridCol w:w="1734"/>
        <w:gridCol w:w="1578"/>
        <w:gridCol w:w="2268"/>
        <w:gridCol w:w="1710"/>
        <w:gridCol w:w="1668"/>
      </w:tblGrid>
      <w:tr w:rsidR="005333D4" w:rsidRPr="005333D4" w14:paraId="1AE5DFC4" w14:textId="77777777" w:rsidTr="008172FE">
        <w:tc>
          <w:tcPr>
            <w:tcW w:w="1734" w:type="dxa"/>
            <w:shd w:val="clear" w:color="auto" w:fill="auto"/>
            <w:vAlign w:val="bottom"/>
          </w:tcPr>
          <w:p w14:paraId="6BD56283" w14:textId="77777777" w:rsidR="004C6A1E" w:rsidRPr="005333D4" w:rsidRDefault="004C6A1E" w:rsidP="004C40A9">
            <w:pPr>
              <w:pBdr>
                <w:bottom w:val="single" w:sz="4" w:space="1" w:color="auto"/>
              </w:pBdr>
              <w:spacing w:line="360" w:lineRule="auto"/>
              <w:ind w:right="-10"/>
              <w:contextualSpacing/>
              <w:jc w:val="center"/>
              <w:rPr>
                <w:rFonts w:ascii="Arial" w:hAnsi="Arial" w:cs="Arial"/>
                <w:sz w:val="16"/>
                <w:szCs w:val="16"/>
                <w:lang w:val="en-GB"/>
              </w:rPr>
            </w:pPr>
            <w:r w:rsidRPr="005333D4">
              <w:rPr>
                <w:rFonts w:ascii="Arial" w:hAnsi="Arial" w:cs="Arial"/>
                <w:sz w:val="16"/>
                <w:szCs w:val="16"/>
                <w:lang w:val="en-GB"/>
              </w:rPr>
              <w:t>Certificate No.</w:t>
            </w:r>
          </w:p>
        </w:tc>
        <w:tc>
          <w:tcPr>
            <w:tcW w:w="1578" w:type="dxa"/>
            <w:shd w:val="clear" w:color="auto" w:fill="auto"/>
            <w:vAlign w:val="bottom"/>
          </w:tcPr>
          <w:p w14:paraId="743138CB" w14:textId="77777777" w:rsidR="004C6A1E" w:rsidRPr="005333D4" w:rsidRDefault="004C6A1E" w:rsidP="004C40A9">
            <w:pPr>
              <w:pBdr>
                <w:bottom w:val="single" w:sz="4" w:space="1" w:color="auto"/>
              </w:pBdr>
              <w:spacing w:line="360" w:lineRule="auto"/>
              <w:ind w:right="-10"/>
              <w:contextualSpacing/>
              <w:jc w:val="center"/>
              <w:rPr>
                <w:rFonts w:ascii="Arial" w:hAnsi="Arial" w:cs="Arial"/>
                <w:sz w:val="16"/>
                <w:szCs w:val="16"/>
                <w:lang w:val="en-GB"/>
              </w:rPr>
            </w:pPr>
            <w:r w:rsidRPr="005333D4">
              <w:rPr>
                <w:rFonts w:ascii="Arial" w:hAnsi="Arial" w:cs="Arial"/>
                <w:sz w:val="16"/>
                <w:szCs w:val="16"/>
                <w:lang w:val="en-GB"/>
              </w:rPr>
              <w:t>Date</w:t>
            </w:r>
          </w:p>
        </w:tc>
        <w:tc>
          <w:tcPr>
            <w:tcW w:w="2268" w:type="dxa"/>
            <w:shd w:val="clear" w:color="auto" w:fill="auto"/>
            <w:vAlign w:val="bottom"/>
          </w:tcPr>
          <w:p w14:paraId="1F5CB1AB" w14:textId="77777777" w:rsidR="004C6A1E" w:rsidRPr="005333D4" w:rsidRDefault="004C6A1E" w:rsidP="004C40A9">
            <w:pPr>
              <w:pBdr>
                <w:bottom w:val="single" w:sz="4" w:space="1" w:color="auto"/>
              </w:pBdr>
              <w:spacing w:line="360" w:lineRule="auto"/>
              <w:ind w:right="-10"/>
              <w:contextualSpacing/>
              <w:jc w:val="center"/>
              <w:rPr>
                <w:rFonts w:ascii="Arial" w:hAnsi="Arial" w:cs="Arial"/>
                <w:sz w:val="16"/>
                <w:szCs w:val="16"/>
                <w:lang w:val="en-GB"/>
              </w:rPr>
            </w:pPr>
            <w:r w:rsidRPr="005333D4">
              <w:rPr>
                <w:rFonts w:ascii="Arial" w:hAnsi="Arial" w:cs="Arial"/>
                <w:sz w:val="16"/>
                <w:szCs w:val="16"/>
                <w:lang w:val="en-GB"/>
              </w:rPr>
              <w:t>Promoted activity types</w:t>
            </w:r>
          </w:p>
        </w:tc>
        <w:tc>
          <w:tcPr>
            <w:tcW w:w="1710" w:type="dxa"/>
            <w:shd w:val="clear" w:color="auto" w:fill="auto"/>
            <w:vAlign w:val="bottom"/>
          </w:tcPr>
          <w:p w14:paraId="4218B294" w14:textId="77777777" w:rsidR="004C6A1E" w:rsidRPr="005333D4" w:rsidRDefault="004C6A1E" w:rsidP="004C40A9">
            <w:pPr>
              <w:pBdr>
                <w:bottom w:val="single" w:sz="4" w:space="1" w:color="auto"/>
              </w:pBdr>
              <w:spacing w:line="360" w:lineRule="auto"/>
              <w:ind w:right="-10"/>
              <w:contextualSpacing/>
              <w:jc w:val="center"/>
              <w:rPr>
                <w:rFonts w:ascii="Arial" w:hAnsi="Arial" w:cs="Arial"/>
                <w:sz w:val="16"/>
                <w:szCs w:val="16"/>
                <w:lang w:val="en-GB"/>
              </w:rPr>
            </w:pPr>
            <w:r w:rsidRPr="005333D4">
              <w:rPr>
                <w:rFonts w:ascii="Arial" w:hAnsi="Arial" w:cs="Arial"/>
                <w:sz w:val="16"/>
                <w:szCs w:val="16"/>
                <w:lang w:val="en-GB"/>
              </w:rPr>
              <w:t>Commence date of revenues generated</w:t>
            </w:r>
          </w:p>
        </w:tc>
        <w:tc>
          <w:tcPr>
            <w:tcW w:w="1668" w:type="dxa"/>
            <w:shd w:val="clear" w:color="auto" w:fill="auto"/>
            <w:vAlign w:val="bottom"/>
          </w:tcPr>
          <w:p w14:paraId="4887C037" w14:textId="78DC684B" w:rsidR="004C6A1E" w:rsidRPr="005333D4" w:rsidRDefault="004C6A1E" w:rsidP="004C40A9">
            <w:pPr>
              <w:pBdr>
                <w:bottom w:val="single" w:sz="4" w:space="1" w:color="auto"/>
              </w:pBdr>
              <w:spacing w:line="360" w:lineRule="auto"/>
              <w:ind w:right="-10"/>
              <w:contextualSpacing/>
              <w:jc w:val="center"/>
              <w:rPr>
                <w:rFonts w:ascii="Arial" w:hAnsi="Arial" w:cs="Arial"/>
                <w:sz w:val="16"/>
                <w:szCs w:val="16"/>
                <w:lang w:val="en-GB"/>
              </w:rPr>
            </w:pPr>
            <w:r w:rsidRPr="005333D4">
              <w:rPr>
                <w:rFonts w:ascii="Arial" w:hAnsi="Arial" w:cs="Arial"/>
                <w:sz w:val="16"/>
                <w:szCs w:val="16"/>
                <w:lang w:val="en-GB"/>
              </w:rPr>
              <w:t>Expir</w:t>
            </w:r>
            <w:r w:rsidR="00911CCB" w:rsidRPr="005333D4">
              <w:rPr>
                <w:rFonts w:ascii="Arial" w:hAnsi="Arial" w:cs="Arial"/>
                <w:sz w:val="16"/>
                <w:szCs w:val="16"/>
                <w:lang w:val="en-GB"/>
              </w:rPr>
              <w:t>y</w:t>
            </w:r>
            <w:r w:rsidRPr="005333D4">
              <w:rPr>
                <w:rFonts w:ascii="Arial" w:hAnsi="Arial" w:cs="Arial"/>
                <w:sz w:val="16"/>
                <w:szCs w:val="16"/>
                <w:lang w:val="en-GB"/>
              </w:rPr>
              <w:t xml:space="preserve"> date</w:t>
            </w:r>
          </w:p>
        </w:tc>
      </w:tr>
      <w:tr w:rsidR="005333D4" w:rsidRPr="005333D4" w14:paraId="6BE40638" w14:textId="77777777" w:rsidTr="008172FE">
        <w:tc>
          <w:tcPr>
            <w:tcW w:w="1734" w:type="dxa"/>
            <w:shd w:val="clear" w:color="auto" w:fill="auto"/>
          </w:tcPr>
          <w:p w14:paraId="7FC61740" w14:textId="77777777" w:rsidR="004C6A1E" w:rsidRPr="005333D4" w:rsidRDefault="004C6A1E" w:rsidP="004C40A9">
            <w:pPr>
              <w:spacing w:line="360" w:lineRule="auto"/>
              <w:ind w:right="-10"/>
              <w:contextualSpacing/>
              <w:jc w:val="thaiDistribute"/>
              <w:rPr>
                <w:rFonts w:ascii="Arial" w:hAnsi="Arial" w:cs="Arial"/>
                <w:sz w:val="16"/>
                <w:szCs w:val="16"/>
                <w:u w:val="single"/>
                <w:lang w:val="en-GB"/>
              </w:rPr>
            </w:pPr>
          </w:p>
        </w:tc>
        <w:tc>
          <w:tcPr>
            <w:tcW w:w="1578" w:type="dxa"/>
            <w:shd w:val="clear" w:color="auto" w:fill="auto"/>
          </w:tcPr>
          <w:p w14:paraId="6D76E32A" w14:textId="77777777" w:rsidR="004C6A1E" w:rsidRPr="005333D4" w:rsidRDefault="004C6A1E" w:rsidP="004C40A9">
            <w:pPr>
              <w:spacing w:line="360" w:lineRule="auto"/>
              <w:ind w:right="-10"/>
              <w:contextualSpacing/>
              <w:jc w:val="thaiDistribute"/>
              <w:rPr>
                <w:rFonts w:ascii="Arial" w:hAnsi="Arial" w:cs="Arial"/>
                <w:sz w:val="16"/>
                <w:szCs w:val="16"/>
                <w:lang w:val="en-GB"/>
              </w:rPr>
            </w:pPr>
          </w:p>
        </w:tc>
        <w:tc>
          <w:tcPr>
            <w:tcW w:w="2268" w:type="dxa"/>
            <w:shd w:val="clear" w:color="auto" w:fill="auto"/>
          </w:tcPr>
          <w:p w14:paraId="04F5B846" w14:textId="77777777" w:rsidR="004C6A1E" w:rsidRPr="005333D4" w:rsidRDefault="004C6A1E" w:rsidP="004C40A9">
            <w:pPr>
              <w:spacing w:line="360" w:lineRule="auto"/>
              <w:ind w:right="-10"/>
              <w:contextualSpacing/>
              <w:jc w:val="thaiDistribute"/>
              <w:rPr>
                <w:rFonts w:ascii="Arial" w:hAnsi="Arial" w:cs="Arial"/>
                <w:sz w:val="16"/>
                <w:szCs w:val="16"/>
                <w:lang w:val="en-GB"/>
              </w:rPr>
            </w:pPr>
          </w:p>
        </w:tc>
        <w:tc>
          <w:tcPr>
            <w:tcW w:w="1710" w:type="dxa"/>
            <w:shd w:val="clear" w:color="auto" w:fill="auto"/>
          </w:tcPr>
          <w:p w14:paraId="61AB0C33" w14:textId="77777777" w:rsidR="004C6A1E" w:rsidRPr="005333D4" w:rsidRDefault="004C6A1E" w:rsidP="004C40A9">
            <w:pPr>
              <w:spacing w:line="360" w:lineRule="auto"/>
              <w:ind w:right="-10"/>
              <w:contextualSpacing/>
              <w:jc w:val="thaiDistribute"/>
              <w:rPr>
                <w:rFonts w:ascii="Arial" w:hAnsi="Arial" w:cs="Arial"/>
                <w:sz w:val="16"/>
                <w:szCs w:val="16"/>
                <w:lang w:val="en-GB"/>
              </w:rPr>
            </w:pPr>
          </w:p>
        </w:tc>
        <w:tc>
          <w:tcPr>
            <w:tcW w:w="1668" w:type="dxa"/>
            <w:shd w:val="clear" w:color="auto" w:fill="auto"/>
          </w:tcPr>
          <w:p w14:paraId="79FFF842" w14:textId="77777777" w:rsidR="004C6A1E" w:rsidRPr="005333D4" w:rsidRDefault="004C6A1E" w:rsidP="004C40A9">
            <w:pPr>
              <w:spacing w:line="360" w:lineRule="auto"/>
              <w:ind w:right="-10"/>
              <w:contextualSpacing/>
              <w:jc w:val="thaiDistribute"/>
              <w:rPr>
                <w:rFonts w:ascii="Arial" w:hAnsi="Arial" w:cs="Arial"/>
                <w:sz w:val="16"/>
                <w:szCs w:val="16"/>
                <w:lang w:val="en-GB"/>
              </w:rPr>
            </w:pPr>
          </w:p>
        </w:tc>
      </w:tr>
      <w:tr w:rsidR="005333D4" w:rsidRPr="005333D4" w14:paraId="59C5B7B6" w14:textId="77777777" w:rsidTr="008172FE">
        <w:tc>
          <w:tcPr>
            <w:tcW w:w="1734" w:type="dxa"/>
            <w:shd w:val="clear" w:color="auto" w:fill="auto"/>
          </w:tcPr>
          <w:p w14:paraId="25CF7121" w14:textId="77777777" w:rsidR="004C6A1E" w:rsidRPr="005333D4" w:rsidRDefault="004C6A1E" w:rsidP="004C40A9">
            <w:pPr>
              <w:spacing w:line="360" w:lineRule="auto"/>
              <w:contextualSpacing/>
              <w:jc w:val="center"/>
              <w:rPr>
                <w:rFonts w:ascii="Arial" w:hAnsi="Arial" w:cs="Arial"/>
                <w:sz w:val="16"/>
                <w:szCs w:val="16"/>
                <w:cs/>
              </w:rPr>
            </w:pPr>
            <w:r w:rsidRPr="005333D4">
              <w:rPr>
                <w:rFonts w:ascii="Arial" w:hAnsi="Arial" w:cs="Arial"/>
                <w:sz w:val="16"/>
                <w:szCs w:val="16"/>
                <w:lang w:val="en-GB"/>
              </w:rPr>
              <w:t>59-0101-0-00-1-0</w:t>
            </w:r>
          </w:p>
        </w:tc>
        <w:tc>
          <w:tcPr>
            <w:tcW w:w="1578" w:type="dxa"/>
            <w:shd w:val="clear" w:color="auto" w:fill="auto"/>
          </w:tcPr>
          <w:p w14:paraId="2233D04A" w14:textId="77777777" w:rsidR="004C6A1E" w:rsidRPr="005333D4" w:rsidRDefault="004C6A1E" w:rsidP="004C40A9">
            <w:pPr>
              <w:spacing w:line="360" w:lineRule="auto"/>
              <w:ind w:right="-10"/>
              <w:contextualSpacing/>
              <w:jc w:val="center"/>
              <w:rPr>
                <w:rFonts w:ascii="Arial" w:hAnsi="Arial" w:cs="Arial"/>
                <w:sz w:val="16"/>
                <w:szCs w:val="16"/>
                <w:lang w:val="en-GB"/>
              </w:rPr>
            </w:pPr>
            <w:r w:rsidRPr="005333D4">
              <w:rPr>
                <w:rFonts w:ascii="Arial" w:hAnsi="Arial" w:cs="Arial"/>
                <w:sz w:val="16"/>
                <w:szCs w:val="16"/>
                <w:cs/>
              </w:rPr>
              <w:t>19 January 2</w:t>
            </w:r>
            <w:r w:rsidRPr="005333D4">
              <w:rPr>
                <w:rFonts w:ascii="Arial" w:hAnsi="Arial" w:cs="Arial"/>
                <w:sz w:val="16"/>
                <w:szCs w:val="16"/>
                <w:lang w:val="en-GB"/>
              </w:rPr>
              <w:t>016</w:t>
            </w:r>
          </w:p>
        </w:tc>
        <w:tc>
          <w:tcPr>
            <w:tcW w:w="2268" w:type="dxa"/>
            <w:shd w:val="clear" w:color="auto" w:fill="auto"/>
          </w:tcPr>
          <w:p w14:paraId="38CA5D6E" w14:textId="77777777" w:rsidR="004C6A1E" w:rsidRPr="005333D4" w:rsidRDefault="004C6A1E" w:rsidP="004C40A9">
            <w:pPr>
              <w:spacing w:line="360" w:lineRule="auto"/>
              <w:ind w:right="-10"/>
              <w:contextualSpacing/>
              <w:jc w:val="center"/>
              <w:rPr>
                <w:rFonts w:ascii="Arial" w:hAnsi="Arial" w:cs="Arial"/>
                <w:sz w:val="16"/>
                <w:szCs w:val="16"/>
                <w:cs/>
              </w:rPr>
            </w:pPr>
            <w:r w:rsidRPr="005333D4">
              <w:rPr>
                <w:rFonts w:ascii="Arial" w:hAnsi="Arial" w:cs="Arial"/>
                <w:sz w:val="16"/>
                <w:szCs w:val="16"/>
                <w:cs/>
              </w:rPr>
              <w:t>coastal port and services</w:t>
            </w:r>
          </w:p>
        </w:tc>
        <w:tc>
          <w:tcPr>
            <w:tcW w:w="1710" w:type="dxa"/>
            <w:shd w:val="clear" w:color="auto" w:fill="auto"/>
          </w:tcPr>
          <w:p w14:paraId="466F27CB" w14:textId="77777777" w:rsidR="004C6A1E" w:rsidRPr="005333D4" w:rsidRDefault="004C6A1E" w:rsidP="004C40A9">
            <w:pPr>
              <w:spacing w:line="360" w:lineRule="auto"/>
              <w:ind w:right="-10"/>
              <w:contextualSpacing/>
              <w:jc w:val="center"/>
              <w:rPr>
                <w:rFonts w:ascii="Arial" w:hAnsi="Arial" w:cs="Arial"/>
                <w:sz w:val="16"/>
                <w:szCs w:val="16"/>
                <w:lang w:val="en-GB"/>
              </w:rPr>
            </w:pPr>
            <w:r w:rsidRPr="005333D4">
              <w:rPr>
                <w:rFonts w:ascii="Arial" w:hAnsi="Arial" w:cs="Arial"/>
                <w:sz w:val="16"/>
                <w:szCs w:val="16"/>
                <w:cs/>
              </w:rPr>
              <w:t>19 January 2</w:t>
            </w:r>
            <w:r w:rsidRPr="005333D4">
              <w:rPr>
                <w:rFonts w:ascii="Arial" w:hAnsi="Arial" w:cs="Arial"/>
                <w:sz w:val="16"/>
                <w:szCs w:val="16"/>
                <w:lang w:val="en-GB"/>
              </w:rPr>
              <w:t>016</w:t>
            </w:r>
          </w:p>
        </w:tc>
        <w:tc>
          <w:tcPr>
            <w:tcW w:w="1668" w:type="dxa"/>
            <w:shd w:val="clear" w:color="auto" w:fill="auto"/>
          </w:tcPr>
          <w:p w14:paraId="315660A0" w14:textId="77777777" w:rsidR="004C6A1E" w:rsidRPr="005333D4" w:rsidRDefault="004C6A1E" w:rsidP="004C40A9">
            <w:pPr>
              <w:spacing w:line="360" w:lineRule="auto"/>
              <w:ind w:right="-10"/>
              <w:contextualSpacing/>
              <w:jc w:val="center"/>
              <w:rPr>
                <w:rFonts w:ascii="Arial" w:hAnsi="Arial" w:cs="Arial"/>
                <w:sz w:val="16"/>
                <w:szCs w:val="16"/>
                <w:lang w:val="en-GB"/>
              </w:rPr>
            </w:pPr>
            <w:r w:rsidRPr="005333D4">
              <w:rPr>
                <w:rFonts w:ascii="Arial" w:hAnsi="Arial" w:cs="Arial"/>
                <w:sz w:val="16"/>
                <w:szCs w:val="16"/>
                <w:cs/>
              </w:rPr>
              <w:t>18 January 2</w:t>
            </w:r>
            <w:r w:rsidRPr="005333D4">
              <w:rPr>
                <w:rFonts w:ascii="Arial" w:hAnsi="Arial" w:cs="Arial"/>
                <w:sz w:val="16"/>
                <w:szCs w:val="16"/>
                <w:lang w:val="en-GB"/>
              </w:rPr>
              <w:t>024</w:t>
            </w:r>
          </w:p>
        </w:tc>
      </w:tr>
      <w:tr w:rsidR="008172FE" w:rsidRPr="005333D4" w14:paraId="4BF31766" w14:textId="77777777" w:rsidTr="008172FE">
        <w:tc>
          <w:tcPr>
            <w:tcW w:w="1734" w:type="dxa"/>
            <w:shd w:val="clear" w:color="auto" w:fill="auto"/>
          </w:tcPr>
          <w:p w14:paraId="2624DB01" w14:textId="236D016C" w:rsidR="008172FE" w:rsidRPr="005333D4" w:rsidRDefault="008172FE" w:rsidP="004C40A9">
            <w:pPr>
              <w:spacing w:line="360" w:lineRule="auto"/>
              <w:contextualSpacing/>
              <w:jc w:val="center"/>
              <w:rPr>
                <w:rFonts w:ascii="Arial" w:hAnsi="Arial" w:cs="Arial"/>
                <w:sz w:val="16"/>
                <w:szCs w:val="16"/>
                <w:lang w:val="en-GB"/>
              </w:rPr>
            </w:pPr>
            <w:r w:rsidRPr="005333D4">
              <w:rPr>
                <w:rFonts w:ascii="Arial" w:hAnsi="Arial" w:cs="Arial"/>
                <w:sz w:val="16"/>
                <w:szCs w:val="16"/>
                <w:lang w:val="en-GB"/>
              </w:rPr>
              <w:t>59-1642-0-00-1-0</w:t>
            </w:r>
          </w:p>
        </w:tc>
        <w:tc>
          <w:tcPr>
            <w:tcW w:w="1578" w:type="dxa"/>
            <w:shd w:val="clear" w:color="auto" w:fill="auto"/>
          </w:tcPr>
          <w:p w14:paraId="6EF27FD7" w14:textId="64A43729" w:rsidR="008172FE" w:rsidRPr="005333D4" w:rsidRDefault="008172FE" w:rsidP="004C40A9">
            <w:pPr>
              <w:spacing w:line="360" w:lineRule="auto"/>
              <w:ind w:right="-10"/>
              <w:contextualSpacing/>
              <w:jc w:val="center"/>
              <w:rPr>
                <w:rFonts w:ascii="Arial" w:hAnsi="Arial" w:cs="Arial"/>
                <w:sz w:val="16"/>
                <w:szCs w:val="16"/>
                <w:cs/>
                <w:lang w:val="en-GB"/>
              </w:rPr>
            </w:pPr>
            <w:r w:rsidRPr="005333D4">
              <w:rPr>
                <w:rFonts w:ascii="Arial" w:hAnsi="Arial" w:cs="Arial" w:hint="cs"/>
                <w:sz w:val="16"/>
                <w:szCs w:val="16"/>
                <w:cs/>
                <w:lang w:val="en-GB"/>
              </w:rPr>
              <w:t>15 December 2016</w:t>
            </w:r>
          </w:p>
        </w:tc>
        <w:tc>
          <w:tcPr>
            <w:tcW w:w="2268" w:type="dxa"/>
            <w:shd w:val="clear" w:color="auto" w:fill="auto"/>
          </w:tcPr>
          <w:p w14:paraId="681F4A12" w14:textId="6CFD993D" w:rsidR="008172FE" w:rsidRPr="005333D4" w:rsidRDefault="008172FE" w:rsidP="004C40A9">
            <w:pPr>
              <w:spacing w:line="360" w:lineRule="auto"/>
              <w:ind w:right="-10"/>
              <w:contextualSpacing/>
              <w:jc w:val="center"/>
              <w:rPr>
                <w:rFonts w:ascii="Arial" w:hAnsi="Arial" w:cs="Arial"/>
                <w:sz w:val="16"/>
                <w:szCs w:val="16"/>
                <w:cs/>
                <w:lang w:val="en-GB"/>
              </w:rPr>
            </w:pPr>
            <w:r w:rsidRPr="005333D4">
              <w:rPr>
                <w:rFonts w:ascii="Arial" w:hAnsi="Arial" w:cs="Arial"/>
                <w:sz w:val="16"/>
                <w:szCs w:val="16"/>
                <w:cs/>
                <w:lang w:val="en-GB"/>
              </w:rPr>
              <w:t>coastal port and services</w:t>
            </w:r>
          </w:p>
        </w:tc>
        <w:tc>
          <w:tcPr>
            <w:tcW w:w="1710" w:type="dxa"/>
            <w:shd w:val="clear" w:color="auto" w:fill="auto"/>
          </w:tcPr>
          <w:p w14:paraId="13699532" w14:textId="075984B9" w:rsidR="008172FE" w:rsidRPr="005333D4" w:rsidRDefault="008172FE" w:rsidP="004C40A9">
            <w:pPr>
              <w:spacing w:line="360" w:lineRule="auto"/>
              <w:ind w:right="-10"/>
              <w:contextualSpacing/>
              <w:jc w:val="center"/>
              <w:rPr>
                <w:rFonts w:ascii="Arial" w:hAnsi="Arial" w:cs="Arial"/>
                <w:sz w:val="16"/>
                <w:szCs w:val="16"/>
                <w:cs/>
                <w:lang w:val="en-GB"/>
              </w:rPr>
            </w:pPr>
            <w:r w:rsidRPr="005333D4">
              <w:rPr>
                <w:rFonts w:ascii="Arial" w:hAnsi="Arial" w:cs="Arial" w:hint="cs"/>
                <w:sz w:val="16"/>
                <w:szCs w:val="16"/>
                <w:cs/>
                <w:lang w:val="en-GB"/>
              </w:rPr>
              <w:t>15 N</w:t>
            </w:r>
            <w:r w:rsidRPr="005333D4">
              <w:rPr>
                <w:rFonts w:ascii="Arial" w:hAnsi="Arial" w:cs="Arial"/>
                <w:sz w:val="16"/>
                <w:szCs w:val="16"/>
                <w:lang w:val="en-GB"/>
              </w:rPr>
              <w:t>o</w:t>
            </w:r>
            <w:r w:rsidRPr="005333D4">
              <w:rPr>
                <w:rFonts w:ascii="Arial" w:hAnsi="Arial" w:cs="Arial" w:hint="cs"/>
                <w:sz w:val="16"/>
                <w:szCs w:val="16"/>
                <w:cs/>
                <w:lang w:val="en-GB"/>
              </w:rPr>
              <w:t>vember 2016</w:t>
            </w:r>
          </w:p>
        </w:tc>
        <w:tc>
          <w:tcPr>
            <w:tcW w:w="1668" w:type="dxa"/>
            <w:shd w:val="clear" w:color="auto" w:fill="auto"/>
          </w:tcPr>
          <w:p w14:paraId="548D4DEB" w14:textId="598CFEEA" w:rsidR="008172FE" w:rsidRPr="005333D4" w:rsidRDefault="008172FE" w:rsidP="004C40A9">
            <w:pPr>
              <w:spacing w:line="360" w:lineRule="auto"/>
              <w:ind w:right="-10"/>
              <w:contextualSpacing/>
              <w:jc w:val="center"/>
              <w:rPr>
                <w:rFonts w:ascii="Arial" w:hAnsi="Arial" w:cs="Arial"/>
                <w:sz w:val="16"/>
                <w:szCs w:val="16"/>
                <w:cs/>
                <w:lang w:val="en-GB"/>
              </w:rPr>
            </w:pPr>
            <w:r w:rsidRPr="005333D4">
              <w:rPr>
                <w:rFonts w:ascii="Arial" w:hAnsi="Arial" w:cs="Arial" w:hint="cs"/>
                <w:sz w:val="16"/>
                <w:szCs w:val="16"/>
                <w:cs/>
                <w:lang w:val="en-GB"/>
              </w:rPr>
              <w:t>14 November 20</w:t>
            </w:r>
            <w:r w:rsidR="000913FA" w:rsidRPr="005333D4">
              <w:rPr>
                <w:rFonts w:ascii="Arial" w:hAnsi="Arial" w:cs="Arial"/>
                <w:sz w:val="16"/>
                <w:szCs w:val="16"/>
                <w:lang w:val="en-GB"/>
              </w:rPr>
              <w:t>24</w:t>
            </w:r>
          </w:p>
        </w:tc>
      </w:tr>
    </w:tbl>
    <w:p w14:paraId="112595F0" w14:textId="77777777" w:rsidR="004C6A1E" w:rsidRPr="005333D4" w:rsidRDefault="004C6A1E" w:rsidP="004C40A9">
      <w:pPr>
        <w:spacing w:line="360" w:lineRule="auto"/>
        <w:ind w:left="426"/>
        <w:contextualSpacing/>
        <w:jc w:val="thaiDistribute"/>
        <w:rPr>
          <w:rFonts w:ascii="Arial" w:hAnsi="Arial" w:cs="Arial"/>
          <w:sz w:val="16"/>
          <w:szCs w:val="16"/>
          <w:lang w:val="en-GB"/>
        </w:rPr>
      </w:pPr>
    </w:p>
    <w:p w14:paraId="69F5E357" w14:textId="77777777" w:rsidR="004C6A1E" w:rsidRPr="005333D4" w:rsidRDefault="004C6A1E" w:rsidP="004C40A9">
      <w:pPr>
        <w:spacing w:line="360" w:lineRule="auto"/>
        <w:ind w:left="426"/>
        <w:contextualSpacing/>
        <w:jc w:val="thaiDistribute"/>
        <w:rPr>
          <w:rFonts w:ascii="Arial" w:hAnsi="Arial" w:cs="Arial"/>
          <w:sz w:val="19"/>
          <w:szCs w:val="19"/>
          <w:lang w:val="en-US"/>
        </w:rPr>
      </w:pPr>
      <w:r w:rsidRPr="005333D4">
        <w:rPr>
          <w:rFonts w:ascii="Arial" w:hAnsi="Arial" w:cs="Arial"/>
          <w:sz w:val="19"/>
          <w:szCs w:val="19"/>
          <w:lang w:val="en-GB"/>
        </w:rPr>
        <w:t>T</w:t>
      </w:r>
      <w:r w:rsidRPr="005333D4">
        <w:rPr>
          <w:rFonts w:ascii="Arial" w:hAnsi="Arial" w:cs="Arial"/>
          <w:sz w:val="19"/>
          <w:szCs w:val="19"/>
          <w:lang w:val="en-US"/>
        </w:rPr>
        <w:t>he privileges include the following:</w:t>
      </w:r>
    </w:p>
    <w:p w14:paraId="191F6191" w14:textId="77777777" w:rsidR="004C6A1E" w:rsidRPr="005333D4" w:rsidRDefault="004C6A1E" w:rsidP="004C40A9">
      <w:pPr>
        <w:spacing w:line="360" w:lineRule="auto"/>
        <w:ind w:left="426"/>
        <w:contextualSpacing/>
        <w:jc w:val="thaiDistribute"/>
        <w:rPr>
          <w:rFonts w:ascii="Arial" w:hAnsi="Arial" w:cs="Arial"/>
          <w:sz w:val="16"/>
          <w:szCs w:val="16"/>
          <w:lang w:val="en-US"/>
        </w:rPr>
      </w:pPr>
    </w:p>
    <w:p w14:paraId="63EEACCC" w14:textId="77777777" w:rsidR="004C6A1E" w:rsidRPr="005333D4" w:rsidRDefault="004C6A1E" w:rsidP="00370DE9">
      <w:pPr>
        <w:numPr>
          <w:ilvl w:val="0"/>
          <w:numId w:val="7"/>
        </w:numPr>
        <w:tabs>
          <w:tab w:val="clear" w:pos="1266"/>
          <w:tab w:val="num" w:pos="709"/>
        </w:tabs>
        <w:spacing w:line="360" w:lineRule="auto"/>
        <w:ind w:left="709" w:right="-10" w:hanging="283"/>
        <w:contextualSpacing/>
        <w:jc w:val="thaiDistribute"/>
        <w:rPr>
          <w:rFonts w:ascii="Arial" w:hAnsi="Arial" w:cs="Arial"/>
          <w:sz w:val="19"/>
          <w:szCs w:val="19"/>
          <w:lang w:val="en-US"/>
        </w:rPr>
      </w:pPr>
      <w:r w:rsidRPr="005333D4">
        <w:rPr>
          <w:rFonts w:ascii="Arial" w:hAnsi="Arial" w:cs="Arial"/>
          <w:sz w:val="19"/>
          <w:szCs w:val="19"/>
          <w:lang w:val="en-US"/>
        </w:rPr>
        <w:t>Exemption from import duty on approved imported machinery.</w:t>
      </w:r>
    </w:p>
    <w:p w14:paraId="566805FE" w14:textId="77777777" w:rsidR="004C6A1E" w:rsidRPr="005333D4" w:rsidRDefault="004C6A1E" w:rsidP="004C40A9">
      <w:pPr>
        <w:pStyle w:val="BodyText"/>
        <w:tabs>
          <w:tab w:val="left" w:pos="709"/>
        </w:tabs>
        <w:spacing w:line="360" w:lineRule="auto"/>
        <w:ind w:left="709" w:hanging="283"/>
        <w:contextualSpacing/>
        <w:rPr>
          <w:rFonts w:ascii="Arial" w:hAnsi="Arial" w:cs="Arial"/>
          <w:sz w:val="16"/>
          <w:szCs w:val="16"/>
        </w:rPr>
      </w:pPr>
    </w:p>
    <w:p w14:paraId="6FBAD316" w14:textId="24AD31DE" w:rsidR="004C6A1E" w:rsidRPr="005333D4" w:rsidRDefault="004C6A1E" w:rsidP="00370DE9">
      <w:pPr>
        <w:numPr>
          <w:ilvl w:val="0"/>
          <w:numId w:val="7"/>
        </w:numPr>
        <w:tabs>
          <w:tab w:val="clear" w:pos="1266"/>
          <w:tab w:val="num" w:pos="709"/>
        </w:tabs>
        <w:spacing w:line="360" w:lineRule="auto"/>
        <w:ind w:left="709" w:right="-10" w:hanging="283"/>
        <w:contextualSpacing/>
        <w:jc w:val="thaiDistribute"/>
        <w:rPr>
          <w:rFonts w:ascii="Arial" w:hAnsi="Arial" w:cs="Arial"/>
          <w:sz w:val="19"/>
          <w:szCs w:val="19"/>
          <w:lang w:val="en-US"/>
        </w:rPr>
      </w:pPr>
      <w:r w:rsidRPr="005333D4">
        <w:rPr>
          <w:rFonts w:ascii="Arial" w:hAnsi="Arial" w:cs="Arial"/>
          <w:sz w:val="19"/>
          <w:szCs w:val="19"/>
          <w:lang w:val="en-US"/>
        </w:rPr>
        <w:t>Exemption from corporate income tax on profits from the promot</w:t>
      </w:r>
      <w:r w:rsidR="007C6FFB" w:rsidRPr="005333D4">
        <w:rPr>
          <w:rFonts w:ascii="Arial" w:hAnsi="Arial" w:cs="Arial"/>
          <w:sz w:val="19"/>
          <w:szCs w:val="19"/>
          <w:lang w:val="en-US"/>
        </w:rPr>
        <w:t>ed activities not exceeding Baht</w:t>
      </w:r>
      <w:r w:rsidRPr="005333D4">
        <w:rPr>
          <w:rFonts w:ascii="Arial" w:hAnsi="Arial" w:cs="Arial"/>
          <w:sz w:val="19"/>
          <w:szCs w:val="19"/>
          <w:lang w:val="en-US"/>
        </w:rPr>
        <w:t xml:space="preserve"> 192</w:t>
      </w:r>
      <w:r w:rsidR="00416203" w:rsidRPr="005333D4">
        <w:rPr>
          <w:rFonts w:ascii="Arial" w:hAnsi="Arial" w:cs="Arial"/>
          <w:sz w:val="19"/>
          <w:szCs w:val="19"/>
          <w:lang w:val="en-US"/>
        </w:rPr>
        <w:t>.</w:t>
      </w:r>
      <w:r w:rsidRPr="005333D4">
        <w:rPr>
          <w:rFonts w:ascii="Arial" w:hAnsi="Arial" w:cs="Arial"/>
          <w:sz w:val="19"/>
          <w:szCs w:val="19"/>
          <w:lang w:val="en-US"/>
        </w:rPr>
        <w:t>50</w:t>
      </w:r>
      <w:r w:rsidR="00416203" w:rsidRPr="005333D4">
        <w:rPr>
          <w:rFonts w:ascii="Arial" w:hAnsi="Arial" w:cs="Arial"/>
          <w:sz w:val="19"/>
          <w:szCs w:val="19"/>
          <w:lang w:val="en-US"/>
        </w:rPr>
        <w:t xml:space="preserve"> million </w:t>
      </w:r>
      <w:r w:rsidR="00576D0E" w:rsidRPr="005333D4">
        <w:rPr>
          <w:rFonts w:ascii="Arial" w:hAnsi="Arial" w:cs="Arial"/>
          <w:sz w:val="19"/>
          <w:szCs w:val="19"/>
          <w:lang w:val="en-US"/>
        </w:rPr>
        <w:t xml:space="preserve">and </w:t>
      </w:r>
      <w:r w:rsidR="00576D0E" w:rsidRPr="005333D4">
        <w:rPr>
          <w:rFonts w:ascii="Arial" w:hAnsi="Arial" w:cstheme="minorBidi"/>
          <w:sz w:val="19"/>
          <w:szCs w:val="19"/>
          <w:lang w:val="en-US"/>
        </w:rPr>
        <w:t>Baht 447</w:t>
      </w:r>
      <w:r w:rsidR="00416203" w:rsidRPr="005333D4">
        <w:rPr>
          <w:rFonts w:ascii="Arial" w:hAnsi="Arial" w:cstheme="minorBidi"/>
          <w:sz w:val="19"/>
          <w:szCs w:val="19"/>
          <w:lang w:val="en-US"/>
        </w:rPr>
        <w:t>.</w:t>
      </w:r>
      <w:r w:rsidR="00576D0E" w:rsidRPr="005333D4">
        <w:rPr>
          <w:rFonts w:ascii="Arial" w:hAnsi="Arial" w:cstheme="minorBidi"/>
          <w:sz w:val="19"/>
          <w:szCs w:val="19"/>
          <w:lang w:val="en-US"/>
        </w:rPr>
        <w:t>04</w:t>
      </w:r>
      <w:r w:rsidR="00416203" w:rsidRPr="005333D4">
        <w:rPr>
          <w:rFonts w:ascii="Arial" w:hAnsi="Arial" w:cstheme="minorBidi"/>
          <w:sz w:val="19"/>
          <w:szCs w:val="19"/>
          <w:lang w:val="en-US"/>
        </w:rPr>
        <w:t xml:space="preserve"> million,</w:t>
      </w:r>
      <w:r w:rsidR="00576D0E" w:rsidRPr="005333D4">
        <w:rPr>
          <w:rFonts w:ascii="Arial" w:hAnsi="Arial" w:cstheme="minorBidi"/>
          <w:sz w:val="19"/>
          <w:szCs w:val="19"/>
          <w:lang w:val="en-US"/>
        </w:rPr>
        <w:t xml:space="preserve"> respectively</w:t>
      </w:r>
      <w:r w:rsidR="008025D7" w:rsidRPr="005333D4">
        <w:rPr>
          <w:rFonts w:ascii="Arial" w:hAnsi="Arial" w:cstheme="minorBidi"/>
          <w:sz w:val="19"/>
          <w:szCs w:val="19"/>
          <w:lang w:val="en-US"/>
        </w:rPr>
        <w:t>,</w:t>
      </w:r>
      <w:r w:rsidR="00576D0E" w:rsidRPr="005333D4">
        <w:rPr>
          <w:rFonts w:ascii="Arial" w:hAnsi="Arial" w:cstheme="minorBidi"/>
          <w:sz w:val="19"/>
          <w:szCs w:val="19"/>
          <w:lang w:val="en-US"/>
        </w:rPr>
        <w:t xml:space="preserve"> </w:t>
      </w:r>
      <w:r w:rsidRPr="005333D4">
        <w:rPr>
          <w:rFonts w:ascii="Arial" w:hAnsi="Arial" w:cs="Arial"/>
          <w:sz w:val="19"/>
          <w:szCs w:val="19"/>
          <w:lang w:val="en-US"/>
        </w:rPr>
        <w:t>for a period of eight years, commencing the date that income was first derived.</w:t>
      </w:r>
    </w:p>
    <w:p w14:paraId="6D40EFD2" w14:textId="77777777" w:rsidR="004C6A1E" w:rsidRPr="005333D4" w:rsidRDefault="004C6A1E" w:rsidP="004C40A9">
      <w:pPr>
        <w:pStyle w:val="BodyText"/>
        <w:tabs>
          <w:tab w:val="left" w:pos="709"/>
        </w:tabs>
        <w:spacing w:line="360" w:lineRule="auto"/>
        <w:ind w:left="709" w:hanging="283"/>
        <w:contextualSpacing/>
        <w:rPr>
          <w:rFonts w:ascii="Arial" w:hAnsi="Arial" w:cs="Arial"/>
          <w:sz w:val="16"/>
          <w:szCs w:val="16"/>
        </w:rPr>
      </w:pPr>
    </w:p>
    <w:p w14:paraId="6F3D3CCE" w14:textId="77777777" w:rsidR="004C6A1E" w:rsidRPr="005333D4" w:rsidRDefault="004C6A1E" w:rsidP="00370DE9">
      <w:pPr>
        <w:numPr>
          <w:ilvl w:val="0"/>
          <w:numId w:val="7"/>
        </w:numPr>
        <w:tabs>
          <w:tab w:val="clear" w:pos="1266"/>
          <w:tab w:val="num" w:pos="709"/>
        </w:tabs>
        <w:spacing w:line="360" w:lineRule="auto"/>
        <w:ind w:left="709" w:right="-10" w:hanging="283"/>
        <w:contextualSpacing/>
        <w:jc w:val="thaiDistribute"/>
        <w:rPr>
          <w:rFonts w:ascii="Arial" w:hAnsi="Arial" w:cs="Arial"/>
          <w:sz w:val="19"/>
          <w:szCs w:val="19"/>
          <w:lang w:val="en-US"/>
        </w:rPr>
      </w:pPr>
      <w:r w:rsidRPr="005333D4">
        <w:rPr>
          <w:rFonts w:ascii="Arial" w:hAnsi="Arial" w:cs="Arial"/>
          <w:sz w:val="19"/>
          <w:szCs w:val="19"/>
          <w:lang w:val="en-US"/>
        </w:rPr>
        <w:t xml:space="preserve">Exemption from income tax on dividends paid to the shareholders from the profit of the promoted operations during the period in which the corporate income tax is exempted. </w:t>
      </w:r>
    </w:p>
    <w:p w14:paraId="1B528BDF" w14:textId="77777777" w:rsidR="004C6A1E" w:rsidRPr="005333D4" w:rsidRDefault="004C6A1E" w:rsidP="004C40A9">
      <w:pPr>
        <w:spacing w:line="360" w:lineRule="auto"/>
        <w:contextualSpacing/>
        <w:jc w:val="thaiDistribute"/>
        <w:rPr>
          <w:rFonts w:ascii="Arial" w:hAnsi="Arial" w:cs="Arial"/>
          <w:sz w:val="16"/>
          <w:szCs w:val="16"/>
          <w:lang w:val="en-GB"/>
        </w:rPr>
      </w:pPr>
    </w:p>
    <w:p w14:paraId="48CCA62E" w14:textId="3EC281AE" w:rsidR="004C6A1E" w:rsidRPr="005333D4" w:rsidRDefault="004C6A1E" w:rsidP="004C40A9">
      <w:pPr>
        <w:spacing w:line="360" w:lineRule="auto"/>
        <w:ind w:left="426"/>
        <w:contextualSpacing/>
        <w:jc w:val="thaiDistribute"/>
        <w:rPr>
          <w:rFonts w:ascii="Arial" w:hAnsi="Arial" w:cs="Arial"/>
          <w:sz w:val="19"/>
          <w:szCs w:val="19"/>
          <w:lang w:val="en-US"/>
        </w:rPr>
      </w:pPr>
      <w:r w:rsidRPr="005333D4">
        <w:rPr>
          <w:rFonts w:ascii="Arial" w:hAnsi="Arial" w:cs="Arial"/>
          <w:sz w:val="19"/>
          <w:szCs w:val="19"/>
          <w:lang w:val="en-GB"/>
        </w:rPr>
        <w:t xml:space="preserve">As a promoted </w:t>
      </w:r>
      <w:r w:rsidR="00FD24BD" w:rsidRPr="005333D4">
        <w:rPr>
          <w:rFonts w:ascii="Arial" w:hAnsi="Arial" w:cs="Browallia New"/>
          <w:sz w:val="19"/>
          <w:szCs w:val="24"/>
          <w:lang w:val="en-US"/>
        </w:rPr>
        <w:t>Group</w:t>
      </w:r>
      <w:r w:rsidRPr="005333D4">
        <w:rPr>
          <w:rFonts w:ascii="Arial" w:hAnsi="Arial" w:cs="Arial"/>
          <w:sz w:val="19"/>
          <w:szCs w:val="19"/>
          <w:lang w:val="en-GB"/>
        </w:rPr>
        <w:t xml:space="preserve">, the </w:t>
      </w:r>
      <w:r w:rsidR="00AE16F8" w:rsidRPr="005333D4">
        <w:rPr>
          <w:rFonts w:ascii="Arial" w:hAnsi="Arial" w:cs="Arial"/>
          <w:sz w:val="19"/>
          <w:szCs w:val="19"/>
          <w:lang w:val="en-GB"/>
        </w:rPr>
        <w:t>Group</w:t>
      </w:r>
      <w:r w:rsidRPr="005333D4">
        <w:rPr>
          <w:rFonts w:ascii="Arial" w:hAnsi="Arial" w:cs="Arial"/>
          <w:sz w:val="19"/>
          <w:szCs w:val="19"/>
          <w:lang w:val="en-GB"/>
        </w:rPr>
        <w:t xml:space="preserve"> must comply with certain conditions and restrictions provided for in the promotional certificates.</w:t>
      </w:r>
    </w:p>
    <w:p w14:paraId="47DA2E50" w14:textId="77777777" w:rsidR="00670A08" w:rsidRPr="00C600FA" w:rsidRDefault="00670A08" w:rsidP="004C40A9">
      <w:pPr>
        <w:spacing w:line="360" w:lineRule="auto"/>
        <w:ind w:left="426"/>
        <w:contextualSpacing/>
        <w:jc w:val="thaiDistribute"/>
        <w:rPr>
          <w:rFonts w:ascii="Garamond" w:hAnsi="Garamond" w:cs="Garamond"/>
          <w:sz w:val="16"/>
          <w:szCs w:val="16"/>
          <w:lang w:val="en-GB"/>
        </w:rPr>
      </w:pPr>
    </w:p>
    <w:p w14:paraId="532AD8D7" w14:textId="4996A8E1" w:rsidR="00944536" w:rsidRPr="005333D4" w:rsidRDefault="004C6A1E" w:rsidP="002D52C9">
      <w:pPr>
        <w:spacing w:line="360" w:lineRule="auto"/>
        <w:ind w:left="426"/>
        <w:contextualSpacing/>
        <w:jc w:val="thaiDistribute"/>
        <w:rPr>
          <w:rFonts w:ascii="Arial" w:hAnsi="Arial" w:cs="Arial"/>
          <w:sz w:val="19"/>
          <w:szCs w:val="19"/>
          <w:lang w:val="en-GB"/>
        </w:rPr>
      </w:pPr>
      <w:r w:rsidRPr="005333D4">
        <w:rPr>
          <w:rFonts w:ascii="Arial" w:hAnsi="Arial" w:cs="Arial"/>
          <w:sz w:val="19"/>
          <w:szCs w:val="19"/>
          <w:lang w:val="en-GB"/>
        </w:rPr>
        <w:t>Under the Announcement of the Board of Investment No. Por 14/1998, dated 30 December 1998, regarding revenue reporting of a promoted industry, the Company is required to report its revenues in the consolidated</w:t>
      </w:r>
      <w:r w:rsidR="007C6FFB" w:rsidRPr="005333D4">
        <w:rPr>
          <w:rFonts w:ascii="Arial" w:hAnsi="Arial" w:cs="Arial"/>
          <w:sz w:val="19"/>
          <w:szCs w:val="19"/>
          <w:lang w:val="en-GB"/>
        </w:rPr>
        <w:t xml:space="preserve"> financial statements separately</w:t>
      </w:r>
      <w:r w:rsidRPr="005333D4">
        <w:rPr>
          <w:rFonts w:ascii="Arial" w:hAnsi="Arial" w:cs="Arial"/>
          <w:sz w:val="19"/>
          <w:szCs w:val="19"/>
          <w:lang w:val="en-GB"/>
        </w:rPr>
        <w:t xml:space="preserve"> for promoted and the non</w:t>
      </w:r>
      <w:r w:rsidR="001824EA" w:rsidRPr="005333D4">
        <w:rPr>
          <w:rFonts w:ascii="Arial" w:hAnsi="Arial" w:cs="Arial"/>
          <w:sz w:val="19"/>
          <w:szCs w:val="19"/>
          <w:lang w:val="en-GB"/>
        </w:rPr>
        <w:t>-</w:t>
      </w:r>
      <w:r w:rsidRPr="005333D4">
        <w:rPr>
          <w:rFonts w:ascii="Arial" w:hAnsi="Arial" w:cs="Arial"/>
          <w:sz w:val="19"/>
          <w:szCs w:val="19"/>
          <w:lang w:val="en-GB"/>
        </w:rPr>
        <w:t>promoted businesses for the years ended 31 December 20</w:t>
      </w:r>
      <w:r w:rsidR="00EE2B50">
        <w:rPr>
          <w:rFonts w:ascii="Arial" w:hAnsi="Arial" w:cs="Arial"/>
          <w:sz w:val="19"/>
          <w:szCs w:val="19"/>
          <w:lang w:val="en-GB"/>
        </w:rPr>
        <w:t>20</w:t>
      </w:r>
      <w:r w:rsidRPr="005333D4">
        <w:rPr>
          <w:rFonts w:ascii="Arial" w:hAnsi="Arial" w:cs="Arial"/>
          <w:sz w:val="19"/>
          <w:szCs w:val="19"/>
          <w:lang w:val="en-GB"/>
        </w:rPr>
        <w:t xml:space="preserve"> and 201</w:t>
      </w:r>
      <w:r w:rsidR="00EE2B50">
        <w:rPr>
          <w:rFonts w:ascii="Arial" w:hAnsi="Arial" w:cs="Arial"/>
          <w:sz w:val="19"/>
          <w:szCs w:val="19"/>
          <w:lang w:val="en-GB"/>
        </w:rPr>
        <w:t>9</w:t>
      </w:r>
      <w:r w:rsidRPr="005333D4">
        <w:rPr>
          <w:rFonts w:ascii="Arial" w:hAnsi="Arial" w:cs="Arial"/>
          <w:sz w:val="19"/>
          <w:szCs w:val="19"/>
          <w:lang w:val="en-GB"/>
        </w:rPr>
        <w:t xml:space="preserve"> as follows:</w:t>
      </w:r>
    </w:p>
    <w:p w14:paraId="1C97EA4E" w14:textId="294D2573" w:rsidR="002D52C9" w:rsidRPr="00C600FA" w:rsidRDefault="002D52C9" w:rsidP="002D52C9">
      <w:pPr>
        <w:spacing w:line="360" w:lineRule="auto"/>
        <w:ind w:left="426"/>
        <w:contextualSpacing/>
        <w:jc w:val="thaiDistribute"/>
        <w:rPr>
          <w:rFonts w:ascii="Arial" w:hAnsi="Arial" w:cs="Arial"/>
          <w:sz w:val="10"/>
          <w:szCs w:val="10"/>
          <w:lang w:val="en-GB"/>
        </w:rPr>
      </w:pPr>
    </w:p>
    <w:tbl>
      <w:tblPr>
        <w:tblW w:w="8935" w:type="dxa"/>
        <w:tblInd w:w="426" w:type="dxa"/>
        <w:tblLayout w:type="fixed"/>
        <w:tblLook w:val="0000" w:firstRow="0" w:lastRow="0" w:firstColumn="0" w:lastColumn="0" w:noHBand="0" w:noVBand="0"/>
      </w:tblPr>
      <w:tblGrid>
        <w:gridCol w:w="4074"/>
        <w:gridCol w:w="1440"/>
        <w:gridCol w:w="283"/>
        <w:gridCol w:w="1417"/>
        <w:gridCol w:w="280"/>
        <w:gridCol w:w="1441"/>
      </w:tblGrid>
      <w:tr w:rsidR="005333D4" w:rsidRPr="005333D4" w14:paraId="41096CB7" w14:textId="77777777" w:rsidTr="00046F2A">
        <w:trPr>
          <w:trHeight w:val="350"/>
        </w:trPr>
        <w:tc>
          <w:tcPr>
            <w:tcW w:w="4074" w:type="dxa"/>
          </w:tcPr>
          <w:p w14:paraId="58AE4BE5" w14:textId="77777777" w:rsidR="004C6A1E" w:rsidRPr="005333D4" w:rsidRDefault="004C6A1E" w:rsidP="004C40A9">
            <w:pPr>
              <w:spacing w:line="360" w:lineRule="auto"/>
              <w:contextualSpacing/>
              <w:rPr>
                <w:rFonts w:ascii="Arial" w:hAnsi="Arial" w:cs="Arial"/>
                <w:b/>
                <w:bCs/>
                <w:sz w:val="19"/>
                <w:szCs w:val="19"/>
                <w:rtl/>
                <w:cs/>
              </w:rPr>
            </w:pPr>
          </w:p>
        </w:tc>
        <w:tc>
          <w:tcPr>
            <w:tcW w:w="4861" w:type="dxa"/>
            <w:gridSpan w:val="5"/>
          </w:tcPr>
          <w:p w14:paraId="31A27904" w14:textId="5AED6E9B" w:rsidR="004C6A1E" w:rsidRPr="005333D4" w:rsidRDefault="004C6A1E" w:rsidP="004C40A9">
            <w:pPr>
              <w:pStyle w:val="BodyTextIndent3"/>
              <w:spacing w:line="360" w:lineRule="auto"/>
              <w:ind w:left="450" w:firstLine="0"/>
              <w:contextualSpacing/>
              <w:jc w:val="right"/>
              <w:rPr>
                <w:rFonts w:ascii="Arial" w:hAnsi="Arial" w:cs="Arial"/>
                <w:caps/>
                <w:sz w:val="19"/>
                <w:szCs w:val="19"/>
                <w:u w:val="single"/>
                <w:rtl/>
                <w:cs/>
                <w:lang w:val="en-GB"/>
              </w:rPr>
            </w:pPr>
            <w:r w:rsidRPr="005333D4">
              <w:rPr>
                <w:rFonts w:ascii="Arial" w:hAnsi="Arial" w:cs="Arial"/>
                <w:sz w:val="19"/>
                <w:szCs w:val="19"/>
                <w:lang w:val="en-GB"/>
              </w:rPr>
              <w:t xml:space="preserve">       (</w:t>
            </w:r>
            <w:r w:rsidR="00ED02F4" w:rsidRPr="005333D4">
              <w:rPr>
                <w:rFonts w:ascii="Arial" w:hAnsi="Arial" w:cs="Arial"/>
                <w:sz w:val="19"/>
                <w:szCs w:val="19"/>
                <w:lang w:val="en-GB"/>
              </w:rPr>
              <w:t>Unit:</w:t>
            </w:r>
            <w:r w:rsidRPr="005333D4">
              <w:rPr>
                <w:rFonts w:ascii="Arial" w:hAnsi="Arial" w:cs="Arial"/>
                <w:sz w:val="19"/>
                <w:szCs w:val="19"/>
                <w:lang w:val="en-GB"/>
              </w:rPr>
              <w:t xml:space="preserve"> Baht)</w:t>
            </w:r>
          </w:p>
        </w:tc>
      </w:tr>
      <w:tr w:rsidR="005333D4" w:rsidRPr="005333D4" w14:paraId="313E5908" w14:textId="77777777" w:rsidTr="00046F2A">
        <w:trPr>
          <w:trHeight w:val="350"/>
        </w:trPr>
        <w:tc>
          <w:tcPr>
            <w:tcW w:w="4074" w:type="dxa"/>
          </w:tcPr>
          <w:p w14:paraId="219C6F4A" w14:textId="77777777" w:rsidR="007C6FFB" w:rsidRPr="005333D4" w:rsidRDefault="007C6FFB" w:rsidP="004C40A9">
            <w:pPr>
              <w:spacing w:line="360" w:lineRule="auto"/>
              <w:contextualSpacing/>
              <w:rPr>
                <w:rFonts w:ascii="Arial" w:hAnsi="Arial" w:cs="Arial"/>
                <w:b/>
                <w:bCs/>
                <w:sz w:val="19"/>
                <w:szCs w:val="19"/>
                <w:rtl/>
                <w:cs/>
              </w:rPr>
            </w:pPr>
          </w:p>
        </w:tc>
        <w:tc>
          <w:tcPr>
            <w:tcW w:w="4861" w:type="dxa"/>
            <w:gridSpan w:val="5"/>
            <w:tcBorders>
              <w:bottom w:val="single" w:sz="4" w:space="0" w:color="auto"/>
            </w:tcBorders>
          </w:tcPr>
          <w:p w14:paraId="09663650" w14:textId="61B90E91" w:rsidR="007C6FFB" w:rsidRPr="005333D4" w:rsidRDefault="007C6FFB" w:rsidP="004C40A9">
            <w:pPr>
              <w:spacing w:line="360" w:lineRule="auto"/>
              <w:contextualSpacing/>
              <w:jc w:val="center"/>
              <w:rPr>
                <w:rFonts w:ascii="Arial" w:hAnsi="Arial" w:cs="Arial"/>
                <w:sz w:val="19"/>
                <w:szCs w:val="19"/>
                <w:lang w:val="en-GB"/>
              </w:rPr>
            </w:pPr>
            <w:r w:rsidRPr="005333D4">
              <w:rPr>
                <w:rFonts w:ascii="Arial" w:hAnsi="Arial" w:cs="Arial"/>
                <w:sz w:val="19"/>
                <w:szCs w:val="19"/>
                <w:lang w:val="en-GB"/>
              </w:rPr>
              <w:t xml:space="preserve">Consolidated </w:t>
            </w:r>
            <w:r w:rsidR="00ED02F4" w:rsidRPr="005333D4">
              <w:rPr>
                <w:rFonts w:ascii="Arial" w:hAnsi="Arial" w:cs="Arial"/>
                <w:sz w:val="19"/>
                <w:szCs w:val="19"/>
                <w:lang w:val="en-GB"/>
              </w:rPr>
              <w:t>financial statements</w:t>
            </w:r>
          </w:p>
        </w:tc>
      </w:tr>
      <w:tr w:rsidR="005333D4" w:rsidRPr="005853A8" w14:paraId="7B3A70AE" w14:textId="77777777" w:rsidTr="00046F2A">
        <w:trPr>
          <w:trHeight w:val="350"/>
        </w:trPr>
        <w:tc>
          <w:tcPr>
            <w:tcW w:w="4074" w:type="dxa"/>
          </w:tcPr>
          <w:p w14:paraId="3FEA43B3" w14:textId="77777777" w:rsidR="004C6A1E" w:rsidRPr="005333D4" w:rsidRDefault="004C6A1E" w:rsidP="004C40A9">
            <w:pPr>
              <w:spacing w:line="360" w:lineRule="auto"/>
              <w:contextualSpacing/>
              <w:rPr>
                <w:rFonts w:ascii="Arial" w:hAnsi="Arial" w:cs="Arial"/>
                <w:b/>
                <w:bCs/>
                <w:sz w:val="19"/>
                <w:szCs w:val="19"/>
                <w:rtl/>
                <w:cs/>
              </w:rPr>
            </w:pPr>
          </w:p>
        </w:tc>
        <w:tc>
          <w:tcPr>
            <w:tcW w:w="4861" w:type="dxa"/>
            <w:gridSpan w:val="5"/>
            <w:tcBorders>
              <w:bottom w:val="single" w:sz="4" w:space="0" w:color="auto"/>
            </w:tcBorders>
          </w:tcPr>
          <w:p w14:paraId="193401EC" w14:textId="77777777" w:rsidR="004C6A1E" w:rsidRPr="005333D4" w:rsidRDefault="004C6A1E" w:rsidP="004C40A9">
            <w:pPr>
              <w:spacing w:line="360" w:lineRule="auto"/>
              <w:contextualSpacing/>
              <w:jc w:val="center"/>
              <w:rPr>
                <w:rFonts w:ascii="Arial" w:hAnsi="Arial" w:cs="Arial"/>
                <w:sz w:val="19"/>
                <w:szCs w:val="19"/>
                <w:lang w:val="en-US"/>
              </w:rPr>
            </w:pPr>
            <w:r w:rsidRPr="005333D4">
              <w:rPr>
                <w:rFonts w:ascii="Arial" w:hAnsi="Arial" w:cs="Arial"/>
                <w:sz w:val="19"/>
                <w:szCs w:val="19"/>
                <w:lang w:val="en-GB"/>
              </w:rPr>
              <w:t>For the years ended 31 December</w:t>
            </w:r>
          </w:p>
        </w:tc>
      </w:tr>
      <w:tr w:rsidR="005333D4" w:rsidRPr="005333D4" w14:paraId="349C03DE" w14:textId="77777777" w:rsidTr="00533DB2">
        <w:trPr>
          <w:trHeight w:val="235"/>
        </w:trPr>
        <w:tc>
          <w:tcPr>
            <w:tcW w:w="4074" w:type="dxa"/>
          </w:tcPr>
          <w:p w14:paraId="0C01BB06" w14:textId="77777777" w:rsidR="004C6A1E" w:rsidRPr="005333D4" w:rsidRDefault="004C6A1E" w:rsidP="004C40A9">
            <w:pPr>
              <w:tabs>
                <w:tab w:val="left" w:pos="540"/>
              </w:tabs>
              <w:spacing w:line="360" w:lineRule="auto"/>
              <w:ind w:right="450"/>
              <w:contextualSpacing/>
              <w:rPr>
                <w:rFonts w:ascii="Arial" w:hAnsi="Arial" w:cs="Arial"/>
                <w:b/>
                <w:bCs/>
                <w:sz w:val="19"/>
                <w:szCs w:val="19"/>
                <w:rtl/>
                <w:cs/>
              </w:rPr>
            </w:pPr>
          </w:p>
        </w:tc>
        <w:tc>
          <w:tcPr>
            <w:tcW w:w="1440" w:type="dxa"/>
            <w:tcBorders>
              <w:top w:val="single" w:sz="4" w:space="0" w:color="auto"/>
              <w:bottom w:val="single" w:sz="4" w:space="0" w:color="auto"/>
            </w:tcBorders>
          </w:tcPr>
          <w:p w14:paraId="397099BD" w14:textId="77777777" w:rsidR="004C6A1E" w:rsidRPr="005333D4" w:rsidRDefault="004C6A1E" w:rsidP="004C40A9">
            <w:pPr>
              <w:spacing w:line="360" w:lineRule="auto"/>
              <w:ind w:left="-108" w:right="-108"/>
              <w:contextualSpacing/>
              <w:jc w:val="center"/>
              <w:rPr>
                <w:rFonts w:ascii="Arial" w:hAnsi="Arial" w:cs="Arial"/>
                <w:sz w:val="19"/>
                <w:szCs w:val="19"/>
                <w:rtl/>
                <w:cs/>
              </w:rPr>
            </w:pPr>
            <w:r w:rsidRPr="005333D4">
              <w:rPr>
                <w:rFonts w:ascii="Arial" w:hAnsi="Arial" w:cs="Arial"/>
                <w:sz w:val="19"/>
                <w:szCs w:val="19"/>
                <w:cs/>
              </w:rPr>
              <w:t>Promoted business</w:t>
            </w:r>
          </w:p>
        </w:tc>
        <w:tc>
          <w:tcPr>
            <w:tcW w:w="283" w:type="dxa"/>
            <w:tcBorders>
              <w:top w:val="single" w:sz="4" w:space="0" w:color="auto"/>
            </w:tcBorders>
          </w:tcPr>
          <w:p w14:paraId="2FC6C938" w14:textId="77777777" w:rsidR="004C6A1E" w:rsidRPr="005333D4" w:rsidRDefault="004C6A1E" w:rsidP="004C40A9">
            <w:pPr>
              <w:spacing w:line="360" w:lineRule="auto"/>
              <w:ind w:left="-108" w:right="-108"/>
              <w:contextualSpacing/>
              <w:jc w:val="center"/>
              <w:rPr>
                <w:rFonts w:ascii="Arial" w:hAnsi="Arial" w:cs="Arial"/>
                <w:sz w:val="19"/>
                <w:szCs w:val="19"/>
                <w:u w:val="single"/>
                <w:rtl/>
                <w:cs/>
              </w:rPr>
            </w:pPr>
          </w:p>
        </w:tc>
        <w:tc>
          <w:tcPr>
            <w:tcW w:w="1417" w:type="dxa"/>
            <w:tcBorders>
              <w:top w:val="single" w:sz="4" w:space="0" w:color="auto"/>
              <w:bottom w:val="single" w:sz="4" w:space="0" w:color="auto"/>
            </w:tcBorders>
          </w:tcPr>
          <w:p w14:paraId="78222FD9" w14:textId="5E54FD76" w:rsidR="004C6A1E" w:rsidRPr="005333D4" w:rsidRDefault="004C6A1E" w:rsidP="004C40A9">
            <w:pPr>
              <w:spacing w:line="360" w:lineRule="auto"/>
              <w:ind w:left="-108" w:right="-108"/>
              <w:contextualSpacing/>
              <w:jc w:val="center"/>
              <w:rPr>
                <w:rFonts w:ascii="Arial" w:hAnsi="Arial" w:cs="Arial"/>
                <w:sz w:val="19"/>
                <w:szCs w:val="19"/>
                <w:rtl/>
                <w:cs/>
              </w:rPr>
            </w:pPr>
            <w:r w:rsidRPr="005333D4">
              <w:rPr>
                <w:rFonts w:ascii="Arial" w:hAnsi="Arial" w:cs="Arial"/>
                <w:sz w:val="19"/>
                <w:szCs w:val="19"/>
                <w:cs/>
              </w:rPr>
              <w:t>Non-promoted business</w:t>
            </w:r>
          </w:p>
        </w:tc>
        <w:tc>
          <w:tcPr>
            <w:tcW w:w="280" w:type="dxa"/>
            <w:tcBorders>
              <w:top w:val="single" w:sz="4" w:space="0" w:color="auto"/>
            </w:tcBorders>
          </w:tcPr>
          <w:p w14:paraId="5292951C" w14:textId="77777777" w:rsidR="004C6A1E" w:rsidRPr="005333D4" w:rsidRDefault="004C6A1E" w:rsidP="004C40A9">
            <w:pPr>
              <w:spacing w:line="360" w:lineRule="auto"/>
              <w:ind w:left="-108" w:right="-108"/>
              <w:contextualSpacing/>
              <w:jc w:val="center"/>
              <w:rPr>
                <w:rFonts w:ascii="Arial" w:hAnsi="Arial" w:cs="Arial"/>
                <w:sz w:val="19"/>
                <w:szCs w:val="19"/>
                <w:u w:val="single"/>
                <w:rtl/>
                <w:cs/>
              </w:rPr>
            </w:pPr>
          </w:p>
        </w:tc>
        <w:tc>
          <w:tcPr>
            <w:tcW w:w="1441" w:type="dxa"/>
            <w:tcBorders>
              <w:top w:val="single" w:sz="4" w:space="0" w:color="auto"/>
              <w:bottom w:val="single" w:sz="4" w:space="0" w:color="auto"/>
            </w:tcBorders>
          </w:tcPr>
          <w:p w14:paraId="5C6F47FC" w14:textId="77777777" w:rsidR="004C6A1E" w:rsidRPr="005333D4" w:rsidRDefault="004C6A1E" w:rsidP="004C40A9">
            <w:pPr>
              <w:spacing w:line="360" w:lineRule="auto"/>
              <w:ind w:left="-108" w:right="-108"/>
              <w:contextualSpacing/>
              <w:jc w:val="center"/>
              <w:rPr>
                <w:rFonts w:ascii="Arial" w:hAnsi="Arial" w:cs="Arial"/>
                <w:sz w:val="19"/>
                <w:szCs w:val="19"/>
                <w:rtl/>
                <w:cs/>
              </w:rPr>
            </w:pPr>
          </w:p>
          <w:p w14:paraId="34296F35" w14:textId="77777777" w:rsidR="004C6A1E" w:rsidRPr="005333D4" w:rsidRDefault="004C6A1E" w:rsidP="004C40A9">
            <w:pPr>
              <w:spacing w:line="360" w:lineRule="auto"/>
              <w:ind w:left="-108" w:right="-108"/>
              <w:contextualSpacing/>
              <w:jc w:val="center"/>
              <w:rPr>
                <w:rFonts w:ascii="Arial" w:hAnsi="Arial" w:cs="Arial"/>
                <w:sz w:val="19"/>
                <w:szCs w:val="19"/>
                <w:rtl/>
                <w:cs/>
              </w:rPr>
            </w:pPr>
            <w:r w:rsidRPr="005333D4">
              <w:rPr>
                <w:rFonts w:ascii="Arial" w:hAnsi="Arial" w:cs="Arial"/>
                <w:sz w:val="19"/>
                <w:szCs w:val="19"/>
                <w:cs/>
              </w:rPr>
              <w:t>Total</w:t>
            </w:r>
          </w:p>
        </w:tc>
      </w:tr>
      <w:tr w:rsidR="005333D4" w:rsidRPr="005333D4" w14:paraId="1C99A24A" w14:textId="77777777" w:rsidTr="00046F2A">
        <w:trPr>
          <w:trHeight w:val="350"/>
        </w:trPr>
        <w:tc>
          <w:tcPr>
            <w:tcW w:w="4074" w:type="dxa"/>
          </w:tcPr>
          <w:p w14:paraId="604D3DA7" w14:textId="3347662C" w:rsidR="004C6A1E" w:rsidRPr="005333D4" w:rsidRDefault="004C6A1E" w:rsidP="004C40A9">
            <w:pPr>
              <w:tabs>
                <w:tab w:val="left" w:pos="540"/>
              </w:tabs>
              <w:spacing w:line="360" w:lineRule="auto"/>
              <w:contextualSpacing/>
              <w:jc w:val="thaiDistribute"/>
              <w:rPr>
                <w:rFonts w:ascii="Arial" w:hAnsi="Arial" w:cs="Arial"/>
                <w:b/>
                <w:bCs/>
                <w:sz w:val="19"/>
                <w:szCs w:val="19"/>
                <w:cs/>
              </w:rPr>
            </w:pPr>
            <w:r w:rsidRPr="005333D4">
              <w:rPr>
                <w:rFonts w:ascii="Arial" w:hAnsi="Arial" w:cs="Arial"/>
                <w:b/>
                <w:bCs/>
                <w:sz w:val="19"/>
                <w:szCs w:val="19"/>
                <w:lang w:val="en-GB"/>
              </w:rPr>
              <w:t>20</w:t>
            </w:r>
            <w:r w:rsidR="00683C87" w:rsidRPr="005333D4">
              <w:rPr>
                <w:rFonts w:ascii="Arial" w:hAnsi="Arial" w:cs="Arial"/>
                <w:b/>
                <w:bCs/>
                <w:sz w:val="19"/>
                <w:szCs w:val="19"/>
                <w:lang w:val="en-GB"/>
              </w:rPr>
              <w:t>20</w:t>
            </w:r>
          </w:p>
        </w:tc>
        <w:tc>
          <w:tcPr>
            <w:tcW w:w="1440" w:type="dxa"/>
            <w:tcBorders>
              <w:top w:val="single" w:sz="4" w:space="0" w:color="auto"/>
            </w:tcBorders>
          </w:tcPr>
          <w:p w14:paraId="0E431FFD" w14:textId="77777777" w:rsidR="004C6A1E" w:rsidRPr="005333D4" w:rsidRDefault="004C6A1E" w:rsidP="004C40A9">
            <w:pPr>
              <w:tabs>
                <w:tab w:val="left" w:pos="540"/>
              </w:tabs>
              <w:spacing w:line="360" w:lineRule="auto"/>
              <w:ind w:right="432"/>
              <w:contextualSpacing/>
              <w:jc w:val="right"/>
              <w:rPr>
                <w:rFonts w:ascii="Arial" w:hAnsi="Arial" w:cs="Arial"/>
                <w:sz w:val="19"/>
                <w:szCs w:val="19"/>
                <w:cs/>
              </w:rPr>
            </w:pPr>
          </w:p>
        </w:tc>
        <w:tc>
          <w:tcPr>
            <w:tcW w:w="283" w:type="dxa"/>
          </w:tcPr>
          <w:p w14:paraId="402EEB1A" w14:textId="77777777" w:rsidR="004C6A1E" w:rsidRPr="005333D4" w:rsidRDefault="004C6A1E" w:rsidP="004C40A9">
            <w:pPr>
              <w:tabs>
                <w:tab w:val="left" w:pos="540"/>
              </w:tabs>
              <w:spacing w:line="360" w:lineRule="auto"/>
              <w:ind w:right="450"/>
              <w:contextualSpacing/>
              <w:jc w:val="right"/>
              <w:rPr>
                <w:rFonts w:ascii="Arial" w:hAnsi="Arial" w:cs="Arial"/>
                <w:sz w:val="19"/>
                <w:szCs w:val="19"/>
                <w:u w:val="single"/>
                <w:rtl/>
                <w:cs/>
              </w:rPr>
            </w:pPr>
          </w:p>
        </w:tc>
        <w:tc>
          <w:tcPr>
            <w:tcW w:w="1417" w:type="dxa"/>
            <w:tcBorders>
              <w:top w:val="single" w:sz="4" w:space="0" w:color="auto"/>
            </w:tcBorders>
          </w:tcPr>
          <w:p w14:paraId="62FE1524" w14:textId="77777777" w:rsidR="004C6A1E" w:rsidRPr="005333D4" w:rsidRDefault="004C6A1E" w:rsidP="004C40A9">
            <w:pPr>
              <w:tabs>
                <w:tab w:val="left" w:pos="540"/>
              </w:tabs>
              <w:spacing w:line="360" w:lineRule="auto"/>
              <w:ind w:right="162"/>
              <w:contextualSpacing/>
              <w:jc w:val="right"/>
              <w:rPr>
                <w:rFonts w:ascii="Arial" w:hAnsi="Arial" w:cs="Arial"/>
                <w:sz w:val="19"/>
                <w:szCs w:val="19"/>
                <w:cs/>
              </w:rPr>
            </w:pPr>
          </w:p>
        </w:tc>
        <w:tc>
          <w:tcPr>
            <w:tcW w:w="280" w:type="dxa"/>
          </w:tcPr>
          <w:p w14:paraId="487DF7F8" w14:textId="77777777" w:rsidR="004C6A1E" w:rsidRPr="005333D4" w:rsidRDefault="004C6A1E" w:rsidP="004C40A9">
            <w:pPr>
              <w:tabs>
                <w:tab w:val="left" w:pos="540"/>
              </w:tabs>
              <w:spacing w:line="360" w:lineRule="auto"/>
              <w:ind w:right="162"/>
              <w:contextualSpacing/>
              <w:jc w:val="right"/>
              <w:rPr>
                <w:rFonts w:ascii="Arial" w:hAnsi="Arial" w:cs="Arial"/>
                <w:sz w:val="19"/>
                <w:szCs w:val="19"/>
                <w:rtl/>
                <w:cs/>
              </w:rPr>
            </w:pPr>
          </w:p>
        </w:tc>
        <w:tc>
          <w:tcPr>
            <w:tcW w:w="1441" w:type="dxa"/>
            <w:tcBorders>
              <w:top w:val="single" w:sz="4" w:space="0" w:color="auto"/>
            </w:tcBorders>
          </w:tcPr>
          <w:p w14:paraId="239EC288" w14:textId="77777777" w:rsidR="004C6A1E" w:rsidRPr="005333D4" w:rsidRDefault="004C6A1E" w:rsidP="004C40A9">
            <w:pPr>
              <w:tabs>
                <w:tab w:val="left" w:pos="540"/>
              </w:tabs>
              <w:spacing w:line="360" w:lineRule="auto"/>
              <w:ind w:right="162"/>
              <w:contextualSpacing/>
              <w:jc w:val="right"/>
              <w:rPr>
                <w:rFonts w:ascii="Arial" w:hAnsi="Arial" w:cs="Arial"/>
                <w:sz w:val="19"/>
                <w:szCs w:val="19"/>
                <w:rtl/>
                <w:cs/>
              </w:rPr>
            </w:pPr>
          </w:p>
        </w:tc>
      </w:tr>
      <w:tr w:rsidR="005333D4" w:rsidRPr="005333D4" w14:paraId="297F76E7" w14:textId="77777777" w:rsidTr="00046F2A">
        <w:trPr>
          <w:trHeight w:val="350"/>
        </w:trPr>
        <w:tc>
          <w:tcPr>
            <w:tcW w:w="4074" w:type="dxa"/>
          </w:tcPr>
          <w:p w14:paraId="4CF3C447" w14:textId="77777777" w:rsidR="002F577B" w:rsidRPr="005333D4" w:rsidRDefault="002F577B" w:rsidP="002F577B">
            <w:pPr>
              <w:tabs>
                <w:tab w:val="left" w:pos="540"/>
              </w:tabs>
              <w:spacing w:line="360" w:lineRule="auto"/>
              <w:contextualSpacing/>
              <w:jc w:val="thaiDistribute"/>
              <w:rPr>
                <w:rFonts w:ascii="Arial" w:hAnsi="Arial" w:cs="Arial"/>
                <w:b/>
                <w:bCs/>
                <w:sz w:val="19"/>
                <w:szCs w:val="19"/>
                <w:lang w:val="en-GB"/>
              </w:rPr>
            </w:pPr>
            <w:r w:rsidRPr="005333D4">
              <w:rPr>
                <w:rFonts w:ascii="Arial" w:hAnsi="Arial" w:cs="Arial"/>
                <w:sz w:val="19"/>
                <w:szCs w:val="19"/>
                <w:cs/>
              </w:rPr>
              <w:t>Revenue from services</w:t>
            </w:r>
          </w:p>
        </w:tc>
        <w:tc>
          <w:tcPr>
            <w:tcW w:w="1440" w:type="dxa"/>
          </w:tcPr>
          <w:p w14:paraId="3EBDB800" w14:textId="5B56766D" w:rsidR="002F577B" w:rsidRPr="005333D4" w:rsidRDefault="002F577B" w:rsidP="002F577B">
            <w:pPr>
              <w:tabs>
                <w:tab w:val="left" w:pos="540"/>
              </w:tabs>
              <w:spacing w:line="360" w:lineRule="auto"/>
              <w:ind w:right="-21"/>
              <w:jc w:val="right"/>
              <w:rPr>
                <w:rFonts w:ascii="Arial" w:hAnsi="Arial" w:cs="Arial"/>
                <w:sz w:val="19"/>
                <w:szCs w:val="19"/>
                <w:rtl/>
                <w:cs/>
                <w:lang w:val="en-GB"/>
              </w:rPr>
            </w:pPr>
            <w:r w:rsidRPr="005333D4">
              <w:rPr>
                <w:rFonts w:ascii="Arial" w:hAnsi="Arial" w:cs="Arial"/>
                <w:sz w:val="19"/>
                <w:szCs w:val="19"/>
                <w:lang w:val="en-GB"/>
              </w:rPr>
              <w:t>847,147,662</w:t>
            </w:r>
          </w:p>
        </w:tc>
        <w:tc>
          <w:tcPr>
            <w:tcW w:w="283" w:type="dxa"/>
          </w:tcPr>
          <w:p w14:paraId="0F48BA89" w14:textId="77777777" w:rsidR="002F577B" w:rsidRPr="005333D4" w:rsidRDefault="002F577B" w:rsidP="002F577B">
            <w:pPr>
              <w:tabs>
                <w:tab w:val="left" w:pos="540"/>
              </w:tabs>
              <w:spacing w:line="360" w:lineRule="auto"/>
              <w:ind w:right="450"/>
              <w:jc w:val="right"/>
              <w:rPr>
                <w:rFonts w:ascii="Arial" w:hAnsi="Arial" w:cs="Arial"/>
                <w:sz w:val="19"/>
                <w:szCs w:val="19"/>
                <w:rtl/>
                <w:cs/>
                <w:lang w:val="en-GB"/>
              </w:rPr>
            </w:pPr>
          </w:p>
        </w:tc>
        <w:tc>
          <w:tcPr>
            <w:tcW w:w="1417" w:type="dxa"/>
          </w:tcPr>
          <w:p w14:paraId="7428C7C6" w14:textId="3B437787" w:rsidR="002F577B" w:rsidRPr="005333D4" w:rsidRDefault="002F577B" w:rsidP="002F577B">
            <w:pPr>
              <w:tabs>
                <w:tab w:val="left" w:pos="540"/>
              </w:tabs>
              <w:spacing w:line="360" w:lineRule="auto"/>
              <w:ind w:right="-21"/>
              <w:jc w:val="right"/>
              <w:rPr>
                <w:rFonts w:ascii="Arial" w:hAnsi="Arial" w:cs="Arial"/>
                <w:sz w:val="19"/>
                <w:szCs w:val="19"/>
                <w:rtl/>
                <w:cs/>
                <w:lang w:val="en-GB"/>
              </w:rPr>
            </w:pPr>
            <w:r w:rsidRPr="005333D4">
              <w:rPr>
                <w:rFonts w:ascii="Arial" w:hAnsi="Arial" w:cs="Arial"/>
                <w:sz w:val="19"/>
                <w:szCs w:val="19"/>
                <w:lang w:val="en-GB"/>
              </w:rPr>
              <w:t>500,084,933</w:t>
            </w:r>
          </w:p>
        </w:tc>
        <w:tc>
          <w:tcPr>
            <w:tcW w:w="280" w:type="dxa"/>
          </w:tcPr>
          <w:p w14:paraId="5B84E4FF" w14:textId="77777777" w:rsidR="002F577B" w:rsidRPr="005333D4" w:rsidRDefault="002F577B" w:rsidP="002F577B">
            <w:pPr>
              <w:tabs>
                <w:tab w:val="left" w:pos="540"/>
              </w:tabs>
              <w:spacing w:line="360" w:lineRule="auto"/>
              <w:ind w:right="162"/>
              <w:rPr>
                <w:rFonts w:ascii="Arial" w:hAnsi="Arial" w:cs="Arial"/>
                <w:sz w:val="19"/>
                <w:szCs w:val="19"/>
                <w:rtl/>
                <w:cs/>
                <w:lang w:val="en-GB"/>
              </w:rPr>
            </w:pPr>
          </w:p>
        </w:tc>
        <w:tc>
          <w:tcPr>
            <w:tcW w:w="1441" w:type="dxa"/>
          </w:tcPr>
          <w:p w14:paraId="14520466" w14:textId="51E3D7D5" w:rsidR="002F577B" w:rsidRPr="005333D4" w:rsidRDefault="002F577B" w:rsidP="002F577B">
            <w:pPr>
              <w:tabs>
                <w:tab w:val="left" w:pos="540"/>
              </w:tabs>
              <w:spacing w:line="360" w:lineRule="auto"/>
              <w:ind w:right="-21"/>
              <w:jc w:val="right"/>
              <w:rPr>
                <w:rFonts w:ascii="Arial" w:hAnsi="Arial" w:cs="Arial"/>
                <w:sz w:val="19"/>
                <w:szCs w:val="19"/>
                <w:rtl/>
                <w:cs/>
                <w:lang w:val="en-GB"/>
              </w:rPr>
            </w:pPr>
            <w:r w:rsidRPr="005333D4">
              <w:rPr>
                <w:rFonts w:ascii="Arial" w:hAnsi="Arial" w:cs="Arial"/>
                <w:sz w:val="19"/>
                <w:szCs w:val="19"/>
                <w:lang w:val="en-GB"/>
              </w:rPr>
              <w:t>1,347,232,595</w:t>
            </w:r>
          </w:p>
        </w:tc>
      </w:tr>
      <w:tr w:rsidR="005333D4" w:rsidRPr="005333D4" w14:paraId="0D52CB2E" w14:textId="77777777" w:rsidTr="00046F2A">
        <w:trPr>
          <w:trHeight w:val="350"/>
        </w:trPr>
        <w:tc>
          <w:tcPr>
            <w:tcW w:w="4074" w:type="dxa"/>
          </w:tcPr>
          <w:p w14:paraId="1A013817" w14:textId="77777777" w:rsidR="002F577B" w:rsidRPr="005333D4" w:rsidRDefault="002F577B" w:rsidP="002F577B">
            <w:pPr>
              <w:tabs>
                <w:tab w:val="left" w:pos="540"/>
              </w:tabs>
              <w:spacing w:line="360" w:lineRule="auto"/>
              <w:contextualSpacing/>
              <w:jc w:val="thaiDistribute"/>
              <w:rPr>
                <w:rFonts w:ascii="Arial" w:hAnsi="Arial" w:cs="Arial"/>
                <w:sz w:val="19"/>
                <w:szCs w:val="19"/>
                <w:cs/>
              </w:rPr>
            </w:pPr>
            <w:r w:rsidRPr="005333D4">
              <w:rPr>
                <w:rFonts w:ascii="Arial" w:hAnsi="Arial" w:cs="Arial"/>
                <w:sz w:val="19"/>
                <w:szCs w:val="19"/>
                <w:cs/>
              </w:rPr>
              <w:t>Other revenue</w:t>
            </w:r>
          </w:p>
        </w:tc>
        <w:tc>
          <w:tcPr>
            <w:tcW w:w="1440" w:type="dxa"/>
            <w:tcBorders>
              <w:bottom w:val="single" w:sz="4" w:space="0" w:color="auto"/>
            </w:tcBorders>
          </w:tcPr>
          <w:p w14:paraId="3BD1785D" w14:textId="1F0A142F" w:rsidR="002F577B" w:rsidRPr="005333D4" w:rsidRDefault="002F577B" w:rsidP="002F577B">
            <w:pPr>
              <w:tabs>
                <w:tab w:val="left" w:pos="540"/>
              </w:tabs>
              <w:spacing w:line="360" w:lineRule="auto"/>
              <w:ind w:right="-21"/>
              <w:jc w:val="right"/>
              <w:rPr>
                <w:rFonts w:ascii="Arial" w:hAnsi="Arial" w:cs="Arial"/>
                <w:sz w:val="19"/>
                <w:szCs w:val="19"/>
                <w:lang w:val="en-GB"/>
              </w:rPr>
            </w:pPr>
            <w:r w:rsidRPr="005333D4">
              <w:rPr>
                <w:rFonts w:ascii="Arial" w:hAnsi="Arial" w:cs="Arial"/>
                <w:sz w:val="19"/>
                <w:szCs w:val="19"/>
                <w:lang w:val="en-GB"/>
              </w:rPr>
              <w:t>1,135,010</w:t>
            </w:r>
          </w:p>
        </w:tc>
        <w:tc>
          <w:tcPr>
            <w:tcW w:w="283" w:type="dxa"/>
          </w:tcPr>
          <w:p w14:paraId="6E034F7D" w14:textId="77777777" w:rsidR="002F577B" w:rsidRPr="005333D4" w:rsidRDefault="002F577B" w:rsidP="002F577B">
            <w:pPr>
              <w:tabs>
                <w:tab w:val="left" w:pos="540"/>
              </w:tabs>
              <w:spacing w:line="360" w:lineRule="auto"/>
              <w:ind w:right="450"/>
              <w:jc w:val="right"/>
              <w:rPr>
                <w:rFonts w:ascii="Arial" w:hAnsi="Arial" w:cs="Arial"/>
                <w:sz w:val="19"/>
                <w:szCs w:val="19"/>
                <w:rtl/>
                <w:cs/>
                <w:lang w:val="en-GB"/>
              </w:rPr>
            </w:pPr>
          </w:p>
        </w:tc>
        <w:tc>
          <w:tcPr>
            <w:tcW w:w="1417" w:type="dxa"/>
            <w:tcBorders>
              <w:bottom w:val="single" w:sz="4" w:space="0" w:color="auto"/>
            </w:tcBorders>
          </w:tcPr>
          <w:p w14:paraId="100D6819" w14:textId="264D4698" w:rsidR="002F577B" w:rsidRPr="005333D4" w:rsidRDefault="002F577B" w:rsidP="002F577B">
            <w:pPr>
              <w:tabs>
                <w:tab w:val="left" w:pos="540"/>
              </w:tabs>
              <w:spacing w:line="360" w:lineRule="auto"/>
              <w:ind w:right="-21"/>
              <w:jc w:val="right"/>
              <w:rPr>
                <w:rFonts w:ascii="Arial" w:hAnsi="Arial" w:cs="Arial"/>
                <w:sz w:val="19"/>
                <w:szCs w:val="19"/>
                <w:lang w:val="en-GB"/>
              </w:rPr>
            </w:pPr>
            <w:r w:rsidRPr="005333D4">
              <w:rPr>
                <w:rFonts w:ascii="Arial" w:hAnsi="Arial" w:cs="Arial"/>
                <w:sz w:val="19"/>
                <w:szCs w:val="19"/>
                <w:lang w:val="en-GB"/>
              </w:rPr>
              <w:t>11,573,655</w:t>
            </w:r>
          </w:p>
        </w:tc>
        <w:tc>
          <w:tcPr>
            <w:tcW w:w="280" w:type="dxa"/>
          </w:tcPr>
          <w:p w14:paraId="6D5F39F5" w14:textId="77777777" w:rsidR="002F577B" w:rsidRPr="005333D4" w:rsidRDefault="002F577B" w:rsidP="002F577B">
            <w:pPr>
              <w:tabs>
                <w:tab w:val="left" w:pos="540"/>
              </w:tabs>
              <w:spacing w:line="360" w:lineRule="auto"/>
              <w:ind w:right="162"/>
              <w:rPr>
                <w:rFonts w:ascii="Arial" w:hAnsi="Arial" w:cs="Arial"/>
                <w:sz w:val="19"/>
                <w:szCs w:val="19"/>
                <w:rtl/>
                <w:cs/>
                <w:lang w:val="en-GB"/>
              </w:rPr>
            </w:pPr>
          </w:p>
        </w:tc>
        <w:tc>
          <w:tcPr>
            <w:tcW w:w="1441" w:type="dxa"/>
            <w:tcBorders>
              <w:bottom w:val="single" w:sz="4" w:space="0" w:color="auto"/>
            </w:tcBorders>
          </w:tcPr>
          <w:p w14:paraId="793F52A7" w14:textId="2CDBF918" w:rsidR="002F577B" w:rsidRPr="005333D4" w:rsidRDefault="002F577B" w:rsidP="002F577B">
            <w:pPr>
              <w:tabs>
                <w:tab w:val="left" w:pos="540"/>
              </w:tabs>
              <w:spacing w:line="360" w:lineRule="auto"/>
              <w:ind w:right="-21"/>
              <w:jc w:val="right"/>
              <w:rPr>
                <w:rFonts w:ascii="Arial" w:hAnsi="Arial" w:cs="Arial"/>
                <w:sz w:val="19"/>
                <w:szCs w:val="19"/>
                <w:lang w:val="en-GB"/>
              </w:rPr>
            </w:pPr>
            <w:r w:rsidRPr="005333D4">
              <w:rPr>
                <w:rFonts w:ascii="Arial" w:hAnsi="Arial" w:cs="Arial"/>
                <w:sz w:val="19"/>
                <w:szCs w:val="19"/>
                <w:lang w:val="en-GB"/>
              </w:rPr>
              <w:t>12,708,665</w:t>
            </w:r>
          </w:p>
        </w:tc>
      </w:tr>
      <w:tr w:rsidR="005333D4" w:rsidRPr="005333D4" w14:paraId="591D8AB2" w14:textId="77777777" w:rsidTr="00046F2A">
        <w:trPr>
          <w:trHeight w:val="350"/>
        </w:trPr>
        <w:tc>
          <w:tcPr>
            <w:tcW w:w="4074" w:type="dxa"/>
          </w:tcPr>
          <w:p w14:paraId="3C495696" w14:textId="46E573DC" w:rsidR="002F577B" w:rsidRPr="005333D4" w:rsidRDefault="002F577B" w:rsidP="002F577B">
            <w:pPr>
              <w:tabs>
                <w:tab w:val="left" w:pos="540"/>
              </w:tabs>
              <w:spacing w:line="360" w:lineRule="auto"/>
              <w:contextualSpacing/>
              <w:jc w:val="thaiDistribute"/>
              <w:rPr>
                <w:rFonts w:ascii="Arial" w:hAnsi="Arial" w:cs="Arial"/>
                <w:sz w:val="19"/>
                <w:szCs w:val="19"/>
                <w:cs/>
              </w:rPr>
            </w:pPr>
            <w:r w:rsidRPr="005333D4">
              <w:rPr>
                <w:rFonts w:ascii="Arial" w:hAnsi="Arial" w:cs="Arial"/>
                <w:sz w:val="19"/>
                <w:szCs w:val="19"/>
                <w:cs/>
              </w:rPr>
              <w:t>Total</w:t>
            </w:r>
          </w:p>
        </w:tc>
        <w:tc>
          <w:tcPr>
            <w:tcW w:w="1440" w:type="dxa"/>
            <w:tcBorders>
              <w:top w:val="single" w:sz="4" w:space="0" w:color="auto"/>
              <w:bottom w:val="single" w:sz="12" w:space="0" w:color="auto"/>
            </w:tcBorders>
          </w:tcPr>
          <w:p w14:paraId="648B9F24" w14:textId="60B507B8" w:rsidR="002F577B" w:rsidRPr="005333D4" w:rsidRDefault="002F577B" w:rsidP="002F577B">
            <w:pPr>
              <w:tabs>
                <w:tab w:val="left" w:pos="540"/>
              </w:tabs>
              <w:spacing w:line="360" w:lineRule="auto"/>
              <w:ind w:right="-21"/>
              <w:jc w:val="right"/>
              <w:rPr>
                <w:rFonts w:ascii="Arial" w:hAnsi="Arial" w:cs="Arial"/>
                <w:sz w:val="19"/>
                <w:szCs w:val="19"/>
                <w:lang w:val="en-GB"/>
              </w:rPr>
            </w:pPr>
            <w:r w:rsidRPr="005333D4">
              <w:rPr>
                <w:rFonts w:ascii="Arial" w:hAnsi="Arial" w:cs="Arial"/>
                <w:sz w:val="19"/>
                <w:szCs w:val="19"/>
                <w:lang w:val="en-GB"/>
              </w:rPr>
              <w:t>848,282,672</w:t>
            </w:r>
          </w:p>
        </w:tc>
        <w:tc>
          <w:tcPr>
            <w:tcW w:w="283" w:type="dxa"/>
          </w:tcPr>
          <w:p w14:paraId="5B65226F" w14:textId="77777777" w:rsidR="002F577B" w:rsidRPr="005333D4" w:rsidRDefault="002F577B" w:rsidP="002F577B">
            <w:pPr>
              <w:tabs>
                <w:tab w:val="left" w:pos="540"/>
              </w:tabs>
              <w:spacing w:line="360" w:lineRule="auto"/>
              <w:ind w:right="450"/>
              <w:jc w:val="right"/>
              <w:rPr>
                <w:rFonts w:ascii="Arial" w:hAnsi="Arial" w:cs="Arial"/>
                <w:sz w:val="19"/>
                <w:szCs w:val="19"/>
                <w:rtl/>
                <w:cs/>
                <w:lang w:val="en-GB"/>
              </w:rPr>
            </w:pPr>
          </w:p>
        </w:tc>
        <w:tc>
          <w:tcPr>
            <w:tcW w:w="1417" w:type="dxa"/>
            <w:tcBorders>
              <w:top w:val="single" w:sz="4" w:space="0" w:color="auto"/>
              <w:bottom w:val="single" w:sz="12" w:space="0" w:color="auto"/>
            </w:tcBorders>
          </w:tcPr>
          <w:p w14:paraId="51E6EDEA" w14:textId="7D99F2CE" w:rsidR="002F577B" w:rsidRPr="005333D4" w:rsidRDefault="002F577B" w:rsidP="002F577B">
            <w:pPr>
              <w:tabs>
                <w:tab w:val="left" w:pos="540"/>
              </w:tabs>
              <w:spacing w:line="360" w:lineRule="auto"/>
              <w:ind w:right="-21"/>
              <w:jc w:val="right"/>
              <w:rPr>
                <w:rFonts w:ascii="Arial" w:hAnsi="Arial" w:cs="Arial"/>
                <w:sz w:val="19"/>
                <w:szCs w:val="19"/>
                <w:lang w:val="en-GB"/>
              </w:rPr>
            </w:pPr>
            <w:r w:rsidRPr="005333D4">
              <w:rPr>
                <w:rFonts w:ascii="Arial" w:hAnsi="Arial" w:cs="Arial"/>
                <w:sz w:val="19"/>
                <w:szCs w:val="19"/>
                <w:lang w:val="en-GB"/>
              </w:rPr>
              <w:t>511,658,588</w:t>
            </w:r>
          </w:p>
        </w:tc>
        <w:tc>
          <w:tcPr>
            <w:tcW w:w="280" w:type="dxa"/>
          </w:tcPr>
          <w:p w14:paraId="234211EF" w14:textId="77777777" w:rsidR="002F577B" w:rsidRPr="005333D4" w:rsidRDefault="002F577B" w:rsidP="002F577B">
            <w:pPr>
              <w:tabs>
                <w:tab w:val="left" w:pos="540"/>
              </w:tabs>
              <w:spacing w:line="360" w:lineRule="auto"/>
              <w:ind w:right="162"/>
              <w:rPr>
                <w:rFonts w:ascii="Arial" w:hAnsi="Arial" w:cs="Arial"/>
                <w:sz w:val="19"/>
                <w:szCs w:val="19"/>
                <w:rtl/>
                <w:cs/>
                <w:lang w:val="en-GB"/>
              </w:rPr>
            </w:pPr>
          </w:p>
        </w:tc>
        <w:tc>
          <w:tcPr>
            <w:tcW w:w="1441" w:type="dxa"/>
            <w:tcBorders>
              <w:top w:val="single" w:sz="4" w:space="0" w:color="auto"/>
              <w:bottom w:val="single" w:sz="12" w:space="0" w:color="auto"/>
            </w:tcBorders>
          </w:tcPr>
          <w:p w14:paraId="38B6D531" w14:textId="0DEFEB15" w:rsidR="002F577B" w:rsidRPr="005333D4" w:rsidRDefault="002F577B" w:rsidP="002F577B">
            <w:pPr>
              <w:tabs>
                <w:tab w:val="left" w:pos="540"/>
              </w:tabs>
              <w:spacing w:line="360" w:lineRule="auto"/>
              <w:ind w:right="-21"/>
              <w:jc w:val="right"/>
              <w:rPr>
                <w:rFonts w:ascii="Arial" w:hAnsi="Arial" w:cs="Arial"/>
                <w:sz w:val="19"/>
                <w:szCs w:val="19"/>
                <w:lang w:val="en-GB"/>
              </w:rPr>
            </w:pPr>
            <w:r w:rsidRPr="005333D4">
              <w:rPr>
                <w:rFonts w:ascii="Arial" w:hAnsi="Arial" w:cs="Arial"/>
                <w:sz w:val="19"/>
                <w:szCs w:val="19"/>
                <w:lang w:val="en-GB"/>
              </w:rPr>
              <w:t>1,359,941,260</w:t>
            </w:r>
          </w:p>
        </w:tc>
      </w:tr>
      <w:tr w:rsidR="005333D4" w:rsidRPr="005333D4" w14:paraId="4B203702" w14:textId="77777777" w:rsidTr="00046F2A">
        <w:trPr>
          <w:trHeight w:val="115"/>
        </w:trPr>
        <w:tc>
          <w:tcPr>
            <w:tcW w:w="4074" w:type="dxa"/>
          </w:tcPr>
          <w:p w14:paraId="5D5EBCF5" w14:textId="77777777" w:rsidR="002F577B" w:rsidRPr="005333D4" w:rsidRDefault="002F577B" w:rsidP="002F577B">
            <w:pPr>
              <w:tabs>
                <w:tab w:val="left" w:pos="540"/>
              </w:tabs>
              <w:spacing w:line="360" w:lineRule="auto"/>
              <w:contextualSpacing/>
              <w:jc w:val="thaiDistribute"/>
              <w:rPr>
                <w:rFonts w:ascii="Arial" w:hAnsi="Arial" w:cs="Arial"/>
                <w:b/>
                <w:bCs/>
                <w:sz w:val="19"/>
                <w:szCs w:val="19"/>
                <w:lang w:val="en-GB"/>
              </w:rPr>
            </w:pPr>
          </w:p>
        </w:tc>
        <w:tc>
          <w:tcPr>
            <w:tcW w:w="1440" w:type="dxa"/>
            <w:tcBorders>
              <w:top w:val="single" w:sz="12" w:space="0" w:color="auto"/>
            </w:tcBorders>
          </w:tcPr>
          <w:p w14:paraId="1683EB3B" w14:textId="77777777" w:rsidR="002F577B" w:rsidRPr="005333D4" w:rsidRDefault="002F577B" w:rsidP="002F577B">
            <w:pPr>
              <w:tabs>
                <w:tab w:val="left" w:pos="540"/>
              </w:tabs>
              <w:spacing w:line="360" w:lineRule="auto"/>
              <w:contextualSpacing/>
              <w:jc w:val="right"/>
              <w:rPr>
                <w:rFonts w:ascii="Arial" w:hAnsi="Arial" w:cs="Arial"/>
                <w:sz w:val="19"/>
                <w:szCs w:val="19"/>
                <w:rtl/>
                <w:cs/>
                <w:lang w:val="en-GB"/>
              </w:rPr>
            </w:pPr>
          </w:p>
        </w:tc>
        <w:tc>
          <w:tcPr>
            <w:tcW w:w="283" w:type="dxa"/>
          </w:tcPr>
          <w:p w14:paraId="5DE4034F" w14:textId="77777777" w:rsidR="002F577B" w:rsidRPr="005333D4" w:rsidRDefault="002F577B" w:rsidP="002F577B">
            <w:pPr>
              <w:tabs>
                <w:tab w:val="left" w:pos="540"/>
              </w:tabs>
              <w:spacing w:line="360" w:lineRule="auto"/>
              <w:contextualSpacing/>
              <w:jc w:val="right"/>
              <w:rPr>
                <w:rFonts w:ascii="Arial" w:hAnsi="Arial" w:cs="Arial"/>
                <w:sz w:val="19"/>
                <w:szCs w:val="19"/>
                <w:rtl/>
                <w:cs/>
              </w:rPr>
            </w:pPr>
          </w:p>
        </w:tc>
        <w:tc>
          <w:tcPr>
            <w:tcW w:w="1417" w:type="dxa"/>
            <w:tcBorders>
              <w:top w:val="single" w:sz="12" w:space="0" w:color="auto"/>
            </w:tcBorders>
          </w:tcPr>
          <w:p w14:paraId="0F5FD57A" w14:textId="77777777" w:rsidR="002F577B" w:rsidRPr="005333D4" w:rsidRDefault="002F577B" w:rsidP="002F577B">
            <w:pPr>
              <w:tabs>
                <w:tab w:val="left" w:pos="540"/>
              </w:tabs>
              <w:spacing w:line="360" w:lineRule="auto"/>
              <w:ind w:right="-21"/>
              <w:jc w:val="right"/>
              <w:rPr>
                <w:rFonts w:ascii="Arial" w:hAnsi="Arial" w:cs="Arial"/>
                <w:sz w:val="19"/>
                <w:szCs w:val="19"/>
                <w:rtl/>
                <w:cs/>
                <w:lang w:val="en-GB"/>
              </w:rPr>
            </w:pPr>
          </w:p>
        </w:tc>
        <w:tc>
          <w:tcPr>
            <w:tcW w:w="280" w:type="dxa"/>
          </w:tcPr>
          <w:p w14:paraId="6A8D72BF" w14:textId="77777777" w:rsidR="002F577B" w:rsidRPr="005333D4" w:rsidRDefault="002F577B" w:rsidP="002F577B">
            <w:pPr>
              <w:tabs>
                <w:tab w:val="left" w:pos="540"/>
              </w:tabs>
              <w:spacing w:line="360" w:lineRule="auto"/>
              <w:contextualSpacing/>
              <w:jc w:val="right"/>
              <w:rPr>
                <w:rFonts w:ascii="Arial" w:hAnsi="Arial" w:cs="Arial"/>
                <w:sz w:val="19"/>
                <w:szCs w:val="19"/>
                <w:rtl/>
                <w:cs/>
              </w:rPr>
            </w:pPr>
          </w:p>
        </w:tc>
        <w:tc>
          <w:tcPr>
            <w:tcW w:w="1441" w:type="dxa"/>
            <w:tcBorders>
              <w:top w:val="single" w:sz="12" w:space="0" w:color="auto"/>
            </w:tcBorders>
          </w:tcPr>
          <w:p w14:paraId="4F7809E3" w14:textId="77777777" w:rsidR="002F577B" w:rsidRPr="005333D4" w:rsidRDefault="002F577B" w:rsidP="002F577B">
            <w:pPr>
              <w:tabs>
                <w:tab w:val="left" w:pos="540"/>
              </w:tabs>
              <w:spacing w:line="360" w:lineRule="auto"/>
              <w:contextualSpacing/>
              <w:jc w:val="right"/>
              <w:rPr>
                <w:rFonts w:ascii="Arial" w:hAnsi="Arial" w:cs="Arial"/>
                <w:sz w:val="19"/>
                <w:szCs w:val="19"/>
                <w:rtl/>
                <w:cs/>
                <w:lang w:val="en-GB"/>
              </w:rPr>
            </w:pPr>
          </w:p>
        </w:tc>
      </w:tr>
      <w:tr w:rsidR="005333D4" w:rsidRPr="005333D4" w14:paraId="3092CB95" w14:textId="77777777" w:rsidTr="00533DB2">
        <w:trPr>
          <w:trHeight w:val="68"/>
        </w:trPr>
        <w:tc>
          <w:tcPr>
            <w:tcW w:w="4074" w:type="dxa"/>
          </w:tcPr>
          <w:p w14:paraId="2DEB36FF" w14:textId="64D8D06C" w:rsidR="002F577B" w:rsidRPr="005333D4" w:rsidRDefault="002F577B" w:rsidP="002F577B">
            <w:pPr>
              <w:tabs>
                <w:tab w:val="left" w:pos="540"/>
              </w:tabs>
              <w:spacing w:line="360" w:lineRule="auto"/>
              <w:contextualSpacing/>
              <w:jc w:val="thaiDistribute"/>
              <w:rPr>
                <w:rFonts w:ascii="Arial" w:hAnsi="Arial" w:cs="Arial"/>
                <w:b/>
                <w:bCs/>
                <w:sz w:val="19"/>
                <w:szCs w:val="19"/>
                <w:cs/>
              </w:rPr>
            </w:pPr>
            <w:r w:rsidRPr="005333D4">
              <w:rPr>
                <w:rFonts w:ascii="Arial" w:hAnsi="Arial" w:cs="Arial"/>
                <w:b/>
                <w:bCs/>
                <w:sz w:val="19"/>
                <w:szCs w:val="19"/>
                <w:lang w:val="en-GB"/>
              </w:rPr>
              <w:t>2019</w:t>
            </w:r>
          </w:p>
        </w:tc>
        <w:tc>
          <w:tcPr>
            <w:tcW w:w="1440" w:type="dxa"/>
          </w:tcPr>
          <w:p w14:paraId="33A9A45D" w14:textId="77777777" w:rsidR="002F577B" w:rsidRPr="005333D4" w:rsidRDefault="002F577B" w:rsidP="002F577B">
            <w:pPr>
              <w:tabs>
                <w:tab w:val="left" w:pos="540"/>
              </w:tabs>
              <w:spacing w:line="360" w:lineRule="auto"/>
              <w:contextualSpacing/>
              <w:jc w:val="right"/>
              <w:rPr>
                <w:rFonts w:ascii="Arial" w:hAnsi="Arial" w:cs="Arial"/>
                <w:sz w:val="19"/>
                <w:szCs w:val="19"/>
                <w:rtl/>
                <w:cs/>
                <w:lang w:val="en-GB"/>
              </w:rPr>
            </w:pPr>
          </w:p>
        </w:tc>
        <w:tc>
          <w:tcPr>
            <w:tcW w:w="283" w:type="dxa"/>
          </w:tcPr>
          <w:p w14:paraId="0E134174" w14:textId="77777777" w:rsidR="002F577B" w:rsidRPr="005333D4" w:rsidRDefault="002F577B" w:rsidP="002F577B">
            <w:pPr>
              <w:tabs>
                <w:tab w:val="left" w:pos="540"/>
              </w:tabs>
              <w:spacing w:line="360" w:lineRule="auto"/>
              <w:contextualSpacing/>
              <w:jc w:val="right"/>
              <w:rPr>
                <w:rFonts w:ascii="Arial" w:hAnsi="Arial" w:cs="Arial"/>
                <w:sz w:val="19"/>
                <w:szCs w:val="19"/>
                <w:rtl/>
                <w:cs/>
              </w:rPr>
            </w:pPr>
          </w:p>
        </w:tc>
        <w:tc>
          <w:tcPr>
            <w:tcW w:w="1417" w:type="dxa"/>
          </w:tcPr>
          <w:p w14:paraId="13C2C56D" w14:textId="77777777" w:rsidR="002F577B" w:rsidRPr="005333D4" w:rsidRDefault="002F577B" w:rsidP="002F577B">
            <w:pPr>
              <w:tabs>
                <w:tab w:val="left" w:pos="540"/>
              </w:tabs>
              <w:spacing w:line="360" w:lineRule="auto"/>
              <w:ind w:right="-21"/>
              <w:jc w:val="right"/>
              <w:rPr>
                <w:rFonts w:ascii="Arial" w:hAnsi="Arial" w:cs="Arial"/>
                <w:sz w:val="19"/>
                <w:szCs w:val="19"/>
                <w:rtl/>
                <w:cs/>
                <w:lang w:val="en-GB"/>
              </w:rPr>
            </w:pPr>
          </w:p>
        </w:tc>
        <w:tc>
          <w:tcPr>
            <w:tcW w:w="280" w:type="dxa"/>
          </w:tcPr>
          <w:p w14:paraId="321CA89C" w14:textId="77777777" w:rsidR="002F577B" w:rsidRPr="005333D4" w:rsidRDefault="002F577B" w:rsidP="002F577B">
            <w:pPr>
              <w:tabs>
                <w:tab w:val="left" w:pos="540"/>
              </w:tabs>
              <w:spacing w:line="360" w:lineRule="auto"/>
              <w:contextualSpacing/>
              <w:jc w:val="right"/>
              <w:rPr>
                <w:rFonts w:ascii="Arial" w:hAnsi="Arial" w:cs="Arial"/>
                <w:sz w:val="19"/>
                <w:szCs w:val="19"/>
                <w:rtl/>
                <w:cs/>
              </w:rPr>
            </w:pPr>
          </w:p>
        </w:tc>
        <w:tc>
          <w:tcPr>
            <w:tcW w:w="1441" w:type="dxa"/>
          </w:tcPr>
          <w:p w14:paraId="107D437D" w14:textId="77777777" w:rsidR="002F577B" w:rsidRPr="005333D4" w:rsidRDefault="002F577B" w:rsidP="002F577B">
            <w:pPr>
              <w:tabs>
                <w:tab w:val="left" w:pos="540"/>
              </w:tabs>
              <w:spacing w:line="360" w:lineRule="auto"/>
              <w:contextualSpacing/>
              <w:jc w:val="right"/>
              <w:rPr>
                <w:rFonts w:ascii="Arial" w:hAnsi="Arial" w:cs="Arial"/>
                <w:sz w:val="19"/>
                <w:szCs w:val="19"/>
                <w:rtl/>
                <w:cs/>
                <w:lang w:val="en-GB"/>
              </w:rPr>
            </w:pPr>
          </w:p>
        </w:tc>
      </w:tr>
      <w:tr w:rsidR="005333D4" w:rsidRPr="005333D4" w14:paraId="3632CC2F" w14:textId="77777777" w:rsidTr="00046F2A">
        <w:trPr>
          <w:trHeight w:val="350"/>
        </w:trPr>
        <w:tc>
          <w:tcPr>
            <w:tcW w:w="4074" w:type="dxa"/>
          </w:tcPr>
          <w:p w14:paraId="0A98DD50" w14:textId="77777777" w:rsidR="002F577B" w:rsidRPr="005333D4" w:rsidRDefault="002F577B" w:rsidP="002F577B">
            <w:pPr>
              <w:tabs>
                <w:tab w:val="left" w:pos="540"/>
              </w:tabs>
              <w:spacing w:line="360" w:lineRule="auto"/>
              <w:contextualSpacing/>
              <w:jc w:val="thaiDistribute"/>
              <w:rPr>
                <w:rFonts w:ascii="Arial" w:hAnsi="Arial" w:cs="Arial"/>
                <w:sz w:val="19"/>
                <w:szCs w:val="19"/>
                <w:cs/>
                <w:lang w:val="en-GB"/>
              </w:rPr>
            </w:pPr>
            <w:r w:rsidRPr="005333D4">
              <w:rPr>
                <w:rFonts w:ascii="Arial" w:hAnsi="Arial" w:cs="Arial"/>
                <w:sz w:val="19"/>
                <w:szCs w:val="19"/>
                <w:cs/>
              </w:rPr>
              <w:t>Revenue from services</w:t>
            </w:r>
            <w:r w:rsidRPr="005333D4">
              <w:rPr>
                <w:rFonts w:ascii="Arial" w:hAnsi="Arial" w:cs="Arial"/>
                <w:sz w:val="19"/>
                <w:szCs w:val="19"/>
                <w:lang w:val="en-GB"/>
              </w:rPr>
              <w:t xml:space="preserve"> </w:t>
            </w:r>
          </w:p>
        </w:tc>
        <w:tc>
          <w:tcPr>
            <w:tcW w:w="1440" w:type="dxa"/>
          </w:tcPr>
          <w:p w14:paraId="256EF2CC" w14:textId="48033109" w:rsidR="002F577B" w:rsidRPr="005333D4" w:rsidRDefault="002F577B" w:rsidP="002F577B">
            <w:pPr>
              <w:tabs>
                <w:tab w:val="left" w:pos="540"/>
              </w:tabs>
              <w:spacing w:line="360" w:lineRule="auto"/>
              <w:ind w:right="-21"/>
              <w:jc w:val="right"/>
              <w:rPr>
                <w:rFonts w:ascii="Arial" w:hAnsi="Arial" w:cs="Arial"/>
                <w:sz w:val="19"/>
                <w:szCs w:val="19"/>
                <w:rtl/>
                <w:cs/>
                <w:lang w:val="en-GB"/>
              </w:rPr>
            </w:pPr>
            <w:r w:rsidRPr="005333D4">
              <w:rPr>
                <w:rFonts w:ascii="Arial" w:hAnsi="Arial" w:cs="Arial"/>
                <w:sz w:val="19"/>
                <w:szCs w:val="19"/>
                <w:cs/>
                <w:lang w:val="en-GB"/>
              </w:rPr>
              <w:t>1</w:t>
            </w:r>
            <w:r w:rsidRPr="005333D4">
              <w:rPr>
                <w:rFonts w:ascii="Arial" w:hAnsi="Arial" w:cs="Arial"/>
                <w:sz w:val="19"/>
                <w:szCs w:val="19"/>
                <w:lang w:val="en-GB"/>
              </w:rPr>
              <w:t>,</w:t>
            </w:r>
            <w:r w:rsidRPr="005333D4">
              <w:rPr>
                <w:rFonts w:ascii="Arial" w:hAnsi="Arial" w:cs="Arial"/>
                <w:sz w:val="19"/>
                <w:szCs w:val="19"/>
                <w:cs/>
                <w:lang w:val="en-GB"/>
              </w:rPr>
              <w:t>200</w:t>
            </w:r>
            <w:r w:rsidRPr="005333D4">
              <w:rPr>
                <w:rFonts w:ascii="Arial" w:hAnsi="Arial" w:cs="Arial"/>
                <w:sz w:val="19"/>
                <w:szCs w:val="19"/>
                <w:lang w:val="en-GB"/>
              </w:rPr>
              <w:t>,</w:t>
            </w:r>
            <w:r w:rsidRPr="005333D4">
              <w:rPr>
                <w:rFonts w:ascii="Arial" w:hAnsi="Arial" w:cs="Arial"/>
                <w:sz w:val="19"/>
                <w:szCs w:val="19"/>
                <w:cs/>
                <w:lang w:val="en-GB"/>
              </w:rPr>
              <w:t>319</w:t>
            </w:r>
            <w:r w:rsidRPr="005333D4">
              <w:rPr>
                <w:rFonts w:ascii="Arial" w:hAnsi="Arial" w:cs="Arial"/>
                <w:sz w:val="19"/>
                <w:szCs w:val="19"/>
                <w:lang w:val="en-GB"/>
              </w:rPr>
              <w:t>,</w:t>
            </w:r>
            <w:r w:rsidRPr="005333D4">
              <w:rPr>
                <w:rFonts w:ascii="Arial" w:hAnsi="Arial" w:cs="Arial"/>
                <w:sz w:val="19"/>
                <w:szCs w:val="19"/>
                <w:cs/>
                <w:lang w:val="en-GB"/>
              </w:rPr>
              <w:t>45</w:t>
            </w:r>
            <w:r w:rsidRPr="005333D4">
              <w:rPr>
                <w:rFonts w:ascii="Arial" w:hAnsi="Arial" w:cs="Arial"/>
                <w:sz w:val="19"/>
                <w:szCs w:val="19"/>
                <w:lang w:val="en-GB"/>
              </w:rPr>
              <w:t>4</w:t>
            </w:r>
          </w:p>
        </w:tc>
        <w:tc>
          <w:tcPr>
            <w:tcW w:w="283" w:type="dxa"/>
          </w:tcPr>
          <w:p w14:paraId="2C654072" w14:textId="77777777" w:rsidR="002F577B" w:rsidRPr="005333D4" w:rsidRDefault="002F577B" w:rsidP="002F577B">
            <w:pPr>
              <w:tabs>
                <w:tab w:val="left" w:pos="540"/>
              </w:tabs>
              <w:spacing w:line="360" w:lineRule="auto"/>
              <w:ind w:right="450"/>
              <w:jc w:val="right"/>
              <w:rPr>
                <w:rFonts w:ascii="Arial" w:hAnsi="Arial" w:cs="Arial"/>
                <w:sz w:val="19"/>
                <w:szCs w:val="19"/>
                <w:u w:val="single"/>
                <w:rtl/>
                <w:cs/>
              </w:rPr>
            </w:pPr>
          </w:p>
        </w:tc>
        <w:tc>
          <w:tcPr>
            <w:tcW w:w="1417" w:type="dxa"/>
          </w:tcPr>
          <w:p w14:paraId="43662211" w14:textId="526781F2" w:rsidR="002F577B" w:rsidRPr="005333D4" w:rsidRDefault="002F577B" w:rsidP="002F577B">
            <w:pPr>
              <w:tabs>
                <w:tab w:val="left" w:pos="540"/>
              </w:tabs>
              <w:spacing w:line="360" w:lineRule="auto"/>
              <w:ind w:right="-21"/>
              <w:jc w:val="right"/>
              <w:rPr>
                <w:rFonts w:ascii="Arial" w:hAnsi="Arial" w:cs="Arial"/>
                <w:sz w:val="19"/>
                <w:szCs w:val="19"/>
                <w:rtl/>
                <w:cs/>
                <w:lang w:val="en-GB"/>
              </w:rPr>
            </w:pPr>
            <w:r w:rsidRPr="005333D4">
              <w:rPr>
                <w:rFonts w:ascii="Arial" w:hAnsi="Arial" w:cs="Arial"/>
                <w:sz w:val="19"/>
                <w:szCs w:val="19"/>
                <w:cs/>
                <w:lang w:val="en-GB"/>
              </w:rPr>
              <w:t>328</w:t>
            </w:r>
            <w:r w:rsidRPr="005333D4">
              <w:rPr>
                <w:rFonts w:ascii="Arial" w:hAnsi="Arial" w:cs="Arial"/>
                <w:sz w:val="19"/>
                <w:szCs w:val="19"/>
                <w:lang w:val="en-GB"/>
              </w:rPr>
              <w:t>,</w:t>
            </w:r>
            <w:r w:rsidRPr="005333D4">
              <w:rPr>
                <w:rFonts w:ascii="Arial" w:hAnsi="Arial" w:cs="Arial"/>
                <w:sz w:val="19"/>
                <w:szCs w:val="19"/>
                <w:cs/>
                <w:lang w:val="en-GB"/>
              </w:rPr>
              <w:t>396</w:t>
            </w:r>
            <w:r w:rsidRPr="005333D4">
              <w:rPr>
                <w:rFonts w:ascii="Arial" w:hAnsi="Arial" w:cs="Arial"/>
                <w:sz w:val="19"/>
                <w:szCs w:val="19"/>
                <w:lang w:val="en-GB"/>
              </w:rPr>
              <w:t>,</w:t>
            </w:r>
            <w:r w:rsidRPr="005333D4">
              <w:rPr>
                <w:rFonts w:ascii="Arial" w:hAnsi="Arial" w:cs="Arial"/>
                <w:sz w:val="19"/>
                <w:szCs w:val="19"/>
                <w:cs/>
                <w:lang w:val="en-GB"/>
              </w:rPr>
              <w:t>721</w:t>
            </w:r>
          </w:p>
        </w:tc>
        <w:tc>
          <w:tcPr>
            <w:tcW w:w="280" w:type="dxa"/>
          </w:tcPr>
          <w:p w14:paraId="4035B90C" w14:textId="77777777" w:rsidR="002F577B" w:rsidRPr="005333D4" w:rsidRDefault="002F577B" w:rsidP="002F577B">
            <w:pPr>
              <w:tabs>
                <w:tab w:val="left" w:pos="540"/>
              </w:tabs>
              <w:spacing w:line="360" w:lineRule="auto"/>
              <w:ind w:right="162"/>
              <w:jc w:val="right"/>
              <w:rPr>
                <w:rFonts w:ascii="Arial" w:hAnsi="Arial" w:cs="Arial"/>
                <w:sz w:val="19"/>
                <w:szCs w:val="19"/>
                <w:rtl/>
                <w:cs/>
              </w:rPr>
            </w:pPr>
          </w:p>
        </w:tc>
        <w:tc>
          <w:tcPr>
            <w:tcW w:w="1441" w:type="dxa"/>
          </w:tcPr>
          <w:p w14:paraId="6808D726" w14:textId="32C46003" w:rsidR="002F577B" w:rsidRPr="005333D4" w:rsidRDefault="002F577B" w:rsidP="002F577B">
            <w:pPr>
              <w:tabs>
                <w:tab w:val="left" w:pos="540"/>
              </w:tabs>
              <w:spacing w:line="360" w:lineRule="auto"/>
              <w:ind w:right="-21"/>
              <w:jc w:val="right"/>
              <w:rPr>
                <w:rFonts w:ascii="Arial" w:hAnsi="Arial" w:cs="Arial"/>
                <w:sz w:val="19"/>
                <w:szCs w:val="19"/>
                <w:rtl/>
                <w:cs/>
                <w:lang w:val="en-GB"/>
              </w:rPr>
            </w:pPr>
            <w:r w:rsidRPr="005333D4">
              <w:rPr>
                <w:rFonts w:ascii="Arial" w:hAnsi="Arial" w:cs="Arial"/>
                <w:sz w:val="19"/>
                <w:szCs w:val="19"/>
                <w:cs/>
                <w:lang w:val="en-GB"/>
              </w:rPr>
              <w:t>1</w:t>
            </w:r>
            <w:r w:rsidRPr="005333D4">
              <w:rPr>
                <w:rFonts w:ascii="Arial" w:hAnsi="Arial" w:cs="Arial"/>
                <w:sz w:val="19"/>
                <w:szCs w:val="19"/>
                <w:lang w:val="en-GB"/>
              </w:rPr>
              <w:t>,</w:t>
            </w:r>
            <w:r w:rsidRPr="005333D4">
              <w:rPr>
                <w:rFonts w:ascii="Arial" w:hAnsi="Arial" w:cs="Arial"/>
                <w:sz w:val="19"/>
                <w:szCs w:val="19"/>
                <w:cs/>
                <w:lang w:val="en-GB"/>
              </w:rPr>
              <w:t>528</w:t>
            </w:r>
            <w:r w:rsidRPr="005333D4">
              <w:rPr>
                <w:rFonts w:ascii="Arial" w:hAnsi="Arial" w:cs="Arial"/>
                <w:sz w:val="19"/>
                <w:szCs w:val="19"/>
                <w:lang w:val="en-GB"/>
              </w:rPr>
              <w:t>,</w:t>
            </w:r>
            <w:r w:rsidRPr="005333D4">
              <w:rPr>
                <w:rFonts w:ascii="Arial" w:hAnsi="Arial" w:cs="Arial"/>
                <w:sz w:val="19"/>
                <w:szCs w:val="19"/>
                <w:cs/>
                <w:lang w:val="en-GB"/>
              </w:rPr>
              <w:t>716</w:t>
            </w:r>
            <w:r w:rsidRPr="005333D4">
              <w:rPr>
                <w:rFonts w:ascii="Arial" w:hAnsi="Arial" w:cs="Arial"/>
                <w:sz w:val="19"/>
                <w:szCs w:val="19"/>
                <w:lang w:val="en-GB"/>
              </w:rPr>
              <w:t>,</w:t>
            </w:r>
            <w:r w:rsidRPr="005333D4">
              <w:rPr>
                <w:rFonts w:ascii="Arial" w:hAnsi="Arial" w:cs="Arial"/>
                <w:sz w:val="19"/>
                <w:szCs w:val="19"/>
                <w:cs/>
                <w:lang w:val="en-GB"/>
              </w:rPr>
              <w:t>17</w:t>
            </w:r>
            <w:r w:rsidRPr="005333D4">
              <w:rPr>
                <w:rFonts w:ascii="Arial" w:hAnsi="Arial" w:cs="Arial"/>
                <w:sz w:val="19"/>
                <w:szCs w:val="19"/>
                <w:lang w:val="en-GB"/>
              </w:rPr>
              <w:t>5</w:t>
            </w:r>
          </w:p>
        </w:tc>
      </w:tr>
      <w:tr w:rsidR="005333D4" w:rsidRPr="005333D4" w14:paraId="1624A6B7" w14:textId="77777777" w:rsidTr="00046F2A">
        <w:trPr>
          <w:trHeight w:val="350"/>
        </w:trPr>
        <w:tc>
          <w:tcPr>
            <w:tcW w:w="4074" w:type="dxa"/>
          </w:tcPr>
          <w:p w14:paraId="55CFF8D2" w14:textId="77777777" w:rsidR="002F577B" w:rsidRPr="005333D4" w:rsidRDefault="002F577B" w:rsidP="002F577B">
            <w:pPr>
              <w:tabs>
                <w:tab w:val="left" w:pos="540"/>
              </w:tabs>
              <w:spacing w:line="360" w:lineRule="auto"/>
              <w:contextualSpacing/>
              <w:jc w:val="thaiDistribute"/>
              <w:rPr>
                <w:rFonts w:ascii="Arial" w:hAnsi="Arial" w:cs="Arial"/>
                <w:sz w:val="19"/>
                <w:szCs w:val="19"/>
                <w:cs/>
              </w:rPr>
            </w:pPr>
            <w:r w:rsidRPr="005333D4">
              <w:rPr>
                <w:rFonts w:ascii="Arial" w:hAnsi="Arial" w:cs="Arial"/>
                <w:sz w:val="19"/>
                <w:szCs w:val="19"/>
                <w:cs/>
              </w:rPr>
              <w:t>Other revenue</w:t>
            </w:r>
          </w:p>
        </w:tc>
        <w:tc>
          <w:tcPr>
            <w:tcW w:w="1440" w:type="dxa"/>
            <w:tcBorders>
              <w:bottom w:val="single" w:sz="4" w:space="0" w:color="auto"/>
            </w:tcBorders>
          </w:tcPr>
          <w:p w14:paraId="268970A6" w14:textId="019C2B47" w:rsidR="002F577B" w:rsidRPr="005333D4" w:rsidRDefault="002F577B" w:rsidP="002F577B">
            <w:pPr>
              <w:tabs>
                <w:tab w:val="left" w:pos="540"/>
              </w:tabs>
              <w:spacing w:line="360" w:lineRule="auto"/>
              <w:ind w:right="-21"/>
              <w:jc w:val="right"/>
              <w:rPr>
                <w:rFonts w:ascii="Arial" w:hAnsi="Arial" w:cs="Arial"/>
                <w:sz w:val="19"/>
                <w:szCs w:val="19"/>
                <w:rtl/>
                <w:cs/>
                <w:lang w:val="en-GB"/>
              </w:rPr>
            </w:pPr>
            <w:r w:rsidRPr="005333D4">
              <w:rPr>
                <w:rFonts w:ascii="Arial" w:hAnsi="Arial" w:cs="Arial"/>
                <w:sz w:val="19"/>
                <w:szCs w:val="19"/>
                <w:cs/>
                <w:lang w:val="en-GB"/>
              </w:rPr>
              <w:t>8</w:t>
            </w:r>
            <w:r w:rsidRPr="005333D4">
              <w:rPr>
                <w:rFonts w:ascii="Arial" w:hAnsi="Arial" w:cs="Arial"/>
                <w:sz w:val="19"/>
                <w:szCs w:val="19"/>
                <w:lang w:val="en-GB"/>
              </w:rPr>
              <w:t>,</w:t>
            </w:r>
            <w:r w:rsidRPr="005333D4">
              <w:rPr>
                <w:rFonts w:ascii="Arial" w:hAnsi="Arial" w:cs="Arial"/>
                <w:sz w:val="19"/>
                <w:szCs w:val="19"/>
                <w:cs/>
                <w:lang w:val="en-GB"/>
              </w:rPr>
              <w:t>270</w:t>
            </w:r>
            <w:r w:rsidRPr="005333D4">
              <w:rPr>
                <w:rFonts w:ascii="Arial" w:hAnsi="Arial" w:cs="Arial"/>
                <w:sz w:val="19"/>
                <w:szCs w:val="19"/>
                <w:lang w:val="en-GB"/>
              </w:rPr>
              <w:t>,</w:t>
            </w:r>
            <w:r w:rsidRPr="005333D4">
              <w:rPr>
                <w:rFonts w:ascii="Arial" w:hAnsi="Arial" w:cs="Arial"/>
                <w:sz w:val="19"/>
                <w:szCs w:val="19"/>
                <w:cs/>
                <w:lang w:val="en-GB"/>
              </w:rPr>
              <w:t>774</w:t>
            </w:r>
          </w:p>
        </w:tc>
        <w:tc>
          <w:tcPr>
            <w:tcW w:w="283" w:type="dxa"/>
          </w:tcPr>
          <w:p w14:paraId="01B35A6A" w14:textId="77777777" w:rsidR="002F577B" w:rsidRPr="005333D4" w:rsidRDefault="002F577B" w:rsidP="002F577B">
            <w:pPr>
              <w:tabs>
                <w:tab w:val="left" w:pos="540"/>
              </w:tabs>
              <w:spacing w:line="360" w:lineRule="auto"/>
              <w:ind w:right="450"/>
              <w:jc w:val="right"/>
              <w:rPr>
                <w:rFonts w:ascii="Arial" w:hAnsi="Arial" w:cs="Arial"/>
                <w:sz w:val="19"/>
                <w:szCs w:val="19"/>
                <w:u w:val="single"/>
                <w:rtl/>
                <w:cs/>
              </w:rPr>
            </w:pPr>
          </w:p>
        </w:tc>
        <w:tc>
          <w:tcPr>
            <w:tcW w:w="1417" w:type="dxa"/>
            <w:tcBorders>
              <w:bottom w:val="single" w:sz="4" w:space="0" w:color="auto"/>
            </w:tcBorders>
          </w:tcPr>
          <w:p w14:paraId="58A03A45" w14:textId="23F2E2BA" w:rsidR="002F577B" w:rsidRPr="005333D4" w:rsidRDefault="002F577B" w:rsidP="002F577B">
            <w:pPr>
              <w:tabs>
                <w:tab w:val="left" w:pos="540"/>
              </w:tabs>
              <w:spacing w:line="360" w:lineRule="auto"/>
              <w:ind w:right="-21"/>
              <w:jc w:val="right"/>
              <w:rPr>
                <w:rFonts w:ascii="Arial" w:hAnsi="Arial" w:cs="Arial"/>
                <w:sz w:val="19"/>
                <w:szCs w:val="19"/>
                <w:rtl/>
                <w:cs/>
                <w:lang w:val="en-GB"/>
              </w:rPr>
            </w:pPr>
            <w:r w:rsidRPr="005333D4">
              <w:rPr>
                <w:rFonts w:ascii="Arial" w:hAnsi="Arial" w:cs="Arial"/>
                <w:sz w:val="19"/>
                <w:szCs w:val="19"/>
                <w:cs/>
                <w:lang w:val="en-GB"/>
              </w:rPr>
              <w:t>21</w:t>
            </w:r>
            <w:r w:rsidRPr="005333D4">
              <w:rPr>
                <w:rFonts w:ascii="Arial" w:hAnsi="Arial" w:cs="Arial"/>
                <w:sz w:val="19"/>
                <w:szCs w:val="19"/>
                <w:lang w:val="en-GB"/>
              </w:rPr>
              <w:t>,</w:t>
            </w:r>
            <w:r w:rsidRPr="005333D4">
              <w:rPr>
                <w:rFonts w:ascii="Arial" w:hAnsi="Arial" w:cs="Arial"/>
                <w:sz w:val="19"/>
                <w:szCs w:val="19"/>
                <w:cs/>
                <w:lang w:val="en-GB"/>
              </w:rPr>
              <w:t>922</w:t>
            </w:r>
            <w:r w:rsidRPr="005333D4">
              <w:rPr>
                <w:rFonts w:ascii="Arial" w:hAnsi="Arial" w:cs="Arial"/>
                <w:sz w:val="19"/>
                <w:szCs w:val="19"/>
                <w:lang w:val="en-GB"/>
              </w:rPr>
              <w:t>,</w:t>
            </w:r>
            <w:r w:rsidRPr="005333D4">
              <w:rPr>
                <w:rFonts w:ascii="Arial" w:hAnsi="Arial" w:cs="Arial"/>
                <w:sz w:val="19"/>
                <w:szCs w:val="19"/>
                <w:cs/>
                <w:lang w:val="en-GB"/>
              </w:rPr>
              <w:t>89</w:t>
            </w:r>
            <w:r w:rsidRPr="005333D4">
              <w:rPr>
                <w:rFonts w:ascii="Arial" w:hAnsi="Arial" w:cs="Arial"/>
                <w:sz w:val="19"/>
                <w:szCs w:val="19"/>
                <w:lang w:val="en-GB"/>
              </w:rPr>
              <w:t>6</w:t>
            </w:r>
          </w:p>
        </w:tc>
        <w:tc>
          <w:tcPr>
            <w:tcW w:w="280" w:type="dxa"/>
          </w:tcPr>
          <w:p w14:paraId="15E857E4" w14:textId="77777777" w:rsidR="002F577B" w:rsidRPr="005333D4" w:rsidRDefault="002F577B" w:rsidP="002F577B">
            <w:pPr>
              <w:tabs>
                <w:tab w:val="left" w:pos="540"/>
              </w:tabs>
              <w:spacing w:line="360" w:lineRule="auto"/>
              <w:ind w:right="162"/>
              <w:jc w:val="right"/>
              <w:rPr>
                <w:rFonts w:ascii="Arial" w:hAnsi="Arial" w:cs="Arial"/>
                <w:sz w:val="19"/>
                <w:szCs w:val="19"/>
                <w:rtl/>
                <w:cs/>
              </w:rPr>
            </w:pPr>
          </w:p>
        </w:tc>
        <w:tc>
          <w:tcPr>
            <w:tcW w:w="1441" w:type="dxa"/>
            <w:tcBorders>
              <w:bottom w:val="single" w:sz="4" w:space="0" w:color="auto"/>
            </w:tcBorders>
          </w:tcPr>
          <w:p w14:paraId="0D8082C0" w14:textId="60426DC9" w:rsidR="002F577B" w:rsidRPr="005333D4" w:rsidRDefault="002F577B" w:rsidP="002F577B">
            <w:pPr>
              <w:tabs>
                <w:tab w:val="left" w:pos="540"/>
              </w:tabs>
              <w:spacing w:line="360" w:lineRule="auto"/>
              <w:ind w:right="-21"/>
              <w:jc w:val="right"/>
              <w:rPr>
                <w:rFonts w:ascii="Arial" w:hAnsi="Arial" w:cs="Arial"/>
                <w:sz w:val="19"/>
                <w:szCs w:val="19"/>
                <w:rtl/>
                <w:cs/>
                <w:lang w:val="en-GB"/>
              </w:rPr>
            </w:pPr>
            <w:r w:rsidRPr="005333D4">
              <w:rPr>
                <w:rFonts w:ascii="Arial" w:hAnsi="Arial" w:cs="Arial"/>
                <w:sz w:val="19"/>
                <w:szCs w:val="19"/>
                <w:cs/>
                <w:lang w:val="en-GB"/>
              </w:rPr>
              <w:t>30</w:t>
            </w:r>
            <w:r w:rsidRPr="005333D4">
              <w:rPr>
                <w:rFonts w:ascii="Arial" w:hAnsi="Arial" w:cs="Arial"/>
                <w:sz w:val="19"/>
                <w:szCs w:val="19"/>
                <w:lang w:val="en-GB"/>
              </w:rPr>
              <w:t>,</w:t>
            </w:r>
            <w:r w:rsidRPr="005333D4">
              <w:rPr>
                <w:rFonts w:ascii="Arial" w:hAnsi="Arial" w:cs="Arial"/>
                <w:sz w:val="19"/>
                <w:szCs w:val="19"/>
                <w:cs/>
                <w:lang w:val="en-GB"/>
              </w:rPr>
              <w:t>193</w:t>
            </w:r>
            <w:r w:rsidRPr="005333D4">
              <w:rPr>
                <w:rFonts w:ascii="Arial" w:hAnsi="Arial" w:cs="Arial"/>
                <w:sz w:val="19"/>
                <w:szCs w:val="19"/>
                <w:lang w:val="en-GB"/>
              </w:rPr>
              <w:t>,</w:t>
            </w:r>
            <w:r w:rsidRPr="005333D4">
              <w:rPr>
                <w:rFonts w:ascii="Arial" w:hAnsi="Arial" w:cs="Arial"/>
                <w:sz w:val="19"/>
                <w:szCs w:val="19"/>
                <w:cs/>
                <w:lang w:val="en-GB"/>
              </w:rPr>
              <w:t>67</w:t>
            </w:r>
            <w:r w:rsidRPr="005333D4">
              <w:rPr>
                <w:rFonts w:ascii="Arial" w:hAnsi="Arial" w:cs="Arial"/>
                <w:sz w:val="19"/>
                <w:szCs w:val="19"/>
                <w:lang w:val="en-GB"/>
              </w:rPr>
              <w:t>0</w:t>
            </w:r>
          </w:p>
        </w:tc>
      </w:tr>
      <w:tr w:rsidR="005333D4" w:rsidRPr="005333D4" w14:paraId="6E07F901" w14:textId="77777777" w:rsidTr="00046F2A">
        <w:trPr>
          <w:trHeight w:val="350"/>
        </w:trPr>
        <w:tc>
          <w:tcPr>
            <w:tcW w:w="4074" w:type="dxa"/>
          </w:tcPr>
          <w:p w14:paraId="171C7F58" w14:textId="6B9A9623" w:rsidR="002F577B" w:rsidRPr="005333D4" w:rsidRDefault="002F577B" w:rsidP="002F577B">
            <w:pPr>
              <w:tabs>
                <w:tab w:val="left" w:pos="540"/>
              </w:tabs>
              <w:spacing w:line="360" w:lineRule="auto"/>
              <w:contextualSpacing/>
              <w:jc w:val="thaiDistribute"/>
              <w:rPr>
                <w:rFonts w:ascii="Arial" w:hAnsi="Arial" w:cs="Arial"/>
                <w:sz w:val="19"/>
                <w:szCs w:val="19"/>
                <w:cs/>
              </w:rPr>
            </w:pPr>
            <w:r w:rsidRPr="005333D4">
              <w:rPr>
                <w:rFonts w:ascii="Arial" w:hAnsi="Arial" w:cs="Arial"/>
                <w:sz w:val="19"/>
                <w:szCs w:val="19"/>
                <w:cs/>
              </w:rPr>
              <w:t>Total</w:t>
            </w:r>
          </w:p>
        </w:tc>
        <w:tc>
          <w:tcPr>
            <w:tcW w:w="1440" w:type="dxa"/>
            <w:tcBorders>
              <w:top w:val="single" w:sz="4" w:space="0" w:color="auto"/>
              <w:bottom w:val="single" w:sz="12" w:space="0" w:color="auto"/>
            </w:tcBorders>
          </w:tcPr>
          <w:p w14:paraId="3B4E03AC" w14:textId="0B6BA2AD" w:rsidR="002F577B" w:rsidRPr="005333D4" w:rsidRDefault="002F577B" w:rsidP="002F577B">
            <w:pPr>
              <w:tabs>
                <w:tab w:val="left" w:pos="540"/>
              </w:tabs>
              <w:spacing w:line="360" w:lineRule="auto"/>
              <w:ind w:right="-21"/>
              <w:jc w:val="right"/>
              <w:rPr>
                <w:rFonts w:ascii="Arial" w:hAnsi="Arial" w:cs="Arial"/>
                <w:sz w:val="19"/>
                <w:szCs w:val="19"/>
                <w:rtl/>
                <w:cs/>
                <w:lang w:val="en-GB"/>
              </w:rPr>
            </w:pPr>
            <w:r w:rsidRPr="005333D4">
              <w:rPr>
                <w:rFonts w:ascii="Arial" w:hAnsi="Arial" w:cs="Arial"/>
                <w:sz w:val="19"/>
                <w:szCs w:val="19"/>
                <w:cs/>
                <w:lang w:val="en-GB"/>
              </w:rPr>
              <w:t>1</w:t>
            </w:r>
            <w:r w:rsidRPr="005333D4">
              <w:rPr>
                <w:rFonts w:ascii="Arial" w:hAnsi="Arial" w:cs="Arial"/>
                <w:sz w:val="19"/>
                <w:szCs w:val="19"/>
                <w:lang w:val="en-GB"/>
              </w:rPr>
              <w:t>,</w:t>
            </w:r>
            <w:r w:rsidRPr="005333D4">
              <w:rPr>
                <w:rFonts w:ascii="Arial" w:hAnsi="Arial" w:cs="Arial"/>
                <w:sz w:val="19"/>
                <w:szCs w:val="19"/>
                <w:cs/>
                <w:lang w:val="en-GB"/>
              </w:rPr>
              <w:t>208</w:t>
            </w:r>
            <w:r w:rsidRPr="005333D4">
              <w:rPr>
                <w:rFonts w:ascii="Arial" w:hAnsi="Arial" w:cs="Arial"/>
                <w:sz w:val="19"/>
                <w:szCs w:val="19"/>
                <w:lang w:val="en-GB"/>
              </w:rPr>
              <w:t>,</w:t>
            </w:r>
            <w:r w:rsidRPr="005333D4">
              <w:rPr>
                <w:rFonts w:ascii="Arial" w:hAnsi="Arial" w:cs="Arial"/>
                <w:sz w:val="19"/>
                <w:szCs w:val="19"/>
                <w:cs/>
                <w:lang w:val="en-GB"/>
              </w:rPr>
              <w:t>590</w:t>
            </w:r>
            <w:r w:rsidRPr="005333D4">
              <w:rPr>
                <w:rFonts w:ascii="Arial" w:hAnsi="Arial" w:cs="Arial"/>
                <w:sz w:val="19"/>
                <w:szCs w:val="19"/>
                <w:lang w:val="en-GB"/>
              </w:rPr>
              <w:t>,</w:t>
            </w:r>
            <w:r w:rsidRPr="005333D4">
              <w:rPr>
                <w:rFonts w:ascii="Arial" w:hAnsi="Arial" w:cs="Arial"/>
                <w:sz w:val="19"/>
                <w:szCs w:val="19"/>
                <w:cs/>
                <w:lang w:val="en-GB"/>
              </w:rPr>
              <w:t>22</w:t>
            </w:r>
            <w:r w:rsidRPr="005333D4">
              <w:rPr>
                <w:rFonts w:ascii="Arial" w:hAnsi="Arial" w:cs="Arial"/>
                <w:sz w:val="19"/>
                <w:szCs w:val="19"/>
                <w:lang w:val="en-GB"/>
              </w:rPr>
              <w:t>8</w:t>
            </w:r>
          </w:p>
        </w:tc>
        <w:tc>
          <w:tcPr>
            <w:tcW w:w="283" w:type="dxa"/>
          </w:tcPr>
          <w:p w14:paraId="3AEFB9DF" w14:textId="77777777" w:rsidR="002F577B" w:rsidRPr="005333D4" w:rsidRDefault="002F577B" w:rsidP="002F577B">
            <w:pPr>
              <w:tabs>
                <w:tab w:val="left" w:pos="540"/>
              </w:tabs>
              <w:spacing w:line="360" w:lineRule="auto"/>
              <w:ind w:right="450"/>
              <w:jc w:val="right"/>
              <w:rPr>
                <w:rFonts w:ascii="Arial" w:hAnsi="Arial" w:cs="Arial"/>
                <w:sz w:val="19"/>
                <w:szCs w:val="19"/>
                <w:u w:val="single"/>
                <w:rtl/>
                <w:cs/>
              </w:rPr>
            </w:pPr>
          </w:p>
        </w:tc>
        <w:tc>
          <w:tcPr>
            <w:tcW w:w="1417" w:type="dxa"/>
            <w:tcBorders>
              <w:top w:val="single" w:sz="4" w:space="0" w:color="auto"/>
              <w:bottom w:val="single" w:sz="12" w:space="0" w:color="auto"/>
            </w:tcBorders>
          </w:tcPr>
          <w:p w14:paraId="19BA786E" w14:textId="27F78DDA" w:rsidR="002F577B" w:rsidRPr="005333D4" w:rsidRDefault="002F577B" w:rsidP="002F577B">
            <w:pPr>
              <w:tabs>
                <w:tab w:val="left" w:pos="540"/>
              </w:tabs>
              <w:spacing w:line="360" w:lineRule="auto"/>
              <w:ind w:right="-21"/>
              <w:jc w:val="right"/>
              <w:rPr>
                <w:rFonts w:ascii="Arial" w:hAnsi="Arial" w:cs="Arial"/>
                <w:sz w:val="19"/>
                <w:szCs w:val="19"/>
                <w:rtl/>
                <w:cs/>
                <w:lang w:val="en-GB"/>
              </w:rPr>
            </w:pPr>
            <w:r w:rsidRPr="005333D4">
              <w:rPr>
                <w:rFonts w:ascii="Arial" w:hAnsi="Arial" w:cs="Arial"/>
                <w:sz w:val="19"/>
                <w:szCs w:val="19"/>
                <w:cs/>
                <w:lang w:val="en-GB"/>
              </w:rPr>
              <w:t>350</w:t>
            </w:r>
            <w:r w:rsidRPr="005333D4">
              <w:rPr>
                <w:rFonts w:ascii="Arial" w:hAnsi="Arial" w:cs="Arial"/>
                <w:sz w:val="19"/>
                <w:szCs w:val="19"/>
                <w:lang w:val="en-GB"/>
              </w:rPr>
              <w:t>,</w:t>
            </w:r>
            <w:r w:rsidRPr="005333D4">
              <w:rPr>
                <w:rFonts w:ascii="Arial" w:hAnsi="Arial" w:cs="Arial"/>
                <w:sz w:val="19"/>
                <w:szCs w:val="19"/>
                <w:cs/>
                <w:lang w:val="en-GB"/>
              </w:rPr>
              <w:t>319</w:t>
            </w:r>
            <w:r w:rsidRPr="005333D4">
              <w:rPr>
                <w:rFonts w:ascii="Arial" w:hAnsi="Arial" w:cs="Arial"/>
                <w:sz w:val="19"/>
                <w:szCs w:val="19"/>
                <w:lang w:val="en-GB"/>
              </w:rPr>
              <w:t>,</w:t>
            </w:r>
            <w:r w:rsidRPr="005333D4">
              <w:rPr>
                <w:rFonts w:ascii="Arial" w:hAnsi="Arial" w:cs="Arial"/>
                <w:sz w:val="19"/>
                <w:szCs w:val="19"/>
                <w:cs/>
                <w:lang w:val="en-GB"/>
              </w:rPr>
              <w:t>61</w:t>
            </w:r>
            <w:r w:rsidRPr="005333D4">
              <w:rPr>
                <w:rFonts w:ascii="Arial" w:hAnsi="Arial" w:cs="Arial"/>
                <w:sz w:val="19"/>
                <w:szCs w:val="19"/>
                <w:lang w:val="en-GB"/>
              </w:rPr>
              <w:t>7</w:t>
            </w:r>
          </w:p>
        </w:tc>
        <w:tc>
          <w:tcPr>
            <w:tcW w:w="280" w:type="dxa"/>
          </w:tcPr>
          <w:p w14:paraId="21AAD454" w14:textId="77777777" w:rsidR="002F577B" w:rsidRPr="005333D4" w:rsidRDefault="002F577B" w:rsidP="002F577B">
            <w:pPr>
              <w:tabs>
                <w:tab w:val="left" w:pos="540"/>
              </w:tabs>
              <w:spacing w:line="360" w:lineRule="auto"/>
              <w:ind w:right="162"/>
              <w:jc w:val="right"/>
              <w:rPr>
                <w:rFonts w:ascii="Arial" w:hAnsi="Arial" w:cs="Arial"/>
                <w:sz w:val="19"/>
                <w:szCs w:val="19"/>
                <w:rtl/>
                <w:cs/>
              </w:rPr>
            </w:pPr>
          </w:p>
        </w:tc>
        <w:tc>
          <w:tcPr>
            <w:tcW w:w="1441" w:type="dxa"/>
            <w:tcBorders>
              <w:top w:val="single" w:sz="4" w:space="0" w:color="auto"/>
              <w:bottom w:val="single" w:sz="12" w:space="0" w:color="auto"/>
            </w:tcBorders>
          </w:tcPr>
          <w:p w14:paraId="31A04F1E" w14:textId="4E7F1C78" w:rsidR="002F577B" w:rsidRPr="005333D4" w:rsidRDefault="002F577B" w:rsidP="002F577B">
            <w:pPr>
              <w:tabs>
                <w:tab w:val="left" w:pos="540"/>
              </w:tabs>
              <w:spacing w:line="360" w:lineRule="auto"/>
              <w:ind w:right="-21"/>
              <w:jc w:val="right"/>
              <w:rPr>
                <w:rFonts w:ascii="Arial" w:hAnsi="Arial" w:cs="Arial"/>
                <w:sz w:val="19"/>
                <w:szCs w:val="19"/>
                <w:rtl/>
                <w:cs/>
                <w:lang w:val="en-GB"/>
              </w:rPr>
            </w:pPr>
            <w:r w:rsidRPr="005333D4">
              <w:rPr>
                <w:rFonts w:ascii="Arial" w:hAnsi="Arial" w:cs="Arial"/>
                <w:sz w:val="19"/>
                <w:szCs w:val="19"/>
                <w:cs/>
                <w:lang w:val="en-GB"/>
              </w:rPr>
              <w:t>1</w:t>
            </w:r>
            <w:r w:rsidRPr="005333D4">
              <w:rPr>
                <w:rFonts w:ascii="Arial" w:hAnsi="Arial" w:cs="Arial"/>
                <w:sz w:val="19"/>
                <w:szCs w:val="19"/>
                <w:lang w:val="en-GB"/>
              </w:rPr>
              <w:t>,</w:t>
            </w:r>
            <w:r w:rsidRPr="005333D4">
              <w:rPr>
                <w:rFonts w:ascii="Arial" w:hAnsi="Arial" w:cs="Arial"/>
                <w:sz w:val="19"/>
                <w:szCs w:val="19"/>
                <w:cs/>
                <w:lang w:val="en-GB"/>
              </w:rPr>
              <w:t>558</w:t>
            </w:r>
            <w:r w:rsidRPr="005333D4">
              <w:rPr>
                <w:rFonts w:ascii="Arial" w:hAnsi="Arial" w:cs="Arial"/>
                <w:sz w:val="19"/>
                <w:szCs w:val="19"/>
                <w:lang w:val="en-GB"/>
              </w:rPr>
              <w:t>,</w:t>
            </w:r>
            <w:r w:rsidRPr="005333D4">
              <w:rPr>
                <w:rFonts w:ascii="Arial" w:hAnsi="Arial" w:cs="Arial"/>
                <w:sz w:val="19"/>
                <w:szCs w:val="19"/>
                <w:cs/>
                <w:lang w:val="en-GB"/>
              </w:rPr>
              <w:t>909</w:t>
            </w:r>
            <w:r w:rsidRPr="005333D4">
              <w:rPr>
                <w:rFonts w:ascii="Arial" w:hAnsi="Arial" w:cs="Arial"/>
                <w:sz w:val="19"/>
                <w:szCs w:val="19"/>
                <w:lang w:val="en-GB"/>
              </w:rPr>
              <w:t>,</w:t>
            </w:r>
            <w:r w:rsidRPr="005333D4">
              <w:rPr>
                <w:rFonts w:ascii="Arial" w:hAnsi="Arial" w:cs="Arial"/>
                <w:sz w:val="19"/>
                <w:szCs w:val="19"/>
                <w:cs/>
                <w:lang w:val="en-GB"/>
              </w:rPr>
              <w:t>84</w:t>
            </w:r>
            <w:r w:rsidRPr="005333D4">
              <w:rPr>
                <w:rFonts w:ascii="Arial" w:hAnsi="Arial" w:cs="Arial"/>
                <w:sz w:val="19"/>
                <w:szCs w:val="19"/>
                <w:lang w:val="en-GB"/>
              </w:rPr>
              <w:t>5</w:t>
            </w:r>
          </w:p>
        </w:tc>
      </w:tr>
      <w:tr w:rsidR="005333D4" w:rsidRPr="005333D4" w14:paraId="539FEADE" w14:textId="77777777" w:rsidTr="00046F2A">
        <w:trPr>
          <w:trHeight w:val="350"/>
        </w:trPr>
        <w:tc>
          <w:tcPr>
            <w:tcW w:w="4074" w:type="dxa"/>
          </w:tcPr>
          <w:p w14:paraId="46AC9CE6" w14:textId="77777777" w:rsidR="00683C87" w:rsidRPr="005333D4" w:rsidRDefault="00683C87" w:rsidP="00683C87">
            <w:pPr>
              <w:spacing w:line="360" w:lineRule="auto"/>
              <w:contextualSpacing/>
              <w:rPr>
                <w:rFonts w:ascii="Arial" w:hAnsi="Arial" w:cs="Arial"/>
                <w:b/>
                <w:bCs/>
                <w:sz w:val="19"/>
                <w:szCs w:val="19"/>
                <w:rtl/>
                <w:cs/>
              </w:rPr>
            </w:pPr>
          </w:p>
        </w:tc>
        <w:tc>
          <w:tcPr>
            <w:tcW w:w="4861" w:type="dxa"/>
            <w:gridSpan w:val="5"/>
          </w:tcPr>
          <w:p w14:paraId="670C081B" w14:textId="7EC5D71F" w:rsidR="00683C87" w:rsidRPr="005333D4" w:rsidRDefault="00683C87" w:rsidP="00683C87">
            <w:pPr>
              <w:pStyle w:val="BodyTextIndent3"/>
              <w:spacing w:line="360" w:lineRule="auto"/>
              <w:ind w:left="450" w:firstLine="0"/>
              <w:contextualSpacing/>
              <w:jc w:val="right"/>
              <w:rPr>
                <w:rFonts w:ascii="Arial" w:hAnsi="Arial" w:cs="Arial"/>
                <w:caps/>
                <w:sz w:val="19"/>
                <w:szCs w:val="19"/>
                <w:u w:val="single"/>
                <w:rtl/>
                <w:cs/>
                <w:lang w:val="en-GB"/>
              </w:rPr>
            </w:pPr>
            <w:r w:rsidRPr="005333D4">
              <w:rPr>
                <w:rFonts w:ascii="Arial" w:hAnsi="Arial" w:cs="Arial"/>
                <w:sz w:val="19"/>
                <w:szCs w:val="19"/>
                <w:lang w:val="en-GB"/>
              </w:rPr>
              <w:t xml:space="preserve">       (Unit: Baht)</w:t>
            </w:r>
          </w:p>
        </w:tc>
      </w:tr>
      <w:tr w:rsidR="005333D4" w:rsidRPr="005333D4" w14:paraId="1F0A1EEC" w14:textId="77777777" w:rsidTr="00046F2A">
        <w:trPr>
          <w:trHeight w:val="350"/>
        </w:trPr>
        <w:tc>
          <w:tcPr>
            <w:tcW w:w="4074" w:type="dxa"/>
          </w:tcPr>
          <w:p w14:paraId="3902388A" w14:textId="77777777" w:rsidR="00683C87" w:rsidRPr="005333D4" w:rsidRDefault="00683C87" w:rsidP="00683C87">
            <w:pPr>
              <w:spacing w:line="360" w:lineRule="auto"/>
              <w:contextualSpacing/>
              <w:rPr>
                <w:rFonts w:ascii="Arial" w:hAnsi="Arial" w:cs="Arial"/>
                <w:b/>
                <w:bCs/>
                <w:sz w:val="19"/>
                <w:szCs w:val="19"/>
                <w:rtl/>
                <w:cs/>
              </w:rPr>
            </w:pPr>
          </w:p>
        </w:tc>
        <w:tc>
          <w:tcPr>
            <w:tcW w:w="4861" w:type="dxa"/>
            <w:gridSpan w:val="5"/>
            <w:tcBorders>
              <w:bottom w:val="single" w:sz="4" w:space="0" w:color="auto"/>
            </w:tcBorders>
          </w:tcPr>
          <w:p w14:paraId="253FE392" w14:textId="1370BDD9" w:rsidR="00683C87" w:rsidRPr="005333D4" w:rsidRDefault="00683C87" w:rsidP="00683C87">
            <w:pPr>
              <w:spacing w:line="360" w:lineRule="auto"/>
              <w:contextualSpacing/>
              <w:jc w:val="center"/>
              <w:rPr>
                <w:rFonts w:ascii="Arial" w:hAnsi="Arial" w:cs="Arial"/>
                <w:sz w:val="19"/>
                <w:szCs w:val="19"/>
                <w:lang w:val="en-GB"/>
              </w:rPr>
            </w:pPr>
            <w:r w:rsidRPr="005333D4">
              <w:rPr>
                <w:rFonts w:ascii="Arial" w:hAnsi="Arial" w:cs="Arial"/>
                <w:sz w:val="19"/>
                <w:szCs w:val="19"/>
                <w:lang w:val="en-US"/>
              </w:rPr>
              <w:t>Separate financial statements</w:t>
            </w:r>
          </w:p>
        </w:tc>
      </w:tr>
      <w:tr w:rsidR="005333D4" w:rsidRPr="005853A8" w14:paraId="4E5FB9B2" w14:textId="77777777" w:rsidTr="00046F2A">
        <w:trPr>
          <w:trHeight w:val="350"/>
        </w:trPr>
        <w:tc>
          <w:tcPr>
            <w:tcW w:w="4074" w:type="dxa"/>
          </w:tcPr>
          <w:p w14:paraId="62511721" w14:textId="77777777" w:rsidR="00683C87" w:rsidRPr="005333D4" w:rsidRDefault="00683C87" w:rsidP="00683C87">
            <w:pPr>
              <w:spacing w:line="360" w:lineRule="auto"/>
              <w:contextualSpacing/>
              <w:rPr>
                <w:rFonts w:ascii="Arial" w:hAnsi="Arial" w:cs="Arial"/>
                <w:b/>
                <w:bCs/>
                <w:sz w:val="19"/>
                <w:szCs w:val="19"/>
                <w:rtl/>
                <w:cs/>
              </w:rPr>
            </w:pPr>
          </w:p>
        </w:tc>
        <w:tc>
          <w:tcPr>
            <w:tcW w:w="4861" w:type="dxa"/>
            <w:gridSpan w:val="5"/>
            <w:tcBorders>
              <w:bottom w:val="single" w:sz="4" w:space="0" w:color="auto"/>
            </w:tcBorders>
          </w:tcPr>
          <w:p w14:paraId="5BF12D32" w14:textId="77777777" w:rsidR="00683C87" w:rsidRPr="005333D4" w:rsidRDefault="00683C87" w:rsidP="00683C87">
            <w:pPr>
              <w:spacing w:line="360" w:lineRule="auto"/>
              <w:contextualSpacing/>
              <w:jc w:val="center"/>
              <w:rPr>
                <w:rFonts w:ascii="Arial" w:hAnsi="Arial" w:cs="Arial"/>
                <w:sz w:val="19"/>
                <w:szCs w:val="19"/>
                <w:lang w:val="en-US"/>
              </w:rPr>
            </w:pPr>
            <w:r w:rsidRPr="005333D4">
              <w:rPr>
                <w:rFonts w:ascii="Arial" w:hAnsi="Arial" w:cs="Arial"/>
                <w:sz w:val="19"/>
                <w:szCs w:val="19"/>
                <w:lang w:val="en-GB"/>
              </w:rPr>
              <w:t>For the years ended 31 December</w:t>
            </w:r>
          </w:p>
        </w:tc>
      </w:tr>
      <w:tr w:rsidR="005333D4" w:rsidRPr="005333D4" w14:paraId="28030E9A" w14:textId="77777777" w:rsidTr="0002790E">
        <w:trPr>
          <w:trHeight w:val="280"/>
        </w:trPr>
        <w:tc>
          <w:tcPr>
            <w:tcW w:w="4074" w:type="dxa"/>
          </w:tcPr>
          <w:p w14:paraId="4963B608" w14:textId="77777777" w:rsidR="00683C87" w:rsidRPr="005333D4" w:rsidRDefault="00683C87" w:rsidP="00683C87">
            <w:pPr>
              <w:tabs>
                <w:tab w:val="left" w:pos="540"/>
              </w:tabs>
              <w:spacing w:line="360" w:lineRule="auto"/>
              <w:ind w:right="450"/>
              <w:contextualSpacing/>
              <w:rPr>
                <w:rFonts w:ascii="Arial" w:hAnsi="Arial" w:cs="Arial"/>
                <w:b/>
                <w:bCs/>
                <w:sz w:val="19"/>
                <w:szCs w:val="19"/>
                <w:rtl/>
                <w:cs/>
              </w:rPr>
            </w:pPr>
          </w:p>
        </w:tc>
        <w:tc>
          <w:tcPr>
            <w:tcW w:w="1440" w:type="dxa"/>
            <w:tcBorders>
              <w:top w:val="single" w:sz="4" w:space="0" w:color="auto"/>
              <w:bottom w:val="single" w:sz="4" w:space="0" w:color="auto"/>
            </w:tcBorders>
          </w:tcPr>
          <w:p w14:paraId="114B3EFB" w14:textId="77777777" w:rsidR="00683C87" w:rsidRPr="005333D4" w:rsidRDefault="00683C87" w:rsidP="00683C87">
            <w:pPr>
              <w:spacing w:line="360" w:lineRule="auto"/>
              <w:ind w:left="-108" w:right="-108"/>
              <w:contextualSpacing/>
              <w:jc w:val="center"/>
              <w:rPr>
                <w:rFonts w:ascii="Arial" w:hAnsi="Arial" w:cs="Arial"/>
                <w:sz w:val="19"/>
                <w:szCs w:val="19"/>
                <w:rtl/>
                <w:cs/>
              </w:rPr>
            </w:pPr>
            <w:r w:rsidRPr="005333D4">
              <w:rPr>
                <w:rFonts w:ascii="Arial" w:hAnsi="Arial" w:cs="Arial"/>
                <w:sz w:val="19"/>
                <w:szCs w:val="19"/>
                <w:cs/>
              </w:rPr>
              <w:t>Promoted business</w:t>
            </w:r>
          </w:p>
        </w:tc>
        <w:tc>
          <w:tcPr>
            <w:tcW w:w="283" w:type="dxa"/>
            <w:tcBorders>
              <w:top w:val="single" w:sz="4" w:space="0" w:color="auto"/>
            </w:tcBorders>
          </w:tcPr>
          <w:p w14:paraId="0EBBD025" w14:textId="77777777" w:rsidR="00683C87" w:rsidRPr="005333D4" w:rsidRDefault="00683C87" w:rsidP="00683C87">
            <w:pPr>
              <w:spacing w:line="360" w:lineRule="auto"/>
              <w:ind w:left="-108" w:right="-108"/>
              <w:contextualSpacing/>
              <w:jc w:val="center"/>
              <w:rPr>
                <w:rFonts w:ascii="Arial" w:hAnsi="Arial" w:cs="Arial"/>
                <w:sz w:val="19"/>
                <w:szCs w:val="19"/>
                <w:u w:val="single"/>
                <w:rtl/>
                <w:cs/>
              </w:rPr>
            </w:pPr>
          </w:p>
        </w:tc>
        <w:tc>
          <w:tcPr>
            <w:tcW w:w="1417" w:type="dxa"/>
            <w:tcBorders>
              <w:top w:val="single" w:sz="4" w:space="0" w:color="auto"/>
              <w:bottom w:val="single" w:sz="4" w:space="0" w:color="auto"/>
            </w:tcBorders>
          </w:tcPr>
          <w:p w14:paraId="562CCE51" w14:textId="77777777" w:rsidR="00683C87" w:rsidRPr="005333D4" w:rsidRDefault="00683C87" w:rsidP="00683C87">
            <w:pPr>
              <w:spacing w:line="360" w:lineRule="auto"/>
              <w:ind w:left="-108" w:right="-108"/>
              <w:contextualSpacing/>
              <w:jc w:val="center"/>
              <w:rPr>
                <w:rFonts w:ascii="Arial" w:hAnsi="Arial" w:cs="Arial"/>
                <w:sz w:val="19"/>
                <w:szCs w:val="19"/>
                <w:rtl/>
                <w:cs/>
              </w:rPr>
            </w:pPr>
            <w:r w:rsidRPr="005333D4">
              <w:rPr>
                <w:rFonts w:ascii="Arial" w:hAnsi="Arial" w:cs="Arial"/>
                <w:sz w:val="19"/>
                <w:szCs w:val="19"/>
                <w:cs/>
              </w:rPr>
              <w:t>Non - promoted business</w:t>
            </w:r>
          </w:p>
        </w:tc>
        <w:tc>
          <w:tcPr>
            <w:tcW w:w="280" w:type="dxa"/>
            <w:tcBorders>
              <w:top w:val="single" w:sz="4" w:space="0" w:color="auto"/>
            </w:tcBorders>
          </w:tcPr>
          <w:p w14:paraId="0FF3E015" w14:textId="77777777" w:rsidR="00683C87" w:rsidRPr="005333D4" w:rsidRDefault="00683C87" w:rsidP="00683C87">
            <w:pPr>
              <w:spacing w:line="360" w:lineRule="auto"/>
              <w:ind w:left="-108" w:right="-108"/>
              <w:contextualSpacing/>
              <w:jc w:val="center"/>
              <w:rPr>
                <w:rFonts w:ascii="Arial" w:hAnsi="Arial" w:cs="Arial"/>
                <w:sz w:val="19"/>
                <w:szCs w:val="19"/>
                <w:u w:val="single"/>
                <w:rtl/>
                <w:cs/>
              </w:rPr>
            </w:pPr>
          </w:p>
        </w:tc>
        <w:tc>
          <w:tcPr>
            <w:tcW w:w="1441" w:type="dxa"/>
            <w:tcBorders>
              <w:top w:val="single" w:sz="4" w:space="0" w:color="auto"/>
              <w:bottom w:val="single" w:sz="4" w:space="0" w:color="auto"/>
            </w:tcBorders>
          </w:tcPr>
          <w:p w14:paraId="19E83343" w14:textId="77777777" w:rsidR="00683C87" w:rsidRPr="005333D4" w:rsidRDefault="00683C87" w:rsidP="00683C87">
            <w:pPr>
              <w:spacing w:line="360" w:lineRule="auto"/>
              <w:ind w:left="-108" w:right="-108"/>
              <w:contextualSpacing/>
              <w:jc w:val="center"/>
              <w:rPr>
                <w:rFonts w:ascii="Arial" w:hAnsi="Arial" w:cs="Arial"/>
                <w:sz w:val="19"/>
                <w:szCs w:val="19"/>
                <w:rtl/>
                <w:cs/>
              </w:rPr>
            </w:pPr>
          </w:p>
          <w:p w14:paraId="7C035C91" w14:textId="77777777" w:rsidR="00683C87" w:rsidRPr="005333D4" w:rsidRDefault="00683C87" w:rsidP="00683C87">
            <w:pPr>
              <w:spacing w:line="360" w:lineRule="auto"/>
              <w:ind w:left="-108" w:right="-108"/>
              <w:contextualSpacing/>
              <w:jc w:val="center"/>
              <w:rPr>
                <w:rFonts w:ascii="Arial" w:hAnsi="Arial" w:cs="Arial"/>
                <w:sz w:val="19"/>
                <w:szCs w:val="19"/>
                <w:rtl/>
                <w:cs/>
              </w:rPr>
            </w:pPr>
            <w:r w:rsidRPr="005333D4">
              <w:rPr>
                <w:rFonts w:ascii="Arial" w:hAnsi="Arial" w:cs="Arial"/>
                <w:sz w:val="19"/>
                <w:szCs w:val="19"/>
                <w:cs/>
              </w:rPr>
              <w:t>Total</w:t>
            </w:r>
          </w:p>
        </w:tc>
      </w:tr>
      <w:tr w:rsidR="005333D4" w:rsidRPr="005333D4" w14:paraId="0FEFB1EF" w14:textId="77777777" w:rsidTr="00046F2A">
        <w:trPr>
          <w:trHeight w:val="350"/>
        </w:trPr>
        <w:tc>
          <w:tcPr>
            <w:tcW w:w="4074" w:type="dxa"/>
          </w:tcPr>
          <w:p w14:paraId="18540164" w14:textId="25E92D38" w:rsidR="00683C87" w:rsidRPr="005333D4" w:rsidRDefault="00683C87" w:rsidP="00683C87">
            <w:pPr>
              <w:tabs>
                <w:tab w:val="left" w:pos="540"/>
              </w:tabs>
              <w:spacing w:line="360" w:lineRule="auto"/>
              <w:contextualSpacing/>
              <w:jc w:val="thaiDistribute"/>
              <w:rPr>
                <w:rFonts w:ascii="Arial" w:hAnsi="Arial" w:cs="Arial"/>
                <w:b/>
                <w:bCs/>
                <w:sz w:val="19"/>
                <w:szCs w:val="19"/>
                <w:cs/>
              </w:rPr>
            </w:pPr>
            <w:r w:rsidRPr="005333D4">
              <w:rPr>
                <w:rFonts w:ascii="Arial" w:hAnsi="Arial" w:cs="Arial"/>
                <w:b/>
                <w:bCs/>
                <w:sz w:val="19"/>
                <w:szCs w:val="19"/>
                <w:lang w:val="en-GB"/>
              </w:rPr>
              <w:t>2020</w:t>
            </w:r>
          </w:p>
        </w:tc>
        <w:tc>
          <w:tcPr>
            <w:tcW w:w="1440" w:type="dxa"/>
            <w:tcBorders>
              <w:top w:val="single" w:sz="4" w:space="0" w:color="auto"/>
            </w:tcBorders>
          </w:tcPr>
          <w:p w14:paraId="69C60BD4" w14:textId="77777777" w:rsidR="00683C87" w:rsidRPr="005333D4" w:rsidRDefault="00683C87" w:rsidP="00683C87">
            <w:pPr>
              <w:tabs>
                <w:tab w:val="left" w:pos="540"/>
              </w:tabs>
              <w:spacing w:line="360" w:lineRule="auto"/>
              <w:ind w:right="432"/>
              <w:contextualSpacing/>
              <w:jc w:val="right"/>
              <w:rPr>
                <w:rFonts w:ascii="Arial" w:hAnsi="Arial" w:cs="Arial"/>
                <w:sz w:val="19"/>
                <w:szCs w:val="19"/>
                <w:cs/>
              </w:rPr>
            </w:pPr>
          </w:p>
        </w:tc>
        <w:tc>
          <w:tcPr>
            <w:tcW w:w="283" w:type="dxa"/>
          </w:tcPr>
          <w:p w14:paraId="6DC0AE30" w14:textId="77777777" w:rsidR="00683C87" w:rsidRPr="005333D4" w:rsidRDefault="00683C87" w:rsidP="00683C87">
            <w:pPr>
              <w:tabs>
                <w:tab w:val="left" w:pos="540"/>
              </w:tabs>
              <w:spacing w:line="360" w:lineRule="auto"/>
              <w:ind w:right="450"/>
              <w:contextualSpacing/>
              <w:jc w:val="right"/>
              <w:rPr>
                <w:rFonts w:ascii="Arial" w:hAnsi="Arial" w:cs="Arial"/>
                <w:sz w:val="19"/>
                <w:szCs w:val="19"/>
                <w:u w:val="single"/>
                <w:rtl/>
                <w:cs/>
              </w:rPr>
            </w:pPr>
          </w:p>
        </w:tc>
        <w:tc>
          <w:tcPr>
            <w:tcW w:w="1417" w:type="dxa"/>
            <w:tcBorders>
              <w:top w:val="single" w:sz="4" w:space="0" w:color="auto"/>
            </w:tcBorders>
          </w:tcPr>
          <w:p w14:paraId="13E7500A" w14:textId="77777777" w:rsidR="00683C87" w:rsidRPr="005333D4" w:rsidRDefault="00683C87" w:rsidP="00683C87">
            <w:pPr>
              <w:tabs>
                <w:tab w:val="left" w:pos="540"/>
              </w:tabs>
              <w:spacing w:line="360" w:lineRule="auto"/>
              <w:ind w:right="162"/>
              <w:contextualSpacing/>
              <w:jc w:val="right"/>
              <w:rPr>
                <w:rFonts w:ascii="Arial" w:hAnsi="Arial" w:cs="Arial"/>
                <w:sz w:val="19"/>
                <w:szCs w:val="19"/>
                <w:cs/>
              </w:rPr>
            </w:pPr>
          </w:p>
        </w:tc>
        <w:tc>
          <w:tcPr>
            <w:tcW w:w="280" w:type="dxa"/>
          </w:tcPr>
          <w:p w14:paraId="2BF658FD" w14:textId="77777777" w:rsidR="00683C87" w:rsidRPr="005333D4" w:rsidRDefault="00683C87" w:rsidP="00683C87">
            <w:pPr>
              <w:tabs>
                <w:tab w:val="left" w:pos="540"/>
              </w:tabs>
              <w:spacing w:line="360" w:lineRule="auto"/>
              <w:ind w:right="162"/>
              <w:contextualSpacing/>
              <w:jc w:val="right"/>
              <w:rPr>
                <w:rFonts w:ascii="Arial" w:hAnsi="Arial" w:cs="Arial"/>
                <w:sz w:val="19"/>
                <w:szCs w:val="19"/>
                <w:rtl/>
                <w:cs/>
              </w:rPr>
            </w:pPr>
          </w:p>
        </w:tc>
        <w:tc>
          <w:tcPr>
            <w:tcW w:w="1441" w:type="dxa"/>
            <w:tcBorders>
              <w:top w:val="single" w:sz="4" w:space="0" w:color="auto"/>
            </w:tcBorders>
          </w:tcPr>
          <w:p w14:paraId="24C0B515" w14:textId="77777777" w:rsidR="00683C87" w:rsidRPr="005333D4" w:rsidRDefault="00683C87" w:rsidP="00683C87">
            <w:pPr>
              <w:tabs>
                <w:tab w:val="left" w:pos="540"/>
              </w:tabs>
              <w:spacing w:line="360" w:lineRule="auto"/>
              <w:ind w:right="162"/>
              <w:contextualSpacing/>
              <w:jc w:val="right"/>
              <w:rPr>
                <w:rFonts w:ascii="Arial" w:hAnsi="Arial" w:cs="Arial"/>
                <w:sz w:val="19"/>
                <w:szCs w:val="19"/>
                <w:rtl/>
                <w:cs/>
              </w:rPr>
            </w:pPr>
          </w:p>
        </w:tc>
      </w:tr>
      <w:tr w:rsidR="005333D4" w:rsidRPr="005333D4" w14:paraId="3DBFCB89" w14:textId="77777777" w:rsidTr="00046F2A">
        <w:trPr>
          <w:trHeight w:val="350"/>
        </w:trPr>
        <w:tc>
          <w:tcPr>
            <w:tcW w:w="4074" w:type="dxa"/>
          </w:tcPr>
          <w:p w14:paraId="7989E65A" w14:textId="77777777" w:rsidR="002F577B" w:rsidRPr="005333D4" w:rsidRDefault="002F577B" w:rsidP="002F577B">
            <w:pPr>
              <w:tabs>
                <w:tab w:val="left" w:pos="540"/>
              </w:tabs>
              <w:spacing w:line="360" w:lineRule="auto"/>
              <w:contextualSpacing/>
              <w:jc w:val="thaiDistribute"/>
              <w:rPr>
                <w:rFonts w:ascii="Arial" w:hAnsi="Arial" w:cs="Arial"/>
                <w:b/>
                <w:bCs/>
                <w:sz w:val="19"/>
                <w:szCs w:val="19"/>
                <w:lang w:val="en-GB"/>
              </w:rPr>
            </w:pPr>
            <w:r w:rsidRPr="005333D4">
              <w:rPr>
                <w:rFonts w:ascii="Arial" w:hAnsi="Arial" w:cs="Arial"/>
                <w:sz w:val="19"/>
                <w:szCs w:val="19"/>
                <w:cs/>
              </w:rPr>
              <w:t>Revenue from services</w:t>
            </w:r>
          </w:p>
        </w:tc>
        <w:tc>
          <w:tcPr>
            <w:tcW w:w="1440" w:type="dxa"/>
          </w:tcPr>
          <w:p w14:paraId="3A57044E" w14:textId="372CDA09" w:rsidR="002F577B" w:rsidRPr="005333D4" w:rsidRDefault="002F577B" w:rsidP="002F577B">
            <w:pPr>
              <w:tabs>
                <w:tab w:val="left" w:pos="540"/>
              </w:tabs>
              <w:spacing w:line="360" w:lineRule="auto"/>
              <w:ind w:right="-21"/>
              <w:jc w:val="right"/>
              <w:rPr>
                <w:rFonts w:ascii="Arial" w:hAnsi="Arial" w:cs="Arial"/>
                <w:sz w:val="19"/>
                <w:szCs w:val="19"/>
                <w:rtl/>
                <w:cs/>
                <w:lang w:val="en-GB"/>
              </w:rPr>
            </w:pPr>
            <w:r w:rsidRPr="005333D4">
              <w:rPr>
                <w:rFonts w:ascii="Arial" w:hAnsi="Arial" w:cs="Arial"/>
                <w:sz w:val="19"/>
                <w:szCs w:val="19"/>
                <w:lang w:val="en-GB"/>
              </w:rPr>
              <w:t>719,562,680</w:t>
            </w:r>
          </w:p>
        </w:tc>
        <w:tc>
          <w:tcPr>
            <w:tcW w:w="283" w:type="dxa"/>
          </w:tcPr>
          <w:p w14:paraId="374CF6AF" w14:textId="77777777" w:rsidR="002F577B" w:rsidRPr="005333D4" w:rsidRDefault="002F577B" w:rsidP="002F577B">
            <w:pPr>
              <w:tabs>
                <w:tab w:val="left" w:pos="540"/>
              </w:tabs>
              <w:spacing w:line="360" w:lineRule="auto"/>
              <w:ind w:right="450"/>
              <w:jc w:val="right"/>
              <w:rPr>
                <w:rFonts w:ascii="Arial" w:hAnsi="Arial" w:cs="Arial"/>
                <w:sz w:val="19"/>
                <w:szCs w:val="19"/>
                <w:rtl/>
                <w:cs/>
                <w:lang w:val="en-GB"/>
              </w:rPr>
            </w:pPr>
          </w:p>
        </w:tc>
        <w:tc>
          <w:tcPr>
            <w:tcW w:w="1417" w:type="dxa"/>
          </w:tcPr>
          <w:p w14:paraId="1EA062F4" w14:textId="719A7DEC" w:rsidR="002F577B" w:rsidRPr="005333D4" w:rsidRDefault="002F577B" w:rsidP="002F577B">
            <w:pPr>
              <w:tabs>
                <w:tab w:val="left" w:pos="540"/>
              </w:tabs>
              <w:spacing w:line="360" w:lineRule="auto"/>
              <w:ind w:right="-21"/>
              <w:jc w:val="right"/>
              <w:rPr>
                <w:rFonts w:ascii="Arial" w:hAnsi="Arial" w:cs="Arial"/>
                <w:sz w:val="19"/>
                <w:szCs w:val="19"/>
                <w:rtl/>
                <w:cs/>
                <w:lang w:val="en-GB"/>
              </w:rPr>
            </w:pPr>
            <w:r w:rsidRPr="005333D4">
              <w:rPr>
                <w:rFonts w:ascii="Arial" w:hAnsi="Arial" w:cs="Arial"/>
                <w:sz w:val="19"/>
                <w:szCs w:val="19"/>
                <w:lang w:val="en-GB"/>
              </w:rPr>
              <w:t>84,285,411</w:t>
            </w:r>
          </w:p>
        </w:tc>
        <w:tc>
          <w:tcPr>
            <w:tcW w:w="280" w:type="dxa"/>
          </w:tcPr>
          <w:p w14:paraId="0A00FA25" w14:textId="77777777" w:rsidR="002F577B" w:rsidRPr="005333D4" w:rsidRDefault="002F577B" w:rsidP="002F577B">
            <w:pPr>
              <w:tabs>
                <w:tab w:val="left" w:pos="540"/>
              </w:tabs>
              <w:spacing w:line="360" w:lineRule="auto"/>
              <w:ind w:right="162"/>
              <w:rPr>
                <w:rFonts w:ascii="Arial" w:hAnsi="Arial" w:cs="Arial"/>
                <w:sz w:val="19"/>
                <w:szCs w:val="19"/>
                <w:rtl/>
                <w:cs/>
                <w:lang w:val="en-GB"/>
              </w:rPr>
            </w:pPr>
          </w:p>
        </w:tc>
        <w:tc>
          <w:tcPr>
            <w:tcW w:w="1441" w:type="dxa"/>
          </w:tcPr>
          <w:p w14:paraId="62890633" w14:textId="09751D0D" w:rsidR="002F577B" w:rsidRPr="005333D4" w:rsidRDefault="002F577B" w:rsidP="002F577B">
            <w:pPr>
              <w:tabs>
                <w:tab w:val="left" w:pos="540"/>
              </w:tabs>
              <w:spacing w:line="360" w:lineRule="auto"/>
              <w:ind w:right="-21"/>
              <w:jc w:val="right"/>
              <w:rPr>
                <w:rFonts w:ascii="Arial" w:hAnsi="Arial" w:cs="Arial"/>
                <w:sz w:val="19"/>
                <w:szCs w:val="19"/>
                <w:rtl/>
                <w:cs/>
                <w:lang w:val="en-GB"/>
              </w:rPr>
            </w:pPr>
            <w:r w:rsidRPr="005333D4">
              <w:rPr>
                <w:rFonts w:ascii="Arial" w:hAnsi="Arial" w:cs="Arial"/>
                <w:sz w:val="19"/>
                <w:szCs w:val="19"/>
                <w:lang w:val="en-GB"/>
              </w:rPr>
              <w:t>803,848,091</w:t>
            </w:r>
          </w:p>
        </w:tc>
      </w:tr>
      <w:tr w:rsidR="005333D4" w:rsidRPr="005333D4" w14:paraId="3F299165" w14:textId="77777777" w:rsidTr="00046F2A">
        <w:trPr>
          <w:trHeight w:val="350"/>
        </w:trPr>
        <w:tc>
          <w:tcPr>
            <w:tcW w:w="4074" w:type="dxa"/>
          </w:tcPr>
          <w:p w14:paraId="01F02E06" w14:textId="77777777" w:rsidR="002F577B" w:rsidRPr="005333D4" w:rsidRDefault="002F577B" w:rsidP="002F577B">
            <w:pPr>
              <w:tabs>
                <w:tab w:val="left" w:pos="540"/>
              </w:tabs>
              <w:spacing w:line="360" w:lineRule="auto"/>
              <w:contextualSpacing/>
              <w:jc w:val="thaiDistribute"/>
              <w:rPr>
                <w:rFonts w:ascii="Arial" w:hAnsi="Arial" w:cs="Arial"/>
                <w:sz w:val="19"/>
                <w:szCs w:val="19"/>
                <w:cs/>
              </w:rPr>
            </w:pPr>
            <w:r w:rsidRPr="005333D4">
              <w:rPr>
                <w:rFonts w:ascii="Arial" w:hAnsi="Arial" w:cs="Arial"/>
                <w:sz w:val="19"/>
                <w:szCs w:val="19"/>
                <w:cs/>
              </w:rPr>
              <w:t>Other revenue</w:t>
            </w:r>
          </w:p>
        </w:tc>
        <w:tc>
          <w:tcPr>
            <w:tcW w:w="1440" w:type="dxa"/>
            <w:tcBorders>
              <w:bottom w:val="single" w:sz="4" w:space="0" w:color="auto"/>
            </w:tcBorders>
          </w:tcPr>
          <w:p w14:paraId="76225B31" w14:textId="4EB558E6" w:rsidR="002F577B" w:rsidRPr="005333D4" w:rsidRDefault="002F577B" w:rsidP="002F577B">
            <w:pPr>
              <w:tabs>
                <w:tab w:val="left" w:pos="540"/>
              </w:tabs>
              <w:spacing w:line="360" w:lineRule="auto"/>
              <w:ind w:right="-21"/>
              <w:jc w:val="right"/>
              <w:rPr>
                <w:rFonts w:ascii="Arial" w:hAnsi="Arial" w:cs="Arial"/>
                <w:sz w:val="19"/>
                <w:szCs w:val="19"/>
                <w:lang w:val="en-GB"/>
              </w:rPr>
            </w:pPr>
            <w:r w:rsidRPr="005333D4">
              <w:rPr>
                <w:rFonts w:ascii="Arial" w:hAnsi="Arial" w:cs="Arial"/>
                <w:sz w:val="19"/>
                <w:szCs w:val="19"/>
                <w:lang w:val="en-GB"/>
              </w:rPr>
              <w:t>1,135,010</w:t>
            </w:r>
          </w:p>
        </w:tc>
        <w:tc>
          <w:tcPr>
            <w:tcW w:w="283" w:type="dxa"/>
          </w:tcPr>
          <w:p w14:paraId="1F115DCB" w14:textId="77777777" w:rsidR="002F577B" w:rsidRPr="005333D4" w:rsidRDefault="002F577B" w:rsidP="002F577B">
            <w:pPr>
              <w:tabs>
                <w:tab w:val="left" w:pos="540"/>
              </w:tabs>
              <w:spacing w:line="360" w:lineRule="auto"/>
              <w:ind w:right="450"/>
              <w:jc w:val="right"/>
              <w:rPr>
                <w:rFonts w:ascii="Arial" w:hAnsi="Arial" w:cs="Arial"/>
                <w:sz w:val="19"/>
                <w:szCs w:val="19"/>
                <w:rtl/>
                <w:cs/>
                <w:lang w:val="en-GB"/>
              </w:rPr>
            </w:pPr>
          </w:p>
        </w:tc>
        <w:tc>
          <w:tcPr>
            <w:tcW w:w="1417" w:type="dxa"/>
            <w:tcBorders>
              <w:bottom w:val="single" w:sz="4" w:space="0" w:color="auto"/>
            </w:tcBorders>
          </w:tcPr>
          <w:p w14:paraId="7847EA04" w14:textId="4EDDB674" w:rsidR="002F577B" w:rsidRPr="005333D4" w:rsidRDefault="002F577B" w:rsidP="002F577B">
            <w:pPr>
              <w:tabs>
                <w:tab w:val="left" w:pos="540"/>
              </w:tabs>
              <w:spacing w:line="360" w:lineRule="auto"/>
              <w:ind w:right="-21"/>
              <w:jc w:val="right"/>
              <w:rPr>
                <w:rFonts w:ascii="Arial" w:hAnsi="Arial" w:cs="Arial"/>
                <w:sz w:val="19"/>
                <w:szCs w:val="19"/>
                <w:lang w:val="en-GB"/>
              </w:rPr>
            </w:pPr>
            <w:r w:rsidRPr="005333D4">
              <w:rPr>
                <w:rFonts w:ascii="Arial" w:hAnsi="Arial" w:cs="Arial"/>
                <w:sz w:val="19"/>
                <w:szCs w:val="19"/>
                <w:lang w:val="en-GB"/>
              </w:rPr>
              <w:t>17,340,419</w:t>
            </w:r>
          </w:p>
        </w:tc>
        <w:tc>
          <w:tcPr>
            <w:tcW w:w="280" w:type="dxa"/>
          </w:tcPr>
          <w:p w14:paraId="79E9A146" w14:textId="77777777" w:rsidR="002F577B" w:rsidRPr="005333D4" w:rsidRDefault="002F577B" w:rsidP="002F577B">
            <w:pPr>
              <w:tabs>
                <w:tab w:val="left" w:pos="540"/>
              </w:tabs>
              <w:spacing w:line="360" w:lineRule="auto"/>
              <w:ind w:right="162"/>
              <w:rPr>
                <w:rFonts w:ascii="Arial" w:hAnsi="Arial" w:cs="Arial"/>
                <w:sz w:val="19"/>
                <w:szCs w:val="19"/>
                <w:rtl/>
                <w:cs/>
                <w:lang w:val="en-GB"/>
              </w:rPr>
            </w:pPr>
          </w:p>
        </w:tc>
        <w:tc>
          <w:tcPr>
            <w:tcW w:w="1441" w:type="dxa"/>
            <w:tcBorders>
              <w:bottom w:val="single" w:sz="4" w:space="0" w:color="auto"/>
            </w:tcBorders>
          </w:tcPr>
          <w:p w14:paraId="12DCE428" w14:textId="6CE8309F" w:rsidR="002F577B" w:rsidRPr="005333D4" w:rsidRDefault="002F577B" w:rsidP="002F577B">
            <w:pPr>
              <w:tabs>
                <w:tab w:val="left" w:pos="540"/>
              </w:tabs>
              <w:spacing w:line="360" w:lineRule="auto"/>
              <w:ind w:right="-21"/>
              <w:jc w:val="right"/>
              <w:rPr>
                <w:rFonts w:ascii="Arial" w:hAnsi="Arial" w:cs="Arial"/>
                <w:sz w:val="19"/>
                <w:szCs w:val="19"/>
                <w:lang w:val="en-GB"/>
              </w:rPr>
            </w:pPr>
            <w:r w:rsidRPr="005333D4">
              <w:rPr>
                <w:rFonts w:ascii="Arial" w:hAnsi="Arial" w:cs="Arial"/>
                <w:sz w:val="19"/>
                <w:szCs w:val="19"/>
                <w:lang w:val="en-GB"/>
              </w:rPr>
              <w:t>18,475,429</w:t>
            </w:r>
          </w:p>
        </w:tc>
      </w:tr>
      <w:tr w:rsidR="005333D4" w:rsidRPr="005333D4" w14:paraId="3D0175E2" w14:textId="77777777" w:rsidTr="00046F2A">
        <w:trPr>
          <w:trHeight w:val="350"/>
        </w:trPr>
        <w:tc>
          <w:tcPr>
            <w:tcW w:w="4074" w:type="dxa"/>
          </w:tcPr>
          <w:p w14:paraId="38BBB8BE" w14:textId="37D25C83" w:rsidR="002F577B" w:rsidRPr="005333D4" w:rsidRDefault="002F577B" w:rsidP="002F577B">
            <w:pPr>
              <w:tabs>
                <w:tab w:val="left" w:pos="540"/>
              </w:tabs>
              <w:spacing w:line="360" w:lineRule="auto"/>
              <w:contextualSpacing/>
              <w:jc w:val="thaiDistribute"/>
              <w:rPr>
                <w:rFonts w:ascii="Arial" w:hAnsi="Arial" w:cs="Arial"/>
                <w:sz w:val="19"/>
                <w:szCs w:val="19"/>
                <w:cs/>
              </w:rPr>
            </w:pPr>
            <w:r w:rsidRPr="005333D4">
              <w:rPr>
                <w:rFonts w:ascii="Arial" w:hAnsi="Arial" w:cs="Arial"/>
                <w:sz w:val="19"/>
                <w:szCs w:val="19"/>
                <w:cs/>
              </w:rPr>
              <w:t>Total</w:t>
            </w:r>
          </w:p>
        </w:tc>
        <w:tc>
          <w:tcPr>
            <w:tcW w:w="1440" w:type="dxa"/>
            <w:tcBorders>
              <w:top w:val="single" w:sz="4" w:space="0" w:color="auto"/>
              <w:bottom w:val="single" w:sz="12" w:space="0" w:color="auto"/>
            </w:tcBorders>
          </w:tcPr>
          <w:p w14:paraId="14AB1DD4" w14:textId="1E2040EE" w:rsidR="002F577B" w:rsidRPr="005333D4" w:rsidRDefault="002F577B" w:rsidP="002F577B">
            <w:pPr>
              <w:tabs>
                <w:tab w:val="left" w:pos="540"/>
              </w:tabs>
              <w:spacing w:line="360" w:lineRule="auto"/>
              <w:ind w:right="-21"/>
              <w:jc w:val="right"/>
              <w:rPr>
                <w:rFonts w:ascii="Arial" w:hAnsi="Arial" w:cs="Arial"/>
                <w:sz w:val="19"/>
                <w:szCs w:val="19"/>
                <w:lang w:val="en-GB"/>
              </w:rPr>
            </w:pPr>
            <w:r w:rsidRPr="005333D4">
              <w:rPr>
                <w:rFonts w:ascii="Arial" w:hAnsi="Arial" w:cs="Arial"/>
                <w:sz w:val="19"/>
                <w:szCs w:val="19"/>
                <w:lang w:val="en-GB"/>
              </w:rPr>
              <w:t>720,697,690</w:t>
            </w:r>
          </w:p>
        </w:tc>
        <w:tc>
          <w:tcPr>
            <w:tcW w:w="283" w:type="dxa"/>
          </w:tcPr>
          <w:p w14:paraId="03A40877" w14:textId="77777777" w:rsidR="002F577B" w:rsidRPr="005333D4" w:rsidRDefault="002F577B" w:rsidP="002F577B">
            <w:pPr>
              <w:tabs>
                <w:tab w:val="left" w:pos="540"/>
              </w:tabs>
              <w:spacing w:line="360" w:lineRule="auto"/>
              <w:ind w:right="450"/>
              <w:jc w:val="right"/>
              <w:rPr>
                <w:rFonts w:ascii="Arial" w:hAnsi="Arial" w:cs="Arial"/>
                <w:sz w:val="19"/>
                <w:szCs w:val="19"/>
                <w:rtl/>
                <w:cs/>
                <w:lang w:val="en-GB"/>
              </w:rPr>
            </w:pPr>
          </w:p>
        </w:tc>
        <w:tc>
          <w:tcPr>
            <w:tcW w:w="1417" w:type="dxa"/>
            <w:tcBorders>
              <w:top w:val="single" w:sz="4" w:space="0" w:color="auto"/>
              <w:bottom w:val="single" w:sz="12" w:space="0" w:color="auto"/>
            </w:tcBorders>
          </w:tcPr>
          <w:p w14:paraId="46E5646B" w14:textId="2AAD5363" w:rsidR="002F577B" w:rsidRPr="005333D4" w:rsidRDefault="002F577B" w:rsidP="002F577B">
            <w:pPr>
              <w:tabs>
                <w:tab w:val="left" w:pos="540"/>
              </w:tabs>
              <w:spacing w:line="360" w:lineRule="auto"/>
              <w:ind w:right="-21"/>
              <w:jc w:val="right"/>
              <w:rPr>
                <w:rFonts w:ascii="Arial" w:hAnsi="Arial" w:cs="Arial"/>
                <w:sz w:val="19"/>
                <w:szCs w:val="19"/>
                <w:lang w:val="en-GB"/>
              </w:rPr>
            </w:pPr>
            <w:r w:rsidRPr="005333D4">
              <w:rPr>
                <w:rFonts w:ascii="Arial" w:hAnsi="Arial" w:cs="Arial"/>
                <w:sz w:val="19"/>
                <w:szCs w:val="19"/>
                <w:lang w:val="en-GB"/>
              </w:rPr>
              <w:t>101,625,830</w:t>
            </w:r>
          </w:p>
        </w:tc>
        <w:tc>
          <w:tcPr>
            <w:tcW w:w="280" w:type="dxa"/>
          </w:tcPr>
          <w:p w14:paraId="694A36A2" w14:textId="77777777" w:rsidR="002F577B" w:rsidRPr="005333D4" w:rsidRDefault="002F577B" w:rsidP="002F577B">
            <w:pPr>
              <w:tabs>
                <w:tab w:val="left" w:pos="540"/>
              </w:tabs>
              <w:spacing w:line="360" w:lineRule="auto"/>
              <w:ind w:right="162"/>
              <w:rPr>
                <w:rFonts w:ascii="Arial" w:hAnsi="Arial" w:cs="Arial"/>
                <w:sz w:val="19"/>
                <w:szCs w:val="19"/>
                <w:rtl/>
                <w:cs/>
                <w:lang w:val="en-GB"/>
              </w:rPr>
            </w:pPr>
          </w:p>
        </w:tc>
        <w:tc>
          <w:tcPr>
            <w:tcW w:w="1441" w:type="dxa"/>
            <w:tcBorders>
              <w:top w:val="single" w:sz="4" w:space="0" w:color="auto"/>
              <w:bottom w:val="single" w:sz="12" w:space="0" w:color="auto"/>
            </w:tcBorders>
          </w:tcPr>
          <w:p w14:paraId="5F1ED5EB" w14:textId="229E323F" w:rsidR="002F577B" w:rsidRPr="005333D4" w:rsidRDefault="002F577B" w:rsidP="002F577B">
            <w:pPr>
              <w:tabs>
                <w:tab w:val="left" w:pos="540"/>
              </w:tabs>
              <w:spacing w:line="360" w:lineRule="auto"/>
              <w:ind w:right="-21"/>
              <w:jc w:val="right"/>
              <w:rPr>
                <w:rFonts w:ascii="Arial" w:hAnsi="Arial" w:cs="Arial"/>
                <w:sz w:val="19"/>
                <w:szCs w:val="19"/>
                <w:lang w:val="en-GB"/>
              </w:rPr>
            </w:pPr>
            <w:r w:rsidRPr="005333D4">
              <w:rPr>
                <w:rFonts w:ascii="Arial" w:hAnsi="Arial" w:cs="Arial"/>
                <w:sz w:val="19"/>
                <w:szCs w:val="19"/>
                <w:lang w:val="en-GB"/>
              </w:rPr>
              <w:t>822,323,520</w:t>
            </w:r>
          </w:p>
        </w:tc>
      </w:tr>
      <w:tr w:rsidR="005333D4" w:rsidRPr="005333D4" w14:paraId="561BD1BC" w14:textId="77777777" w:rsidTr="00046F2A">
        <w:trPr>
          <w:trHeight w:val="115"/>
        </w:trPr>
        <w:tc>
          <w:tcPr>
            <w:tcW w:w="4074" w:type="dxa"/>
          </w:tcPr>
          <w:p w14:paraId="7C142CF3" w14:textId="77777777" w:rsidR="00683C87" w:rsidRPr="005333D4" w:rsidRDefault="00683C87" w:rsidP="00683C87">
            <w:pPr>
              <w:tabs>
                <w:tab w:val="left" w:pos="540"/>
              </w:tabs>
              <w:spacing w:line="360" w:lineRule="auto"/>
              <w:contextualSpacing/>
              <w:jc w:val="thaiDistribute"/>
              <w:rPr>
                <w:rFonts w:ascii="Arial" w:hAnsi="Arial" w:cs="Arial"/>
                <w:b/>
                <w:bCs/>
                <w:sz w:val="19"/>
                <w:szCs w:val="19"/>
                <w:lang w:val="en-GB"/>
              </w:rPr>
            </w:pPr>
          </w:p>
        </w:tc>
        <w:tc>
          <w:tcPr>
            <w:tcW w:w="1440" w:type="dxa"/>
            <w:tcBorders>
              <w:top w:val="single" w:sz="12" w:space="0" w:color="auto"/>
            </w:tcBorders>
          </w:tcPr>
          <w:p w14:paraId="2D0D5BEB" w14:textId="77777777" w:rsidR="00683C87" w:rsidRPr="005333D4" w:rsidRDefault="00683C87" w:rsidP="00683C87">
            <w:pPr>
              <w:tabs>
                <w:tab w:val="left" w:pos="540"/>
              </w:tabs>
              <w:spacing w:line="360" w:lineRule="auto"/>
              <w:ind w:right="432"/>
              <w:jc w:val="right"/>
              <w:rPr>
                <w:rFonts w:ascii="Arial" w:hAnsi="Arial" w:cs="Arial"/>
                <w:sz w:val="19"/>
                <w:szCs w:val="19"/>
                <w:rtl/>
                <w:cs/>
              </w:rPr>
            </w:pPr>
          </w:p>
        </w:tc>
        <w:tc>
          <w:tcPr>
            <w:tcW w:w="283" w:type="dxa"/>
          </w:tcPr>
          <w:p w14:paraId="748C00BD" w14:textId="77777777" w:rsidR="00683C87" w:rsidRPr="005333D4" w:rsidRDefault="00683C87" w:rsidP="00683C87">
            <w:pPr>
              <w:tabs>
                <w:tab w:val="left" w:pos="540"/>
              </w:tabs>
              <w:spacing w:line="360" w:lineRule="auto"/>
              <w:ind w:right="450"/>
              <w:jc w:val="right"/>
              <w:rPr>
                <w:rFonts w:ascii="Arial" w:hAnsi="Arial" w:cs="Arial"/>
                <w:sz w:val="19"/>
                <w:szCs w:val="19"/>
                <w:u w:val="single"/>
                <w:rtl/>
                <w:cs/>
              </w:rPr>
            </w:pPr>
          </w:p>
        </w:tc>
        <w:tc>
          <w:tcPr>
            <w:tcW w:w="1417" w:type="dxa"/>
            <w:tcBorders>
              <w:top w:val="single" w:sz="12" w:space="0" w:color="auto"/>
            </w:tcBorders>
          </w:tcPr>
          <w:p w14:paraId="3A053F9B" w14:textId="77777777" w:rsidR="00683C87" w:rsidRPr="005333D4" w:rsidRDefault="00683C87" w:rsidP="00683C87">
            <w:pPr>
              <w:tabs>
                <w:tab w:val="left" w:pos="540"/>
              </w:tabs>
              <w:spacing w:line="360" w:lineRule="auto"/>
              <w:jc w:val="right"/>
              <w:rPr>
                <w:rFonts w:ascii="Arial" w:hAnsi="Arial" w:cs="Arial"/>
                <w:sz w:val="19"/>
                <w:szCs w:val="19"/>
                <w:rtl/>
                <w:cs/>
              </w:rPr>
            </w:pPr>
          </w:p>
        </w:tc>
        <w:tc>
          <w:tcPr>
            <w:tcW w:w="280" w:type="dxa"/>
          </w:tcPr>
          <w:p w14:paraId="7665FB57" w14:textId="77777777" w:rsidR="00683C87" w:rsidRPr="005333D4" w:rsidRDefault="00683C87" w:rsidP="00683C87">
            <w:pPr>
              <w:tabs>
                <w:tab w:val="left" w:pos="540"/>
              </w:tabs>
              <w:spacing w:line="360" w:lineRule="auto"/>
              <w:ind w:right="162"/>
              <w:jc w:val="right"/>
              <w:rPr>
                <w:rFonts w:ascii="Arial" w:hAnsi="Arial" w:cs="Arial"/>
                <w:sz w:val="19"/>
                <w:szCs w:val="19"/>
                <w:rtl/>
                <w:cs/>
              </w:rPr>
            </w:pPr>
          </w:p>
        </w:tc>
        <w:tc>
          <w:tcPr>
            <w:tcW w:w="1441" w:type="dxa"/>
            <w:tcBorders>
              <w:top w:val="single" w:sz="12" w:space="0" w:color="auto"/>
            </w:tcBorders>
          </w:tcPr>
          <w:p w14:paraId="4168373C" w14:textId="77777777" w:rsidR="00683C87" w:rsidRPr="005333D4" w:rsidRDefault="00683C87" w:rsidP="00683C87">
            <w:pPr>
              <w:tabs>
                <w:tab w:val="left" w:pos="540"/>
              </w:tabs>
              <w:spacing w:line="360" w:lineRule="auto"/>
              <w:ind w:right="162"/>
              <w:jc w:val="right"/>
              <w:rPr>
                <w:rFonts w:ascii="Arial" w:hAnsi="Arial" w:cs="Arial"/>
                <w:sz w:val="19"/>
                <w:szCs w:val="19"/>
                <w:rtl/>
                <w:cs/>
              </w:rPr>
            </w:pPr>
          </w:p>
        </w:tc>
      </w:tr>
      <w:tr w:rsidR="005333D4" w:rsidRPr="005333D4" w14:paraId="67FCA6B3" w14:textId="77777777" w:rsidTr="00046F2A">
        <w:trPr>
          <w:trHeight w:val="350"/>
        </w:trPr>
        <w:tc>
          <w:tcPr>
            <w:tcW w:w="4074" w:type="dxa"/>
          </w:tcPr>
          <w:p w14:paraId="044A0A71" w14:textId="0947377E" w:rsidR="00683C87" w:rsidRPr="005333D4" w:rsidRDefault="00683C87" w:rsidP="00683C87">
            <w:pPr>
              <w:tabs>
                <w:tab w:val="left" w:pos="540"/>
              </w:tabs>
              <w:spacing w:line="360" w:lineRule="auto"/>
              <w:contextualSpacing/>
              <w:jc w:val="thaiDistribute"/>
              <w:rPr>
                <w:rFonts w:ascii="Arial" w:hAnsi="Arial" w:cs="Arial"/>
                <w:b/>
                <w:bCs/>
                <w:sz w:val="19"/>
                <w:szCs w:val="19"/>
                <w:cs/>
              </w:rPr>
            </w:pPr>
            <w:r w:rsidRPr="005333D4">
              <w:rPr>
                <w:rFonts w:ascii="Arial" w:hAnsi="Arial" w:cs="Arial"/>
                <w:b/>
                <w:bCs/>
                <w:sz w:val="19"/>
                <w:szCs w:val="19"/>
                <w:lang w:val="en-GB"/>
              </w:rPr>
              <w:t>2019</w:t>
            </w:r>
          </w:p>
        </w:tc>
        <w:tc>
          <w:tcPr>
            <w:tcW w:w="1440" w:type="dxa"/>
          </w:tcPr>
          <w:p w14:paraId="277F4F2B" w14:textId="77777777" w:rsidR="00683C87" w:rsidRPr="005333D4" w:rsidRDefault="00683C87" w:rsidP="00683C87">
            <w:pPr>
              <w:tabs>
                <w:tab w:val="left" w:pos="540"/>
              </w:tabs>
              <w:spacing w:line="360" w:lineRule="auto"/>
              <w:ind w:right="432"/>
              <w:jc w:val="right"/>
              <w:rPr>
                <w:rFonts w:ascii="Arial" w:hAnsi="Arial" w:cs="Arial"/>
                <w:sz w:val="19"/>
                <w:szCs w:val="19"/>
                <w:rtl/>
                <w:cs/>
              </w:rPr>
            </w:pPr>
          </w:p>
        </w:tc>
        <w:tc>
          <w:tcPr>
            <w:tcW w:w="283" w:type="dxa"/>
          </w:tcPr>
          <w:p w14:paraId="5A0CEE59" w14:textId="77777777" w:rsidR="00683C87" w:rsidRPr="005333D4" w:rsidRDefault="00683C87" w:rsidP="00683C87">
            <w:pPr>
              <w:tabs>
                <w:tab w:val="left" w:pos="540"/>
              </w:tabs>
              <w:spacing w:line="360" w:lineRule="auto"/>
              <w:ind w:right="450"/>
              <w:jc w:val="right"/>
              <w:rPr>
                <w:rFonts w:ascii="Arial" w:hAnsi="Arial" w:cs="Arial"/>
                <w:sz w:val="19"/>
                <w:szCs w:val="19"/>
                <w:u w:val="single"/>
                <w:rtl/>
                <w:cs/>
              </w:rPr>
            </w:pPr>
          </w:p>
        </w:tc>
        <w:tc>
          <w:tcPr>
            <w:tcW w:w="1417" w:type="dxa"/>
          </w:tcPr>
          <w:p w14:paraId="3D20C258" w14:textId="77777777" w:rsidR="00683C87" w:rsidRPr="005333D4" w:rsidRDefault="00683C87" w:rsidP="00683C87">
            <w:pPr>
              <w:tabs>
                <w:tab w:val="left" w:pos="540"/>
              </w:tabs>
              <w:spacing w:line="360" w:lineRule="auto"/>
              <w:jc w:val="right"/>
              <w:rPr>
                <w:rFonts w:ascii="Arial" w:hAnsi="Arial" w:cs="Arial"/>
                <w:sz w:val="19"/>
                <w:szCs w:val="19"/>
                <w:rtl/>
                <w:cs/>
              </w:rPr>
            </w:pPr>
          </w:p>
        </w:tc>
        <w:tc>
          <w:tcPr>
            <w:tcW w:w="280" w:type="dxa"/>
          </w:tcPr>
          <w:p w14:paraId="2CCC8708" w14:textId="77777777" w:rsidR="00683C87" w:rsidRPr="005333D4" w:rsidRDefault="00683C87" w:rsidP="00683C87">
            <w:pPr>
              <w:tabs>
                <w:tab w:val="left" w:pos="540"/>
              </w:tabs>
              <w:spacing w:line="360" w:lineRule="auto"/>
              <w:ind w:right="162"/>
              <w:jc w:val="right"/>
              <w:rPr>
                <w:rFonts w:ascii="Arial" w:hAnsi="Arial" w:cs="Arial"/>
                <w:sz w:val="19"/>
                <w:szCs w:val="19"/>
                <w:rtl/>
                <w:cs/>
              </w:rPr>
            </w:pPr>
          </w:p>
        </w:tc>
        <w:tc>
          <w:tcPr>
            <w:tcW w:w="1441" w:type="dxa"/>
          </w:tcPr>
          <w:p w14:paraId="3D65084F" w14:textId="77777777" w:rsidR="00683C87" w:rsidRPr="005333D4" w:rsidRDefault="00683C87" w:rsidP="00683C87">
            <w:pPr>
              <w:tabs>
                <w:tab w:val="left" w:pos="540"/>
              </w:tabs>
              <w:spacing w:line="360" w:lineRule="auto"/>
              <w:ind w:right="162"/>
              <w:jc w:val="right"/>
              <w:rPr>
                <w:rFonts w:ascii="Arial" w:hAnsi="Arial" w:cs="Arial"/>
                <w:sz w:val="19"/>
                <w:szCs w:val="19"/>
                <w:rtl/>
                <w:cs/>
              </w:rPr>
            </w:pPr>
          </w:p>
        </w:tc>
      </w:tr>
      <w:tr w:rsidR="005333D4" w:rsidRPr="005333D4" w14:paraId="1E4DF132" w14:textId="77777777" w:rsidTr="00046F2A">
        <w:trPr>
          <w:trHeight w:val="350"/>
        </w:trPr>
        <w:tc>
          <w:tcPr>
            <w:tcW w:w="4074" w:type="dxa"/>
          </w:tcPr>
          <w:p w14:paraId="6293FF5C" w14:textId="77777777" w:rsidR="00683C87" w:rsidRPr="005333D4" w:rsidRDefault="00683C87" w:rsidP="00683C87">
            <w:pPr>
              <w:tabs>
                <w:tab w:val="left" w:pos="540"/>
              </w:tabs>
              <w:spacing w:line="360" w:lineRule="auto"/>
              <w:contextualSpacing/>
              <w:jc w:val="thaiDistribute"/>
              <w:rPr>
                <w:rFonts w:ascii="Arial" w:hAnsi="Arial" w:cs="Arial"/>
                <w:sz w:val="19"/>
                <w:szCs w:val="19"/>
                <w:cs/>
                <w:lang w:val="en-GB"/>
              </w:rPr>
            </w:pPr>
            <w:r w:rsidRPr="005333D4">
              <w:rPr>
                <w:rFonts w:ascii="Arial" w:hAnsi="Arial" w:cs="Arial"/>
                <w:sz w:val="19"/>
                <w:szCs w:val="19"/>
                <w:cs/>
              </w:rPr>
              <w:t>Revenue from services</w:t>
            </w:r>
            <w:r w:rsidRPr="005333D4">
              <w:rPr>
                <w:rFonts w:ascii="Arial" w:hAnsi="Arial" w:cs="Arial"/>
                <w:sz w:val="19"/>
                <w:szCs w:val="19"/>
                <w:lang w:val="en-GB"/>
              </w:rPr>
              <w:t xml:space="preserve"> </w:t>
            </w:r>
          </w:p>
        </w:tc>
        <w:tc>
          <w:tcPr>
            <w:tcW w:w="1440" w:type="dxa"/>
          </w:tcPr>
          <w:p w14:paraId="62B8608F" w14:textId="66AD3155" w:rsidR="00683C87" w:rsidRPr="005333D4" w:rsidRDefault="00683C87" w:rsidP="00683C87">
            <w:pPr>
              <w:tabs>
                <w:tab w:val="left" w:pos="540"/>
              </w:tabs>
              <w:spacing w:line="360" w:lineRule="auto"/>
              <w:ind w:right="-21"/>
              <w:jc w:val="right"/>
              <w:rPr>
                <w:rFonts w:ascii="Arial" w:hAnsi="Arial" w:cs="Arial"/>
                <w:sz w:val="19"/>
                <w:szCs w:val="19"/>
                <w:rtl/>
                <w:cs/>
                <w:lang w:val="en-GB"/>
              </w:rPr>
            </w:pPr>
            <w:r w:rsidRPr="005333D4">
              <w:rPr>
                <w:rFonts w:ascii="Arial" w:hAnsi="Arial" w:cs="Arial"/>
                <w:sz w:val="19"/>
                <w:szCs w:val="19"/>
                <w:cs/>
                <w:lang w:val="en-GB"/>
              </w:rPr>
              <w:t>951,087,85</w:t>
            </w:r>
            <w:r w:rsidRPr="005333D4">
              <w:rPr>
                <w:rFonts w:ascii="Arial" w:hAnsi="Arial" w:cs="Arial"/>
                <w:sz w:val="19"/>
                <w:szCs w:val="19"/>
                <w:lang w:val="en-GB"/>
              </w:rPr>
              <w:t>3</w:t>
            </w:r>
          </w:p>
        </w:tc>
        <w:tc>
          <w:tcPr>
            <w:tcW w:w="283" w:type="dxa"/>
          </w:tcPr>
          <w:p w14:paraId="565D3C9E" w14:textId="77777777" w:rsidR="00683C87" w:rsidRPr="005333D4" w:rsidRDefault="00683C87" w:rsidP="00683C87">
            <w:pPr>
              <w:tabs>
                <w:tab w:val="left" w:pos="540"/>
              </w:tabs>
              <w:spacing w:line="360" w:lineRule="auto"/>
              <w:ind w:right="450"/>
              <w:jc w:val="right"/>
              <w:rPr>
                <w:rFonts w:ascii="Arial" w:hAnsi="Arial" w:cs="Arial"/>
                <w:sz w:val="19"/>
                <w:szCs w:val="19"/>
                <w:u w:val="single"/>
                <w:rtl/>
                <w:cs/>
              </w:rPr>
            </w:pPr>
          </w:p>
        </w:tc>
        <w:tc>
          <w:tcPr>
            <w:tcW w:w="1417" w:type="dxa"/>
          </w:tcPr>
          <w:p w14:paraId="51EB5E1A" w14:textId="1D4A88D0" w:rsidR="00683C87" w:rsidRPr="005333D4" w:rsidRDefault="00683C87" w:rsidP="00683C87">
            <w:pPr>
              <w:tabs>
                <w:tab w:val="left" w:pos="540"/>
              </w:tabs>
              <w:spacing w:line="360" w:lineRule="auto"/>
              <w:ind w:right="-21"/>
              <w:jc w:val="right"/>
              <w:rPr>
                <w:rFonts w:ascii="Arial" w:hAnsi="Arial" w:cs="Arial"/>
                <w:sz w:val="19"/>
                <w:szCs w:val="19"/>
                <w:rtl/>
                <w:cs/>
                <w:lang w:val="en-GB"/>
              </w:rPr>
            </w:pPr>
            <w:r w:rsidRPr="005333D4">
              <w:rPr>
                <w:rFonts w:ascii="Arial" w:hAnsi="Arial" w:cs="Arial"/>
                <w:sz w:val="19"/>
                <w:szCs w:val="19"/>
                <w:cs/>
                <w:lang w:val="en-GB"/>
              </w:rPr>
              <w:t>121,344,443</w:t>
            </w:r>
          </w:p>
        </w:tc>
        <w:tc>
          <w:tcPr>
            <w:tcW w:w="280" w:type="dxa"/>
          </w:tcPr>
          <w:p w14:paraId="4D85EA14" w14:textId="77777777" w:rsidR="00683C87" w:rsidRPr="005333D4" w:rsidRDefault="00683C87" w:rsidP="00683C87">
            <w:pPr>
              <w:tabs>
                <w:tab w:val="left" w:pos="540"/>
              </w:tabs>
              <w:spacing w:line="360" w:lineRule="auto"/>
              <w:ind w:right="162"/>
              <w:jc w:val="right"/>
              <w:rPr>
                <w:rFonts w:ascii="Arial" w:hAnsi="Arial" w:cs="Arial"/>
                <w:sz w:val="19"/>
                <w:szCs w:val="19"/>
                <w:rtl/>
                <w:cs/>
              </w:rPr>
            </w:pPr>
          </w:p>
        </w:tc>
        <w:tc>
          <w:tcPr>
            <w:tcW w:w="1441" w:type="dxa"/>
          </w:tcPr>
          <w:p w14:paraId="2571EAEB" w14:textId="4F6F5280" w:rsidR="00683C87" w:rsidRPr="005333D4" w:rsidRDefault="00683C87" w:rsidP="00683C87">
            <w:pPr>
              <w:tabs>
                <w:tab w:val="left" w:pos="540"/>
              </w:tabs>
              <w:spacing w:line="360" w:lineRule="auto"/>
              <w:ind w:right="-21"/>
              <w:jc w:val="right"/>
              <w:rPr>
                <w:rFonts w:ascii="Arial" w:hAnsi="Arial" w:cs="Arial"/>
                <w:sz w:val="19"/>
                <w:szCs w:val="19"/>
                <w:rtl/>
                <w:cs/>
                <w:lang w:val="en-GB"/>
              </w:rPr>
            </w:pPr>
            <w:r w:rsidRPr="005333D4">
              <w:rPr>
                <w:rFonts w:ascii="Arial" w:hAnsi="Arial" w:cs="Arial"/>
                <w:sz w:val="19"/>
                <w:szCs w:val="19"/>
                <w:cs/>
                <w:lang w:val="en-GB"/>
              </w:rPr>
              <w:t>1,072,432,29</w:t>
            </w:r>
            <w:r w:rsidRPr="005333D4">
              <w:rPr>
                <w:rFonts w:ascii="Arial" w:hAnsi="Arial" w:cs="Arial"/>
                <w:sz w:val="19"/>
                <w:szCs w:val="19"/>
                <w:lang w:val="en-GB"/>
              </w:rPr>
              <w:t>6</w:t>
            </w:r>
          </w:p>
        </w:tc>
      </w:tr>
      <w:tr w:rsidR="005333D4" w:rsidRPr="005333D4" w14:paraId="7FBF29A2" w14:textId="77777777" w:rsidTr="00046F2A">
        <w:trPr>
          <w:trHeight w:val="350"/>
        </w:trPr>
        <w:tc>
          <w:tcPr>
            <w:tcW w:w="4074" w:type="dxa"/>
          </w:tcPr>
          <w:p w14:paraId="2F2ACB01" w14:textId="77777777" w:rsidR="00683C87" w:rsidRPr="005333D4" w:rsidRDefault="00683C87" w:rsidP="00683C87">
            <w:pPr>
              <w:tabs>
                <w:tab w:val="left" w:pos="540"/>
              </w:tabs>
              <w:spacing w:line="360" w:lineRule="auto"/>
              <w:contextualSpacing/>
              <w:jc w:val="thaiDistribute"/>
              <w:rPr>
                <w:rFonts w:ascii="Arial" w:hAnsi="Arial" w:cs="Arial"/>
                <w:sz w:val="19"/>
                <w:szCs w:val="19"/>
                <w:cs/>
              </w:rPr>
            </w:pPr>
            <w:r w:rsidRPr="005333D4">
              <w:rPr>
                <w:rFonts w:ascii="Arial" w:hAnsi="Arial" w:cs="Arial"/>
                <w:sz w:val="19"/>
                <w:szCs w:val="19"/>
                <w:cs/>
              </w:rPr>
              <w:t>Other revenue</w:t>
            </w:r>
          </w:p>
        </w:tc>
        <w:tc>
          <w:tcPr>
            <w:tcW w:w="1440" w:type="dxa"/>
            <w:tcBorders>
              <w:bottom w:val="single" w:sz="4" w:space="0" w:color="auto"/>
            </w:tcBorders>
          </w:tcPr>
          <w:p w14:paraId="17BAB5EA" w14:textId="7CBCE884" w:rsidR="00683C87" w:rsidRPr="005333D4" w:rsidRDefault="00683C87" w:rsidP="00683C87">
            <w:pPr>
              <w:tabs>
                <w:tab w:val="left" w:pos="540"/>
              </w:tabs>
              <w:spacing w:line="360" w:lineRule="auto"/>
              <w:ind w:right="-21"/>
              <w:jc w:val="right"/>
              <w:rPr>
                <w:rFonts w:ascii="Arial" w:hAnsi="Arial" w:cs="Arial"/>
                <w:sz w:val="19"/>
                <w:szCs w:val="19"/>
                <w:rtl/>
                <w:cs/>
                <w:lang w:val="en-GB"/>
              </w:rPr>
            </w:pPr>
            <w:r w:rsidRPr="005333D4">
              <w:rPr>
                <w:rFonts w:ascii="Arial" w:hAnsi="Arial" w:cs="Arial"/>
                <w:sz w:val="19"/>
                <w:szCs w:val="19"/>
                <w:cs/>
                <w:lang w:val="en-GB"/>
              </w:rPr>
              <w:t>8,027,373</w:t>
            </w:r>
          </w:p>
        </w:tc>
        <w:tc>
          <w:tcPr>
            <w:tcW w:w="283" w:type="dxa"/>
          </w:tcPr>
          <w:p w14:paraId="70E18F99" w14:textId="77777777" w:rsidR="00683C87" w:rsidRPr="005333D4" w:rsidRDefault="00683C87" w:rsidP="00683C87">
            <w:pPr>
              <w:tabs>
                <w:tab w:val="left" w:pos="540"/>
              </w:tabs>
              <w:spacing w:line="360" w:lineRule="auto"/>
              <w:ind w:right="450"/>
              <w:jc w:val="right"/>
              <w:rPr>
                <w:rFonts w:ascii="Arial" w:hAnsi="Arial" w:cs="Arial"/>
                <w:sz w:val="19"/>
                <w:szCs w:val="19"/>
                <w:u w:val="single"/>
                <w:rtl/>
                <w:cs/>
              </w:rPr>
            </w:pPr>
          </w:p>
        </w:tc>
        <w:tc>
          <w:tcPr>
            <w:tcW w:w="1417" w:type="dxa"/>
            <w:tcBorders>
              <w:bottom w:val="single" w:sz="4" w:space="0" w:color="auto"/>
            </w:tcBorders>
          </w:tcPr>
          <w:p w14:paraId="184EC643" w14:textId="7630FEFE" w:rsidR="00683C87" w:rsidRPr="005333D4" w:rsidRDefault="00683C87" w:rsidP="00683C87">
            <w:pPr>
              <w:tabs>
                <w:tab w:val="left" w:pos="540"/>
              </w:tabs>
              <w:spacing w:line="360" w:lineRule="auto"/>
              <w:ind w:right="-21"/>
              <w:jc w:val="right"/>
              <w:rPr>
                <w:rFonts w:ascii="Arial" w:hAnsi="Arial" w:cs="Arial"/>
                <w:sz w:val="19"/>
                <w:szCs w:val="19"/>
                <w:rtl/>
                <w:cs/>
                <w:lang w:val="en-GB"/>
              </w:rPr>
            </w:pPr>
            <w:r w:rsidRPr="005333D4">
              <w:rPr>
                <w:rFonts w:ascii="Arial" w:hAnsi="Arial" w:cs="Arial"/>
                <w:sz w:val="19"/>
                <w:szCs w:val="19"/>
                <w:cs/>
                <w:lang w:val="en-GB"/>
              </w:rPr>
              <w:t>25,983,57</w:t>
            </w:r>
            <w:r w:rsidRPr="005333D4">
              <w:rPr>
                <w:rFonts w:ascii="Arial" w:hAnsi="Arial" w:cs="Arial"/>
                <w:sz w:val="19"/>
                <w:szCs w:val="19"/>
                <w:lang w:val="en-GB"/>
              </w:rPr>
              <w:t>8</w:t>
            </w:r>
          </w:p>
        </w:tc>
        <w:tc>
          <w:tcPr>
            <w:tcW w:w="280" w:type="dxa"/>
          </w:tcPr>
          <w:p w14:paraId="2118BE8D" w14:textId="77777777" w:rsidR="00683C87" w:rsidRPr="005333D4" w:rsidRDefault="00683C87" w:rsidP="00683C87">
            <w:pPr>
              <w:tabs>
                <w:tab w:val="left" w:pos="540"/>
              </w:tabs>
              <w:spacing w:line="360" w:lineRule="auto"/>
              <w:ind w:right="162"/>
              <w:jc w:val="right"/>
              <w:rPr>
                <w:rFonts w:ascii="Arial" w:hAnsi="Arial" w:cs="Arial"/>
                <w:sz w:val="19"/>
                <w:szCs w:val="19"/>
                <w:rtl/>
                <w:cs/>
              </w:rPr>
            </w:pPr>
          </w:p>
        </w:tc>
        <w:tc>
          <w:tcPr>
            <w:tcW w:w="1441" w:type="dxa"/>
            <w:tcBorders>
              <w:bottom w:val="single" w:sz="4" w:space="0" w:color="auto"/>
            </w:tcBorders>
          </w:tcPr>
          <w:p w14:paraId="4D52E244" w14:textId="50B35DF8" w:rsidR="00683C87" w:rsidRPr="005333D4" w:rsidRDefault="00683C87" w:rsidP="00683C87">
            <w:pPr>
              <w:tabs>
                <w:tab w:val="left" w:pos="540"/>
              </w:tabs>
              <w:spacing w:line="360" w:lineRule="auto"/>
              <w:ind w:right="-21"/>
              <w:jc w:val="right"/>
              <w:rPr>
                <w:rFonts w:ascii="Arial" w:hAnsi="Arial" w:cs="Arial"/>
                <w:sz w:val="19"/>
                <w:szCs w:val="19"/>
                <w:rtl/>
                <w:cs/>
                <w:lang w:val="en-GB"/>
              </w:rPr>
            </w:pPr>
            <w:r w:rsidRPr="005333D4">
              <w:rPr>
                <w:rFonts w:ascii="Arial" w:hAnsi="Arial" w:cs="Arial"/>
                <w:sz w:val="19"/>
                <w:szCs w:val="19"/>
                <w:cs/>
                <w:lang w:val="en-GB"/>
              </w:rPr>
              <w:t>34,010,95</w:t>
            </w:r>
            <w:r w:rsidRPr="005333D4">
              <w:rPr>
                <w:rFonts w:ascii="Arial" w:hAnsi="Arial" w:cs="Arial"/>
                <w:sz w:val="19"/>
                <w:szCs w:val="19"/>
                <w:lang w:val="en-GB"/>
              </w:rPr>
              <w:t>1</w:t>
            </w:r>
          </w:p>
        </w:tc>
      </w:tr>
      <w:tr w:rsidR="00683C87" w:rsidRPr="005333D4" w14:paraId="5A5B8664" w14:textId="77777777" w:rsidTr="00046F2A">
        <w:trPr>
          <w:trHeight w:val="350"/>
        </w:trPr>
        <w:tc>
          <w:tcPr>
            <w:tcW w:w="4074" w:type="dxa"/>
          </w:tcPr>
          <w:p w14:paraId="63AD315F" w14:textId="230EE62B" w:rsidR="00683C87" w:rsidRPr="005333D4" w:rsidRDefault="00683C87" w:rsidP="00683C87">
            <w:pPr>
              <w:tabs>
                <w:tab w:val="left" w:pos="540"/>
              </w:tabs>
              <w:spacing w:line="360" w:lineRule="auto"/>
              <w:contextualSpacing/>
              <w:jc w:val="thaiDistribute"/>
              <w:rPr>
                <w:rFonts w:ascii="Arial" w:hAnsi="Arial" w:cs="Arial"/>
                <w:sz w:val="19"/>
                <w:szCs w:val="19"/>
                <w:cs/>
              </w:rPr>
            </w:pPr>
            <w:r w:rsidRPr="005333D4">
              <w:rPr>
                <w:rFonts w:ascii="Arial" w:hAnsi="Arial" w:cs="Arial"/>
                <w:sz w:val="19"/>
                <w:szCs w:val="19"/>
                <w:cs/>
              </w:rPr>
              <w:t>Total</w:t>
            </w:r>
          </w:p>
        </w:tc>
        <w:tc>
          <w:tcPr>
            <w:tcW w:w="1440" w:type="dxa"/>
            <w:tcBorders>
              <w:top w:val="single" w:sz="4" w:space="0" w:color="auto"/>
              <w:bottom w:val="single" w:sz="12" w:space="0" w:color="auto"/>
            </w:tcBorders>
          </w:tcPr>
          <w:p w14:paraId="064BFDBB" w14:textId="0C28CB23" w:rsidR="00683C87" w:rsidRPr="005333D4" w:rsidRDefault="00683C87" w:rsidP="00683C87">
            <w:pPr>
              <w:tabs>
                <w:tab w:val="left" w:pos="540"/>
              </w:tabs>
              <w:spacing w:line="360" w:lineRule="auto"/>
              <w:ind w:right="-21"/>
              <w:jc w:val="right"/>
              <w:rPr>
                <w:rFonts w:ascii="Arial" w:hAnsi="Arial" w:cs="Arial"/>
                <w:sz w:val="19"/>
                <w:szCs w:val="19"/>
                <w:rtl/>
                <w:cs/>
                <w:lang w:val="en-GB"/>
              </w:rPr>
            </w:pPr>
            <w:r w:rsidRPr="005333D4">
              <w:rPr>
                <w:rFonts w:ascii="Arial" w:hAnsi="Arial" w:cs="Arial"/>
                <w:sz w:val="19"/>
                <w:szCs w:val="19"/>
                <w:cs/>
                <w:lang w:val="en-GB"/>
              </w:rPr>
              <w:t>959,115,22</w:t>
            </w:r>
            <w:r w:rsidRPr="005333D4">
              <w:rPr>
                <w:rFonts w:ascii="Arial" w:hAnsi="Arial" w:cs="Arial"/>
                <w:sz w:val="19"/>
                <w:szCs w:val="19"/>
                <w:lang w:val="en-GB"/>
              </w:rPr>
              <w:t>6</w:t>
            </w:r>
          </w:p>
        </w:tc>
        <w:tc>
          <w:tcPr>
            <w:tcW w:w="283" w:type="dxa"/>
          </w:tcPr>
          <w:p w14:paraId="2C5197D9" w14:textId="77777777" w:rsidR="00683C87" w:rsidRPr="005333D4" w:rsidRDefault="00683C87" w:rsidP="00683C87">
            <w:pPr>
              <w:tabs>
                <w:tab w:val="left" w:pos="540"/>
              </w:tabs>
              <w:spacing w:line="360" w:lineRule="auto"/>
              <w:ind w:right="450"/>
              <w:jc w:val="right"/>
              <w:rPr>
                <w:rFonts w:ascii="Arial" w:hAnsi="Arial" w:cs="Arial"/>
                <w:sz w:val="19"/>
                <w:szCs w:val="19"/>
                <w:u w:val="single"/>
                <w:rtl/>
                <w:cs/>
              </w:rPr>
            </w:pPr>
          </w:p>
        </w:tc>
        <w:tc>
          <w:tcPr>
            <w:tcW w:w="1417" w:type="dxa"/>
            <w:tcBorders>
              <w:top w:val="single" w:sz="4" w:space="0" w:color="auto"/>
              <w:bottom w:val="single" w:sz="12" w:space="0" w:color="auto"/>
            </w:tcBorders>
          </w:tcPr>
          <w:p w14:paraId="513B1A0D" w14:textId="1405C19A" w:rsidR="00683C87" w:rsidRPr="005333D4" w:rsidRDefault="00683C87" w:rsidP="00683C87">
            <w:pPr>
              <w:tabs>
                <w:tab w:val="left" w:pos="540"/>
              </w:tabs>
              <w:spacing w:line="360" w:lineRule="auto"/>
              <w:ind w:right="-21"/>
              <w:jc w:val="right"/>
              <w:rPr>
                <w:rFonts w:ascii="Arial" w:hAnsi="Arial" w:cs="Arial"/>
                <w:sz w:val="19"/>
                <w:szCs w:val="19"/>
                <w:rtl/>
                <w:cs/>
                <w:lang w:val="en-GB"/>
              </w:rPr>
            </w:pPr>
            <w:r w:rsidRPr="005333D4">
              <w:rPr>
                <w:rFonts w:ascii="Arial" w:hAnsi="Arial" w:cs="Arial"/>
                <w:sz w:val="19"/>
                <w:szCs w:val="19"/>
                <w:cs/>
                <w:lang w:val="en-GB"/>
              </w:rPr>
              <w:t>147,328,02</w:t>
            </w:r>
            <w:r w:rsidRPr="005333D4">
              <w:rPr>
                <w:rFonts w:ascii="Arial" w:hAnsi="Arial" w:cs="Arial"/>
                <w:sz w:val="19"/>
                <w:szCs w:val="19"/>
                <w:lang w:val="en-GB"/>
              </w:rPr>
              <w:t>1</w:t>
            </w:r>
          </w:p>
        </w:tc>
        <w:tc>
          <w:tcPr>
            <w:tcW w:w="280" w:type="dxa"/>
          </w:tcPr>
          <w:p w14:paraId="636343BB" w14:textId="77777777" w:rsidR="00683C87" w:rsidRPr="005333D4" w:rsidRDefault="00683C87" w:rsidP="00683C87">
            <w:pPr>
              <w:tabs>
                <w:tab w:val="left" w:pos="540"/>
              </w:tabs>
              <w:spacing w:line="360" w:lineRule="auto"/>
              <w:ind w:right="162"/>
              <w:jc w:val="right"/>
              <w:rPr>
                <w:rFonts w:ascii="Arial" w:hAnsi="Arial" w:cs="Arial"/>
                <w:sz w:val="19"/>
                <w:szCs w:val="19"/>
                <w:rtl/>
                <w:cs/>
              </w:rPr>
            </w:pPr>
          </w:p>
        </w:tc>
        <w:tc>
          <w:tcPr>
            <w:tcW w:w="1441" w:type="dxa"/>
            <w:tcBorders>
              <w:top w:val="single" w:sz="4" w:space="0" w:color="auto"/>
              <w:bottom w:val="single" w:sz="12" w:space="0" w:color="auto"/>
            </w:tcBorders>
          </w:tcPr>
          <w:p w14:paraId="722A430F" w14:textId="3BE0FA27" w:rsidR="00683C87" w:rsidRPr="005333D4" w:rsidRDefault="00683C87" w:rsidP="00683C87">
            <w:pPr>
              <w:tabs>
                <w:tab w:val="left" w:pos="540"/>
              </w:tabs>
              <w:spacing w:line="360" w:lineRule="auto"/>
              <w:ind w:right="-21"/>
              <w:jc w:val="right"/>
              <w:rPr>
                <w:rFonts w:ascii="Arial" w:hAnsi="Arial" w:cs="Arial"/>
                <w:sz w:val="19"/>
                <w:szCs w:val="19"/>
                <w:rtl/>
                <w:cs/>
                <w:lang w:val="en-GB"/>
              </w:rPr>
            </w:pPr>
            <w:r w:rsidRPr="005333D4">
              <w:rPr>
                <w:rFonts w:ascii="Arial" w:hAnsi="Arial" w:cs="Arial"/>
                <w:sz w:val="19"/>
                <w:szCs w:val="19"/>
                <w:cs/>
                <w:lang w:val="en-GB"/>
              </w:rPr>
              <w:t>1,106,443,24</w:t>
            </w:r>
            <w:r w:rsidRPr="005333D4">
              <w:rPr>
                <w:rFonts w:ascii="Arial" w:hAnsi="Arial" w:cs="Arial"/>
                <w:sz w:val="19"/>
                <w:szCs w:val="19"/>
                <w:lang w:val="en-GB"/>
              </w:rPr>
              <w:t>7</w:t>
            </w:r>
          </w:p>
        </w:tc>
      </w:tr>
    </w:tbl>
    <w:p w14:paraId="69498D65" w14:textId="77777777" w:rsidR="00A57411" w:rsidRPr="005333D4" w:rsidRDefault="00A57411" w:rsidP="005607A9">
      <w:pPr>
        <w:spacing w:line="360" w:lineRule="auto"/>
        <w:jc w:val="both"/>
        <w:rPr>
          <w:rFonts w:ascii="Arial" w:hAnsi="Arial" w:cs="Arial"/>
          <w:sz w:val="24"/>
          <w:szCs w:val="24"/>
          <w:u w:val="single"/>
          <w:lang w:val="en-US"/>
        </w:rPr>
      </w:pPr>
    </w:p>
    <w:p w14:paraId="4998C27D" w14:textId="5AF3DD68" w:rsidR="003352A9" w:rsidRPr="005333D4" w:rsidRDefault="003352A9" w:rsidP="00B95C74">
      <w:pPr>
        <w:numPr>
          <w:ilvl w:val="0"/>
          <w:numId w:val="1"/>
        </w:numPr>
        <w:spacing w:line="360" w:lineRule="auto"/>
        <w:ind w:left="423" w:hanging="423"/>
        <w:jc w:val="both"/>
        <w:rPr>
          <w:rFonts w:ascii="Arial" w:hAnsi="Arial" w:cs="Arial"/>
          <w:b/>
          <w:bCs/>
          <w:sz w:val="19"/>
          <w:szCs w:val="19"/>
          <w:lang w:val="en-US"/>
        </w:rPr>
      </w:pPr>
      <w:r w:rsidRPr="005333D4">
        <w:rPr>
          <w:rFonts w:ascii="Arial" w:hAnsi="Arial" w:cs="Arial"/>
          <w:b/>
          <w:bCs/>
          <w:sz w:val="19"/>
          <w:szCs w:val="19"/>
          <w:lang w:val="en-US"/>
        </w:rPr>
        <w:t>RECONCILIATION OF LIABILITIES ARISING FROM FINANCING ACTIVITIES</w:t>
      </w:r>
    </w:p>
    <w:p w14:paraId="5881C309" w14:textId="05240B76" w:rsidR="003352A9" w:rsidRPr="005333D4" w:rsidRDefault="003352A9" w:rsidP="003352A9">
      <w:pPr>
        <w:spacing w:line="360" w:lineRule="auto"/>
        <w:ind w:left="423"/>
        <w:jc w:val="both"/>
        <w:rPr>
          <w:rFonts w:ascii="Arial" w:hAnsi="Arial" w:cs="Arial"/>
          <w:sz w:val="19"/>
          <w:szCs w:val="19"/>
          <w:u w:val="single"/>
          <w:lang w:val="en-US"/>
        </w:rPr>
      </w:pPr>
    </w:p>
    <w:p w14:paraId="105D87F4" w14:textId="29A42295" w:rsidR="003352A9" w:rsidRPr="005333D4" w:rsidRDefault="003352A9" w:rsidP="00934460">
      <w:pPr>
        <w:spacing w:line="360" w:lineRule="auto"/>
        <w:ind w:left="426"/>
        <w:jc w:val="thaiDistribute"/>
        <w:rPr>
          <w:rFonts w:ascii="Arial" w:hAnsi="Arial" w:cs="Arial"/>
          <w:sz w:val="19"/>
          <w:szCs w:val="19"/>
          <w:lang w:val="en-US" w:bidi="ar-SA"/>
        </w:rPr>
      </w:pPr>
      <w:r w:rsidRPr="005333D4">
        <w:rPr>
          <w:rFonts w:ascii="Arial" w:hAnsi="Arial" w:cs="Arial"/>
          <w:sz w:val="19"/>
          <w:szCs w:val="19"/>
          <w:lang w:val="en-US" w:bidi="ar-SA"/>
        </w:rPr>
        <w:t>The amendment to TAS 7, effective 1 January 2018, require</w:t>
      </w:r>
      <w:r w:rsidR="0010739D">
        <w:rPr>
          <w:rFonts w:ascii="Arial" w:hAnsi="Arial" w:cs="Arial"/>
          <w:sz w:val="19"/>
          <w:szCs w:val="19"/>
          <w:lang w:val="en-US" w:bidi="ar-SA"/>
        </w:rPr>
        <w:t>s</w:t>
      </w:r>
      <w:r w:rsidRPr="005333D4">
        <w:rPr>
          <w:rFonts w:ascii="Arial" w:hAnsi="Arial" w:cs="Arial"/>
          <w:sz w:val="19"/>
          <w:szCs w:val="19"/>
          <w:lang w:val="en-US" w:bidi="ar-SA"/>
        </w:rPr>
        <w:t xml:space="preserve"> the Group to disclo</w:t>
      </w:r>
      <w:r w:rsidR="0010739D">
        <w:rPr>
          <w:rFonts w:ascii="Arial" w:hAnsi="Arial" w:cs="Arial"/>
          <w:sz w:val="19"/>
          <w:szCs w:val="19"/>
          <w:lang w:val="en-US" w:bidi="ar-SA"/>
        </w:rPr>
        <w:t>se</w:t>
      </w:r>
      <w:r w:rsidRPr="005333D4">
        <w:rPr>
          <w:rFonts w:ascii="Arial" w:hAnsi="Arial" w:cs="Arial"/>
          <w:sz w:val="19"/>
          <w:szCs w:val="19"/>
          <w:lang w:val="en-US" w:bidi="ar-SA"/>
        </w:rPr>
        <w:t xml:space="preserve"> about the changes in liabilities from financing activities. </w:t>
      </w:r>
      <w:bookmarkStart w:id="5" w:name="_Hlk535485163"/>
      <w:r w:rsidRPr="005333D4">
        <w:rPr>
          <w:rFonts w:ascii="Arial" w:hAnsi="Arial" w:cs="Arial"/>
          <w:sz w:val="19"/>
          <w:szCs w:val="19"/>
          <w:lang w:val="en-US" w:bidi="ar-SA"/>
        </w:rPr>
        <w:t>The Group categorizes those changes into changes arising from cash flows and non-cash changes with further sub-categories as required by TAS 7</w:t>
      </w:r>
      <w:bookmarkEnd w:id="5"/>
      <w:r w:rsidRPr="005333D4">
        <w:rPr>
          <w:rFonts w:ascii="Arial" w:hAnsi="Arial" w:cs="Arial"/>
          <w:sz w:val="19"/>
          <w:szCs w:val="19"/>
          <w:lang w:val="en-US" w:bidi="ar-SA"/>
        </w:rPr>
        <w:t xml:space="preserve">. </w:t>
      </w:r>
    </w:p>
    <w:p w14:paraId="6F35509D" w14:textId="77777777" w:rsidR="003352A9" w:rsidRPr="005333D4" w:rsidRDefault="003352A9" w:rsidP="003352A9">
      <w:pPr>
        <w:spacing w:line="360" w:lineRule="auto"/>
        <w:ind w:left="378"/>
        <w:jc w:val="thaiDistribute"/>
        <w:rPr>
          <w:rFonts w:ascii="Arial" w:hAnsi="Arial" w:cs="Arial"/>
          <w:sz w:val="19"/>
          <w:szCs w:val="19"/>
          <w:lang w:val="en-US" w:bidi="ar-SA"/>
        </w:rPr>
      </w:pPr>
    </w:p>
    <w:p w14:paraId="6B6280FB" w14:textId="52C4B4C4" w:rsidR="003352A9" w:rsidRPr="005333D4" w:rsidRDefault="003352A9" w:rsidP="00934460">
      <w:pPr>
        <w:spacing w:line="360" w:lineRule="auto"/>
        <w:ind w:left="426"/>
        <w:jc w:val="thaiDistribute"/>
        <w:rPr>
          <w:rFonts w:ascii="Arial" w:hAnsi="Arial" w:cs="Arial"/>
          <w:sz w:val="19"/>
          <w:szCs w:val="19"/>
          <w:lang w:val="en-US" w:bidi="ar-SA"/>
        </w:rPr>
      </w:pPr>
      <w:r w:rsidRPr="005333D4">
        <w:rPr>
          <w:rFonts w:ascii="Arial" w:hAnsi="Arial" w:cs="Arial"/>
          <w:sz w:val="19"/>
          <w:szCs w:val="19"/>
          <w:lang w:val="en-US" w:bidi="ar-SA"/>
        </w:rPr>
        <w:t>The changes in the Group’s liabilities arising from financing activities can be classified as follows</w:t>
      </w:r>
      <w:r w:rsidR="00440E62" w:rsidRPr="005333D4">
        <w:rPr>
          <w:rFonts w:ascii="Arial" w:hAnsi="Arial" w:cs="Arial"/>
          <w:sz w:val="19"/>
          <w:szCs w:val="19"/>
          <w:lang w:val="en-US" w:bidi="ar-SA"/>
        </w:rPr>
        <w:t>:</w:t>
      </w:r>
    </w:p>
    <w:p w14:paraId="3CFB1764" w14:textId="77777777" w:rsidR="003352A9" w:rsidRPr="005333D4" w:rsidRDefault="003352A9" w:rsidP="003352A9">
      <w:pPr>
        <w:tabs>
          <w:tab w:val="num" w:pos="360"/>
          <w:tab w:val="left" w:pos="990"/>
        </w:tabs>
        <w:spacing w:line="360" w:lineRule="auto"/>
        <w:ind w:left="360"/>
        <w:jc w:val="thaiDistribute"/>
        <w:rPr>
          <w:rFonts w:ascii="Arial" w:hAnsi="Arial" w:cs="Arial"/>
          <w:sz w:val="19"/>
          <w:szCs w:val="19"/>
          <w:lang w:val="en-GB"/>
        </w:rPr>
      </w:pPr>
    </w:p>
    <w:tbl>
      <w:tblPr>
        <w:tblStyle w:val="TableGrid"/>
        <w:tblW w:w="8995" w:type="dxa"/>
        <w:tblInd w:w="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1"/>
        <w:gridCol w:w="266"/>
        <w:gridCol w:w="1328"/>
        <w:gridCol w:w="267"/>
        <w:gridCol w:w="1400"/>
        <w:gridCol w:w="267"/>
        <w:gridCol w:w="1477"/>
        <w:gridCol w:w="267"/>
        <w:gridCol w:w="1472"/>
      </w:tblGrid>
      <w:tr w:rsidR="005333D4" w:rsidRPr="005333D4" w14:paraId="09132436" w14:textId="77777777" w:rsidTr="0002790E">
        <w:tc>
          <w:tcPr>
            <w:tcW w:w="2251" w:type="dxa"/>
          </w:tcPr>
          <w:p w14:paraId="07BD3B10" w14:textId="77777777" w:rsidR="003352A9" w:rsidRPr="005333D4" w:rsidRDefault="003352A9">
            <w:pPr>
              <w:tabs>
                <w:tab w:val="num" w:pos="360"/>
                <w:tab w:val="left" w:pos="990"/>
              </w:tabs>
              <w:spacing w:line="360" w:lineRule="auto"/>
              <w:jc w:val="thaiDistribute"/>
              <w:rPr>
                <w:rFonts w:ascii="Arial" w:hAnsi="Arial" w:cs="Arial"/>
                <w:sz w:val="16"/>
                <w:szCs w:val="16"/>
                <w:lang w:val="en-GB"/>
              </w:rPr>
            </w:pPr>
            <w:bookmarkStart w:id="6" w:name="_Hlk535491135"/>
          </w:p>
        </w:tc>
        <w:tc>
          <w:tcPr>
            <w:tcW w:w="266" w:type="dxa"/>
          </w:tcPr>
          <w:p w14:paraId="018F7F3A" w14:textId="77777777" w:rsidR="003352A9" w:rsidRPr="005333D4" w:rsidRDefault="003352A9">
            <w:pPr>
              <w:tabs>
                <w:tab w:val="num" w:pos="360"/>
                <w:tab w:val="left" w:pos="990"/>
              </w:tabs>
              <w:spacing w:line="360" w:lineRule="auto"/>
              <w:jc w:val="thaiDistribute"/>
              <w:rPr>
                <w:rFonts w:ascii="Arial" w:hAnsi="Arial" w:cs="Arial"/>
                <w:sz w:val="16"/>
                <w:szCs w:val="16"/>
                <w:lang w:val="en-GB"/>
              </w:rPr>
            </w:pPr>
          </w:p>
        </w:tc>
        <w:tc>
          <w:tcPr>
            <w:tcW w:w="6478" w:type="dxa"/>
            <w:gridSpan w:val="7"/>
            <w:tcBorders>
              <w:top w:val="nil"/>
              <w:left w:val="nil"/>
              <w:right w:val="nil"/>
            </w:tcBorders>
            <w:hideMark/>
          </w:tcPr>
          <w:p w14:paraId="79108033" w14:textId="4557A562" w:rsidR="003352A9" w:rsidRPr="005333D4" w:rsidRDefault="00B151F2" w:rsidP="00B151F2">
            <w:pPr>
              <w:tabs>
                <w:tab w:val="num" w:pos="360"/>
                <w:tab w:val="left" w:pos="990"/>
              </w:tabs>
              <w:spacing w:line="360" w:lineRule="auto"/>
              <w:jc w:val="right"/>
              <w:rPr>
                <w:rFonts w:ascii="Arial" w:hAnsi="Arial" w:cs="Arial"/>
                <w:sz w:val="16"/>
                <w:szCs w:val="16"/>
                <w:lang w:val="en-GB"/>
              </w:rPr>
            </w:pPr>
            <w:r w:rsidRPr="005333D4">
              <w:rPr>
                <w:rFonts w:ascii="Arial" w:hAnsi="Arial" w:cs="Arial"/>
                <w:sz w:val="16"/>
                <w:szCs w:val="16"/>
                <w:lang w:val="en-GB"/>
              </w:rPr>
              <w:t>(Unit: Baht)</w:t>
            </w:r>
          </w:p>
        </w:tc>
      </w:tr>
      <w:tr w:rsidR="005333D4" w:rsidRPr="005333D4" w14:paraId="75CB040A" w14:textId="77777777" w:rsidTr="0002790E">
        <w:tc>
          <w:tcPr>
            <w:tcW w:w="2251" w:type="dxa"/>
          </w:tcPr>
          <w:p w14:paraId="0D8840CA" w14:textId="77777777" w:rsidR="009333FC" w:rsidRPr="005333D4" w:rsidRDefault="009333FC">
            <w:pPr>
              <w:tabs>
                <w:tab w:val="num" w:pos="360"/>
                <w:tab w:val="left" w:pos="990"/>
              </w:tabs>
              <w:spacing w:line="360" w:lineRule="auto"/>
              <w:jc w:val="thaiDistribute"/>
              <w:rPr>
                <w:rFonts w:ascii="Arial" w:hAnsi="Arial" w:cs="Arial"/>
                <w:sz w:val="16"/>
                <w:szCs w:val="16"/>
                <w:lang w:val="en-GB"/>
              </w:rPr>
            </w:pPr>
          </w:p>
        </w:tc>
        <w:tc>
          <w:tcPr>
            <w:tcW w:w="266" w:type="dxa"/>
          </w:tcPr>
          <w:p w14:paraId="3F2A2EF8" w14:textId="77777777" w:rsidR="009333FC" w:rsidRPr="005333D4" w:rsidRDefault="009333FC">
            <w:pPr>
              <w:tabs>
                <w:tab w:val="num" w:pos="360"/>
                <w:tab w:val="left" w:pos="990"/>
              </w:tabs>
              <w:spacing w:line="360" w:lineRule="auto"/>
              <w:jc w:val="thaiDistribute"/>
              <w:rPr>
                <w:rFonts w:ascii="Arial" w:hAnsi="Arial" w:cs="Arial"/>
                <w:sz w:val="16"/>
                <w:szCs w:val="16"/>
                <w:lang w:val="en-GB"/>
              </w:rPr>
            </w:pPr>
          </w:p>
        </w:tc>
        <w:tc>
          <w:tcPr>
            <w:tcW w:w="6478" w:type="dxa"/>
            <w:gridSpan w:val="7"/>
            <w:tcBorders>
              <w:left w:val="nil"/>
              <w:bottom w:val="single" w:sz="4" w:space="0" w:color="auto"/>
              <w:right w:val="nil"/>
            </w:tcBorders>
          </w:tcPr>
          <w:p w14:paraId="5058B2AA" w14:textId="07E82723" w:rsidR="009333FC" w:rsidRPr="005333D4" w:rsidRDefault="008909F6" w:rsidP="00C37425">
            <w:pPr>
              <w:tabs>
                <w:tab w:val="num" w:pos="360"/>
                <w:tab w:val="left" w:pos="990"/>
              </w:tabs>
              <w:spacing w:line="360" w:lineRule="auto"/>
              <w:jc w:val="center"/>
              <w:rPr>
                <w:rFonts w:ascii="Arial" w:hAnsi="Arial" w:cs="Browallia New"/>
                <w:sz w:val="16"/>
                <w:szCs w:val="16"/>
                <w:lang w:val="en-US"/>
              </w:rPr>
            </w:pPr>
            <w:r w:rsidRPr="005333D4">
              <w:rPr>
                <w:rFonts w:ascii="Arial" w:hAnsi="Arial" w:cs="Browallia New"/>
                <w:sz w:val="16"/>
                <w:szCs w:val="16"/>
                <w:lang w:val="en-US"/>
              </w:rPr>
              <w:t>Consolidated financial statements</w:t>
            </w:r>
          </w:p>
        </w:tc>
      </w:tr>
      <w:tr w:rsidR="005333D4" w:rsidRPr="005333D4" w14:paraId="1F87E51B" w14:textId="77777777" w:rsidTr="0002790E">
        <w:tc>
          <w:tcPr>
            <w:tcW w:w="2251" w:type="dxa"/>
          </w:tcPr>
          <w:p w14:paraId="3E60D80D" w14:textId="77777777" w:rsidR="003352A9" w:rsidRPr="005333D4" w:rsidRDefault="003352A9">
            <w:pPr>
              <w:tabs>
                <w:tab w:val="num" w:pos="360"/>
                <w:tab w:val="left" w:pos="990"/>
              </w:tabs>
              <w:spacing w:line="360" w:lineRule="auto"/>
              <w:jc w:val="thaiDistribute"/>
              <w:rPr>
                <w:rFonts w:ascii="Arial" w:hAnsi="Arial" w:cs="Arial"/>
                <w:sz w:val="16"/>
                <w:szCs w:val="16"/>
                <w:lang w:val="en-GB"/>
              </w:rPr>
            </w:pPr>
          </w:p>
        </w:tc>
        <w:tc>
          <w:tcPr>
            <w:tcW w:w="266" w:type="dxa"/>
          </w:tcPr>
          <w:p w14:paraId="244D398D" w14:textId="77777777" w:rsidR="003352A9" w:rsidRPr="005333D4" w:rsidRDefault="003352A9">
            <w:pPr>
              <w:tabs>
                <w:tab w:val="num" w:pos="360"/>
                <w:tab w:val="left" w:pos="990"/>
              </w:tabs>
              <w:spacing w:line="360" w:lineRule="auto"/>
              <w:jc w:val="thaiDistribute"/>
              <w:rPr>
                <w:rFonts w:ascii="Arial" w:hAnsi="Arial" w:cs="Arial"/>
                <w:sz w:val="16"/>
                <w:szCs w:val="16"/>
                <w:lang w:val="en-GB"/>
              </w:rPr>
            </w:pPr>
          </w:p>
        </w:tc>
        <w:tc>
          <w:tcPr>
            <w:tcW w:w="1328" w:type="dxa"/>
            <w:tcBorders>
              <w:top w:val="single" w:sz="4" w:space="0" w:color="auto"/>
              <w:left w:val="nil"/>
              <w:right w:val="nil"/>
            </w:tcBorders>
            <w:hideMark/>
          </w:tcPr>
          <w:p w14:paraId="41A58CFF" w14:textId="77777777" w:rsidR="003352A9" w:rsidRPr="005333D4" w:rsidRDefault="003352A9">
            <w:pPr>
              <w:tabs>
                <w:tab w:val="num" w:pos="360"/>
                <w:tab w:val="left" w:pos="990"/>
              </w:tabs>
              <w:spacing w:line="360" w:lineRule="auto"/>
              <w:jc w:val="center"/>
              <w:rPr>
                <w:rFonts w:ascii="Arial" w:hAnsi="Arial" w:cs="Arial"/>
                <w:sz w:val="16"/>
                <w:szCs w:val="16"/>
                <w:lang w:val="en-GB"/>
              </w:rPr>
            </w:pPr>
            <w:r w:rsidRPr="005333D4">
              <w:rPr>
                <w:rFonts w:ascii="Arial" w:hAnsi="Arial" w:cs="Arial"/>
                <w:sz w:val="16"/>
                <w:szCs w:val="16"/>
                <w:lang w:val="en-GB"/>
              </w:rPr>
              <w:t>Lease liabilities</w:t>
            </w:r>
          </w:p>
        </w:tc>
        <w:tc>
          <w:tcPr>
            <w:tcW w:w="267" w:type="dxa"/>
            <w:tcBorders>
              <w:top w:val="single" w:sz="4" w:space="0" w:color="auto"/>
              <w:left w:val="nil"/>
              <w:right w:val="nil"/>
            </w:tcBorders>
          </w:tcPr>
          <w:p w14:paraId="071EE403" w14:textId="77777777" w:rsidR="003352A9" w:rsidRPr="005333D4" w:rsidRDefault="003352A9">
            <w:pPr>
              <w:tabs>
                <w:tab w:val="num" w:pos="360"/>
                <w:tab w:val="left" w:pos="990"/>
              </w:tabs>
              <w:spacing w:line="360" w:lineRule="auto"/>
              <w:jc w:val="center"/>
              <w:rPr>
                <w:rFonts w:ascii="Arial" w:hAnsi="Arial" w:cs="Arial"/>
                <w:b/>
                <w:bCs/>
                <w:sz w:val="16"/>
                <w:szCs w:val="16"/>
                <w:lang w:val="en-GB"/>
              </w:rPr>
            </w:pPr>
          </w:p>
        </w:tc>
        <w:tc>
          <w:tcPr>
            <w:tcW w:w="1400" w:type="dxa"/>
            <w:tcBorders>
              <w:top w:val="single" w:sz="4" w:space="0" w:color="auto"/>
              <w:left w:val="nil"/>
              <w:right w:val="nil"/>
            </w:tcBorders>
            <w:hideMark/>
          </w:tcPr>
          <w:p w14:paraId="471E049B" w14:textId="77777777" w:rsidR="003352A9" w:rsidRPr="005333D4" w:rsidRDefault="003352A9">
            <w:pPr>
              <w:tabs>
                <w:tab w:val="num" w:pos="360"/>
                <w:tab w:val="left" w:pos="990"/>
              </w:tabs>
              <w:spacing w:line="360" w:lineRule="auto"/>
              <w:jc w:val="center"/>
              <w:rPr>
                <w:rFonts w:ascii="Arial" w:hAnsi="Arial" w:cs="Arial"/>
                <w:sz w:val="16"/>
                <w:szCs w:val="16"/>
                <w:lang w:val="en-GB"/>
              </w:rPr>
            </w:pPr>
            <w:r w:rsidRPr="005333D4">
              <w:rPr>
                <w:rFonts w:ascii="Arial" w:hAnsi="Arial" w:cs="Arial"/>
                <w:sz w:val="16"/>
                <w:szCs w:val="16"/>
                <w:lang w:val="en-GB"/>
              </w:rPr>
              <w:t>Short-term loans</w:t>
            </w:r>
          </w:p>
        </w:tc>
        <w:tc>
          <w:tcPr>
            <w:tcW w:w="267" w:type="dxa"/>
            <w:tcBorders>
              <w:top w:val="single" w:sz="4" w:space="0" w:color="auto"/>
              <w:left w:val="nil"/>
              <w:right w:val="nil"/>
            </w:tcBorders>
          </w:tcPr>
          <w:p w14:paraId="65A38D04" w14:textId="77777777" w:rsidR="003352A9" w:rsidRPr="005333D4" w:rsidRDefault="003352A9">
            <w:pPr>
              <w:tabs>
                <w:tab w:val="num" w:pos="360"/>
                <w:tab w:val="left" w:pos="990"/>
              </w:tabs>
              <w:spacing w:line="360" w:lineRule="auto"/>
              <w:jc w:val="center"/>
              <w:rPr>
                <w:rFonts w:ascii="Arial" w:hAnsi="Arial" w:cs="Arial"/>
                <w:sz w:val="16"/>
                <w:szCs w:val="16"/>
                <w:lang w:val="en-GB"/>
              </w:rPr>
            </w:pPr>
          </w:p>
        </w:tc>
        <w:tc>
          <w:tcPr>
            <w:tcW w:w="1477" w:type="dxa"/>
            <w:tcBorders>
              <w:top w:val="single" w:sz="4" w:space="0" w:color="auto"/>
              <w:left w:val="nil"/>
              <w:right w:val="nil"/>
            </w:tcBorders>
            <w:hideMark/>
          </w:tcPr>
          <w:p w14:paraId="4E65C312" w14:textId="77777777" w:rsidR="003352A9" w:rsidRPr="005333D4" w:rsidRDefault="003352A9">
            <w:pPr>
              <w:tabs>
                <w:tab w:val="num" w:pos="360"/>
                <w:tab w:val="left" w:pos="990"/>
              </w:tabs>
              <w:spacing w:line="360" w:lineRule="auto"/>
              <w:jc w:val="center"/>
              <w:rPr>
                <w:rFonts w:ascii="Arial" w:hAnsi="Arial" w:cs="Arial"/>
                <w:sz w:val="16"/>
                <w:szCs w:val="16"/>
                <w:lang w:val="en-GB"/>
              </w:rPr>
            </w:pPr>
            <w:r w:rsidRPr="005333D4">
              <w:rPr>
                <w:rFonts w:ascii="Arial" w:hAnsi="Arial" w:cs="Arial"/>
                <w:sz w:val="16"/>
                <w:szCs w:val="16"/>
                <w:lang w:val="en-GB"/>
              </w:rPr>
              <w:t>Long-term loans</w:t>
            </w:r>
          </w:p>
        </w:tc>
        <w:tc>
          <w:tcPr>
            <w:tcW w:w="267" w:type="dxa"/>
            <w:tcBorders>
              <w:top w:val="single" w:sz="4" w:space="0" w:color="auto"/>
              <w:left w:val="nil"/>
              <w:right w:val="nil"/>
            </w:tcBorders>
          </w:tcPr>
          <w:p w14:paraId="30F9639B" w14:textId="77777777" w:rsidR="003352A9" w:rsidRPr="005333D4" w:rsidRDefault="003352A9">
            <w:pPr>
              <w:tabs>
                <w:tab w:val="num" w:pos="360"/>
                <w:tab w:val="left" w:pos="990"/>
              </w:tabs>
              <w:spacing w:line="360" w:lineRule="auto"/>
              <w:jc w:val="center"/>
              <w:rPr>
                <w:rFonts w:ascii="Arial" w:hAnsi="Arial" w:cs="Arial"/>
                <w:sz w:val="16"/>
                <w:szCs w:val="16"/>
                <w:lang w:val="en-GB"/>
              </w:rPr>
            </w:pPr>
          </w:p>
        </w:tc>
        <w:tc>
          <w:tcPr>
            <w:tcW w:w="1472" w:type="dxa"/>
            <w:tcBorders>
              <w:top w:val="single" w:sz="4" w:space="0" w:color="auto"/>
              <w:left w:val="nil"/>
              <w:right w:val="nil"/>
            </w:tcBorders>
          </w:tcPr>
          <w:p w14:paraId="3D346EB5" w14:textId="77777777" w:rsidR="003352A9" w:rsidRPr="005333D4" w:rsidRDefault="003352A9">
            <w:pPr>
              <w:tabs>
                <w:tab w:val="num" w:pos="360"/>
                <w:tab w:val="left" w:pos="990"/>
              </w:tabs>
              <w:spacing w:line="360" w:lineRule="auto"/>
              <w:jc w:val="center"/>
              <w:rPr>
                <w:rFonts w:ascii="Arial" w:hAnsi="Arial" w:cs="Arial"/>
                <w:sz w:val="16"/>
                <w:szCs w:val="16"/>
                <w:lang w:val="en-GB"/>
              </w:rPr>
            </w:pPr>
            <w:r w:rsidRPr="005333D4">
              <w:rPr>
                <w:rFonts w:ascii="Arial" w:hAnsi="Arial" w:cs="Arial"/>
                <w:sz w:val="16"/>
                <w:szCs w:val="16"/>
                <w:lang w:val="en-GB"/>
              </w:rPr>
              <w:t>Total</w:t>
            </w:r>
          </w:p>
        </w:tc>
      </w:tr>
      <w:tr w:rsidR="005333D4" w:rsidRPr="005333D4" w14:paraId="2430A568" w14:textId="77777777" w:rsidTr="0002790E">
        <w:tc>
          <w:tcPr>
            <w:tcW w:w="2251" w:type="dxa"/>
          </w:tcPr>
          <w:p w14:paraId="217177DE" w14:textId="77777777" w:rsidR="00B95C74" w:rsidRPr="005333D4" w:rsidRDefault="00B95C74">
            <w:pPr>
              <w:tabs>
                <w:tab w:val="num" w:pos="360"/>
                <w:tab w:val="left" w:pos="990"/>
              </w:tabs>
              <w:spacing w:line="360" w:lineRule="auto"/>
              <w:jc w:val="thaiDistribute"/>
              <w:rPr>
                <w:rFonts w:ascii="Arial" w:hAnsi="Arial" w:cs="Arial"/>
                <w:sz w:val="16"/>
                <w:szCs w:val="16"/>
                <w:lang w:val="en-GB"/>
              </w:rPr>
            </w:pPr>
          </w:p>
        </w:tc>
        <w:tc>
          <w:tcPr>
            <w:tcW w:w="266" w:type="dxa"/>
          </w:tcPr>
          <w:p w14:paraId="19103F0A" w14:textId="77777777" w:rsidR="00B95C74" w:rsidRPr="005333D4" w:rsidRDefault="00B95C74">
            <w:pPr>
              <w:tabs>
                <w:tab w:val="num" w:pos="360"/>
                <w:tab w:val="left" w:pos="990"/>
              </w:tabs>
              <w:spacing w:line="360" w:lineRule="auto"/>
              <w:jc w:val="thaiDistribute"/>
              <w:rPr>
                <w:rFonts w:ascii="Arial" w:hAnsi="Arial" w:cs="Arial"/>
                <w:sz w:val="16"/>
                <w:szCs w:val="16"/>
                <w:lang w:val="en-GB"/>
              </w:rPr>
            </w:pPr>
          </w:p>
        </w:tc>
        <w:tc>
          <w:tcPr>
            <w:tcW w:w="1328" w:type="dxa"/>
            <w:tcBorders>
              <w:top w:val="single" w:sz="4" w:space="0" w:color="auto"/>
              <w:left w:val="nil"/>
              <w:right w:val="nil"/>
            </w:tcBorders>
          </w:tcPr>
          <w:p w14:paraId="1F4F2FBD" w14:textId="77777777" w:rsidR="00B95C74" w:rsidRPr="005333D4" w:rsidRDefault="00B95C74">
            <w:pPr>
              <w:tabs>
                <w:tab w:val="num" w:pos="360"/>
                <w:tab w:val="left" w:pos="990"/>
              </w:tabs>
              <w:spacing w:line="360" w:lineRule="auto"/>
              <w:jc w:val="center"/>
              <w:rPr>
                <w:rFonts w:ascii="Arial" w:hAnsi="Arial" w:cs="Arial"/>
                <w:sz w:val="16"/>
                <w:szCs w:val="16"/>
                <w:lang w:val="en-GB"/>
              </w:rPr>
            </w:pPr>
          </w:p>
        </w:tc>
        <w:tc>
          <w:tcPr>
            <w:tcW w:w="267" w:type="dxa"/>
            <w:tcBorders>
              <w:left w:val="nil"/>
              <w:bottom w:val="nil"/>
              <w:right w:val="nil"/>
            </w:tcBorders>
          </w:tcPr>
          <w:p w14:paraId="3BE7159D" w14:textId="77777777" w:rsidR="00B95C74" w:rsidRPr="005333D4" w:rsidRDefault="00B95C74">
            <w:pPr>
              <w:tabs>
                <w:tab w:val="num" w:pos="360"/>
                <w:tab w:val="left" w:pos="990"/>
              </w:tabs>
              <w:spacing w:line="360" w:lineRule="auto"/>
              <w:jc w:val="center"/>
              <w:rPr>
                <w:rFonts w:ascii="Arial" w:hAnsi="Arial" w:cs="Arial"/>
                <w:b/>
                <w:bCs/>
                <w:sz w:val="16"/>
                <w:szCs w:val="16"/>
                <w:lang w:val="en-GB"/>
              </w:rPr>
            </w:pPr>
          </w:p>
        </w:tc>
        <w:tc>
          <w:tcPr>
            <w:tcW w:w="1400" w:type="dxa"/>
            <w:tcBorders>
              <w:top w:val="single" w:sz="4" w:space="0" w:color="auto"/>
              <w:left w:val="nil"/>
              <w:right w:val="nil"/>
            </w:tcBorders>
          </w:tcPr>
          <w:p w14:paraId="2B350B77" w14:textId="77777777" w:rsidR="00B95C74" w:rsidRPr="005333D4" w:rsidRDefault="00B95C74">
            <w:pPr>
              <w:tabs>
                <w:tab w:val="num" w:pos="360"/>
                <w:tab w:val="left" w:pos="990"/>
              </w:tabs>
              <w:spacing w:line="360" w:lineRule="auto"/>
              <w:jc w:val="center"/>
              <w:rPr>
                <w:rFonts w:ascii="Arial" w:hAnsi="Arial" w:cs="Arial"/>
                <w:sz w:val="16"/>
                <w:szCs w:val="16"/>
                <w:lang w:val="en-GB"/>
              </w:rPr>
            </w:pPr>
          </w:p>
        </w:tc>
        <w:tc>
          <w:tcPr>
            <w:tcW w:w="267" w:type="dxa"/>
            <w:tcBorders>
              <w:left w:val="nil"/>
              <w:bottom w:val="nil"/>
              <w:right w:val="nil"/>
            </w:tcBorders>
          </w:tcPr>
          <w:p w14:paraId="2D05AF7F" w14:textId="77777777" w:rsidR="00B95C74" w:rsidRPr="005333D4" w:rsidRDefault="00B95C74">
            <w:pPr>
              <w:tabs>
                <w:tab w:val="num" w:pos="360"/>
                <w:tab w:val="left" w:pos="990"/>
              </w:tabs>
              <w:spacing w:line="360" w:lineRule="auto"/>
              <w:jc w:val="center"/>
              <w:rPr>
                <w:rFonts w:ascii="Arial" w:hAnsi="Arial" w:cs="Arial"/>
                <w:sz w:val="16"/>
                <w:szCs w:val="16"/>
                <w:lang w:val="en-GB"/>
              </w:rPr>
            </w:pPr>
          </w:p>
        </w:tc>
        <w:tc>
          <w:tcPr>
            <w:tcW w:w="1477" w:type="dxa"/>
            <w:tcBorders>
              <w:top w:val="single" w:sz="4" w:space="0" w:color="auto"/>
              <w:left w:val="nil"/>
              <w:right w:val="nil"/>
            </w:tcBorders>
          </w:tcPr>
          <w:p w14:paraId="4E2A57C1" w14:textId="77777777" w:rsidR="00B95C74" w:rsidRPr="005333D4" w:rsidRDefault="00B95C74">
            <w:pPr>
              <w:tabs>
                <w:tab w:val="num" w:pos="360"/>
                <w:tab w:val="left" w:pos="990"/>
              </w:tabs>
              <w:spacing w:line="360" w:lineRule="auto"/>
              <w:jc w:val="center"/>
              <w:rPr>
                <w:rFonts w:ascii="Arial" w:hAnsi="Arial" w:cs="Arial"/>
                <w:sz w:val="16"/>
                <w:szCs w:val="16"/>
                <w:lang w:val="en-GB"/>
              </w:rPr>
            </w:pPr>
          </w:p>
        </w:tc>
        <w:tc>
          <w:tcPr>
            <w:tcW w:w="267" w:type="dxa"/>
            <w:tcBorders>
              <w:left w:val="nil"/>
              <w:bottom w:val="nil"/>
              <w:right w:val="nil"/>
            </w:tcBorders>
          </w:tcPr>
          <w:p w14:paraId="49755EEE" w14:textId="77777777" w:rsidR="00B95C74" w:rsidRPr="005333D4" w:rsidRDefault="00B95C74">
            <w:pPr>
              <w:tabs>
                <w:tab w:val="num" w:pos="360"/>
                <w:tab w:val="left" w:pos="990"/>
              </w:tabs>
              <w:spacing w:line="360" w:lineRule="auto"/>
              <w:jc w:val="center"/>
              <w:rPr>
                <w:rFonts w:ascii="Arial" w:hAnsi="Arial" w:cs="Arial"/>
                <w:sz w:val="16"/>
                <w:szCs w:val="16"/>
                <w:lang w:val="en-GB"/>
              </w:rPr>
            </w:pPr>
          </w:p>
        </w:tc>
        <w:tc>
          <w:tcPr>
            <w:tcW w:w="1472" w:type="dxa"/>
            <w:tcBorders>
              <w:top w:val="single" w:sz="4" w:space="0" w:color="auto"/>
              <w:left w:val="nil"/>
              <w:right w:val="nil"/>
            </w:tcBorders>
          </w:tcPr>
          <w:p w14:paraId="36C7A5CE" w14:textId="77777777" w:rsidR="00B95C74" w:rsidRPr="005333D4" w:rsidRDefault="00B95C74">
            <w:pPr>
              <w:tabs>
                <w:tab w:val="num" w:pos="360"/>
                <w:tab w:val="left" w:pos="990"/>
              </w:tabs>
              <w:spacing w:line="360" w:lineRule="auto"/>
              <w:jc w:val="center"/>
              <w:rPr>
                <w:rFonts w:ascii="Arial" w:hAnsi="Arial" w:cs="Arial"/>
                <w:sz w:val="16"/>
                <w:szCs w:val="16"/>
                <w:lang w:val="en-GB"/>
              </w:rPr>
            </w:pPr>
          </w:p>
        </w:tc>
      </w:tr>
      <w:tr w:rsidR="005333D4" w:rsidRPr="005333D4" w14:paraId="79911960" w14:textId="77777777" w:rsidTr="0002790E">
        <w:tc>
          <w:tcPr>
            <w:tcW w:w="2251" w:type="dxa"/>
            <w:hideMark/>
          </w:tcPr>
          <w:p w14:paraId="3B6CFDFF" w14:textId="15A4CCF9" w:rsidR="00372E93" w:rsidRPr="005333D4" w:rsidRDefault="00372E93" w:rsidP="00372E93">
            <w:pPr>
              <w:tabs>
                <w:tab w:val="num" w:pos="360"/>
                <w:tab w:val="left" w:pos="990"/>
              </w:tabs>
              <w:spacing w:line="360" w:lineRule="auto"/>
              <w:jc w:val="thaiDistribute"/>
              <w:rPr>
                <w:rFonts w:ascii="Arial" w:hAnsi="Arial" w:cs="Arial"/>
                <w:b/>
                <w:bCs/>
                <w:sz w:val="16"/>
                <w:szCs w:val="16"/>
                <w:lang w:val="en-GB"/>
              </w:rPr>
            </w:pPr>
            <w:r w:rsidRPr="005333D4">
              <w:rPr>
                <w:rFonts w:ascii="Arial" w:hAnsi="Arial" w:cs="Arial"/>
                <w:b/>
                <w:bCs/>
                <w:sz w:val="16"/>
                <w:szCs w:val="16"/>
                <w:lang w:val="en-GB"/>
              </w:rPr>
              <w:t>1 January 2020</w:t>
            </w:r>
          </w:p>
        </w:tc>
        <w:tc>
          <w:tcPr>
            <w:tcW w:w="266" w:type="dxa"/>
          </w:tcPr>
          <w:p w14:paraId="5F58FA86" w14:textId="77777777" w:rsidR="00372E93" w:rsidRPr="005333D4" w:rsidRDefault="00372E93" w:rsidP="00372E93">
            <w:pPr>
              <w:tabs>
                <w:tab w:val="num" w:pos="360"/>
                <w:tab w:val="left" w:pos="990"/>
              </w:tabs>
              <w:spacing w:line="360" w:lineRule="auto"/>
              <w:jc w:val="thaiDistribute"/>
              <w:rPr>
                <w:rFonts w:ascii="Arial" w:hAnsi="Arial" w:cs="Arial"/>
                <w:sz w:val="16"/>
                <w:szCs w:val="16"/>
                <w:lang w:val="en-GB"/>
              </w:rPr>
            </w:pPr>
          </w:p>
        </w:tc>
        <w:tc>
          <w:tcPr>
            <w:tcW w:w="1328" w:type="dxa"/>
            <w:tcBorders>
              <w:left w:val="nil"/>
              <w:bottom w:val="single" w:sz="4" w:space="0" w:color="auto"/>
              <w:right w:val="nil"/>
            </w:tcBorders>
          </w:tcPr>
          <w:p w14:paraId="738FCD2E" w14:textId="02140336" w:rsidR="00372E93" w:rsidRPr="005333D4" w:rsidRDefault="00372E93" w:rsidP="00372E93">
            <w:pPr>
              <w:tabs>
                <w:tab w:val="num" w:pos="360"/>
                <w:tab w:val="left" w:pos="990"/>
              </w:tabs>
              <w:spacing w:line="360" w:lineRule="auto"/>
              <w:jc w:val="right"/>
              <w:rPr>
                <w:rFonts w:ascii="Arial" w:hAnsi="Arial" w:cs="Arial"/>
                <w:b/>
                <w:bCs/>
                <w:sz w:val="16"/>
                <w:szCs w:val="16"/>
                <w:lang w:val="en-GB"/>
              </w:rPr>
            </w:pPr>
            <w:r w:rsidRPr="005333D4">
              <w:rPr>
                <w:rFonts w:ascii="Arial" w:hAnsi="Arial" w:cs="Arial"/>
                <w:sz w:val="16"/>
                <w:szCs w:val="16"/>
                <w:cs/>
              </w:rPr>
              <w:t>202</w:t>
            </w:r>
            <w:r w:rsidRPr="005333D4">
              <w:rPr>
                <w:rFonts w:ascii="Arial" w:hAnsi="Arial" w:cs="Arial"/>
                <w:sz w:val="16"/>
                <w:szCs w:val="16"/>
              </w:rPr>
              <w:t>,</w:t>
            </w:r>
            <w:r w:rsidRPr="005333D4">
              <w:rPr>
                <w:rFonts w:ascii="Arial" w:hAnsi="Arial" w:cs="Arial"/>
                <w:sz w:val="16"/>
                <w:szCs w:val="16"/>
                <w:cs/>
              </w:rPr>
              <w:t>588</w:t>
            </w:r>
            <w:r w:rsidRPr="005333D4">
              <w:rPr>
                <w:rFonts w:ascii="Arial" w:hAnsi="Arial" w:cs="Arial"/>
                <w:sz w:val="16"/>
                <w:szCs w:val="16"/>
              </w:rPr>
              <w:t>,</w:t>
            </w:r>
            <w:r w:rsidRPr="005333D4">
              <w:rPr>
                <w:rFonts w:ascii="Arial" w:hAnsi="Arial" w:cs="Arial"/>
                <w:sz w:val="16"/>
                <w:szCs w:val="16"/>
                <w:cs/>
              </w:rPr>
              <w:t>143</w:t>
            </w:r>
          </w:p>
        </w:tc>
        <w:tc>
          <w:tcPr>
            <w:tcW w:w="267" w:type="dxa"/>
          </w:tcPr>
          <w:p w14:paraId="6EBF4A21" w14:textId="77777777" w:rsidR="00372E93" w:rsidRPr="005333D4" w:rsidRDefault="00372E93" w:rsidP="00372E93">
            <w:pPr>
              <w:tabs>
                <w:tab w:val="num" w:pos="360"/>
                <w:tab w:val="left" w:pos="990"/>
              </w:tabs>
              <w:spacing w:line="360" w:lineRule="auto"/>
              <w:jc w:val="right"/>
              <w:rPr>
                <w:rFonts w:ascii="Arial" w:hAnsi="Arial" w:cs="Arial"/>
                <w:b/>
                <w:bCs/>
                <w:sz w:val="16"/>
                <w:szCs w:val="16"/>
                <w:lang w:val="en-GB"/>
              </w:rPr>
            </w:pPr>
          </w:p>
        </w:tc>
        <w:tc>
          <w:tcPr>
            <w:tcW w:w="1400" w:type="dxa"/>
            <w:tcBorders>
              <w:left w:val="nil"/>
              <w:bottom w:val="single" w:sz="4" w:space="0" w:color="auto"/>
              <w:right w:val="nil"/>
            </w:tcBorders>
          </w:tcPr>
          <w:p w14:paraId="3B8BCDE6" w14:textId="54CBE11E" w:rsidR="00372E93" w:rsidRPr="005333D4" w:rsidRDefault="00372E93" w:rsidP="00372E93">
            <w:pPr>
              <w:tabs>
                <w:tab w:val="num" w:pos="360"/>
                <w:tab w:val="left" w:pos="990"/>
              </w:tabs>
              <w:spacing w:line="360" w:lineRule="auto"/>
              <w:jc w:val="right"/>
              <w:rPr>
                <w:rFonts w:ascii="Arial" w:hAnsi="Arial" w:cs="Arial"/>
                <w:b/>
                <w:bCs/>
                <w:sz w:val="16"/>
                <w:szCs w:val="16"/>
                <w:lang w:val="en-GB"/>
              </w:rPr>
            </w:pPr>
            <w:r w:rsidRPr="005333D4">
              <w:rPr>
                <w:rFonts w:ascii="Arial" w:hAnsi="Arial" w:cs="Arial"/>
                <w:sz w:val="16"/>
                <w:szCs w:val="16"/>
                <w:cs/>
              </w:rPr>
              <w:t>122</w:t>
            </w:r>
            <w:r w:rsidRPr="005333D4">
              <w:rPr>
                <w:rFonts w:ascii="Arial" w:hAnsi="Arial" w:cs="Arial"/>
                <w:sz w:val="16"/>
                <w:szCs w:val="16"/>
              </w:rPr>
              <w:t>,</w:t>
            </w:r>
            <w:r w:rsidRPr="005333D4">
              <w:rPr>
                <w:rFonts w:ascii="Arial" w:hAnsi="Arial" w:cs="Arial"/>
                <w:sz w:val="16"/>
                <w:szCs w:val="16"/>
                <w:cs/>
              </w:rPr>
              <w:t>465</w:t>
            </w:r>
            <w:r w:rsidRPr="005333D4">
              <w:rPr>
                <w:rFonts w:ascii="Arial" w:hAnsi="Arial" w:cs="Arial"/>
                <w:sz w:val="16"/>
                <w:szCs w:val="16"/>
              </w:rPr>
              <w:t>,</w:t>
            </w:r>
            <w:r w:rsidRPr="005333D4">
              <w:rPr>
                <w:rFonts w:ascii="Arial" w:hAnsi="Arial" w:cs="Arial"/>
                <w:sz w:val="16"/>
                <w:szCs w:val="16"/>
                <w:cs/>
              </w:rPr>
              <w:t>292</w:t>
            </w:r>
          </w:p>
        </w:tc>
        <w:tc>
          <w:tcPr>
            <w:tcW w:w="267" w:type="dxa"/>
          </w:tcPr>
          <w:p w14:paraId="7D66B868" w14:textId="77777777" w:rsidR="00372E93" w:rsidRPr="005333D4" w:rsidRDefault="00372E93" w:rsidP="00372E93">
            <w:pPr>
              <w:tabs>
                <w:tab w:val="num" w:pos="360"/>
                <w:tab w:val="left" w:pos="990"/>
              </w:tabs>
              <w:spacing w:line="360" w:lineRule="auto"/>
              <w:jc w:val="right"/>
              <w:rPr>
                <w:rFonts w:ascii="Arial" w:hAnsi="Arial" w:cs="Arial"/>
                <w:b/>
                <w:bCs/>
                <w:sz w:val="16"/>
                <w:szCs w:val="16"/>
                <w:lang w:val="en-GB"/>
              </w:rPr>
            </w:pPr>
          </w:p>
        </w:tc>
        <w:tc>
          <w:tcPr>
            <w:tcW w:w="1477" w:type="dxa"/>
            <w:tcBorders>
              <w:left w:val="nil"/>
              <w:bottom w:val="single" w:sz="4" w:space="0" w:color="auto"/>
              <w:right w:val="nil"/>
            </w:tcBorders>
          </w:tcPr>
          <w:p w14:paraId="68BD7566" w14:textId="2C882613" w:rsidR="00372E93" w:rsidRPr="005333D4" w:rsidRDefault="00372E93" w:rsidP="00372E93">
            <w:pPr>
              <w:tabs>
                <w:tab w:val="num" w:pos="360"/>
                <w:tab w:val="left" w:pos="990"/>
              </w:tabs>
              <w:spacing w:line="360" w:lineRule="auto"/>
              <w:jc w:val="right"/>
              <w:rPr>
                <w:rFonts w:ascii="Arial" w:hAnsi="Arial" w:cs="Arial"/>
                <w:b/>
                <w:bCs/>
                <w:sz w:val="16"/>
                <w:szCs w:val="16"/>
                <w:lang w:val="en-GB"/>
              </w:rPr>
            </w:pPr>
            <w:r w:rsidRPr="005333D4">
              <w:rPr>
                <w:rFonts w:ascii="Arial" w:hAnsi="Arial" w:cs="Arial"/>
                <w:sz w:val="16"/>
                <w:szCs w:val="16"/>
                <w:cs/>
              </w:rPr>
              <w:t>781</w:t>
            </w:r>
            <w:r w:rsidRPr="005333D4">
              <w:rPr>
                <w:rFonts w:ascii="Arial" w:hAnsi="Arial" w:cs="Arial"/>
                <w:sz w:val="16"/>
                <w:szCs w:val="16"/>
              </w:rPr>
              <w:t>,</w:t>
            </w:r>
            <w:r w:rsidRPr="005333D4">
              <w:rPr>
                <w:rFonts w:ascii="Arial" w:hAnsi="Arial" w:cs="Arial"/>
                <w:sz w:val="16"/>
                <w:szCs w:val="16"/>
                <w:cs/>
              </w:rPr>
              <w:t>756</w:t>
            </w:r>
            <w:r w:rsidRPr="005333D4">
              <w:rPr>
                <w:rFonts w:ascii="Arial" w:hAnsi="Arial" w:cs="Arial"/>
                <w:sz w:val="16"/>
                <w:szCs w:val="16"/>
              </w:rPr>
              <w:t>,</w:t>
            </w:r>
            <w:r w:rsidRPr="005333D4">
              <w:rPr>
                <w:rFonts w:ascii="Arial" w:hAnsi="Arial" w:cs="Arial"/>
                <w:sz w:val="16"/>
                <w:szCs w:val="16"/>
                <w:cs/>
              </w:rPr>
              <w:t>806</w:t>
            </w:r>
          </w:p>
        </w:tc>
        <w:tc>
          <w:tcPr>
            <w:tcW w:w="267" w:type="dxa"/>
          </w:tcPr>
          <w:p w14:paraId="474DC191" w14:textId="77777777" w:rsidR="00372E93" w:rsidRPr="005333D4" w:rsidRDefault="00372E93" w:rsidP="00372E93">
            <w:pPr>
              <w:tabs>
                <w:tab w:val="num" w:pos="360"/>
                <w:tab w:val="left" w:pos="990"/>
              </w:tabs>
              <w:spacing w:line="360" w:lineRule="auto"/>
              <w:jc w:val="right"/>
              <w:rPr>
                <w:rFonts w:ascii="Arial" w:hAnsi="Arial" w:cs="Arial"/>
                <w:b/>
                <w:bCs/>
                <w:sz w:val="16"/>
                <w:szCs w:val="16"/>
                <w:lang w:val="en-GB"/>
              </w:rPr>
            </w:pPr>
          </w:p>
        </w:tc>
        <w:tc>
          <w:tcPr>
            <w:tcW w:w="1472" w:type="dxa"/>
            <w:tcBorders>
              <w:left w:val="nil"/>
              <w:bottom w:val="single" w:sz="4" w:space="0" w:color="auto"/>
              <w:right w:val="nil"/>
            </w:tcBorders>
          </w:tcPr>
          <w:p w14:paraId="0D07A6A7" w14:textId="7E298023" w:rsidR="00372E93" w:rsidRPr="005333D4" w:rsidRDefault="00372E93" w:rsidP="00372E93">
            <w:pPr>
              <w:tabs>
                <w:tab w:val="num" w:pos="360"/>
                <w:tab w:val="left" w:pos="990"/>
              </w:tabs>
              <w:spacing w:line="360" w:lineRule="auto"/>
              <w:jc w:val="right"/>
              <w:rPr>
                <w:rFonts w:ascii="Arial" w:hAnsi="Arial" w:cs="Arial"/>
                <w:b/>
                <w:bCs/>
                <w:sz w:val="16"/>
                <w:szCs w:val="16"/>
                <w:lang w:val="en-GB"/>
              </w:rPr>
            </w:pPr>
            <w:r w:rsidRPr="005333D4">
              <w:rPr>
                <w:rFonts w:ascii="Arial" w:hAnsi="Arial" w:cs="Arial"/>
                <w:sz w:val="16"/>
                <w:szCs w:val="16"/>
                <w:cs/>
              </w:rPr>
              <w:t>1</w:t>
            </w:r>
            <w:r w:rsidRPr="005333D4">
              <w:rPr>
                <w:rFonts w:ascii="Arial" w:hAnsi="Arial" w:cs="Arial"/>
                <w:sz w:val="16"/>
                <w:szCs w:val="16"/>
              </w:rPr>
              <w:t>,</w:t>
            </w:r>
            <w:r w:rsidRPr="005333D4">
              <w:rPr>
                <w:rFonts w:ascii="Arial" w:hAnsi="Arial" w:cs="Arial"/>
                <w:sz w:val="16"/>
                <w:szCs w:val="16"/>
                <w:cs/>
              </w:rPr>
              <w:t>106</w:t>
            </w:r>
            <w:r w:rsidRPr="005333D4">
              <w:rPr>
                <w:rFonts w:ascii="Arial" w:hAnsi="Arial" w:cs="Arial"/>
                <w:sz w:val="16"/>
                <w:szCs w:val="16"/>
              </w:rPr>
              <w:t>,</w:t>
            </w:r>
            <w:r w:rsidRPr="005333D4">
              <w:rPr>
                <w:rFonts w:ascii="Arial" w:hAnsi="Arial" w:cs="Arial"/>
                <w:sz w:val="16"/>
                <w:szCs w:val="16"/>
                <w:cs/>
              </w:rPr>
              <w:t>810</w:t>
            </w:r>
            <w:r w:rsidRPr="005333D4">
              <w:rPr>
                <w:rFonts w:ascii="Arial" w:hAnsi="Arial" w:cs="Arial"/>
                <w:sz w:val="16"/>
                <w:szCs w:val="16"/>
              </w:rPr>
              <w:t>,</w:t>
            </w:r>
            <w:r w:rsidRPr="005333D4">
              <w:rPr>
                <w:rFonts w:ascii="Arial" w:hAnsi="Arial" w:cs="Arial"/>
                <w:sz w:val="16"/>
                <w:szCs w:val="16"/>
                <w:cs/>
              </w:rPr>
              <w:t>241</w:t>
            </w:r>
          </w:p>
        </w:tc>
      </w:tr>
      <w:tr w:rsidR="005333D4" w:rsidRPr="005333D4" w14:paraId="2D60BB26" w14:textId="77777777" w:rsidTr="0002790E">
        <w:trPr>
          <w:trHeight w:val="71"/>
        </w:trPr>
        <w:tc>
          <w:tcPr>
            <w:tcW w:w="2251" w:type="dxa"/>
          </w:tcPr>
          <w:p w14:paraId="4E87675E" w14:textId="77777777" w:rsidR="00372E93" w:rsidRPr="005333D4" w:rsidRDefault="00372E93" w:rsidP="00372E93">
            <w:pPr>
              <w:tabs>
                <w:tab w:val="num" w:pos="360"/>
                <w:tab w:val="left" w:pos="990"/>
              </w:tabs>
              <w:spacing w:line="360" w:lineRule="auto"/>
              <w:jc w:val="thaiDistribute"/>
              <w:rPr>
                <w:rFonts w:ascii="Arial" w:hAnsi="Arial" w:cs="Arial"/>
                <w:b/>
                <w:bCs/>
                <w:sz w:val="16"/>
                <w:szCs w:val="16"/>
                <w:lang w:val="en-GB"/>
              </w:rPr>
            </w:pPr>
          </w:p>
        </w:tc>
        <w:tc>
          <w:tcPr>
            <w:tcW w:w="266" w:type="dxa"/>
          </w:tcPr>
          <w:p w14:paraId="3B9565C7" w14:textId="77777777" w:rsidR="00372E93" w:rsidRPr="005333D4" w:rsidRDefault="00372E93" w:rsidP="00372E93">
            <w:pPr>
              <w:tabs>
                <w:tab w:val="num" w:pos="360"/>
                <w:tab w:val="left" w:pos="990"/>
              </w:tabs>
              <w:spacing w:line="360" w:lineRule="auto"/>
              <w:jc w:val="thaiDistribute"/>
              <w:rPr>
                <w:rFonts w:ascii="Arial" w:hAnsi="Arial" w:cs="Arial"/>
                <w:sz w:val="16"/>
                <w:szCs w:val="16"/>
                <w:lang w:val="en-GB"/>
              </w:rPr>
            </w:pPr>
          </w:p>
        </w:tc>
        <w:tc>
          <w:tcPr>
            <w:tcW w:w="1328" w:type="dxa"/>
            <w:tcBorders>
              <w:top w:val="single" w:sz="4" w:space="0" w:color="auto"/>
              <w:left w:val="nil"/>
              <w:bottom w:val="nil"/>
              <w:right w:val="nil"/>
            </w:tcBorders>
          </w:tcPr>
          <w:p w14:paraId="6D6E5AF5" w14:textId="77777777" w:rsidR="00372E93" w:rsidRPr="005333D4" w:rsidRDefault="00372E93" w:rsidP="00372E93">
            <w:pPr>
              <w:tabs>
                <w:tab w:val="num" w:pos="360"/>
                <w:tab w:val="left" w:pos="990"/>
              </w:tabs>
              <w:spacing w:line="360" w:lineRule="auto"/>
              <w:jc w:val="right"/>
              <w:rPr>
                <w:rFonts w:ascii="Arial" w:hAnsi="Arial" w:cs="Arial"/>
                <w:sz w:val="16"/>
                <w:szCs w:val="16"/>
                <w:lang w:val="en-GB"/>
              </w:rPr>
            </w:pPr>
          </w:p>
        </w:tc>
        <w:tc>
          <w:tcPr>
            <w:tcW w:w="267" w:type="dxa"/>
          </w:tcPr>
          <w:p w14:paraId="3DA456C6" w14:textId="77777777" w:rsidR="00372E93" w:rsidRPr="005333D4" w:rsidRDefault="00372E93" w:rsidP="00372E93">
            <w:pPr>
              <w:tabs>
                <w:tab w:val="num" w:pos="360"/>
                <w:tab w:val="left" w:pos="990"/>
              </w:tabs>
              <w:spacing w:line="360" w:lineRule="auto"/>
              <w:jc w:val="thaiDistribute"/>
              <w:rPr>
                <w:rFonts w:ascii="Arial" w:hAnsi="Arial" w:cs="Arial"/>
                <w:sz w:val="16"/>
                <w:szCs w:val="16"/>
                <w:lang w:val="en-GB"/>
              </w:rPr>
            </w:pPr>
          </w:p>
        </w:tc>
        <w:tc>
          <w:tcPr>
            <w:tcW w:w="1400" w:type="dxa"/>
            <w:tcBorders>
              <w:top w:val="single" w:sz="4" w:space="0" w:color="auto"/>
              <w:left w:val="nil"/>
              <w:bottom w:val="nil"/>
              <w:right w:val="nil"/>
            </w:tcBorders>
          </w:tcPr>
          <w:p w14:paraId="64A1C7D0" w14:textId="77777777" w:rsidR="00372E93" w:rsidRPr="005333D4" w:rsidRDefault="00372E93" w:rsidP="00372E93">
            <w:pPr>
              <w:tabs>
                <w:tab w:val="num" w:pos="360"/>
                <w:tab w:val="left" w:pos="990"/>
              </w:tabs>
              <w:spacing w:line="360" w:lineRule="auto"/>
              <w:jc w:val="right"/>
              <w:rPr>
                <w:rFonts w:ascii="Arial" w:hAnsi="Arial" w:cs="Arial"/>
                <w:sz w:val="16"/>
                <w:szCs w:val="16"/>
                <w:lang w:val="en-GB"/>
              </w:rPr>
            </w:pPr>
          </w:p>
        </w:tc>
        <w:tc>
          <w:tcPr>
            <w:tcW w:w="267" w:type="dxa"/>
          </w:tcPr>
          <w:p w14:paraId="2D7B6742" w14:textId="77777777" w:rsidR="00372E93" w:rsidRPr="005333D4" w:rsidRDefault="00372E93" w:rsidP="00372E93">
            <w:pPr>
              <w:tabs>
                <w:tab w:val="num" w:pos="360"/>
                <w:tab w:val="left" w:pos="990"/>
              </w:tabs>
              <w:spacing w:line="360" w:lineRule="auto"/>
              <w:jc w:val="thaiDistribute"/>
              <w:rPr>
                <w:rFonts w:ascii="Arial" w:hAnsi="Arial" w:cs="Arial"/>
                <w:sz w:val="16"/>
                <w:szCs w:val="16"/>
                <w:lang w:val="en-GB"/>
              </w:rPr>
            </w:pPr>
          </w:p>
        </w:tc>
        <w:tc>
          <w:tcPr>
            <w:tcW w:w="1477" w:type="dxa"/>
            <w:tcBorders>
              <w:top w:val="single" w:sz="4" w:space="0" w:color="auto"/>
              <w:left w:val="nil"/>
              <w:bottom w:val="nil"/>
              <w:right w:val="nil"/>
            </w:tcBorders>
          </w:tcPr>
          <w:p w14:paraId="723509A5" w14:textId="77777777" w:rsidR="00372E93" w:rsidRPr="005333D4" w:rsidRDefault="00372E93" w:rsidP="00372E93">
            <w:pPr>
              <w:tabs>
                <w:tab w:val="num" w:pos="360"/>
                <w:tab w:val="left" w:pos="990"/>
              </w:tabs>
              <w:spacing w:line="360" w:lineRule="auto"/>
              <w:jc w:val="right"/>
              <w:rPr>
                <w:rFonts w:ascii="Arial" w:hAnsi="Arial" w:cs="Arial"/>
                <w:sz w:val="16"/>
                <w:szCs w:val="16"/>
                <w:lang w:val="en-GB"/>
              </w:rPr>
            </w:pPr>
          </w:p>
        </w:tc>
        <w:tc>
          <w:tcPr>
            <w:tcW w:w="267" w:type="dxa"/>
          </w:tcPr>
          <w:p w14:paraId="77BFE165" w14:textId="77777777" w:rsidR="00372E93" w:rsidRPr="005333D4" w:rsidRDefault="00372E93" w:rsidP="00372E93">
            <w:pPr>
              <w:tabs>
                <w:tab w:val="num" w:pos="360"/>
                <w:tab w:val="left" w:pos="990"/>
              </w:tabs>
              <w:spacing w:line="360" w:lineRule="auto"/>
              <w:jc w:val="thaiDistribute"/>
              <w:rPr>
                <w:rFonts w:ascii="Arial" w:hAnsi="Arial" w:cs="Arial"/>
                <w:sz w:val="16"/>
                <w:szCs w:val="16"/>
                <w:lang w:val="en-GB"/>
              </w:rPr>
            </w:pPr>
          </w:p>
        </w:tc>
        <w:tc>
          <w:tcPr>
            <w:tcW w:w="1472" w:type="dxa"/>
            <w:tcBorders>
              <w:top w:val="single" w:sz="4" w:space="0" w:color="auto"/>
              <w:left w:val="nil"/>
              <w:bottom w:val="nil"/>
              <w:right w:val="nil"/>
            </w:tcBorders>
          </w:tcPr>
          <w:p w14:paraId="1736D39C" w14:textId="77777777" w:rsidR="00372E93" w:rsidRPr="005333D4" w:rsidRDefault="00372E93" w:rsidP="00372E93">
            <w:pPr>
              <w:tabs>
                <w:tab w:val="num" w:pos="360"/>
                <w:tab w:val="left" w:pos="990"/>
              </w:tabs>
              <w:spacing w:line="360" w:lineRule="auto"/>
              <w:jc w:val="right"/>
              <w:rPr>
                <w:rFonts w:ascii="Arial" w:hAnsi="Arial" w:cs="Arial"/>
                <w:sz w:val="16"/>
                <w:szCs w:val="16"/>
                <w:lang w:val="en-GB"/>
              </w:rPr>
            </w:pPr>
          </w:p>
        </w:tc>
      </w:tr>
      <w:tr w:rsidR="005333D4" w:rsidRPr="005333D4" w14:paraId="5E94CC58" w14:textId="77777777" w:rsidTr="0002790E">
        <w:tc>
          <w:tcPr>
            <w:tcW w:w="2251" w:type="dxa"/>
            <w:hideMark/>
          </w:tcPr>
          <w:p w14:paraId="72F87279" w14:textId="77777777" w:rsidR="00372E93" w:rsidRPr="005333D4" w:rsidRDefault="00372E93" w:rsidP="00372E93">
            <w:pPr>
              <w:tabs>
                <w:tab w:val="num" w:pos="360"/>
                <w:tab w:val="left" w:pos="990"/>
              </w:tabs>
              <w:spacing w:line="360" w:lineRule="auto"/>
              <w:jc w:val="thaiDistribute"/>
              <w:rPr>
                <w:rFonts w:ascii="Arial" w:hAnsi="Arial" w:cs="Arial"/>
                <w:sz w:val="16"/>
                <w:szCs w:val="16"/>
                <w:lang w:val="en-GB"/>
              </w:rPr>
            </w:pPr>
            <w:r w:rsidRPr="005333D4">
              <w:rPr>
                <w:rFonts w:ascii="Arial" w:hAnsi="Arial" w:cs="Arial"/>
                <w:b/>
                <w:bCs/>
                <w:sz w:val="16"/>
                <w:szCs w:val="16"/>
                <w:lang w:val="en-GB"/>
              </w:rPr>
              <w:t>Cash-flows</w:t>
            </w:r>
            <w:r w:rsidRPr="005333D4">
              <w:rPr>
                <w:rFonts w:ascii="Arial" w:hAnsi="Arial" w:cs="Arial"/>
                <w:sz w:val="16"/>
                <w:szCs w:val="16"/>
                <w:lang w:val="en-GB"/>
              </w:rPr>
              <w:t>:</w:t>
            </w:r>
          </w:p>
        </w:tc>
        <w:tc>
          <w:tcPr>
            <w:tcW w:w="266" w:type="dxa"/>
          </w:tcPr>
          <w:p w14:paraId="404C8BB6" w14:textId="77777777" w:rsidR="00372E93" w:rsidRPr="005333D4" w:rsidRDefault="00372E93" w:rsidP="00372E93">
            <w:pPr>
              <w:tabs>
                <w:tab w:val="num" w:pos="360"/>
                <w:tab w:val="left" w:pos="990"/>
              </w:tabs>
              <w:spacing w:line="360" w:lineRule="auto"/>
              <w:jc w:val="thaiDistribute"/>
              <w:rPr>
                <w:rFonts w:ascii="Arial" w:hAnsi="Arial" w:cs="Arial"/>
                <w:sz w:val="16"/>
                <w:szCs w:val="16"/>
                <w:lang w:val="en-GB"/>
              </w:rPr>
            </w:pPr>
          </w:p>
        </w:tc>
        <w:tc>
          <w:tcPr>
            <w:tcW w:w="1328" w:type="dxa"/>
          </w:tcPr>
          <w:p w14:paraId="5398936B" w14:textId="77777777" w:rsidR="00372E93" w:rsidRPr="005333D4" w:rsidRDefault="00372E93" w:rsidP="00372E93">
            <w:pPr>
              <w:tabs>
                <w:tab w:val="num" w:pos="360"/>
                <w:tab w:val="left" w:pos="990"/>
              </w:tabs>
              <w:spacing w:line="360" w:lineRule="auto"/>
              <w:jc w:val="right"/>
              <w:rPr>
                <w:rFonts w:ascii="Arial" w:hAnsi="Arial" w:cs="Arial"/>
                <w:sz w:val="16"/>
                <w:szCs w:val="16"/>
                <w:cs/>
              </w:rPr>
            </w:pPr>
          </w:p>
        </w:tc>
        <w:tc>
          <w:tcPr>
            <w:tcW w:w="267" w:type="dxa"/>
          </w:tcPr>
          <w:p w14:paraId="1F5C4298" w14:textId="77777777" w:rsidR="00372E93" w:rsidRPr="005333D4" w:rsidRDefault="00372E93" w:rsidP="00372E93">
            <w:pPr>
              <w:tabs>
                <w:tab w:val="num" w:pos="360"/>
                <w:tab w:val="left" w:pos="990"/>
              </w:tabs>
              <w:spacing w:line="360" w:lineRule="auto"/>
              <w:jc w:val="thaiDistribute"/>
              <w:rPr>
                <w:rFonts w:ascii="Arial" w:hAnsi="Arial" w:cs="Arial"/>
                <w:sz w:val="16"/>
                <w:szCs w:val="16"/>
                <w:cs/>
              </w:rPr>
            </w:pPr>
          </w:p>
        </w:tc>
        <w:tc>
          <w:tcPr>
            <w:tcW w:w="1400" w:type="dxa"/>
          </w:tcPr>
          <w:p w14:paraId="31738914" w14:textId="77777777" w:rsidR="00372E93" w:rsidRPr="005333D4" w:rsidRDefault="00372E93" w:rsidP="00372E93">
            <w:pPr>
              <w:tabs>
                <w:tab w:val="num" w:pos="360"/>
                <w:tab w:val="left" w:pos="990"/>
              </w:tabs>
              <w:spacing w:line="360" w:lineRule="auto"/>
              <w:jc w:val="right"/>
              <w:rPr>
                <w:rFonts w:ascii="Arial" w:hAnsi="Arial" w:cs="Arial"/>
                <w:sz w:val="16"/>
                <w:szCs w:val="16"/>
                <w:cs/>
              </w:rPr>
            </w:pPr>
          </w:p>
        </w:tc>
        <w:tc>
          <w:tcPr>
            <w:tcW w:w="267" w:type="dxa"/>
          </w:tcPr>
          <w:p w14:paraId="385E7F29" w14:textId="77777777" w:rsidR="00372E93" w:rsidRPr="005333D4" w:rsidRDefault="00372E93" w:rsidP="00372E93">
            <w:pPr>
              <w:tabs>
                <w:tab w:val="num" w:pos="360"/>
                <w:tab w:val="left" w:pos="990"/>
              </w:tabs>
              <w:spacing w:line="360" w:lineRule="auto"/>
              <w:jc w:val="thaiDistribute"/>
              <w:rPr>
                <w:rFonts w:ascii="Arial" w:hAnsi="Arial" w:cs="Arial"/>
                <w:sz w:val="16"/>
                <w:szCs w:val="16"/>
                <w:cs/>
              </w:rPr>
            </w:pPr>
          </w:p>
        </w:tc>
        <w:tc>
          <w:tcPr>
            <w:tcW w:w="1477" w:type="dxa"/>
          </w:tcPr>
          <w:p w14:paraId="1C4118E5" w14:textId="77777777" w:rsidR="00372E93" w:rsidRPr="005333D4" w:rsidRDefault="00372E93" w:rsidP="00372E93">
            <w:pPr>
              <w:tabs>
                <w:tab w:val="num" w:pos="360"/>
                <w:tab w:val="left" w:pos="990"/>
              </w:tabs>
              <w:spacing w:line="360" w:lineRule="auto"/>
              <w:jc w:val="right"/>
              <w:rPr>
                <w:rFonts w:ascii="Arial" w:hAnsi="Arial" w:cs="Arial"/>
                <w:sz w:val="16"/>
                <w:szCs w:val="16"/>
                <w:cs/>
              </w:rPr>
            </w:pPr>
          </w:p>
        </w:tc>
        <w:tc>
          <w:tcPr>
            <w:tcW w:w="267" w:type="dxa"/>
          </w:tcPr>
          <w:p w14:paraId="0864CA3C" w14:textId="77777777" w:rsidR="00372E93" w:rsidRPr="005333D4" w:rsidRDefault="00372E93" w:rsidP="00372E93">
            <w:pPr>
              <w:tabs>
                <w:tab w:val="num" w:pos="360"/>
                <w:tab w:val="left" w:pos="990"/>
              </w:tabs>
              <w:spacing w:line="360" w:lineRule="auto"/>
              <w:jc w:val="thaiDistribute"/>
              <w:rPr>
                <w:rFonts w:ascii="Arial" w:hAnsi="Arial" w:cs="Arial"/>
                <w:sz w:val="16"/>
                <w:szCs w:val="16"/>
                <w:cs/>
              </w:rPr>
            </w:pPr>
          </w:p>
        </w:tc>
        <w:tc>
          <w:tcPr>
            <w:tcW w:w="1472" w:type="dxa"/>
          </w:tcPr>
          <w:p w14:paraId="1DAF0663" w14:textId="77777777" w:rsidR="00372E93" w:rsidRPr="005333D4" w:rsidRDefault="00372E93" w:rsidP="00372E93">
            <w:pPr>
              <w:tabs>
                <w:tab w:val="num" w:pos="360"/>
                <w:tab w:val="left" w:pos="990"/>
              </w:tabs>
              <w:spacing w:line="360" w:lineRule="auto"/>
              <w:jc w:val="right"/>
              <w:rPr>
                <w:rFonts w:ascii="Arial" w:hAnsi="Arial" w:cs="Arial"/>
                <w:sz w:val="16"/>
                <w:szCs w:val="16"/>
                <w:cs/>
              </w:rPr>
            </w:pPr>
          </w:p>
        </w:tc>
      </w:tr>
      <w:tr w:rsidR="005333D4" w:rsidRPr="005333D4" w14:paraId="543BB1EE" w14:textId="77777777" w:rsidTr="00AE5882">
        <w:tc>
          <w:tcPr>
            <w:tcW w:w="2251" w:type="dxa"/>
            <w:hideMark/>
          </w:tcPr>
          <w:p w14:paraId="0D7037A5" w14:textId="77701DC2" w:rsidR="00F44763" w:rsidRPr="005333D4" w:rsidRDefault="00F44763" w:rsidP="00F44763">
            <w:pPr>
              <w:tabs>
                <w:tab w:val="left" w:pos="990"/>
              </w:tabs>
              <w:spacing w:line="360" w:lineRule="auto"/>
              <w:jc w:val="thaiDistribute"/>
              <w:rPr>
                <w:rFonts w:ascii="Arial" w:hAnsi="Arial" w:cs="Arial"/>
                <w:sz w:val="16"/>
                <w:szCs w:val="16"/>
                <w:lang w:val="en-GB"/>
              </w:rPr>
            </w:pPr>
            <w:r w:rsidRPr="005333D4">
              <w:rPr>
                <w:rFonts w:ascii="Arial" w:hAnsi="Arial" w:cs="Arial"/>
                <w:sz w:val="16"/>
                <w:szCs w:val="16"/>
                <w:lang w:val="en-GB"/>
              </w:rPr>
              <w:t xml:space="preserve">   Repayment</w:t>
            </w:r>
          </w:p>
        </w:tc>
        <w:tc>
          <w:tcPr>
            <w:tcW w:w="266" w:type="dxa"/>
          </w:tcPr>
          <w:p w14:paraId="25136918" w14:textId="77777777" w:rsidR="00F44763" w:rsidRPr="005333D4" w:rsidRDefault="00F44763" w:rsidP="00F44763">
            <w:pPr>
              <w:tabs>
                <w:tab w:val="num" w:pos="360"/>
                <w:tab w:val="left" w:pos="990"/>
              </w:tabs>
              <w:spacing w:line="360" w:lineRule="auto"/>
              <w:jc w:val="thaiDistribute"/>
              <w:rPr>
                <w:rFonts w:ascii="Arial" w:hAnsi="Arial" w:cs="Arial"/>
                <w:sz w:val="16"/>
                <w:szCs w:val="16"/>
                <w:lang w:val="en-GB"/>
              </w:rPr>
            </w:pPr>
          </w:p>
        </w:tc>
        <w:tc>
          <w:tcPr>
            <w:tcW w:w="1328" w:type="dxa"/>
            <w:vAlign w:val="bottom"/>
          </w:tcPr>
          <w:p w14:paraId="74B38160" w14:textId="0C309136" w:rsidR="00F44763" w:rsidRPr="005333D4" w:rsidRDefault="00F44763" w:rsidP="00AE5882">
            <w:pPr>
              <w:tabs>
                <w:tab w:val="num" w:pos="360"/>
                <w:tab w:val="left" w:pos="990"/>
              </w:tabs>
              <w:spacing w:line="360" w:lineRule="auto"/>
              <w:jc w:val="right"/>
              <w:rPr>
                <w:rFonts w:ascii="Arial" w:hAnsi="Arial" w:cs="Arial"/>
                <w:sz w:val="16"/>
                <w:szCs w:val="16"/>
                <w:cs/>
              </w:rPr>
            </w:pPr>
            <w:r w:rsidRPr="005333D4">
              <w:rPr>
                <w:rFonts w:ascii="Arial" w:hAnsi="Arial" w:cs="Arial"/>
                <w:sz w:val="16"/>
                <w:szCs w:val="16"/>
                <w:cs/>
              </w:rPr>
              <w:t>(145</w:t>
            </w:r>
            <w:r w:rsidRPr="005333D4">
              <w:rPr>
                <w:rFonts w:ascii="Arial" w:hAnsi="Arial" w:cs="Arial"/>
                <w:sz w:val="16"/>
                <w:szCs w:val="16"/>
              </w:rPr>
              <w:t>,</w:t>
            </w:r>
            <w:r w:rsidRPr="005333D4">
              <w:rPr>
                <w:rFonts w:ascii="Arial" w:hAnsi="Arial" w:cs="Arial"/>
                <w:sz w:val="16"/>
                <w:szCs w:val="16"/>
                <w:cs/>
              </w:rPr>
              <w:t>467</w:t>
            </w:r>
            <w:r w:rsidRPr="005333D4">
              <w:rPr>
                <w:rFonts w:ascii="Arial" w:hAnsi="Arial" w:cs="Arial"/>
                <w:sz w:val="16"/>
                <w:szCs w:val="16"/>
              </w:rPr>
              <w:t>,</w:t>
            </w:r>
            <w:r w:rsidR="00AE5882" w:rsidRPr="005333D4">
              <w:rPr>
                <w:rFonts w:ascii="Arial" w:hAnsi="Arial" w:cs="Arial"/>
                <w:sz w:val="16"/>
                <w:szCs w:val="16"/>
                <w:cs/>
              </w:rPr>
              <w:t>55</w:t>
            </w:r>
            <w:r w:rsidRPr="005333D4">
              <w:rPr>
                <w:rFonts w:ascii="Arial" w:hAnsi="Arial" w:cs="Arial"/>
                <w:sz w:val="16"/>
                <w:szCs w:val="16"/>
                <w:cs/>
              </w:rPr>
              <w:t>5)</w:t>
            </w:r>
          </w:p>
        </w:tc>
        <w:tc>
          <w:tcPr>
            <w:tcW w:w="267" w:type="dxa"/>
          </w:tcPr>
          <w:p w14:paraId="257740E7" w14:textId="77777777" w:rsidR="00F44763" w:rsidRPr="005333D4" w:rsidRDefault="00F44763" w:rsidP="00F44763">
            <w:pPr>
              <w:tabs>
                <w:tab w:val="num" w:pos="360"/>
                <w:tab w:val="left" w:pos="990"/>
              </w:tabs>
              <w:spacing w:line="360" w:lineRule="auto"/>
              <w:jc w:val="right"/>
              <w:rPr>
                <w:rFonts w:ascii="Arial" w:hAnsi="Arial" w:cs="Arial"/>
                <w:sz w:val="16"/>
                <w:szCs w:val="16"/>
                <w:cs/>
              </w:rPr>
            </w:pPr>
          </w:p>
        </w:tc>
        <w:tc>
          <w:tcPr>
            <w:tcW w:w="1400" w:type="dxa"/>
          </w:tcPr>
          <w:p w14:paraId="6B01AFAA" w14:textId="1B0CB1D3" w:rsidR="00F44763" w:rsidRPr="005333D4" w:rsidRDefault="00F44763" w:rsidP="00F44763">
            <w:pPr>
              <w:tabs>
                <w:tab w:val="num" w:pos="360"/>
                <w:tab w:val="left" w:pos="990"/>
              </w:tabs>
              <w:spacing w:line="360" w:lineRule="auto"/>
              <w:jc w:val="right"/>
              <w:rPr>
                <w:rFonts w:ascii="Arial" w:hAnsi="Arial" w:cs="Arial"/>
                <w:sz w:val="16"/>
                <w:szCs w:val="16"/>
              </w:rPr>
            </w:pPr>
            <w:r w:rsidRPr="005333D4">
              <w:rPr>
                <w:rFonts w:ascii="Arial" w:hAnsi="Arial" w:cs="Arial"/>
                <w:sz w:val="16"/>
                <w:szCs w:val="16"/>
                <w:cs/>
              </w:rPr>
              <w:t>(332</w:t>
            </w:r>
            <w:r w:rsidRPr="005333D4">
              <w:rPr>
                <w:rFonts w:ascii="Arial" w:hAnsi="Arial" w:cs="Arial"/>
                <w:sz w:val="16"/>
                <w:szCs w:val="16"/>
              </w:rPr>
              <w:t>,</w:t>
            </w:r>
            <w:r w:rsidRPr="005333D4">
              <w:rPr>
                <w:rFonts w:ascii="Arial" w:hAnsi="Arial" w:cs="Arial"/>
                <w:sz w:val="16"/>
                <w:szCs w:val="16"/>
                <w:cs/>
              </w:rPr>
              <w:t>465</w:t>
            </w:r>
            <w:r w:rsidRPr="005333D4">
              <w:rPr>
                <w:rFonts w:ascii="Arial" w:hAnsi="Arial" w:cs="Arial"/>
                <w:sz w:val="16"/>
                <w:szCs w:val="16"/>
              </w:rPr>
              <w:t>,</w:t>
            </w:r>
            <w:r w:rsidRPr="005333D4">
              <w:rPr>
                <w:rFonts w:ascii="Arial" w:hAnsi="Arial" w:cs="Arial"/>
                <w:sz w:val="16"/>
                <w:szCs w:val="16"/>
                <w:cs/>
              </w:rPr>
              <w:t>292)</w:t>
            </w:r>
          </w:p>
        </w:tc>
        <w:tc>
          <w:tcPr>
            <w:tcW w:w="267" w:type="dxa"/>
          </w:tcPr>
          <w:p w14:paraId="3ABCED1E" w14:textId="77777777" w:rsidR="00F44763" w:rsidRPr="005333D4" w:rsidRDefault="00F44763" w:rsidP="00F44763">
            <w:pPr>
              <w:tabs>
                <w:tab w:val="num" w:pos="360"/>
                <w:tab w:val="left" w:pos="990"/>
              </w:tabs>
              <w:spacing w:line="360" w:lineRule="auto"/>
              <w:jc w:val="right"/>
              <w:rPr>
                <w:rFonts w:ascii="Arial" w:hAnsi="Arial" w:cs="Arial"/>
                <w:sz w:val="16"/>
                <w:szCs w:val="16"/>
                <w:cs/>
              </w:rPr>
            </w:pPr>
          </w:p>
        </w:tc>
        <w:tc>
          <w:tcPr>
            <w:tcW w:w="1477" w:type="dxa"/>
          </w:tcPr>
          <w:p w14:paraId="7CE16226" w14:textId="0E395DEA" w:rsidR="00F44763" w:rsidRPr="005333D4" w:rsidRDefault="00F44763" w:rsidP="00F44763">
            <w:pPr>
              <w:tabs>
                <w:tab w:val="num" w:pos="360"/>
                <w:tab w:val="left" w:pos="990"/>
              </w:tabs>
              <w:spacing w:line="360" w:lineRule="auto"/>
              <w:jc w:val="right"/>
              <w:rPr>
                <w:rFonts w:ascii="Arial" w:hAnsi="Arial" w:cs="Arial"/>
                <w:sz w:val="16"/>
                <w:szCs w:val="16"/>
              </w:rPr>
            </w:pPr>
            <w:r w:rsidRPr="005333D4">
              <w:rPr>
                <w:rFonts w:ascii="Arial" w:hAnsi="Arial" w:cs="Arial"/>
                <w:sz w:val="16"/>
                <w:szCs w:val="16"/>
                <w:cs/>
              </w:rPr>
              <w:t>(73</w:t>
            </w:r>
            <w:r w:rsidRPr="005333D4">
              <w:rPr>
                <w:rFonts w:ascii="Arial" w:hAnsi="Arial" w:cs="Arial"/>
                <w:sz w:val="16"/>
                <w:szCs w:val="16"/>
              </w:rPr>
              <w:t>,</w:t>
            </w:r>
            <w:r w:rsidRPr="005333D4">
              <w:rPr>
                <w:rFonts w:ascii="Arial" w:hAnsi="Arial" w:cs="Arial"/>
                <w:sz w:val="16"/>
                <w:szCs w:val="16"/>
                <w:cs/>
              </w:rPr>
              <w:t>657</w:t>
            </w:r>
            <w:r w:rsidRPr="005333D4">
              <w:rPr>
                <w:rFonts w:ascii="Arial" w:hAnsi="Arial" w:cs="Arial"/>
                <w:sz w:val="16"/>
                <w:szCs w:val="16"/>
              </w:rPr>
              <w:t>,</w:t>
            </w:r>
            <w:r w:rsidRPr="005333D4">
              <w:rPr>
                <w:rFonts w:ascii="Arial" w:hAnsi="Arial" w:cs="Arial"/>
                <w:sz w:val="16"/>
                <w:szCs w:val="16"/>
                <w:cs/>
              </w:rPr>
              <w:t>909)</w:t>
            </w:r>
          </w:p>
        </w:tc>
        <w:tc>
          <w:tcPr>
            <w:tcW w:w="267" w:type="dxa"/>
          </w:tcPr>
          <w:p w14:paraId="6D7F4C3B" w14:textId="77777777" w:rsidR="00F44763" w:rsidRPr="005333D4" w:rsidRDefault="00F44763" w:rsidP="00F44763">
            <w:pPr>
              <w:tabs>
                <w:tab w:val="num" w:pos="360"/>
                <w:tab w:val="left" w:pos="990"/>
              </w:tabs>
              <w:spacing w:line="360" w:lineRule="auto"/>
              <w:jc w:val="right"/>
              <w:rPr>
                <w:rFonts w:ascii="Arial" w:hAnsi="Arial" w:cs="Arial"/>
                <w:sz w:val="16"/>
                <w:szCs w:val="16"/>
                <w:cs/>
              </w:rPr>
            </w:pPr>
          </w:p>
        </w:tc>
        <w:tc>
          <w:tcPr>
            <w:tcW w:w="1472" w:type="dxa"/>
          </w:tcPr>
          <w:p w14:paraId="479C5A29" w14:textId="383512C9" w:rsidR="00F44763" w:rsidRPr="005333D4" w:rsidRDefault="00F44763" w:rsidP="00F44763">
            <w:pPr>
              <w:tabs>
                <w:tab w:val="num" w:pos="360"/>
                <w:tab w:val="left" w:pos="990"/>
              </w:tabs>
              <w:spacing w:line="360" w:lineRule="auto"/>
              <w:jc w:val="right"/>
              <w:rPr>
                <w:rFonts w:ascii="Arial" w:hAnsi="Arial" w:cs="Arial"/>
                <w:sz w:val="16"/>
                <w:szCs w:val="16"/>
              </w:rPr>
            </w:pPr>
            <w:r w:rsidRPr="005333D4">
              <w:rPr>
                <w:rFonts w:ascii="Arial" w:hAnsi="Arial" w:cs="Arial"/>
                <w:sz w:val="16"/>
                <w:szCs w:val="16"/>
                <w:cs/>
              </w:rPr>
              <w:t>(551</w:t>
            </w:r>
            <w:r w:rsidRPr="005333D4">
              <w:rPr>
                <w:rFonts w:ascii="Arial" w:hAnsi="Arial" w:cs="Arial"/>
                <w:sz w:val="16"/>
                <w:szCs w:val="16"/>
              </w:rPr>
              <w:t>,</w:t>
            </w:r>
            <w:r w:rsidRPr="005333D4">
              <w:rPr>
                <w:rFonts w:ascii="Arial" w:hAnsi="Arial" w:cs="Arial"/>
                <w:sz w:val="16"/>
                <w:szCs w:val="16"/>
                <w:cs/>
              </w:rPr>
              <w:t>590</w:t>
            </w:r>
            <w:r w:rsidRPr="005333D4">
              <w:rPr>
                <w:rFonts w:ascii="Arial" w:hAnsi="Arial" w:cs="Arial"/>
                <w:sz w:val="16"/>
                <w:szCs w:val="16"/>
              </w:rPr>
              <w:t>,</w:t>
            </w:r>
            <w:r w:rsidRPr="005333D4">
              <w:rPr>
                <w:rFonts w:ascii="Arial" w:hAnsi="Arial" w:cs="Arial"/>
                <w:sz w:val="16"/>
                <w:szCs w:val="16"/>
                <w:cs/>
              </w:rPr>
              <w:t>75</w:t>
            </w:r>
            <w:r w:rsidR="001B13F5" w:rsidRPr="001B13F5">
              <w:rPr>
                <w:rFonts w:ascii="Arial" w:hAnsi="Arial" w:cs="Arial" w:hint="cs"/>
                <w:sz w:val="16"/>
                <w:szCs w:val="16"/>
                <w:cs/>
              </w:rPr>
              <w:t>6</w:t>
            </w:r>
            <w:r w:rsidRPr="005333D4">
              <w:rPr>
                <w:rFonts w:ascii="Arial" w:hAnsi="Arial" w:cs="Arial"/>
                <w:sz w:val="16"/>
                <w:szCs w:val="16"/>
                <w:cs/>
              </w:rPr>
              <w:t>)</w:t>
            </w:r>
          </w:p>
        </w:tc>
      </w:tr>
      <w:tr w:rsidR="005333D4" w:rsidRPr="005333D4" w14:paraId="58B6CC31" w14:textId="77777777" w:rsidTr="0002790E">
        <w:tc>
          <w:tcPr>
            <w:tcW w:w="2251" w:type="dxa"/>
            <w:hideMark/>
          </w:tcPr>
          <w:p w14:paraId="1125EBE7" w14:textId="5C6237F4" w:rsidR="00F44763" w:rsidRPr="005333D4" w:rsidRDefault="00F44763" w:rsidP="00F44763">
            <w:pPr>
              <w:tabs>
                <w:tab w:val="left" w:pos="990"/>
              </w:tabs>
              <w:spacing w:line="360" w:lineRule="auto"/>
              <w:jc w:val="thaiDistribute"/>
              <w:rPr>
                <w:rFonts w:ascii="Arial" w:hAnsi="Arial" w:cs="Arial"/>
                <w:sz w:val="16"/>
                <w:szCs w:val="16"/>
                <w:lang w:val="en-GB"/>
              </w:rPr>
            </w:pPr>
            <w:r w:rsidRPr="005333D4">
              <w:rPr>
                <w:rFonts w:ascii="Arial" w:hAnsi="Arial" w:cs="Arial"/>
                <w:sz w:val="16"/>
                <w:szCs w:val="16"/>
                <w:lang w:val="en-GB"/>
              </w:rPr>
              <w:t xml:space="preserve">   Proceeds</w:t>
            </w:r>
          </w:p>
        </w:tc>
        <w:tc>
          <w:tcPr>
            <w:tcW w:w="266" w:type="dxa"/>
          </w:tcPr>
          <w:p w14:paraId="76D7BABB" w14:textId="77777777" w:rsidR="00F44763" w:rsidRPr="005333D4" w:rsidRDefault="00F44763" w:rsidP="00F44763">
            <w:pPr>
              <w:tabs>
                <w:tab w:val="num" w:pos="360"/>
                <w:tab w:val="left" w:pos="990"/>
              </w:tabs>
              <w:spacing w:line="360" w:lineRule="auto"/>
              <w:jc w:val="thaiDistribute"/>
              <w:rPr>
                <w:rFonts w:ascii="Arial" w:hAnsi="Arial" w:cs="Arial"/>
                <w:sz w:val="16"/>
                <w:szCs w:val="16"/>
                <w:lang w:val="en-GB"/>
              </w:rPr>
            </w:pPr>
          </w:p>
        </w:tc>
        <w:tc>
          <w:tcPr>
            <w:tcW w:w="1328" w:type="dxa"/>
          </w:tcPr>
          <w:p w14:paraId="4D239284" w14:textId="45BA4854" w:rsidR="00F44763" w:rsidRPr="005333D4" w:rsidRDefault="00F44763" w:rsidP="00F44763">
            <w:pPr>
              <w:tabs>
                <w:tab w:val="num" w:pos="360"/>
                <w:tab w:val="left" w:pos="990"/>
              </w:tabs>
              <w:spacing w:line="360" w:lineRule="auto"/>
              <w:jc w:val="center"/>
              <w:rPr>
                <w:rFonts w:ascii="Arial" w:hAnsi="Arial" w:cs="Arial"/>
                <w:sz w:val="16"/>
                <w:szCs w:val="16"/>
                <w:cs/>
              </w:rPr>
            </w:pPr>
            <w:r w:rsidRPr="005333D4">
              <w:rPr>
                <w:rFonts w:ascii="Arial" w:hAnsi="Arial" w:cstheme="minorBidi" w:hint="cs"/>
                <w:sz w:val="16"/>
                <w:szCs w:val="16"/>
                <w:cs/>
              </w:rPr>
              <w:t xml:space="preserve">                 </w:t>
            </w:r>
            <w:r w:rsidRPr="005333D4">
              <w:rPr>
                <w:rFonts w:ascii="Arial" w:hAnsi="Arial" w:cs="Arial"/>
                <w:sz w:val="16"/>
                <w:szCs w:val="16"/>
                <w:cs/>
              </w:rPr>
              <w:t>-</w:t>
            </w:r>
          </w:p>
        </w:tc>
        <w:tc>
          <w:tcPr>
            <w:tcW w:w="267" w:type="dxa"/>
          </w:tcPr>
          <w:p w14:paraId="68B8B215" w14:textId="77777777" w:rsidR="00F44763" w:rsidRPr="005333D4" w:rsidRDefault="00F44763" w:rsidP="00F44763">
            <w:pPr>
              <w:tabs>
                <w:tab w:val="num" w:pos="360"/>
                <w:tab w:val="left" w:pos="990"/>
              </w:tabs>
              <w:spacing w:line="360" w:lineRule="auto"/>
              <w:jc w:val="right"/>
              <w:rPr>
                <w:rFonts w:ascii="Arial" w:hAnsi="Arial" w:cs="Arial"/>
                <w:sz w:val="16"/>
                <w:szCs w:val="16"/>
                <w:cs/>
              </w:rPr>
            </w:pPr>
          </w:p>
        </w:tc>
        <w:tc>
          <w:tcPr>
            <w:tcW w:w="1400" w:type="dxa"/>
          </w:tcPr>
          <w:p w14:paraId="1094D18F" w14:textId="510EB335" w:rsidR="00F44763" w:rsidRPr="005333D4" w:rsidRDefault="00F44763" w:rsidP="00F44763">
            <w:pPr>
              <w:tabs>
                <w:tab w:val="num" w:pos="360"/>
                <w:tab w:val="left" w:pos="990"/>
              </w:tabs>
              <w:spacing w:line="360" w:lineRule="auto"/>
              <w:jc w:val="right"/>
              <w:rPr>
                <w:rFonts w:ascii="Arial" w:hAnsi="Arial" w:cs="Arial"/>
                <w:sz w:val="16"/>
                <w:szCs w:val="16"/>
                <w:cs/>
              </w:rPr>
            </w:pPr>
            <w:r w:rsidRPr="005333D4">
              <w:rPr>
                <w:rFonts w:ascii="Arial" w:hAnsi="Arial" w:cs="Arial"/>
                <w:sz w:val="16"/>
                <w:szCs w:val="16"/>
                <w:cs/>
              </w:rPr>
              <w:t>320</w:t>
            </w:r>
            <w:r w:rsidRPr="005333D4">
              <w:rPr>
                <w:rFonts w:ascii="Arial" w:hAnsi="Arial" w:cs="Arial"/>
                <w:sz w:val="16"/>
                <w:szCs w:val="16"/>
              </w:rPr>
              <w:t>,</w:t>
            </w:r>
            <w:r w:rsidRPr="005333D4">
              <w:rPr>
                <w:rFonts w:ascii="Arial" w:hAnsi="Arial" w:cs="Arial"/>
                <w:sz w:val="16"/>
                <w:szCs w:val="16"/>
                <w:cs/>
              </w:rPr>
              <w:t>000</w:t>
            </w:r>
            <w:r w:rsidRPr="005333D4">
              <w:rPr>
                <w:rFonts w:ascii="Arial" w:hAnsi="Arial" w:cs="Arial"/>
                <w:sz w:val="16"/>
                <w:szCs w:val="16"/>
              </w:rPr>
              <w:t>,</w:t>
            </w:r>
            <w:r w:rsidRPr="005333D4">
              <w:rPr>
                <w:rFonts w:ascii="Arial" w:hAnsi="Arial" w:cs="Arial"/>
                <w:sz w:val="16"/>
                <w:szCs w:val="16"/>
                <w:cs/>
              </w:rPr>
              <w:t>000</w:t>
            </w:r>
          </w:p>
        </w:tc>
        <w:tc>
          <w:tcPr>
            <w:tcW w:w="267" w:type="dxa"/>
          </w:tcPr>
          <w:p w14:paraId="38380D14" w14:textId="77777777" w:rsidR="00F44763" w:rsidRPr="005333D4" w:rsidRDefault="00F44763" w:rsidP="00F44763">
            <w:pPr>
              <w:tabs>
                <w:tab w:val="num" w:pos="360"/>
                <w:tab w:val="left" w:pos="990"/>
              </w:tabs>
              <w:spacing w:line="360" w:lineRule="auto"/>
              <w:jc w:val="right"/>
              <w:rPr>
                <w:rFonts w:ascii="Arial" w:hAnsi="Arial" w:cs="Arial"/>
                <w:sz w:val="16"/>
                <w:szCs w:val="16"/>
                <w:cs/>
              </w:rPr>
            </w:pPr>
          </w:p>
        </w:tc>
        <w:tc>
          <w:tcPr>
            <w:tcW w:w="1477" w:type="dxa"/>
          </w:tcPr>
          <w:p w14:paraId="595A7F99" w14:textId="49D48D1C" w:rsidR="00F44763" w:rsidRPr="005333D4" w:rsidRDefault="00F44763" w:rsidP="00F44763">
            <w:pPr>
              <w:tabs>
                <w:tab w:val="num" w:pos="360"/>
                <w:tab w:val="left" w:pos="990"/>
              </w:tabs>
              <w:spacing w:line="360" w:lineRule="auto"/>
              <w:jc w:val="right"/>
              <w:rPr>
                <w:rFonts w:ascii="Arial" w:hAnsi="Arial" w:cs="Arial"/>
                <w:sz w:val="16"/>
                <w:szCs w:val="16"/>
                <w:cs/>
              </w:rPr>
            </w:pPr>
            <w:r w:rsidRPr="005333D4">
              <w:rPr>
                <w:rFonts w:ascii="Arial" w:hAnsi="Arial" w:cs="Arial"/>
                <w:sz w:val="16"/>
                <w:szCs w:val="16"/>
                <w:cs/>
              </w:rPr>
              <w:t>82</w:t>
            </w:r>
            <w:r w:rsidRPr="005333D4">
              <w:rPr>
                <w:rFonts w:ascii="Arial" w:hAnsi="Arial" w:cs="Arial"/>
                <w:sz w:val="16"/>
                <w:szCs w:val="16"/>
              </w:rPr>
              <w:t>,</w:t>
            </w:r>
            <w:r w:rsidRPr="005333D4">
              <w:rPr>
                <w:rFonts w:ascii="Arial" w:hAnsi="Arial" w:cs="Arial"/>
                <w:sz w:val="16"/>
                <w:szCs w:val="16"/>
                <w:cs/>
              </w:rPr>
              <w:t>770</w:t>
            </w:r>
            <w:r w:rsidRPr="005333D4">
              <w:rPr>
                <w:rFonts w:ascii="Arial" w:hAnsi="Arial" w:cs="Arial"/>
                <w:sz w:val="16"/>
                <w:szCs w:val="16"/>
              </w:rPr>
              <w:t>,</w:t>
            </w:r>
            <w:r w:rsidRPr="005333D4">
              <w:rPr>
                <w:rFonts w:ascii="Arial" w:hAnsi="Arial" w:cs="Arial"/>
                <w:sz w:val="16"/>
                <w:szCs w:val="16"/>
                <w:cs/>
              </w:rPr>
              <w:t>400</w:t>
            </w:r>
          </w:p>
        </w:tc>
        <w:tc>
          <w:tcPr>
            <w:tcW w:w="267" w:type="dxa"/>
          </w:tcPr>
          <w:p w14:paraId="7FDDE76C" w14:textId="77777777" w:rsidR="00F44763" w:rsidRPr="005333D4" w:rsidRDefault="00F44763" w:rsidP="00F44763">
            <w:pPr>
              <w:tabs>
                <w:tab w:val="num" w:pos="360"/>
                <w:tab w:val="left" w:pos="990"/>
              </w:tabs>
              <w:spacing w:line="360" w:lineRule="auto"/>
              <w:jc w:val="right"/>
              <w:rPr>
                <w:rFonts w:ascii="Arial" w:hAnsi="Arial" w:cs="Arial"/>
                <w:sz w:val="16"/>
                <w:szCs w:val="16"/>
                <w:cs/>
              </w:rPr>
            </w:pPr>
          </w:p>
        </w:tc>
        <w:tc>
          <w:tcPr>
            <w:tcW w:w="1472" w:type="dxa"/>
          </w:tcPr>
          <w:p w14:paraId="7F040813" w14:textId="02259A9C" w:rsidR="00F44763" w:rsidRPr="005333D4" w:rsidRDefault="00F44763" w:rsidP="00F44763">
            <w:pPr>
              <w:tabs>
                <w:tab w:val="num" w:pos="360"/>
                <w:tab w:val="left" w:pos="990"/>
              </w:tabs>
              <w:spacing w:line="360" w:lineRule="auto"/>
              <w:jc w:val="right"/>
              <w:rPr>
                <w:rFonts w:ascii="Arial" w:hAnsi="Arial" w:cs="Arial"/>
                <w:sz w:val="16"/>
                <w:szCs w:val="16"/>
                <w:cs/>
              </w:rPr>
            </w:pPr>
            <w:r w:rsidRPr="005333D4">
              <w:rPr>
                <w:rFonts w:ascii="Arial" w:hAnsi="Arial" w:cs="Arial"/>
                <w:sz w:val="16"/>
                <w:szCs w:val="16"/>
                <w:cs/>
              </w:rPr>
              <w:t>402</w:t>
            </w:r>
            <w:r w:rsidRPr="005333D4">
              <w:rPr>
                <w:rFonts w:ascii="Arial" w:hAnsi="Arial" w:cs="Arial"/>
                <w:sz w:val="16"/>
                <w:szCs w:val="16"/>
              </w:rPr>
              <w:t>,</w:t>
            </w:r>
            <w:r w:rsidRPr="005333D4">
              <w:rPr>
                <w:rFonts w:ascii="Arial" w:hAnsi="Arial" w:cs="Arial"/>
                <w:sz w:val="16"/>
                <w:szCs w:val="16"/>
                <w:cs/>
              </w:rPr>
              <w:t>770</w:t>
            </w:r>
            <w:r w:rsidRPr="005333D4">
              <w:rPr>
                <w:rFonts w:ascii="Arial" w:hAnsi="Arial" w:cs="Arial"/>
                <w:sz w:val="16"/>
                <w:szCs w:val="16"/>
              </w:rPr>
              <w:t>,</w:t>
            </w:r>
            <w:r w:rsidRPr="005333D4">
              <w:rPr>
                <w:rFonts w:ascii="Arial" w:hAnsi="Arial" w:cs="Arial"/>
                <w:sz w:val="16"/>
                <w:szCs w:val="16"/>
                <w:cs/>
              </w:rPr>
              <w:t>400</w:t>
            </w:r>
          </w:p>
        </w:tc>
      </w:tr>
      <w:tr w:rsidR="005333D4" w:rsidRPr="005333D4" w14:paraId="1197BB25" w14:textId="77777777" w:rsidTr="0002790E">
        <w:tc>
          <w:tcPr>
            <w:tcW w:w="2251" w:type="dxa"/>
            <w:hideMark/>
          </w:tcPr>
          <w:p w14:paraId="77C46769" w14:textId="77777777" w:rsidR="00F44763" w:rsidRPr="005333D4" w:rsidRDefault="00F44763" w:rsidP="00F44763">
            <w:pPr>
              <w:tabs>
                <w:tab w:val="num" w:pos="360"/>
                <w:tab w:val="left" w:pos="990"/>
              </w:tabs>
              <w:spacing w:line="360" w:lineRule="auto"/>
              <w:jc w:val="thaiDistribute"/>
              <w:rPr>
                <w:rFonts w:ascii="Arial" w:hAnsi="Arial" w:cs="Arial"/>
                <w:b/>
                <w:bCs/>
                <w:sz w:val="16"/>
                <w:szCs w:val="16"/>
                <w:lang w:val="en-GB"/>
              </w:rPr>
            </w:pPr>
            <w:r w:rsidRPr="005333D4">
              <w:rPr>
                <w:rFonts w:ascii="Arial" w:hAnsi="Arial" w:cs="Arial"/>
                <w:b/>
                <w:bCs/>
                <w:sz w:val="16"/>
                <w:szCs w:val="16"/>
                <w:lang w:val="en-GB"/>
              </w:rPr>
              <w:t>Non-cash:</w:t>
            </w:r>
          </w:p>
        </w:tc>
        <w:tc>
          <w:tcPr>
            <w:tcW w:w="266" w:type="dxa"/>
          </w:tcPr>
          <w:p w14:paraId="44C031C3" w14:textId="77777777" w:rsidR="00F44763" w:rsidRPr="005333D4" w:rsidRDefault="00F44763" w:rsidP="00F44763">
            <w:pPr>
              <w:tabs>
                <w:tab w:val="num" w:pos="360"/>
                <w:tab w:val="left" w:pos="990"/>
              </w:tabs>
              <w:spacing w:line="360" w:lineRule="auto"/>
              <w:jc w:val="thaiDistribute"/>
              <w:rPr>
                <w:rFonts w:ascii="Arial" w:hAnsi="Arial" w:cs="Arial"/>
                <w:sz w:val="16"/>
                <w:szCs w:val="16"/>
                <w:lang w:val="en-GB"/>
              </w:rPr>
            </w:pPr>
          </w:p>
        </w:tc>
        <w:tc>
          <w:tcPr>
            <w:tcW w:w="1328" w:type="dxa"/>
          </w:tcPr>
          <w:p w14:paraId="1C41E12E" w14:textId="77777777" w:rsidR="00F44763" w:rsidRPr="005333D4" w:rsidRDefault="00F44763" w:rsidP="00F44763">
            <w:pPr>
              <w:tabs>
                <w:tab w:val="num" w:pos="360"/>
                <w:tab w:val="left" w:pos="990"/>
              </w:tabs>
              <w:spacing w:line="360" w:lineRule="auto"/>
              <w:jc w:val="right"/>
              <w:rPr>
                <w:rFonts w:ascii="Arial" w:hAnsi="Arial" w:cs="Arial"/>
                <w:sz w:val="16"/>
                <w:szCs w:val="16"/>
                <w:cs/>
              </w:rPr>
            </w:pPr>
          </w:p>
        </w:tc>
        <w:tc>
          <w:tcPr>
            <w:tcW w:w="267" w:type="dxa"/>
          </w:tcPr>
          <w:p w14:paraId="2668654C" w14:textId="77777777" w:rsidR="00F44763" w:rsidRPr="005333D4" w:rsidRDefault="00F44763" w:rsidP="00F44763">
            <w:pPr>
              <w:tabs>
                <w:tab w:val="num" w:pos="360"/>
                <w:tab w:val="left" w:pos="990"/>
              </w:tabs>
              <w:spacing w:line="360" w:lineRule="auto"/>
              <w:jc w:val="right"/>
              <w:rPr>
                <w:rFonts w:ascii="Arial" w:hAnsi="Arial" w:cs="Arial"/>
                <w:sz w:val="16"/>
                <w:szCs w:val="16"/>
                <w:cs/>
              </w:rPr>
            </w:pPr>
          </w:p>
        </w:tc>
        <w:tc>
          <w:tcPr>
            <w:tcW w:w="1400" w:type="dxa"/>
          </w:tcPr>
          <w:p w14:paraId="0E02E84F" w14:textId="77777777" w:rsidR="00F44763" w:rsidRPr="005333D4" w:rsidRDefault="00F44763" w:rsidP="00F44763">
            <w:pPr>
              <w:tabs>
                <w:tab w:val="num" w:pos="360"/>
                <w:tab w:val="left" w:pos="990"/>
              </w:tabs>
              <w:spacing w:line="360" w:lineRule="auto"/>
              <w:jc w:val="right"/>
              <w:rPr>
                <w:rFonts w:ascii="Arial" w:hAnsi="Arial" w:cs="Arial"/>
                <w:sz w:val="16"/>
                <w:szCs w:val="16"/>
                <w:cs/>
              </w:rPr>
            </w:pPr>
          </w:p>
        </w:tc>
        <w:tc>
          <w:tcPr>
            <w:tcW w:w="267" w:type="dxa"/>
          </w:tcPr>
          <w:p w14:paraId="2096CE0E" w14:textId="77777777" w:rsidR="00F44763" w:rsidRPr="005333D4" w:rsidRDefault="00F44763" w:rsidP="00F44763">
            <w:pPr>
              <w:tabs>
                <w:tab w:val="num" w:pos="360"/>
                <w:tab w:val="left" w:pos="990"/>
              </w:tabs>
              <w:spacing w:line="360" w:lineRule="auto"/>
              <w:jc w:val="right"/>
              <w:rPr>
                <w:rFonts w:ascii="Arial" w:hAnsi="Arial" w:cs="Arial"/>
                <w:sz w:val="16"/>
                <w:szCs w:val="16"/>
                <w:cs/>
              </w:rPr>
            </w:pPr>
          </w:p>
        </w:tc>
        <w:tc>
          <w:tcPr>
            <w:tcW w:w="1477" w:type="dxa"/>
          </w:tcPr>
          <w:p w14:paraId="546BC122" w14:textId="77777777" w:rsidR="00F44763" w:rsidRPr="005333D4" w:rsidRDefault="00F44763" w:rsidP="00F44763">
            <w:pPr>
              <w:tabs>
                <w:tab w:val="num" w:pos="360"/>
                <w:tab w:val="left" w:pos="990"/>
              </w:tabs>
              <w:spacing w:line="360" w:lineRule="auto"/>
              <w:jc w:val="right"/>
              <w:rPr>
                <w:rFonts w:ascii="Arial" w:hAnsi="Arial" w:cs="Arial"/>
                <w:sz w:val="16"/>
                <w:szCs w:val="16"/>
                <w:cs/>
              </w:rPr>
            </w:pPr>
          </w:p>
        </w:tc>
        <w:tc>
          <w:tcPr>
            <w:tcW w:w="267" w:type="dxa"/>
          </w:tcPr>
          <w:p w14:paraId="44DD0B38" w14:textId="77777777" w:rsidR="00F44763" w:rsidRPr="005333D4" w:rsidRDefault="00F44763" w:rsidP="00F44763">
            <w:pPr>
              <w:tabs>
                <w:tab w:val="num" w:pos="360"/>
                <w:tab w:val="left" w:pos="990"/>
              </w:tabs>
              <w:spacing w:line="360" w:lineRule="auto"/>
              <w:jc w:val="right"/>
              <w:rPr>
                <w:rFonts w:ascii="Arial" w:hAnsi="Arial" w:cs="Arial"/>
                <w:sz w:val="16"/>
                <w:szCs w:val="16"/>
                <w:cs/>
              </w:rPr>
            </w:pPr>
          </w:p>
        </w:tc>
        <w:tc>
          <w:tcPr>
            <w:tcW w:w="1472" w:type="dxa"/>
          </w:tcPr>
          <w:p w14:paraId="6F044353" w14:textId="77777777" w:rsidR="00F44763" w:rsidRPr="005333D4" w:rsidRDefault="00F44763" w:rsidP="00F44763">
            <w:pPr>
              <w:tabs>
                <w:tab w:val="num" w:pos="360"/>
                <w:tab w:val="left" w:pos="990"/>
              </w:tabs>
              <w:spacing w:line="360" w:lineRule="auto"/>
              <w:jc w:val="right"/>
              <w:rPr>
                <w:rFonts w:ascii="Arial" w:hAnsi="Arial" w:cs="Arial"/>
                <w:sz w:val="16"/>
                <w:szCs w:val="16"/>
                <w:cs/>
              </w:rPr>
            </w:pPr>
          </w:p>
        </w:tc>
      </w:tr>
      <w:tr w:rsidR="001B13F5" w:rsidRPr="00052487" w14:paraId="2014F651" w14:textId="77777777" w:rsidTr="000B1FF2">
        <w:tc>
          <w:tcPr>
            <w:tcW w:w="2251" w:type="dxa"/>
          </w:tcPr>
          <w:p w14:paraId="0B519578" w14:textId="41A93899" w:rsidR="001B13F5" w:rsidRPr="005333D4" w:rsidRDefault="001B13F5" w:rsidP="001B13F5">
            <w:pPr>
              <w:tabs>
                <w:tab w:val="left" w:pos="990"/>
              </w:tabs>
              <w:spacing w:line="360" w:lineRule="auto"/>
              <w:ind w:left="289" w:hanging="147"/>
              <w:jc w:val="thaiDistribute"/>
              <w:rPr>
                <w:rFonts w:ascii="Arial" w:hAnsi="Arial" w:cs="Arial"/>
                <w:b/>
                <w:bCs/>
                <w:sz w:val="16"/>
                <w:szCs w:val="16"/>
                <w:lang w:val="en-GB"/>
              </w:rPr>
            </w:pPr>
            <w:r w:rsidRPr="00B01001">
              <w:rPr>
                <w:rFonts w:ascii="Arial" w:hAnsi="Arial" w:cs="Arial"/>
                <w:sz w:val="16"/>
                <w:szCs w:val="16"/>
                <w:lang w:val="en-GB"/>
              </w:rPr>
              <w:t>Additional</w:t>
            </w:r>
            <w:r>
              <w:rPr>
                <w:rFonts w:ascii="Arial" w:hAnsi="Arial" w:cs="Arial"/>
                <w:sz w:val="16"/>
                <w:szCs w:val="16"/>
                <w:lang w:val="en-GB"/>
              </w:rPr>
              <w:t xml:space="preserve"> </w:t>
            </w:r>
            <w:r w:rsidRPr="00B01001">
              <w:rPr>
                <w:rFonts w:ascii="Arial" w:hAnsi="Arial" w:cs="Arial"/>
                <w:sz w:val="16"/>
                <w:szCs w:val="16"/>
                <w:lang w:val="en-GB"/>
              </w:rPr>
              <w:t xml:space="preserve">lease liabilities </w:t>
            </w:r>
            <w:r>
              <w:rPr>
                <w:rFonts w:ascii="Arial" w:hAnsi="Arial" w:cs="Arial"/>
                <w:sz w:val="16"/>
                <w:szCs w:val="16"/>
                <w:lang w:val="en-GB"/>
              </w:rPr>
              <w:t xml:space="preserve">  </w:t>
            </w:r>
            <w:r w:rsidRPr="00B01001">
              <w:rPr>
                <w:rFonts w:ascii="Arial" w:hAnsi="Arial" w:cs="Arial"/>
                <w:sz w:val="16"/>
                <w:szCs w:val="16"/>
                <w:lang w:val="en-GB"/>
              </w:rPr>
              <w:t>from TFRS 16 adoption</w:t>
            </w:r>
          </w:p>
        </w:tc>
        <w:tc>
          <w:tcPr>
            <w:tcW w:w="266" w:type="dxa"/>
          </w:tcPr>
          <w:p w14:paraId="53DFD803" w14:textId="77777777" w:rsidR="001B13F5" w:rsidRPr="005333D4" w:rsidRDefault="001B13F5" w:rsidP="001B13F5">
            <w:pPr>
              <w:tabs>
                <w:tab w:val="num" w:pos="360"/>
                <w:tab w:val="left" w:pos="990"/>
              </w:tabs>
              <w:spacing w:line="360" w:lineRule="auto"/>
              <w:jc w:val="thaiDistribute"/>
              <w:rPr>
                <w:rFonts w:ascii="Arial" w:hAnsi="Arial" w:cs="Arial"/>
                <w:sz w:val="16"/>
                <w:szCs w:val="16"/>
                <w:lang w:val="en-GB"/>
              </w:rPr>
            </w:pPr>
          </w:p>
        </w:tc>
        <w:tc>
          <w:tcPr>
            <w:tcW w:w="1328" w:type="dxa"/>
            <w:vAlign w:val="bottom"/>
          </w:tcPr>
          <w:p w14:paraId="4D6EC680" w14:textId="64960825" w:rsidR="001B13F5" w:rsidRPr="00A35FCE" w:rsidRDefault="001B13F5" w:rsidP="001B13F5">
            <w:pPr>
              <w:tabs>
                <w:tab w:val="num" w:pos="360"/>
                <w:tab w:val="left" w:pos="990"/>
              </w:tabs>
              <w:spacing w:line="360" w:lineRule="auto"/>
              <w:jc w:val="right"/>
              <w:rPr>
                <w:rFonts w:ascii="Arial" w:hAnsi="Arial" w:cs="Arial"/>
                <w:sz w:val="16"/>
                <w:szCs w:val="16"/>
                <w:cs/>
              </w:rPr>
            </w:pPr>
            <w:r w:rsidRPr="005E48EB">
              <w:rPr>
                <w:rFonts w:ascii="Arial" w:hAnsi="Arial" w:cs="Arial" w:hint="cs"/>
                <w:sz w:val="16"/>
                <w:szCs w:val="16"/>
                <w:cs/>
              </w:rPr>
              <w:t>1</w:t>
            </w:r>
            <w:r w:rsidRPr="00A35FCE">
              <w:rPr>
                <w:rFonts w:ascii="Arial" w:hAnsi="Arial" w:cs="Arial" w:hint="cs"/>
                <w:sz w:val="16"/>
                <w:szCs w:val="16"/>
                <w:cs/>
              </w:rPr>
              <w:t>,</w:t>
            </w:r>
            <w:r w:rsidRPr="005E48EB">
              <w:rPr>
                <w:rFonts w:ascii="Arial" w:hAnsi="Arial" w:cs="Arial" w:hint="cs"/>
                <w:sz w:val="16"/>
                <w:szCs w:val="16"/>
                <w:cs/>
              </w:rPr>
              <w:t>186</w:t>
            </w:r>
            <w:r w:rsidRPr="00A35FCE">
              <w:rPr>
                <w:rFonts w:ascii="Arial" w:hAnsi="Arial" w:cs="Arial" w:hint="cs"/>
                <w:sz w:val="16"/>
                <w:szCs w:val="16"/>
                <w:cs/>
              </w:rPr>
              <w:t>,</w:t>
            </w:r>
            <w:r w:rsidRPr="005E48EB">
              <w:rPr>
                <w:rFonts w:ascii="Arial" w:hAnsi="Arial" w:cs="Arial" w:hint="cs"/>
                <w:sz w:val="16"/>
                <w:szCs w:val="16"/>
                <w:cs/>
              </w:rPr>
              <w:t>559</w:t>
            </w:r>
            <w:r w:rsidRPr="00A35FCE">
              <w:rPr>
                <w:rFonts w:ascii="Arial" w:hAnsi="Arial" w:cs="Arial" w:hint="cs"/>
                <w:sz w:val="16"/>
                <w:szCs w:val="16"/>
                <w:cs/>
              </w:rPr>
              <w:t>,</w:t>
            </w:r>
            <w:r w:rsidRPr="005E48EB">
              <w:rPr>
                <w:rFonts w:ascii="Arial" w:hAnsi="Arial" w:cs="Arial" w:hint="cs"/>
                <w:sz w:val="16"/>
                <w:szCs w:val="16"/>
                <w:cs/>
              </w:rPr>
              <w:t>8</w:t>
            </w:r>
            <w:r w:rsidR="00337D51" w:rsidRPr="005E48EB">
              <w:rPr>
                <w:rFonts w:ascii="Arial" w:hAnsi="Arial" w:cs="Arial" w:hint="cs"/>
                <w:sz w:val="16"/>
                <w:szCs w:val="16"/>
                <w:cs/>
              </w:rPr>
              <w:t>8</w:t>
            </w:r>
            <w:r w:rsidRPr="00A35FCE">
              <w:rPr>
                <w:rFonts w:ascii="Arial" w:hAnsi="Arial" w:cs="Arial" w:hint="cs"/>
                <w:sz w:val="16"/>
                <w:szCs w:val="16"/>
                <w:cs/>
              </w:rPr>
              <w:t>7</w:t>
            </w:r>
          </w:p>
        </w:tc>
        <w:tc>
          <w:tcPr>
            <w:tcW w:w="267" w:type="dxa"/>
          </w:tcPr>
          <w:p w14:paraId="2DC20D6B" w14:textId="77777777" w:rsidR="001B13F5" w:rsidRPr="005333D4" w:rsidRDefault="001B13F5" w:rsidP="001B13F5">
            <w:pPr>
              <w:tabs>
                <w:tab w:val="num" w:pos="360"/>
                <w:tab w:val="left" w:pos="990"/>
              </w:tabs>
              <w:spacing w:line="360" w:lineRule="auto"/>
              <w:jc w:val="right"/>
              <w:rPr>
                <w:rFonts w:ascii="Arial" w:hAnsi="Arial" w:cs="Arial"/>
                <w:sz w:val="16"/>
                <w:szCs w:val="16"/>
                <w:cs/>
              </w:rPr>
            </w:pPr>
          </w:p>
        </w:tc>
        <w:tc>
          <w:tcPr>
            <w:tcW w:w="1400" w:type="dxa"/>
            <w:vAlign w:val="bottom"/>
          </w:tcPr>
          <w:p w14:paraId="08899173" w14:textId="5A2EC66D" w:rsidR="001B13F5" w:rsidRPr="005333D4" w:rsidRDefault="001B13F5" w:rsidP="001B13F5">
            <w:pPr>
              <w:tabs>
                <w:tab w:val="num" w:pos="360"/>
                <w:tab w:val="left" w:pos="990"/>
              </w:tabs>
              <w:spacing w:line="360" w:lineRule="auto"/>
              <w:jc w:val="center"/>
              <w:rPr>
                <w:rFonts w:ascii="Arial" w:hAnsi="Arial" w:cs="Arial"/>
                <w:sz w:val="16"/>
                <w:szCs w:val="16"/>
                <w:cs/>
              </w:rPr>
            </w:pPr>
            <w:r>
              <w:rPr>
                <w:rFonts w:ascii="Arial" w:hAnsi="Arial" w:cstheme="minorBidi" w:hint="cs"/>
                <w:sz w:val="16"/>
                <w:szCs w:val="16"/>
                <w:cs/>
              </w:rPr>
              <w:t xml:space="preserve">                  </w:t>
            </w:r>
            <w:r w:rsidRPr="005333D4">
              <w:rPr>
                <w:rFonts w:ascii="Arial" w:hAnsi="Arial" w:cs="Arial"/>
                <w:sz w:val="16"/>
                <w:szCs w:val="16"/>
                <w:cs/>
              </w:rPr>
              <w:t>-</w:t>
            </w:r>
          </w:p>
        </w:tc>
        <w:tc>
          <w:tcPr>
            <w:tcW w:w="267" w:type="dxa"/>
            <w:vAlign w:val="bottom"/>
          </w:tcPr>
          <w:p w14:paraId="209D9882" w14:textId="77777777" w:rsidR="001B13F5" w:rsidRPr="005333D4" w:rsidRDefault="001B13F5" w:rsidP="001B13F5">
            <w:pPr>
              <w:tabs>
                <w:tab w:val="num" w:pos="360"/>
                <w:tab w:val="left" w:pos="990"/>
              </w:tabs>
              <w:spacing w:line="360" w:lineRule="auto"/>
              <w:jc w:val="center"/>
              <w:rPr>
                <w:rFonts w:ascii="Arial" w:hAnsi="Arial" w:cs="Arial"/>
                <w:sz w:val="16"/>
                <w:szCs w:val="16"/>
                <w:cs/>
              </w:rPr>
            </w:pPr>
          </w:p>
        </w:tc>
        <w:tc>
          <w:tcPr>
            <w:tcW w:w="1477" w:type="dxa"/>
            <w:vAlign w:val="bottom"/>
          </w:tcPr>
          <w:p w14:paraId="58F081C0" w14:textId="4E72E382" w:rsidR="001B13F5" w:rsidRPr="005333D4" w:rsidRDefault="001B13F5" w:rsidP="001B13F5">
            <w:pPr>
              <w:tabs>
                <w:tab w:val="num" w:pos="360"/>
                <w:tab w:val="left" w:pos="990"/>
              </w:tabs>
              <w:spacing w:line="360" w:lineRule="auto"/>
              <w:jc w:val="center"/>
              <w:rPr>
                <w:rFonts w:ascii="Arial" w:hAnsi="Arial" w:cs="Arial"/>
                <w:sz w:val="16"/>
                <w:szCs w:val="16"/>
                <w:cs/>
              </w:rPr>
            </w:pPr>
            <w:r>
              <w:rPr>
                <w:rFonts w:ascii="Arial" w:hAnsi="Arial" w:cstheme="minorBidi" w:hint="cs"/>
                <w:sz w:val="16"/>
                <w:szCs w:val="16"/>
                <w:cs/>
              </w:rPr>
              <w:t xml:space="preserve">                    </w:t>
            </w:r>
            <w:r w:rsidRPr="005333D4">
              <w:rPr>
                <w:rFonts w:ascii="Arial" w:hAnsi="Arial" w:cs="Arial"/>
                <w:sz w:val="16"/>
                <w:szCs w:val="16"/>
                <w:cs/>
              </w:rPr>
              <w:t>-</w:t>
            </w:r>
          </w:p>
        </w:tc>
        <w:tc>
          <w:tcPr>
            <w:tcW w:w="267" w:type="dxa"/>
          </w:tcPr>
          <w:p w14:paraId="1DAE8A61" w14:textId="77777777" w:rsidR="001B13F5" w:rsidRPr="005333D4" w:rsidRDefault="001B13F5" w:rsidP="001B13F5">
            <w:pPr>
              <w:tabs>
                <w:tab w:val="num" w:pos="360"/>
                <w:tab w:val="left" w:pos="990"/>
              </w:tabs>
              <w:spacing w:line="360" w:lineRule="auto"/>
              <w:jc w:val="right"/>
              <w:rPr>
                <w:rFonts w:ascii="Arial" w:hAnsi="Arial" w:cs="Arial"/>
                <w:sz w:val="16"/>
                <w:szCs w:val="16"/>
                <w:cs/>
              </w:rPr>
            </w:pPr>
          </w:p>
        </w:tc>
        <w:tc>
          <w:tcPr>
            <w:tcW w:w="1472" w:type="dxa"/>
            <w:vAlign w:val="bottom"/>
          </w:tcPr>
          <w:p w14:paraId="4BFF66BB" w14:textId="43397F86" w:rsidR="001B13F5" w:rsidRPr="005333D4" w:rsidRDefault="001B13F5" w:rsidP="001B13F5">
            <w:pPr>
              <w:tabs>
                <w:tab w:val="num" w:pos="360"/>
                <w:tab w:val="left" w:pos="990"/>
              </w:tabs>
              <w:spacing w:line="360" w:lineRule="auto"/>
              <w:jc w:val="right"/>
              <w:rPr>
                <w:rFonts w:ascii="Arial" w:hAnsi="Arial" w:cs="Arial"/>
                <w:sz w:val="16"/>
                <w:szCs w:val="16"/>
                <w:cs/>
              </w:rPr>
            </w:pPr>
            <w:r w:rsidRPr="005E48EB">
              <w:rPr>
                <w:rFonts w:ascii="Arial" w:hAnsi="Arial" w:cs="Arial" w:hint="cs"/>
                <w:sz w:val="16"/>
                <w:szCs w:val="16"/>
                <w:cs/>
              </w:rPr>
              <w:t>1</w:t>
            </w:r>
            <w:r w:rsidRPr="00A35FCE">
              <w:rPr>
                <w:rFonts w:ascii="Arial" w:hAnsi="Arial" w:cs="Arial" w:hint="cs"/>
                <w:sz w:val="16"/>
                <w:szCs w:val="16"/>
                <w:cs/>
              </w:rPr>
              <w:t>,</w:t>
            </w:r>
            <w:r w:rsidRPr="005E48EB">
              <w:rPr>
                <w:rFonts w:ascii="Arial" w:hAnsi="Arial" w:cs="Arial" w:hint="cs"/>
                <w:sz w:val="16"/>
                <w:szCs w:val="16"/>
                <w:cs/>
              </w:rPr>
              <w:t>186</w:t>
            </w:r>
            <w:r w:rsidRPr="00A35FCE">
              <w:rPr>
                <w:rFonts w:ascii="Arial" w:hAnsi="Arial" w:cs="Arial" w:hint="cs"/>
                <w:sz w:val="16"/>
                <w:szCs w:val="16"/>
                <w:cs/>
              </w:rPr>
              <w:t>,</w:t>
            </w:r>
            <w:r w:rsidRPr="005E48EB">
              <w:rPr>
                <w:rFonts w:ascii="Arial" w:hAnsi="Arial" w:cs="Arial" w:hint="cs"/>
                <w:sz w:val="16"/>
                <w:szCs w:val="16"/>
                <w:cs/>
              </w:rPr>
              <w:t>559</w:t>
            </w:r>
            <w:r w:rsidRPr="00A35FCE">
              <w:rPr>
                <w:rFonts w:ascii="Arial" w:hAnsi="Arial" w:cs="Arial" w:hint="cs"/>
                <w:sz w:val="16"/>
                <w:szCs w:val="16"/>
                <w:cs/>
              </w:rPr>
              <w:t>,</w:t>
            </w:r>
            <w:r w:rsidRPr="005E48EB">
              <w:rPr>
                <w:rFonts w:ascii="Arial" w:hAnsi="Arial" w:cs="Arial" w:hint="cs"/>
                <w:sz w:val="16"/>
                <w:szCs w:val="16"/>
                <w:cs/>
              </w:rPr>
              <w:t>8</w:t>
            </w:r>
            <w:r w:rsidR="00337D51" w:rsidRPr="005E48EB">
              <w:rPr>
                <w:rFonts w:ascii="Arial" w:hAnsi="Arial" w:cs="Arial" w:hint="cs"/>
                <w:sz w:val="16"/>
                <w:szCs w:val="16"/>
                <w:cs/>
              </w:rPr>
              <w:t>8</w:t>
            </w:r>
            <w:r w:rsidRPr="00A35FCE">
              <w:rPr>
                <w:rFonts w:ascii="Arial" w:hAnsi="Arial" w:cs="Arial" w:hint="cs"/>
                <w:sz w:val="16"/>
                <w:szCs w:val="16"/>
                <w:cs/>
              </w:rPr>
              <w:t>7</w:t>
            </w:r>
          </w:p>
        </w:tc>
      </w:tr>
      <w:tr w:rsidR="001B13F5" w:rsidRPr="005333D4" w14:paraId="3D23747F" w14:textId="77777777" w:rsidTr="0002790E">
        <w:tc>
          <w:tcPr>
            <w:tcW w:w="2251" w:type="dxa"/>
            <w:hideMark/>
          </w:tcPr>
          <w:p w14:paraId="04F334D1" w14:textId="5B387466" w:rsidR="001B13F5" w:rsidRPr="005333D4" w:rsidRDefault="001B13F5" w:rsidP="001B13F5">
            <w:pPr>
              <w:tabs>
                <w:tab w:val="left" w:pos="990"/>
              </w:tabs>
              <w:spacing w:line="360" w:lineRule="auto"/>
              <w:jc w:val="thaiDistribute"/>
              <w:rPr>
                <w:rFonts w:ascii="Arial" w:hAnsi="Arial" w:cs="Arial"/>
                <w:sz w:val="16"/>
                <w:szCs w:val="16"/>
                <w:lang w:val="en-GB"/>
              </w:rPr>
            </w:pPr>
            <w:r w:rsidRPr="005333D4">
              <w:rPr>
                <w:rFonts w:ascii="Arial" w:hAnsi="Arial" w:cs="Arial"/>
                <w:sz w:val="16"/>
                <w:szCs w:val="16"/>
                <w:lang w:val="en-GB"/>
              </w:rPr>
              <w:t xml:space="preserve">   Acquisition</w:t>
            </w:r>
          </w:p>
        </w:tc>
        <w:tc>
          <w:tcPr>
            <w:tcW w:w="266" w:type="dxa"/>
          </w:tcPr>
          <w:p w14:paraId="013DD626" w14:textId="77777777" w:rsidR="001B13F5" w:rsidRPr="005333D4" w:rsidRDefault="001B13F5" w:rsidP="001B13F5">
            <w:pPr>
              <w:tabs>
                <w:tab w:val="num" w:pos="360"/>
                <w:tab w:val="left" w:pos="990"/>
              </w:tabs>
              <w:spacing w:line="360" w:lineRule="auto"/>
              <w:jc w:val="thaiDistribute"/>
              <w:rPr>
                <w:rFonts w:ascii="Arial" w:hAnsi="Arial" w:cs="Arial"/>
                <w:sz w:val="16"/>
                <w:szCs w:val="16"/>
                <w:lang w:val="en-GB"/>
              </w:rPr>
            </w:pPr>
          </w:p>
        </w:tc>
        <w:tc>
          <w:tcPr>
            <w:tcW w:w="1328" w:type="dxa"/>
            <w:tcBorders>
              <w:bottom w:val="single" w:sz="4" w:space="0" w:color="auto"/>
            </w:tcBorders>
          </w:tcPr>
          <w:p w14:paraId="3C4D2754" w14:textId="27356964" w:rsidR="001B13F5" w:rsidRPr="00A35FCE" w:rsidRDefault="001B13F5" w:rsidP="001B13F5">
            <w:pPr>
              <w:tabs>
                <w:tab w:val="num" w:pos="360"/>
                <w:tab w:val="left" w:pos="990"/>
              </w:tabs>
              <w:spacing w:line="360" w:lineRule="auto"/>
              <w:jc w:val="right"/>
              <w:rPr>
                <w:rFonts w:ascii="Arial" w:hAnsi="Arial" w:cs="Arial"/>
                <w:sz w:val="16"/>
                <w:szCs w:val="16"/>
                <w:cs/>
              </w:rPr>
            </w:pPr>
            <w:r w:rsidRPr="00A35FCE">
              <w:rPr>
                <w:rFonts w:ascii="Arial" w:hAnsi="Arial" w:cs="Arial" w:hint="cs"/>
                <w:sz w:val="16"/>
                <w:szCs w:val="16"/>
                <w:cs/>
              </w:rPr>
              <w:t>15,588,785</w:t>
            </w:r>
          </w:p>
        </w:tc>
        <w:tc>
          <w:tcPr>
            <w:tcW w:w="267" w:type="dxa"/>
          </w:tcPr>
          <w:p w14:paraId="76EA8BD8" w14:textId="77777777" w:rsidR="001B13F5" w:rsidRPr="005333D4" w:rsidRDefault="001B13F5" w:rsidP="001B13F5">
            <w:pPr>
              <w:tabs>
                <w:tab w:val="num" w:pos="360"/>
                <w:tab w:val="left" w:pos="990"/>
              </w:tabs>
              <w:spacing w:line="360" w:lineRule="auto"/>
              <w:jc w:val="right"/>
              <w:rPr>
                <w:rFonts w:ascii="Arial" w:hAnsi="Arial" w:cs="Arial"/>
                <w:sz w:val="16"/>
                <w:szCs w:val="16"/>
                <w:cs/>
              </w:rPr>
            </w:pPr>
          </w:p>
        </w:tc>
        <w:tc>
          <w:tcPr>
            <w:tcW w:w="1400" w:type="dxa"/>
            <w:tcBorders>
              <w:bottom w:val="single" w:sz="4" w:space="0" w:color="auto"/>
            </w:tcBorders>
          </w:tcPr>
          <w:p w14:paraId="1F03C9F8" w14:textId="5EF2ECFF" w:rsidR="001B13F5" w:rsidRPr="005333D4" w:rsidRDefault="001B13F5" w:rsidP="001B13F5">
            <w:pPr>
              <w:tabs>
                <w:tab w:val="num" w:pos="360"/>
                <w:tab w:val="left" w:pos="990"/>
              </w:tabs>
              <w:spacing w:line="360" w:lineRule="auto"/>
              <w:jc w:val="center"/>
              <w:rPr>
                <w:rFonts w:ascii="Arial" w:hAnsi="Arial" w:cs="Arial"/>
                <w:sz w:val="16"/>
                <w:szCs w:val="16"/>
                <w:cs/>
              </w:rPr>
            </w:pPr>
            <w:r w:rsidRPr="005333D4">
              <w:rPr>
                <w:rFonts w:ascii="Arial" w:hAnsi="Arial" w:cstheme="minorBidi" w:hint="cs"/>
                <w:sz w:val="16"/>
                <w:szCs w:val="16"/>
                <w:cs/>
              </w:rPr>
              <w:t xml:space="preserve">                   </w:t>
            </w:r>
            <w:r w:rsidRPr="005333D4">
              <w:rPr>
                <w:rFonts w:ascii="Arial" w:hAnsi="Arial" w:cs="Arial"/>
                <w:sz w:val="16"/>
                <w:szCs w:val="16"/>
                <w:cs/>
              </w:rPr>
              <w:t>-</w:t>
            </w:r>
          </w:p>
        </w:tc>
        <w:tc>
          <w:tcPr>
            <w:tcW w:w="267" w:type="dxa"/>
          </w:tcPr>
          <w:p w14:paraId="6F67E32B" w14:textId="77777777" w:rsidR="001B13F5" w:rsidRPr="005333D4" w:rsidRDefault="001B13F5" w:rsidP="001B13F5">
            <w:pPr>
              <w:tabs>
                <w:tab w:val="num" w:pos="360"/>
                <w:tab w:val="left" w:pos="990"/>
              </w:tabs>
              <w:spacing w:line="360" w:lineRule="auto"/>
              <w:jc w:val="right"/>
              <w:rPr>
                <w:rFonts w:ascii="Arial" w:hAnsi="Arial" w:cs="Arial"/>
                <w:sz w:val="16"/>
                <w:szCs w:val="16"/>
                <w:cs/>
              </w:rPr>
            </w:pPr>
          </w:p>
        </w:tc>
        <w:tc>
          <w:tcPr>
            <w:tcW w:w="1477" w:type="dxa"/>
            <w:tcBorders>
              <w:bottom w:val="single" w:sz="4" w:space="0" w:color="auto"/>
            </w:tcBorders>
          </w:tcPr>
          <w:p w14:paraId="7F82CBAC" w14:textId="361143FB" w:rsidR="001B13F5" w:rsidRPr="005333D4" w:rsidRDefault="001B13F5" w:rsidP="001B13F5">
            <w:pPr>
              <w:tabs>
                <w:tab w:val="num" w:pos="360"/>
                <w:tab w:val="left" w:pos="990"/>
              </w:tabs>
              <w:spacing w:line="360" w:lineRule="auto"/>
              <w:jc w:val="center"/>
              <w:rPr>
                <w:rFonts w:ascii="Arial" w:hAnsi="Arial" w:cs="Arial"/>
                <w:sz w:val="16"/>
                <w:szCs w:val="16"/>
                <w:cs/>
              </w:rPr>
            </w:pPr>
            <w:r w:rsidRPr="005333D4">
              <w:rPr>
                <w:rFonts w:ascii="Arial" w:hAnsi="Arial" w:cstheme="minorBidi" w:hint="cs"/>
                <w:sz w:val="16"/>
                <w:szCs w:val="16"/>
                <w:cs/>
              </w:rPr>
              <w:t xml:space="preserve">                    </w:t>
            </w:r>
            <w:r w:rsidRPr="005333D4">
              <w:rPr>
                <w:rFonts w:ascii="Arial" w:hAnsi="Arial" w:cs="Arial"/>
                <w:sz w:val="16"/>
                <w:szCs w:val="16"/>
                <w:cs/>
              </w:rPr>
              <w:t>-</w:t>
            </w:r>
          </w:p>
        </w:tc>
        <w:tc>
          <w:tcPr>
            <w:tcW w:w="267" w:type="dxa"/>
          </w:tcPr>
          <w:p w14:paraId="57CC8AC8" w14:textId="77777777" w:rsidR="001B13F5" w:rsidRPr="005333D4" w:rsidRDefault="001B13F5" w:rsidP="001B13F5">
            <w:pPr>
              <w:tabs>
                <w:tab w:val="num" w:pos="360"/>
                <w:tab w:val="left" w:pos="990"/>
              </w:tabs>
              <w:spacing w:line="360" w:lineRule="auto"/>
              <w:jc w:val="right"/>
              <w:rPr>
                <w:rFonts w:ascii="Arial" w:hAnsi="Arial" w:cs="Arial"/>
                <w:sz w:val="16"/>
                <w:szCs w:val="16"/>
                <w:cs/>
              </w:rPr>
            </w:pPr>
          </w:p>
        </w:tc>
        <w:tc>
          <w:tcPr>
            <w:tcW w:w="1472" w:type="dxa"/>
            <w:tcBorders>
              <w:bottom w:val="single" w:sz="4" w:space="0" w:color="auto"/>
            </w:tcBorders>
          </w:tcPr>
          <w:p w14:paraId="5CF4F9E3" w14:textId="6FE0EB63" w:rsidR="001B13F5" w:rsidRPr="005333D4" w:rsidRDefault="001B13F5" w:rsidP="001B13F5">
            <w:pPr>
              <w:tabs>
                <w:tab w:val="num" w:pos="360"/>
                <w:tab w:val="left" w:pos="990"/>
              </w:tabs>
              <w:spacing w:line="360" w:lineRule="auto"/>
              <w:jc w:val="right"/>
              <w:rPr>
                <w:rFonts w:ascii="Arial" w:hAnsi="Arial" w:cs="Arial"/>
                <w:sz w:val="16"/>
                <w:szCs w:val="16"/>
                <w:cs/>
              </w:rPr>
            </w:pPr>
            <w:r w:rsidRPr="00A35FCE">
              <w:rPr>
                <w:rFonts w:ascii="Arial" w:hAnsi="Arial" w:cs="Arial" w:hint="cs"/>
                <w:sz w:val="16"/>
                <w:szCs w:val="16"/>
                <w:cs/>
              </w:rPr>
              <w:t>15,588,785</w:t>
            </w:r>
          </w:p>
        </w:tc>
      </w:tr>
      <w:tr w:rsidR="00D77EED" w:rsidRPr="005333D4" w14:paraId="6D6D70E5" w14:textId="77777777" w:rsidTr="0002790E">
        <w:tc>
          <w:tcPr>
            <w:tcW w:w="2251" w:type="dxa"/>
          </w:tcPr>
          <w:p w14:paraId="4C998E7B" w14:textId="77777777" w:rsidR="00D77EED" w:rsidRPr="005333D4" w:rsidRDefault="00D77EED" w:rsidP="00D77EED">
            <w:pPr>
              <w:tabs>
                <w:tab w:val="left" w:pos="990"/>
              </w:tabs>
              <w:spacing w:line="360" w:lineRule="auto"/>
              <w:jc w:val="thaiDistribute"/>
              <w:rPr>
                <w:rFonts w:ascii="Arial" w:hAnsi="Arial" w:cs="Arial"/>
                <w:sz w:val="16"/>
                <w:szCs w:val="16"/>
                <w:lang w:val="en-GB"/>
              </w:rPr>
            </w:pPr>
          </w:p>
        </w:tc>
        <w:tc>
          <w:tcPr>
            <w:tcW w:w="266" w:type="dxa"/>
          </w:tcPr>
          <w:p w14:paraId="39FBE5F1" w14:textId="77777777" w:rsidR="00D77EED" w:rsidRPr="005333D4" w:rsidRDefault="00D77EED" w:rsidP="00D77EED">
            <w:pPr>
              <w:tabs>
                <w:tab w:val="num" w:pos="360"/>
                <w:tab w:val="left" w:pos="990"/>
              </w:tabs>
              <w:spacing w:line="360" w:lineRule="auto"/>
              <w:jc w:val="thaiDistribute"/>
              <w:rPr>
                <w:rFonts w:ascii="Arial" w:hAnsi="Arial" w:cs="Arial"/>
                <w:sz w:val="16"/>
                <w:szCs w:val="16"/>
                <w:lang w:val="en-GB"/>
              </w:rPr>
            </w:pPr>
          </w:p>
        </w:tc>
        <w:tc>
          <w:tcPr>
            <w:tcW w:w="1328" w:type="dxa"/>
            <w:tcBorders>
              <w:top w:val="single" w:sz="4" w:space="0" w:color="auto"/>
            </w:tcBorders>
          </w:tcPr>
          <w:p w14:paraId="0FB11F8D" w14:textId="77777777" w:rsidR="00D77EED" w:rsidRPr="005333D4" w:rsidRDefault="00D77EED" w:rsidP="00D77EED">
            <w:pPr>
              <w:tabs>
                <w:tab w:val="num" w:pos="360"/>
                <w:tab w:val="left" w:pos="990"/>
              </w:tabs>
              <w:spacing w:line="360" w:lineRule="auto"/>
              <w:jc w:val="right"/>
              <w:rPr>
                <w:rFonts w:ascii="Arial" w:hAnsi="Arial" w:cs="Arial"/>
                <w:sz w:val="16"/>
                <w:szCs w:val="16"/>
                <w:cs/>
              </w:rPr>
            </w:pPr>
          </w:p>
        </w:tc>
        <w:tc>
          <w:tcPr>
            <w:tcW w:w="267" w:type="dxa"/>
          </w:tcPr>
          <w:p w14:paraId="19142543" w14:textId="77777777" w:rsidR="00D77EED" w:rsidRPr="005333D4" w:rsidRDefault="00D77EED" w:rsidP="00D77EED">
            <w:pPr>
              <w:tabs>
                <w:tab w:val="num" w:pos="360"/>
                <w:tab w:val="left" w:pos="990"/>
              </w:tabs>
              <w:spacing w:line="360" w:lineRule="auto"/>
              <w:jc w:val="right"/>
              <w:rPr>
                <w:rFonts w:ascii="Arial" w:hAnsi="Arial" w:cs="Arial"/>
                <w:sz w:val="16"/>
                <w:szCs w:val="16"/>
                <w:cs/>
              </w:rPr>
            </w:pPr>
          </w:p>
        </w:tc>
        <w:tc>
          <w:tcPr>
            <w:tcW w:w="1400" w:type="dxa"/>
            <w:tcBorders>
              <w:top w:val="single" w:sz="4" w:space="0" w:color="auto"/>
            </w:tcBorders>
          </w:tcPr>
          <w:p w14:paraId="34E6484B" w14:textId="77777777" w:rsidR="00D77EED" w:rsidRPr="005333D4" w:rsidRDefault="00D77EED" w:rsidP="00D77EED">
            <w:pPr>
              <w:tabs>
                <w:tab w:val="num" w:pos="360"/>
                <w:tab w:val="left" w:pos="990"/>
              </w:tabs>
              <w:spacing w:line="360" w:lineRule="auto"/>
              <w:jc w:val="center"/>
              <w:rPr>
                <w:rFonts w:ascii="Arial" w:hAnsi="Arial" w:cs="Arial"/>
                <w:sz w:val="16"/>
                <w:szCs w:val="16"/>
                <w:cs/>
              </w:rPr>
            </w:pPr>
          </w:p>
        </w:tc>
        <w:tc>
          <w:tcPr>
            <w:tcW w:w="267" w:type="dxa"/>
          </w:tcPr>
          <w:p w14:paraId="01702DA2" w14:textId="77777777" w:rsidR="00D77EED" w:rsidRPr="005333D4" w:rsidRDefault="00D77EED" w:rsidP="00D77EED">
            <w:pPr>
              <w:tabs>
                <w:tab w:val="num" w:pos="360"/>
                <w:tab w:val="left" w:pos="990"/>
              </w:tabs>
              <w:spacing w:line="360" w:lineRule="auto"/>
              <w:jc w:val="right"/>
              <w:rPr>
                <w:rFonts w:ascii="Arial" w:hAnsi="Arial" w:cs="Arial"/>
                <w:sz w:val="16"/>
                <w:szCs w:val="16"/>
                <w:cs/>
              </w:rPr>
            </w:pPr>
          </w:p>
        </w:tc>
        <w:tc>
          <w:tcPr>
            <w:tcW w:w="1477" w:type="dxa"/>
            <w:tcBorders>
              <w:top w:val="single" w:sz="4" w:space="0" w:color="auto"/>
            </w:tcBorders>
          </w:tcPr>
          <w:p w14:paraId="47933ECC" w14:textId="77777777" w:rsidR="00D77EED" w:rsidRPr="005333D4" w:rsidRDefault="00D77EED" w:rsidP="00D77EED">
            <w:pPr>
              <w:tabs>
                <w:tab w:val="num" w:pos="360"/>
                <w:tab w:val="left" w:pos="990"/>
              </w:tabs>
              <w:spacing w:line="360" w:lineRule="auto"/>
              <w:jc w:val="center"/>
              <w:rPr>
                <w:rFonts w:ascii="Arial" w:hAnsi="Arial" w:cs="Arial"/>
                <w:sz w:val="16"/>
                <w:szCs w:val="16"/>
                <w:cs/>
              </w:rPr>
            </w:pPr>
          </w:p>
        </w:tc>
        <w:tc>
          <w:tcPr>
            <w:tcW w:w="267" w:type="dxa"/>
          </w:tcPr>
          <w:p w14:paraId="76DCF29F" w14:textId="77777777" w:rsidR="00D77EED" w:rsidRPr="005333D4" w:rsidRDefault="00D77EED" w:rsidP="00D77EED">
            <w:pPr>
              <w:tabs>
                <w:tab w:val="num" w:pos="360"/>
                <w:tab w:val="left" w:pos="990"/>
              </w:tabs>
              <w:spacing w:line="360" w:lineRule="auto"/>
              <w:jc w:val="right"/>
              <w:rPr>
                <w:rFonts w:ascii="Arial" w:hAnsi="Arial" w:cs="Arial"/>
                <w:sz w:val="16"/>
                <w:szCs w:val="16"/>
                <w:cs/>
              </w:rPr>
            </w:pPr>
          </w:p>
        </w:tc>
        <w:tc>
          <w:tcPr>
            <w:tcW w:w="1472" w:type="dxa"/>
            <w:tcBorders>
              <w:top w:val="single" w:sz="4" w:space="0" w:color="auto"/>
            </w:tcBorders>
          </w:tcPr>
          <w:p w14:paraId="1554B341" w14:textId="77777777" w:rsidR="00D77EED" w:rsidRPr="005333D4" w:rsidRDefault="00D77EED" w:rsidP="00D77EED">
            <w:pPr>
              <w:tabs>
                <w:tab w:val="num" w:pos="360"/>
                <w:tab w:val="left" w:pos="990"/>
              </w:tabs>
              <w:spacing w:line="360" w:lineRule="auto"/>
              <w:jc w:val="right"/>
              <w:rPr>
                <w:rFonts w:ascii="Arial" w:hAnsi="Arial" w:cs="Arial"/>
                <w:sz w:val="16"/>
                <w:szCs w:val="16"/>
                <w:cs/>
              </w:rPr>
            </w:pPr>
          </w:p>
        </w:tc>
      </w:tr>
      <w:tr w:rsidR="00D77EED" w:rsidRPr="005333D4" w14:paraId="2BB717EC" w14:textId="77777777" w:rsidTr="0002790E">
        <w:tc>
          <w:tcPr>
            <w:tcW w:w="2251" w:type="dxa"/>
            <w:hideMark/>
          </w:tcPr>
          <w:p w14:paraId="1015C34A" w14:textId="2777A38C" w:rsidR="00D77EED" w:rsidRPr="005333D4" w:rsidRDefault="00D77EED" w:rsidP="00D77EED">
            <w:pPr>
              <w:tabs>
                <w:tab w:val="left" w:pos="990"/>
              </w:tabs>
              <w:spacing w:line="360" w:lineRule="auto"/>
              <w:jc w:val="thaiDistribute"/>
              <w:rPr>
                <w:rFonts w:ascii="Arial" w:hAnsi="Arial" w:cs="Arial"/>
                <w:b/>
                <w:bCs/>
                <w:sz w:val="16"/>
                <w:szCs w:val="16"/>
                <w:cs/>
                <w:lang w:val="en-GB"/>
              </w:rPr>
            </w:pPr>
            <w:r w:rsidRPr="005333D4">
              <w:rPr>
                <w:rFonts w:ascii="Arial" w:hAnsi="Arial" w:cs="Arial"/>
                <w:b/>
                <w:bCs/>
                <w:sz w:val="16"/>
                <w:szCs w:val="16"/>
                <w:lang w:val="en-GB"/>
              </w:rPr>
              <w:t>31 December 2020</w:t>
            </w:r>
          </w:p>
        </w:tc>
        <w:tc>
          <w:tcPr>
            <w:tcW w:w="266" w:type="dxa"/>
          </w:tcPr>
          <w:p w14:paraId="2DF1A70E" w14:textId="77777777" w:rsidR="00D77EED" w:rsidRPr="005333D4" w:rsidRDefault="00D77EED" w:rsidP="00D77EED">
            <w:pPr>
              <w:tabs>
                <w:tab w:val="num" w:pos="360"/>
                <w:tab w:val="left" w:pos="990"/>
              </w:tabs>
              <w:spacing w:line="360" w:lineRule="auto"/>
              <w:jc w:val="thaiDistribute"/>
              <w:rPr>
                <w:rFonts w:ascii="Arial" w:hAnsi="Arial" w:cs="Arial"/>
                <w:sz w:val="16"/>
                <w:szCs w:val="16"/>
                <w:lang w:val="en-GB"/>
              </w:rPr>
            </w:pPr>
          </w:p>
        </w:tc>
        <w:tc>
          <w:tcPr>
            <w:tcW w:w="1328" w:type="dxa"/>
            <w:tcBorders>
              <w:left w:val="nil"/>
              <w:bottom w:val="single" w:sz="12" w:space="0" w:color="auto"/>
              <w:right w:val="nil"/>
            </w:tcBorders>
          </w:tcPr>
          <w:p w14:paraId="2AA28E44" w14:textId="4E81FA43" w:rsidR="00D77EED" w:rsidRPr="008B04DA" w:rsidRDefault="0062360F" w:rsidP="00D77EED">
            <w:pPr>
              <w:tabs>
                <w:tab w:val="num" w:pos="360"/>
                <w:tab w:val="left" w:pos="990"/>
              </w:tabs>
              <w:spacing w:line="360" w:lineRule="auto"/>
              <w:jc w:val="right"/>
              <w:rPr>
                <w:rFonts w:ascii="Arial" w:hAnsi="Arial" w:cstheme="minorBidi"/>
                <w:sz w:val="16"/>
                <w:szCs w:val="16"/>
                <w:cs/>
              </w:rPr>
            </w:pPr>
            <w:r w:rsidRPr="000B1FF2">
              <w:rPr>
                <w:rFonts w:ascii="Arial" w:hAnsi="Arial" w:cs="Arial"/>
                <w:sz w:val="16"/>
                <w:szCs w:val="16"/>
                <w:cs/>
              </w:rPr>
              <w:t>1</w:t>
            </w:r>
            <w:r w:rsidRPr="0062360F">
              <w:rPr>
                <w:rFonts w:ascii="Arial" w:hAnsi="Arial" w:cs="Arial"/>
                <w:sz w:val="16"/>
                <w:szCs w:val="16"/>
              </w:rPr>
              <w:t>,</w:t>
            </w:r>
            <w:r w:rsidR="00B36056" w:rsidRPr="00414783">
              <w:rPr>
                <w:rFonts w:ascii="Arial" w:hAnsi="Arial" w:cs="Arial" w:hint="cs"/>
                <w:sz w:val="16"/>
                <w:szCs w:val="16"/>
                <w:cs/>
              </w:rPr>
              <w:t>259</w:t>
            </w:r>
            <w:r w:rsidRPr="0062360F">
              <w:rPr>
                <w:rFonts w:ascii="Arial" w:hAnsi="Arial" w:cs="Arial"/>
                <w:sz w:val="16"/>
                <w:szCs w:val="16"/>
              </w:rPr>
              <w:t>,</w:t>
            </w:r>
            <w:r w:rsidR="00414783" w:rsidRPr="001E62E3">
              <w:rPr>
                <w:rFonts w:ascii="Arial" w:hAnsi="Arial" w:cs="Arial" w:hint="cs"/>
                <w:sz w:val="16"/>
                <w:szCs w:val="16"/>
                <w:cs/>
              </w:rPr>
              <w:t>269</w:t>
            </w:r>
            <w:r w:rsidRPr="0062360F">
              <w:rPr>
                <w:rFonts w:ascii="Arial" w:hAnsi="Arial" w:cs="Arial"/>
                <w:sz w:val="16"/>
                <w:szCs w:val="16"/>
              </w:rPr>
              <w:t>,</w:t>
            </w:r>
            <w:r w:rsidR="001E62E3" w:rsidRPr="001E62E3">
              <w:rPr>
                <w:rFonts w:ascii="Arial" w:hAnsi="Arial" w:cs="Arial" w:hint="cs"/>
                <w:sz w:val="16"/>
                <w:szCs w:val="16"/>
                <w:cs/>
              </w:rPr>
              <w:t>2</w:t>
            </w:r>
            <w:r w:rsidR="008B04DA" w:rsidRPr="001E62E3">
              <w:rPr>
                <w:rFonts w:ascii="Arial" w:hAnsi="Arial" w:cs="Arial" w:hint="cs"/>
                <w:sz w:val="16"/>
                <w:szCs w:val="16"/>
                <w:cs/>
              </w:rPr>
              <w:t>6</w:t>
            </w:r>
            <w:r w:rsidR="008B04DA" w:rsidRPr="005333D4">
              <w:rPr>
                <w:rFonts w:ascii="Arial" w:hAnsi="Arial" w:cs="Arial"/>
                <w:sz w:val="16"/>
                <w:szCs w:val="16"/>
                <w:cs/>
              </w:rPr>
              <w:t>0</w:t>
            </w:r>
          </w:p>
        </w:tc>
        <w:tc>
          <w:tcPr>
            <w:tcW w:w="267" w:type="dxa"/>
          </w:tcPr>
          <w:p w14:paraId="393899CD" w14:textId="77777777" w:rsidR="00D77EED" w:rsidRPr="005333D4" w:rsidRDefault="00D77EED" w:rsidP="00D77EED">
            <w:pPr>
              <w:tabs>
                <w:tab w:val="num" w:pos="360"/>
                <w:tab w:val="left" w:pos="990"/>
              </w:tabs>
              <w:spacing w:line="360" w:lineRule="auto"/>
              <w:jc w:val="right"/>
              <w:rPr>
                <w:rFonts w:ascii="Arial" w:hAnsi="Arial" w:cs="Arial"/>
                <w:sz w:val="16"/>
                <w:szCs w:val="16"/>
                <w:cs/>
              </w:rPr>
            </w:pPr>
          </w:p>
        </w:tc>
        <w:tc>
          <w:tcPr>
            <w:tcW w:w="1400" w:type="dxa"/>
            <w:tcBorders>
              <w:left w:val="nil"/>
              <w:bottom w:val="single" w:sz="12" w:space="0" w:color="auto"/>
              <w:right w:val="nil"/>
            </w:tcBorders>
          </w:tcPr>
          <w:p w14:paraId="4B7111CF" w14:textId="1620B57C" w:rsidR="00D77EED" w:rsidRPr="005333D4" w:rsidRDefault="00D77EED" w:rsidP="00D77EED">
            <w:pPr>
              <w:tabs>
                <w:tab w:val="num" w:pos="360"/>
                <w:tab w:val="left" w:pos="990"/>
              </w:tabs>
              <w:spacing w:line="360" w:lineRule="auto"/>
              <w:jc w:val="right"/>
              <w:rPr>
                <w:rFonts w:ascii="Arial" w:hAnsi="Arial" w:cs="Arial"/>
                <w:sz w:val="16"/>
                <w:szCs w:val="16"/>
                <w:cs/>
              </w:rPr>
            </w:pPr>
            <w:r w:rsidRPr="005333D4">
              <w:rPr>
                <w:rFonts w:ascii="Arial" w:hAnsi="Arial" w:cs="Arial"/>
                <w:sz w:val="16"/>
                <w:szCs w:val="16"/>
                <w:cs/>
              </w:rPr>
              <w:t>110</w:t>
            </w:r>
            <w:r w:rsidRPr="005333D4">
              <w:rPr>
                <w:rFonts w:ascii="Arial" w:hAnsi="Arial" w:cs="Arial"/>
                <w:sz w:val="16"/>
                <w:szCs w:val="16"/>
              </w:rPr>
              <w:t>,</w:t>
            </w:r>
            <w:r w:rsidRPr="005333D4">
              <w:rPr>
                <w:rFonts w:ascii="Arial" w:hAnsi="Arial" w:cs="Arial"/>
                <w:sz w:val="16"/>
                <w:szCs w:val="16"/>
                <w:cs/>
              </w:rPr>
              <w:t>000</w:t>
            </w:r>
            <w:r w:rsidRPr="005333D4">
              <w:rPr>
                <w:rFonts w:ascii="Arial" w:hAnsi="Arial" w:cs="Arial"/>
                <w:sz w:val="16"/>
                <w:szCs w:val="16"/>
              </w:rPr>
              <w:t>,</w:t>
            </w:r>
            <w:r w:rsidRPr="005333D4">
              <w:rPr>
                <w:rFonts w:ascii="Arial" w:hAnsi="Arial" w:cs="Arial"/>
                <w:sz w:val="16"/>
                <w:szCs w:val="16"/>
                <w:cs/>
              </w:rPr>
              <w:t>000</w:t>
            </w:r>
          </w:p>
        </w:tc>
        <w:tc>
          <w:tcPr>
            <w:tcW w:w="267" w:type="dxa"/>
          </w:tcPr>
          <w:p w14:paraId="4BC4FEDA" w14:textId="77777777" w:rsidR="00D77EED" w:rsidRPr="005333D4" w:rsidRDefault="00D77EED" w:rsidP="00D77EED">
            <w:pPr>
              <w:tabs>
                <w:tab w:val="num" w:pos="360"/>
                <w:tab w:val="left" w:pos="990"/>
              </w:tabs>
              <w:spacing w:line="360" w:lineRule="auto"/>
              <w:jc w:val="right"/>
              <w:rPr>
                <w:rFonts w:ascii="Arial" w:hAnsi="Arial" w:cs="Arial"/>
                <w:sz w:val="16"/>
                <w:szCs w:val="16"/>
                <w:cs/>
              </w:rPr>
            </w:pPr>
          </w:p>
        </w:tc>
        <w:tc>
          <w:tcPr>
            <w:tcW w:w="1477" w:type="dxa"/>
            <w:tcBorders>
              <w:left w:val="nil"/>
              <w:bottom w:val="single" w:sz="12" w:space="0" w:color="auto"/>
              <w:right w:val="nil"/>
            </w:tcBorders>
          </w:tcPr>
          <w:p w14:paraId="5F71C410" w14:textId="0E501DC9" w:rsidR="00D77EED" w:rsidRPr="005333D4" w:rsidRDefault="00D77EED" w:rsidP="00D77EED">
            <w:pPr>
              <w:tabs>
                <w:tab w:val="num" w:pos="360"/>
                <w:tab w:val="left" w:pos="990"/>
              </w:tabs>
              <w:spacing w:line="360" w:lineRule="auto"/>
              <w:jc w:val="right"/>
              <w:rPr>
                <w:rFonts w:ascii="Arial" w:hAnsi="Arial" w:cs="Arial"/>
                <w:sz w:val="16"/>
                <w:szCs w:val="16"/>
                <w:cs/>
              </w:rPr>
            </w:pPr>
            <w:r w:rsidRPr="005333D4">
              <w:rPr>
                <w:rFonts w:ascii="Arial" w:hAnsi="Arial" w:cs="Arial"/>
                <w:sz w:val="16"/>
                <w:szCs w:val="16"/>
                <w:cs/>
              </w:rPr>
              <w:t>790</w:t>
            </w:r>
            <w:r w:rsidRPr="005333D4">
              <w:rPr>
                <w:rFonts w:ascii="Arial" w:hAnsi="Arial" w:cs="Arial"/>
                <w:sz w:val="16"/>
                <w:szCs w:val="16"/>
              </w:rPr>
              <w:t>,</w:t>
            </w:r>
            <w:r w:rsidRPr="005333D4">
              <w:rPr>
                <w:rFonts w:ascii="Arial" w:hAnsi="Arial" w:cs="Arial"/>
                <w:sz w:val="16"/>
                <w:szCs w:val="16"/>
                <w:cs/>
              </w:rPr>
              <w:t>869</w:t>
            </w:r>
            <w:r w:rsidRPr="005333D4">
              <w:rPr>
                <w:rFonts w:ascii="Arial" w:hAnsi="Arial" w:cs="Arial"/>
                <w:sz w:val="16"/>
                <w:szCs w:val="16"/>
              </w:rPr>
              <w:t>,</w:t>
            </w:r>
            <w:r w:rsidRPr="005333D4">
              <w:rPr>
                <w:rFonts w:ascii="Arial" w:hAnsi="Arial" w:cs="Arial"/>
                <w:sz w:val="16"/>
                <w:szCs w:val="16"/>
                <w:cs/>
              </w:rPr>
              <w:t>297</w:t>
            </w:r>
          </w:p>
        </w:tc>
        <w:tc>
          <w:tcPr>
            <w:tcW w:w="267" w:type="dxa"/>
          </w:tcPr>
          <w:p w14:paraId="2A7B95F8" w14:textId="77777777" w:rsidR="00D77EED" w:rsidRPr="005333D4" w:rsidRDefault="00D77EED" w:rsidP="00D77EED">
            <w:pPr>
              <w:tabs>
                <w:tab w:val="num" w:pos="360"/>
                <w:tab w:val="left" w:pos="990"/>
              </w:tabs>
              <w:spacing w:line="360" w:lineRule="auto"/>
              <w:jc w:val="right"/>
              <w:rPr>
                <w:rFonts w:ascii="Arial" w:hAnsi="Arial" w:cs="Arial"/>
                <w:sz w:val="16"/>
                <w:szCs w:val="16"/>
                <w:cs/>
              </w:rPr>
            </w:pPr>
          </w:p>
        </w:tc>
        <w:tc>
          <w:tcPr>
            <w:tcW w:w="1472" w:type="dxa"/>
            <w:tcBorders>
              <w:left w:val="nil"/>
              <w:bottom w:val="single" w:sz="12" w:space="0" w:color="auto"/>
              <w:right w:val="nil"/>
            </w:tcBorders>
          </w:tcPr>
          <w:p w14:paraId="6235241B" w14:textId="22105A77" w:rsidR="00D77EED" w:rsidRPr="00644BCF" w:rsidRDefault="00437BF2" w:rsidP="00D77EED">
            <w:pPr>
              <w:tabs>
                <w:tab w:val="num" w:pos="360"/>
                <w:tab w:val="left" w:pos="990"/>
              </w:tabs>
              <w:spacing w:line="360" w:lineRule="auto"/>
              <w:jc w:val="right"/>
              <w:rPr>
                <w:rFonts w:ascii="Arial" w:hAnsi="Arial" w:cs="Arial"/>
                <w:sz w:val="16"/>
                <w:szCs w:val="16"/>
                <w:cs/>
              </w:rPr>
            </w:pPr>
            <w:r w:rsidRPr="00437BF2">
              <w:rPr>
                <w:rFonts w:ascii="Arial" w:hAnsi="Arial" w:cs="Arial"/>
                <w:sz w:val="16"/>
                <w:szCs w:val="16"/>
                <w:cs/>
              </w:rPr>
              <w:t>2</w:t>
            </w:r>
            <w:r w:rsidRPr="00437BF2">
              <w:rPr>
                <w:rFonts w:ascii="Arial" w:hAnsi="Arial" w:cs="Arial"/>
                <w:sz w:val="16"/>
                <w:szCs w:val="16"/>
              </w:rPr>
              <w:t>,</w:t>
            </w:r>
            <w:r w:rsidR="00644BCF" w:rsidRPr="00644BCF">
              <w:rPr>
                <w:rFonts w:ascii="Arial" w:hAnsi="Arial" w:cs="Arial" w:hint="cs"/>
                <w:sz w:val="16"/>
                <w:szCs w:val="16"/>
                <w:cs/>
              </w:rPr>
              <w:t>160,138,5</w:t>
            </w:r>
            <w:r w:rsidR="008B04DA" w:rsidRPr="00644BCF">
              <w:rPr>
                <w:rFonts w:ascii="Arial" w:hAnsi="Arial" w:cs="Arial" w:hint="cs"/>
                <w:sz w:val="16"/>
                <w:szCs w:val="16"/>
                <w:cs/>
              </w:rPr>
              <w:t>5</w:t>
            </w:r>
            <w:r w:rsidR="00644BCF" w:rsidRPr="00644BCF">
              <w:rPr>
                <w:rFonts w:ascii="Arial" w:hAnsi="Arial" w:cs="Arial" w:hint="cs"/>
                <w:sz w:val="16"/>
                <w:szCs w:val="16"/>
                <w:cs/>
              </w:rPr>
              <w:t>7</w:t>
            </w:r>
          </w:p>
        </w:tc>
      </w:tr>
      <w:bookmarkEnd w:id="6"/>
    </w:tbl>
    <w:p w14:paraId="2A1D72BB" w14:textId="77777777" w:rsidR="003352A9" w:rsidRPr="005333D4" w:rsidRDefault="003352A9" w:rsidP="003352A9">
      <w:pPr>
        <w:tabs>
          <w:tab w:val="num" w:pos="360"/>
          <w:tab w:val="left" w:pos="990"/>
        </w:tabs>
        <w:spacing w:line="360" w:lineRule="auto"/>
        <w:ind w:left="360"/>
        <w:jc w:val="thaiDistribute"/>
        <w:rPr>
          <w:rFonts w:ascii="Arial" w:hAnsi="Arial" w:cs="Arial"/>
          <w:sz w:val="19"/>
          <w:szCs w:val="19"/>
          <w:lang w:val="en-GB"/>
        </w:rPr>
      </w:pPr>
    </w:p>
    <w:p w14:paraId="46C73A0A" w14:textId="77777777" w:rsidR="003352A9" w:rsidRPr="006668A0" w:rsidRDefault="003352A9" w:rsidP="003352A9">
      <w:pPr>
        <w:tabs>
          <w:tab w:val="num" w:pos="360"/>
          <w:tab w:val="left" w:pos="990"/>
        </w:tabs>
        <w:spacing w:line="360" w:lineRule="auto"/>
        <w:ind w:left="360"/>
        <w:jc w:val="thaiDistribute"/>
        <w:rPr>
          <w:rFonts w:ascii="Arial" w:hAnsi="Arial" w:cs="Arial"/>
          <w:sz w:val="19"/>
          <w:szCs w:val="19"/>
          <w:lang w:val="en-US"/>
        </w:rPr>
      </w:pPr>
    </w:p>
    <w:p w14:paraId="640A5DC2" w14:textId="369BC58C" w:rsidR="00B151F2" w:rsidRPr="005333D4" w:rsidRDefault="00B151F2">
      <w:pPr>
        <w:rPr>
          <w:rFonts w:ascii="Arial" w:hAnsi="Arial" w:cs="Arial"/>
          <w:sz w:val="19"/>
          <w:szCs w:val="19"/>
          <w:cs/>
          <w:lang w:val="en-GB"/>
        </w:rPr>
      </w:pPr>
      <w:r w:rsidRPr="005333D4">
        <w:rPr>
          <w:rFonts w:ascii="Arial" w:hAnsi="Arial"/>
          <w:sz w:val="19"/>
          <w:szCs w:val="19"/>
          <w:cs/>
          <w:lang w:val="en-GB"/>
        </w:rPr>
        <w:br w:type="page"/>
      </w:r>
    </w:p>
    <w:tbl>
      <w:tblPr>
        <w:tblStyle w:val="TableGrid"/>
        <w:tblW w:w="8995" w:type="dxa"/>
        <w:tblInd w:w="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1"/>
        <w:gridCol w:w="266"/>
        <w:gridCol w:w="1328"/>
        <w:gridCol w:w="267"/>
        <w:gridCol w:w="1400"/>
        <w:gridCol w:w="267"/>
        <w:gridCol w:w="1477"/>
        <w:gridCol w:w="267"/>
        <w:gridCol w:w="1472"/>
      </w:tblGrid>
      <w:tr w:rsidR="005333D4" w:rsidRPr="005333D4" w14:paraId="28E14D1A" w14:textId="77777777" w:rsidTr="005720C7">
        <w:tc>
          <w:tcPr>
            <w:tcW w:w="2251" w:type="dxa"/>
          </w:tcPr>
          <w:p w14:paraId="73A971EE" w14:textId="77777777" w:rsidR="00BA2868" w:rsidRPr="005333D4" w:rsidRDefault="00BA2868" w:rsidP="005720C7">
            <w:pPr>
              <w:tabs>
                <w:tab w:val="num" w:pos="360"/>
                <w:tab w:val="left" w:pos="990"/>
              </w:tabs>
              <w:spacing w:line="360" w:lineRule="auto"/>
              <w:jc w:val="thaiDistribute"/>
              <w:rPr>
                <w:rFonts w:ascii="Arial" w:hAnsi="Arial" w:cs="Arial"/>
                <w:sz w:val="16"/>
                <w:szCs w:val="16"/>
                <w:lang w:val="en-GB"/>
              </w:rPr>
            </w:pPr>
          </w:p>
        </w:tc>
        <w:tc>
          <w:tcPr>
            <w:tcW w:w="266" w:type="dxa"/>
          </w:tcPr>
          <w:p w14:paraId="4684BBDC" w14:textId="77777777" w:rsidR="00BA2868" w:rsidRPr="005333D4" w:rsidRDefault="00BA2868" w:rsidP="005720C7">
            <w:pPr>
              <w:tabs>
                <w:tab w:val="num" w:pos="360"/>
                <w:tab w:val="left" w:pos="990"/>
              </w:tabs>
              <w:spacing w:line="360" w:lineRule="auto"/>
              <w:jc w:val="thaiDistribute"/>
              <w:rPr>
                <w:rFonts w:ascii="Arial" w:hAnsi="Arial" w:cs="Arial"/>
                <w:sz w:val="16"/>
                <w:szCs w:val="16"/>
                <w:lang w:val="en-GB"/>
              </w:rPr>
            </w:pPr>
          </w:p>
        </w:tc>
        <w:tc>
          <w:tcPr>
            <w:tcW w:w="6478" w:type="dxa"/>
            <w:gridSpan w:val="7"/>
            <w:tcBorders>
              <w:top w:val="nil"/>
              <w:left w:val="nil"/>
              <w:right w:val="nil"/>
            </w:tcBorders>
            <w:hideMark/>
          </w:tcPr>
          <w:p w14:paraId="6D27BF43" w14:textId="77777777" w:rsidR="00BA2868" w:rsidRPr="005333D4" w:rsidRDefault="00BA2868" w:rsidP="005720C7">
            <w:pPr>
              <w:tabs>
                <w:tab w:val="num" w:pos="360"/>
                <w:tab w:val="left" w:pos="990"/>
              </w:tabs>
              <w:spacing w:line="360" w:lineRule="auto"/>
              <w:jc w:val="right"/>
              <w:rPr>
                <w:rFonts w:ascii="Arial" w:hAnsi="Arial" w:cs="Arial"/>
                <w:sz w:val="16"/>
                <w:szCs w:val="16"/>
                <w:lang w:val="en-GB"/>
              </w:rPr>
            </w:pPr>
            <w:r w:rsidRPr="005333D4">
              <w:rPr>
                <w:rFonts w:ascii="Arial" w:hAnsi="Arial" w:cs="Arial"/>
                <w:sz w:val="16"/>
                <w:szCs w:val="16"/>
                <w:lang w:val="en-GB"/>
              </w:rPr>
              <w:t>(Unit: Baht)</w:t>
            </w:r>
          </w:p>
        </w:tc>
      </w:tr>
      <w:tr w:rsidR="005333D4" w:rsidRPr="005333D4" w14:paraId="02DE03D0" w14:textId="77777777" w:rsidTr="005720C7">
        <w:tc>
          <w:tcPr>
            <w:tcW w:w="2251" w:type="dxa"/>
          </w:tcPr>
          <w:p w14:paraId="66579750" w14:textId="77777777" w:rsidR="00BA2868" w:rsidRPr="005333D4" w:rsidRDefault="00BA2868" w:rsidP="005720C7">
            <w:pPr>
              <w:tabs>
                <w:tab w:val="num" w:pos="360"/>
                <w:tab w:val="left" w:pos="990"/>
              </w:tabs>
              <w:spacing w:line="360" w:lineRule="auto"/>
              <w:jc w:val="thaiDistribute"/>
              <w:rPr>
                <w:rFonts w:ascii="Arial" w:hAnsi="Arial" w:cs="Arial"/>
                <w:sz w:val="16"/>
                <w:szCs w:val="16"/>
                <w:lang w:val="en-GB"/>
              </w:rPr>
            </w:pPr>
          </w:p>
        </w:tc>
        <w:tc>
          <w:tcPr>
            <w:tcW w:w="266" w:type="dxa"/>
          </w:tcPr>
          <w:p w14:paraId="4954D318" w14:textId="77777777" w:rsidR="00BA2868" w:rsidRPr="005333D4" w:rsidRDefault="00BA2868" w:rsidP="005720C7">
            <w:pPr>
              <w:tabs>
                <w:tab w:val="num" w:pos="360"/>
                <w:tab w:val="left" w:pos="990"/>
              </w:tabs>
              <w:spacing w:line="360" w:lineRule="auto"/>
              <w:jc w:val="thaiDistribute"/>
              <w:rPr>
                <w:rFonts w:ascii="Arial" w:hAnsi="Arial" w:cs="Arial"/>
                <w:sz w:val="16"/>
                <w:szCs w:val="16"/>
                <w:lang w:val="en-GB"/>
              </w:rPr>
            </w:pPr>
          </w:p>
        </w:tc>
        <w:tc>
          <w:tcPr>
            <w:tcW w:w="6478" w:type="dxa"/>
            <w:gridSpan w:val="7"/>
            <w:tcBorders>
              <w:left w:val="nil"/>
              <w:bottom w:val="single" w:sz="4" w:space="0" w:color="auto"/>
              <w:right w:val="nil"/>
            </w:tcBorders>
          </w:tcPr>
          <w:p w14:paraId="5633234C" w14:textId="77777777" w:rsidR="00BA2868" w:rsidRPr="005333D4" w:rsidRDefault="00BA2868" w:rsidP="005720C7">
            <w:pPr>
              <w:tabs>
                <w:tab w:val="num" w:pos="360"/>
                <w:tab w:val="left" w:pos="990"/>
              </w:tabs>
              <w:spacing w:line="360" w:lineRule="auto"/>
              <w:jc w:val="center"/>
              <w:rPr>
                <w:rFonts w:ascii="Arial" w:hAnsi="Arial" w:cs="Browallia New"/>
                <w:sz w:val="16"/>
                <w:szCs w:val="16"/>
                <w:lang w:val="en-US"/>
              </w:rPr>
            </w:pPr>
            <w:r w:rsidRPr="005333D4">
              <w:rPr>
                <w:rFonts w:ascii="Arial" w:hAnsi="Arial" w:cs="Browallia New"/>
                <w:sz w:val="16"/>
                <w:szCs w:val="16"/>
                <w:lang w:val="en-US"/>
              </w:rPr>
              <w:t>Consolidated financial statements</w:t>
            </w:r>
          </w:p>
        </w:tc>
      </w:tr>
      <w:tr w:rsidR="005333D4" w:rsidRPr="005333D4" w14:paraId="623772F2" w14:textId="77777777" w:rsidTr="005720C7">
        <w:tc>
          <w:tcPr>
            <w:tcW w:w="2251" w:type="dxa"/>
          </w:tcPr>
          <w:p w14:paraId="1A44F6F1" w14:textId="77777777" w:rsidR="00BA2868" w:rsidRPr="005333D4" w:rsidRDefault="00BA2868" w:rsidP="005720C7">
            <w:pPr>
              <w:tabs>
                <w:tab w:val="num" w:pos="360"/>
                <w:tab w:val="left" w:pos="990"/>
              </w:tabs>
              <w:spacing w:line="360" w:lineRule="auto"/>
              <w:jc w:val="thaiDistribute"/>
              <w:rPr>
                <w:rFonts w:ascii="Arial" w:hAnsi="Arial" w:cs="Arial"/>
                <w:sz w:val="16"/>
                <w:szCs w:val="16"/>
                <w:lang w:val="en-GB"/>
              </w:rPr>
            </w:pPr>
          </w:p>
        </w:tc>
        <w:tc>
          <w:tcPr>
            <w:tcW w:w="266" w:type="dxa"/>
          </w:tcPr>
          <w:p w14:paraId="62C22DC1" w14:textId="77777777" w:rsidR="00BA2868" w:rsidRPr="005333D4" w:rsidRDefault="00BA2868" w:rsidP="005720C7">
            <w:pPr>
              <w:tabs>
                <w:tab w:val="num" w:pos="360"/>
                <w:tab w:val="left" w:pos="990"/>
              </w:tabs>
              <w:spacing w:line="360" w:lineRule="auto"/>
              <w:jc w:val="thaiDistribute"/>
              <w:rPr>
                <w:rFonts w:ascii="Arial" w:hAnsi="Arial" w:cs="Arial"/>
                <w:sz w:val="16"/>
                <w:szCs w:val="16"/>
                <w:lang w:val="en-GB"/>
              </w:rPr>
            </w:pPr>
          </w:p>
        </w:tc>
        <w:tc>
          <w:tcPr>
            <w:tcW w:w="1328" w:type="dxa"/>
            <w:tcBorders>
              <w:top w:val="single" w:sz="4" w:space="0" w:color="auto"/>
              <w:left w:val="nil"/>
              <w:right w:val="nil"/>
            </w:tcBorders>
            <w:hideMark/>
          </w:tcPr>
          <w:p w14:paraId="4E622A6A" w14:textId="77777777" w:rsidR="00BA2868" w:rsidRPr="005333D4" w:rsidRDefault="00BA2868" w:rsidP="005720C7">
            <w:pPr>
              <w:tabs>
                <w:tab w:val="num" w:pos="360"/>
                <w:tab w:val="left" w:pos="990"/>
              </w:tabs>
              <w:spacing w:line="360" w:lineRule="auto"/>
              <w:jc w:val="center"/>
              <w:rPr>
                <w:rFonts w:ascii="Arial" w:hAnsi="Arial" w:cs="Arial"/>
                <w:sz w:val="16"/>
                <w:szCs w:val="16"/>
                <w:lang w:val="en-GB"/>
              </w:rPr>
            </w:pPr>
            <w:r w:rsidRPr="005333D4">
              <w:rPr>
                <w:rFonts w:ascii="Arial" w:hAnsi="Arial" w:cs="Arial"/>
                <w:sz w:val="16"/>
                <w:szCs w:val="16"/>
                <w:lang w:val="en-GB"/>
              </w:rPr>
              <w:t>Lease liabilities</w:t>
            </w:r>
          </w:p>
        </w:tc>
        <w:tc>
          <w:tcPr>
            <w:tcW w:w="267" w:type="dxa"/>
            <w:tcBorders>
              <w:top w:val="single" w:sz="4" w:space="0" w:color="auto"/>
              <w:left w:val="nil"/>
              <w:right w:val="nil"/>
            </w:tcBorders>
          </w:tcPr>
          <w:p w14:paraId="27021487" w14:textId="77777777" w:rsidR="00BA2868" w:rsidRPr="005333D4" w:rsidRDefault="00BA2868" w:rsidP="005720C7">
            <w:pPr>
              <w:tabs>
                <w:tab w:val="num" w:pos="360"/>
                <w:tab w:val="left" w:pos="990"/>
              </w:tabs>
              <w:spacing w:line="360" w:lineRule="auto"/>
              <w:jc w:val="center"/>
              <w:rPr>
                <w:rFonts w:ascii="Arial" w:hAnsi="Arial" w:cs="Arial"/>
                <w:b/>
                <w:bCs/>
                <w:sz w:val="16"/>
                <w:szCs w:val="16"/>
                <w:lang w:val="en-GB"/>
              </w:rPr>
            </w:pPr>
          </w:p>
        </w:tc>
        <w:tc>
          <w:tcPr>
            <w:tcW w:w="1400" w:type="dxa"/>
            <w:tcBorders>
              <w:top w:val="single" w:sz="4" w:space="0" w:color="auto"/>
              <w:left w:val="nil"/>
              <w:right w:val="nil"/>
            </w:tcBorders>
            <w:hideMark/>
          </w:tcPr>
          <w:p w14:paraId="15DA47BA" w14:textId="77777777" w:rsidR="00BA2868" w:rsidRPr="005333D4" w:rsidRDefault="00BA2868" w:rsidP="005720C7">
            <w:pPr>
              <w:tabs>
                <w:tab w:val="num" w:pos="360"/>
                <w:tab w:val="left" w:pos="990"/>
              </w:tabs>
              <w:spacing w:line="360" w:lineRule="auto"/>
              <w:jc w:val="center"/>
              <w:rPr>
                <w:rFonts w:ascii="Arial" w:hAnsi="Arial" w:cs="Arial"/>
                <w:sz w:val="16"/>
                <w:szCs w:val="16"/>
                <w:lang w:val="en-GB"/>
              </w:rPr>
            </w:pPr>
            <w:r w:rsidRPr="005333D4">
              <w:rPr>
                <w:rFonts w:ascii="Arial" w:hAnsi="Arial" w:cs="Arial"/>
                <w:sz w:val="16"/>
                <w:szCs w:val="16"/>
                <w:lang w:val="en-GB"/>
              </w:rPr>
              <w:t>Short-term loans</w:t>
            </w:r>
          </w:p>
        </w:tc>
        <w:tc>
          <w:tcPr>
            <w:tcW w:w="267" w:type="dxa"/>
            <w:tcBorders>
              <w:top w:val="single" w:sz="4" w:space="0" w:color="auto"/>
              <w:left w:val="nil"/>
              <w:right w:val="nil"/>
            </w:tcBorders>
          </w:tcPr>
          <w:p w14:paraId="71FE6563" w14:textId="77777777" w:rsidR="00BA2868" w:rsidRPr="005333D4" w:rsidRDefault="00BA2868" w:rsidP="005720C7">
            <w:pPr>
              <w:tabs>
                <w:tab w:val="num" w:pos="360"/>
                <w:tab w:val="left" w:pos="990"/>
              </w:tabs>
              <w:spacing w:line="360" w:lineRule="auto"/>
              <w:jc w:val="center"/>
              <w:rPr>
                <w:rFonts w:ascii="Arial" w:hAnsi="Arial" w:cs="Arial"/>
                <w:sz w:val="16"/>
                <w:szCs w:val="16"/>
                <w:lang w:val="en-GB"/>
              </w:rPr>
            </w:pPr>
          </w:p>
        </w:tc>
        <w:tc>
          <w:tcPr>
            <w:tcW w:w="1477" w:type="dxa"/>
            <w:tcBorders>
              <w:top w:val="single" w:sz="4" w:space="0" w:color="auto"/>
              <w:left w:val="nil"/>
              <w:right w:val="nil"/>
            </w:tcBorders>
            <w:hideMark/>
          </w:tcPr>
          <w:p w14:paraId="4784775B" w14:textId="77777777" w:rsidR="00BA2868" w:rsidRPr="005333D4" w:rsidRDefault="00BA2868" w:rsidP="005720C7">
            <w:pPr>
              <w:tabs>
                <w:tab w:val="num" w:pos="360"/>
                <w:tab w:val="left" w:pos="990"/>
              </w:tabs>
              <w:spacing w:line="360" w:lineRule="auto"/>
              <w:jc w:val="center"/>
              <w:rPr>
                <w:rFonts w:ascii="Arial" w:hAnsi="Arial" w:cs="Arial"/>
                <w:sz w:val="16"/>
                <w:szCs w:val="16"/>
                <w:lang w:val="en-GB"/>
              </w:rPr>
            </w:pPr>
            <w:r w:rsidRPr="005333D4">
              <w:rPr>
                <w:rFonts w:ascii="Arial" w:hAnsi="Arial" w:cs="Arial"/>
                <w:sz w:val="16"/>
                <w:szCs w:val="16"/>
                <w:lang w:val="en-GB"/>
              </w:rPr>
              <w:t>Long-term loans</w:t>
            </w:r>
          </w:p>
        </w:tc>
        <w:tc>
          <w:tcPr>
            <w:tcW w:w="267" w:type="dxa"/>
            <w:tcBorders>
              <w:top w:val="single" w:sz="4" w:space="0" w:color="auto"/>
              <w:left w:val="nil"/>
              <w:right w:val="nil"/>
            </w:tcBorders>
          </w:tcPr>
          <w:p w14:paraId="3FE3C995" w14:textId="77777777" w:rsidR="00BA2868" w:rsidRPr="005333D4" w:rsidRDefault="00BA2868" w:rsidP="005720C7">
            <w:pPr>
              <w:tabs>
                <w:tab w:val="num" w:pos="360"/>
                <w:tab w:val="left" w:pos="990"/>
              </w:tabs>
              <w:spacing w:line="360" w:lineRule="auto"/>
              <w:jc w:val="center"/>
              <w:rPr>
                <w:rFonts w:ascii="Arial" w:hAnsi="Arial" w:cs="Arial"/>
                <w:sz w:val="16"/>
                <w:szCs w:val="16"/>
                <w:lang w:val="en-GB"/>
              </w:rPr>
            </w:pPr>
          </w:p>
        </w:tc>
        <w:tc>
          <w:tcPr>
            <w:tcW w:w="1472" w:type="dxa"/>
            <w:tcBorders>
              <w:top w:val="single" w:sz="4" w:space="0" w:color="auto"/>
              <w:left w:val="nil"/>
              <w:right w:val="nil"/>
            </w:tcBorders>
          </w:tcPr>
          <w:p w14:paraId="79E85CA7" w14:textId="77777777" w:rsidR="00BA2868" w:rsidRPr="005333D4" w:rsidRDefault="00BA2868" w:rsidP="005720C7">
            <w:pPr>
              <w:tabs>
                <w:tab w:val="num" w:pos="360"/>
                <w:tab w:val="left" w:pos="990"/>
              </w:tabs>
              <w:spacing w:line="360" w:lineRule="auto"/>
              <w:jc w:val="center"/>
              <w:rPr>
                <w:rFonts w:ascii="Arial" w:hAnsi="Arial" w:cs="Arial"/>
                <w:sz w:val="16"/>
                <w:szCs w:val="16"/>
                <w:lang w:val="en-GB"/>
              </w:rPr>
            </w:pPr>
            <w:r w:rsidRPr="005333D4">
              <w:rPr>
                <w:rFonts w:ascii="Arial" w:hAnsi="Arial" w:cs="Arial"/>
                <w:sz w:val="16"/>
                <w:szCs w:val="16"/>
                <w:lang w:val="en-GB"/>
              </w:rPr>
              <w:t>Total</w:t>
            </w:r>
          </w:p>
        </w:tc>
      </w:tr>
      <w:tr w:rsidR="005333D4" w:rsidRPr="005333D4" w14:paraId="12A4CE75" w14:textId="77777777" w:rsidTr="005720C7">
        <w:tc>
          <w:tcPr>
            <w:tcW w:w="2251" w:type="dxa"/>
          </w:tcPr>
          <w:p w14:paraId="0441868F" w14:textId="77777777" w:rsidR="00BA2868" w:rsidRPr="005333D4" w:rsidRDefault="00BA2868" w:rsidP="005720C7">
            <w:pPr>
              <w:tabs>
                <w:tab w:val="num" w:pos="360"/>
                <w:tab w:val="left" w:pos="990"/>
              </w:tabs>
              <w:spacing w:line="360" w:lineRule="auto"/>
              <w:jc w:val="thaiDistribute"/>
              <w:rPr>
                <w:rFonts w:ascii="Arial" w:hAnsi="Arial" w:cs="Arial"/>
                <w:sz w:val="16"/>
                <w:szCs w:val="16"/>
                <w:lang w:val="en-GB"/>
              </w:rPr>
            </w:pPr>
          </w:p>
        </w:tc>
        <w:tc>
          <w:tcPr>
            <w:tcW w:w="266" w:type="dxa"/>
          </w:tcPr>
          <w:p w14:paraId="60D3CADA" w14:textId="77777777" w:rsidR="00BA2868" w:rsidRPr="005333D4" w:rsidRDefault="00BA2868" w:rsidP="005720C7">
            <w:pPr>
              <w:tabs>
                <w:tab w:val="num" w:pos="360"/>
                <w:tab w:val="left" w:pos="990"/>
              </w:tabs>
              <w:spacing w:line="360" w:lineRule="auto"/>
              <w:jc w:val="thaiDistribute"/>
              <w:rPr>
                <w:rFonts w:ascii="Arial" w:hAnsi="Arial" w:cs="Arial"/>
                <w:sz w:val="16"/>
                <w:szCs w:val="16"/>
                <w:lang w:val="en-GB"/>
              </w:rPr>
            </w:pPr>
          </w:p>
        </w:tc>
        <w:tc>
          <w:tcPr>
            <w:tcW w:w="1328" w:type="dxa"/>
            <w:tcBorders>
              <w:top w:val="single" w:sz="4" w:space="0" w:color="auto"/>
              <w:left w:val="nil"/>
              <w:right w:val="nil"/>
            </w:tcBorders>
          </w:tcPr>
          <w:p w14:paraId="381A0229" w14:textId="77777777" w:rsidR="00BA2868" w:rsidRPr="005333D4" w:rsidRDefault="00BA2868" w:rsidP="005720C7">
            <w:pPr>
              <w:tabs>
                <w:tab w:val="num" w:pos="360"/>
                <w:tab w:val="left" w:pos="990"/>
              </w:tabs>
              <w:spacing w:line="360" w:lineRule="auto"/>
              <w:jc w:val="center"/>
              <w:rPr>
                <w:rFonts w:ascii="Arial" w:hAnsi="Arial" w:cs="Arial"/>
                <w:sz w:val="16"/>
                <w:szCs w:val="16"/>
                <w:lang w:val="en-GB"/>
              </w:rPr>
            </w:pPr>
          </w:p>
        </w:tc>
        <w:tc>
          <w:tcPr>
            <w:tcW w:w="267" w:type="dxa"/>
            <w:tcBorders>
              <w:left w:val="nil"/>
              <w:bottom w:val="nil"/>
              <w:right w:val="nil"/>
            </w:tcBorders>
          </w:tcPr>
          <w:p w14:paraId="58D1A720" w14:textId="77777777" w:rsidR="00BA2868" w:rsidRPr="005333D4" w:rsidRDefault="00BA2868" w:rsidP="005720C7">
            <w:pPr>
              <w:tabs>
                <w:tab w:val="num" w:pos="360"/>
                <w:tab w:val="left" w:pos="990"/>
              </w:tabs>
              <w:spacing w:line="360" w:lineRule="auto"/>
              <w:jc w:val="center"/>
              <w:rPr>
                <w:rFonts w:ascii="Arial" w:hAnsi="Arial" w:cs="Arial"/>
                <w:b/>
                <w:bCs/>
                <w:sz w:val="16"/>
                <w:szCs w:val="16"/>
                <w:lang w:val="en-GB"/>
              </w:rPr>
            </w:pPr>
          </w:p>
        </w:tc>
        <w:tc>
          <w:tcPr>
            <w:tcW w:w="1400" w:type="dxa"/>
            <w:tcBorders>
              <w:top w:val="single" w:sz="4" w:space="0" w:color="auto"/>
              <w:left w:val="nil"/>
              <w:right w:val="nil"/>
            </w:tcBorders>
          </w:tcPr>
          <w:p w14:paraId="7E05545B" w14:textId="77777777" w:rsidR="00BA2868" w:rsidRPr="005333D4" w:rsidRDefault="00BA2868" w:rsidP="005720C7">
            <w:pPr>
              <w:tabs>
                <w:tab w:val="num" w:pos="360"/>
                <w:tab w:val="left" w:pos="990"/>
              </w:tabs>
              <w:spacing w:line="360" w:lineRule="auto"/>
              <w:jc w:val="center"/>
              <w:rPr>
                <w:rFonts w:ascii="Arial" w:hAnsi="Arial" w:cs="Arial"/>
                <w:sz w:val="16"/>
                <w:szCs w:val="16"/>
                <w:lang w:val="en-GB"/>
              </w:rPr>
            </w:pPr>
          </w:p>
        </w:tc>
        <w:tc>
          <w:tcPr>
            <w:tcW w:w="267" w:type="dxa"/>
            <w:tcBorders>
              <w:left w:val="nil"/>
              <w:bottom w:val="nil"/>
              <w:right w:val="nil"/>
            </w:tcBorders>
          </w:tcPr>
          <w:p w14:paraId="2D82302E" w14:textId="77777777" w:rsidR="00BA2868" w:rsidRPr="005333D4" w:rsidRDefault="00BA2868" w:rsidP="005720C7">
            <w:pPr>
              <w:tabs>
                <w:tab w:val="num" w:pos="360"/>
                <w:tab w:val="left" w:pos="990"/>
              </w:tabs>
              <w:spacing w:line="360" w:lineRule="auto"/>
              <w:jc w:val="center"/>
              <w:rPr>
                <w:rFonts w:ascii="Arial" w:hAnsi="Arial" w:cs="Arial"/>
                <w:sz w:val="16"/>
                <w:szCs w:val="16"/>
                <w:lang w:val="en-GB"/>
              </w:rPr>
            </w:pPr>
          </w:p>
        </w:tc>
        <w:tc>
          <w:tcPr>
            <w:tcW w:w="1477" w:type="dxa"/>
            <w:tcBorders>
              <w:top w:val="single" w:sz="4" w:space="0" w:color="auto"/>
              <w:left w:val="nil"/>
              <w:right w:val="nil"/>
            </w:tcBorders>
          </w:tcPr>
          <w:p w14:paraId="767F17C5" w14:textId="77777777" w:rsidR="00BA2868" w:rsidRPr="005333D4" w:rsidRDefault="00BA2868" w:rsidP="005720C7">
            <w:pPr>
              <w:tabs>
                <w:tab w:val="num" w:pos="360"/>
                <w:tab w:val="left" w:pos="990"/>
              </w:tabs>
              <w:spacing w:line="360" w:lineRule="auto"/>
              <w:jc w:val="center"/>
              <w:rPr>
                <w:rFonts w:ascii="Arial" w:hAnsi="Arial" w:cs="Arial"/>
                <w:sz w:val="16"/>
                <w:szCs w:val="16"/>
                <w:lang w:val="en-GB"/>
              </w:rPr>
            </w:pPr>
          </w:p>
        </w:tc>
        <w:tc>
          <w:tcPr>
            <w:tcW w:w="267" w:type="dxa"/>
            <w:tcBorders>
              <w:left w:val="nil"/>
              <w:bottom w:val="nil"/>
              <w:right w:val="nil"/>
            </w:tcBorders>
          </w:tcPr>
          <w:p w14:paraId="04BFD037" w14:textId="77777777" w:rsidR="00BA2868" w:rsidRPr="005333D4" w:rsidRDefault="00BA2868" w:rsidP="005720C7">
            <w:pPr>
              <w:tabs>
                <w:tab w:val="num" w:pos="360"/>
                <w:tab w:val="left" w:pos="990"/>
              </w:tabs>
              <w:spacing w:line="360" w:lineRule="auto"/>
              <w:jc w:val="center"/>
              <w:rPr>
                <w:rFonts w:ascii="Arial" w:hAnsi="Arial" w:cs="Arial"/>
                <w:sz w:val="16"/>
                <w:szCs w:val="16"/>
                <w:lang w:val="en-GB"/>
              </w:rPr>
            </w:pPr>
          </w:p>
        </w:tc>
        <w:tc>
          <w:tcPr>
            <w:tcW w:w="1472" w:type="dxa"/>
            <w:tcBorders>
              <w:top w:val="single" w:sz="4" w:space="0" w:color="auto"/>
              <w:left w:val="nil"/>
              <w:right w:val="nil"/>
            </w:tcBorders>
          </w:tcPr>
          <w:p w14:paraId="4DA373F8" w14:textId="77777777" w:rsidR="00BA2868" w:rsidRPr="005333D4" w:rsidRDefault="00BA2868" w:rsidP="005720C7">
            <w:pPr>
              <w:tabs>
                <w:tab w:val="num" w:pos="360"/>
                <w:tab w:val="left" w:pos="990"/>
              </w:tabs>
              <w:spacing w:line="360" w:lineRule="auto"/>
              <w:jc w:val="center"/>
              <w:rPr>
                <w:rFonts w:ascii="Arial" w:hAnsi="Arial" w:cs="Arial"/>
                <w:sz w:val="16"/>
                <w:szCs w:val="16"/>
                <w:lang w:val="en-GB"/>
              </w:rPr>
            </w:pPr>
          </w:p>
        </w:tc>
      </w:tr>
      <w:tr w:rsidR="005333D4" w:rsidRPr="005333D4" w14:paraId="73457B4E" w14:textId="77777777" w:rsidTr="005720C7">
        <w:tc>
          <w:tcPr>
            <w:tcW w:w="2251" w:type="dxa"/>
            <w:hideMark/>
          </w:tcPr>
          <w:p w14:paraId="57911E6B" w14:textId="77777777" w:rsidR="00BA2868" w:rsidRPr="005333D4" w:rsidRDefault="00BA2868" w:rsidP="005720C7">
            <w:pPr>
              <w:tabs>
                <w:tab w:val="num" w:pos="360"/>
                <w:tab w:val="left" w:pos="990"/>
              </w:tabs>
              <w:spacing w:line="360" w:lineRule="auto"/>
              <w:jc w:val="thaiDistribute"/>
              <w:rPr>
                <w:rFonts w:ascii="Arial" w:hAnsi="Arial" w:cs="Arial"/>
                <w:b/>
                <w:bCs/>
                <w:sz w:val="16"/>
                <w:szCs w:val="16"/>
                <w:lang w:val="en-GB"/>
              </w:rPr>
            </w:pPr>
            <w:r w:rsidRPr="005333D4">
              <w:rPr>
                <w:rFonts w:ascii="Arial" w:hAnsi="Arial" w:cs="Arial"/>
                <w:b/>
                <w:bCs/>
                <w:sz w:val="16"/>
                <w:szCs w:val="16"/>
                <w:lang w:val="en-GB"/>
              </w:rPr>
              <w:t>1 January 2019</w:t>
            </w:r>
          </w:p>
        </w:tc>
        <w:tc>
          <w:tcPr>
            <w:tcW w:w="266" w:type="dxa"/>
          </w:tcPr>
          <w:p w14:paraId="7548C662" w14:textId="77777777" w:rsidR="00BA2868" w:rsidRPr="005333D4" w:rsidRDefault="00BA2868" w:rsidP="005720C7">
            <w:pPr>
              <w:tabs>
                <w:tab w:val="num" w:pos="360"/>
                <w:tab w:val="left" w:pos="990"/>
              </w:tabs>
              <w:spacing w:line="360" w:lineRule="auto"/>
              <w:jc w:val="thaiDistribute"/>
              <w:rPr>
                <w:rFonts w:ascii="Arial" w:hAnsi="Arial" w:cs="Arial"/>
                <w:sz w:val="16"/>
                <w:szCs w:val="16"/>
                <w:lang w:val="en-GB"/>
              </w:rPr>
            </w:pPr>
          </w:p>
        </w:tc>
        <w:tc>
          <w:tcPr>
            <w:tcW w:w="1328" w:type="dxa"/>
            <w:tcBorders>
              <w:left w:val="nil"/>
              <w:bottom w:val="single" w:sz="4" w:space="0" w:color="auto"/>
              <w:right w:val="nil"/>
            </w:tcBorders>
          </w:tcPr>
          <w:p w14:paraId="03EFA3CD" w14:textId="77777777" w:rsidR="00BA2868" w:rsidRPr="005333D4" w:rsidRDefault="00BA2868" w:rsidP="005720C7">
            <w:pPr>
              <w:tabs>
                <w:tab w:val="num" w:pos="360"/>
                <w:tab w:val="left" w:pos="990"/>
              </w:tabs>
              <w:spacing w:line="360" w:lineRule="auto"/>
              <w:jc w:val="right"/>
              <w:rPr>
                <w:rFonts w:ascii="Arial" w:hAnsi="Arial" w:cs="Arial"/>
                <w:b/>
                <w:bCs/>
                <w:sz w:val="16"/>
                <w:szCs w:val="16"/>
                <w:lang w:val="en-GB"/>
              </w:rPr>
            </w:pPr>
            <w:r w:rsidRPr="005333D4">
              <w:rPr>
                <w:rFonts w:ascii="Arial" w:hAnsi="Arial" w:cs="Arial"/>
                <w:sz w:val="16"/>
                <w:szCs w:val="16"/>
                <w:cs/>
              </w:rPr>
              <w:t>233,</w:t>
            </w:r>
            <w:r w:rsidRPr="005333D4">
              <w:rPr>
                <w:rFonts w:ascii="Arial" w:hAnsi="Arial" w:cs="Arial"/>
                <w:sz w:val="16"/>
                <w:szCs w:val="16"/>
                <w:lang w:val="en-GB"/>
              </w:rPr>
              <w:t>223,635</w:t>
            </w:r>
          </w:p>
        </w:tc>
        <w:tc>
          <w:tcPr>
            <w:tcW w:w="267" w:type="dxa"/>
          </w:tcPr>
          <w:p w14:paraId="1B6BAF3D" w14:textId="77777777" w:rsidR="00BA2868" w:rsidRPr="005333D4" w:rsidRDefault="00BA2868" w:rsidP="005720C7">
            <w:pPr>
              <w:tabs>
                <w:tab w:val="num" w:pos="360"/>
                <w:tab w:val="left" w:pos="990"/>
              </w:tabs>
              <w:spacing w:line="360" w:lineRule="auto"/>
              <w:jc w:val="right"/>
              <w:rPr>
                <w:rFonts w:ascii="Arial" w:hAnsi="Arial" w:cs="Arial"/>
                <w:b/>
                <w:bCs/>
                <w:sz w:val="16"/>
                <w:szCs w:val="16"/>
                <w:lang w:val="en-GB"/>
              </w:rPr>
            </w:pPr>
          </w:p>
        </w:tc>
        <w:tc>
          <w:tcPr>
            <w:tcW w:w="1400" w:type="dxa"/>
            <w:tcBorders>
              <w:left w:val="nil"/>
              <w:bottom w:val="single" w:sz="4" w:space="0" w:color="auto"/>
              <w:right w:val="nil"/>
            </w:tcBorders>
          </w:tcPr>
          <w:p w14:paraId="0D2E80BE" w14:textId="77777777" w:rsidR="00BA2868" w:rsidRPr="005333D4" w:rsidRDefault="00BA2868" w:rsidP="005720C7">
            <w:pPr>
              <w:tabs>
                <w:tab w:val="num" w:pos="360"/>
                <w:tab w:val="left" w:pos="990"/>
              </w:tabs>
              <w:spacing w:line="360" w:lineRule="auto"/>
              <w:jc w:val="right"/>
              <w:rPr>
                <w:rFonts w:ascii="Arial" w:hAnsi="Arial" w:cs="Arial"/>
                <w:b/>
                <w:bCs/>
                <w:sz w:val="16"/>
                <w:szCs w:val="16"/>
                <w:lang w:val="en-GB"/>
              </w:rPr>
            </w:pPr>
            <w:r w:rsidRPr="005333D4">
              <w:rPr>
                <w:rFonts w:ascii="Arial" w:hAnsi="Arial" w:cs="Arial"/>
                <w:sz w:val="16"/>
                <w:szCs w:val="16"/>
                <w:cs/>
              </w:rPr>
              <w:t>130,000,000</w:t>
            </w:r>
          </w:p>
        </w:tc>
        <w:tc>
          <w:tcPr>
            <w:tcW w:w="267" w:type="dxa"/>
          </w:tcPr>
          <w:p w14:paraId="4C0DBABC" w14:textId="77777777" w:rsidR="00BA2868" w:rsidRPr="005333D4" w:rsidRDefault="00BA2868" w:rsidP="005720C7">
            <w:pPr>
              <w:tabs>
                <w:tab w:val="num" w:pos="360"/>
                <w:tab w:val="left" w:pos="990"/>
              </w:tabs>
              <w:spacing w:line="360" w:lineRule="auto"/>
              <w:jc w:val="right"/>
              <w:rPr>
                <w:rFonts w:ascii="Arial" w:hAnsi="Arial" w:cs="Arial"/>
                <w:b/>
                <w:bCs/>
                <w:sz w:val="16"/>
                <w:szCs w:val="16"/>
                <w:lang w:val="en-GB"/>
              </w:rPr>
            </w:pPr>
          </w:p>
        </w:tc>
        <w:tc>
          <w:tcPr>
            <w:tcW w:w="1477" w:type="dxa"/>
            <w:tcBorders>
              <w:left w:val="nil"/>
              <w:bottom w:val="single" w:sz="4" w:space="0" w:color="auto"/>
              <w:right w:val="nil"/>
            </w:tcBorders>
          </w:tcPr>
          <w:p w14:paraId="45C1A39A" w14:textId="77777777" w:rsidR="00BA2868" w:rsidRPr="005333D4" w:rsidRDefault="00BA2868" w:rsidP="005720C7">
            <w:pPr>
              <w:tabs>
                <w:tab w:val="num" w:pos="360"/>
                <w:tab w:val="left" w:pos="990"/>
              </w:tabs>
              <w:spacing w:line="360" w:lineRule="auto"/>
              <w:jc w:val="right"/>
              <w:rPr>
                <w:rFonts w:ascii="Arial" w:hAnsi="Arial" w:cs="Arial"/>
                <w:b/>
                <w:bCs/>
                <w:sz w:val="16"/>
                <w:szCs w:val="16"/>
                <w:lang w:val="en-GB"/>
              </w:rPr>
            </w:pPr>
            <w:r w:rsidRPr="005333D4">
              <w:rPr>
                <w:rFonts w:ascii="Arial" w:hAnsi="Arial" w:cs="Arial"/>
                <w:sz w:val="16"/>
                <w:szCs w:val="16"/>
                <w:cs/>
              </w:rPr>
              <w:t>903,121,520</w:t>
            </w:r>
          </w:p>
        </w:tc>
        <w:tc>
          <w:tcPr>
            <w:tcW w:w="267" w:type="dxa"/>
          </w:tcPr>
          <w:p w14:paraId="30AE149A" w14:textId="77777777" w:rsidR="00BA2868" w:rsidRPr="005333D4" w:rsidRDefault="00BA2868" w:rsidP="005720C7">
            <w:pPr>
              <w:tabs>
                <w:tab w:val="num" w:pos="360"/>
                <w:tab w:val="left" w:pos="990"/>
              </w:tabs>
              <w:spacing w:line="360" w:lineRule="auto"/>
              <w:jc w:val="right"/>
              <w:rPr>
                <w:rFonts w:ascii="Arial" w:hAnsi="Arial" w:cs="Arial"/>
                <w:b/>
                <w:bCs/>
                <w:sz w:val="16"/>
                <w:szCs w:val="16"/>
                <w:lang w:val="en-GB"/>
              </w:rPr>
            </w:pPr>
          </w:p>
        </w:tc>
        <w:tc>
          <w:tcPr>
            <w:tcW w:w="1472" w:type="dxa"/>
            <w:tcBorders>
              <w:left w:val="nil"/>
              <w:bottom w:val="single" w:sz="4" w:space="0" w:color="auto"/>
              <w:right w:val="nil"/>
            </w:tcBorders>
          </w:tcPr>
          <w:p w14:paraId="215920A1" w14:textId="77777777" w:rsidR="00BA2868" w:rsidRPr="005333D4" w:rsidRDefault="00BA2868" w:rsidP="005720C7">
            <w:pPr>
              <w:tabs>
                <w:tab w:val="num" w:pos="360"/>
                <w:tab w:val="left" w:pos="990"/>
              </w:tabs>
              <w:spacing w:line="360" w:lineRule="auto"/>
              <w:jc w:val="right"/>
              <w:rPr>
                <w:rFonts w:ascii="Arial" w:hAnsi="Arial" w:cs="Arial"/>
                <w:b/>
                <w:bCs/>
                <w:sz w:val="16"/>
                <w:szCs w:val="16"/>
                <w:lang w:val="en-GB"/>
              </w:rPr>
            </w:pPr>
            <w:r w:rsidRPr="005333D4">
              <w:rPr>
                <w:rFonts w:ascii="Arial" w:hAnsi="Arial" w:cs="Arial"/>
                <w:sz w:val="16"/>
                <w:szCs w:val="16"/>
                <w:cs/>
              </w:rPr>
              <w:t>1,266,345,155</w:t>
            </w:r>
          </w:p>
        </w:tc>
      </w:tr>
      <w:tr w:rsidR="005333D4" w:rsidRPr="005333D4" w14:paraId="7E8362BE" w14:textId="77777777" w:rsidTr="005720C7">
        <w:trPr>
          <w:trHeight w:val="71"/>
        </w:trPr>
        <w:tc>
          <w:tcPr>
            <w:tcW w:w="2251" w:type="dxa"/>
          </w:tcPr>
          <w:p w14:paraId="4B984FBA" w14:textId="77777777" w:rsidR="00BA2868" w:rsidRPr="005333D4" w:rsidRDefault="00BA2868" w:rsidP="005720C7">
            <w:pPr>
              <w:tabs>
                <w:tab w:val="num" w:pos="360"/>
                <w:tab w:val="left" w:pos="990"/>
              </w:tabs>
              <w:spacing w:line="360" w:lineRule="auto"/>
              <w:jc w:val="thaiDistribute"/>
              <w:rPr>
                <w:rFonts w:ascii="Arial" w:hAnsi="Arial" w:cs="Arial"/>
                <w:b/>
                <w:bCs/>
                <w:sz w:val="16"/>
                <w:szCs w:val="16"/>
                <w:lang w:val="en-GB"/>
              </w:rPr>
            </w:pPr>
          </w:p>
        </w:tc>
        <w:tc>
          <w:tcPr>
            <w:tcW w:w="266" w:type="dxa"/>
          </w:tcPr>
          <w:p w14:paraId="2D377E18" w14:textId="77777777" w:rsidR="00BA2868" w:rsidRPr="005333D4" w:rsidRDefault="00BA2868" w:rsidP="005720C7">
            <w:pPr>
              <w:tabs>
                <w:tab w:val="num" w:pos="360"/>
                <w:tab w:val="left" w:pos="990"/>
              </w:tabs>
              <w:spacing w:line="360" w:lineRule="auto"/>
              <w:jc w:val="thaiDistribute"/>
              <w:rPr>
                <w:rFonts w:ascii="Arial" w:hAnsi="Arial" w:cs="Arial"/>
                <w:sz w:val="16"/>
                <w:szCs w:val="16"/>
                <w:lang w:val="en-GB"/>
              </w:rPr>
            </w:pPr>
          </w:p>
        </w:tc>
        <w:tc>
          <w:tcPr>
            <w:tcW w:w="1328" w:type="dxa"/>
            <w:tcBorders>
              <w:top w:val="single" w:sz="4" w:space="0" w:color="auto"/>
              <w:left w:val="nil"/>
              <w:bottom w:val="nil"/>
              <w:right w:val="nil"/>
            </w:tcBorders>
          </w:tcPr>
          <w:p w14:paraId="44ED2B4C" w14:textId="77777777" w:rsidR="00BA2868" w:rsidRPr="005333D4" w:rsidRDefault="00BA2868" w:rsidP="005720C7">
            <w:pPr>
              <w:tabs>
                <w:tab w:val="num" w:pos="360"/>
                <w:tab w:val="left" w:pos="990"/>
              </w:tabs>
              <w:spacing w:line="360" w:lineRule="auto"/>
              <w:jc w:val="right"/>
              <w:rPr>
                <w:rFonts w:ascii="Arial" w:hAnsi="Arial" w:cs="Arial"/>
                <w:sz w:val="16"/>
                <w:szCs w:val="16"/>
                <w:lang w:val="en-GB"/>
              </w:rPr>
            </w:pPr>
          </w:p>
        </w:tc>
        <w:tc>
          <w:tcPr>
            <w:tcW w:w="267" w:type="dxa"/>
          </w:tcPr>
          <w:p w14:paraId="59A2CE83" w14:textId="77777777" w:rsidR="00BA2868" w:rsidRPr="005333D4" w:rsidRDefault="00BA2868" w:rsidP="005720C7">
            <w:pPr>
              <w:tabs>
                <w:tab w:val="num" w:pos="360"/>
                <w:tab w:val="left" w:pos="990"/>
              </w:tabs>
              <w:spacing w:line="360" w:lineRule="auto"/>
              <w:jc w:val="thaiDistribute"/>
              <w:rPr>
                <w:rFonts w:ascii="Arial" w:hAnsi="Arial" w:cs="Arial"/>
                <w:sz w:val="16"/>
                <w:szCs w:val="16"/>
                <w:lang w:val="en-GB"/>
              </w:rPr>
            </w:pPr>
          </w:p>
        </w:tc>
        <w:tc>
          <w:tcPr>
            <w:tcW w:w="1400" w:type="dxa"/>
            <w:tcBorders>
              <w:top w:val="single" w:sz="4" w:space="0" w:color="auto"/>
              <w:left w:val="nil"/>
              <w:bottom w:val="nil"/>
              <w:right w:val="nil"/>
            </w:tcBorders>
          </w:tcPr>
          <w:p w14:paraId="55D95181" w14:textId="77777777" w:rsidR="00BA2868" w:rsidRPr="005333D4" w:rsidRDefault="00BA2868" w:rsidP="005720C7">
            <w:pPr>
              <w:tabs>
                <w:tab w:val="num" w:pos="360"/>
                <w:tab w:val="left" w:pos="990"/>
              </w:tabs>
              <w:spacing w:line="360" w:lineRule="auto"/>
              <w:jc w:val="right"/>
              <w:rPr>
                <w:rFonts w:ascii="Arial" w:hAnsi="Arial" w:cs="Arial"/>
                <w:sz w:val="16"/>
                <w:szCs w:val="16"/>
                <w:lang w:val="en-GB"/>
              </w:rPr>
            </w:pPr>
          </w:p>
        </w:tc>
        <w:tc>
          <w:tcPr>
            <w:tcW w:w="267" w:type="dxa"/>
          </w:tcPr>
          <w:p w14:paraId="0D189A82" w14:textId="77777777" w:rsidR="00BA2868" w:rsidRPr="005333D4" w:rsidRDefault="00BA2868" w:rsidP="005720C7">
            <w:pPr>
              <w:tabs>
                <w:tab w:val="num" w:pos="360"/>
                <w:tab w:val="left" w:pos="990"/>
              </w:tabs>
              <w:spacing w:line="360" w:lineRule="auto"/>
              <w:jc w:val="thaiDistribute"/>
              <w:rPr>
                <w:rFonts w:ascii="Arial" w:hAnsi="Arial" w:cs="Arial"/>
                <w:sz w:val="16"/>
                <w:szCs w:val="16"/>
                <w:lang w:val="en-GB"/>
              </w:rPr>
            </w:pPr>
          </w:p>
        </w:tc>
        <w:tc>
          <w:tcPr>
            <w:tcW w:w="1477" w:type="dxa"/>
            <w:tcBorders>
              <w:top w:val="single" w:sz="4" w:space="0" w:color="auto"/>
              <w:left w:val="nil"/>
              <w:bottom w:val="nil"/>
              <w:right w:val="nil"/>
            </w:tcBorders>
          </w:tcPr>
          <w:p w14:paraId="03EC1C23" w14:textId="77777777" w:rsidR="00BA2868" w:rsidRPr="005333D4" w:rsidRDefault="00BA2868" w:rsidP="005720C7">
            <w:pPr>
              <w:tabs>
                <w:tab w:val="num" w:pos="360"/>
                <w:tab w:val="left" w:pos="990"/>
              </w:tabs>
              <w:spacing w:line="360" w:lineRule="auto"/>
              <w:jc w:val="right"/>
              <w:rPr>
                <w:rFonts w:ascii="Arial" w:hAnsi="Arial" w:cs="Arial"/>
                <w:sz w:val="16"/>
                <w:szCs w:val="16"/>
                <w:lang w:val="en-GB"/>
              </w:rPr>
            </w:pPr>
          </w:p>
        </w:tc>
        <w:tc>
          <w:tcPr>
            <w:tcW w:w="267" w:type="dxa"/>
          </w:tcPr>
          <w:p w14:paraId="140012F4" w14:textId="77777777" w:rsidR="00BA2868" w:rsidRPr="005333D4" w:rsidRDefault="00BA2868" w:rsidP="005720C7">
            <w:pPr>
              <w:tabs>
                <w:tab w:val="num" w:pos="360"/>
                <w:tab w:val="left" w:pos="990"/>
              </w:tabs>
              <w:spacing w:line="360" w:lineRule="auto"/>
              <w:jc w:val="thaiDistribute"/>
              <w:rPr>
                <w:rFonts w:ascii="Arial" w:hAnsi="Arial" w:cs="Arial"/>
                <w:sz w:val="16"/>
                <w:szCs w:val="16"/>
                <w:lang w:val="en-GB"/>
              </w:rPr>
            </w:pPr>
          </w:p>
        </w:tc>
        <w:tc>
          <w:tcPr>
            <w:tcW w:w="1472" w:type="dxa"/>
            <w:tcBorders>
              <w:top w:val="single" w:sz="4" w:space="0" w:color="auto"/>
              <w:left w:val="nil"/>
              <w:bottom w:val="nil"/>
              <w:right w:val="nil"/>
            </w:tcBorders>
          </w:tcPr>
          <w:p w14:paraId="61E3E2DF" w14:textId="77777777" w:rsidR="00BA2868" w:rsidRPr="005333D4" w:rsidRDefault="00BA2868" w:rsidP="005720C7">
            <w:pPr>
              <w:tabs>
                <w:tab w:val="num" w:pos="360"/>
                <w:tab w:val="left" w:pos="990"/>
              </w:tabs>
              <w:spacing w:line="360" w:lineRule="auto"/>
              <w:jc w:val="right"/>
              <w:rPr>
                <w:rFonts w:ascii="Arial" w:hAnsi="Arial" w:cs="Arial"/>
                <w:sz w:val="16"/>
                <w:szCs w:val="16"/>
                <w:lang w:val="en-GB"/>
              </w:rPr>
            </w:pPr>
          </w:p>
        </w:tc>
      </w:tr>
      <w:tr w:rsidR="005333D4" w:rsidRPr="005333D4" w14:paraId="35084673" w14:textId="77777777" w:rsidTr="005720C7">
        <w:tc>
          <w:tcPr>
            <w:tcW w:w="2251" w:type="dxa"/>
            <w:hideMark/>
          </w:tcPr>
          <w:p w14:paraId="11701C25" w14:textId="77777777" w:rsidR="00BA2868" w:rsidRPr="005333D4" w:rsidRDefault="00BA2868" w:rsidP="005720C7">
            <w:pPr>
              <w:tabs>
                <w:tab w:val="num" w:pos="360"/>
                <w:tab w:val="left" w:pos="990"/>
              </w:tabs>
              <w:spacing w:line="360" w:lineRule="auto"/>
              <w:jc w:val="thaiDistribute"/>
              <w:rPr>
                <w:rFonts w:ascii="Arial" w:hAnsi="Arial" w:cs="Arial"/>
                <w:sz w:val="16"/>
                <w:szCs w:val="16"/>
                <w:lang w:val="en-GB"/>
              </w:rPr>
            </w:pPr>
            <w:r w:rsidRPr="005333D4">
              <w:rPr>
                <w:rFonts w:ascii="Arial" w:hAnsi="Arial" w:cs="Arial"/>
                <w:b/>
                <w:bCs/>
                <w:sz w:val="16"/>
                <w:szCs w:val="16"/>
                <w:lang w:val="en-GB"/>
              </w:rPr>
              <w:t>Cash-flows</w:t>
            </w:r>
            <w:r w:rsidRPr="005333D4">
              <w:rPr>
                <w:rFonts w:ascii="Arial" w:hAnsi="Arial" w:cs="Arial"/>
                <w:sz w:val="16"/>
                <w:szCs w:val="16"/>
                <w:lang w:val="en-GB"/>
              </w:rPr>
              <w:t>:</w:t>
            </w:r>
          </w:p>
        </w:tc>
        <w:tc>
          <w:tcPr>
            <w:tcW w:w="266" w:type="dxa"/>
          </w:tcPr>
          <w:p w14:paraId="14F47A81" w14:textId="77777777" w:rsidR="00BA2868" w:rsidRPr="005333D4" w:rsidRDefault="00BA2868" w:rsidP="005720C7">
            <w:pPr>
              <w:tabs>
                <w:tab w:val="num" w:pos="360"/>
                <w:tab w:val="left" w:pos="990"/>
              </w:tabs>
              <w:spacing w:line="360" w:lineRule="auto"/>
              <w:jc w:val="thaiDistribute"/>
              <w:rPr>
                <w:rFonts w:ascii="Arial" w:hAnsi="Arial" w:cs="Arial"/>
                <w:sz w:val="16"/>
                <w:szCs w:val="16"/>
                <w:lang w:val="en-GB"/>
              </w:rPr>
            </w:pPr>
          </w:p>
        </w:tc>
        <w:tc>
          <w:tcPr>
            <w:tcW w:w="1328" w:type="dxa"/>
          </w:tcPr>
          <w:p w14:paraId="020C7026" w14:textId="77777777" w:rsidR="00BA2868" w:rsidRPr="005333D4" w:rsidRDefault="00BA2868" w:rsidP="005720C7">
            <w:pPr>
              <w:tabs>
                <w:tab w:val="num" w:pos="360"/>
                <w:tab w:val="left" w:pos="990"/>
              </w:tabs>
              <w:spacing w:line="360" w:lineRule="auto"/>
              <w:jc w:val="right"/>
              <w:rPr>
                <w:rFonts w:ascii="Arial" w:hAnsi="Arial" w:cs="Arial"/>
                <w:sz w:val="16"/>
                <w:szCs w:val="16"/>
                <w:cs/>
              </w:rPr>
            </w:pPr>
          </w:p>
        </w:tc>
        <w:tc>
          <w:tcPr>
            <w:tcW w:w="267" w:type="dxa"/>
          </w:tcPr>
          <w:p w14:paraId="323707A5" w14:textId="77777777" w:rsidR="00BA2868" w:rsidRPr="005333D4" w:rsidRDefault="00BA2868" w:rsidP="005720C7">
            <w:pPr>
              <w:tabs>
                <w:tab w:val="num" w:pos="360"/>
                <w:tab w:val="left" w:pos="990"/>
              </w:tabs>
              <w:spacing w:line="360" w:lineRule="auto"/>
              <w:jc w:val="thaiDistribute"/>
              <w:rPr>
                <w:rFonts w:ascii="Arial" w:hAnsi="Arial" w:cs="Arial"/>
                <w:sz w:val="16"/>
                <w:szCs w:val="16"/>
                <w:cs/>
              </w:rPr>
            </w:pPr>
          </w:p>
        </w:tc>
        <w:tc>
          <w:tcPr>
            <w:tcW w:w="1400" w:type="dxa"/>
          </w:tcPr>
          <w:p w14:paraId="042D145F" w14:textId="77777777" w:rsidR="00BA2868" w:rsidRPr="005333D4" w:rsidRDefault="00BA2868" w:rsidP="005720C7">
            <w:pPr>
              <w:tabs>
                <w:tab w:val="num" w:pos="360"/>
                <w:tab w:val="left" w:pos="990"/>
              </w:tabs>
              <w:spacing w:line="360" w:lineRule="auto"/>
              <w:jc w:val="right"/>
              <w:rPr>
                <w:rFonts w:ascii="Arial" w:hAnsi="Arial" w:cs="Arial"/>
                <w:sz w:val="16"/>
                <w:szCs w:val="16"/>
                <w:cs/>
              </w:rPr>
            </w:pPr>
          </w:p>
        </w:tc>
        <w:tc>
          <w:tcPr>
            <w:tcW w:w="267" w:type="dxa"/>
          </w:tcPr>
          <w:p w14:paraId="5073394F" w14:textId="77777777" w:rsidR="00BA2868" w:rsidRPr="005333D4" w:rsidRDefault="00BA2868" w:rsidP="005720C7">
            <w:pPr>
              <w:tabs>
                <w:tab w:val="num" w:pos="360"/>
                <w:tab w:val="left" w:pos="990"/>
              </w:tabs>
              <w:spacing w:line="360" w:lineRule="auto"/>
              <w:jc w:val="thaiDistribute"/>
              <w:rPr>
                <w:rFonts w:ascii="Arial" w:hAnsi="Arial" w:cs="Arial"/>
                <w:sz w:val="16"/>
                <w:szCs w:val="16"/>
                <w:cs/>
              </w:rPr>
            </w:pPr>
          </w:p>
        </w:tc>
        <w:tc>
          <w:tcPr>
            <w:tcW w:w="1477" w:type="dxa"/>
          </w:tcPr>
          <w:p w14:paraId="6F6A5966" w14:textId="77777777" w:rsidR="00BA2868" w:rsidRPr="005333D4" w:rsidRDefault="00BA2868" w:rsidP="005720C7">
            <w:pPr>
              <w:tabs>
                <w:tab w:val="num" w:pos="360"/>
                <w:tab w:val="left" w:pos="990"/>
              </w:tabs>
              <w:spacing w:line="360" w:lineRule="auto"/>
              <w:jc w:val="right"/>
              <w:rPr>
                <w:rFonts w:ascii="Arial" w:hAnsi="Arial" w:cs="Arial"/>
                <w:sz w:val="16"/>
                <w:szCs w:val="16"/>
                <w:cs/>
              </w:rPr>
            </w:pPr>
          </w:p>
        </w:tc>
        <w:tc>
          <w:tcPr>
            <w:tcW w:w="267" w:type="dxa"/>
          </w:tcPr>
          <w:p w14:paraId="5DF485C1" w14:textId="77777777" w:rsidR="00BA2868" w:rsidRPr="005333D4" w:rsidRDefault="00BA2868" w:rsidP="005720C7">
            <w:pPr>
              <w:tabs>
                <w:tab w:val="num" w:pos="360"/>
                <w:tab w:val="left" w:pos="990"/>
              </w:tabs>
              <w:spacing w:line="360" w:lineRule="auto"/>
              <w:jc w:val="thaiDistribute"/>
              <w:rPr>
                <w:rFonts w:ascii="Arial" w:hAnsi="Arial" w:cs="Arial"/>
                <w:sz w:val="16"/>
                <w:szCs w:val="16"/>
                <w:cs/>
              </w:rPr>
            </w:pPr>
          </w:p>
        </w:tc>
        <w:tc>
          <w:tcPr>
            <w:tcW w:w="1472" w:type="dxa"/>
          </w:tcPr>
          <w:p w14:paraId="08BC25F1" w14:textId="77777777" w:rsidR="00BA2868" w:rsidRPr="005333D4" w:rsidRDefault="00BA2868" w:rsidP="005720C7">
            <w:pPr>
              <w:tabs>
                <w:tab w:val="num" w:pos="360"/>
                <w:tab w:val="left" w:pos="990"/>
              </w:tabs>
              <w:spacing w:line="360" w:lineRule="auto"/>
              <w:jc w:val="right"/>
              <w:rPr>
                <w:rFonts w:ascii="Arial" w:hAnsi="Arial" w:cs="Arial"/>
                <w:sz w:val="16"/>
                <w:szCs w:val="16"/>
                <w:cs/>
              </w:rPr>
            </w:pPr>
          </w:p>
        </w:tc>
      </w:tr>
      <w:tr w:rsidR="005333D4" w:rsidRPr="005333D4" w14:paraId="31B08812" w14:textId="77777777" w:rsidTr="005720C7">
        <w:tc>
          <w:tcPr>
            <w:tcW w:w="2251" w:type="dxa"/>
            <w:hideMark/>
          </w:tcPr>
          <w:p w14:paraId="19837096" w14:textId="77777777" w:rsidR="00BA2868" w:rsidRPr="005333D4" w:rsidRDefault="00BA2868" w:rsidP="005720C7">
            <w:pPr>
              <w:tabs>
                <w:tab w:val="left" w:pos="990"/>
              </w:tabs>
              <w:spacing w:line="360" w:lineRule="auto"/>
              <w:jc w:val="thaiDistribute"/>
              <w:rPr>
                <w:rFonts w:ascii="Arial" w:hAnsi="Arial" w:cs="Arial"/>
                <w:sz w:val="16"/>
                <w:szCs w:val="16"/>
                <w:lang w:val="en-GB"/>
              </w:rPr>
            </w:pPr>
            <w:r w:rsidRPr="005333D4">
              <w:rPr>
                <w:rFonts w:ascii="Arial" w:hAnsi="Arial" w:cs="Arial"/>
                <w:sz w:val="16"/>
                <w:szCs w:val="16"/>
                <w:lang w:val="en-GB"/>
              </w:rPr>
              <w:t xml:space="preserve">   Repayment</w:t>
            </w:r>
          </w:p>
        </w:tc>
        <w:tc>
          <w:tcPr>
            <w:tcW w:w="266" w:type="dxa"/>
          </w:tcPr>
          <w:p w14:paraId="6282F6EB" w14:textId="77777777" w:rsidR="00BA2868" w:rsidRPr="005333D4" w:rsidRDefault="00BA2868" w:rsidP="005720C7">
            <w:pPr>
              <w:tabs>
                <w:tab w:val="num" w:pos="360"/>
                <w:tab w:val="left" w:pos="990"/>
              </w:tabs>
              <w:spacing w:line="360" w:lineRule="auto"/>
              <w:jc w:val="thaiDistribute"/>
              <w:rPr>
                <w:rFonts w:ascii="Arial" w:hAnsi="Arial" w:cs="Arial"/>
                <w:sz w:val="16"/>
                <w:szCs w:val="16"/>
                <w:lang w:val="en-GB"/>
              </w:rPr>
            </w:pPr>
          </w:p>
        </w:tc>
        <w:tc>
          <w:tcPr>
            <w:tcW w:w="1328" w:type="dxa"/>
          </w:tcPr>
          <w:p w14:paraId="554779B3" w14:textId="77777777" w:rsidR="00BA2868" w:rsidRPr="005333D4" w:rsidRDefault="00BA2868" w:rsidP="005720C7">
            <w:pPr>
              <w:tabs>
                <w:tab w:val="num" w:pos="360"/>
                <w:tab w:val="left" w:pos="990"/>
              </w:tabs>
              <w:spacing w:line="360" w:lineRule="auto"/>
              <w:jc w:val="right"/>
              <w:rPr>
                <w:rFonts w:ascii="Arial" w:hAnsi="Arial" w:cs="Arial"/>
                <w:sz w:val="16"/>
                <w:szCs w:val="16"/>
                <w:cs/>
              </w:rPr>
            </w:pPr>
            <w:r w:rsidRPr="005333D4">
              <w:rPr>
                <w:rFonts w:ascii="Arial" w:hAnsi="Arial" w:cs="Arial"/>
                <w:sz w:val="16"/>
                <w:szCs w:val="16"/>
                <w:cs/>
              </w:rPr>
              <w:t>(35</w:t>
            </w:r>
            <w:r w:rsidRPr="005333D4">
              <w:rPr>
                <w:rFonts w:ascii="Arial" w:hAnsi="Arial" w:cs="Arial"/>
                <w:sz w:val="16"/>
                <w:szCs w:val="16"/>
              </w:rPr>
              <w:t>,</w:t>
            </w:r>
            <w:r w:rsidRPr="005333D4">
              <w:rPr>
                <w:rFonts w:ascii="Arial" w:hAnsi="Arial" w:cs="Arial"/>
                <w:sz w:val="16"/>
                <w:szCs w:val="16"/>
                <w:cs/>
              </w:rPr>
              <w:t>542</w:t>
            </w:r>
            <w:r w:rsidRPr="005333D4">
              <w:rPr>
                <w:rFonts w:ascii="Arial" w:hAnsi="Arial" w:cs="Arial"/>
                <w:sz w:val="16"/>
                <w:szCs w:val="16"/>
              </w:rPr>
              <w:t>,</w:t>
            </w:r>
            <w:r w:rsidRPr="005333D4">
              <w:rPr>
                <w:rFonts w:ascii="Arial" w:hAnsi="Arial" w:cs="Arial"/>
                <w:sz w:val="16"/>
                <w:szCs w:val="16"/>
                <w:cs/>
              </w:rPr>
              <w:t>431)</w:t>
            </w:r>
          </w:p>
        </w:tc>
        <w:tc>
          <w:tcPr>
            <w:tcW w:w="267" w:type="dxa"/>
          </w:tcPr>
          <w:p w14:paraId="3214AA2F" w14:textId="77777777" w:rsidR="00BA2868" w:rsidRPr="005333D4" w:rsidRDefault="00BA2868" w:rsidP="005720C7">
            <w:pPr>
              <w:tabs>
                <w:tab w:val="num" w:pos="360"/>
                <w:tab w:val="left" w:pos="990"/>
              </w:tabs>
              <w:spacing w:line="360" w:lineRule="auto"/>
              <w:jc w:val="right"/>
              <w:rPr>
                <w:rFonts w:ascii="Arial" w:hAnsi="Arial" w:cs="Arial"/>
                <w:sz w:val="16"/>
                <w:szCs w:val="16"/>
                <w:cs/>
              </w:rPr>
            </w:pPr>
          </w:p>
        </w:tc>
        <w:tc>
          <w:tcPr>
            <w:tcW w:w="1400" w:type="dxa"/>
          </w:tcPr>
          <w:p w14:paraId="5DD1A4F7" w14:textId="77777777" w:rsidR="00BA2868" w:rsidRPr="005333D4" w:rsidRDefault="00BA2868" w:rsidP="005720C7">
            <w:pPr>
              <w:tabs>
                <w:tab w:val="num" w:pos="360"/>
                <w:tab w:val="left" w:pos="990"/>
              </w:tabs>
              <w:spacing w:line="360" w:lineRule="auto"/>
              <w:jc w:val="right"/>
              <w:rPr>
                <w:rFonts w:ascii="Arial" w:hAnsi="Arial" w:cs="Arial"/>
                <w:sz w:val="16"/>
                <w:szCs w:val="16"/>
                <w:cs/>
              </w:rPr>
            </w:pPr>
            <w:r w:rsidRPr="005333D4">
              <w:rPr>
                <w:rFonts w:ascii="Arial" w:hAnsi="Arial" w:cs="Arial"/>
                <w:sz w:val="16"/>
                <w:szCs w:val="16"/>
                <w:cs/>
              </w:rPr>
              <w:t>(526</w:t>
            </w:r>
            <w:r w:rsidRPr="005333D4">
              <w:rPr>
                <w:rFonts w:ascii="Arial" w:hAnsi="Arial" w:cs="Arial"/>
                <w:sz w:val="16"/>
                <w:szCs w:val="16"/>
              </w:rPr>
              <w:t>,</w:t>
            </w:r>
            <w:r w:rsidRPr="005333D4">
              <w:rPr>
                <w:rFonts w:ascii="Arial" w:hAnsi="Arial" w:cs="Arial"/>
                <w:sz w:val="16"/>
                <w:szCs w:val="16"/>
                <w:cs/>
              </w:rPr>
              <w:t>409</w:t>
            </w:r>
            <w:r w:rsidRPr="005333D4">
              <w:rPr>
                <w:rFonts w:ascii="Arial" w:hAnsi="Arial" w:cs="Arial"/>
                <w:sz w:val="16"/>
                <w:szCs w:val="16"/>
              </w:rPr>
              <w:t>,</w:t>
            </w:r>
            <w:r w:rsidRPr="005333D4">
              <w:rPr>
                <w:rFonts w:ascii="Arial" w:hAnsi="Arial" w:cs="Arial"/>
                <w:sz w:val="16"/>
                <w:szCs w:val="16"/>
                <w:cs/>
              </w:rPr>
              <w:t>000)</w:t>
            </w:r>
          </w:p>
        </w:tc>
        <w:tc>
          <w:tcPr>
            <w:tcW w:w="267" w:type="dxa"/>
          </w:tcPr>
          <w:p w14:paraId="4EB2740B" w14:textId="77777777" w:rsidR="00BA2868" w:rsidRPr="005333D4" w:rsidRDefault="00BA2868" w:rsidP="005720C7">
            <w:pPr>
              <w:tabs>
                <w:tab w:val="num" w:pos="360"/>
                <w:tab w:val="left" w:pos="990"/>
              </w:tabs>
              <w:spacing w:line="360" w:lineRule="auto"/>
              <w:jc w:val="right"/>
              <w:rPr>
                <w:rFonts w:ascii="Arial" w:hAnsi="Arial" w:cs="Arial"/>
                <w:sz w:val="16"/>
                <w:szCs w:val="16"/>
                <w:cs/>
              </w:rPr>
            </w:pPr>
          </w:p>
        </w:tc>
        <w:tc>
          <w:tcPr>
            <w:tcW w:w="1477" w:type="dxa"/>
          </w:tcPr>
          <w:p w14:paraId="2F1A9B72" w14:textId="77777777" w:rsidR="00BA2868" w:rsidRPr="005333D4" w:rsidRDefault="00BA2868" w:rsidP="005720C7">
            <w:pPr>
              <w:tabs>
                <w:tab w:val="num" w:pos="360"/>
                <w:tab w:val="left" w:pos="990"/>
              </w:tabs>
              <w:spacing w:line="360" w:lineRule="auto"/>
              <w:jc w:val="right"/>
              <w:rPr>
                <w:rFonts w:ascii="Arial" w:hAnsi="Arial" w:cs="Arial"/>
                <w:sz w:val="16"/>
                <w:szCs w:val="16"/>
                <w:cs/>
              </w:rPr>
            </w:pPr>
            <w:r w:rsidRPr="005333D4">
              <w:rPr>
                <w:rFonts w:ascii="Arial" w:hAnsi="Arial" w:cs="Arial"/>
                <w:sz w:val="16"/>
                <w:szCs w:val="16"/>
                <w:cs/>
              </w:rPr>
              <w:t>(285</w:t>
            </w:r>
            <w:r w:rsidRPr="005333D4">
              <w:rPr>
                <w:rFonts w:ascii="Arial" w:hAnsi="Arial" w:cs="Arial"/>
                <w:sz w:val="16"/>
                <w:szCs w:val="16"/>
              </w:rPr>
              <w:t>,</w:t>
            </w:r>
            <w:r w:rsidRPr="005333D4">
              <w:rPr>
                <w:rFonts w:ascii="Arial" w:hAnsi="Arial" w:cs="Arial"/>
                <w:sz w:val="16"/>
                <w:szCs w:val="16"/>
                <w:cs/>
              </w:rPr>
              <w:t>455</w:t>
            </w:r>
            <w:r w:rsidRPr="005333D4">
              <w:rPr>
                <w:rFonts w:ascii="Arial" w:hAnsi="Arial" w:cs="Arial"/>
                <w:sz w:val="16"/>
                <w:szCs w:val="16"/>
              </w:rPr>
              <w:t>,</w:t>
            </w:r>
            <w:r w:rsidRPr="005333D4">
              <w:rPr>
                <w:rFonts w:ascii="Arial" w:hAnsi="Arial" w:cs="Arial"/>
                <w:sz w:val="16"/>
                <w:szCs w:val="16"/>
                <w:cs/>
              </w:rPr>
              <w:t>114)</w:t>
            </w:r>
          </w:p>
        </w:tc>
        <w:tc>
          <w:tcPr>
            <w:tcW w:w="267" w:type="dxa"/>
          </w:tcPr>
          <w:p w14:paraId="2ACA28E6" w14:textId="77777777" w:rsidR="00BA2868" w:rsidRPr="005333D4" w:rsidRDefault="00BA2868" w:rsidP="005720C7">
            <w:pPr>
              <w:tabs>
                <w:tab w:val="num" w:pos="360"/>
                <w:tab w:val="left" w:pos="990"/>
              </w:tabs>
              <w:spacing w:line="360" w:lineRule="auto"/>
              <w:jc w:val="right"/>
              <w:rPr>
                <w:rFonts w:ascii="Arial" w:hAnsi="Arial" w:cs="Arial"/>
                <w:sz w:val="16"/>
                <w:szCs w:val="16"/>
                <w:cs/>
              </w:rPr>
            </w:pPr>
          </w:p>
        </w:tc>
        <w:tc>
          <w:tcPr>
            <w:tcW w:w="1472" w:type="dxa"/>
          </w:tcPr>
          <w:p w14:paraId="288FDA25" w14:textId="77777777" w:rsidR="00BA2868" w:rsidRPr="005333D4" w:rsidRDefault="00BA2868" w:rsidP="005720C7">
            <w:pPr>
              <w:tabs>
                <w:tab w:val="num" w:pos="360"/>
                <w:tab w:val="left" w:pos="990"/>
              </w:tabs>
              <w:spacing w:line="360" w:lineRule="auto"/>
              <w:jc w:val="right"/>
              <w:rPr>
                <w:rFonts w:ascii="Arial" w:hAnsi="Arial" w:cs="Arial"/>
                <w:sz w:val="16"/>
                <w:szCs w:val="16"/>
                <w:cs/>
              </w:rPr>
            </w:pPr>
            <w:r w:rsidRPr="005333D4">
              <w:rPr>
                <w:rFonts w:ascii="Arial" w:hAnsi="Arial" w:cs="Arial"/>
                <w:sz w:val="16"/>
                <w:szCs w:val="16"/>
                <w:cs/>
              </w:rPr>
              <w:t>(847</w:t>
            </w:r>
            <w:r w:rsidRPr="005333D4">
              <w:rPr>
                <w:rFonts w:ascii="Arial" w:hAnsi="Arial" w:cs="Arial"/>
                <w:sz w:val="16"/>
                <w:szCs w:val="16"/>
              </w:rPr>
              <w:t>,</w:t>
            </w:r>
            <w:r w:rsidRPr="005333D4">
              <w:rPr>
                <w:rFonts w:ascii="Arial" w:hAnsi="Arial" w:cs="Arial"/>
                <w:sz w:val="16"/>
                <w:szCs w:val="16"/>
                <w:cs/>
              </w:rPr>
              <w:t>406</w:t>
            </w:r>
            <w:r w:rsidRPr="005333D4">
              <w:rPr>
                <w:rFonts w:ascii="Arial" w:hAnsi="Arial" w:cs="Arial"/>
                <w:sz w:val="16"/>
                <w:szCs w:val="16"/>
              </w:rPr>
              <w:t>,</w:t>
            </w:r>
            <w:r w:rsidRPr="005333D4">
              <w:rPr>
                <w:rFonts w:ascii="Arial" w:hAnsi="Arial" w:cs="Arial"/>
                <w:sz w:val="16"/>
                <w:szCs w:val="16"/>
                <w:cs/>
              </w:rPr>
              <w:t>545)</w:t>
            </w:r>
          </w:p>
        </w:tc>
      </w:tr>
      <w:tr w:rsidR="005333D4" w:rsidRPr="005333D4" w14:paraId="12B31B20" w14:textId="77777777" w:rsidTr="005720C7">
        <w:tc>
          <w:tcPr>
            <w:tcW w:w="2251" w:type="dxa"/>
            <w:hideMark/>
          </w:tcPr>
          <w:p w14:paraId="5C60F114" w14:textId="77777777" w:rsidR="00BA2868" w:rsidRPr="005333D4" w:rsidRDefault="00BA2868" w:rsidP="005720C7">
            <w:pPr>
              <w:tabs>
                <w:tab w:val="left" w:pos="990"/>
              </w:tabs>
              <w:spacing w:line="360" w:lineRule="auto"/>
              <w:jc w:val="thaiDistribute"/>
              <w:rPr>
                <w:rFonts w:ascii="Arial" w:hAnsi="Arial" w:cs="Arial"/>
                <w:sz w:val="16"/>
                <w:szCs w:val="16"/>
                <w:lang w:val="en-GB"/>
              </w:rPr>
            </w:pPr>
            <w:r w:rsidRPr="005333D4">
              <w:rPr>
                <w:rFonts w:ascii="Arial" w:hAnsi="Arial" w:cs="Arial"/>
                <w:sz w:val="16"/>
                <w:szCs w:val="16"/>
                <w:lang w:val="en-GB"/>
              </w:rPr>
              <w:t xml:space="preserve">   Proceeds</w:t>
            </w:r>
          </w:p>
        </w:tc>
        <w:tc>
          <w:tcPr>
            <w:tcW w:w="266" w:type="dxa"/>
          </w:tcPr>
          <w:p w14:paraId="0E0D849B" w14:textId="77777777" w:rsidR="00BA2868" w:rsidRPr="005333D4" w:rsidRDefault="00BA2868" w:rsidP="005720C7">
            <w:pPr>
              <w:tabs>
                <w:tab w:val="num" w:pos="360"/>
                <w:tab w:val="left" w:pos="990"/>
              </w:tabs>
              <w:spacing w:line="360" w:lineRule="auto"/>
              <w:jc w:val="thaiDistribute"/>
              <w:rPr>
                <w:rFonts w:ascii="Arial" w:hAnsi="Arial" w:cs="Arial"/>
                <w:sz w:val="16"/>
                <w:szCs w:val="16"/>
                <w:lang w:val="en-GB"/>
              </w:rPr>
            </w:pPr>
          </w:p>
        </w:tc>
        <w:tc>
          <w:tcPr>
            <w:tcW w:w="1328" w:type="dxa"/>
          </w:tcPr>
          <w:p w14:paraId="37A4D6D8" w14:textId="46A0D1B8" w:rsidR="00BA2868" w:rsidRPr="005333D4" w:rsidRDefault="00BA2868" w:rsidP="005720C7">
            <w:pPr>
              <w:tabs>
                <w:tab w:val="num" w:pos="360"/>
                <w:tab w:val="left" w:pos="990"/>
              </w:tabs>
              <w:spacing w:line="360" w:lineRule="auto"/>
              <w:jc w:val="center"/>
              <w:rPr>
                <w:rFonts w:ascii="Arial" w:hAnsi="Arial" w:cs="Arial"/>
                <w:sz w:val="16"/>
                <w:szCs w:val="16"/>
                <w:cs/>
              </w:rPr>
            </w:pPr>
            <w:r w:rsidRPr="005333D4">
              <w:rPr>
                <w:rFonts w:ascii="Arial" w:hAnsi="Arial" w:cstheme="minorBidi" w:hint="cs"/>
                <w:sz w:val="16"/>
                <w:szCs w:val="16"/>
                <w:cs/>
              </w:rPr>
              <w:t xml:space="preserve">   </w:t>
            </w:r>
            <w:r w:rsidR="00DC080A">
              <w:rPr>
                <w:rFonts w:ascii="Arial" w:hAnsi="Arial" w:cstheme="minorBidi" w:hint="cs"/>
                <w:sz w:val="16"/>
                <w:szCs w:val="16"/>
                <w:cs/>
              </w:rPr>
              <w:t xml:space="preserve">               </w:t>
            </w:r>
            <w:r w:rsidRPr="005333D4">
              <w:rPr>
                <w:rFonts w:ascii="Arial" w:hAnsi="Arial" w:cstheme="minorBidi" w:hint="cs"/>
                <w:sz w:val="16"/>
                <w:szCs w:val="16"/>
                <w:cs/>
              </w:rPr>
              <w:t xml:space="preserve">  </w:t>
            </w:r>
            <w:r w:rsidRPr="005333D4">
              <w:rPr>
                <w:rFonts w:ascii="Arial" w:hAnsi="Arial" w:cs="Arial" w:hint="cs"/>
                <w:sz w:val="16"/>
                <w:szCs w:val="16"/>
                <w:cs/>
              </w:rPr>
              <w:t>-</w:t>
            </w:r>
          </w:p>
        </w:tc>
        <w:tc>
          <w:tcPr>
            <w:tcW w:w="267" w:type="dxa"/>
          </w:tcPr>
          <w:p w14:paraId="49D30093" w14:textId="77777777" w:rsidR="00BA2868" w:rsidRPr="005333D4" w:rsidRDefault="00BA2868" w:rsidP="005720C7">
            <w:pPr>
              <w:tabs>
                <w:tab w:val="num" w:pos="360"/>
                <w:tab w:val="left" w:pos="990"/>
              </w:tabs>
              <w:spacing w:line="360" w:lineRule="auto"/>
              <w:jc w:val="right"/>
              <w:rPr>
                <w:rFonts w:ascii="Arial" w:hAnsi="Arial" w:cs="Arial"/>
                <w:sz w:val="16"/>
                <w:szCs w:val="16"/>
                <w:cs/>
              </w:rPr>
            </w:pPr>
          </w:p>
        </w:tc>
        <w:tc>
          <w:tcPr>
            <w:tcW w:w="1400" w:type="dxa"/>
          </w:tcPr>
          <w:p w14:paraId="3EC9D4A7" w14:textId="77777777" w:rsidR="00BA2868" w:rsidRPr="005333D4" w:rsidRDefault="00BA2868" w:rsidP="005720C7">
            <w:pPr>
              <w:tabs>
                <w:tab w:val="num" w:pos="360"/>
                <w:tab w:val="left" w:pos="990"/>
              </w:tabs>
              <w:spacing w:line="360" w:lineRule="auto"/>
              <w:jc w:val="right"/>
              <w:rPr>
                <w:rFonts w:ascii="Arial" w:hAnsi="Arial" w:cs="Arial"/>
                <w:sz w:val="16"/>
                <w:szCs w:val="16"/>
                <w:cs/>
              </w:rPr>
            </w:pPr>
            <w:r w:rsidRPr="005333D4">
              <w:rPr>
                <w:rFonts w:ascii="Arial" w:hAnsi="Arial" w:cs="Arial"/>
                <w:sz w:val="16"/>
                <w:szCs w:val="16"/>
                <w:cs/>
              </w:rPr>
              <w:t>518</w:t>
            </w:r>
            <w:r w:rsidRPr="005333D4">
              <w:rPr>
                <w:rFonts w:ascii="Arial" w:hAnsi="Arial" w:cs="Arial"/>
                <w:sz w:val="16"/>
                <w:szCs w:val="16"/>
              </w:rPr>
              <w:t>,</w:t>
            </w:r>
            <w:r w:rsidRPr="005333D4">
              <w:rPr>
                <w:rFonts w:ascii="Arial" w:hAnsi="Arial" w:cs="Arial"/>
                <w:sz w:val="16"/>
                <w:szCs w:val="16"/>
                <w:cs/>
              </w:rPr>
              <w:t>874</w:t>
            </w:r>
            <w:r w:rsidRPr="005333D4">
              <w:rPr>
                <w:rFonts w:ascii="Arial" w:hAnsi="Arial" w:cs="Arial"/>
                <w:sz w:val="16"/>
                <w:szCs w:val="16"/>
              </w:rPr>
              <w:t>,</w:t>
            </w:r>
            <w:r w:rsidRPr="005333D4">
              <w:rPr>
                <w:rFonts w:ascii="Arial" w:hAnsi="Arial" w:cs="Arial"/>
                <w:sz w:val="16"/>
                <w:szCs w:val="16"/>
                <w:cs/>
              </w:rPr>
              <w:t>292</w:t>
            </w:r>
          </w:p>
        </w:tc>
        <w:tc>
          <w:tcPr>
            <w:tcW w:w="267" w:type="dxa"/>
          </w:tcPr>
          <w:p w14:paraId="5FEFEEEC" w14:textId="77777777" w:rsidR="00BA2868" w:rsidRPr="005333D4" w:rsidRDefault="00BA2868" w:rsidP="005720C7">
            <w:pPr>
              <w:tabs>
                <w:tab w:val="num" w:pos="360"/>
                <w:tab w:val="left" w:pos="990"/>
              </w:tabs>
              <w:spacing w:line="360" w:lineRule="auto"/>
              <w:jc w:val="right"/>
              <w:rPr>
                <w:rFonts w:ascii="Arial" w:hAnsi="Arial" w:cs="Arial"/>
                <w:sz w:val="16"/>
                <w:szCs w:val="16"/>
                <w:cs/>
              </w:rPr>
            </w:pPr>
          </w:p>
        </w:tc>
        <w:tc>
          <w:tcPr>
            <w:tcW w:w="1477" w:type="dxa"/>
          </w:tcPr>
          <w:p w14:paraId="12ADAEED" w14:textId="77777777" w:rsidR="00BA2868" w:rsidRPr="005333D4" w:rsidRDefault="00BA2868" w:rsidP="005720C7">
            <w:pPr>
              <w:tabs>
                <w:tab w:val="num" w:pos="360"/>
                <w:tab w:val="left" w:pos="990"/>
              </w:tabs>
              <w:spacing w:line="360" w:lineRule="auto"/>
              <w:jc w:val="right"/>
              <w:rPr>
                <w:rFonts w:ascii="Arial" w:hAnsi="Arial" w:cs="Arial"/>
                <w:sz w:val="16"/>
                <w:szCs w:val="16"/>
                <w:cs/>
              </w:rPr>
            </w:pPr>
            <w:r w:rsidRPr="005333D4">
              <w:rPr>
                <w:rFonts w:ascii="Arial" w:hAnsi="Arial" w:cs="Arial"/>
                <w:sz w:val="16"/>
                <w:szCs w:val="16"/>
                <w:cs/>
              </w:rPr>
              <w:t>164</w:t>
            </w:r>
            <w:r w:rsidRPr="005333D4">
              <w:rPr>
                <w:rFonts w:ascii="Arial" w:hAnsi="Arial" w:cs="Arial"/>
                <w:sz w:val="16"/>
                <w:szCs w:val="16"/>
              </w:rPr>
              <w:t>,</w:t>
            </w:r>
            <w:r w:rsidRPr="005333D4">
              <w:rPr>
                <w:rFonts w:ascii="Arial" w:hAnsi="Arial" w:cs="Arial"/>
                <w:sz w:val="16"/>
                <w:szCs w:val="16"/>
                <w:cs/>
              </w:rPr>
              <w:t>090</w:t>
            </w:r>
            <w:r w:rsidRPr="005333D4">
              <w:rPr>
                <w:rFonts w:ascii="Arial" w:hAnsi="Arial" w:cs="Arial"/>
                <w:sz w:val="16"/>
                <w:szCs w:val="16"/>
              </w:rPr>
              <w:t>,</w:t>
            </w:r>
            <w:r w:rsidRPr="005333D4">
              <w:rPr>
                <w:rFonts w:ascii="Arial" w:hAnsi="Arial" w:cs="Arial"/>
                <w:sz w:val="16"/>
                <w:szCs w:val="16"/>
                <w:cs/>
              </w:rPr>
              <w:t>400</w:t>
            </w:r>
          </w:p>
        </w:tc>
        <w:tc>
          <w:tcPr>
            <w:tcW w:w="267" w:type="dxa"/>
          </w:tcPr>
          <w:p w14:paraId="2C1C6FBF" w14:textId="77777777" w:rsidR="00BA2868" w:rsidRPr="005333D4" w:rsidRDefault="00BA2868" w:rsidP="005720C7">
            <w:pPr>
              <w:tabs>
                <w:tab w:val="num" w:pos="360"/>
                <w:tab w:val="left" w:pos="990"/>
              </w:tabs>
              <w:spacing w:line="360" w:lineRule="auto"/>
              <w:jc w:val="right"/>
              <w:rPr>
                <w:rFonts w:ascii="Arial" w:hAnsi="Arial" w:cs="Arial"/>
                <w:sz w:val="16"/>
                <w:szCs w:val="16"/>
                <w:cs/>
              </w:rPr>
            </w:pPr>
          </w:p>
        </w:tc>
        <w:tc>
          <w:tcPr>
            <w:tcW w:w="1472" w:type="dxa"/>
          </w:tcPr>
          <w:p w14:paraId="59F7CE53" w14:textId="77777777" w:rsidR="00BA2868" w:rsidRPr="005333D4" w:rsidRDefault="00BA2868" w:rsidP="005720C7">
            <w:pPr>
              <w:tabs>
                <w:tab w:val="num" w:pos="360"/>
                <w:tab w:val="left" w:pos="990"/>
              </w:tabs>
              <w:spacing w:line="360" w:lineRule="auto"/>
              <w:jc w:val="right"/>
              <w:rPr>
                <w:rFonts w:ascii="Arial" w:hAnsi="Arial" w:cs="Arial"/>
                <w:sz w:val="16"/>
                <w:szCs w:val="16"/>
                <w:cs/>
              </w:rPr>
            </w:pPr>
            <w:r w:rsidRPr="005333D4">
              <w:rPr>
                <w:rFonts w:ascii="Arial" w:hAnsi="Arial" w:cs="Arial"/>
                <w:sz w:val="16"/>
                <w:szCs w:val="16"/>
                <w:cs/>
              </w:rPr>
              <w:t>682</w:t>
            </w:r>
            <w:r w:rsidRPr="005333D4">
              <w:rPr>
                <w:rFonts w:ascii="Arial" w:hAnsi="Arial" w:cs="Arial"/>
                <w:sz w:val="16"/>
                <w:szCs w:val="16"/>
              </w:rPr>
              <w:t>,</w:t>
            </w:r>
            <w:r w:rsidRPr="005333D4">
              <w:rPr>
                <w:rFonts w:ascii="Arial" w:hAnsi="Arial" w:cs="Arial"/>
                <w:sz w:val="16"/>
                <w:szCs w:val="16"/>
                <w:cs/>
              </w:rPr>
              <w:t>964</w:t>
            </w:r>
            <w:r w:rsidRPr="005333D4">
              <w:rPr>
                <w:rFonts w:ascii="Arial" w:hAnsi="Arial" w:cs="Arial"/>
                <w:sz w:val="16"/>
                <w:szCs w:val="16"/>
              </w:rPr>
              <w:t>,</w:t>
            </w:r>
            <w:r w:rsidRPr="005333D4">
              <w:rPr>
                <w:rFonts w:ascii="Arial" w:hAnsi="Arial" w:cs="Arial"/>
                <w:sz w:val="16"/>
                <w:szCs w:val="16"/>
                <w:cs/>
              </w:rPr>
              <w:t>692</w:t>
            </w:r>
          </w:p>
        </w:tc>
      </w:tr>
      <w:tr w:rsidR="005333D4" w:rsidRPr="005333D4" w14:paraId="2C3FEA9E" w14:textId="77777777" w:rsidTr="005720C7">
        <w:tc>
          <w:tcPr>
            <w:tcW w:w="2251" w:type="dxa"/>
            <w:hideMark/>
          </w:tcPr>
          <w:p w14:paraId="7C244D59" w14:textId="77777777" w:rsidR="00BA2868" w:rsidRPr="005333D4" w:rsidRDefault="00BA2868" w:rsidP="005720C7">
            <w:pPr>
              <w:tabs>
                <w:tab w:val="num" w:pos="360"/>
                <w:tab w:val="left" w:pos="990"/>
              </w:tabs>
              <w:spacing w:line="360" w:lineRule="auto"/>
              <w:jc w:val="thaiDistribute"/>
              <w:rPr>
                <w:rFonts w:ascii="Arial" w:hAnsi="Arial" w:cs="Arial"/>
                <w:b/>
                <w:bCs/>
                <w:sz w:val="16"/>
                <w:szCs w:val="16"/>
                <w:lang w:val="en-GB"/>
              </w:rPr>
            </w:pPr>
            <w:r w:rsidRPr="005333D4">
              <w:rPr>
                <w:rFonts w:ascii="Arial" w:hAnsi="Arial" w:cs="Arial"/>
                <w:b/>
                <w:bCs/>
                <w:sz w:val="16"/>
                <w:szCs w:val="16"/>
                <w:lang w:val="en-GB"/>
              </w:rPr>
              <w:t>Non-cash:</w:t>
            </w:r>
          </w:p>
        </w:tc>
        <w:tc>
          <w:tcPr>
            <w:tcW w:w="266" w:type="dxa"/>
          </w:tcPr>
          <w:p w14:paraId="17B84E6A" w14:textId="77777777" w:rsidR="00BA2868" w:rsidRPr="005333D4" w:rsidRDefault="00BA2868" w:rsidP="005720C7">
            <w:pPr>
              <w:tabs>
                <w:tab w:val="num" w:pos="360"/>
                <w:tab w:val="left" w:pos="990"/>
              </w:tabs>
              <w:spacing w:line="360" w:lineRule="auto"/>
              <w:jc w:val="thaiDistribute"/>
              <w:rPr>
                <w:rFonts w:ascii="Arial" w:hAnsi="Arial" w:cs="Arial"/>
                <w:sz w:val="16"/>
                <w:szCs w:val="16"/>
                <w:lang w:val="en-GB"/>
              </w:rPr>
            </w:pPr>
          </w:p>
        </w:tc>
        <w:tc>
          <w:tcPr>
            <w:tcW w:w="1328" w:type="dxa"/>
          </w:tcPr>
          <w:p w14:paraId="14A4EE62" w14:textId="77777777" w:rsidR="00BA2868" w:rsidRPr="005333D4" w:rsidRDefault="00BA2868" w:rsidP="005720C7">
            <w:pPr>
              <w:tabs>
                <w:tab w:val="num" w:pos="360"/>
                <w:tab w:val="left" w:pos="990"/>
              </w:tabs>
              <w:spacing w:line="360" w:lineRule="auto"/>
              <w:jc w:val="right"/>
              <w:rPr>
                <w:rFonts w:ascii="Arial" w:hAnsi="Arial" w:cs="Arial"/>
                <w:sz w:val="16"/>
                <w:szCs w:val="16"/>
                <w:cs/>
              </w:rPr>
            </w:pPr>
          </w:p>
        </w:tc>
        <w:tc>
          <w:tcPr>
            <w:tcW w:w="267" w:type="dxa"/>
          </w:tcPr>
          <w:p w14:paraId="1659F015" w14:textId="77777777" w:rsidR="00BA2868" w:rsidRPr="005333D4" w:rsidRDefault="00BA2868" w:rsidP="005720C7">
            <w:pPr>
              <w:tabs>
                <w:tab w:val="num" w:pos="360"/>
                <w:tab w:val="left" w:pos="990"/>
              </w:tabs>
              <w:spacing w:line="360" w:lineRule="auto"/>
              <w:jc w:val="right"/>
              <w:rPr>
                <w:rFonts w:ascii="Arial" w:hAnsi="Arial" w:cs="Arial"/>
                <w:sz w:val="16"/>
                <w:szCs w:val="16"/>
                <w:cs/>
              </w:rPr>
            </w:pPr>
          </w:p>
        </w:tc>
        <w:tc>
          <w:tcPr>
            <w:tcW w:w="1400" w:type="dxa"/>
          </w:tcPr>
          <w:p w14:paraId="135C1E3D" w14:textId="77777777" w:rsidR="00BA2868" w:rsidRPr="005333D4" w:rsidRDefault="00BA2868" w:rsidP="005720C7">
            <w:pPr>
              <w:tabs>
                <w:tab w:val="num" w:pos="360"/>
                <w:tab w:val="left" w:pos="990"/>
              </w:tabs>
              <w:spacing w:line="360" w:lineRule="auto"/>
              <w:jc w:val="right"/>
              <w:rPr>
                <w:rFonts w:ascii="Arial" w:hAnsi="Arial" w:cs="Arial"/>
                <w:sz w:val="16"/>
                <w:szCs w:val="16"/>
                <w:cs/>
              </w:rPr>
            </w:pPr>
          </w:p>
        </w:tc>
        <w:tc>
          <w:tcPr>
            <w:tcW w:w="267" w:type="dxa"/>
          </w:tcPr>
          <w:p w14:paraId="5000BE03" w14:textId="77777777" w:rsidR="00BA2868" w:rsidRPr="005333D4" w:rsidRDefault="00BA2868" w:rsidP="005720C7">
            <w:pPr>
              <w:tabs>
                <w:tab w:val="num" w:pos="360"/>
                <w:tab w:val="left" w:pos="990"/>
              </w:tabs>
              <w:spacing w:line="360" w:lineRule="auto"/>
              <w:jc w:val="right"/>
              <w:rPr>
                <w:rFonts w:ascii="Arial" w:hAnsi="Arial" w:cs="Arial"/>
                <w:sz w:val="16"/>
                <w:szCs w:val="16"/>
                <w:cs/>
              </w:rPr>
            </w:pPr>
          </w:p>
        </w:tc>
        <w:tc>
          <w:tcPr>
            <w:tcW w:w="1477" w:type="dxa"/>
          </w:tcPr>
          <w:p w14:paraId="4786473D" w14:textId="77777777" w:rsidR="00BA2868" w:rsidRPr="005333D4" w:rsidRDefault="00BA2868" w:rsidP="005720C7">
            <w:pPr>
              <w:tabs>
                <w:tab w:val="num" w:pos="360"/>
                <w:tab w:val="left" w:pos="990"/>
              </w:tabs>
              <w:spacing w:line="360" w:lineRule="auto"/>
              <w:jc w:val="right"/>
              <w:rPr>
                <w:rFonts w:ascii="Arial" w:hAnsi="Arial" w:cs="Arial"/>
                <w:sz w:val="16"/>
                <w:szCs w:val="16"/>
                <w:cs/>
              </w:rPr>
            </w:pPr>
          </w:p>
        </w:tc>
        <w:tc>
          <w:tcPr>
            <w:tcW w:w="267" w:type="dxa"/>
          </w:tcPr>
          <w:p w14:paraId="0567DA50" w14:textId="77777777" w:rsidR="00BA2868" w:rsidRPr="005333D4" w:rsidRDefault="00BA2868" w:rsidP="005720C7">
            <w:pPr>
              <w:tabs>
                <w:tab w:val="num" w:pos="360"/>
                <w:tab w:val="left" w:pos="990"/>
              </w:tabs>
              <w:spacing w:line="360" w:lineRule="auto"/>
              <w:jc w:val="right"/>
              <w:rPr>
                <w:rFonts w:ascii="Arial" w:hAnsi="Arial" w:cs="Arial"/>
                <w:sz w:val="16"/>
                <w:szCs w:val="16"/>
                <w:cs/>
              </w:rPr>
            </w:pPr>
          </w:p>
        </w:tc>
        <w:tc>
          <w:tcPr>
            <w:tcW w:w="1472" w:type="dxa"/>
          </w:tcPr>
          <w:p w14:paraId="7C2ED8CB" w14:textId="77777777" w:rsidR="00BA2868" w:rsidRPr="005333D4" w:rsidRDefault="00BA2868" w:rsidP="005720C7">
            <w:pPr>
              <w:tabs>
                <w:tab w:val="num" w:pos="360"/>
                <w:tab w:val="left" w:pos="990"/>
              </w:tabs>
              <w:spacing w:line="360" w:lineRule="auto"/>
              <w:jc w:val="right"/>
              <w:rPr>
                <w:rFonts w:ascii="Arial" w:hAnsi="Arial" w:cs="Arial"/>
                <w:sz w:val="16"/>
                <w:szCs w:val="16"/>
                <w:cs/>
              </w:rPr>
            </w:pPr>
          </w:p>
        </w:tc>
      </w:tr>
      <w:tr w:rsidR="003B0459" w:rsidRPr="005333D4" w14:paraId="4ADD924D" w14:textId="77777777" w:rsidTr="005720C7">
        <w:tc>
          <w:tcPr>
            <w:tcW w:w="2251" w:type="dxa"/>
            <w:hideMark/>
          </w:tcPr>
          <w:p w14:paraId="2B188771" w14:textId="77777777" w:rsidR="003B0459" w:rsidRPr="005333D4" w:rsidRDefault="003B0459" w:rsidP="003B0459">
            <w:pPr>
              <w:tabs>
                <w:tab w:val="left" w:pos="990"/>
              </w:tabs>
              <w:spacing w:line="360" w:lineRule="auto"/>
              <w:jc w:val="thaiDistribute"/>
              <w:rPr>
                <w:rFonts w:ascii="Arial" w:hAnsi="Arial" w:cs="Arial"/>
                <w:sz w:val="16"/>
                <w:szCs w:val="16"/>
                <w:lang w:val="en-GB"/>
              </w:rPr>
            </w:pPr>
            <w:r w:rsidRPr="005333D4">
              <w:rPr>
                <w:rFonts w:ascii="Arial" w:hAnsi="Arial" w:cs="Arial"/>
                <w:sz w:val="16"/>
                <w:szCs w:val="16"/>
                <w:lang w:val="en-GB"/>
              </w:rPr>
              <w:t xml:space="preserve">   Acquisition</w:t>
            </w:r>
          </w:p>
        </w:tc>
        <w:tc>
          <w:tcPr>
            <w:tcW w:w="266" w:type="dxa"/>
          </w:tcPr>
          <w:p w14:paraId="6710BDEF" w14:textId="77777777" w:rsidR="003B0459" w:rsidRPr="005333D4" w:rsidRDefault="003B0459" w:rsidP="003B0459">
            <w:pPr>
              <w:tabs>
                <w:tab w:val="num" w:pos="360"/>
                <w:tab w:val="left" w:pos="990"/>
              </w:tabs>
              <w:spacing w:line="360" w:lineRule="auto"/>
              <w:jc w:val="thaiDistribute"/>
              <w:rPr>
                <w:rFonts w:ascii="Arial" w:hAnsi="Arial" w:cs="Arial"/>
                <w:sz w:val="16"/>
                <w:szCs w:val="16"/>
                <w:lang w:val="en-GB"/>
              </w:rPr>
            </w:pPr>
          </w:p>
        </w:tc>
        <w:tc>
          <w:tcPr>
            <w:tcW w:w="1328" w:type="dxa"/>
            <w:tcBorders>
              <w:bottom w:val="single" w:sz="4" w:space="0" w:color="auto"/>
            </w:tcBorders>
          </w:tcPr>
          <w:p w14:paraId="08536965" w14:textId="77777777" w:rsidR="003B0459" w:rsidRPr="005333D4" w:rsidRDefault="003B0459" w:rsidP="003B0459">
            <w:pPr>
              <w:tabs>
                <w:tab w:val="num" w:pos="360"/>
                <w:tab w:val="left" w:pos="990"/>
              </w:tabs>
              <w:spacing w:line="360" w:lineRule="auto"/>
              <w:jc w:val="right"/>
              <w:rPr>
                <w:rFonts w:ascii="Arial" w:hAnsi="Arial" w:cs="Arial"/>
                <w:sz w:val="16"/>
                <w:szCs w:val="16"/>
                <w:cs/>
              </w:rPr>
            </w:pPr>
            <w:r w:rsidRPr="005333D4">
              <w:rPr>
                <w:rFonts w:ascii="Arial" w:hAnsi="Arial" w:cs="Arial"/>
                <w:sz w:val="16"/>
                <w:szCs w:val="16"/>
                <w:cs/>
              </w:rPr>
              <w:t>4</w:t>
            </w:r>
            <w:r w:rsidRPr="005333D4">
              <w:rPr>
                <w:rFonts w:ascii="Arial" w:hAnsi="Arial" w:cs="Arial"/>
                <w:sz w:val="16"/>
                <w:szCs w:val="16"/>
              </w:rPr>
              <w:t>,</w:t>
            </w:r>
            <w:r w:rsidRPr="005333D4">
              <w:rPr>
                <w:rFonts w:ascii="Arial" w:hAnsi="Arial" w:cs="Arial"/>
                <w:sz w:val="16"/>
                <w:szCs w:val="16"/>
                <w:cs/>
              </w:rPr>
              <w:t>906</w:t>
            </w:r>
            <w:r w:rsidRPr="005333D4">
              <w:rPr>
                <w:rFonts w:ascii="Arial" w:hAnsi="Arial" w:cs="Arial"/>
                <w:sz w:val="16"/>
                <w:szCs w:val="16"/>
              </w:rPr>
              <w:t>,</w:t>
            </w:r>
            <w:r w:rsidRPr="005333D4">
              <w:rPr>
                <w:rFonts w:ascii="Arial" w:hAnsi="Arial" w:cs="Arial"/>
                <w:sz w:val="16"/>
                <w:szCs w:val="16"/>
                <w:cs/>
              </w:rPr>
              <w:t>939</w:t>
            </w:r>
          </w:p>
        </w:tc>
        <w:tc>
          <w:tcPr>
            <w:tcW w:w="267" w:type="dxa"/>
          </w:tcPr>
          <w:p w14:paraId="02FF0CEE" w14:textId="77777777" w:rsidR="003B0459" w:rsidRPr="005333D4" w:rsidRDefault="003B0459" w:rsidP="003B0459">
            <w:pPr>
              <w:tabs>
                <w:tab w:val="num" w:pos="360"/>
                <w:tab w:val="left" w:pos="990"/>
              </w:tabs>
              <w:spacing w:line="360" w:lineRule="auto"/>
              <w:jc w:val="right"/>
              <w:rPr>
                <w:rFonts w:ascii="Arial" w:hAnsi="Arial" w:cs="Arial"/>
                <w:sz w:val="16"/>
                <w:szCs w:val="16"/>
                <w:cs/>
              </w:rPr>
            </w:pPr>
          </w:p>
        </w:tc>
        <w:tc>
          <w:tcPr>
            <w:tcW w:w="1400" w:type="dxa"/>
            <w:tcBorders>
              <w:bottom w:val="single" w:sz="4" w:space="0" w:color="auto"/>
            </w:tcBorders>
          </w:tcPr>
          <w:p w14:paraId="0D9FB3A5" w14:textId="5B2F66ED" w:rsidR="003B0459" w:rsidRPr="005333D4" w:rsidRDefault="003B0459" w:rsidP="003B0459">
            <w:pPr>
              <w:tabs>
                <w:tab w:val="num" w:pos="360"/>
                <w:tab w:val="left" w:pos="990"/>
              </w:tabs>
              <w:spacing w:line="360" w:lineRule="auto"/>
              <w:jc w:val="center"/>
              <w:rPr>
                <w:rFonts w:ascii="Arial" w:hAnsi="Arial" w:cs="Arial"/>
                <w:sz w:val="16"/>
                <w:szCs w:val="16"/>
                <w:cs/>
              </w:rPr>
            </w:pPr>
            <w:r w:rsidRPr="005333D4">
              <w:rPr>
                <w:rFonts w:ascii="Arial" w:hAnsi="Arial" w:cs="Arial" w:hint="cs"/>
                <w:sz w:val="16"/>
                <w:szCs w:val="16"/>
                <w:cs/>
              </w:rPr>
              <w:t xml:space="preserve">     </w:t>
            </w:r>
            <w:r w:rsidR="00DC080A">
              <w:rPr>
                <w:rFonts w:ascii="Arial" w:hAnsi="Arial" w:cstheme="minorBidi" w:hint="cs"/>
                <w:sz w:val="16"/>
                <w:szCs w:val="16"/>
                <w:cs/>
              </w:rPr>
              <w:t xml:space="preserve">       </w:t>
            </w:r>
            <w:r w:rsidR="002C3068">
              <w:rPr>
                <w:rFonts w:ascii="Arial" w:hAnsi="Arial" w:cstheme="minorBidi"/>
                <w:sz w:val="16"/>
                <w:szCs w:val="16"/>
                <w:lang w:val="en-US"/>
              </w:rPr>
              <w:t xml:space="preserve">    </w:t>
            </w:r>
            <w:r w:rsidRPr="005333D4">
              <w:rPr>
                <w:rFonts w:ascii="Arial" w:hAnsi="Arial" w:cs="Arial" w:hint="cs"/>
                <w:sz w:val="16"/>
                <w:szCs w:val="16"/>
                <w:cs/>
              </w:rPr>
              <w:t xml:space="preserve">   -</w:t>
            </w:r>
          </w:p>
        </w:tc>
        <w:tc>
          <w:tcPr>
            <w:tcW w:w="267" w:type="dxa"/>
          </w:tcPr>
          <w:p w14:paraId="42BB88BA" w14:textId="77777777" w:rsidR="003B0459" w:rsidRPr="005333D4" w:rsidRDefault="003B0459" w:rsidP="003B0459">
            <w:pPr>
              <w:tabs>
                <w:tab w:val="num" w:pos="360"/>
                <w:tab w:val="left" w:pos="990"/>
              </w:tabs>
              <w:spacing w:line="360" w:lineRule="auto"/>
              <w:jc w:val="right"/>
              <w:rPr>
                <w:rFonts w:ascii="Arial" w:hAnsi="Arial" w:cs="Arial"/>
                <w:sz w:val="16"/>
                <w:szCs w:val="16"/>
                <w:cs/>
              </w:rPr>
            </w:pPr>
          </w:p>
        </w:tc>
        <w:tc>
          <w:tcPr>
            <w:tcW w:w="1477" w:type="dxa"/>
            <w:tcBorders>
              <w:bottom w:val="single" w:sz="4" w:space="0" w:color="auto"/>
            </w:tcBorders>
          </w:tcPr>
          <w:p w14:paraId="2F791280" w14:textId="77C3EA26" w:rsidR="003B0459" w:rsidRPr="005333D4" w:rsidRDefault="003B0459" w:rsidP="003B0459">
            <w:pPr>
              <w:tabs>
                <w:tab w:val="num" w:pos="360"/>
                <w:tab w:val="left" w:pos="990"/>
              </w:tabs>
              <w:spacing w:line="360" w:lineRule="auto"/>
              <w:jc w:val="center"/>
              <w:rPr>
                <w:rFonts w:ascii="Arial" w:hAnsi="Arial" w:cs="Arial"/>
                <w:sz w:val="16"/>
                <w:szCs w:val="16"/>
                <w:cs/>
              </w:rPr>
            </w:pPr>
            <w:r w:rsidRPr="005333D4">
              <w:rPr>
                <w:rFonts w:ascii="Arial" w:hAnsi="Arial" w:cs="Arial" w:hint="cs"/>
                <w:sz w:val="16"/>
                <w:szCs w:val="16"/>
                <w:cs/>
              </w:rPr>
              <w:t xml:space="preserve">   </w:t>
            </w:r>
            <w:r w:rsidR="002C3068">
              <w:rPr>
                <w:rFonts w:ascii="Arial" w:hAnsi="Arial" w:cstheme="minorBidi" w:hint="cs"/>
                <w:sz w:val="16"/>
                <w:szCs w:val="16"/>
                <w:cs/>
              </w:rPr>
              <w:t xml:space="preserve">                 </w:t>
            </w:r>
            <w:r w:rsidRPr="005333D4">
              <w:rPr>
                <w:rFonts w:ascii="Arial" w:hAnsi="Arial" w:cs="Arial" w:hint="cs"/>
                <w:sz w:val="16"/>
                <w:szCs w:val="16"/>
                <w:cs/>
              </w:rPr>
              <w:t xml:space="preserve">   -</w:t>
            </w:r>
          </w:p>
        </w:tc>
        <w:tc>
          <w:tcPr>
            <w:tcW w:w="267" w:type="dxa"/>
          </w:tcPr>
          <w:p w14:paraId="52C7848D" w14:textId="77777777" w:rsidR="003B0459" w:rsidRPr="005333D4" w:rsidRDefault="003B0459" w:rsidP="003B0459">
            <w:pPr>
              <w:tabs>
                <w:tab w:val="num" w:pos="360"/>
                <w:tab w:val="left" w:pos="990"/>
              </w:tabs>
              <w:spacing w:line="360" w:lineRule="auto"/>
              <w:jc w:val="right"/>
              <w:rPr>
                <w:rFonts w:ascii="Arial" w:hAnsi="Arial" w:cs="Arial"/>
                <w:sz w:val="16"/>
                <w:szCs w:val="16"/>
                <w:cs/>
              </w:rPr>
            </w:pPr>
          </w:p>
        </w:tc>
        <w:tc>
          <w:tcPr>
            <w:tcW w:w="1472" w:type="dxa"/>
            <w:tcBorders>
              <w:bottom w:val="single" w:sz="4" w:space="0" w:color="auto"/>
            </w:tcBorders>
          </w:tcPr>
          <w:p w14:paraId="4B34FD13" w14:textId="77777777" w:rsidR="003B0459" w:rsidRPr="005333D4" w:rsidRDefault="003B0459" w:rsidP="003B0459">
            <w:pPr>
              <w:tabs>
                <w:tab w:val="num" w:pos="360"/>
                <w:tab w:val="left" w:pos="990"/>
              </w:tabs>
              <w:spacing w:line="360" w:lineRule="auto"/>
              <w:jc w:val="right"/>
              <w:rPr>
                <w:rFonts w:ascii="Arial" w:hAnsi="Arial" w:cs="Arial"/>
                <w:sz w:val="16"/>
                <w:szCs w:val="16"/>
                <w:cs/>
              </w:rPr>
            </w:pPr>
            <w:r w:rsidRPr="005333D4">
              <w:rPr>
                <w:rFonts w:ascii="Arial" w:hAnsi="Arial" w:cs="Arial"/>
                <w:sz w:val="16"/>
                <w:szCs w:val="16"/>
                <w:cs/>
              </w:rPr>
              <w:t>4</w:t>
            </w:r>
            <w:r w:rsidRPr="005333D4">
              <w:rPr>
                <w:rFonts w:ascii="Arial" w:hAnsi="Arial" w:cs="Arial"/>
                <w:sz w:val="16"/>
                <w:szCs w:val="16"/>
              </w:rPr>
              <w:t>,</w:t>
            </w:r>
            <w:r w:rsidRPr="005333D4">
              <w:rPr>
                <w:rFonts w:ascii="Arial" w:hAnsi="Arial" w:cs="Arial"/>
                <w:sz w:val="16"/>
                <w:szCs w:val="16"/>
                <w:cs/>
              </w:rPr>
              <w:t>906</w:t>
            </w:r>
            <w:r w:rsidRPr="005333D4">
              <w:rPr>
                <w:rFonts w:ascii="Arial" w:hAnsi="Arial" w:cs="Arial"/>
                <w:sz w:val="16"/>
                <w:szCs w:val="16"/>
              </w:rPr>
              <w:t>,</w:t>
            </w:r>
            <w:r w:rsidRPr="005333D4">
              <w:rPr>
                <w:rFonts w:ascii="Arial" w:hAnsi="Arial" w:cs="Arial"/>
                <w:sz w:val="16"/>
                <w:szCs w:val="16"/>
                <w:cs/>
              </w:rPr>
              <w:t>939</w:t>
            </w:r>
          </w:p>
        </w:tc>
      </w:tr>
      <w:tr w:rsidR="003B0459" w:rsidRPr="005333D4" w14:paraId="6BE7B6FD" w14:textId="77777777" w:rsidTr="005720C7">
        <w:tc>
          <w:tcPr>
            <w:tcW w:w="2251" w:type="dxa"/>
          </w:tcPr>
          <w:p w14:paraId="314269FE" w14:textId="77777777" w:rsidR="003B0459" w:rsidRPr="005333D4" w:rsidRDefault="003B0459" w:rsidP="003B0459">
            <w:pPr>
              <w:tabs>
                <w:tab w:val="left" w:pos="990"/>
              </w:tabs>
              <w:spacing w:line="360" w:lineRule="auto"/>
              <w:jc w:val="thaiDistribute"/>
              <w:rPr>
                <w:rFonts w:ascii="Arial" w:hAnsi="Arial" w:cs="Arial"/>
                <w:sz w:val="16"/>
                <w:szCs w:val="16"/>
                <w:lang w:val="en-GB"/>
              </w:rPr>
            </w:pPr>
          </w:p>
        </w:tc>
        <w:tc>
          <w:tcPr>
            <w:tcW w:w="266" w:type="dxa"/>
          </w:tcPr>
          <w:p w14:paraId="5BE8FCD4" w14:textId="77777777" w:rsidR="003B0459" w:rsidRPr="005333D4" w:rsidRDefault="003B0459" w:rsidP="003B0459">
            <w:pPr>
              <w:tabs>
                <w:tab w:val="num" w:pos="360"/>
                <w:tab w:val="left" w:pos="990"/>
              </w:tabs>
              <w:spacing w:line="360" w:lineRule="auto"/>
              <w:jc w:val="thaiDistribute"/>
              <w:rPr>
                <w:rFonts w:ascii="Arial" w:hAnsi="Arial" w:cs="Arial"/>
                <w:sz w:val="16"/>
                <w:szCs w:val="16"/>
                <w:lang w:val="en-GB"/>
              </w:rPr>
            </w:pPr>
          </w:p>
        </w:tc>
        <w:tc>
          <w:tcPr>
            <w:tcW w:w="1328" w:type="dxa"/>
            <w:tcBorders>
              <w:top w:val="single" w:sz="4" w:space="0" w:color="auto"/>
            </w:tcBorders>
          </w:tcPr>
          <w:p w14:paraId="14383CC4" w14:textId="77777777" w:rsidR="003B0459" w:rsidRPr="005333D4" w:rsidRDefault="003B0459" w:rsidP="003B0459">
            <w:pPr>
              <w:tabs>
                <w:tab w:val="num" w:pos="360"/>
                <w:tab w:val="left" w:pos="990"/>
              </w:tabs>
              <w:spacing w:line="360" w:lineRule="auto"/>
              <w:jc w:val="right"/>
              <w:rPr>
                <w:rFonts w:ascii="Arial" w:hAnsi="Arial" w:cs="Arial"/>
                <w:sz w:val="16"/>
                <w:szCs w:val="16"/>
                <w:cs/>
              </w:rPr>
            </w:pPr>
          </w:p>
        </w:tc>
        <w:tc>
          <w:tcPr>
            <w:tcW w:w="267" w:type="dxa"/>
          </w:tcPr>
          <w:p w14:paraId="4C7FE652" w14:textId="77777777" w:rsidR="003B0459" w:rsidRPr="005333D4" w:rsidRDefault="003B0459" w:rsidP="003B0459">
            <w:pPr>
              <w:tabs>
                <w:tab w:val="num" w:pos="360"/>
                <w:tab w:val="left" w:pos="990"/>
              </w:tabs>
              <w:spacing w:line="360" w:lineRule="auto"/>
              <w:jc w:val="right"/>
              <w:rPr>
                <w:rFonts w:ascii="Arial" w:hAnsi="Arial" w:cs="Arial"/>
                <w:sz w:val="16"/>
                <w:szCs w:val="16"/>
                <w:cs/>
              </w:rPr>
            </w:pPr>
          </w:p>
        </w:tc>
        <w:tc>
          <w:tcPr>
            <w:tcW w:w="1400" w:type="dxa"/>
            <w:tcBorders>
              <w:top w:val="single" w:sz="4" w:space="0" w:color="auto"/>
            </w:tcBorders>
          </w:tcPr>
          <w:p w14:paraId="61B3BDB1" w14:textId="77777777" w:rsidR="003B0459" w:rsidRPr="005333D4" w:rsidRDefault="003B0459" w:rsidP="003B0459">
            <w:pPr>
              <w:tabs>
                <w:tab w:val="num" w:pos="360"/>
                <w:tab w:val="left" w:pos="990"/>
              </w:tabs>
              <w:spacing w:line="360" w:lineRule="auto"/>
              <w:jc w:val="center"/>
              <w:rPr>
                <w:rFonts w:ascii="Arial" w:hAnsi="Arial" w:cs="Arial"/>
                <w:sz w:val="16"/>
                <w:szCs w:val="16"/>
                <w:cs/>
              </w:rPr>
            </w:pPr>
          </w:p>
        </w:tc>
        <w:tc>
          <w:tcPr>
            <w:tcW w:w="267" w:type="dxa"/>
          </w:tcPr>
          <w:p w14:paraId="47810A57" w14:textId="77777777" w:rsidR="003B0459" w:rsidRPr="005333D4" w:rsidRDefault="003B0459" w:rsidP="003B0459">
            <w:pPr>
              <w:tabs>
                <w:tab w:val="num" w:pos="360"/>
                <w:tab w:val="left" w:pos="990"/>
              </w:tabs>
              <w:spacing w:line="360" w:lineRule="auto"/>
              <w:jc w:val="right"/>
              <w:rPr>
                <w:rFonts w:ascii="Arial" w:hAnsi="Arial" w:cs="Arial"/>
                <w:sz w:val="16"/>
                <w:szCs w:val="16"/>
                <w:cs/>
              </w:rPr>
            </w:pPr>
          </w:p>
        </w:tc>
        <w:tc>
          <w:tcPr>
            <w:tcW w:w="1477" w:type="dxa"/>
            <w:tcBorders>
              <w:top w:val="single" w:sz="4" w:space="0" w:color="auto"/>
            </w:tcBorders>
          </w:tcPr>
          <w:p w14:paraId="3C7679AE" w14:textId="77777777" w:rsidR="003B0459" w:rsidRPr="005333D4" w:rsidRDefault="003B0459" w:rsidP="003B0459">
            <w:pPr>
              <w:tabs>
                <w:tab w:val="num" w:pos="360"/>
                <w:tab w:val="left" w:pos="990"/>
              </w:tabs>
              <w:spacing w:line="360" w:lineRule="auto"/>
              <w:jc w:val="center"/>
              <w:rPr>
                <w:rFonts w:ascii="Arial" w:hAnsi="Arial" w:cs="Arial"/>
                <w:sz w:val="16"/>
                <w:szCs w:val="16"/>
                <w:cs/>
              </w:rPr>
            </w:pPr>
          </w:p>
        </w:tc>
        <w:tc>
          <w:tcPr>
            <w:tcW w:w="267" w:type="dxa"/>
          </w:tcPr>
          <w:p w14:paraId="2826EC64" w14:textId="77777777" w:rsidR="003B0459" w:rsidRPr="005333D4" w:rsidRDefault="003B0459" w:rsidP="003B0459">
            <w:pPr>
              <w:tabs>
                <w:tab w:val="num" w:pos="360"/>
                <w:tab w:val="left" w:pos="990"/>
              </w:tabs>
              <w:spacing w:line="360" w:lineRule="auto"/>
              <w:jc w:val="right"/>
              <w:rPr>
                <w:rFonts w:ascii="Arial" w:hAnsi="Arial" w:cs="Arial"/>
                <w:sz w:val="16"/>
                <w:szCs w:val="16"/>
                <w:cs/>
              </w:rPr>
            </w:pPr>
          </w:p>
        </w:tc>
        <w:tc>
          <w:tcPr>
            <w:tcW w:w="1472" w:type="dxa"/>
            <w:tcBorders>
              <w:top w:val="single" w:sz="4" w:space="0" w:color="auto"/>
            </w:tcBorders>
          </w:tcPr>
          <w:p w14:paraId="78478C8B" w14:textId="77777777" w:rsidR="003B0459" w:rsidRPr="005333D4" w:rsidRDefault="003B0459" w:rsidP="003B0459">
            <w:pPr>
              <w:tabs>
                <w:tab w:val="num" w:pos="360"/>
                <w:tab w:val="left" w:pos="990"/>
              </w:tabs>
              <w:spacing w:line="360" w:lineRule="auto"/>
              <w:jc w:val="right"/>
              <w:rPr>
                <w:rFonts w:ascii="Arial" w:hAnsi="Arial" w:cs="Arial"/>
                <w:sz w:val="16"/>
                <w:szCs w:val="16"/>
                <w:cs/>
              </w:rPr>
            </w:pPr>
          </w:p>
        </w:tc>
      </w:tr>
      <w:tr w:rsidR="00FD2423" w:rsidRPr="005333D4" w14:paraId="4C24D6F3" w14:textId="77777777" w:rsidTr="005720C7">
        <w:tc>
          <w:tcPr>
            <w:tcW w:w="2251" w:type="dxa"/>
            <w:hideMark/>
          </w:tcPr>
          <w:p w14:paraId="336409E9" w14:textId="77777777" w:rsidR="00FD2423" w:rsidRPr="005333D4" w:rsidRDefault="00FD2423" w:rsidP="00FD2423">
            <w:pPr>
              <w:tabs>
                <w:tab w:val="left" w:pos="990"/>
              </w:tabs>
              <w:spacing w:line="360" w:lineRule="auto"/>
              <w:jc w:val="thaiDistribute"/>
              <w:rPr>
                <w:rFonts w:ascii="Arial" w:hAnsi="Arial" w:cs="Arial"/>
                <w:b/>
                <w:bCs/>
                <w:sz w:val="16"/>
                <w:szCs w:val="16"/>
                <w:cs/>
                <w:lang w:val="en-GB"/>
              </w:rPr>
            </w:pPr>
            <w:r w:rsidRPr="005333D4">
              <w:rPr>
                <w:rFonts w:ascii="Arial" w:hAnsi="Arial" w:cs="Arial"/>
                <w:b/>
                <w:bCs/>
                <w:sz w:val="16"/>
                <w:szCs w:val="16"/>
                <w:lang w:val="en-GB"/>
              </w:rPr>
              <w:t>31 December 2019</w:t>
            </w:r>
          </w:p>
        </w:tc>
        <w:tc>
          <w:tcPr>
            <w:tcW w:w="266" w:type="dxa"/>
          </w:tcPr>
          <w:p w14:paraId="1FDD0F2E" w14:textId="77777777" w:rsidR="00FD2423" w:rsidRPr="005333D4" w:rsidRDefault="00FD2423" w:rsidP="00FD2423">
            <w:pPr>
              <w:tabs>
                <w:tab w:val="num" w:pos="360"/>
                <w:tab w:val="left" w:pos="990"/>
              </w:tabs>
              <w:spacing w:line="360" w:lineRule="auto"/>
              <w:jc w:val="thaiDistribute"/>
              <w:rPr>
                <w:rFonts w:ascii="Arial" w:hAnsi="Arial" w:cs="Arial"/>
                <w:sz w:val="16"/>
                <w:szCs w:val="16"/>
                <w:lang w:val="en-GB"/>
              </w:rPr>
            </w:pPr>
          </w:p>
        </w:tc>
        <w:tc>
          <w:tcPr>
            <w:tcW w:w="1328" w:type="dxa"/>
            <w:tcBorders>
              <w:left w:val="nil"/>
              <w:bottom w:val="single" w:sz="12" w:space="0" w:color="auto"/>
              <w:right w:val="nil"/>
            </w:tcBorders>
          </w:tcPr>
          <w:p w14:paraId="7E9C21E3" w14:textId="37092F00" w:rsidR="00FD2423" w:rsidRPr="00E74983" w:rsidRDefault="00FD2423" w:rsidP="00FD2423">
            <w:pPr>
              <w:tabs>
                <w:tab w:val="num" w:pos="360"/>
                <w:tab w:val="left" w:pos="990"/>
              </w:tabs>
              <w:spacing w:line="360" w:lineRule="auto"/>
              <w:jc w:val="right"/>
              <w:rPr>
                <w:rFonts w:ascii="Arial" w:hAnsi="Arial" w:cs="Arial"/>
                <w:sz w:val="16"/>
                <w:szCs w:val="16"/>
                <w:cs/>
              </w:rPr>
            </w:pPr>
            <w:r w:rsidRPr="00E74983">
              <w:rPr>
                <w:rFonts w:ascii="Arial" w:hAnsi="Arial" w:cs="Arial"/>
                <w:sz w:val="16"/>
                <w:szCs w:val="16"/>
                <w:cs/>
              </w:rPr>
              <w:t>202,588,143</w:t>
            </w:r>
          </w:p>
        </w:tc>
        <w:tc>
          <w:tcPr>
            <w:tcW w:w="267" w:type="dxa"/>
          </w:tcPr>
          <w:p w14:paraId="46CCFAEC" w14:textId="77777777" w:rsidR="00FD2423" w:rsidRPr="005333D4" w:rsidRDefault="00FD2423" w:rsidP="00FD2423">
            <w:pPr>
              <w:tabs>
                <w:tab w:val="num" w:pos="360"/>
                <w:tab w:val="left" w:pos="990"/>
              </w:tabs>
              <w:spacing w:line="360" w:lineRule="auto"/>
              <w:jc w:val="right"/>
              <w:rPr>
                <w:rFonts w:ascii="Arial" w:hAnsi="Arial" w:cs="Arial"/>
                <w:sz w:val="16"/>
                <w:szCs w:val="16"/>
                <w:cs/>
              </w:rPr>
            </w:pPr>
          </w:p>
        </w:tc>
        <w:tc>
          <w:tcPr>
            <w:tcW w:w="1400" w:type="dxa"/>
            <w:tcBorders>
              <w:left w:val="nil"/>
              <w:bottom w:val="single" w:sz="12" w:space="0" w:color="auto"/>
              <w:right w:val="nil"/>
            </w:tcBorders>
          </w:tcPr>
          <w:p w14:paraId="40C31A82" w14:textId="64A39509" w:rsidR="00FD2423" w:rsidRPr="005333D4" w:rsidRDefault="00FD2423" w:rsidP="00FD2423">
            <w:pPr>
              <w:tabs>
                <w:tab w:val="num" w:pos="360"/>
                <w:tab w:val="left" w:pos="990"/>
              </w:tabs>
              <w:spacing w:line="360" w:lineRule="auto"/>
              <w:jc w:val="right"/>
              <w:rPr>
                <w:rFonts w:ascii="Arial" w:hAnsi="Arial" w:cs="Arial"/>
                <w:sz w:val="16"/>
                <w:szCs w:val="16"/>
                <w:cs/>
              </w:rPr>
            </w:pPr>
            <w:r w:rsidRPr="00E74983">
              <w:rPr>
                <w:rFonts w:ascii="Arial" w:hAnsi="Arial" w:cs="Arial"/>
                <w:sz w:val="16"/>
                <w:szCs w:val="16"/>
                <w:cs/>
              </w:rPr>
              <w:t>122,465,292</w:t>
            </w:r>
          </w:p>
        </w:tc>
        <w:tc>
          <w:tcPr>
            <w:tcW w:w="267" w:type="dxa"/>
          </w:tcPr>
          <w:p w14:paraId="17DCC0D9" w14:textId="77777777" w:rsidR="00FD2423" w:rsidRPr="005333D4" w:rsidRDefault="00FD2423" w:rsidP="00FD2423">
            <w:pPr>
              <w:tabs>
                <w:tab w:val="num" w:pos="360"/>
                <w:tab w:val="left" w:pos="990"/>
              </w:tabs>
              <w:spacing w:line="360" w:lineRule="auto"/>
              <w:jc w:val="right"/>
              <w:rPr>
                <w:rFonts w:ascii="Arial" w:hAnsi="Arial" w:cs="Arial"/>
                <w:sz w:val="16"/>
                <w:szCs w:val="16"/>
                <w:cs/>
              </w:rPr>
            </w:pPr>
          </w:p>
        </w:tc>
        <w:tc>
          <w:tcPr>
            <w:tcW w:w="1477" w:type="dxa"/>
            <w:tcBorders>
              <w:left w:val="nil"/>
              <w:bottom w:val="single" w:sz="12" w:space="0" w:color="auto"/>
              <w:right w:val="nil"/>
            </w:tcBorders>
          </w:tcPr>
          <w:p w14:paraId="0ADF1396" w14:textId="030DDBE1" w:rsidR="00FD2423" w:rsidRPr="005333D4" w:rsidRDefault="00FD2423" w:rsidP="00FD2423">
            <w:pPr>
              <w:tabs>
                <w:tab w:val="num" w:pos="360"/>
                <w:tab w:val="left" w:pos="990"/>
              </w:tabs>
              <w:spacing w:line="360" w:lineRule="auto"/>
              <w:jc w:val="right"/>
              <w:rPr>
                <w:rFonts w:ascii="Arial" w:hAnsi="Arial" w:cs="Arial"/>
                <w:sz w:val="16"/>
                <w:szCs w:val="16"/>
                <w:cs/>
              </w:rPr>
            </w:pPr>
            <w:r w:rsidRPr="00E74983">
              <w:rPr>
                <w:rFonts w:ascii="Arial" w:hAnsi="Arial" w:cs="Arial"/>
                <w:sz w:val="16"/>
                <w:szCs w:val="16"/>
                <w:cs/>
              </w:rPr>
              <w:t>781,756,806</w:t>
            </w:r>
          </w:p>
        </w:tc>
        <w:tc>
          <w:tcPr>
            <w:tcW w:w="267" w:type="dxa"/>
          </w:tcPr>
          <w:p w14:paraId="2AFF114C" w14:textId="77777777" w:rsidR="00FD2423" w:rsidRPr="005333D4" w:rsidRDefault="00FD2423" w:rsidP="00FD2423">
            <w:pPr>
              <w:tabs>
                <w:tab w:val="num" w:pos="360"/>
                <w:tab w:val="left" w:pos="990"/>
              </w:tabs>
              <w:spacing w:line="360" w:lineRule="auto"/>
              <w:jc w:val="right"/>
              <w:rPr>
                <w:rFonts w:ascii="Arial" w:hAnsi="Arial" w:cs="Arial"/>
                <w:sz w:val="16"/>
                <w:szCs w:val="16"/>
                <w:cs/>
              </w:rPr>
            </w:pPr>
          </w:p>
        </w:tc>
        <w:tc>
          <w:tcPr>
            <w:tcW w:w="1472" w:type="dxa"/>
            <w:tcBorders>
              <w:left w:val="nil"/>
              <w:bottom w:val="single" w:sz="12" w:space="0" w:color="auto"/>
              <w:right w:val="nil"/>
            </w:tcBorders>
          </w:tcPr>
          <w:p w14:paraId="1647661B" w14:textId="615604D4" w:rsidR="00FD2423" w:rsidRPr="00E74983" w:rsidRDefault="00FD2423" w:rsidP="00FD2423">
            <w:pPr>
              <w:tabs>
                <w:tab w:val="num" w:pos="360"/>
                <w:tab w:val="left" w:pos="990"/>
              </w:tabs>
              <w:spacing w:line="360" w:lineRule="auto"/>
              <w:jc w:val="right"/>
              <w:rPr>
                <w:rFonts w:ascii="Arial" w:hAnsi="Arial" w:cs="Arial"/>
                <w:sz w:val="16"/>
                <w:szCs w:val="16"/>
                <w:cs/>
              </w:rPr>
            </w:pPr>
            <w:r w:rsidRPr="00E74983">
              <w:rPr>
                <w:rFonts w:ascii="Arial" w:hAnsi="Arial" w:cs="Arial"/>
                <w:sz w:val="16"/>
                <w:szCs w:val="16"/>
                <w:cs/>
              </w:rPr>
              <w:t>1,106,810,241</w:t>
            </w:r>
          </w:p>
        </w:tc>
      </w:tr>
    </w:tbl>
    <w:p w14:paraId="46D296E5" w14:textId="17F3A91C" w:rsidR="00BA2868" w:rsidRPr="005333D4" w:rsidRDefault="00BA2868" w:rsidP="00EB3077">
      <w:pPr>
        <w:tabs>
          <w:tab w:val="num" w:pos="360"/>
          <w:tab w:val="left" w:pos="990"/>
        </w:tabs>
        <w:spacing w:line="360" w:lineRule="auto"/>
        <w:ind w:left="360"/>
        <w:jc w:val="thaiDistribute"/>
        <w:rPr>
          <w:rFonts w:ascii="Arial" w:hAnsi="Arial" w:cs="Arial"/>
          <w:sz w:val="12"/>
          <w:szCs w:val="12"/>
          <w:lang w:val="en-GB"/>
        </w:rPr>
      </w:pPr>
    </w:p>
    <w:p w14:paraId="79AB4972" w14:textId="77777777" w:rsidR="00BA2868" w:rsidRPr="005333D4" w:rsidRDefault="00BA2868" w:rsidP="00EB3077">
      <w:pPr>
        <w:tabs>
          <w:tab w:val="num" w:pos="360"/>
          <w:tab w:val="left" w:pos="990"/>
        </w:tabs>
        <w:spacing w:line="360" w:lineRule="auto"/>
        <w:ind w:left="360"/>
        <w:jc w:val="thaiDistribute"/>
        <w:rPr>
          <w:rFonts w:ascii="Arial" w:hAnsi="Arial" w:cs="Arial"/>
          <w:sz w:val="12"/>
          <w:szCs w:val="12"/>
          <w:lang w:val="en-GB"/>
        </w:rPr>
      </w:pPr>
    </w:p>
    <w:p w14:paraId="6C7DD29A" w14:textId="49E1F9EF" w:rsidR="00EB3077" w:rsidRPr="005333D4" w:rsidRDefault="00EB3077" w:rsidP="006668A0">
      <w:pPr>
        <w:spacing w:line="360" w:lineRule="auto"/>
        <w:ind w:left="284"/>
        <w:jc w:val="thaiDistribute"/>
        <w:rPr>
          <w:rFonts w:ascii="Arial" w:hAnsi="Arial" w:cs="Arial"/>
          <w:sz w:val="19"/>
          <w:szCs w:val="19"/>
          <w:lang w:val="en-US" w:bidi="ar-SA"/>
        </w:rPr>
      </w:pPr>
      <w:r w:rsidRPr="005333D4">
        <w:rPr>
          <w:rFonts w:ascii="Arial" w:hAnsi="Arial" w:cs="Arial"/>
          <w:sz w:val="19"/>
          <w:szCs w:val="19"/>
          <w:lang w:val="en-US" w:bidi="ar-SA"/>
        </w:rPr>
        <w:t>The changes in the Company’s liabilities arising from financing activities can be classified as follows</w:t>
      </w:r>
      <w:r w:rsidR="00440E62" w:rsidRPr="005333D4">
        <w:rPr>
          <w:rFonts w:ascii="Arial" w:hAnsi="Arial" w:cs="Arial"/>
          <w:sz w:val="19"/>
          <w:szCs w:val="19"/>
          <w:lang w:val="en-US" w:bidi="ar-SA"/>
        </w:rPr>
        <w:t>:</w:t>
      </w:r>
    </w:p>
    <w:p w14:paraId="32055C80" w14:textId="77777777" w:rsidR="00EB3077" w:rsidRPr="005333D4" w:rsidRDefault="00EB3077" w:rsidP="00EB3077">
      <w:pPr>
        <w:tabs>
          <w:tab w:val="num" w:pos="360"/>
          <w:tab w:val="left" w:pos="990"/>
        </w:tabs>
        <w:spacing w:line="360" w:lineRule="auto"/>
        <w:ind w:left="360"/>
        <w:jc w:val="thaiDistribute"/>
        <w:rPr>
          <w:rFonts w:ascii="Arial" w:hAnsi="Arial" w:cs="Arial"/>
          <w:sz w:val="12"/>
          <w:szCs w:val="12"/>
          <w:lang w:val="en-US"/>
        </w:rPr>
      </w:pPr>
    </w:p>
    <w:tbl>
      <w:tblPr>
        <w:tblStyle w:val="TableGrid"/>
        <w:tblW w:w="8995" w:type="dxa"/>
        <w:tblInd w:w="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1"/>
        <w:gridCol w:w="266"/>
        <w:gridCol w:w="1328"/>
        <w:gridCol w:w="267"/>
        <w:gridCol w:w="1400"/>
        <w:gridCol w:w="267"/>
        <w:gridCol w:w="1477"/>
        <w:gridCol w:w="267"/>
        <w:gridCol w:w="1472"/>
      </w:tblGrid>
      <w:tr w:rsidR="005333D4" w:rsidRPr="005333D4" w14:paraId="78D143CE" w14:textId="77777777" w:rsidTr="0002790E">
        <w:tc>
          <w:tcPr>
            <w:tcW w:w="2251" w:type="dxa"/>
          </w:tcPr>
          <w:p w14:paraId="12BA6C66" w14:textId="77777777" w:rsidR="00EB3077" w:rsidRPr="005333D4" w:rsidRDefault="00EB3077" w:rsidP="002E73C6">
            <w:pPr>
              <w:tabs>
                <w:tab w:val="num" w:pos="360"/>
                <w:tab w:val="left" w:pos="990"/>
              </w:tabs>
              <w:spacing w:line="360" w:lineRule="auto"/>
              <w:jc w:val="thaiDistribute"/>
              <w:rPr>
                <w:rFonts w:ascii="Arial" w:hAnsi="Arial" w:cs="Arial"/>
                <w:sz w:val="16"/>
                <w:szCs w:val="16"/>
                <w:lang w:val="en-GB"/>
              </w:rPr>
            </w:pPr>
          </w:p>
        </w:tc>
        <w:tc>
          <w:tcPr>
            <w:tcW w:w="266" w:type="dxa"/>
          </w:tcPr>
          <w:p w14:paraId="14DD4CFD" w14:textId="77777777" w:rsidR="00EB3077" w:rsidRPr="005333D4" w:rsidRDefault="00EB3077" w:rsidP="002E73C6">
            <w:pPr>
              <w:tabs>
                <w:tab w:val="num" w:pos="360"/>
                <w:tab w:val="left" w:pos="990"/>
              </w:tabs>
              <w:spacing w:line="360" w:lineRule="auto"/>
              <w:jc w:val="thaiDistribute"/>
              <w:rPr>
                <w:rFonts w:ascii="Arial" w:hAnsi="Arial" w:cs="Arial"/>
                <w:sz w:val="16"/>
                <w:szCs w:val="16"/>
                <w:lang w:val="en-GB"/>
              </w:rPr>
            </w:pPr>
          </w:p>
        </w:tc>
        <w:tc>
          <w:tcPr>
            <w:tcW w:w="6478" w:type="dxa"/>
            <w:gridSpan w:val="7"/>
            <w:tcBorders>
              <w:top w:val="nil"/>
              <w:left w:val="nil"/>
              <w:right w:val="nil"/>
            </w:tcBorders>
            <w:hideMark/>
          </w:tcPr>
          <w:p w14:paraId="08DF47C7" w14:textId="77777777" w:rsidR="00EB3077" w:rsidRPr="005333D4" w:rsidRDefault="00EB3077" w:rsidP="002E73C6">
            <w:pPr>
              <w:tabs>
                <w:tab w:val="num" w:pos="360"/>
                <w:tab w:val="left" w:pos="990"/>
              </w:tabs>
              <w:spacing w:line="360" w:lineRule="auto"/>
              <w:jc w:val="right"/>
              <w:rPr>
                <w:rFonts w:ascii="Arial" w:hAnsi="Arial" w:cs="Arial"/>
                <w:sz w:val="16"/>
                <w:szCs w:val="16"/>
                <w:lang w:val="en-GB"/>
              </w:rPr>
            </w:pPr>
            <w:r w:rsidRPr="005333D4">
              <w:rPr>
                <w:rFonts w:ascii="Arial" w:hAnsi="Arial" w:cs="Arial"/>
                <w:sz w:val="16"/>
                <w:szCs w:val="16"/>
                <w:lang w:val="en-GB"/>
              </w:rPr>
              <w:t>(Unit: Baht)</w:t>
            </w:r>
          </w:p>
        </w:tc>
      </w:tr>
      <w:tr w:rsidR="005333D4" w:rsidRPr="005333D4" w14:paraId="36D45669" w14:textId="77777777" w:rsidTr="0002790E">
        <w:tc>
          <w:tcPr>
            <w:tcW w:w="2251" w:type="dxa"/>
          </w:tcPr>
          <w:p w14:paraId="2422516F" w14:textId="77777777" w:rsidR="006457AC" w:rsidRPr="005333D4" w:rsidRDefault="006457AC" w:rsidP="002E73C6">
            <w:pPr>
              <w:tabs>
                <w:tab w:val="num" w:pos="360"/>
                <w:tab w:val="left" w:pos="990"/>
              </w:tabs>
              <w:spacing w:line="360" w:lineRule="auto"/>
              <w:jc w:val="thaiDistribute"/>
              <w:rPr>
                <w:rFonts w:ascii="Arial" w:hAnsi="Arial" w:cs="Arial"/>
                <w:sz w:val="16"/>
                <w:szCs w:val="16"/>
                <w:lang w:val="en-GB"/>
              </w:rPr>
            </w:pPr>
          </w:p>
        </w:tc>
        <w:tc>
          <w:tcPr>
            <w:tcW w:w="266" w:type="dxa"/>
          </w:tcPr>
          <w:p w14:paraId="539ADFDF" w14:textId="77777777" w:rsidR="006457AC" w:rsidRPr="005333D4" w:rsidRDefault="006457AC" w:rsidP="002E73C6">
            <w:pPr>
              <w:tabs>
                <w:tab w:val="num" w:pos="360"/>
                <w:tab w:val="left" w:pos="990"/>
              </w:tabs>
              <w:spacing w:line="360" w:lineRule="auto"/>
              <w:jc w:val="thaiDistribute"/>
              <w:rPr>
                <w:rFonts w:ascii="Arial" w:hAnsi="Arial" w:cs="Arial"/>
                <w:sz w:val="16"/>
                <w:szCs w:val="16"/>
                <w:lang w:val="en-GB"/>
              </w:rPr>
            </w:pPr>
          </w:p>
        </w:tc>
        <w:tc>
          <w:tcPr>
            <w:tcW w:w="6478" w:type="dxa"/>
            <w:gridSpan w:val="7"/>
            <w:tcBorders>
              <w:left w:val="nil"/>
              <w:bottom w:val="single" w:sz="4" w:space="0" w:color="auto"/>
              <w:right w:val="nil"/>
            </w:tcBorders>
          </w:tcPr>
          <w:p w14:paraId="778B51F7" w14:textId="4CD67C43" w:rsidR="006457AC" w:rsidRPr="005333D4" w:rsidRDefault="008D50D3" w:rsidP="006457AC">
            <w:pPr>
              <w:tabs>
                <w:tab w:val="num" w:pos="360"/>
                <w:tab w:val="left" w:pos="990"/>
              </w:tabs>
              <w:spacing w:line="360" w:lineRule="auto"/>
              <w:jc w:val="center"/>
              <w:rPr>
                <w:rFonts w:ascii="Arial" w:hAnsi="Arial" w:cs="Arial"/>
                <w:sz w:val="16"/>
                <w:szCs w:val="16"/>
                <w:lang w:val="en-GB"/>
              </w:rPr>
            </w:pPr>
            <w:r w:rsidRPr="005333D4">
              <w:rPr>
                <w:rFonts w:ascii="Arial" w:hAnsi="Arial" w:cs="Browallia New"/>
                <w:sz w:val="16"/>
                <w:szCs w:val="16"/>
                <w:lang w:val="en-US"/>
              </w:rPr>
              <w:t>Sepa</w:t>
            </w:r>
            <w:r w:rsidR="008124B2" w:rsidRPr="005333D4">
              <w:rPr>
                <w:rFonts w:ascii="Arial" w:hAnsi="Arial" w:cs="Browallia New"/>
                <w:sz w:val="16"/>
                <w:szCs w:val="16"/>
                <w:lang w:val="en-US"/>
              </w:rPr>
              <w:t>rate</w:t>
            </w:r>
            <w:r w:rsidR="006457AC" w:rsidRPr="005333D4">
              <w:rPr>
                <w:rFonts w:ascii="Arial" w:hAnsi="Arial" w:cs="Browallia New"/>
                <w:sz w:val="16"/>
                <w:szCs w:val="16"/>
                <w:lang w:val="en-US"/>
              </w:rPr>
              <w:t xml:space="preserve"> financial statements</w:t>
            </w:r>
          </w:p>
        </w:tc>
      </w:tr>
      <w:tr w:rsidR="005333D4" w:rsidRPr="005333D4" w14:paraId="796C1EA6" w14:textId="77777777" w:rsidTr="0002790E">
        <w:tc>
          <w:tcPr>
            <w:tcW w:w="2251" w:type="dxa"/>
          </w:tcPr>
          <w:p w14:paraId="0F231D9D" w14:textId="77777777" w:rsidR="00EB3077" w:rsidRPr="005333D4" w:rsidRDefault="00EB3077" w:rsidP="002E73C6">
            <w:pPr>
              <w:tabs>
                <w:tab w:val="num" w:pos="360"/>
                <w:tab w:val="left" w:pos="990"/>
              </w:tabs>
              <w:spacing w:line="360" w:lineRule="auto"/>
              <w:jc w:val="thaiDistribute"/>
              <w:rPr>
                <w:rFonts w:ascii="Arial" w:hAnsi="Arial" w:cs="Arial"/>
                <w:sz w:val="16"/>
                <w:szCs w:val="16"/>
                <w:lang w:val="en-GB"/>
              </w:rPr>
            </w:pPr>
          </w:p>
        </w:tc>
        <w:tc>
          <w:tcPr>
            <w:tcW w:w="266" w:type="dxa"/>
          </w:tcPr>
          <w:p w14:paraId="5133D98A" w14:textId="77777777" w:rsidR="00EB3077" w:rsidRPr="005333D4" w:rsidRDefault="00EB3077" w:rsidP="002E73C6">
            <w:pPr>
              <w:tabs>
                <w:tab w:val="num" w:pos="360"/>
                <w:tab w:val="left" w:pos="990"/>
              </w:tabs>
              <w:spacing w:line="360" w:lineRule="auto"/>
              <w:jc w:val="thaiDistribute"/>
              <w:rPr>
                <w:rFonts w:ascii="Arial" w:hAnsi="Arial" w:cs="Arial"/>
                <w:sz w:val="16"/>
                <w:szCs w:val="16"/>
                <w:lang w:val="en-GB"/>
              </w:rPr>
            </w:pPr>
          </w:p>
        </w:tc>
        <w:tc>
          <w:tcPr>
            <w:tcW w:w="1328" w:type="dxa"/>
            <w:tcBorders>
              <w:top w:val="single" w:sz="4" w:space="0" w:color="auto"/>
              <w:left w:val="nil"/>
              <w:right w:val="nil"/>
            </w:tcBorders>
            <w:hideMark/>
          </w:tcPr>
          <w:p w14:paraId="4D2D643D" w14:textId="77777777" w:rsidR="00EB3077" w:rsidRPr="005333D4" w:rsidRDefault="00EB3077" w:rsidP="002E73C6">
            <w:pPr>
              <w:tabs>
                <w:tab w:val="num" w:pos="360"/>
                <w:tab w:val="left" w:pos="990"/>
              </w:tabs>
              <w:spacing w:line="360" w:lineRule="auto"/>
              <w:jc w:val="center"/>
              <w:rPr>
                <w:rFonts w:ascii="Arial" w:hAnsi="Arial" w:cs="Arial"/>
                <w:sz w:val="16"/>
                <w:szCs w:val="16"/>
                <w:lang w:val="en-GB"/>
              </w:rPr>
            </w:pPr>
            <w:r w:rsidRPr="005333D4">
              <w:rPr>
                <w:rFonts w:ascii="Arial" w:hAnsi="Arial" w:cs="Arial"/>
                <w:sz w:val="16"/>
                <w:szCs w:val="16"/>
                <w:lang w:val="en-GB"/>
              </w:rPr>
              <w:t>Lease liabilities</w:t>
            </w:r>
          </w:p>
        </w:tc>
        <w:tc>
          <w:tcPr>
            <w:tcW w:w="267" w:type="dxa"/>
            <w:tcBorders>
              <w:top w:val="single" w:sz="4" w:space="0" w:color="auto"/>
              <w:left w:val="nil"/>
              <w:right w:val="nil"/>
            </w:tcBorders>
          </w:tcPr>
          <w:p w14:paraId="616B6195" w14:textId="77777777" w:rsidR="00EB3077" w:rsidRPr="005333D4" w:rsidRDefault="00EB3077" w:rsidP="002E73C6">
            <w:pPr>
              <w:tabs>
                <w:tab w:val="num" w:pos="360"/>
                <w:tab w:val="left" w:pos="990"/>
              </w:tabs>
              <w:spacing w:line="360" w:lineRule="auto"/>
              <w:jc w:val="center"/>
              <w:rPr>
                <w:rFonts w:ascii="Arial" w:hAnsi="Arial" w:cs="Arial"/>
                <w:b/>
                <w:bCs/>
                <w:sz w:val="16"/>
                <w:szCs w:val="16"/>
                <w:lang w:val="en-GB"/>
              </w:rPr>
            </w:pPr>
          </w:p>
        </w:tc>
        <w:tc>
          <w:tcPr>
            <w:tcW w:w="1400" w:type="dxa"/>
            <w:tcBorders>
              <w:top w:val="single" w:sz="4" w:space="0" w:color="auto"/>
              <w:left w:val="nil"/>
              <w:right w:val="nil"/>
            </w:tcBorders>
            <w:hideMark/>
          </w:tcPr>
          <w:p w14:paraId="6F8B80C5" w14:textId="77777777" w:rsidR="00EB3077" w:rsidRPr="005333D4" w:rsidRDefault="00EB3077" w:rsidP="002E73C6">
            <w:pPr>
              <w:tabs>
                <w:tab w:val="num" w:pos="360"/>
                <w:tab w:val="left" w:pos="990"/>
              </w:tabs>
              <w:spacing w:line="360" w:lineRule="auto"/>
              <w:jc w:val="center"/>
              <w:rPr>
                <w:rFonts w:ascii="Arial" w:hAnsi="Arial" w:cs="Arial"/>
                <w:sz w:val="16"/>
                <w:szCs w:val="16"/>
                <w:lang w:val="en-GB"/>
              </w:rPr>
            </w:pPr>
            <w:r w:rsidRPr="005333D4">
              <w:rPr>
                <w:rFonts w:ascii="Arial" w:hAnsi="Arial" w:cs="Arial"/>
                <w:sz w:val="16"/>
                <w:szCs w:val="16"/>
                <w:lang w:val="en-GB"/>
              </w:rPr>
              <w:t>Short-term loans</w:t>
            </w:r>
          </w:p>
        </w:tc>
        <w:tc>
          <w:tcPr>
            <w:tcW w:w="267" w:type="dxa"/>
            <w:tcBorders>
              <w:top w:val="single" w:sz="4" w:space="0" w:color="auto"/>
              <w:left w:val="nil"/>
              <w:right w:val="nil"/>
            </w:tcBorders>
          </w:tcPr>
          <w:p w14:paraId="55D7F821" w14:textId="77777777" w:rsidR="00EB3077" w:rsidRPr="005333D4" w:rsidRDefault="00EB3077" w:rsidP="002E73C6">
            <w:pPr>
              <w:tabs>
                <w:tab w:val="num" w:pos="360"/>
                <w:tab w:val="left" w:pos="990"/>
              </w:tabs>
              <w:spacing w:line="360" w:lineRule="auto"/>
              <w:jc w:val="center"/>
              <w:rPr>
                <w:rFonts w:ascii="Arial" w:hAnsi="Arial" w:cs="Arial"/>
                <w:sz w:val="16"/>
                <w:szCs w:val="16"/>
                <w:lang w:val="en-GB"/>
              </w:rPr>
            </w:pPr>
          </w:p>
        </w:tc>
        <w:tc>
          <w:tcPr>
            <w:tcW w:w="1477" w:type="dxa"/>
            <w:tcBorders>
              <w:top w:val="single" w:sz="4" w:space="0" w:color="auto"/>
              <w:left w:val="nil"/>
              <w:right w:val="nil"/>
            </w:tcBorders>
            <w:hideMark/>
          </w:tcPr>
          <w:p w14:paraId="5956FFD9" w14:textId="77777777" w:rsidR="00EB3077" w:rsidRPr="005333D4" w:rsidRDefault="00EB3077" w:rsidP="002E73C6">
            <w:pPr>
              <w:tabs>
                <w:tab w:val="num" w:pos="360"/>
                <w:tab w:val="left" w:pos="990"/>
              </w:tabs>
              <w:spacing w:line="360" w:lineRule="auto"/>
              <w:jc w:val="center"/>
              <w:rPr>
                <w:rFonts w:ascii="Arial" w:hAnsi="Arial" w:cs="Arial"/>
                <w:sz w:val="16"/>
                <w:szCs w:val="16"/>
                <w:lang w:val="en-GB"/>
              </w:rPr>
            </w:pPr>
            <w:r w:rsidRPr="005333D4">
              <w:rPr>
                <w:rFonts w:ascii="Arial" w:hAnsi="Arial" w:cs="Arial"/>
                <w:sz w:val="16"/>
                <w:szCs w:val="16"/>
                <w:lang w:val="en-GB"/>
              </w:rPr>
              <w:t>Long-term loans</w:t>
            </w:r>
          </w:p>
        </w:tc>
        <w:tc>
          <w:tcPr>
            <w:tcW w:w="267" w:type="dxa"/>
            <w:tcBorders>
              <w:top w:val="single" w:sz="4" w:space="0" w:color="auto"/>
              <w:left w:val="nil"/>
              <w:right w:val="nil"/>
            </w:tcBorders>
          </w:tcPr>
          <w:p w14:paraId="79A21D51" w14:textId="77777777" w:rsidR="00EB3077" w:rsidRPr="005333D4" w:rsidRDefault="00EB3077" w:rsidP="002E73C6">
            <w:pPr>
              <w:tabs>
                <w:tab w:val="num" w:pos="360"/>
                <w:tab w:val="left" w:pos="990"/>
              </w:tabs>
              <w:spacing w:line="360" w:lineRule="auto"/>
              <w:jc w:val="center"/>
              <w:rPr>
                <w:rFonts w:ascii="Arial" w:hAnsi="Arial" w:cs="Arial"/>
                <w:sz w:val="16"/>
                <w:szCs w:val="16"/>
                <w:lang w:val="en-GB"/>
              </w:rPr>
            </w:pPr>
          </w:p>
        </w:tc>
        <w:tc>
          <w:tcPr>
            <w:tcW w:w="1472" w:type="dxa"/>
            <w:tcBorders>
              <w:top w:val="single" w:sz="4" w:space="0" w:color="auto"/>
              <w:left w:val="nil"/>
              <w:right w:val="nil"/>
            </w:tcBorders>
          </w:tcPr>
          <w:p w14:paraId="00167AA8" w14:textId="77777777" w:rsidR="00EB3077" w:rsidRPr="005333D4" w:rsidRDefault="00EB3077" w:rsidP="002E73C6">
            <w:pPr>
              <w:tabs>
                <w:tab w:val="num" w:pos="360"/>
                <w:tab w:val="left" w:pos="990"/>
              </w:tabs>
              <w:spacing w:line="360" w:lineRule="auto"/>
              <w:jc w:val="center"/>
              <w:rPr>
                <w:rFonts w:ascii="Arial" w:hAnsi="Arial" w:cs="Arial"/>
                <w:sz w:val="16"/>
                <w:szCs w:val="16"/>
                <w:lang w:val="en-GB"/>
              </w:rPr>
            </w:pPr>
            <w:r w:rsidRPr="005333D4">
              <w:rPr>
                <w:rFonts w:ascii="Arial" w:hAnsi="Arial" w:cs="Arial"/>
                <w:sz w:val="16"/>
                <w:szCs w:val="16"/>
                <w:lang w:val="en-GB"/>
              </w:rPr>
              <w:t>Total</w:t>
            </w:r>
          </w:p>
        </w:tc>
      </w:tr>
      <w:tr w:rsidR="005333D4" w:rsidRPr="005333D4" w14:paraId="6D097884" w14:textId="77777777" w:rsidTr="0002790E">
        <w:tc>
          <w:tcPr>
            <w:tcW w:w="2251" w:type="dxa"/>
          </w:tcPr>
          <w:p w14:paraId="4499554C" w14:textId="77777777" w:rsidR="00B95C74" w:rsidRPr="005333D4" w:rsidRDefault="00B95C74" w:rsidP="002E73C6">
            <w:pPr>
              <w:tabs>
                <w:tab w:val="num" w:pos="360"/>
                <w:tab w:val="left" w:pos="990"/>
              </w:tabs>
              <w:spacing w:line="360" w:lineRule="auto"/>
              <w:jc w:val="thaiDistribute"/>
              <w:rPr>
                <w:rFonts w:ascii="Arial" w:hAnsi="Arial" w:cs="Arial"/>
                <w:sz w:val="16"/>
                <w:szCs w:val="16"/>
                <w:lang w:val="en-GB"/>
              </w:rPr>
            </w:pPr>
          </w:p>
        </w:tc>
        <w:tc>
          <w:tcPr>
            <w:tcW w:w="266" w:type="dxa"/>
          </w:tcPr>
          <w:p w14:paraId="496A2D36" w14:textId="77777777" w:rsidR="00B95C74" w:rsidRPr="005333D4" w:rsidRDefault="00B95C74" w:rsidP="002E73C6">
            <w:pPr>
              <w:tabs>
                <w:tab w:val="num" w:pos="360"/>
                <w:tab w:val="left" w:pos="990"/>
              </w:tabs>
              <w:spacing w:line="360" w:lineRule="auto"/>
              <w:jc w:val="thaiDistribute"/>
              <w:rPr>
                <w:rFonts w:ascii="Arial" w:hAnsi="Arial" w:cs="Arial"/>
                <w:sz w:val="16"/>
                <w:szCs w:val="16"/>
                <w:lang w:val="en-GB"/>
              </w:rPr>
            </w:pPr>
          </w:p>
        </w:tc>
        <w:tc>
          <w:tcPr>
            <w:tcW w:w="1328" w:type="dxa"/>
            <w:tcBorders>
              <w:top w:val="single" w:sz="4" w:space="0" w:color="auto"/>
              <w:left w:val="nil"/>
              <w:right w:val="nil"/>
            </w:tcBorders>
          </w:tcPr>
          <w:p w14:paraId="095550FB" w14:textId="77777777" w:rsidR="00B95C74" w:rsidRPr="005333D4" w:rsidRDefault="00B95C74" w:rsidP="002E73C6">
            <w:pPr>
              <w:tabs>
                <w:tab w:val="num" w:pos="360"/>
                <w:tab w:val="left" w:pos="990"/>
              </w:tabs>
              <w:spacing w:line="360" w:lineRule="auto"/>
              <w:jc w:val="center"/>
              <w:rPr>
                <w:rFonts w:ascii="Arial" w:hAnsi="Arial" w:cs="Arial"/>
                <w:sz w:val="16"/>
                <w:szCs w:val="16"/>
                <w:lang w:val="en-GB"/>
              </w:rPr>
            </w:pPr>
          </w:p>
        </w:tc>
        <w:tc>
          <w:tcPr>
            <w:tcW w:w="267" w:type="dxa"/>
            <w:tcBorders>
              <w:left w:val="nil"/>
              <w:bottom w:val="nil"/>
              <w:right w:val="nil"/>
            </w:tcBorders>
          </w:tcPr>
          <w:p w14:paraId="291050ED" w14:textId="77777777" w:rsidR="00B95C74" w:rsidRPr="005333D4" w:rsidRDefault="00B95C74" w:rsidP="002E73C6">
            <w:pPr>
              <w:tabs>
                <w:tab w:val="num" w:pos="360"/>
                <w:tab w:val="left" w:pos="990"/>
              </w:tabs>
              <w:spacing w:line="360" w:lineRule="auto"/>
              <w:jc w:val="center"/>
              <w:rPr>
                <w:rFonts w:ascii="Arial" w:hAnsi="Arial" w:cs="Arial"/>
                <w:b/>
                <w:bCs/>
                <w:sz w:val="16"/>
                <w:szCs w:val="16"/>
                <w:lang w:val="en-GB"/>
              </w:rPr>
            </w:pPr>
          </w:p>
        </w:tc>
        <w:tc>
          <w:tcPr>
            <w:tcW w:w="1400" w:type="dxa"/>
            <w:tcBorders>
              <w:top w:val="single" w:sz="4" w:space="0" w:color="auto"/>
              <w:left w:val="nil"/>
              <w:right w:val="nil"/>
            </w:tcBorders>
          </w:tcPr>
          <w:p w14:paraId="71FD6039" w14:textId="77777777" w:rsidR="00B95C74" w:rsidRPr="005333D4" w:rsidRDefault="00B95C74" w:rsidP="002E73C6">
            <w:pPr>
              <w:tabs>
                <w:tab w:val="num" w:pos="360"/>
                <w:tab w:val="left" w:pos="990"/>
              </w:tabs>
              <w:spacing w:line="360" w:lineRule="auto"/>
              <w:jc w:val="center"/>
              <w:rPr>
                <w:rFonts w:ascii="Arial" w:hAnsi="Arial" w:cs="Arial"/>
                <w:sz w:val="16"/>
                <w:szCs w:val="16"/>
                <w:lang w:val="en-GB"/>
              </w:rPr>
            </w:pPr>
          </w:p>
        </w:tc>
        <w:tc>
          <w:tcPr>
            <w:tcW w:w="267" w:type="dxa"/>
            <w:tcBorders>
              <w:left w:val="nil"/>
              <w:bottom w:val="nil"/>
              <w:right w:val="nil"/>
            </w:tcBorders>
          </w:tcPr>
          <w:p w14:paraId="20615987" w14:textId="77777777" w:rsidR="00B95C74" w:rsidRPr="005333D4" w:rsidRDefault="00B95C74" w:rsidP="002E73C6">
            <w:pPr>
              <w:tabs>
                <w:tab w:val="num" w:pos="360"/>
                <w:tab w:val="left" w:pos="990"/>
              </w:tabs>
              <w:spacing w:line="360" w:lineRule="auto"/>
              <w:jc w:val="center"/>
              <w:rPr>
                <w:rFonts w:ascii="Arial" w:hAnsi="Arial" w:cs="Arial"/>
                <w:sz w:val="16"/>
                <w:szCs w:val="16"/>
                <w:lang w:val="en-GB"/>
              </w:rPr>
            </w:pPr>
          </w:p>
        </w:tc>
        <w:tc>
          <w:tcPr>
            <w:tcW w:w="1477" w:type="dxa"/>
            <w:tcBorders>
              <w:top w:val="single" w:sz="4" w:space="0" w:color="auto"/>
              <w:left w:val="nil"/>
              <w:right w:val="nil"/>
            </w:tcBorders>
          </w:tcPr>
          <w:p w14:paraId="51B45C65" w14:textId="77777777" w:rsidR="00B95C74" w:rsidRPr="005333D4" w:rsidRDefault="00B95C74" w:rsidP="002E73C6">
            <w:pPr>
              <w:tabs>
                <w:tab w:val="num" w:pos="360"/>
                <w:tab w:val="left" w:pos="990"/>
              </w:tabs>
              <w:spacing w:line="360" w:lineRule="auto"/>
              <w:jc w:val="center"/>
              <w:rPr>
                <w:rFonts w:ascii="Arial" w:hAnsi="Arial" w:cs="Arial"/>
                <w:sz w:val="16"/>
                <w:szCs w:val="16"/>
                <w:lang w:val="en-GB"/>
              </w:rPr>
            </w:pPr>
          </w:p>
        </w:tc>
        <w:tc>
          <w:tcPr>
            <w:tcW w:w="267" w:type="dxa"/>
            <w:tcBorders>
              <w:left w:val="nil"/>
              <w:bottom w:val="nil"/>
              <w:right w:val="nil"/>
            </w:tcBorders>
          </w:tcPr>
          <w:p w14:paraId="0F496C0E" w14:textId="77777777" w:rsidR="00B95C74" w:rsidRPr="005333D4" w:rsidRDefault="00B95C74" w:rsidP="002E73C6">
            <w:pPr>
              <w:tabs>
                <w:tab w:val="num" w:pos="360"/>
                <w:tab w:val="left" w:pos="990"/>
              </w:tabs>
              <w:spacing w:line="360" w:lineRule="auto"/>
              <w:jc w:val="center"/>
              <w:rPr>
                <w:rFonts w:ascii="Arial" w:hAnsi="Arial" w:cs="Arial"/>
                <w:sz w:val="16"/>
                <w:szCs w:val="16"/>
                <w:lang w:val="en-GB"/>
              </w:rPr>
            </w:pPr>
          </w:p>
        </w:tc>
        <w:tc>
          <w:tcPr>
            <w:tcW w:w="1472" w:type="dxa"/>
            <w:tcBorders>
              <w:top w:val="single" w:sz="4" w:space="0" w:color="auto"/>
              <w:left w:val="nil"/>
              <w:right w:val="nil"/>
            </w:tcBorders>
          </w:tcPr>
          <w:p w14:paraId="0EC31501" w14:textId="77777777" w:rsidR="00B95C74" w:rsidRPr="005333D4" w:rsidRDefault="00B95C74" w:rsidP="002E73C6">
            <w:pPr>
              <w:tabs>
                <w:tab w:val="num" w:pos="360"/>
                <w:tab w:val="left" w:pos="990"/>
              </w:tabs>
              <w:spacing w:line="360" w:lineRule="auto"/>
              <w:jc w:val="center"/>
              <w:rPr>
                <w:rFonts w:ascii="Arial" w:hAnsi="Arial" w:cs="Arial"/>
                <w:sz w:val="16"/>
                <w:szCs w:val="16"/>
                <w:lang w:val="en-GB"/>
              </w:rPr>
            </w:pPr>
          </w:p>
        </w:tc>
      </w:tr>
      <w:tr w:rsidR="00F5311D" w:rsidRPr="005333D4" w14:paraId="13EAB8C9" w14:textId="77777777" w:rsidTr="0002790E">
        <w:tc>
          <w:tcPr>
            <w:tcW w:w="2251" w:type="dxa"/>
            <w:hideMark/>
          </w:tcPr>
          <w:p w14:paraId="43E0B92C" w14:textId="33BC0804" w:rsidR="00F5311D" w:rsidRPr="005333D4" w:rsidRDefault="00F5311D" w:rsidP="00F5311D">
            <w:pPr>
              <w:tabs>
                <w:tab w:val="num" w:pos="360"/>
                <w:tab w:val="left" w:pos="990"/>
              </w:tabs>
              <w:spacing w:line="360" w:lineRule="auto"/>
              <w:jc w:val="thaiDistribute"/>
              <w:rPr>
                <w:rFonts w:ascii="Arial" w:hAnsi="Arial" w:cs="Arial"/>
                <w:b/>
                <w:bCs/>
                <w:sz w:val="16"/>
                <w:szCs w:val="16"/>
                <w:lang w:val="en-GB"/>
              </w:rPr>
            </w:pPr>
            <w:r w:rsidRPr="005333D4">
              <w:rPr>
                <w:rFonts w:ascii="Arial" w:hAnsi="Arial" w:cs="Arial"/>
                <w:b/>
                <w:bCs/>
                <w:sz w:val="16"/>
                <w:szCs w:val="16"/>
                <w:lang w:val="en-GB"/>
              </w:rPr>
              <w:t>1 January 2020</w:t>
            </w:r>
          </w:p>
        </w:tc>
        <w:tc>
          <w:tcPr>
            <w:tcW w:w="266" w:type="dxa"/>
          </w:tcPr>
          <w:p w14:paraId="1F2C9FA2" w14:textId="77777777" w:rsidR="00F5311D" w:rsidRPr="005333D4" w:rsidRDefault="00F5311D" w:rsidP="00F5311D">
            <w:pPr>
              <w:tabs>
                <w:tab w:val="num" w:pos="360"/>
                <w:tab w:val="left" w:pos="990"/>
              </w:tabs>
              <w:spacing w:line="360" w:lineRule="auto"/>
              <w:jc w:val="thaiDistribute"/>
              <w:rPr>
                <w:rFonts w:ascii="Arial" w:hAnsi="Arial" w:cs="Arial"/>
                <w:sz w:val="16"/>
                <w:szCs w:val="16"/>
                <w:lang w:val="en-GB"/>
              </w:rPr>
            </w:pPr>
          </w:p>
        </w:tc>
        <w:tc>
          <w:tcPr>
            <w:tcW w:w="1328" w:type="dxa"/>
            <w:tcBorders>
              <w:left w:val="nil"/>
              <w:bottom w:val="single" w:sz="4" w:space="0" w:color="auto"/>
              <w:right w:val="nil"/>
            </w:tcBorders>
          </w:tcPr>
          <w:p w14:paraId="0DF4CABE" w14:textId="72B81549" w:rsidR="00F5311D" w:rsidRPr="007F2585" w:rsidRDefault="00F5311D" w:rsidP="00F5311D">
            <w:pPr>
              <w:tabs>
                <w:tab w:val="num" w:pos="360"/>
                <w:tab w:val="left" w:pos="990"/>
              </w:tabs>
              <w:spacing w:line="360" w:lineRule="auto"/>
              <w:jc w:val="right"/>
              <w:rPr>
                <w:rFonts w:ascii="Arial" w:hAnsi="Arial" w:cs="Arial"/>
                <w:sz w:val="16"/>
                <w:szCs w:val="16"/>
                <w:lang w:val="en-US"/>
              </w:rPr>
            </w:pPr>
            <w:r w:rsidRPr="005333D4">
              <w:rPr>
                <w:rFonts w:ascii="Arial" w:hAnsi="Arial" w:cs="Arial"/>
                <w:sz w:val="16"/>
                <w:szCs w:val="16"/>
                <w:cs/>
              </w:rPr>
              <w:t>120</w:t>
            </w:r>
            <w:r w:rsidRPr="005333D4">
              <w:rPr>
                <w:rFonts w:ascii="Arial" w:hAnsi="Arial" w:cs="Arial"/>
                <w:sz w:val="16"/>
                <w:szCs w:val="16"/>
              </w:rPr>
              <w:t>,</w:t>
            </w:r>
            <w:r w:rsidRPr="005333D4">
              <w:rPr>
                <w:rFonts w:ascii="Arial" w:hAnsi="Arial" w:cs="Arial"/>
                <w:sz w:val="16"/>
                <w:szCs w:val="16"/>
                <w:cs/>
              </w:rPr>
              <w:t>722</w:t>
            </w:r>
            <w:r w:rsidRPr="005333D4">
              <w:rPr>
                <w:rFonts w:ascii="Arial" w:hAnsi="Arial" w:cs="Arial"/>
                <w:sz w:val="16"/>
                <w:szCs w:val="16"/>
              </w:rPr>
              <w:t>,</w:t>
            </w:r>
            <w:r w:rsidRPr="005333D4">
              <w:rPr>
                <w:rFonts w:ascii="Arial" w:hAnsi="Arial" w:cs="Arial"/>
                <w:sz w:val="16"/>
                <w:szCs w:val="16"/>
                <w:cs/>
              </w:rPr>
              <w:t>227</w:t>
            </w:r>
          </w:p>
        </w:tc>
        <w:tc>
          <w:tcPr>
            <w:tcW w:w="267" w:type="dxa"/>
          </w:tcPr>
          <w:p w14:paraId="03129A0B" w14:textId="77777777" w:rsidR="00F5311D" w:rsidRPr="005333D4" w:rsidRDefault="00F5311D" w:rsidP="00F5311D">
            <w:pPr>
              <w:tabs>
                <w:tab w:val="num" w:pos="360"/>
                <w:tab w:val="left" w:pos="990"/>
              </w:tabs>
              <w:spacing w:line="360" w:lineRule="auto"/>
              <w:jc w:val="right"/>
              <w:rPr>
                <w:rFonts w:ascii="Arial" w:hAnsi="Arial" w:cs="Arial"/>
                <w:b/>
                <w:bCs/>
                <w:sz w:val="16"/>
                <w:szCs w:val="16"/>
                <w:lang w:val="en-GB"/>
              </w:rPr>
            </w:pPr>
          </w:p>
        </w:tc>
        <w:tc>
          <w:tcPr>
            <w:tcW w:w="1400" w:type="dxa"/>
            <w:tcBorders>
              <w:left w:val="nil"/>
              <w:bottom w:val="single" w:sz="4" w:space="0" w:color="auto"/>
              <w:right w:val="nil"/>
            </w:tcBorders>
          </w:tcPr>
          <w:p w14:paraId="7BAC4241" w14:textId="24AF8187" w:rsidR="00F5311D" w:rsidRPr="005333D4" w:rsidRDefault="00F5311D" w:rsidP="00F5311D">
            <w:pPr>
              <w:tabs>
                <w:tab w:val="num" w:pos="360"/>
                <w:tab w:val="left" w:pos="990"/>
              </w:tabs>
              <w:spacing w:line="360" w:lineRule="auto"/>
              <w:jc w:val="right"/>
              <w:rPr>
                <w:rFonts w:ascii="Arial" w:hAnsi="Arial" w:cs="Arial"/>
                <w:sz w:val="16"/>
                <w:szCs w:val="16"/>
              </w:rPr>
            </w:pPr>
            <w:r w:rsidRPr="005333D4">
              <w:rPr>
                <w:rFonts w:ascii="Arial" w:hAnsi="Arial" w:cs="Arial"/>
                <w:sz w:val="16"/>
                <w:szCs w:val="16"/>
                <w:cs/>
              </w:rPr>
              <w:t>95</w:t>
            </w:r>
            <w:r w:rsidRPr="005333D4">
              <w:rPr>
                <w:rFonts w:ascii="Arial" w:hAnsi="Arial" w:cs="Arial"/>
                <w:sz w:val="16"/>
                <w:szCs w:val="16"/>
              </w:rPr>
              <w:t>,</w:t>
            </w:r>
            <w:r w:rsidRPr="005333D4">
              <w:rPr>
                <w:rFonts w:ascii="Arial" w:hAnsi="Arial" w:cs="Arial"/>
                <w:sz w:val="16"/>
                <w:szCs w:val="16"/>
                <w:cs/>
              </w:rPr>
              <w:t>000</w:t>
            </w:r>
            <w:r w:rsidRPr="005333D4">
              <w:rPr>
                <w:rFonts w:ascii="Arial" w:hAnsi="Arial" w:cs="Arial"/>
                <w:sz w:val="16"/>
                <w:szCs w:val="16"/>
              </w:rPr>
              <w:t>,</w:t>
            </w:r>
            <w:r w:rsidRPr="005333D4">
              <w:rPr>
                <w:rFonts w:ascii="Arial" w:hAnsi="Arial" w:cs="Arial"/>
                <w:sz w:val="16"/>
                <w:szCs w:val="16"/>
                <w:cs/>
              </w:rPr>
              <w:t>000</w:t>
            </w:r>
          </w:p>
        </w:tc>
        <w:tc>
          <w:tcPr>
            <w:tcW w:w="267" w:type="dxa"/>
          </w:tcPr>
          <w:p w14:paraId="1A76A28A" w14:textId="77777777" w:rsidR="00F5311D" w:rsidRPr="005333D4" w:rsidRDefault="00F5311D" w:rsidP="00F5311D">
            <w:pPr>
              <w:tabs>
                <w:tab w:val="num" w:pos="360"/>
                <w:tab w:val="left" w:pos="990"/>
              </w:tabs>
              <w:spacing w:line="360" w:lineRule="auto"/>
              <w:jc w:val="right"/>
              <w:rPr>
                <w:rFonts w:ascii="Arial" w:hAnsi="Arial" w:cs="Arial"/>
                <w:b/>
                <w:bCs/>
                <w:sz w:val="16"/>
                <w:szCs w:val="16"/>
                <w:lang w:val="en-GB"/>
              </w:rPr>
            </w:pPr>
          </w:p>
        </w:tc>
        <w:tc>
          <w:tcPr>
            <w:tcW w:w="1477" w:type="dxa"/>
            <w:tcBorders>
              <w:left w:val="nil"/>
              <w:bottom w:val="single" w:sz="4" w:space="0" w:color="auto"/>
              <w:right w:val="nil"/>
            </w:tcBorders>
          </w:tcPr>
          <w:p w14:paraId="54465A54" w14:textId="7923D719" w:rsidR="00F5311D" w:rsidRPr="005333D4" w:rsidRDefault="00F5311D" w:rsidP="00F5311D">
            <w:pPr>
              <w:tabs>
                <w:tab w:val="num" w:pos="360"/>
                <w:tab w:val="left" w:pos="990"/>
              </w:tabs>
              <w:spacing w:line="360" w:lineRule="auto"/>
              <w:jc w:val="right"/>
              <w:rPr>
                <w:rFonts w:ascii="Arial" w:hAnsi="Arial" w:cs="Arial"/>
                <w:sz w:val="16"/>
                <w:szCs w:val="16"/>
              </w:rPr>
            </w:pPr>
            <w:r w:rsidRPr="005333D4">
              <w:rPr>
                <w:rFonts w:ascii="Arial" w:hAnsi="Arial" w:cs="Arial"/>
                <w:sz w:val="16"/>
                <w:szCs w:val="16"/>
                <w:cs/>
              </w:rPr>
              <w:t>169</w:t>
            </w:r>
            <w:r w:rsidRPr="005333D4">
              <w:rPr>
                <w:rFonts w:ascii="Arial" w:hAnsi="Arial" w:cs="Arial"/>
                <w:sz w:val="16"/>
                <w:szCs w:val="16"/>
              </w:rPr>
              <w:t>,</w:t>
            </w:r>
            <w:r w:rsidRPr="005333D4">
              <w:rPr>
                <w:rFonts w:ascii="Arial" w:hAnsi="Arial" w:cs="Arial"/>
                <w:sz w:val="16"/>
                <w:szCs w:val="16"/>
                <w:cs/>
              </w:rPr>
              <w:t>273</w:t>
            </w:r>
            <w:r w:rsidRPr="005333D4">
              <w:rPr>
                <w:rFonts w:ascii="Arial" w:hAnsi="Arial" w:cs="Arial"/>
                <w:sz w:val="16"/>
                <w:szCs w:val="16"/>
              </w:rPr>
              <w:t>,</w:t>
            </w:r>
            <w:r w:rsidRPr="005333D4">
              <w:rPr>
                <w:rFonts w:ascii="Arial" w:hAnsi="Arial" w:cs="Arial"/>
                <w:sz w:val="16"/>
                <w:szCs w:val="16"/>
                <w:cs/>
              </w:rPr>
              <w:t>806</w:t>
            </w:r>
          </w:p>
        </w:tc>
        <w:tc>
          <w:tcPr>
            <w:tcW w:w="267" w:type="dxa"/>
          </w:tcPr>
          <w:p w14:paraId="2A042C52" w14:textId="77777777" w:rsidR="00F5311D" w:rsidRPr="005333D4" w:rsidRDefault="00F5311D" w:rsidP="00F5311D">
            <w:pPr>
              <w:tabs>
                <w:tab w:val="num" w:pos="360"/>
                <w:tab w:val="left" w:pos="990"/>
              </w:tabs>
              <w:spacing w:line="360" w:lineRule="auto"/>
              <w:jc w:val="right"/>
              <w:rPr>
                <w:rFonts w:ascii="Arial" w:hAnsi="Arial" w:cs="Arial"/>
                <w:b/>
                <w:bCs/>
                <w:sz w:val="16"/>
                <w:szCs w:val="16"/>
                <w:lang w:val="en-GB"/>
              </w:rPr>
            </w:pPr>
          </w:p>
        </w:tc>
        <w:tc>
          <w:tcPr>
            <w:tcW w:w="1472" w:type="dxa"/>
            <w:tcBorders>
              <w:left w:val="nil"/>
              <w:bottom w:val="single" w:sz="4" w:space="0" w:color="auto"/>
              <w:right w:val="nil"/>
            </w:tcBorders>
          </w:tcPr>
          <w:p w14:paraId="7D251D87" w14:textId="652A1983" w:rsidR="00F5311D" w:rsidRPr="005333D4" w:rsidRDefault="00F5311D" w:rsidP="00F5311D">
            <w:pPr>
              <w:tabs>
                <w:tab w:val="num" w:pos="360"/>
                <w:tab w:val="left" w:pos="990"/>
              </w:tabs>
              <w:spacing w:line="360" w:lineRule="auto"/>
              <w:jc w:val="right"/>
              <w:rPr>
                <w:rFonts w:ascii="Arial" w:hAnsi="Arial" w:cs="Arial"/>
                <w:sz w:val="16"/>
                <w:szCs w:val="16"/>
              </w:rPr>
            </w:pPr>
            <w:r w:rsidRPr="005333D4">
              <w:rPr>
                <w:rFonts w:ascii="Arial" w:hAnsi="Arial" w:cs="Arial"/>
                <w:sz w:val="16"/>
                <w:szCs w:val="16"/>
                <w:cs/>
              </w:rPr>
              <w:t>384</w:t>
            </w:r>
            <w:r w:rsidRPr="005333D4">
              <w:rPr>
                <w:rFonts w:ascii="Arial" w:hAnsi="Arial" w:cs="Arial"/>
                <w:sz w:val="16"/>
                <w:szCs w:val="16"/>
              </w:rPr>
              <w:t>,</w:t>
            </w:r>
            <w:r w:rsidRPr="005333D4">
              <w:rPr>
                <w:rFonts w:ascii="Arial" w:hAnsi="Arial" w:cs="Arial"/>
                <w:sz w:val="16"/>
                <w:szCs w:val="16"/>
                <w:cs/>
              </w:rPr>
              <w:t>996</w:t>
            </w:r>
            <w:r w:rsidRPr="005333D4">
              <w:rPr>
                <w:rFonts w:ascii="Arial" w:hAnsi="Arial" w:cs="Arial"/>
                <w:sz w:val="16"/>
                <w:szCs w:val="16"/>
              </w:rPr>
              <w:t>,</w:t>
            </w:r>
            <w:r w:rsidRPr="005333D4">
              <w:rPr>
                <w:rFonts w:ascii="Arial" w:hAnsi="Arial" w:cs="Arial"/>
                <w:sz w:val="16"/>
                <w:szCs w:val="16"/>
                <w:cs/>
              </w:rPr>
              <w:t>033</w:t>
            </w:r>
          </w:p>
        </w:tc>
      </w:tr>
      <w:tr w:rsidR="005333D4" w:rsidRPr="005333D4" w14:paraId="4F45D40E" w14:textId="77777777" w:rsidTr="0002790E">
        <w:trPr>
          <w:trHeight w:val="58"/>
        </w:trPr>
        <w:tc>
          <w:tcPr>
            <w:tcW w:w="2251" w:type="dxa"/>
          </w:tcPr>
          <w:p w14:paraId="2EBFAA7F" w14:textId="77777777" w:rsidR="00F223F0" w:rsidRPr="005333D4" w:rsidRDefault="00F223F0" w:rsidP="00F223F0">
            <w:pPr>
              <w:tabs>
                <w:tab w:val="num" w:pos="360"/>
                <w:tab w:val="left" w:pos="990"/>
              </w:tabs>
              <w:spacing w:line="360" w:lineRule="auto"/>
              <w:jc w:val="thaiDistribute"/>
              <w:rPr>
                <w:rFonts w:ascii="Arial" w:hAnsi="Arial" w:cs="Arial"/>
                <w:b/>
                <w:bCs/>
                <w:sz w:val="16"/>
                <w:szCs w:val="16"/>
                <w:lang w:val="en-GB"/>
              </w:rPr>
            </w:pPr>
          </w:p>
        </w:tc>
        <w:tc>
          <w:tcPr>
            <w:tcW w:w="266" w:type="dxa"/>
          </w:tcPr>
          <w:p w14:paraId="09FC9BD0" w14:textId="77777777" w:rsidR="00F223F0" w:rsidRPr="005333D4" w:rsidRDefault="00F223F0" w:rsidP="00F223F0">
            <w:pPr>
              <w:tabs>
                <w:tab w:val="num" w:pos="360"/>
                <w:tab w:val="left" w:pos="990"/>
              </w:tabs>
              <w:spacing w:line="360" w:lineRule="auto"/>
              <w:jc w:val="thaiDistribute"/>
              <w:rPr>
                <w:rFonts w:ascii="Arial" w:hAnsi="Arial" w:cs="Arial"/>
                <w:sz w:val="16"/>
                <w:szCs w:val="16"/>
                <w:lang w:val="en-GB"/>
              </w:rPr>
            </w:pPr>
          </w:p>
        </w:tc>
        <w:tc>
          <w:tcPr>
            <w:tcW w:w="1328" w:type="dxa"/>
            <w:tcBorders>
              <w:top w:val="single" w:sz="4" w:space="0" w:color="auto"/>
              <w:left w:val="nil"/>
              <w:bottom w:val="nil"/>
              <w:right w:val="nil"/>
            </w:tcBorders>
          </w:tcPr>
          <w:p w14:paraId="3AF22D97" w14:textId="77777777" w:rsidR="00F223F0" w:rsidRPr="005333D4" w:rsidRDefault="00F223F0" w:rsidP="00F223F0">
            <w:pPr>
              <w:tabs>
                <w:tab w:val="num" w:pos="360"/>
                <w:tab w:val="left" w:pos="990"/>
              </w:tabs>
              <w:spacing w:line="360" w:lineRule="auto"/>
              <w:jc w:val="right"/>
              <w:rPr>
                <w:rFonts w:ascii="Arial" w:hAnsi="Arial" w:cs="Arial"/>
                <w:sz w:val="16"/>
                <w:szCs w:val="16"/>
              </w:rPr>
            </w:pPr>
          </w:p>
        </w:tc>
        <w:tc>
          <w:tcPr>
            <w:tcW w:w="267" w:type="dxa"/>
          </w:tcPr>
          <w:p w14:paraId="77CBC814" w14:textId="77777777" w:rsidR="00F223F0" w:rsidRPr="005333D4" w:rsidRDefault="00F223F0" w:rsidP="00F223F0">
            <w:pPr>
              <w:tabs>
                <w:tab w:val="num" w:pos="360"/>
                <w:tab w:val="left" w:pos="990"/>
              </w:tabs>
              <w:spacing w:line="360" w:lineRule="auto"/>
              <w:jc w:val="thaiDistribute"/>
              <w:rPr>
                <w:rFonts w:ascii="Arial" w:hAnsi="Arial" w:cs="Arial"/>
                <w:sz w:val="16"/>
                <w:szCs w:val="16"/>
                <w:lang w:val="en-GB"/>
              </w:rPr>
            </w:pPr>
          </w:p>
        </w:tc>
        <w:tc>
          <w:tcPr>
            <w:tcW w:w="1400" w:type="dxa"/>
            <w:tcBorders>
              <w:top w:val="single" w:sz="4" w:space="0" w:color="auto"/>
              <w:left w:val="nil"/>
              <w:bottom w:val="nil"/>
              <w:right w:val="nil"/>
            </w:tcBorders>
          </w:tcPr>
          <w:p w14:paraId="5FC79961" w14:textId="77777777" w:rsidR="00F223F0" w:rsidRPr="005333D4" w:rsidRDefault="00F223F0" w:rsidP="00F223F0">
            <w:pPr>
              <w:tabs>
                <w:tab w:val="num" w:pos="360"/>
                <w:tab w:val="left" w:pos="990"/>
              </w:tabs>
              <w:spacing w:line="360" w:lineRule="auto"/>
              <w:jc w:val="right"/>
              <w:rPr>
                <w:rFonts w:ascii="Arial" w:hAnsi="Arial" w:cs="Arial"/>
                <w:sz w:val="16"/>
                <w:szCs w:val="16"/>
              </w:rPr>
            </w:pPr>
          </w:p>
        </w:tc>
        <w:tc>
          <w:tcPr>
            <w:tcW w:w="267" w:type="dxa"/>
          </w:tcPr>
          <w:p w14:paraId="075410A8" w14:textId="77777777" w:rsidR="00F223F0" w:rsidRPr="005333D4" w:rsidRDefault="00F223F0" w:rsidP="00F223F0">
            <w:pPr>
              <w:tabs>
                <w:tab w:val="num" w:pos="360"/>
                <w:tab w:val="left" w:pos="990"/>
              </w:tabs>
              <w:spacing w:line="360" w:lineRule="auto"/>
              <w:jc w:val="thaiDistribute"/>
              <w:rPr>
                <w:rFonts w:ascii="Arial" w:hAnsi="Arial" w:cs="Arial"/>
                <w:sz w:val="16"/>
                <w:szCs w:val="16"/>
                <w:lang w:val="en-GB"/>
              </w:rPr>
            </w:pPr>
          </w:p>
        </w:tc>
        <w:tc>
          <w:tcPr>
            <w:tcW w:w="1477" w:type="dxa"/>
            <w:tcBorders>
              <w:top w:val="single" w:sz="4" w:space="0" w:color="auto"/>
              <w:left w:val="nil"/>
              <w:bottom w:val="nil"/>
              <w:right w:val="nil"/>
            </w:tcBorders>
          </w:tcPr>
          <w:p w14:paraId="3F0FBE85" w14:textId="77777777" w:rsidR="00F223F0" w:rsidRPr="005333D4" w:rsidRDefault="00F223F0" w:rsidP="00F223F0">
            <w:pPr>
              <w:tabs>
                <w:tab w:val="num" w:pos="360"/>
                <w:tab w:val="left" w:pos="990"/>
              </w:tabs>
              <w:spacing w:line="360" w:lineRule="auto"/>
              <w:jc w:val="right"/>
              <w:rPr>
                <w:rFonts w:ascii="Arial" w:hAnsi="Arial" w:cs="Arial"/>
                <w:sz w:val="16"/>
                <w:szCs w:val="16"/>
              </w:rPr>
            </w:pPr>
          </w:p>
        </w:tc>
        <w:tc>
          <w:tcPr>
            <w:tcW w:w="267" w:type="dxa"/>
          </w:tcPr>
          <w:p w14:paraId="5A0CC4B7" w14:textId="77777777" w:rsidR="00F223F0" w:rsidRPr="005333D4" w:rsidRDefault="00F223F0" w:rsidP="00F223F0">
            <w:pPr>
              <w:tabs>
                <w:tab w:val="num" w:pos="360"/>
                <w:tab w:val="left" w:pos="990"/>
              </w:tabs>
              <w:spacing w:line="360" w:lineRule="auto"/>
              <w:jc w:val="thaiDistribute"/>
              <w:rPr>
                <w:rFonts w:ascii="Arial" w:hAnsi="Arial" w:cs="Arial"/>
                <w:sz w:val="16"/>
                <w:szCs w:val="16"/>
                <w:lang w:val="en-GB"/>
              </w:rPr>
            </w:pPr>
          </w:p>
        </w:tc>
        <w:tc>
          <w:tcPr>
            <w:tcW w:w="1472" w:type="dxa"/>
            <w:tcBorders>
              <w:top w:val="single" w:sz="4" w:space="0" w:color="auto"/>
              <w:left w:val="nil"/>
              <w:bottom w:val="nil"/>
              <w:right w:val="nil"/>
            </w:tcBorders>
          </w:tcPr>
          <w:p w14:paraId="36E37680" w14:textId="77777777" w:rsidR="00F223F0" w:rsidRPr="005333D4" w:rsidRDefault="00F223F0" w:rsidP="00F223F0">
            <w:pPr>
              <w:tabs>
                <w:tab w:val="num" w:pos="360"/>
                <w:tab w:val="left" w:pos="990"/>
              </w:tabs>
              <w:spacing w:line="360" w:lineRule="auto"/>
              <w:jc w:val="right"/>
              <w:rPr>
                <w:rFonts w:ascii="Arial" w:hAnsi="Arial" w:cs="Arial"/>
                <w:sz w:val="16"/>
                <w:szCs w:val="16"/>
              </w:rPr>
            </w:pPr>
          </w:p>
        </w:tc>
      </w:tr>
      <w:tr w:rsidR="005333D4" w:rsidRPr="005333D4" w14:paraId="51AD63E4" w14:textId="77777777" w:rsidTr="0002790E">
        <w:tc>
          <w:tcPr>
            <w:tcW w:w="2251" w:type="dxa"/>
            <w:hideMark/>
          </w:tcPr>
          <w:p w14:paraId="44E508D5" w14:textId="77777777" w:rsidR="00F223F0" w:rsidRPr="005333D4" w:rsidRDefault="00F223F0" w:rsidP="00F223F0">
            <w:pPr>
              <w:tabs>
                <w:tab w:val="num" w:pos="360"/>
                <w:tab w:val="left" w:pos="990"/>
              </w:tabs>
              <w:spacing w:line="360" w:lineRule="auto"/>
              <w:jc w:val="thaiDistribute"/>
              <w:rPr>
                <w:rFonts w:ascii="Arial" w:hAnsi="Arial" w:cs="Arial"/>
                <w:sz w:val="16"/>
                <w:szCs w:val="16"/>
                <w:lang w:val="en-GB"/>
              </w:rPr>
            </w:pPr>
            <w:r w:rsidRPr="005333D4">
              <w:rPr>
                <w:rFonts w:ascii="Arial" w:hAnsi="Arial" w:cs="Arial"/>
                <w:b/>
                <w:bCs/>
                <w:sz w:val="16"/>
                <w:szCs w:val="16"/>
                <w:lang w:val="en-GB"/>
              </w:rPr>
              <w:t>Cash-flows</w:t>
            </w:r>
            <w:r w:rsidRPr="005333D4">
              <w:rPr>
                <w:rFonts w:ascii="Arial" w:hAnsi="Arial" w:cs="Arial"/>
                <w:sz w:val="16"/>
                <w:szCs w:val="16"/>
                <w:lang w:val="en-GB"/>
              </w:rPr>
              <w:t>:</w:t>
            </w:r>
          </w:p>
        </w:tc>
        <w:tc>
          <w:tcPr>
            <w:tcW w:w="266" w:type="dxa"/>
          </w:tcPr>
          <w:p w14:paraId="2190B4DD" w14:textId="77777777" w:rsidR="00F223F0" w:rsidRPr="005333D4" w:rsidRDefault="00F223F0" w:rsidP="00F223F0">
            <w:pPr>
              <w:tabs>
                <w:tab w:val="num" w:pos="360"/>
                <w:tab w:val="left" w:pos="990"/>
              </w:tabs>
              <w:spacing w:line="360" w:lineRule="auto"/>
              <w:jc w:val="thaiDistribute"/>
              <w:rPr>
                <w:rFonts w:ascii="Arial" w:hAnsi="Arial" w:cs="Arial"/>
                <w:sz w:val="16"/>
                <w:szCs w:val="16"/>
                <w:lang w:val="en-GB"/>
              </w:rPr>
            </w:pPr>
          </w:p>
        </w:tc>
        <w:tc>
          <w:tcPr>
            <w:tcW w:w="1328" w:type="dxa"/>
          </w:tcPr>
          <w:p w14:paraId="477741D3" w14:textId="0E649C81" w:rsidR="00F223F0" w:rsidRPr="005333D4" w:rsidRDefault="00F223F0" w:rsidP="00F223F0">
            <w:pPr>
              <w:tabs>
                <w:tab w:val="num" w:pos="360"/>
                <w:tab w:val="left" w:pos="990"/>
              </w:tabs>
              <w:spacing w:line="360" w:lineRule="auto"/>
              <w:jc w:val="right"/>
              <w:rPr>
                <w:rFonts w:ascii="Arial" w:hAnsi="Arial" w:cs="Arial"/>
                <w:sz w:val="16"/>
                <w:szCs w:val="16"/>
                <w:cs/>
              </w:rPr>
            </w:pPr>
          </w:p>
        </w:tc>
        <w:tc>
          <w:tcPr>
            <w:tcW w:w="267" w:type="dxa"/>
          </w:tcPr>
          <w:p w14:paraId="452516B1" w14:textId="77777777" w:rsidR="00F223F0" w:rsidRPr="005333D4" w:rsidRDefault="00F223F0" w:rsidP="00F223F0">
            <w:pPr>
              <w:tabs>
                <w:tab w:val="num" w:pos="360"/>
                <w:tab w:val="left" w:pos="990"/>
              </w:tabs>
              <w:spacing w:line="360" w:lineRule="auto"/>
              <w:jc w:val="right"/>
              <w:rPr>
                <w:rFonts w:ascii="Arial" w:hAnsi="Arial" w:cs="Arial"/>
                <w:sz w:val="16"/>
                <w:szCs w:val="16"/>
                <w:cs/>
              </w:rPr>
            </w:pPr>
          </w:p>
        </w:tc>
        <w:tc>
          <w:tcPr>
            <w:tcW w:w="1400" w:type="dxa"/>
          </w:tcPr>
          <w:p w14:paraId="3AE45260" w14:textId="69EB994A" w:rsidR="00F223F0" w:rsidRPr="005333D4" w:rsidRDefault="00F223F0" w:rsidP="00F223F0">
            <w:pPr>
              <w:tabs>
                <w:tab w:val="num" w:pos="360"/>
                <w:tab w:val="left" w:pos="990"/>
              </w:tabs>
              <w:spacing w:line="360" w:lineRule="auto"/>
              <w:jc w:val="right"/>
              <w:rPr>
                <w:rFonts w:ascii="Arial" w:hAnsi="Arial" w:cs="Arial"/>
                <w:sz w:val="16"/>
                <w:szCs w:val="16"/>
                <w:cs/>
              </w:rPr>
            </w:pPr>
          </w:p>
        </w:tc>
        <w:tc>
          <w:tcPr>
            <w:tcW w:w="267" w:type="dxa"/>
          </w:tcPr>
          <w:p w14:paraId="6439110D" w14:textId="77777777" w:rsidR="00F223F0" w:rsidRPr="005333D4" w:rsidRDefault="00F223F0" w:rsidP="00F223F0">
            <w:pPr>
              <w:tabs>
                <w:tab w:val="num" w:pos="360"/>
                <w:tab w:val="left" w:pos="990"/>
              </w:tabs>
              <w:spacing w:line="360" w:lineRule="auto"/>
              <w:jc w:val="right"/>
              <w:rPr>
                <w:rFonts w:ascii="Arial" w:hAnsi="Arial" w:cs="Arial"/>
                <w:sz w:val="16"/>
                <w:szCs w:val="16"/>
                <w:cs/>
              </w:rPr>
            </w:pPr>
          </w:p>
        </w:tc>
        <w:tc>
          <w:tcPr>
            <w:tcW w:w="1477" w:type="dxa"/>
          </w:tcPr>
          <w:p w14:paraId="7C501A4D" w14:textId="6B0640AA" w:rsidR="00F223F0" w:rsidRPr="005333D4" w:rsidRDefault="00F223F0" w:rsidP="00F223F0">
            <w:pPr>
              <w:tabs>
                <w:tab w:val="num" w:pos="360"/>
                <w:tab w:val="left" w:pos="990"/>
              </w:tabs>
              <w:spacing w:line="360" w:lineRule="auto"/>
              <w:jc w:val="right"/>
              <w:rPr>
                <w:rFonts w:ascii="Arial" w:hAnsi="Arial" w:cs="Arial"/>
                <w:sz w:val="16"/>
                <w:szCs w:val="16"/>
                <w:cs/>
              </w:rPr>
            </w:pPr>
          </w:p>
        </w:tc>
        <w:tc>
          <w:tcPr>
            <w:tcW w:w="267" w:type="dxa"/>
          </w:tcPr>
          <w:p w14:paraId="280E0279" w14:textId="77777777" w:rsidR="00F223F0" w:rsidRPr="005333D4" w:rsidRDefault="00F223F0" w:rsidP="00F223F0">
            <w:pPr>
              <w:tabs>
                <w:tab w:val="num" w:pos="360"/>
                <w:tab w:val="left" w:pos="990"/>
              </w:tabs>
              <w:spacing w:line="360" w:lineRule="auto"/>
              <w:jc w:val="right"/>
              <w:rPr>
                <w:rFonts w:ascii="Arial" w:hAnsi="Arial" w:cs="Arial"/>
                <w:sz w:val="16"/>
                <w:szCs w:val="16"/>
                <w:cs/>
              </w:rPr>
            </w:pPr>
          </w:p>
        </w:tc>
        <w:tc>
          <w:tcPr>
            <w:tcW w:w="1472" w:type="dxa"/>
          </w:tcPr>
          <w:p w14:paraId="3C81913B" w14:textId="0935ABA3" w:rsidR="00F223F0" w:rsidRPr="005333D4" w:rsidRDefault="00F223F0" w:rsidP="00F223F0">
            <w:pPr>
              <w:tabs>
                <w:tab w:val="num" w:pos="360"/>
                <w:tab w:val="left" w:pos="990"/>
              </w:tabs>
              <w:spacing w:line="360" w:lineRule="auto"/>
              <w:jc w:val="right"/>
              <w:rPr>
                <w:rFonts w:ascii="Arial" w:hAnsi="Arial" w:cs="Arial"/>
                <w:sz w:val="16"/>
                <w:szCs w:val="16"/>
                <w:cs/>
              </w:rPr>
            </w:pPr>
          </w:p>
        </w:tc>
      </w:tr>
      <w:tr w:rsidR="000455B1" w:rsidRPr="005333D4" w14:paraId="752CE9E6" w14:textId="77777777" w:rsidTr="00445120">
        <w:tc>
          <w:tcPr>
            <w:tcW w:w="2251" w:type="dxa"/>
            <w:hideMark/>
          </w:tcPr>
          <w:p w14:paraId="03DE0B68" w14:textId="77777777" w:rsidR="000455B1" w:rsidRPr="005333D4" w:rsidRDefault="000455B1" w:rsidP="000455B1">
            <w:pPr>
              <w:tabs>
                <w:tab w:val="left" w:pos="990"/>
              </w:tabs>
              <w:spacing w:line="360" w:lineRule="auto"/>
              <w:jc w:val="thaiDistribute"/>
              <w:rPr>
                <w:rFonts w:ascii="Arial" w:hAnsi="Arial" w:cs="Arial"/>
                <w:sz w:val="16"/>
                <w:szCs w:val="16"/>
                <w:lang w:val="en-GB"/>
              </w:rPr>
            </w:pPr>
            <w:r w:rsidRPr="005333D4">
              <w:rPr>
                <w:rFonts w:ascii="Arial" w:hAnsi="Arial" w:cs="Arial"/>
                <w:sz w:val="16"/>
                <w:szCs w:val="16"/>
                <w:lang w:val="en-GB"/>
              </w:rPr>
              <w:t xml:space="preserve">   Repayment</w:t>
            </w:r>
          </w:p>
        </w:tc>
        <w:tc>
          <w:tcPr>
            <w:tcW w:w="266" w:type="dxa"/>
          </w:tcPr>
          <w:p w14:paraId="786845A2" w14:textId="77777777" w:rsidR="000455B1" w:rsidRPr="005333D4" w:rsidRDefault="000455B1" w:rsidP="000455B1">
            <w:pPr>
              <w:tabs>
                <w:tab w:val="num" w:pos="360"/>
                <w:tab w:val="left" w:pos="990"/>
              </w:tabs>
              <w:spacing w:line="360" w:lineRule="auto"/>
              <w:jc w:val="thaiDistribute"/>
              <w:rPr>
                <w:rFonts w:ascii="Arial" w:hAnsi="Arial" w:cs="Arial"/>
                <w:sz w:val="16"/>
                <w:szCs w:val="16"/>
                <w:lang w:val="en-GB"/>
              </w:rPr>
            </w:pPr>
          </w:p>
        </w:tc>
        <w:tc>
          <w:tcPr>
            <w:tcW w:w="1328" w:type="dxa"/>
            <w:vAlign w:val="bottom"/>
          </w:tcPr>
          <w:p w14:paraId="5344422D" w14:textId="5481F03D" w:rsidR="000455B1" w:rsidRPr="000455B1" w:rsidRDefault="000455B1" w:rsidP="00445120">
            <w:pPr>
              <w:tabs>
                <w:tab w:val="num" w:pos="360"/>
                <w:tab w:val="left" w:pos="990"/>
              </w:tabs>
              <w:spacing w:line="360" w:lineRule="auto"/>
              <w:jc w:val="right"/>
              <w:rPr>
                <w:rFonts w:ascii="Arial" w:hAnsi="Arial" w:cs="Arial"/>
                <w:sz w:val="16"/>
                <w:szCs w:val="16"/>
                <w:cs/>
                <w:lang w:val="en-GB"/>
              </w:rPr>
            </w:pPr>
            <w:r w:rsidRPr="00F557FB">
              <w:rPr>
                <w:rFonts w:ascii="Arial" w:hAnsi="Arial" w:cs="Arial"/>
                <w:sz w:val="16"/>
                <w:szCs w:val="16"/>
                <w:cs/>
                <w:lang w:val="en-GB"/>
              </w:rPr>
              <w:t>(125</w:t>
            </w:r>
            <w:r w:rsidRPr="00F557FB">
              <w:rPr>
                <w:rFonts w:ascii="Arial" w:hAnsi="Arial" w:cs="Arial"/>
                <w:sz w:val="16"/>
                <w:szCs w:val="16"/>
                <w:lang w:val="en-GB"/>
              </w:rPr>
              <w:t>,</w:t>
            </w:r>
            <w:r w:rsidRPr="00F557FB">
              <w:rPr>
                <w:rFonts w:ascii="Arial" w:hAnsi="Arial" w:cs="Arial"/>
                <w:sz w:val="16"/>
                <w:szCs w:val="16"/>
                <w:cs/>
                <w:lang w:val="en-GB"/>
              </w:rPr>
              <w:t>356</w:t>
            </w:r>
            <w:r w:rsidRPr="00F557FB">
              <w:rPr>
                <w:rFonts w:ascii="Arial" w:hAnsi="Arial" w:cs="Arial"/>
                <w:sz w:val="16"/>
                <w:szCs w:val="16"/>
                <w:lang w:val="en-GB"/>
              </w:rPr>
              <w:t>,</w:t>
            </w:r>
            <w:r w:rsidRPr="00F557FB">
              <w:rPr>
                <w:rFonts w:ascii="Arial" w:hAnsi="Arial" w:cs="Arial"/>
                <w:sz w:val="16"/>
                <w:szCs w:val="16"/>
                <w:cs/>
                <w:lang w:val="en-GB"/>
              </w:rPr>
              <w:t>53</w:t>
            </w:r>
            <w:r w:rsidR="00A64B51">
              <w:rPr>
                <w:rFonts w:ascii="Arial" w:hAnsi="Arial" w:cs="Arial"/>
                <w:sz w:val="16"/>
                <w:szCs w:val="16"/>
                <w:lang w:val="en-GB"/>
              </w:rPr>
              <w:t>7</w:t>
            </w:r>
            <w:r w:rsidRPr="00F557FB">
              <w:rPr>
                <w:rFonts w:ascii="Arial" w:hAnsi="Arial" w:cs="Arial"/>
                <w:sz w:val="16"/>
                <w:szCs w:val="16"/>
                <w:cs/>
                <w:lang w:val="en-GB"/>
              </w:rPr>
              <w:t>)</w:t>
            </w:r>
          </w:p>
        </w:tc>
        <w:tc>
          <w:tcPr>
            <w:tcW w:w="267" w:type="dxa"/>
          </w:tcPr>
          <w:p w14:paraId="7CAB8898" w14:textId="77777777" w:rsidR="000455B1" w:rsidRPr="000455B1" w:rsidRDefault="000455B1" w:rsidP="000455B1">
            <w:pPr>
              <w:tabs>
                <w:tab w:val="num" w:pos="360"/>
                <w:tab w:val="left" w:pos="990"/>
              </w:tabs>
              <w:spacing w:line="360" w:lineRule="auto"/>
              <w:jc w:val="right"/>
              <w:rPr>
                <w:rFonts w:ascii="Arial" w:hAnsi="Arial" w:cs="Arial"/>
                <w:sz w:val="16"/>
                <w:szCs w:val="16"/>
                <w:cs/>
                <w:lang w:val="en-GB"/>
              </w:rPr>
            </w:pPr>
          </w:p>
        </w:tc>
        <w:tc>
          <w:tcPr>
            <w:tcW w:w="1400" w:type="dxa"/>
          </w:tcPr>
          <w:p w14:paraId="5BA41DA9" w14:textId="70AB850A" w:rsidR="000455B1" w:rsidRPr="007046A7" w:rsidRDefault="000455B1" w:rsidP="000455B1">
            <w:pPr>
              <w:tabs>
                <w:tab w:val="num" w:pos="360"/>
                <w:tab w:val="left" w:pos="990"/>
              </w:tabs>
              <w:spacing w:line="360" w:lineRule="auto"/>
              <w:jc w:val="right"/>
              <w:rPr>
                <w:rFonts w:ascii="Arial" w:hAnsi="Arial" w:cs="Arial"/>
                <w:sz w:val="16"/>
                <w:szCs w:val="16"/>
                <w:cs/>
                <w:lang w:val="en-GB"/>
              </w:rPr>
            </w:pPr>
            <w:r w:rsidRPr="007046A7">
              <w:rPr>
                <w:rFonts w:ascii="Arial" w:hAnsi="Arial" w:cs="Arial"/>
                <w:sz w:val="16"/>
                <w:szCs w:val="16"/>
                <w:cs/>
                <w:lang w:val="en-GB"/>
              </w:rPr>
              <w:t>(335,000,000)</w:t>
            </w:r>
          </w:p>
        </w:tc>
        <w:tc>
          <w:tcPr>
            <w:tcW w:w="267" w:type="dxa"/>
          </w:tcPr>
          <w:p w14:paraId="4212D2B5" w14:textId="77777777" w:rsidR="000455B1" w:rsidRPr="000455B1" w:rsidRDefault="000455B1" w:rsidP="000455B1">
            <w:pPr>
              <w:tabs>
                <w:tab w:val="num" w:pos="360"/>
                <w:tab w:val="left" w:pos="990"/>
              </w:tabs>
              <w:spacing w:line="360" w:lineRule="auto"/>
              <w:jc w:val="center"/>
              <w:rPr>
                <w:rFonts w:ascii="Arial" w:hAnsi="Arial" w:cs="Arial"/>
                <w:sz w:val="16"/>
                <w:szCs w:val="16"/>
                <w:cs/>
                <w:lang w:val="en-GB"/>
              </w:rPr>
            </w:pPr>
          </w:p>
        </w:tc>
        <w:tc>
          <w:tcPr>
            <w:tcW w:w="1477" w:type="dxa"/>
          </w:tcPr>
          <w:p w14:paraId="672A3C53" w14:textId="34E015A4" w:rsidR="000455B1" w:rsidRPr="000455B1" w:rsidRDefault="000455B1" w:rsidP="000455B1">
            <w:pPr>
              <w:tabs>
                <w:tab w:val="num" w:pos="360"/>
                <w:tab w:val="left" w:pos="990"/>
              </w:tabs>
              <w:spacing w:line="360" w:lineRule="auto"/>
              <w:jc w:val="right"/>
              <w:rPr>
                <w:rFonts w:ascii="Arial" w:hAnsi="Arial" w:cs="Arial"/>
                <w:sz w:val="16"/>
                <w:szCs w:val="16"/>
                <w:lang w:val="en-GB"/>
              </w:rPr>
            </w:pPr>
            <w:r w:rsidRPr="000455B1">
              <w:rPr>
                <w:rFonts w:ascii="Arial" w:hAnsi="Arial" w:cs="Arial"/>
                <w:sz w:val="16"/>
                <w:szCs w:val="16"/>
                <w:cs/>
                <w:lang w:val="en-GB"/>
              </w:rPr>
              <w:t>(42,190,909)</w:t>
            </w:r>
          </w:p>
        </w:tc>
        <w:tc>
          <w:tcPr>
            <w:tcW w:w="267" w:type="dxa"/>
          </w:tcPr>
          <w:p w14:paraId="5A591C6F" w14:textId="77777777" w:rsidR="000455B1" w:rsidRPr="000455B1" w:rsidRDefault="000455B1" w:rsidP="000455B1">
            <w:pPr>
              <w:tabs>
                <w:tab w:val="num" w:pos="360"/>
                <w:tab w:val="left" w:pos="990"/>
              </w:tabs>
              <w:spacing w:line="360" w:lineRule="auto"/>
              <w:jc w:val="center"/>
              <w:rPr>
                <w:rFonts w:ascii="Arial" w:hAnsi="Arial" w:cs="Arial"/>
                <w:sz w:val="16"/>
                <w:szCs w:val="16"/>
                <w:cs/>
                <w:lang w:val="en-GB"/>
              </w:rPr>
            </w:pPr>
          </w:p>
        </w:tc>
        <w:tc>
          <w:tcPr>
            <w:tcW w:w="1472" w:type="dxa"/>
          </w:tcPr>
          <w:p w14:paraId="27A4B7D3" w14:textId="107A4A94" w:rsidR="000455B1" w:rsidRPr="000455B1" w:rsidRDefault="000455B1" w:rsidP="000455B1">
            <w:pPr>
              <w:tabs>
                <w:tab w:val="num" w:pos="360"/>
                <w:tab w:val="left" w:pos="990"/>
              </w:tabs>
              <w:spacing w:line="360" w:lineRule="auto"/>
              <w:jc w:val="right"/>
              <w:rPr>
                <w:rFonts w:ascii="Arial" w:hAnsi="Arial" w:cs="Arial"/>
                <w:sz w:val="16"/>
                <w:szCs w:val="16"/>
                <w:cs/>
                <w:lang w:val="en-GB"/>
              </w:rPr>
            </w:pPr>
            <w:r w:rsidRPr="000455B1">
              <w:rPr>
                <w:rFonts w:ascii="Arial" w:hAnsi="Arial" w:cs="Arial"/>
                <w:sz w:val="16"/>
                <w:szCs w:val="16"/>
                <w:cs/>
                <w:lang w:val="en-GB"/>
              </w:rPr>
              <w:t>(502,547,44</w:t>
            </w:r>
            <w:r w:rsidR="00A64B51">
              <w:rPr>
                <w:rFonts w:ascii="Arial" w:hAnsi="Arial" w:cs="Arial"/>
                <w:sz w:val="16"/>
                <w:szCs w:val="16"/>
                <w:lang w:val="en-GB"/>
              </w:rPr>
              <w:t>6</w:t>
            </w:r>
            <w:r w:rsidRPr="000455B1">
              <w:rPr>
                <w:rFonts w:ascii="Arial" w:hAnsi="Arial" w:cs="Arial"/>
                <w:sz w:val="16"/>
                <w:szCs w:val="16"/>
                <w:cs/>
                <w:lang w:val="en-GB"/>
              </w:rPr>
              <w:t>)</w:t>
            </w:r>
          </w:p>
        </w:tc>
      </w:tr>
      <w:tr w:rsidR="000455B1" w:rsidRPr="005333D4" w14:paraId="53110E53" w14:textId="77777777" w:rsidTr="0002790E">
        <w:tc>
          <w:tcPr>
            <w:tcW w:w="2251" w:type="dxa"/>
            <w:hideMark/>
          </w:tcPr>
          <w:p w14:paraId="57160AFF" w14:textId="77777777" w:rsidR="000455B1" w:rsidRPr="005333D4" w:rsidRDefault="000455B1" w:rsidP="000455B1">
            <w:pPr>
              <w:tabs>
                <w:tab w:val="left" w:pos="990"/>
              </w:tabs>
              <w:spacing w:line="360" w:lineRule="auto"/>
              <w:jc w:val="thaiDistribute"/>
              <w:rPr>
                <w:rFonts w:ascii="Arial" w:hAnsi="Arial" w:cs="Arial"/>
                <w:sz w:val="16"/>
                <w:szCs w:val="16"/>
                <w:lang w:val="en-GB"/>
              </w:rPr>
            </w:pPr>
            <w:r w:rsidRPr="005333D4">
              <w:rPr>
                <w:rFonts w:ascii="Arial" w:hAnsi="Arial" w:cs="Arial"/>
                <w:sz w:val="16"/>
                <w:szCs w:val="16"/>
                <w:lang w:val="en-GB"/>
              </w:rPr>
              <w:t xml:space="preserve">   Proceeds</w:t>
            </w:r>
          </w:p>
        </w:tc>
        <w:tc>
          <w:tcPr>
            <w:tcW w:w="266" w:type="dxa"/>
          </w:tcPr>
          <w:p w14:paraId="03B0CEF4" w14:textId="77777777" w:rsidR="000455B1" w:rsidRPr="005333D4" w:rsidRDefault="000455B1" w:rsidP="000455B1">
            <w:pPr>
              <w:tabs>
                <w:tab w:val="num" w:pos="360"/>
                <w:tab w:val="left" w:pos="990"/>
              </w:tabs>
              <w:spacing w:line="360" w:lineRule="auto"/>
              <w:jc w:val="thaiDistribute"/>
              <w:rPr>
                <w:rFonts w:ascii="Arial" w:hAnsi="Arial" w:cs="Arial"/>
                <w:sz w:val="16"/>
                <w:szCs w:val="16"/>
                <w:lang w:val="en-GB"/>
              </w:rPr>
            </w:pPr>
          </w:p>
        </w:tc>
        <w:tc>
          <w:tcPr>
            <w:tcW w:w="1328" w:type="dxa"/>
          </w:tcPr>
          <w:p w14:paraId="310012D9" w14:textId="6B629DF8" w:rsidR="000455B1" w:rsidRPr="000455B1" w:rsidRDefault="000455B1" w:rsidP="000455B1">
            <w:pPr>
              <w:tabs>
                <w:tab w:val="num" w:pos="360"/>
                <w:tab w:val="left" w:pos="990"/>
              </w:tabs>
              <w:spacing w:line="360" w:lineRule="auto"/>
              <w:jc w:val="center"/>
              <w:rPr>
                <w:rFonts w:ascii="Arial" w:hAnsi="Arial" w:cs="Arial"/>
                <w:sz w:val="16"/>
                <w:szCs w:val="16"/>
                <w:cs/>
                <w:lang w:val="en-GB"/>
              </w:rPr>
            </w:pPr>
            <w:r w:rsidRPr="000455B1">
              <w:rPr>
                <w:rFonts w:ascii="Arial" w:hAnsi="Arial" w:cs="Arial"/>
                <w:sz w:val="16"/>
                <w:szCs w:val="16"/>
                <w:cs/>
                <w:lang w:val="en-GB"/>
              </w:rPr>
              <w:t xml:space="preserve">   </w:t>
            </w:r>
            <w:r w:rsidRPr="000455B1">
              <w:rPr>
                <w:rFonts w:ascii="Arial" w:hAnsi="Arial" w:cs="Arial" w:hint="cs"/>
                <w:sz w:val="16"/>
                <w:szCs w:val="16"/>
                <w:cs/>
                <w:lang w:val="en-GB"/>
              </w:rPr>
              <w:t xml:space="preserve">          </w:t>
            </w:r>
            <w:r w:rsidRPr="000455B1">
              <w:rPr>
                <w:rFonts w:ascii="Arial" w:hAnsi="Arial" w:cs="Arial"/>
                <w:sz w:val="16"/>
                <w:szCs w:val="16"/>
                <w:cs/>
                <w:lang w:val="en-GB"/>
              </w:rPr>
              <w:t>-</w:t>
            </w:r>
          </w:p>
        </w:tc>
        <w:tc>
          <w:tcPr>
            <w:tcW w:w="267" w:type="dxa"/>
          </w:tcPr>
          <w:p w14:paraId="6ADFEF1D" w14:textId="77777777" w:rsidR="000455B1" w:rsidRPr="000455B1" w:rsidRDefault="000455B1" w:rsidP="000455B1">
            <w:pPr>
              <w:tabs>
                <w:tab w:val="num" w:pos="360"/>
                <w:tab w:val="left" w:pos="990"/>
              </w:tabs>
              <w:spacing w:line="360" w:lineRule="auto"/>
              <w:jc w:val="right"/>
              <w:rPr>
                <w:rFonts w:ascii="Arial" w:hAnsi="Arial" w:cs="Arial"/>
                <w:sz w:val="16"/>
                <w:szCs w:val="16"/>
                <w:cs/>
                <w:lang w:val="en-GB"/>
              </w:rPr>
            </w:pPr>
          </w:p>
        </w:tc>
        <w:tc>
          <w:tcPr>
            <w:tcW w:w="1400" w:type="dxa"/>
          </w:tcPr>
          <w:p w14:paraId="2BE51509" w14:textId="7F1BB72B" w:rsidR="000455B1" w:rsidRPr="007046A7" w:rsidRDefault="000455B1" w:rsidP="000455B1">
            <w:pPr>
              <w:tabs>
                <w:tab w:val="num" w:pos="360"/>
                <w:tab w:val="left" w:pos="990"/>
              </w:tabs>
              <w:spacing w:line="360" w:lineRule="auto"/>
              <w:jc w:val="right"/>
              <w:rPr>
                <w:rFonts w:ascii="Arial" w:hAnsi="Arial" w:cs="Arial"/>
                <w:sz w:val="16"/>
                <w:szCs w:val="16"/>
                <w:cs/>
                <w:lang w:val="en-GB"/>
              </w:rPr>
            </w:pPr>
            <w:r w:rsidRPr="007046A7">
              <w:rPr>
                <w:rFonts w:ascii="Arial" w:hAnsi="Arial" w:cs="Arial"/>
                <w:sz w:val="16"/>
                <w:szCs w:val="16"/>
                <w:cs/>
                <w:lang w:val="en-GB"/>
              </w:rPr>
              <w:t>320,000,000</w:t>
            </w:r>
          </w:p>
        </w:tc>
        <w:tc>
          <w:tcPr>
            <w:tcW w:w="267" w:type="dxa"/>
          </w:tcPr>
          <w:p w14:paraId="0E64CA85" w14:textId="77777777" w:rsidR="000455B1" w:rsidRPr="000455B1" w:rsidRDefault="000455B1" w:rsidP="000455B1">
            <w:pPr>
              <w:tabs>
                <w:tab w:val="num" w:pos="360"/>
                <w:tab w:val="left" w:pos="990"/>
              </w:tabs>
              <w:spacing w:line="360" w:lineRule="auto"/>
              <w:jc w:val="right"/>
              <w:rPr>
                <w:rFonts w:ascii="Arial" w:hAnsi="Arial" w:cs="Arial"/>
                <w:sz w:val="16"/>
                <w:szCs w:val="16"/>
                <w:cs/>
                <w:lang w:val="en-GB"/>
              </w:rPr>
            </w:pPr>
          </w:p>
        </w:tc>
        <w:tc>
          <w:tcPr>
            <w:tcW w:w="1477" w:type="dxa"/>
          </w:tcPr>
          <w:p w14:paraId="4BBA1866" w14:textId="13AB0E45" w:rsidR="000455B1" w:rsidRPr="000455B1" w:rsidRDefault="000455B1" w:rsidP="000455B1">
            <w:pPr>
              <w:tabs>
                <w:tab w:val="num" w:pos="360"/>
                <w:tab w:val="left" w:pos="990"/>
              </w:tabs>
              <w:spacing w:line="360" w:lineRule="auto"/>
              <w:jc w:val="right"/>
              <w:rPr>
                <w:rFonts w:ascii="Arial" w:hAnsi="Arial" w:cs="Arial"/>
                <w:sz w:val="16"/>
                <w:szCs w:val="16"/>
                <w:cs/>
                <w:lang w:val="en-GB"/>
              </w:rPr>
            </w:pPr>
            <w:r w:rsidRPr="000455B1">
              <w:rPr>
                <w:rFonts w:ascii="Arial" w:hAnsi="Arial" w:cs="Arial"/>
                <w:sz w:val="16"/>
                <w:szCs w:val="16"/>
                <w:cs/>
                <w:lang w:val="en-GB"/>
              </w:rPr>
              <w:t>82,770,400</w:t>
            </w:r>
          </w:p>
        </w:tc>
        <w:tc>
          <w:tcPr>
            <w:tcW w:w="267" w:type="dxa"/>
          </w:tcPr>
          <w:p w14:paraId="3D46D0DB" w14:textId="77777777" w:rsidR="000455B1" w:rsidRPr="000455B1" w:rsidRDefault="000455B1" w:rsidP="000455B1">
            <w:pPr>
              <w:tabs>
                <w:tab w:val="num" w:pos="360"/>
                <w:tab w:val="left" w:pos="990"/>
              </w:tabs>
              <w:spacing w:line="360" w:lineRule="auto"/>
              <w:jc w:val="right"/>
              <w:rPr>
                <w:rFonts w:ascii="Arial" w:hAnsi="Arial" w:cs="Arial"/>
                <w:sz w:val="16"/>
                <w:szCs w:val="16"/>
                <w:cs/>
                <w:lang w:val="en-GB"/>
              </w:rPr>
            </w:pPr>
          </w:p>
        </w:tc>
        <w:tc>
          <w:tcPr>
            <w:tcW w:w="1472" w:type="dxa"/>
          </w:tcPr>
          <w:p w14:paraId="60C72631" w14:textId="1E55818D" w:rsidR="000455B1" w:rsidRPr="000455B1" w:rsidRDefault="000455B1" w:rsidP="000455B1">
            <w:pPr>
              <w:tabs>
                <w:tab w:val="num" w:pos="360"/>
                <w:tab w:val="left" w:pos="990"/>
              </w:tabs>
              <w:spacing w:line="360" w:lineRule="auto"/>
              <w:jc w:val="right"/>
              <w:rPr>
                <w:rFonts w:ascii="Arial" w:hAnsi="Arial" w:cs="Arial"/>
                <w:sz w:val="16"/>
                <w:szCs w:val="16"/>
                <w:cs/>
                <w:lang w:val="en-GB"/>
              </w:rPr>
            </w:pPr>
            <w:r w:rsidRPr="000455B1">
              <w:rPr>
                <w:rFonts w:ascii="Arial" w:hAnsi="Arial" w:cs="Arial"/>
                <w:sz w:val="16"/>
                <w:szCs w:val="16"/>
                <w:cs/>
                <w:lang w:val="en-GB"/>
              </w:rPr>
              <w:t>402,770,400</w:t>
            </w:r>
          </w:p>
        </w:tc>
      </w:tr>
      <w:tr w:rsidR="005333D4" w:rsidRPr="005333D4" w14:paraId="0E7EE44D" w14:textId="77777777" w:rsidTr="0002790E">
        <w:tc>
          <w:tcPr>
            <w:tcW w:w="2251" w:type="dxa"/>
            <w:hideMark/>
          </w:tcPr>
          <w:p w14:paraId="505F6EE7" w14:textId="77777777" w:rsidR="00F223F0" w:rsidRPr="005333D4" w:rsidRDefault="00F223F0" w:rsidP="00F223F0">
            <w:pPr>
              <w:tabs>
                <w:tab w:val="num" w:pos="360"/>
                <w:tab w:val="left" w:pos="990"/>
              </w:tabs>
              <w:spacing w:line="360" w:lineRule="auto"/>
              <w:jc w:val="thaiDistribute"/>
              <w:rPr>
                <w:rFonts w:ascii="Arial" w:hAnsi="Arial" w:cs="Arial"/>
                <w:b/>
                <w:bCs/>
                <w:sz w:val="16"/>
                <w:szCs w:val="16"/>
                <w:lang w:val="en-GB"/>
              </w:rPr>
            </w:pPr>
            <w:r w:rsidRPr="005333D4">
              <w:rPr>
                <w:rFonts w:ascii="Arial" w:hAnsi="Arial" w:cs="Arial"/>
                <w:b/>
                <w:bCs/>
                <w:sz w:val="16"/>
                <w:szCs w:val="16"/>
                <w:lang w:val="en-GB"/>
              </w:rPr>
              <w:t>Non-cash:</w:t>
            </w:r>
          </w:p>
        </w:tc>
        <w:tc>
          <w:tcPr>
            <w:tcW w:w="266" w:type="dxa"/>
          </w:tcPr>
          <w:p w14:paraId="782E6B35" w14:textId="77777777" w:rsidR="00F223F0" w:rsidRPr="005333D4" w:rsidRDefault="00F223F0" w:rsidP="00F223F0">
            <w:pPr>
              <w:tabs>
                <w:tab w:val="num" w:pos="360"/>
                <w:tab w:val="left" w:pos="990"/>
              </w:tabs>
              <w:spacing w:line="360" w:lineRule="auto"/>
              <w:jc w:val="thaiDistribute"/>
              <w:rPr>
                <w:rFonts w:ascii="Arial" w:hAnsi="Arial" w:cs="Arial"/>
                <w:sz w:val="16"/>
                <w:szCs w:val="16"/>
                <w:lang w:val="en-GB"/>
              </w:rPr>
            </w:pPr>
          </w:p>
        </w:tc>
        <w:tc>
          <w:tcPr>
            <w:tcW w:w="1328" w:type="dxa"/>
          </w:tcPr>
          <w:p w14:paraId="27D3C18C" w14:textId="163BF2F6" w:rsidR="00F223F0" w:rsidRPr="000455B1" w:rsidRDefault="00F223F0" w:rsidP="00F223F0">
            <w:pPr>
              <w:tabs>
                <w:tab w:val="num" w:pos="360"/>
                <w:tab w:val="left" w:pos="990"/>
              </w:tabs>
              <w:spacing w:line="360" w:lineRule="auto"/>
              <w:jc w:val="right"/>
              <w:rPr>
                <w:rFonts w:ascii="Arial" w:hAnsi="Arial" w:cs="Arial"/>
                <w:sz w:val="16"/>
                <w:szCs w:val="16"/>
                <w:lang w:val="en-GB"/>
              </w:rPr>
            </w:pPr>
          </w:p>
        </w:tc>
        <w:tc>
          <w:tcPr>
            <w:tcW w:w="267" w:type="dxa"/>
          </w:tcPr>
          <w:p w14:paraId="01B4E3EA" w14:textId="77777777" w:rsidR="00F223F0" w:rsidRPr="000455B1" w:rsidRDefault="00F223F0" w:rsidP="00F223F0">
            <w:pPr>
              <w:tabs>
                <w:tab w:val="num" w:pos="360"/>
                <w:tab w:val="left" w:pos="990"/>
              </w:tabs>
              <w:spacing w:line="360" w:lineRule="auto"/>
              <w:jc w:val="center"/>
              <w:rPr>
                <w:rFonts w:ascii="Arial" w:hAnsi="Arial" w:cs="Arial"/>
                <w:sz w:val="16"/>
                <w:szCs w:val="16"/>
                <w:cs/>
                <w:lang w:val="en-GB"/>
              </w:rPr>
            </w:pPr>
          </w:p>
        </w:tc>
        <w:tc>
          <w:tcPr>
            <w:tcW w:w="1400" w:type="dxa"/>
          </w:tcPr>
          <w:p w14:paraId="13984980" w14:textId="4A4D6581" w:rsidR="00F223F0" w:rsidRPr="000455B1" w:rsidRDefault="00F223F0" w:rsidP="00F223F0">
            <w:pPr>
              <w:tabs>
                <w:tab w:val="num" w:pos="360"/>
                <w:tab w:val="left" w:pos="990"/>
              </w:tabs>
              <w:spacing w:line="360" w:lineRule="auto"/>
              <w:jc w:val="right"/>
              <w:rPr>
                <w:rFonts w:ascii="Arial" w:hAnsi="Arial" w:cs="Arial"/>
                <w:sz w:val="16"/>
                <w:szCs w:val="16"/>
                <w:cs/>
                <w:lang w:val="en-GB"/>
              </w:rPr>
            </w:pPr>
          </w:p>
        </w:tc>
        <w:tc>
          <w:tcPr>
            <w:tcW w:w="267" w:type="dxa"/>
          </w:tcPr>
          <w:p w14:paraId="54485D89" w14:textId="77777777" w:rsidR="00F223F0" w:rsidRPr="000455B1" w:rsidRDefault="00F223F0" w:rsidP="00F223F0">
            <w:pPr>
              <w:tabs>
                <w:tab w:val="num" w:pos="360"/>
                <w:tab w:val="left" w:pos="990"/>
              </w:tabs>
              <w:spacing w:line="360" w:lineRule="auto"/>
              <w:jc w:val="center"/>
              <w:rPr>
                <w:rFonts w:ascii="Arial" w:hAnsi="Arial" w:cs="Arial"/>
                <w:sz w:val="16"/>
                <w:szCs w:val="16"/>
                <w:cs/>
                <w:lang w:val="en-GB"/>
              </w:rPr>
            </w:pPr>
          </w:p>
        </w:tc>
        <w:tc>
          <w:tcPr>
            <w:tcW w:w="1477" w:type="dxa"/>
          </w:tcPr>
          <w:p w14:paraId="77393DCA" w14:textId="15B7E15D" w:rsidR="00F223F0" w:rsidRPr="000455B1" w:rsidRDefault="00F223F0" w:rsidP="00F223F0">
            <w:pPr>
              <w:tabs>
                <w:tab w:val="num" w:pos="360"/>
                <w:tab w:val="left" w:pos="990"/>
              </w:tabs>
              <w:spacing w:line="360" w:lineRule="auto"/>
              <w:jc w:val="right"/>
              <w:rPr>
                <w:rFonts w:ascii="Arial" w:hAnsi="Arial" w:cs="Arial"/>
                <w:sz w:val="16"/>
                <w:szCs w:val="16"/>
                <w:cs/>
                <w:lang w:val="en-GB"/>
              </w:rPr>
            </w:pPr>
          </w:p>
        </w:tc>
        <w:tc>
          <w:tcPr>
            <w:tcW w:w="267" w:type="dxa"/>
          </w:tcPr>
          <w:p w14:paraId="6A04533C" w14:textId="77777777" w:rsidR="00F223F0" w:rsidRPr="000455B1" w:rsidRDefault="00F223F0" w:rsidP="00F223F0">
            <w:pPr>
              <w:tabs>
                <w:tab w:val="num" w:pos="360"/>
                <w:tab w:val="left" w:pos="990"/>
              </w:tabs>
              <w:spacing w:line="360" w:lineRule="auto"/>
              <w:jc w:val="center"/>
              <w:rPr>
                <w:rFonts w:ascii="Arial" w:hAnsi="Arial" w:cs="Arial"/>
                <w:sz w:val="16"/>
                <w:szCs w:val="16"/>
                <w:cs/>
                <w:lang w:val="en-GB"/>
              </w:rPr>
            </w:pPr>
          </w:p>
        </w:tc>
        <w:tc>
          <w:tcPr>
            <w:tcW w:w="1472" w:type="dxa"/>
          </w:tcPr>
          <w:p w14:paraId="42FA1185" w14:textId="5C647A62" w:rsidR="00F223F0" w:rsidRPr="000455B1" w:rsidRDefault="00F223F0" w:rsidP="00F223F0">
            <w:pPr>
              <w:tabs>
                <w:tab w:val="num" w:pos="360"/>
                <w:tab w:val="left" w:pos="990"/>
              </w:tabs>
              <w:spacing w:line="360" w:lineRule="auto"/>
              <w:jc w:val="right"/>
              <w:rPr>
                <w:rFonts w:ascii="Arial" w:hAnsi="Arial" w:cs="Arial"/>
                <w:sz w:val="16"/>
                <w:szCs w:val="16"/>
                <w:cs/>
                <w:lang w:val="en-GB"/>
              </w:rPr>
            </w:pPr>
          </w:p>
        </w:tc>
      </w:tr>
      <w:tr w:rsidR="00A223CF" w:rsidRPr="005333D4" w14:paraId="0F0C248C" w14:textId="77777777" w:rsidTr="00445120">
        <w:tc>
          <w:tcPr>
            <w:tcW w:w="2251" w:type="dxa"/>
          </w:tcPr>
          <w:p w14:paraId="63EE810A" w14:textId="3ADB4C14" w:rsidR="00A223CF" w:rsidRPr="005333D4" w:rsidRDefault="00A223CF" w:rsidP="002E74DD">
            <w:pPr>
              <w:tabs>
                <w:tab w:val="num" w:pos="360"/>
                <w:tab w:val="left" w:pos="990"/>
              </w:tabs>
              <w:spacing w:line="360" w:lineRule="auto"/>
              <w:ind w:left="284" w:hanging="147"/>
              <w:jc w:val="thaiDistribute"/>
              <w:rPr>
                <w:rFonts w:ascii="Arial" w:hAnsi="Arial" w:cs="Arial"/>
                <w:b/>
                <w:bCs/>
                <w:sz w:val="16"/>
                <w:szCs w:val="16"/>
                <w:lang w:val="en-GB"/>
              </w:rPr>
            </w:pPr>
            <w:r w:rsidRPr="00B01001">
              <w:rPr>
                <w:rFonts w:ascii="Arial" w:hAnsi="Arial" w:cs="Arial"/>
                <w:sz w:val="16"/>
                <w:szCs w:val="16"/>
                <w:lang w:val="en-GB"/>
              </w:rPr>
              <w:t>Additional</w:t>
            </w:r>
            <w:r>
              <w:rPr>
                <w:rFonts w:ascii="Arial" w:hAnsi="Arial" w:cs="Arial"/>
                <w:sz w:val="16"/>
                <w:szCs w:val="16"/>
                <w:lang w:val="en-GB"/>
              </w:rPr>
              <w:t xml:space="preserve"> </w:t>
            </w:r>
            <w:r w:rsidRPr="00B01001">
              <w:rPr>
                <w:rFonts w:ascii="Arial" w:hAnsi="Arial" w:cs="Arial"/>
                <w:sz w:val="16"/>
                <w:szCs w:val="16"/>
                <w:lang w:val="en-GB"/>
              </w:rPr>
              <w:t xml:space="preserve">lease liabilities </w:t>
            </w:r>
            <w:r>
              <w:rPr>
                <w:rFonts w:ascii="Arial" w:hAnsi="Arial" w:cs="Arial"/>
                <w:sz w:val="16"/>
                <w:szCs w:val="16"/>
                <w:lang w:val="en-GB"/>
              </w:rPr>
              <w:t xml:space="preserve">  </w:t>
            </w:r>
            <w:r w:rsidRPr="00B01001">
              <w:rPr>
                <w:rFonts w:ascii="Arial" w:hAnsi="Arial" w:cs="Arial"/>
                <w:sz w:val="16"/>
                <w:szCs w:val="16"/>
                <w:lang w:val="en-GB"/>
              </w:rPr>
              <w:t>from TFRS 16 adoption</w:t>
            </w:r>
          </w:p>
        </w:tc>
        <w:tc>
          <w:tcPr>
            <w:tcW w:w="266" w:type="dxa"/>
          </w:tcPr>
          <w:p w14:paraId="4FD935B9" w14:textId="77777777" w:rsidR="00A223CF" w:rsidRPr="005333D4" w:rsidRDefault="00A223CF" w:rsidP="00A223CF">
            <w:pPr>
              <w:tabs>
                <w:tab w:val="num" w:pos="360"/>
                <w:tab w:val="left" w:pos="990"/>
              </w:tabs>
              <w:spacing w:line="360" w:lineRule="auto"/>
              <w:jc w:val="thaiDistribute"/>
              <w:rPr>
                <w:rFonts w:ascii="Arial" w:hAnsi="Arial" w:cs="Arial"/>
                <w:sz w:val="16"/>
                <w:szCs w:val="16"/>
                <w:lang w:val="en-GB"/>
              </w:rPr>
            </w:pPr>
          </w:p>
        </w:tc>
        <w:tc>
          <w:tcPr>
            <w:tcW w:w="1328" w:type="dxa"/>
            <w:vAlign w:val="bottom"/>
          </w:tcPr>
          <w:p w14:paraId="5AEED2EC" w14:textId="1EF4BC93" w:rsidR="00A223CF" w:rsidRPr="000455B1" w:rsidRDefault="00A223CF" w:rsidP="00A223CF">
            <w:pPr>
              <w:tabs>
                <w:tab w:val="num" w:pos="360"/>
                <w:tab w:val="left" w:pos="990"/>
              </w:tabs>
              <w:spacing w:line="360" w:lineRule="auto"/>
              <w:jc w:val="right"/>
              <w:rPr>
                <w:rFonts w:ascii="Arial" w:hAnsi="Arial" w:cs="Arial"/>
                <w:sz w:val="16"/>
                <w:szCs w:val="16"/>
                <w:lang w:val="en-GB"/>
              </w:rPr>
            </w:pPr>
            <w:r>
              <w:rPr>
                <w:rFonts w:ascii="Arial" w:hAnsi="Arial" w:cs="Arial"/>
                <w:sz w:val="16"/>
                <w:szCs w:val="16"/>
                <w:lang w:val="en-GB"/>
              </w:rPr>
              <w:t>1,162,697,254</w:t>
            </w:r>
          </w:p>
        </w:tc>
        <w:tc>
          <w:tcPr>
            <w:tcW w:w="267" w:type="dxa"/>
            <w:vAlign w:val="bottom"/>
          </w:tcPr>
          <w:p w14:paraId="171E83F9" w14:textId="77777777" w:rsidR="00A223CF" w:rsidRPr="000455B1" w:rsidRDefault="00A223CF" w:rsidP="00A223CF">
            <w:pPr>
              <w:tabs>
                <w:tab w:val="num" w:pos="360"/>
                <w:tab w:val="left" w:pos="990"/>
              </w:tabs>
              <w:spacing w:line="360" w:lineRule="auto"/>
              <w:jc w:val="right"/>
              <w:rPr>
                <w:rFonts w:ascii="Arial" w:hAnsi="Arial" w:cs="Arial"/>
                <w:sz w:val="16"/>
                <w:szCs w:val="16"/>
                <w:cs/>
                <w:lang w:val="en-GB"/>
              </w:rPr>
            </w:pPr>
          </w:p>
        </w:tc>
        <w:tc>
          <w:tcPr>
            <w:tcW w:w="1400" w:type="dxa"/>
            <w:vAlign w:val="bottom"/>
          </w:tcPr>
          <w:p w14:paraId="08B9B1F1" w14:textId="4AD68F72" w:rsidR="00A223CF" w:rsidRPr="00445120" w:rsidRDefault="00A223CF" w:rsidP="00A223CF">
            <w:pPr>
              <w:tabs>
                <w:tab w:val="num" w:pos="360"/>
                <w:tab w:val="left" w:pos="990"/>
              </w:tabs>
              <w:spacing w:line="360" w:lineRule="auto"/>
              <w:jc w:val="center"/>
              <w:rPr>
                <w:rFonts w:ascii="Arial" w:hAnsi="Arial" w:cstheme="minorBidi"/>
                <w:sz w:val="16"/>
                <w:szCs w:val="16"/>
                <w:cs/>
                <w:lang w:val="en-GB"/>
              </w:rPr>
            </w:pPr>
            <w:r>
              <w:rPr>
                <w:rFonts w:ascii="Arial" w:hAnsi="Arial" w:cs="Arial"/>
                <w:sz w:val="16"/>
                <w:szCs w:val="16"/>
                <w:lang w:val="en-GB"/>
              </w:rPr>
              <w:t xml:space="preserve">                </w:t>
            </w:r>
            <w:r w:rsidRPr="000455B1">
              <w:rPr>
                <w:rFonts w:ascii="Arial" w:hAnsi="Arial" w:cs="Arial"/>
                <w:sz w:val="16"/>
                <w:szCs w:val="16"/>
                <w:cs/>
                <w:lang w:val="en-GB"/>
              </w:rPr>
              <w:t>-</w:t>
            </w:r>
          </w:p>
        </w:tc>
        <w:tc>
          <w:tcPr>
            <w:tcW w:w="267" w:type="dxa"/>
            <w:vAlign w:val="bottom"/>
          </w:tcPr>
          <w:p w14:paraId="56EC0CCB" w14:textId="77777777" w:rsidR="00A223CF" w:rsidRPr="000455B1" w:rsidRDefault="00A223CF" w:rsidP="00A223CF">
            <w:pPr>
              <w:tabs>
                <w:tab w:val="num" w:pos="360"/>
                <w:tab w:val="left" w:pos="990"/>
              </w:tabs>
              <w:spacing w:line="360" w:lineRule="auto"/>
              <w:jc w:val="center"/>
              <w:rPr>
                <w:rFonts w:ascii="Arial" w:hAnsi="Arial" w:cs="Arial"/>
                <w:sz w:val="16"/>
                <w:szCs w:val="16"/>
                <w:cs/>
                <w:lang w:val="en-GB"/>
              </w:rPr>
            </w:pPr>
          </w:p>
        </w:tc>
        <w:tc>
          <w:tcPr>
            <w:tcW w:w="1477" w:type="dxa"/>
            <w:vAlign w:val="bottom"/>
          </w:tcPr>
          <w:p w14:paraId="38B3A1F6" w14:textId="4FCBF6C5" w:rsidR="00A223CF" w:rsidRPr="000455B1" w:rsidRDefault="00A223CF" w:rsidP="00A223CF">
            <w:pPr>
              <w:tabs>
                <w:tab w:val="num" w:pos="360"/>
                <w:tab w:val="left" w:pos="990"/>
              </w:tabs>
              <w:spacing w:line="360" w:lineRule="auto"/>
              <w:jc w:val="center"/>
              <w:rPr>
                <w:rFonts w:ascii="Arial" w:hAnsi="Arial" w:cs="Arial"/>
                <w:sz w:val="16"/>
                <w:szCs w:val="16"/>
                <w:cs/>
                <w:lang w:val="en-GB"/>
              </w:rPr>
            </w:pPr>
            <w:r>
              <w:rPr>
                <w:rFonts w:ascii="Arial" w:hAnsi="Arial" w:cs="Arial"/>
                <w:sz w:val="16"/>
                <w:szCs w:val="16"/>
                <w:lang w:val="en-GB"/>
              </w:rPr>
              <w:t xml:space="preserve">            </w:t>
            </w:r>
            <w:r w:rsidR="008676FE">
              <w:rPr>
                <w:rFonts w:ascii="Arial" w:hAnsi="Arial" w:cs="Arial"/>
                <w:sz w:val="16"/>
                <w:szCs w:val="16"/>
                <w:lang w:val="en-GB"/>
              </w:rPr>
              <w:t xml:space="preserve"> </w:t>
            </w:r>
            <w:r>
              <w:rPr>
                <w:rFonts w:ascii="Arial" w:hAnsi="Arial" w:cs="Arial"/>
                <w:sz w:val="16"/>
                <w:szCs w:val="16"/>
                <w:lang w:val="en-GB"/>
              </w:rPr>
              <w:t xml:space="preserve">    </w:t>
            </w:r>
            <w:r w:rsidRPr="000455B1">
              <w:rPr>
                <w:rFonts w:ascii="Arial" w:hAnsi="Arial" w:cs="Arial" w:hint="cs"/>
                <w:sz w:val="16"/>
                <w:szCs w:val="16"/>
                <w:cs/>
                <w:lang w:val="en-GB"/>
              </w:rPr>
              <w:t>-</w:t>
            </w:r>
          </w:p>
        </w:tc>
        <w:tc>
          <w:tcPr>
            <w:tcW w:w="267" w:type="dxa"/>
            <w:vAlign w:val="bottom"/>
          </w:tcPr>
          <w:p w14:paraId="5E592884" w14:textId="77777777" w:rsidR="00A223CF" w:rsidRPr="000455B1" w:rsidRDefault="00A223CF" w:rsidP="00A223CF">
            <w:pPr>
              <w:tabs>
                <w:tab w:val="num" w:pos="360"/>
                <w:tab w:val="left" w:pos="990"/>
              </w:tabs>
              <w:spacing w:line="360" w:lineRule="auto"/>
              <w:jc w:val="right"/>
              <w:rPr>
                <w:rFonts w:ascii="Arial" w:hAnsi="Arial" w:cs="Arial"/>
                <w:sz w:val="16"/>
                <w:szCs w:val="16"/>
                <w:cs/>
                <w:lang w:val="en-GB"/>
              </w:rPr>
            </w:pPr>
          </w:p>
        </w:tc>
        <w:tc>
          <w:tcPr>
            <w:tcW w:w="1472" w:type="dxa"/>
            <w:vAlign w:val="bottom"/>
          </w:tcPr>
          <w:p w14:paraId="1D743B1A" w14:textId="423433A1" w:rsidR="00A223CF" w:rsidRPr="000455B1" w:rsidRDefault="00A223CF" w:rsidP="00A223CF">
            <w:pPr>
              <w:tabs>
                <w:tab w:val="num" w:pos="360"/>
                <w:tab w:val="left" w:pos="990"/>
              </w:tabs>
              <w:spacing w:line="360" w:lineRule="auto"/>
              <w:jc w:val="right"/>
              <w:rPr>
                <w:rFonts w:ascii="Arial" w:hAnsi="Arial" w:cs="Arial"/>
                <w:sz w:val="16"/>
                <w:szCs w:val="16"/>
                <w:cs/>
                <w:lang w:val="en-GB"/>
              </w:rPr>
            </w:pPr>
            <w:r>
              <w:rPr>
                <w:rFonts w:ascii="Arial" w:hAnsi="Arial" w:cs="Arial"/>
                <w:sz w:val="16"/>
                <w:szCs w:val="16"/>
                <w:lang w:val="en-GB"/>
              </w:rPr>
              <w:t>1,162,697,254</w:t>
            </w:r>
          </w:p>
        </w:tc>
      </w:tr>
      <w:tr w:rsidR="00A223CF" w:rsidRPr="005333D4" w14:paraId="050995DD" w14:textId="77777777" w:rsidTr="0002790E">
        <w:tc>
          <w:tcPr>
            <w:tcW w:w="2251" w:type="dxa"/>
            <w:hideMark/>
          </w:tcPr>
          <w:p w14:paraId="35090E4D" w14:textId="06B37B43" w:rsidR="00A223CF" w:rsidRPr="005333D4" w:rsidRDefault="00A223CF" w:rsidP="00A223CF">
            <w:pPr>
              <w:tabs>
                <w:tab w:val="left" w:pos="990"/>
              </w:tabs>
              <w:spacing w:line="360" w:lineRule="auto"/>
              <w:jc w:val="thaiDistribute"/>
              <w:rPr>
                <w:rFonts w:ascii="Arial" w:hAnsi="Arial" w:cs="Arial"/>
                <w:sz w:val="16"/>
                <w:szCs w:val="16"/>
                <w:lang w:val="en-GB"/>
              </w:rPr>
            </w:pPr>
            <w:r w:rsidRPr="005333D4">
              <w:rPr>
                <w:rFonts w:ascii="Arial" w:hAnsi="Arial" w:cs="Arial"/>
                <w:sz w:val="16"/>
                <w:szCs w:val="16"/>
                <w:lang w:val="en-GB"/>
              </w:rPr>
              <w:t xml:space="preserve">    Acquisition</w:t>
            </w:r>
          </w:p>
        </w:tc>
        <w:tc>
          <w:tcPr>
            <w:tcW w:w="266" w:type="dxa"/>
          </w:tcPr>
          <w:p w14:paraId="37767FE2" w14:textId="77777777" w:rsidR="00A223CF" w:rsidRPr="005333D4" w:rsidRDefault="00A223CF" w:rsidP="00A223CF">
            <w:pPr>
              <w:tabs>
                <w:tab w:val="num" w:pos="360"/>
                <w:tab w:val="left" w:pos="990"/>
              </w:tabs>
              <w:spacing w:line="360" w:lineRule="auto"/>
              <w:jc w:val="thaiDistribute"/>
              <w:rPr>
                <w:rFonts w:ascii="Arial" w:hAnsi="Arial" w:cs="Arial"/>
                <w:sz w:val="16"/>
                <w:szCs w:val="16"/>
                <w:lang w:val="en-GB"/>
              </w:rPr>
            </w:pPr>
          </w:p>
        </w:tc>
        <w:tc>
          <w:tcPr>
            <w:tcW w:w="1328" w:type="dxa"/>
            <w:tcBorders>
              <w:bottom w:val="single" w:sz="4" w:space="0" w:color="auto"/>
            </w:tcBorders>
          </w:tcPr>
          <w:p w14:paraId="5814C7C2" w14:textId="143AAA98" w:rsidR="00A223CF" w:rsidRPr="007046A7" w:rsidRDefault="00A223CF" w:rsidP="00A223CF">
            <w:pPr>
              <w:tabs>
                <w:tab w:val="num" w:pos="360"/>
                <w:tab w:val="left" w:pos="990"/>
              </w:tabs>
              <w:spacing w:line="360" w:lineRule="auto"/>
              <w:jc w:val="right"/>
              <w:rPr>
                <w:rFonts w:ascii="Arial" w:hAnsi="Arial" w:cs="Arial"/>
                <w:sz w:val="16"/>
                <w:szCs w:val="16"/>
                <w:cs/>
                <w:lang w:val="en-GB"/>
              </w:rPr>
            </w:pPr>
            <w:r>
              <w:rPr>
                <w:rFonts w:ascii="Arial" w:hAnsi="Arial" w:cs="Arial"/>
                <w:sz w:val="16"/>
                <w:szCs w:val="16"/>
                <w:lang w:val="en-GB"/>
              </w:rPr>
              <w:t>15,588,785</w:t>
            </w:r>
          </w:p>
        </w:tc>
        <w:tc>
          <w:tcPr>
            <w:tcW w:w="267" w:type="dxa"/>
          </w:tcPr>
          <w:p w14:paraId="30404255" w14:textId="77777777" w:rsidR="00A223CF" w:rsidRPr="007046A7" w:rsidRDefault="00A223CF" w:rsidP="00A223CF">
            <w:pPr>
              <w:tabs>
                <w:tab w:val="num" w:pos="360"/>
                <w:tab w:val="left" w:pos="990"/>
              </w:tabs>
              <w:spacing w:line="360" w:lineRule="auto"/>
              <w:jc w:val="center"/>
              <w:rPr>
                <w:rFonts w:ascii="Arial" w:hAnsi="Arial" w:cs="Arial"/>
                <w:sz w:val="16"/>
                <w:szCs w:val="16"/>
                <w:cs/>
                <w:lang w:val="en-GB"/>
              </w:rPr>
            </w:pPr>
          </w:p>
        </w:tc>
        <w:tc>
          <w:tcPr>
            <w:tcW w:w="1400" w:type="dxa"/>
            <w:tcBorders>
              <w:bottom w:val="single" w:sz="4" w:space="0" w:color="auto"/>
            </w:tcBorders>
          </w:tcPr>
          <w:p w14:paraId="2C3D7D17" w14:textId="1E53C359" w:rsidR="00A223CF" w:rsidRPr="000455B1" w:rsidRDefault="00A223CF" w:rsidP="00A223CF">
            <w:pPr>
              <w:tabs>
                <w:tab w:val="num" w:pos="360"/>
                <w:tab w:val="left" w:pos="990"/>
              </w:tabs>
              <w:spacing w:line="360" w:lineRule="auto"/>
              <w:jc w:val="center"/>
              <w:rPr>
                <w:rFonts w:ascii="Arial" w:hAnsi="Arial" w:cs="Arial"/>
                <w:sz w:val="16"/>
                <w:szCs w:val="16"/>
                <w:cs/>
                <w:lang w:val="en-GB"/>
              </w:rPr>
            </w:pPr>
            <w:r w:rsidRPr="000455B1">
              <w:rPr>
                <w:rFonts w:ascii="Arial" w:hAnsi="Arial" w:cs="Arial" w:hint="cs"/>
                <w:sz w:val="16"/>
                <w:szCs w:val="16"/>
                <w:cs/>
                <w:lang w:val="en-GB"/>
              </w:rPr>
              <w:t xml:space="preserve">                </w:t>
            </w:r>
            <w:r w:rsidRPr="000455B1">
              <w:rPr>
                <w:rFonts w:ascii="Arial" w:hAnsi="Arial" w:cs="Arial"/>
                <w:sz w:val="16"/>
                <w:szCs w:val="16"/>
                <w:cs/>
                <w:lang w:val="en-GB"/>
              </w:rPr>
              <w:t>-</w:t>
            </w:r>
          </w:p>
        </w:tc>
        <w:tc>
          <w:tcPr>
            <w:tcW w:w="267" w:type="dxa"/>
          </w:tcPr>
          <w:p w14:paraId="4DF49666" w14:textId="77777777" w:rsidR="00A223CF" w:rsidRPr="000455B1" w:rsidRDefault="00A223CF" w:rsidP="00A223CF">
            <w:pPr>
              <w:tabs>
                <w:tab w:val="num" w:pos="360"/>
                <w:tab w:val="left" w:pos="990"/>
              </w:tabs>
              <w:spacing w:line="360" w:lineRule="auto"/>
              <w:jc w:val="center"/>
              <w:rPr>
                <w:rFonts w:ascii="Arial" w:hAnsi="Arial" w:cs="Arial"/>
                <w:sz w:val="16"/>
                <w:szCs w:val="16"/>
                <w:cs/>
                <w:lang w:val="en-GB"/>
              </w:rPr>
            </w:pPr>
          </w:p>
        </w:tc>
        <w:tc>
          <w:tcPr>
            <w:tcW w:w="1477" w:type="dxa"/>
            <w:tcBorders>
              <w:bottom w:val="single" w:sz="4" w:space="0" w:color="auto"/>
            </w:tcBorders>
          </w:tcPr>
          <w:p w14:paraId="3B3AA5FD" w14:textId="69B1F685" w:rsidR="00A223CF" w:rsidRPr="000455B1" w:rsidRDefault="00A223CF" w:rsidP="00A223CF">
            <w:pPr>
              <w:tabs>
                <w:tab w:val="num" w:pos="360"/>
                <w:tab w:val="center" w:pos="630"/>
                <w:tab w:val="left" w:pos="990"/>
                <w:tab w:val="right" w:pos="1261"/>
              </w:tabs>
              <w:spacing w:line="360" w:lineRule="auto"/>
              <w:rPr>
                <w:rFonts w:ascii="Arial" w:hAnsi="Arial" w:cs="Arial"/>
                <w:sz w:val="16"/>
                <w:szCs w:val="16"/>
                <w:cs/>
                <w:lang w:val="en-GB"/>
              </w:rPr>
            </w:pPr>
            <w:r w:rsidRPr="000455B1">
              <w:rPr>
                <w:rFonts w:ascii="Arial" w:hAnsi="Arial" w:cs="Arial"/>
                <w:sz w:val="16"/>
                <w:szCs w:val="16"/>
                <w:cs/>
                <w:lang w:val="en-GB"/>
              </w:rPr>
              <w:tab/>
            </w:r>
            <w:r w:rsidRPr="000455B1">
              <w:rPr>
                <w:rFonts w:ascii="Arial" w:hAnsi="Arial" w:cs="Arial"/>
                <w:sz w:val="16"/>
                <w:szCs w:val="16"/>
                <w:cs/>
                <w:lang w:val="en-GB"/>
              </w:rPr>
              <w:tab/>
            </w:r>
            <w:r w:rsidRPr="000455B1">
              <w:rPr>
                <w:rFonts w:ascii="Arial" w:hAnsi="Arial" w:cs="Arial" w:hint="cs"/>
                <w:sz w:val="16"/>
                <w:szCs w:val="16"/>
                <w:cs/>
                <w:lang w:val="en-GB"/>
              </w:rPr>
              <w:t xml:space="preserve">              -</w:t>
            </w:r>
            <w:r w:rsidRPr="000455B1">
              <w:rPr>
                <w:rFonts w:ascii="Arial" w:hAnsi="Arial" w:cs="Arial"/>
                <w:sz w:val="16"/>
                <w:szCs w:val="16"/>
                <w:cs/>
                <w:lang w:val="en-GB"/>
              </w:rPr>
              <w:t xml:space="preserve">                   </w:t>
            </w:r>
          </w:p>
        </w:tc>
        <w:tc>
          <w:tcPr>
            <w:tcW w:w="267" w:type="dxa"/>
          </w:tcPr>
          <w:p w14:paraId="53FEBA11" w14:textId="77777777" w:rsidR="00A223CF" w:rsidRPr="000455B1" w:rsidRDefault="00A223CF" w:rsidP="00A223CF">
            <w:pPr>
              <w:tabs>
                <w:tab w:val="num" w:pos="360"/>
                <w:tab w:val="left" w:pos="990"/>
              </w:tabs>
              <w:spacing w:line="360" w:lineRule="auto"/>
              <w:jc w:val="center"/>
              <w:rPr>
                <w:rFonts w:ascii="Arial" w:hAnsi="Arial" w:cs="Arial"/>
                <w:sz w:val="16"/>
                <w:szCs w:val="16"/>
                <w:cs/>
                <w:lang w:val="en-GB"/>
              </w:rPr>
            </w:pPr>
          </w:p>
        </w:tc>
        <w:tc>
          <w:tcPr>
            <w:tcW w:w="1472" w:type="dxa"/>
            <w:tcBorders>
              <w:bottom w:val="single" w:sz="4" w:space="0" w:color="auto"/>
            </w:tcBorders>
          </w:tcPr>
          <w:p w14:paraId="6E35123D" w14:textId="08834B75" w:rsidR="00A223CF" w:rsidRPr="000455B1" w:rsidRDefault="00A223CF" w:rsidP="00A223CF">
            <w:pPr>
              <w:tabs>
                <w:tab w:val="num" w:pos="360"/>
                <w:tab w:val="left" w:pos="990"/>
              </w:tabs>
              <w:spacing w:line="360" w:lineRule="auto"/>
              <w:jc w:val="right"/>
              <w:rPr>
                <w:rFonts w:ascii="Arial" w:hAnsi="Arial" w:cs="Arial"/>
                <w:sz w:val="16"/>
                <w:szCs w:val="16"/>
                <w:cs/>
                <w:lang w:val="en-GB"/>
              </w:rPr>
            </w:pPr>
            <w:r>
              <w:rPr>
                <w:rFonts w:ascii="Arial" w:hAnsi="Arial" w:cs="Arial"/>
                <w:sz w:val="16"/>
                <w:szCs w:val="16"/>
                <w:lang w:val="en-GB"/>
              </w:rPr>
              <w:t>15,588,785</w:t>
            </w:r>
          </w:p>
        </w:tc>
      </w:tr>
      <w:tr w:rsidR="00445120" w:rsidRPr="005333D4" w14:paraId="33A1C80F" w14:textId="77777777" w:rsidTr="0002790E">
        <w:trPr>
          <w:trHeight w:val="58"/>
        </w:trPr>
        <w:tc>
          <w:tcPr>
            <w:tcW w:w="2251" w:type="dxa"/>
          </w:tcPr>
          <w:p w14:paraId="05B836F7" w14:textId="77777777" w:rsidR="00445120" w:rsidRPr="005333D4" w:rsidRDefault="00445120" w:rsidP="00445120">
            <w:pPr>
              <w:tabs>
                <w:tab w:val="left" w:pos="990"/>
              </w:tabs>
              <w:spacing w:line="360" w:lineRule="auto"/>
              <w:jc w:val="thaiDistribute"/>
              <w:rPr>
                <w:rFonts w:ascii="Arial" w:hAnsi="Arial" w:cs="Arial"/>
                <w:sz w:val="16"/>
                <w:szCs w:val="16"/>
                <w:lang w:val="en-GB"/>
              </w:rPr>
            </w:pPr>
          </w:p>
        </w:tc>
        <w:tc>
          <w:tcPr>
            <w:tcW w:w="266" w:type="dxa"/>
          </w:tcPr>
          <w:p w14:paraId="072151C3" w14:textId="77777777" w:rsidR="00445120" w:rsidRPr="005333D4" w:rsidRDefault="00445120" w:rsidP="00445120">
            <w:pPr>
              <w:tabs>
                <w:tab w:val="num" w:pos="360"/>
                <w:tab w:val="left" w:pos="990"/>
              </w:tabs>
              <w:spacing w:line="360" w:lineRule="auto"/>
              <w:jc w:val="thaiDistribute"/>
              <w:rPr>
                <w:rFonts w:ascii="Arial" w:hAnsi="Arial" w:cs="Arial"/>
                <w:sz w:val="16"/>
                <w:szCs w:val="16"/>
                <w:lang w:val="en-GB"/>
              </w:rPr>
            </w:pPr>
          </w:p>
        </w:tc>
        <w:tc>
          <w:tcPr>
            <w:tcW w:w="1328" w:type="dxa"/>
            <w:tcBorders>
              <w:top w:val="single" w:sz="4" w:space="0" w:color="auto"/>
            </w:tcBorders>
          </w:tcPr>
          <w:p w14:paraId="244A69E0" w14:textId="7C4A95CC" w:rsidR="00445120" w:rsidRPr="000455B1" w:rsidRDefault="00445120" w:rsidP="00445120">
            <w:pPr>
              <w:tabs>
                <w:tab w:val="num" w:pos="360"/>
                <w:tab w:val="left" w:pos="990"/>
              </w:tabs>
              <w:spacing w:line="360" w:lineRule="auto"/>
              <w:jc w:val="right"/>
              <w:rPr>
                <w:rFonts w:ascii="Arial" w:hAnsi="Arial" w:cs="Arial"/>
                <w:sz w:val="16"/>
                <w:szCs w:val="16"/>
                <w:cs/>
                <w:lang w:val="en-GB"/>
              </w:rPr>
            </w:pPr>
          </w:p>
        </w:tc>
        <w:tc>
          <w:tcPr>
            <w:tcW w:w="267" w:type="dxa"/>
          </w:tcPr>
          <w:p w14:paraId="55CC8D84" w14:textId="77777777" w:rsidR="00445120" w:rsidRPr="000455B1" w:rsidRDefault="00445120" w:rsidP="00445120">
            <w:pPr>
              <w:tabs>
                <w:tab w:val="num" w:pos="360"/>
                <w:tab w:val="left" w:pos="990"/>
              </w:tabs>
              <w:spacing w:line="360" w:lineRule="auto"/>
              <w:jc w:val="center"/>
              <w:rPr>
                <w:rFonts w:ascii="Arial" w:hAnsi="Arial" w:cs="Arial"/>
                <w:sz w:val="16"/>
                <w:szCs w:val="16"/>
                <w:cs/>
                <w:lang w:val="en-GB"/>
              </w:rPr>
            </w:pPr>
          </w:p>
        </w:tc>
        <w:tc>
          <w:tcPr>
            <w:tcW w:w="1400" w:type="dxa"/>
            <w:tcBorders>
              <w:top w:val="single" w:sz="4" w:space="0" w:color="auto"/>
            </w:tcBorders>
          </w:tcPr>
          <w:p w14:paraId="235DE44F" w14:textId="4147D887" w:rsidR="00445120" w:rsidRPr="000455B1" w:rsidRDefault="00445120" w:rsidP="00445120">
            <w:pPr>
              <w:tabs>
                <w:tab w:val="num" w:pos="360"/>
                <w:tab w:val="left" w:pos="990"/>
              </w:tabs>
              <w:spacing w:line="360" w:lineRule="auto"/>
              <w:jc w:val="right"/>
              <w:rPr>
                <w:rFonts w:ascii="Arial" w:hAnsi="Arial" w:cs="Arial"/>
                <w:sz w:val="16"/>
                <w:szCs w:val="16"/>
                <w:cs/>
                <w:lang w:val="en-GB"/>
              </w:rPr>
            </w:pPr>
          </w:p>
        </w:tc>
        <w:tc>
          <w:tcPr>
            <w:tcW w:w="267" w:type="dxa"/>
          </w:tcPr>
          <w:p w14:paraId="640C7EFE" w14:textId="77777777" w:rsidR="00445120" w:rsidRPr="000455B1" w:rsidRDefault="00445120" w:rsidP="00445120">
            <w:pPr>
              <w:tabs>
                <w:tab w:val="num" w:pos="360"/>
                <w:tab w:val="left" w:pos="990"/>
              </w:tabs>
              <w:spacing w:line="360" w:lineRule="auto"/>
              <w:jc w:val="center"/>
              <w:rPr>
                <w:rFonts w:ascii="Arial" w:hAnsi="Arial" w:cs="Arial"/>
                <w:sz w:val="16"/>
                <w:szCs w:val="16"/>
                <w:cs/>
                <w:lang w:val="en-GB"/>
              </w:rPr>
            </w:pPr>
          </w:p>
        </w:tc>
        <w:tc>
          <w:tcPr>
            <w:tcW w:w="1477" w:type="dxa"/>
            <w:tcBorders>
              <w:top w:val="single" w:sz="4" w:space="0" w:color="auto"/>
            </w:tcBorders>
          </w:tcPr>
          <w:p w14:paraId="4E70BD60" w14:textId="3E5E4347" w:rsidR="00445120" w:rsidRPr="000455B1" w:rsidRDefault="00445120" w:rsidP="00445120">
            <w:pPr>
              <w:tabs>
                <w:tab w:val="num" w:pos="360"/>
                <w:tab w:val="left" w:pos="990"/>
              </w:tabs>
              <w:spacing w:line="360" w:lineRule="auto"/>
              <w:jc w:val="right"/>
              <w:rPr>
                <w:rFonts w:ascii="Arial" w:hAnsi="Arial" w:cs="Arial"/>
                <w:sz w:val="16"/>
                <w:szCs w:val="16"/>
                <w:cs/>
                <w:lang w:val="en-GB"/>
              </w:rPr>
            </w:pPr>
          </w:p>
        </w:tc>
        <w:tc>
          <w:tcPr>
            <w:tcW w:w="267" w:type="dxa"/>
          </w:tcPr>
          <w:p w14:paraId="561DE351" w14:textId="77777777" w:rsidR="00445120" w:rsidRPr="000455B1" w:rsidRDefault="00445120" w:rsidP="00445120">
            <w:pPr>
              <w:tabs>
                <w:tab w:val="num" w:pos="360"/>
                <w:tab w:val="left" w:pos="990"/>
              </w:tabs>
              <w:spacing w:line="360" w:lineRule="auto"/>
              <w:jc w:val="center"/>
              <w:rPr>
                <w:rFonts w:ascii="Arial" w:hAnsi="Arial" w:cs="Arial"/>
                <w:sz w:val="16"/>
                <w:szCs w:val="16"/>
                <w:cs/>
                <w:lang w:val="en-GB"/>
              </w:rPr>
            </w:pPr>
          </w:p>
        </w:tc>
        <w:tc>
          <w:tcPr>
            <w:tcW w:w="1472" w:type="dxa"/>
            <w:tcBorders>
              <w:top w:val="single" w:sz="4" w:space="0" w:color="auto"/>
            </w:tcBorders>
          </w:tcPr>
          <w:p w14:paraId="53A6734A" w14:textId="2DC01E7C" w:rsidR="00445120" w:rsidRPr="000455B1" w:rsidRDefault="00445120" w:rsidP="00445120">
            <w:pPr>
              <w:tabs>
                <w:tab w:val="num" w:pos="360"/>
                <w:tab w:val="left" w:pos="990"/>
              </w:tabs>
              <w:spacing w:line="360" w:lineRule="auto"/>
              <w:jc w:val="right"/>
              <w:rPr>
                <w:rFonts w:ascii="Arial" w:hAnsi="Arial" w:cs="Arial"/>
                <w:sz w:val="16"/>
                <w:szCs w:val="16"/>
                <w:cs/>
                <w:lang w:val="en-GB"/>
              </w:rPr>
            </w:pPr>
          </w:p>
        </w:tc>
      </w:tr>
      <w:tr w:rsidR="00445120" w:rsidRPr="005333D4" w14:paraId="6563D8C7" w14:textId="77777777" w:rsidTr="0002790E">
        <w:tc>
          <w:tcPr>
            <w:tcW w:w="2251" w:type="dxa"/>
            <w:hideMark/>
          </w:tcPr>
          <w:p w14:paraId="5BC701BF" w14:textId="2EAA5B2E" w:rsidR="00445120" w:rsidRPr="005333D4" w:rsidRDefault="00445120" w:rsidP="00445120">
            <w:pPr>
              <w:tabs>
                <w:tab w:val="left" w:pos="990"/>
              </w:tabs>
              <w:spacing w:line="360" w:lineRule="auto"/>
              <w:jc w:val="thaiDistribute"/>
              <w:rPr>
                <w:rFonts w:ascii="Arial" w:hAnsi="Arial" w:cs="Arial"/>
                <w:b/>
                <w:bCs/>
                <w:sz w:val="16"/>
                <w:szCs w:val="16"/>
                <w:cs/>
                <w:lang w:val="en-GB"/>
              </w:rPr>
            </w:pPr>
            <w:r w:rsidRPr="005333D4">
              <w:rPr>
                <w:rFonts w:ascii="Arial" w:hAnsi="Arial" w:cs="Arial"/>
                <w:b/>
                <w:bCs/>
                <w:sz w:val="16"/>
                <w:szCs w:val="16"/>
                <w:lang w:val="en-GB"/>
              </w:rPr>
              <w:t>31 December 2020</w:t>
            </w:r>
          </w:p>
        </w:tc>
        <w:tc>
          <w:tcPr>
            <w:tcW w:w="266" w:type="dxa"/>
          </w:tcPr>
          <w:p w14:paraId="7C9ADAA5" w14:textId="77777777" w:rsidR="00445120" w:rsidRPr="005333D4" w:rsidRDefault="00445120" w:rsidP="00445120">
            <w:pPr>
              <w:tabs>
                <w:tab w:val="num" w:pos="360"/>
                <w:tab w:val="left" w:pos="990"/>
              </w:tabs>
              <w:spacing w:line="360" w:lineRule="auto"/>
              <w:jc w:val="thaiDistribute"/>
              <w:rPr>
                <w:rFonts w:ascii="Arial" w:hAnsi="Arial" w:cs="Arial"/>
                <w:sz w:val="16"/>
                <w:szCs w:val="16"/>
                <w:lang w:val="en-GB"/>
              </w:rPr>
            </w:pPr>
          </w:p>
        </w:tc>
        <w:tc>
          <w:tcPr>
            <w:tcW w:w="1328" w:type="dxa"/>
            <w:tcBorders>
              <w:left w:val="nil"/>
              <w:bottom w:val="single" w:sz="12" w:space="0" w:color="auto"/>
              <w:right w:val="nil"/>
            </w:tcBorders>
          </w:tcPr>
          <w:p w14:paraId="5BC2D91C" w14:textId="44CE9197" w:rsidR="00445120" w:rsidRPr="000455B1" w:rsidRDefault="00D37A97" w:rsidP="00445120">
            <w:pPr>
              <w:tabs>
                <w:tab w:val="num" w:pos="360"/>
                <w:tab w:val="left" w:pos="990"/>
              </w:tabs>
              <w:spacing w:line="360" w:lineRule="auto"/>
              <w:jc w:val="right"/>
              <w:rPr>
                <w:rFonts w:ascii="Arial" w:hAnsi="Arial" w:cs="Arial"/>
                <w:sz w:val="16"/>
                <w:szCs w:val="16"/>
                <w:cs/>
                <w:lang w:val="en-GB"/>
              </w:rPr>
            </w:pPr>
            <w:r>
              <w:rPr>
                <w:rFonts w:ascii="Arial" w:hAnsi="Arial" w:cs="Arial"/>
                <w:sz w:val="16"/>
                <w:szCs w:val="16"/>
                <w:lang w:val="en-GB"/>
              </w:rPr>
              <w:t>1,173</w:t>
            </w:r>
            <w:r w:rsidR="00A223CF">
              <w:rPr>
                <w:rFonts w:ascii="Arial" w:hAnsi="Arial" w:cs="Arial"/>
                <w:sz w:val="16"/>
                <w:szCs w:val="16"/>
                <w:lang w:val="en-GB"/>
              </w:rPr>
              <w:t>,</w:t>
            </w:r>
            <w:r>
              <w:rPr>
                <w:rFonts w:ascii="Arial" w:hAnsi="Arial" w:cs="Arial"/>
                <w:sz w:val="16"/>
                <w:szCs w:val="16"/>
                <w:lang w:val="en-GB"/>
              </w:rPr>
              <w:t>651</w:t>
            </w:r>
            <w:r w:rsidR="00A223CF">
              <w:rPr>
                <w:rFonts w:ascii="Arial" w:hAnsi="Arial" w:cs="Arial"/>
                <w:sz w:val="16"/>
                <w:szCs w:val="16"/>
                <w:lang w:val="en-GB"/>
              </w:rPr>
              <w:t>,729</w:t>
            </w:r>
          </w:p>
        </w:tc>
        <w:tc>
          <w:tcPr>
            <w:tcW w:w="267" w:type="dxa"/>
          </w:tcPr>
          <w:p w14:paraId="5D0FFA09" w14:textId="77777777" w:rsidR="00445120" w:rsidRPr="000455B1" w:rsidRDefault="00445120" w:rsidP="00445120">
            <w:pPr>
              <w:tabs>
                <w:tab w:val="num" w:pos="360"/>
                <w:tab w:val="left" w:pos="990"/>
              </w:tabs>
              <w:spacing w:line="360" w:lineRule="auto"/>
              <w:jc w:val="center"/>
              <w:rPr>
                <w:rFonts w:ascii="Arial" w:hAnsi="Arial" w:cs="Arial"/>
                <w:sz w:val="16"/>
                <w:szCs w:val="16"/>
                <w:cs/>
                <w:lang w:val="en-GB"/>
              </w:rPr>
            </w:pPr>
          </w:p>
        </w:tc>
        <w:tc>
          <w:tcPr>
            <w:tcW w:w="1400" w:type="dxa"/>
            <w:tcBorders>
              <w:left w:val="nil"/>
              <w:bottom w:val="single" w:sz="12" w:space="0" w:color="auto"/>
              <w:right w:val="nil"/>
            </w:tcBorders>
          </w:tcPr>
          <w:p w14:paraId="48F81691" w14:textId="23230653" w:rsidR="00445120" w:rsidRPr="000455B1" w:rsidRDefault="00445120" w:rsidP="00445120">
            <w:pPr>
              <w:tabs>
                <w:tab w:val="num" w:pos="360"/>
                <w:tab w:val="left" w:pos="990"/>
              </w:tabs>
              <w:spacing w:line="360" w:lineRule="auto"/>
              <w:jc w:val="right"/>
              <w:rPr>
                <w:rFonts w:ascii="Arial" w:hAnsi="Arial" w:cs="Arial"/>
                <w:sz w:val="16"/>
                <w:szCs w:val="16"/>
                <w:lang w:val="en-GB"/>
              </w:rPr>
            </w:pPr>
            <w:r w:rsidRPr="000455B1">
              <w:rPr>
                <w:rFonts w:ascii="Arial" w:hAnsi="Arial" w:cs="Arial"/>
                <w:sz w:val="16"/>
                <w:szCs w:val="16"/>
                <w:lang w:val="en-GB"/>
              </w:rPr>
              <w:t>80,000,000</w:t>
            </w:r>
          </w:p>
        </w:tc>
        <w:tc>
          <w:tcPr>
            <w:tcW w:w="267" w:type="dxa"/>
          </w:tcPr>
          <w:p w14:paraId="708696B5" w14:textId="77777777" w:rsidR="00445120" w:rsidRPr="000455B1" w:rsidRDefault="00445120" w:rsidP="00445120">
            <w:pPr>
              <w:tabs>
                <w:tab w:val="num" w:pos="360"/>
                <w:tab w:val="left" w:pos="990"/>
              </w:tabs>
              <w:spacing w:line="360" w:lineRule="auto"/>
              <w:jc w:val="center"/>
              <w:rPr>
                <w:rFonts w:ascii="Arial" w:hAnsi="Arial" w:cs="Arial"/>
                <w:sz w:val="16"/>
                <w:szCs w:val="16"/>
                <w:cs/>
                <w:lang w:val="en-GB"/>
              </w:rPr>
            </w:pPr>
          </w:p>
        </w:tc>
        <w:tc>
          <w:tcPr>
            <w:tcW w:w="1477" w:type="dxa"/>
            <w:tcBorders>
              <w:left w:val="nil"/>
              <w:bottom w:val="single" w:sz="12" w:space="0" w:color="auto"/>
              <w:right w:val="nil"/>
            </w:tcBorders>
          </w:tcPr>
          <w:p w14:paraId="76509C61" w14:textId="532236C8" w:rsidR="00445120" w:rsidRPr="000455B1" w:rsidRDefault="00445120" w:rsidP="00445120">
            <w:pPr>
              <w:tabs>
                <w:tab w:val="num" w:pos="360"/>
                <w:tab w:val="left" w:pos="990"/>
              </w:tabs>
              <w:spacing w:line="360" w:lineRule="auto"/>
              <w:jc w:val="right"/>
              <w:rPr>
                <w:rFonts w:ascii="Arial" w:hAnsi="Arial" w:cs="Arial"/>
                <w:sz w:val="16"/>
                <w:szCs w:val="16"/>
                <w:cs/>
                <w:lang w:val="en-GB"/>
              </w:rPr>
            </w:pPr>
            <w:r w:rsidRPr="000455B1">
              <w:rPr>
                <w:rFonts w:ascii="Arial" w:hAnsi="Arial" w:cs="Arial"/>
                <w:sz w:val="16"/>
                <w:szCs w:val="16"/>
                <w:cs/>
                <w:lang w:val="en-GB"/>
              </w:rPr>
              <w:t>209</w:t>
            </w:r>
            <w:r w:rsidRPr="000455B1">
              <w:rPr>
                <w:rFonts w:ascii="Arial" w:hAnsi="Arial" w:cs="Arial"/>
                <w:sz w:val="16"/>
                <w:szCs w:val="16"/>
                <w:lang w:val="en-GB"/>
              </w:rPr>
              <w:t>,</w:t>
            </w:r>
            <w:r w:rsidRPr="000455B1">
              <w:rPr>
                <w:rFonts w:ascii="Arial" w:hAnsi="Arial" w:cs="Arial"/>
                <w:sz w:val="16"/>
                <w:szCs w:val="16"/>
                <w:cs/>
                <w:lang w:val="en-GB"/>
              </w:rPr>
              <w:t>853</w:t>
            </w:r>
            <w:r w:rsidRPr="000455B1">
              <w:rPr>
                <w:rFonts w:ascii="Arial" w:hAnsi="Arial" w:cs="Arial"/>
                <w:sz w:val="16"/>
                <w:szCs w:val="16"/>
                <w:lang w:val="en-GB"/>
              </w:rPr>
              <w:t>,</w:t>
            </w:r>
            <w:r w:rsidRPr="000455B1">
              <w:rPr>
                <w:rFonts w:ascii="Arial" w:hAnsi="Arial" w:cs="Arial"/>
                <w:sz w:val="16"/>
                <w:szCs w:val="16"/>
                <w:cs/>
                <w:lang w:val="en-GB"/>
              </w:rPr>
              <w:t>297</w:t>
            </w:r>
          </w:p>
        </w:tc>
        <w:tc>
          <w:tcPr>
            <w:tcW w:w="267" w:type="dxa"/>
          </w:tcPr>
          <w:p w14:paraId="0D8C348B" w14:textId="77777777" w:rsidR="00445120" w:rsidRPr="000455B1" w:rsidRDefault="00445120" w:rsidP="00445120">
            <w:pPr>
              <w:tabs>
                <w:tab w:val="num" w:pos="360"/>
                <w:tab w:val="left" w:pos="990"/>
              </w:tabs>
              <w:spacing w:line="360" w:lineRule="auto"/>
              <w:jc w:val="center"/>
              <w:rPr>
                <w:rFonts w:ascii="Arial" w:hAnsi="Arial" w:cs="Arial"/>
                <w:sz w:val="16"/>
                <w:szCs w:val="16"/>
                <w:cs/>
                <w:lang w:val="en-GB"/>
              </w:rPr>
            </w:pPr>
          </w:p>
        </w:tc>
        <w:tc>
          <w:tcPr>
            <w:tcW w:w="1472" w:type="dxa"/>
            <w:tcBorders>
              <w:left w:val="nil"/>
              <w:bottom w:val="single" w:sz="12" w:space="0" w:color="auto"/>
              <w:right w:val="nil"/>
            </w:tcBorders>
          </w:tcPr>
          <w:p w14:paraId="56C88359" w14:textId="3C51C537" w:rsidR="00445120" w:rsidRPr="000455B1" w:rsidRDefault="00516159" w:rsidP="00445120">
            <w:pPr>
              <w:tabs>
                <w:tab w:val="num" w:pos="360"/>
                <w:tab w:val="left" w:pos="990"/>
              </w:tabs>
              <w:spacing w:line="360" w:lineRule="auto"/>
              <w:jc w:val="right"/>
              <w:rPr>
                <w:rFonts w:ascii="Arial" w:hAnsi="Arial" w:cs="Arial"/>
                <w:sz w:val="16"/>
                <w:szCs w:val="16"/>
                <w:cs/>
                <w:lang w:val="en-GB"/>
              </w:rPr>
            </w:pPr>
            <w:r w:rsidRPr="00516159">
              <w:rPr>
                <w:rFonts w:ascii="Arial" w:hAnsi="Arial" w:cs="Arial"/>
                <w:sz w:val="16"/>
                <w:szCs w:val="16"/>
                <w:lang w:val="en-GB"/>
              </w:rPr>
              <w:t>1,463,505,026</w:t>
            </w:r>
          </w:p>
        </w:tc>
      </w:tr>
    </w:tbl>
    <w:p w14:paraId="52D86384" w14:textId="744E7936" w:rsidR="003352A9" w:rsidRPr="005333D4" w:rsidRDefault="003352A9" w:rsidP="00EB3077">
      <w:pPr>
        <w:spacing w:line="360" w:lineRule="auto"/>
        <w:jc w:val="both"/>
        <w:rPr>
          <w:rFonts w:ascii="Arial" w:hAnsi="Arial" w:cs="Arial"/>
          <w:sz w:val="12"/>
          <w:szCs w:val="12"/>
          <w:u w:val="single"/>
          <w:lang w:val="en-US"/>
        </w:rPr>
      </w:pPr>
    </w:p>
    <w:p w14:paraId="018D0B40" w14:textId="77777777" w:rsidR="006A3C97" w:rsidRPr="005333D4" w:rsidRDefault="006A3C97" w:rsidP="00EB3077">
      <w:pPr>
        <w:spacing w:line="360" w:lineRule="auto"/>
        <w:jc w:val="both"/>
        <w:rPr>
          <w:rFonts w:ascii="Arial" w:hAnsi="Arial" w:cs="Arial"/>
          <w:sz w:val="12"/>
          <w:szCs w:val="12"/>
          <w:u w:val="single"/>
          <w:lang w:val="en-US"/>
        </w:rPr>
      </w:pPr>
    </w:p>
    <w:tbl>
      <w:tblPr>
        <w:tblStyle w:val="TableGrid"/>
        <w:tblW w:w="8995" w:type="dxa"/>
        <w:tblInd w:w="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1"/>
        <w:gridCol w:w="266"/>
        <w:gridCol w:w="1328"/>
        <w:gridCol w:w="267"/>
        <w:gridCol w:w="1400"/>
        <w:gridCol w:w="267"/>
        <w:gridCol w:w="1477"/>
        <w:gridCol w:w="267"/>
        <w:gridCol w:w="1472"/>
      </w:tblGrid>
      <w:tr w:rsidR="005333D4" w:rsidRPr="005333D4" w14:paraId="3BA2F93B" w14:textId="77777777" w:rsidTr="005720C7">
        <w:tc>
          <w:tcPr>
            <w:tcW w:w="2251" w:type="dxa"/>
          </w:tcPr>
          <w:p w14:paraId="193AAB12" w14:textId="77777777" w:rsidR="00363BD5" w:rsidRPr="005333D4" w:rsidRDefault="00363BD5" w:rsidP="005720C7">
            <w:pPr>
              <w:tabs>
                <w:tab w:val="num" w:pos="360"/>
                <w:tab w:val="left" w:pos="990"/>
              </w:tabs>
              <w:spacing w:line="360" w:lineRule="auto"/>
              <w:jc w:val="thaiDistribute"/>
              <w:rPr>
                <w:rFonts w:ascii="Arial" w:hAnsi="Arial" w:cs="Arial"/>
                <w:sz w:val="16"/>
                <w:szCs w:val="16"/>
                <w:lang w:val="en-GB"/>
              </w:rPr>
            </w:pPr>
          </w:p>
        </w:tc>
        <w:tc>
          <w:tcPr>
            <w:tcW w:w="266" w:type="dxa"/>
          </w:tcPr>
          <w:p w14:paraId="7AC18649" w14:textId="77777777" w:rsidR="00363BD5" w:rsidRPr="005333D4" w:rsidRDefault="00363BD5" w:rsidP="005720C7">
            <w:pPr>
              <w:tabs>
                <w:tab w:val="num" w:pos="360"/>
                <w:tab w:val="left" w:pos="990"/>
              </w:tabs>
              <w:spacing w:line="360" w:lineRule="auto"/>
              <w:jc w:val="thaiDistribute"/>
              <w:rPr>
                <w:rFonts w:ascii="Arial" w:hAnsi="Arial" w:cs="Arial"/>
                <w:sz w:val="16"/>
                <w:szCs w:val="16"/>
                <w:lang w:val="en-GB"/>
              </w:rPr>
            </w:pPr>
          </w:p>
        </w:tc>
        <w:tc>
          <w:tcPr>
            <w:tcW w:w="6478" w:type="dxa"/>
            <w:gridSpan w:val="7"/>
            <w:tcBorders>
              <w:top w:val="nil"/>
              <w:left w:val="nil"/>
              <w:right w:val="nil"/>
            </w:tcBorders>
            <w:hideMark/>
          </w:tcPr>
          <w:p w14:paraId="6D4999ED" w14:textId="77777777" w:rsidR="00363BD5" w:rsidRPr="005333D4" w:rsidRDefault="00363BD5" w:rsidP="005720C7">
            <w:pPr>
              <w:tabs>
                <w:tab w:val="num" w:pos="360"/>
                <w:tab w:val="left" w:pos="990"/>
              </w:tabs>
              <w:spacing w:line="360" w:lineRule="auto"/>
              <w:jc w:val="right"/>
              <w:rPr>
                <w:rFonts w:ascii="Arial" w:hAnsi="Arial" w:cs="Arial"/>
                <w:sz w:val="16"/>
                <w:szCs w:val="16"/>
                <w:lang w:val="en-GB"/>
              </w:rPr>
            </w:pPr>
            <w:r w:rsidRPr="005333D4">
              <w:rPr>
                <w:rFonts w:ascii="Arial" w:hAnsi="Arial" w:cs="Arial"/>
                <w:sz w:val="16"/>
                <w:szCs w:val="16"/>
                <w:lang w:val="en-GB"/>
              </w:rPr>
              <w:t>(Unit: Baht)</w:t>
            </w:r>
          </w:p>
        </w:tc>
      </w:tr>
      <w:tr w:rsidR="005333D4" w:rsidRPr="005333D4" w14:paraId="6633EF93" w14:textId="77777777" w:rsidTr="005720C7">
        <w:tc>
          <w:tcPr>
            <w:tcW w:w="2251" w:type="dxa"/>
          </w:tcPr>
          <w:p w14:paraId="76402811" w14:textId="77777777" w:rsidR="00363BD5" w:rsidRPr="005333D4" w:rsidRDefault="00363BD5" w:rsidP="005720C7">
            <w:pPr>
              <w:tabs>
                <w:tab w:val="num" w:pos="360"/>
                <w:tab w:val="left" w:pos="990"/>
              </w:tabs>
              <w:spacing w:line="360" w:lineRule="auto"/>
              <w:jc w:val="thaiDistribute"/>
              <w:rPr>
                <w:rFonts w:ascii="Arial" w:hAnsi="Arial" w:cs="Arial"/>
                <w:sz w:val="16"/>
                <w:szCs w:val="16"/>
                <w:lang w:val="en-GB"/>
              </w:rPr>
            </w:pPr>
          </w:p>
        </w:tc>
        <w:tc>
          <w:tcPr>
            <w:tcW w:w="266" w:type="dxa"/>
          </w:tcPr>
          <w:p w14:paraId="164E1A00" w14:textId="77777777" w:rsidR="00363BD5" w:rsidRPr="005333D4" w:rsidRDefault="00363BD5" w:rsidP="005720C7">
            <w:pPr>
              <w:tabs>
                <w:tab w:val="num" w:pos="360"/>
                <w:tab w:val="left" w:pos="990"/>
              </w:tabs>
              <w:spacing w:line="360" w:lineRule="auto"/>
              <w:jc w:val="thaiDistribute"/>
              <w:rPr>
                <w:rFonts w:ascii="Arial" w:hAnsi="Arial" w:cs="Arial"/>
                <w:sz w:val="16"/>
                <w:szCs w:val="16"/>
                <w:lang w:val="en-GB"/>
              </w:rPr>
            </w:pPr>
          </w:p>
        </w:tc>
        <w:tc>
          <w:tcPr>
            <w:tcW w:w="6478" w:type="dxa"/>
            <w:gridSpan w:val="7"/>
            <w:tcBorders>
              <w:left w:val="nil"/>
              <w:bottom w:val="single" w:sz="4" w:space="0" w:color="auto"/>
              <w:right w:val="nil"/>
            </w:tcBorders>
          </w:tcPr>
          <w:p w14:paraId="4D48355C" w14:textId="77777777" w:rsidR="00363BD5" w:rsidRPr="005333D4" w:rsidRDefault="00363BD5" w:rsidP="005720C7">
            <w:pPr>
              <w:tabs>
                <w:tab w:val="num" w:pos="360"/>
                <w:tab w:val="left" w:pos="990"/>
              </w:tabs>
              <w:spacing w:line="360" w:lineRule="auto"/>
              <w:jc w:val="center"/>
              <w:rPr>
                <w:rFonts w:ascii="Arial" w:hAnsi="Arial" w:cs="Arial"/>
                <w:sz w:val="16"/>
                <w:szCs w:val="16"/>
                <w:lang w:val="en-GB"/>
              </w:rPr>
            </w:pPr>
            <w:r w:rsidRPr="005333D4">
              <w:rPr>
                <w:rFonts w:ascii="Arial" w:hAnsi="Arial" w:cs="Browallia New"/>
                <w:sz w:val="16"/>
                <w:szCs w:val="16"/>
                <w:lang w:val="en-US"/>
              </w:rPr>
              <w:t>Separate financial statements</w:t>
            </w:r>
          </w:p>
        </w:tc>
      </w:tr>
      <w:tr w:rsidR="005333D4" w:rsidRPr="005333D4" w14:paraId="0FEE50F2" w14:textId="77777777" w:rsidTr="005720C7">
        <w:tc>
          <w:tcPr>
            <w:tcW w:w="2251" w:type="dxa"/>
          </w:tcPr>
          <w:p w14:paraId="717ABC7B" w14:textId="77777777" w:rsidR="00363BD5" w:rsidRPr="005333D4" w:rsidRDefault="00363BD5" w:rsidP="005720C7">
            <w:pPr>
              <w:tabs>
                <w:tab w:val="num" w:pos="360"/>
                <w:tab w:val="left" w:pos="990"/>
              </w:tabs>
              <w:spacing w:line="360" w:lineRule="auto"/>
              <w:jc w:val="thaiDistribute"/>
              <w:rPr>
                <w:rFonts w:ascii="Arial" w:hAnsi="Arial" w:cs="Arial"/>
                <w:sz w:val="16"/>
                <w:szCs w:val="16"/>
                <w:lang w:val="en-GB"/>
              </w:rPr>
            </w:pPr>
          </w:p>
        </w:tc>
        <w:tc>
          <w:tcPr>
            <w:tcW w:w="266" w:type="dxa"/>
          </w:tcPr>
          <w:p w14:paraId="0C9DB1F9" w14:textId="77777777" w:rsidR="00363BD5" w:rsidRPr="005333D4" w:rsidRDefault="00363BD5" w:rsidP="005720C7">
            <w:pPr>
              <w:tabs>
                <w:tab w:val="num" w:pos="360"/>
                <w:tab w:val="left" w:pos="990"/>
              </w:tabs>
              <w:spacing w:line="360" w:lineRule="auto"/>
              <w:jc w:val="thaiDistribute"/>
              <w:rPr>
                <w:rFonts w:ascii="Arial" w:hAnsi="Arial" w:cs="Arial"/>
                <w:sz w:val="16"/>
                <w:szCs w:val="16"/>
                <w:lang w:val="en-GB"/>
              </w:rPr>
            </w:pPr>
          </w:p>
        </w:tc>
        <w:tc>
          <w:tcPr>
            <w:tcW w:w="1328" w:type="dxa"/>
            <w:tcBorders>
              <w:top w:val="single" w:sz="4" w:space="0" w:color="auto"/>
              <w:left w:val="nil"/>
              <w:right w:val="nil"/>
            </w:tcBorders>
            <w:hideMark/>
          </w:tcPr>
          <w:p w14:paraId="18C15787" w14:textId="77777777" w:rsidR="00363BD5" w:rsidRPr="005333D4" w:rsidRDefault="00363BD5" w:rsidP="005720C7">
            <w:pPr>
              <w:tabs>
                <w:tab w:val="num" w:pos="360"/>
                <w:tab w:val="left" w:pos="990"/>
              </w:tabs>
              <w:spacing w:line="360" w:lineRule="auto"/>
              <w:jc w:val="center"/>
              <w:rPr>
                <w:rFonts w:ascii="Arial" w:hAnsi="Arial" w:cs="Arial"/>
                <w:sz w:val="16"/>
                <w:szCs w:val="16"/>
                <w:lang w:val="en-GB"/>
              </w:rPr>
            </w:pPr>
            <w:r w:rsidRPr="005333D4">
              <w:rPr>
                <w:rFonts w:ascii="Arial" w:hAnsi="Arial" w:cs="Arial"/>
                <w:sz w:val="16"/>
                <w:szCs w:val="16"/>
                <w:lang w:val="en-GB"/>
              </w:rPr>
              <w:t>Lease liabilities</w:t>
            </w:r>
          </w:p>
        </w:tc>
        <w:tc>
          <w:tcPr>
            <w:tcW w:w="267" w:type="dxa"/>
            <w:tcBorders>
              <w:top w:val="single" w:sz="4" w:space="0" w:color="auto"/>
              <w:left w:val="nil"/>
              <w:right w:val="nil"/>
            </w:tcBorders>
          </w:tcPr>
          <w:p w14:paraId="4C47A71D" w14:textId="77777777" w:rsidR="00363BD5" w:rsidRPr="005333D4" w:rsidRDefault="00363BD5" w:rsidP="005720C7">
            <w:pPr>
              <w:tabs>
                <w:tab w:val="num" w:pos="360"/>
                <w:tab w:val="left" w:pos="990"/>
              </w:tabs>
              <w:spacing w:line="360" w:lineRule="auto"/>
              <w:jc w:val="center"/>
              <w:rPr>
                <w:rFonts w:ascii="Arial" w:hAnsi="Arial" w:cs="Arial"/>
                <w:b/>
                <w:bCs/>
                <w:sz w:val="16"/>
                <w:szCs w:val="16"/>
                <w:lang w:val="en-GB"/>
              </w:rPr>
            </w:pPr>
          </w:p>
        </w:tc>
        <w:tc>
          <w:tcPr>
            <w:tcW w:w="1400" w:type="dxa"/>
            <w:tcBorders>
              <w:top w:val="single" w:sz="4" w:space="0" w:color="auto"/>
              <w:left w:val="nil"/>
              <w:right w:val="nil"/>
            </w:tcBorders>
            <w:hideMark/>
          </w:tcPr>
          <w:p w14:paraId="73E2F1E7" w14:textId="77777777" w:rsidR="00363BD5" w:rsidRPr="005333D4" w:rsidRDefault="00363BD5" w:rsidP="005720C7">
            <w:pPr>
              <w:tabs>
                <w:tab w:val="num" w:pos="360"/>
                <w:tab w:val="left" w:pos="990"/>
              </w:tabs>
              <w:spacing w:line="360" w:lineRule="auto"/>
              <w:jc w:val="center"/>
              <w:rPr>
                <w:rFonts w:ascii="Arial" w:hAnsi="Arial" w:cs="Arial"/>
                <w:sz w:val="16"/>
                <w:szCs w:val="16"/>
                <w:lang w:val="en-GB"/>
              </w:rPr>
            </w:pPr>
            <w:r w:rsidRPr="005333D4">
              <w:rPr>
                <w:rFonts w:ascii="Arial" w:hAnsi="Arial" w:cs="Arial"/>
                <w:sz w:val="16"/>
                <w:szCs w:val="16"/>
                <w:lang w:val="en-GB"/>
              </w:rPr>
              <w:t>Short-term loans</w:t>
            </w:r>
          </w:p>
        </w:tc>
        <w:tc>
          <w:tcPr>
            <w:tcW w:w="267" w:type="dxa"/>
            <w:tcBorders>
              <w:top w:val="single" w:sz="4" w:space="0" w:color="auto"/>
              <w:left w:val="nil"/>
              <w:right w:val="nil"/>
            </w:tcBorders>
          </w:tcPr>
          <w:p w14:paraId="64671A1C" w14:textId="77777777" w:rsidR="00363BD5" w:rsidRPr="005333D4" w:rsidRDefault="00363BD5" w:rsidP="005720C7">
            <w:pPr>
              <w:tabs>
                <w:tab w:val="num" w:pos="360"/>
                <w:tab w:val="left" w:pos="990"/>
              </w:tabs>
              <w:spacing w:line="360" w:lineRule="auto"/>
              <w:jc w:val="center"/>
              <w:rPr>
                <w:rFonts w:ascii="Arial" w:hAnsi="Arial" w:cs="Arial"/>
                <w:sz w:val="16"/>
                <w:szCs w:val="16"/>
                <w:lang w:val="en-GB"/>
              </w:rPr>
            </w:pPr>
          </w:p>
        </w:tc>
        <w:tc>
          <w:tcPr>
            <w:tcW w:w="1477" w:type="dxa"/>
            <w:tcBorders>
              <w:top w:val="single" w:sz="4" w:space="0" w:color="auto"/>
              <w:left w:val="nil"/>
              <w:right w:val="nil"/>
            </w:tcBorders>
            <w:hideMark/>
          </w:tcPr>
          <w:p w14:paraId="6261934A" w14:textId="77777777" w:rsidR="00363BD5" w:rsidRPr="005333D4" w:rsidRDefault="00363BD5" w:rsidP="005720C7">
            <w:pPr>
              <w:tabs>
                <w:tab w:val="num" w:pos="360"/>
                <w:tab w:val="left" w:pos="990"/>
              </w:tabs>
              <w:spacing w:line="360" w:lineRule="auto"/>
              <w:jc w:val="center"/>
              <w:rPr>
                <w:rFonts w:ascii="Arial" w:hAnsi="Arial" w:cs="Arial"/>
                <w:sz w:val="16"/>
                <w:szCs w:val="16"/>
                <w:lang w:val="en-GB"/>
              </w:rPr>
            </w:pPr>
            <w:r w:rsidRPr="005333D4">
              <w:rPr>
                <w:rFonts w:ascii="Arial" w:hAnsi="Arial" w:cs="Arial"/>
                <w:sz w:val="16"/>
                <w:szCs w:val="16"/>
                <w:lang w:val="en-GB"/>
              </w:rPr>
              <w:t>Long-term loans</w:t>
            </w:r>
          </w:p>
        </w:tc>
        <w:tc>
          <w:tcPr>
            <w:tcW w:w="267" w:type="dxa"/>
            <w:tcBorders>
              <w:top w:val="single" w:sz="4" w:space="0" w:color="auto"/>
              <w:left w:val="nil"/>
              <w:right w:val="nil"/>
            </w:tcBorders>
          </w:tcPr>
          <w:p w14:paraId="545C6608" w14:textId="77777777" w:rsidR="00363BD5" w:rsidRPr="005333D4" w:rsidRDefault="00363BD5" w:rsidP="005720C7">
            <w:pPr>
              <w:tabs>
                <w:tab w:val="num" w:pos="360"/>
                <w:tab w:val="left" w:pos="990"/>
              </w:tabs>
              <w:spacing w:line="360" w:lineRule="auto"/>
              <w:jc w:val="center"/>
              <w:rPr>
                <w:rFonts w:ascii="Arial" w:hAnsi="Arial" w:cs="Arial"/>
                <w:sz w:val="16"/>
                <w:szCs w:val="16"/>
                <w:lang w:val="en-GB"/>
              </w:rPr>
            </w:pPr>
          </w:p>
        </w:tc>
        <w:tc>
          <w:tcPr>
            <w:tcW w:w="1472" w:type="dxa"/>
            <w:tcBorders>
              <w:top w:val="single" w:sz="4" w:space="0" w:color="auto"/>
              <w:left w:val="nil"/>
              <w:right w:val="nil"/>
            </w:tcBorders>
          </w:tcPr>
          <w:p w14:paraId="15A9033F" w14:textId="77777777" w:rsidR="00363BD5" w:rsidRPr="005333D4" w:rsidRDefault="00363BD5" w:rsidP="005720C7">
            <w:pPr>
              <w:tabs>
                <w:tab w:val="num" w:pos="360"/>
                <w:tab w:val="left" w:pos="990"/>
              </w:tabs>
              <w:spacing w:line="360" w:lineRule="auto"/>
              <w:jc w:val="center"/>
              <w:rPr>
                <w:rFonts w:ascii="Arial" w:hAnsi="Arial" w:cs="Arial"/>
                <w:sz w:val="16"/>
                <w:szCs w:val="16"/>
                <w:lang w:val="en-GB"/>
              </w:rPr>
            </w:pPr>
            <w:r w:rsidRPr="005333D4">
              <w:rPr>
                <w:rFonts w:ascii="Arial" w:hAnsi="Arial" w:cs="Arial"/>
                <w:sz w:val="16"/>
                <w:szCs w:val="16"/>
                <w:lang w:val="en-GB"/>
              </w:rPr>
              <w:t>Total</w:t>
            </w:r>
          </w:p>
        </w:tc>
      </w:tr>
      <w:tr w:rsidR="005333D4" w:rsidRPr="005333D4" w14:paraId="5EFB5CF3" w14:textId="77777777" w:rsidTr="005720C7">
        <w:tc>
          <w:tcPr>
            <w:tcW w:w="2251" w:type="dxa"/>
          </w:tcPr>
          <w:p w14:paraId="44A40B36" w14:textId="77777777" w:rsidR="00363BD5" w:rsidRPr="005333D4" w:rsidRDefault="00363BD5" w:rsidP="005720C7">
            <w:pPr>
              <w:tabs>
                <w:tab w:val="num" w:pos="360"/>
                <w:tab w:val="left" w:pos="990"/>
              </w:tabs>
              <w:spacing w:line="360" w:lineRule="auto"/>
              <w:jc w:val="thaiDistribute"/>
              <w:rPr>
                <w:rFonts w:ascii="Arial" w:hAnsi="Arial" w:cs="Arial"/>
                <w:sz w:val="16"/>
                <w:szCs w:val="16"/>
                <w:lang w:val="en-GB"/>
              </w:rPr>
            </w:pPr>
          </w:p>
        </w:tc>
        <w:tc>
          <w:tcPr>
            <w:tcW w:w="266" w:type="dxa"/>
          </w:tcPr>
          <w:p w14:paraId="644EF267" w14:textId="77777777" w:rsidR="00363BD5" w:rsidRPr="005333D4" w:rsidRDefault="00363BD5" w:rsidP="005720C7">
            <w:pPr>
              <w:tabs>
                <w:tab w:val="num" w:pos="360"/>
                <w:tab w:val="left" w:pos="990"/>
              </w:tabs>
              <w:spacing w:line="360" w:lineRule="auto"/>
              <w:jc w:val="thaiDistribute"/>
              <w:rPr>
                <w:rFonts w:ascii="Arial" w:hAnsi="Arial" w:cs="Arial"/>
                <w:sz w:val="16"/>
                <w:szCs w:val="16"/>
                <w:lang w:val="en-GB"/>
              </w:rPr>
            </w:pPr>
          </w:p>
        </w:tc>
        <w:tc>
          <w:tcPr>
            <w:tcW w:w="1328" w:type="dxa"/>
            <w:tcBorders>
              <w:top w:val="single" w:sz="4" w:space="0" w:color="auto"/>
              <w:left w:val="nil"/>
              <w:right w:val="nil"/>
            </w:tcBorders>
          </w:tcPr>
          <w:p w14:paraId="43B646D0" w14:textId="77777777" w:rsidR="00363BD5" w:rsidRPr="005333D4" w:rsidRDefault="00363BD5" w:rsidP="005720C7">
            <w:pPr>
              <w:tabs>
                <w:tab w:val="num" w:pos="360"/>
                <w:tab w:val="left" w:pos="990"/>
              </w:tabs>
              <w:spacing w:line="360" w:lineRule="auto"/>
              <w:jc w:val="center"/>
              <w:rPr>
                <w:rFonts w:ascii="Arial" w:hAnsi="Arial" w:cs="Arial"/>
                <w:sz w:val="16"/>
                <w:szCs w:val="16"/>
                <w:lang w:val="en-GB"/>
              </w:rPr>
            </w:pPr>
          </w:p>
        </w:tc>
        <w:tc>
          <w:tcPr>
            <w:tcW w:w="267" w:type="dxa"/>
            <w:tcBorders>
              <w:left w:val="nil"/>
              <w:bottom w:val="nil"/>
              <w:right w:val="nil"/>
            </w:tcBorders>
          </w:tcPr>
          <w:p w14:paraId="42C77AE5" w14:textId="77777777" w:rsidR="00363BD5" w:rsidRPr="005333D4" w:rsidRDefault="00363BD5" w:rsidP="005720C7">
            <w:pPr>
              <w:tabs>
                <w:tab w:val="num" w:pos="360"/>
                <w:tab w:val="left" w:pos="990"/>
              </w:tabs>
              <w:spacing w:line="360" w:lineRule="auto"/>
              <w:jc w:val="center"/>
              <w:rPr>
                <w:rFonts w:ascii="Arial" w:hAnsi="Arial" w:cs="Arial"/>
                <w:b/>
                <w:bCs/>
                <w:sz w:val="16"/>
                <w:szCs w:val="16"/>
                <w:lang w:val="en-GB"/>
              </w:rPr>
            </w:pPr>
          </w:p>
        </w:tc>
        <w:tc>
          <w:tcPr>
            <w:tcW w:w="1400" w:type="dxa"/>
            <w:tcBorders>
              <w:top w:val="single" w:sz="4" w:space="0" w:color="auto"/>
              <w:left w:val="nil"/>
              <w:right w:val="nil"/>
            </w:tcBorders>
          </w:tcPr>
          <w:p w14:paraId="79C27B27" w14:textId="77777777" w:rsidR="00363BD5" w:rsidRPr="005333D4" w:rsidRDefault="00363BD5" w:rsidP="005720C7">
            <w:pPr>
              <w:tabs>
                <w:tab w:val="num" w:pos="360"/>
                <w:tab w:val="left" w:pos="990"/>
              </w:tabs>
              <w:spacing w:line="360" w:lineRule="auto"/>
              <w:jc w:val="center"/>
              <w:rPr>
                <w:rFonts w:ascii="Arial" w:hAnsi="Arial" w:cs="Arial"/>
                <w:sz w:val="16"/>
                <w:szCs w:val="16"/>
                <w:lang w:val="en-GB"/>
              </w:rPr>
            </w:pPr>
          </w:p>
        </w:tc>
        <w:tc>
          <w:tcPr>
            <w:tcW w:w="267" w:type="dxa"/>
            <w:tcBorders>
              <w:left w:val="nil"/>
              <w:bottom w:val="nil"/>
              <w:right w:val="nil"/>
            </w:tcBorders>
          </w:tcPr>
          <w:p w14:paraId="34FB90D0" w14:textId="77777777" w:rsidR="00363BD5" w:rsidRPr="005333D4" w:rsidRDefault="00363BD5" w:rsidP="005720C7">
            <w:pPr>
              <w:tabs>
                <w:tab w:val="num" w:pos="360"/>
                <w:tab w:val="left" w:pos="990"/>
              </w:tabs>
              <w:spacing w:line="360" w:lineRule="auto"/>
              <w:jc w:val="center"/>
              <w:rPr>
                <w:rFonts w:ascii="Arial" w:hAnsi="Arial" w:cs="Arial"/>
                <w:sz w:val="16"/>
                <w:szCs w:val="16"/>
                <w:lang w:val="en-GB"/>
              </w:rPr>
            </w:pPr>
          </w:p>
        </w:tc>
        <w:tc>
          <w:tcPr>
            <w:tcW w:w="1477" w:type="dxa"/>
            <w:tcBorders>
              <w:top w:val="single" w:sz="4" w:space="0" w:color="auto"/>
              <w:left w:val="nil"/>
              <w:right w:val="nil"/>
            </w:tcBorders>
          </w:tcPr>
          <w:p w14:paraId="31EF48F7" w14:textId="77777777" w:rsidR="00363BD5" w:rsidRPr="005333D4" w:rsidRDefault="00363BD5" w:rsidP="005720C7">
            <w:pPr>
              <w:tabs>
                <w:tab w:val="num" w:pos="360"/>
                <w:tab w:val="left" w:pos="990"/>
              </w:tabs>
              <w:spacing w:line="360" w:lineRule="auto"/>
              <w:jc w:val="center"/>
              <w:rPr>
                <w:rFonts w:ascii="Arial" w:hAnsi="Arial" w:cs="Arial"/>
                <w:sz w:val="16"/>
                <w:szCs w:val="16"/>
                <w:lang w:val="en-GB"/>
              </w:rPr>
            </w:pPr>
          </w:p>
        </w:tc>
        <w:tc>
          <w:tcPr>
            <w:tcW w:w="267" w:type="dxa"/>
            <w:tcBorders>
              <w:left w:val="nil"/>
              <w:bottom w:val="nil"/>
              <w:right w:val="nil"/>
            </w:tcBorders>
          </w:tcPr>
          <w:p w14:paraId="43CEF78F" w14:textId="77777777" w:rsidR="00363BD5" w:rsidRPr="005333D4" w:rsidRDefault="00363BD5" w:rsidP="005720C7">
            <w:pPr>
              <w:tabs>
                <w:tab w:val="num" w:pos="360"/>
                <w:tab w:val="left" w:pos="990"/>
              </w:tabs>
              <w:spacing w:line="360" w:lineRule="auto"/>
              <w:jc w:val="center"/>
              <w:rPr>
                <w:rFonts w:ascii="Arial" w:hAnsi="Arial" w:cs="Arial"/>
                <w:sz w:val="16"/>
                <w:szCs w:val="16"/>
                <w:lang w:val="en-GB"/>
              </w:rPr>
            </w:pPr>
          </w:p>
        </w:tc>
        <w:tc>
          <w:tcPr>
            <w:tcW w:w="1472" w:type="dxa"/>
            <w:tcBorders>
              <w:top w:val="single" w:sz="4" w:space="0" w:color="auto"/>
              <w:left w:val="nil"/>
              <w:right w:val="nil"/>
            </w:tcBorders>
          </w:tcPr>
          <w:p w14:paraId="75FBFBE4" w14:textId="77777777" w:rsidR="00363BD5" w:rsidRPr="005333D4" w:rsidRDefault="00363BD5" w:rsidP="005720C7">
            <w:pPr>
              <w:tabs>
                <w:tab w:val="num" w:pos="360"/>
                <w:tab w:val="left" w:pos="990"/>
              </w:tabs>
              <w:spacing w:line="360" w:lineRule="auto"/>
              <w:jc w:val="center"/>
              <w:rPr>
                <w:rFonts w:ascii="Arial" w:hAnsi="Arial" w:cs="Arial"/>
                <w:sz w:val="16"/>
                <w:szCs w:val="16"/>
                <w:lang w:val="en-GB"/>
              </w:rPr>
            </w:pPr>
          </w:p>
        </w:tc>
      </w:tr>
      <w:tr w:rsidR="005333D4" w:rsidRPr="005333D4" w14:paraId="61BDE97B" w14:textId="77777777" w:rsidTr="005720C7">
        <w:tc>
          <w:tcPr>
            <w:tcW w:w="2251" w:type="dxa"/>
            <w:hideMark/>
          </w:tcPr>
          <w:p w14:paraId="6C29D1AF" w14:textId="77777777" w:rsidR="00363BD5" w:rsidRPr="005333D4" w:rsidRDefault="00363BD5" w:rsidP="005720C7">
            <w:pPr>
              <w:tabs>
                <w:tab w:val="num" w:pos="360"/>
                <w:tab w:val="left" w:pos="990"/>
              </w:tabs>
              <w:spacing w:line="360" w:lineRule="auto"/>
              <w:jc w:val="thaiDistribute"/>
              <w:rPr>
                <w:rFonts w:ascii="Arial" w:hAnsi="Arial" w:cs="Arial"/>
                <w:b/>
                <w:bCs/>
                <w:sz w:val="16"/>
                <w:szCs w:val="16"/>
                <w:lang w:val="en-GB"/>
              </w:rPr>
            </w:pPr>
            <w:r w:rsidRPr="005333D4">
              <w:rPr>
                <w:rFonts w:ascii="Arial" w:hAnsi="Arial" w:cs="Arial"/>
                <w:b/>
                <w:bCs/>
                <w:sz w:val="16"/>
                <w:szCs w:val="16"/>
                <w:lang w:val="en-GB"/>
              </w:rPr>
              <w:t>1 January 2019</w:t>
            </w:r>
          </w:p>
        </w:tc>
        <w:tc>
          <w:tcPr>
            <w:tcW w:w="266" w:type="dxa"/>
          </w:tcPr>
          <w:p w14:paraId="1B5E06A3" w14:textId="77777777" w:rsidR="00363BD5" w:rsidRPr="005333D4" w:rsidRDefault="00363BD5" w:rsidP="005720C7">
            <w:pPr>
              <w:tabs>
                <w:tab w:val="num" w:pos="360"/>
                <w:tab w:val="left" w:pos="990"/>
              </w:tabs>
              <w:spacing w:line="360" w:lineRule="auto"/>
              <w:jc w:val="thaiDistribute"/>
              <w:rPr>
                <w:rFonts w:ascii="Arial" w:hAnsi="Arial" w:cs="Arial"/>
                <w:sz w:val="16"/>
                <w:szCs w:val="16"/>
                <w:lang w:val="en-GB"/>
              </w:rPr>
            </w:pPr>
          </w:p>
        </w:tc>
        <w:tc>
          <w:tcPr>
            <w:tcW w:w="1328" w:type="dxa"/>
            <w:tcBorders>
              <w:left w:val="nil"/>
              <w:bottom w:val="single" w:sz="4" w:space="0" w:color="auto"/>
              <w:right w:val="nil"/>
            </w:tcBorders>
          </w:tcPr>
          <w:p w14:paraId="0131499A" w14:textId="77777777" w:rsidR="00363BD5" w:rsidRPr="005333D4" w:rsidRDefault="00363BD5" w:rsidP="005720C7">
            <w:pPr>
              <w:tabs>
                <w:tab w:val="num" w:pos="360"/>
                <w:tab w:val="left" w:pos="990"/>
              </w:tabs>
              <w:spacing w:line="360" w:lineRule="auto"/>
              <w:jc w:val="right"/>
              <w:rPr>
                <w:rFonts w:ascii="Arial" w:hAnsi="Arial" w:cs="Arial"/>
                <w:b/>
                <w:bCs/>
                <w:sz w:val="16"/>
                <w:szCs w:val="16"/>
                <w:lang w:val="en-GB"/>
              </w:rPr>
            </w:pPr>
            <w:r w:rsidRPr="005333D4">
              <w:rPr>
                <w:rFonts w:ascii="Arial" w:hAnsi="Arial" w:cs="Arial"/>
                <w:sz w:val="16"/>
                <w:szCs w:val="16"/>
                <w:cs/>
              </w:rPr>
              <w:t>143,628,823</w:t>
            </w:r>
          </w:p>
        </w:tc>
        <w:tc>
          <w:tcPr>
            <w:tcW w:w="267" w:type="dxa"/>
          </w:tcPr>
          <w:p w14:paraId="5AE136C4" w14:textId="77777777" w:rsidR="00363BD5" w:rsidRPr="005333D4" w:rsidRDefault="00363BD5" w:rsidP="005720C7">
            <w:pPr>
              <w:tabs>
                <w:tab w:val="num" w:pos="360"/>
                <w:tab w:val="left" w:pos="990"/>
              </w:tabs>
              <w:spacing w:line="360" w:lineRule="auto"/>
              <w:jc w:val="right"/>
              <w:rPr>
                <w:rFonts w:ascii="Arial" w:hAnsi="Arial" w:cs="Arial"/>
                <w:b/>
                <w:bCs/>
                <w:sz w:val="16"/>
                <w:szCs w:val="16"/>
                <w:lang w:val="en-GB"/>
              </w:rPr>
            </w:pPr>
          </w:p>
        </w:tc>
        <w:tc>
          <w:tcPr>
            <w:tcW w:w="1400" w:type="dxa"/>
            <w:tcBorders>
              <w:left w:val="nil"/>
              <w:bottom w:val="single" w:sz="4" w:space="0" w:color="auto"/>
              <w:right w:val="nil"/>
            </w:tcBorders>
          </w:tcPr>
          <w:p w14:paraId="0CFEE249" w14:textId="77777777" w:rsidR="00363BD5" w:rsidRPr="005333D4" w:rsidRDefault="00363BD5" w:rsidP="005720C7">
            <w:pPr>
              <w:tabs>
                <w:tab w:val="num" w:pos="360"/>
                <w:tab w:val="left" w:pos="990"/>
              </w:tabs>
              <w:spacing w:line="360" w:lineRule="auto"/>
              <w:jc w:val="right"/>
              <w:rPr>
                <w:rFonts w:ascii="Arial" w:hAnsi="Arial" w:cs="Arial"/>
                <w:b/>
                <w:bCs/>
                <w:sz w:val="16"/>
                <w:szCs w:val="16"/>
                <w:lang w:val="en-GB"/>
              </w:rPr>
            </w:pPr>
            <w:r w:rsidRPr="005333D4">
              <w:rPr>
                <w:rFonts w:ascii="Arial" w:hAnsi="Arial" w:cs="Arial"/>
                <w:sz w:val="16"/>
                <w:szCs w:val="16"/>
                <w:cs/>
              </w:rPr>
              <w:t>110,000,000</w:t>
            </w:r>
          </w:p>
        </w:tc>
        <w:tc>
          <w:tcPr>
            <w:tcW w:w="267" w:type="dxa"/>
          </w:tcPr>
          <w:p w14:paraId="293BCABC" w14:textId="77777777" w:rsidR="00363BD5" w:rsidRPr="005333D4" w:rsidRDefault="00363BD5" w:rsidP="005720C7">
            <w:pPr>
              <w:tabs>
                <w:tab w:val="num" w:pos="360"/>
                <w:tab w:val="left" w:pos="990"/>
              </w:tabs>
              <w:spacing w:line="360" w:lineRule="auto"/>
              <w:jc w:val="right"/>
              <w:rPr>
                <w:rFonts w:ascii="Arial" w:hAnsi="Arial" w:cs="Arial"/>
                <w:b/>
                <w:bCs/>
                <w:sz w:val="16"/>
                <w:szCs w:val="16"/>
                <w:lang w:val="en-GB"/>
              </w:rPr>
            </w:pPr>
          </w:p>
        </w:tc>
        <w:tc>
          <w:tcPr>
            <w:tcW w:w="1477" w:type="dxa"/>
            <w:tcBorders>
              <w:left w:val="nil"/>
              <w:bottom w:val="single" w:sz="4" w:space="0" w:color="auto"/>
              <w:right w:val="nil"/>
            </w:tcBorders>
          </w:tcPr>
          <w:p w14:paraId="75DD5B52" w14:textId="77777777" w:rsidR="00363BD5" w:rsidRPr="005333D4" w:rsidRDefault="00363BD5" w:rsidP="005720C7">
            <w:pPr>
              <w:tabs>
                <w:tab w:val="num" w:pos="360"/>
                <w:tab w:val="left" w:pos="990"/>
              </w:tabs>
              <w:spacing w:line="360" w:lineRule="auto"/>
              <w:jc w:val="right"/>
              <w:rPr>
                <w:rFonts w:ascii="Arial" w:hAnsi="Arial" w:cs="Arial"/>
                <w:b/>
                <w:bCs/>
                <w:sz w:val="16"/>
                <w:szCs w:val="16"/>
                <w:lang w:val="en-GB"/>
              </w:rPr>
            </w:pPr>
            <w:r w:rsidRPr="005333D4">
              <w:rPr>
                <w:rFonts w:ascii="Arial" w:hAnsi="Arial" w:cs="Arial"/>
                <w:sz w:val="16"/>
                <w:szCs w:val="16"/>
                <w:cs/>
              </w:rPr>
              <w:t>228,771,520</w:t>
            </w:r>
          </w:p>
        </w:tc>
        <w:tc>
          <w:tcPr>
            <w:tcW w:w="267" w:type="dxa"/>
          </w:tcPr>
          <w:p w14:paraId="48054E80" w14:textId="77777777" w:rsidR="00363BD5" w:rsidRPr="005333D4" w:rsidRDefault="00363BD5" w:rsidP="005720C7">
            <w:pPr>
              <w:tabs>
                <w:tab w:val="num" w:pos="360"/>
                <w:tab w:val="left" w:pos="990"/>
              </w:tabs>
              <w:spacing w:line="360" w:lineRule="auto"/>
              <w:jc w:val="right"/>
              <w:rPr>
                <w:rFonts w:ascii="Arial" w:hAnsi="Arial" w:cs="Arial"/>
                <w:b/>
                <w:bCs/>
                <w:sz w:val="16"/>
                <w:szCs w:val="16"/>
                <w:lang w:val="en-GB"/>
              </w:rPr>
            </w:pPr>
          </w:p>
        </w:tc>
        <w:tc>
          <w:tcPr>
            <w:tcW w:w="1472" w:type="dxa"/>
            <w:tcBorders>
              <w:left w:val="nil"/>
              <w:bottom w:val="single" w:sz="4" w:space="0" w:color="auto"/>
              <w:right w:val="nil"/>
            </w:tcBorders>
          </w:tcPr>
          <w:p w14:paraId="0EA16C21" w14:textId="77777777" w:rsidR="00363BD5" w:rsidRPr="005333D4" w:rsidRDefault="00363BD5" w:rsidP="005720C7">
            <w:pPr>
              <w:tabs>
                <w:tab w:val="num" w:pos="360"/>
                <w:tab w:val="left" w:pos="990"/>
              </w:tabs>
              <w:spacing w:line="360" w:lineRule="auto"/>
              <w:jc w:val="right"/>
              <w:rPr>
                <w:rFonts w:ascii="Arial" w:hAnsi="Arial" w:cs="Arial"/>
                <w:b/>
                <w:bCs/>
                <w:sz w:val="16"/>
                <w:szCs w:val="16"/>
                <w:lang w:val="en-GB"/>
              </w:rPr>
            </w:pPr>
            <w:r w:rsidRPr="005333D4">
              <w:rPr>
                <w:rFonts w:ascii="Arial" w:hAnsi="Arial" w:cs="Arial"/>
                <w:sz w:val="16"/>
                <w:szCs w:val="16"/>
                <w:cs/>
              </w:rPr>
              <w:t>482,400,343</w:t>
            </w:r>
          </w:p>
        </w:tc>
      </w:tr>
      <w:tr w:rsidR="005333D4" w:rsidRPr="005333D4" w14:paraId="02A6ED4E" w14:textId="77777777" w:rsidTr="005720C7">
        <w:trPr>
          <w:trHeight w:val="58"/>
        </w:trPr>
        <w:tc>
          <w:tcPr>
            <w:tcW w:w="2251" w:type="dxa"/>
          </w:tcPr>
          <w:p w14:paraId="4DB2F610" w14:textId="77777777" w:rsidR="00363BD5" w:rsidRPr="005333D4" w:rsidRDefault="00363BD5" w:rsidP="005720C7">
            <w:pPr>
              <w:tabs>
                <w:tab w:val="num" w:pos="360"/>
                <w:tab w:val="left" w:pos="990"/>
              </w:tabs>
              <w:spacing w:line="360" w:lineRule="auto"/>
              <w:jc w:val="thaiDistribute"/>
              <w:rPr>
                <w:rFonts w:ascii="Arial" w:hAnsi="Arial" w:cs="Arial"/>
                <w:b/>
                <w:bCs/>
                <w:sz w:val="16"/>
                <w:szCs w:val="16"/>
                <w:lang w:val="en-GB"/>
              </w:rPr>
            </w:pPr>
          </w:p>
        </w:tc>
        <w:tc>
          <w:tcPr>
            <w:tcW w:w="266" w:type="dxa"/>
          </w:tcPr>
          <w:p w14:paraId="6596B09B" w14:textId="77777777" w:rsidR="00363BD5" w:rsidRPr="005333D4" w:rsidRDefault="00363BD5" w:rsidP="005720C7">
            <w:pPr>
              <w:tabs>
                <w:tab w:val="num" w:pos="360"/>
                <w:tab w:val="left" w:pos="990"/>
              </w:tabs>
              <w:spacing w:line="360" w:lineRule="auto"/>
              <w:jc w:val="thaiDistribute"/>
              <w:rPr>
                <w:rFonts w:ascii="Arial" w:hAnsi="Arial" w:cs="Arial"/>
                <w:sz w:val="16"/>
                <w:szCs w:val="16"/>
                <w:lang w:val="en-GB"/>
              </w:rPr>
            </w:pPr>
          </w:p>
        </w:tc>
        <w:tc>
          <w:tcPr>
            <w:tcW w:w="1328" w:type="dxa"/>
            <w:tcBorders>
              <w:top w:val="single" w:sz="4" w:space="0" w:color="auto"/>
              <w:left w:val="nil"/>
              <w:bottom w:val="nil"/>
              <w:right w:val="nil"/>
            </w:tcBorders>
          </w:tcPr>
          <w:p w14:paraId="6102209E" w14:textId="77777777" w:rsidR="00363BD5" w:rsidRPr="005333D4" w:rsidRDefault="00363BD5" w:rsidP="005720C7">
            <w:pPr>
              <w:tabs>
                <w:tab w:val="num" w:pos="360"/>
                <w:tab w:val="left" w:pos="990"/>
              </w:tabs>
              <w:spacing w:line="360" w:lineRule="auto"/>
              <w:jc w:val="right"/>
              <w:rPr>
                <w:rFonts w:ascii="Arial" w:hAnsi="Arial" w:cs="Arial"/>
                <w:sz w:val="16"/>
                <w:szCs w:val="16"/>
                <w:lang w:val="en-GB"/>
              </w:rPr>
            </w:pPr>
          </w:p>
        </w:tc>
        <w:tc>
          <w:tcPr>
            <w:tcW w:w="267" w:type="dxa"/>
          </w:tcPr>
          <w:p w14:paraId="29AA4656" w14:textId="77777777" w:rsidR="00363BD5" w:rsidRPr="005333D4" w:rsidRDefault="00363BD5" w:rsidP="005720C7">
            <w:pPr>
              <w:tabs>
                <w:tab w:val="num" w:pos="360"/>
                <w:tab w:val="left" w:pos="990"/>
              </w:tabs>
              <w:spacing w:line="360" w:lineRule="auto"/>
              <w:jc w:val="thaiDistribute"/>
              <w:rPr>
                <w:rFonts w:ascii="Arial" w:hAnsi="Arial" w:cs="Arial"/>
                <w:sz w:val="16"/>
                <w:szCs w:val="16"/>
                <w:lang w:val="en-GB"/>
              </w:rPr>
            </w:pPr>
          </w:p>
        </w:tc>
        <w:tc>
          <w:tcPr>
            <w:tcW w:w="1400" w:type="dxa"/>
            <w:tcBorders>
              <w:top w:val="single" w:sz="4" w:space="0" w:color="auto"/>
              <w:left w:val="nil"/>
              <w:bottom w:val="nil"/>
              <w:right w:val="nil"/>
            </w:tcBorders>
          </w:tcPr>
          <w:p w14:paraId="04590B2A" w14:textId="77777777" w:rsidR="00363BD5" w:rsidRPr="005333D4" w:rsidRDefault="00363BD5" w:rsidP="005720C7">
            <w:pPr>
              <w:tabs>
                <w:tab w:val="num" w:pos="360"/>
                <w:tab w:val="left" w:pos="990"/>
              </w:tabs>
              <w:spacing w:line="360" w:lineRule="auto"/>
              <w:jc w:val="right"/>
              <w:rPr>
                <w:rFonts w:ascii="Arial" w:hAnsi="Arial" w:cs="Arial"/>
                <w:sz w:val="16"/>
                <w:szCs w:val="16"/>
                <w:lang w:val="en-GB"/>
              </w:rPr>
            </w:pPr>
          </w:p>
        </w:tc>
        <w:tc>
          <w:tcPr>
            <w:tcW w:w="267" w:type="dxa"/>
          </w:tcPr>
          <w:p w14:paraId="670E0D64" w14:textId="77777777" w:rsidR="00363BD5" w:rsidRPr="005333D4" w:rsidRDefault="00363BD5" w:rsidP="005720C7">
            <w:pPr>
              <w:tabs>
                <w:tab w:val="num" w:pos="360"/>
                <w:tab w:val="left" w:pos="990"/>
              </w:tabs>
              <w:spacing w:line="360" w:lineRule="auto"/>
              <w:jc w:val="thaiDistribute"/>
              <w:rPr>
                <w:rFonts w:ascii="Arial" w:hAnsi="Arial" w:cs="Arial"/>
                <w:sz w:val="16"/>
                <w:szCs w:val="16"/>
                <w:lang w:val="en-GB"/>
              </w:rPr>
            </w:pPr>
          </w:p>
        </w:tc>
        <w:tc>
          <w:tcPr>
            <w:tcW w:w="1477" w:type="dxa"/>
            <w:tcBorders>
              <w:top w:val="single" w:sz="4" w:space="0" w:color="auto"/>
              <w:left w:val="nil"/>
              <w:bottom w:val="nil"/>
              <w:right w:val="nil"/>
            </w:tcBorders>
          </w:tcPr>
          <w:p w14:paraId="2124ABF1" w14:textId="77777777" w:rsidR="00363BD5" w:rsidRPr="005333D4" w:rsidRDefault="00363BD5" w:rsidP="005720C7">
            <w:pPr>
              <w:tabs>
                <w:tab w:val="num" w:pos="360"/>
                <w:tab w:val="left" w:pos="990"/>
              </w:tabs>
              <w:spacing w:line="360" w:lineRule="auto"/>
              <w:jc w:val="right"/>
              <w:rPr>
                <w:rFonts w:ascii="Arial" w:hAnsi="Arial" w:cs="Arial"/>
                <w:sz w:val="16"/>
                <w:szCs w:val="16"/>
                <w:lang w:val="en-GB"/>
              </w:rPr>
            </w:pPr>
          </w:p>
        </w:tc>
        <w:tc>
          <w:tcPr>
            <w:tcW w:w="267" w:type="dxa"/>
          </w:tcPr>
          <w:p w14:paraId="16E504A2" w14:textId="77777777" w:rsidR="00363BD5" w:rsidRPr="005333D4" w:rsidRDefault="00363BD5" w:rsidP="005720C7">
            <w:pPr>
              <w:tabs>
                <w:tab w:val="num" w:pos="360"/>
                <w:tab w:val="left" w:pos="990"/>
              </w:tabs>
              <w:spacing w:line="360" w:lineRule="auto"/>
              <w:jc w:val="thaiDistribute"/>
              <w:rPr>
                <w:rFonts w:ascii="Arial" w:hAnsi="Arial" w:cs="Arial"/>
                <w:sz w:val="16"/>
                <w:szCs w:val="16"/>
                <w:lang w:val="en-GB"/>
              </w:rPr>
            </w:pPr>
          </w:p>
        </w:tc>
        <w:tc>
          <w:tcPr>
            <w:tcW w:w="1472" w:type="dxa"/>
            <w:tcBorders>
              <w:top w:val="single" w:sz="4" w:space="0" w:color="auto"/>
              <w:left w:val="nil"/>
              <w:bottom w:val="nil"/>
              <w:right w:val="nil"/>
            </w:tcBorders>
          </w:tcPr>
          <w:p w14:paraId="6AEF8AA6" w14:textId="77777777" w:rsidR="00363BD5" w:rsidRPr="005333D4" w:rsidRDefault="00363BD5" w:rsidP="005720C7">
            <w:pPr>
              <w:tabs>
                <w:tab w:val="num" w:pos="360"/>
                <w:tab w:val="left" w:pos="990"/>
              </w:tabs>
              <w:spacing w:line="360" w:lineRule="auto"/>
              <w:jc w:val="right"/>
              <w:rPr>
                <w:rFonts w:ascii="Arial" w:hAnsi="Arial" w:cs="Arial"/>
                <w:sz w:val="16"/>
                <w:szCs w:val="16"/>
                <w:lang w:val="en-GB"/>
              </w:rPr>
            </w:pPr>
          </w:p>
        </w:tc>
      </w:tr>
      <w:tr w:rsidR="005333D4" w:rsidRPr="005333D4" w14:paraId="20FF618D" w14:textId="77777777" w:rsidTr="005720C7">
        <w:tc>
          <w:tcPr>
            <w:tcW w:w="2251" w:type="dxa"/>
            <w:hideMark/>
          </w:tcPr>
          <w:p w14:paraId="58EA8B7F" w14:textId="77777777" w:rsidR="00363BD5" w:rsidRPr="005333D4" w:rsidRDefault="00363BD5" w:rsidP="005720C7">
            <w:pPr>
              <w:tabs>
                <w:tab w:val="num" w:pos="360"/>
                <w:tab w:val="left" w:pos="990"/>
              </w:tabs>
              <w:spacing w:line="360" w:lineRule="auto"/>
              <w:jc w:val="thaiDistribute"/>
              <w:rPr>
                <w:rFonts w:ascii="Arial" w:hAnsi="Arial" w:cs="Arial"/>
                <w:sz w:val="16"/>
                <w:szCs w:val="16"/>
                <w:lang w:val="en-GB"/>
              </w:rPr>
            </w:pPr>
            <w:r w:rsidRPr="005333D4">
              <w:rPr>
                <w:rFonts w:ascii="Arial" w:hAnsi="Arial" w:cs="Arial"/>
                <w:b/>
                <w:bCs/>
                <w:sz w:val="16"/>
                <w:szCs w:val="16"/>
                <w:lang w:val="en-GB"/>
              </w:rPr>
              <w:t>Cash-flows</w:t>
            </w:r>
            <w:r w:rsidRPr="005333D4">
              <w:rPr>
                <w:rFonts w:ascii="Arial" w:hAnsi="Arial" w:cs="Arial"/>
                <w:sz w:val="16"/>
                <w:szCs w:val="16"/>
                <w:lang w:val="en-GB"/>
              </w:rPr>
              <w:t>:</w:t>
            </w:r>
          </w:p>
        </w:tc>
        <w:tc>
          <w:tcPr>
            <w:tcW w:w="266" w:type="dxa"/>
          </w:tcPr>
          <w:p w14:paraId="38F66FE4" w14:textId="77777777" w:rsidR="00363BD5" w:rsidRPr="005333D4" w:rsidRDefault="00363BD5" w:rsidP="005720C7">
            <w:pPr>
              <w:tabs>
                <w:tab w:val="num" w:pos="360"/>
                <w:tab w:val="left" w:pos="990"/>
              </w:tabs>
              <w:spacing w:line="360" w:lineRule="auto"/>
              <w:jc w:val="thaiDistribute"/>
              <w:rPr>
                <w:rFonts w:ascii="Arial" w:hAnsi="Arial" w:cs="Arial"/>
                <w:sz w:val="16"/>
                <w:szCs w:val="16"/>
                <w:lang w:val="en-GB"/>
              </w:rPr>
            </w:pPr>
          </w:p>
        </w:tc>
        <w:tc>
          <w:tcPr>
            <w:tcW w:w="1328" w:type="dxa"/>
          </w:tcPr>
          <w:p w14:paraId="612F45C2" w14:textId="77777777" w:rsidR="00363BD5" w:rsidRPr="005333D4" w:rsidRDefault="00363BD5" w:rsidP="005720C7">
            <w:pPr>
              <w:tabs>
                <w:tab w:val="num" w:pos="360"/>
                <w:tab w:val="left" w:pos="990"/>
              </w:tabs>
              <w:spacing w:line="360" w:lineRule="auto"/>
              <w:jc w:val="right"/>
              <w:rPr>
                <w:rFonts w:ascii="Arial" w:hAnsi="Arial" w:cs="Arial"/>
                <w:sz w:val="16"/>
                <w:szCs w:val="16"/>
                <w:cs/>
              </w:rPr>
            </w:pPr>
            <w:r w:rsidRPr="005333D4">
              <w:rPr>
                <w:rFonts w:ascii="Arial" w:hAnsi="Arial" w:cs="Arial"/>
                <w:sz w:val="16"/>
                <w:szCs w:val="16"/>
                <w:cs/>
              </w:rPr>
              <w:t>(16</w:t>
            </w:r>
            <w:r w:rsidRPr="005333D4">
              <w:rPr>
                <w:rFonts w:ascii="Arial" w:hAnsi="Arial" w:cs="Arial"/>
                <w:sz w:val="16"/>
                <w:szCs w:val="16"/>
              </w:rPr>
              <w:t>,</w:t>
            </w:r>
            <w:r w:rsidRPr="005333D4">
              <w:rPr>
                <w:rFonts w:ascii="Arial" w:hAnsi="Arial" w:cs="Arial"/>
                <w:sz w:val="16"/>
                <w:szCs w:val="16"/>
                <w:cs/>
              </w:rPr>
              <w:t>558</w:t>
            </w:r>
            <w:r w:rsidRPr="005333D4">
              <w:rPr>
                <w:rFonts w:ascii="Arial" w:hAnsi="Arial" w:cs="Arial"/>
                <w:sz w:val="16"/>
                <w:szCs w:val="16"/>
              </w:rPr>
              <w:t>,</w:t>
            </w:r>
            <w:r w:rsidRPr="005333D4">
              <w:rPr>
                <w:rFonts w:ascii="Arial" w:hAnsi="Arial" w:cs="Arial"/>
                <w:sz w:val="16"/>
                <w:szCs w:val="16"/>
                <w:cs/>
              </w:rPr>
              <w:t>626)</w:t>
            </w:r>
          </w:p>
        </w:tc>
        <w:tc>
          <w:tcPr>
            <w:tcW w:w="267" w:type="dxa"/>
          </w:tcPr>
          <w:p w14:paraId="6D940BB3" w14:textId="77777777" w:rsidR="00363BD5" w:rsidRPr="005333D4" w:rsidRDefault="00363BD5" w:rsidP="005720C7">
            <w:pPr>
              <w:tabs>
                <w:tab w:val="num" w:pos="360"/>
                <w:tab w:val="left" w:pos="990"/>
              </w:tabs>
              <w:spacing w:line="360" w:lineRule="auto"/>
              <w:jc w:val="right"/>
              <w:rPr>
                <w:rFonts w:ascii="Arial" w:hAnsi="Arial" w:cs="Arial"/>
                <w:sz w:val="16"/>
                <w:szCs w:val="16"/>
                <w:cs/>
              </w:rPr>
            </w:pPr>
          </w:p>
        </w:tc>
        <w:tc>
          <w:tcPr>
            <w:tcW w:w="1400" w:type="dxa"/>
          </w:tcPr>
          <w:p w14:paraId="6391C544" w14:textId="77777777" w:rsidR="00363BD5" w:rsidRPr="005333D4" w:rsidRDefault="00363BD5" w:rsidP="005720C7">
            <w:pPr>
              <w:tabs>
                <w:tab w:val="num" w:pos="360"/>
                <w:tab w:val="left" w:pos="990"/>
              </w:tabs>
              <w:spacing w:line="360" w:lineRule="auto"/>
              <w:jc w:val="right"/>
              <w:rPr>
                <w:rFonts w:ascii="Arial" w:hAnsi="Arial" w:cs="Arial"/>
                <w:sz w:val="16"/>
                <w:szCs w:val="16"/>
                <w:cs/>
              </w:rPr>
            </w:pPr>
            <w:r w:rsidRPr="005333D4">
              <w:rPr>
                <w:rFonts w:ascii="Arial" w:hAnsi="Arial" w:cs="Arial"/>
                <w:sz w:val="16"/>
                <w:szCs w:val="16"/>
                <w:cs/>
              </w:rPr>
              <w:t>(531,409,000)</w:t>
            </w:r>
          </w:p>
        </w:tc>
        <w:tc>
          <w:tcPr>
            <w:tcW w:w="267" w:type="dxa"/>
          </w:tcPr>
          <w:p w14:paraId="6A49A9A0" w14:textId="77777777" w:rsidR="00363BD5" w:rsidRPr="005333D4" w:rsidRDefault="00363BD5" w:rsidP="005720C7">
            <w:pPr>
              <w:tabs>
                <w:tab w:val="num" w:pos="360"/>
                <w:tab w:val="left" w:pos="990"/>
              </w:tabs>
              <w:spacing w:line="360" w:lineRule="auto"/>
              <w:jc w:val="right"/>
              <w:rPr>
                <w:rFonts w:ascii="Arial" w:hAnsi="Arial" w:cs="Arial"/>
                <w:sz w:val="16"/>
                <w:szCs w:val="16"/>
                <w:cs/>
              </w:rPr>
            </w:pPr>
          </w:p>
        </w:tc>
        <w:tc>
          <w:tcPr>
            <w:tcW w:w="1477" w:type="dxa"/>
          </w:tcPr>
          <w:p w14:paraId="26FD5CDB" w14:textId="77777777" w:rsidR="00363BD5" w:rsidRPr="005333D4" w:rsidRDefault="00363BD5" w:rsidP="005720C7">
            <w:pPr>
              <w:tabs>
                <w:tab w:val="num" w:pos="360"/>
                <w:tab w:val="left" w:pos="990"/>
              </w:tabs>
              <w:spacing w:line="360" w:lineRule="auto"/>
              <w:jc w:val="right"/>
              <w:rPr>
                <w:rFonts w:ascii="Arial" w:hAnsi="Arial" w:cs="Arial"/>
                <w:sz w:val="16"/>
                <w:szCs w:val="16"/>
                <w:cs/>
              </w:rPr>
            </w:pPr>
            <w:r w:rsidRPr="005333D4">
              <w:rPr>
                <w:rFonts w:ascii="Arial" w:hAnsi="Arial" w:cs="Arial"/>
                <w:sz w:val="16"/>
                <w:szCs w:val="16"/>
                <w:cs/>
              </w:rPr>
              <w:t xml:space="preserve"> (223,588,114)</w:t>
            </w:r>
          </w:p>
        </w:tc>
        <w:tc>
          <w:tcPr>
            <w:tcW w:w="267" w:type="dxa"/>
          </w:tcPr>
          <w:p w14:paraId="60E00F74" w14:textId="77777777" w:rsidR="00363BD5" w:rsidRPr="005333D4" w:rsidRDefault="00363BD5" w:rsidP="005720C7">
            <w:pPr>
              <w:tabs>
                <w:tab w:val="num" w:pos="360"/>
                <w:tab w:val="left" w:pos="990"/>
              </w:tabs>
              <w:spacing w:line="360" w:lineRule="auto"/>
              <w:jc w:val="right"/>
              <w:rPr>
                <w:rFonts w:ascii="Arial" w:hAnsi="Arial" w:cs="Arial"/>
                <w:sz w:val="16"/>
                <w:szCs w:val="16"/>
                <w:cs/>
              </w:rPr>
            </w:pPr>
          </w:p>
        </w:tc>
        <w:tc>
          <w:tcPr>
            <w:tcW w:w="1472" w:type="dxa"/>
          </w:tcPr>
          <w:p w14:paraId="0EBDC370" w14:textId="77777777" w:rsidR="00363BD5" w:rsidRPr="005333D4" w:rsidRDefault="00363BD5" w:rsidP="005720C7">
            <w:pPr>
              <w:tabs>
                <w:tab w:val="num" w:pos="360"/>
                <w:tab w:val="left" w:pos="990"/>
              </w:tabs>
              <w:spacing w:line="360" w:lineRule="auto"/>
              <w:jc w:val="right"/>
              <w:rPr>
                <w:rFonts w:ascii="Arial" w:hAnsi="Arial" w:cs="Arial"/>
                <w:sz w:val="16"/>
                <w:szCs w:val="16"/>
                <w:cs/>
              </w:rPr>
            </w:pPr>
            <w:r w:rsidRPr="005333D4">
              <w:rPr>
                <w:rFonts w:ascii="Arial" w:hAnsi="Arial" w:cs="Arial"/>
                <w:sz w:val="16"/>
                <w:szCs w:val="16"/>
                <w:cs/>
              </w:rPr>
              <w:t xml:space="preserve"> (771,555,740)</w:t>
            </w:r>
          </w:p>
        </w:tc>
      </w:tr>
      <w:tr w:rsidR="005333D4" w:rsidRPr="005333D4" w14:paraId="26B666CE" w14:textId="77777777" w:rsidTr="005720C7">
        <w:tc>
          <w:tcPr>
            <w:tcW w:w="2251" w:type="dxa"/>
            <w:hideMark/>
          </w:tcPr>
          <w:p w14:paraId="004E2B1A" w14:textId="77777777" w:rsidR="00363BD5" w:rsidRPr="005333D4" w:rsidRDefault="00363BD5" w:rsidP="005720C7">
            <w:pPr>
              <w:tabs>
                <w:tab w:val="left" w:pos="990"/>
              </w:tabs>
              <w:spacing w:line="360" w:lineRule="auto"/>
              <w:jc w:val="thaiDistribute"/>
              <w:rPr>
                <w:rFonts w:ascii="Arial" w:hAnsi="Arial" w:cs="Arial"/>
                <w:sz w:val="16"/>
                <w:szCs w:val="16"/>
                <w:lang w:val="en-GB"/>
              </w:rPr>
            </w:pPr>
            <w:r w:rsidRPr="005333D4">
              <w:rPr>
                <w:rFonts w:ascii="Arial" w:hAnsi="Arial" w:cs="Arial"/>
                <w:sz w:val="16"/>
                <w:szCs w:val="16"/>
                <w:lang w:val="en-GB"/>
              </w:rPr>
              <w:t xml:space="preserve">   Repayment</w:t>
            </w:r>
          </w:p>
        </w:tc>
        <w:tc>
          <w:tcPr>
            <w:tcW w:w="266" w:type="dxa"/>
          </w:tcPr>
          <w:p w14:paraId="51D845DB" w14:textId="77777777" w:rsidR="00363BD5" w:rsidRPr="005333D4" w:rsidRDefault="00363BD5" w:rsidP="005720C7">
            <w:pPr>
              <w:tabs>
                <w:tab w:val="num" w:pos="360"/>
                <w:tab w:val="left" w:pos="990"/>
              </w:tabs>
              <w:spacing w:line="360" w:lineRule="auto"/>
              <w:jc w:val="thaiDistribute"/>
              <w:rPr>
                <w:rFonts w:ascii="Arial" w:hAnsi="Arial" w:cs="Arial"/>
                <w:sz w:val="16"/>
                <w:szCs w:val="16"/>
                <w:lang w:val="en-GB"/>
              </w:rPr>
            </w:pPr>
          </w:p>
        </w:tc>
        <w:tc>
          <w:tcPr>
            <w:tcW w:w="1328" w:type="dxa"/>
          </w:tcPr>
          <w:p w14:paraId="70FCD25A" w14:textId="2D53B5DE" w:rsidR="00363BD5" w:rsidRPr="005333D4" w:rsidRDefault="00363BD5" w:rsidP="005720C7">
            <w:pPr>
              <w:tabs>
                <w:tab w:val="num" w:pos="360"/>
                <w:tab w:val="left" w:pos="990"/>
              </w:tabs>
              <w:spacing w:line="360" w:lineRule="auto"/>
              <w:jc w:val="center"/>
              <w:rPr>
                <w:rFonts w:ascii="Arial" w:hAnsi="Arial" w:cs="Arial"/>
                <w:sz w:val="16"/>
                <w:szCs w:val="16"/>
                <w:cs/>
              </w:rPr>
            </w:pPr>
            <w:r w:rsidRPr="005333D4">
              <w:rPr>
                <w:rFonts w:ascii="Arial" w:hAnsi="Arial" w:cs="Arial" w:hint="cs"/>
                <w:sz w:val="16"/>
                <w:szCs w:val="16"/>
                <w:cs/>
              </w:rPr>
              <w:t xml:space="preserve">    </w:t>
            </w:r>
            <w:r w:rsidR="007208BB">
              <w:rPr>
                <w:rFonts w:ascii="Arial" w:hAnsi="Arial" w:cstheme="minorBidi" w:hint="cs"/>
                <w:sz w:val="16"/>
                <w:szCs w:val="16"/>
                <w:cs/>
              </w:rPr>
              <w:t xml:space="preserve">            </w:t>
            </w:r>
            <w:r w:rsidRPr="005333D4">
              <w:rPr>
                <w:rFonts w:ascii="Arial" w:hAnsi="Arial" w:cs="Arial" w:hint="cs"/>
                <w:sz w:val="16"/>
                <w:szCs w:val="16"/>
                <w:cs/>
              </w:rPr>
              <w:t xml:space="preserve">  -</w:t>
            </w:r>
          </w:p>
        </w:tc>
        <w:tc>
          <w:tcPr>
            <w:tcW w:w="267" w:type="dxa"/>
          </w:tcPr>
          <w:p w14:paraId="2E1EAF39" w14:textId="77777777" w:rsidR="00363BD5" w:rsidRPr="005333D4" w:rsidRDefault="00363BD5" w:rsidP="005720C7">
            <w:pPr>
              <w:tabs>
                <w:tab w:val="num" w:pos="360"/>
                <w:tab w:val="left" w:pos="990"/>
              </w:tabs>
              <w:spacing w:line="360" w:lineRule="auto"/>
              <w:jc w:val="right"/>
              <w:rPr>
                <w:rFonts w:ascii="Arial" w:hAnsi="Arial" w:cs="Arial"/>
                <w:sz w:val="16"/>
                <w:szCs w:val="16"/>
                <w:cs/>
              </w:rPr>
            </w:pPr>
          </w:p>
        </w:tc>
        <w:tc>
          <w:tcPr>
            <w:tcW w:w="1400" w:type="dxa"/>
          </w:tcPr>
          <w:p w14:paraId="6A34E02B" w14:textId="77777777" w:rsidR="00363BD5" w:rsidRPr="005333D4" w:rsidRDefault="00363BD5" w:rsidP="005720C7">
            <w:pPr>
              <w:tabs>
                <w:tab w:val="num" w:pos="360"/>
                <w:tab w:val="left" w:pos="990"/>
              </w:tabs>
              <w:spacing w:line="360" w:lineRule="auto"/>
              <w:jc w:val="right"/>
              <w:rPr>
                <w:rFonts w:ascii="Arial" w:hAnsi="Arial" w:cs="Arial"/>
                <w:sz w:val="16"/>
                <w:szCs w:val="16"/>
                <w:cs/>
              </w:rPr>
            </w:pPr>
            <w:r w:rsidRPr="005333D4">
              <w:rPr>
                <w:rFonts w:ascii="Arial" w:hAnsi="Arial" w:cs="Arial"/>
                <w:sz w:val="16"/>
                <w:szCs w:val="16"/>
                <w:cs/>
              </w:rPr>
              <w:t>516,409,000</w:t>
            </w:r>
          </w:p>
        </w:tc>
        <w:tc>
          <w:tcPr>
            <w:tcW w:w="267" w:type="dxa"/>
          </w:tcPr>
          <w:p w14:paraId="0988AFE2" w14:textId="77777777" w:rsidR="00363BD5" w:rsidRPr="005333D4" w:rsidRDefault="00363BD5" w:rsidP="005720C7">
            <w:pPr>
              <w:tabs>
                <w:tab w:val="num" w:pos="360"/>
                <w:tab w:val="left" w:pos="990"/>
              </w:tabs>
              <w:spacing w:line="360" w:lineRule="auto"/>
              <w:jc w:val="center"/>
              <w:rPr>
                <w:rFonts w:ascii="Arial" w:hAnsi="Arial" w:cs="Arial"/>
                <w:sz w:val="16"/>
                <w:szCs w:val="16"/>
                <w:cs/>
              </w:rPr>
            </w:pPr>
          </w:p>
        </w:tc>
        <w:tc>
          <w:tcPr>
            <w:tcW w:w="1477" w:type="dxa"/>
          </w:tcPr>
          <w:p w14:paraId="5BD037E8" w14:textId="77777777" w:rsidR="00363BD5" w:rsidRPr="005333D4" w:rsidRDefault="00363BD5" w:rsidP="005720C7">
            <w:pPr>
              <w:tabs>
                <w:tab w:val="num" w:pos="360"/>
                <w:tab w:val="left" w:pos="990"/>
              </w:tabs>
              <w:spacing w:line="360" w:lineRule="auto"/>
              <w:jc w:val="right"/>
              <w:rPr>
                <w:rFonts w:ascii="Arial" w:hAnsi="Arial" w:cs="Arial"/>
                <w:sz w:val="16"/>
                <w:szCs w:val="16"/>
                <w:cs/>
              </w:rPr>
            </w:pPr>
            <w:r w:rsidRPr="005333D4">
              <w:rPr>
                <w:rFonts w:ascii="Arial" w:hAnsi="Arial" w:cs="Arial"/>
                <w:sz w:val="16"/>
                <w:szCs w:val="16"/>
                <w:cs/>
              </w:rPr>
              <w:t>164,090,400</w:t>
            </w:r>
          </w:p>
        </w:tc>
        <w:tc>
          <w:tcPr>
            <w:tcW w:w="267" w:type="dxa"/>
          </w:tcPr>
          <w:p w14:paraId="5DFDB212" w14:textId="77777777" w:rsidR="00363BD5" w:rsidRPr="005333D4" w:rsidRDefault="00363BD5" w:rsidP="005720C7">
            <w:pPr>
              <w:tabs>
                <w:tab w:val="num" w:pos="360"/>
                <w:tab w:val="left" w:pos="990"/>
              </w:tabs>
              <w:spacing w:line="360" w:lineRule="auto"/>
              <w:jc w:val="center"/>
              <w:rPr>
                <w:rFonts w:ascii="Arial" w:hAnsi="Arial" w:cs="Arial"/>
                <w:sz w:val="16"/>
                <w:szCs w:val="16"/>
                <w:cs/>
              </w:rPr>
            </w:pPr>
          </w:p>
        </w:tc>
        <w:tc>
          <w:tcPr>
            <w:tcW w:w="1472" w:type="dxa"/>
          </w:tcPr>
          <w:p w14:paraId="68A540DE" w14:textId="77777777" w:rsidR="00363BD5" w:rsidRPr="005333D4" w:rsidRDefault="00363BD5" w:rsidP="005720C7">
            <w:pPr>
              <w:tabs>
                <w:tab w:val="num" w:pos="360"/>
                <w:tab w:val="left" w:pos="990"/>
              </w:tabs>
              <w:spacing w:line="360" w:lineRule="auto"/>
              <w:jc w:val="right"/>
              <w:rPr>
                <w:rFonts w:ascii="Arial" w:hAnsi="Arial" w:cs="Arial"/>
                <w:sz w:val="16"/>
                <w:szCs w:val="16"/>
                <w:cs/>
              </w:rPr>
            </w:pPr>
            <w:r w:rsidRPr="005333D4">
              <w:rPr>
                <w:rFonts w:ascii="Arial" w:hAnsi="Arial" w:cs="Arial"/>
                <w:sz w:val="16"/>
                <w:szCs w:val="16"/>
                <w:cs/>
              </w:rPr>
              <w:t xml:space="preserve"> 680,499,400 </w:t>
            </w:r>
          </w:p>
        </w:tc>
      </w:tr>
      <w:tr w:rsidR="005333D4" w:rsidRPr="005333D4" w14:paraId="4D9C4ACA" w14:textId="77777777" w:rsidTr="005720C7">
        <w:tc>
          <w:tcPr>
            <w:tcW w:w="2251" w:type="dxa"/>
            <w:hideMark/>
          </w:tcPr>
          <w:p w14:paraId="3E92C4BA" w14:textId="77777777" w:rsidR="00363BD5" w:rsidRPr="005333D4" w:rsidRDefault="00363BD5" w:rsidP="005720C7">
            <w:pPr>
              <w:tabs>
                <w:tab w:val="left" w:pos="990"/>
              </w:tabs>
              <w:spacing w:line="360" w:lineRule="auto"/>
              <w:jc w:val="thaiDistribute"/>
              <w:rPr>
                <w:rFonts w:ascii="Arial" w:hAnsi="Arial" w:cs="Arial"/>
                <w:sz w:val="16"/>
                <w:szCs w:val="16"/>
                <w:lang w:val="en-GB"/>
              </w:rPr>
            </w:pPr>
            <w:r w:rsidRPr="005333D4">
              <w:rPr>
                <w:rFonts w:ascii="Arial" w:hAnsi="Arial" w:cs="Arial"/>
                <w:sz w:val="16"/>
                <w:szCs w:val="16"/>
                <w:lang w:val="en-GB"/>
              </w:rPr>
              <w:t xml:space="preserve">   Proceeds</w:t>
            </w:r>
          </w:p>
        </w:tc>
        <w:tc>
          <w:tcPr>
            <w:tcW w:w="266" w:type="dxa"/>
          </w:tcPr>
          <w:p w14:paraId="1F91EFE2" w14:textId="77777777" w:rsidR="00363BD5" w:rsidRPr="005333D4" w:rsidRDefault="00363BD5" w:rsidP="005720C7">
            <w:pPr>
              <w:tabs>
                <w:tab w:val="num" w:pos="360"/>
                <w:tab w:val="left" w:pos="990"/>
              </w:tabs>
              <w:spacing w:line="360" w:lineRule="auto"/>
              <w:jc w:val="thaiDistribute"/>
              <w:rPr>
                <w:rFonts w:ascii="Arial" w:hAnsi="Arial" w:cs="Arial"/>
                <w:sz w:val="16"/>
                <w:szCs w:val="16"/>
                <w:lang w:val="en-GB"/>
              </w:rPr>
            </w:pPr>
          </w:p>
        </w:tc>
        <w:tc>
          <w:tcPr>
            <w:tcW w:w="1328" w:type="dxa"/>
          </w:tcPr>
          <w:p w14:paraId="3CAC828D" w14:textId="77777777" w:rsidR="00363BD5" w:rsidRPr="005333D4" w:rsidRDefault="00363BD5" w:rsidP="005720C7">
            <w:pPr>
              <w:tabs>
                <w:tab w:val="num" w:pos="360"/>
                <w:tab w:val="left" w:pos="990"/>
              </w:tabs>
              <w:spacing w:line="360" w:lineRule="auto"/>
              <w:jc w:val="right"/>
              <w:rPr>
                <w:rFonts w:ascii="Arial" w:hAnsi="Arial" w:cs="Arial"/>
                <w:sz w:val="16"/>
                <w:szCs w:val="16"/>
                <w:cs/>
              </w:rPr>
            </w:pPr>
          </w:p>
        </w:tc>
        <w:tc>
          <w:tcPr>
            <w:tcW w:w="267" w:type="dxa"/>
          </w:tcPr>
          <w:p w14:paraId="41191FB5" w14:textId="77777777" w:rsidR="00363BD5" w:rsidRPr="005333D4" w:rsidRDefault="00363BD5" w:rsidP="005720C7">
            <w:pPr>
              <w:tabs>
                <w:tab w:val="num" w:pos="360"/>
                <w:tab w:val="left" w:pos="990"/>
              </w:tabs>
              <w:spacing w:line="360" w:lineRule="auto"/>
              <w:jc w:val="right"/>
              <w:rPr>
                <w:rFonts w:ascii="Arial" w:hAnsi="Arial" w:cs="Arial"/>
                <w:sz w:val="16"/>
                <w:szCs w:val="16"/>
                <w:cs/>
              </w:rPr>
            </w:pPr>
          </w:p>
        </w:tc>
        <w:tc>
          <w:tcPr>
            <w:tcW w:w="1400" w:type="dxa"/>
          </w:tcPr>
          <w:p w14:paraId="7BE23D57" w14:textId="77777777" w:rsidR="00363BD5" w:rsidRPr="005333D4" w:rsidRDefault="00363BD5" w:rsidP="005720C7">
            <w:pPr>
              <w:tabs>
                <w:tab w:val="num" w:pos="360"/>
                <w:tab w:val="left" w:pos="990"/>
              </w:tabs>
              <w:spacing w:line="360" w:lineRule="auto"/>
              <w:jc w:val="right"/>
              <w:rPr>
                <w:rFonts w:ascii="Arial" w:hAnsi="Arial" w:cs="Arial"/>
                <w:sz w:val="16"/>
                <w:szCs w:val="16"/>
                <w:cs/>
              </w:rPr>
            </w:pPr>
          </w:p>
        </w:tc>
        <w:tc>
          <w:tcPr>
            <w:tcW w:w="267" w:type="dxa"/>
          </w:tcPr>
          <w:p w14:paraId="31582399" w14:textId="77777777" w:rsidR="00363BD5" w:rsidRPr="005333D4" w:rsidRDefault="00363BD5" w:rsidP="005720C7">
            <w:pPr>
              <w:tabs>
                <w:tab w:val="num" w:pos="360"/>
                <w:tab w:val="left" w:pos="990"/>
              </w:tabs>
              <w:spacing w:line="360" w:lineRule="auto"/>
              <w:jc w:val="right"/>
              <w:rPr>
                <w:rFonts w:ascii="Arial" w:hAnsi="Arial" w:cs="Arial"/>
                <w:sz w:val="16"/>
                <w:szCs w:val="16"/>
                <w:cs/>
              </w:rPr>
            </w:pPr>
          </w:p>
        </w:tc>
        <w:tc>
          <w:tcPr>
            <w:tcW w:w="1477" w:type="dxa"/>
          </w:tcPr>
          <w:p w14:paraId="1D5A7B20" w14:textId="77777777" w:rsidR="00363BD5" w:rsidRPr="005333D4" w:rsidRDefault="00363BD5" w:rsidP="005720C7">
            <w:pPr>
              <w:tabs>
                <w:tab w:val="num" w:pos="360"/>
                <w:tab w:val="left" w:pos="990"/>
              </w:tabs>
              <w:spacing w:line="360" w:lineRule="auto"/>
              <w:jc w:val="right"/>
              <w:rPr>
                <w:rFonts w:ascii="Arial" w:hAnsi="Arial" w:cs="Arial"/>
                <w:sz w:val="16"/>
                <w:szCs w:val="16"/>
                <w:cs/>
              </w:rPr>
            </w:pPr>
          </w:p>
        </w:tc>
        <w:tc>
          <w:tcPr>
            <w:tcW w:w="267" w:type="dxa"/>
          </w:tcPr>
          <w:p w14:paraId="33324C99" w14:textId="77777777" w:rsidR="00363BD5" w:rsidRPr="005333D4" w:rsidRDefault="00363BD5" w:rsidP="005720C7">
            <w:pPr>
              <w:tabs>
                <w:tab w:val="num" w:pos="360"/>
                <w:tab w:val="left" w:pos="990"/>
              </w:tabs>
              <w:spacing w:line="360" w:lineRule="auto"/>
              <w:jc w:val="right"/>
              <w:rPr>
                <w:rFonts w:ascii="Arial" w:hAnsi="Arial" w:cs="Arial"/>
                <w:sz w:val="16"/>
                <w:szCs w:val="16"/>
                <w:cs/>
              </w:rPr>
            </w:pPr>
          </w:p>
        </w:tc>
        <w:tc>
          <w:tcPr>
            <w:tcW w:w="1472" w:type="dxa"/>
          </w:tcPr>
          <w:p w14:paraId="2BB1587C" w14:textId="77777777" w:rsidR="00363BD5" w:rsidRPr="005333D4" w:rsidRDefault="00363BD5" w:rsidP="005720C7">
            <w:pPr>
              <w:tabs>
                <w:tab w:val="num" w:pos="360"/>
                <w:tab w:val="left" w:pos="990"/>
              </w:tabs>
              <w:spacing w:line="360" w:lineRule="auto"/>
              <w:jc w:val="right"/>
              <w:rPr>
                <w:rFonts w:ascii="Arial" w:hAnsi="Arial" w:cs="Arial"/>
                <w:sz w:val="16"/>
                <w:szCs w:val="16"/>
                <w:cs/>
              </w:rPr>
            </w:pPr>
          </w:p>
        </w:tc>
      </w:tr>
      <w:tr w:rsidR="005333D4" w:rsidRPr="005333D4" w14:paraId="2D22EF7D" w14:textId="77777777" w:rsidTr="005720C7">
        <w:tc>
          <w:tcPr>
            <w:tcW w:w="2251" w:type="dxa"/>
            <w:hideMark/>
          </w:tcPr>
          <w:p w14:paraId="7FEDF4A1" w14:textId="77777777" w:rsidR="00363BD5" w:rsidRPr="005333D4" w:rsidRDefault="00363BD5" w:rsidP="005720C7">
            <w:pPr>
              <w:tabs>
                <w:tab w:val="num" w:pos="360"/>
                <w:tab w:val="left" w:pos="990"/>
              </w:tabs>
              <w:spacing w:line="360" w:lineRule="auto"/>
              <w:jc w:val="thaiDistribute"/>
              <w:rPr>
                <w:rFonts w:ascii="Arial" w:hAnsi="Arial" w:cs="Arial"/>
                <w:b/>
                <w:bCs/>
                <w:sz w:val="16"/>
                <w:szCs w:val="16"/>
                <w:lang w:val="en-GB"/>
              </w:rPr>
            </w:pPr>
            <w:r w:rsidRPr="005333D4">
              <w:rPr>
                <w:rFonts w:ascii="Arial" w:hAnsi="Arial" w:cs="Arial"/>
                <w:b/>
                <w:bCs/>
                <w:sz w:val="16"/>
                <w:szCs w:val="16"/>
                <w:lang w:val="en-GB"/>
              </w:rPr>
              <w:t>Non-cash:</w:t>
            </w:r>
          </w:p>
        </w:tc>
        <w:tc>
          <w:tcPr>
            <w:tcW w:w="266" w:type="dxa"/>
          </w:tcPr>
          <w:p w14:paraId="66CECF1B" w14:textId="77777777" w:rsidR="00363BD5" w:rsidRPr="005333D4" w:rsidRDefault="00363BD5" w:rsidP="005720C7">
            <w:pPr>
              <w:tabs>
                <w:tab w:val="num" w:pos="360"/>
                <w:tab w:val="left" w:pos="990"/>
              </w:tabs>
              <w:spacing w:line="360" w:lineRule="auto"/>
              <w:jc w:val="thaiDistribute"/>
              <w:rPr>
                <w:rFonts w:ascii="Arial" w:hAnsi="Arial" w:cs="Arial"/>
                <w:sz w:val="16"/>
                <w:szCs w:val="16"/>
                <w:lang w:val="en-GB"/>
              </w:rPr>
            </w:pPr>
          </w:p>
        </w:tc>
        <w:tc>
          <w:tcPr>
            <w:tcW w:w="1328" w:type="dxa"/>
          </w:tcPr>
          <w:p w14:paraId="26EC1A26" w14:textId="77777777" w:rsidR="00363BD5" w:rsidRPr="005333D4" w:rsidRDefault="00363BD5" w:rsidP="005720C7">
            <w:pPr>
              <w:tabs>
                <w:tab w:val="num" w:pos="360"/>
                <w:tab w:val="left" w:pos="990"/>
              </w:tabs>
              <w:spacing w:line="360" w:lineRule="auto"/>
              <w:jc w:val="right"/>
              <w:rPr>
                <w:rFonts w:ascii="Arial" w:hAnsi="Arial" w:cs="Arial"/>
                <w:sz w:val="16"/>
                <w:szCs w:val="16"/>
                <w:cs/>
              </w:rPr>
            </w:pPr>
          </w:p>
        </w:tc>
        <w:tc>
          <w:tcPr>
            <w:tcW w:w="267" w:type="dxa"/>
          </w:tcPr>
          <w:p w14:paraId="4AB3E764" w14:textId="77777777" w:rsidR="00363BD5" w:rsidRPr="005333D4" w:rsidRDefault="00363BD5" w:rsidP="005720C7">
            <w:pPr>
              <w:tabs>
                <w:tab w:val="num" w:pos="360"/>
                <w:tab w:val="left" w:pos="990"/>
              </w:tabs>
              <w:spacing w:line="360" w:lineRule="auto"/>
              <w:jc w:val="center"/>
              <w:rPr>
                <w:rFonts w:ascii="Arial" w:hAnsi="Arial" w:cs="Arial"/>
                <w:sz w:val="16"/>
                <w:szCs w:val="16"/>
                <w:cs/>
              </w:rPr>
            </w:pPr>
          </w:p>
        </w:tc>
        <w:tc>
          <w:tcPr>
            <w:tcW w:w="1400" w:type="dxa"/>
          </w:tcPr>
          <w:p w14:paraId="72C0BB05" w14:textId="77777777" w:rsidR="00363BD5" w:rsidRPr="005333D4" w:rsidRDefault="00363BD5" w:rsidP="005720C7">
            <w:pPr>
              <w:tabs>
                <w:tab w:val="num" w:pos="360"/>
                <w:tab w:val="left" w:pos="990"/>
              </w:tabs>
              <w:spacing w:line="360" w:lineRule="auto"/>
              <w:jc w:val="center"/>
              <w:rPr>
                <w:rFonts w:ascii="Arial" w:hAnsi="Arial" w:cs="Arial"/>
                <w:sz w:val="16"/>
                <w:szCs w:val="16"/>
                <w:cs/>
              </w:rPr>
            </w:pPr>
          </w:p>
        </w:tc>
        <w:tc>
          <w:tcPr>
            <w:tcW w:w="267" w:type="dxa"/>
          </w:tcPr>
          <w:p w14:paraId="66D3AAE5" w14:textId="77777777" w:rsidR="00363BD5" w:rsidRPr="005333D4" w:rsidRDefault="00363BD5" w:rsidP="005720C7">
            <w:pPr>
              <w:tabs>
                <w:tab w:val="num" w:pos="360"/>
                <w:tab w:val="left" w:pos="990"/>
              </w:tabs>
              <w:spacing w:line="360" w:lineRule="auto"/>
              <w:jc w:val="center"/>
              <w:rPr>
                <w:rFonts w:ascii="Arial" w:hAnsi="Arial" w:cs="Arial"/>
                <w:sz w:val="16"/>
                <w:szCs w:val="16"/>
                <w:cs/>
              </w:rPr>
            </w:pPr>
          </w:p>
        </w:tc>
        <w:tc>
          <w:tcPr>
            <w:tcW w:w="1477" w:type="dxa"/>
          </w:tcPr>
          <w:p w14:paraId="61500B99" w14:textId="77777777" w:rsidR="00363BD5" w:rsidRPr="005333D4" w:rsidRDefault="00363BD5" w:rsidP="005720C7">
            <w:pPr>
              <w:tabs>
                <w:tab w:val="num" w:pos="360"/>
                <w:tab w:val="left" w:pos="990"/>
              </w:tabs>
              <w:spacing w:line="360" w:lineRule="auto"/>
              <w:jc w:val="center"/>
              <w:rPr>
                <w:rFonts w:ascii="Arial" w:hAnsi="Arial" w:cs="Arial"/>
                <w:sz w:val="16"/>
                <w:szCs w:val="16"/>
                <w:cs/>
              </w:rPr>
            </w:pPr>
          </w:p>
        </w:tc>
        <w:tc>
          <w:tcPr>
            <w:tcW w:w="267" w:type="dxa"/>
          </w:tcPr>
          <w:p w14:paraId="56D9E8D0" w14:textId="77777777" w:rsidR="00363BD5" w:rsidRPr="005333D4" w:rsidRDefault="00363BD5" w:rsidP="005720C7">
            <w:pPr>
              <w:tabs>
                <w:tab w:val="num" w:pos="360"/>
                <w:tab w:val="left" w:pos="990"/>
              </w:tabs>
              <w:spacing w:line="360" w:lineRule="auto"/>
              <w:jc w:val="center"/>
              <w:rPr>
                <w:rFonts w:ascii="Arial" w:hAnsi="Arial" w:cs="Arial"/>
                <w:sz w:val="16"/>
                <w:szCs w:val="16"/>
                <w:cs/>
              </w:rPr>
            </w:pPr>
          </w:p>
        </w:tc>
        <w:tc>
          <w:tcPr>
            <w:tcW w:w="1472" w:type="dxa"/>
          </w:tcPr>
          <w:p w14:paraId="00C5538D" w14:textId="77777777" w:rsidR="00363BD5" w:rsidRPr="005333D4" w:rsidRDefault="00363BD5" w:rsidP="005720C7">
            <w:pPr>
              <w:tabs>
                <w:tab w:val="num" w:pos="360"/>
                <w:tab w:val="left" w:pos="990"/>
              </w:tabs>
              <w:spacing w:line="360" w:lineRule="auto"/>
              <w:jc w:val="right"/>
              <w:rPr>
                <w:rFonts w:ascii="Arial" w:hAnsi="Arial" w:cs="Arial"/>
                <w:sz w:val="16"/>
                <w:szCs w:val="16"/>
                <w:cs/>
              </w:rPr>
            </w:pPr>
          </w:p>
        </w:tc>
      </w:tr>
      <w:tr w:rsidR="00F5311D" w:rsidRPr="005333D4" w14:paraId="014ABCF9" w14:textId="77777777" w:rsidTr="005720C7">
        <w:tc>
          <w:tcPr>
            <w:tcW w:w="2251" w:type="dxa"/>
          </w:tcPr>
          <w:p w14:paraId="304A48C8" w14:textId="77777777" w:rsidR="00F5311D" w:rsidRPr="005333D4" w:rsidRDefault="00F5311D" w:rsidP="00F5311D">
            <w:pPr>
              <w:tabs>
                <w:tab w:val="left" w:pos="990"/>
              </w:tabs>
              <w:spacing w:line="360" w:lineRule="auto"/>
              <w:ind w:left="207"/>
              <w:jc w:val="thaiDistribute"/>
              <w:rPr>
                <w:rFonts w:ascii="Arial" w:hAnsi="Arial" w:cs="Arial"/>
                <w:sz w:val="16"/>
                <w:szCs w:val="16"/>
                <w:lang w:val="en-GB"/>
              </w:rPr>
            </w:pPr>
            <w:r w:rsidRPr="005333D4">
              <w:rPr>
                <w:rFonts w:ascii="Arial" w:hAnsi="Arial" w:cs="Arial"/>
                <w:sz w:val="16"/>
                <w:szCs w:val="16"/>
                <w:lang w:val="en-GB"/>
              </w:rPr>
              <w:t>Adjustment</w:t>
            </w:r>
          </w:p>
        </w:tc>
        <w:tc>
          <w:tcPr>
            <w:tcW w:w="266" w:type="dxa"/>
          </w:tcPr>
          <w:p w14:paraId="2CD6F2BE" w14:textId="77777777" w:rsidR="00F5311D" w:rsidRPr="005333D4" w:rsidRDefault="00F5311D" w:rsidP="00F5311D">
            <w:pPr>
              <w:tabs>
                <w:tab w:val="num" w:pos="360"/>
                <w:tab w:val="left" w:pos="990"/>
              </w:tabs>
              <w:spacing w:line="360" w:lineRule="auto"/>
              <w:jc w:val="thaiDistribute"/>
              <w:rPr>
                <w:rFonts w:ascii="Arial" w:hAnsi="Arial" w:cs="Arial"/>
                <w:sz w:val="16"/>
                <w:szCs w:val="16"/>
                <w:lang w:val="en-GB"/>
              </w:rPr>
            </w:pPr>
          </w:p>
        </w:tc>
        <w:tc>
          <w:tcPr>
            <w:tcW w:w="1328" w:type="dxa"/>
          </w:tcPr>
          <w:p w14:paraId="4D2B2931" w14:textId="77777777" w:rsidR="00F5311D" w:rsidRPr="005333D4" w:rsidRDefault="00F5311D" w:rsidP="00F5311D">
            <w:pPr>
              <w:tabs>
                <w:tab w:val="num" w:pos="360"/>
                <w:tab w:val="left" w:pos="990"/>
              </w:tabs>
              <w:spacing w:line="360" w:lineRule="auto"/>
              <w:jc w:val="right"/>
              <w:rPr>
                <w:rFonts w:ascii="Arial" w:hAnsi="Arial" w:cs="Arial"/>
                <w:sz w:val="16"/>
                <w:szCs w:val="16"/>
                <w:cs/>
              </w:rPr>
            </w:pPr>
            <w:r w:rsidRPr="005333D4">
              <w:rPr>
                <w:rFonts w:ascii="Arial" w:hAnsi="Arial" w:cs="Arial"/>
                <w:sz w:val="16"/>
                <w:szCs w:val="16"/>
                <w:cs/>
              </w:rPr>
              <w:t>(11,254,909)</w:t>
            </w:r>
          </w:p>
        </w:tc>
        <w:tc>
          <w:tcPr>
            <w:tcW w:w="267" w:type="dxa"/>
          </w:tcPr>
          <w:p w14:paraId="0BD82DE9" w14:textId="77777777" w:rsidR="00F5311D" w:rsidRPr="005333D4" w:rsidRDefault="00F5311D" w:rsidP="00F5311D">
            <w:pPr>
              <w:tabs>
                <w:tab w:val="num" w:pos="360"/>
                <w:tab w:val="left" w:pos="990"/>
              </w:tabs>
              <w:spacing w:line="360" w:lineRule="auto"/>
              <w:jc w:val="center"/>
              <w:rPr>
                <w:rFonts w:ascii="Arial" w:hAnsi="Arial" w:cs="Arial"/>
                <w:sz w:val="16"/>
                <w:szCs w:val="16"/>
                <w:cs/>
              </w:rPr>
            </w:pPr>
          </w:p>
        </w:tc>
        <w:tc>
          <w:tcPr>
            <w:tcW w:w="1400" w:type="dxa"/>
          </w:tcPr>
          <w:p w14:paraId="7F65EB0E" w14:textId="2DBA61E8" w:rsidR="00F5311D" w:rsidRPr="005333D4" w:rsidRDefault="00F5311D" w:rsidP="00F5311D">
            <w:pPr>
              <w:tabs>
                <w:tab w:val="num" w:pos="360"/>
                <w:tab w:val="left" w:pos="990"/>
              </w:tabs>
              <w:spacing w:line="360" w:lineRule="auto"/>
              <w:jc w:val="center"/>
              <w:rPr>
                <w:rFonts w:ascii="Arial" w:hAnsi="Arial" w:cs="Arial"/>
                <w:sz w:val="16"/>
                <w:szCs w:val="16"/>
                <w:cs/>
              </w:rPr>
            </w:pPr>
            <w:r w:rsidRPr="000455B1">
              <w:rPr>
                <w:rFonts w:ascii="Arial" w:hAnsi="Arial" w:cs="Arial" w:hint="cs"/>
                <w:sz w:val="16"/>
                <w:szCs w:val="16"/>
                <w:cs/>
                <w:lang w:val="en-GB"/>
              </w:rPr>
              <w:t xml:space="preserve">                </w:t>
            </w:r>
            <w:r w:rsidRPr="000455B1">
              <w:rPr>
                <w:rFonts w:ascii="Arial" w:hAnsi="Arial" w:cs="Arial"/>
                <w:sz w:val="16"/>
                <w:szCs w:val="16"/>
                <w:cs/>
                <w:lang w:val="en-GB"/>
              </w:rPr>
              <w:t>-</w:t>
            </w:r>
          </w:p>
        </w:tc>
        <w:tc>
          <w:tcPr>
            <w:tcW w:w="267" w:type="dxa"/>
          </w:tcPr>
          <w:p w14:paraId="03F766C2" w14:textId="77777777" w:rsidR="00F5311D" w:rsidRPr="005333D4" w:rsidRDefault="00F5311D" w:rsidP="00F5311D">
            <w:pPr>
              <w:tabs>
                <w:tab w:val="num" w:pos="360"/>
                <w:tab w:val="left" w:pos="990"/>
              </w:tabs>
              <w:spacing w:line="360" w:lineRule="auto"/>
              <w:jc w:val="center"/>
              <w:rPr>
                <w:rFonts w:ascii="Arial" w:hAnsi="Arial" w:cs="Arial"/>
                <w:sz w:val="16"/>
                <w:szCs w:val="16"/>
                <w:cs/>
              </w:rPr>
            </w:pPr>
          </w:p>
        </w:tc>
        <w:tc>
          <w:tcPr>
            <w:tcW w:w="1477" w:type="dxa"/>
          </w:tcPr>
          <w:p w14:paraId="452DDEE4" w14:textId="1D77FA1A" w:rsidR="00F5311D" w:rsidRPr="005333D4" w:rsidRDefault="00F5311D" w:rsidP="00F5311D">
            <w:pPr>
              <w:tabs>
                <w:tab w:val="num" w:pos="360"/>
                <w:tab w:val="left" w:pos="990"/>
              </w:tabs>
              <w:spacing w:line="360" w:lineRule="auto"/>
              <w:jc w:val="center"/>
              <w:rPr>
                <w:rFonts w:ascii="Arial" w:hAnsi="Arial" w:cs="Arial"/>
                <w:sz w:val="16"/>
                <w:szCs w:val="16"/>
                <w:cs/>
              </w:rPr>
            </w:pPr>
            <w:r w:rsidRPr="000455B1">
              <w:rPr>
                <w:rFonts w:ascii="Arial" w:hAnsi="Arial" w:cs="Arial" w:hint="cs"/>
                <w:sz w:val="16"/>
                <w:szCs w:val="16"/>
                <w:cs/>
                <w:lang w:val="en-GB"/>
              </w:rPr>
              <w:t xml:space="preserve">                </w:t>
            </w:r>
            <w:r w:rsidRPr="000455B1">
              <w:rPr>
                <w:rFonts w:ascii="Arial" w:hAnsi="Arial" w:cs="Arial"/>
                <w:sz w:val="16"/>
                <w:szCs w:val="16"/>
                <w:cs/>
                <w:lang w:val="en-GB"/>
              </w:rPr>
              <w:t>-</w:t>
            </w:r>
          </w:p>
        </w:tc>
        <w:tc>
          <w:tcPr>
            <w:tcW w:w="267" w:type="dxa"/>
          </w:tcPr>
          <w:p w14:paraId="0BCCB66F" w14:textId="77777777" w:rsidR="00F5311D" w:rsidRPr="005333D4" w:rsidRDefault="00F5311D" w:rsidP="00F5311D">
            <w:pPr>
              <w:tabs>
                <w:tab w:val="num" w:pos="360"/>
                <w:tab w:val="left" w:pos="990"/>
              </w:tabs>
              <w:spacing w:line="360" w:lineRule="auto"/>
              <w:jc w:val="center"/>
              <w:rPr>
                <w:rFonts w:ascii="Arial" w:hAnsi="Arial" w:cs="Arial"/>
                <w:sz w:val="16"/>
                <w:szCs w:val="16"/>
                <w:cs/>
              </w:rPr>
            </w:pPr>
          </w:p>
        </w:tc>
        <w:tc>
          <w:tcPr>
            <w:tcW w:w="1472" w:type="dxa"/>
          </w:tcPr>
          <w:p w14:paraId="477F7F7D" w14:textId="77777777" w:rsidR="00F5311D" w:rsidRPr="005333D4" w:rsidRDefault="00F5311D" w:rsidP="00F5311D">
            <w:pPr>
              <w:tabs>
                <w:tab w:val="num" w:pos="360"/>
                <w:tab w:val="left" w:pos="990"/>
              </w:tabs>
              <w:spacing w:line="360" w:lineRule="auto"/>
              <w:jc w:val="right"/>
              <w:rPr>
                <w:rFonts w:ascii="Arial" w:hAnsi="Arial" w:cs="Arial"/>
                <w:sz w:val="16"/>
                <w:szCs w:val="16"/>
                <w:cs/>
              </w:rPr>
            </w:pPr>
            <w:r w:rsidRPr="005333D4">
              <w:rPr>
                <w:rFonts w:ascii="Arial" w:hAnsi="Arial" w:cs="Arial"/>
                <w:sz w:val="16"/>
                <w:szCs w:val="16"/>
                <w:cs/>
              </w:rPr>
              <w:t xml:space="preserve"> (11,254,909)</w:t>
            </w:r>
          </w:p>
        </w:tc>
      </w:tr>
      <w:tr w:rsidR="00F5311D" w:rsidRPr="005333D4" w14:paraId="0A877E25" w14:textId="77777777" w:rsidTr="005720C7">
        <w:tc>
          <w:tcPr>
            <w:tcW w:w="2251" w:type="dxa"/>
            <w:hideMark/>
          </w:tcPr>
          <w:p w14:paraId="2B4058C7" w14:textId="77777777" w:rsidR="00F5311D" w:rsidRPr="005333D4" w:rsidRDefault="00F5311D" w:rsidP="00F5311D">
            <w:pPr>
              <w:tabs>
                <w:tab w:val="left" w:pos="990"/>
              </w:tabs>
              <w:spacing w:line="360" w:lineRule="auto"/>
              <w:jc w:val="thaiDistribute"/>
              <w:rPr>
                <w:rFonts w:ascii="Arial" w:hAnsi="Arial" w:cs="Arial"/>
                <w:sz w:val="16"/>
                <w:szCs w:val="16"/>
                <w:lang w:val="en-GB"/>
              </w:rPr>
            </w:pPr>
            <w:r w:rsidRPr="005333D4">
              <w:rPr>
                <w:rFonts w:ascii="Arial" w:hAnsi="Arial" w:cs="Arial"/>
                <w:sz w:val="16"/>
                <w:szCs w:val="16"/>
                <w:lang w:val="en-GB"/>
              </w:rPr>
              <w:t xml:space="preserve">    Acquisition</w:t>
            </w:r>
          </w:p>
        </w:tc>
        <w:tc>
          <w:tcPr>
            <w:tcW w:w="266" w:type="dxa"/>
          </w:tcPr>
          <w:p w14:paraId="5E9A863C" w14:textId="77777777" w:rsidR="00F5311D" w:rsidRPr="005333D4" w:rsidRDefault="00F5311D" w:rsidP="00F5311D">
            <w:pPr>
              <w:tabs>
                <w:tab w:val="num" w:pos="360"/>
                <w:tab w:val="left" w:pos="990"/>
              </w:tabs>
              <w:spacing w:line="360" w:lineRule="auto"/>
              <w:jc w:val="thaiDistribute"/>
              <w:rPr>
                <w:rFonts w:ascii="Arial" w:hAnsi="Arial" w:cs="Arial"/>
                <w:sz w:val="16"/>
                <w:szCs w:val="16"/>
                <w:lang w:val="en-GB"/>
              </w:rPr>
            </w:pPr>
          </w:p>
        </w:tc>
        <w:tc>
          <w:tcPr>
            <w:tcW w:w="1328" w:type="dxa"/>
            <w:tcBorders>
              <w:bottom w:val="single" w:sz="4" w:space="0" w:color="auto"/>
            </w:tcBorders>
          </w:tcPr>
          <w:p w14:paraId="691C9D20" w14:textId="77777777" w:rsidR="00F5311D" w:rsidRPr="005333D4" w:rsidRDefault="00F5311D" w:rsidP="00F5311D">
            <w:pPr>
              <w:tabs>
                <w:tab w:val="num" w:pos="360"/>
                <w:tab w:val="left" w:pos="990"/>
              </w:tabs>
              <w:spacing w:line="360" w:lineRule="auto"/>
              <w:jc w:val="right"/>
              <w:rPr>
                <w:rFonts w:ascii="Arial" w:hAnsi="Arial" w:cs="Arial"/>
                <w:sz w:val="16"/>
                <w:szCs w:val="16"/>
                <w:cs/>
              </w:rPr>
            </w:pPr>
            <w:r w:rsidRPr="005333D4">
              <w:rPr>
                <w:rFonts w:ascii="Arial" w:hAnsi="Arial" w:cs="Arial"/>
                <w:sz w:val="16"/>
                <w:szCs w:val="16"/>
                <w:cs/>
              </w:rPr>
              <w:t>4,906,939</w:t>
            </w:r>
          </w:p>
        </w:tc>
        <w:tc>
          <w:tcPr>
            <w:tcW w:w="267" w:type="dxa"/>
          </w:tcPr>
          <w:p w14:paraId="09C4B762" w14:textId="77777777" w:rsidR="00F5311D" w:rsidRPr="005333D4" w:rsidRDefault="00F5311D" w:rsidP="00F5311D">
            <w:pPr>
              <w:tabs>
                <w:tab w:val="num" w:pos="360"/>
                <w:tab w:val="left" w:pos="990"/>
              </w:tabs>
              <w:spacing w:line="360" w:lineRule="auto"/>
              <w:jc w:val="center"/>
              <w:rPr>
                <w:rFonts w:ascii="Arial" w:hAnsi="Arial" w:cs="Arial"/>
                <w:sz w:val="16"/>
                <w:szCs w:val="16"/>
                <w:cs/>
              </w:rPr>
            </w:pPr>
          </w:p>
        </w:tc>
        <w:tc>
          <w:tcPr>
            <w:tcW w:w="1400" w:type="dxa"/>
            <w:tcBorders>
              <w:bottom w:val="single" w:sz="4" w:space="0" w:color="auto"/>
            </w:tcBorders>
          </w:tcPr>
          <w:p w14:paraId="5ABBED83" w14:textId="69191039" w:rsidR="00F5311D" w:rsidRPr="005333D4" w:rsidRDefault="00F5311D" w:rsidP="00F5311D">
            <w:pPr>
              <w:tabs>
                <w:tab w:val="num" w:pos="360"/>
                <w:tab w:val="left" w:pos="990"/>
              </w:tabs>
              <w:spacing w:line="360" w:lineRule="auto"/>
              <w:jc w:val="center"/>
              <w:rPr>
                <w:rFonts w:ascii="Arial" w:hAnsi="Arial" w:cs="Arial"/>
                <w:sz w:val="16"/>
                <w:szCs w:val="16"/>
                <w:cs/>
              </w:rPr>
            </w:pPr>
            <w:r w:rsidRPr="000455B1">
              <w:rPr>
                <w:rFonts w:ascii="Arial" w:hAnsi="Arial" w:cs="Arial" w:hint="cs"/>
                <w:sz w:val="16"/>
                <w:szCs w:val="16"/>
                <w:cs/>
                <w:lang w:val="en-GB"/>
              </w:rPr>
              <w:t xml:space="preserve">                </w:t>
            </w:r>
            <w:r w:rsidRPr="000455B1">
              <w:rPr>
                <w:rFonts w:ascii="Arial" w:hAnsi="Arial" w:cs="Arial"/>
                <w:sz w:val="16"/>
                <w:szCs w:val="16"/>
                <w:cs/>
                <w:lang w:val="en-GB"/>
              </w:rPr>
              <w:t>-</w:t>
            </w:r>
          </w:p>
        </w:tc>
        <w:tc>
          <w:tcPr>
            <w:tcW w:w="267" w:type="dxa"/>
          </w:tcPr>
          <w:p w14:paraId="76939C4B" w14:textId="77777777" w:rsidR="00F5311D" w:rsidRPr="005333D4" w:rsidRDefault="00F5311D" w:rsidP="00F5311D">
            <w:pPr>
              <w:tabs>
                <w:tab w:val="num" w:pos="360"/>
                <w:tab w:val="left" w:pos="990"/>
              </w:tabs>
              <w:spacing w:line="360" w:lineRule="auto"/>
              <w:jc w:val="center"/>
              <w:rPr>
                <w:rFonts w:ascii="Arial" w:hAnsi="Arial" w:cs="Arial"/>
                <w:sz w:val="16"/>
                <w:szCs w:val="16"/>
                <w:cs/>
              </w:rPr>
            </w:pPr>
          </w:p>
        </w:tc>
        <w:tc>
          <w:tcPr>
            <w:tcW w:w="1477" w:type="dxa"/>
            <w:tcBorders>
              <w:bottom w:val="single" w:sz="4" w:space="0" w:color="auto"/>
            </w:tcBorders>
          </w:tcPr>
          <w:p w14:paraId="17DFE40E" w14:textId="2481066A" w:rsidR="00F5311D" w:rsidRPr="005333D4" w:rsidRDefault="00F5311D" w:rsidP="00F5311D">
            <w:pPr>
              <w:tabs>
                <w:tab w:val="num" w:pos="360"/>
                <w:tab w:val="left" w:pos="990"/>
              </w:tabs>
              <w:spacing w:line="360" w:lineRule="auto"/>
              <w:jc w:val="center"/>
              <w:rPr>
                <w:rFonts w:ascii="Arial" w:hAnsi="Arial" w:cs="Arial"/>
                <w:sz w:val="16"/>
                <w:szCs w:val="16"/>
                <w:cs/>
              </w:rPr>
            </w:pPr>
            <w:r w:rsidRPr="000455B1">
              <w:rPr>
                <w:rFonts w:ascii="Arial" w:hAnsi="Arial" w:cs="Arial" w:hint="cs"/>
                <w:sz w:val="16"/>
                <w:szCs w:val="16"/>
                <w:cs/>
                <w:lang w:val="en-GB"/>
              </w:rPr>
              <w:t xml:space="preserve">                </w:t>
            </w:r>
            <w:r w:rsidRPr="000455B1">
              <w:rPr>
                <w:rFonts w:ascii="Arial" w:hAnsi="Arial" w:cs="Arial"/>
                <w:sz w:val="16"/>
                <w:szCs w:val="16"/>
                <w:cs/>
                <w:lang w:val="en-GB"/>
              </w:rPr>
              <w:t>-</w:t>
            </w:r>
          </w:p>
        </w:tc>
        <w:tc>
          <w:tcPr>
            <w:tcW w:w="267" w:type="dxa"/>
          </w:tcPr>
          <w:p w14:paraId="033CBBD7" w14:textId="77777777" w:rsidR="00F5311D" w:rsidRPr="005333D4" w:rsidRDefault="00F5311D" w:rsidP="00F5311D">
            <w:pPr>
              <w:tabs>
                <w:tab w:val="num" w:pos="360"/>
                <w:tab w:val="left" w:pos="990"/>
              </w:tabs>
              <w:spacing w:line="360" w:lineRule="auto"/>
              <w:jc w:val="center"/>
              <w:rPr>
                <w:rFonts w:ascii="Arial" w:hAnsi="Arial" w:cs="Arial"/>
                <w:sz w:val="16"/>
                <w:szCs w:val="16"/>
                <w:cs/>
              </w:rPr>
            </w:pPr>
          </w:p>
        </w:tc>
        <w:tc>
          <w:tcPr>
            <w:tcW w:w="1472" w:type="dxa"/>
            <w:tcBorders>
              <w:bottom w:val="single" w:sz="4" w:space="0" w:color="auto"/>
            </w:tcBorders>
          </w:tcPr>
          <w:p w14:paraId="4BFED6E9" w14:textId="77777777" w:rsidR="00F5311D" w:rsidRPr="005333D4" w:rsidRDefault="00F5311D" w:rsidP="00F5311D">
            <w:pPr>
              <w:tabs>
                <w:tab w:val="num" w:pos="360"/>
                <w:tab w:val="left" w:pos="990"/>
              </w:tabs>
              <w:spacing w:line="360" w:lineRule="auto"/>
              <w:jc w:val="right"/>
              <w:rPr>
                <w:rFonts w:ascii="Arial" w:hAnsi="Arial" w:cs="Arial"/>
                <w:sz w:val="16"/>
                <w:szCs w:val="16"/>
                <w:cs/>
              </w:rPr>
            </w:pPr>
            <w:r w:rsidRPr="005333D4">
              <w:rPr>
                <w:rFonts w:ascii="Arial" w:hAnsi="Arial" w:cs="Arial"/>
                <w:sz w:val="16"/>
                <w:szCs w:val="16"/>
                <w:cs/>
              </w:rPr>
              <w:t xml:space="preserve"> 4,906,939 </w:t>
            </w:r>
          </w:p>
        </w:tc>
      </w:tr>
      <w:tr w:rsidR="005333D4" w:rsidRPr="005333D4" w14:paraId="06BC4F73" w14:textId="77777777" w:rsidTr="005720C7">
        <w:trPr>
          <w:trHeight w:val="58"/>
        </w:trPr>
        <w:tc>
          <w:tcPr>
            <w:tcW w:w="2251" w:type="dxa"/>
          </w:tcPr>
          <w:p w14:paraId="0AFEFF3A" w14:textId="77777777" w:rsidR="00363BD5" w:rsidRPr="005333D4" w:rsidRDefault="00363BD5" w:rsidP="005720C7">
            <w:pPr>
              <w:tabs>
                <w:tab w:val="left" w:pos="990"/>
              </w:tabs>
              <w:spacing w:line="360" w:lineRule="auto"/>
              <w:jc w:val="thaiDistribute"/>
              <w:rPr>
                <w:rFonts w:ascii="Arial" w:hAnsi="Arial" w:cs="Arial"/>
                <w:sz w:val="16"/>
                <w:szCs w:val="16"/>
                <w:lang w:val="en-GB"/>
              </w:rPr>
            </w:pPr>
          </w:p>
        </w:tc>
        <w:tc>
          <w:tcPr>
            <w:tcW w:w="266" w:type="dxa"/>
          </w:tcPr>
          <w:p w14:paraId="739206DE" w14:textId="77777777" w:rsidR="00363BD5" w:rsidRPr="005333D4" w:rsidRDefault="00363BD5" w:rsidP="005720C7">
            <w:pPr>
              <w:tabs>
                <w:tab w:val="num" w:pos="360"/>
                <w:tab w:val="left" w:pos="990"/>
              </w:tabs>
              <w:spacing w:line="360" w:lineRule="auto"/>
              <w:jc w:val="thaiDistribute"/>
              <w:rPr>
                <w:rFonts w:ascii="Arial" w:hAnsi="Arial" w:cs="Arial"/>
                <w:sz w:val="16"/>
                <w:szCs w:val="16"/>
                <w:lang w:val="en-GB"/>
              </w:rPr>
            </w:pPr>
          </w:p>
        </w:tc>
        <w:tc>
          <w:tcPr>
            <w:tcW w:w="1328" w:type="dxa"/>
            <w:tcBorders>
              <w:top w:val="single" w:sz="4" w:space="0" w:color="auto"/>
            </w:tcBorders>
          </w:tcPr>
          <w:p w14:paraId="441E78B2" w14:textId="77777777" w:rsidR="00363BD5" w:rsidRPr="005333D4" w:rsidRDefault="00363BD5" w:rsidP="005720C7">
            <w:pPr>
              <w:tabs>
                <w:tab w:val="num" w:pos="360"/>
                <w:tab w:val="left" w:pos="990"/>
              </w:tabs>
              <w:spacing w:line="360" w:lineRule="auto"/>
              <w:jc w:val="right"/>
              <w:rPr>
                <w:rFonts w:ascii="Arial" w:hAnsi="Arial" w:cs="Arial"/>
                <w:sz w:val="16"/>
                <w:szCs w:val="16"/>
                <w:cs/>
              </w:rPr>
            </w:pPr>
          </w:p>
        </w:tc>
        <w:tc>
          <w:tcPr>
            <w:tcW w:w="267" w:type="dxa"/>
          </w:tcPr>
          <w:p w14:paraId="60091CDA" w14:textId="77777777" w:rsidR="00363BD5" w:rsidRPr="005333D4" w:rsidRDefault="00363BD5" w:rsidP="005720C7">
            <w:pPr>
              <w:tabs>
                <w:tab w:val="num" w:pos="360"/>
                <w:tab w:val="left" w:pos="990"/>
              </w:tabs>
              <w:spacing w:line="360" w:lineRule="auto"/>
              <w:jc w:val="center"/>
              <w:rPr>
                <w:rFonts w:ascii="Arial" w:hAnsi="Arial" w:cs="Arial"/>
                <w:sz w:val="16"/>
                <w:szCs w:val="16"/>
                <w:cs/>
              </w:rPr>
            </w:pPr>
          </w:p>
        </w:tc>
        <w:tc>
          <w:tcPr>
            <w:tcW w:w="1400" w:type="dxa"/>
            <w:tcBorders>
              <w:top w:val="single" w:sz="4" w:space="0" w:color="auto"/>
            </w:tcBorders>
          </w:tcPr>
          <w:p w14:paraId="58A4CF61" w14:textId="77777777" w:rsidR="00363BD5" w:rsidRPr="005333D4" w:rsidRDefault="00363BD5" w:rsidP="005720C7">
            <w:pPr>
              <w:tabs>
                <w:tab w:val="num" w:pos="360"/>
                <w:tab w:val="left" w:pos="990"/>
              </w:tabs>
              <w:spacing w:line="360" w:lineRule="auto"/>
              <w:jc w:val="center"/>
              <w:rPr>
                <w:rFonts w:ascii="Arial" w:hAnsi="Arial" w:cs="Arial"/>
                <w:sz w:val="16"/>
                <w:szCs w:val="16"/>
                <w:cs/>
              </w:rPr>
            </w:pPr>
          </w:p>
        </w:tc>
        <w:tc>
          <w:tcPr>
            <w:tcW w:w="267" w:type="dxa"/>
          </w:tcPr>
          <w:p w14:paraId="45B4A390" w14:textId="77777777" w:rsidR="00363BD5" w:rsidRPr="005333D4" w:rsidRDefault="00363BD5" w:rsidP="005720C7">
            <w:pPr>
              <w:tabs>
                <w:tab w:val="num" w:pos="360"/>
                <w:tab w:val="left" w:pos="990"/>
              </w:tabs>
              <w:spacing w:line="360" w:lineRule="auto"/>
              <w:jc w:val="center"/>
              <w:rPr>
                <w:rFonts w:ascii="Arial" w:hAnsi="Arial" w:cs="Arial"/>
                <w:sz w:val="16"/>
                <w:szCs w:val="16"/>
                <w:cs/>
              </w:rPr>
            </w:pPr>
          </w:p>
        </w:tc>
        <w:tc>
          <w:tcPr>
            <w:tcW w:w="1477" w:type="dxa"/>
            <w:tcBorders>
              <w:top w:val="single" w:sz="4" w:space="0" w:color="auto"/>
            </w:tcBorders>
          </w:tcPr>
          <w:p w14:paraId="3DF3B7A9" w14:textId="77777777" w:rsidR="00363BD5" w:rsidRPr="005333D4" w:rsidRDefault="00363BD5" w:rsidP="005720C7">
            <w:pPr>
              <w:tabs>
                <w:tab w:val="num" w:pos="360"/>
                <w:tab w:val="left" w:pos="990"/>
              </w:tabs>
              <w:spacing w:line="360" w:lineRule="auto"/>
              <w:jc w:val="center"/>
              <w:rPr>
                <w:rFonts w:ascii="Arial" w:hAnsi="Arial" w:cs="Arial"/>
                <w:sz w:val="16"/>
                <w:szCs w:val="16"/>
                <w:cs/>
              </w:rPr>
            </w:pPr>
          </w:p>
        </w:tc>
        <w:tc>
          <w:tcPr>
            <w:tcW w:w="267" w:type="dxa"/>
          </w:tcPr>
          <w:p w14:paraId="49D99AE5" w14:textId="77777777" w:rsidR="00363BD5" w:rsidRPr="005333D4" w:rsidRDefault="00363BD5" w:rsidP="005720C7">
            <w:pPr>
              <w:tabs>
                <w:tab w:val="num" w:pos="360"/>
                <w:tab w:val="left" w:pos="990"/>
              </w:tabs>
              <w:spacing w:line="360" w:lineRule="auto"/>
              <w:jc w:val="center"/>
              <w:rPr>
                <w:rFonts w:ascii="Arial" w:hAnsi="Arial" w:cs="Arial"/>
                <w:sz w:val="16"/>
                <w:szCs w:val="16"/>
                <w:cs/>
              </w:rPr>
            </w:pPr>
          </w:p>
        </w:tc>
        <w:tc>
          <w:tcPr>
            <w:tcW w:w="1472" w:type="dxa"/>
            <w:tcBorders>
              <w:top w:val="single" w:sz="4" w:space="0" w:color="auto"/>
            </w:tcBorders>
          </w:tcPr>
          <w:p w14:paraId="3C182E7D" w14:textId="77777777" w:rsidR="00363BD5" w:rsidRPr="005333D4" w:rsidRDefault="00363BD5" w:rsidP="005720C7">
            <w:pPr>
              <w:tabs>
                <w:tab w:val="num" w:pos="360"/>
                <w:tab w:val="left" w:pos="990"/>
              </w:tabs>
              <w:spacing w:line="360" w:lineRule="auto"/>
              <w:jc w:val="right"/>
              <w:rPr>
                <w:rFonts w:ascii="Arial" w:hAnsi="Arial" w:cs="Arial"/>
                <w:sz w:val="16"/>
                <w:szCs w:val="16"/>
                <w:cs/>
              </w:rPr>
            </w:pPr>
          </w:p>
        </w:tc>
      </w:tr>
      <w:tr w:rsidR="00363BD5" w:rsidRPr="005333D4" w14:paraId="4DABB998" w14:textId="77777777" w:rsidTr="005720C7">
        <w:tc>
          <w:tcPr>
            <w:tcW w:w="2251" w:type="dxa"/>
            <w:hideMark/>
          </w:tcPr>
          <w:p w14:paraId="0140A0AF" w14:textId="77777777" w:rsidR="00363BD5" w:rsidRPr="005333D4" w:rsidRDefault="00363BD5" w:rsidP="005720C7">
            <w:pPr>
              <w:tabs>
                <w:tab w:val="left" w:pos="990"/>
              </w:tabs>
              <w:spacing w:line="360" w:lineRule="auto"/>
              <w:jc w:val="thaiDistribute"/>
              <w:rPr>
                <w:rFonts w:ascii="Arial" w:hAnsi="Arial" w:cs="Arial"/>
                <w:b/>
                <w:bCs/>
                <w:sz w:val="16"/>
                <w:szCs w:val="16"/>
                <w:cs/>
                <w:lang w:val="en-GB"/>
              </w:rPr>
            </w:pPr>
            <w:r w:rsidRPr="005333D4">
              <w:rPr>
                <w:rFonts w:ascii="Arial" w:hAnsi="Arial" w:cs="Arial"/>
                <w:b/>
                <w:bCs/>
                <w:sz w:val="16"/>
                <w:szCs w:val="16"/>
                <w:lang w:val="en-GB"/>
              </w:rPr>
              <w:t>31 December 2019</w:t>
            </w:r>
          </w:p>
        </w:tc>
        <w:tc>
          <w:tcPr>
            <w:tcW w:w="266" w:type="dxa"/>
          </w:tcPr>
          <w:p w14:paraId="27610C01" w14:textId="77777777" w:rsidR="00363BD5" w:rsidRPr="005333D4" w:rsidRDefault="00363BD5" w:rsidP="005720C7">
            <w:pPr>
              <w:tabs>
                <w:tab w:val="num" w:pos="360"/>
                <w:tab w:val="left" w:pos="990"/>
              </w:tabs>
              <w:spacing w:line="360" w:lineRule="auto"/>
              <w:jc w:val="thaiDistribute"/>
              <w:rPr>
                <w:rFonts w:ascii="Arial" w:hAnsi="Arial" w:cs="Arial"/>
                <w:sz w:val="16"/>
                <w:szCs w:val="16"/>
                <w:lang w:val="en-GB"/>
              </w:rPr>
            </w:pPr>
          </w:p>
        </w:tc>
        <w:tc>
          <w:tcPr>
            <w:tcW w:w="1328" w:type="dxa"/>
            <w:tcBorders>
              <w:left w:val="nil"/>
              <w:bottom w:val="single" w:sz="12" w:space="0" w:color="auto"/>
              <w:right w:val="nil"/>
            </w:tcBorders>
          </w:tcPr>
          <w:p w14:paraId="51163F35" w14:textId="77777777" w:rsidR="00363BD5" w:rsidRPr="005333D4" w:rsidRDefault="00363BD5" w:rsidP="005720C7">
            <w:pPr>
              <w:tabs>
                <w:tab w:val="num" w:pos="360"/>
                <w:tab w:val="left" w:pos="990"/>
              </w:tabs>
              <w:spacing w:line="360" w:lineRule="auto"/>
              <w:jc w:val="right"/>
              <w:rPr>
                <w:rFonts w:ascii="Arial" w:hAnsi="Arial" w:cs="Arial"/>
                <w:sz w:val="16"/>
                <w:szCs w:val="16"/>
                <w:cs/>
              </w:rPr>
            </w:pPr>
            <w:r w:rsidRPr="005333D4">
              <w:rPr>
                <w:rFonts w:ascii="Arial" w:hAnsi="Arial" w:cs="Arial"/>
                <w:sz w:val="16"/>
                <w:szCs w:val="16"/>
                <w:cs/>
              </w:rPr>
              <w:t>120</w:t>
            </w:r>
            <w:r w:rsidRPr="005333D4">
              <w:rPr>
                <w:rFonts w:ascii="Arial" w:hAnsi="Arial" w:cs="Arial"/>
                <w:sz w:val="16"/>
                <w:szCs w:val="16"/>
              </w:rPr>
              <w:t>,</w:t>
            </w:r>
            <w:r w:rsidRPr="005333D4">
              <w:rPr>
                <w:rFonts w:ascii="Arial" w:hAnsi="Arial" w:cs="Arial"/>
                <w:sz w:val="16"/>
                <w:szCs w:val="16"/>
                <w:cs/>
              </w:rPr>
              <w:t>722</w:t>
            </w:r>
            <w:r w:rsidRPr="005333D4">
              <w:rPr>
                <w:rFonts w:ascii="Arial" w:hAnsi="Arial" w:cs="Arial"/>
                <w:sz w:val="16"/>
                <w:szCs w:val="16"/>
              </w:rPr>
              <w:t>,</w:t>
            </w:r>
            <w:r w:rsidRPr="005333D4">
              <w:rPr>
                <w:rFonts w:ascii="Arial" w:hAnsi="Arial" w:cs="Arial"/>
                <w:sz w:val="16"/>
                <w:szCs w:val="16"/>
                <w:cs/>
              </w:rPr>
              <w:t>227</w:t>
            </w:r>
          </w:p>
        </w:tc>
        <w:tc>
          <w:tcPr>
            <w:tcW w:w="267" w:type="dxa"/>
          </w:tcPr>
          <w:p w14:paraId="5D83A61D" w14:textId="77777777" w:rsidR="00363BD5" w:rsidRPr="005333D4" w:rsidRDefault="00363BD5" w:rsidP="005720C7">
            <w:pPr>
              <w:tabs>
                <w:tab w:val="num" w:pos="360"/>
                <w:tab w:val="left" w:pos="990"/>
              </w:tabs>
              <w:spacing w:line="360" w:lineRule="auto"/>
              <w:jc w:val="center"/>
              <w:rPr>
                <w:rFonts w:ascii="Arial" w:hAnsi="Arial" w:cs="Arial"/>
                <w:sz w:val="16"/>
                <w:szCs w:val="16"/>
                <w:cs/>
              </w:rPr>
            </w:pPr>
          </w:p>
        </w:tc>
        <w:tc>
          <w:tcPr>
            <w:tcW w:w="1400" w:type="dxa"/>
            <w:tcBorders>
              <w:left w:val="nil"/>
              <w:bottom w:val="single" w:sz="12" w:space="0" w:color="auto"/>
              <w:right w:val="nil"/>
            </w:tcBorders>
          </w:tcPr>
          <w:p w14:paraId="1E887E34" w14:textId="77777777" w:rsidR="00363BD5" w:rsidRPr="005333D4" w:rsidRDefault="00363BD5" w:rsidP="005720C7">
            <w:pPr>
              <w:tabs>
                <w:tab w:val="num" w:pos="360"/>
                <w:tab w:val="left" w:pos="990"/>
              </w:tabs>
              <w:spacing w:line="360" w:lineRule="auto"/>
              <w:jc w:val="right"/>
              <w:rPr>
                <w:rFonts w:ascii="Arial" w:hAnsi="Arial" w:cs="Arial"/>
                <w:sz w:val="16"/>
                <w:szCs w:val="16"/>
                <w:cs/>
              </w:rPr>
            </w:pPr>
            <w:r w:rsidRPr="005333D4">
              <w:rPr>
                <w:rFonts w:ascii="Arial" w:hAnsi="Arial" w:cs="Arial"/>
                <w:sz w:val="16"/>
                <w:szCs w:val="16"/>
                <w:cs/>
              </w:rPr>
              <w:t>95</w:t>
            </w:r>
            <w:r w:rsidRPr="005333D4">
              <w:rPr>
                <w:rFonts w:ascii="Arial" w:hAnsi="Arial" w:cs="Arial"/>
                <w:sz w:val="16"/>
                <w:szCs w:val="16"/>
              </w:rPr>
              <w:t>,</w:t>
            </w:r>
            <w:r w:rsidRPr="005333D4">
              <w:rPr>
                <w:rFonts w:ascii="Arial" w:hAnsi="Arial" w:cs="Arial"/>
                <w:sz w:val="16"/>
                <w:szCs w:val="16"/>
                <w:cs/>
              </w:rPr>
              <w:t>000</w:t>
            </w:r>
            <w:r w:rsidRPr="005333D4">
              <w:rPr>
                <w:rFonts w:ascii="Arial" w:hAnsi="Arial" w:cs="Arial"/>
                <w:sz w:val="16"/>
                <w:szCs w:val="16"/>
              </w:rPr>
              <w:t>,</w:t>
            </w:r>
            <w:r w:rsidRPr="005333D4">
              <w:rPr>
                <w:rFonts w:ascii="Arial" w:hAnsi="Arial" w:cs="Arial"/>
                <w:sz w:val="16"/>
                <w:szCs w:val="16"/>
                <w:cs/>
              </w:rPr>
              <w:t>000</w:t>
            </w:r>
          </w:p>
        </w:tc>
        <w:tc>
          <w:tcPr>
            <w:tcW w:w="267" w:type="dxa"/>
          </w:tcPr>
          <w:p w14:paraId="755E584B" w14:textId="77777777" w:rsidR="00363BD5" w:rsidRPr="005333D4" w:rsidRDefault="00363BD5" w:rsidP="005720C7">
            <w:pPr>
              <w:tabs>
                <w:tab w:val="num" w:pos="360"/>
                <w:tab w:val="left" w:pos="990"/>
              </w:tabs>
              <w:spacing w:line="360" w:lineRule="auto"/>
              <w:jc w:val="center"/>
              <w:rPr>
                <w:rFonts w:ascii="Arial" w:hAnsi="Arial" w:cs="Arial"/>
                <w:sz w:val="16"/>
                <w:szCs w:val="16"/>
                <w:cs/>
              </w:rPr>
            </w:pPr>
          </w:p>
        </w:tc>
        <w:tc>
          <w:tcPr>
            <w:tcW w:w="1477" w:type="dxa"/>
            <w:tcBorders>
              <w:left w:val="nil"/>
              <w:bottom w:val="single" w:sz="12" w:space="0" w:color="auto"/>
              <w:right w:val="nil"/>
            </w:tcBorders>
          </w:tcPr>
          <w:p w14:paraId="3F6E396C" w14:textId="77777777" w:rsidR="00363BD5" w:rsidRPr="005333D4" w:rsidRDefault="00363BD5" w:rsidP="005720C7">
            <w:pPr>
              <w:tabs>
                <w:tab w:val="num" w:pos="360"/>
                <w:tab w:val="left" w:pos="990"/>
              </w:tabs>
              <w:spacing w:line="360" w:lineRule="auto"/>
              <w:jc w:val="right"/>
              <w:rPr>
                <w:rFonts w:ascii="Arial" w:hAnsi="Arial" w:cs="Arial"/>
                <w:sz w:val="16"/>
                <w:szCs w:val="16"/>
                <w:cs/>
              </w:rPr>
            </w:pPr>
            <w:r w:rsidRPr="005333D4">
              <w:rPr>
                <w:rFonts w:ascii="Arial" w:hAnsi="Arial" w:cs="Arial"/>
                <w:sz w:val="16"/>
                <w:szCs w:val="16"/>
                <w:cs/>
              </w:rPr>
              <w:t>169</w:t>
            </w:r>
            <w:r w:rsidRPr="005333D4">
              <w:rPr>
                <w:rFonts w:ascii="Arial" w:hAnsi="Arial" w:cs="Arial"/>
                <w:sz w:val="16"/>
                <w:szCs w:val="16"/>
              </w:rPr>
              <w:t>,</w:t>
            </w:r>
            <w:r w:rsidRPr="005333D4">
              <w:rPr>
                <w:rFonts w:ascii="Arial" w:hAnsi="Arial" w:cs="Arial"/>
                <w:sz w:val="16"/>
                <w:szCs w:val="16"/>
                <w:cs/>
              </w:rPr>
              <w:t>273</w:t>
            </w:r>
            <w:r w:rsidRPr="005333D4">
              <w:rPr>
                <w:rFonts w:ascii="Arial" w:hAnsi="Arial" w:cs="Arial"/>
                <w:sz w:val="16"/>
                <w:szCs w:val="16"/>
              </w:rPr>
              <w:t>,</w:t>
            </w:r>
            <w:r w:rsidRPr="005333D4">
              <w:rPr>
                <w:rFonts w:ascii="Arial" w:hAnsi="Arial" w:cs="Arial"/>
                <w:sz w:val="16"/>
                <w:szCs w:val="16"/>
                <w:cs/>
              </w:rPr>
              <w:t>806</w:t>
            </w:r>
          </w:p>
        </w:tc>
        <w:tc>
          <w:tcPr>
            <w:tcW w:w="267" w:type="dxa"/>
          </w:tcPr>
          <w:p w14:paraId="029DA799" w14:textId="77777777" w:rsidR="00363BD5" w:rsidRPr="005333D4" w:rsidRDefault="00363BD5" w:rsidP="005720C7">
            <w:pPr>
              <w:tabs>
                <w:tab w:val="num" w:pos="360"/>
                <w:tab w:val="left" w:pos="990"/>
              </w:tabs>
              <w:spacing w:line="360" w:lineRule="auto"/>
              <w:jc w:val="center"/>
              <w:rPr>
                <w:rFonts w:ascii="Arial" w:hAnsi="Arial" w:cs="Arial"/>
                <w:sz w:val="16"/>
                <w:szCs w:val="16"/>
                <w:cs/>
              </w:rPr>
            </w:pPr>
          </w:p>
        </w:tc>
        <w:tc>
          <w:tcPr>
            <w:tcW w:w="1472" w:type="dxa"/>
            <w:tcBorders>
              <w:left w:val="nil"/>
              <w:bottom w:val="single" w:sz="12" w:space="0" w:color="auto"/>
              <w:right w:val="nil"/>
            </w:tcBorders>
          </w:tcPr>
          <w:p w14:paraId="7533575E" w14:textId="77777777" w:rsidR="00363BD5" w:rsidRPr="005333D4" w:rsidRDefault="00363BD5" w:rsidP="005720C7">
            <w:pPr>
              <w:tabs>
                <w:tab w:val="num" w:pos="360"/>
                <w:tab w:val="left" w:pos="990"/>
              </w:tabs>
              <w:spacing w:line="360" w:lineRule="auto"/>
              <w:jc w:val="right"/>
              <w:rPr>
                <w:rFonts w:ascii="Arial" w:hAnsi="Arial" w:cs="Arial"/>
                <w:sz w:val="16"/>
                <w:szCs w:val="16"/>
                <w:cs/>
              </w:rPr>
            </w:pPr>
            <w:r w:rsidRPr="005333D4">
              <w:rPr>
                <w:rFonts w:ascii="Arial" w:hAnsi="Arial" w:cs="Arial"/>
                <w:sz w:val="16"/>
                <w:szCs w:val="16"/>
                <w:cs/>
              </w:rPr>
              <w:t>384</w:t>
            </w:r>
            <w:r w:rsidRPr="005333D4">
              <w:rPr>
                <w:rFonts w:ascii="Arial" w:hAnsi="Arial" w:cs="Arial"/>
                <w:sz w:val="16"/>
                <w:szCs w:val="16"/>
              </w:rPr>
              <w:t>,</w:t>
            </w:r>
            <w:r w:rsidRPr="005333D4">
              <w:rPr>
                <w:rFonts w:ascii="Arial" w:hAnsi="Arial" w:cs="Arial"/>
                <w:sz w:val="16"/>
                <w:szCs w:val="16"/>
                <w:cs/>
              </w:rPr>
              <w:t>996</w:t>
            </w:r>
            <w:r w:rsidRPr="005333D4">
              <w:rPr>
                <w:rFonts w:ascii="Arial" w:hAnsi="Arial" w:cs="Arial"/>
                <w:sz w:val="16"/>
                <w:szCs w:val="16"/>
              </w:rPr>
              <w:t>,</w:t>
            </w:r>
            <w:r w:rsidRPr="005333D4">
              <w:rPr>
                <w:rFonts w:ascii="Arial" w:hAnsi="Arial" w:cs="Arial"/>
                <w:sz w:val="16"/>
                <w:szCs w:val="16"/>
                <w:cs/>
              </w:rPr>
              <w:t>033</w:t>
            </w:r>
          </w:p>
        </w:tc>
      </w:tr>
    </w:tbl>
    <w:p w14:paraId="4EF7B7CB" w14:textId="1052D6BB" w:rsidR="006A3C97" w:rsidRPr="005333D4" w:rsidRDefault="006A3C97" w:rsidP="006A3C97">
      <w:pPr>
        <w:spacing w:line="360" w:lineRule="auto"/>
        <w:ind w:left="423"/>
        <w:jc w:val="both"/>
        <w:rPr>
          <w:rFonts w:ascii="Arial" w:hAnsi="Arial" w:cs="Arial"/>
          <w:sz w:val="19"/>
          <w:szCs w:val="19"/>
          <w:u w:val="single"/>
          <w:lang w:val="en-US"/>
        </w:rPr>
      </w:pPr>
    </w:p>
    <w:p w14:paraId="550475FC" w14:textId="029BC70C" w:rsidR="006A3C97" w:rsidRDefault="006A3C97" w:rsidP="006A3C97">
      <w:pPr>
        <w:spacing w:line="360" w:lineRule="auto"/>
        <w:ind w:left="423"/>
        <w:jc w:val="both"/>
        <w:rPr>
          <w:rFonts w:ascii="Arial" w:hAnsi="Arial" w:cs="Arial"/>
          <w:sz w:val="19"/>
          <w:szCs w:val="19"/>
          <w:u w:val="single"/>
          <w:lang w:val="en-US"/>
        </w:rPr>
      </w:pPr>
    </w:p>
    <w:p w14:paraId="2D2FD879" w14:textId="77777777" w:rsidR="00344DEF" w:rsidRPr="005333D4" w:rsidRDefault="00344DEF" w:rsidP="006A3C97">
      <w:pPr>
        <w:spacing w:line="360" w:lineRule="auto"/>
        <w:ind w:left="423"/>
        <w:jc w:val="both"/>
        <w:rPr>
          <w:rFonts w:ascii="Arial" w:hAnsi="Arial" w:cs="Arial"/>
          <w:sz w:val="19"/>
          <w:szCs w:val="19"/>
          <w:u w:val="single"/>
          <w:lang w:val="en-US"/>
        </w:rPr>
      </w:pPr>
    </w:p>
    <w:p w14:paraId="6F53DDF8" w14:textId="1AF548D4" w:rsidR="005C1CC0" w:rsidRPr="005333D4" w:rsidRDefault="00111455" w:rsidP="00A57411">
      <w:pPr>
        <w:numPr>
          <w:ilvl w:val="0"/>
          <w:numId w:val="1"/>
        </w:numPr>
        <w:spacing w:line="360" w:lineRule="auto"/>
        <w:ind w:left="423" w:hanging="378"/>
        <w:jc w:val="both"/>
        <w:rPr>
          <w:rFonts w:ascii="Arial" w:hAnsi="Arial" w:cs="Arial"/>
          <w:b/>
          <w:bCs/>
          <w:sz w:val="19"/>
          <w:szCs w:val="19"/>
          <w:lang w:val="en-US"/>
        </w:rPr>
      </w:pPr>
      <w:r w:rsidRPr="005333D4">
        <w:rPr>
          <w:rFonts w:ascii="Arial" w:hAnsi="Arial" w:cs="Arial"/>
          <w:b/>
          <w:bCs/>
          <w:sz w:val="19"/>
          <w:szCs w:val="19"/>
          <w:lang w:val="en-US"/>
        </w:rPr>
        <w:t>FINANCIAL INSTRUMENTS</w:t>
      </w:r>
    </w:p>
    <w:p w14:paraId="7F776535" w14:textId="77777777" w:rsidR="005C1CC0" w:rsidRPr="005333D4" w:rsidRDefault="005C1CC0" w:rsidP="004C40A9">
      <w:pPr>
        <w:pStyle w:val="a1"/>
        <w:tabs>
          <w:tab w:val="clear" w:pos="1080"/>
        </w:tabs>
        <w:spacing w:line="360" w:lineRule="auto"/>
        <w:ind w:left="426"/>
        <w:jc w:val="thaiDistribute"/>
        <w:rPr>
          <w:rFonts w:ascii="Arial" w:hAnsi="Arial" w:cs="Arial"/>
          <w:sz w:val="19"/>
          <w:szCs w:val="19"/>
          <w:highlight w:val="yellow"/>
          <w:u w:val="single"/>
          <w:lang w:val="en-GB"/>
        </w:rPr>
      </w:pPr>
    </w:p>
    <w:p w14:paraId="20BE4C0D" w14:textId="24D05523" w:rsidR="005C1CC0" w:rsidRDefault="00111455" w:rsidP="004C40A9">
      <w:pPr>
        <w:tabs>
          <w:tab w:val="left" w:pos="900"/>
        </w:tabs>
        <w:spacing w:line="360" w:lineRule="auto"/>
        <w:ind w:left="426"/>
        <w:jc w:val="thaiDistribute"/>
        <w:rPr>
          <w:rFonts w:ascii="Arial" w:hAnsi="Arial" w:cstheme="minorBidi"/>
          <w:sz w:val="19"/>
          <w:szCs w:val="19"/>
          <w:lang w:val="en-US"/>
        </w:rPr>
      </w:pPr>
      <w:r w:rsidRPr="005333D4">
        <w:rPr>
          <w:rFonts w:ascii="Arial" w:hAnsi="Arial" w:cs="Arial"/>
          <w:sz w:val="19"/>
          <w:szCs w:val="19"/>
          <w:lang w:val="en-US"/>
        </w:rPr>
        <w:t>As at 31 December 20</w:t>
      </w:r>
      <w:r w:rsidR="00740895" w:rsidRPr="005333D4">
        <w:rPr>
          <w:rFonts w:ascii="Arial" w:hAnsi="Arial" w:cs="Arial"/>
          <w:sz w:val="19"/>
          <w:szCs w:val="19"/>
          <w:lang w:val="en-US"/>
        </w:rPr>
        <w:t>20</w:t>
      </w:r>
      <w:r w:rsidR="004B49FD" w:rsidRPr="005333D4">
        <w:rPr>
          <w:rFonts w:ascii="Arial" w:hAnsi="Arial" w:cs="Arial"/>
          <w:sz w:val="19"/>
          <w:szCs w:val="19"/>
          <w:lang w:val="en-US"/>
        </w:rPr>
        <w:t>, the Group</w:t>
      </w:r>
      <w:r w:rsidRPr="005333D4">
        <w:rPr>
          <w:rFonts w:ascii="Arial" w:hAnsi="Arial" w:cs="Arial"/>
          <w:sz w:val="19"/>
          <w:szCs w:val="19"/>
          <w:lang w:val="en-US"/>
        </w:rPr>
        <w:t xml:space="preserve"> has financial assets and financial liabilities with exposure to interest rate risk as follows:</w:t>
      </w:r>
    </w:p>
    <w:p w14:paraId="675EE266" w14:textId="77777777" w:rsidR="004D1112" w:rsidRPr="004D1112" w:rsidRDefault="004D1112" w:rsidP="004C40A9">
      <w:pPr>
        <w:tabs>
          <w:tab w:val="left" w:pos="900"/>
        </w:tabs>
        <w:spacing w:line="360" w:lineRule="auto"/>
        <w:ind w:left="426"/>
        <w:jc w:val="thaiDistribute"/>
        <w:rPr>
          <w:rFonts w:ascii="Arial" w:hAnsi="Arial" w:cstheme="minorBidi"/>
          <w:sz w:val="19"/>
          <w:szCs w:val="19"/>
          <w:lang w:val="en-US"/>
        </w:rPr>
      </w:pPr>
    </w:p>
    <w:p w14:paraId="2DD70AB1" w14:textId="77777777" w:rsidR="004D1112" w:rsidRPr="009F4D69" w:rsidRDefault="004D1112" w:rsidP="004D1112">
      <w:pPr>
        <w:spacing w:line="360" w:lineRule="auto"/>
        <w:ind w:left="448"/>
        <w:jc w:val="both"/>
        <w:rPr>
          <w:rFonts w:ascii="Arial" w:hAnsi="Arial" w:cs="Arial"/>
          <w:sz w:val="19"/>
          <w:szCs w:val="19"/>
          <w:u w:val="single"/>
          <w:lang w:val="en-US"/>
        </w:rPr>
      </w:pPr>
      <w:r w:rsidRPr="009F4D69">
        <w:rPr>
          <w:rFonts w:ascii="Arial" w:hAnsi="Arial" w:cs="Arial"/>
          <w:sz w:val="19"/>
          <w:szCs w:val="19"/>
          <w:u w:val="single"/>
          <w:lang w:val="en-US"/>
        </w:rPr>
        <w:t>Credit Risk</w:t>
      </w:r>
    </w:p>
    <w:p w14:paraId="2DC1EE5C" w14:textId="670D6327" w:rsidR="004D1112" w:rsidRPr="00E6525B" w:rsidRDefault="00EF7F65" w:rsidP="004D1112">
      <w:pPr>
        <w:spacing w:line="360" w:lineRule="auto"/>
        <w:ind w:left="448"/>
        <w:jc w:val="thaiDistribute"/>
        <w:rPr>
          <w:rFonts w:ascii="Arial" w:hAnsi="Arial" w:cs="Arial"/>
          <w:sz w:val="19"/>
          <w:szCs w:val="19"/>
          <w:lang w:val="en-US"/>
        </w:rPr>
      </w:pPr>
      <w:r w:rsidRPr="00153B5B">
        <w:rPr>
          <w:rFonts w:ascii="Arial" w:hAnsi="Arial" w:cs="Arial"/>
          <w:sz w:val="19"/>
          <w:szCs w:val="19"/>
          <w:lang w:val="en-US"/>
        </w:rPr>
        <w:t>Credit risk is the risk that counterparties are unable or unwilling to meet commitments that they entered into with the Company.  This risk is controlled by the application of credit approvals, limits and monitoring procedures.</w:t>
      </w:r>
      <w:r w:rsidR="001B0135">
        <w:rPr>
          <w:rFonts w:ascii="Arial" w:hAnsi="Arial" w:cstheme="minorBidi" w:hint="cs"/>
          <w:sz w:val="19"/>
          <w:szCs w:val="19"/>
          <w:cs/>
          <w:lang w:val="en-US"/>
        </w:rPr>
        <w:t xml:space="preserve"> </w:t>
      </w:r>
      <w:r w:rsidR="004D1112" w:rsidRPr="00E6525B">
        <w:rPr>
          <w:rFonts w:ascii="Arial" w:hAnsi="Arial" w:cs="Arial"/>
          <w:sz w:val="19"/>
          <w:szCs w:val="19"/>
          <w:lang w:val="en-US"/>
        </w:rPr>
        <w:t>The Company measurement by expected credit loss that occur over the life for all the receivables. It is no longer necessary for a credit event to occur before credit losses are recognizes.</w:t>
      </w:r>
    </w:p>
    <w:p w14:paraId="03E212E5" w14:textId="77777777" w:rsidR="004D1112" w:rsidRPr="00E6525B" w:rsidRDefault="004D1112" w:rsidP="004D1112">
      <w:pPr>
        <w:spacing w:line="360" w:lineRule="auto"/>
        <w:ind w:left="448"/>
        <w:jc w:val="thaiDistribute"/>
        <w:rPr>
          <w:rFonts w:ascii="Arial" w:hAnsi="Arial" w:cs="Arial"/>
          <w:sz w:val="19"/>
          <w:szCs w:val="19"/>
          <w:u w:val="single"/>
          <w:lang w:val="en-US"/>
        </w:rPr>
      </w:pPr>
    </w:p>
    <w:p w14:paraId="12FB9C02" w14:textId="77777777" w:rsidR="004D1112" w:rsidRPr="00E64266" w:rsidRDefault="004D1112" w:rsidP="004D1112">
      <w:pPr>
        <w:spacing w:line="360" w:lineRule="auto"/>
        <w:ind w:left="448"/>
        <w:jc w:val="both"/>
        <w:rPr>
          <w:rFonts w:ascii="Arial" w:hAnsi="Arial" w:cs="Arial"/>
          <w:sz w:val="19"/>
          <w:szCs w:val="19"/>
          <w:u w:val="single"/>
          <w:cs/>
        </w:rPr>
      </w:pPr>
      <w:r w:rsidRPr="00E6525B">
        <w:rPr>
          <w:rFonts w:ascii="Arial" w:hAnsi="Arial" w:cs="Arial"/>
          <w:sz w:val="19"/>
          <w:szCs w:val="19"/>
          <w:u w:val="single"/>
          <w:lang w:val="en-US"/>
        </w:rPr>
        <w:t>Interest Rate Risk</w:t>
      </w:r>
    </w:p>
    <w:p w14:paraId="599CB0C6" w14:textId="7943EC31" w:rsidR="004D1112" w:rsidRPr="00E6525B" w:rsidRDefault="004D1112" w:rsidP="004D1112">
      <w:pPr>
        <w:spacing w:line="360" w:lineRule="auto"/>
        <w:ind w:left="448" w:right="1"/>
        <w:jc w:val="both"/>
        <w:rPr>
          <w:rFonts w:ascii="Arial" w:hAnsi="Arial" w:cs="Browallia New"/>
          <w:sz w:val="19"/>
          <w:szCs w:val="24"/>
          <w:lang w:val="en-US"/>
        </w:rPr>
      </w:pPr>
      <w:r w:rsidRPr="00E6525B">
        <w:rPr>
          <w:rFonts w:ascii="Arial" w:hAnsi="Arial" w:cs="Arial"/>
          <w:sz w:val="19"/>
          <w:szCs w:val="19"/>
          <w:lang w:val="en-US"/>
        </w:rPr>
        <w:t>The interest rate risk is that future movements in market interest rates that will affect the results of the Company operations and its cash flows. The Company’s exposure to interest rate risk relates primarily to their deposits with bank, loans to associate company, loans from bank and lease</w:t>
      </w:r>
      <w:r w:rsidR="00E6525B">
        <w:rPr>
          <w:rFonts w:ascii="Arial" w:hAnsi="Arial" w:cs="Browallia New"/>
          <w:sz w:val="19"/>
          <w:szCs w:val="24"/>
          <w:lang w:val="en-US"/>
        </w:rPr>
        <w:t>.</w:t>
      </w:r>
    </w:p>
    <w:p w14:paraId="381E5975" w14:textId="77777777" w:rsidR="00E23C61" w:rsidRPr="00E23C61" w:rsidRDefault="00E23C61" w:rsidP="00DC6414">
      <w:pPr>
        <w:tabs>
          <w:tab w:val="left" w:pos="900"/>
        </w:tabs>
        <w:spacing w:line="360" w:lineRule="auto"/>
        <w:jc w:val="thaiDistribute"/>
        <w:rPr>
          <w:rFonts w:ascii="Garamond" w:hAnsi="Garamond" w:cstheme="minorBidi"/>
          <w:sz w:val="16"/>
          <w:szCs w:val="16"/>
          <w:lang w:val="en-US"/>
        </w:rPr>
      </w:pPr>
    </w:p>
    <w:tbl>
      <w:tblPr>
        <w:tblW w:w="9180" w:type="dxa"/>
        <w:tblInd w:w="426" w:type="dxa"/>
        <w:tblLayout w:type="fixed"/>
        <w:tblLook w:val="0000" w:firstRow="0" w:lastRow="0" w:firstColumn="0" w:lastColumn="0" w:noHBand="0" w:noVBand="0"/>
      </w:tblPr>
      <w:tblGrid>
        <w:gridCol w:w="2634"/>
        <w:gridCol w:w="720"/>
        <w:gridCol w:w="864"/>
        <w:gridCol w:w="815"/>
        <w:gridCol w:w="662"/>
        <w:gridCol w:w="844"/>
        <w:gridCol w:w="777"/>
        <w:gridCol w:w="730"/>
        <w:gridCol w:w="1134"/>
      </w:tblGrid>
      <w:tr w:rsidR="005333D4" w:rsidRPr="005333D4" w14:paraId="103C8A9B" w14:textId="77777777" w:rsidTr="004309F4">
        <w:trPr>
          <w:cantSplit/>
          <w:trHeight w:val="105"/>
        </w:trPr>
        <w:tc>
          <w:tcPr>
            <w:tcW w:w="2634" w:type="dxa"/>
            <w:tcBorders>
              <w:top w:val="nil"/>
              <w:left w:val="nil"/>
              <w:bottom w:val="nil"/>
              <w:right w:val="nil"/>
            </w:tcBorders>
            <w:shd w:val="clear" w:color="auto" w:fill="auto"/>
          </w:tcPr>
          <w:p w14:paraId="03319479" w14:textId="77777777" w:rsidR="00DB43FD" w:rsidRPr="005333D4" w:rsidRDefault="00DB43FD" w:rsidP="004C40A9">
            <w:pPr>
              <w:spacing w:line="360" w:lineRule="auto"/>
              <w:rPr>
                <w:rFonts w:ascii="Arial" w:hAnsi="Arial" w:cs="Arial"/>
                <w:sz w:val="13"/>
                <w:szCs w:val="13"/>
                <w:lang w:val="en-US"/>
              </w:rPr>
            </w:pPr>
          </w:p>
        </w:tc>
        <w:tc>
          <w:tcPr>
            <w:tcW w:w="5412" w:type="dxa"/>
            <w:gridSpan w:val="7"/>
            <w:tcBorders>
              <w:top w:val="nil"/>
              <w:left w:val="nil"/>
              <w:right w:val="nil"/>
            </w:tcBorders>
            <w:shd w:val="clear" w:color="auto" w:fill="auto"/>
            <w:vAlign w:val="bottom"/>
          </w:tcPr>
          <w:p w14:paraId="0E7107E9" w14:textId="3D433A92" w:rsidR="00DB43FD" w:rsidRPr="005333D4" w:rsidRDefault="00DB43FD" w:rsidP="00DB43FD">
            <w:pPr>
              <w:spacing w:line="360" w:lineRule="auto"/>
              <w:jc w:val="right"/>
              <w:rPr>
                <w:rFonts w:ascii="Arial" w:hAnsi="Arial" w:cs="Arial"/>
                <w:sz w:val="13"/>
                <w:szCs w:val="13"/>
                <w:lang w:val="en-US"/>
              </w:rPr>
            </w:pPr>
            <w:r w:rsidRPr="005333D4">
              <w:rPr>
                <w:rFonts w:ascii="Arial" w:hAnsi="Arial" w:cs="Arial"/>
                <w:sz w:val="13"/>
                <w:szCs w:val="13"/>
                <w:lang w:val="en-US"/>
              </w:rPr>
              <w:t>(Unit : Million Baht)</w:t>
            </w:r>
          </w:p>
        </w:tc>
        <w:tc>
          <w:tcPr>
            <w:tcW w:w="1134" w:type="dxa"/>
            <w:tcBorders>
              <w:top w:val="nil"/>
              <w:left w:val="nil"/>
              <w:bottom w:val="nil"/>
              <w:right w:val="nil"/>
            </w:tcBorders>
            <w:shd w:val="clear" w:color="auto" w:fill="auto"/>
          </w:tcPr>
          <w:p w14:paraId="2149332A" w14:textId="77777777" w:rsidR="00DB43FD" w:rsidRPr="005333D4" w:rsidRDefault="00DB43FD" w:rsidP="004C40A9">
            <w:pPr>
              <w:spacing w:line="360" w:lineRule="auto"/>
              <w:jc w:val="center"/>
              <w:rPr>
                <w:rFonts w:ascii="Arial" w:hAnsi="Arial" w:cs="Arial"/>
                <w:sz w:val="13"/>
                <w:szCs w:val="13"/>
                <w:lang w:val="en-US"/>
              </w:rPr>
            </w:pPr>
          </w:p>
        </w:tc>
      </w:tr>
      <w:tr w:rsidR="005333D4" w:rsidRPr="005333D4" w14:paraId="1FE88FE9" w14:textId="77777777" w:rsidTr="004309F4">
        <w:trPr>
          <w:cantSplit/>
        </w:trPr>
        <w:tc>
          <w:tcPr>
            <w:tcW w:w="2634" w:type="dxa"/>
            <w:tcBorders>
              <w:top w:val="nil"/>
              <w:left w:val="nil"/>
              <w:bottom w:val="nil"/>
              <w:right w:val="nil"/>
            </w:tcBorders>
            <w:shd w:val="clear" w:color="auto" w:fill="auto"/>
          </w:tcPr>
          <w:p w14:paraId="7D9E268F" w14:textId="77777777" w:rsidR="00A403E5" w:rsidRPr="005333D4" w:rsidRDefault="00A403E5" w:rsidP="004C40A9">
            <w:pPr>
              <w:spacing w:line="360" w:lineRule="auto"/>
              <w:rPr>
                <w:rFonts w:ascii="Arial" w:hAnsi="Arial" w:cs="Arial"/>
                <w:sz w:val="13"/>
                <w:szCs w:val="13"/>
                <w:lang w:val="en-US"/>
              </w:rPr>
            </w:pPr>
          </w:p>
        </w:tc>
        <w:tc>
          <w:tcPr>
            <w:tcW w:w="5412" w:type="dxa"/>
            <w:gridSpan w:val="7"/>
            <w:tcBorders>
              <w:left w:val="nil"/>
              <w:bottom w:val="nil"/>
              <w:right w:val="nil"/>
            </w:tcBorders>
            <w:shd w:val="clear" w:color="auto" w:fill="auto"/>
          </w:tcPr>
          <w:p w14:paraId="373A3C61" w14:textId="672FFA42" w:rsidR="00A403E5" w:rsidRPr="005333D4" w:rsidRDefault="00A403E5" w:rsidP="004C40A9">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US" w:bidi="ar-SA"/>
              </w:rPr>
            </w:pPr>
            <w:r w:rsidRPr="005333D4">
              <w:rPr>
                <w:rFonts w:ascii="Arial" w:hAnsi="Arial" w:cs="Arial"/>
                <w:sz w:val="13"/>
                <w:szCs w:val="13"/>
                <w:lang w:val="en-US"/>
              </w:rPr>
              <w:t xml:space="preserve">Consolidated </w:t>
            </w:r>
            <w:r w:rsidR="00ED02F4" w:rsidRPr="005333D4">
              <w:rPr>
                <w:rFonts w:ascii="Arial" w:hAnsi="Arial" w:cs="Arial"/>
                <w:sz w:val="13"/>
                <w:szCs w:val="13"/>
                <w:lang w:val="en-US"/>
              </w:rPr>
              <w:t xml:space="preserve">financial statements </w:t>
            </w:r>
          </w:p>
        </w:tc>
        <w:tc>
          <w:tcPr>
            <w:tcW w:w="1134" w:type="dxa"/>
            <w:tcBorders>
              <w:top w:val="nil"/>
              <w:left w:val="nil"/>
              <w:bottom w:val="nil"/>
              <w:right w:val="nil"/>
            </w:tcBorders>
            <w:shd w:val="clear" w:color="auto" w:fill="auto"/>
          </w:tcPr>
          <w:p w14:paraId="502B159A" w14:textId="77777777" w:rsidR="00A403E5" w:rsidRPr="005333D4" w:rsidRDefault="00A403E5" w:rsidP="004C40A9">
            <w:pPr>
              <w:pStyle w:val="3"/>
              <w:tabs>
                <w:tab w:val="clear" w:pos="360"/>
                <w:tab w:val="clear" w:pos="720"/>
              </w:tabs>
              <w:spacing w:line="360" w:lineRule="auto"/>
              <w:ind w:left="-29" w:right="-9"/>
              <w:jc w:val="center"/>
              <w:rPr>
                <w:rFonts w:ascii="Arial" w:hAnsi="Arial" w:cs="Arial"/>
                <w:sz w:val="13"/>
                <w:szCs w:val="13"/>
                <w:lang w:val="en-US" w:bidi="ar-SA"/>
              </w:rPr>
            </w:pPr>
          </w:p>
        </w:tc>
      </w:tr>
      <w:tr w:rsidR="005333D4" w:rsidRPr="005333D4" w14:paraId="3C79D5F4" w14:textId="77777777" w:rsidTr="004309F4">
        <w:trPr>
          <w:cantSplit/>
        </w:trPr>
        <w:tc>
          <w:tcPr>
            <w:tcW w:w="2634" w:type="dxa"/>
            <w:tcBorders>
              <w:top w:val="nil"/>
              <w:left w:val="nil"/>
              <w:bottom w:val="nil"/>
              <w:right w:val="nil"/>
            </w:tcBorders>
            <w:shd w:val="clear" w:color="auto" w:fill="auto"/>
          </w:tcPr>
          <w:p w14:paraId="37E5A4C1" w14:textId="77777777" w:rsidR="00A403E5" w:rsidRPr="005333D4" w:rsidRDefault="00A403E5" w:rsidP="004C40A9">
            <w:pPr>
              <w:spacing w:line="360" w:lineRule="auto"/>
              <w:rPr>
                <w:rFonts w:ascii="Arial" w:hAnsi="Arial" w:cs="Arial"/>
                <w:sz w:val="13"/>
                <w:szCs w:val="13"/>
                <w:lang w:val="en-US"/>
              </w:rPr>
            </w:pPr>
          </w:p>
        </w:tc>
        <w:tc>
          <w:tcPr>
            <w:tcW w:w="2399" w:type="dxa"/>
            <w:gridSpan w:val="3"/>
            <w:tcBorders>
              <w:left w:val="nil"/>
              <w:bottom w:val="nil"/>
              <w:right w:val="nil"/>
            </w:tcBorders>
            <w:shd w:val="clear" w:color="auto" w:fill="auto"/>
          </w:tcPr>
          <w:p w14:paraId="7FEE420C" w14:textId="77777777" w:rsidR="00A403E5" w:rsidRPr="005333D4" w:rsidRDefault="00A403E5" w:rsidP="004C40A9">
            <w:pPr>
              <w:pBdr>
                <w:bottom w:val="single" w:sz="4" w:space="1" w:color="auto"/>
              </w:pBdr>
              <w:spacing w:line="360" w:lineRule="auto"/>
              <w:ind w:left="-29" w:right="-9"/>
              <w:jc w:val="center"/>
              <w:rPr>
                <w:rFonts w:ascii="Arial" w:hAnsi="Arial" w:cs="Arial"/>
                <w:sz w:val="13"/>
                <w:szCs w:val="13"/>
                <w:lang w:val="en-US"/>
              </w:rPr>
            </w:pPr>
            <w:r w:rsidRPr="005333D4">
              <w:rPr>
                <w:rFonts w:ascii="Arial" w:hAnsi="Arial" w:cs="Arial"/>
                <w:sz w:val="13"/>
                <w:szCs w:val="13"/>
                <w:lang w:val="en-US"/>
              </w:rPr>
              <w:t>Floating interest rate maturing in:</w:t>
            </w:r>
          </w:p>
        </w:tc>
        <w:tc>
          <w:tcPr>
            <w:tcW w:w="2283" w:type="dxa"/>
            <w:gridSpan w:val="3"/>
            <w:tcBorders>
              <w:left w:val="nil"/>
              <w:bottom w:val="nil"/>
              <w:right w:val="nil"/>
            </w:tcBorders>
            <w:shd w:val="clear" w:color="auto" w:fill="auto"/>
          </w:tcPr>
          <w:p w14:paraId="7268C091" w14:textId="77777777" w:rsidR="00A403E5" w:rsidRPr="005333D4" w:rsidRDefault="00A403E5" w:rsidP="004C40A9">
            <w:pPr>
              <w:pBdr>
                <w:bottom w:val="single" w:sz="4" w:space="1" w:color="auto"/>
              </w:pBdr>
              <w:spacing w:line="360" w:lineRule="auto"/>
              <w:ind w:left="-29" w:right="-9"/>
              <w:jc w:val="center"/>
              <w:rPr>
                <w:rFonts w:ascii="Arial" w:hAnsi="Arial" w:cs="Arial"/>
                <w:sz w:val="13"/>
                <w:szCs w:val="13"/>
                <w:lang w:val="en-US"/>
              </w:rPr>
            </w:pPr>
            <w:r w:rsidRPr="005333D4">
              <w:rPr>
                <w:rFonts w:ascii="Arial" w:hAnsi="Arial" w:cs="Arial"/>
                <w:sz w:val="13"/>
                <w:szCs w:val="13"/>
                <w:lang w:val="en-US"/>
              </w:rPr>
              <w:t>Fixed interest rate maturing in:</w:t>
            </w:r>
          </w:p>
        </w:tc>
        <w:tc>
          <w:tcPr>
            <w:tcW w:w="730" w:type="dxa"/>
            <w:tcBorders>
              <w:left w:val="nil"/>
              <w:bottom w:val="nil"/>
              <w:right w:val="nil"/>
            </w:tcBorders>
          </w:tcPr>
          <w:p w14:paraId="37B05E68" w14:textId="77777777" w:rsidR="00A403E5" w:rsidRPr="005333D4" w:rsidRDefault="00A403E5" w:rsidP="004C40A9">
            <w:pPr>
              <w:pStyle w:val="3"/>
              <w:tabs>
                <w:tab w:val="clear" w:pos="360"/>
                <w:tab w:val="clear" w:pos="720"/>
              </w:tabs>
              <w:spacing w:line="360" w:lineRule="auto"/>
              <w:ind w:left="-29" w:right="-9"/>
              <w:jc w:val="center"/>
              <w:rPr>
                <w:rFonts w:ascii="Arial" w:hAnsi="Arial" w:cs="Arial"/>
                <w:sz w:val="13"/>
                <w:szCs w:val="13"/>
                <w:lang w:val="en-US" w:bidi="ar-SA"/>
              </w:rPr>
            </w:pPr>
          </w:p>
        </w:tc>
        <w:tc>
          <w:tcPr>
            <w:tcW w:w="1134" w:type="dxa"/>
            <w:tcBorders>
              <w:top w:val="nil"/>
              <w:left w:val="nil"/>
              <w:bottom w:val="nil"/>
              <w:right w:val="nil"/>
            </w:tcBorders>
            <w:shd w:val="clear" w:color="auto" w:fill="auto"/>
          </w:tcPr>
          <w:p w14:paraId="04228CA2" w14:textId="6EC9D8A9" w:rsidR="00A403E5" w:rsidRPr="005333D4" w:rsidRDefault="00633391" w:rsidP="004C40A9">
            <w:pPr>
              <w:pStyle w:val="3"/>
              <w:tabs>
                <w:tab w:val="clear" w:pos="360"/>
                <w:tab w:val="clear" w:pos="720"/>
              </w:tabs>
              <w:spacing w:line="360" w:lineRule="auto"/>
              <w:ind w:left="-29" w:right="-9"/>
              <w:jc w:val="center"/>
              <w:rPr>
                <w:rFonts w:ascii="Arial" w:hAnsi="Arial" w:cs="Arial"/>
                <w:sz w:val="13"/>
                <w:szCs w:val="13"/>
                <w:lang w:val="en-US" w:bidi="ar-SA"/>
              </w:rPr>
            </w:pPr>
            <w:r w:rsidRPr="005333D4">
              <w:rPr>
                <w:rFonts w:ascii="Arial" w:hAnsi="Arial" w:cs="Arial"/>
                <w:sz w:val="13"/>
                <w:szCs w:val="13"/>
                <w:lang w:val="en-GB" w:bidi="ar-SA"/>
              </w:rPr>
              <w:t>Average</w:t>
            </w:r>
          </w:p>
        </w:tc>
      </w:tr>
      <w:tr w:rsidR="005333D4" w:rsidRPr="005333D4" w14:paraId="49339C4D" w14:textId="77777777" w:rsidTr="004309F4">
        <w:trPr>
          <w:cantSplit/>
        </w:trPr>
        <w:tc>
          <w:tcPr>
            <w:tcW w:w="2634" w:type="dxa"/>
            <w:tcBorders>
              <w:top w:val="nil"/>
              <w:left w:val="nil"/>
              <w:bottom w:val="nil"/>
              <w:right w:val="nil"/>
            </w:tcBorders>
            <w:shd w:val="clear" w:color="auto" w:fill="auto"/>
          </w:tcPr>
          <w:p w14:paraId="2911C6D6" w14:textId="77777777" w:rsidR="00A403E5" w:rsidRPr="005333D4" w:rsidRDefault="00A403E5" w:rsidP="004C40A9">
            <w:pPr>
              <w:spacing w:line="360" w:lineRule="auto"/>
              <w:rPr>
                <w:rFonts w:ascii="Arial" w:hAnsi="Arial" w:cs="Arial"/>
                <w:sz w:val="13"/>
                <w:szCs w:val="13"/>
                <w:lang w:val="en-US"/>
              </w:rPr>
            </w:pPr>
          </w:p>
        </w:tc>
        <w:tc>
          <w:tcPr>
            <w:tcW w:w="720" w:type="dxa"/>
            <w:tcBorders>
              <w:top w:val="nil"/>
              <w:left w:val="nil"/>
              <w:bottom w:val="nil"/>
              <w:right w:val="nil"/>
            </w:tcBorders>
            <w:shd w:val="clear" w:color="auto" w:fill="auto"/>
          </w:tcPr>
          <w:p w14:paraId="2A05C760" w14:textId="6202AF51" w:rsidR="00A403E5" w:rsidRPr="005333D4" w:rsidRDefault="00A403E5" w:rsidP="004C40A9">
            <w:pPr>
              <w:pStyle w:val="3"/>
              <w:tabs>
                <w:tab w:val="clear" w:pos="360"/>
                <w:tab w:val="clear" w:pos="720"/>
              </w:tabs>
              <w:spacing w:line="360" w:lineRule="auto"/>
              <w:ind w:left="-29" w:right="-9"/>
              <w:jc w:val="center"/>
              <w:rPr>
                <w:rFonts w:ascii="Arial" w:hAnsi="Arial" w:cs="Arial"/>
                <w:sz w:val="13"/>
                <w:szCs w:val="13"/>
                <w:lang w:val="en-US" w:bidi="ar-SA"/>
              </w:rPr>
            </w:pPr>
            <w:r w:rsidRPr="005333D4">
              <w:rPr>
                <w:rFonts w:ascii="Arial" w:hAnsi="Arial" w:cs="Arial"/>
                <w:sz w:val="13"/>
                <w:szCs w:val="13"/>
                <w:lang w:val="en-US" w:bidi="ar-SA"/>
              </w:rPr>
              <w:t>1 year</w:t>
            </w:r>
          </w:p>
        </w:tc>
        <w:tc>
          <w:tcPr>
            <w:tcW w:w="864" w:type="dxa"/>
            <w:tcBorders>
              <w:top w:val="nil"/>
              <w:left w:val="nil"/>
              <w:bottom w:val="nil"/>
              <w:right w:val="nil"/>
            </w:tcBorders>
            <w:shd w:val="clear" w:color="auto" w:fill="auto"/>
          </w:tcPr>
          <w:p w14:paraId="3ABE7A3A" w14:textId="37D39210" w:rsidR="00A403E5" w:rsidRPr="005333D4" w:rsidRDefault="00A403E5" w:rsidP="004C40A9">
            <w:pPr>
              <w:pStyle w:val="3"/>
              <w:tabs>
                <w:tab w:val="clear" w:pos="360"/>
                <w:tab w:val="clear" w:pos="720"/>
              </w:tabs>
              <w:spacing w:line="360" w:lineRule="auto"/>
              <w:ind w:left="-29" w:right="-9"/>
              <w:jc w:val="center"/>
              <w:rPr>
                <w:rFonts w:ascii="Arial" w:hAnsi="Arial" w:cs="Arial"/>
                <w:sz w:val="13"/>
                <w:szCs w:val="13"/>
                <w:lang w:val="en-US" w:bidi="ar-SA"/>
              </w:rPr>
            </w:pPr>
            <w:r w:rsidRPr="005333D4">
              <w:rPr>
                <w:rFonts w:ascii="Arial" w:hAnsi="Arial" w:cs="Arial"/>
                <w:sz w:val="13"/>
                <w:szCs w:val="13"/>
                <w:lang w:val="en-US" w:bidi="ar-SA"/>
              </w:rPr>
              <w:t>Over 1 to 5</w:t>
            </w:r>
          </w:p>
        </w:tc>
        <w:tc>
          <w:tcPr>
            <w:tcW w:w="815" w:type="dxa"/>
            <w:tcBorders>
              <w:top w:val="nil"/>
              <w:left w:val="nil"/>
              <w:bottom w:val="nil"/>
              <w:right w:val="nil"/>
            </w:tcBorders>
            <w:shd w:val="clear" w:color="auto" w:fill="auto"/>
          </w:tcPr>
          <w:p w14:paraId="3863E06F" w14:textId="4E8AB1FF" w:rsidR="00A403E5" w:rsidRPr="005333D4" w:rsidRDefault="00A403E5" w:rsidP="004C40A9">
            <w:pPr>
              <w:pStyle w:val="3"/>
              <w:tabs>
                <w:tab w:val="clear" w:pos="360"/>
                <w:tab w:val="clear" w:pos="720"/>
              </w:tabs>
              <w:spacing w:line="360" w:lineRule="auto"/>
              <w:ind w:left="-29" w:right="-9"/>
              <w:jc w:val="center"/>
              <w:rPr>
                <w:rFonts w:ascii="Arial" w:hAnsi="Arial" w:cs="Arial"/>
                <w:sz w:val="13"/>
                <w:szCs w:val="13"/>
                <w:lang w:val="en-US" w:bidi="ar-SA"/>
              </w:rPr>
            </w:pPr>
            <w:r w:rsidRPr="005333D4">
              <w:rPr>
                <w:rFonts w:ascii="Arial" w:hAnsi="Arial" w:cs="Arial"/>
                <w:sz w:val="13"/>
                <w:szCs w:val="13"/>
                <w:lang w:val="en-US" w:bidi="ar-SA"/>
              </w:rPr>
              <w:t>More than</w:t>
            </w:r>
          </w:p>
        </w:tc>
        <w:tc>
          <w:tcPr>
            <w:tcW w:w="662" w:type="dxa"/>
            <w:tcBorders>
              <w:top w:val="nil"/>
              <w:left w:val="nil"/>
              <w:bottom w:val="nil"/>
              <w:right w:val="nil"/>
            </w:tcBorders>
            <w:shd w:val="clear" w:color="auto" w:fill="auto"/>
          </w:tcPr>
          <w:p w14:paraId="6AA5C23C" w14:textId="39CE65A2" w:rsidR="00A403E5" w:rsidRPr="005333D4" w:rsidRDefault="00A403E5" w:rsidP="004C40A9">
            <w:pPr>
              <w:pStyle w:val="3"/>
              <w:tabs>
                <w:tab w:val="clear" w:pos="360"/>
                <w:tab w:val="clear" w:pos="720"/>
              </w:tabs>
              <w:spacing w:line="360" w:lineRule="auto"/>
              <w:ind w:left="-29" w:right="-9"/>
              <w:jc w:val="center"/>
              <w:rPr>
                <w:rFonts w:ascii="Arial" w:hAnsi="Arial" w:cs="Arial"/>
                <w:sz w:val="13"/>
                <w:szCs w:val="13"/>
                <w:lang w:val="en-US" w:bidi="ar-SA"/>
              </w:rPr>
            </w:pPr>
            <w:r w:rsidRPr="005333D4">
              <w:rPr>
                <w:rFonts w:ascii="Arial" w:hAnsi="Arial" w:cs="Arial"/>
                <w:sz w:val="13"/>
                <w:szCs w:val="13"/>
                <w:lang w:val="en-US" w:bidi="ar-SA"/>
              </w:rPr>
              <w:t>1 year</w:t>
            </w:r>
          </w:p>
        </w:tc>
        <w:tc>
          <w:tcPr>
            <w:tcW w:w="844" w:type="dxa"/>
            <w:tcBorders>
              <w:top w:val="nil"/>
              <w:left w:val="nil"/>
              <w:bottom w:val="nil"/>
              <w:right w:val="nil"/>
            </w:tcBorders>
            <w:shd w:val="clear" w:color="auto" w:fill="auto"/>
          </w:tcPr>
          <w:p w14:paraId="741975AC" w14:textId="214130B7" w:rsidR="00A403E5" w:rsidRPr="005333D4" w:rsidRDefault="00A403E5" w:rsidP="004C40A9">
            <w:pPr>
              <w:pStyle w:val="3"/>
              <w:tabs>
                <w:tab w:val="clear" w:pos="360"/>
                <w:tab w:val="clear" w:pos="720"/>
              </w:tabs>
              <w:spacing w:line="360" w:lineRule="auto"/>
              <w:ind w:left="-29" w:right="-9"/>
              <w:jc w:val="center"/>
              <w:rPr>
                <w:rFonts w:ascii="Arial" w:hAnsi="Arial" w:cs="Arial"/>
                <w:sz w:val="13"/>
                <w:szCs w:val="13"/>
                <w:lang w:val="en-US" w:bidi="ar-SA"/>
              </w:rPr>
            </w:pPr>
            <w:r w:rsidRPr="005333D4">
              <w:rPr>
                <w:rFonts w:ascii="Arial" w:hAnsi="Arial" w:cs="Arial"/>
                <w:sz w:val="13"/>
                <w:szCs w:val="13"/>
                <w:lang w:val="en-US" w:bidi="ar-SA"/>
              </w:rPr>
              <w:t>Over 1 to 5</w:t>
            </w:r>
          </w:p>
        </w:tc>
        <w:tc>
          <w:tcPr>
            <w:tcW w:w="777" w:type="dxa"/>
            <w:tcBorders>
              <w:top w:val="nil"/>
              <w:left w:val="nil"/>
              <w:bottom w:val="nil"/>
              <w:right w:val="nil"/>
            </w:tcBorders>
            <w:shd w:val="clear" w:color="auto" w:fill="auto"/>
          </w:tcPr>
          <w:p w14:paraId="0FC44DAF" w14:textId="3190D662" w:rsidR="00A403E5" w:rsidRPr="005333D4" w:rsidRDefault="00A403E5" w:rsidP="004C40A9">
            <w:pPr>
              <w:pStyle w:val="3"/>
              <w:tabs>
                <w:tab w:val="clear" w:pos="360"/>
                <w:tab w:val="clear" w:pos="720"/>
              </w:tabs>
              <w:spacing w:line="360" w:lineRule="auto"/>
              <w:ind w:left="-29" w:right="-9"/>
              <w:jc w:val="center"/>
              <w:rPr>
                <w:rFonts w:ascii="Arial" w:hAnsi="Arial" w:cs="Arial"/>
                <w:sz w:val="13"/>
                <w:szCs w:val="13"/>
                <w:lang w:val="en-US" w:bidi="ar-SA"/>
              </w:rPr>
            </w:pPr>
            <w:r w:rsidRPr="005333D4">
              <w:rPr>
                <w:rFonts w:ascii="Arial" w:hAnsi="Arial" w:cs="Arial"/>
                <w:sz w:val="13"/>
                <w:szCs w:val="13"/>
                <w:lang w:val="en-US" w:bidi="ar-SA"/>
              </w:rPr>
              <w:t>More than</w:t>
            </w:r>
          </w:p>
        </w:tc>
        <w:tc>
          <w:tcPr>
            <w:tcW w:w="730" w:type="dxa"/>
            <w:tcBorders>
              <w:top w:val="nil"/>
              <w:left w:val="nil"/>
              <w:bottom w:val="nil"/>
              <w:right w:val="nil"/>
            </w:tcBorders>
          </w:tcPr>
          <w:p w14:paraId="78E4F256" w14:textId="77777777" w:rsidR="00A403E5" w:rsidRPr="005333D4" w:rsidRDefault="00A403E5" w:rsidP="00633391">
            <w:pPr>
              <w:spacing w:line="360" w:lineRule="auto"/>
              <w:ind w:right="-9"/>
              <w:rPr>
                <w:rFonts w:ascii="Arial" w:hAnsi="Arial" w:cs="Arial"/>
                <w:sz w:val="13"/>
                <w:szCs w:val="13"/>
                <w:lang w:val="en-US"/>
              </w:rPr>
            </w:pPr>
          </w:p>
        </w:tc>
        <w:tc>
          <w:tcPr>
            <w:tcW w:w="1134" w:type="dxa"/>
            <w:tcBorders>
              <w:top w:val="nil"/>
              <w:left w:val="nil"/>
              <w:bottom w:val="nil"/>
              <w:right w:val="nil"/>
            </w:tcBorders>
            <w:shd w:val="clear" w:color="auto" w:fill="auto"/>
          </w:tcPr>
          <w:p w14:paraId="0231BD30" w14:textId="15E0DA2B" w:rsidR="00A403E5" w:rsidRPr="005333D4" w:rsidRDefault="00A403E5" w:rsidP="004C40A9">
            <w:pPr>
              <w:spacing w:line="360" w:lineRule="auto"/>
              <w:ind w:left="-29" w:right="-9"/>
              <w:jc w:val="center"/>
              <w:rPr>
                <w:rFonts w:ascii="Arial" w:hAnsi="Arial" w:cs="Arial"/>
                <w:sz w:val="13"/>
                <w:szCs w:val="13"/>
                <w:lang w:val="en-US"/>
              </w:rPr>
            </w:pPr>
            <w:r w:rsidRPr="005333D4">
              <w:rPr>
                <w:rFonts w:ascii="Arial" w:hAnsi="Arial" w:cs="Arial"/>
                <w:sz w:val="13"/>
                <w:szCs w:val="13"/>
                <w:lang w:val="en-GB" w:bidi="ar-SA"/>
              </w:rPr>
              <w:t>interest rate</w:t>
            </w:r>
          </w:p>
        </w:tc>
      </w:tr>
      <w:tr w:rsidR="005333D4" w:rsidRPr="005333D4" w14:paraId="10C5501C" w14:textId="77777777" w:rsidTr="00C600FA">
        <w:trPr>
          <w:cantSplit/>
          <w:trHeight w:val="155"/>
        </w:trPr>
        <w:tc>
          <w:tcPr>
            <w:tcW w:w="2634" w:type="dxa"/>
            <w:tcBorders>
              <w:top w:val="nil"/>
              <w:left w:val="nil"/>
              <w:bottom w:val="nil"/>
              <w:right w:val="nil"/>
            </w:tcBorders>
            <w:shd w:val="clear" w:color="auto" w:fill="auto"/>
          </w:tcPr>
          <w:p w14:paraId="5C0002DA" w14:textId="77777777" w:rsidR="00A403E5" w:rsidRPr="005333D4" w:rsidRDefault="00A403E5" w:rsidP="004C40A9">
            <w:pPr>
              <w:spacing w:line="360" w:lineRule="auto"/>
              <w:rPr>
                <w:rFonts w:ascii="Arial" w:hAnsi="Arial" w:cs="Arial"/>
                <w:sz w:val="13"/>
                <w:szCs w:val="13"/>
                <w:lang w:val="en-US"/>
              </w:rPr>
            </w:pPr>
          </w:p>
        </w:tc>
        <w:tc>
          <w:tcPr>
            <w:tcW w:w="720" w:type="dxa"/>
            <w:tcBorders>
              <w:top w:val="nil"/>
              <w:left w:val="nil"/>
              <w:bottom w:val="nil"/>
              <w:right w:val="nil"/>
            </w:tcBorders>
            <w:shd w:val="clear" w:color="auto" w:fill="auto"/>
          </w:tcPr>
          <w:p w14:paraId="077A3D9D" w14:textId="77777777" w:rsidR="00A403E5" w:rsidRPr="005333D4" w:rsidRDefault="00A403E5" w:rsidP="004C40A9">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US" w:bidi="ar-SA"/>
              </w:rPr>
            </w:pPr>
            <w:r w:rsidRPr="005333D4">
              <w:rPr>
                <w:rFonts w:ascii="Arial" w:hAnsi="Arial" w:cs="Arial"/>
                <w:sz w:val="13"/>
                <w:szCs w:val="13"/>
                <w:lang w:val="en-US" w:bidi="ar-SA"/>
              </w:rPr>
              <w:t>or less</w:t>
            </w:r>
          </w:p>
        </w:tc>
        <w:tc>
          <w:tcPr>
            <w:tcW w:w="864" w:type="dxa"/>
            <w:tcBorders>
              <w:top w:val="nil"/>
              <w:left w:val="nil"/>
              <w:bottom w:val="nil"/>
              <w:right w:val="nil"/>
            </w:tcBorders>
            <w:shd w:val="clear" w:color="auto" w:fill="auto"/>
          </w:tcPr>
          <w:p w14:paraId="779A7065" w14:textId="77777777" w:rsidR="00A403E5" w:rsidRPr="005333D4" w:rsidRDefault="00A403E5" w:rsidP="004C40A9">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US" w:bidi="ar-SA"/>
              </w:rPr>
            </w:pPr>
            <w:r w:rsidRPr="005333D4">
              <w:rPr>
                <w:rFonts w:ascii="Arial" w:hAnsi="Arial" w:cs="Arial"/>
                <w:sz w:val="13"/>
                <w:szCs w:val="13"/>
                <w:lang w:val="en-US" w:bidi="ar-SA"/>
              </w:rPr>
              <w:t>years</w:t>
            </w:r>
          </w:p>
        </w:tc>
        <w:tc>
          <w:tcPr>
            <w:tcW w:w="815" w:type="dxa"/>
            <w:tcBorders>
              <w:top w:val="nil"/>
              <w:left w:val="nil"/>
              <w:bottom w:val="nil"/>
              <w:right w:val="nil"/>
            </w:tcBorders>
            <w:shd w:val="clear" w:color="auto" w:fill="auto"/>
          </w:tcPr>
          <w:p w14:paraId="7AD6D404" w14:textId="77777777" w:rsidR="00A403E5" w:rsidRPr="005333D4" w:rsidRDefault="00A403E5" w:rsidP="004C40A9">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US" w:bidi="ar-SA"/>
              </w:rPr>
            </w:pPr>
            <w:r w:rsidRPr="005333D4">
              <w:rPr>
                <w:rFonts w:ascii="Arial" w:hAnsi="Arial" w:cs="Arial"/>
                <w:sz w:val="13"/>
                <w:szCs w:val="13"/>
                <w:lang w:val="en-US" w:bidi="ar-SA"/>
              </w:rPr>
              <w:t>5 years</w:t>
            </w:r>
          </w:p>
        </w:tc>
        <w:tc>
          <w:tcPr>
            <w:tcW w:w="662" w:type="dxa"/>
            <w:tcBorders>
              <w:top w:val="nil"/>
              <w:left w:val="nil"/>
              <w:bottom w:val="nil"/>
              <w:right w:val="nil"/>
            </w:tcBorders>
            <w:shd w:val="clear" w:color="auto" w:fill="auto"/>
          </w:tcPr>
          <w:p w14:paraId="1E908B13" w14:textId="77777777" w:rsidR="00A403E5" w:rsidRPr="005333D4" w:rsidRDefault="00A403E5" w:rsidP="004C40A9">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US" w:bidi="ar-SA"/>
              </w:rPr>
            </w:pPr>
            <w:r w:rsidRPr="005333D4">
              <w:rPr>
                <w:rFonts w:ascii="Arial" w:hAnsi="Arial" w:cs="Arial"/>
                <w:sz w:val="13"/>
                <w:szCs w:val="13"/>
                <w:lang w:val="en-US" w:bidi="ar-SA"/>
              </w:rPr>
              <w:t>or less</w:t>
            </w:r>
          </w:p>
        </w:tc>
        <w:tc>
          <w:tcPr>
            <w:tcW w:w="844" w:type="dxa"/>
            <w:tcBorders>
              <w:top w:val="nil"/>
              <w:left w:val="nil"/>
              <w:bottom w:val="nil"/>
              <w:right w:val="nil"/>
            </w:tcBorders>
            <w:shd w:val="clear" w:color="auto" w:fill="auto"/>
          </w:tcPr>
          <w:p w14:paraId="2A3427DA" w14:textId="77777777" w:rsidR="00A403E5" w:rsidRPr="005333D4" w:rsidRDefault="00A403E5" w:rsidP="004C40A9">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US" w:bidi="ar-SA"/>
              </w:rPr>
            </w:pPr>
            <w:r w:rsidRPr="005333D4">
              <w:rPr>
                <w:rFonts w:ascii="Arial" w:hAnsi="Arial" w:cs="Arial"/>
                <w:sz w:val="13"/>
                <w:szCs w:val="13"/>
                <w:lang w:val="en-US" w:bidi="ar-SA"/>
              </w:rPr>
              <w:t>years</w:t>
            </w:r>
          </w:p>
        </w:tc>
        <w:tc>
          <w:tcPr>
            <w:tcW w:w="777" w:type="dxa"/>
            <w:tcBorders>
              <w:top w:val="nil"/>
              <w:left w:val="nil"/>
              <w:bottom w:val="nil"/>
              <w:right w:val="nil"/>
            </w:tcBorders>
            <w:shd w:val="clear" w:color="auto" w:fill="auto"/>
          </w:tcPr>
          <w:p w14:paraId="2DE9A8C5" w14:textId="77777777" w:rsidR="00A403E5" w:rsidRPr="005333D4" w:rsidRDefault="00A403E5" w:rsidP="004C40A9">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US" w:bidi="ar-SA"/>
              </w:rPr>
            </w:pPr>
            <w:r w:rsidRPr="005333D4">
              <w:rPr>
                <w:rFonts w:ascii="Arial" w:hAnsi="Arial" w:cs="Arial"/>
                <w:sz w:val="13"/>
                <w:szCs w:val="13"/>
                <w:lang w:val="en-US" w:bidi="ar-SA"/>
              </w:rPr>
              <w:t>5 years</w:t>
            </w:r>
          </w:p>
        </w:tc>
        <w:tc>
          <w:tcPr>
            <w:tcW w:w="730" w:type="dxa"/>
            <w:tcBorders>
              <w:top w:val="nil"/>
              <w:left w:val="nil"/>
              <w:bottom w:val="nil"/>
              <w:right w:val="nil"/>
            </w:tcBorders>
          </w:tcPr>
          <w:p w14:paraId="77FC477C" w14:textId="77777777" w:rsidR="00A403E5" w:rsidRPr="005333D4" w:rsidRDefault="00A403E5" w:rsidP="004C40A9">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GB" w:bidi="ar-SA"/>
              </w:rPr>
            </w:pPr>
            <w:r w:rsidRPr="005333D4">
              <w:rPr>
                <w:rFonts w:ascii="Arial" w:hAnsi="Arial" w:cs="Arial"/>
                <w:sz w:val="13"/>
                <w:szCs w:val="13"/>
                <w:lang w:val="en-GB" w:bidi="ar-SA"/>
              </w:rPr>
              <w:t>Total</w:t>
            </w:r>
          </w:p>
        </w:tc>
        <w:tc>
          <w:tcPr>
            <w:tcW w:w="1134" w:type="dxa"/>
            <w:tcBorders>
              <w:top w:val="nil"/>
              <w:left w:val="nil"/>
              <w:bottom w:val="nil"/>
              <w:right w:val="nil"/>
            </w:tcBorders>
            <w:shd w:val="clear" w:color="auto" w:fill="auto"/>
          </w:tcPr>
          <w:p w14:paraId="244F498C" w14:textId="37823072" w:rsidR="00A403E5" w:rsidRPr="005333D4" w:rsidRDefault="00A403E5" w:rsidP="004C40A9">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GB" w:bidi="ar-SA"/>
              </w:rPr>
            </w:pPr>
            <w:r w:rsidRPr="005333D4">
              <w:rPr>
                <w:rFonts w:ascii="Arial" w:hAnsi="Arial" w:cs="Arial"/>
                <w:sz w:val="13"/>
                <w:szCs w:val="13"/>
                <w:lang w:val="en-GB" w:bidi="ar-SA"/>
              </w:rPr>
              <w:t xml:space="preserve"> (%</w:t>
            </w:r>
            <w:r w:rsidR="009647F7" w:rsidRPr="005333D4">
              <w:rPr>
                <w:rFonts w:ascii="Arial" w:hAnsi="Arial" w:cs="Arial"/>
                <w:sz w:val="13"/>
                <w:szCs w:val="13"/>
                <w:lang w:val="en-GB" w:bidi="ar-SA"/>
              </w:rPr>
              <w:t xml:space="preserve"> per annum</w:t>
            </w:r>
            <w:r w:rsidRPr="005333D4">
              <w:rPr>
                <w:rFonts w:ascii="Arial" w:hAnsi="Arial" w:cs="Arial"/>
                <w:sz w:val="13"/>
                <w:szCs w:val="13"/>
                <w:lang w:val="en-GB" w:bidi="ar-SA"/>
              </w:rPr>
              <w:t>)</w:t>
            </w:r>
          </w:p>
        </w:tc>
      </w:tr>
      <w:tr w:rsidR="005333D4" w:rsidRPr="005333D4" w14:paraId="78C63AD2" w14:textId="77777777" w:rsidTr="004309F4">
        <w:trPr>
          <w:cantSplit/>
        </w:trPr>
        <w:tc>
          <w:tcPr>
            <w:tcW w:w="2634" w:type="dxa"/>
            <w:tcBorders>
              <w:top w:val="nil"/>
              <w:left w:val="nil"/>
              <w:bottom w:val="nil"/>
              <w:right w:val="nil"/>
            </w:tcBorders>
            <w:shd w:val="clear" w:color="auto" w:fill="auto"/>
          </w:tcPr>
          <w:p w14:paraId="7C9F0A40" w14:textId="77777777" w:rsidR="00A403E5" w:rsidRPr="005333D4" w:rsidRDefault="00A403E5" w:rsidP="004C40A9">
            <w:pPr>
              <w:spacing w:line="360" w:lineRule="auto"/>
              <w:rPr>
                <w:rFonts w:ascii="Arial" w:hAnsi="Arial" w:cs="Arial"/>
                <w:sz w:val="13"/>
                <w:szCs w:val="13"/>
                <w:lang w:val="en-US"/>
              </w:rPr>
            </w:pPr>
          </w:p>
        </w:tc>
        <w:tc>
          <w:tcPr>
            <w:tcW w:w="720" w:type="dxa"/>
            <w:tcBorders>
              <w:top w:val="nil"/>
              <w:left w:val="nil"/>
              <w:bottom w:val="nil"/>
              <w:right w:val="nil"/>
            </w:tcBorders>
            <w:shd w:val="clear" w:color="auto" w:fill="auto"/>
          </w:tcPr>
          <w:p w14:paraId="7C592F69" w14:textId="77777777" w:rsidR="00A403E5" w:rsidRPr="004309F4" w:rsidRDefault="00A403E5" w:rsidP="004C40A9">
            <w:pPr>
              <w:spacing w:line="360" w:lineRule="auto"/>
              <w:ind w:left="-29" w:right="-9"/>
              <w:jc w:val="center"/>
              <w:rPr>
                <w:rFonts w:ascii="Arial" w:hAnsi="Arial" w:cs="Arial"/>
                <w:sz w:val="13"/>
                <w:szCs w:val="13"/>
                <w:lang w:val="en-US"/>
              </w:rPr>
            </w:pPr>
          </w:p>
        </w:tc>
        <w:tc>
          <w:tcPr>
            <w:tcW w:w="864" w:type="dxa"/>
            <w:tcBorders>
              <w:top w:val="nil"/>
              <w:left w:val="nil"/>
              <w:bottom w:val="nil"/>
              <w:right w:val="nil"/>
            </w:tcBorders>
            <w:shd w:val="clear" w:color="auto" w:fill="auto"/>
          </w:tcPr>
          <w:p w14:paraId="047CBA39" w14:textId="77777777" w:rsidR="00A403E5" w:rsidRPr="004309F4" w:rsidRDefault="00A403E5" w:rsidP="004C40A9">
            <w:pPr>
              <w:spacing w:line="360" w:lineRule="auto"/>
              <w:ind w:left="-29" w:right="-9"/>
              <w:jc w:val="center"/>
              <w:rPr>
                <w:rFonts w:ascii="Arial" w:hAnsi="Arial" w:cs="Arial"/>
                <w:sz w:val="13"/>
                <w:szCs w:val="13"/>
                <w:lang w:val="en-US"/>
              </w:rPr>
            </w:pPr>
          </w:p>
        </w:tc>
        <w:tc>
          <w:tcPr>
            <w:tcW w:w="815" w:type="dxa"/>
            <w:tcBorders>
              <w:top w:val="nil"/>
              <w:left w:val="nil"/>
              <w:bottom w:val="nil"/>
              <w:right w:val="nil"/>
            </w:tcBorders>
            <w:shd w:val="clear" w:color="auto" w:fill="auto"/>
          </w:tcPr>
          <w:p w14:paraId="4000BF8D" w14:textId="77777777" w:rsidR="00A403E5" w:rsidRPr="004309F4" w:rsidRDefault="00A403E5" w:rsidP="00FA1EA2">
            <w:pPr>
              <w:spacing w:line="360" w:lineRule="auto"/>
              <w:ind w:left="-29" w:right="-9"/>
              <w:jc w:val="center"/>
              <w:rPr>
                <w:rFonts w:ascii="Arial" w:hAnsi="Arial" w:cs="Arial"/>
                <w:sz w:val="13"/>
                <w:szCs w:val="13"/>
                <w:lang w:val="en-US"/>
              </w:rPr>
            </w:pPr>
          </w:p>
        </w:tc>
        <w:tc>
          <w:tcPr>
            <w:tcW w:w="662" w:type="dxa"/>
            <w:tcBorders>
              <w:top w:val="nil"/>
              <w:left w:val="nil"/>
              <w:bottom w:val="nil"/>
              <w:right w:val="nil"/>
            </w:tcBorders>
            <w:shd w:val="clear" w:color="auto" w:fill="auto"/>
          </w:tcPr>
          <w:p w14:paraId="77C14974" w14:textId="77777777" w:rsidR="00A403E5" w:rsidRPr="004309F4" w:rsidRDefault="00A403E5" w:rsidP="00FA1EA2">
            <w:pPr>
              <w:spacing w:line="360" w:lineRule="auto"/>
              <w:ind w:left="-29" w:right="-9"/>
              <w:jc w:val="center"/>
              <w:rPr>
                <w:rFonts w:ascii="Arial" w:hAnsi="Arial" w:cs="Arial"/>
                <w:sz w:val="13"/>
                <w:szCs w:val="13"/>
                <w:lang w:val="en-US"/>
              </w:rPr>
            </w:pPr>
          </w:p>
        </w:tc>
        <w:tc>
          <w:tcPr>
            <w:tcW w:w="844" w:type="dxa"/>
            <w:tcBorders>
              <w:top w:val="nil"/>
              <w:left w:val="nil"/>
              <w:bottom w:val="nil"/>
              <w:right w:val="nil"/>
            </w:tcBorders>
            <w:shd w:val="clear" w:color="auto" w:fill="auto"/>
          </w:tcPr>
          <w:p w14:paraId="4D2BE10C" w14:textId="77777777" w:rsidR="00A403E5" w:rsidRPr="004309F4" w:rsidRDefault="00A403E5" w:rsidP="00FA1EA2">
            <w:pPr>
              <w:spacing w:line="360" w:lineRule="auto"/>
              <w:ind w:left="-29" w:right="-9"/>
              <w:jc w:val="center"/>
              <w:rPr>
                <w:rFonts w:ascii="Arial" w:hAnsi="Arial" w:cs="Arial"/>
                <w:sz w:val="13"/>
                <w:szCs w:val="13"/>
                <w:lang w:val="en-US"/>
              </w:rPr>
            </w:pPr>
          </w:p>
        </w:tc>
        <w:tc>
          <w:tcPr>
            <w:tcW w:w="777" w:type="dxa"/>
            <w:tcBorders>
              <w:top w:val="nil"/>
              <w:left w:val="nil"/>
              <w:bottom w:val="nil"/>
              <w:right w:val="nil"/>
            </w:tcBorders>
            <w:shd w:val="clear" w:color="auto" w:fill="auto"/>
          </w:tcPr>
          <w:p w14:paraId="27657795" w14:textId="77777777" w:rsidR="00A403E5" w:rsidRPr="004309F4" w:rsidRDefault="00A403E5" w:rsidP="00FA1EA2">
            <w:pPr>
              <w:spacing w:line="360" w:lineRule="auto"/>
              <w:ind w:left="-29" w:right="-9"/>
              <w:jc w:val="center"/>
              <w:rPr>
                <w:rFonts w:ascii="Arial" w:hAnsi="Arial" w:cs="Arial"/>
                <w:sz w:val="13"/>
                <w:szCs w:val="13"/>
                <w:lang w:val="en-US"/>
              </w:rPr>
            </w:pPr>
          </w:p>
        </w:tc>
        <w:tc>
          <w:tcPr>
            <w:tcW w:w="730" w:type="dxa"/>
            <w:tcBorders>
              <w:top w:val="nil"/>
              <w:left w:val="nil"/>
              <w:bottom w:val="nil"/>
              <w:right w:val="nil"/>
            </w:tcBorders>
          </w:tcPr>
          <w:p w14:paraId="7AA94A05" w14:textId="77777777" w:rsidR="00A403E5" w:rsidRPr="004309F4" w:rsidRDefault="00A403E5" w:rsidP="004C40A9">
            <w:pPr>
              <w:spacing w:line="360" w:lineRule="auto"/>
              <w:ind w:left="-29" w:right="-9"/>
              <w:jc w:val="center"/>
              <w:rPr>
                <w:rFonts w:ascii="Arial" w:hAnsi="Arial" w:cs="Arial"/>
                <w:sz w:val="13"/>
                <w:szCs w:val="13"/>
                <w:lang w:val="en-US"/>
              </w:rPr>
            </w:pPr>
          </w:p>
        </w:tc>
        <w:tc>
          <w:tcPr>
            <w:tcW w:w="1134" w:type="dxa"/>
            <w:tcBorders>
              <w:top w:val="nil"/>
              <w:left w:val="nil"/>
              <w:bottom w:val="nil"/>
              <w:right w:val="nil"/>
            </w:tcBorders>
            <w:shd w:val="clear" w:color="auto" w:fill="auto"/>
          </w:tcPr>
          <w:p w14:paraId="4B89992D" w14:textId="77777777" w:rsidR="00A403E5" w:rsidRPr="005333D4" w:rsidRDefault="00A403E5" w:rsidP="004C40A9">
            <w:pPr>
              <w:spacing w:line="360" w:lineRule="auto"/>
              <w:ind w:left="-29" w:right="-9"/>
              <w:jc w:val="center"/>
              <w:rPr>
                <w:rFonts w:ascii="Arial" w:hAnsi="Arial" w:cs="Arial"/>
                <w:sz w:val="13"/>
                <w:szCs w:val="13"/>
                <w:lang w:val="en-US"/>
              </w:rPr>
            </w:pPr>
          </w:p>
        </w:tc>
      </w:tr>
      <w:tr w:rsidR="00933535" w:rsidRPr="005333D4" w14:paraId="05D1AAA5" w14:textId="77777777" w:rsidTr="004309F4">
        <w:trPr>
          <w:cantSplit/>
        </w:trPr>
        <w:tc>
          <w:tcPr>
            <w:tcW w:w="2634" w:type="dxa"/>
            <w:tcBorders>
              <w:top w:val="nil"/>
              <w:left w:val="nil"/>
              <w:bottom w:val="nil"/>
              <w:right w:val="nil"/>
            </w:tcBorders>
            <w:shd w:val="clear" w:color="auto" w:fill="auto"/>
          </w:tcPr>
          <w:p w14:paraId="67CB8492" w14:textId="77777777" w:rsidR="00933535" w:rsidRPr="005333D4" w:rsidRDefault="00933535" w:rsidP="00933535">
            <w:pPr>
              <w:spacing w:line="360" w:lineRule="auto"/>
              <w:rPr>
                <w:rFonts w:ascii="Arial" w:hAnsi="Arial" w:cs="Arial"/>
                <w:sz w:val="13"/>
                <w:szCs w:val="13"/>
                <w:lang w:val="en-US"/>
              </w:rPr>
            </w:pPr>
            <w:r w:rsidRPr="005333D4">
              <w:rPr>
                <w:rFonts w:ascii="Arial" w:hAnsi="Arial" w:cs="Arial"/>
                <w:sz w:val="13"/>
                <w:szCs w:val="13"/>
                <w:lang w:val="en-US"/>
              </w:rPr>
              <w:t>Cash at banks</w:t>
            </w:r>
          </w:p>
        </w:tc>
        <w:tc>
          <w:tcPr>
            <w:tcW w:w="720" w:type="dxa"/>
            <w:shd w:val="clear" w:color="auto" w:fill="auto"/>
          </w:tcPr>
          <w:p w14:paraId="05A9BFAA" w14:textId="4C24630B" w:rsidR="00933535" w:rsidRPr="004309F4" w:rsidRDefault="00933535" w:rsidP="00933535">
            <w:pPr>
              <w:spacing w:line="360" w:lineRule="auto"/>
              <w:jc w:val="right"/>
              <w:rPr>
                <w:rFonts w:ascii="Arial" w:hAnsi="Arial" w:cs="Arial"/>
                <w:sz w:val="13"/>
                <w:szCs w:val="13"/>
                <w:lang w:val="en-US"/>
              </w:rPr>
            </w:pPr>
            <w:r w:rsidRPr="004309F4">
              <w:rPr>
                <w:rFonts w:ascii="Arial" w:hAnsi="Arial" w:cs="Arial"/>
                <w:sz w:val="13"/>
                <w:szCs w:val="13"/>
                <w:lang w:val="en-US"/>
              </w:rPr>
              <w:t>133.67</w:t>
            </w:r>
          </w:p>
        </w:tc>
        <w:tc>
          <w:tcPr>
            <w:tcW w:w="864" w:type="dxa"/>
            <w:shd w:val="clear" w:color="auto" w:fill="auto"/>
            <w:vAlign w:val="bottom"/>
          </w:tcPr>
          <w:p w14:paraId="5C2AA271" w14:textId="20DD57F9" w:rsidR="00933535" w:rsidRPr="004309F4" w:rsidRDefault="00933535" w:rsidP="00933535">
            <w:pPr>
              <w:spacing w:line="360" w:lineRule="auto"/>
              <w:jc w:val="center"/>
              <w:rPr>
                <w:rFonts w:ascii="Arial" w:hAnsi="Arial" w:cs="Arial"/>
                <w:sz w:val="13"/>
                <w:szCs w:val="13"/>
                <w:lang w:val="en-US"/>
              </w:rPr>
            </w:pPr>
            <w:r w:rsidRPr="004309F4">
              <w:rPr>
                <w:rFonts w:ascii="Arial" w:hAnsi="Arial" w:cs="Arial"/>
                <w:sz w:val="13"/>
                <w:szCs w:val="13"/>
                <w:lang w:val="en-US"/>
              </w:rPr>
              <w:t xml:space="preserve">      -</w:t>
            </w:r>
          </w:p>
        </w:tc>
        <w:tc>
          <w:tcPr>
            <w:tcW w:w="815" w:type="dxa"/>
            <w:shd w:val="clear" w:color="auto" w:fill="auto"/>
            <w:vAlign w:val="bottom"/>
          </w:tcPr>
          <w:p w14:paraId="6AA6A00A" w14:textId="00AEADF8" w:rsidR="00933535" w:rsidRPr="004309F4" w:rsidRDefault="00933535" w:rsidP="00933535">
            <w:pPr>
              <w:spacing w:line="360" w:lineRule="auto"/>
              <w:jc w:val="center"/>
              <w:rPr>
                <w:rFonts w:ascii="Arial" w:hAnsi="Arial" w:cs="Arial"/>
                <w:sz w:val="13"/>
                <w:szCs w:val="13"/>
                <w:lang w:val="en-US"/>
              </w:rPr>
            </w:pPr>
            <w:r w:rsidRPr="004309F4">
              <w:rPr>
                <w:rFonts w:ascii="Arial" w:hAnsi="Arial" w:cs="Arial"/>
                <w:sz w:val="13"/>
                <w:szCs w:val="13"/>
                <w:lang w:val="en-US"/>
              </w:rPr>
              <w:t xml:space="preserve">      -</w:t>
            </w:r>
          </w:p>
        </w:tc>
        <w:tc>
          <w:tcPr>
            <w:tcW w:w="662" w:type="dxa"/>
            <w:shd w:val="clear" w:color="auto" w:fill="auto"/>
            <w:vAlign w:val="bottom"/>
          </w:tcPr>
          <w:p w14:paraId="15569B6B" w14:textId="0E6ECEAF" w:rsidR="00933535" w:rsidRPr="004309F4" w:rsidRDefault="00933535" w:rsidP="00933535">
            <w:pPr>
              <w:spacing w:line="360" w:lineRule="auto"/>
              <w:jc w:val="center"/>
              <w:rPr>
                <w:rFonts w:ascii="Arial" w:hAnsi="Arial" w:cs="Arial"/>
                <w:sz w:val="13"/>
                <w:szCs w:val="13"/>
                <w:lang w:val="en-US"/>
              </w:rPr>
            </w:pPr>
            <w:r w:rsidRPr="004309F4">
              <w:rPr>
                <w:rFonts w:ascii="Arial" w:hAnsi="Arial" w:cs="Arial"/>
                <w:sz w:val="13"/>
                <w:szCs w:val="13"/>
                <w:lang w:val="en-US"/>
              </w:rPr>
              <w:t xml:space="preserve">      -</w:t>
            </w:r>
          </w:p>
        </w:tc>
        <w:tc>
          <w:tcPr>
            <w:tcW w:w="844" w:type="dxa"/>
            <w:shd w:val="clear" w:color="auto" w:fill="auto"/>
            <w:vAlign w:val="bottom"/>
          </w:tcPr>
          <w:p w14:paraId="36950E0C" w14:textId="39D5DAF9" w:rsidR="00933535" w:rsidRPr="004309F4" w:rsidRDefault="00933535" w:rsidP="00933535">
            <w:pPr>
              <w:spacing w:line="360" w:lineRule="auto"/>
              <w:jc w:val="center"/>
              <w:rPr>
                <w:rFonts w:ascii="Arial" w:hAnsi="Arial" w:cs="Arial"/>
                <w:sz w:val="13"/>
                <w:szCs w:val="13"/>
                <w:lang w:val="en-US"/>
              </w:rPr>
            </w:pPr>
            <w:r w:rsidRPr="004309F4">
              <w:rPr>
                <w:rFonts w:ascii="Arial" w:hAnsi="Arial" w:cs="Arial"/>
                <w:sz w:val="13"/>
                <w:szCs w:val="13"/>
                <w:lang w:val="en-US"/>
              </w:rPr>
              <w:t xml:space="preserve">      -</w:t>
            </w:r>
          </w:p>
        </w:tc>
        <w:tc>
          <w:tcPr>
            <w:tcW w:w="777" w:type="dxa"/>
            <w:shd w:val="clear" w:color="auto" w:fill="auto"/>
            <w:vAlign w:val="bottom"/>
          </w:tcPr>
          <w:p w14:paraId="0F48A25A" w14:textId="63C95ADD" w:rsidR="00933535" w:rsidRPr="004309F4" w:rsidRDefault="00933535" w:rsidP="00933535">
            <w:pPr>
              <w:spacing w:line="360" w:lineRule="auto"/>
              <w:jc w:val="center"/>
              <w:rPr>
                <w:rFonts w:ascii="Arial" w:hAnsi="Arial" w:cs="Arial"/>
                <w:sz w:val="13"/>
                <w:szCs w:val="13"/>
                <w:lang w:val="en-US"/>
              </w:rPr>
            </w:pPr>
            <w:r w:rsidRPr="004309F4">
              <w:rPr>
                <w:rFonts w:ascii="Arial" w:hAnsi="Arial" w:cs="Arial"/>
                <w:sz w:val="13"/>
                <w:szCs w:val="13"/>
                <w:lang w:val="en-US"/>
              </w:rPr>
              <w:t xml:space="preserve">      -</w:t>
            </w:r>
          </w:p>
        </w:tc>
        <w:tc>
          <w:tcPr>
            <w:tcW w:w="730" w:type="dxa"/>
            <w:shd w:val="clear" w:color="auto" w:fill="auto"/>
          </w:tcPr>
          <w:p w14:paraId="70890ED0" w14:textId="534FFE3E" w:rsidR="00933535" w:rsidRPr="004309F4" w:rsidRDefault="00933535" w:rsidP="00933535">
            <w:pPr>
              <w:spacing w:line="360" w:lineRule="auto"/>
              <w:jc w:val="right"/>
              <w:rPr>
                <w:rFonts w:ascii="Arial" w:hAnsi="Arial" w:cs="Arial"/>
                <w:sz w:val="13"/>
                <w:szCs w:val="13"/>
                <w:lang w:val="en-US"/>
              </w:rPr>
            </w:pPr>
            <w:r w:rsidRPr="004309F4">
              <w:rPr>
                <w:rFonts w:ascii="Arial" w:hAnsi="Arial" w:cs="Arial"/>
                <w:sz w:val="13"/>
                <w:szCs w:val="13"/>
                <w:lang w:val="en-US"/>
              </w:rPr>
              <w:t>133.67</w:t>
            </w:r>
          </w:p>
        </w:tc>
        <w:tc>
          <w:tcPr>
            <w:tcW w:w="1134" w:type="dxa"/>
            <w:tcBorders>
              <w:top w:val="nil"/>
              <w:left w:val="nil"/>
              <w:bottom w:val="nil"/>
              <w:right w:val="nil"/>
            </w:tcBorders>
            <w:shd w:val="clear" w:color="auto" w:fill="auto"/>
            <w:vAlign w:val="bottom"/>
          </w:tcPr>
          <w:p w14:paraId="550A43A3" w14:textId="77777777" w:rsidR="00933535" w:rsidRPr="005333D4" w:rsidRDefault="00933535" w:rsidP="00933535">
            <w:pPr>
              <w:spacing w:line="360" w:lineRule="auto"/>
              <w:ind w:left="-80" w:right="-108"/>
              <w:jc w:val="center"/>
              <w:rPr>
                <w:rFonts w:ascii="Arial" w:hAnsi="Arial" w:cs="Arial"/>
                <w:sz w:val="13"/>
                <w:szCs w:val="13"/>
                <w:lang w:val="en-US"/>
              </w:rPr>
            </w:pPr>
            <w:r w:rsidRPr="005333D4">
              <w:rPr>
                <w:rFonts w:ascii="Arial" w:hAnsi="Arial" w:cs="Arial"/>
                <w:sz w:val="13"/>
                <w:szCs w:val="13"/>
                <w:lang w:val="en-US"/>
              </w:rPr>
              <w:t>Market Rate</w:t>
            </w:r>
          </w:p>
        </w:tc>
      </w:tr>
      <w:tr w:rsidR="00933535" w:rsidRPr="005333D4" w14:paraId="1755064C" w14:textId="77777777" w:rsidTr="00EA3D1F">
        <w:trPr>
          <w:cantSplit/>
        </w:trPr>
        <w:tc>
          <w:tcPr>
            <w:tcW w:w="2634" w:type="dxa"/>
            <w:tcBorders>
              <w:top w:val="nil"/>
              <w:left w:val="nil"/>
              <w:bottom w:val="nil"/>
              <w:right w:val="nil"/>
            </w:tcBorders>
            <w:shd w:val="clear" w:color="auto" w:fill="auto"/>
          </w:tcPr>
          <w:p w14:paraId="1B51823C" w14:textId="4806F6D9" w:rsidR="00933535" w:rsidRPr="005333D4" w:rsidRDefault="00933535" w:rsidP="00933535">
            <w:pPr>
              <w:spacing w:line="360" w:lineRule="auto"/>
              <w:rPr>
                <w:rFonts w:ascii="Arial" w:hAnsi="Arial" w:cs="Arial"/>
                <w:sz w:val="13"/>
                <w:szCs w:val="13"/>
                <w:lang w:val="en-US"/>
              </w:rPr>
            </w:pPr>
            <w:r w:rsidRPr="005333D4">
              <w:rPr>
                <w:rFonts w:ascii="Arial" w:hAnsi="Arial" w:cs="Arial"/>
                <w:sz w:val="13"/>
                <w:szCs w:val="13"/>
                <w:lang w:val="en-US"/>
              </w:rPr>
              <w:t>Restricted with bank</w:t>
            </w:r>
          </w:p>
        </w:tc>
        <w:tc>
          <w:tcPr>
            <w:tcW w:w="720" w:type="dxa"/>
            <w:shd w:val="clear" w:color="auto" w:fill="auto"/>
          </w:tcPr>
          <w:p w14:paraId="20FDF311" w14:textId="3ED9814A" w:rsidR="00933535" w:rsidRPr="004309F4" w:rsidRDefault="00933535" w:rsidP="00933535">
            <w:pPr>
              <w:spacing w:line="360" w:lineRule="auto"/>
              <w:jc w:val="right"/>
              <w:rPr>
                <w:rFonts w:ascii="Arial" w:hAnsi="Arial" w:cs="Arial"/>
                <w:sz w:val="13"/>
                <w:szCs w:val="13"/>
                <w:lang w:val="en-US"/>
              </w:rPr>
            </w:pPr>
            <w:r w:rsidRPr="004309F4">
              <w:rPr>
                <w:rFonts w:ascii="Arial" w:hAnsi="Arial" w:cs="Arial"/>
                <w:sz w:val="13"/>
                <w:szCs w:val="13"/>
                <w:lang w:val="en-US"/>
              </w:rPr>
              <w:t>15.61</w:t>
            </w:r>
          </w:p>
        </w:tc>
        <w:tc>
          <w:tcPr>
            <w:tcW w:w="864" w:type="dxa"/>
            <w:shd w:val="clear" w:color="auto" w:fill="auto"/>
            <w:vAlign w:val="bottom"/>
          </w:tcPr>
          <w:p w14:paraId="4962A0A7" w14:textId="0E0D8C3C" w:rsidR="00933535" w:rsidRPr="004309F4" w:rsidRDefault="00933535" w:rsidP="00933535">
            <w:pPr>
              <w:spacing w:line="360" w:lineRule="auto"/>
              <w:jc w:val="center"/>
              <w:rPr>
                <w:rFonts w:ascii="Arial" w:hAnsi="Arial" w:cs="Arial"/>
                <w:sz w:val="13"/>
                <w:szCs w:val="13"/>
                <w:lang w:val="en-US"/>
              </w:rPr>
            </w:pPr>
            <w:r w:rsidRPr="004309F4">
              <w:rPr>
                <w:rFonts w:ascii="Arial" w:hAnsi="Arial" w:cs="Arial"/>
                <w:sz w:val="13"/>
                <w:szCs w:val="13"/>
                <w:lang w:val="en-US"/>
              </w:rPr>
              <w:t xml:space="preserve">      -</w:t>
            </w:r>
          </w:p>
        </w:tc>
        <w:tc>
          <w:tcPr>
            <w:tcW w:w="815" w:type="dxa"/>
            <w:shd w:val="clear" w:color="auto" w:fill="auto"/>
            <w:vAlign w:val="bottom"/>
          </w:tcPr>
          <w:p w14:paraId="67B9F976" w14:textId="7E1B5F65" w:rsidR="00933535" w:rsidRPr="004309F4" w:rsidRDefault="00933535" w:rsidP="00933535">
            <w:pPr>
              <w:spacing w:line="360" w:lineRule="auto"/>
              <w:jc w:val="center"/>
              <w:rPr>
                <w:rFonts w:ascii="Arial" w:hAnsi="Arial" w:cs="Arial"/>
                <w:sz w:val="13"/>
                <w:szCs w:val="13"/>
                <w:lang w:val="en-US"/>
              </w:rPr>
            </w:pPr>
            <w:r w:rsidRPr="004309F4">
              <w:rPr>
                <w:rFonts w:ascii="Arial" w:hAnsi="Arial" w:cs="Arial"/>
                <w:sz w:val="13"/>
                <w:szCs w:val="13"/>
                <w:lang w:val="en-US"/>
              </w:rPr>
              <w:t xml:space="preserve">      -</w:t>
            </w:r>
          </w:p>
        </w:tc>
        <w:tc>
          <w:tcPr>
            <w:tcW w:w="662" w:type="dxa"/>
            <w:shd w:val="clear" w:color="auto" w:fill="auto"/>
            <w:vAlign w:val="bottom"/>
          </w:tcPr>
          <w:p w14:paraId="64A4190E" w14:textId="144B7D56" w:rsidR="00933535" w:rsidRPr="004309F4" w:rsidRDefault="00933535" w:rsidP="00933535">
            <w:pPr>
              <w:spacing w:line="360" w:lineRule="auto"/>
              <w:jc w:val="center"/>
              <w:rPr>
                <w:rFonts w:ascii="Arial" w:hAnsi="Arial" w:cs="Arial"/>
                <w:sz w:val="13"/>
                <w:szCs w:val="13"/>
                <w:lang w:val="en-US"/>
              </w:rPr>
            </w:pPr>
            <w:r w:rsidRPr="004309F4">
              <w:rPr>
                <w:rFonts w:ascii="Arial" w:hAnsi="Arial" w:cs="Arial"/>
                <w:sz w:val="13"/>
                <w:szCs w:val="13"/>
                <w:lang w:val="en-US"/>
              </w:rPr>
              <w:t xml:space="preserve">      -</w:t>
            </w:r>
          </w:p>
        </w:tc>
        <w:tc>
          <w:tcPr>
            <w:tcW w:w="844" w:type="dxa"/>
            <w:shd w:val="clear" w:color="auto" w:fill="auto"/>
            <w:vAlign w:val="bottom"/>
          </w:tcPr>
          <w:p w14:paraId="06620B3A" w14:textId="5F0BA56B" w:rsidR="00933535" w:rsidRPr="004309F4" w:rsidRDefault="00933535" w:rsidP="00933535">
            <w:pPr>
              <w:spacing w:line="360" w:lineRule="auto"/>
              <w:jc w:val="center"/>
              <w:rPr>
                <w:rFonts w:ascii="Arial" w:hAnsi="Arial" w:cs="Arial"/>
                <w:sz w:val="13"/>
                <w:szCs w:val="13"/>
                <w:lang w:val="en-US"/>
              </w:rPr>
            </w:pPr>
            <w:r w:rsidRPr="004309F4">
              <w:rPr>
                <w:rFonts w:ascii="Arial" w:hAnsi="Arial" w:cs="Arial"/>
                <w:sz w:val="13"/>
                <w:szCs w:val="13"/>
                <w:lang w:val="en-US"/>
              </w:rPr>
              <w:t xml:space="preserve">      -</w:t>
            </w:r>
          </w:p>
        </w:tc>
        <w:tc>
          <w:tcPr>
            <w:tcW w:w="777" w:type="dxa"/>
            <w:shd w:val="clear" w:color="auto" w:fill="auto"/>
            <w:vAlign w:val="bottom"/>
          </w:tcPr>
          <w:p w14:paraId="7A555B13" w14:textId="789C2B90" w:rsidR="00933535" w:rsidRPr="004309F4" w:rsidRDefault="00933535" w:rsidP="00933535">
            <w:pPr>
              <w:spacing w:line="360" w:lineRule="auto"/>
              <w:jc w:val="center"/>
              <w:rPr>
                <w:rFonts w:ascii="Arial" w:hAnsi="Arial" w:cs="Arial"/>
                <w:sz w:val="13"/>
                <w:szCs w:val="13"/>
                <w:lang w:val="en-US"/>
              </w:rPr>
            </w:pPr>
            <w:r w:rsidRPr="004309F4">
              <w:rPr>
                <w:rFonts w:ascii="Arial" w:hAnsi="Arial" w:cs="Arial"/>
                <w:sz w:val="13"/>
                <w:szCs w:val="13"/>
                <w:lang w:val="en-US"/>
              </w:rPr>
              <w:t xml:space="preserve">      -</w:t>
            </w:r>
          </w:p>
        </w:tc>
        <w:tc>
          <w:tcPr>
            <w:tcW w:w="730" w:type="dxa"/>
            <w:shd w:val="clear" w:color="auto" w:fill="auto"/>
          </w:tcPr>
          <w:p w14:paraId="3793F225" w14:textId="7298AA97" w:rsidR="00933535" w:rsidRPr="004309F4" w:rsidRDefault="00933535" w:rsidP="00933535">
            <w:pPr>
              <w:spacing w:line="360" w:lineRule="auto"/>
              <w:jc w:val="right"/>
              <w:rPr>
                <w:rFonts w:ascii="Arial" w:hAnsi="Arial" w:cs="Arial"/>
                <w:sz w:val="13"/>
                <w:szCs w:val="13"/>
                <w:lang w:val="en-US"/>
              </w:rPr>
            </w:pPr>
            <w:r w:rsidRPr="004309F4">
              <w:rPr>
                <w:rFonts w:ascii="Arial" w:hAnsi="Arial" w:cs="Arial"/>
                <w:sz w:val="13"/>
                <w:szCs w:val="13"/>
                <w:lang w:val="en-US"/>
              </w:rPr>
              <w:t>15.61</w:t>
            </w:r>
          </w:p>
        </w:tc>
        <w:tc>
          <w:tcPr>
            <w:tcW w:w="1134" w:type="dxa"/>
            <w:tcBorders>
              <w:top w:val="nil"/>
              <w:left w:val="nil"/>
              <w:bottom w:val="nil"/>
              <w:right w:val="nil"/>
            </w:tcBorders>
            <w:shd w:val="clear" w:color="auto" w:fill="auto"/>
            <w:vAlign w:val="bottom"/>
          </w:tcPr>
          <w:p w14:paraId="41BD543A" w14:textId="4CB85BCB" w:rsidR="00933535" w:rsidRPr="005333D4" w:rsidRDefault="00933535" w:rsidP="00933535">
            <w:pPr>
              <w:spacing w:line="360" w:lineRule="auto"/>
              <w:ind w:left="-80" w:right="-108"/>
              <w:jc w:val="center"/>
              <w:rPr>
                <w:rFonts w:ascii="Arial" w:hAnsi="Arial" w:cs="Arial"/>
                <w:sz w:val="13"/>
                <w:szCs w:val="13"/>
                <w:lang w:val="en-US"/>
              </w:rPr>
            </w:pPr>
            <w:r w:rsidRPr="005333D4">
              <w:rPr>
                <w:rFonts w:ascii="Arial" w:hAnsi="Arial" w:cs="Arial"/>
                <w:sz w:val="13"/>
                <w:szCs w:val="13"/>
                <w:lang w:val="en-US"/>
              </w:rPr>
              <w:t>Market Rate</w:t>
            </w:r>
          </w:p>
        </w:tc>
      </w:tr>
      <w:tr w:rsidR="00933535" w:rsidRPr="005333D4" w14:paraId="660BF6B1" w14:textId="77777777" w:rsidTr="004309F4">
        <w:trPr>
          <w:cantSplit/>
        </w:trPr>
        <w:tc>
          <w:tcPr>
            <w:tcW w:w="2634" w:type="dxa"/>
            <w:tcBorders>
              <w:top w:val="nil"/>
              <w:left w:val="nil"/>
              <w:bottom w:val="nil"/>
              <w:right w:val="nil"/>
            </w:tcBorders>
            <w:shd w:val="clear" w:color="auto" w:fill="auto"/>
          </w:tcPr>
          <w:p w14:paraId="36C432C0" w14:textId="58F49AB2" w:rsidR="00933535" w:rsidRPr="005333D4" w:rsidRDefault="00933535" w:rsidP="00933535">
            <w:pPr>
              <w:spacing w:line="360" w:lineRule="auto"/>
              <w:rPr>
                <w:rFonts w:ascii="Arial" w:hAnsi="Arial" w:cs="Arial"/>
                <w:sz w:val="13"/>
                <w:szCs w:val="13"/>
                <w:lang w:val="en-US"/>
              </w:rPr>
            </w:pPr>
            <w:r w:rsidRPr="005333D4">
              <w:rPr>
                <w:rFonts w:ascii="Arial" w:hAnsi="Arial" w:cs="Arial"/>
                <w:sz w:val="13"/>
                <w:szCs w:val="13"/>
                <w:lang w:val="en-US"/>
              </w:rPr>
              <w:t>Short-term loan to related company</w:t>
            </w:r>
          </w:p>
        </w:tc>
        <w:tc>
          <w:tcPr>
            <w:tcW w:w="720" w:type="dxa"/>
            <w:shd w:val="clear" w:color="auto" w:fill="auto"/>
            <w:vAlign w:val="bottom"/>
          </w:tcPr>
          <w:p w14:paraId="1FDBCADD" w14:textId="65D54C81" w:rsidR="00933535" w:rsidRPr="004309F4" w:rsidRDefault="00933535" w:rsidP="00933535">
            <w:pPr>
              <w:spacing w:line="360" w:lineRule="auto"/>
              <w:jc w:val="center"/>
              <w:rPr>
                <w:rFonts w:ascii="Arial" w:hAnsi="Arial" w:cs="Arial"/>
                <w:sz w:val="13"/>
                <w:szCs w:val="13"/>
                <w:lang w:val="en-US"/>
              </w:rPr>
            </w:pPr>
            <w:r w:rsidRPr="004309F4">
              <w:rPr>
                <w:rFonts w:ascii="Arial" w:hAnsi="Arial" w:cs="Arial"/>
                <w:sz w:val="13"/>
                <w:szCs w:val="13"/>
                <w:lang w:val="en-US"/>
              </w:rPr>
              <w:t xml:space="preserve">      -</w:t>
            </w:r>
          </w:p>
        </w:tc>
        <w:tc>
          <w:tcPr>
            <w:tcW w:w="864" w:type="dxa"/>
            <w:shd w:val="clear" w:color="auto" w:fill="auto"/>
            <w:vAlign w:val="bottom"/>
          </w:tcPr>
          <w:p w14:paraId="4E025554" w14:textId="26D60CC2" w:rsidR="00933535" w:rsidRPr="004309F4" w:rsidRDefault="00933535" w:rsidP="00933535">
            <w:pPr>
              <w:spacing w:line="360" w:lineRule="auto"/>
              <w:jc w:val="center"/>
              <w:rPr>
                <w:rFonts w:ascii="Arial" w:hAnsi="Arial" w:cs="Arial"/>
                <w:sz w:val="13"/>
                <w:szCs w:val="13"/>
                <w:lang w:val="en-US"/>
              </w:rPr>
            </w:pPr>
            <w:r w:rsidRPr="004309F4">
              <w:rPr>
                <w:rFonts w:ascii="Arial" w:hAnsi="Arial" w:cs="Arial"/>
                <w:sz w:val="13"/>
                <w:szCs w:val="13"/>
                <w:lang w:val="en-US"/>
              </w:rPr>
              <w:t xml:space="preserve">      -</w:t>
            </w:r>
          </w:p>
        </w:tc>
        <w:tc>
          <w:tcPr>
            <w:tcW w:w="815" w:type="dxa"/>
            <w:shd w:val="clear" w:color="auto" w:fill="auto"/>
            <w:vAlign w:val="bottom"/>
          </w:tcPr>
          <w:p w14:paraId="4A905793" w14:textId="3D477A97" w:rsidR="00933535" w:rsidRPr="004309F4" w:rsidRDefault="00933535" w:rsidP="00933535">
            <w:pPr>
              <w:spacing w:line="360" w:lineRule="auto"/>
              <w:jc w:val="center"/>
              <w:rPr>
                <w:rFonts w:ascii="Arial" w:hAnsi="Arial" w:cs="Arial"/>
                <w:sz w:val="13"/>
                <w:szCs w:val="13"/>
                <w:lang w:val="en-US"/>
              </w:rPr>
            </w:pPr>
            <w:r w:rsidRPr="004309F4">
              <w:rPr>
                <w:rFonts w:ascii="Arial" w:hAnsi="Arial" w:cs="Arial"/>
                <w:sz w:val="13"/>
                <w:szCs w:val="13"/>
                <w:lang w:val="en-US"/>
              </w:rPr>
              <w:t xml:space="preserve">      -</w:t>
            </w:r>
          </w:p>
        </w:tc>
        <w:tc>
          <w:tcPr>
            <w:tcW w:w="662" w:type="dxa"/>
            <w:shd w:val="clear" w:color="auto" w:fill="auto"/>
            <w:vAlign w:val="bottom"/>
          </w:tcPr>
          <w:p w14:paraId="1E7C7700" w14:textId="5DEB69A4" w:rsidR="00933535" w:rsidRPr="004309F4" w:rsidRDefault="00933535" w:rsidP="00933535">
            <w:pPr>
              <w:spacing w:line="360" w:lineRule="auto"/>
              <w:jc w:val="right"/>
              <w:rPr>
                <w:rFonts w:ascii="Arial" w:hAnsi="Arial" w:cs="Arial"/>
                <w:sz w:val="13"/>
                <w:szCs w:val="13"/>
                <w:lang w:val="en-US"/>
              </w:rPr>
            </w:pPr>
            <w:r w:rsidRPr="004309F4">
              <w:rPr>
                <w:rFonts w:ascii="Arial" w:hAnsi="Arial" w:cs="Arial"/>
                <w:sz w:val="13"/>
                <w:szCs w:val="13"/>
                <w:lang w:val="en-US"/>
              </w:rPr>
              <w:t>12.48</w:t>
            </w:r>
          </w:p>
        </w:tc>
        <w:tc>
          <w:tcPr>
            <w:tcW w:w="844" w:type="dxa"/>
            <w:shd w:val="clear" w:color="auto" w:fill="auto"/>
            <w:vAlign w:val="bottom"/>
          </w:tcPr>
          <w:p w14:paraId="27EDF140" w14:textId="149A6299" w:rsidR="00933535" w:rsidRPr="004309F4" w:rsidRDefault="00933535" w:rsidP="00933535">
            <w:pPr>
              <w:spacing w:line="360" w:lineRule="auto"/>
              <w:jc w:val="center"/>
              <w:rPr>
                <w:rFonts w:ascii="Arial" w:hAnsi="Arial" w:cs="Arial"/>
                <w:sz w:val="13"/>
                <w:szCs w:val="13"/>
                <w:lang w:val="en-US"/>
              </w:rPr>
            </w:pPr>
            <w:r w:rsidRPr="004309F4">
              <w:rPr>
                <w:rFonts w:ascii="Arial" w:hAnsi="Arial" w:cs="Arial"/>
                <w:sz w:val="13"/>
                <w:szCs w:val="13"/>
                <w:lang w:val="en-US"/>
              </w:rPr>
              <w:t xml:space="preserve">      -</w:t>
            </w:r>
          </w:p>
        </w:tc>
        <w:tc>
          <w:tcPr>
            <w:tcW w:w="777" w:type="dxa"/>
            <w:shd w:val="clear" w:color="auto" w:fill="auto"/>
            <w:vAlign w:val="bottom"/>
          </w:tcPr>
          <w:p w14:paraId="6E4CEB34" w14:textId="2C21DF68" w:rsidR="00933535" w:rsidRPr="004309F4" w:rsidRDefault="00933535" w:rsidP="00933535">
            <w:pPr>
              <w:spacing w:line="360" w:lineRule="auto"/>
              <w:jc w:val="center"/>
              <w:rPr>
                <w:rFonts w:ascii="Arial" w:hAnsi="Arial" w:cs="Arial"/>
                <w:sz w:val="13"/>
                <w:szCs w:val="13"/>
                <w:lang w:val="en-US"/>
              </w:rPr>
            </w:pPr>
            <w:r w:rsidRPr="004309F4">
              <w:rPr>
                <w:rFonts w:ascii="Arial" w:hAnsi="Arial" w:cs="Arial"/>
                <w:sz w:val="13"/>
                <w:szCs w:val="13"/>
                <w:lang w:val="en-US"/>
              </w:rPr>
              <w:t xml:space="preserve">      -</w:t>
            </w:r>
          </w:p>
        </w:tc>
        <w:tc>
          <w:tcPr>
            <w:tcW w:w="730" w:type="dxa"/>
            <w:shd w:val="clear" w:color="auto" w:fill="auto"/>
            <w:vAlign w:val="bottom"/>
          </w:tcPr>
          <w:p w14:paraId="17E82A9F" w14:textId="67A85415" w:rsidR="00933535" w:rsidRPr="004309F4" w:rsidRDefault="00933535" w:rsidP="00933535">
            <w:pPr>
              <w:spacing w:line="360" w:lineRule="auto"/>
              <w:jc w:val="right"/>
              <w:rPr>
                <w:rFonts w:ascii="Arial" w:hAnsi="Arial" w:cs="Arial"/>
                <w:sz w:val="13"/>
                <w:szCs w:val="13"/>
                <w:lang w:val="en-US"/>
              </w:rPr>
            </w:pPr>
            <w:r w:rsidRPr="004309F4">
              <w:rPr>
                <w:rFonts w:ascii="Arial" w:hAnsi="Arial" w:cs="Arial"/>
                <w:sz w:val="13"/>
                <w:szCs w:val="13"/>
                <w:lang w:val="en-US"/>
              </w:rPr>
              <w:t>12.48</w:t>
            </w:r>
          </w:p>
        </w:tc>
        <w:tc>
          <w:tcPr>
            <w:tcW w:w="1134" w:type="dxa"/>
            <w:tcBorders>
              <w:top w:val="nil"/>
              <w:left w:val="nil"/>
              <w:bottom w:val="nil"/>
              <w:right w:val="nil"/>
            </w:tcBorders>
            <w:shd w:val="clear" w:color="auto" w:fill="auto"/>
          </w:tcPr>
          <w:p w14:paraId="40B7CBA3" w14:textId="397A517F" w:rsidR="00933535" w:rsidRPr="005333D4" w:rsidRDefault="00933535" w:rsidP="00933535">
            <w:pPr>
              <w:spacing w:line="360" w:lineRule="auto"/>
              <w:ind w:left="-80" w:right="-108"/>
              <w:jc w:val="center"/>
              <w:rPr>
                <w:rFonts w:ascii="Arial" w:hAnsi="Arial" w:cs="Arial"/>
                <w:sz w:val="13"/>
                <w:szCs w:val="13"/>
                <w:cs/>
              </w:rPr>
            </w:pPr>
            <w:r w:rsidRPr="001E624F">
              <w:rPr>
                <w:rFonts w:ascii="Arial" w:hAnsi="Arial" w:cs="Arial" w:hint="cs"/>
                <w:sz w:val="13"/>
                <w:szCs w:val="13"/>
                <w:cs/>
              </w:rPr>
              <w:t>5</w:t>
            </w:r>
            <w:r w:rsidR="003822BD" w:rsidRPr="003822BD">
              <w:rPr>
                <w:rFonts w:ascii="Arial" w:hAnsi="Arial" w:cs="Arial" w:hint="cs"/>
                <w:sz w:val="13"/>
                <w:szCs w:val="13"/>
                <w:cs/>
              </w:rPr>
              <w:t>.00</w:t>
            </w:r>
            <w:r w:rsidRPr="005333D4">
              <w:rPr>
                <w:rFonts w:ascii="Arial" w:hAnsi="Arial" w:cs="Arial"/>
                <w:sz w:val="13"/>
                <w:szCs w:val="13"/>
                <w:cs/>
              </w:rPr>
              <w:t>%</w:t>
            </w:r>
          </w:p>
        </w:tc>
      </w:tr>
      <w:tr w:rsidR="00933535" w:rsidRPr="005333D4" w14:paraId="1D85CC60" w14:textId="77777777" w:rsidTr="004309F4">
        <w:trPr>
          <w:cantSplit/>
        </w:trPr>
        <w:tc>
          <w:tcPr>
            <w:tcW w:w="2634" w:type="dxa"/>
            <w:tcBorders>
              <w:top w:val="nil"/>
              <w:left w:val="nil"/>
              <w:bottom w:val="nil"/>
              <w:right w:val="nil"/>
            </w:tcBorders>
            <w:shd w:val="clear" w:color="auto" w:fill="auto"/>
          </w:tcPr>
          <w:p w14:paraId="78F497B2" w14:textId="29CB5C5C" w:rsidR="00933535" w:rsidRPr="005333D4" w:rsidRDefault="00933535" w:rsidP="00933535">
            <w:pPr>
              <w:spacing w:line="360" w:lineRule="auto"/>
              <w:rPr>
                <w:rFonts w:ascii="Arial" w:hAnsi="Arial" w:cs="Arial"/>
                <w:sz w:val="13"/>
                <w:szCs w:val="13"/>
                <w:lang w:val="en-US"/>
              </w:rPr>
            </w:pPr>
            <w:r w:rsidRPr="005333D4">
              <w:rPr>
                <w:rFonts w:ascii="Arial" w:hAnsi="Arial" w:cs="Arial"/>
                <w:sz w:val="13"/>
                <w:szCs w:val="13"/>
                <w:lang w:val="en-US"/>
              </w:rPr>
              <w:t>Short-term loan from financial institution</w:t>
            </w:r>
          </w:p>
        </w:tc>
        <w:tc>
          <w:tcPr>
            <w:tcW w:w="720" w:type="dxa"/>
            <w:shd w:val="clear" w:color="auto" w:fill="auto"/>
          </w:tcPr>
          <w:p w14:paraId="5A6C6E8A" w14:textId="313E1D18" w:rsidR="00933535" w:rsidRPr="004309F4" w:rsidRDefault="00933535" w:rsidP="00933535">
            <w:pPr>
              <w:spacing w:line="360" w:lineRule="auto"/>
              <w:jc w:val="right"/>
              <w:rPr>
                <w:rFonts w:ascii="Arial" w:hAnsi="Arial" w:cs="Arial"/>
                <w:sz w:val="13"/>
                <w:szCs w:val="13"/>
                <w:lang w:val="en-US"/>
              </w:rPr>
            </w:pPr>
            <w:r w:rsidRPr="004309F4">
              <w:rPr>
                <w:rFonts w:ascii="Arial" w:hAnsi="Arial" w:cs="Arial"/>
                <w:sz w:val="13"/>
                <w:szCs w:val="13"/>
                <w:lang w:val="en-US"/>
              </w:rPr>
              <w:t>80.00</w:t>
            </w:r>
          </w:p>
        </w:tc>
        <w:tc>
          <w:tcPr>
            <w:tcW w:w="864" w:type="dxa"/>
            <w:shd w:val="clear" w:color="auto" w:fill="auto"/>
            <w:vAlign w:val="bottom"/>
          </w:tcPr>
          <w:p w14:paraId="0CD98D1C" w14:textId="2A7266AB" w:rsidR="00933535" w:rsidRPr="004309F4" w:rsidRDefault="00933535" w:rsidP="00933535">
            <w:pPr>
              <w:spacing w:line="360" w:lineRule="auto"/>
              <w:jc w:val="center"/>
              <w:rPr>
                <w:rFonts w:ascii="Arial" w:hAnsi="Arial" w:cs="Arial"/>
                <w:sz w:val="13"/>
                <w:szCs w:val="13"/>
                <w:lang w:val="en-US"/>
              </w:rPr>
            </w:pPr>
            <w:r w:rsidRPr="004309F4">
              <w:rPr>
                <w:rFonts w:ascii="Arial" w:hAnsi="Arial" w:cs="Arial"/>
                <w:sz w:val="13"/>
                <w:szCs w:val="13"/>
                <w:lang w:val="en-US"/>
              </w:rPr>
              <w:t xml:space="preserve">      -</w:t>
            </w:r>
          </w:p>
        </w:tc>
        <w:tc>
          <w:tcPr>
            <w:tcW w:w="815" w:type="dxa"/>
            <w:shd w:val="clear" w:color="auto" w:fill="auto"/>
            <w:vAlign w:val="bottom"/>
          </w:tcPr>
          <w:p w14:paraId="11073102" w14:textId="24041294" w:rsidR="00933535" w:rsidRPr="004309F4" w:rsidRDefault="00933535" w:rsidP="00933535">
            <w:pPr>
              <w:spacing w:line="360" w:lineRule="auto"/>
              <w:jc w:val="center"/>
              <w:rPr>
                <w:rFonts w:ascii="Arial" w:hAnsi="Arial" w:cs="Arial"/>
                <w:sz w:val="13"/>
                <w:szCs w:val="13"/>
                <w:lang w:val="en-US"/>
              </w:rPr>
            </w:pPr>
            <w:r w:rsidRPr="004309F4">
              <w:rPr>
                <w:rFonts w:ascii="Arial" w:hAnsi="Arial" w:cs="Arial"/>
                <w:sz w:val="13"/>
                <w:szCs w:val="13"/>
                <w:lang w:val="en-US"/>
              </w:rPr>
              <w:t xml:space="preserve">      -</w:t>
            </w:r>
          </w:p>
        </w:tc>
        <w:tc>
          <w:tcPr>
            <w:tcW w:w="662" w:type="dxa"/>
            <w:shd w:val="clear" w:color="auto" w:fill="auto"/>
            <w:vAlign w:val="bottom"/>
          </w:tcPr>
          <w:p w14:paraId="5BEFD84A" w14:textId="5C3CF627" w:rsidR="00933535" w:rsidRPr="004309F4" w:rsidRDefault="00933535" w:rsidP="00933535">
            <w:pPr>
              <w:spacing w:line="360" w:lineRule="auto"/>
              <w:jc w:val="center"/>
              <w:rPr>
                <w:rFonts w:ascii="Arial" w:hAnsi="Arial" w:cs="Arial"/>
                <w:sz w:val="13"/>
                <w:szCs w:val="13"/>
                <w:lang w:val="en-US"/>
              </w:rPr>
            </w:pPr>
            <w:r>
              <w:rPr>
                <w:rFonts w:ascii="Arial" w:hAnsi="Arial" w:cs="Arial"/>
                <w:sz w:val="13"/>
                <w:szCs w:val="13"/>
                <w:lang w:val="en-US"/>
              </w:rPr>
              <w:t xml:space="preserve">   </w:t>
            </w:r>
            <w:r w:rsidRPr="004309F4">
              <w:rPr>
                <w:rFonts w:ascii="Arial" w:hAnsi="Arial" w:cs="Arial"/>
                <w:sz w:val="13"/>
                <w:szCs w:val="13"/>
                <w:lang w:val="en-US"/>
              </w:rPr>
              <w:t xml:space="preserve">  -</w:t>
            </w:r>
          </w:p>
        </w:tc>
        <w:tc>
          <w:tcPr>
            <w:tcW w:w="844" w:type="dxa"/>
            <w:shd w:val="clear" w:color="auto" w:fill="auto"/>
            <w:vAlign w:val="bottom"/>
          </w:tcPr>
          <w:p w14:paraId="1B49826D" w14:textId="09BEDA5D" w:rsidR="00933535" w:rsidRPr="004309F4" w:rsidRDefault="00933535" w:rsidP="00933535">
            <w:pPr>
              <w:spacing w:line="360" w:lineRule="auto"/>
              <w:jc w:val="center"/>
              <w:rPr>
                <w:rFonts w:ascii="Arial" w:hAnsi="Arial" w:cs="Arial"/>
                <w:sz w:val="13"/>
                <w:szCs w:val="13"/>
                <w:lang w:val="en-US"/>
              </w:rPr>
            </w:pPr>
            <w:r w:rsidRPr="004309F4">
              <w:rPr>
                <w:rFonts w:ascii="Arial" w:hAnsi="Arial" w:cs="Arial"/>
                <w:sz w:val="13"/>
                <w:szCs w:val="13"/>
                <w:lang w:val="en-US"/>
              </w:rPr>
              <w:t xml:space="preserve">      -</w:t>
            </w:r>
          </w:p>
        </w:tc>
        <w:tc>
          <w:tcPr>
            <w:tcW w:w="777" w:type="dxa"/>
            <w:shd w:val="clear" w:color="auto" w:fill="auto"/>
            <w:vAlign w:val="bottom"/>
          </w:tcPr>
          <w:p w14:paraId="6E1D4685" w14:textId="36BAE919" w:rsidR="00933535" w:rsidRPr="004309F4" w:rsidRDefault="00933535" w:rsidP="00933535">
            <w:pPr>
              <w:spacing w:line="360" w:lineRule="auto"/>
              <w:jc w:val="center"/>
              <w:rPr>
                <w:rFonts w:ascii="Arial" w:hAnsi="Arial" w:cs="Arial"/>
                <w:sz w:val="13"/>
                <w:szCs w:val="13"/>
                <w:lang w:val="en-US"/>
              </w:rPr>
            </w:pPr>
            <w:r w:rsidRPr="004309F4">
              <w:rPr>
                <w:rFonts w:ascii="Arial" w:hAnsi="Arial" w:cs="Arial"/>
                <w:sz w:val="13"/>
                <w:szCs w:val="13"/>
                <w:lang w:val="en-US"/>
              </w:rPr>
              <w:t xml:space="preserve">      -</w:t>
            </w:r>
          </w:p>
        </w:tc>
        <w:tc>
          <w:tcPr>
            <w:tcW w:w="730" w:type="dxa"/>
            <w:shd w:val="clear" w:color="auto" w:fill="auto"/>
          </w:tcPr>
          <w:p w14:paraId="74273B9F" w14:textId="60ED2BDB" w:rsidR="00933535" w:rsidRPr="004309F4" w:rsidRDefault="00933535" w:rsidP="00933535">
            <w:pPr>
              <w:spacing w:line="360" w:lineRule="auto"/>
              <w:jc w:val="right"/>
              <w:rPr>
                <w:rFonts w:ascii="Arial" w:hAnsi="Arial" w:cs="Arial"/>
                <w:sz w:val="13"/>
                <w:szCs w:val="13"/>
                <w:lang w:val="en-US"/>
              </w:rPr>
            </w:pPr>
            <w:r w:rsidRPr="004309F4">
              <w:rPr>
                <w:rFonts w:ascii="Arial" w:hAnsi="Arial" w:cs="Arial"/>
                <w:sz w:val="13"/>
                <w:szCs w:val="13"/>
                <w:lang w:val="en-US"/>
              </w:rPr>
              <w:t>80.00</w:t>
            </w:r>
          </w:p>
        </w:tc>
        <w:tc>
          <w:tcPr>
            <w:tcW w:w="1134" w:type="dxa"/>
            <w:tcBorders>
              <w:top w:val="nil"/>
              <w:left w:val="nil"/>
              <w:bottom w:val="nil"/>
              <w:right w:val="nil"/>
            </w:tcBorders>
            <w:shd w:val="clear" w:color="auto" w:fill="auto"/>
            <w:vAlign w:val="bottom"/>
          </w:tcPr>
          <w:p w14:paraId="202744C4" w14:textId="3DAB6589" w:rsidR="00933535" w:rsidRPr="005333D4" w:rsidRDefault="00933535" w:rsidP="00933535">
            <w:pPr>
              <w:spacing w:line="360" w:lineRule="auto"/>
              <w:ind w:left="-80" w:right="-108"/>
              <w:jc w:val="center"/>
              <w:rPr>
                <w:rFonts w:ascii="Arial" w:hAnsi="Arial" w:cs="Arial"/>
                <w:sz w:val="13"/>
                <w:szCs w:val="13"/>
                <w:lang w:val="en-US"/>
              </w:rPr>
            </w:pPr>
            <w:r w:rsidRPr="005333D4">
              <w:rPr>
                <w:rFonts w:ascii="Arial" w:hAnsi="Arial" w:cs="Arial"/>
                <w:sz w:val="13"/>
                <w:szCs w:val="13"/>
                <w:lang w:val="en-US"/>
              </w:rPr>
              <w:t>Market Rate</w:t>
            </w:r>
          </w:p>
        </w:tc>
      </w:tr>
      <w:tr w:rsidR="00933535" w:rsidRPr="005333D4" w14:paraId="11642A20" w14:textId="77777777" w:rsidTr="004309F4">
        <w:trPr>
          <w:cantSplit/>
        </w:trPr>
        <w:tc>
          <w:tcPr>
            <w:tcW w:w="2634" w:type="dxa"/>
            <w:tcBorders>
              <w:top w:val="nil"/>
              <w:left w:val="nil"/>
              <w:bottom w:val="nil"/>
              <w:right w:val="nil"/>
            </w:tcBorders>
            <w:shd w:val="clear" w:color="auto" w:fill="auto"/>
          </w:tcPr>
          <w:p w14:paraId="5C192F88" w14:textId="332C8311" w:rsidR="00933535" w:rsidRPr="005333D4" w:rsidRDefault="00933535" w:rsidP="00933535">
            <w:pPr>
              <w:spacing w:line="360" w:lineRule="auto"/>
              <w:rPr>
                <w:rFonts w:ascii="Arial" w:hAnsi="Arial" w:cs="Arial"/>
                <w:sz w:val="13"/>
                <w:szCs w:val="13"/>
                <w:lang w:val="en-US"/>
              </w:rPr>
            </w:pPr>
            <w:r w:rsidRPr="005333D4">
              <w:rPr>
                <w:rFonts w:ascii="Arial" w:hAnsi="Arial" w:cs="Arial"/>
                <w:sz w:val="13"/>
                <w:szCs w:val="13"/>
                <w:lang w:val="en-US"/>
              </w:rPr>
              <w:t>Short-term loan from related company</w:t>
            </w:r>
          </w:p>
        </w:tc>
        <w:tc>
          <w:tcPr>
            <w:tcW w:w="720" w:type="dxa"/>
            <w:shd w:val="clear" w:color="auto" w:fill="auto"/>
            <w:vAlign w:val="bottom"/>
          </w:tcPr>
          <w:p w14:paraId="4D416A58" w14:textId="0696E946" w:rsidR="00933535" w:rsidRPr="004309F4" w:rsidRDefault="00933535" w:rsidP="00933535">
            <w:pPr>
              <w:spacing w:line="360" w:lineRule="auto"/>
              <w:jc w:val="center"/>
              <w:rPr>
                <w:rFonts w:ascii="Arial" w:hAnsi="Arial" w:cs="Arial"/>
                <w:sz w:val="13"/>
                <w:szCs w:val="13"/>
                <w:lang w:val="en-US"/>
              </w:rPr>
            </w:pPr>
            <w:r w:rsidRPr="004309F4">
              <w:rPr>
                <w:rFonts w:ascii="Arial" w:hAnsi="Arial" w:cs="Arial"/>
                <w:sz w:val="13"/>
                <w:szCs w:val="13"/>
                <w:lang w:val="en-US"/>
              </w:rPr>
              <w:t xml:space="preserve">      -</w:t>
            </w:r>
          </w:p>
        </w:tc>
        <w:tc>
          <w:tcPr>
            <w:tcW w:w="864" w:type="dxa"/>
            <w:shd w:val="clear" w:color="auto" w:fill="auto"/>
            <w:vAlign w:val="bottom"/>
          </w:tcPr>
          <w:p w14:paraId="6199880F" w14:textId="10E5BE2E" w:rsidR="00933535" w:rsidRPr="004309F4" w:rsidRDefault="00933535" w:rsidP="00933535">
            <w:pPr>
              <w:spacing w:line="360" w:lineRule="auto"/>
              <w:jc w:val="center"/>
              <w:rPr>
                <w:rFonts w:ascii="Arial" w:hAnsi="Arial" w:cs="Arial"/>
                <w:sz w:val="13"/>
                <w:szCs w:val="13"/>
                <w:lang w:val="en-US"/>
              </w:rPr>
            </w:pPr>
            <w:r w:rsidRPr="004309F4">
              <w:rPr>
                <w:rFonts w:ascii="Arial" w:hAnsi="Arial" w:cs="Arial"/>
                <w:sz w:val="13"/>
                <w:szCs w:val="13"/>
                <w:lang w:val="en-US"/>
              </w:rPr>
              <w:t xml:space="preserve">      -</w:t>
            </w:r>
          </w:p>
        </w:tc>
        <w:tc>
          <w:tcPr>
            <w:tcW w:w="815" w:type="dxa"/>
            <w:shd w:val="clear" w:color="auto" w:fill="auto"/>
            <w:vAlign w:val="bottom"/>
          </w:tcPr>
          <w:p w14:paraId="5A059C56" w14:textId="5DC8D6FC" w:rsidR="00933535" w:rsidRPr="004309F4" w:rsidRDefault="00933535" w:rsidP="00933535">
            <w:pPr>
              <w:spacing w:line="360" w:lineRule="auto"/>
              <w:jc w:val="center"/>
              <w:rPr>
                <w:rFonts w:ascii="Arial" w:hAnsi="Arial" w:cs="Arial"/>
                <w:sz w:val="13"/>
                <w:szCs w:val="13"/>
                <w:lang w:val="en-US"/>
              </w:rPr>
            </w:pPr>
            <w:r w:rsidRPr="004309F4">
              <w:rPr>
                <w:rFonts w:ascii="Arial" w:hAnsi="Arial" w:cs="Arial"/>
                <w:sz w:val="13"/>
                <w:szCs w:val="13"/>
                <w:lang w:val="en-US"/>
              </w:rPr>
              <w:t xml:space="preserve">      -</w:t>
            </w:r>
          </w:p>
        </w:tc>
        <w:tc>
          <w:tcPr>
            <w:tcW w:w="662" w:type="dxa"/>
            <w:shd w:val="clear" w:color="auto" w:fill="auto"/>
            <w:vAlign w:val="bottom"/>
          </w:tcPr>
          <w:p w14:paraId="244B76DF" w14:textId="1CA2E889" w:rsidR="00933535" w:rsidRPr="004309F4" w:rsidRDefault="00933535" w:rsidP="00933535">
            <w:pPr>
              <w:spacing w:line="360" w:lineRule="auto"/>
              <w:jc w:val="right"/>
              <w:rPr>
                <w:rFonts w:ascii="Arial" w:hAnsi="Arial" w:cs="Arial"/>
                <w:sz w:val="13"/>
                <w:szCs w:val="13"/>
                <w:lang w:val="en-US"/>
              </w:rPr>
            </w:pPr>
            <w:r w:rsidRPr="004309F4">
              <w:rPr>
                <w:rFonts w:ascii="Arial" w:hAnsi="Arial" w:cs="Arial"/>
                <w:sz w:val="13"/>
                <w:szCs w:val="13"/>
                <w:lang w:val="en-US"/>
              </w:rPr>
              <w:t>30.00</w:t>
            </w:r>
          </w:p>
        </w:tc>
        <w:tc>
          <w:tcPr>
            <w:tcW w:w="844" w:type="dxa"/>
            <w:shd w:val="clear" w:color="auto" w:fill="auto"/>
            <w:vAlign w:val="bottom"/>
          </w:tcPr>
          <w:p w14:paraId="7E1C0480" w14:textId="1993AD19" w:rsidR="00933535" w:rsidRPr="004309F4" w:rsidRDefault="00933535" w:rsidP="00933535">
            <w:pPr>
              <w:spacing w:line="360" w:lineRule="auto"/>
              <w:jc w:val="center"/>
              <w:rPr>
                <w:rFonts w:ascii="Arial" w:hAnsi="Arial" w:cs="Arial"/>
                <w:sz w:val="13"/>
                <w:szCs w:val="13"/>
                <w:lang w:val="en-US"/>
              </w:rPr>
            </w:pPr>
            <w:r w:rsidRPr="004309F4">
              <w:rPr>
                <w:rFonts w:ascii="Arial" w:hAnsi="Arial" w:cs="Arial"/>
                <w:sz w:val="13"/>
                <w:szCs w:val="13"/>
                <w:lang w:val="en-US"/>
              </w:rPr>
              <w:t xml:space="preserve">      -</w:t>
            </w:r>
          </w:p>
        </w:tc>
        <w:tc>
          <w:tcPr>
            <w:tcW w:w="777" w:type="dxa"/>
            <w:shd w:val="clear" w:color="auto" w:fill="auto"/>
            <w:vAlign w:val="bottom"/>
          </w:tcPr>
          <w:p w14:paraId="13E5AB3F" w14:textId="32F80AA4" w:rsidR="00933535" w:rsidRPr="004309F4" w:rsidRDefault="00933535" w:rsidP="00933535">
            <w:pPr>
              <w:spacing w:line="360" w:lineRule="auto"/>
              <w:jc w:val="center"/>
              <w:rPr>
                <w:rFonts w:ascii="Arial" w:hAnsi="Arial" w:cs="Arial"/>
                <w:sz w:val="13"/>
                <w:szCs w:val="13"/>
                <w:lang w:val="en-US"/>
              </w:rPr>
            </w:pPr>
            <w:r w:rsidRPr="004309F4">
              <w:rPr>
                <w:rFonts w:ascii="Arial" w:hAnsi="Arial" w:cs="Arial"/>
                <w:sz w:val="13"/>
                <w:szCs w:val="13"/>
                <w:lang w:val="en-US"/>
              </w:rPr>
              <w:t xml:space="preserve">      -</w:t>
            </w:r>
          </w:p>
        </w:tc>
        <w:tc>
          <w:tcPr>
            <w:tcW w:w="730" w:type="dxa"/>
            <w:shd w:val="clear" w:color="auto" w:fill="auto"/>
            <w:vAlign w:val="bottom"/>
          </w:tcPr>
          <w:p w14:paraId="6CE75664" w14:textId="093B7F35" w:rsidR="00933535" w:rsidRPr="004309F4" w:rsidRDefault="00933535" w:rsidP="00933535">
            <w:pPr>
              <w:spacing w:line="360" w:lineRule="auto"/>
              <w:jc w:val="right"/>
              <w:rPr>
                <w:rFonts w:ascii="Arial" w:hAnsi="Arial" w:cs="Arial"/>
                <w:sz w:val="13"/>
                <w:szCs w:val="13"/>
                <w:lang w:val="en-US"/>
              </w:rPr>
            </w:pPr>
            <w:r w:rsidRPr="004309F4">
              <w:rPr>
                <w:rFonts w:ascii="Arial" w:hAnsi="Arial" w:cs="Arial"/>
                <w:sz w:val="13"/>
                <w:szCs w:val="13"/>
                <w:lang w:val="en-US"/>
              </w:rPr>
              <w:t>30.00</w:t>
            </w:r>
          </w:p>
        </w:tc>
        <w:tc>
          <w:tcPr>
            <w:tcW w:w="1134" w:type="dxa"/>
            <w:tcBorders>
              <w:top w:val="nil"/>
              <w:left w:val="nil"/>
              <w:bottom w:val="nil"/>
              <w:right w:val="nil"/>
            </w:tcBorders>
            <w:shd w:val="clear" w:color="auto" w:fill="auto"/>
            <w:vAlign w:val="bottom"/>
          </w:tcPr>
          <w:p w14:paraId="01EA379D" w14:textId="2B8ABD0B" w:rsidR="00933535" w:rsidRPr="005333D4" w:rsidRDefault="00933535" w:rsidP="00933535">
            <w:pPr>
              <w:spacing w:line="360" w:lineRule="auto"/>
              <w:ind w:left="-80" w:right="-108"/>
              <w:jc w:val="center"/>
              <w:rPr>
                <w:rFonts w:ascii="Arial" w:hAnsi="Arial" w:cs="Arial"/>
                <w:sz w:val="13"/>
                <w:szCs w:val="13"/>
                <w:lang w:val="en-US"/>
              </w:rPr>
            </w:pPr>
            <w:r w:rsidRPr="005333D4">
              <w:rPr>
                <w:rFonts w:ascii="Arial" w:hAnsi="Arial" w:cs="Arial" w:hint="cs"/>
                <w:sz w:val="13"/>
                <w:szCs w:val="13"/>
                <w:cs/>
              </w:rPr>
              <w:t>5.5</w:t>
            </w:r>
            <w:r w:rsidRPr="005333D4">
              <w:rPr>
                <w:rFonts w:ascii="Arial" w:hAnsi="Arial" w:cs="Arial"/>
                <w:sz w:val="13"/>
                <w:szCs w:val="13"/>
                <w:cs/>
              </w:rPr>
              <w:t>0%</w:t>
            </w:r>
          </w:p>
        </w:tc>
      </w:tr>
      <w:tr w:rsidR="00933535" w:rsidRPr="005333D4" w14:paraId="5782CA52" w14:textId="77777777" w:rsidTr="004309F4">
        <w:trPr>
          <w:cantSplit/>
          <w:trHeight w:val="150"/>
        </w:trPr>
        <w:tc>
          <w:tcPr>
            <w:tcW w:w="2634" w:type="dxa"/>
            <w:tcBorders>
              <w:top w:val="nil"/>
              <w:left w:val="nil"/>
              <w:bottom w:val="nil"/>
              <w:right w:val="nil"/>
            </w:tcBorders>
            <w:shd w:val="clear" w:color="auto" w:fill="auto"/>
          </w:tcPr>
          <w:p w14:paraId="27F1BD91" w14:textId="77777777" w:rsidR="00933535" w:rsidRPr="005333D4" w:rsidRDefault="00933535" w:rsidP="00933535">
            <w:pPr>
              <w:spacing w:line="360" w:lineRule="auto"/>
              <w:rPr>
                <w:rFonts w:ascii="Arial" w:hAnsi="Arial" w:cs="Arial"/>
                <w:sz w:val="13"/>
                <w:szCs w:val="13"/>
                <w:lang w:val="en-US"/>
              </w:rPr>
            </w:pPr>
            <w:r w:rsidRPr="005333D4">
              <w:rPr>
                <w:rFonts w:ascii="Arial" w:hAnsi="Arial" w:cs="Arial"/>
                <w:sz w:val="13"/>
                <w:szCs w:val="13"/>
                <w:lang w:val="en-US"/>
              </w:rPr>
              <w:t xml:space="preserve">Liabilities under finance lease </w:t>
            </w:r>
          </w:p>
          <w:p w14:paraId="7403D344" w14:textId="14B3C38F" w:rsidR="00933535" w:rsidRPr="005333D4" w:rsidRDefault="00933535" w:rsidP="00933535">
            <w:pPr>
              <w:spacing w:line="360" w:lineRule="auto"/>
              <w:rPr>
                <w:rFonts w:ascii="Arial" w:hAnsi="Arial" w:cs="Arial"/>
                <w:sz w:val="13"/>
                <w:szCs w:val="13"/>
                <w:lang w:val="en-US"/>
              </w:rPr>
            </w:pPr>
            <w:r w:rsidRPr="005333D4">
              <w:rPr>
                <w:rFonts w:ascii="Arial" w:hAnsi="Arial" w:cs="Arial"/>
                <w:sz w:val="13"/>
                <w:szCs w:val="13"/>
                <w:lang w:val="en-US"/>
              </w:rPr>
              <w:t xml:space="preserve">    agreements</w:t>
            </w:r>
          </w:p>
        </w:tc>
        <w:tc>
          <w:tcPr>
            <w:tcW w:w="720" w:type="dxa"/>
            <w:shd w:val="clear" w:color="auto" w:fill="auto"/>
            <w:vAlign w:val="bottom"/>
          </w:tcPr>
          <w:p w14:paraId="51CCD848" w14:textId="51DC0FD7" w:rsidR="00933535" w:rsidRPr="004309F4" w:rsidRDefault="00933535" w:rsidP="00933535">
            <w:pPr>
              <w:spacing w:line="360" w:lineRule="auto"/>
              <w:jc w:val="center"/>
              <w:rPr>
                <w:rFonts w:ascii="Arial" w:hAnsi="Arial" w:cs="Arial"/>
                <w:sz w:val="13"/>
                <w:szCs w:val="13"/>
                <w:lang w:val="en-US"/>
              </w:rPr>
            </w:pPr>
            <w:r w:rsidRPr="004309F4">
              <w:rPr>
                <w:rFonts w:ascii="Arial" w:hAnsi="Arial" w:cs="Arial"/>
                <w:sz w:val="13"/>
                <w:szCs w:val="13"/>
                <w:lang w:val="en-US"/>
              </w:rPr>
              <w:t xml:space="preserve">      -</w:t>
            </w:r>
          </w:p>
        </w:tc>
        <w:tc>
          <w:tcPr>
            <w:tcW w:w="864" w:type="dxa"/>
            <w:shd w:val="clear" w:color="auto" w:fill="auto"/>
            <w:vAlign w:val="bottom"/>
          </w:tcPr>
          <w:p w14:paraId="3A92104F" w14:textId="7FDD23EA" w:rsidR="00933535" w:rsidRPr="004309F4" w:rsidRDefault="00933535" w:rsidP="00933535">
            <w:pPr>
              <w:spacing w:line="360" w:lineRule="auto"/>
              <w:jc w:val="center"/>
              <w:rPr>
                <w:rFonts w:ascii="Arial" w:hAnsi="Arial" w:cs="Arial"/>
                <w:sz w:val="13"/>
                <w:szCs w:val="13"/>
                <w:lang w:val="en-US"/>
              </w:rPr>
            </w:pPr>
            <w:r w:rsidRPr="004309F4">
              <w:rPr>
                <w:rFonts w:ascii="Arial" w:hAnsi="Arial" w:cs="Arial"/>
                <w:sz w:val="13"/>
                <w:szCs w:val="13"/>
                <w:lang w:val="en-US"/>
              </w:rPr>
              <w:t xml:space="preserve">      -</w:t>
            </w:r>
          </w:p>
        </w:tc>
        <w:tc>
          <w:tcPr>
            <w:tcW w:w="815" w:type="dxa"/>
            <w:shd w:val="clear" w:color="auto" w:fill="auto"/>
            <w:vAlign w:val="bottom"/>
          </w:tcPr>
          <w:p w14:paraId="10886B7D" w14:textId="11F67C97" w:rsidR="00933535" w:rsidRPr="004309F4" w:rsidRDefault="00933535" w:rsidP="00933535">
            <w:pPr>
              <w:spacing w:line="360" w:lineRule="auto"/>
              <w:jc w:val="center"/>
              <w:rPr>
                <w:rFonts w:ascii="Arial" w:hAnsi="Arial" w:cs="Arial"/>
                <w:sz w:val="13"/>
                <w:szCs w:val="13"/>
                <w:lang w:val="en-US"/>
              </w:rPr>
            </w:pPr>
            <w:r w:rsidRPr="004309F4">
              <w:rPr>
                <w:rFonts w:ascii="Arial" w:hAnsi="Arial" w:cs="Arial"/>
                <w:sz w:val="13"/>
                <w:szCs w:val="13"/>
                <w:lang w:val="en-US"/>
              </w:rPr>
              <w:t xml:space="preserve">      -</w:t>
            </w:r>
          </w:p>
        </w:tc>
        <w:tc>
          <w:tcPr>
            <w:tcW w:w="662" w:type="dxa"/>
            <w:shd w:val="clear" w:color="auto" w:fill="auto"/>
          </w:tcPr>
          <w:p w14:paraId="26C52F72" w14:textId="77777777" w:rsidR="00933535" w:rsidRPr="004309F4" w:rsidRDefault="00933535" w:rsidP="00933535">
            <w:pPr>
              <w:spacing w:line="360" w:lineRule="auto"/>
              <w:jc w:val="right"/>
              <w:rPr>
                <w:rFonts w:ascii="Arial" w:hAnsi="Arial" w:cs="Arial"/>
                <w:sz w:val="13"/>
                <w:szCs w:val="13"/>
                <w:lang w:val="en-US"/>
              </w:rPr>
            </w:pPr>
          </w:p>
          <w:p w14:paraId="5C904425" w14:textId="3FAE8F88" w:rsidR="00933535" w:rsidRPr="004309F4" w:rsidRDefault="00933535" w:rsidP="00933535">
            <w:pPr>
              <w:spacing w:line="360" w:lineRule="auto"/>
              <w:jc w:val="right"/>
              <w:rPr>
                <w:rFonts w:ascii="Arial" w:hAnsi="Arial" w:cs="Arial"/>
                <w:sz w:val="13"/>
                <w:szCs w:val="13"/>
                <w:lang w:val="en-US"/>
              </w:rPr>
            </w:pPr>
            <w:r w:rsidRPr="004309F4">
              <w:rPr>
                <w:rFonts w:ascii="Arial" w:hAnsi="Arial" w:cs="Arial"/>
                <w:sz w:val="13"/>
                <w:szCs w:val="13"/>
                <w:lang w:val="en-US"/>
              </w:rPr>
              <w:t>171.18</w:t>
            </w:r>
          </w:p>
        </w:tc>
        <w:tc>
          <w:tcPr>
            <w:tcW w:w="844" w:type="dxa"/>
            <w:shd w:val="clear" w:color="auto" w:fill="auto"/>
            <w:vAlign w:val="bottom"/>
          </w:tcPr>
          <w:p w14:paraId="25931FF3" w14:textId="796077FC" w:rsidR="00933535" w:rsidRPr="004309F4" w:rsidRDefault="00933535" w:rsidP="00933535">
            <w:pPr>
              <w:spacing w:line="360" w:lineRule="auto"/>
              <w:jc w:val="right"/>
              <w:rPr>
                <w:rFonts w:ascii="Arial" w:hAnsi="Arial" w:cs="Arial"/>
                <w:sz w:val="13"/>
                <w:szCs w:val="13"/>
                <w:lang w:val="en-US"/>
              </w:rPr>
            </w:pPr>
            <w:r w:rsidRPr="004309F4">
              <w:rPr>
                <w:rFonts w:ascii="Arial" w:hAnsi="Arial" w:cs="Arial"/>
                <w:sz w:val="13"/>
                <w:szCs w:val="13"/>
                <w:lang w:val="en-US"/>
              </w:rPr>
              <w:t>342.57</w:t>
            </w:r>
          </w:p>
        </w:tc>
        <w:tc>
          <w:tcPr>
            <w:tcW w:w="777" w:type="dxa"/>
            <w:shd w:val="clear" w:color="auto" w:fill="auto"/>
            <w:vAlign w:val="bottom"/>
          </w:tcPr>
          <w:p w14:paraId="183D8552" w14:textId="04E7F78F" w:rsidR="00933535" w:rsidRPr="004309F4" w:rsidRDefault="00933535" w:rsidP="00933535">
            <w:pPr>
              <w:spacing w:line="360" w:lineRule="auto"/>
              <w:jc w:val="right"/>
              <w:rPr>
                <w:rFonts w:ascii="Arial" w:hAnsi="Arial" w:cs="Arial"/>
                <w:sz w:val="13"/>
                <w:szCs w:val="13"/>
                <w:lang w:val="en-US"/>
              </w:rPr>
            </w:pPr>
            <w:r w:rsidRPr="004309F4">
              <w:rPr>
                <w:rFonts w:ascii="Arial" w:hAnsi="Arial" w:cs="Arial"/>
                <w:sz w:val="13"/>
                <w:szCs w:val="13"/>
                <w:lang w:val="en-US"/>
              </w:rPr>
              <w:t>745.52</w:t>
            </w:r>
          </w:p>
        </w:tc>
        <w:tc>
          <w:tcPr>
            <w:tcW w:w="730" w:type="dxa"/>
            <w:shd w:val="clear" w:color="auto" w:fill="auto"/>
          </w:tcPr>
          <w:p w14:paraId="54497F9A" w14:textId="77777777" w:rsidR="00933535" w:rsidRPr="004309F4" w:rsidRDefault="00933535" w:rsidP="00933535">
            <w:pPr>
              <w:spacing w:line="360" w:lineRule="auto"/>
              <w:jc w:val="right"/>
              <w:rPr>
                <w:rFonts w:ascii="Arial" w:hAnsi="Arial" w:cs="Arial"/>
                <w:sz w:val="13"/>
                <w:szCs w:val="13"/>
                <w:lang w:val="en-US"/>
              </w:rPr>
            </w:pPr>
          </w:p>
          <w:p w14:paraId="0B305EAD" w14:textId="085C3427" w:rsidR="00933535" w:rsidRPr="004309F4" w:rsidRDefault="00933535" w:rsidP="00933535">
            <w:pPr>
              <w:spacing w:line="360" w:lineRule="auto"/>
              <w:jc w:val="right"/>
              <w:rPr>
                <w:rFonts w:ascii="Arial" w:hAnsi="Arial" w:cs="Arial"/>
                <w:sz w:val="13"/>
                <w:szCs w:val="13"/>
                <w:lang w:val="en-US"/>
              </w:rPr>
            </w:pPr>
            <w:r w:rsidRPr="004309F4">
              <w:rPr>
                <w:rFonts w:ascii="Arial" w:hAnsi="Arial" w:cs="Arial"/>
                <w:sz w:val="13"/>
                <w:szCs w:val="13"/>
                <w:lang w:val="en-US"/>
              </w:rPr>
              <w:t>1,259.27</w:t>
            </w:r>
          </w:p>
        </w:tc>
        <w:tc>
          <w:tcPr>
            <w:tcW w:w="1134" w:type="dxa"/>
            <w:tcBorders>
              <w:top w:val="nil"/>
              <w:left w:val="nil"/>
              <w:bottom w:val="nil"/>
              <w:right w:val="nil"/>
            </w:tcBorders>
            <w:shd w:val="clear" w:color="auto" w:fill="auto"/>
          </w:tcPr>
          <w:p w14:paraId="4E0BD83E" w14:textId="77777777" w:rsidR="00933535" w:rsidRPr="005333D4" w:rsidRDefault="00933535" w:rsidP="00933535">
            <w:pPr>
              <w:spacing w:line="360" w:lineRule="auto"/>
              <w:ind w:left="-80" w:right="-108"/>
              <w:jc w:val="center"/>
              <w:rPr>
                <w:rFonts w:ascii="Arial" w:hAnsi="Arial" w:cs="Arial"/>
                <w:sz w:val="13"/>
                <w:szCs w:val="13"/>
                <w:lang w:val="en-US"/>
              </w:rPr>
            </w:pPr>
          </w:p>
          <w:p w14:paraId="59ACDC0D" w14:textId="78076071" w:rsidR="00933535" w:rsidRPr="005333D4" w:rsidRDefault="00933535" w:rsidP="00933535">
            <w:pPr>
              <w:spacing w:line="360" w:lineRule="auto"/>
              <w:ind w:left="-80" w:right="-108"/>
              <w:jc w:val="center"/>
              <w:rPr>
                <w:rFonts w:ascii="Arial" w:hAnsi="Arial" w:cs="Arial"/>
                <w:sz w:val="13"/>
                <w:szCs w:val="13"/>
                <w:cs/>
              </w:rPr>
            </w:pPr>
            <w:r w:rsidRPr="005333D4">
              <w:rPr>
                <w:rFonts w:ascii="Arial" w:hAnsi="Arial" w:cs="Arial"/>
                <w:sz w:val="13"/>
                <w:szCs w:val="13"/>
                <w:lang w:val="en-US"/>
              </w:rPr>
              <w:t>Fixed Rate</w:t>
            </w:r>
          </w:p>
        </w:tc>
      </w:tr>
      <w:tr w:rsidR="00933535" w:rsidRPr="005333D4" w14:paraId="29ED8CCE" w14:textId="77777777" w:rsidTr="004309F4">
        <w:trPr>
          <w:cantSplit/>
          <w:trHeight w:val="177"/>
        </w:trPr>
        <w:tc>
          <w:tcPr>
            <w:tcW w:w="2634" w:type="dxa"/>
            <w:tcBorders>
              <w:top w:val="nil"/>
              <w:left w:val="nil"/>
              <w:bottom w:val="nil"/>
              <w:right w:val="nil"/>
            </w:tcBorders>
            <w:shd w:val="clear" w:color="auto" w:fill="auto"/>
          </w:tcPr>
          <w:p w14:paraId="4F987F55" w14:textId="6450284F" w:rsidR="00933535" w:rsidRPr="005333D4" w:rsidRDefault="00933535" w:rsidP="00933535">
            <w:pPr>
              <w:spacing w:line="360" w:lineRule="auto"/>
              <w:rPr>
                <w:rFonts w:ascii="Arial" w:hAnsi="Arial" w:cs="Arial"/>
                <w:sz w:val="13"/>
                <w:szCs w:val="13"/>
                <w:lang w:val="en-US"/>
              </w:rPr>
            </w:pPr>
            <w:r w:rsidRPr="005333D4">
              <w:rPr>
                <w:rFonts w:ascii="Arial" w:hAnsi="Arial" w:cs="Arial"/>
                <w:sz w:val="13"/>
                <w:szCs w:val="13"/>
                <w:lang w:val="en-US"/>
              </w:rPr>
              <w:t>Long-term loan from financial institution</w:t>
            </w:r>
          </w:p>
        </w:tc>
        <w:tc>
          <w:tcPr>
            <w:tcW w:w="720" w:type="dxa"/>
            <w:shd w:val="clear" w:color="auto" w:fill="auto"/>
          </w:tcPr>
          <w:p w14:paraId="2859CE06" w14:textId="6DEA7BFD" w:rsidR="00933535" w:rsidRPr="004309F4" w:rsidRDefault="00933535" w:rsidP="00933535">
            <w:pPr>
              <w:spacing w:line="360" w:lineRule="auto"/>
              <w:jc w:val="right"/>
              <w:rPr>
                <w:rFonts w:ascii="Arial" w:hAnsi="Arial" w:cs="Arial"/>
                <w:sz w:val="13"/>
                <w:szCs w:val="13"/>
                <w:lang w:val="en-US"/>
              </w:rPr>
            </w:pPr>
            <w:r w:rsidRPr="004309F4">
              <w:rPr>
                <w:rFonts w:ascii="Arial" w:hAnsi="Arial" w:cs="Arial"/>
                <w:sz w:val="13"/>
                <w:szCs w:val="13"/>
                <w:lang w:val="en-US"/>
              </w:rPr>
              <w:t>114.80</w:t>
            </w:r>
          </w:p>
        </w:tc>
        <w:tc>
          <w:tcPr>
            <w:tcW w:w="864" w:type="dxa"/>
            <w:shd w:val="clear" w:color="auto" w:fill="auto"/>
          </w:tcPr>
          <w:p w14:paraId="18419679" w14:textId="57A38BC6" w:rsidR="00933535" w:rsidRPr="004309F4" w:rsidRDefault="00933535" w:rsidP="00933535">
            <w:pPr>
              <w:spacing w:line="360" w:lineRule="auto"/>
              <w:jc w:val="right"/>
              <w:rPr>
                <w:rFonts w:ascii="Arial" w:hAnsi="Arial" w:cs="Arial"/>
                <w:sz w:val="13"/>
                <w:szCs w:val="13"/>
                <w:lang w:val="en-US"/>
              </w:rPr>
            </w:pPr>
            <w:r w:rsidRPr="004309F4">
              <w:rPr>
                <w:rFonts w:ascii="Arial" w:hAnsi="Arial" w:cs="Arial"/>
                <w:sz w:val="13"/>
                <w:szCs w:val="13"/>
                <w:lang w:val="en-US"/>
              </w:rPr>
              <w:t>484.84</w:t>
            </w:r>
          </w:p>
        </w:tc>
        <w:tc>
          <w:tcPr>
            <w:tcW w:w="815" w:type="dxa"/>
            <w:shd w:val="clear" w:color="auto" w:fill="auto"/>
            <w:vAlign w:val="bottom"/>
          </w:tcPr>
          <w:p w14:paraId="27364EB7" w14:textId="3836164D" w:rsidR="00933535" w:rsidRPr="004309F4" w:rsidRDefault="00933535" w:rsidP="00933535">
            <w:pPr>
              <w:spacing w:line="360" w:lineRule="auto"/>
              <w:jc w:val="right"/>
              <w:rPr>
                <w:rFonts w:ascii="Arial" w:hAnsi="Arial" w:cs="Arial"/>
                <w:sz w:val="13"/>
                <w:szCs w:val="13"/>
                <w:lang w:val="en-US"/>
              </w:rPr>
            </w:pPr>
            <w:r w:rsidRPr="004309F4">
              <w:rPr>
                <w:rFonts w:ascii="Arial" w:hAnsi="Arial" w:cs="Arial"/>
                <w:sz w:val="13"/>
                <w:szCs w:val="13"/>
                <w:lang w:val="en-US"/>
              </w:rPr>
              <w:t>191.23</w:t>
            </w:r>
          </w:p>
        </w:tc>
        <w:tc>
          <w:tcPr>
            <w:tcW w:w="662" w:type="dxa"/>
            <w:shd w:val="clear" w:color="auto" w:fill="auto"/>
            <w:vAlign w:val="bottom"/>
          </w:tcPr>
          <w:p w14:paraId="69768324" w14:textId="02A3EAAC" w:rsidR="00933535" w:rsidRPr="004309F4" w:rsidRDefault="00933535" w:rsidP="00933535">
            <w:pPr>
              <w:spacing w:line="360" w:lineRule="auto"/>
              <w:jc w:val="center"/>
              <w:rPr>
                <w:rFonts w:ascii="Arial" w:hAnsi="Arial" w:cs="Arial"/>
                <w:sz w:val="13"/>
                <w:szCs w:val="13"/>
                <w:lang w:val="en-US"/>
              </w:rPr>
            </w:pPr>
            <w:r w:rsidRPr="004309F4">
              <w:rPr>
                <w:rFonts w:ascii="Arial" w:hAnsi="Arial" w:cs="Arial"/>
                <w:sz w:val="13"/>
                <w:szCs w:val="13"/>
                <w:lang w:val="en-US"/>
              </w:rPr>
              <w:t xml:space="preserve">      -</w:t>
            </w:r>
          </w:p>
        </w:tc>
        <w:tc>
          <w:tcPr>
            <w:tcW w:w="844" w:type="dxa"/>
            <w:shd w:val="clear" w:color="auto" w:fill="auto"/>
            <w:vAlign w:val="bottom"/>
          </w:tcPr>
          <w:p w14:paraId="0291F2EB" w14:textId="4D3F8345" w:rsidR="00933535" w:rsidRPr="004309F4" w:rsidRDefault="00933535" w:rsidP="00933535">
            <w:pPr>
              <w:spacing w:line="360" w:lineRule="auto"/>
              <w:jc w:val="center"/>
              <w:rPr>
                <w:rFonts w:ascii="Arial" w:hAnsi="Arial" w:cs="Arial"/>
                <w:sz w:val="13"/>
                <w:szCs w:val="13"/>
                <w:lang w:val="en-US"/>
              </w:rPr>
            </w:pPr>
            <w:r w:rsidRPr="004309F4">
              <w:rPr>
                <w:rFonts w:ascii="Arial" w:hAnsi="Arial" w:cs="Arial"/>
                <w:sz w:val="13"/>
                <w:szCs w:val="13"/>
                <w:lang w:val="en-US"/>
              </w:rPr>
              <w:t xml:space="preserve">      -</w:t>
            </w:r>
          </w:p>
        </w:tc>
        <w:tc>
          <w:tcPr>
            <w:tcW w:w="777" w:type="dxa"/>
            <w:shd w:val="clear" w:color="auto" w:fill="auto"/>
            <w:vAlign w:val="bottom"/>
          </w:tcPr>
          <w:p w14:paraId="3420D7FF" w14:textId="4A3D3059" w:rsidR="00933535" w:rsidRPr="004309F4" w:rsidRDefault="00933535" w:rsidP="00933535">
            <w:pPr>
              <w:spacing w:line="360" w:lineRule="auto"/>
              <w:jc w:val="center"/>
              <w:rPr>
                <w:rFonts w:ascii="Arial" w:hAnsi="Arial" w:cs="Arial"/>
                <w:sz w:val="13"/>
                <w:szCs w:val="13"/>
                <w:lang w:val="en-US"/>
              </w:rPr>
            </w:pPr>
            <w:r w:rsidRPr="004309F4">
              <w:rPr>
                <w:rFonts w:ascii="Arial" w:hAnsi="Arial" w:cs="Arial"/>
                <w:sz w:val="13"/>
                <w:szCs w:val="13"/>
                <w:lang w:val="en-US"/>
              </w:rPr>
              <w:t xml:space="preserve">      -</w:t>
            </w:r>
          </w:p>
        </w:tc>
        <w:tc>
          <w:tcPr>
            <w:tcW w:w="730" w:type="dxa"/>
            <w:shd w:val="clear" w:color="auto" w:fill="auto"/>
          </w:tcPr>
          <w:p w14:paraId="6B0B1512" w14:textId="427E52E0" w:rsidR="00933535" w:rsidRPr="004309F4" w:rsidRDefault="00933535" w:rsidP="00933535">
            <w:pPr>
              <w:spacing w:line="360" w:lineRule="auto"/>
              <w:jc w:val="right"/>
              <w:rPr>
                <w:rFonts w:ascii="Arial" w:hAnsi="Arial" w:cs="Arial"/>
                <w:sz w:val="13"/>
                <w:szCs w:val="13"/>
                <w:lang w:val="en-US"/>
              </w:rPr>
            </w:pPr>
            <w:r w:rsidRPr="004309F4">
              <w:rPr>
                <w:rFonts w:ascii="Arial" w:hAnsi="Arial" w:cs="Arial"/>
                <w:sz w:val="13"/>
                <w:szCs w:val="13"/>
                <w:lang w:val="en-US"/>
              </w:rPr>
              <w:t>790.87</w:t>
            </w:r>
          </w:p>
        </w:tc>
        <w:tc>
          <w:tcPr>
            <w:tcW w:w="1134" w:type="dxa"/>
            <w:tcBorders>
              <w:top w:val="nil"/>
              <w:left w:val="nil"/>
              <w:bottom w:val="nil"/>
              <w:right w:val="nil"/>
            </w:tcBorders>
            <w:shd w:val="clear" w:color="auto" w:fill="auto"/>
            <w:vAlign w:val="bottom"/>
          </w:tcPr>
          <w:p w14:paraId="233456AA" w14:textId="23D75837" w:rsidR="00933535" w:rsidRPr="005333D4" w:rsidRDefault="00933535" w:rsidP="00933535">
            <w:pPr>
              <w:spacing w:line="360" w:lineRule="auto"/>
              <w:ind w:left="-80" w:right="-108"/>
              <w:jc w:val="center"/>
              <w:rPr>
                <w:rFonts w:ascii="Arial" w:hAnsi="Arial" w:cs="Arial"/>
                <w:sz w:val="13"/>
                <w:szCs w:val="13"/>
                <w:lang w:val="en-US"/>
              </w:rPr>
            </w:pPr>
            <w:r w:rsidRPr="005333D4">
              <w:rPr>
                <w:rFonts w:ascii="Arial" w:hAnsi="Arial" w:cs="Arial"/>
                <w:sz w:val="13"/>
                <w:szCs w:val="13"/>
                <w:lang w:val="en-US"/>
              </w:rPr>
              <w:t>Market Rate</w:t>
            </w:r>
          </w:p>
        </w:tc>
      </w:tr>
    </w:tbl>
    <w:p w14:paraId="46824CCC" w14:textId="77777777" w:rsidR="00A90330" w:rsidRPr="005333D4" w:rsidRDefault="00A90330" w:rsidP="004C40A9">
      <w:pPr>
        <w:spacing w:line="360" w:lineRule="auto"/>
        <w:rPr>
          <w:rFonts w:ascii="Garamond" w:hAnsi="Garamond" w:cstheme="minorBidi"/>
          <w:cs/>
        </w:rPr>
      </w:pPr>
    </w:p>
    <w:tbl>
      <w:tblPr>
        <w:tblW w:w="9180" w:type="dxa"/>
        <w:tblInd w:w="426" w:type="dxa"/>
        <w:tblLook w:val="0000" w:firstRow="0" w:lastRow="0" w:firstColumn="0" w:lastColumn="0" w:noHBand="0" w:noVBand="0"/>
      </w:tblPr>
      <w:tblGrid>
        <w:gridCol w:w="2603"/>
        <w:gridCol w:w="712"/>
        <w:gridCol w:w="885"/>
        <w:gridCol w:w="792"/>
        <w:gridCol w:w="658"/>
        <w:gridCol w:w="830"/>
        <w:gridCol w:w="841"/>
        <w:gridCol w:w="723"/>
        <w:gridCol w:w="1136"/>
      </w:tblGrid>
      <w:tr w:rsidR="005333D4" w:rsidRPr="005333D4" w14:paraId="159F864E" w14:textId="77777777" w:rsidTr="00933535">
        <w:trPr>
          <w:cantSplit/>
        </w:trPr>
        <w:tc>
          <w:tcPr>
            <w:tcW w:w="2603" w:type="dxa"/>
            <w:tcBorders>
              <w:top w:val="nil"/>
              <w:left w:val="nil"/>
              <w:bottom w:val="nil"/>
              <w:right w:val="nil"/>
            </w:tcBorders>
            <w:shd w:val="clear" w:color="auto" w:fill="auto"/>
          </w:tcPr>
          <w:p w14:paraId="32665A00" w14:textId="77777777" w:rsidR="00DB43FD" w:rsidRPr="005333D4" w:rsidRDefault="00DB43FD" w:rsidP="004C40A9">
            <w:pPr>
              <w:spacing w:line="360" w:lineRule="auto"/>
              <w:rPr>
                <w:rFonts w:ascii="Arial" w:hAnsi="Arial" w:cs="Arial"/>
                <w:sz w:val="13"/>
                <w:szCs w:val="13"/>
                <w:lang w:val="en-US"/>
              </w:rPr>
            </w:pPr>
          </w:p>
        </w:tc>
        <w:tc>
          <w:tcPr>
            <w:tcW w:w="5441" w:type="dxa"/>
            <w:gridSpan w:val="7"/>
            <w:tcBorders>
              <w:top w:val="nil"/>
              <w:left w:val="nil"/>
              <w:right w:val="nil"/>
            </w:tcBorders>
            <w:shd w:val="clear" w:color="auto" w:fill="auto"/>
            <w:vAlign w:val="bottom"/>
          </w:tcPr>
          <w:p w14:paraId="2046E3FF" w14:textId="36A09A4E" w:rsidR="00DB43FD" w:rsidRPr="005333D4" w:rsidRDefault="00DB43FD" w:rsidP="00DB43FD">
            <w:pPr>
              <w:spacing w:line="360" w:lineRule="auto"/>
              <w:jc w:val="right"/>
              <w:rPr>
                <w:rFonts w:ascii="Arial" w:hAnsi="Arial" w:cs="Arial"/>
                <w:sz w:val="13"/>
                <w:szCs w:val="13"/>
                <w:lang w:val="en-US"/>
              </w:rPr>
            </w:pPr>
            <w:r w:rsidRPr="005333D4">
              <w:rPr>
                <w:rFonts w:ascii="Arial" w:hAnsi="Arial" w:cs="Arial"/>
                <w:sz w:val="13"/>
                <w:szCs w:val="13"/>
                <w:lang w:val="en-US"/>
              </w:rPr>
              <w:t>(Unit: Million Baht)</w:t>
            </w:r>
          </w:p>
        </w:tc>
        <w:tc>
          <w:tcPr>
            <w:tcW w:w="1136" w:type="dxa"/>
            <w:tcBorders>
              <w:top w:val="nil"/>
              <w:left w:val="nil"/>
              <w:bottom w:val="nil"/>
              <w:right w:val="nil"/>
            </w:tcBorders>
            <w:shd w:val="clear" w:color="auto" w:fill="auto"/>
          </w:tcPr>
          <w:p w14:paraId="5AA561A3" w14:textId="77777777" w:rsidR="00DB43FD" w:rsidRPr="005333D4" w:rsidRDefault="00DB43FD" w:rsidP="004C40A9">
            <w:pPr>
              <w:spacing w:line="360" w:lineRule="auto"/>
              <w:jc w:val="center"/>
              <w:rPr>
                <w:rFonts w:ascii="Arial" w:hAnsi="Arial" w:cs="Arial"/>
                <w:sz w:val="13"/>
                <w:szCs w:val="13"/>
                <w:lang w:val="en-US"/>
              </w:rPr>
            </w:pPr>
          </w:p>
        </w:tc>
      </w:tr>
      <w:tr w:rsidR="005333D4" w:rsidRPr="005333D4" w14:paraId="1549FD33" w14:textId="77777777" w:rsidTr="00933535">
        <w:trPr>
          <w:cantSplit/>
        </w:trPr>
        <w:tc>
          <w:tcPr>
            <w:tcW w:w="2603" w:type="dxa"/>
            <w:tcBorders>
              <w:top w:val="nil"/>
              <w:left w:val="nil"/>
              <w:bottom w:val="nil"/>
              <w:right w:val="nil"/>
            </w:tcBorders>
            <w:shd w:val="clear" w:color="auto" w:fill="auto"/>
          </w:tcPr>
          <w:p w14:paraId="23F01AE1" w14:textId="77777777" w:rsidR="002F3C53" w:rsidRPr="005333D4" w:rsidRDefault="002F3C53" w:rsidP="004C40A9">
            <w:pPr>
              <w:spacing w:line="360" w:lineRule="auto"/>
              <w:rPr>
                <w:rFonts w:ascii="Arial" w:hAnsi="Arial" w:cs="Arial"/>
                <w:sz w:val="13"/>
                <w:szCs w:val="13"/>
                <w:lang w:val="en-US"/>
              </w:rPr>
            </w:pPr>
          </w:p>
        </w:tc>
        <w:tc>
          <w:tcPr>
            <w:tcW w:w="5441" w:type="dxa"/>
            <w:gridSpan w:val="7"/>
            <w:tcBorders>
              <w:left w:val="nil"/>
              <w:bottom w:val="nil"/>
              <w:right w:val="nil"/>
            </w:tcBorders>
            <w:shd w:val="clear" w:color="auto" w:fill="auto"/>
          </w:tcPr>
          <w:p w14:paraId="4D43FA96" w14:textId="4A4C847E" w:rsidR="002F3C53" w:rsidRPr="005333D4" w:rsidRDefault="00A403E5" w:rsidP="004C40A9">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US" w:bidi="ar-SA"/>
              </w:rPr>
            </w:pPr>
            <w:r w:rsidRPr="005333D4">
              <w:rPr>
                <w:rFonts w:ascii="Arial" w:hAnsi="Arial" w:cs="Arial"/>
                <w:sz w:val="13"/>
                <w:szCs w:val="13"/>
                <w:lang w:val="en-US"/>
              </w:rPr>
              <w:t xml:space="preserve">Separate </w:t>
            </w:r>
            <w:r w:rsidR="00ED02F4" w:rsidRPr="005333D4">
              <w:rPr>
                <w:rFonts w:ascii="Arial" w:hAnsi="Arial" w:cs="Arial"/>
                <w:sz w:val="13"/>
                <w:szCs w:val="13"/>
                <w:lang w:val="en-US"/>
              </w:rPr>
              <w:t>financial statements</w:t>
            </w:r>
          </w:p>
        </w:tc>
        <w:tc>
          <w:tcPr>
            <w:tcW w:w="1136" w:type="dxa"/>
            <w:tcBorders>
              <w:top w:val="nil"/>
              <w:left w:val="nil"/>
              <w:bottom w:val="nil"/>
              <w:right w:val="nil"/>
            </w:tcBorders>
            <w:shd w:val="clear" w:color="auto" w:fill="auto"/>
          </w:tcPr>
          <w:p w14:paraId="43F125F5" w14:textId="77777777" w:rsidR="002F3C53" w:rsidRPr="005333D4" w:rsidRDefault="002F3C53" w:rsidP="004C40A9">
            <w:pPr>
              <w:pStyle w:val="3"/>
              <w:tabs>
                <w:tab w:val="clear" w:pos="360"/>
                <w:tab w:val="clear" w:pos="720"/>
              </w:tabs>
              <w:spacing w:line="360" w:lineRule="auto"/>
              <w:ind w:left="-29" w:right="-9"/>
              <w:jc w:val="center"/>
              <w:rPr>
                <w:rFonts w:ascii="Arial" w:hAnsi="Arial" w:cs="Arial"/>
                <w:sz w:val="13"/>
                <w:szCs w:val="13"/>
                <w:lang w:val="en-US" w:bidi="ar-SA"/>
              </w:rPr>
            </w:pPr>
          </w:p>
        </w:tc>
      </w:tr>
      <w:tr w:rsidR="005333D4" w:rsidRPr="005333D4" w14:paraId="27BE2CC4" w14:textId="77777777" w:rsidTr="00933535">
        <w:trPr>
          <w:cantSplit/>
        </w:trPr>
        <w:tc>
          <w:tcPr>
            <w:tcW w:w="2603" w:type="dxa"/>
            <w:tcBorders>
              <w:top w:val="nil"/>
              <w:left w:val="nil"/>
              <w:bottom w:val="nil"/>
              <w:right w:val="nil"/>
            </w:tcBorders>
            <w:shd w:val="clear" w:color="auto" w:fill="auto"/>
          </w:tcPr>
          <w:p w14:paraId="52835528" w14:textId="77777777" w:rsidR="00AB77F7" w:rsidRPr="005333D4" w:rsidRDefault="00AB77F7" w:rsidP="004C40A9">
            <w:pPr>
              <w:spacing w:line="360" w:lineRule="auto"/>
              <w:rPr>
                <w:rFonts w:ascii="Arial" w:hAnsi="Arial" w:cs="Arial"/>
                <w:sz w:val="13"/>
                <w:szCs w:val="13"/>
                <w:lang w:val="en-US"/>
              </w:rPr>
            </w:pPr>
          </w:p>
        </w:tc>
        <w:tc>
          <w:tcPr>
            <w:tcW w:w="2389" w:type="dxa"/>
            <w:gridSpan w:val="3"/>
            <w:tcBorders>
              <w:left w:val="nil"/>
              <w:bottom w:val="nil"/>
              <w:right w:val="nil"/>
            </w:tcBorders>
            <w:shd w:val="clear" w:color="auto" w:fill="auto"/>
          </w:tcPr>
          <w:p w14:paraId="1366D240" w14:textId="77777777" w:rsidR="00AB77F7" w:rsidRPr="005333D4" w:rsidRDefault="00AB77F7" w:rsidP="004C40A9">
            <w:pPr>
              <w:pBdr>
                <w:bottom w:val="single" w:sz="4" w:space="1" w:color="auto"/>
              </w:pBdr>
              <w:spacing w:line="360" w:lineRule="auto"/>
              <w:ind w:left="-29" w:right="-9"/>
              <w:jc w:val="center"/>
              <w:rPr>
                <w:rFonts w:ascii="Arial" w:hAnsi="Arial" w:cs="Arial"/>
                <w:sz w:val="13"/>
                <w:szCs w:val="13"/>
                <w:lang w:val="en-US"/>
              </w:rPr>
            </w:pPr>
            <w:r w:rsidRPr="005333D4">
              <w:rPr>
                <w:rFonts w:ascii="Arial" w:hAnsi="Arial" w:cs="Arial"/>
                <w:sz w:val="13"/>
                <w:szCs w:val="13"/>
                <w:lang w:val="en-US"/>
              </w:rPr>
              <w:t>Floating interest rate maturing in:</w:t>
            </w:r>
          </w:p>
        </w:tc>
        <w:tc>
          <w:tcPr>
            <w:tcW w:w="2329" w:type="dxa"/>
            <w:gridSpan w:val="3"/>
            <w:tcBorders>
              <w:left w:val="nil"/>
              <w:bottom w:val="nil"/>
              <w:right w:val="nil"/>
            </w:tcBorders>
            <w:shd w:val="clear" w:color="auto" w:fill="auto"/>
          </w:tcPr>
          <w:p w14:paraId="6A9C983F" w14:textId="77777777" w:rsidR="00AB77F7" w:rsidRPr="005333D4" w:rsidRDefault="00AB77F7" w:rsidP="004C40A9">
            <w:pPr>
              <w:pBdr>
                <w:bottom w:val="single" w:sz="4" w:space="1" w:color="auto"/>
              </w:pBdr>
              <w:spacing w:line="360" w:lineRule="auto"/>
              <w:ind w:left="-29" w:right="-9"/>
              <w:jc w:val="center"/>
              <w:rPr>
                <w:rFonts w:ascii="Arial" w:hAnsi="Arial" w:cs="Arial"/>
                <w:sz w:val="13"/>
                <w:szCs w:val="13"/>
                <w:lang w:val="en-US"/>
              </w:rPr>
            </w:pPr>
            <w:r w:rsidRPr="005333D4">
              <w:rPr>
                <w:rFonts w:ascii="Arial" w:hAnsi="Arial" w:cs="Arial"/>
                <w:sz w:val="13"/>
                <w:szCs w:val="13"/>
                <w:lang w:val="en-US"/>
              </w:rPr>
              <w:t>Fixed interest rate maturing in:</w:t>
            </w:r>
          </w:p>
        </w:tc>
        <w:tc>
          <w:tcPr>
            <w:tcW w:w="723" w:type="dxa"/>
            <w:tcBorders>
              <w:left w:val="nil"/>
              <w:bottom w:val="nil"/>
              <w:right w:val="nil"/>
            </w:tcBorders>
          </w:tcPr>
          <w:p w14:paraId="14898F2B" w14:textId="77777777" w:rsidR="00AB77F7" w:rsidRPr="005333D4" w:rsidRDefault="00AB77F7" w:rsidP="004C40A9">
            <w:pPr>
              <w:pStyle w:val="3"/>
              <w:tabs>
                <w:tab w:val="clear" w:pos="360"/>
                <w:tab w:val="clear" w:pos="720"/>
              </w:tabs>
              <w:spacing w:line="360" w:lineRule="auto"/>
              <w:ind w:left="-29" w:right="-9"/>
              <w:jc w:val="center"/>
              <w:rPr>
                <w:rFonts w:ascii="Arial" w:hAnsi="Arial" w:cs="Arial"/>
                <w:sz w:val="13"/>
                <w:szCs w:val="13"/>
                <w:lang w:val="en-US" w:bidi="ar-SA"/>
              </w:rPr>
            </w:pPr>
          </w:p>
        </w:tc>
        <w:tc>
          <w:tcPr>
            <w:tcW w:w="1136" w:type="dxa"/>
            <w:tcBorders>
              <w:top w:val="nil"/>
              <w:left w:val="nil"/>
              <w:bottom w:val="nil"/>
              <w:right w:val="nil"/>
            </w:tcBorders>
            <w:shd w:val="clear" w:color="auto" w:fill="auto"/>
          </w:tcPr>
          <w:p w14:paraId="7C4615C5" w14:textId="77777777" w:rsidR="00AB77F7" w:rsidRPr="005333D4" w:rsidRDefault="00AB77F7" w:rsidP="004C40A9">
            <w:pPr>
              <w:pStyle w:val="3"/>
              <w:tabs>
                <w:tab w:val="clear" w:pos="360"/>
                <w:tab w:val="clear" w:pos="720"/>
              </w:tabs>
              <w:spacing w:line="360" w:lineRule="auto"/>
              <w:ind w:left="-29" w:right="-9"/>
              <w:jc w:val="center"/>
              <w:rPr>
                <w:rFonts w:ascii="Arial" w:hAnsi="Arial" w:cs="Arial"/>
                <w:sz w:val="13"/>
                <w:szCs w:val="13"/>
                <w:lang w:val="en-US" w:bidi="ar-SA"/>
              </w:rPr>
            </w:pPr>
            <w:r w:rsidRPr="005333D4">
              <w:rPr>
                <w:rFonts w:ascii="Arial" w:hAnsi="Arial" w:cs="Arial"/>
                <w:sz w:val="13"/>
                <w:szCs w:val="13"/>
                <w:lang w:val="en-GB" w:bidi="ar-SA"/>
              </w:rPr>
              <w:t>Average</w:t>
            </w:r>
          </w:p>
        </w:tc>
      </w:tr>
      <w:tr w:rsidR="005333D4" w:rsidRPr="005333D4" w14:paraId="5294377E" w14:textId="77777777" w:rsidTr="00933535">
        <w:trPr>
          <w:cantSplit/>
        </w:trPr>
        <w:tc>
          <w:tcPr>
            <w:tcW w:w="2603" w:type="dxa"/>
            <w:tcBorders>
              <w:top w:val="nil"/>
              <w:left w:val="nil"/>
              <w:bottom w:val="nil"/>
              <w:right w:val="nil"/>
            </w:tcBorders>
            <w:shd w:val="clear" w:color="auto" w:fill="auto"/>
          </w:tcPr>
          <w:p w14:paraId="45C81AF8" w14:textId="77777777" w:rsidR="00AB77F7" w:rsidRPr="005333D4" w:rsidRDefault="00AB77F7" w:rsidP="004C40A9">
            <w:pPr>
              <w:spacing w:line="360" w:lineRule="auto"/>
              <w:rPr>
                <w:rFonts w:ascii="Arial" w:hAnsi="Arial" w:cs="Arial"/>
                <w:sz w:val="13"/>
                <w:szCs w:val="13"/>
                <w:lang w:val="en-US"/>
              </w:rPr>
            </w:pPr>
          </w:p>
        </w:tc>
        <w:tc>
          <w:tcPr>
            <w:tcW w:w="712" w:type="dxa"/>
            <w:tcBorders>
              <w:top w:val="nil"/>
              <w:left w:val="nil"/>
              <w:bottom w:val="nil"/>
              <w:right w:val="nil"/>
            </w:tcBorders>
            <w:shd w:val="clear" w:color="auto" w:fill="auto"/>
            <w:vAlign w:val="bottom"/>
          </w:tcPr>
          <w:p w14:paraId="28BF65AD" w14:textId="77777777" w:rsidR="00AB77F7" w:rsidRPr="005333D4" w:rsidRDefault="00AB77F7" w:rsidP="00195165">
            <w:pPr>
              <w:pStyle w:val="3"/>
              <w:tabs>
                <w:tab w:val="clear" w:pos="360"/>
                <w:tab w:val="clear" w:pos="720"/>
              </w:tabs>
              <w:spacing w:line="360" w:lineRule="auto"/>
              <w:ind w:left="-29" w:right="-9"/>
              <w:jc w:val="center"/>
              <w:rPr>
                <w:rFonts w:ascii="Arial" w:hAnsi="Arial" w:cs="Arial"/>
                <w:sz w:val="13"/>
                <w:szCs w:val="13"/>
                <w:lang w:val="en-US" w:bidi="ar-SA"/>
              </w:rPr>
            </w:pPr>
            <w:r w:rsidRPr="005333D4">
              <w:rPr>
                <w:rFonts w:ascii="Arial" w:hAnsi="Arial" w:cs="Arial"/>
                <w:sz w:val="13"/>
                <w:szCs w:val="13"/>
                <w:lang w:val="en-US" w:bidi="ar-SA"/>
              </w:rPr>
              <w:t>1 year</w:t>
            </w:r>
          </w:p>
        </w:tc>
        <w:tc>
          <w:tcPr>
            <w:tcW w:w="885" w:type="dxa"/>
            <w:tcBorders>
              <w:top w:val="nil"/>
              <w:left w:val="nil"/>
              <w:bottom w:val="nil"/>
              <w:right w:val="nil"/>
            </w:tcBorders>
            <w:shd w:val="clear" w:color="auto" w:fill="auto"/>
            <w:vAlign w:val="bottom"/>
          </w:tcPr>
          <w:p w14:paraId="51AC5F8F" w14:textId="77777777" w:rsidR="00AB77F7" w:rsidRPr="005333D4" w:rsidRDefault="00AB77F7" w:rsidP="00195165">
            <w:pPr>
              <w:pStyle w:val="3"/>
              <w:tabs>
                <w:tab w:val="clear" w:pos="360"/>
                <w:tab w:val="clear" w:pos="720"/>
              </w:tabs>
              <w:spacing w:line="360" w:lineRule="auto"/>
              <w:ind w:left="-29" w:right="-9"/>
              <w:jc w:val="center"/>
              <w:rPr>
                <w:rFonts w:ascii="Arial" w:hAnsi="Arial" w:cs="Arial"/>
                <w:sz w:val="13"/>
                <w:szCs w:val="13"/>
                <w:lang w:val="en-US" w:bidi="ar-SA"/>
              </w:rPr>
            </w:pPr>
            <w:r w:rsidRPr="005333D4">
              <w:rPr>
                <w:rFonts w:ascii="Arial" w:hAnsi="Arial" w:cs="Arial"/>
                <w:sz w:val="13"/>
                <w:szCs w:val="13"/>
                <w:lang w:val="en-US" w:bidi="ar-SA"/>
              </w:rPr>
              <w:t>Over 1 to 5</w:t>
            </w:r>
          </w:p>
        </w:tc>
        <w:tc>
          <w:tcPr>
            <w:tcW w:w="792" w:type="dxa"/>
            <w:tcBorders>
              <w:top w:val="nil"/>
              <w:left w:val="nil"/>
              <w:bottom w:val="nil"/>
              <w:right w:val="nil"/>
            </w:tcBorders>
            <w:shd w:val="clear" w:color="auto" w:fill="auto"/>
            <w:vAlign w:val="bottom"/>
          </w:tcPr>
          <w:p w14:paraId="5CDAD640" w14:textId="77777777" w:rsidR="00AB77F7" w:rsidRPr="005333D4" w:rsidRDefault="00AB77F7" w:rsidP="00195165">
            <w:pPr>
              <w:pStyle w:val="3"/>
              <w:tabs>
                <w:tab w:val="clear" w:pos="360"/>
                <w:tab w:val="clear" w:pos="720"/>
              </w:tabs>
              <w:spacing w:line="360" w:lineRule="auto"/>
              <w:ind w:left="-29" w:right="-9"/>
              <w:jc w:val="center"/>
              <w:rPr>
                <w:rFonts w:ascii="Arial" w:hAnsi="Arial" w:cs="Arial"/>
                <w:sz w:val="13"/>
                <w:szCs w:val="13"/>
                <w:lang w:val="en-US" w:bidi="ar-SA"/>
              </w:rPr>
            </w:pPr>
            <w:r w:rsidRPr="005333D4">
              <w:rPr>
                <w:rFonts w:ascii="Arial" w:hAnsi="Arial" w:cs="Arial"/>
                <w:sz w:val="13"/>
                <w:szCs w:val="13"/>
                <w:lang w:val="en-US" w:bidi="ar-SA"/>
              </w:rPr>
              <w:t>More than</w:t>
            </w:r>
          </w:p>
        </w:tc>
        <w:tc>
          <w:tcPr>
            <w:tcW w:w="658" w:type="dxa"/>
            <w:tcBorders>
              <w:top w:val="nil"/>
              <w:left w:val="nil"/>
              <w:bottom w:val="nil"/>
              <w:right w:val="nil"/>
            </w:tcBorders>
            <w:shd w:val="clear" w:color="auto" w:fill="auto"/>
            <w:vAlign w:val="bottom"/>
          </w:tcPr>
          <w:p w14:paraId="525A4544" w14:textId="77777777" w:rsidR="00AB77F7" w:rsidRPr="005333D4" w:rsidRDefault="00AB77F7" w:rsidP="00195165">
            <w:pPr>
              <w:pStyle w:val="3"/>
              <w:tabs>
                <w:tab w:val="clear" w:pos="360"/>
                <w:tab w:val="clear" w:pos="720"/>
              </w:tabs>
              <w:spacing w:line="360" w:lineRule="auto"/>
              <w:ind w:left="-29" w:right="-9"/>
              <w:jc w:val="center"/>
              <w:rPr>
                <w:rFonts w:ascii="Arial" w:hAnsi="Arial" w:cs="Arial"/>
                <w:sz w:val="13"/>
                <w:szCs w:val="13"/>
                <w:lang w:val="en-US" w:bidi="ar-SA"/>
              </w:rPr>
            </w:pPr>
            <w:r w:rsidRPr="005333D4">
              <w:rPr>
                <w:rFonts w:ascii="Arial" w:hAnsi="Arial" w:cs="Arial"/>
                <w:sz w:val="13"/>
                <w:szCs w:val="13"/>
                <w:lang w:val="en-US" w:bidi="ar-SA"/>
              </w:rPr>
              <w:t>1 year</w:t>
            </w:r>
          </w:p>
        </w:tc>
        <w:tc>
          <w:tcPr>
            <w:tcW w:w="830" w:type="dxa"/>
            <w:tcBorders>
              <w:top w:val="nil"/>
              <w:left w:val="nil"/>
              <w:bottom w:val="nil"/>
              <w:right w:val="nil"/>
            </w:tcBorders>
            <w:shd w:val="clear" w:color="auto" w:fill="auto"/>
            <w:vAlign w:val="bottom"/>
          </w:tcPr>
          <w:p w14:paraId="6C2030BF" w14:textId="77777777" w:rsidR="00AB77F7" w:rsidRPr="005333D4" w:rsidRDefault="00AB77F7" w:rsidP="00195165">
            <w:pPr>
              <w:pStyle w:val="3"/>
              <w:tabs>
                <w:tab w:val="clear" w:pos="360"/>
                <w:tab w:val="clear" w:pos="720"/>
              </w:tabs>
              <w:spacing w:line="360" w:lineRule="auto"/>
              <w:ind w:left="-29" w:right="-9"/>
              <w:jc w:val="center"/>
              <w:rPr>
                <w:rFonts w:ascii="Arial" w:hAnsi="Arial" w:cs="Arial"/>
                <w:sz w:val="13"/>
                <w:szCs w:val="13"/>
                <w:lang w:val="en-US" w:bidi="ar-SA"/>
              </w:rPr>
            </w:pPr>
            <w:r w:rsidRPr="005333D4">
              <w:rPr>
                <w:rFonts w:ascii="Arial" w:hAnsi="Arial" w:cs="Arial"/>
                <w:sz w:val="13"/>
                <w:szCs w:val="13"/>
                <w:lang w:val="en-US" w:bidi="ar-SA"/>
              </w:rPr>
              <w:t>Over 1 to 5</w:t>
            </w:r>
          </w:p>
        </w:tc>
        <w:tc>
          <w:tcPr>
            <w:tcW w:w="841" w:type="dxa"/>
            <w:tcBorders>
              <w:top w:val="nil"/>
              <w:left w:val="nil"/>
              <w:bottom w:val="nil"/>
              <w:right w:val="nil"/>
            </w:tcBorders>
            <w:shd w:val="clear" w:color="auto" w:fill="auto"/>
            <w:vAlign w:val="bottom"/>
          </w:tcPr>
          <w:p w14:paraId="29FAF092" w14:textId="77777777" w:rsidR="00AB77F7" w:rsidRPr="005333D4" w:rsidRDefault="00AB77F7" w:rsidP="00195165">
            <w:pPr>
              <w:pStyle w:val="3"/>
              <w:tabs>
                <w:tab w:val="clear" w:pos="360"/>
                <w:tab w:val="clear" w:pos="720"/>
              </w:tabs>
              <w:spacing w:line="360" w:lineRule="auto"/>
              <w:ind w:left="-29" w:right="-9"/>
              <w:jc w:val="center"/>
              <w:rPr>
                <w:rFonts w:ascii="Arial" w:hAnsi="Arial" w:cs="Arial"/>
                <w:sz w:val="13"/>
                <w:szCs w:val="13"/>
                <w:lang w:val="en-US" w:bidi="ar-SA"/>
              </w:rPr>
            </w:pPr>
            <w:r w:rsidRPr="005333D4">
              <w:rPr>
                <w:rFonts w:ascii="Arial" w:hAnsi="Arial" w:cs="Arial"/>
                <w:sz w:val="13"/>
                <w:szCs w:val="13"/>
                <w:lang w:val="en-US" w:bidi="ar-SA"/>
              </w:rPr>
              <w:t>More than</w:t>
            </w:r>
          </w:p>
        </w:tc>
        <w:tc>
          <w:tcPr>
            <w:tcW w:w="723" w:type="dxa"/>
            <w:tcBorders>
              <w:top w:val="nil"/>
              <w:left w:val="nil"/>
              <w:bottom w:val="nil"/>
              <w:right w:val="nil"/>
            </w:tcBorders>
          </w:tcPr>
          <w:p w14:paraId="1AEBDB25" w14:textId="77777777" w:rsidR="00AB77F7" w:rsidRPr="005333D4" w:rsidRDefault="00AB77F7" w:rsidP="004C40A9">
            <w:pPr>
              <w:spacing w:line="360" w:lineRule="auto"/>
              <w:ind w:left="-29" w:right="-9"/>
              <w:jc w:val="center"/>
              <w:rPr>
                <w:rFonts w:ascii="Arial" w:hAnsi="Arial" w:cs="Arial"/>
                <w:sz w:val="13"/>
                <w:szCs w:val="13"/>
                <w:lang w:val="en-US"/>
              </w:rPr>
            </w:pPr>
          </w:p>
        </w:tc>
        <w:tc>
          <w:tcPr>
            <w:tcW w:w="1136" w:type="dxa"/>
            <w:tcBorders>
              <w:top w:val="nil"/>
              <w:left w:val="nil"/>
              <w:bottom w:val="nil"/>
              <w:right w:val="nil"/>
            </w:tcBorders>
            <w:shd w:val="clear" w:color="auto" w:fill="auto"/>
          </w:tcPr>
          <w:p w14:paraId="6542E691" w14:textId="77777777" w:rsidR="00AB77F7" w:rsidRPr="005333D4" w:rsidRDefault="00AB77F7" w:rsidP="004C40A9">
            <w:pPr>
              <w:spacing w:line="360" w:lineRule="auto"/>
              <w:ind w:left="-29" w:right="-9"/>
              <w:jc w:val="center"/>
              <w:rPr>
                <w:rFonts w:ascii="Arial" w:hAnsi="Arial" w:cs="Arial"/>
                <w:sz w:val="13"/>
                <w:szCs w:val="13"/>
                <w:lang w:val="en-US"/>
              </w:rPr>
            </w:pPr>
            <w:r w:rsidRPr="005333D4">
              <w:rPr>
                <w:rFonts w:ascii="Arial" w:hAnsi="Arial" w:cs="Arial"/>
                <w:sz w:val="13"/>
                <w:szCs w:val="13"/>
                <w:lang w:val="en-GB" w:bidi="ar-SA"/>
              </w:rPr>
              <w:t>interest rate</w:t>
            </w:r>
          </w:p>
        </w:tc>
      </w:tr>
      <w:tr w:rsidR="005333D4" w:rsidRPr="005333D4" w14:paraId="5B185BAD" w14:textId="77777777" w:rsidTr="00C600FA">
        <w:trPr>
          <w:cantSplit/>
          <w:trHeight w:val="101"/>
        </w:trPr>
        <w:tc>
          <w:tcPr>
            <w:tcW w:w="2603" w:type="dxa"/>
            <w:tcBorders>
              <w:top w:val="nil"/>
              <w:left w:val="nil"/>
              <w:bottom w:val="nil"/>
              <w:right w:val="nil"/>
            </w:tcBorders>
            <w:shd w:val="clear" w:color="auto" w:fill="auto"/>
          </w:tcPr>
          <w:p w14:paraId="1B21CF6B" w14:textId="77777777" w:rsidR="00AB77F7" w:rsidRPr="005333D4" w:rsidRDefault="00AB77F7" w:rsidP="004C40A9">
            <w:pPr>
              <w:spacing w:line="360" w:lineRule="auto"/>
              <w:rPr>
                <w:rFonts w:ascii="Arial" w:hAnsi="Arial" w:cs="Arial"/>
                <w:sz w:val="13"/>
                <w:szCs w:val="13"/>
                <w:lang w:val="en-US"/>
              </w:rPr>
            </w:pPr>
          </w:p>
        </w:tc>
        <w:tc>
          <w:tcPr>
            <w:tcW w:w="712" w:type="dxa"/>
            <w:tcBorders>
              <w:top w:val="nil"/>
              <w:left w:val="nil"/>
              <w:bottom w:val="nil"/>
              <w:right w:val="nil"/>
            </w:tcBorders>
            <w:shd w:val="clear" w:color="auto" w:fill="auto"/>
          </w:tcPr>
          <w:p w14:paraId="7B1EEBE6" w14:textId="77777777" w:rsidR="00AB77F7" w:rsidRPr="005333D4" w:rsidRDefault="00AB77F7" w:rsidP="004C40A9">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US" w:bidi="ar-SA"/>
              </w:rPr>
            </w:pPr>
            <w:r w:rsidRPr="005333D4">
              <w:rPr>
                <w:rFonts w:ascii="Arial" w:hAnsi="Arial" w:cs="Arial"/>
                <w:sz w:val="13"/>
                <w:szCs w:val="13"/>
                <w:lang w:val="en-US" w:bidi="ar-SA"/>
              </w:rPr>
              <w:t>or less</w:t>
            </w:r>
          </w:p>
        </w:tc>
        <w:tc>
          <w:tcPr>
            <w:tcW w:w="885" w:type="dxa"/>
            <w:tcBorders>
              <w:top w:val="nil"/>
              <w:left w:val="nil"/>
              <w:bottom w:val="nil"/>
              <w:right w:val="nil"/>
            </w:tcBorders>
            <w:shd w:val="clear" w:color="auto" w:fill="auto"/>
          </w:tcPr>
          <w:p w14:paraId="6C4CC0F3" w14:textId="77777777" w:rsidR="00AB77F7" w:rsidRPr="005333D4" w:rsidRDefault="00AB77F7" w:rsidP="004C40A9">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US" w:bidi="ar-SA"/>
              </w:rPr>
            </w:pPr>
            <w:r w:rsidRPr="005333D4">
              <w:rPr>
                <w:rFonts w:ascii="Arial" w:hAnsi="Arial" w:cs="Arial"/>
                <w:sz w:val="13"/>
                <w:szCs w:val="13"/>
                <w:lang w:val="en-US" w:bidi="ar-SA"/>
              </w:rPr>
              <w:t>years</w:t>
            </w:r>
          </w:p>
        </w:tc>
        <w:tc>
          <w:tcPr>
            <w:tcW w:w="792" w:type="dxa"/>
            <w:tcBorders>
              <w:top w:val="nil"/>
              <w:left w:val="nil"/>
              <w:bottom w:val="nil"/>
              <w:right w:val="nil"/>
            </w:tcBorders>
            <w:shd w:val="clear" w:color="auto" w:fill="auto"/>
          </w:tcPr>
          <w:p w14:paraId="579327C8" w14:textId="77777777" w:rsidR="00AB77F7" w:rsidRPr="005333D4" w:rsidRDefault="00AB77F7" w:rsidP="004C40A9">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US" w:bidi="ar-SA"/>
              </w:rPr>
            </w:pPr>
            <w:r w:rsidRPr="005333D4">
              <w:rPr>
                <w:rFonts w:ascii="Arial" w:hAnsi="Arial" w:cs="Arial"/>
                <w:sz w:val="13"/>
                <w:szCs w:val="13"/>
                <w:lang w:val="en-US" w:bidi="ar-SA"/>
              </w:rPr>
              <w:t>5 years</w:t>
            </w:r>
          </w:p>
        </w:tc>
        <w:tc>
          <w:tcPr>
            <w:tcW w:w="658" w:type="dxa"/>
            <w:tcBorders>
              <w:top w:val="nil"/>
              <w:left w:val="nil"/>
              <w:bottom w:val="nil"/>
              <w:right w:val="nil"/>
            </w:tcBorders>
            <w:shd w:val="clear" w:color="auto" w:fill="auto"/>
          </w:tcPr>
          <w:p w14:paraId="436A0716" w14:textId="77777777" w:rsidR="00AB77F7" w:rsidRPr="005333D4" w:rsidRDefault="00AB77F7" w:rsidP="004C40A9">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US" w:bidi="ar-SA"/>
              </w:rPr>
            </w:pPr>
            <w:r w:rsidRPr="005333D4">
              <w:rPr>
                <w:rFonts w:ascii="Arial" w:hAnsi="Arial" w:cs="Arial"/>
                <w:sz w:val="13"/>
                <w:szCs w:val="13"/>
                <w:lang w:val="en-US" w:bidi="ar-SA"/>
              </w:rPr>
              <w:t>or less</w:t>
            </w:r>
          </w:p>
        </w:tc>
        <w:tc>
          <w:tcPr>
            <w:tcW w:w="830" w:type="dxa"/>
            <w:tcBorders>
              <w:top w:val="nil"/>
              <w:left w:val="nil"/>
              <w:bottom w:val="nil"/>
              <w:right w:val="nil"/>
            </w:tcBorders>
            <w:shd w:val="clear" w:color="auto" w:fill="auto"/>
          </w:tcPr>
          <w:p w14:paraId="559EB241" w14:textId="77777777" w:rsidR="00AB77F7" w:rsidRPr="005333D4" w:rsidRDefault="00AB77F7" w:rsidP="004C40A9">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US" w:bidi="ar-SA"/>
              </w:rPr>
            </w:pPr>
            <w:r w:rsidRPr="005333D4">
              <w:rPr>
                <w:rFonts w:ascii="Arial" w:hAnsi="Arial" w:cs="Arial"/>
                <w:sz w:val="13"/>
                <w:szCs w:val="13"/>
                <w:lang w:val="en-US" w:bidi="ar-SA"/>
              </w:rPr>
              <w:t>years</w:t>
            </w:r>
          </w:p>
        </w:tc>
        <w:tc>
          <w:tcPr>
            <w:tcW w:w="841" w:type="dxa"/>
            <w:tcBorders>
              <w:top w:val="nil"/>
              <w:left w:val="nil"/>
              <w:bottom w:val="nil"/>
              <w:right w:val="nil"/>
            </w:tcBorders>
            <w:shd w:val="clear" w:color="auto" w:fill="auto"/>
          </w:tcPr>
          <w:p w14:paraId="44294A98" w14:textId="77777777" w:rsidR="00AB77F7" w:rsidRPr="005333D4" w:rsidRDefault="00AB77F7" w:rsidP="004C40A9">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US" w:bidi="ar-SA"/>
              </w:rPr>
            </w:pPr>
            <w:r w:rsidRPr="005333D4">
              <w:rPr>
                <w:rFonts w:ascii="Arial" w:hAnsi="Arial" w:cs="Arial"/>
                <w:sz w:val="13"/>
                <w:szCs w:val="13"/>
                <w:lang w:val="en-US" w:bidi="ar-SA"/>
              </w:rPr>
              <w:t>5 years</w:t>
            </w:r>
          </w:p>
        </w:tc>
        <w:tc>
          <w:tcPr>
            <w:tcW w:w="723" w:type="dxa"/>
            <w:tcBorders>
              <w:top w:val="nil"/>
              <w:left w:val="nil"/>
              <w:bottom w:val="nil"/>
              <w:right w:val="nil"/>
            </w:tcBorders>
          </w:tcPr>
          <w:p w14:paraId="7F1F8108" w14:textId="77777777" w:rsidR="00AB77F7" w:rsidRPr="005333D4" w:rsidRDefault="00AB77F7" w:rsidP="004C40A9">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GB" w:bidi="ar-SA"/>
              </w:rPr>
            </w:pPr>
            <w:r w:rsidRPr="005333D4">
              <w:rPr>
                <w:rFonts w:ascii="Arial" w:hAnsi="Arial" w:cs="Arial"/>
                <w:sz w:val="13"/>
                <w:szCs w:val="13"/>
                <w:lang w:val="en-GB" w:bidi="ar-SA"/>
              </w:rPr>
              <w:t>Total</w:t>
            </w:r>
          </w:p>
        </w:tc>
        <w:tc>
          <w:tcPr>
            <w:tcW w:w="1136" w:type="dxa"/>
            <w:tcBorders>
              <w:top w:val="nil"/>
              <w:left w:val="nil"/>
              <w:bottom w:val="nil"/>
              <w:right w:val="nil"/>
            </w:tcBorders>
            <w:shd w:val="clear" w:color="auto" w:fill="auto"/>
          </w:tcPr>
          <w:p w14:paraId="76A60B9C" w14:textId="348BF619" w:rsidR="00AB77F7" w:rsidRPr="005333D4" w:rsidRDefault="00AB77F7" w:rsidP="004C40A9">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GB" w:bidi="ar-SA"/>
              </w:rPr>
            </w:pPr>
            <w:r w:rsidRPr="005333D4">
              <w:rPr>
                <w:rFonts w:ascii="Arial" w:hAnsi="Arial" w:cs="Arial"/>
                <w:sz w:val="13"/>
                <w:szCs w:val="13"/>
                <w:lang w:val="en-GB" w:bidi="ar-SA"/>
              </w:rPr>
              <w:t xml:space="preserve"> (%</w:t>
            </w:r>
            <w:r w:rsidR="00633391" w:rsidRPr="005333D4">
              <w:rPr>
                <w:rFonts w:ascii="Arial" w:hAnsi="Arial" w:cs="Arial"/>
                <w:sz w:val="13"/>
                <w:szCs w:val="13"/>
                <w:lang w:val="en-GB" w:bidi="ar-SA"/>
              </w:rPr>
              <w:t xml:space="preserve"> per annum</w:t>
            </w:r>
            <w:r w:rsidRPr="005333D4">
              <w:rPr>
                <w:rFonts w:ascii="Arial" w:hAnsi="Arial" w:cs="Arial"/>
                <w:sz w:val="13"/>
                <w:szCs w:val="13"/>
                <w:lang w:val="en-GB" w:bidi="ar-SA"/>
              </w:rPr>
              <w:t>)</w:t>
            </w:r>
          </w:p>
        </w:tc>
      </w:tr>
      <w:tr w:rsidR="005333D4" w:rsidRPr="005333D4" w14:paraId="7A4491D7" w14:textId="77777777" w:rsidTr="00933535">
        <w:trPr>
          <w:cantSplit/>
        </w:trPr>
        <w:tc>
          <w:tcPr>
            <w:tcW w:w="2603" w:type="dxa"/>
            <w:tcBorders>
              <w:top w:val="nil"/>
              <w:left w:val="nil"/>
              <w:bottom w:val="nil"/>
              <w:right w:val="nil"/>
            </w:tcBorders>
            <w:shd w:val="clear" w:color="auto" w:fill="auto"/>
          </w:tcPr>
          <w:p w14:paraId="5081ED5D" w14:textId="77777777" w:rsidR="00AB77F7" w:rsidRPr="005333D4" w:rsidRDefault="00AB77F7" w:rsidP="004C40A9">
            <w:pPr>
              <w:spacing w:line="360" w:lineRule="auto"/>
              <w:rPr>
                <w:rFonts w:ascii="Arial" w:hAnsi="Arial" w:cs="Arial"/>
                <w:sz w:val="13"/>
                <w:szCs w:val="13"/>
                <w:lang w:val="en-US"/>
              </w:rPr>
            </w:pPr>
          </w:p>
        </w:tc>
        <w:tc>
          <w:tcPr>
            <w:tcW w:w="712" w:type="dxa"/>
            <w:tcBorders>
              <w:top w:val="nil"/>
              <w:left w:val="nil"/>
              <w:bottom w:val="nil"/>
              <w:right w:val="nil"/>
            </w:tcBorders>
            <w:shd w:val="clear" w:color="auto" w:fill="auto"/>
          </w:tcPr>
          <w:p w14:paraId="237BE9BF" w14:textId="77777777" w:rsidR="00AB77F7" w:rsidRPr="005333D4" w:rsidRDefault="00AB77F7" w:rsidP="004C40A9">
            <w:pPr>
              <w:spacing w:line="360" w:lineRule="auto"/>
              <w:ind w:left="-29" w:right="-9"/>
              <w:jc w:val="center"/>
              <w:rPr>
                <w:rFonts w:ascii="Arial" w:hAnsi="Arial" w:cs="Arial"/>
                <w:sz w:val="13"/>
                <w:szCs w:val="13"/>
                <w:lang w:val="en-US"/>
              </w:rPr>
            </w:pPr>
          </w:p>
        </w:tc>
        <w:tc>
          <w:tcPr>
            <w:tcW w:w="885" w:type="dxa"/>
            <w:tcBorders>
              <w:top w:val="nil"/>
              <w:left w:val="nil"/>
              <w:bottom w:val="nil"/>
              <w:right w:val="nil"/>
            </w:tcBorders>
            <w:shd w:val="clear" w:color="auto" w:fill="auto"/>
          </w:tcPr>
          <w:p w14:paraId="63C2F982" w14:textId="77777777" w:rsidR="00AB77F7" w:rsidRPr="005333D4" w:rsidRDefault="00AB77F7" w:rsidP="004C40A9">
            <w:pPr>
              <w:spacing w:line="360" w:lineRule="auto"/>
              <w:ind w:left="-29" w:right="-9"/>
              <w:jc w:val="center"/>
              <w:rPr>
                <w:rFonts w:ascii="Arial" w:hAnsi="Arial" w:cs="Arial"/>
                <w:sz w:val="13"/>
                <w:szCs w:val="13"/>
                <w:lang w:val="en-US"/>
              </w:rPr>
            </w:pPr>
          </w:p>
        </w:tc>
        <w:tc>
          <w:tcPr>
            <w:tcW w:w="792" w:type="dxa"/>
            <w:tcBorders>
              <w:top w:val="nil"/>
              <w:left w:val="nil"/>
              <w:bottom w:val="nil"/>
              <w:right w:val="nil"/>
            </w:tcBorders>
            <w:shd w:val="clear" w:color="auto" w:fill="auto"/>
          </w:tcPr>
          <w:p w14:paraId="49EAE81D" w14:textId="77777777" w:rsidR="00AB77F7" w:rsidRPr="005333D4" w:rsidRDefault="00AB77F7" w:rsidP="004C40A9">
            <w:pPr>
              <w:spacing w:line="360" w:lineRule="auto"/>
              <w:ind w:left="-29" w:right="-9"/>
              <w:jc w:val="center"/>
              <w:rPr>
                <w:rFonts w:ascii="Arial" w:hAnsi="Arial" w:cs="Arial"/>
                <w:sz w:val="13"/>
                <w:szCs w:val="13"/>
                <w:lang w:val="en-US"/>
              </w:rPr>
            </w:pPr>
          </w:p>
        </w:tc>
        <w:tc>
          <w:tcPr>
            <w:tcW w:w="658" w:type="dxa"/>
            <w:tcBorders>
              <w:top w:val="nil"/>
              <w:left w:val="nil"/>
              <w:bottom w:val="nil"/>
              <w:right w:val="nil"/>
            </w:tcBorders>
            <w:shd w:val="clear" w:color="auto" w:fill="auto"/>
          </w:tcPr>
          <w:p w14:paraId="53D76BFD" w14:textId="77777777" w:rsidR="00AB77F7" w:rsidRPr="005333D4" w:rsidRDefault="00AB77F7" w:rsidP="004C40A9">
            <w:pPr>
              <w:spacing w:line="360" w:lineRule="auto"/>
              <w:ind w:left="-29" w:right="-9"/>
              <w:jc w:val="center"/>
              <w:rPr>
                <w:rFonts w:ascii="Arial" w:hAnsi="Arial" w:cs="Arial"/>
                <w:sz w:val="13"/>
                <w:szCs w:val="13"/>
                <w:lang w:val="en-US"/>
              </w:rPr>
            </w:pPr>
          </w:p>
        </w:tc>
        <w:tc>
          <w:tcPr>
            <w:tcW w:w="830" w:type="dxa"/>
            <w:tcBorders>
              <w:top w:val="nil"/>
              <w:left w:val="nil"/>
              <w:bottom w:val="nil"/>
              <w:right w:val="nil"/>
            </w:tcBorders>
            <w:shd w:val="clear" w:color="auto" w:fill="auto"/>
          </w:tcPr>
          <w:p w14:paraId="0A569F62" w14:textId="77777777" w:rsidR="00AB77F7" w:rsidRPr="005333D4" w:rsidRDefault="00AB77F7" w:rsidP="004C40A9">
            <w:pPr>
              <w:spacing w:line="360" w:lineRule="auto"/>
              <w:ind w:left="-29" w:right="-9"/>
              <w:jc w:val="center"/>
              <w:rPr>
                <w:rFonts w:ascii="Arial" w:hAnsi="Arial" w:cs="Arial"/>
                <w:sz w:val="13"/>
                <w:szCs w:val="13"/>
                <w:lang w:val="en-US"/>
              </w:rPr>
            </w:pPr>
          </w:p>
        </w:tc>
        <w:tc>
          <w:tcPr>
            <w:tcW w:w="841" w:type="dxa"/>
            <w:tcBorders>
              <w:top w:val="nil"/>
              <w:left w:val="nil"/>
              <w:bottom w:val="nil"/>
              <w:right w:val="nil"/>
            </w:tcBorders>
            <w:shd w:val="clear" w:color="auto" w:fill="auto"/>
          </w:tcPr>
          <w:p w14:paraId="382D173E" w14:textId="77777777" w:rsidR="00AB77F7" w:rsidRPr="005333D4" w:rsidRDefault="00AB77F7" w:rsidP="004C40A9">
            <w:pPr>
              <w:spacing w:line="360" w:lineRule="auto"/>
              <w:ind w:left="-29" w:right="-9"/>
              <w:jc w:val="center"/>
              <w:rPr>
                <w:rFonts w:ascii="Arial" w:hAnsi="Arial" w:cs="Arial"/>
                <w:sz w:val="13"/>
                <w:szCs w:val="13"/>
                <w:lang w:val="en-US"/>
              </w:rPr>
            </w:pPr>
          </w:p>
        </w:tc>
        <w:tc>
          <w:tcPr>
            <w:tcW w:w="723" w:type="dxa"/>
            <w:tcBorders>
              <w:top w:val="nil"/>
              <w:left w:val="nil"/>
              <w:bottom w:val="nil"/>
              <w:right w:val="nil"/>
            </w:tcBorders>
          </w:tcPr>
          <w:p w14:paraId="34E1788C" w14:textId="77777777" w:rsidR="00AB77F7" w:rsidRPr="005333D4" w:rsidRDefault="00AB77F7" w:rsidP="004C40A9">
            <w:pPr>
              <w:spacing w:line="360" w:lineRule="auto"/>
              <w:ind w:left="-29" w:right="-9"/>
              <w:jc w:val="center"/>
              <w:rPr>
                <w:rFonts w:ascii="Arial" w:hAnsi="Arial" w:cs="Arial"/>
                <w:sz w:val="13"/>
                <w:szCs w:val="13"/>
                <w:lang w:val="en-US"/>
              </w:rPr>
            </w:pPr>
          </w:p>
        </w:tc>
        <w:tc>
          <w:tcPr>
            <w:tcW w:w="1136" w:type="dxa"/>
            <w:tcBorders>
              <w:top w:val="nil"/>
              <w:left w:val="nil"/>
              <w:bottom w:val="nil"/>
              <w:right w:val="nil"/>
            </w:tcBorders>
            <w:shd w:val="clear" w:color="auto" w:fill="auto"/>
          </w:tcPr>
          <w:p w14:paraId="48DA503A" w14:textId="77777777" w:rsidR="00AB77F7" w:rsidRPr="005333D4" w:rsidRDefault="00AB77F7" w:rsidP="004C40A9">
            <w:pPr>
              <w:spacing w:line="360" w:lineRule="auto"/>
              <w:ind w:left="-29" w:right="-9"/>
              <w:jc w:val="center"/>
              <w:rPr>
                <w:rFonts w:ascii="Arial" w:hAnsi="Arial" w:cs="Arial"/>
                <w:sz w:val="13"/>
                <w:szCs w:val="13"/>
                <w:lang w:val="en-US"/>
              </w:rPr>
            </w:pPr>
          </w:p>
        </w:tc>
      </w:tr>
      <w:tr w:rsidR="00933535" w:rsidRPr="005333D4" w14:paraId="30C601B5" w14:textId="77777777" w:rsidTr="00933535">
        <w:trPr>
          <w:cantSplit/>
        </w:trPr>
        <w:tc>
          <w:tcPr>
            <w:tcW w:w="2603" w:type="dxa"/>
            <w:tcBorders>
              <w:top w:val="nil"/>
              <w:left w:val="nil"/>
              <w:bottom w:val="nil"/>
              <w:right w:val="nil"/>
            </w:tcBorders>
            <w:shd w:val="clear" w:color="auto" w:fill="auto"/>
          </w:tcPr>
          <w:p w14:paraId="339BDDF7" w14:textId="77777777" w:rsidR="00933535" w:rsidRPr="005333D4" w:rsidRDefault="00933535" w:rsidP="00933535">
            <w:pPr>
              <w:spacing w:line="360" w:lineRule="auto"/>
              <w:rPr>
                <w:rFonts w:ascii="Arial" w:hAnsi="Arial" w:cs="Arial"/>
                <w:sz w:val="13"/>
                <w:szCs w:val="13"/>
                <w:lang w:val="en-US"/>
              </w:rPr>
            </w:pPr>
            <w:r w:rsidRPr="005333D4">
              <w:rPr>
                <w:rFonts w:ascii="Arial" w:hAnsi="Arial" w:cs="Arial"/>
                <w:sz w:val="13"/>
                <w:szCs w:val="13"/>
                <w:lang w:val="en-US"/>
              </w:rPr>
              <w:t>Cash at banks</w:t>
            </w:r>
          </w:p>
        </w:tc>
        <w:tc>
          <w:tcPr>
            <w:tcW w:w="712" w:type="dxa"/>
            <w:shd w:val="clear" w:color="auto" w:fill="auto"/>
          </w:tcPr>
          <w:p w14:paraId="7D9F261E" w14:textId="07111651" w:rsidR="00933535" w:rsidRPr="004309F4" w:rsidRDefault="00933535" w:rsidP="00933535">
            <w:pPr>
              <w:spacing w:line="360" w:lineRule="auto"/>
              <w:jc w:val="right"/>
              <w:rPr>
                <w:rFonts w:ascii="Arial" w:hAnsi="Arial" w:cs="Arial"/>
                <w:sz w:val="13"/>
                <w:szCs w:val="13"/>
                <w:lang w:val="en-US"/>
              </w:rPr>
            </w:pPr>
            <w:r w:rsidRPr="004309F4">
              <w:rPr>
                <w:rFonts w:ascii="Arial" w:hAnsi="Arial" w:cs="Arial"/>
                <w:sz w:val="13"/>
                <w:szCs w:val="13"/>
                <w:lang w:val="en-US"/>
              </w:rPr>
              <w:t>113.87</w:t>
            </w:r>
          </w:p>
        </w:tc>
        <w:tc>
          <w:tcPr>
            <w:tcW w:w="885" w:type="dxa"/>
            <w:shd w:val="clear" w:color="auto" w:fill="auto"/>
            <w:vAlign w:val="bottom"/>
          </w:tcPr>
          <w:p w14:paraId="5D86417C" w14:textId="565041DC" w:rsidR="00933535" w:rsidRPr="004309F4" w:rsidRDefault="00933535" w:rsidP="00933535">
            <w:pPr>
              <w:spacing w:line="360" w:lineRule="auto"/>
              <w:jc w:val="center"/>
              <w:rPr>
                <w:rFonts w:ascii="Arial" w:hAnsi="Arial" w:cs="Arial"/>
                <w:sz w:val="13"/>
                <w:szCs w:val="13"/>
                <w:lang w:val="en-US"/>
              </w:rPr>
            </w:pPr>
            <w:r w:rsidRPr="004309F4">
              <w:rPr>
                <w:rFonts w:ascii="Arial" w:hAnsi="Arial" w:cs="Arial"/>
                <w:sz w:val="13"/>
                <w:szCs w:val="13"/>
                <w:lang w:val="en-US"/>
              </w:rPr>
              <w:t xml:space="preserve">      -</w:t>
            </w:r>
          </w:p>
        </w:tc>
        <w:tc>
          <w:tcPr>
            <w:tcW w:w="792" w:type="dxa"/>
            <w:shd w:val="clear" w:color="auto" w:fill="auto"/>
            <w:vAlign w:val="bottom"/>
          </w:tcPr>
          <w:p w14:paraId="028B242B" w14:textId="002629AA" w:rsidR="00933535" w:rsidRPr="004309F4" w:rsidRDefault="00933535" w:rsidP="00933535">
            <w:pPr>
              <w:spacing w:line="360" w:lineRule="auto"/>
              <w:jc w:val="center"/>
              <w:rPr>
                <w:rFonts w:ascii="Arial" w:hAnsi="Arial" w:cs="Arial"/>
                <w:sz w:val="13"/>
                <w:szCs w:val="13"/>
                <w:lang w:val="en-US"/>
              </w:rPr>
            </w:pPr>
            <w:r w:rsidRPr="004309F4">
              <w:rPr>
                <w:rFonts w:ascii="Arial" w:hAnsi="Arial" w:cs="Arial"/>
                <w:sz w:val="13"/>
                <w:szCs w:val="13"/>
                <w:lang w:val="en-US"/>
              </w:rPr>
              <w:t xml:space="preserve">      -</w:t>
            </w:r>
          </w:p>
        </w:tc>
        <w:tc>
          <w:tcPr>
            <w:tcW w:w="658" w:type="dxa"/>
            <w:shd w:val="clear" w:color="auto" w:fill="auto"/>
            <w:vAlign w:val="bottom"/>
          </w:tcPr>
          <w:p w14:paraId="2EF72B3D" w14:textId="4159D284" w:rsidR="00933535" w:rsidRPr="004309F4" w:rsidRDefault="00933535" w:rsidP="00933535">
            <w:pPr>
              <w:spacing w:line="360" w:lineRule="auto"/>
              <w:jc w:val="center"/>
              <w:rPr>
                <w:rFonts w:ascii="Arial" w:hAnsi="Arial" w:cs="Arial"/>
                <w:sz w:val="13"/>
                <w:szCs w:val="13"/>
                <w:lang w:val="en-US"/>
              </w:rPr>
            </w:pPr>
            <w:r w:rsidRPr="004309F4">
              <w:rPr>
                <w:rFonts w:ascii="Arial" w:hAnsi="Arial" w:cs="Arial"/>
                <w:sz w:val="13"/>
                <w:szCs w:val="13"/>
                <w:lang w:val="en-US"/>
              </w:rPr>
              <w:t xml:space="preserve">      -</w:t>
            </w:r>
          </w:p>
        </w:tc>
        <w:tc>
          <w:tcPr>
            <w:tcW w:w="830" w:type="dxa"/>
            <w:shd w:val="clear" w:color="auto" w:fill="auto"/>
            <w:vAlign w:val="bottom"/>
          </w:tcPr>
          <w:p w14:paraId="5B427DAE" w14:textId="57653F43" w:rsidR="00933535" w:rsidRPr="004309F4" w:rsidRDefault="00933535" w:rsidP="00933535">
            <w:pPr>
              <w:spacing w:line="360" w:lineRule="auto"/>
              <w:jc w:val="center"/>
              <w:rPr>
                <w:rFonts w:ascii="Arial" w:hAnsi="Arial" w:cs="Arial"/>
                <w:sz w:val="13"/>
                <w:szCs w:val="13"/>
                <w:lang w:val="en-US"/>
              </w:rPr>
            </w:pPr>
            <w:r w:rsidRPr="004309F4">
              <w:rPr>
                <w:rFonts w:ascii="Arial" w:hAnsi="Arial" w:cs="Arial"/>
                <w:sz w:val="13"/>
                <w:szCs w:val="13"/>
                <w:lang w:val="en-US"/>
              </w:rPr>
              <w:t xml:space="preserve">      -</w:t>
            </w:r>
          </w:p>
        </w:tc>
        <w:tc>
          <w:tcPr>
            <w:tcW w:w="841" w:type="dxa"/>
            <w:shd w:val="clear" w:color="auto" w:fill="auto"/>
            <w:vAlign w:val="bottom"/>
          </w:tcPr>
          <w:p w14:paraId="20DC67BC" w14:textId="4AB0F43B" w:rsidR="00933535" w:rsidRPr="004309F4" w:rsidRDefault="00933535" w:rsidP="00933535">
            <w:pPr>
              <w:spacing w:line="360" w:lineRule="auto"/>
              <w:jc w:val="center"/>
              <w:rPr>
                <w:rFonts w:ascii="Arial" w:hAnsi="Arial" w:cs="Arial"/>
                <w:sz w:val="13"/>
                <w:szCs w:val="13"/>
                <w:lang w:val="en-US"/>
              </w:rPr>
            </w:pPr>
            <w:r w:rsidRPr="004309F4">
              <w:rPr>
                <w:rFonts w:ascii="Arial" w:hAnsi="Arial" w:cs="Arial"/>
                <w:sz w:val="13"/>
                <w:szCs w:val="13"/>
                <w:lang w:val="en-US"/>
              </w:rPr>
              <w:t xml:space="preserve">      -</w:t>
            </w:r>
          </w:p>
        </w:tc>
        <w:tc>
          <w:tcPr>
            <w:tcW w:w="723" w:type="dxa"/>
            <w:shd w:val="clear" w:color="auto" w:fill="auto"/>
          </w:tcPr>
          <w:p w14:paraId="428463E0" w14:textId="19BF3E9B" w:rsidR="00933535" w:rsidRPr="004309F4" w:rsidRDefault="00933535" w:rsidP="00933535">
            <w:pPr>
              <w:spacing w:line="360" w:lineRule="auto"/>
              <w:jc w:val="right"/>
              <w:rPr>
                <w:rFonts w:ascii="Arial" w:hAnsi="Arial" w:cs="Arial"/>
                <w:sz w:val="13"/>
                <w:szCs w:val="13"/>
                <w:lang w:val="en-US"/>
              </w:rPr>
            </w:pPr>
            <w:r w:rsidRPr="004309F4">
              <w:rPr>
                <w:rFonts w:ascii="Arial" w:hAnsi="Arial" w:cs="Arial"/>
                <w:sz w:val="13"/>
                <w:szCs w:val="13"/>
                <w:lang w:val="en-US"/>
              </w:rPr>
              <w:t>113.87</w:t>
            </w:r>
          </w:p>
        </w:tc>
        <w:tc>
          <w:tcPr>
            <w:tcW w:w="1136" w:type="dxa"/>
            <w:tcBorders>
              <w:top w:val="nil"/>
              <w:left w:val="nil"/>
              <w:bottom w:val="nil"/>
              <w:right w:val="nil"/>
            </w:tcBorders>
            <w:shd w:val="clear" w:color="auto" w:fill="auto"/>
            <w:vAlign w:val="bottom"/>
          </w:tcPr>
          <w:p w14:paraId="6BF85446" w14:textId="77777777" w:rsidR="00933535" w:rsidRPr="005333D4" w:rsidRDefault="00933535" w:rsidP="00933535">
            <w:pPr>
              <w:spacing w:line="360" w:lineRule="auto"/>
              <w:ind w:left="-80" w:right="-108"/>
              <w:jc w:val="center"/>
              <w:rPr>
                <w:rFonts w:ascii="Arial" w:hAnsi="Arial" w:cs="Arial"/>
                <w:sz w:val="13"/>
                <w:szCs w:val="13"/>
                <w:lang w:val="en-US"/>
              </w:rPr>
            </w:pPr>
            <w:r w:rsidRPr="005333D4">
              <w:rPr>
                <w:rFonts w:ascii="Arial" w:hAnsi="Arial" w:cs="Arial"/>
                <w:sz w:val="13"/>
                <w:szCs w:val="13"/>
                <w:lang w:val="en-US"/>
              </w:rPr>
              <w:t>Market Rate</w:t>
            </w:r>
          </w:p>
        </w:tc>
      </w:tr>
      <w:tr w:rsidR="00933535" w:rsidRPr="005333D4" w14:paraId="5B1FD2A9" w14:textId="77777777" w:rsidTr="00933535">
        <w:trPr>
          <w:cantSplit/>
        </w:trPr>
        <w:tc>
          <w:tcPr>
            <w:tcW w:w="2603" w:type="dxa"/>
            <w:tcBorders>
              <w:top w:val="nil"/>
              <w:left w:val="nil"/>
              <w:bottom w:val="nil"/>
              <w:right w:val="nil"/>
            </w:tcBorders>
            <w:shd w:val="clear" w:color="auto" w:fill="auto"/>
          </w:tcPr>
          <w:p w14:paraId="3FBCCBCD" w14:textId="54606D63" w:rsidR="00933535" w:rsidRPr="005333D4" w:rsidRDefault="00933535" w:rsidP="00933535">
            <w:pPr>
              <w:spacing w:line="360" w:lineRule="auto"/>
              <w:rPr>
                <w:rFonts w:ascii="Arial" w:hAnsi="Arial" w:cs="Arial"/>
                <w:sz w:val="13"/>
                <w:szCs w:val="13"/>
                <w:lang w:val="en-US"/>
              </w:rPr>
            </w:pPr>
            <w:r w:rsidRPr="005333D4">
              <w:rPr>
                <w:rFonts w:ascii="Arial" w:hAnsi="Arial" w:cs="Arial"/>
                <w:sz w:val="13"/>
                <w:szCs w:val="13"/>
                <w:lang w:val="en-US"/>
              </w:rPr>
              <w:t>Restricted with bank</w:t>
            </w:r>
          </w:p>
        </w:tc>
        <w:tc>
          <w:tcPr>
            <w:tcW w:w="712" w:type="dxa"/>
            <w:shd w:val="clear" w:color="auto" w:fill="auto"/>
          </w:tcPr>
          <w:p w14:paraId="48E353EF" w14:textId="58D17CA0" w:rsidR="00933535" w:rsidRPr="004309F4" w:rsidRDefault="00933535" w:rsidP="00933535">
            <w:pPr>
              <w:spacing w:line="360" w:lineRule="auto"/>
              <w:jc w:val="right"/>
              <w:rPr>
                <w:rFonts w:ascii="Arial" w:hAnsi="Arial" w:cs="Arial"/>
                <w:sz w:val="13"/>
                <w:szCs w:val="13"/>
                <w:lang w:val="en-US"/>
              </w:rPr>
            </w:pPr>
            <w:r w:rsidRPr="004309F4">
              <w:rPr>
                <w:rFonts w:ascii="Arial" w:hAnsi="Arial" w:cs="Arial"/>
                <w:sz w:val="13"/>
                <w:szCs w:val="13"/>
                <w:lang w:val="en-US"/>
              </w:rPr>
              <w:t>10.00</w:t>
            </w:r>
          </w:p>
        </w:tc>
        <w:tc>
          <w:tcPr>
            <w:tcW w:w="885" w:type="dxa"/>
            <w:shd w:val="clear" w:color="auto" w:fill="auto"/>
            <w:vAlign w:val="bottom"/>
          </w:tcPr>
          <w:p w14:paraId="5417D735" w14:textId="4EBA9F25" w:rsidR="00933535" w:rsidRPr="004309F4" w:rsidRDefault="00933535" w:rsidP="00933535">
            <w:pPr>
              <w:spacing w:line="360" w:lineRule="auto"/>
              <w:jc w:val="center"/>
              <w:rPr>
                <w:rFonts w:ascii="Arial" w:hAnsi="Arial" w:cs="Arial"/>
                <w:sz w:val="13"/>
                <w:szCs w:val="13"/>
                <w:lang w:val="en-US"/>
              </w:rPr>
            </w:pPr>
            <w:r w:rsidRPr="004309F4">
              <w:rPr>
                <w:rFonts w:ascii="Arial" w:hAnsi="Arial" w:cs="Arial"/>
                <w:sz w:val="13"/>
                <w:szCs w:val="13"/>
                <w:lang w:val="en-US"/>
              </w:rPr>
              <w:t xml:space="preserve">      -</w:t>
            </w:r>
          </w:p>
        </w:tc>
        <w:tc>
          <w:tcPr>
            <w:tcW w:w="792" w:type="dxa"/>
            <w:shd w:val="clear" w:color="auto" w:fill="auto"/>
            <w:vAlign w:val="bottom"/>
          </w:tcPr>
          <w:p w14:paraId="31A7EEDC" w14:textId="02E90478" w:rsidR="00933535" w:rsidRPr="004309F4" w:rsidRDefault="00933535" w:rsidP="00933535">
            <w:pPr>
              <w:spacing w:line="360" w:lineRule="auto"/>
              <w:jc w:val="center"/>
              <w:rPr>
                <w:rFonts w:ascii="Arial" w:hAnsi="Arial" w:cs="Arial"/>
                <w:sz w:val="13"/>
                <w:szCs w:val="13"/>
                <w:lang w:val="en-US"/>
              </w:rPr>
            </w:pPr>
            <w:r w:rsidRPr="004309F4">
              <w:rPr>
                <w:rFonts w:ascii="Arial" w:hAnsi="Arial" w:cs="Arial"/>
                <w:sz w:val="13"/>
                <w:szCs w:val="13"/>
                <w:lang w:val="en-US"/>
              </w:rPr>
              <w:t xml:space="preserve">      -</w:t>
            </w:r>
          </w:p>
        </w:tc>
        <w:tc>
          <w:tcPr>
            <w:tcW w:w="658" w:type="dxa"/>
            <w:shd w:val="clear" w:color="auto" w:fill="auto"/>
            <w:vAlign w:val="bottom"/>
          </w:tcPr>
          <w:p w14:paraId="12834943" w14:textId="1A424A84" w:rsidR="00933535" w:rsidRPr="004309F4" w:rsidRDefault="00933535" w:rsidP="00933535">
            <w:pPr>
              <w:spacing w:line="360" w:lineRule="auto"/>
              <w:jc w:val="center"/>
              <w:rPr>
                <w:rFonts w:ascii="Arial" w:hAnsi="Arial" w:cs="Arial"/>
                <w:sz w:val="13"/>
                <w:szCs w:val="13"/>
                <w:lang w:val="en-US"/>
              </w:rPr>
            </w:pPr>
            <w:r w:rsidRPr="004309F4">
              <w:rPr>
                <w:rFonts w:ascii="Arial" w:hAnsi="Arial" w:cs="Arial"/>
                <w:sz w:val="13"/>
                <w:szCs w:val="13"/>
                <w:lang w:val="en-US"/>
              </w:rPr>
              <w:t xml:space="preserve">      -</w:t>
            </w:r>
          </w:p>
        </w:tc>
        <w:tc>
          <w:tcPr>
            <w:tcW w:w="830" w:type="dxa"/>
            <w:shd w:val="clear" w:color="auto" w:fill="auto"/>
            <w:vAlign w:val="bottom"/>
          </w:tcPr>
          <w:p w14:paraId="519E52ED" w14:textId="3B34B3BB" w:rsidR="00933535" w:rsidRPr="004309F4" w:rsidRDefault="00933535" w:rsidP="00933535">
            <w:pPr>
              <w:spacing w:line="360" w:lineRule="auto"/>
              <w:jc w:val="center"/>
              <w:rPr>
                <w:rFonts w:ascii="Arial" w:hAnsi="Arial" w:cs="Arial"/>
                <w:sz w:val="13"/>
                <w:szCs w:val="13"/>
                <w:lang w:val="en-US"/>
              </w:rPr>
            </w:pPr>
            <w:r w:rsidRPr="004309F4">
              <w:rPr>
                <w:rFonts w:ascii="Arial" w:hAnsi="Arial" w:cs="Arial"/>
                <w:sz w:val="13"/>
                <w:szCs w:val="13"/>
                <w:lang w:val="en-US"/>
              </w:rPr>
              <w:t xml:space="preserve">      -</w:t>
            </w:r>
          </w:p>
        </w:tc>
        <w:tc>
          <w:tcPr>
            <w:tcW w:w="841" w:type="dxa"/>
            <w:shd w:val="clear" w:color="auto" w:fill="auto"/>
            <w:vAlign w:val="bottom"/>
          </w:tcPr>
          <w:p w14:paraId="41E021CB" w14:textId="01AAF514" w:rsidR="00933535" w:rsidRPr="004309F4" w:rsidRDefault="00933535" w:rsidP="00933535">
            <w:pPr>
              <w:spacing w:line="360" w:lineRule="auto"/>
              <w:jc w:val="center"/>
              <w:rPr>
                <w:rFonts w:ascii="Arial" w:hAnsi="Arial" w:cs="Arial"/>
                <w:sz w:val="13"/>
                <w:szCs w:val="13"/>
                <w:lang w:val="en-US"/>
              </w:rPr>
            </w:pPr>
            <w:r w:rsidRPr="004309F4">
              <w:rPr>
                <w:rFonts w:ascii="Arial" w:hAnsi="Arial" w:cs="Arial"/>
                <w:sz w:val="13"/>
                <w:szCs w:val="13"/>
                <w:lang w:val="en-US"/>
              </w:rPr>
              <w:t xml:space="preserve">      -</w:t>
            </w:r>
          </w:p>
        </w:tc>
        <w:tc>
          <w:tcPr>
            <w:tcW w:w="723" w:type="dxa"/>
            <w:shd w:val="clear" w:color="auto" w:fill="auto"/>
          </w:tcPr>
          <w:p w14:paraId="4E7D3E77" w14:textId="18A4894E" w:rsidR="00933535" w:rsidRPr="004309F4" w:rsidRDefault="00933535" w:rsidP="00933535">
            <w:pPr>
              <w:spacing w:line="360" w:lineRule="auto"/>
              <w:jc w:val="right"/>
              <w:rPr>
                <w:rFonts w:ascii="Arial" w:hAnsi="Arial" w:cs="Arial"/>
                <w:sz w:val="13"/>
                <w:szCs w:val="13"/>
                <w:lang w:val="en-US"/>
              </w:rPr>
            </w:pPr>
            <w:r w:rsidRPr="004309F4">
              <w:rPr>
                <w:rFonts w:ascii="Arial" w:hAnsi="Arial" w:cs="Arial"/>
                <w:sz w:val="13"/>
                <w:szCs w:val="13"/>
                <w:lang w:val="en-US"/>
              </w:rPr>
              <w:t>10.00</w:t>
            </w:r>
          </w:p>
        </w:tc>
        <w:tc>
          <w:tcPr>
            <w:tcW w:w="1136" w:type="dxa"/>
            <w:tcBorders>
              <w:top w:val="nil"/>
              <w:left w:val="nil"/>
              <w:bottom w:val="nil"/>
              <w:right w:val="nil"/>
            </w:tcBorders>
            <w:shd w:val="clear" w:color="auto" w:fill="auto"/>
            <w:vAlign w:val="bottom"/>
          </w:tcPr>
          <w:p w14:paraId="35D22D47" w14:textId="0F0A7390" w:rsidR="00933535" w:rsidRPr="005333D4" w:rsidRDefault="00933535" w:rsidP="00933535">
            <w:pPr>
              <w:spacing w:line="360" w:lineRule="auto"/>
              <w:ind w:left="-80" w:right="-108"/>
              <w:jc w:val="center"/>
              <w:rPr>
                <w:rFonts w:ascii="Arial" w:hAnsi="Arial" w:cs="Arial"/>
                <w:sz w:val="13"/>
                <w:szCs w:val="13"/>
                <w:lang w:val="en-US"/>
              </w:rPr>
            </w:pPr>
            <w:r w:rsidRPr="005333D4">
              <w:rPr>
                <w:rFonts w:ascii="Arial" w:hAnsi="Arial" w:cs="Arial"/>
                <w:sz w:val="13"/>
                <w:szCs w:val="13"/>
                <w:lang w:val="en-US"/>
              </w:rPr>
              <w:t>Market Rate</w:t>
            </w:r>
          </w:p>
        </w:tc>
      </w:tr>
      <w:tr w:rsidR="00933535" w:rsidRPr="005333D4" w14:paraId="11E0F9FB" w14:textId="77777777" w:rsidTr="00933535">
        <w:trPr>
          <w:cantSplit/>
        </w:trPr>
        <w:tc>
          <w:tcPr>
            <w:tcW w:w="2603" w:type="dxa"/>
            <w:tcBorders>
              <w:top w:val="nil"/>
              <w:left w:val="nil"/>
              <w:bottom w:val="nil"/>
              <w:right w:val="nil"/>
            </w:tcBorders>
            <w:shd w:val="clear" w:color="auto" w:fill="auto"/>
          </w:tcPr>
          <w:p w14:paraId="7A53AE30" w14:textId="5D9DC642" w:rsidR="00933535" w:rsidRPr="005333D4" w:rsidRDefault="00933535" w:rsidP="00933535">
            <w:pPr>
              <w:spacing w:line="360" w:lineRule="auto"/>
              <w:rPr>
                <w:rFonts w:ascii="Arial" w:hAnsi="Arial" w:cs="Arial"/>
                <w:sz w:val="13"/>
                <w:szCs w:val="13"/>
                <w:lang w:val="en-US"/>
              </w:rPr>
            </w:pPr>
            <w:r w:rsidRPr="005333D4">
              <w:rPr>
                <w:rFonts w:ascii="Arial" w:hAnsi="Arial" w:cs="Arial"/>
                <w:sz w:val="13"/>
                <w:szCs w:val="13"/>
                <w:lang w:val="en-US"/>
              </w:rPr>
              <w:t>Short-term loan to related companies</w:t>
            </w:r>
          </w:p>
        </w:tc>
        <w:tc>
          <w:tcPr>
            <w:tcW w:w="712" w:type="dxa"/>
            <w:shd w:val="clear" w:color="auto" w:fill="auto"/>
            <w:vAlign w:val="bottom"/>
          </w:tcPr>
          <w:p w14:paraId="774E6C5B" w14:textId="33306233" w:rsidR="00933535" w:rsidRPr="004309F4" w:rsidRDefault="00933535" w:rsidP="00933535">
            <w:pPr>
              <w:spacing w:line="360" w:lineRule="auto"/>
              <w:jc w:val="center"/>
              <w:rPr>
                <w:rFonts w:ascii="Arial" w:hAnsi="Arial" w:cs="Arial"/>
                <w:sz w:val="13"/>
                <w:szCs w:val="13"/>
                <w:lang w:val="en-US"/>
              </w:rPr>
            </w:pPr>
            <w:r w:rsidRPr="004309F4">
              <w:rPr>
                <w:rFonts w:ascii="Arial" w:hAnsi="Arial" w:cs="Arial"/>
                <w:sz w:val="13"/>
                <w:szCs w:val="13"/>
                <w:lang w:val="en-US"/>
              </w:rPr>
              <w:t xml:space="preserve">      -</w:t>
            </w:r>
          </w:p>
        </w:tc>
        <w:tc>
          <w:tcPr>
            <w:tcW w:w="885" w:type="dxa"/>
            <w:shd w:val="clear" w:color="auto" w:fill="auto"/>
            <w:vAlign w:val="bottom"/>
          </w:tcPr>
          <w:p w14:paraId="169FE841" w14:textId="664091B8" w:rsidR="00933535" w:rsidRPr="004309F4" w:rsidRDefault="00933535" w:rsidP="00933535">
            <w:pPr>
              <w:spacing w:line="360" w:lineRule="auto"/>
              <w:jc w:val="center"/>
              <w:rPr>
                <w:rFonts w:ascii="Arial" w:hAnsi="Arial" w:cs="Arial"/>
                <w:sz w:val="13"/>
                <w:szCs w:val="13"/>
                <w:lang w:val="en-US"/>
              </w:rPr>
            </w:pPr>
            <w:r w:rsidRPr="004309F4">
              <w:rPr>
                <w:rFonts w:ascii="Arial" w:hAnsi="Arial" w:cs="Arial"/>
                <w:sz w:val="13"/>
                <w:szCs w:val="13"/>
                <w:lang w:val="en-US"/>
              </w:rPr>
              <w:t xml:space="preserve">      -</w:t>
            </w:r>
          </w:p>
        </w:tc>
        <w:tc>
          <w:tcPr>
            <w:tcW w:w="792" w:type="dxa"/>
            <w:shd w:val="clear" w:color="auto" w:fill="auto"/>
            <w:vAlign w:val="bottom"/>
          </w:tcPr>
          <w:p w14:paraId="0F9DCF92" w14:textId="4D2EBCB5" w:rsidR="00933535" w:rsidRPr="004309F4" w:rsidRDefault="00933535" w:rsidP="00933535">
            <w:pPr>
              <w:spacing w:line="360" w:lineRule="auto"/>
              <w:jc w:val="center"/>
              <w:rPr>
                <w:rFonts w:ascii="Arial" w:hAnsi="Arial" w:cs="Arial"/>
                <w:sz w:val="13"/>
                <w:szCs w:val="13"/>
                <w:lang w:val="en-US"/>
              </w:rPr>
            </w:pPr>
            <w:r w:rsidRPr="004309F4">
              <w:rPr>
                <w:rFonts w:ascii="Arial" w:hAnsi="Arial" w:cs="Arial"/>
                <w:sz w:val="13"/>
                <w:szCs w:val="13"/>
                <w:lang w:val="en-US"/>
              </w:rPr>
              <w:t xml:space="preserve">      -</w:t>
            </w:r>
          </w:p>
        </w:tc>
        <w:tc>
          <w:tcPr>
            <w:tcW w:w="658" w:type="dxa"/>
            <w:shd w:val="clear" w:color="auto" w:fill="auto"/>
            <w:vAlign w:val="bottom"/>
          </w:tcPr>
          <w:p w14:paraId="3430D23B" w14:textId="668C06AA" w:rsidR="00933535" w:rsidRPr="004309F4" w:rsidRDefault="00933535" w:rsidP="00933535">
            <w:pPr>
              <w:spacing w:line="360" w:lineRule="auto"/>
              <w:jc w:val="right"/>
              <w:rPr>
                <w:rFonts w:ascii="Arial" w:hAnsi="Arial" w:cs="Arial"/>
                <w:sz w:val="13"/>
                <w:szCs w:val="13"/>
                <w:lang w:val="en-US"/>
              </w:rPr>
            </w:pPr>
            <w:r w:rsidRPr="004309F4">
              <w:rPr>
                <w:rFonts w:ascii="Arial" w:hAnsi="Arial" w:cs="Arial"/>
                <w:sz w:val="13"/>
                <w:szCs w:val="13"/>
                <w:lang w:val="en-US"/>
              </w:rPr>
              <w:t>72.48</w:t>
            </w:r>
          </w:p>
        </w:tc>
        <w:tc>
          <w:tcPr>
            <w:tcW w:w="830" w:type="dxa"/>
            <w:shd w:val="clear" w:color="auto" w:fill="auto"/>
            <w:vAlign w:val="bottom"/>
          </w:tcPr>
          <w:p w14:paraId="4FFDF221" w14:textId="7C09A712" w:rsidR="00933535" w:rsidRPr="004309F4" w:rsidRDefault="00933535" w:rsidP="00933535">
            <w:pPr>
              <w:spacing w:line="360" w:lineRule="auto"/>
              <w:jc w:val="center"/>
              <w:rPr>
                <w:rFonts w:ascii="Arial" w:hAnsi="Arial" w:cs="Arial"/>
                <w:sz w:val="13"/>
                <w:szCs w:val="13"/>
                <w:lang w:val="en-US"/>
              </w:rPr>
            </w:pPr>
            <w:r w:rsidRPr="004309F4">
              <w:rPr>
                <w:rFonts w:ascii="Arial" w:hAnsi="Arial" w:cs="Arial"/>
                <w:sz w:val="13"/>
                <w:szCs w:val="13"/>
                <w:lang w:val="en-US"/>
              </w:rPr>
              <w:t xml:space="preserve">      -</w:t>
            </w:r>
          </w:p>
        </w:tc>
        <w:tc>
          <w:tcPr>
            <w:tcW w:w="841" w:type="dxa"/>
            <w:shd w:val="clear" w:color="auto" w:fill="auto"/>
            <w:vAlign w:val="bottom"/>
          </w:tcPr>
          <w:p w14:paraId="5C3ECDE1" w14:textId="12BB1BD9" w:rsidR="00933535" w:rsidRPr="004309F4" w:rsidRDefault="00933535" w:rsidP="00933535">
            <w:pPr>
              <w:spacing w:line="360" w:lineRule="auto"/>
              <w:jc w:val="center"/>
              <w:rPr>
                <w:rFonts w:ascii="Arial" w:hAnsi="Arial" w:cs="Arial"/>
                <w:sz w:val="13"/>
                <w:szCs w:val="13"/>
                <w:lang w:val="en-US"/>
              </w:rPr>
            </w:pPr>
            <w:r w:rsidRPr="004309F4">
              <w:rPr>
                <w:rFonts w:ascii="Arial" w:hAnsi="Arial" w:cs="Arial"/>
                <w:sz w:val="13"/>
                <w:szCs w:val="13"/>
                <w:lang w:val="en-US"/>
              </w:rPr>
              <w:t xml:space="preserve">      -</w:t>
            </w:r>
          </w:p>
        </w:tc>
        <w:tc>
          <w:tcPr>
            <w:tcW w:w="723" w:type="dxa"/>
            <w:shd w:val="clear" w:color="auto" w:fill="auto"/>
            <w:vAlign w:val="bottom"/>
          </w:tcPr>
          <w:p w14:paraId="706D0E2C" w14:textId="743CB744" w:rsidR="00933535" w:rsidRPr="004309F4" w:rsidRDefault="00933535" w:rsidP="00933535">
            <w:pPr>
              <w:spacing w:line="360" w:lineRule="auto"/>
              <w:jc w:val="right"/>
              <w:rPr>
                <w:rFonts w:ascii="Arial" w:hAnsi="Arial" w:cs="Arial"/>
                <w:sz w:val="13"/>
                <w:szCs w:val="13"/>
                <w:lang w:val="en-US"/>
              </w:rPr>
            </w:pPr>
            <w:r w:rsidRPr="004309F4">
              <w:rPr>
                <w:rFonts w:ascii="Arial" w:hAnsi="Arial" w:cs="Arial"/>
                <w:sz w:val="13"/>
                <w:szCs w:val="13"/>
                <w:lang w:val="en-US"/>
              </w:rPr>
              <w:t>72.48</w:t>
            </w:r>
          </w:p>
        </w:tc>
        <w:tc>
          <w:tcPr>
            <w:tcW w:w="1136" w:type="dxa"/>
            <w:tcBorders>
              <w:top w:val="nil"/>
              <w:left w:val="nil"/>
              <w:bottom w:val="nil"/>
              <w:right w:val="nil"/>
            </w:tcBorders>
            <w:shd w:val="clear" w:color="auto" w:fill="auto"/>
          </w:tcPr>
          <w:p w14:paraId="22C59B3B" w14:textId="3EDDF8BF" w:rsidR="00933535" w:rsidRPr="005333D4" w:rsidRDefault="00933535" w:rsidP="00933535">
            <w:pPr>
              <w:spacing w:line="360" w:lineRule="auto"/>
              <w:ind w:left="-80" w:right="-108"/>
              <w:jc w:val="center"/>
              <w:rPr>
                <w:rFonts w:ascii="Arial" w:hAnsi="Arial" w:cs="Arial"/>
                <w:sz w:val="13"/>
                <w:szCs w:val="13"/>
                <w:cs/>
              </w:rPr>
            </w:pPr>
            <w:r>
              <w:rPr>
                <w:rFonts w:ascii="Arial" w:hAnsi="Arial" w:cs="Arial"/>
                <w:sz w:val="13"/>
                <w:szCs w:val="13"/>
                <w:lang w:val="en-US"/>
              </w:rPr>
              <w:t>5</w:t>
            </w:r>
            <w:r w:rsidRPr="005333D4">
              <w:rPr>
                <w:rFonts w:ascii="Arial" w:hAnsi="Arial" w:cs="Arial"/>
                <w:sz w:val="13"/>
                <w:szCs w:val="13"/>
                <w:lang w:val="en-US"/>
              </w:rPr>
              <w:t>.00-5.50%</w:t>
            </w:r>
          </w:p>
        </w:tc>
      </w:tr>
      <w:tr w:rsidR="00933535" w:rsidRPr="005333D4" w14:paraId="770CE5BC" w14:textId="77777777" w:rsidTr="00933535">
        <w:trPr>
          <w:cantSplit/>
        </w:trPr>
        <w:tc>
          <w:tcPr>
            <w:tcW w:w="2603" w:type="dxa"/>
            <w:tcBorders>
              <w:top w:val="nil"/>
              <w:left w:val="nil"/>
              <w:bottom w:val="nil"/>
              <w:right w:val="nil"/>
            </w:tcBorders>
            <w:shd w:val="clear" w:color="auto" w:fill="auto"/>
          </w:tcPr>
          <w:p w14:paraId="15FCABF6" w14:textId="4A307A42" w:rsidR="00933535" w:rsidRPr="005333D4" w:rsidRDefault="00933535" w:rsidP="00933535">
            <w:pPr>
              <w:spacing w:line="360" w:lineRule="auto"/>
              <w:rPr>
                <w:rFonts w:ascii="Arial" w:hAnsi="Arial" w:cs="Arial"/>
                <w:sz w:val="13"/>
                <w:szCs w:val="13"/>
                <w:lang w:val="en-US"/>
              </w:rPr>
            </w:pPr>
            <w:r w:rsidRPr="005333D4">
              <w:rPr>
                <w:rFonts w:ascii="Arial" w:hAnsi="Arial" w:cs="Arial"/>
                <w:sz w:val="13"/>
                <w:szCs w:val="13"/>
                <w:lang w:val="en-US"/>
              </w:rPr>
              <w:t>Short-term loan from financial institution</w:t>
            </w:r>
          </w:p>
        </w:tc>
        <w:tc>
          <w:tcPr>
            <w:tcW w:w="712" w:type="dxa"/>
            <w:shd w:val="clear" w:color="auto" w:fill="auto"/>
            <w:vAlign w:val="bottom"/>
          </w:tcPr>
          <w:p w14:paraId="195DA8F4" w14:textId="584F9CB2" w:rsidR="00933535" w:rsidRPr="004309F4" w:rsidRDefault="00933535" w:rsidP="00933535">
            <w:pPr>
              <w:spacing w:line="360" w:lineRule="auto"/>
              <w:jc w:val="right"/>
              <w:rPr>
                <w:rFonts w:ascii="Arial" w:hAnsi="Arial" w:cs="Arial"/>
                <w:sz w:val="13"/>
                <w:szCs w:val="13"/>
                <w:lang w:val="en-US"/>
              </w:rPr>
            </w:pPr>
            <w:r w:rsidRPr="004309F4">
              <w:rPr>
                <w:rFonts w:ascii="Arial" w:hAnsi="Arial" w:cs="Arial"/>
                <w:sz w:val="13"/>
                <w:szCs w:val="13"/>
                <w:lang w:val="en-US"/>
              </w:rPr>
              <w:t>80.00</w:t>
            </w:r>
          </w:p>
        </w:tc>
        <w:tc>
          <w:tcPr>
            <w:tcW w:w="885" w:type="dxa"/>
            <w:shd w:val="clear" w:color="auto" w:fill="auto"/>
            <w:vAlign w:val="bottom"/>
          </w:tcPr>
          <w:p w14:paraId="39274F0A" w14:textId="21122165" w:rsidR="00933535" w:rsidRPr="004309F4" w:rsidRDefault="00933535" w:rsidP="00933535">
            <w:pPr>
              <w:spacing w:line="360" w:lineRule="auto"/>
              <w:jc w:val="center"/>
              <w:rPr>
                <w:rFonts w:ascii="Arial" w:hAnsi="Arial" w:cs="Arial"/>
                <w:sz w:val="13"/>
                <w:szCs w:val="13"/>
                <w:lang w:val="en-US"/>
              </w:rPr>
            </w:pPr>
            <w:r w:rsidRPr="004309F4">
              <w:rPr>
                <w:rFonts w:ascii="Arial" w:hAnsi="Arial" w:cs="Arial"/>
                <w:sz w:val="13"/>
                <w:szCs w:val="13"/>
                <w:lang w:val="en-US"/>
              </w:rPr>
              <w:t xml:space="preserve">      -</w:t>
            </w:r>
          </w:p>
        </w:tc>
        <w:tc>
          <w:tcPr>
            <w:tcW w:w="792" w:type="dxa"/>
            <w:shd w:val="clear" w:color="auto" w:fill="auto"/>
            <w:vAlign w:val="bottom"/>
          </w:tcPr>
          <w:p w14:paraId="34100787" w14:textId="48784EBB" w:rsidR="00933535" w:rsidRPr="004309F4" w:rsidRDefault="00933535" w:rsidP="00933535">
            <w:pPr>
              <w:spacing w:line="360" w:lineRule="auto"/>
              <w:jc w:val="center"/>
              <w:rPr>
                <w:rFonts w:ascii="Arial" w:hAnsi="Arial" w:cs="Arial"/>
                <w:sz w:val="13"/>
                <w:szCs w:val="13"/>
                <w:lang w:val="en-US"/>
              </w:rPr>
            </w:pPr>
            <w:r w:rsidRPr="004309F4">
              <w:rPr>
                <w:rFonts w:ascii="Arial" w:hAnsi="Arial" w:cs="Arial"/>
                <w:sz w:val="13"/>
                <w:szCs w:val="13"/>
                <w:lang w:val="en-US"/>
              </w:rPr>
              <w:t xml:space="preserve">      -</w:t>
            </w:r>
          </w:p>
        </w:tc>
        <w:tc>
          <w:tcPr>
            <w:tcW w:w="658" w:type="dxa"/>
            <w:shd w:val="clear" w:color="auto" w:fill="auto"/>
            <w:vAlign w:val="bottom"/>
          </w:tcPr>
          <w:p w14:paraId="65FD982A" w14:textId="3DEAC908" w:rsidR="00933535" w:rsidRPr="004309F4" w:rsidRDefault="00933535" w:rsidP="00933535">
            <w:pPr>
              <w:spacing w:line="360" w:lineRule="auto"/>
              <w:jc w:val="center"/>
              <w:rPr>
                <w:rFonts w:ascii="Arial" w:hAnsi="Arial" w:cs="Arial"/>
                <w:sz w:val="13"/>
                <w:szCs w:val="13"/>
                <w:lang w:val="en-US"/>
              </w:rPr>
            </w:pPr>
            <w:r w:rsidRPr="004309F4">
              <w:rPr>
                <w:rFonts w:ascii="Arial" w:hAnsi="Arial" w:cs="Arial"/>
                <w:sz w:val="13"/>
                <w:szCs w:val="13"/>
                <w:lang w:val="en-US"/>
              </w:rPr>
              <w:t xml:space="preserve">      -</w:t>
            </w:r>
          </w:p>
        </w:tc>
        <w:tc>
          <w:tcPr>
            <w:tcW w:w="830" w:type="dxa"/>
            <w:shd w:val="clear" w:color="auto" w:fill="auto"/>
            <w:vAlign w:val="bottom"/>
          </w:tcPr>
          <w:p w14:paraId="4CC36018" w14:textId="627B4482" w:rsidR="00933535" w:rsidRPr="004309F4" w:rsidRDefault="00933535" w:rsidP="00933535">
            <w:pPr>
              <w:spacing w:line="360" w:lineRule="auto"/>
              <w:jc w:val="center"/>
              <w:rPr>
                <w:rFonts w:ascii="Arial" w:hAnsi="Arial" w:cs="Arial"/>
                <w:sz w:val="13"/>
                <w:szCs w:val="13"/>
                <w:lang w:val="en-US"/>
              </w:rPr>
            </w:pPr>
            <w:r w:rsidRPr="004309F4">
              <w:rPr>
                <w:rFonts w:ascii="Arial" w:hAnsi="Arial" w:cs="Arial"/>
                <w:sz w:val="13"/>
                <w:szCs w:val="13"/>
                <w:lang w:val="en-US"/>
              </w:rPr>
              <w:t xml:space="preserve">      -</w:t>
            </w:r>
          </w:p>
        </w:tc>
        <w:tc>
          <w:tcPr>
            <w:tcW w:w="841" w:type="dxa"/>
            <w:shd w:val="clear" w:color="auto" w:fill="auto"/>
            <w:vAlign w:val="bottom"/>
          </w:tcPr>
          <w:p w14:paraId="7E4A5494" w14:textId="2EFEF42D" w:rsidR="00933535" w:rsidRPr="004309F4" w:rsidRDefault="00933535" w:rsidP="00933535">
            <w:pPr>
              <w:spacing w:line="360" w:lineRule="auto"/>
              <w:jc w:val="center"/>
              <w:rPr>
                <w:rFonts w:ascii="Arial" w:hAnsi="Arial" w:cs="Arial"/>
                <w:sz w:val="13"/>
                <w:szCs w:val="13"/>
                <w:lang w:val="en-US"/>
              </w:rPr>
            </w:pPr>
            <w:r w:rsidRPr="004309F4">
              <w:rPr>
                <w:rFonts w:ascii="Arial" w:hAnsi="Arial" w:cs="Arial"/>
                <w:sz w:val="13"/>
                <w:szCs w:val="13"/>
                <w:lang w:val="en-US"/>
              </w:rPr>
              <w:t xml:space="preserve">      -</w:t>
            </w:r>
          </w:p>
        </w:tc>
        <w:tc>
          <w:tcPr>
            <w:tcW w:w="723" w:type="dxa"/>
            <w:shd w:val="clear" w:color="auto" w:fill="auto"/>
            <w:vAlign w:val="bottom"/>
          </w:tcPr>
          <w:p w14:paraId="049BA622" w14:textId="05703BD3" w:rsidR="00933535" w:rsidRPr="004309F4" w:rsidRDefault="00933535" w:rsidP="00933535">
            <w:pPr>
              <w:spacing w:line="360" w:lineRule="auto"/>
              <w:jc w:val="right"/>
              <w:rPr>
                <w:rFonts w:ascii="Arial" w:hAnsi="Arial" w:cs="Arial"/>
                <w:sz w:val="13"/>
                <w:szCs w:val="13"/>
                <w:lang w:val="en-US"/>
              </w:rPr>
            </w:pPr>
            <w:r w:rsidRPr="004309F4">
              <w:rPr>
                <w:rFonts w:ascii="Arial" w:hAnsi="Arial" w:cs="Arial"/>
                <w:sz w:val="13"/>
                <w:szCs w:val="13"/>
                <w:lang w:val="en-US"/>
              </w:rPr>
              <w:t>80.00</w:t>
            </w:r>
          </w:p>
        </w:tc>
        <w:tc>
          <w:tcPr>
            <w:tcW w:w="1136" w:type="dxa"/>
            <w:tcBorders>
              <w:top w:val="nil"/>
              <w:left w:val="nil"/>
              <w:bottom w:val="nil"/>
              <w:right w:val="nil"/>
            </w:tcBorders>
            <w:shd w:val="clear" w:color="auto" w:fill="auto"/>
            <w:vAlign w:val="bottom"/>
          </w:tcPr>
          <w:p w14:paraId="62411D46" w14:textId="1735B411" w:rsidR="00933535" w:rsidRPr="005333D4" w:rsidRDefault="00933535" w:rsidP="00933535">
            <w:pPr>
              <w:spacing w:line="360" w:lineRule="auto"/>
              <w:ind w:left="-80" w:right="-108"/>
              <w:jc w:val="center"/>
              <w:rPr>
                <w:rFonts w:ascii="Arial" w:hAnsi="Arial" w:cs="Arial"/>
                <w:sz w:val="13"/>
                <w:szCs w:val="13"/>
                <w:lang w:val="en-US"/>
              </w:rPr>
            </w:pPr>
            <w:r w:rsidRPr="005333D4">
              <w:rPr>
                <w:rFonts w:ascii="Arial" w:hAnsi="Arial" w:cs="Arial"/>
                <w:sz w:val="13"/>
                <w:szCs w:val="13"/>
                <w:lang w:val="en-US"/>
              </w:rPr>
              <w:t>Market Rate</w:t>
            </w:r>
          </w:p>
        </w:tc>
      </w:tr>
      <w:tr w:rsidR="00933535" w:rsidRPr="005333D4" w14:paraId="6A67EDF2" w14:textId="77777777" w:rsidTr="00933535">
        <w:trPr>
          <w:cantSplit/>
          <w:trHeight w:val="122"/>
        </w:trPr>
        <w:tc>
          <w:tcPr>
            <w:tcW w:w="2603" w:type="dxa"/>
            <w:tcBorders>
              <w:top w:val="nil"/>
              <w:left w:val="nil"/>
              <w:bottom w:val="nil"/>
              <w:right w:val="nil"/>
            </w:tcBorders>
            <w:shd w:val="clear" w:color="auto" w:fill="auto"/>
            <w:vAlign w:val="center"/>
          </w:tcPr>
          <w:p w14:paraId="15158085" w14:textId="2E7EA218" w:rsidR="00933535" w:rsidRPr="005333D4" w:rsidRDefault="00933535" w:rsidP="00933535">
            <w:pPr>
              <w:spacing w:line="360" w:lineRule="auto"/>
              <w:rPr>
                <w:rFonts w:ascii="Arial" w:hAnsi="Arial" w:cs="Arial"/>
                <w:sz w:val="13"/>
                <w:szCs w:val="13"/>
                <w:lang w:val="en-US"/>
              </w:rPr>
            </w:pPr>
            <w:r w:rsidRPr="005333D4">
              <w:rPr>
                <w:rFonts w:ascii="Arial" w:hAnsi="Arial" w:cs="Arial"/>
                <w:sz w:val="13"/>
                <w:szCs w:val="13"/>
                <w:lang w:val="en-US"/>
              </w:rPr>
              <w:t>Short-term loan from related companies</w:t>
            </w:r>
          </w:p>
        </w:tc>
        <w:tc>
          <w:tcPr>
            <w:tcW w:w="712" w:type="dxa"/>
            <w:shd w:val="clear" w:color="auto" w:fill="auto"/>
            <w:vAlign w:val="bottom"/>
          </w:tcPr>
          <w:p w14:paraId="74F02A7B" w14:textId="7AA8AE04" w:rsidR="00933535" w:rsidRPr="004309F4" w:rsidRDefault="00933535" w:rsidP="00933535">
            <w:pPr>
              <w:spacing w:line="360" w:lineRule="auto"/>
              <w:jc w:val="center"/>
              <w:rPr>
                <w:rFonts w:ascii="Arial" w:hAnsi="Arial" w:cs="Arial"/>
                <w:sz w:val="13"/>
                <w:szCs w:val="13"/>
                <w:lang w:val="en-US"/>
              </w:rPr>
            </w:pPr>
            <w:r w:rsidRPr="004309F4">
              <w:rPr>
                <w:rFonts w:ascii="Arial" w:hAnsi="Arial" w:cs="Arial"/>
                <w:sz w:val="13"/>
                <w:szCs w:val="13"/>
                <w:lang w:val="en-US"/>
              </w:rPr>
              <w:t xml:space="preserve">      -</w:t>
            </w:r>
          </w:p>
        </w:tc>
        <w:tc>
          <w:tcPr>
            <w:tcW w:w="885" w:type="dxa"/>
            <w:shd w:val="clear" w:color="auto" w:fill="auto"/>
            <w:vAlign w:val="bottom"/>
          </w:tcPr>
          <w:p w14:paraId="3C9AAB6B" w14:textId="130AB691" w:rsidR="00933535" w:rsidRPr="004309F4" w:rsidRDefault="00933535" w:rsidP="00933535">
            <w:pPr>
              <w:spacing w:line="360" w:lineRule="auto"/>
              <w:jc w:val="center"/>
              <w:rPr>
                <w:rFonts w:ascii="Arial" w:hAnsi="Arial" w:cs="Arial"/>
                <w:sz w:val="13"/>
                <w:szCs w:val="13"/>
                <w:lang w:val="en-US"/>
              </w:rPr>
            </w:pPr>
            <w:r w:rsidRPr="004309F4">
              <w:rPr>
                <w:rFonts w:ascii="Arial" w:hAnsi="Arial" w:cs="Arial"/>
                <w:sz w:val="13"/>
                <w:szCs w:val="13"/>
                <w:lang w:val="en-US"/>
              </w:rPr>
              <w:t xml:space="preserve">      -</w:t>
            </w:r>
          </w:p>
        </w:tc>
        <w:tc>
          <w:tcPr>
            <w:tcW w:w="792" w:type="dxa"/>
            <w:shd w:val="clear" w:color="auto" w:fill="auto"/>
            <w:vAlign w:val="bottom"/>
          </w:tcPr>
          <w:p w14:paraId="14AEEFBB" w14:textId="76A12226" w:rsidR="00933535" w:rsidRPr="004309F4" w:rsidRDefault="00933535" w:rsidP="00933535">
            <w:pPr>
              <w:spacing w:line="360" w:lineRule="auto"/>
              <w:jc w:val="center"/>
              <w:rPr>
                <w:rFonts w:ascii="Arial" w:hAnsi="Arial" w:cs="Arial"/>
                <w:sz w:val="13"/>
                <w:szCs w:val="13"/>
                <w:lang w:val="en-US"/>
              </w:rPr>
            </w:pPr>
            <w:r w:rsidRPr="004309F4">
              <w:rPr>
                <w:rFonts w:ascii="Arial" w:hAnsi="Arial" w:cs="Arial"/>
                <w:sz w:val="13"/>
                <w:szCs w:val="13"/>
                <w:lang w:val="en-US"/>
              </w:rPr>
              <w:t xml:space="preserve">      -</w:t>
            </w:r>
          </w:p>
        </w:tc>
        <w:tc>
          <w:tcPr>
            <w:tcW w:w="658" w:type="dxa"/>
            <w:shd w:val="clear" w:color="auto" w:fill="auto"/>
            <w:vAlign w:val="bottom"/>
          </w:tcPr>
          <w:p w14:paraId="162F93D5" w14:textId="70DE018A" w:rsidR="00933535" w:rsidRPr="004309F4" w:rsidRDefault="00933535" w:rsidP="00933535">
            <w:pPr>
              <w:spacing w:line="360" w:lineRule="auto"/>
              <w:jc w:val="center"/>
              <w:rPr>
                <w:rFonts w:ascii="Arial" w:hAnsi="Arial" w:cs="Arial"/>
                <w:sz w:val="13"/>
                <w:szCs w:val="13"/>
                <w:lang w:val="en-US"/>
              </w:rPr>
            </w:pPr>
            <w:r w:rsidRPr="004309F4">
              <w:rPr>
                <w:rFonts w:ascii="Arial" w:hAnsi="Arial" w:cs="Arial"/>
                <w:sz w:val="13"/>
                <w:szCs w:val="13"/>
                <w:lang w:val="en-US"/>
              </w:rPr>
              <w:t xml:space="preserve">      -</w:t>
            </w:r>
          </w:p>
        </w:tc>
        <w:tc>
          <w:tcPr>
            <w:tcW w:w="830" w:type="dxa"/>
            <w:shd w:val="clear" w:color="auto" w:fill="auto"/>
            <w:vAlign w:val="bottom"/>
          </w:tcPr>
          <w:p w14:paraId="3A46FD04" w14:textId="553FE221" w:rsidR="00933535" w:rsidRPr="004309F4" w:rsidRDefault="00933535" w:rsidP="00933535">
            <w:pPr>
              <w:spacing w:line="360" w:lineRule="auto"/>
              <w:jc w:val="center"/>
              <w:rPr>
                <w:rFonts w:ascii="Arial" w:hAnsi="Arial" w:cs="Arial"/>
                <w:sz w:val="13"/>
                <w:szCs w:val="13"/>
                <w:lang w:val="en-US"/>
              </w:rPr>
            </w:pPr>
            <w:r w:rsidRPr="004309F4">
              <w:rPr>
                <w:rFonts w:ascii="Arial" w:hAnsi="Arial" w:cs="Arial"/>
                <w:sz w:val="13"/>
                <w:szCs w:val="13"/>
                <w:lang w:val="en-US"/>
              </w:rPr>
              <w:t xml:space="preserve">      -</w:t>
            </w:r>
          </w:p>
        </w:tc>
        <w:tc>
          <w:tcPr>
            <w:tcW w:w="841" w:type="dxa"/>
            <w:shd w:val="clear" w:color="auto" w:fill="auto"/>
            <w:vAlign w:val="bottom"/>
          </w:tcPr>
          <w:p w14:paraId="5065437D" w14:textId="054EE7F9" w:rsidR="00933535" w:rsidRPr="004309F4" w:rsidRDefault="00933535" w:rsidP="00933535">
            <w:pPr>
              <w:spacing w:line="360" w:lineRule="auto"/>
              <w:jc w:val="center"/>
              <w:rPr>
                <w:rFonts w:ascii="Arial" w:hAnsi="Arial" w:cs="Arial"/>
                <w:sz w:val="13"/>
                <w:szCs w:val="13"/>
                <w:lang w:val="en-US"/>
              </w:rPr>
            </w:pPr>
            <w:r w:rsidRPr="004309F4">
              <w:rPr>
                <w:rFonts w:ascii="Arial" w:hAnsi="Arial" w:cs="Arial"/>
                <w:sz w:val="13"/>
                <w:szCs w:val="13"/>
                <w:lang w:val="en-US"/>
              </w:rPr>
              <w:t xml:space="preserve">      -</w:t>
            </w:r>
          </w:p>
        </w:tc>
        <w:tc>
          <w:tcPr>
            <w:tcW w:w="723" w:type="dxa"/>
            <w:shd w:val="clear" w:color="auto" w:fill="auto"/>
            <w:vAlign w:val="bottom"/>
          </w:tcPr>
          <w:p w14:paraId="57DB05B9" w14:textId="721058F5" w:rsidR="00933535" w:rsidRPr="004309F4" w:rsidRDefault="00933535" w:rsidP="00933535">
            <w:pPr>
              <w:spacing w:line="360" w:lineRule="auto"/>
              <w:jc w:val="center"/>
              <w:rPr>
                <w:rFonts w:ascii="Arial" w:hAnsi="Arial" w:cs="Arial"/>
                <w:sz w:val="13"/>
                <w:szCs w:val="13"/>
                <w:lang w:val="en-US"/>
              </w:rPr>
            </w:pPr>
            <w:r w:rsidRPr="004309F4">
              <w:rPr>
                <w:rFonts w:ascii="Arial" w:hAnsi="Arial" w:cs="Arial"/>
                <w:sz w:val="13"/>
                <w:szCs w:val="13"/>
                <w:lang w:val="en-US"/>
              </w:rPr>
              <w:t xml:space="preserve">      -</w:t>
            </w:r>
          </w:p>
        </w:tc>
        <w:tc>
          <w:tcPr>
            <w:tcW w:w="1136" w:type="dxa"/>
            <w:tcBorders>
              <w:top w:val="nil"/>
              <w:left w:val="nil"/>
              <w:bottom w:val="nil"/>
              <w:right w:val="nil"/>
            </w:tcBorders>
            <w:shd w:val="clear" w:color="auto" w:fill="auto"/>
            <w:vAlign w:val="bottom"/>
          </w:tcPr>
          <w:p w14:paraId="087778F4" w14:textId="23F41674" w:rsidR="00933535" w:rsidRPr="005333D4" w:rsidRDefault="00933535" w:rsidP="00933535">
            <w:pPr>
              <w:spacing w:line="360" w:lineRule="auto"/>
              <w:ind w:left="-80" w:right="-108"/>
              <w:jc w:val="center"/>
              <w:rPr>
                <w:rFonts w:ascii="Arial" w:hAnsi="Arial" w:cs="Arial"/>
                <w:sz w:val="13"/>
                <w:szCs w:val="13"/>
                <w:lang w:val="en-US"/>
              </w:rPr>
            </w:pPr>
            <w:r w:rsidRPr="005333D4">
              <w:rPr>
                <w:rFonts w:ascii="Arial" w:hAnsi="Arial" w:cs="Arial"/>
                <w:sz w:val="13"/>
                <w:szCs w:val="13"/>
                <w:lang w:val="en-US"/>
              </w:rPr>
              <w:t>5.50%</w:t>
            </w:r>
          </w:p>
        </w:tc>
      </w:tr>
      <w:tr w:rsidR="00933535" w:rsidRPr="005333D4" w14:paraId="306228D2" w14:textId="77777777" w:rsidTr="00933535">
        <w:trPr>
          <w:cantSplit/>
          <w:trHeight w:val="150"/>
        </w:trPr>
        <w:tc>
          <w:tcPr>
            <w:tcW w:w="2603" w:type="dxa"/>
            <w:tcBorders>
              <w:top w:val="nil"/>
              <w:left w:val="nil"/>
              <w:bottom w:val="nil"/>
              <w:right w:val="nil"/>
            </w:tcBorders>
            <w:shd w:val="clear" w:color="auto" w:fill="auto"/>
          </w:tcPr>
          <w:p w14:paraId="7D7B0636" w14:textId="77777777" w:rsidR="00933535" w:rsidRPr="005333D4" w:rsidRDefault="00933535" w:rsidP="00933535">
            <w:pPr>
              <w:spacing w:line="360" w:lineRule="auto"/>
              <w:rPr>
                <w:rFonts w:ascii="Arial" w:hAnsi="Arial" w:cs="Arial"/>
                <w:sz w:val="13"/>
                <w:szCs w:val="13"/>
                <w:lang w:val="en-US"/>
              </w:rPr>
            </w:pPr>
            <w:r w:rsidRPr="005333D4">
              <w:rPr>
                <w:rFonts w:ascii="Arial" w:hAnsi="Arial" w:cs="Arial"/>
                <w:sz w:val="13"/>
                <w:szCs w:val="13"/>
                <w:lang w:val="en-US"/>
              </w:rPr>
              <w:t xml:space="preserve">Liabilities under finance lease </w:t>
            </w:r>
          </w:p>
          <w:p w14:paraId="6C55E69D" w14:textId="07327215" w:rsidR="00933535" w:rsidRPr="005333D4" w:rsidRDefault="00933535" w:rsidP="00933535">
            <w:pPr>
              <w:spacing w:line="360" w:lineRule="auto"/>
              <w:rPr>
                <w:rFonts w:ascii="Arial" w:hAnsi="Arial" w:cs="Arial"/>
                <w:sz w:val="13"/>
                <w:szCs w:val="13"/>
                <w:lang w:val="en-US"/>
              </w:rPr>
            </w:pPr>
            <w:r w:rsidRPr="005333D4">
              <w:rPr>
                <w:rFonts w:ascii="Arial" w:hAnsi="Arial" w:cs="Arial"/>
                <w:sz w:val="13"/>
                <w:szCs w:val="13"/>
                <w:lang w:val="en-US"/>
              </w:rPr>
              <w:t xml:space="preserve">    agreements</w:t>
            </w:r>
          </w:p>
        </w:tc>
        <w:tc>
          <w:tcPr>
            <w:tcW w:w="712" w:type="dxa"/>
            <w:shd w:val="clear" w:color="auto" w:fill="auto"/>
            <w:vAlign w:val="bottom"/>
          </w:tcPr>
          <w:p w14:paraId="367D013C" w14:textId="190A1BF1" w:rsidR="00933535" w:rsidRPr="004309F4" w:rsidRDefault="00933535" w:rsidP="00933535">
            <w:pPr>
              <w:spacing w:line="360" w:lineRule="auto"/>
              <w:jc w:val="center"/>
              <w:rPr>
                <w:rFonts w:ascii="Arial" w:hAnsi="Arial" w:cs="Arial"/>
                <w:sz w:val="13"/>
                <w:szCs w:val="13"/>
                <w:lang w:val="en-US"/>
              </w:rPr>
            </w:pPr>
            <w:r w:rsidRPr="004309F4">
              <w:rPr>
                <w:rFonts w:ascii="Arial" w:hAnsi="Arial" w:cs="Arial"/>
                <w:sz w:val="13"/>
                <w:szCs w:val="13"/>
                <w:lang w:val="en-US"/>
              </w:rPr>
              <w:t xml:space="preserve">      -</w:t>
            </w:r>
          </w:p>
        </w:tc>
        <w:tc>
          <w:tcPr>
            <w:tcW w:w="885" w:type="dxa"/>
            <w:shd w:val="clear" w:color="auto" w:fill="auto"/>
            <w:vAlign w:val="bottom"/>
          </w:tcPr>
          <w:p w14:paraId="74A5195C" w14:textId="38CC448C" w:rsidR="00933535" w:rsidRPr="004309F4" w:rsidRDefault="00933535" w:rsidP="00933535">
            <w:pPr>
              <w:spacing w:line="360" w:lineRule="auto"/>
              <w:jc w:val="center"/>
              <w:rPr>
                <w:rFonts w:ascii="Arial" w:hAnsi="Arial" w:cs="Arial"/>
                <w:sz w:val="13"/>
                <w:szCs w:val="13"/>
                <w:lang w:val="en-US"/>
              </w:rPr>
            </w:pPr>
            <w:r w:rsidRPr="004309F4">
              <w:rPr>
                <w:rFonts w:ascii="Arial" w:hAnsi="Arial" w:cs="Arial"/>
                <w:sz w:val="13"/>
                <w:szCs w:val="13"/>
                <w:lang w:val="en-US"/>
              </w:rPr>
              <w:t xml:space="preserve">      -</w:t>
            </w:r>
          </w:p>
        </w:tc>
        <w:tc>
          <w:tcPr>
            <w:tcW w:w="792" w:type="dxa"/>
            <w:shd w:val="clear" w:color="auto" w:fill="auto"/>
            <w:vAlign w:val="bottom"/>
          </w:tcPr>
          <w:p w14:paraId="7CCAD1F5" w14:textId="2C2CE527" w:rsidR="00933535" w:rsidRPr="004309F4" w:rsidRDefault="00933535" w:rsidP="00933535">
            <w:pPr>
              <w:spacing w:line="360" w:lineRule="auto"/>
              <w:jc w:val="center"/>
              <w:rPr>
                <w:rFonts w:ascii="Arial" w:hAnsi="Arial" w:cs="Arial"/>
                <w:sz w:val="13"/>
                <w:szCs w:val="13"/>
                <w:lang w:val="en-US"/>
              </w:rPr>
            </w:pPr>
            <w:r w:rsidRPr="004309F4">
              <w:rPr>
                <w:rFonts w:ascii="Arial" w:hAnsi="Arial" w:cs="Arial"/>
                <w:sz w:val="13"/>
                <w:szCs w:val="13"/>
                <w:lang w:val="en-US"/>
              </w:rPr>
              <w:t xml:space="preserve">      -</w:t>
            </w:r>
          </w:p>
        </w:tc>
        <w:tc>
          <w:tcPr>
            <w:tcW w:w="658" w:type="dxa"/>
            <w:shd w:val="clear" w:color="auto" w:fill="auto"/>
          </w:tcPr>
          <w:p w14:paraId="3F270901" w14:textId="77777777" w:rsidR="00933535" w:rsidRDefault="00933535" w:rsidP="00933535">
            <w:pPr>
              <w:spacing w:line="360" w:lineRule="auto"/>
              <w:jc w:val="right"/>
              <w:rPr>
                <w:rFonts w:ascii="Arial" w:hAnsi="Arial" w:cs="Arial"/>
                <w:sz w:val="13"/>
                <w:szCs w:val="13"/>
                <w:lang w:val="en-US"/>
              </w:rPr>
            </w:pPr>
          </w:p>
          <w:p w14:paraId="0BE5A7CE" w14:textId="5A530D03" w:rsidR="00933535" w:rsidRPr="004309F4" w:rsidRDefault="00933535" w:rsidP="00933535">
            <w:pPr>
              <w:spacing w:line="360" w:lineRule="auto"/>
              <w:jc w:val="right"/>
              <w:rPr>
                <w:rFonts w:ascii="Arial" w:hAnsi="Arial" w:cs="Arial"/>
                <w:sz w:val="13"/>
                <w:szCs w:val="13"/>
                <w:lang w:val="en-US"/>
              </w:rPr>
            </w:pPr>
            <w:r w:rsidRPr="004309F4">
              <w:rPr>
                <w:rFonts w:ascii="Arial" w:hAnsi="Arial" w:cs="Arial"/>
                <w:sz w:val="13"/>
                <w:szCs w:val="13"/>
                <w:lang w:val="en-US"/>
              </w:rPr>
              <w:t>142.87</w:t>
            </w:r>
          </w:p>
        </w:tc>
        <w:tc>
          <w:tcPr>
            <w:tcW w:w="830" w:type="dxa"/>
            <w:shd w:val="clear" w:color="auto" w:fill="auto"/>
          </w:tcPr>
          <w:p w14:paraId="7869AC78" w14:textId="77777777" w:rsidR="00933535" w:rsidRDefault="00933535" w:rsidP="00933535">
            <w:pPr>
              <w:spacing w:line="360" w:lineRule="auto"/>
              <w:jc w:val="right"/>
              <w:rPr>
                <w:rFonts w:ascii="Arial" w:hAnsi="Arial" w:cs="Arial"/>
                <w:sz w:val="13"/>
                <w:szCs w:val="13"/>
                <w:lang w:val="en-US"/>
              </w:rPr>
            </w:pPr>
          </w:p>
          <w:p w14:paraId="046350CC" w14:textId="5791334B" w:rsidR="00933535" w:rsidRPr="004309F4" w:rsidRDefault="00933535" w:rsidP="00933535">
            <w:pPr>
              <w:spacing w:line="360" w:lineRule="auto"/>
              <w:jc w:val="right"/>
              <w:rPr>
                <w:rFonts w:ascii="Arial" w:hAnsi="Arial" w:cs="Arial"/>
                <w:sz w:val="13"/>
                <w:szCs w:val="13"/>
                <w:lang w:val="en-US"/>
              </w:rPr>
            </w:pPr>
            <w:r w:rsidRPr="004309F4">
              <w:rPr>
                <w:rFonts w:ascii="Arial" w:hAnsi="Arial" w:cs="Arial"/>
                <w:sz w:val="13"/>
                <w:szCs w:val="13"/>
                <w:lang w:val="en-US"/>
              </w:rPr>
              <w:t>285.26</w:t>
            </w:r>
          </w:p>
        </w:tc>
        <w:tc>
          <w:tcPr>
            <w:tcW w:w="841" w:type="dxa"/>
            <w:shd w:val="clear" w:color="auto" w:fill="auto"/>
            <w:vAlign w:val="bottom"/>
          </w:tcPr>
          <w:p w14:paraId="711F561B" w14:textId="5520C02A" w:rsidR="00933535" w:rsidRPr="004309F4" w:rsidRDefault="00933535" w:rsidP="00933535">
            <w:pPr>
              <w:spacing w:line="360" w:lineRule="auto"/>
              <w:jc w:val="right"/>
              <w:rPr>
                <w:rFonts w:ascii="Arial" w:hAnsi="Arial" w:cs="Arial"/>
                <w:sz w:val="13"/>
                <w:szCs w:val="13"/>
                <w:lang w:val="en-US"/>
              </w:rPr>
            </w:pPr>
            <w:r w:rsidRPr="004309F4">
              <w:rPr>
                <w:rFonts w:ascii="Arial" w:hAnsi="Arial" w:cs="Arial"/>
                <w:sz w:val="13"/>
                <w:szCs w:val="13"/>
                <w:lang w:val="en-US"/>
              </w:rPr>
              <w:t>745.52</w:t>
            </w:r>
          </w:p>
        </w:tc>
        <w:tc>
          <w:tcPr>
            <w:tcW w:w="723" w:type="dxa"/>
            <w:shd w:val="clear" w:color="auto" w:fill="auto"/>
          </w:tcPr>
          <w:p w14:paraId="6FB1554D" w14:textId="77777777" w:rsidR="00933535" w:rsidRDefault="00933535" w:rsidP="00933535">
            <w:pPr>
              <w:spacing w:line="360" w:lineRule="auto"/>
              <w:jc w:val="right"/>
              <w:rPr>
                <w:rFonts w:ascii="Arial" w:hAnsi="Arial" w:cs="Arial"/>
                <w:sz w:val="13"/>
                <w:szCs w:val="13"/>
                <w:lang w:val="en-US"/>
              </w:rPr>
            </w:pPr>
          </w:p>
          <w:p w14:paraId="5A374C42" w14:textId="090A6AD6" w:rsidR="00933535" w:rsidRPr="004309F4" w:rsidRDefault="00933535" w:rsidP="00933535">
            <w:pPr>
              <w:spacing w:line="360" w:lineRule="auto"/>
              <w:jc w:val="right"/>
              <w:rPr>
                <w:rFonts w:ascii="Arial" w:hAnsi="Arial" w:cs="Arial"/>
                <w:sz w:val="13"/>
                <w:szCs w:val="13"/>
                <w:lang w:val="en-US"/>
              </w:rPr>
            </w:pPr>
            <w:r w:rsidRPr="004309F4">
              <w:rPr>
                <w:rFonts w:ascii="Arial" w:hAnsi="Arial" w:cs="Arial"/>
                <w:sz w:val="13"/>
                <w:szCs w:val="13"/>
                <w:lang w:val="en-US"/>
              </w:rPr>
              <w:t>1,173.65</w:t>
            </w:r>
          </w:p>
        </w:tc>
        <w:tc>
          <w:tcPr>
            <w:tcW w:w="1136" w:type="dxa"/>
            <w:tcBorders>
              <w:top w:val="nil"/>
              <w:left w:val="nil"/>
              <w:bottom w:val="nil"/>
              <w:right w:val="nil"/>
            </w:tcBorders>
            <w:shd w:val="clear" w:color="auto" w:fill="auto"/>
            <w:vAlign w:val="bottom"/>
          </w:tcPr>
          <w:p w14:paraId="167562F6" w14:textId="336910BF" w:rsidR="00933535" w:rsidRPr="005333D4" w:rsidRDefault="00933535" w:rsidP="00933535">
            <w:pPr>
              <w:spacing w:line="360" w:lineRule="auto"/>
              <w:ind w:left="-80" w:right="-108"/>
              <w:jc w:val="center"/>
              <w:rPr>
                <w:rFonts w:ascii="Arial" w:hAnsi="Arial" w:cs="Arial"/>
                <w:sz w:val="13"/>
                <w:szCs w:val="13"/>
                <w:lang w:val="en-US"/>
              </w:rPr>
            </w:pPr>
            <w:r w:rsidRPr="005333D4">
              <w:rPr>
                <w:rFonts w:ascii="Arial" w:hAnsi="Arial" w:cs="Arial"/>
                <w:sz w:val="13"/>
                <w:szCs w:val="13"/>
                <w:lang w:val="en-US"/>
              </w:rPr>
              <w:t>Fixed Rate</w:t>
            </w:r>
          </w:p>
        </w:tc>
      </w:tr>
      <w:tr w:rsidR="00933535" w:rsidRPr="005333D4" w14:paraId="200859A3" w14:textId="77777777" w:rsidTr="00933535">
        <w:trPr>
          <w:cantSplit/>
          <w:trHeight w:val="177"/>
        </w:trPr>
        <w:tc>
          <w:tcPr>
            <w:tcW w:w="2603" w:type="dxa"/>
            <w:tcBorders>
              <w:top w:val="nil"/>
              <w:left w:val="nil"/>
              <w:bottom w:val="nil"/>
              <w:right w:val="nil"/>
            </w:tcBorders>
            <w:shd w:val="clear" w:color="auto" w:fill="auto"/>
          </w:tcPr>
          <w:p w14:paraId="40C4D5A2" w14:textId="3AF54EB5" w:rsidR="00933535" w:rsidRPr="005333D4" w:rsidRDefault="00933535" w:rsidP="00933535">
            <w:pPr>
              <w:spacing w:line="360" w:lineRule="auto"/>
              <w:rPr>
                <w:rFonts w:ascii="Arial" w:hAnsi="Arial" w:cs="Arial"/>
                <w:sz w:val="13"/>
                <w:szCs w:val="13"/>
                <w:lang w:val="en-US"/>
              </w:rPr>
            </w:pPr>
            <w:r w:rsidRPr="005333D4">
              <w:rPr>
                <w:rFonts w:ascii="Arial" w:hAnsi="Arial" w:cs="Arial"/>
                <w:sz w:val="13"/>
                <w:szCs w:val="13"/>
                <w:lang w:val="en-US"/>
              </w:rPr>
              <w:t>Long-term loan from financial institution</w:t>
            </w:r>
          </w:p>
        </w:tc>
        <w:tc>
          <w:tcPr>
            <w:tcW w:w="712" w:type="dxa"/>
            <w:shd w:val="clear" w:color="auto" w:fill="auto"/>
          </w:tcPr>
          <w:p w14:paraId="5A447D6B" w14:textId="108EB881" w:rsidR="00933535" w:rsidRPr="004309F4" w:rsidRDefault="00933535" w:rsidP="00933535">
            <w:pPr>
              <w:spacing w:line="360" w:lineRule="auto"/>
              <w:jc w:val="right"/>
              <w:rPr>
                <w:rFonts w:ascii="Arial" w:hAnsi="Arial" w:cs="Arial"/>
                <w:sz w:val="13"/>
                <w:szCs w:val="13"/>
                <w:lang w:val="en-US"/>
              </w:rPr>
            </w:pPr>
            <w:r w:rsidRPr="004309F4">
              <w:rPr>
                <w:rFonts w:ascii="Arial" w:hAnsi="Arial" w:cs="Arial"/>
                <w:sz w:val="13"/>
                <w:szCs w:val="13"/>
                <w:lang w:val="en-US"/>
              </w:rPr>
              <w:t>42.01</w:t>
            </w:r>
          </w:p>
        </w:tc>
        <w:tc>
          <w:tcPr>
            <w:tcW w:w="885" w:type="dxa"/>
            <w:shd w:val="clear" w:color="auto" w:fill="auto"/>
          </w:tcPr>
          <w:p w14:paraId="108C5C59" w14:textId="4E48D5A0" w:rsidR="00933535" w:rsidRPr="004309F4" w:rsidRDefault="00933535" w:rsidP="00933535">
            <w:pPr>
              <w:spacing w:line="360" w:lineRule="auto"/>
              <w:jc w:val="right"/>
              <w:rPr>
                <w:rFonts w:ascii="Arial" w:hAnsi="Arial" w:cs="Arial"/>
                <w:sz w:val="13"/>
                <w:szCs w:val="13"/>
                <w:lang w:val="en-US"/>
              </w:rPr>
            </w:pPr>
            <w:r w:rsidRPr="004309F4">
              <w:rPr>
                <w:rFonts w:ascii="Arial" w:hAnsi="Arial" w:cs="Arial"/>
                <w:sz w:val="13"/>
                <w:szCs w:val="13"/>
                <w:lang w:val="en-US"/>
              </w:rPr>
              <w:t>156.75</w:t>
            </w:r>
          </w:p>
        </w:tc>
        <w:tc>
          <w:tcPr>
            <w:tcW w:w="792" w:type="dxa"/>
            <w:shd w:val="clear" w:color="auto" w:fill="auto"/>
            <w:vAlign w:val="bottom"/>
          </w:tcPr>
          <w:p w14:paraId="73BF7A13" w14:textId="5B382DC5" w:rsidR="00933535" w:rsidRPr="004309F4" w:rsidRDefault="00933535" w:rsidP="00933535">
            <w:pPr>
              <w:spacing w:line="360" w:lineRule="auto"/>
              <w:jc w:val="right"/>
              <w:rPr>
                <w:rFonts w:ascii="Arial" w:hAnsi="Arial" w:cs="Arial"/>
                <w:sz w:val="13"/>
                <w:szCs w:val="13"/>
                <w:lang w:val="en-US"/>
              </w:rPr>
            </w:pPr>
            <w:r w:rsidRPr="004309F4">
              <w:rPr>
                <w:rFonts w:ascii="Arial" w:hAnsi="Arial" w:cs="Arial"/>
                <w:sz w:val="13"/>
                <w:szCs w:val="13"/>
                <w:lang w:val="en-US"/>
              </w:rPr>
              <w:t>11.09</w:t>
            </w:r>
          </w:p>
        </w:tc>
        <w:tc>
          <w:tcPr>
            <w:tcW w:w="658" w:type="dxa"/>
            <w:shd w:val="clear" w:color="auto" w:fill="auto"/>
            <w:vAlign w:val="bottom"/>
          </w:tcPr>
          <w:p w14:paraId="13BB3081" w14:textId="10EE86DF" w:rsidR="00933535" w:rsidRPr="004309F4" w:rsidRDefault="00933535" w:rsidP="00933535">
            <w:pPr>
              <w:spacing w:line="360" w:lineRule="auto"/>
              <w:jc w:val="center"/>
              <w:rPr>
                <w:rFonts w:ascii="Arial" w:hAnsi="Arial" w:cs="Arial"/>
                <w:sz w:val="13"/>
                <w:szCs w:val="13"/>
                <w:lang w:val="en-US"/>
              </w:rPr>
            </w:pPr>
            <w:r w:rsidRPr="004309F4">
              <w:rPr>
                <w:rFonts w:ascii="Arial" w:hAnsi="Arial" w:cs="Arial"/>
                <w:sz w:val="13"/>
                <w:szCs w:val="13"/>
                <w:lang w:val="en-US"/>
              </w:rPr>
              <w:t xml:space="preserve">      -</w:t>
            </w:r>
          </w:p>
        </w:tc>
        <w:tc>
          <w:tcPr>
            <w:tcW w:w="830" w:type="dxa"/>
            <w:shd w:val="clear" w:color="auto" w:fill="auto"/>
            <w:vAlign w:val="bottom"/>
          </w:tcPr>
          <w:p w14:paraId="0F40733F" w14:textId="31D74597" w:rsidR="00933535" w:rsidRPr="004309F4" w:rsidRDefault="00933535" w:rsidP="00933535">
            <w:pPr>
              <w:spacing w:line="360" w:lineRule="auto"/>
              <w:jc w:val="center"/>
              <w:rPr>
                <w:rFonts w:ascii="Arial" w:hAnsi="Arial" w:cs="Arial"/>
                <w:sz w:val="13"/>
                <w:szCs w:val="13"/>
                <w:lang w:val="en-US"/>
              </w:rPr>
            </w:pPr>
            <w:r w:rsidRPr="004309F4">
              <w:rPr>
                <w:rFonts w:ascii="Arial" w:hAnsi="Arial" w:cs="Arial"/>
                <w:sz w:val="13"/>
                <w:szCs w:val="13"/>
                <w:lang w:val="en-US"/>
              </w:rPr>
              <w:t xml:space="preserve">      -</w:t>
            </w:r>
          </w:p>
        </w:tc>
        <w:tc>
          <w:tcPr>
            <w:tcW w:w="841" w:type="dxa"/>
            <w:shd w:val="clear" w:color="auto" w:fill="auto"/>
            <w:vAlign w:val="bottom"/>
          </w:tcPr>
          <w:p w14:paraId="3691FC13" w14:textId="469E5784" w:rsidR="00933535" w:rsidRPr="004309F4" w:rsidRDefault="00933535" w:rsidP="00933535">
            <w:pPr>
              <w:spacing w:line="360" w:lineRule="auto"/>
              <w:jc w:val="center"/>
              <w:rPr>
                <w:rFonts w:ascii="Arial" w:hAnsi="Arial" w:cs="Arial"/>
                <w:sz w:val="13"/>
                <w:szCs w:val="13"/>
                <w:lang w:val="en-US"/>
              </w:rPr>
            </w:pPr>
            <w:r w:rsidRPr="004309F4">
              <w:rPr>
                <w:rFonts w:ascii="Arial" w:hAnsi="Arial" w:cs="Arial"/>
                <w:sz w:val="13"/>
                <w:szCs w:val="13"/>
                <w:lang w:val="en-US"/>
              </w:rPr>
              <w:t xml:space="preserve">      -</w:t>
            </w:r>
          </w:p>
        </w:tc>
        <w:tc>
          <w:tcPr>
            <w:tcW w:w="723" w:type="dxa"/>
            <w:shd w:val="clear" w:color="auto" w:fill="auto"/>
          </w:tcPr>
          <w:p w14:paraId="1980239F" w14:textId="7C9629EC" w:rsidR="00933535" w:rsidRPr="004309F4" w:rsidRDefault="00933535" w:rsidP="00933535">
            <w:pPr>
              <w:spacing w:line="360" w:lineRule="auto"/>
              <w:jc w:val="right"/>
              <w:rPr>
                <w:rFonts w:ascii="Arial" w:hAnsi="Arial" w:cs="Arial"/>
                <w:sz w:val="13"/>
                <w:szCs w:val="13"/>
                <w:lang w:val="en-US"/>
              </w:rPr>
            </w:pPr>
            <w:r w:rsidRPr="004309F4">
              <w:rPr>
                <w:rFonts w:ascii="Arial" w:hAnsi="Arial" w:cs="Arial"/>
                <w:sz w:val="13"/>
                <w:szCs w:val="13"/>
                <w:lang w:val="en-US"/>
              </w:rPr>
              <w:t>209.85</w:t>
            </w:r>
          </w:p>
        </w:tc>
        <w:tc>
          <w:tcPr>
            <w:tcW w:w="1136" w:type="dxa"/>
            <w:tcBorders>
              <w:top w:val="nil"/>
              <w:left w:val="nil"/>
              <w:bottom w:val="nil"/>
              <w:right w:val="nil"/>
            </w:tcBorders>
            <w:shd w:val="clear" w:color="auto" w:fill="auto"/>
          </w:tcPr>
          <w:p w14:paraId="63E33F82" w14:textId="77777777" w:rsidR="00933535" w:rsidRPr="005333D4" w:rsidRDefault="00933535" w:rsidP="00933535">
            <w:pPr>
              <w:spacing w:line="360" w:lineRule="auto"/>
              <w:ind w:left="-80" w:right="-108"/>
              <w:jc w:val="center"/>
              <w:rPr>
                <w:rFonts w:ascii="Arial" w:hAnsi="Arial" w:cs="Arial"/>
                <w:sz w:val="13"/>
                <w:szCs w:val="13"/>
                <w:lang w:val="en-US"/>
              </w:rPr>
            </w:pPr>
            <w:r w:rsidRPr="005333D4">
              <w:rPr>
                <w:rFonts w:ascii="Arial" w:hAnsi="Arial" w:cs="Arial"/>
                <w:sz w:val="13"/>
                <w:szCs w:val="13"/>
                <w:lang w:val="en-US"/>
              </w:rPr>
              <w:t>Market Rate</w:t>
            </w:r>
          </w:p>
        </w:tc>
      </w:tr>
    </w:tbl>
    <w:p w14:paraId="2EF88A55" w14:textId="698E6875" w:rsidR="00046F2A" w:rsidRPr="005333D4" w:rsidRDefault="00046F2A" w:rsidP="004C40A9">
      <w:pPr>
        <w:tabs>
          <w:tab w:val="left" w:pos="900"/>
        </w:tabs>
        <w:spacing w:line="360" w:lineRule="auto"/>
        <w:ind w:left="426"/>
        <w:jc w:val="thaiDistribute"/>
        <w:rPr>
          <w:rFonts w:ascii="Arial" w:hAnsi="Arial" w:cs="Arial"/>
          <w:sz w:val="19"/>
          <w:szCs w:val="19"/>
          <w:lang w:val="en-US"/>
        </w:rPr>
      </w:pPr>
    </w:p>
    <w:p w14:paraId="0C5CCE7C" w14:textId="77777777" w:rsidR="00F659F4" w:rsidRDefault="00F659F4" w:rsidP="0003301E">
      <w:pPr>
        <w:tabs>
          <w:tab w:val="left" w:pos="900"/>
        </w:tabs>
        <w:spacing w:line="360" w:lineRule="auto"/>
        <w:ind w:left="426"/>
        <w:jc w:val="thaiDistribute"/>
        <w:rPr>
          <w:rFonts w:ascii="Arial" w:hAnsi="Arial" w:cstheme="minorBidi"/>
          <w:sz w:val="19"/>
          <w:szCs w:val="19"/>
          <w:lang w:val="en-US"/>
        </w:rPr>
      </w:pPr>
    </w:p>
    <w:p w14:paraId="02F9E530" w14:textId="3C9A287E" w:rsidR="00F659F4" w:rsidRDefault="00F659F4" w:rsidP="0003301E">
      <w:pPr>
        <w:tabs>
          <w:tab w:val="left" w:pos="900"/>
        </w:tabs>
        <w:spacing w:line="360" w:lineRule="auto"/>
        <w:ind w:left="426"/>
        <w:jc w:val="thaiDistribute"/>
        <w:rPr>
          <w:rFonts w:ascii="Arial" w:hAnsi="Arial" w:cstheme="minorBidi"/>
          <w:sz w:val="19"/>
          <w:szCs w:val="19"/>
          <w:lang w:val="en-US"/>
        </w:rPr>
      </w:pPr>
    </w:p>
    <w:p w14:paraId="01104A5C" w14:textId="77777777" w:rsidR="00C600FA" w:rsidRDefault="00C600FA" w:rsidP="0003301E">
      <w:pPr>
        <w:tabs>
          <w:tab w:val="left" w:pos="900"/>
        </w:tabs>
        <w:spacing w:line="360" w:lineRule="auto"/>
        <w:ind w:left="426"/>
        <w:jc w:val="thaiDistribute"/>
        <w:rPr>
          <w:rFonts w:ascii="Arial" w:hAnsi="Arial" w:cstheme="minorBidi"/>
          <w:sz w:val="19"/>
          <w:szCs w:val="19"/>
          <w:lang w:val="en-US"/>
        </w:rPr>
      </w:pPr>
    </w:p>
    <w:p w14:paraId="6683B3B1" w14:textId="77777777" w:rsidR="008222CA" w:rsidRDefault="008222CA" w:rsidP="0003301E">
      <w:pPr>
        <w:tabs>
          <w:tab w:val="left" w:pos="900"/>
        </w:tabs>
        <w:spacing w:line="360" w:lineRule="auto"/>
        <w:ind w:left="426"/>
        <w:jc w:val="thaiDistribute"/>
        <w:rPr>
          <w:rFonts w:ascii="Arial" w:hAnsi="Arial" w:cstheme="minorBidi"/>
          <w:sz w:val="19"/>
          <w:szCs w:val="19"/>
          <w:lang w:val="en-US"/>
        </w:rPr>
      </w:pPr>
    </w:p>
    <w:p w14:paraId="4D0C6F64" w14:textId="463E7E65" w:rsidR="0003301E" w:rsidRPr="005333D4" w:rsidRDefault="00581A4D" w:rsidP="0003301E">
      <w:pPr>
        <w:tabs>
          <w:tab w:val="left" w:pos="900"/>
        </w:tabs>
        <w:spacing w:line="360" w:lineRule="auto"/>
        <w:ind w:left="426"/>
        <w:jc w:val="thaiDistribute"/>
        <w:rPr>
          <w:rFonts w:ascii="Arial" w:hAnsi="Arial" w:cs="Arial"/>
          <w:sz w:val="19"/>
          <w:szCs w:val="19"/>
          <w:lang w:val="en-US"/>
        </w:rPr>
      </w:pPr>
      <w:r w:rsidRPr="005333D4">
        <w:rPr>
          <w:rFonts w:ascii="Arial" w:hAnsi="Arial" w:cs="Arial"/>
          <w:sz w:val="19"/>
          <w:szCs w:val="19"/>
          <w:lang w:val="en-US"/>
        </w:rPr>
        <w:t>As at 31 December 201</w:t>
      </w:r>
      <w:r w:rsidR="00A90330" w:rsidRPr="005333D4">
        <w:rPr>
          <w:rFonts w:ascii="Arial" w:hAnsi="Arial" w:cs="Arial"/>
          <w:sz w:val="19"/>
          <w:szCs w:val="19"/>
          <w:lang w:val="en-US"/>
        </w:rPr>
        <w:t>9</w:t>
      </w:r>
      <w:r w:rsidR="00AF18F8" w:rsidRPr="005333D4">
        <w:rPr>
          <w:rFonts w:ascii="Arial" w:hAnsi="Arial" w:cs="Arial"/>
          <w:sz w:val="19"/>
          <w:szCs w:val="19"/>
          <w:lang w:val="en-US"/>
        </w:rPr>
        <w:t>, the Group</w:t>
      </w:r>
      <w:r w:rsidRPr="005333D4">
        <w:rPr>
          <w:rFonts w:ascii="Arial" w:hAnsi="Arial" w:cs="Arial"/>
          <w:sz w:val="19"/>
          <w:szCs w:val="19"/>
          <w:lang w:val="en-US"/>
        </w:rPr>
        <w:t xml:space="preserve"> has financial assets and financial liabilities with exposure to interest rate risk as follows:</w:t>
      </w:r>
    </w:p>
    <w:p w14:paraId="1A93C5E3" w14:textId="1BC198D5" w:rsidR="0003301E" w:rsidRDefault="0003301E" w:rsidP="0003301E">
      <w:pPr>
        <w:tabs>
          <w:tab w:val="left" w:pos="900"/>
        </w:tabs>
        <w:spacing w:line="360" w:lineRule="auto"/>
        <w:jc w:val="thaiDistribute"/>
        <w:rPr>
          <w:rFonts w:ascii="Garamond" w:hAnsi="Garamond" w:cs="Garamond"/>
          <w:sz w:val="16"/>
          <w:szCs w:val="16"/>
          <w:lang w:val="en-US"/>
        </w:rPr>
      </w:pPr>
    </w:p>
    <w:tbl>
      <w:tblPr>
        <w:tblW w:w="9180" w:type="dxa"/>
        <w:tblInd w:w="426" w:type="dxa"/>
        <w:tblLayout w:type="fixed"/>
        <w:tblLook w:val="0000" w:firstRow="0" w:lastRow="0" w:firstColumn="0" w:lastColumn="0" w:noHBand="0" w:noVBand="0"/>
      </w:tblPr>
      <w:tblGrid>
        <w:gridCol w:w="2634"/>
        <w:gridCol w:w="720"/>
        <w:gridCol w:w="864"/>
        <w:gridCol w:w="815"/>
        <w:gridCol w:w="662"/>
        <w:gridCol w:w="844"/>
        <w:gridCol w:w="777"/>
        <w:gridCol w:w="637"/>
        <w:gridCol w:w="1227"/>
      </w:tblGrid>
      <w:tr w:rsidR="005333D4" w:rsidRPr="005333D4" w14:paraId="1716C2F8" w14:textId="77777777" w:rsidTr="005720C7">
        <w:trPr>
          <w:cantSplit/>
          <w:trHeight w:val="105"/>
        </w:trPr>
        <w:tc>
          <w:tcPr>
            <w:tcW w:w="2634" w:type="dxa"/>
            <w:tcBorders>
              <w:top w:val="nil"/>
              <w:left w:val="nil"/>
              <w:bottom w:val="nil"/>
              <w:right w:val="nil"/>
            </w:tcBorders>
            <w:shd w:val="clear" w:color="auto" w:fill="auto"/>
          </w:tcPr>
          <w:p w14:paraId="0755EF2B" w14:textId="77777777" w:rsidR="00740895" w:rsidRPr="005333D4" w:rsidRDefault="00740895" w:rsidP="005720C7">
            <w:pPr>
              <w:spacing w:line="360" w:lineRule="auto"/>
              <w:rPr>
                <w:rFonts w:ascii="Arial" w:hAnsi="Arial" w:cs="Arial"/>
                <w:sz w:val="13"/>
                <w:szCs w:val="13"/>
                <w:lang w:val="en-US"/>
              </w:rPr>
            </w:pPr>
          </w:p>
        </w:tc>
        <w:tc>
          <w:tcPr>
            <w:tcW w:w="5319" w:type="dxa"/>
            <w:gridSpan w:val="7"/>
            <w:tcBorders>
              <w:top w:val="nil"/>
              <w:left w:val="nil"/>
              <w:right w:val="nil"/>
            </w:tcBorders>
            <w:shd w:val="clear" w:color="auto" w:fill="auto"/>
            <w:vAlign w:val="bottom"/>
          </w:tcPr>
          <w:p w14:paraId="06C50BA8" w14:textId="77777777" w:rsidR="00740895" w:rsidRPr="005333D4" w:rsidRDefault="00740895" w:rsidP="005720C7">
            <w:pPr>
              <w:spacing w:line="360" w:lineRule="auto"/>
              <w:jc w:val="right"/>
              <w:rPr>
                <w:rFonts w:ascii="Arial" w:hAnsi="Arial" w:cs="Arial"/>
                <w:sz w:val="13"/>
                <w:szCs w:val="13"/>
                <w:lang w:val="en-US"/>
              </w:rPr>
            </w:pPr>
            <w:r w:rsidRPr="005333D4">
              <w:rPr>
                <w:rFonts w:ascii="Arial" w:hAnsi="Arial" w:cs="Arial"/>
                <w:sz w:val="13"/>
                <w:szCs w:val="13"/>
                <w:lang w:val="en-US"/>
              </w:rPr>
              <w:t>(Unit : Million Baht)</w:t>
            </w:r>
          </w:p>
        </w:tc>
        <w:tc>
          <w:tcPr>
            <w:tcW w:w="1227" w:type="dxa"/>
            <w:tcBorders>
              <w:top w:val="nil"/>
              <w:left w:val="nil"/>
              <w:bottom w:val="nil"/>
              <w:right w:val="nil"/>
            </w:tcBorders>
            <w:shd w:val="clear" w:color="auto" w:fill="auto"/>
          </w:tcPr>
          <w:p w14:paraId="505CE700" w14:textId="77777777" w:rsidR="00740895" w:rsidRPr="005333D4" w:rsidRDefault="00740895" w:rsidP="005720C7">
            <w:pPr>
              <w:spacing w:line="360" w:lineRule="auto"/>
              <w:jc w:val="center"/>
              <w:rPr>
                <w:rFonts w:ascii="Arial" w:hAnsi="Arial" w:cs="Arial"/>
                <w:sz w:val="13"/>
                <w:szCs w:val="13"/>
                <w:lang w:val="en-US"/>
              </w:rPr>
            </w:pPr>
          </w:p>
        </w:tc>
      </w:tr>
      <w:tr w:rsidR="005333D4" w:rsidRPr="005333D4" w14:paraId="2BC87B00" w14:textId="77777777" w:rsidTr="005720C7">
        <w:trPr>
          <w:cantSplit/>
        </w:trPr>
        <w:tc>
          <w:tcPr>
            <w:tcW w:w="2634" w:type="dxa"/>
            <w:tcBorders>
              <w:top w:val="nil"/>
              <w:left w:val="nil"/>
              <w:bottom w:val="nil"/>
              <w:right w:val="nil"/>
            </w:tcBorders>
            <w:shd w:val="clear" w:color="auto" w:fill="auto"/>
          </w:tcPr>
          <w:p w14:paraId="5F426102" w14:textId="77777777" w:rsidR="00740895" w:rsidRPr="005333D4" w:rsidRDefault="00740895" w:rsidP="005720C7">
            <w:pPr>
              <w:spacing w:line="360" w:lineRule="auto"/>
              <w:rPr>
                <w:rFonts w:ascii="Arial" w:hAnsi="Arial" w:cs="Arial"/>
                <w:sz w:val="13"/>
                <w:szCs w:val="13"/>
                <w:lang w:val="en-US"/>
              </w:rPr>
            </w:pPr>
          </w:p>
        </w:tc>
        <w:tc>
          <w:tcPr>
            <w:tcW w:w="5319" w:type="dxa"/>
            <w:gridSpan w:val="7"/>
            <w:tcBorders>
              <w:left w:val="nil"/>
              <w:bottom w:val="nil"/>
              <w:right w:val="nil"/>
            </w:tcBorders>
            <w:shd w:val="clear" w:color="auto" w:fill="auto"/>
          </w:tcPr>
          <w:p w14:paraId="10907D6B" w14:textId="77777777" w:rsidR="00740895" w:rsidRPr="005333D4" w:rsidRDefault="00740895" w:rsidP="005720C7">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US" w:bidi="ar-SA"/>
              </w:rPr>
            </w:pPr>
            <w:r w:rsidRPr="005333D4">
              <w:rPr>
                <w:rFonts w:ascii="Arial" w:hAnsi="Arial" w:cs="Arial"/>
                <w:sz w:val="13"/>
                <w:szCs w:val="13"/>
                <w:lang w:val="en-US"/>
              </w:rPr>
              <w:t xml:space="preserve">Consolidated financial statements </w:t>
            </w:r>
          </w:p>
        </w:tc>
        <w:tc>
          <w:tcPr>
            <w:tcW w:w="1227" w:type="dxa"/>
            <w:tcBorders>
              <w:top w:val="nil"/>
              <w:left w:val="nil"/>
              <w:bottom w:val="nil"/>
              <w:right w:val="nil"/>
            </w:tcBorders>
            <w:shd w:val="clear" w:color="auto" w:fill="auto"/>
          </w:tcPr>
          <w:p w14:paraId="122836BC" w14:textId="77777777" w:rsidR="00740895" w:rsidRPr="005333D4" w:rsidRDefault="00740895" w:rsidP="005720C7">
            <w:pPr>
              <w:pStyle w:val="3"/>
              <w:tabs>
                <w:tab w:val="clear" w:pos="360"/>
                <w:tab w:val="clear" w:pos="720"/>
              </w:tabs>
              <w:spacing w:line="360" w:lineRule="auto"/>
              <w:ind w:left="-29" w:right="-9"/>
              <w:jc w:val="center"/>
              <w:rPr>
                <w:rFonts w:ascii="Arial" w:hAnsi="Arial" w:cs="Arial"/>
                <w:sz w:val="13"/>
                <w:szCs w:val="13"/>
                <w:lang w:val="en-US" w:bidi="ar-SA"/>
              </w:rPr>
            </w:pPr>
          </w:p>
        </w:tc>
      </w:tr>
      <w:tr w:rsidR="005333D4" w:rsidRPr="005333D4" w14:paraId="1CBCD4C2" w14:textId="77777777" w:rsidTr="005720C7">
        <w:trPr>
          <w:cantSplit/>
        </w:trPr>
        <w:tc>
          <w:tcPr>
            <w:tcW w:w="2634" w:type="dxa"/>
            <w:tcBorders>
              <w:top w:val="nil"/>
              <w:left w:val="nil"/>
              <w:bottom w:val="nil"/>
              <w:right w:val="nil"/>
            </w:tcBorders>
            <w:shd w:val="clear" w:color="auto" w:fill="auto"/>
          </w:tcPr>
          <w:p w14:paraId="45238B63" w14:textId="77777777" w:rsidR="00740895" w:rsidRPr="005333D4" w:rsidRDefault="00740895" w:rsidP="005720C7">
            <w:pPr>
              <w:spacing w:line="360" w:lineRule="auto"/>
              <w:rPr>
                <w:rFonts w:ascii="Arial" w:hAnsi="Arial" w:cs="Arial"/>
                <w:sz w:val="13"/>
                <w:szCs w:val="13"/>
                <w:lang w:val="en-US"/>
              </w:rPr>
            </w:pPr>
          </w:p>
        </w:tc>
        <w:tc>
          <w:tcPr>
            <w:tcW w:w="2399" w:type="dxa"/>
            <w:gridSpan w:val="3"/>
            <w:tcBorders>
              <w:left w:val="nil"/>
              <w:bottom w:val="nil"/>
              <w:right w:val="nil"/>
            </w:tcBorders>
            <w:shd w:val="clear" w:color="auto" w:fill="auto"/>
          </w:tcPr>
          <w:p w14:paraId="7FA72D60" w14:textId="77777777" w:rsidR="00740895" w:rsidRPr="005333D4" w:rsidRDefault="00740895" w:rsidP="005720C7">
            <w:pPr>
              <w:pBdr>
                <w:bottom w:val="single" w:sz="4" w:space="1" w:color="auto"/>
              </w:pBdr>
              <w:spacing w:line="360" w:lineRule="auto"/>
              <w:ind w:left="-29" w:right="-9"/>
              <w:jc w:val="center"/>
              <w:rPr>
                <w:rFonts w:ascii="Arial" w:hAnsi="Arial" w:cs="Arial"/>
                <w:sz w:val="13"/>
                <w:szCs w:val="13"/>
                <w:lang w:val="en-US"/>
              </w:rPr>
            </w:pPr>
            <w:r w:rsidRPr="005333D4">
              <w:rPr>
                <w:rFonts w:ascii="Arial" w:hAnsi="Arial" w:cs="Arial"/>
                <w:sz w:val="13"/>
                <w:szCs w:val="13"/>
                <w:lang w:val="en-US"/>
              </w:rPr>
              <w:t>Floating interest rate maturing in:</w:t>
            </w:r>
          </w:p>
        </w:tc>
        <w:tc>
          <w:tcPr>
            <w:tcW w:w="2283" w:type="dxa"/>
            <w:gridSpan w:val="3"/>
            <w:tcBorders>
              <w:left w:val="nil"/>
              <w:bottom w:val="nil"/>
              <w:right w:val="nil"/>
            </w:tcBorders>
            <w:shd w:val="clear" w:color="auto" w:fill="auto"/>
          </w:tcPr>
          <w:p w14:paraId="4B84C8F7" w14:textId="77777777" w:rsidR="00740895" w:rsidRPr="005333D4" w:rsidRDefault="00740895" w:rsidP="005720C7">
            <w:pPr>
              <w:pBdr>
                <w:bottom w:val="single" w:sz="4" w:space="1" w:color="auto"/>
              </w:pBdr>
              <w:spacing w:line="360" w:lineRule="auto"/>
              <w:ind w:left="-29" w:right="-9"/>
              <w:jc w:val="center"/>
              <w:rPr>
                <w:rFonts w:ascii="Arial" w:hAnsi="Arial" w:cs="Arial"/>
                <w:sz w:val="13"/>
                <w:szCs w:val="13"/>
                <w:lang w:val="en-US"/>
              </w:rPr>
            </w:pPr>
            <w:r w:rsidRPr="005333D4">
              <w:rPr>
                <w:rFonts w:ascii="Arial" w:hAnsi="Arial" w:cs="Arial"/>
                <w:sz w:val="13"/>
                <w:szCs w:val="13"/>
                <w:lang w:val="en-US"/>
              </w:rPr>
              <w:t>Fixed interest rate maturing in:</w:t>
            </w:r>
          </w:p>
        </w:tc>
        <w:tc>
          <w:tcPr>
            <w:tcW w:w="637" w:type="dxa"/>
            <w:tcBorders>
              <w:left w:val="nil"/>
              <w:bottom w:val="nil"/>
              <w:right w:val="nil"/>
            </w:tcBorders>
          </w:tcPr>
          <w:p w14:paraId="401E86C5" w14:textId="77777777" w:rsidR="00740895" w:rsidRPr="005333D4" w:rsidRDefault="00740895" w:rsidP="005720C7">
            <w:pPr>
              <w:pStyle w:val="3"/>
              <w:tabs>
                <w:tab w:val="clear" w:pos="360"/>
                <w:tab w:val="clear" w:pos="720"/>
              </w:tabs>
              <w:spacing w:line="360" w:lineRule="auto"/>
              <w:ind w:left="-29" w:right="-9"/>
              <w:jc w:val="center"/>
              <w:rPr>
                <w:rFonts w:ascii="Arial" w:hAnsi="Arial" w:cs="Arial"/>
                <w:sz w:val="13"/>
                <w:szCs w:val="13"/>
                <w:lang w:val="en-US" w:bidi="ar-SA"/>
              </w:rPr>
            </w:pPr>
          </w:p>
        </w:tc>
        <w:tc>
          <w:tcPr>
            <w:tcW w:w="1227" w:type="dxa"/>
            <w:tcBorders>
              <w:top w:val="nil"/>
              <w:left w:val="nil"/>
              <w:bottom w:val="nil"/>
              <w:right w:val="nil"/>
            </w:tcBorders>
            <w:shd w:val="clear" w:color="auto" w:fill="auto"/>
          </w:tcPr>
          <w:p w14:paraId="6E2501A4" w14:textId="77777777" w:rsidR="00740895" w:rsidRPr="005333D4" w:rsidRDefault="00740895" w:rsidP="005720C7">
            <w:pPr>
              <w:pStyle w:val="3"/>
              <w:tabs>
                <w:tab w:val="clear" w:pos="360"/>
                <w:tab w:val="clear" w:pos="720"/>
              </w:tabs>
              <w:spacing w:line="360" w:lineRule="auto"/>
              <w:ind w:left="-29" w:right="-9"/>
              <w:jc w:val="center"/>
              <w:rPr>
                <w:rFonts w:ascii="Arial" w:hAnsi="Arial" w:cs="Arial"/>
                <w:sz w:val="13"/>
                <w:szCs w:val="13"/>
                <w:lang w:val="en-US" w:bidi="ar-SA"/>
              </w:rPr>
            </w:pPr>
            <w:r w:rsidRPr="005333D4">
              <w:rPr>
                <w:rFonts w:ascii="Arial" w:hAnsi="Arial" w:cs="Arial"/>
                <w:sz w:val="13"/>
                <w:szCs w:val="13"/>
                <w:lang w:val="en-GB" w:bidi="ar-SA"/>
              </w:rPr>
              <w:t>Average</w:t>
            </w:r>
          </w:p>
        </w:tc>
      </w:tr>
      <w:tr w:rsidR="005333D4" w:rsidRPr="005333D4" w14:paraId="4B5A98C0" w14:textId="77777777" w:rsidTr="005720C7">
        <w:trPr>
          <w:cantSplit/>
        </w:trPr>
        <w:tc>
          <w:tcPr>
            <w:tcW w:w="2634" w:type="dxa"/>
            <w:tcBorders>
              <w:top w:val="nil"/>
              <w:left w:val="nil"/>
              <w:bottom w:val="nil"/>
              <w:right w:val="nil"/>
            </w:tcBorders>
            <w:shd w:val="clear" w:color="auto" w:fill="auto"/>
          </w:tcPr>
          <w:p w14:paraId="133AEAC6" w14:textId="77777777" w:rsidR="00740895" w:rsidRPr="005333D4" w:rsidRDefault="00740895" w:rsidP="005720C7">
            <w:pPr>
              <w:spacing w:line="360" w:lineRule="auto"/>
              <w:rPr>
                <w:rFonts w:ascii="Arial" w:hAnsi="Arial" w:cs="Arial"/>
                <w:sz w:val="13"/>
                <w:szCs w:val="13"/>
                <w:lang w:val="en-US"/>
              </w:rPr>
            </w:pPr>
          </w:p>
        </w:tc>
        <w:tc>
          <w:tcPr>
            <w:tcW w:w="720" w:type="dxa"/>
            <w:tcBorders>
              <w:top w:val="nil"/>
              <w:left w:val="nil"/>
              <w:bottom w:val="nil"/>
              <w:right w:val="nil"/>
            </w:tcBorders>
            <w:shd w:val="clear" w:color="auto" w:fill="auto"/>
          </w:tcPr>
          <w:p w14:paraId="564D6EAB" w14:textId="77777777" w:rsidR="00740895" w:rsidRPr="005333D4" w:rsidRDefault="00740895" w:rsidP="005720C7">
            <w:pPr>
              <w:pStyle w:val="3"/>
              <w:tabs>
                <w:tab w:val="clear" w:pos="360"/>
                <w:tab w:val="clear" w:pos="720"/>
              </w:tabs>
              <w:spacing w:line="360" w:lineRule="auto"/>
              <w:ind w:left="-29" w:right="-9"/>
              <w:jc w:val="center"/>
              <w:rPr>
                <w:rFonts w:ascii="Arial" w:hAnsi="Arial" w:cs="Arial"/>
                <w:sz w:val="13"/>
                <w:szCs w:val="13"/>
                <w:lang w:val="en-US" w:bidi="ar-SA"/>
              </w:rPr>
            </w:pPr>
            <w:r w:rsidRPr="005333D4">
              <w:rPr>
                <w:rFonts w:ascii="Arial" w:hAnsi="Arial" w:cs="Arial"/>
                <w:sz w:val="13"/>
                <w:szCs w:val="13"/>
                <w:lang w:val="en-US" w:bidi="ar-SA"/>
              </w:rPr>
              <w:t>1 year</w:t>
            </w:r>
          </w:p>
        </w:tc>
        <w:tc>
          <w:tcPr>
            <w:tcW w:w="864" w:type="dxa"/>
            <w:tcBorders>
              <w:top w:val="nil"/>
              <w:left w:val="nil"/>
              <w:bottom w:val="nil"/>
              <w:right w:val="nil"/>
            </w:tcBorders>
            <w:shd w:val="clear" w:color="auto" w:fill="auto"/>
          </w:tcPr>
          <w:p w14:paraId="739B6D8F" w14:textId="77777777" w:rsidR="00740895" w:rsidRPr="005333D4" w:rsidRDefault="00740895" w:rsidP="005720C7">
            <w:pPr>
              <w:pStyle w:val="3"/>
              <w:tabs>
                <w:tab w:val="clear" w:pos="360"/>
                <w:tab w:val="clear" w:pos="720"/>
              </w:tabs>
              <w:spacing w:line="360" w:lineRule="auto"/>
              <w:ind w:left="-29" w:right="-9"/>
              <w:jc w:val="center"/>
              <w:rPr>
                <w:rFonts w:ascii="Arial" w:hAnsi="Arial" w:cs="Arial"/>
                <w:sz w:val="13"/>
                <w:szCs w:val="13"/>
                <w:lang w:val="en-US" w:bidi="ar-SA"/>
              </w:rPr>
            </w:pPr>
            <w:r w:rsidRPr="005333D4">
              <w:rPr>
                <w:rFonts w:ascii="Arial" w:hAnsi="Arial" w:cs="Arial"/>
                <w:sz w:val="13"/>
                <w:szCs w:val="13"/>
                <w:lang w:val="en-US" w:bidi="ar-SA"/>
              </w:rPr>
              <w:t>Over 1 to 5</w:t>
            </w:r>
          </w:p>
        </w:tc>
        <w:tc>
          <w:tcPr>
            <w:tcW w:w="815" w:type="dxa"/>
            <w:tcBorders>
              <w:top w:val="nil"/>
              <w:left w:val="nil"/>
              <w:bottom w:val="nil"/>
              <w:right w:val="nil"/>
            </w:tcBorders>
            <w:shd w:val="clear" w:color="auto" w:fill="auto"/>
          </w:tcPr>
          <w:p w14:paraId="2CC7062E" w14:textId="77777777" w:rsidR="00740895" w:rsidRPr="005333D4" w:rsidRDefault="00740895" w:rsidP="005720C7">
            <w:pPr>
              <w:pStyle w:val="3"/>
              <w:tabs>
                <w:tab w:val="clear" w:pos="360"/>
                <w:tab w:val="clear" w:pos="720"/>
              </w:tabs>
              <w:spacing w:line="360" w:lineRule="auto"/>
              <w:ind w:left="-29" w:right="-9"/>
              <w:jc w:val="center"/>
              <w:rPr>
                <w:rFonts w:ascii="Arial" w:hAnsi="Arial" w:cs="Arial"/>
                <w:sz w:val="13"/>
                <w:szCs w:val="13"/>
                <w:lang w:val="en-US" w:bidi="ar-SA"/>
              </w:rPr>
            </w:pPr>
            <w:r w:rsidRPr="005333D4">
              <w:rPr>
                <w:rFonts w:ascii="Arial" w:hAnsi="Arial" w:cs="Arial"/>
                <w:sz w:val="13"/>
                <w:szCs w:val="13"/>
                <w:lang w:val="en-US" w:bidi="ar-SA"/>
              </w:rPr>
              <w:t>More than</w:t>
            </w:r>
          </w:p>
        </w:tc>
        <w:tc>
          <w:tcPr>
            <w:tcW w:w="662" w:type="dxa"/>
            <w:tcBorders>
              <w:top w:val="nil"/>
              <w:left w:val="nil"/>
              <w:bottom w:val="nil"/>
              <w:right w:val="nil"/>
            </w:tcBorders>
            <w:shd w:val="clear" w:color="auto" w:fill="auto"/>
          </w:tcPr>
          <w:p w14:paraId="6A44D6AB" w14:textId="77777777" w:rsidR="00740895" w:rsidRPr="005333D4" w:rsidRDefault="00740895" w:rsidP="005720C7">
            <w:pPr>
              <w:pStyle w:val="3"/>
              <w:tabs>
                <w:tab w:val="clear" w:pos="360"/>
                <w:tab w:val="clear" w:pos="720"/>
              </w:tabs>
              <w:spacing w:line="360" w:lineRule="auto"/>
              <w:ind w:left="-29" w:right="-9"/>
              <w:jc w:val="center"/>
              <w:rPr>
                <w:rFonts w:ascii="Arial" w:hAnsi="Arial" w:cs="Arial"/>
                <w:sz w:val="13"/>
                <w:szCs w:val="13"/>
                <w:lang w:val="en-US" w:bidi="ar-SA"/>
              </w:rPr>
            </w:pPr>
            <w:r w:rsidRPr="005333D4">
              <w:rPr>
                <w:rFonts w:ascii="Arial" w:hAnsi="Arial" w:cs="Arial"/>
                <w:sz w:val="13"/>
                <w:szCs w:val="13"/>
                <w:lang w:val="en-US" w:bidi="ar-SA"/>
              </w:rPr>
              <w:t>1 year</w:t>
            </w:r>
          </w:p>
        </w:tc>
        <w:tc>
          <w:tcPr>
            <w:tcW w:w="844" w:type="dxa"/>
            <w:tcBorders>
              <w:top w:val="nil"/>
              <w:left w:val="nil"/>
              <w:bottom w:val="nil"/>
              <w:right w:val="nil"/>
            </w:tcBorders>
            <w:shd w:val="clear" w:color="auto" w:fill="auto"/>
          </w:tcPr>
          <w:p w14:paraId="6DEC54A8" w14:textId="77777777" w:rsidR="00740895" w:rsidRPr="005333D4" w:rsidRDefault="00740895" w:rsidP="005720C7">
            <w:pPr>
              <w:pStyle w:val="3"/>
              <w:tabs>
                <w:tab w:val="clear" w:pos="360"/>
                <w:tab w:val="clear" w:pos="720"/>
              </w:tabs>
              <w:spacing w:line="360" w:lineRule="auto"/>
              <w:ind w:left="-29" w:right="-9"/>
              <w:jc w:val="center"/>
              <w:rPr>
                <w:rFonts w:ascii="Arial" w:hAnsi="Arial" w:cs="Arial"/>
                <w:sz w:val="13"/>
                <w:szCs w:val="13"/>
                <w:lang w:val="en-US" w:bidi="ar-SA"/>
              </w:rPr>
            </w:pPr>
            <w:r w:rsidRPr="005333D4">
              <w:rPr>
                <w:rFonts w:ascii="Arial" w:hAnsi="Arial" w:cs="Arial"/>
                <w:sz w:val="13"/>
                <w:szCs w:val="13"/>
                <w:lang w:val="en-US" w:bidi="ar-SA"/>
              </w:rPr>
              <w:t>Over 1 to 5</w:t>
            </w:r>
          </w:p>
        </w:tc>
        <w:tc>
          <w:tcPr>
            <w:tcW w:w="777" w:type="dxa"/>
            <w:tcBorders>
              <w:top w:val="nil"/>
              <w:left w:val="nil"/>
              <w:bottom w:val="nil"/>
              <w:right w:val="nil"/>
            </w:tcBorders>
            <w:shd w:val="clear" w:color="auto" w:fill="auto"/>
          </w:tcPr>
          <w:p w14:paraId="1E789882" w14:textId="77777777" w:rsidR="00740895" w:rsidRPr="005333D4" w:rsidRDefault="00740895" w:rsidP="005720C7">
            <w:pPr>
              <w:pStyle w:val="3"/>
              <w:tabs>
                <w:tab w:val="clear" w:pos="360"/>
                <w:tab w:val="clear" w:pos="720"/>
              </w:tabs>
              <w:spacing w:line="360" w:lineRule="auto"/>
              <w:ind w:left="-29" w:right="-9"/>
              <w:jc w:val="center"/>
              <w:rPr>
                <w:rFonts w:ascii="Arial" w:hAnsi="Arial" w:cs="Arial"/>
                <w:sz w:val="13"/>
                <w:szCs w:val="13"/>
                <w:lang w:val="en-US" w:bidi="ar-SA"/>
              </w:rPr>
            </w:pPr>
            <w:r w:rsidRPr="005333D4">
              <w:rPr>
                <w:rFonts w:ascii="Arial" w:hAnsi="Arial" w:cs="Arial"/>
                <w:sz w:val="13"/>
                <w:szCs w:val="13"/>
                <w:lang w:val="en-US" w:bidi="ar-SA"/>
              </w:rPr>
              <w:t>More than</w:t>
            </w:r>
          </w:p>
        </w:tc>
        <w:tc>
          <w:tcPr>
            <w:tcW w:w="637" w:type="dxa"/>
            <w:tcBorders>
              <w:top w:val="nil"/>
              <w:left w:val="nil"/>
              <w:bottom w:val="nil"/>
              <w:right w:val="nil"/>
            </w:tcBorders>
          </w:tcPr>
          <w:p w14:paraId="137F8739" w14:textId="77777777" w:rsidR="00740895" w:rsidRPr="005333D4" w:rsidRDefault="00740895" w:rsidP="005720C7">
            <w:pPr>
              <w:spacing w:line="360" w:lineRule="auto"/>
              <w:ind w:right="-9"/>
              <w:rPr>
                <w:rFonts w:ascii="Arial" w:hAnsi="Arial" w:cs="Arial"/>
                <w:sz w:val="13"/>
                <w:szCs w:val="13"/>
                <w:lang w:val="en-US"/>
              </w:rPr>
            </w:pPr>
          </w:p>
        </w:tc>
        <w:tc>
          <w:tcPr>
            <w:tcW w:w="1227" w:type="dxa"/>
            <w:tcBorders>
              <w:top w:val="nil"/>
              <w:left w:val="nil"/>
              <w:bottom w:val="nil"/>
              <w:right w:val="nil"/>
            </w:tcBorders>
            <w:shd w:val="clear" w:color="auto" w:fill="auto"/>
          </w:tcPr>
          <w:p w14:paraId="1E7360F0" w14:textId="77777777" w:rsidR="00740895" w:rsidRPr="005333D4" w:rsidRDefault="00740895" w:rsidP="005720C7">
            <w:pPr>
              <w:spacing w:line="360" w:lineRule="auto"/>
              <w:ind w:left="-29" w:right="-9"/>
              <w:jc w:val="center"/>
              <w:rPr>
                <w:rFonts w:ascii="Arial" w:hAnsi="Arial" w:cs="Arial"/>
                <w:sz w:val="13"/>
                <w:szCs w:val="13"/>
                <w:lang w:val="en-US"/>
              </w:rPr>
            </w:pPr>
            <w:r w:rsidRPr="005333D4">
              <w:rPr>
                <w:rFonts w:ascii="Arial" w:hAnsi="Arial" w:cs="Arial"/>
                <w:sz w:val="13"/>
                <w:szCs w:val="13"/>
                <w:lang w:val="en-GB" w:bidi="ar-SA"/>
              </w:rPr>
              <w:t>interest rate</w:t>
            </w:r>
          </w:p>
        </w:tc>
      </w:tr>
      <w:tr w:rsidR="005333D4" w:rsidRPr="005333D4" w14:paraId="27D3CECB" w14:textId="77777777" w:rsidTr="00C600FA">
        <w:trPr>
          <w:cantSplit/>
          <w:trHeight w:val="92"/>
        </w:trPr>
        <w:tc>
          <w:tcPr>
            <w:tcW w:w="2634" w:type="dxa"/>
            <w:tcBorders>
              <w:top w:val="nil"/>
              <w:left w:val="nil"/>
              <w:bottom w:val="nil"/>
              <w:right w:val="nil"/>
            </w:tcBorders>
            <w:shd w:val="clear" w:color="auto" w:fill="auto"/>
          </w:tcPr>
          <w:p w14:paraId="6DA2D51D" w14:textId="77777777" w:rsidR="00740895" w:rsidRPr="005333D4" w:rsidRDefault="00740895" w:rsidP="005720C7">
            <w:pPr>
              <w:spacing w:line="360" w:lineRule="auto"/>
              <w:rPr>
                <w:rFonts w:ascii="Arial" w:hAnsi="Arial" w:cs="Arial"/>
                <w:sz w:val="13"/>
                <w:szCs w:val="13"/>
                <w:lang w:val="en-US"/>
              </w:rPr>
            </w:pPr>
          </w:p>
        </w:tc>
        <w:tc>
          <w:tcPr>
            <w:tcW w:w="720" w:type="dxa"/>
            <w:tcBorders>
              <w:top w:val="nil"/>
              <w:left w:val="nil"/>
              <w:bottom w:val="nil"/>
              <w:right w:val="nil"/>
            </w:tcBorders>
            <w:shd w:val="clear" w:color="auto" w:fill="auto"/>
          </w:tcPr>
          <w:p w14:paraId="1AD6B1CC" w14:textId="77777777" w:rsidR="00740895" w:rsidRPr="005333D4" w:rsidRDefault="00740895" w:rsidP="005720C7">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US" w:bidi="ar-SA"/>
              </w:rPr>
            </w:pPr>
            <w:r w:rsidRPr="005333D4">
              <w:rPr>
                <w:rFonts w:ascii="Arial" w:hAnsi="Arial" w:cs="Arial"/>
                <w:sz w:val="13"/>
                <w:szCs w:val="13"/>
                <w:lang w:val="en-US" w:bidi="ar-SA"/>
              </w:rPr>
              <w:t>or less</w:t>
            </w:r>
          </w:p>
        </w:tc>
        <w:tc>
          <w:tcPr>
            <w:tcW w:w="864" w:type="dxa"/>
            <w:tcBorders>
              <w:top w:val="nil"/>
              <w:left w:val="nil"/>
              <w:bottom w:val="nil"/>
              <w:right w:val="nil"/>
            </w:tcBorders>
            <w:shd w:val="clear" w:color="auto" w:fill="auto"/>
          </w:tcPr>
          <w:p w14:paraId="396FA71E" w14:textId="77777777" w:rsidR="00740895" w:rsidRPr="005333D4" w:rsidRDefault="00740895" w:rsidP="005720C7">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US" w:bidi="ar-SA"/>
              </w:rPr>
            </w:pPr>
            <w:r w:rsidRPr="005333D4">
              <w:rPr>
                <w:rFonts w:ascii="Arial" w:hAnsi="Arial" w:cs="Arial"/>
                <w:sz w:val="13"/>
                <w:szCs w:val="13"/>
                <w:lang w:val="en-US" w:bidi="ar-SA"/>
              </w:rPr>
              <w:t>years</w:t>
            </w:r>
          </w:p>
        </w:tc>
        <w:tc>
          <w:tcPr>
            <w:tcW w:w="815" w:type="dxa"/>
            <w:tcBorders>
              <w:top w:val="nil"/>
              <w:left w:val="nil"/>
              <w:bottom w:val="nil"/>
              <w:right w:val="nil"/>
            </w:tcBorders>
            <w:shd w:val="clear" w:color="auto" w:fill="auto"/>
          </w:tcPr>
          <w:p w14:paraId="0B6AF2BB" w14:textId="77777777" w:rsidR="00740895" w:rsidRPr="005333D4" w:rsidRDefault="00740895" w:rsidP="005720C7">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US" w:bidi="ar-SA"/>
              </w:rPr>
            </w:pPr>
            <w:r w:rsidRPr="005333D4">
              <w:rPr>
                <w:rFonts w:ascii="Arial" w:hAnsi="Arial" w:cs="Arial"/>
                <w:sz w:val="13"/>
                <w:szCs w:val="13"/>
                <w:lang w:val="en-US" w:bidi="ar-SA"/>
              </w:rPr>
              <w:t>5 years</w:t>
            </w:r>
          </w:p>
        </w:tc>
        <w:tc>
          <w:tcPr>
            <w:tcW w:w="662" w:type="dxa"/>
            <w:tcBorders>
              <w:top w:val="nil"/>
              <w:left w:val="nil"/>
              <w:bottom w:val="nil"/>
              <w:right w:val="nil"/>
            </w:tcBorders>
            <w:shd w:val="clear" w:color="auto" w:fill="auto"/>
          </w:tcPr>
          <w:p w14:paraId="20EEB8B1" w14:textId="77777777" w:rsidR="00740895" w:rsidRPr="005333D4" w:rsidRDefault="00740895" w:rsidP="005720C7">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US" w:bidi="ar-SA"/>
              </w:rPr>
            </w:pPr>
            <w:r w:rsidRPr="005333D4">
              <w:rPr>
                <w:rFonts w:ascii="Arial" w:hAnsi="Arial" w:cs="Arial"/>
                <w:sz w:val="13"/>
                <w:szCs w:val="13"/>
                <w:lang w:val="en-US" w:bidi="ar-SA"/>
              </w:rPr>
              <w:t>or less</w:t>
            </w:r>
          </w:p>
        </w:tc>
        <w:tc>
          <w:tcPr>
            <w:tcW w:w="844" w:type="dxa"/>
            <w:tcBorders>
              <w:top w:val="nil"/>
              <w:left w:val="nil"/>
              <w:bottom w:val="nil"/>
              <w:right w:val="nil"/>
            </w:tcBorders>
            <w:shd w:val="clear" w:color="auto" w:fill="auto"/>
          </w:tcPr>
          <w:p w14:paraId="01302018" w14:textId="77777777" w:rsidR="00740895" w:rsidRPr="005333D4" w:rsidRDefault="00740895" w:rsidP="005720C7">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US" w:bidi="ar-SA"/>
              </w:rPr>
            </w:pPr>
            <w:r w:rsidRPr="005333D4">
              <w:rPr>
                <w:rFonts w:ascii="Arial" w:hAnsi="Arial" w:cs="Arial"/>
                <w:sz w:val="13"/>
                <w:szCs w:val="13"/>
                <w:lang w:val="en-US" w:bidi="ar-SA"/>
              </w:rPr>
              <w:t>years</w:t>
            </w:r>
          </w:p>
        </w:tc>
        <w:tc>
          <w:tcPr>
            <w:tcW w:w="777" w:type="dxa"/>
            <w:tcBorders>
              <w:top w:val="nil"/>
              <w:left w:val="nil"/>
              <w:bottom w:val="nil"/>
              <w:right w:val="nil"/>
            </w:tcBorders>
            <w:shd w:val="clear" w:color="auto" w:fill="auto"/>
          </w:tcPr>
          <w:p w14:paraId="2E4BD844" w14:textId="77777777" w:rsidR="00740895" w:rsidRPr="005333D4" w:rsidRDefault="00740895" w:rsidP="005720C7">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US" w:bidi="ar-SA"/>
              </w:rPr>
            </w:pPr>
            <w:r w:rsidRPr="005333D4">
              <w:rPr>
                <w:rFonts w:ascii="Arial" w:hAnsi="Arial" w:cs="Arial"/>
                <w:sz w:val="13"/>
                <w:szCs w:val="13"/>
                <w:lang w:val="en-US" w:bidi="ar-SA"/>
              </w:rPr>
              <w:t>5 years</w:t>
            </w:r>
          </w:p>
        </w:tc>
        <w:tc>
          <w:tcPr>
            <w:tcW w:w="637" w:type="dxa"/>
            <w:tcBorders>
              <w:top w:val="nil"/>
              <w:left w:val="nil"/>
              <w:bottom w:val="nil"/>
              <w:right w:val="nil"/>
            </w:tcBorders>
          </w:tcPr>
          <w:p w14:paraId="2EB46E3D" w14:textId="77777777" w:rsidR="00740895" w:rsidRPr="005333D4" w:rsidRDefault="00740895" w:rsidP="005720C7">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GB" w:bidi="ar-SA"/>
              </w:rPr>
            </w:pPr>
            <w:r w:rsidRPr="005333D4">
              <w:rPr>
                <w:rFonts w:ascii="Arial" w:hAnsi="Arial" w:cs="Arial"/>
                <w:sz w:val="13"/>
                <w:szCs w:val="13"/>
                <w:lang w:val="en-GB" w:bidi="ar-SA"/>
              </w:rPr>
              <w:t>Total</w:t>
            </w:r>
          </w:p>
        </w:tc>
        <w:tc>
          <w:tcPr>
            <w:tcW w:w="1227" w:type="dxa"/>
            <w:tcBorders>
              <w:top w:val="nil"/>
              <w:left w:val="nil"/>
              <w:bottom w:val="nil"/>
              <w:right w:val="nil"/>
            </w:tcBorders>
            <w:shd w:val="clear" w:color="auto" w:fill="auto"/>
          </w:tcPr>
          <w:p w14:paraId="5AF5EEB7" w14:textId="77777777" w:rsidR="00740895" w:rsidRPr="005333D4" w:rsidRDefault="00740895" w:rsidP="005720C7">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GB" w:bidi="ar-SA"/>
              </w:rPr>
            </w:pPr>
            <w:r w:rsidRPr="005333D4">
              <w:rPr>
                <w:rFonts w:ascii="Arial" w:hAnsi="Arial" w:cs="Arial"/>
                <w:sz w:val="13"/>
                <w:szCs w:val="13"/>
                <w:lang w:val="en-GB" w:bidi="ar-SA"/>
              </w:rPr>
              <w:t xml:space="preserve"> (% per annum)</w:t>
            </w:r>
          </w:p>
        </w:tc>
      </w:tr>
      <w:tr w:rsidR="005333D4" w:rsidRPr="005333D4" w14:paraId="09F0AC40" w14:textId="77777777" w:rsidTr="005720C7">
        <w:trPr>
          <w:cantSplit/>
        </w:trPr>
        <w:tc>
          <w:tcPr>
            <w:tcW w:w="2634" w:type="dxa"/>
            <w:tcBorders>
              <w:top w:val="nil"/>
              <w:left w:val="nil"/>
              <w:bottom w:val="nil"/>
              <w:right w:val="nil"/>
            </w:tcBorders>
            <w:shd w:val="clear" w:color="auto" w:fill="auto"/>
          </w:tcPr>
          <w:p w14:paraId="03B0F78C" w14:textId="77777777" w:rsidR="00740895" w:rsidRPr="005333D4" w:rsidRDefault="00740895" w:rsidP="005720C7">
            <w:pPr>
              <w:spacing w:line="360" w:lineRule="auto"/>
              <w:rPr>
                <w:rFonts w:ascii="Arial" w:hAnsi="Arial" w:cs="Arial"/>
                <w:sz w:val="13"/>
                <w:szCs w:val="13"/>
                <w:lang w:val="en-US"/>
              </w:rPr>
            </w:pPr>
          </w:p>
        </w:tc>
        <w:tc>
          <w:tcPr>
            <w:tcW w:w="720" w:type="dxa"/>
            <w:tcBorders>
              <w:top w:val="nil"/>
              <w:left w:val="nil"/>
              <w:bottom w:val="nil"/>
              <w:right w:val="nil"/>
            </w:tcBorders>
            <w:shd w:val="clear" w:color="auto" w:fill="auto"/>
          </w:tcPr>
          <w:p w14:paraId="3715795F" w14:textId="77777777" w:rsidR="00740895" w:rsidRPr="005333D4" w:rsidRDefault="00740895" w:rsidP="005720C7">
            <w:pPr>
              <w:spacing w:line="360" w:lineRule="auto"/>
              <w:ind w:left="-29" w:right="-9"/>
              <w:jc w:val="center"/>
              <w:rPr>
                <w:rFonts w:ascii="Arial" w:hAnsi="Arial" w:cs="Arial"/>
                <w:sz w:val="13"/>
                <w:szCs w:val="13"/>
                <w:lang w:val="en-US"/>
              </w:rPr>
            </w:pPr>
          </w:p>
        </w:tc>
        <w:tc>
          <w:tcPr>
            <w:tcW w:w="864" w:type="dxa"/>
            <w:tcBorders>
              <w:top w:val="nil"/>
              <w:left w:val="nil"/>
              <w:bottom w:val="nil"/>
              <w:right w:val="nil"/>
            </w:tcBorders>
            <w:shd w:val="clear" w:color="auto" w:fill="auto"/>
          </w:tcPr>
          <w:p w14:paraId="4DDDFE3D" w14:textId="77777777" w:rsidR="00740895" w:rsidRPr="005333D4" w:rsidRDefault="00740895" w:rsidP="005720C7">
            <w:pPr>
              <w:spacing w:line="360" w:lineRule="auto"/>
              <w:ind w:left="-29" w:right="-9"/>
              <w:jc w:val="center"/>
              <w:rPr>
                <w:rFonts w:ascii="Arial" w:hAnsi="Arial" w:cs="Arial"/>
                <w:sz w:val="13"/>
                <w:szCs w:val="13"/>
                <w:lang w:val="en-US"/>
              </w:rPr>
            </w:pPr>
          </w:p>
        </w:tc>
        <w:tc>
          <w:tcPr>
            <w:tcW w:w="815" w:type="dxa"/>
            <w:tcBorders>
              <w:top w:val="nil"/>
              <w:left w:val="nil"/>
              <w:bottom w:val="nil"/>
              <w:right w:val="nil"/>
            </w:tcBorders>
            <w:shd w:val="clear" w:color="auto" w:fill="auto"/>
          </w:tcPr>
          <w:p w14:paraId="586F43FF" w14:textId="77777777" w:rsidR="00740895" w:rsidRPr="005333D4" w:rsidRDefault="00740895" w:rsidP="005720C7">
            <w:pPr>
              <w:spacing w:line="360" w:lineRule="auto"/>
              <w:ind w:left="-29" w:right="-9"/>
              <w:jc w:val="center"/>
              <w:rPr>
                <w:rFonts w:ascii="Arial" w:hAnsi="Arial" w:cs="Arial"/>
                <w:sz w:val="13"/>
                <w:szCs w:val="13"/>
                <w:lang w:val="en-US"/>
              </w:rPr>
            </w:pPr>
          </w:p>
        </w:tc>
        <w:tc>
          <w:tcPr>
            <w:tcW w:w="662" w:type="dxa"/>
            <w:tcBorders>
              <w:top w:val="nil"/>
              <w:left w:val="nil"/>
              <w:bottom w:val="nil"/>
              <w:right w:val="nil"/>
            </w:tcBorders>
            <w:shd w:val="clear" w:color="auto" w:fill="auto"/>
          </w:tcPr>
          <w:p w14:paraId="3F9085AC" w14:textId="77777777" w:rsidR="00740895" w:rsidRPr="005333D4" w:rsidRDefault="00740895" w:rsidP="005720C7">
            <w:pPr>
              <w:spacing w:line="360" w:lineRule="auto"/>
              <w:ind w:left="-29" w:right="-9"/>
              <w:jc w:val="center"/>
              <w:rPr>
                <w:rFonts w:ascii="Arial" w:hAnsi="Arial" w:cs="Arial"/>
                <w:sz w:val="13"/>
                <w:szCs w:val="13"/>
                <w:lang w:val="en-US"/>
              </w:rPr>
            </w:pPr>
          </w:p>
        </w:tc>
        <w:tc>
          <w:tcPr>
            <w:tcW w:w="844" w:type="dxa"/>
            <w:tcBorders>
              <w:top w:val="nil"/>
              <w:left w:val="nil"/>
              <w:bottom w:val="nil"/>
              <w:right w:val="nil"/>
            </w:tcBorders>
            <w:shd w:val="clear" w:color="auto" w:fill="auto"/>
          </w:tcPr>
          <w:p w14:paraId="2664F0E0" w14:textId="77777777" w:rsidR="00740895" w:rsidRPr="005333D4" w:rsidRDefault="00740895" w:rsidP="005720C7">
            <w:pPr>
              <w:spacing w:line="360" w:lineRule="auto"/>
              <w:ind w:left="-29" w:right="-9"/>
              <w:jc w:val="center"/>
              <w:rPr>
                <w:rFonts w:ascii="Arial" w:hAnsi="Arial" w:cs="Arial"/>
                <w:sz w:val="13"/>
                <w:szCs w:val="13"/>
                <w:lang w:val="en-US"/>
              </w:rPr>
            </w:pPr>
          </w:p>
        </w:tc>
        <w:tc>
          <w:tcPr>
            <w:tcW w:w="777" w:type="dxa"/>
            <w:tcBorders>
              <w:top w:val="nil"/>
              <w:left w:val="nil"/>
              <w:bottom w:val="nil"/>
              <w:right w:val="nil"/>
            </w:tcBorders>
            <w:shd w:val="clear" w:color="auto" w:fill="auto"/>
          </w:tcPr>
          <w:p w14:paraId="09798F9B" w14:textId="77777777" w:rsidR="00740895" w:rsidRPr="005333D4" w:rsidRDefault="00740895" w:rsidP="005720C7">
            <w:pPr>
              <w:spacing w:line="360" w:lineRule="auto"/>
              <w:ind w:left="-29" w:right="-9"/>
              <w:jc w:val="center"/>
              <w:rPr>
                <w:rFonts w:ascii="Arial" w:hAnsi="Arial" w:cs="Arial"/>
                <w:sz w:val="13"/>
                <w:szCs w:val="13"/>
                <w:lang w:val="en-US"/>
              </w:rPr>
            </w:pPr>
          </w:p>
        </w:tc>
        <w:tc>
          <w:tcPr>
            <w:tcW w:w="637" w:type="dxa"/>
            <w:tcBorders>
              <w:top w:val="nil"/>
              <w:left w:val="nil"/>
              <w:bottom w:val="nil"/>
              <w:right w:val="nil"/>
            </w:tcBorders>
          </w:tcPr>
          <w:p w14:paraId="1786D2B3" w14:textId="77777777" w:rsidR="00740895" w:rsidRPr="005333D4" w:rsidRDefault="00740895" w:rsidP="005720C7">
            <w:pPr>
              <w:spacing w:line="360" w:lineRule="auto"/>
              <w:ind w:left="-29" w:right="-9"/>
              <w:jc w:val="center"/>
              <w:rPr>
                <w:rFonts w:ascii="Arial" w:hAnsi="Arial" w:cs="Arial"/>
                <w:sz w:val="13"/>
                <w:szCs w:val="13"/>
                <w:lang w:val="en-US"/>
              </w:rPr>
            </w:pPr>
          </w:p>
        </w:tc>
        <w:tc>
          <w:tcPr>
            <w:tcW w:w="1227" w:type="dxa"/>
            <w:tcBorders>
              <w:top w:val="nil"/>
              <w:left w:val="nil"/>
              <w:bottom w:val="nil"/>
              <w:right w:val="nil"/>
            </w:tcBorders>
            <w:shd w:val="clear" w:color="auto" w:fill="auto"/>
          </w:tcPr>
          <w:p w14:paraId="2A4DE902" w14:textId="77777777" w:rsidR="00740895" w:rsidRPr="005333D4" w:rsidRDefault="00740895" w:rsidP="005720C7">
            <w:pPr>
              <w:spacing w:line="360" w:lineRule="auto"/>
              <w:ind w:left="-29" w:right="-9"/>
              <w:jc w:val="center"/>
              <w:rPr>
                <w:rFonts w:ascii="Arial" w:hAnsi="Arial" w:cs="Arial"/>
                <w:sz w:val="13"/>
                <w:szCs w:val="13"/>
                <w:lang w:val="en-US"/>
              </w:rPr>
            </w:pPr>
          </w:p>
        </w:tc>
      </w:tr>
      <w:tr w:rsidR="005333D4" w:rsidRPr="005333D4" w14:paraId="4FF78468" w14:textId="77777777" w:rsidTr="005720C7">
        <w:trPr>
          <w:cantSplit/>
        </w:trPr>
        <w:tc>
          <w:tcPr>
            <w:tcW w:w="2634" w:type="dxa"/>
            <w:tcBorders>
              <w:top w:val="nil"/>
              <w:left w:val="nil"/>
              <w:bottom w:val="nil"/>
              <w:right w:val="nil"/>
            </w:tcBorders>
            <w:shd w:val="clear" w:color="auto" w:fill="auto"/>
          </w:tcPr>
          <w:p w14:paraId="710CC167" w14:textId="77777777" w:rsidR="00EA3234" w:rsidRPr="005333D4" w:rsidRDefault="00EA3234" w:rsidP="00EA3234">
            <w:pPr>
              <w:spacing w:line="360" w:lineRule="auto"/>
              <w:rPr>
                <w:rFonts w:ascii="Arial" w:hAnsi="Arial" w:cs="Arial"/>
                <w:sz w:val="13"/>
                <w:szCs w:val="13"/>
                <w:lang w:val="en-US"/>
              </w:rPr>
            </w:pPr>
            <w:r w:rsidRPr="005333D4">
              <w:rPr>
                <w:rFonts w:ascii="Arial" w:hAnsi="Arial" w:cs="Arial"/>
                <w:sz w:val="13"/>
                <w:szCs w:val="13"/>
                <w:lang w:val="en-US"/>
              </w:rPr>
              <w:t>Cash at banks</w:t>
            </w:r>
          </w:p>
        </w:tc>
        <w:tc>
          <w:tcPr>
            <w:tcW w:w="720" w:type="dxa"/>
            <w:shd w:val="clear" w:color="auto" w:fill="auto"/>
          </w:tcPr>
          <w:p w14:paraId="1164886D" w14:textId="5F61C80E" w:rsidR="00EA3234" w:rsidRPr="00BB0F52" w:rsidRDefault="00EA3234" w:rsidP="00EA3234">
            <w:pPr>
              <w:spacing w:line="360" w:lineRule="auto"/>
              <w:jc w:val="right"/>
              <w:rPr>
                <w:rFonts w:ascii="Arial" w:hAnsi="Arial" w:cs="Arial"/>
                <w:sz w:val="13"/>
                <w:szCs w:val="13"/>
                <w:lang w:val="en-US"/>
              </w:rPr>
            </w:pPr>
            <w:r w:rsidRPr="00BB0F52">
              <w:rPr>
                <w:rFonts w:ascii="Arial" w:hAnsi="Arial" w:cs="Arial"/>
                <w:sz w:val="13"/>
                <w:szCs w:val="13"/>
                <w:lang w:val="en-US"/>
              </w:rPr>
              <w:t>108.58</w:t>
            </w:r>
          </w:p>
        </w:tc>
        <w:tc>
          <w:tcPr>
            <w:tcW w:w="864" w:type="dxa"/>
            <w:shd w:val="clear" w:color="auto" w:fill="auto"/>
            <w:vAlign w:val="bottom"/>
          </w:tcPr>
          <w:p w14:paraId="58D288C0" w14:textId="7687AA48" w:rsidR="00EA3234" w:rsidRPr="00BB0F52" w:rsidRDefault="00EA3234" w:rsidP="00EA3234">
            <w:pPr>
              <w:spacing w:line="360" w:lineRule="auto"/>
              <w:jc w:val="center"/>
              <w:rPr>
                <w:rFonts w:ascii="Arial" w:hAnsi="Arial" w:cs="Arial"/>
                <w:sz w:val="13"/>
                <w:szCs w:val="13"/>
                <w:lang w:val="en-US"/>
              </w:rPr>
            </w:pPr>
            <w:r w:rsidRPr="00BB0F52">
              <w:rPr>
                <w:rFonts w:ascii="Arial" w:hAnsi="Arial" w:cs="Arial"/>
                <w:sz w:val="13"/>
                <w:szCs w:val="13"/>
                <w:lang w:val="en-US"/>
              </w:rPr>
              <w:t xml:space="preserve">         -</w:t>
            </w:r>
          </w:p>
        </w:tc>
        <w:tc>
          <w:tcPr>
            <w:tcW w:w="815" w:type="dxa"/>
            <w:shd w:val="clear" w:color="auto" w:fill="auto"/>
            <w:vAlign w:val="bottom"/>
          </w:tcPr>
          <w:p w14:paraId="1FD50EB6" w14:textId="06DBD88A" w:rsidR="00EA3234" w:rsidRPr="00BB0F52" w:rsidRDefault="00EA3234" w:rsidP="00EA3234">
            <w:pPr>
              <w:spacing w:line="360" w:lineRule="auto"/>
              <w:jc w:val="center"/>
              <w:rPr>
                <w:rFonts w:ascii="Arial" w:hAnsi="Arial" w:cs="Arial"/>
                <w:sz w:val="13"/>
                <w:szCs w:val="13"/>
                <w:lang w:val="en-US"/>
              </w:rPr>
            </w:pPr>
            <w:r w:rsidRPr="00BB0F52">
              <w:rPr>
                <w:rFonts w:ascii="Arial" w:hAnsi="Arial" w:cs="Arial"/>
                <w:sz w:val="13"/>
                <w:szCs w:val="13"/>
                <w:lang w:val="en-US"/>
              </w:rPr>
              <w:t xml:space="preserve">        -</w:t>
            </w:r>
          </w:p>
        </w:tc>
        <w:tc>
          <w:tcPr>
            <w:tcW w:w="662" w:type="dxa"/>
            <w:shd w:val="clear" w:color="auto" w:fill="auto"/>
            <w:vAlign w:val="bottom"/>
          </w:tcPr>
          <w:p w14:paraId="4BA2113E" w14:textId="43156EF9" w:rsidR="00EA3234" w:rsidRPr="00BB0F52" w:rsidRDefault="00EA3234" w:rsidP="00EA3234">
            <w:pPr>
              <w:spacing w:line="360" w:lineRule="auto"/>
              <w:jc w:val="center"/>
              <w:rPr>
                <w:rFonts w:ascii="Arial" w:hAnsi="Arial" w:cs="Arial"/>
                <w:sz w:val="13"/>
                <w:szCs w:val="13"/>
                <w:lang w:val="en-US"/>
              </w:rPr>
            </w:pPr>
            <w:r w:rsidRPr="00BB0F52">
              <w:rPr>
                <w:rFonts w:ascii="Arial" w:hAnsi="Arial" w:cs="Arial"/>
                <w:sz w:val="13"/>
                <w:szCs w:val="13"/>
                <w:lang w:val="en-US"/>
              </w:rPr>
              <w:t xml:space="preserve">     -</w:t>
            </w:r>
          </w:p>
        </w:tc>
        <w:tc>
          <w:tcPr>
            <w:tcW w:w="844" w:type="dxa"/>
            <w:shd w:val="clear" w:color="auto" w:fill="auto"/>
            <w:vAlign w:val="bottom"/>
          </w:tcPr>
          <w:p w14:paraId="237C490C" w14:textId="0076DFB0" w:rsidR="00EA3234" w:rsidRPr="00BB0F52" w:rsidRDefault="00EA3234" w:rsidP="00EA3234">
            <w:pPr>
              <w:spacing w:line="360" w:lineRule="auto"/>
              <w:jc w:val="center"/>
              <w:rPr>
                <w:rFonts w:ascii="Arial" w:hAnsi="Arial" w:cs="Arial"/>
                <w:sz w:val="13"/>
                <w:szCs w:val="13"/>
                <w:lang w:val="en-US"/>
              </w:rPr>
            </w:pPr>
            <w:r w:rsidRPr="00BB0F52">
              <w:rPr>
                <w:rFonts w:ascii="Arial" w:hAnsi="Arial" w:cs="Arial"/>
                <w:sz w:val="13"/>
                <w:szCs w:val="13"/>
                <w:lang w:val="en-US"/>
              </w:rPr>
              <w:t xml:space="preserve">      -</w:t>
            </w:r>
          </w:p>
        </w:tc>
        <w:tc>
          <w:tcPr>
            <w:tcW w:w="777" w:type="dxa"/>
            <w:shd w:val="clear" w:color="auto" w:fill="auto"/>
            <w:vAlign w:val="bottom"/>
          </w:tcPr>
          <w:p w14:paraId="720B1CCF" w14:textId="46608EF3" w:rsidR="00EA3234" w:rsidRPr="00BB0F52" w:rsidRDefault="00EA3234" w:rsidP="00EA3234">
            <w:pPr>
              <w:spacing w:line="360" w:lineRule="auto"/>
              <w:jc w:val="center"/>
              <w:rPr>
                <w:rFonts w:ascii="Arial" w:hAnsi="Arial" w:cs="Arial"/>
                <w:sz w:val="13"/>
                <w:szCs w:val="13"/>
                <w:lang w:val="en-US"/>
              </w:rPr>
            </w:pPr>
            <w:r w:rsidRPr="00BB0F52">
              <w:rPr>
                <w:rFonts w:ascii="Arial" w:hAnsi="Arial" w:cs="Arial"/>
                <w:sz w:val="13"/>
                <w:szCs w:val="13"/>
                <w:lang w:val="en-US"/>
              </w:rPr>
              <w:t xml:space="preserve">      -</w:t>
            </w:r>
          </w:p>
        </w:tc>
        <w:tc>
          <w:tcPr>
            <w:tcW w:w="637" w:type="dxa"/>
            <w:shd w:val="clear" w:color="auto" w:fill="auto"/>
          </w:tcPr>
          <w:p w14:paraId="2F5D2E08" w14:textId="466FDCB2" w:rsidR="00EA3234" w:rsidRPr="00BB0F52" w:rsidRDefault="00EA3234" w:rsidP="00EA3234">
            <w:pPr>
              <w:spacing w:line="360" w:lineRule="auto"/>
              <w:jc w:val="right"/>
              <w:rPr>
                <w:rFonts w:ascii="Arial" w:hAnsi="Arial" w:cs="Arial"/>
                <w:sz w:val="13"/>
                <w:szCs w:val="13"/>
                <w:lang w:val="en-US"/>
              </w:rPr>
            </w:pPr>
            <w:r w:rsidRPr="00BB0F52">
              <w:rPr>
                <w:rFonts w:ascii="Arial" w:hAnsi="Arial" w:cs="Arial"/>
                <w:sz w:val="13"/>
                <w:szCs w:val="13"/>
                <w:lang w:val="en-US"/>
              </w:rPr>
              <w:t>108.58</w:t>
            </w:r>
          </w:p>
        </w:tc>
        <w:tc>
          <w:tcPr>
            <w:tcW w:w="1227" w:type="dxa"/>
            <w:tcBorders>
              <w:top w:val="nil"/>
              <w:left w:val="nil"/>
              <w:bottom w:val="nil"/>
              <w:right w:val="nil"/>
            </w:tcBorders>
            <w:shd w:val="clear" w:color="auto" w:fill="auto"/>
            <w:vAlign w:val="bottom"/>
          </w:tcPr>
          <w:p w14:paraId="24BBB410" w14:textId="77777777" w:rsidR="00EA3234" w:rsidRPr="005333D4" w:rsidRDefault="00EA3234" w:rsidP="00EA3234">
            <w:pPr>
              <w:spacing w:line="360" w:lineRule="auto"/>
              <w:ind w:left="-80" w:right="-108"/>
              <w:jc w:val="center"/>
              <w:rPr>
                <w:rFonts w:ascii="Arial" w:hAnsi="Arial" w:cs="Arial"/>
                <w:sz w:val="13"/>
                <w:szCs w:val="13"/>
                <w:lang w:val="en-US"/>
              </w:rPr>
            </w:pPr>
            <w:r w:rsidRPr="005333D4">
              <w:rPr>
                <w:rFonts w:ascii="Arial" w:hAnsi="Arial" w:cs="Arial"/>
                <w:sz w:val="13"/>
                <w:szCs w:val="13"/>
                <w:lang w:val="en-US"/>
              </w:rPr>
              <w:t>Market Rate</w:t>
            </w:r>
          </w:p>
        </w:tc>
      </w:tr>
      <w:tr w:rsidR="005333D4" w:rsidRPr="005333D4" w14:paraId="6B10F3C5" w14:textId="77777777" w:rsidTr="005720C7">
        <w:trPr>
          <w:cantSplit/>
        </w:trPr>
        <w:tc>
          <w:tcPr>
            <w:tcW w:w="2634" w:type="dxa"/>
            <w:tcBorders>
              <w:top w:val="nil"/>
              <w:left w:val="nil"/>
              <w:bottom w:val="nil"/>
              <w:right w:val="nil"/>
            </w:tcBorders>
            <w:shd w:val="clear" w:color="auto" w:fill="auto"/>
          </w:tcPr>
          <w:p w14:paraId="659F6544" w14:textId="77777777" w:rsidR="00EA3234" w:rsidRPr="005333D4" w:rsidRDefault="00EA3234" w:rsidP="00EA3234">
            <w:pPr>
              <w:spacing w:line="360" w:lineRule="auto"/>
              <w:rPr>
                <w:rFonts w:ascii="Arial" w:hAnsi="Arial" w:cs="Arial"/>
                <w:sz w:val="13"/>
                <w:szCs w:val="13"/>
                <w:lang w:val="en-US"/>
              </w:rPr>
            </w:pPr>
            <w:r w:rsidRPr="005333D4">
              <w:rPr>
                <w:rFonts w:ascii="Arial" w:hAnsi="Arial" w:cs="Arial"/>
                <w:sz w:val="13"/>
                <w:szCs w:val="13"/>
                <w:lang w:val="en-US"/>
              </w:rPr>
              <w:t>Restricted with bank</w:t>
            </w:r>
          </w:p>
        </w:tc>
        <w:tc>
          <w:tcPr>
            <w:tcW w:w="720" w:type="dxa"/>
            <w:shd w:val="clear" w:color="auto" w:fill="auto"/>
          </w:tcPr>
          <w:p w14:paraId="2EFCD997" w14:textId="5BD3B0B1" w:rsidR="00EA3234" w:rsidRPr="00BB0F52" w:rsidRDefault="00EA3234" w:rsidP="00EA3234">
            <w:pPr>
              <w:spacing w:line="360" w:lineRule="auto"/>
              <w:jc w:val="right"/>
              <w:rPr>
                <w:rFonts w:ascii="Arial" w:hAnsi="Arial" w:cs="Arial"/>
                <w:sz w:val="13"/>
                <w:szCs w:val="13"/>
                <w:lang w:val="en-US"/>
              </w:rPr>
            </w:pPr>
            <w:r w:rsidRPr="00BB0F52">
              <w:rPr>
                <w:rFonts w:ascii="Arial" w:hAnsi="Arial" w:cs="Arial"/>
                <w:sz w:val="13"/>
                <w:szCs w:val="13"/>
                <w:lang w:val="en-US"/>
              </w:rPr>
              <w:t>10.60</w:t>
            </w:r>
          </w:p>
        </w:tc>
        <w:tc>
          <w:tcPr>
            <w:tcW w:w="864" w:type="dxa"/>
            <w:shd w:val="clear" w:color="auto" w:fill="auto"/>
            <w:vAlign w:val="bottom"/>
          </w:tcPr>
          <w:p w14:paraId="3534414F" w14:textId="029468F4" w:rsidR="00EA3234" w:rsidRPr="00BB0F52" w:rsidRDefault="00EA3234" w:rsidP="00EA3234">
            <w:pPr>
              <w:spacing w:line="360" w:lineRule="auto"/>
              <w:jc w:val="center"/>
              <w:rPr>
                <w:rFonts w:ascii="Arial" w:hAnsi="Arial" w:cs="Arial"/>
                <w:sz w:val="13"/>
                <w:szCs w:val="13"/>
                <w:lang w:val="en-US"/>
              </w:rPr>
            </w:pPr>
            <w:r w:rsidRPr="00BB0F52">
              <w:rPr>
                <w:rFonts w:ascii="Arial" w:hAnsi="Arial" w:cs="Arial"/>
                <w:sz w:val="13"/>
                <w:szCs w:val="13"/>
                <w:lang w:val="en-US"/>
              </w:rPr>
              <w:t xml:space="preserve">         -</w:t>
            </w:r>
          </w:p>
        </w:tc>
        <w:tc>
          <w:tcPr>
            <w:tcW w:w="815" w:type="dxa"/>
            <w:shd w:val="clear" w:color="auto" w:fill="auto"/>
            <w:vAlign w:val="bottom"/>
          </w:tcPr>
          <w:p w14:paraId="30BA4A2B" w14:textId="7A4B98DB" w:rsidR="00EA3234" w:rsidRPr="00BB0F52" w:rsidRDefault="00EA3234" w:rsidP="00EA3234">
            <w:pPr>
              <w:spacing w:line="360" w:lineRule="auto"/>
              <w:jc w:val="center"/>
              <w:rPr>
                <w:rFonts w:ascii="Arial" w:hAnsi="Arial" w:cs="Arial"/>
                <w:sz w:val="13"/>
                <w:szCs w:val="13"/>
                <w:lang w:val="en-US"/>
              </w:rPr>
            </w:pPr>
            <w:r w:rsidRPr="00BB0F52">
              <w:rPr>
                <w:rFonts w:ascii="Arial" w:hAnsi="Arial" w:cs="Arial"/>
                <w:sz w:val="13"/>
                <w:szCs w:val="13"/>
                <w:lang w:val="en-US"/>
              </w:rPr>
              <w:t xml:space="preserve">        -</w:t>
            </w:r>
          </w:p>
        </w:tc>
        <w:tc>
          <w:tcPr>
            <w:tcW w:w="662" w:type="dxa"/>
            <w:shd w:val="clear" w:color="auto" w:fill="auto"/>
            <w:vAlign w:val="bottom"/>
          </w:tcPr>
          <w:p w14:paraId="75BC1E9F" w14:textId="03369D4D" w:rsidR="00EA3234" w:rsidRPr="00BB0F52" w:rsidRDefault="00EA3234" w:rsidP="00EA3234">
            <w:pPr>
              <w:spacing w:line="360" w:lineRule="auto"/>
              <w:jc w:val="center"/>
              <w:rPr>
                <w:rFonts w:ascii="Arial" w:hAnsi="Arial" w:cs="Arial"/>
                <w:sz w:val="13"/>
                <w:szCs w:val="13"/>
                <w:lang w:val="en-US"/>
              </w:rPr>
            </w:pPr>
            <w:r w:rsidRPr="00BB0F52">
              <w:rPr>
                <w:rFonts w:ascii="Arial" w:hAnsi="Arial" w:cs="Arial"/>
                <w:sz w:val="13"/>
                <w:szCs w:val="13"/>
                <w:lang w:val="en-US"/>
              </w:rPr>
              <w:t xml:space="preserve">     -</w:t>
            </w:r>
          </w:p>
        </w:tc>
        <w:tc>
          <w:tcPr>
            <w:tcW w:w="844" w:type="dxa"/>
            <w:shd w:val="clear" w:color="auto" w:fill="auto"/>
            <w:vAlign w:val="bottom"/>
          </w:tcPr>
          <w:p w14:paraId="4CEFB325" w14:textId="0437F8D0" w:rsidR="00EA3234" w:rsidRPr="00BB0F52" w:rsidRDefault="00EA3234" w:rsidP="00EA3234">
            <w:pPr>
              <w:spacing w:line="360" w:lineRule="auto"/>
              <w:jc w:val="center"/>
              <w:rPr>
                <w:rFonts w:ascii="Arial" w:hAnsi="Arial" w:cs="Arial"/>
                <w:sz w:val="13"/>
                <w:szCs w:val="13"/>
                <w:lang w:val="en-US"/>
              </w:rPr>
            </w:pPr>
            <w:r w:rsidRPr="00BB0F52">
              <w:rPr>
                <w:rFonts w:ascii="Arial" w:hAnsi="Arial" w:cs="Arial"/>
                <w:sz w:val="13"/>
                <w:szCs w:val="13"/>
                <w:lang w:val="en-US"/>
              </w:rPr>
              <w:t xml:space="preserve">      -</w:t>
            </w:r>
          </w:p>
        </w:tc>
        <w:tc>
          <w:tcPr>
            <w:tcW w:w="777" w:type="dxa"/>
            <w:shd w:val="clear" w:color="auto" w:fill="auto"/>
            <w:vAlign w:val="bottom"/>
          </w:tcPr>
          <w:p w14:paraId="22B8762C" w14:textId="26F9CE1E" w:rsidR="00EA3234" w:rsidRPr="00BB0F52" w:rsidRDefault="00EA3234" w:rsidP="00EA3234">
            <w:pPr>
              <w:spacing w:line="360" w:lineRule="auto"/>
              <w:jc w:val="center"/>
              <w:rPr>
                <w:rFonts w:ascii="Arial" w:hAnsi="Arial" w:cs="Arial"/>
                <w:sz w:val="13"/>
                <w:szCs w:val="13"/>
                <w:lang w:val="en-US"/>
              </w:rPr>
            </w:pPr>
            <w:r w:rsidRPr="00BB0F52">
              <w:rPr>
                <w:rFonts w:ascii="Arial" w:hAnsi="Arial" w:cs="Arial"/>
                <w:sz w:val="13"/>
                <w:szCs w:val="13"/>
                <w:lang w:val="en-US"/>
              </w:rPr>
              <w:t xml:space="preserve">      -</w:t>
            </w:r>
          </w:p>
        </w:tc>
        <w:tc>
          <w:tcPr>
            <w:tcW w:w="637" w:type="dxa"/>
            <w:shd w:val="clear" w:color="auto" w:fill="auto"/>
          </w:tcPr>
          <w:p w14:paraId="199A46C2" w14:textId="39D37BF5" w:rsidR="00EA3234" w:rsidRPr="00BB0F52" w:rsidRDefault="00EA3234" w:rsidP="00EA3234">
            <w:pPr>
              <w:spacing w:line="360" w:lineRule="auto"/>
              <w:jc w:val="right"/>
              <w:rPr>
                <w:rFonts w:ascii="Arial" w:hAnsi="Arial" w:cs="Arial"/>
                <w:sz w:val="13"/>
                <w:szCs w:val="13"/>
                <w:lang w:val="en-US"/>
              </w:rPr>
            </w:pPr>
            <w:r w:rsidRPr="00BB0F52">
              <w:rPr>
                <w:rFonts w:ascii="Arial" w:hAnsi="Arial" w:cs="Arial"/>
                <w:sz w:val="13"/>
                <w:szCs w:val="13"/>
                <w:lang w:val="en-US"/>
              </w:rPr>
              <w:t>10.60</w:t>
            </w:r>
          </w:p>
        </w:tc>
        <w:tc>
          <w:tcPr>
            <w:tcW w:w="1227" w:type="dxa"/>
            <w:tcBorders>
              <w:top w:val="nil"/>
              <w:left w:val="nil"/>
              <w:bottom w:val="nil"/>
              <w:right w:val="nil"/>
            </w:tcBorders>
            <w:shd w:val="clear" w:color="auto" w:fill="auto"/>
            <w:vAlign w:val="bottom"/>
          </w:tcPr>
          <w:p w14:paraId="4E9952F9" w14:textId="77777777" w:rsidR="00EA3234" w:rsidRPr="005333D4" w:rsidRDefault="00EA3234" w:rsidP="00EA3234">
            <w:pPr>
              <w:spacing w:line="360" w:lineRule="auto"/>
              <w:ind w:left="-80" w:right="-108"/>
              <w:jc w:val="center"/>
              <w:rPr>
                <w:rFonts w:ascii="Arial" w:hAnsi="Arial" w:cs="Arial"/>
                <w:sz w:val="13"/>
                <w:szCs w:val="13"/>
                <w:lang w:val="en-US"/>
              </w:rPr>
            </w:pPr>
            <w:r w:rsidRPr="005333D4">
              <w:rPr>
                <w:rFonts w:ascii="Arial" w:hAnsi="Arial" w:cs="Arial"/>
                <w:sz w:val="13"/>
                <w:szCs w:val="13"/>
                <w:lang w:val="en-US"/>
              </w:rPr>
              <w:t>Market Rate</w:t>
            </w:r>
          </w:p>
        </w:tc>
      </w:tr>
      <w:tr w:rsidR="005333D4" w:rsidRPr="005333D4" w14:paraId="14983331" w14:textId="77777777" w:rsidTr="005720C7">
        <w:trPr>
          <w:cantSplit/>
        </w:trPr>
        <w:tc>
          <w:tcPr>
            <w:tcW w:w="2634" w:type="dxa"/>
            <w:tcBorders>
              <w:top w:val="nil"/>
              <w:left w:val="nil"/>
              <w:bottom w:val="nil"/>
              <w:right w:val="nil"/>
            </w:tcBorders>
            <w:shd w:val="clear" w:color="auto" w:fill="auto"/>
          </w:tcPr>
          <w:p w14:paraId="0464BA31" w14:textId="77777777" w:rsidR="00EA3234" w:rsidRPr="005333D4" w:rsidRDefault="00EA3234" w:rsidP="00EA3234">
            <w:pPr>
              <w:spacing w:line="360" w:lineRule="auto"/>
              <w:rPr>
                <w:rFonts w:ascii="Arial" w:hAnsi="Arial" w:cs="Arial"/>
                <w:sz w:val="13"/>
                <w:szCs w:val="13"/>
                <w:lang w:val="en-US"/>
              </w:rPr>
            </w:pPr>
            <w:r w:rsidRPr="005333D4">
              <w:rPr>
                <w:rFonts w:ascii="Arial" w:hAnsi="Arial" w:cs="Arial"/>
                <w:sz w:val="13"/>
                <w:szCs w:val="13"/>
                <w:lang w:val="en-US"/>
              </w:rPr>
              <w:t>Short-term loan to related company</w:t>
            </w:r>
          </w:p>
        </w:tc>
        <w:tc>
          <w:tcPr>
            <w:tcW w:w="720" w:type="dxa"/>
            <w:shd w:val="clear" w:color="auto" w:fill="auto"/>
            <w:vAlign w:val="bottom"/>
          </w:tcPr>
          <w:p w14:paraId="27479363" w14:textId="24F05893" w:rsidR="00EA3234" w:rsidRPr="00BB0F52" w:rsidRDefault="00EA3234" w:rsidP="00EA3234">
            <w:pPr>
              <w:spacing w:line="360" w:lineRule="auto"/>
              <w:jc w:val="center"/>
              <w:rPr>
                <w:rFonts w:ascii="Arial" w:hAnsi="Arial" w:cs="Arial"/>
                <w:sz w:val="13"/>
                <w:szCs w:val="13"/>
                <w:lang w:val="en-US"/>
              </w:rPr>
            </w:pPr>
            <w:r w:rsidRPr="00BB0F52">
              <w:rPr>
                <w:rFonts w:ascii="Arial" w:hAnsi="Arial" w:cs="Arial"/>
                <w:sz w:val="13"/>
                <w:szCs w:val="13"/>
                <w:lang w:val="en-US"/>
              </w:rPr>
              <w:t xml:space="preserve">    -</w:t>
            </w:r>
          </w:p>
        </w:tc>
        <w:tc>
          <w:tcPr>
            <w:tcW w:w="864" w:type="dxa"/>
            <w:shd w:val="clear" w:color="auto" w:fill="auto"/>
            <w:vAlign w:val="bottom"/>
          </w:tcPr>
          <w:p w14:paraId="7FEE0F88" w14:textId="3AF51DCE" w:rsidR="00EA3234" w:rsidRPr="00BB0F52" w:rsidRDefault="00EA3234" w:rsidP="00EA3234">
            <w:pPr>
              <w:spacing w:line="360" w:lineRule="auto"/>
              <w:jc w:val="center"/>
              <w:rPr>
                <w:rFonts w:ascii="Arial" w:hAnsi="Arial" w:cs="Arial"/>
                <w:sz w:val="13"/>
                <w:szCs w:val="13"/>
                <w:lang w:val="en-US"/>
              </w:rPr>
            </w:pPr>
            <w:r w:rsidRPr="00BB0F52">
              <w:rPr>
                <w:rFonts w:ascii="Arial" w:hAnsi="Arial" w:cs="Arial"/>
                <w:sz w:val="13"/>
                <w:szCs w:val="13"/>
                <w:lang w:val="en-US"/>
              </w:rPr>
              <w:t xml:space="preserve">         -</w:t>
            </w:r>
          </w:p>
        </w:tc>
        <w:tc>
          <w:tcPr>
            <w:tcW w:w="815" w:type="dxa"/>
            <w:shd w:val="clear" w:color="auto" w:fill="auto"/>
            <w:vAlign w:val="bottom"/>
          </w:tcPr>
          <w:p w14:paraId="6AD6DB0D" w14:textId="5A763428" w:rsidR="00EA3234" w:rsidRPr="00BB0F52" w:rsidRDefault="00EA3234" w:rsidP="00EA3234">
            <w:pPr>
              <w:spacing w:line="360" w:lineRule="auto"/>
              <w:jc w:val="center"/>
              <w:rPr>
                <w:rFonts w:ascii="Arial" w:hAnsi="Arial" w:cs="Arial"/>
                <w:sz w:val="13"/>
                <w:szCs w:val="13"/>
                <w:lang w:val="en-US"/>
              </w:rPr>
            </w:pPr>
            <w:r w:rsidRPr="00BB0F52">
              <w:rPr>
                <w:rFonts w:ascii="Arial" w:hAnsi="Arial" w:cs="Arial"/>
                <w:sz w:val="13"/>
                <w:szCs w:val="13"/>
                <w:lang w:val="en-US"/>
              </w:rPr>
              <w:t xml:space="preserve">        -</w:t>
            </w:r>
          </w:p>
        </w:tc>
        <w:tc>
          <w:tcPr>
            <w:tcW w:w="662" w:type="dxa"/>
            <w:shd w:val="clear" w:color="auto" w:fill="auto"/>
            <w:vAlign w:val="bottom"/>
          </w:tcPr>
          <w:p w14:paraId="4F9E6B4C" w14:textId="557E0B70" w:rsidR="00EA3234" w:rsidRPr="00BB0F52" w:rsidRDefault="00EA3234" w:rsidP="00EA3234">
            <w:pPr>
              <w:spacing w:line="360" w:lineRule="auto"/>
              <w:jc w:val="right"/>
              <w:rPr>
                <w:rFonts w:ascii="Arial" w:hAnsi="Arial" w:cs="Arial"/>
                <w:sz w:val="13"/>
                <w:szCs w:val="13"/>
                <w:lang w:val="en-US"/>
              </w:rPr>
            </w:pPr>
            <w:r w:rsidRPr="00BB0F52">
              <w:rPr>
                <w:rFonts w:ascii="Arial" w:hAnsi="Arial" w:cs="Arial"/>
                <w:sz w:val="13"/>
                <w:szCs w:val="13"/>
                <w:lang w:val="en-US"/>
              </w:rPr>
              <w:t>12.48</w:t>
            </w:r>
          </w:p>
        </w:tc>
        <w:tc>
          <w:tcPr>
            <w:tcW w:w="844" w:type="dxa"/>
            <w:shd w:val="clear" w:color="auto" w:fill="auto"/>
            <w:vAlign w:val="bottom"/>
          </w:tcPr>
          <w:p w14:paraId="0B8719E8" w14:textId="424AD892" w:rsidR="00EA3234" w:rsidRPr="00BB0F52" w:rsidRDefault="00EA3234" w:rsidP="00EA3234">
            <w:pPr>
              <w:spacing w:line="360" w:lineRule="auto"/>
              <w:jc w:val="center"/>
              <w:rPr>
                <w:rFonts w:ascii="Arial" w:hAnsi="Arial" w:cs="Arial"/>
                <w:sz w:val="13"/>
                <w:szCs w:val="13"/>
                <w:lang w:val="en-US"/>
              </w:rPr>
            </w:pPr>
            <w:r w:rsidRPr="00BB0F52">
              <w:rPr>
                <w:rFonts w:ascii="Arial" w:hAnsi="Arial" w:cs="Arial"/>
                <w:sz w:val="13"/>
                <w:szCs w:val="13"/>
                <w:lang w:val="en-US"/>
              </w:rPr>
              <w:t xml:space="preserve">      -</w:t>
            </w:r>
          </w:p>
        </w:tc>
        <w:tc>
          <w:tcPr>
            <w:tcW w:w="777" w:type="dxa"/>
            <w:shd w:val="clear" w:color="auto" w:fill="auto"/>
            <w:vAlign w:val="bottom"/>
          </w:tcPr>
          <w:p w14:paraId="58F97DD8" w14:textId="159AE84A" w:rsidR="00EA3234" w:rsidRPr="00BB0F52" w:rsidRDefault="00EA3234" w:rsidP="00EA3234">
            <w:pPr>
              <w:spacing w:line="360" w:lineRule="auto"/>
              <w:jc w:val="center"/>
              <w:rPr>
                <w:rFonts w:ascii="Arial" w:hAnsi="Arial" w:cs="Arial"/>
                <w:sz w:val="13"/>
                <w:szCs w:val="13"/>
                <w:lang w:val="en-US"/>
              </w:rPr>
            </w:pPr>
            <w:r w:rsidRPr="00BB0F52">
              <w:rPr>
                <w:rFonts w:ascii="Arial" w:hAnsi="Arial" w:cs="Arial"/>
                <w:sz w:val="13"/>
                <w:szCs w:val="13"/>
                <w:lang w:val="en-US"/>
              </w:rPr>
              <w:t xml:space="preserve">      -</w:t>
            </w:r>
          </w:p>
        </w:tc>
        <w:tc>
          <w:tcPr>
            <w:tcW w:w="637" w:type="dxa"/>
            <w:shd w:val="clear" w:color="auto" w:fill="auto"/>
            <w:vAlign w:val="bottom"/>
          </w:tcPr>
          <w:p w14:paraId="765DB9E2" w14:textId="6AF2F36E" w:rsidR="00EA3234" w:rsidRPr="00BB0F52" w:rsidRDefault="00EA3234" w:rsidP="00EA3234">
            <w:pPr>
              <w:spacing w:line="360" w:lineRule="auto"/>
              <w:jc w:val="right"/>
              <w:rPr>
                <w:rFonts w:ascii="Arial" w:hAnsi="Arial" w:cs="Arial"/>
                <w:sz w:val="13"/>
                <w:szCs w:val="13"/>
                <w:lang w:val="en-US"/>
              </w:rPr>
            </w:pPr>
            <w:r w:rsidRPr="00BB0F52">
              <w:rPr>
                <w:rFonts w:ascii="Arial" w:hAnsi="Arial" w:cs="Arial"/>
                <w:sz w:val="13"/>
                <w:szCs w:val="13"/>
                <w:lang w:val="en-US"/>
              </w:rPr>
              <w:t>12.48</w:t>
            </w:r>
          </w:p>
        </w:tc>
        <w:tc>
          <w:tcPr>
            <w:tcW w:w="1227" w:type="dxa"/>
            <w:tcBorders>
              <w:top w:val="nil"/>
              <w:left w:val="nil"/>
              <w:bottom w:val="nil"/>
              <w:right w:val="nil"/>
            </w:tcBorders>
            <w:shd w:val="clear" w:color="auto" w:fill="auto"/>
          </w:tcPr>
          <w:p w14:paraId="04B0FAF5" w14:textId="77777777" w:rsidR="00EA3234" w:rsidRPr="005333D4" w:rsidRDefault="00EA3234" w:rsidP="00EA3234">
            <w:pPr>
              <w:spacing w:line="360" w:lineRule="auto"/>
              <w:ind w:left="-80" w:right="-108"/>
              <w:jc w:val="center"/>
              <w:rPr>
                <w:rFonts w:ascii="Arial" w:hAnsi="Arial" w:cs="Arial"/>
                <w:sz w:val="13"/>
                <w:szCs w:val="13"/>
                <w:cs/>
              </w:rPr>
            </w:pPr>
            <w:r w:rsidRPr="005333D4">
              <w:rPr>
                <w:rFonts w:ascii="Arial" w:hAnsi="Arial" w:cs="Arial"/>
                <w:sz w:val="13"/>
                <w:szCs w:val="13"/>
                <w:cs/>
              </w:rPr>
              <w:t>0%</w:t>
            </w:r>
          </w:p>
        </w:tc>
      </w:tr>
      <w:tr w:rsidR="005333D4" w:rsidRPr="005333D4" w14:paraId="7C47F9CC" w14:textId="77777777" w:rsidTr="005720C7">
        <w:trPr>
          <w:cantSplit/>
        </w:trPr>
        <w:tc>
          <w:tcPr>
            <w:tcW w:w="2634" w:type="dxa"/>
            <w:tcBorders>
              <w:top w:val="nil"/>
              <w:left w:val="nil"/>
              <w:bottom w:val="nil"/>
              <w:right w:val="nil"/>
            </w:tcBorders>
            <w:shd w:val="clear" w:color="auto" w:fill="auto"/>
          </w:tcPr>
          <w:p w14:paraId="2DF09C65" w14:textId="77777777" w:rsidR="00EA3234" w:rsidRPr="005333D4" w:rsidRDefault="00EA3234" w:rsidP="00EA3234">
            <w:pPr>
              <w:spacing w:line="360" w:lineRule="auto"/>
              <w:rPr>
                <w:rFonts w:ascii="Arial" w:hAnsi="Arial" w:cs="Arial"/>
                <w:sz w:val="13"/>
                <w:szCs w:val="13"/>
                <w:lang w:val="en-US"/>
              </w:rPr>
            </w:pPr>
            <w:r w:rsidRPr="005333D4">
              <w:rPr>
                <w:rFonts w:ascii="Arial" w:hAnsi="Arial" w:cs="Arial"/>
                <w:sz w:val="13"/>
                <w:szCs w:val="13"/>
                <w:lang w:val="en-US"/>
              </w:rPr>
              <w:t>Short-term loan from financial institution</w:t>
            </w:r>
          </w:p>
        </w:tc>
        <w:tc>
          <w:tcPr>
            <w:tcW w:w="720" w:type="dxa"/>
            <w:shd w:val="clear" w:color="auto" w:fill="auto"/>
          </w:tcPr>
          <w:p w14:paraId="02AC8E03" w14:textId="76DD8513" w:rsidR="00EA3234" w:rsidRPr="00BB0F52" w:rsidRDefault="00EA3234" w:rsidP="00EA3234">
            <w:pPr>
              <w:spacing w:line="360" w:lineRule="auto"/>
              <w:jc w:val="right"/>
              <w:rPr>
                <w:rFonts w:ascii="Arial" w:hAnsi="Arial" w:cs="Arial"/>
                <w:sz w:val="13"/>
                <w:szCs w:val="13"/>
                <w:lang w:val="en-US"/>
              </w:rPr>
            </w:pPr>
            <w:r w:rsidRPr="00BB0F52">
              <w:rPr>
                <w:rFonts w:ascii="Arial" w:hAnsi="Arial" w:cs="Arial"/>
                <w:sz w:val="13"/>
                <w:szCs w:val="13"/>
                <w:lang w:val="en-US"/>
              </w:rPr>
              <w:t>92.47</w:t>
            </w:r>
          </w:p>
        </w:tc>
        <w:tc>
          <w:tcPr>
            <w:tcW w:w="864" w:type="dxa"/>
            <w:shd w:val="clear" w:color="auto" w:fill="auto"/>
            <w:vAlign w:val="bottom"/>
          </w:tcPr>
          <w:p w14:paraId="30D0A8DC" w14:textId="6069EAB2" w:rsidR="00EA3234" w:rsidRPr="00BB0F52" w:rsidRDefault="00EA3234" w:rsidP="00EA3234">
            <w:pPr>
              <w:spacing w:line="360" w:lineRule="auto"/>
              <w:jc w:val="center"/>
              <w:rPr>
                <w:rFonts w:ascii="Arial" w:hAnsi="Arial" w:cs="Arial"/>
                <w:sz w:val="13"/>
                <w:szCs w:val="13"/>
                <w:lang w:val="en-US"/>
              </w:rPr>
            </w:pPr>
            <w:r w:rsidRPr="00BB0F52">
              <w:rPr>
                <w:rFonts w:ascii="Arial" w:hAnsi="Arial" w:cs="Arial"/>
                <w:sz w:val="13"/>
                <w:szCs w:val="13"/>
                <w:lang w:val="en-US"/>
              </w:rPr>
              <w:t xml:space="preserve">         -</w:t>
            </w:r>
          </w:p>
        </w:tc>
        <w:tc>
          <w:tcPr>
            <w:tcW w:w="815" w:type="dxa"/>
            <w:shd w:val="clear" w:color="auto" w:fill="auto"/>
            <w:vAlign w:val="bottom"/>
          </w:tcPr>
          <w:p w14:paraId="4FEADA5D" w14:textId="51FFA663" w:rsidR="00EA3234" w:rsidRPr="00BB0F52" w:rsidRDefault="00EA3234" w:rsidP="00EA3234">
            <w:pPr>
              <w:spacing w:line="360" w:lineRule="auto"/>
              <w:jc w:val="center"/>
              <w:rPr>
                <w:rFonts w:ascii="Arial" w:hAnsi="Arial" w:cs="Arial"/>
                <w:sz w:val="13"/>
                <w:szCs w:val="13"/>
                <w:lang w:val="en-US"/>
              </w:rPr>
            </w:pPr>
            <w:r w:rsidRPr="00BB0F52">
              <w:rPr>
                <w:rFonts w:ascii="Arial" w:hAnsi="Arial" w:cs="Arial"/>
                <w:sz w:val="13"/>
                <w:szCs w:val="13"/>
                <w:lang w:val="en-US"/>
              </w:rPr>
              <w:t xml:space="preserve">        -</w:t>
            </w:r>
          </w:p>
        </w:tc>
        <w:tc>
          <w:tcPr>
            <w:tcW w:w="662" w:type="dxa"/>
            <w:shd w:val="clear" w:color="auto" w:fill="auto"/>
            <w:vAlign w:val="bottom"/>
          </w:tcPr>
          <w:p w14:paraId="7FC7F57A" w14:textId="0AC06AE6" w:rsidR="00EA3234" w:rsidRPr="00BB0F52" w:rsidRDefault="00EA3234" w:rsidP="00EA3234">
            <w:pPr>
              <w:spacing w:line="360" w:lineRule="auto"/>
              <w:jc w:val="center"/>
              <w:rPr>
                <w:rFonts w:ascii="Arial" w:hAnsi="Arial" w:cs="Arial"/>
                <w:sz w:val="13"/>
                <w:szCs w:val="13"/>
                <w:lang w:val="en-US"/>
              </w:rPr>
            </w:pPr>
            <w:r w:rsidRPr="00BB0F52">
              <w:rPr>
                <w:rFonts w:ascii="Arial" w:hAnsi="Arial" w:cs="Arial"/>
                <w:sz w:val="13"/>
                <w:szCs w:val="13"/>
                <w:lang w:val="en-US"/>
              </w:rPr>
              <w:t xml:space="preserve">      -</w:t>
            </w:r>
          </w:p>
        </w:tc>
        <w:tc>
          <w:tcPr>
            <w:tcW w:w="844" w:type="dxa"/>
            <w:shd w:val="clear" w:color="auto" w:fill="auto"/>
            <w:vAlign w:val="bottom"/>
          </w:tcPr>
          <w:p w14:paraId="35214567" w14:textId="100A878A" w:rsidR="00EA3234" w:rsidRPr="00BB0F52" w:rsidRDefault="00EA3234" w:rsidP="00EA3234">
            <w:pPr>
              <w:spacing w:line="360" w:lineRule="auto"/>
              <w:jc w:val="center"/>
              <w:rPr>
                <w:rFonts w:ascii="Arial" w:hAnsi="Arial" w:cs="Arial"/>
                <w:sz w:val="13"/>
                <w:szCs w:val="13"/>
                <w:lang w:val="en-US"/>
              </w:rPr>
            </w:pPr>
            <w:r w:rsidRPr="00BB0F52">
              <w:rPr>
                <w:rFonts w:ascii="Arial" w:hAnsi="Arial" w:cs="Arial"/>
                <w:sz w:val="13"/>
                <w:szCs w:val="13"/>
                <w:lang w:val="en-US"/>
              </w:rPr>
              <w:t xml:space="preserve">      -</w:t>
            </w:r>
          </w:p>
        </w:tc>
        <w:tc>
          <w:tcPr>
            <w:tcW w:w="777" w:type="dxa"/>
            <w:shd w:val="clear" w:color="auto" w:fill="auto"/>
            <w:vAlign w:val="bottom"/>
          </w:tcPr>
          <w:p w14:paraId="58705277" w14:textId="0317BD26" w:rsidR="00EA3234" w:rsidRPr="00BB0F52" w:rsidRDefault="00EA3234" w:rsidP="00EA3234">
            <w:pPr>
              <w:spacing w:line="360" w:lineRule="auto"/>
              <w:jc w:val="center"/>
              <w:rPr>
                <w:rFonts w:ascii="Arial" w:hAnsi="Arial" w:cs="Arial"/>
                <w:sz w:val="13"/>
                <w:szCs w:val="13"/>
                <w:lang w:val="en-US"/>
              </w:rPr>
            </w:pPr>
            <w:r w:rsidRPr="00BB0F52">
              <w:rPr>
                <w:rFonts w:ascii="Arial" w:hAnsi="Arial" w:cs="Arial"/>
                <w:sz w:val="13"/>
                <w:szCs w:val="13"/>
                <w:lang w:val="en-US"/>
              </w:rPr>
              <w:t xml:space="preserve">      -</w:t>
            </w:r>
          </w:p>
        </w:tc>
        <w:tc>
          <w:tcPr>
            <w:tcW w:w="637" w:type="dxa"/>
            <w:shd w:val="clear" w:color="auto" w:fill="auto"/>
          </w:tcPr>
          <w:p w14:paraId="68187519" w14:textId="213BC57D" w:rsidR="00EA3234" w:rsidRPr="00BB0F52" w:rsidRDefault="00EA3234" w:rsidP="00EA3234">
            <w:pPr>
              <w:spacing w:line="360" w:lineRule="auto"/>
              <w:jc w:val="right"/>
              <w:rPr>
                <w:rFonts w:ascii="Arial" w:hAnsi="Arial" w:cs="Arial"/>
                <w:sz w:val="13"/>
                <w:szCs w:val="13"/>
                <w:lang w:val="en-US"/>
              </w:rPr>
            </w:pPr>
            <w:r w:rsidRPr="00BB0F52">
              <w:rPr>
                <w:rFonts w:ascii="Arial" w:hAnsi="Arial" w:cs="Arial"/>
                <w:sz w:val="13"/>
                <w:szCs w:val="13"/>
                <w:lang w:val="en-US"/>
              </w:rPr>
              <w:t>92.47</w:t>
            </w:r>
          </w:p>
        </w:tc>
        <w:tc>
          <w:tcPr>
            <w:tcW w:w="1227" w:type="dxa"/>
            <w:tcBorders>
              <w:top w:val="nil"/>
              <w:left w:val="nil"/>
              <w:bottom w:val="nil"/>
              <w:right w:val="nil"/>
            </w:tcBorders>
            <w:shd w:val="clear" w:color="auto" w:fill="auto"/>
            <w:vAlign w:val="bottom"/>
          </w:tcPr>
          <w:p w14:paraId="0D512012" w14:textId="77777777" w:rsidR="00EA3234" w:rsidRPr="005333D4" w:rsidRDefault="00EA3234" w:rsidP="00EA3234">
            <w:pPr>
              <w:spacing w:line="360" w:lineRule="auto"/>
              <w:ind w:left="-80" w:right="-108"/>
              <w:jc w:val="center"/>
              <w:rPr>
                <w:rFonts w:ascii="Arial" w:hAnsi="Arial" w:cs="Arial"/>
                <w:sz w:val="13"/>
                <w:szCs w:val="13"/>
                <w:lang w:val="en-US"/>
              </w:rPr>
            </w:pPr>
            <w:r w:rsidRPr="005333D4">
              <w:rPr>
                <w:rFonts w:ascii="Arial" w:hAnsi="Arial" w:cs="Arial"/>
                <w:sz w:val="13"/>
                <w:szCs w:val="13"/>
                <w:lang w:val="en-US"/>
              </w:rPr>
              <w:t>Market Rate</w:t>
            </w:r>
          </w:p>
        </w:tc>
      </w:tr>
      <w:tr w:rsidR="005333D4" w:rsidRPr="005333D4" w14:paraId="0B16153A" w14:textId="77777777" w:rsidTr="005720C7">
        <w:trPr>
          <w:cantSplit/>
        </w:trPr>
        <w:tc>
          <w:tcPr>
            <w:tcW w:w="2634" w:type="dxa"/>
            <w:tcBorders>
              <w:top w:val="nil"/>
              <w:left w:val="nil"/>
              <w:bottom w:val="nil"/>
              <w:right w:val="nil"/>
            </w:tcBorders>
            <w:shd w:val="clear" w:color="auto" w:fill="auto"/>
          </w:tcPr>
          <w:p w14:paraId="70470E34" w14:textId="77777777" w:rsidR="00EA3234" w:rsidRPr="005333D4" w:rsidRDefault="00EA3234" w:rsidP="00EA3234">
            <w:pPr>
              <w:spacing w:line="360" w:lineRule="auto"/>
              <w:rPr>
                <w:rFonts w:ascii="Arial" w:hAnsi="Arial" w:cs="Arial"/>
                <w:sz w:val="13"/>
                <w:szCs w:val="13"/>
                <w:lang w:val="en-US"/>
              </w:rPr>
            </w:pPr>
            <w:r w:rsidRPr="005333D4">
              <w:rPr>
                <w:rFonts w:ascii="Arial" w:hAnsi="Arial" w:cs="Arial"/>
                <w:sz w:val="13"/>
                <w:szCs w:val="13"/>
                <w:lang w:val="en-US"/>
              </w:rPr>
              <w:t>Short-term loan from related company</w:t>
            </w:r>
          </w:p>
        </w:tc>
        <w:tc>
          <w:tcPr>
            <w:tcW w:w="720" w:type="dxa"/>
            <w:shd w:val="clear" w:color="auto" w:fill="auto"/>
            <w:vAlign w:val="bottom"/>
          </w:tcPr>
          <w:p w14:paraId="70F8CDE9" w14:textId="58909C7B" w:rsidR="00EA3234" w:rsidRPr="00BB0F52" w:rsidRDefault="00EA3234" w:rsidP="00EA3234">
            <w:pPr>
              <w:spacing w:line="360" w:lineRule="auto"/>
              <w:jc w:val="center"/>
              <w:rPr>
                <w:rFonts w:ascii="Arial" w:hAnsi="Arial" w:cs="Arial"/>
                <w:sz w:val="13"/>
                <w:szCs w:val="13"/>
                <w:lang w:val="en-US"/>
              </w:rPr>
            </w:pPr>
            <w:r w:rsidRPr="00BB0F52">
              <w:rPr>
                <w:rFonts w:ascii="Arial" w:hAnsi="Arial" w:cs="Arial"/>
                <w:sz w:val="13"/>
                <w:szCs w:val="13"/>
                <w:lang w:val="en-US"/>
              </w:rPr>
              <w:t xml:space="preserve">    -</w:t>
            </w:r>
          </w:p>
        </w:tc>
        <w:tc>
          <w:tcPr>
            <w:tcW w:w="864" w:type="dxa"/>
            <w:shd w:val="clear" w:color="auto" w:fill="auto"/>
            <w:vAlign w:val="bottom"/>
          </w:tcPr>
          <w:p w14:paraId="14004893" w14:textId="4E628221" w:rsidR="00EA3234" w:rsidRPr="00BB0F52" w:rsidRDefault="00EA3234" w:rsidP="00EA3234">
            <w:pPr>
              <w:spacing w:line="360" w:lineRule="auto"/>
              <w:jc w:val="center"/>
              <w:rPr>
                <w:rFonts w:ascii="Arial" w:hAnsi="Arial" w:cs="Arial"/>
                <w:sz w:val="13"/>
                <w:szCs w:val="13"/>
                <w:lang w:val="en-US"/>
              </w:rPr>
            </w:pPr>
            <w:r w:rsidRPr="00BB0F52">
              <w:rPr>
                <w:rFonts w:ascii="Arial" w:hAnsi="Arial" w:cs="Arial"/>
                <w:sz w:val="13"/>
                <w:szCs w:val="13"/>
                <w:lang w:val="en-US"/>
              </w:rPr>
              <w:t xml:space="preserve">         -</w:t>
            </w:r>
          </w:p>
        </w:tc>
        <w:tc>
          <w:tcPr>
            <w:tcW w:w="815" w:type="dxa"/>
            <w:shd w:val="clear" w:color="auto" w:fill="auto"/>
            <w:vAlign w:val="bottom"/>
          </w:tcPr>
          <w:p w14:paraId="69ECFCA7" w14:textId="5B6D2147" w:rsidR="00EA3234" w:rsidRPr="00BB0F52" w:rsidRDefault="00EA3234" w:rsidP="00EA3234">
            <w:pPr>
              <w:spacing w:line="360" w:lineRule="auto"/>
              <w:jc w:val="center"/>
              <w:rPr>
                <w:rFonts w:ascii="Arial" w:hAnsi="Arial" w:cs="Arial"/>
                <w:sz w:val="13"/>
                <w:szCs w:val="13"/>
                <w:lang w:val="en-US"/>
              </w:rPr>
            </w:pPr>
            <w:r w:rsidRPr="00BB0F52">
              <w:rPr>
                <w:rFonts w:ascii="Arial" w:hAnsi="Arial" w:cs="Arial"/>
                <w:sz w:val="13"/>
                <w:szCs w:val="13"/>
                <w:lang w:val="en-US"/>
              </w:rPr>
              <w:t xml:space="preserve">        -</w:t>
            </w:r>
          </w:p>
        </w:tc>
        <w:tc>
          <w:tcPr>
            <w:tcW w:w="662" w:type="dxa"/>
            <w:shd w:val="clear" w:color="auto" w:fill="auto"/>
            <w:vAlign w:val="bottom"/>
          </w:tcPr>
          <w:p w14:paraId="43A576EC" w14:textId="68C304F6" w:rsidR="00EA3234" w:rsidRPr="00BB0F52" w:rsidRDefault="00EA3234" w:rsidP="00EA3234">
            <w:pPr>
              <w:spacing w:line="360" w:lineRule="auto"/>
              <w:jc w:val="right"/>
              <w:rPr>
                <w:rFonts w:ascii="Arial" w:hAnsi="Arial" w:cs="Arial"/>
                <w:sz w:val="13"/>
                <w:szCs w:val="13"/>
                <w:lang w:val="en-US"/>
              </w:rPr>
            </w:pPr>
            <w:r w:rsidRPr="00BB0F52">
              <w:rPr>
                <w:rFonts w:ascii="Arial" w:hAnsi="Arial" w:cs="Arial"/>
                <w:sz w:val="13"/>
                <w:szCs w:val="13"/>
                <w:lang w:val="en-US"/>
              </w:rPr>
              <w:t>30.00</w:t>
            </w:r>
          </w:p>
        </w:tc>
        <w:tc>
          <w:tcPr>
            <w:tcW w:w="844" w:type="dxa"/>
            <w:shd w:val="clear" w:color="auto" w:fill="auto"/>
            <w:vAlign w:val="bottom"/>
          </w:tcPr>
          <w:p w14:paraId="3DD016EC" w14:textId="167FA97C" w:rsidR="00EA3234" w:rsidRPr="00BB0F52" w:rsidRDefault="00EA3234" w:rsidP="00EA3234">
            <w:pPr>
              <w:spacing w:line="360" w:lineRule="auto"/>
              <w:jc w:val="center"/>
              <w:rPr>
                <w:rFonts w:ascii="Arial" w:hAnsi="Arial" w:cs="Arial"/>
                <w:sz w:val="13"/>
                <w:szCs w:val="13"/>
                <w:lang w:val="en-US"/>
              </w:rPr>
            </w:pPr>
            <w:r w:rsidRPr="00BB0F52">
              <w:rPr>
                <w:rFonts w:ascii="Arial" w:hAnsi="Arial" w:cs="Arial"/>
                <w:sz w:val="13"/>
                <w:szCs w:val="13"/>
                <w:lang w:val="en-US"/>
              </w:rPr>
              <w:t xml:space="preserve">      -</w:t>
            </w:r>
          </w:p>
        </w:tc>
        <w:tc>
          <w:tcPr>
            <w:tcW w:w="777" w:type="dxa"/>
            <w:shd w:val="clear" w:color="auto" w:fill="auto"/>
            <w:vAlign w:val="bottom"/>
          </w:tcPr>
          <w:p w14:paraId="730C37BE" w14:textId="1F1FB1F6" w:rsidR="00EA3234" w:rsidRPr="00BB0F52" w:rsidRDefault="00EA3234" w:rsidP="00EA3234">
            <w:pPr>
              <w:spacing w:line="360" w:lineRule="auto"/>
              <w:jc w:val="center"/>
              <w:rPr>
                <w:rFonts w:ascii="Arial" w:hAnsi="Arial" w:cs="Arial"/>
                <w:sz w:val="13"/>
                <w:szCs w:val="13"/>
                <w:lang w:val="en-US"/>
              </w:rPr>
            </w:pPr>
            <w:r w:rsidRPr="00BB0F52">
              <w:rPr>
                <w:rFonts w:ascii="Arial" w:hAnsi="Arial" w:cs="Arial"/>
                <w:sz w:val="13"/>
                <w:szCs w:val="13"/>
                <w:lang w:val="en-US"/>
              </w:rPr>
              <w:t xml:space="preserve">      -</w:t>
            </w:r>
          </w:p>
        </w:tc>
        <w:tc>
          <w:tcPr>
            <w:tcW w:w="637" w:type="dxa"/>
            <w:shd w:val="clear" w:color="auto" w:fill="auto"/>
          </w:tcPr>
          <w:p w14:paraId="36C37653" w14:textId="3DBE4664" w:rsidR="00EA3234" w:rsidRPr="00BB0F52" w:rsidRDefault="00EA3234" w:rsidP="00EA3234">
            <w:pPr>
              <w:spacing w:line="360" w:lineRule="auto"/>
              <w:jc w:val="right"/>
              <w:rPr>
                <w:rFonts w:ascii="Arial" w:hAnsi="Arial" w:cs="Arial"/>
                <w:sz w:val="13"/>
                <w:szCs w:val="13"/>
                <w:lang w:val="en-US"/>
              </w:rPr>
            </w:pPr>
            <w:r w:rsidRPr="00BB0F52">
              <w:rPr>
                <w:rFonts w:ascii="Arial" w:hAnsi="Arial" w:cs="Arial"/>
                <w:sz w:val="13"/>
                <w:szCs w:val="13"/>
                <w:lang w:val="en-US"/>
              </w:rPr>
              <w:t>30.00</w:t>
            </w:r>
          </w:p>
        </w:tc>
        <w:tc>
          <w:tcPr>
            <w:tcW w:w="1227" w:type="dxa"/>
            <w:tcBorders>
              <w:top w:val="nil"/>
              <w:left w:val="nil"/>
              <w:bottom w:val="nil"/>
              <w:right w:val="nil"/>
            </w:tcBorders>
            <w:shd w:val="clear" w:color="auto" w:fill="auto"/>
            <w:vAlign w:val="bottom"/>
          </w:tcPr>
          <w:p w14:paraId="039F2333" w14:textId="77777777" w:rsidR="00EA3234" w:rsidRPr="005333D4" w:rsidRDefault="00EA3234" w:rsidP="00EA3234">
            <w:pPr>
              <w:spacing w:line="360" w:lineRule="auto"/>
              <w:ind w:left="-80" w:right="-108"/>
              <w:jc w:val="center"/>
              <w:rPr>
                <w:rFonts w:ascii="Arial" w:hAnsi="Arial" w:cs="Arial"/>
                <w:sz w:val="13"/>
                <w:szCs w:val="13"/>
                <w:lang w:val="en-US"/>
              </w:rPr>
            </w:pPr>
            <w:r w:rsidRPr="005333D4">
              <w:rPr>
                <w:rFonts w:ascii="Arial" w:hAnsi="Arial" w:cs="Arial" w:hint="cs"/>
                <w:sz w:val="13"/>
                <w:szCs w:val="13"/>
                <w:cs/>
              </w:rPr>
              <w:t>5.5</w:t>
            </w:r>
            <w:r w:rsidRPr="005333D4">
              <w:rPr>
                <w:rFonts w:ascii="Arial" w:hAnsi="Arial" w:cs="Arial"/>
                <w:sz w:val="13"/>
                <w:szCs w:val="13"/>
                <w:cs/>
              </w:rPr>
              <w:t>0%</w:t>
            </w:r>
          </w:p>
        </w:tc>
      </w:tr>
      <w:tr w:rsidR="005333D4" w:rsidRPr="005333D4" w14:paraId="77C7FCAE" w14:textId="77777777" w:rsidTr="005720C7">
        <w:trPr>
          <w:cantSplit/>
          <w:trHeight w:val="150"/>
        </w:trPr>
        <w:tc>
          <w:tcPr>
            <w:tcW w:w="2634" w:type="dxa"/>
            <w:tcBorders>
              <w:top w:val="nil"/>
              <w:left w:val="nil"/>
              <w:bottom w:val="nil"/>
              <w:right w:val="nil"/>
            </w:tcBorders>
            <w:shd w:val="clear" w:color="auto" w:fill="auto"/>
          </w:tcPr>
          <w:p w14:paraId="6939004D" w14:textId="77777777" w:rsidR="00EA3234" w:rsidRPr="005333D4" w:rsidRDefault="00EA3234" w:rsidP="00EA3234">
            <w:pPr>
              <w:spacing w:line="360" w:lineRule="auto"/>
              <w:rPr>
                <w:rFonts w:ascii="Arial" w:hAnsi="Arial" w:cs="Arial"/>
                <w:sz w:val="13"/>
                <w:szCs w:val="13"/>
                <w:lang w:val="en-US"/>
              </w:rPr>
            </w:pPr>
            <w:r w:rsidRPr="005333D4">
              <w:rPr>
                <w:rFonts w:ascii="Arial" w:hAnsi="Arial" w:cs="Arial"/>
                <w:sz w:val="13"/>
                <w:szCs w:val="13"/>
                <w:lang w:val="en-US"/>
              </w:rPr>
              <w:t xml:space="preserve">Liabilities under finance lease </w:t>
            </w:r>
          </w:p>
          <w:p w14:paraId="4ACD6695" w14:textId="77777777" w:rsidR="00EA3234" w:rsidRPr="005333D4" w:rsidRDefault="00EA3234" w:rsidP="00EA3234">
            <w:pPr>
              <w:spacing w:line="360" w:lineRule="auto"/>
              <w:rPr>
                <w:rFonts w:ascii="Arial" w:hAnsi="Arial" w:cs="Arial"/>
                <w:sz w:val="13"/>
                <w:szCs w:val="13"/>
                <w:lang w:val="en-US"/>
              </w:rPr>
            </w:pPr>
            <w:r w:rsidRPr="005333D4">
              <w:rPr>
                <w:rFonts w:ascii="Arial" w:hAnsi="Arial" w:cs="Arial"/>
                <w:sz w:val="13"/>
                <w:szCs w:val="13"/>
                <w:lang w:val="en-US"/>
              </w:rPr>
              <w:t xml:space="preserve">    agreements</w:t>
            </w:r>
          </w:p>
        </w:tc>
        <w:tc>
          <w:tcPr>
            <w:tcW w:w="720" w:type="dxa"/>
            <w:shd w:val="clear" w:color="auto" w:fill="auto"/>
            <w:vAlign w:val="bottom"/>
          </w:tcPr>
          <w:p w14:paraId="44E54F73" w14:textId="40A5BE38" w:rsidR="00EA3234" w:rsidRPr="00BB0F52" w:rsidRDefault="00EA3234" w:rsidP="00EA3234">
            <w:pPr>
              <w:spacing w:line="360" w:lineRule="auto"/>
              <w:jc w:val="center"/>
              <w:rPr>
                <w:rFonts w:ascii="Arial" w:hAnsi="Arial" w:cs="Arial"/>
                <w:sz w:val="13"/>
                <w:szCs w:val="13"/>
                <w:lang w:val="en-US"/>
              </w:rPr>
            </w:pPr>
            <w:r w:rsidRPr="00BB0F52">
              <w:rPr>
                <w:rFonts w:ascii="Arial" w:hAnsi="Arial" w:cs="Arial"/>
                <w:sz w:val="13"/>
                <w:szCs w:val="13"/>
                <w:lang w:val="en-US"/>
              </w:rPr>
              <w:t xml:space="preserve">    -</w:t>
            </w:r>
          </w:p>
        </w:tc>
        <w:tc>
          <w:tcPr>
            <w:tcW w:w="864" w:type="dxa"/>
            <w:shd w:val="clear" w:color="auto" w:fill="auto"/>
            <w:vAlign w:val="bottom"/>
          </w:tcPr>
          <w:p w14:paraId="2C25C924" w14:textId="7C41DB67" w:rsidR="00EA3234" w:rsidRPr="00BB0F52" w:rsidRDefault="00EA3234" w:rsidP="00EA3234">
            <w:pPr>
              <w:spacing w:line="360" w:lineRule="auto"/>
              <w:jc w:val="center"/>
              <w:rPr>
                <w:rFonts w:ascii="Arial" w:hAnsi="Arial" w:cs="Arial"/>
                <w:sz w:val="13"/>
                <w:szCs w:val="13"/>
                <w:lang w:val="en-US"/>
              </w:rPr>
            </w:pPr>
            <w:r w:rsidRPr="00BB0F52">
              <w:rPr>
                <w:rFonts w:ascii="Arial" w:hAnsi="Arial" w:cs="Arial"/>
                <w:sz w:val="13"/>
                <w:szCs w:val="13"/>
                <w:lang w:val="en-US"/>
              </w:rPr>
              <w:t xml:space="preserve">         -</w:t>
            </w:r>
          </w:p>
        </w:tc>
        <w:tc>
          <w:tcPr>
            <w:tcW w:w="815" w:type="dxa"/>
            <w:shd w:val="clear" w:color="auto" w:fill="auto"/>
            <w:vAlign w:val="bottom"/>
          </w:tcPr>
          <w:p w14:paraId="40A2462A" w14:textId="41DAFA20" w:rsidR="00EA3234" w:rsidRPr="00BB0F52" w:rsidRDefault="00EA3234" w:rsidP="00EA3234">
            <w:pPr>
              <w:spacing w:line="360" w:lineRule="auto"/>
              <w:jc w:val="center"/>
              <w:rPr>
                <w:rFonts w:ascii="Arial" w:hAnsi="Arial" w:cs="Arial"/>
                <w:sz w:val="13"/>
                <w:szCs w:val="13"/>
                <w:lang w:val="en-US"/>
              </w:rPr>
            </w:pPr>
            <w:r w:rsidRPr="00BB0F52">
              <w:rPr>
                <w:rFonts w:ascii="Arial" w:hAnsi="Arial" w:cs="Arial"/>
                <w:sz w:val="13"/>
                <w:szCs w:val="13"/>
                <w:lang w:val="en-US"/>
              </w:rPr>
              <w:t xml:space="preserve">        -</w:t>
            </w:r>
          </w:p>
        </w:tc>
        <w:tc>
          <w:tcPr>
            <w:tcW w:w="662" w:type="dxa"/>
            <w:shd w:val="clear" w:color="auto" w:fill="auto"/>
          </w:tcPr>
          <w:p w14:paraId="73A88BDC" w14:textId="77777777" w:rsidR="00EA3234" w:rsidRPr="00BB0F52" w:rsidRDefault="00EA3234" w:rsidP="00EA3234">
            <w:pPr>
              <w:spacing w:line="360" w:lineRule="auto"/>
              <w:jc w:val="right"/>
              <w:rPr>
                <w:rFonts w:ascii="Arial" w:hAnsi="Arial" w:cs="Arial"/>
                <w:sz w:val="13"/>
                <w:szCs w:val="13"/>
                <w:lang w:val="en-US"/>
              </w:rPr>
            </w:pPr>
          </w:p>
          <w:p w14:paraId="10F5C81C" w14:textId="240A5ABA" w:rsidR="00EA3234" w:rsidRPr="00BB0F52" w:rsidRDefault="00EA3234" w:rsidP="00EA3234">
            <w:pPr>
              <w:spacing w:line="360" w:lineRule="auto"/>
              <w:jc w:val="right"/>
              <w:rPr>
                <w:rFonts w:ascii="Arial" w:hAnsi="Arial" w:cs="Arial"/>
                <w:sz w:val="13"/>
                <w:szCs w:val="13"/>
                <w:lang w:val="en-US"/>
              </w:rPr>
            </w:pPr>
            <w:r w:rsidRPr="00BB0F52">
              <w:rPr>
                <w:rFonts w:ascii="Arial" w:hAnsi="Arial" w:cs="Arial"/>
                <w:sz w:val="13"/>
                <w:szCs w:val="13"/>
                <w:lang w:val="en-US"/>
              </w:rPr>
              <w:t>44.45</w:t>
            </w:r>
          </w:p>
        </w:tc>
        <w:tc>
          <w:tcPr>
            <w:tcW w:w="844" w:type="dxa"/>
            <w:shd w:val="clear" w:color="auto" w:fill="auto"/>
            <w:vAlign w:val="bottom"/>
          </w:tcPr>
          <w:p w14:paraId="400A8D46" w14:textId="1A9FF071" w:rsidR="00EA3234" w:rsidRPr="00BB0F52" w:rsidRDefault="00EA3234" w:rsidP="00EA3234">
            <w:pPr>
              <w:spacing w:line="360" w:lineRule="auto"/>
              <w:jc w:val="right"/>
              <w:rPr>
                <w:rFonts w:ascii="Arial" w:hAnsi="Arial" w:cs="Arial"/>
                <w:sz w:val="13"/>
                <w:szCs w:val="13"/>
                <w:lang w:val="en-US"/>
              </w:rPr>
            </w:pPr>
            <w:r w:rsidRPr="00BB0F52">
              <w:rPr>
                <w:rFonts w:ascii="Arial" w:hAnsi="Arial" w:cs="Arial"/>
                <w:sz w:val="13"/>
                <w:szCs w:val="13"/>
                <w:lang w:val="en-US"/>
              </w:rPr>
              <w:t>158.14</w:t>
            </w:r>
          </w:p>
        </w:tc>
        <w:tc>
          <w:tcPr>
            <w:tcW w:w="777" w:type="dxa"/>
            <w:shd w:val="clear" w:color="auto" w:fill="auto"/>
            <w:vAlign w:val="bottom"/>
          </w:tcPr>
          <w:p w14:paraId="6FDA8B9F" w14:textId="66AE96F9" w:rsidR="00EA3234" w:rsidRPr="00BB0F52" w:rsidRDefault="00EA3234" w:rsidP="00EA3234">
            <w:pPr>
              <w:spacing w:line="360" w:lineRule="auto"/>
              <w:jc w:val="center"/>
              <w:rPr>
                <w:rFonts w:ascii="Arial" w:hAnsi="Arial" w:cs="Arial"/>
                <w:sz w:val="13"/>
                <w:szCs w:val="13"/>
                <w:lang w:val="en-US"/>
              </w:rPr>
            </w:pPr>
            <w:r w:rsidRPr="00BB0F52">
              <w:rPr>
                <w:rFonts w:ascii="Arial" w:hAnsi="Arial" w:cs="Arial"/>
                <w:sz w:val="13"/>
                <w:szCs w:val="13"/>
                <w:lang w:val="en-US"/>
              </w:rPr>
              <w:t xml:space="preserve">      -</w:t>
            </w:r>
          </w:p>
        </w:tc>
        <w:tc>
          <w:tcPr>
            <w:tcW w:w="637" w:type="dxa"/>
            <w:shd w:val="clear" w:color="auto" w:fill="auto"/>
          </w:tcPr>
          <w:p w14:paraId="5D8A2FD4" w14:textId="77777777" w:rsidR="00EA3234" w:rsidRPr="00BB0F52" w:rsidRDefault="00EA3234" w:rsidP="00EA3234">
            <w:pPr>
              <w:spacing w:line="360" w:lineRule="auto"/>
              <w:jc w:val="right"/>
              <w:rPr>
                <w:rFonts w:ascii="Arial" w:hAnsi="Arial" w:cs="Arial"/>
                <w:sz w:val="13"/>
                <w:szCs w:val="13"/>
                <w:lang w:val="en-US"/>
              </w:rPr>
            </w:pPr>
          </w:p>
          <w:p w14:paraId="4C601ED4" w14:textId="1959D12D" w:rsidR="00EA3234" w:rsidRPr="00BB0F52" w:rsidRDefault="00EA3234" w:rsidP="00EA3234">
            <w:pPr>
              <w:spacing w:line="360" w:lineRule="auto"/>
              <w:jc w:val="right"/>
              <w:rPr>
                <w:rFonts w:ascii="Arial" w:hAnsi="Arial" w:cs="Arial"/>
                <w:sz w:val="13"/>
                <w:szCs w:val="13"/>
                <w:lang w:val="en-US"/>
              </w:rPr>
            </w:pPr>
            <w:r w:rsidRPr="00BB0F52">
              <w:rPr>
                <w:rFonts w:ascii="Arial" w:hAnsi="Arial" w:cs="Arial"/>
                <w:sz w:val="13"/>
                <w:szCs w:val="13"/>
                <w:lang w:val="en-US"/>
              </w:rPr>
              <w:t>202.59</w:t>
            </w:r>
          </w:p>
        </w:tc>
        <w:tc>
          <w:tcPr>
            <w:tcW w:w="1227" w:type="dxa"/>
            <w:tcBorders>
              <w:top w:val="nil"/>
              <w:left w:val="nil"/>
              <w:bottom w:val="nil"/>
              <w:right w:val="nil"/>
            </w:tcBorders>
            <w:shd w:val="clear" w:color="auto" w:fill="auto"/>
          </w:tcPr>
          <w:p w14:paraId="1E8B8861" w14:textId="77777777" w:rsidR="00EA3234" w:rsidRPr="005333D4" w:rsidRDefault="00EA3234" w:rsidP="00EA3234">
            <w:pPr>
              <w:spacing w:line="360" w:lineRule="auto"/>
              <w:ind w:left="-80" w:right="-108"/>
              <w:jc w:val="center"/>
              <w:rPr>
                <w:rFonts w:ascii="Arial" w:hAnsi="Arial" w:cs="Arial"/>
                <w:sz w:val="13"/>
                <w:szCs w:val="13"/>
                <w:lang w:val="en-US"/>
              </w:rPr>
            </w:pPr>
          </w:p>
          <w:p w14:paraId="69FBB126" w14:textId="77777777" w:rsidR="00EA3234" w:rsidRPr="005333D4" w:rsidRDefault="00EA3234" w:rsidP="00EA3234">
            <w:pPr>
              <w:spacing w:line="360" w:lineRule="auto"/>
              <w:ind w:left="-80" w:right="-108"/>
              <w:jc w:val="center"/>
              <w:rPr>
                <w:rFonts w:ascii="Arial" w:hAnsi="Arial" w:cs="Arial"/>
                <w:sz w:val="13"/>
                <w:szCs w:val="13"/>
                <w:cs/>
              </w:rPr>
            </w:pPr>
            <w:r w:rsidRPr="005333D4">
              <w:rPr>
                <w:rFonts w:ascii="Arial" w:hAnsi="Arial" w:cs="Arial"/>
                <w:sz w:val="13"/>
                <w:szCs w:val="13"/>
                <w:lang w:val="en-US"/>
              </w:rPr>
              <w:t>Fixed Rate</w:t>
            </w:r>
          </w:p>
        </w:tc>
      </w:tr>
      <w:tr w:rsidR="00EA3234" w:rsidRPr="005333D4" w14:paraId="7B3B4784" w14:textId="77777777" w:rsidTr="005720C7">
        <w:trPr>
          <w:cantSplit/>
          <w:trHeight w:val="177"/>
        </w:trPr>
        <w:tc>
          <w:tcPr>
            <w:tcW w:w="2634" w:type="dxa"/>
            <w:tcBorders>
              <w:top w:val="nil"/>
              <w:left w:val="nil"/>
              <w:bottom w:val="nil"/>
              <w:right w:val="nil"/>
            </w:tcBorders>
            <w:shd w:val="clear" w:color="auto" w:fill="auto"/>
          </w:tcPr>
          <w:p w14:paraId="4E35A568" w14:textId="77777777" w:rsidR="00EA3234" w:rsidRPr="005333D4" w:rsidRDefault="00EA3234" w:rsidP="00EA3234">
            <w:pPr>
              <w:spacing w:line="360" w:lineRule="auto"/>
              <w:rPr>
                <w:rFonts w:ascii="Arial" w:hAnsi="Arial" w:cs="Arial"/>
                <w:sz w:val="13"/>
                <w:szCs w:val="13"/>
                <w:lang w:val="en-US"/>
              </w:rPr>
            </w:pPr>
            <w:r w:rsidRPr="005333D4">
              <w:rPr>
                <w:rFonts w:ascii="Arial" w:hAnsi="Arial" w:cs="Arial"/>
                <w:sz w:val="13"/>
                <w:szCs w:val="13"/>
                <w:lang w:val="en-US"/>
              </w:rPr>
              <w:t>Long-term loan from financial institution</w:t>
            </w:r>
          </w:p>
        </w:tc>
        <w:tc>
          <w:tcPr>
            <w:tcW w:w="720" w:type="dxa"/>
            <w:shd w:val="clear" w:color="auto" w:fill="auto"/>
          </w:tcPr>
          <w:p w14:paraId="7B176CE8" w14:textId="7DEDC71E" w:rsidR="00EA3234" w:rsidRPr="00BB0F52" w:rsidRDefault="00EA3234" w:rsidP="00EA3234">
            <w:pPr>
              <w:spacing w:line="360" w:lineRule="auto"/>
              <w:jc w:val="right"/>
              <w:rPr>
                <w:rFonts w:ascii="Arial" w:hAnsi="Arial" w:cs="Arial"/>
                <w:sz w:val="13"/>
                <w:szCs w:val="13"/>
                <w:lang w:val="en-US"/>
              </w:rPr>
            </w:pPr>
            <w:r w:rsidRPr="00BB0F52">
              <w:rPr>
                <w:rFonts w:ascii="Arial" w:hAnsi="Arial" w:cs="Arial"/>
                <w:sz w:val="13"/>
                <w:szCs w:val="13"/>
                <w:lang w:val="en-US"/>
              </w:rPr>
              <w:t>423.61</w:t>
            </w:r>
          </w:p>
        </w:tc>
        <w:tc>
          <w:tcPr>
            <w:tcW w:w="864" w:type="dxa"/>
            <w:shd w:val="clear" w:color="auto" w:fill="auto"/>
          </w:tcPr>
          <w:p w14:paraId="4CB9F039" w14:textId="6C9D47E1" w:rsidR="00EA3234" w:rsidRPr="00BB0F52" w:rsidRDefault="00EA3234" w:rsidP="00EA3234">
            <w:pPr>
              <w:spacing w:line="360" w:lineRule="auto"/>
              <w:jc w:val="right"/>
              <w:rPr>
                <w:rFonts w:ascii="Arial" w:hAnsi="Arial" w:cs="Arial"/>
                <w:sz w:val="13"/>
                <w:szCs w:val="13"/>
                <w:lang w:val="en-US"/>
              </w:rPr>
            </w:pPr>
            <w:r w:rsidRPr="00BB0F52">
              <w:rPr>
                <w:rFonts w:ascii="Arial" w:hAnsi="Arial" w:cs="Arial"/>
                <w:sz w:val="13"/>
                <w:szCs w:val="13"/>
                <w:lang w:val="en-US"/>
              </w:rPr>
              <w:t>201.23</w:t>
            </w:r>
          </w:p>
        </w:tc>
        <w:tc>
          <w:tcPr>
            <w:tcW w:w="815" w:type="dxa"/>
            <w:shd w:val="clear" w:color="auto" w:fill="auto"/>
            <w:vAlign w:val="bottom"/>
          </w:tcPr>
          <w:p w14:paraId="1441A2EF" w14:textId="454CEB20" w:rsidR="00EA3234" w:rsidRPr="00BB0F52" w:rsidRDefault="00EA3234" w:rsidP="00EA3234">
            <w:pPr>
              <w:spacing w:line="360" w:lineRule="auto"/>
              <w:jc w:val="right"/>
              <w:rPr>
                <w:rFonts w:ascii="Arial" w:hAnsi="Arial" w:cs="Arial"/>
                <w:sz w:val="13"/>
                <w:szCs w:val="13"/>
                <w:lang w:val="en-US"/>
              </w:rPr>
            </w:pPr>
            <w:r w:rsidRPr="00BB0F52">
              <w:rPr>
                <w:rFonts w:ascii="Arial" w:hAnsi="Arial" w:cs="Arial"/>
                <w:sz w:val="13"/>
                <w:szCs w:val="13"/>
                <w:lang w:val="en-US"/>
              </w:rPr>
              <w:t>156.92</w:t>
            </w:r>
          </w:p>
        </w:tc>
        <w:tc>
          <w:tcPr>
            <w:tcW w:w="662" w:type="dxa"/>
            <w:shd w:val="clear" w:color="auto" w:fill="auto"/>
            <w:vAlign w:val="bottom"/>
          </w:tcPr>
          <w:p w14:paraId="351477B4" w14:textId="1925212B" w:rsidR="00EA3234" w:rsidRPr="00BB0F52" w:rsidRDefault="00EA3234" w:rsidP="00EA3234">
            <w:pPr>
              <w:spacing w:line="360" w:lineRule="auto"/>
              <w:jc w:val="center"/>
              <w:rPr>
                <w:rFonts w:ascii="Arial" w:hAnsi="Arial" w:cs="Arial"/>
                <w:sz w:val="13"/>
                <w:szCs w:val="13"/>
                <w:lang w:val="en-US"/>
              </w:rPr>
            </w:pPr>
            <w:r w:rsidRPr="00BB0F52">
              <w:rPr>
                <w:rFonts w:ascii="Arial" w:hAnsi="Arial" w:cs="Arial"/>
                <w:sz w:val="13"/>
                <w:szCs w:val="13"/>
                <w:lang w:val="en-US"/>
              </w:rPr>
              <w:t xml:space="preserve">      -</w:t>
            </w:r>
          </w:p>
        </w:tc>
        <w:tc>
          <w:tcPr>
            <w:tcW w:w="844" w:type="dxa"/>
            <w:shd w:val="clear" w:color="auto" w:fill="auto"/>
            <w:vAlign w:val="bottom"/>
          </w:tcPr>
          <w:p w14:paraId="6D40F5CD" w14:textId="128AA247" w:rsidR="00EA3234" w:rsidRPr="00BB0F52" w:rsidRDefault="00EA3234" w:rsidP="00EA3234">
            <w:pPr>
              <w:spacing w:line="360" w:lineRule="auto"/>
              <w:jc w:val="center"/>
              <w:rPr>
                <w:rFonts w:ascii="Arial" w:hAnsi="Arial" w:cs="Arial"/>
                <w:sz w:val="13"/>
                <w:szCs w:val="13"/>
                <w:lang w:val="en-US"/>
              </w:rPr>
            </w:pPr>
            <w:r w:rsidRPr="00BB0F52">
              <w:rPr>
                <w:rFonts w:ascii="Arial" w:hAnsi="Arial" w:cs="Arial"/>
                <w:sz w:val="13"/>
                <w:szCs w:val="13"/>
                <w:lang w:val="en-US"/>
              </w:rPr>
              <w:t xml:space="preserve">      -</w:t>
            </w:r>
          </w:p>
        </w:tc>
        <w:tc>
          <w:tcPr>
            <w:tcW w:w="777" w:type="dxa"/>
            <w:shd w:val="clear" w:color="auto" w:fill="auto"/>
            <w:vAlign w:val="bottom"/>
          </w:tcPr>
          <w:p w14:paraId="7022A943" w14:textId="32087D8E" w:rsidR="00EA3234" w:rsidRPr="00BB0F52" w:rsidRDefault="00EA3234" w:rsidP="00EA3234">
            <w:pPr>
              <w:spacing w:line="360" w:lineRule="auto"/>
              <w:jc w:val="center"/>
              <w:rPr>
                <w:rFonts w:ascii="Arial" w:hAnsi="Arial" w:cs="Arial"/>
                <w:sz w:val="13"/>
                <w:szCs w:val="13"/>
                <w:lang w:val="en-US"/>
              </w:rPr>
            </w:pPr>
            <w:r w:rsidRPr="00BB0F52">
              <w:rPr>
                <w:rFonts w:ascii="Arial" w:hAnsi="Arial" w:cs="Arial"/>
                <w:sz w:val="13"/>
                <w:szCs w:val="13"/>
                <w:lang w:val="en-US"/>
              </w:rPr>
              <w:t xml:space="preserve">      -</w:t>
            </w:r>
          </w:p>
        </w:tc>
        <w:tc>
          <w:tcPr>
            <w:tcW w:w="637" w:type="dxa"/>
            <w:shd w:val="clear" w:color="auto" w:fill="auto"/>
          </w:tcPr>
          <w:p w14:paraId="7CC46FD7" w14:textId="56CC8FBC" w:rsidR="00EA3234" w:rsidRPr="00BB0F52" w:rsidRDefault="00EA3234" w:rsidP="00EA3234">
            <w:pPr>
              <w:spacing w:line="360" w:lineRule="auto"/>
              <w:jc w:val="right"/>
              <w:rPr>
                <w:rFonts w:ascii="Arial" w:hAnsi="Arial" w:cs="Arial"/>
                <w:sz w:val="13"/>
                <w:szCs w:val="13"/>
                <w:lang w:val="en-US"/>
              </w:rPr>
            </w:pPr>
            <w:r w:rsidRPr="00BB0F52">
              <w:rPr>
                <w:rFonts w:ascii="Arial" w:hAnsi="Arial" w:cs="Arial"/>
                <w:sz w:val="13"/>
                <w:szCs w:val="13"/>
                <w:lang w:val="en-US"/>
              </w:rPr>
              <w:t>781.76</w:t>
            </w:r>
          </w:p>
        </w:tc>
        <w:tc>
          <w:tcPr>
            <w:tcW w:w="1227" w:type="dxa"/>
            <w:tcBorders>
              <w:top w:val="nil"/>
              <w:left w:val="nil"/>
              <w:bottom w:val="nil"/>
              <w:right w:val="nil"/>
            </w:tcBorders>
            <w:shd w:val="clear" w:color="auto" w:fill="auto"/>
            <w:vAlign w:val="bottom"/>
          </w:tcPr>
          <w:p w14:paraId="170378BA" w14:textId="77777777" w:rsidR="00EA3234" w:rsidRPr="005333D4" w:rsidRDefault="00EA3234" w:rsidP="00EA3234">
            <w:pPr>
              <w:spacing w:line="360" w:lineRule="auto"/>
              <w:ind w:left="-80" w:right="-108"/>
              <w:jc w:val="center"/>
              <w:rPr>
                <w:rFonts w:ascii="Arial" w:hAnsi="Arial" w:cs="Arial"/>
                <w:sz w:val="13"/>
                <w:szCs w:val="13"/>
                <w:lang w:val="en-US"/>
              </w:rPr>
            </w:pPr>
            <w:r w:rsidRPr="005333D4">
              <w:rPr>
                <w:rFonts w:ascii="Arial" w:hAnsi="Arial" w:cs="Arial"/>
                <w:sz w:val="13"/>
                <w:szCs w:val="13"/>
                <w:lang w:val="en-US"/>
              </w:rPr>
              <w:t>Market Rate</w:t>
            </w:r>
          </w:p>
        </w:tc>
      </w:tr>
    </w:tbl>
    <w:p w14:paraId="6A9DBB85" w14:textId="77777777" w:rsidR="00740895" w:rsidRPr="005333D4" w:rsidRDefault="00740895" w:rsidP="0003301E">
      <w:pPr>
        <w:tabs>
          <w:tab w:val="left" w:pos="900"/>
        </w:tabs>
        <w:spacing w:line="360" w:lineRule="auto"/>
        <w:jc w:val="thaiDistribute"/>
        <w:rPr>
          <w:rFonts w:ascii="Garamond" w:hAnsi="Garamond" w:cs="Garamond"/>
          <w:sz w:val="24"/>
          <w:szCs w:val="24"/>
          <w:lang w:val="en-US"/>
        </w:rPr>
      </w:pPr>
    </w:p>
    <w:tbl>
      <w:tblPr>
        <w:tblW w:w="9180" w:type="dxa"/>
        <w:tblInd w:w="426" w:type="dxa"/>
        <w:tblLayout w:type="fixed"/>
        <w:tblLook w:val="0000" w:firstRow="0" w:lastRow="0" w:firstColumn="0" w:lastColumn="0" w:noHBand="0" w:noVBand="0"/>
      </w:tblPr>
      <w:tblGrid>
        <w:gridCol w:w="2659"/>
        <w:gridCol w:w="716"/>
        <w:gridCol w:w="894"/>
        <w:gridCol w:w="800"/>
        <w:gridCol w:w="659"/>
        <w:gridCol w:w="837"/>
        <w:gridCol w:w="848"/>
        <w:gridCol w:w="616"/>
        <w:gridCol w:w="1151"/>
      </w:tblGrid>
      <w:tr w:rsidR="005333D4" w:rsidRPr="005333D4" w14:paraId="1CFAADEF" w14:textId="77777777" w:rsidTr="005720C7">
        <w:trPr>
          <w:cantSplit/>
        </w:trPr>
        <w:tc>
          <w:tcPr>
            <w:tcW w:w="2659" w:type="dxa"/>
            <w:tcBorders>
              <w:top w:val="nil"/>
              <w:left w:val="nil"/>
              <w:bottom w:val="nil"/>
              <w:right w:val="nil"/>
            </w:tcBorders>
            <w:shd w:val="clear" w:color="auto" w:fill="auto"/>
          </w:tcPr>
          <w:p w14:paraId="084561FF" w14:textId="77777777" w:rsidR="00740895" w:rsidRPr="005333D4" w:rsidRDefault="00740895" w:rsidP="005720C7">
            <w:pPr>
              <w:spacing w:line="360" w:lineRule="auto"/>
              <w:rPr>
                <w:rFonts w:ascii="Arial" w:hAnsi="Arial" w:cs="Arial"/>
                <w:sz w:val="13"/>
                <w:szCs w:val="13"/>
                <w:lang w:val="en-US"/>
              </w:rPr>
            </w:pPr>
          </w:p>
        </w:tc>
        <w:tc>
          <w:tcPr>
            <w:tcW w:w="5370" w:type="dxa"/>
            <w:gridSpan w:val="7"/>
            <w:tcBorders>
              <w:top w:val="nil"/>
              <w:left w:val="nil"/>
              <w:right w:val="nil"/>
            </w:tcBorders>
            <w:shd w:val="clear" w:color="auto" w:fill="auto"/>
            <w:vAlign w:val="bottom"/>
          </w:tcPr>
          <w:p w14:paraId="68CD3340" w14:textId="77777777" w:rsidR="00740895" w:rsidRPr="005333D4" w:rsidRDefault="00740895" w:rsidP="005720C7">
            <w:pPr>
              <w:spacing w:line="360" w:lineRule="auto"/>
              <w:jc w:val="right"/>
              <w:rPr>
                <w:rFonts w:ascii="Arial" w:hAnsi="Arial" w:cs="Arial"/>
                <w:sz w:val="13"/>
                <w:szCs w:val="13"/>
                <w:lang w:val="en-US"/>
              </w:rPr>
            </w:pPr>
            <w:r w:rsidRPr="005333D4">
              <w:rPr>
                <w:rFonts w:ascii="Arial" w:hAnsi="Arial" w:cs="Arial"/>
                <w:sz w:val="13"/>
                <w:szCs w:val="13"/>
                <w:lang w:val="en-US"/>
              </w:rPr>
              <w:t>(Unit: Million Baht)</w:t>
            </w:r>
          </w:p>
        </w:tc>
        <w:tc>
          <w:tcPr>
            <w:tcW w:w="1151" w:type="dxa"/>
            <w:tcBorders>
              <w:top w:val="nil"/>
              <w:left w:val="nil"/>
              <w:bottom w:val="nil"/>
              <w:right w:val="nil"/>
            </w:tcBorders>
            <w:shd w:val="clear" w:color="auto" w:fill="auto"/>
          </w:tcPr>
          <w:p w14:paraId="23340042" w14:textId="77777777" w:rsidR="00740895" w:rsidRPr="005333D4" w:rsidRDefault="00740895" w:rsidP="005720C7">
            <w:pPr>
              <w:spacing w:line="360" w:lineRule="auto"/>
              <w:jc w:val="center"/>
              <w:rPr>
                <w:rFonts w:ascii="Arial" w:hAnsi="Arial" w:cs="Arial"/>
                <w:sz w:val="13"/>
                <w:szCs w:val="13"/>
                <w:lang w:val="en-US"/>
              </w:rPr>
            </w:pPr>
          </w:p>
        </w:tc>
      </w:tr>
      <w:tr w:rsidR="005333D4" w:rsidRPr="005333D4" w14:paraId="68D60319" w14:textId="77777777" w:rsidTr="005720C7">
        <w:trPr>
          <w:cantSplit/>
        </w:trPr>
        <w:tc>
          <w:tcPr>
            <w:tcW w:w="2659" w:type="dxa"/>
            <w:tcBorders>
              <w:top w:val="nil"/>
              <w:left w:val="nil"/>
              <w:bottom w:val="nil"/>
              <w:right w:val="nil"/>
            </w:tcBorders>
            <w:shd w:val="clear" w:color="auto" w:fill="auto"/>
          </w:tcPr>
          <w:p w14:paraId="57EF6803" w14:textId="77777777" w:rsidR="00740895" w:rsidRPr="005333D4" w:rsidRDefault="00740895" w:rsidP="005720C7">
            <w:pPr>
              <w:spacing w:line="360" w:lineRule="auto"/>
              <w:rPr>
                <w:rFonts w:ascii="Arial" w:hAnsi="Arial" w:cs="Arial"/>
                <w:sz w:val="13"/>
                <w:szCs w:val="13"/>
                <w:lang w:val="en-US"/>
              </w:rPr>
            </w:pPr>
          </w:p>
        </w:tc>
        <w:tc>
          <w:tcPr>
            <w:tcW w:w="5370" w:type="dxa"/>
            <w:gridSpan w:val="7"/>
            <w:tcBorders>
              <w:left w:val="nil"/>
              <w:bottom w:val="nil"/>
              <w:right w:val="nil"/>
            </w:tcBorders>
            <w:shd w:val="clear" w:color="auto" w:fill="auto"/>
          </w:tcPr>
          <w:p w14:paraId="16763227" w14:textId="77777777" w:rsidR="00740895" w:rsidRPr="005333D4" w:rsidRDefault="00740895" w:rsidP="005720C7">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US" w:bidi="ar-SA"/>
              </w:rPr>
            </w:pPr>
            <w:r w:rsidRPr="005333D4">
              <w:rPr>
                <w:rFonts w:ascii="Arial" w:hAnsi="Arial" w:cs="Arial"/>
                <w:sz w:val="13"/>
                <w:szCs w:val="13"/>
                <w:lang w:val="en-US"/>
              </w:rPr>
              <w:t>Separate financial statements</w:t>
            </w:r>
          </w:p>
        </w:tc>
        <w:tc>
          <w:tcPr>
            <w:tcW w:w="1151" w:type="dxa"/>
            <w:tcBorders>
              <w:top w:val="nil"/>
              <w:left w:val="nil"/>
              <w:bottom w:val="nil"/>
              <w:right w:val="nil"/>
            </w:tcBorders>
            <w:shd w:val="clear" w:color="auto" w:fill="auto"/>
          </w:tcPr>
          <w:p w14:paraId="4F6ECDB2" w14:textId="77777777" w:rsidR="00740895" w:rsidRPr="005333D4" w:rsidRDefault="00740895" w:rsidP="005720C7">
            <w:pPr>
              <w:pStyle w:val="3"/>
              <w:tabs>
                <w:tab w:val="clear" w:pos="360"/>
                <w:tab w:val="clear" w:pos="720"/>
              </w:tabs>
              <w:spacing w:line="360" w:lineRule="auto"/>
              <w:ind w:left="-29" w:right="-9"/>
              <w:jc w:val="center"/>
              <w:rPr>
                <w:rFonts w:ascii="Arial" w:hAnsi="Arial" w:cs="Arial"/>
                <w:sz w:val="13"/>
                <w:szCs w:val="13"/>
                <w:lang w:val="en-US" w:bidi="ar-SA"/>
              </w:rPr>
            </w:pPr>
          </w:p>
        </w:tc>
      </w:tr>
      <w:tr w:rsidR="005333D4" w:rsidRPr="005333D4" w14:paraId="57CD8D59" w14:textId="77777777" w:rsidTr="005720C7">
        <w:trPr>
          <w:cantSplit/>
        </w:trPr>
        <w:tc>
          <w:tcPr>
            <w:tcW w:w="2659" w:type="dxa"/>
            <w:tcBorders>
              <w:top w:val="nil"/>
              <w:left w:val="nil"/>
              <w:bottom w:val="nil"/>
              <w:right w:val="nil"/>
            </w:tcBorders>
            <w:shd w:val="clear" w:color="auto" w:fill="auto"/>
          </w:tcPr>
          <w:p w14:paraId="7541C353" w14:textId="77777777" w:rsidR="00740895" w:rsidRPr="005333D4" w:rsidRDefault="00740895" w:rsidP="005720C7">
            <w:pPr>
              <w:spacing w:line="360" w:lineRule="auto"/>
              <w:rPr>
                <w:rFonts w:ascii="Arial" w:hAnsi="Arial" w:cs="Arial"/>
                <w:sz w:val="13"/>
                <w:szCs w:val="13"/>
                <w:lang w:val="en-US"/>
              </w:rPr>
            </w:pPr>
          </w:p>
        </w:tc>
        <w:tc>
          <w:tcPr>
            <w:tcW w:w="2410" w:type="dxa"/>
            <w:gridSpan w:val="3"/>
            <w:tcBorders>
              <w:left w:val="nil"/>
              <w:bottom w:val="nil"/>
              <w:right w:val="nil"/>
            </w:tcBorders>
            <w:shd w:val="clear" w:color="auto" w:fill="auto"/>
          </w:tcPr>
          <w:p w14:paraId="76EF40E8" w14:textId="77777777" w:rsidR="00740895" w:rsidRPr="005333D4" w:rsidRDefault="00740895" w:rsidP="005720C7">
            <w:pPr>
              <w:pBdr>
                <w:bottom w:val="single" w:sz="4" w:space="1" w:color="auto"/>
              </w:pBdr>
              <w:spacing w:line="360" w:lineRule="auto"/>
              <w:ind w:left="-29" w:right="-9"/>
              <w:jc w:val="center"/>
              <w:rPr>
                <w:rFonts w:ascii="Arial" w:hAnsi="Arial" w:cs="Arial"/>
                <w:sz w:val="13"/>
                <w:szCs w:val="13"/>
                <w:lang w:val="en-US"/>
              </w:rPr>
            </w:pPr>
            <w:r w:rsidRPr="005333D4">
              <w:rPr>
                <w:rFonts w:ascii="Arial" w:hAnsi="Arial" w:cs="Arial"/>
                <w:sz w:val="13"/>
                <w:szCs w:val="13"/>
                <w:lang w:val="en-US"/>
              </w:rPr>
              <w:t>Floating interest rate maturing in:</w:t>
            </w:r>
          </w:p>
        </w:tc>
        <w:tc>
          <w:tcPr>
            <w:tcW w:w="2344" w:type="dxa"/>
            <w:gridSpan w:val="3"/>
            <w:tcBorders>
              <w:left w:val="nil"/>
              <w:bottom w:val="nil"/>
              <w:right w:val="nil"/>
            </w:tcBorders>
            <w:shd w:val="clear" w:color="auto" w:fill="auto"/>
          </w:tcPr>
          <w:p w14:paraId="539A0AED" w14:textId="77777777" w:rsidR="00740895" w:rsidRPr="005333D4" w:rsidRDefault="00740895" w:rsidP="005720C7">
            <w:pPr>
              <w:pBdr>
                <w:bottom w:val="single" w:sz="4" w:space="1" w:color="auto"/>
              </w:pBdr>
              <w:spacing w:line="360" w:lineRule="auto"/>
              <w:ind w:left="-29" w:right="-9"/>
              <w:jc w:val="center"/>
              <w:rPr>
                <w:rFonts w:ascii="Arial" w:hAnsi="Arial" w:cs="Arial"/>
                <w:sz w:val="13"/>
                <w:szCs w:val="13"/>
                <w:lang w:val="en-US"/>
              </w:rPr>
            </w:pPr>
            <w:r w:rsidRPr="005333D4">
              <w:rPr>
                <w:rFonts w:ascii="Arial" w:hAnsi="Arial" w:cs="Arial"/>
                <w:sz w:val="13"/>
                <w:szCs w:val="13"/>
                <w:lang w:val="en-US"/>
              </w:rPr>
              <w:t>Fixed interest rate maturing in:</w:t>
            </w:r>
          </w:p>
        </w:tc>
        <w:tc>
          <w:tcPr>
            <w:tcW w:w="616" w:type="dxa"/>
            <w:tcBorders>
              <w:left w:val="nil"/>
              <w:bottom w:val="nil"/>
              <w:right w:val="nil"/>
            </w:tcBorders>
          </w:tcPr>
          <w:p w14:paraId="57A20FAC" w14:textId="77777777" w:rsidR="00740895" w:rsidRPr="005333D4" w:rsidRDefault="00740895" w:rsidP="005720C7">
            <w:pPr>
              <w:pStyle w:val="3"/>
              <w:tabs>
                <w:tab w:val="clear" w:pos="360"/>
                <w:tab w:val="clear" w:pos="720"/>
              </w:tabs>
              <w:spacing w:line="360" w:lineRule="auto"/>
              <w:ind w:left="-29" w:right="-9"/>
              <w:jc w:val="center"/>
              <w:rPr>
                <w:rFonts w:ascii="Arial" w:hAnsi="Arial" w:cs="Arial"/>
                <w:sz w:val="13"/>
                <w:szCs w:val="13"/>
                <w:lang w:val="en-US" w:bidi="ar-SA"/>
              </w:rPr>
            </w:pPr>
          </w:p>
        </w:tc>
        <w:tc>
          <w:tcPr>
            <w:tcW w:w="1151" w:type="dxa"/>
            <w:tcBorders>
              <w:top w:val="nil"/>
              <w:left w:val="nil"/>
              <w:bottom w:val="nil"/>
              <w:right w:val="nil"/>
            </w:tcBorders>
            <w:shd w:val="clear" w:color="auto" w:fill="auto"/>
          </w:tcPr>
          <w:p w14:paraId="7F4010B3" w14:textId="77777777" w:rsidR="00740895" w:rsidRPr="005333D4" w:rsidRDefault="00740895" w:rsidP="005720C7">
            <w:pPr>
              <w:pStyle w:val="3"/>
              <w:tabs>
                <w:tab w:val="clear" w:pos="360"/>
                <w:tab w:val="clear" w:pos="720"/>
              </w:tabs>
              <w:spacing w:line="360" w:lineRule="auto"/>
              <w:ind w:left="-29" w:right="-9"/>
              <w:jc w:val="center"/>
              <w:rPr>
                <w:rFonts w:ascii="Arial" w:hAnsi="Arial" w:cs="Arial"/>
                <w:sz w:val="13"/>
                <w:szCs w:val="13"/>
                <w:lang w:val="en-US" w:bidi="ar-SA"/>
              </w:rPr>
            </w:pPr>
            <w:r w:rsidRPr="005333D4">
              <w:rPr>
                <w:rFonts w:ascii="Arial" w:hAnsi="Arial" w:cs="Arial"/>
                <w:sz w:val="13"/>
                <w:szCs w:val="13"/>
                <w:lang w:val="en-GB" w:bidi="ar-SA"/>
              </w:rPr>
              <w:t>Average</w:t>
            </w:r>
          </w:p>
        </w:tc>
      </w:tr>
      <w:tr w:rsidR="005333D4" w:rsidRPr="005333D4" w14:paraId="173E85B8" w14:textId="77777777" w:rsidTr="005720C7">
        <w:trPr>
          <w:cantSplit/>
        </w:trPr>
        <w:tc>
          <w:tcPr>
            <w:tcW w:w="2659" w:type="dxa"/>
            <w:tcBorders>
              <w:top w:val="nil"/>
              <w:left w:val="nil"/>
              <w:bottom w:val="nil"/>
              <w:right w:val="nil"/>
            </w:tcBorders>
            <w:shd w:val="clear" w:color="auto" w:fill="auto"/>
          </w:tcPr>
          <w:p w14:paraId="03B485F3" w14:textId="77777777" w:rsidR="00740895" w:rsidRPr="005333D4" w:rsidRDefault="00740895" w:rsidP="005720C7">
            <w:pPr>
              <w:spacing w:line="360" w:lineRule="auto"/>
              <w:rPr>
                <w:rFonts w:ascii="Arial" w:hAnsi="Arial" w:cs="Arial"/>
                <w:sz w:val="13"/>
                <w:szCs w:val="13"/>
                <w:lang w:val="en-US"/>
              </w:rPr>
            </w:pPr>
          </w:p>
        </w:tc>
        <w:tc>
          <w:tcPr>
            <w:tcW w:w="716" w:type="dxa"/>
            <w:tcBorders>
              <w:top w:val="nil"/>
              <w:left w:val="nil"/>
              <w:bottom w:val="nil"/>
              <w:right w:val="nil"/>
            </w:tcBorders>
            <w:shd w:val="clear" w:color="auto" w:fill="auto"/>
            <w:vAlign w:val="bottom"/>
          </w:tcPr>
          <w:p w14:paraId="3F835CFF" w14:textId="77777777" w:rsidR="00740895" w:rsidRPr="005333D4" w:rsidRDefault="00740895" w:rsidP="005720C7">
            <w:pPr>
              <w:pStyle w:val="3"/>
              <w:tabs>
                <w:tab w:val="clear" w:pos="360"/>
                <w:tab w:val="clear" w:pos="720"/>
              </w:tabs>
              <w:spacing w:line="360" w:lineRule="auto"/>
              <w:ind w:left="-29" w:right="-9"/>
              <w:jc w:val="center"/>
              <w:rPr>
                <w:rFonts w:ascii="Arial" w:hAnsi="Arial" w:cs="Arial"/>
                <w:sz w:val="13"/>
                <w:szCs w:val="13"/>
                <w:lang w:val="en-US" w:bidi="ar-SA"/>
              </w:rPr>
            </w:pPr>
            <w:r w:rsidRPr="005333D4">
              <w:rPr>
                <w:rFonts w:ascii="Arial" w:hAnsi="Arial" w:cs="Arial"/>
                <w:sz w:val="13"/>
                <w:szCs w:val="13"/>
                <w:lang w:val="en-US" w:bidi="ar-SA"/>
              </w:rPr>
              <w:t>1 year</w:t>
            </w:r>
          </w:p>
        </w:tc>
        <w:tc>
          <w:tcPr>
            <w:tcW w:w="894" w:type="dxa"/>
            <w:tcBorders>
              <w:top w:val="nil"/>
              <w:left w:val="nil"/>
              <w:bottom w:val="nil"/>
              <w:right w:val="nil"/>
            </w:tcBorders>
            <w:shd w:val="clear" w:color="auto" w:fill="auto"/>
            <w:vAlign w:val="bottom"/>
          </w:tcPr>
          <w:p w14:paraId="2D937270" w14:textId="77777777" w:rsidR="00740895" w:rsidRPr="005333D4" w:rsidRDefault="00740895" w:rsidP="005720C7">
            <w:pPr>
              <w:pStyle w:val="3"/>
              <w:tabs>
                <w:tab w:val="clear" w:pos="360"/>
                <w:tab w:val="clear" w:pos="720"/>
              </w:tabs>
              <w:spacing w:line="360" w:lineRule="auto"/>
              <w:ind w:left="-29" w:right="-9"/>
              <w:jc w:val="center"/>
              <w:rPr>
                <w:rFonts w:ascii="Arial" w:hAnsi="Arial" w:cs="Arial"/>
                <w:sz w:val="13"/>
                <w:szCs w:val="13"/>
                <w:lang w:val="en-US" w:bidi="ar-SA"/>
              </w:rPr>
            </w:pPr>
            <w:r w:rsidRPr="005333D4">
              <w:rPr>
                <w:rFonts w:ascii="Arial" w:hAnsi="Arial" w:cs="Arial"/>
                <w:sz w:val="13"/>
                <w:szCs w:val="13"/>
                <w:lang w:val="en-US" w:bidi="ar-SA"/>
              </w:rPr>
              <w:t>Over 1 to 5</w:t>
            </w:r>
          </w:p>
        </w:tc>
        <w:tc>
          <w:tcPr>
            <w:tcW w:w="800" w:type="dxa"/>
            <w:tcBorders>
              <w:top w:val="nil"/>
              <w:left w:val="nil"/>
              <w:bottom w:val="nil"/>
              <w:right w:val="nil"/>
            </w:tcBorders>
            <w:shd w:val="clear" w:color="auto" w:fill="auto"/>
            <w:vAlign w:val="bottom"/>
          </w:tcPr>
          <w:p w14:paraId="0C99F753" w14:textId="77777777" w:rsidR="00740895" w:rsidRPr="005333D4" w:rsidRDefault="00740895" w:rsidP="005720C7">
            <w:pPr>
              <w:pStyle w:val="3"/>
              <w:tabs>
                <w:tab w:val="clear" w:pos="360"/>
                <w:tab w:val="clear" w:pos="720"/>
              </w:tabs>
              <w:spacing w:line="360" w:lineRule="auto"/>
              <w:ind w:left="-29" w:right="-9"/>
              <w:jc w:val="center"/>
              <w:rPr>
                <w:rFonts w:ascii="Arial" w:hAnsi="Arial" w:cs="Arial"/>
                <w:sz w:val="13"/>
                <w:szCs w:val="13"/>
                <w:lang w:val="en-US" w:bidi="ar-SA"/>
              </w:rPr>
            </w:pPr>
            <w:r w:rsidRPr="005333D4">
              <w:rPr>
                <w:rFonts w:ascii="Arial" w:hAnsi="Arial" w:cs="Arial"/>
                <w:sz w:val="13"/>
                <w:szCs w:val="13"/>
                <w:lang w:val="en-US" w:bidi="ar-SA"/>
              </w:rPr>
              <w:t>More than</w:t>
            </w:r>
          </w:p>
        </w:tc>
        <w:tc>
          <w:tcPr>
            <w:tcW w:w="659" w:type="dxa"/>
            <w:tcBorders>
              <w:top w:val="nil"/>
              <w:left w:val="nil"/>
              <w:bottom w:val="nil"/>
              <w:right w:val="nil"/>
            </w:tcBorders>
            <w:shd w:val="clear" w:color="auto" w:fill="auto"/>
            <w:vAlign w:val="bottom"/>
          </w:tcPr>
          <w:p w14:paraId="09B1ED51" w14:textId="77777777" w:rsidR="00740895" w:rsidRPr="005333D4" w:rsidRDefault="00740895" w:rsidP="005720C7">
            <w:pPr>
              <w:pStyle w:val="3"/>
              <w:tabs>
                <w:tab w:val="clear" w:pos="360"/>
                <w:tab w:val="clear" w:pos="720"/>
              </w:tabs>
              <w:spacing w:line="360" w:lineRule="auto"/>
              <w:ind w:left="-29" w:right="-9"/>
              <w:jc w:val="center"/>
              <w:rPr>
                <w:rFonts w:ascii="Arial" w:hAnsi="Arial" w:cs="Arial"/>
                <w:sz w:val="13"/>
                <w:szCs w:val="13"/>
                <w:lang w:val="en-US" w:bidi="ar-SA"/>
              </w:rPr>
            </w:pPr>
            <w:r w:rsidRPr="005333D4">
              <w:rPr>
                <w:rFonts w:ascii="Arial" w:hAnsi="Arial" w:cs="Arial"/>
                <w:sz w:val="13"/>
                <w:szCs w:val="13"/>
                <w:lang w:val="en-US" w:bidi="ar-SA"/>
              </w:rPr>
              <w:t>1 year</w:t>
            </w:r>
          </w:p>
        </w:tc>
        <w:tc>
          <w:tcPr>
            <w:tcW w:w="837" w:type="dxa"/>
            <w:tcBorders>
              <w:top w:val="nil"/>
              <w:left w:val="nil"/>
              <w:bottom w:val="nil"/>
              <w:right w:val="nil"/>
            </w:tcBorders>
            <w:shd w:val="clear" w:color="auto" w:fill="auto"/>
            <w:vAlign w:val="bottom"/>
          </w:tcPr>
          <w:p w14:paraId="09E9FED1" w14:textId="77777777" w:rsidR="00740895" w:rsidRPr="005333D4" w:rsidRDefault="00740895" w:rsidP="005720C7">
            <w:pPr>
              <w:pStyle w:val="3"/>
              <w:tabs>
                <w:tab w:val="clear" w:pos="360"/>
                <w:tab w:val="clear" w:pos="720"/>
              </w:tabs>
              <w:spacing w:line="360" w:lineRule="auto"/>
              <w:ind w:left="-29" w:right="-9"/>
              <w:jc w:val="center"/>
              <w:rPr>
                <w:rFonts w:ascii="Arial" w:hAnsi="Arial" w:cs="Arial"/>
                <w:sz w:val="13"/>
                <w:szCs w:val="13"/>
                <w:lang w:val="en-US" w:bidi="ar-SA"/>
              </w:rPr>
            </w:pPr>
            <w:r w:rsidRPr="005333D4">
              <w:rPr>
                <w:rFonts w:ascii="Arial" w:hAnsi="Arial" w:cs="Arial"/>
                <w:sz w:val="13"/>
                <w:szCs w:val="13"/>
                <w:lang w:val="en-US" w:bidi="ar-SA"/>
              </w:rPr>
              <w:t>Over 1 to 5</w:t>
            </w:r>
          </w:p>
        </w:tc>
        <w:tc>
          <w:tcPr>
            <w:tcW w:w="848" w:type="dxa"/>
            <w:tcBorders>
              <w:top w:val="nil"/>
              <w:left w:val="nil"/>
              <w:bottom w:val="nil"/>
              <w:right w:val="nil"/>
            </w:tcBorders>
            <w:shd w:val="clear" w:color="auto" w:fill="auto"/>
            <w:vAlign w:val="bottom"/>
          </w:tcPr>
          <w:p w14:paraId="70E148DA" w14:textId="77777777" w:rsidR="00740895" w:rsidRPr="005333D4" w:rsidRDefault="00740895" w:rsidP="005720C7">
            <w:pPr>
              <w:pStyle w:val="3"/>
              <w:tabs>
                <w:tab w:val="clear" w:pos="360"/>
                <w:tab w:val="clear" w:pos="720"/>
              </w:tabs>
              <w:spacing w:line="360" w:lineRule="auto"/>
              <w:ind w:left="-29" w:right="-9"/>
              <w:jc w:val="center"/>
              <w:rPr>
                <w:rFonts w:ascii="Arial" w:hAnsi="Arial" w:cs="Arial"/>
                <w:sz w:val="13"/>
                <w:szCs w:val="13"/>
                <w:lang w:val="en-US" w:bidi="ar-SA"/>
              </w:rPr>
            </w:pPr>
            <w:r w:rsidRPr="005333D4">
              <w:rPr>
                <w:rFonts w:ascii="Arial" w:hAnsi="Arial" w:cs="Arial"/>
                <w:sz w:val="13"/>
                <w:szCs w:val="13"/>
                <w:lang w:val="en-US" w:bidi="ar-SA"/>
              </w:rPr>
              <w:t>More than</w:t>
            </w:r>
          </w:p>
        </w:tc>
        <w:tc>
          <w:tcPr>
            <w:tcW w:w="616" w:type="dxa"/>
            <w:tcBorders>
              <w:top w:val="nil"/>
              <w:left w:val="nil"/>
              <w:bottom w:val="nil"/>
              <w:right w:val="nil"/>
            </w:tcBorders>
          </w:tcPr>
          <w:p w14:paraId="0DB4C47E" w14:textId="77777777" w:rsidR="00740895" w:rsidRPr="005333D4" w:rsidRDefault="00740895" w:rsidP="005720C7">
            <w:pPr>
              <w:spacing w:line="360" w:lineRule="auto"/>
              <w:ind w:left="-29" w:right="-9"/>
              <w:jc w:val="center"/>
              <w:rPr>
                <w:rFonts w:ascii="Arial" w:hAnsi="Arial" w:cs="Arial"/>
                <w:sz w:val="13"/>
                <w:szCs w:val="13"/>
                <w:lang w:val="en-US"/>
              </w:rPr>
            </w:pPr>
          </w:p>
        </w:tc>
        <w:tc>
          <w:tcPr>
            <w:tcW w:w="1151" w:type="dxa"/>
            <w:tcBorders>
              <w:top w:val="nil"/>
              <w:left w:val="nil"/>
              <w:bottom w:val="nil"/>
              <w:right w:val="nil"/>
            </w:tcBorders>
            <w:shd w:val="clear" w:color="auto" w:fill="auto"/>
          </w:tcPr>
          <w:p w14:paraId="6AE2BB76" w14:textId="77777777" w:rsidR="00740895" w:rsidRPr="005333D4" w:rsidRDefault="00740895" w:rsidP="005720C7">
            <w:pPr>
              <w:spacing w:line="360" w:lineRule="auto"/>
              <w:ind w:left="-29" w:right="-9"/>
              <w:jc w:val="center"/>
              <w:rPr>
                <w:rFonts w:ascii="Arial" w:hAnsi="Arial" w:cs="Arial"/>
                <w:sz w:val="13"/>
                <w:szCs w:val="13"/>
                <w:lang w:val="en-US"/>
              </w:rPr>
            </w:pPr>
            <w:r w:rsidRPr="005333D4">
              <w:rPr>
                <w:rFonts w:ascii="Arial" w:hAnsi="Arial" w:cs="Arial"/>
                <w:sz w:val="13"/>
                <w:szCs w:val="13"/>
                <w:lang w:val="en-GB" w:bidi="ar-SA"/>
              </w:rPr>
              <w:t>interest rate</w:t>
            </w:r>
          </w:p>
        </w:tc>
      </w:tr>
      <w:tr w:rsidR="005333D4" w:rsidRPr="005333D4" w14:paraId="1194D02D" w14:textId="77777777" w:rsidTr="00C600FA">
        <w:trPr>
          <w:cantSplit/>
          <w:trHeight w:val="68"/>
        </w:trPr>
        <w:tc>
          <w:tcPr>
            <w:tcW w:w="2659" w:type="dxa"/>
            <w:tcBorders>
              <w:top w:val="nil"/>
              <w:left w:val="nil"/>
              <w:bottom w:val="nil"/>
              <w:right w:val="nil"/>
            </w:tcBorders>
            <w:shd w:val="clear" w:color="auto" w:fill="auto"/>
          </w:tcPr>
          <w:p w14:paraId="549CB464" w14:textId="77777777" w:rsidR="00740895" w:rsidRPr="005333D4" w:rsidRDefault="00740895" w:rsidP="005720C7">
            <w:pPr>
              <w:spacing w:line="360" w:lineRule="auto"/>
              <w:rPr>
                <w:rFonts w:ascii="Arial" w:hAnsi="Arial" w:cs="Arial"/>
                <w:sz w:val="13"/>
                <w:szCs w:val="13"/>
                <w:lang w:val="en-US"/>
              </w:rPr>
            </w:pPr>
          </w:p>
        </w:tc>
        <w:tc>
          <w:tcPr>
            <w:tcW w:w="716" w:type="dxa"/>
            <w:tcBorders>
              <w:top w:val="nil"/>
              <w:left w:val="nil"/>
              <w:bottom w:val="nil"/>
              <w:right w:val="nil"/>
            </w:tcBorders>
            <w:shd w:val="clear" w:color="auto" w:fill="auto"/>
          </w:tcPr>
          <w:p w14:paraId="1AC14449" w14:textId="77777777" w:rsidR="00740895" w:rsidRPr="005333D4" w:rsidRDefault="00740895" w:rsidP="005720C7">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US" w:bidi="ar-SA"/>
              </w:rPr>
            </w:pPr>
            <w:r w:rsidRPr="005333D4">
              <w:rPr>
                <w:rFonts w:ascii="Arial" w:hAnsi="Arial" w:cs="Arial"/>
                <w:sz w:val="13"/>
                <w:szCs w:val="13"/>
                <w:lang w:val="en-US" w:bidi="ar-SA"/>
              </w:rPr>
              <w:t>or less</w:t>
            </w:r>
          </w:p>
        </w:tc>
        <w:tc>
          <w:tcPr>
            <w:tcW w:w="894" w:type="dxa"/>
            <w:tcBorders>
              <w:top w:val="nil"/>
              <w:left w:val="nil"/>
              <w:bottom w:val="nil"/>
              <w:right w:val="nil"/>
            </w:tcBorders>
            <w:shd w:val="clear" w:color="auto" w:fill="auto"/>
          </w:tcPr>
          <w:p w14:paraId="036563D7" w14:textId="77777777" w:rsidR="00740895" w:rsidRPr="005333D4" w:rsidRDefault="00740895" w:rsidP="005720C7">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US" w:bidi="ar-SA"/>
              </w:rPr>
            </w:pPr>
            <w:r w:rsidRPr="005333D4">
              <w:rPr>
                <w:rFonts w:ascii="Arial" w:hAnsi="Arial" w:cs="Arial"/>
                <w:sz w:val="13"/>
                <w:szCs w:val="13"/>
                <w:lang w:val="en-US" w:bidi="ar-SA"/>
              </w:rPr>
              <w:t>years</w:t>
            </w:r>
          </w:p>
        </w:tc>
        <w:tc>
          <w:tcPr>
            <w:tcW w:w="800" w:type="dxa"/>
            <w:tcBorders>
              <w:top w:val="nil"/>
              <w:left w:val="nil"/>
              <w:bottom w:val="nil"/>
              <w:right w:val="nil"/>
            </w:tcBorders>
            <w:shd w:val="clear" w:color="auto" w:fill="auto"/>
          </w:tcPr>
          <w:p w14:paraId="63B3CEE0" w14:textId="77777777" w:rsidR="00740895" w:rsidRPr="005333D4" w:rsidRDefault="00740895" w:rsidP="005720C7">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US" w:bidi="ar-SA"/>
              </w:rPr>
            </w:pPr>
            <w:r w:rsidRPr="005333D4">
              <w:rPr>
                <w:rFonts w:ascii="Arial" w:hAnsi="Arial" w:cs="Arial"/>
                <w:sz w:val="13"/>
                <w:szCs w:val="13"/>
                <w:lang w:val="en-US" w:bidi="ar-SA"/>
              </w:rPr>
              <w:t>5 years</w:t>
            </w:r>
          </w:p>
        </w:tc>
        <w:tc>
          <w:tcPr>
            <w:tcW w:w="659" w:type="dxa"/>
            <w:tcBorders>
              <w:top w:val="nil"/>
              <w:left w:val="nil"/>
              <w:bottom w:val="nil"/>
              <w:right w:val="nil"/>
            </w:tcBorders>
            <w:shd w:val="clear" w:color="auto" w:fill="auto"/>
          </w:tcPr>
          <w:p w14:paraId="041441D1" w14:textId="77777777" w:rsidR="00740895" w:rsidRPr="005333D4" w:rsidRDefault="00740895" w:rsidP="005720C7">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US" w:bidi="ar-SA"/>
              </w:rPr>
            </w:pPr>
            <w:r w:rsidRPr="005333D4">
              <w:rPr>
                <w:rFonts w:ascii="Arial" w:hAnsi="Arial" w:cs="Arial"/>
                <w:sz w:val="13"/>
                <w:szCs w:val="13"/>
                <w:lang w:val="en-US" w:bidi="ar-SA"/>
              </w:rPr>
              <w:t>or less</w:t>
            </w:r>
          </w:p>
        </w:tc>
        <w:tc>
          <w:tcPr>
            <w:tcW w:w="837" w:type="dxa"/>
            <w:tcBorders>
              <w:top w:val="nil"/>
              <w:left w:val="nil"/>
              <w:bottom w:val="nil"/>
              <w:right w:val="nil"/>
            </w:tcBorders>
            <w:shd w:val="clear" w:color="auto" w:fill="auto"/>
          </w:tcPr>
          <w:p w14:paraId="182DAB9F" w14:textId="77777777" w:rsidR="00740895" w:rsidRPr="005333D4" w:rsidRDefault="00740895" w:rsidP="005720C7">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US" w:bidi="ar-SA"/>
              </w:rPr>
            </w:pPr>
            <w:r w:rsidRPr="005333D4">
              <w:rPr>
                <w:rFonts w:ascii="Arial" w:hAnsi="Arial" w:cs="Arial"/>
                <w:sz w:val="13"/>
                <w:szCs w:val="13"/>
                <w:lang w:val="en-US" w:bidi="ar-SA"/>
              </w:rPr>
              <w:t>years</w:t>
            </w:r>
          </w:p>
        </w:tc>
        <w:tc>
          <w:tcPr>
            <w:tcW w:w="848" w:type="dxa"/>
            <w:tcBorders>
              <w:top w:val="nil"/>
              <w:left w:val="nil"/>
              <w:bottom w:val="nil"/>
              <w:right w:val="nil"/>
            </w:tcBorders>
            <w:shd w:val="clear" w:color="auto" w:fill="auto"/>
          </w:tcPr>
          <w:p w14:paraId="2B1DAB2F" w14:textId="77777777" w:rsidR="00740895" w:rsidRPr="005333D4" w:rsidRDefault="00740895" w:rsidP="005720C7">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US" w:bidi="ar-SA"/>
              </w:rPr>
            </w:pPr>
            <w:r w:rsidRPr="005333D4">
              <w:rPr>
                <w:rFonts w:ascii="Arial" w:hAnsi="Arial" w:cs="Arial"/>
                <w:sz w:val="13"/>
                <w:szCs w:val="13"/>
                <w:lang w:val="en-US" w:bidi="ar-SA"/>
              </w:rPr>
              <w:t>5 years</w:t>
            </w:r>
          </w:p>
        </w:tc>
        <w:tc>
          <w:tcPr>
            <w:tcW w:w="616" w:type="dxa"/>
            <w:tcBorders>
              <w:top w:val="nil"/>
              <w:left w:val="nil"/>
              <w:bottom w:val="nil"/>
              <w:right w:val="nil"/>
            </w:tcBorders>
          </w:tcPr>
          <w:p w14:paraId="2C3CFB4C" w14:textId="77777777" w:rsidR="00740895" w:rsidRPr="005333D4" w:rsidRDefault="00740895" w:rsidP="005720C7">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GB" w:bidi="ar-SA"/>
              </w:rPr>
            </w:pPr>
            <w:r w:rsidRPr="005333D4">
              <w:rPr>
                <w:rFonts w:ascii="Arial" w:hAnsi="Arial" w:cs="Arial"/>
                <w:sz w:val="13"/>
                <w:szCs w:val="13"/>
                <w:lang w:val="en-GB" w:bidi="ar-SA"/>
              </w:rPr>
              <w:t>Total</w:t>
            </w:r>
          </w:p>
        </w:tc>
        <w:tc>
          <w:tcPr>
            <w:tcW w:w="1151" w:type="dxa"/>
            <w:tcBorders>
              <w:top w:val="nil"/>
              <w:left w:val="nil"/>
              <w:bottom w:val="nil"/>
              <w:right w:val="nil"/>
            </w:tcBorders>
            <w:shd w:val="clear" w:color="auto" w:fill="auto"/>
          </w:tcPr>
          <w:p w14:paraId="3A81688E" w14:textId="77777777" w:rsidR="00740895" w:rsidRPr="005333D4" w:rsidRDefault="00740895" w:rsidP="005720C7">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GB" w:bidi="ar-SA"/>
              </w:rPr>
            </w:pPr>
            <w:r w:rsidRPr="005333D4">
              <w:rPr>
                <w:rFonts w:ascii="Arial" w:hAnsi="Arial" w:cs="Arial"/>
                <w:sz w:val="13"/>
                <w:szCs w:val="13"/>
                <w:lang w:val="en-GB" w:bidi="ar-SA"/>
              </w:rPr>
              <w:t xml:space="preserve"> (% per annum)</w:t>
            </w:r>
          </w:p>
        </w:tc>
      </w:tr>
      <w:tr w:rsidR="005333D4" w:rsidRPr="005333D4" w14:paraId="43AFBE5D" w14:textId="77777777" w:rsidTr="005720C7">
        <w:trPr>
          <w:cantSplit/>
        </w:trPr>
        <w:tc>
          <w:tcPr>
            <w:tcW w:w="2659" w:type="dxa"/>
            <w:tcBorders>
              <w:top w:val="nil"/>
              <w:left w:val="nil"/>
              <w:bottom w:val="nil"/>
              <w:right w:val="nil"/>
            </w:tcBorders>
            <w:shd w:val="clear" w:color="auto" w:fill="auto"/>
          </w:tcPr>
          <w:p w14:paraId="150317DB" w14:textId="77777777" w:rsidR="00740895" w:rsidRPr="005333D4" w:rsidRDefault="00740895" w:rsidP="005720C7">
            <w:pPr>
              <w:spacing w:line="360" w:lineRule="auto"/>
              <w:rPr>
                <w:rFonts w:ascii="Arial" w:hAnsi="Arial" w:cs="Arial"/>
                <w:sz w:val="13"/>
                <w:szCs w:val="13"/>
                <w:lang w:val="en-US"/>
              </w:rPr>
            </w:pPr>
          </w:p>
        </w:tc>
        <w:tc>
          <w:tcPr>
            <w:tcW w:w="716" w:type="dxa"/>
            <w:tcBorders>
              <w:top w:val="nil"/>
              <w:left w:val="nil"/>
              <w:bottom w:val="nil"/>
              <w:right w:val="nil"/>
            </w:tcBorders>
            <w:shd w:val="clear" w:color="auto" w:fill="auto"/>
          </w:tcPr>
          <w:p w14:paraId="32B6E74E" w14:textId="77777777" w:rsidR="00740895" w:rsidRPr="005333D4" w:rsidRDefault="00740895" w:rsidP="005720C7">
            <w:pPr>
              <w:spacing w:line="360" w:lineRule="auto"/>
              <w:ind w:left="-29" w:right="-9"/>
              <w:jc w:val="center"/>
              <w:rPr>
                <w:rFonts w:ascii="Arial" w:hAnsi="Arial" w:cs="Arial"/>
                <w:sz w:val="13"/>
                <w:szCs w:val="13"/>
                <w:lang w:val="en-US"/>
              </w:rPr>
            </w:pPr>
          </w:p>
        </w:tc>
        <w:tc>
          <w:tcPr>
            <w:tcW w:w="894" w:type="dxa"/>
            <w:tcBorders>
              <w:top w:val="nil"/>
              <w:left w:val="nil"/>
              <w:bottom w:val="nil"/>
              <w:right w:val="nil"/>
            </w:tcBorders>
            <w:shd w:val="clear" w:color="auto" w:fill="auto"/>
          </w:tcPr>
          <w:p w14:paraId="2DD45E66" w14:textId="77777777" w:rsidR="00740895" w:rsidRPr="005333D4" w:rsidRDefault="00740895" w:rsidP="005720C7">
            <w:pPr>
              <w:spacing w:line="360" w:lineRule="auto"/>
              <w:ind w:left="-29" w:right="-9"/>
              <w:jc w:val="center"/>
              <w:rPr>
                <w:rFonts w:ascii="Arial" w:hAnsi="Arial" w:cs="Arial"/>
                <w:sz w:val="13"/>
                <w:szCs w:val="13"/>
                <w:lang w:val="en-US"/>
              </w:rPr>
            </w:pPr>
          </w:p>
        </w:tc>
        <w:tc>
          <w:tcPr>
            <w:tcW w:w="800" w:type="dxa"/>
            <w:tcBorders>
              <w:top w:val="nil"/>
              <w:left w:val="nil"/>
              <w:bottom w:val="nil"/>
              <w:right w:val="nil"/>
            </w:tcBorders>
            <w:shd w:val="clear" w:color="auto" w:fill="auto"/>
          </w:tcPr>
          <w:p w14:paraId="47363856" w14:textId="77777777" w:rsidR="00740895" w:rsidRPr="005333D4" w:rsidRDefault="00740895" w:rsidP="005720C7">
            <w:pPr>
              <w:spacing w:line="360" w:lineRule="auto"/>
              <w:ind w:left="-29" w:right="-9"/>
              <w:jc w:val="center"/>
              <w:rPr>
                <w:rFonts w:ascii="Arial" w:hAnsi="Arial" w:cs="Arial"/>
                <w:sz w:val="13"/>
                <w:szCs w:val="13"/>
                <w:lang w:val="en-US"/>
              </w:rPr>
            </w:pPr>
          </w:p>
        </w:tc>
        <w:tc>
          <w:tcPr>
            <w:tcW w:w="659" w:type="dxa"/>
            <w:tcBorders>
              <w:top w:val="nil"/>
              <w:left w:val="nil"/>
              <w:bottom w:val="nil"/>
              <w:right w:val="nil"/>
            </w:tcBorders>
            <w:shd w:val="clear" w:color="auto" w:fill="auto"/>
          </w:tcPr>
          <w:p w14:paraId="061C0773" w14:textId="77777777" w:rsidR="00740895" w:rsidRPr="005333D4" w:rsidRDefault="00740895" w:rsidP="005720C7">
            <w:pPr>
              <w:spacing w:line="360" w:lineRule="auto"/>
              <w:ind w:left="-29" w:right="-9"/>
              <w:jc w:val="center"/>
              <w:rPr>
                <w:rFonts w:ascii="Arial" w:hAnsi="Arial" w:cs="Arial"/>
                <w:sz w:val="13"/>
                <w:szCs w:val="13"/>
                <w:lang w:val="en-US"/>
              </w:rPr>
            </w:pPr>
          </w:p>
        </w:tc>
        <w:tc>
          <w:tcPr>
            <w:tcW w:w="837" w:type="dxa"/>
            <w:tcBorders>
              <w:top w:val="nil"/>
              <w:left w:val="nil"/>
              <w:bottom w:val="nil"/>
              <w:right w:val="nil"/>
            </w:tcBorders>
            <w:shd w:val="clear" w:color="auto" w:fill="auto"/>
          </w:tcPr>
          <w:p w14:paraId="7C566FD6" w14:textId="77777777" w:rsidR="00740895" w:rsidRPr="005333D4" w:rsidRDefault="00740895" w:rsidP="005720C7">
            <w:pPr>
              <w:spacing w:line="360" w:lineRule="auto"/>
              <w:ind w:left="-29" w:right="-9"/>
              <w:jc w:val="center"/>
              <w:rPr>
                <w:rFonts w:ascii="Arial" w:hAnsi="Arial" w:cs="Arial"/>
                <w:sz w:val="13"/>
                <w:szCs w:val="13"/>
                <w:lang w:val="en-US"/>
              </w:rPr>
            </w:pPr>
          </w:p>
        </w:tc>
        <w:tc>
          <w:tcPr>
            <w:tcW w:w="848" w:type="dxa"/>
            <w:tcBorders>
              <w:top w:val="nil"/>
              <w:left w:val="nil"/>
              <w:bottom w:val="nil"/>
              <w:right w:val="nil"/>
            </w:tcBorders>
            <w:shd w:val="clear" w:color="auto" w:fill="auto"/>
          </w:tcPr>
          <w:p w14:paraId="1B0D5344" w14:textId="77777777" w:rsidR="00740895" w:rsidRPr="005333D4" w:rsidRDefault="00740895" w:rsidP="005720C7">
            <w:pPr>
              <w:spacing w:line="360" w:lineRule="auto"/>
              <w:ind w:left="-29" w:right="-9"/>
              <w:jc w:val="center"/>
              <w:rPr>
                <w:rFonts w:ascii="Arial" w:hAnsi="Arial" w:cs="Arial"/>
                <w:sz w:val="13"/>
                <w:szCs w:val="13"/>
                <w:lang w:val="en-US"/>
              </w:rPr>
            </w:pPr>
          </w:p>
        </w:tc>
        <w:tc>
          <w:tcPr>
            <w:tcW w:w="616" w:type="dxa"/>
            <w:tcBorders>
              <w:top w:val="nil"/>
              <w:left w:val="nil"/>
              <w:bottom w:val="nil"/>
              <w:right w:val="nil"/>
            </w:tcBorders>
          </w:tcPr>
          <w:p w14:paraId="6940082E" w14:textId="77777777" w:rsidR="00740895" w:rsidRPr="005333D4" w:rsidRDefault="00740895" w:rsidP="005720C7">
            <w:pPr>
              <w:spacing w:line="360" w:lineRule="auto"/>
              <w:ind w:left="-29" w:right="-9"/>
              <w:jc w:val="center"/>
              <w:rPr>
                <w:rFonts w:ascii="Arial" w:hAnsi="Arial" w:cs="Arial"/>
                <w:sz w:val="13"/>
                <w:szCs w:val="13"/>
                <w:lang w:val="en-US"/>
              </w:rPr>
            </w:pPr>
          </w:p>
        </w:tc>
        <w:tc>
          <w:tcPr>
            <w:tcW w:w="1151" w:type="dxa"/>
            <w:tcBorders>
              <w:top w:val="nil"/>
              <w:left w:val="nil"/>
              <w:bottom w:val="nil"/>
              <w:right w:val="nil"/>
            </w:tcBorders>
            <w:shd w:val="clear" w:color="auto" w:fill="auto"/>
          </w:tcPr>
          <w:p w14:paraId="5886BA8E" w14:textId="77777777" w:rsidR="00740895" w:rsidRPr="005333D4" w:rsidRDefault="00740895" w:rsidP="005720C7">
            <w:pPr>
              <w:spacing w:line="360" w:lineRule="auto"/>
              <w:ind w:left="-29" w:right="-9"/>
              <w:jc w:val="center"/>
              <w:rPr>
                <w:rFonts w:ascii="Arial" w:hAnsi="Arial" w:cs="Arial"/>
                <w:sz w:val="13"/>
                <w:szCs w:val="13"/>
                <w:lang w:val="en-US"/>
              </w:rPr>
            </w:pPr>
          </w:p>
        </w:tc>
      </w:tr>
      <w:tr w:rsidR="005333D4" w:rsidRPr="005333D4" w14:paraId="39516CA5" w14:textId="77777777" w:rsidTr="005720C7">
        <w:trPr>
          <w:cantSplit/>
        </w:trPr>
        <w:tc>
          <w:tcPr>
            <w:tcW w:w="2659" w:type="dxa"/>
            <w:tcBorders>
              <w:top w:val="nil"/>
              <w:left w:val="nil"/>
              <w:bottom w:val="nil"/>
              <w:right w:val="nil"/>
            </w:tcBorders>
            <w:shd w:val="clear" w:color="auto" w:fill="auto"/>
          </w:tcPr>
          <w:p w14:paraId="4826DB63" w14:textId="77777777" w:rsidR="00EA3234" w:rsidRPr="005333D4" w:rsidRDefault="00EA3234" w:rsidP="00EA3234">
            <w:pPr>
              <w:spacing w:line="360" w:lineRule="auto"/>
              <w:rPr>
                <w:rFonts w:ascii="Arial" w:hAnsi="Arial" w:cs="Arial"/>
                <w:sz w:val="13"/>
                <w:szCs w:val="13"/>
                <w:lang w:val="en-US"/>
              </w:rPr>
            </w:pPr>
            <w:r w:rsidRPr="005333D4">
              <w:rPr>
                <w:rFonts w:ascii="Arial" w:hAnsi="Arial" w:cs="Arial"/>
                <w:sz w:val="13"/>
                <w:szCs w:val="13"/>
                <w:lang w:val="en-US"/>
              </w:rPr>
              <w:t>Cash at banks</w:t>
            </w:r>
          </w:p>
        </w:tc>
        <w:tc>
          <w:tcPr>
            <w:tcW w:w="716" w:type="dxa"/>
            <w:shd w:val="clear" w:color="auto" w:fill="auto"/>
          </w:tcPr>
          <w:p w14:paraId="15BB4A7F" w14:textId="0A0B73BF" w:rsidR="00EA3234" w:rsidRPr="006A2558" w:rsidRDefault="00EA3234" w:rsidP="00EA3234">
            <w:pPr>
              <w:spacing w:line="360" w:lineRule="auto"/>
              <w:jc w:val="right"/>
              <w:rPr>
                <w:rFonts w:ascii="Arial" w:hAnsi="Arial" w:cs="Arial"/>
                <w:sz w:val="13"/>
                <w:szCs w:val="13"/>
                <w:lang w:val="en-US"/>
              </w:rPr>
            </w:pPr>
            <w:r w:rsidRPr="006A2558">
              <w:rPr>
                <w:rFonts w:ascii="Arial" w:hAnsi="Arial" w:cs="Arial"/>
                <w:sz w:val="13"/>
                <w:szCs w:val="13"/>
                <w:lang w:val="en-US"/>
              </w:rPr>
              <w:t>87.14</w:t>
            </w:r>
          </w:p>
        </w:tc>
        <w:tc>
          <w:tcPr>
            <w:tcW w:w="894" w:type="dxa"/>
            <w:shd w:val="clear" w:color="auto" w:fill="auto"/>
            <w:vAlign w:val="bottom"/>
          </w:tcPr>
          <w:p w14:paraId="4D25A255" w14:textId="3EB9EB09" w:rsidR="00EA3234" w:rsidRPr="006A2558" w:rsidRDefault="00EA3234" w:rsidP="00EA3234">
            <w:pPr>
              <w:spacing w:line="360" w:lineRule="auto"/>
              <w:jc w:val="center"/>
              <w:rPr>
                <w:rFonts w:ascii="Arial" w:hAnsi="Arial" w:cs="Arial"/>
                <w:sz w:val="13"/>
                <w:szCs w:val="13"/>
                <w:lang w:val="en-US"/>
              </w:rPr>
            </w:pPr>
            <w:r w:rsidRPr="006A2558">
              <w:rPr>
                <w:rFonts w:ascii="Arial" w:hAnsi="Arial" w:cs="Arial"/>
                <w:sz w:val="13"/>
                <w:szCs w:val="13"/>
                <w:lang w:val="en-US"/>
              </w:rPr>
              <w:t xml:space="preserve">         -</w:t>
            </w:r>
          </w:p>
        </w:tc>
        <w:tc>
          <w:tcPr>
            <w:tcW w:w="800" w:type="dxa"/>
            <w:shd w:val="clear" w:color="auto" w:fill="auto"/>
            <w:vAlign w:val="bottom"/>
          </w:tcPr>
          <w:p w14:paraId="37D1798F" w14:textId="627D8B41" w:rsidR="00EA3234" w:rsidRPr="006A2558" w:rsidRDefault="00EA3234" w:rsidP="00EA3234">
            <w:pPr>
              <w:spacing w:line="360" w:lineRule="auto"/>
              <w:jc w:val="center"/>
              <w:rPr>
                <w:rFonts w:ascii="Arial" w:hAnsi="Arial" w:cs="Arial"/>
                <w:sz w:val="13"/>
                <w:szCs w:val="13"/>
                <w:lang w:val="en-US"/>
              </w:rPr>
            </w:pPr>
            <w:r w:rsidRPr="006A2558">
              <w:rPr>
                <w:rFonts w:ascii="Arial" w:hAnsi="Arial" w:cs="Arial"/>
                <w:sz w:val="13"/>
                <w:szCs w:val="13"/>
                <w:lang w:val="en-US"/>
              </w:rPr>
              <w:t xml:space="preserve">        -</w:t>
            </w:r>
          </w:p>
        </w:tc>
        <w:tc>
          <w:tcPr>
            <w:tcW w:w="659" w:type="dxa"/>
            <w:shd w:val="clear" w:color="auto" w:fill="auto"/>
            <w:vAlign w:val="bottom"/>
          </w:tcPr>
          <w:p w14:paraId="7A314540" w14:textId="0AC7F9F2" w:rsidR="00EA3234" w:rsidRPr="006A2558" w:rsidRDefault="00EA3234" w:rsidP="00EA3234">
            <w:pPr>
              <w:spacing w:line="360" w:lineRule="auto"/>
              <w:jc w:val="center"/>
              <w:rPr>
                <w:rFonts w:ascii="Arial" w:hAnsi="Arial" w:cs="Arial"/>
                <w:sz w:val="13"/>
                <w:szCs w:val="13"/>
                <w:lang w:val="en-US"/>
              </w:rPr>
            </w:pPr>
            <w:r w:rsidRPr="006A2558">
              <w:rPr>
                <w:rFonts w:ascii="Arial" w:hAnsi="Arial" w:cs="Arial"/>
                <w:sz w:val="13"/>
                <w:szCs w:val="13"/>
                <w:lang w:val="en-US"/>
              </w:rPr>
              <w:t xml:space="preserve">     -</w:t>
            </w:r>
          </w:p>
        </w:tc>
        <w:tc>
          <w:tcPr>
            <w:tcW w:w="837" w:type="dxa"/>
            <w:shd w:val="clear" w:color="auto" w:fill="auto"/>
            <w:vAlign w:val="bottom"/>
          </w:tcPr>
          <w:p w14:paraId="4F3AB471" w14:textId="24BFA376" w:rsidR="00EA3234" w:rsidRPr="006A2558" w:rsidRDefault="00EA3234" w:rsidP="00EA3234">
            <w:pPr>
              <w:spacing w:line="360" w:lineRule="auto"/>
              <w:jc w:val="center"/>
              <w:rPr>
                <w:rFonts w:ascii="Arial" w:hAnsi="Arial" w:cs="Arial"/>
                <w:sz w:val="13"/>
                <w:szCs w:val="13"/>
                <w:lang w:val="en-US"/>
              </w:rPr>
            </w:pPr>
            <w:r w:rsidRPr="006A2558">
              <w:rPr>
                <w:rFonts w:ascii="Arial" w:hAnsi="Arial" w:cs="Arial"/>
                <w:sz w:val="13"/>
                <w:szCs w:val="13"/>
                <w:lang w:val="en-US"/>
              </w:rPr>
              <w:t xml:space="preserve">      -</w:t>
            </w:r>
          </w:p>
        </w:tc>
        <w:tc>
          <w:tcPr>
            <w:tcW w:w="848" w:type="dxa"/>
            <w:shd w:val="clear" w:color="auto" w:fill="auto"/>
            <w:vAlign w:val="bottom"/>
          </w:tcPr>
          <w:p w14:paraId="1A292733" w14:textId="701AD5FA" w:rsidR="00EA3234" w:rsidRPr="006A2558" w:rsidRDefault="00EA3234" w:rsidP="00EA3234">
            <w:pPr>
              <w:spacing w:line="360" w:lineRule="auto"/>
              <w:jc w:val="center"/>
              <w:rPr>
                <w:rFonts w:ascii="Arial" w:hAnsi="Arial" w:cs="Arial"/>
                <w:sz w:val="13"/>
                <w:szCs w:val="13"/>
                <w:lang w:val="en-US"/>
              </w:rPr>
            </w:pPr>
            <w:r w:rsidRPr="006A2558">
              <w:rPr>
                <w:rFonts w:ascii="Arial" w:hAnsi="Arial" w:cs="Arial"/>
                <w:sz w:val="13"/>
                <w:szCs w:val="13"/>
                <w:lang w:val="en-US"/>
              </w:rPr>
              <w:t xml:space="preserve">     -</w:t>
            </w:r>
          </w:p>
        </w:tc>
        <w:tc>
          <w:tcPr>
            <w:tcW w:w="616" w:type="dxa"/>
            <w:shd w:val="clear" w:color="auto" w:fill="auto"/>
          </w:tcPr>
          <w:p w14:paraId="37D18254" w14:textId="35379FC7" w:rsidR="00EA3234" w:rsidRPr="006A2558" w:rsidRDefault="00EA3234" w:rsidP="00EA3234">
            <w:pPr>
              <w:spacing w:line="360" w:lineRule="auto"/>
              <w:jc w:val="right"/>
              <w:rPr>
                <w:rFonts w:ascii="Arial" w:hAnsi="Arial" w:cs="Arial"/>
                <w:sz w:val="13"/>
                <w:szCs w:val="13"/>
                <w:lang w:val="en-US"/>
              </w:rPr>
            </w:pPr>
            <w:r w:rsidRPr="006A2558">
              <w:rPr>
                <w:rFonts w:ascii="Arial" w:hAnsi="Arial" w:cs="Arial"/>
                <w:sz w:val="13"/>
                <w:szCs w:val="13"/>
                <w:lang w:val="en-US"/>
              </w:rPr>
              <w:t>87.14</w:t>
            </w:r>
          </w:p>
        </w:tc>
        <w:tc>
          <w:tcPr>
            <w:tcW w:w="1151" w:type="dxa"/>
            <w:tcBorders>
              <w:top w:val="nil"/>
              <w:left w:val="nil"/>
              <w:bottom w:val="nil"/>
              <w:right w:val="nil"/>
            </w:tcBorders>
            <w:shd w:val="clear" w:color="auto" w:fill="auto"/>
            <w:vAlign w:val="bottom"/>
          </w:tcPr>
          <w:p w14:paraId="7B81B032" w14:textId="77777777" w:rsidR="00EA3234" w:rsidRPr="005333D4" w:rsidRDefault="00EA3234" w:rsidP="00EA3234">
            <w:pPr>
              <w:spacing w:line="360" w:lineRule="auto"/>
              <w:ind w:left="-80" w:right="-108"/>
              <w:jc w:val="center"/>
              <w:rPr>
                <w:rFonts w:ascii="Arial" w:hAnsi="Arial" w:cs="Arial"/>
                <w:sz w:val="13"/>
                <w:szCs w:val="13"/>
                <w:lang w:val="en-US"/>
              </w:rPr>
            </w:pPr>
            <w:r w:rsidRPr="005333D4">
              <w:rPr>
                <w:rFonts w:ascii="Arial" w:hAnsi="Arial" w:cs="Arial"/>
                <w:sz w:val="13"/>
                <w:szCs w:val="13"/>
                <w:lang w:val="en-US"/>
              </w:rPr>
              <w:t>Market Rate</w:t>
            </w:r>
          </w:p>
        </w:tc>
      </w:tr>
      <w:tr w:rsidR="005333D4" w:rsidRPr="005333D4" w14:paraId="5EFFCA40" w14:textId="77777777" w:rsidTr="005720C7">
        <w:trPr>
          <w:cantSplit/>
        </w:trPr>
        <w:tc>
          <w:tcPr>
            <w:tcW w:w="2659" w:type="dxa"/>
            <w:tcBorders>
              <w:top w:val="nil"/>
              <w:left w:val="nil"/>
              <w:bottom w:val="nil"/>
              <w:right w:val="nil"/>
            </w:tcBorders>
            <w:shd w:val="clear" w:color="auto" w:fill="auto"/>
          </w:tcPr>
          <w:p w14:paraId="03C1C0CC" w14:textId="77777777" w:rsidR="00EA3234" w:rsidRPr="005333D4" w:rsidRDefault="00EA3234" w:rsidP="00EA3234">
            <w:pPr>
              <w:spacing w:line="360" w:lineRule="auto"/>
              <w:rPr>
                <w:rFonts w:ascii="Arial" w:hAnsi="Arial" w:cs="Arial"/>
                <w:sz w:val="13"/>
                <w:szCs w:val="13"/>
                <w:lang w:val="en-US"/>
              </w:rPr>
            </w:pPr>
            <w:r w:rsidRPr="005333D4">
              <w:rPr>
                <w:rFonts w:ascii="Arial" w:hAnsi="Arial" w:cs="Arial"/>
                <w:sz w:val="13"/>
                <w:szCs w:val="13"/>
                <w:lang w:val="en-US"/>
              </w:rPr>
              <w:t>Restricted with bank</w:t>
            </w:r>
          </w:p>
        </w:tc>
        <w:tc>
          <w:tcPr>
            <w:tcW w:w="716" w:type="dxa"/>
            <w:shd w:val="clear" w:color="auto" w:fill="auto"/>
          </w:tcPr>
          <w:p w14:paraId="3B0E1732" w14:textId="48ADA296" w:rsidR="00EA3234" w:rsidRPr="006A2558" w:rsidRDefault="00EA3234" w:rsidP="00EA3234">
            <w:pPr>
              <w:spacing w:line="360" w:lineRule="auto"/>
              <w:jc w:val="right"/>
              <w:rPr>
                <w:rFonts w:ascii="Arial" w:hAnsi="Arial" w:cs="Arial"/>
                <w:sz w:val="13"/>
                <w:szCs w:val="13"/>
                <w:lang w:val="en-US"/>
              </w:rPr>
            </w:pPr>
            <w:r w:rsidRPr="006A2558">
              <w:rPr>
                <w:rFonts w:ascii="Arial" w:hAnsi="Arial" w:cs="Arial"/>
                <w:sz w:val="13"/>
                <w:szCs w:val="13"/>
                <w:lang w:val="en-US"/>
              </w:rPr>
              <w:t>10.00</w:t>
            </w:r>
          </w:p>
        </w:tc>
        <w:tc>
          <w:tcPr>
            <w:tcW w:w="894" w:type="dxa"/>
            <w:shd w:val="clear" w:color="auto" w:fill="auto"/>
            <w:vAlign w:val="bottom"/>
          </w:tcPr>
          <w:p w14:paraId="269C9EC6" w14:textId="52137E8B" w:rsidR="00EA3234" w:rsidRPr="006A2558" w:rsidRDefault="00EA3234" w:rsidP="00EA3234">
            <w:pPr>
              <w:spacing w:line="360" w:lineRule="auto"/>
              <w:jc w:val="center"/>
              <w:rPr>
                <w:rFonts w:ascii="Arial" w:hAnsi="Arial" w:cs="Arial"/>
                <w:sz w:val="13"/>
                <w:szCs w:val="13"/>
                <w:lang w:val="en-US"/>
              </w:rPr>
            </w:pPr>
            <w:r w:rsidRPr="006A2558">
              <w:rPr>
                <w:rFonts w:ascii="Arial" w:hAnsi="Arial" w:cs="Arial"/>
                <w:sz w:val="13"/>
                <w:szCs w:val="13"/>
                <w:lang w:val="en-US"/>
              </w:rPr>
              <w:t xml:space="preserve">         -</w:t>
            </w:r>
          </w:p>
        </w:tc>
        <w:tc>
          <w:tcPr>
            <w:tcW w:w="800" w:type="dxa"/>
            <w:shd w:val="clear" w:color="auto" w:fill="auto"/>
            <w:vAlign w:val="bottom"/>
          </w:tcPr>
          <w:p w14:paraId="6183E1F4" w14:textId="50D39281" w:rsidR="00EA3234" w:rsidRPr="006A2558" w:rsidRDefault="00EA3234" w:rsidP="00EA3234">
            <w:pPr>
              <w:spacing w:line="360" w:lineRule="auto"/>
              <w:jc w:val="center"/>
              <w:rPr>
                <w:rFonts w:ascii="Arial" w:hAnsi="Arial" w:cs="Arial"/>
                <w:sz w:val="13"/>
                <w:szCs w:val="13"/>
                <w:lang w:val="en-US"/>
              </w:rPr>
            </w:pPr>
            <w:r w:rsidRPr="006A2558">
              <w:rPr>
                <w:rFonts w:ascii="Arial" w:hAnsi="Arial" w:cs="Arial"/>
                <w:sz w:val="13"/>
                <w:szCs w:val="13"/>
                <w:lang w:val="en-US"/>
              </w:rPr>
              <w:t xml:space="preserve">        -</w:t>
            </w:r>
          </w:p>
        </w:tc>
        <w:tc>
          <w:tcPr>
            <w:tcW w:w="659" w:type="dxa"/>
            <w:shd w:val="clear" w:color="auto" w:fill="auto"/>
            <w:vAlign w:val="bottom"/>
          </w:tcPr>
          <w:p w14:paraId="1B80272F" w14:textId="540FBD80" w:rsidR="00EA3234" w:rsidRPr="006A2558" w:rsidRDefault="00EA3234" w:rsidP="00EA3234">
            <w:pPr>
              <w:spacing w:line="360" w:lineRule="auto"/>
              <w:jc w:val="center"/>
              <w:rPr>
                <w:rFonts w:ascii="Arial" w:hAnsi="Arial" w:cs="Arial"/>
                <w:sz w:val="13"/>
                <w:szCs w:val="13"/>
                <w:lang w:val="en-US"/>
              </w:rPr>
            </w:pPr>
            <w:r w:rsidRPr="006A2558">
              <w:rPr>
                <w:rFonts w:ascii="Arial" w:hAnsi="Arial" w:cs="Arial"/>
                <w:sz w:val="13"/>
                <w:szCs w:val="13"/>
                <w:lang w:val="en-US"/>
              </w:rPr>
              <w:t xml:space="preserve">     -</w:t>
            </w:r>
          </w:p>
        </w:tc>
        <w:tc>
          <w:tcPr>
            <w:tcW w:w="837" w:type="dxa"/>
            <w:shd w:val="clear" w:color="auto" w:fill="auto"/>
            <w:vAlign w:val="bottom"/>
          </w:tcPr>
          <w:p w14:paraId="1E6BEBE0" w14:textId="5AF06FD5" w:rsidR="00EA3234" w:rsidRPr="006A2558" w:rsidRDefault="00EA3234" w:rsidP="00EA3234">
            <w:pPr>
              <w:spacing w:line="360" w:lineRule="auto"/>
              <w:jc w:val="center"/>
              <w:rPr>
                <w:rFonts w:ascii="Arial" w:hAnsi="Arial" w:cs="Arial"/>
                <w:sz w:val="13"/>
                <w:szCs w:val="13"/>
                <w:lang w:val="en-US"/>
              </w:rPr>
            </w:pPr>
            <w:r w:rsidRPr="006A2558">
              <w:rPr>
                <w:rFonts w:ascii="Arial" w:hAnsi="Arial" w:cs="Arial"/>
                <w:sz w:val="13"/>
                <w:szCs w:val="13"/>
                <w:lang w:val="en-US"/>
              </w:rPr>
              <w:t xml:space="preserve">      -</w:t>
            </w:r>
          </w:p>
        </w:tc>
        <w:tc>
          <w:tcPr>
            <w:tcW w:w="848" w:type="dxa"/>
            <w:shd w:val="clear" w:color="auto" w:fill="auto"/>
            <w:vAlign w:val="bottom"/>
          </w:tcPr>
          <w:p w14:paraId="2D44B3E3" w14:textId="5D44C07E" w:rsidR="00EA3234" w:rsidRPr="006A2558" w:rsidRDefault="00EA3234" w:rsidP="00EA3234">
            <w:pPr>
              <w:spacing w:line="360" w:lineRule="auto"/>
              <w:jc w:val="center"/>
              <w:rPr>
                <w:rFonts w:ascii="Arial" w:hAnsi="Arial" w:cs="Arial"/>
                <w:sz w:val="13"/>
                <w:szCs w:val="13"/>
                <w:lang w:val="en-US"/>
              </w:rPr>
            </w:pPr>
            <w:r w:rsidRPr="006A2558">
              <w:rPr>
                <w:rFonts w:ascii="Arial" w:hAnsi="Arial" w:cs="Arial"/>
                <w:sz w:val="13"/>
                <w:szCs w:val="13"/>
                <w:lang w:val="en-US"/>
              </w:rPr>
              <w:t xml:space="preserve">     -</w:t>
            </w:r>
          </w:p>
        </w:tc>
        <w:tc>
          <w:tcPr>
            <w:tcW w:w="616" w:type="dxa"/>
            <w:shd w:val="clear" w:color="auto" w:fill="auto"/>
          </w:tcPr>
          <w:p w14:paraId="3FB5D831" w14:textId="692ABC11" w:rsidR="00EA3234" w:rsidRPr="006A2558" w:rsidRDefault="00EA3234" w:rsidP="00EA3234">
            <w:pPr>
              <w:spacing w:line="360" w:lineRule="auto"/>
              <w:jc w:val="right"/>
              <w:rPr>
                <w:rFonts w:ascii="Arial" w:hAnsi="Arial" w:cs="Arial"/>
                <w:sz w:val="13"/>
                <w:szCs w:val="13"/>
                <w:lang w:val="en-US"/>
              </w:rPr>
            </w:pPr>
            <w:r w:rsidRPr="006A2558">
              <w:rPr>
                <w:rFonts w:ascii="Arial" w:hAnsi="Arial" w:cs="Arial"/>
                <w:sz w:val="13"/>
                <w:szCs w:val="13"/>
                <w:lang w:val="en-US"/>
              </w:rPr>
              <w:t>10.00</w:t>
            </w:r>
          </w:p>
        </w:tc>
        <w:tc>
          <w:tcPr>
            <w:tcW w:w="1151" w:type="dxa"/>
            <w:tcBorders>
              <w:top w:val="nil"/>
              <w:left w:val="nil"/>
              <w:bottom w:val="nil"/>
              <w:right w:val="nil"/>
            </w:tcBorders>
            <w:shd w:val="clear" w:color="auto" w:fill="auto"/>
            <w:vAlign w:val="bottom"/>
          </w:tcPr>
          <w:p w14:paraId="3E33A9A4" w14:textId="77777777" w:rsidR="00EA3234" w:rsidRPr="005333D4" w:rsidRDefault="00EA3234" w:rsidP="00EA3234">
            <w:pPr>
              <w:spacing w:line="360" w:lineRule="auto"/>
              <w:ind w:left="-80" w:right="-108"/>
              <w:jc w:val="center"/>
              <w:rPr>
                <w:rFonts w:ascii="Arial" w:hAnsi="Arial" w:cs="Arial"/>
                <w:sz w:val="13"/>
                <w:szCs w:val="13"/>
                <w:lang w:val="en-US"/>
              </w:rPr>
            </w:pPr>
            <w:r w:rsidRPr="005333D4">
              <w:rPr>
                <w:rFonts w:ascii="Arial" w:hAnsi="Arial" w:cs="Arial"/>
                <w:sz w:val="13"/>
                <w:szCs w:val="13"/>
                <w:lang w:val="en-US"/>
              </w:rPr>
              <w:t>Market Rate</w:t>
            </w:r>
          </w:p>
        </w:tc>
      </w:tr>
      <w:tr w:rsidR="005333D4" w:rsidRPr="005333D4" w14:paraId="5F0EE414" w14:textId="77777777" w:rsidTr="005720C7">
        <w:trPr>
          <w:cantSplit/>
        </w:trPr>
        <w:tc>
          <w:tcPr>
            <w:tcW w:w="2659" w:type="dxa"/>
            <w:tcBorders>
              <w:top w:val="nil"/>
              <w:left w:val="nil"/>
              <w:bottom w:val="nil"/>
              <w:right w:val="nil"/>
            </w:tcBorders>
            <w:shd w:val="clear" w:color="auto" w:fill="auto"/>
          </w:tcPr>
          <w:p w14:paraId="15FED2A4" w14:textId="77777777" w:rsidR="00EA3234" w:rsidRPr="005333D4" w:rsidRDefault="00EA3234" w:rsidP="00EA3234">
            <w:pPr>
              <w:spacing w:line="360" w:lineRule="auto"/>
              <w:rPr>
                <w:rFonts w:ascii="Arial" w:hAnsi="Arial" w:cs="Arial"/>
                <w:sz w:val="13"/>
                <w:szCs w:val="13"/>
                <w:lang w:val="en-US"/>
              </w:rPr>
            </w:pPr>
            <w:r w:rsidRPr="005333D4">
              <w:rPr>
                <w:rFonts w:ascii="Arial" w:hAnsi="Arial" w:cs="Arial"/>
                <w:sz w:val="13"/>
                <w:szCs w:val="13"/>
                <w:lang w:val="en-US"/>
              </w:rPr>
              <w:t>Short-term loan to related companies</w:t>
            </w:r>
          </w:p>
        </w:tc>
        <w:tc>
          <w:tcPr>
            <w:tcW w:w="716" w:type="dxa"/>
            <w:shd w:val="clear" w:color="auto" w:fill="auto"/>
            <w:vAlign w:val="bottom"/>
          </w:tcPr>
          <w:p w14:paraId="6BE3ABCD" w14:textId="1DFA7FEB" w:rsidR="00EA3234" w:rsidRPr="006A2558" w:rsidRDefault="00EA3234" w:rsidP="00EA3234">
            <w:pPr>
              <w:spacing w:line="360" w:lineRule="auto"/>
              <w:jc w:val="center"/>
              <w:rPr>
                <w:rFonts w:ascii="Arial" w:hAnsi="Arial" w:cs="Arial"/>
                <w:sz w:val="13"/>
                <w:szCs w:val="13"/>
                <w:lang w:val="en-US"/>
              </w:rPr>
            </w:pPr>
            <w:r w:rsidRPr="006A2558">
              <w:rPr>
                <w:rFonts w:ascii="Arial" w:hAnsi="Arial" w:cs="Arial"/>
                <w:sz w:val="13"/>
                <w:szCs w:val="13"/>
                <w:lang w:val="en-US"/>
              </w:rPr>
              <w:t xml:space="preserve">    -</w:t>
            </w:r>
          </w:p>
        </w:tc>
        <w:tc>
          <w:tcPr>
            <w:tcW w:w="894" w:type="dxa"/>
            <w:shd w:val="clear" w:color="auto" w:fill="auto"/>
            <w:vAlign w:val="bottom"/>
          </w:tcPr>
          <w:p w14:paraId="1842C997" w14:textId="54E436EE" w:rsidR="00EA3234" w:rsidRPr="006A2558" w:rsidRDefault="00EA3234" w:rsidP="00EA3234">
            <w:pPr>
              <w:spacing w:line="360" w:lineRule="auto"/>
              <w:jc w:val="center"/>
              <w:rPr>
                <w:rFonts w:ascii="Arial" w:hAnsi="Arial" w:cs="Arial"/>
                <w:sz w:val="13"/>
                <w:szCs w:val="13"/>
                <w:lang w:val="en-US"/>
              </w:rPr>
            </w:pPr>
            <w:r w:rsidRPr="006A2558">
              <w:rPr>
                <w:rFonts w:ascii="Arial" w:hAnsi="Arial" w:cs="Arial"/>
                <w:sz w:val="13"/>
                <w:szCs w:val="13"/>
                <w:lang w:val="en-US"/>
              </w:rPr>
              <w:t xml:space="preserve">         -</w:t>
            </w:r>
          </w:p>
        </w:tc>
        <w:tc>
          <w:tcPr>
            <w:tcW w:w="800" w:type="dxa"/>
            <w:shd w:val="clear" w:color="auto" w:fill="auto"/>
            <w:vAlign w:val="bottom"/>
          </w:tcPr>
          <w:p w14:paraId="553C71E8" w14:textId="1FAF8F5E" w:rsidR="00EA3234" w:rsidRPr="006A2558" w:rsidRDefault="00EA3234" w:rsidP="00EA3234">
            <w:pPr>
              <w:spacing w:line="360" w:lineRule="auto"/>
              <w:jc w:val="center"/>
              <w:rPr>
                <w:rFonts w:ascii="Arial" w:hAnsi="Arial" w:cs="Arial"/>
                <w:sz w:val="13"/>
                <w:szCs w:val="13"/>
                <w:lang w:val="en-US"/>
              </w:rPr>
            </w:pPr>
            <w:r w:rsidRPr="006A2558">
              <w:rPr>
                <w:rFonts w:ascii="Arial" w:hAnsi="Arial" w:cs="Arial"/>
                <w:sz w:val="13"/>
                <w:szCs w:val="13"/>
                <w:lang w:val="en-US"/>
              </w:rPr>
              <w:t xml:space="preserve">        -</w:t>
            </w:r>
          </w:p>
        </w:tc>
        <w:tc>
          <w:tcPr>
            <w:tcW w:w="659" w:type="dxa"/>
            <w:shd w:val="clear" w:color="auto" w:fill="auto"/>
            <w:vAlign w:val="bottom"/>
          </w:tcPr>
          <w:p w14:paraId="0AEAB923" w14:textId="1D39CB20" w:rsidR="00EA3234" w:rsidRPr="006A2558" w:rsidRDefault="00EA3234" w:rsidP="00EA3234">
            <w:pPr>
              <w:spacing w:line="360" w:lineRule="auto"/>
              <w:jc w:val="right"/>
              <w:rPr>
                <w:rFonts w:ascii="Arial" w:hAnsi="Arial" w:cs="Arial"/>
                <w:sz w:val="13"/>
                <w:szCs w:val="13"/>
                <w:lang w:val="en-US"/>
              </w:rPr>
            </w:pPr>
            <w:r w:rsidRPr="006A2558">
              <w:rPr>
                <w:rFonts w:ascii="Arial" w:hAnsi="Arial" w:cs="Arial"/>
                <w:sz w:val="13"/>
                <w:szCs w:val="13"/>
                <w:lang w:val="en-US"/>
              </w:rPr>
              <w:t>72.48</w:t>
            </w:r>
          </w:p>
        </w:tc>
        <w:tc>
          <w:tcPr>
            <w:tcW w:w="837" w:type="dxa"/>
            <w:shd w:val="clear" w:color="auto" w:fill="auto"/>
            <w:vAlign w:val="bottom"/>
          </w:tcPr>
          <w:p w14:paraId="69CD1DBF" w14:textId="1E2B9E99" w:rsidR="00EA3234" w:rsidRPr="006A2558" w:rsidRDefault="00EA3234" w:rsidP="00EA3234">
            <w:pPr>
              <w:spacing w:line="360" w:lineRule="auto"/>
              <w:jc w:val="center"/>
              <w:rPr>
                <w:rFonts w:ascii="Arial" w:hAnsi="Arial" w:cs="Arial"/>
                <w:sz w:val="13"/>
                <w:szCs w:val="13"/>
                <w:lang w:val="en-US"/>
              </w:rPr>
            </w:pPr>
            <w:r w:rsidRPr="006A2558">
              <w:rPr>
                <w:rFonts w:ascii="Arial" w:hAnsi="Arial" w:cs="Arial"/>
                <w:sz w:val="13"/>
                <w:szCs w:val="13"/>
                <w:lang w:val="en-US"/>
              </w:rPr>
              <w:t xml:space="preserve">      -</w:t>
            </w:r>
          </w:p>
        </w:tc>
        <w:tc>
          <w:tcPr>
            <w:tcW w:w="848" w:type="dxa"/>
            <w:shd w:val="clear" w:color="auto" w:fill="auto"/>
            <w:vAlign w:val="bottom"/>
          </w:tcPr>
          <w:p w14:paraId="7CFB24C4" w14:textId="0A74B1F7" w:rsidR="00EA3234" w:rsidRPr="006A2558" w:rsidRDefault="00EA3234" w:rsidP="00EA3234">
            <w:pPr>
              <w:spacing w:line="360" w:lineRule="auto"/>
              <w:jc w:val="center"/>
              <w:rPr>
                <w:rFonts w:ascii="Arial" w:hAnsi="Arial" w:cs="Arial"/>
                <w:sz w:val="13"/>
                <w:szCs w:val="13"/>
                <w:lang w:val="en-US"/>
              </w:rPr>
            </w:pPr>
            <w:r w:rsidRPr="006A2558">
              <w:rPr>
                <w:rFonts w:ascii="Arial" w:hAnsi="Arial" w:cs="Arial"/>
                <w:sz w:val="13"/>
                <w:szCs w:val="13"/>
                <w:lang w:val="en-US"/>
              </w:rPr>
              <w:t xml:space="preserve">      -</w:t>
            </w:r>
          </w:p>
        </w:tc>
        <w:tc>
          <w:tcPr>
            <w:tcW w:w="616" w:type="dxa"/>
            <w:shd w:val="clear" w:color="auto" w:fill="auto"/>
            <w:vAlign w:val="bottom"/>
          </w:tcPr>
          <w:p w14:paraId="49BE611F" w14:textId="486C38FF" w:rsidR="00EA3234" w:rsidRPr="006A2558" w:rsidRDefault="00EA3234" w:rsidP="00EA3234">
            <w:pPr>
              <w:spacing w:line="360" w:lineRule="auto"/>
              <w:jc w:val="right"/>
              <w:rPr>
                <w:rFonts w:ascii="Arial" w:hAnsi="Arial" w:cs="Arial"/>
                <w:sz w:val="13"/>
                <w:szCs w:val="13"/>
                <w:lang w:val="en-US"/>
              </w:rPr>
            </w:pPr>
            <w:r w:rsidRPr="006A2558">
              <w:rPr>
                <w:rFonts w:ascii="Arial" w:hAnsi="Arial" w:cs="Arial"/>
                <w:sz w:val="13"/>
                <w:szCs w:val="13"/>
                <w:lang w:val="en-US"/>
              </w:rPr>
              <w:t>72.48</w:t>
            </w:r>
          </w:p>
        </w:tc>
        <w:tc>
          <w:tcPr>
            <w:tcW w:w="1151" w:type="dxa"/>
            <w:tcBorders>
              <w:top w:val="nil"/>
              <w:left w:val="nil"/>
              <w:bottom w:val="nil"/>
              <w:right w:val="nil"/>
            </w:tcBorders>
            <w:shd w:val="clear" w:color="auto" w:fill="auto"/>
          </w:tcPr>
          <w:p w14:paraId="27A0CE16" w14:textId="77777777" w:rsidR="00EA3234" w:rsidRPr="005333D4" w:rsidRDefault="00EA3234" w:rsidP="00EA3234">
            <w:pPr>
              <w:spacing w:line="360" w:lineRule="auto"/>
              <w:ind w:left="-80" w:right="-108"/>
              <w:jc w:val="center"/>
              <w:rPr>
                <w:rFonts w:ascii="Arial" w:hAnsi="Arial" w:cs="Arial"/>
                <w:sz w:val="13"/>
                <w:szCs w:val="13"/>
                <w:cs/>
              </w:rPr>
            </w:pPr>
            <w:r w:rsidRPr="005333D4">
              <w:rPr>
                <w:rFonts w:ascii="Arial" w:hAnsi="Arial" w:cs="Arial"/>
                <w:sz w:val="13"/>
                <w:szCs w:val="13"/>
                <w:lang w:val="en-US"/>
              </w:rPr>
              <w:t>0.00-5.50%</w:t>
            </w:r>
          </w:p>
        </w:tc>
      </w:tr>
      <w:tr w:rsidR="005333D4" w:rsidRPr="005333D4" w14:paraId="5BA3B4E6" w14:textId="77777777" w:rsidTr="005720C7">
        <w:trPr>
          <w:cantSplit/>
        </w:trPr>
        <w:tc>
          <w:tcPr>
            <w:tcW w:w="2659" w:type="dxa"/>
            <w:tcBorders>
              <w:top w:val="nil"/>
              <w:left w:val="nil"/>
              <w:bottom w:val="nil"/>
              <w:right w:val="nil"/>
            </w:tcBorders>
            <w:shd w:val="clear" w:color="auto" w:fill="auto"/>
          </w:tcPr>
          <w:p w14:paraId="5950B50C" w14:textId="77777777" w:rsidR="00EA3234" w:rsidRPr="005333D4" w:rsidRDefault="00EA3234" w:rsidP="00EA3234">
            <w:pPr>
              <w:spacing w:line="360" w:lineRule="auto"/>
              <w:rPr>
                <w:rFonts w:ascii="Arial" w:hAnsi="Arial" w:cs="Arial"/>
                <w:sz w:val="13"/>
                <w:szCs w:val="13"/>
                <w:lang w:val="en-US"/>
              </w:rPr>
            </w:pPr>
            <w:r w:rsidRPr="005333D4">
              <w:rPr>
                <w:rFonts w:ascii="Arial" w:hAnsi="Arial" w:cs="Arial"/>
                <w:sz w:val="13"/>
                <w:szCs w:val="13"/>
                <w:lang w:val="en-US"/>
              </w:rPr>
              <w:t>Short-term loan from financial institution</w:t>
            </w:r>
          </w:p>
        </w:tc>
        <w:tc>
          <w:tcPr>
            <w:tcW w:w="716" w:type="dxa"/>
            <w:shd w:val="clear" w:color="auto" w:fill="auto"/>
            <w:vAlign w:val="bottom"/>
          </w:tcPr>
          <w:p w14:paraId="083E68C7" w14:textId="19ACB565" w:rsidR="00EA3234" w:rsidRPr="006A2558" w:rsidRDefault="00EA3234" w:rsidP="00EA3234">
            <w:pPr>
              <w:spacing w:line="360" w:lineRule="auto"/>
              <w:jc w:val="right"/>
              <w:rPr>
                <w:rFonts w:ascii="Arial" w:hAnsi="Arial" w:cs="Arial"/>
                <w:sz w:val="13"/>
                <w:szCs w:val="13"/>
                <w:lang w:val="en-US"/>
              </w:rPr>
            </w:pPr>
            <w:r w:rsidRPr="006A2558">
              <w:rPr>
                <w:rFonts w:ascii="Arial" w:hAnsi="Arial" w:cs="Arial"/>
                <w:sz w:val="13"/>
                <w:szCs w:val="13"/>
                <w:lang w:val="en-US"/>
              </w:rPr>
              <w:t>80.00</w:t>
            </w:r>
          </w:p>
        </w:tc>
        <w:tc>
          <w:tcPr>
            <w:tcW w:w="894" w:type="dxa"/>
            <w:shd w:val="clear" w:color="auto" w:fill="auto"/>
            <w:vAlign w:val="bottom"/>
          </w:tcPr>
          <w:p w14:paraId="5D463E7B" w14:textId="4BC49791" w:rsidR="00EA3234" w:rsidRPr="006A2558" w:rsidRDefault="00EA3234" w:rsidP="00EA3234">
            <w:pPr>
              <w:spacing w:line="360" w:lineRule="auto"/>
              <w:jc w:val="center"/>
              <w:rPr>
                <w:rFonts w:ascii="Arial" w:hAnsi="Arial" w:cs="Arial"/>
                <w:sz w:val="13"/>
                <w:szCs w:val="13"/>
                <w:lang w:val="en-US"/>
              </w:rPr>
            </w:pPr>
            <w:r w:rsidRPr="006A2558">
              <w:rPr>
                <w:rFonts w:ascii="Arial" w:hAnsi="Arial" w:cs="Arial"/>
                <w:sz w:val="13"/>
                <w:szCs w:val="13"/>
                <w:lang w:val="en-US"/>
              </w:rPr>
              <w:t xml:space="preserve">         -</w:t>
            </w:r>
          </w:p>
        </w:tc>
        <w:tc>
          <w:tcPr>
            <w:tcW w:w="800" w:type="dxa"/>
            <w:shd w:val="clear" w:color="auto" w:fill="auto"/>
            <w:vAlign w:val="bottom"/>
          </w:tcPr>
          <w:p w14:paraId="6AD7EA9E" w14:textId="64CE11FB" w:rsidR="00EA3234" w:rsidRPr="006A2558" w:rsidRDefault="00EA3234" w:rsidP="00EA3234">
            <w:pPr>
              <w:spacing w:line="360" w:lineRule="auto"/>
              <w:jc w:val="center"/>
              <w:rPr>
                <w:rFonts w:ascii="Arial" w:hAnsi="Arial" w:cs="Arial"/>
                <w:sz w:val="13"/>
                <w:szCs w:val="13"/>
                <w:lang w:val="en-US"/>
              </w:rPr>
            </w:pPr>
            <w:r w:rsidRPr="006A2558">
              <w:rPr>
                <w:rFonts w:ascii="Arial" w:hAnsi="Arial" w:cs="Arial"/>
                <w:sz w:val="13"/>
                <w:szCs w:val="13"/>
                <w:lang w:val="en-US"/>
              </w:rPr>
              <w:t xml:space="preserve">        -</w:t>
            </w:r>
          </w:p>
        </w:tc>
        <w:tc>
          <w:tcPr>
            <w:tcW w:w="659" w:type="dxa"/>
            <w:shd w:val="clear" w:color="auto" w:fill="auto"/>
            <w:vAlign w:val="bottom"/>
          </w:tcPr>
          <w:p w14:paraId="7850ABDA" w14:textId="765612F2" w:rsidR="00EA3234" w:rsidRPr="006A2558" w:rsidRDefault="00EA3234" w:rsidP="00EA3234">
            <w:pPr>
              <w:spacing w:line="360" w:lineRule="auto"/>
              <w:jc w:val="center"/>
              <w:rPr>
                <w:rFonts w:ascii="Arial" w:hAnsi="Arial" w:cs="Arial"/>
                <w:sz w:val="13"/>
                <w:szCs w:val="13"/>
                <w:lang w:val="en-US"/>
              </w:rPr>
            </w:pPr>
            <w:r w:rsidRPr="006A2558">
              <w:rPr>
                <w:rFonts w:ascii="Arial" w:hAnsi="Arial" w:cs="Arial"/>
                <w:sz w:val="13"/>
                <w:szCs w:val="13"/>
                <w:lang w:val="en-US"/>
              </w:rPr>
              <w:t xml:space="preserve">      -</w:t>
            </w:r>
          </w:p>
        </w:tc>
        <w:tc>
          <w:tcPr>
            <w:tcW w:w="837" w:type="dxa"/>
            <w:shd w:val="clear" w:color="auto" w:fill="auto"/>
            <w:vAlign w:val="bottom"/>
          </w:tcPr>
          <w:p w14:paraId="49DDBF28" w14:textId="2D54F903" w:rsidR="00EA3234" w:rsidRPr="006A2558" w:rsidRDefault="00EA3234" w:rsidP="00EA3234">
            <w:pPr>
              <w:spacing w:line="360" w:lineRule="auto"/>
              <w:jc w:val="center"/>
              <w:rPr>
                <w:rFonts w:ascii="Arial" w:hAnsi="Arial" w:cs="Arial"/>
                <w:sz w:val="13"/>
                <w:szCs w:val="13"/>
                <w:lang w:val="en-US"/>
              </w:rPr>
            </w:pPr>
            <w:r w:rsidRPr="006A2558">
              <w:rPr>
                <w:rFonts w:ascii="Arial" w:hAnsi="Arial" w:cs="Arial"/>
                <w:sz w:val="13"/>
                <w:szCs w:val="13"/>
                <w:lang w:val="en-US"/>
              </w:rPr>
              <w:t xml:space="preserve">      -</w:t>
            </w:r>
          </w:p>
        </w:tc>
        <w:tc>
          <w:tcPr>
            <w:tcW w:w="848" w:type="dxa"/>
            <w:shd w:val="clear" w:color="auto" w:fill="auto"/>
            <w:vAlign w:val="bottom"/>
          </w:tcPr>
          <w:p w14:paraId="5AFB5033" w14:textId="7F899F48" w:rsidR="00EA3234" w:rsidRPr="006A2558" w:rsidRDefault="00EA3234" w:rsidP="00EA3234">
            <w:pPr>
              <w:spacing w:line="360" w:lineRule="auto"/>
              <w:jc w:val="center"/>
              <w:rPr>
                <w:rFonts w:ascii="Arial" w:hAnsi="Arial" w:cs="Arial"/>
                <w:sz w:val="13"/>
                <w:szCs w:val="13"/>
                <w:lang w:val="en-US"/>
              </w:rPr>
            </w:pPr>
            <w:r w:rsidRPr="006A2558">
              <w:rPr>
                <w:rFonts w:ascii="Arial" w:hAnsi="Arial" w:cs="Arial"/>
                <w:sz w:val="13"/>
                <w:szCs w:val="13"/>
                <w:lang w:val="en-US"/>
              </w:rPr>
              <w:t xml:space="preserve">      -</w:t>
            </w:r>
          </w:p>
        </w:tc>
        <w:tc>
          <w:tcPr>
            <w:tcW w:w="616" w:type="dxa"/>
            <w:shd w:val="clear" w:color="auto" w:fill="auto"/>
            <w:vAlign w:val="bottom"/>
          </w:tcPr>
          <w:p w14:paraId="7640993A" w14:textId="57518995" w:rsidR="00EA3234" w:rsidRPr="006A2558" w:rsidRDefault="00EA3234" w:rsidP="00EA3234">
            <w:pPr>
              <w:spacing w:line="360" w:lineRule="auto"/>
              <w:jc w:val="right"/>
              <w:rPr>
                <w:rFonts w:ascii="Arial" w:hAnsi="Arial" w:cs="Arial"/>
                <w:sz w:val="13"/>
                <w:szCs w:val="13"/>
                <w:lang w:val="en-US"/>
              </w:rPr>
            </w:pPr>
            <w:r w:rsidRPr="006A2558">
              <w:rPr>
                <w:rFonts w:ascii="Arial" w:hAnsi="Arial" w:cs="Arial"/>
                <w:sz w:val="13"/>
                <w:szCs w:val="13"/>
                <w:lang w:val="en-US"/>
              </w:rPr>
              <w:t>80.00</w:t>
            </w:r>
          </w:p>
        </w:tc>
        <w:tc>
          <w:tcPr>
            <w:tcW w:w="1151" w:type="dxa"/>
            <w:tcBorders>
              <w:top w:val="nil"/>
              <w:left w:val="nil"/>
              <w:bottom w:val="nil"/>
              <w:right w:val="nil"/>
            </w:tcBorders>
            <w:shd w:val="clear" w:color="auto" w:fill="auto"/>
            <w:vAlign w:val="bottom"/>
          </w:tcPr>
          <w:p w14:paraId="27434B12" w14:textId="77777777" w:rsidR="00EA3234" w:rsidRPr="005333D4" w:rsidRDefault="00EA3234" w:rsidP="00EA3234">
            <w:pPr>
              <w:spacing w:line="360" w:lineRule="auto"/>
              <w:ind w:left="-80" w:right="-108"/>
              <w:jc w:val="center"/>
              <w:rPr>
                <w:rFonts w:ascii="Arial" w:hAnsi="Arial" w:cs="Arial"/>
                <w:sz w:val="13"/>
                <w:szCs w:val="13"/>
                <w:lang w:val="en-US"/>
              </w:rPr>
            </w:pPr>
            <w:r w:rsidRPr="005333D4">
              <w:rPr>
                <w:rFonts w:ascii="Arial" w:hAnsi="Arial" w:cs="Arial"/>
                <w:sz w:val="13"/>
                <w:szCs w:val="13"/>
                <w:lang w:val="en-US"/>
              </w:rPr>
              <w:t>Market Rate</w:t>
            </w:r>
          </w:p>
        </w:tc>
      </w:tr>
      <w:tr w:rsidR="005333D4" w:rsidRPr="005333D4" w14:paraId="4201E11B" w14:textId="77777777" w:rsidTr="005720C7">
        <w:trPr>
          <w:cantSplit/>
          <w:trHeight w:val="122"/>
        </w:trPr>
        <w:tc>
          <w:tcPr>
            <w:tcW w:w="2659" w:type="dxa"/>
            <w:tcBorders>
              <w:top w:val="nil"/>
              <w:left w:val="nil"/>
              <w:bottom w:val="nil"/>
              <w:right w:val="nil"/>
            </w:tcBorders>
            <w:shd w:val="clear" w:color="auto" w:fill="auto"/>
            <w:vAlign w:val="center"/>
          </w:tcPr>
          <w:p w14:paraId="325FC0B6" w14:textId="77777777" w:rsidR="00EA3234" w:rsidRPr="005333D4" w:rsidRDefault="00EA3234" w:rsidP="00EA3234">
            <w:pPr>
              <w:spacing w:line="360" w:lineRule="auto"/>
              <w:rPr>
                <w:rFonts w:ascii="Arial" w:hAnsi="Arial" w:cs="Arial"/>
                <w:sz w:val="13"/>
                <w:szCs w:val="13"/>
                <w:lang w:val="en-US"/>
              </w:rPr>
            </w:pPr>
            <w:r w:rsidRPr="005333D4">
              <w:rPr>
                <w:rFonts w:ascii="Arial" w:hAnsi="Arial" w:cs="Arial"/>
                <w:sz w:val="13"/>
                <w:szCs w:val="13"/>
                <w:lang w:val="en-US"/>
              </w:rPr>
              <w:t>Short-term loan from related companies</w:t>
            </w:r>
          </w:p>
        </w:tc>
        <w:tc>
          <w:tcPr>
            <w:tcW w:w="716" w:type="dxa"/>
            <w:shd w:val="clear" w:color="auto" w:fill="auto"/>
            <w:vAlign w:val="bottom"/>
          </w:tcPr>
          <w:p w14:paraId="1E70C1D6" w14:textId="284100B9" w:rsidR="00EA3234" w:rsidRPr="006A2558" w:rsidRDefault="00EA3234" w:rsidP="00EA3234">
            <w:pPr>
              <w:spacing w:line="360" w:lineRule="auto"/>
              <w:jc w:val="center"/>
              <w:rPr>
                <w:rFonts w:ascii="Arial" w:hAnsi="Arial" w:cs="Arial"/>
                <w:sz w:val="13"/>
                <w:szCs w:val="13"/>
                <w:lang w:val="en-US"/>
              </w:rPr>
            </w:pPr>
            <w:r w:rsidRPr="006A2558">
              <w:rPr>
                <w:rFonts w:ascii="Arial" w:hAnsi="Arial" w:cs="Arial"/>
                <w:sz w:val="13"/>
                <w:szCs w:val="13"/>
                <w:lang w:val="en-US"/>
              </w:rPr>
              <w:t xml:space="preserve">    -</w:t>
            </w:r>
          </w:p>
        </w:tc>
        <w:tc>
          <w:tcPr>
            <w:tcW w:w="894" w:type="dxa"/>
            <w:shd w:val="clear" w:color="auto" w:fill="auto"/>
            <w:vAlign w:val="bottom"/>
          </w:tcPr>
          <w:p w14:paraId="66C8FFAA" w14:textId="1581D23A" w:rsidR="00EA3234" w:rsidRPr="006A2558" w:rsidRDefault="00EA3234" w:rsidP="00EA3234">
            <w:pPr>
              <w:spacing w:line="360" w:lineRule="auto"/>
              <w:jc w:val="center"/>
              <w:rPr>
                <w:rFonts w:ascii="Arial" w:hAnsi="Arial" w:cs="Arial"/>
                <w:sz w:val="13"/>
                <w:szCs w:val="13"/>
                <w:lang w:val="en-US"/>
              </w:rPr>
            </w:pPr>
            <w:r w:rsidRPr="006A2558">
              <w:rPr>
                <w:rFonts w:ascii="Arial" w:hAnsi="Arial" w:cs="Arial"/>
                <w:sz w:val="13"/>
                <w:szCs w:val="13"/>
                <w:lang w:val="en-US"/>
              </w:rPr>
              <w:t xml:space="preserve">         -</w:t>
            </w:r>
          </w:p>
        </w:tc>
        <w:tc>
          <w:tcPr>
            <w:tcW w:w="800" w:type="dxa"/>
            <w:shd w:val="clear" w:color="auto" w:fill="auto"/>
            <w:vAlign w:val="bottom"/>
          </w:tcPr>
          <w:p w14:paraId="4804FD31" w14:textId="07668628" w:rsidR="00EA3234" w:rsidRPr="006A2558" w:rsidRDefault="00EA3234" w:rsidP="00EA3234">
            <w:pPr>
              <w:spacing w:line="360" w:lineRule="auto"/>
              <w:jc w:val="center"/>
              <w:rPr>
                <w:rFonts w:ascii="Arial" w:hAnsi="Arial" w:cs="Arial"/>
                <w:sz w:val="13"/>
                <w:szCs w:val="13"/>
                <w:lang w:val="en-US"/>
              </w:rPr>
            </w:pPr>
            <w:r w:rsidRPr="006A2558">
              <w:rPr>
                <w:rFonts w:ascii="Arial" w:hAnsi="Arial" w:cs="Arial"/>
                <w:sz w:val="13"/>
                <w:szCs w:val="13"/>
                <w:lang w:val="en-US"/>
              </w:rPr>
              <w:t xml:space="preserve">        -</w:t>
            </w:r>
          </w:p>
        </w:tc>
        <w:tc>
          <w:tcPr>
            <w:tcW w:w="659" w:type="dxa"/>
            <w:shd w:val="clear" w:color="auto" w:fill="auto"/>
            <w:vAlign w:val="bottom"/>
          </w:tcPr>
          <w:p w14:paraId="027211E1" w14:textId="31AB3EA9" w:rsidR="00EA3234" w:rsidRPr="006A2558" w:rsidRDefault="00EA3234" w:rsidP="00EA3234">
            <w:pPr>
              <w:spacing w:line="360" w:lineRule="auto"/>
              <w:jc w:val="right"/>
              <w:rPr>
                <w:rFonts w:ascii="Arial" w:hAnsi="Arial" w:cs="Arial"/>
                <w:sz w:val="13"/>
                <w:szCs w:val="13"/>
                <w:lang w:val="en-US"/>
              </w:rPr>
            </w:pPr>
            <w:r w:rsidRPr="006A2558">
              <w:rPr>
                <w:rFonts w:ascii="Arial" w:hAnsi="Arial" w:cs="Arial"/>
                <w:sz w:val="13"/>
                <w:szCs w:val="13"/>
                <w:lang w:val="en-US"/>
              </w:rPr>
              <w:t>15.00</w:t>
            </w:r>
          </w:p>
        </w:tc>
        <w:tc>
          <w:tcPr>
            <w:tcW w:w="837" w:type="dxa"/>
            <w:shd w:val="clear" w:color="auto" w:fill="auto"/>
            <w:vAlign w:val="bottom"/>
          </w:tcPr>
          <w:p w14:paraId="6D248661" w14:textId="4C47223C" w:rsidR="00EA3234" w:rsidRPr="006A2558" w:rsidRDefault="00EA3234" w:rsidP="00EA3234">
            <w:pPr>
              <w:spacing w:line="360" w:lineRule="auto"/>
              <w:jc w:val="center"/>
              <w:rPr>
                <w:rFonts w:ascii="Arial" w:hAnsi="Arial" w:cs="Arial"/>
                <w:sz w:val="13"/>
                <w:szCs w:val="13"/>
                <w:lang w:val="en-US"/>
              </w:rPr>
            </w:pPr>
            <w:r w:rsidRPr="006A2558">
              <w:rPr>
                <w:rFonts w:ascii="Arial" w:hAnsi="Arial" w:cs="Arial"/>
                <w:sz w:val="13"/>
                <w:szCs w:val="13"/>
                <w:lang w:val="en-US"/>
              </w:rPr>
              <w:t xml:space="preserve">      -</w:t>
            </w:r>
          </w:p>
        </w:tc>
        <w:tc>
          <w:tcPr>
            <w:tcW w:w="848" w:type="dxa"/>
            <w:shd w:val="clear" w:color="auto" w:fill="auto"/>
            <w:vAlign w:val="bottom"/>
          </w:tcPr>
          <w:p w14:paraId="2D442670" w14:textId="7947C579" w:rsidR="00EA3234" w:rsidRPr="006A2558" w:rsidRDefault="00EA3234" w:rsidP="00EA3234">
            <w:pPr>
              <w:spacing w:line="360" w:lineRule="auto"/>
              <w:jc w:val="center"/>
              <w:rPr>
                <w:rFonts w:ascii="Arial" w:hAnsi="Arial" w:cs="Arial"/>
                <w:sz w:val="13"/>
                <w:szCs w:val="13"/>
                <w:lang w:val="en-US"/>
              </w:rPr>
            </w:pPr>
            <w:r w:rsidRPr="006A2558">
              <w:rPr>
                <w:rFonts w:ascii="Arial" w:hAnsi="Arial" w:cs="Arial"/>
                <w:sz w:val="13"/>
                <w:szCs w:val="13"/>
                <w:lang w:val="en-US"/>
              </w:rPr>
              <w:t xml:space="preserve">      -</w:t>
            </w:r>
          </w:p>
        </w:tc>
        <w:tc>
          <w:tcPr>
            <w:tcW w:w="616" w:type="dxa"/>
            <w:shd w:val="clear" w:color="auto" w:fill="auto"/>
          </w:tcPr>
          <w:p w14:paraId="2A835029" w14:textId="45B49828" w:rsidR="00EA3234" w:rsidRPr="006A2558" w:rsidRDefault="00EA3234" w:rsidP="00EA3234">
            <w:pPr>
              <w:spacing w:line="360" w:lineRule="auto"/>
              <w:jc w:val="right"/>
              <w:rPr>
                <w:rFonts w:ascii="Arial" w:hAnsi="Arial" w:cs="Arial"/>
                <w:sz w:val="13"/>
                <w:szCs w:val="13"/>
                <w:lang w:val="en-US"/>
              </w:rPr>
            </w:pPr>
            <w:r w:rsidRPr="006A2558">
              <w:rPr>
                <w:rFonts w:ascii="Arial" w:hAnsi="Arial" w:cs="Arial"/>
                <w:sz w:val="13"/>
                <w:szCs w:val="13"/>
                <w:lang w:val="en-US"/>
              </w:rPr>
              <w:t>15.00</w:t>
            </w:r>
          </w:p>
        </w:tc>
        <w:tc>
          <w:tcPr>
            <w:tcW w:w="1151" w:type="dxa"/>
            <w:tcBorders>
              <w:top w:val="nil"/>
              <w:left w:val="nil"/>
              <w:bottom w:val="nil"/>
              <w:right w:val="nil"/>
            </w:tcBorders>
            <w:shd w:val="clear" w:color="auto" w:fill="auto"/>
            <w:vAlign w:val="bottom"/>
          </w:tcPr>
          <w:p w14:paraId="0AA6F496" w14:textId="77777777" w:rsidR="00EA3234" w:rsidRPr="005333D4" w:rsidRDefault="00EA3234" w:rsidP="00EA3234">
            <w:pPr>
              <w:spacing w:line="360" w:lineRule="auto"/>
              <w:ind w:left="-80" w:right="-108"/>
              <w:jc w:val="center"/>
              <w:rPr>
                <w:rFonts w:ascii="Arial" w:hAnsi="Arial" w:cs="Arial"/>
                <w:sz w:val="13"/>
                <w:szCs w:val="13"/>
                <w:lang w:val="en-US"/>
              </w:rPr>
            </w:pPr>
            <w:r w:rsidRPr="005333D4">
              <w:rPr>
                <w:rFonts w:ascii="Arial" w:hAnsi="Arial" w:cs="Arial"/>
                <w:sz w:val="13"/>
                <w:szCs w:val="13"/>
                <w:lang w:val="en-US"/>
              </w:rPr>
              <w:t>5.50%</w:t>
            </w:r>
          </w:p>
        </w:tc>
      </w:tr>
      <w:tr w:rsidR="005333D4" w:rsidRPr="005333D4" w14:paraId="4ED25AC5" w14:textId="77777777" w:rsidTr="005720C7">
        <w:trPr>
          <w:cantSplit/>
          <w:trHeight w:val="150"/>
        </w:trPr>
        <w:tc>
          <w:tcPr>
            <w:tcW w:w="2659" w:type="dxa"/>
            <w:tcBorders>
              <w:top w:val="nil"/>
              <w:left w:val="nil"/>
              <w:bottom w:val="nil"/>
              <w:right w:val="nil"/>
            </w:tcBorders>
            <w:shd w:val="clear" w:color="auto" w:fill="auto"/>
          </w:tcPr>
          <w:p w14:paraId="5D258EA4" w14:textId="77777777" w:rsidR="00EA3234" w:rsidRPr="005333D4" w:rsidRDefault="00EA3234" w:rsidP="00EA3234">
            <w:pPr>
              <w:spacing w:line="360" w:lineRule="auto"/>
              <w:rPr>
                <w:rFonts w:ascii="Arial" w:hAnsi="Arial" w:cs="Arial"/>
                <w:sz w:val="13"/>
                <w:szCs w:val="13"/>
                <w:lang w:val="en-US"/>
              </w:rPr>
            </w:pPr>
            <w:r w:rsidRPr="005333D4">
              <w:rPr>
                <w:rFonts w:ascii="Arial" w:hAnsi="Arial" w:cs="Arial"/>
                <w:sz w:val="13"/>
                <w:szCs w:val="13"/>
                <w:lang w:val="en-US"/>
              </w:rPr>
              <w:t xml:space="preserve">Liabilities under finance lease </w:t>
            </w:r>
          </w:p>
          <w:p w14:paraId="04DE0E83" w14:textId="77777777" w:rsidR="00EA3234" w:rsidRPr="005333D4" w:rsidRDefault="00EA3234" w:rsidP="00EA3234">
            <w:pPr>
              <w:spacing w:line="360" w:lineRule="auto"/>
              <w:rPr>
                <w:rFonts w:ascii="Arial" w:hAnsi="Arial" w:cs="Arial"/>
                <w:sz w:val="13"/>
                <w:szCs w:val="13"/>
                <w:lang w:val="en-US"/>
              </w:rPr>
            </w:pPr>
            <w:r w:rsidRPr="005333D4">
              <w:rPr>
                <w:rFonts w:ascii="Arial" w:hAnsi="Arial" w:cs="Arial"/>
                <w:sz w:val="13"/>
                <w:szCs w:val="13"/>
                <w:lang w:val="en-US"/>
              </w:rPr>
              <w:t xml:space="preserve">    agreements</w:t>
            </w:r>
          </w:p>
        </w:tc>
        <w:tc>
          <w:tcPr>
            <w:tcW w:w="716" w:type="dxa"/>
            <w:shd w:val="clear" w:color="auto" w:fill="auto"/>
            <w:vAlign w:val="bottom"/>
          </w:tcPr>
          <w:p w14:paraId="55DF5E67" w14:textId="327D0FE7" w:rsidR="00EA3234" w:rsidRPr="006A2558" w:rsidRDefault="00EA3234" w:rsidP="00EA3234">
            <w:pPr>
              <w:spacing w:line="360" w:lineRule="auto"/>
              <w:jc w:val="center"/>
              <w:rPr>
                <w:rFonts w:ascii="Arial" w:hAnsi="Arial" w:cs="Arial"/>
                <w:sz w:val="13"/>
                <w:szCs w:val="13"/>
                <w:lang w:val="en-US"/>
              </w:rPr>
            </w:pPr>
            <w:r w:rsidRPr="006A2558">
              <w:rPr>
                <w:rFonts w:ascii="Arial" w:hAnsi="Arial" w:cs="Arial"/>
                <w:sz w:val="13"/>
                <w:szCs w:val="13"/>
                <w:lang w:val="en-US"/>
              </w:rPr>
              <w:t xml:space="preserve">    -</w:t>
            </w:r>
          </w:p>
        </w:tc>
        <w:tc>
          <w:tcPr>
            <w:tcW w:w="894" w:type="dxa"/>
            <w:shd w:val="clear" w:color="auto" w:fill="auto"/>
            <w:vAlign w:val="bottom"/>
          </w:tcPr>
          <w:p w14:paraId="753572B3" w14:textId="2EA3D9AE" w:rsidR="00EA3234" w:rsidRPr="006A2558" w:rsidRDefault="00EA3234" w:rsidP="00EA3234">
            <w:pPr>
              <w:spacing w:line="360" w:lineRule="auto"/>
              <w:jc w:val="center"/>
              <w:rPr>
                <w:rFonts w:ascii="Arial" w:hAnsi="Arial" w:cs="Arial"/>
                <w:sz w:val="13"/>
                <w:szCs w:val="13"/>
                <w:lang w:val="en-US"/>
              </w:rPr>
            </w:pPr>
            <w:r w:rsidRPr="006A2558">
              <w:rPr>
                <w:rFonts w:ascii="Arial" w:hAnsi="Arial" w:cs="Arial"/>
                <w:sz w:val="13"/>
                <w:szCs w:val="13"/>
                <w:lang w:val="en-US"/>
              </w:rPr>
              <w:t xml:space="preserve">         -</w:t>
            </w:r>
          </w:p>
        </w:tc>
        <w:tc>
          <w:tcPr>
            <w:tcW w:w="800" w:type="dxa"/>
            <w:shd w:val="clear" w:color="auto" w:fill="auto"/>
            <w:vAlign w:val="bottom"/>
          </w:tcPr>
          <w:p w14:paraId="1E7E42B4" w14:textId="37AF29C6" w:rsidR="00EA3234" w:rsidRPr="006A2558" w:rsidRDefault="00EA3234" w:rsidP="00EA3234">
            <w:pPr>
              <w:spacing w:line="360" w:lineRule="auto"/>
              <w:jc w:val="center"/>
              <w:rPr>
                <w:rFonts w:ascii="Arial" w:hAnsi="Arial" w:cs="Arial"/>
                <w:sz w:val="13"/>
                <w:szCs w:val="13"/>
                <w:lang w:val="en-US"/>
              </w:rPr>
            </w:pPr>
            <w:r w:rsidRPr="006A2558">
              <w:rPr>
                <w:rFonts w:ascii="Arial" w:hAnsi="Arial" w:cs="Arial"/>
                <w:sz w:val="13"/>
                <w:szCs w:val="13"/>
                <w:lang w:val="en-US"/>
              </w:rPr>
              <w:t xml:space="preserve">        -</w:t>
            </w:r>
          </w:p>
        </w:tc>
        <w:tc>
          <w:tcPr>
            <w:tcW w:w="659" w:type="dxa"/>
            <w:shd w:val="clear" w:color="auto" w:fill="auto"/>
          </w:tcPr>
          <w:p w14:paraId="6BA2482A" w14:textId="77777777" w:rsidR="00EA3234" w:rsidRPr="006A2558" w:rsidRDefault="00EA3234" w:rsidP="00EA3234">
            <w:pPr>
              <w:spacing w:line="360" w:lineRule="auto"/>
              <w:jc w:val="right"/>
              <w:rPr>
                <w:rFonts w:ascii="Arial" w:hAnsi="Arial" w:cs="Arial"/>
                <w:sz w:val="13"/>
                <w:szCs w:val="13"/>
                <w:lang w:val="en-US"/>
              </w:rPr>
            </w:pPr>
          </w:p>
          <w:p w14:paraId="42406137" w14:textId="4BB76C1E" w:rsidR="00EA3234" w:rsidRPr="006A2558" w:rsidRDefault="00EA3234" w:rsidP="00EA3234">
            <w:pPr>
              <w:spacing w:line="360" w:lineRule="auto"/>
              <w:jc w:val="right"/>
              <w:rPr>
                <w:rFonts w:ascii="Arial" w:hAnsi="Arial" w:cs="Arial"/>
                <w:sz w:val="13"/>
                <w:szCs w:val="13"/>
                <w:lang w:val="en-US"/>
              </w:rPr>
            </w:pPr>
            <w:r w:rsidRPr="006A2558">
              <w:rPr>
                <w:rFonts w:ascii="Arial" w:hAnsi="Arial" w:cs="Arial"/>
                <w:sz w:val="13"/>
                <w:szCs w:val="13"/>
                <w:lang w:val="en-US"/>
              </w:rPr>
              <w:t>24.98</w:t>
            </w:r>
          </w:p>
        </w:tc>
        <w:tc>
          <w:tcPr>
            <w:tcW w:w="837" w:type="dxa"/>
            <w:shd w:val="clear" w:color="auto" w:fill="auto"/>
          </w:tcPr>
          <w:p w14:paraId="7534A91B" w14:textId="77777777" w:rsidR="00EA3234" w:rsidRPr="006A2558" w:rsidRDefault="00EA3234" w:rsidP="00EA3234">
            <w:pPr>
              <w:spacing w:line="360" w:lineRule="auto"/>
              <w:jc w:val="right"/>
              <w:rPr>
                <w:rFonts w:ascii="Arial" w:hAnsi="Arial" w:cs="Arial"/>
                <w:sz w:val="13"/>
                <w:szCs w:val="13"/>
                <w:lang w:val="en-US"/>
              </w:rPr>
            </w:pPr>
          </w:p>
          <w:p w14:paraId="00CA328C" w14:textId="004862EE" w:rsidR="00EA3234" w:rsidRPr="006A2558" w:rsidRDefault="00EA3234" w:rsidP="00EA3234">
            <w:pPr>
              <w:spacing w:line="360" w:lineRule="auto"/>
              <w:jc w:val="right"/>
              <w:rPr>
                <w:rFonts w:ascii="Arial" w:hAnsi="Arial" w:cs="Arial"/>
                <w:sz w:val="13"/>
                <w:szCs w:val="13"/>
                <w:lang w:val="en-US"/>
              </w:rPr>
            </w:pPr>
            <w:r w:rsidRPr="006A2558">
              <w:rPr>
                <w:rFonts w:ascii="Arial" w:hAnsi="Arial" w:cs="Arial"/>
                <w:sz w:val="13"/>
                <w:szCs w:val="13"/>
                <w:lang w:val="en-US"/>
              </w:rPr>
              <w:t>95.74</w:t>
            </w:r>
          </w:p>
        </w:tc>
        <w:tc>
          <w:tcPr>
            <w:tcW w:w="848" w:type="dxa"/>
            <w:shd w:val="clear" w:color="auto" w:fill="auto"/>
            <w:vAlign w:val="bottom"/>
          </w:tcPr>
          <w:p w14:paraId="6801E093" w14:textId="6EAE9BA7" w:rsidR="00EA3234" w:rsidRPr="006A2558" w:rsidRDefault="00EA3234" w:rsidP="00EA3234">
            <w:pPr>
              <w:spacing w:line="360" w:lineRule="auto"/>
              <w:jc w:val="center"/>
              <w:rPr>
                <w:rFonts w:ascii="Arial" w:hAnsi="Arial" w:cs="Arial"/>
                <w:sz w:val="13"/>
                <w:szCs w:val="13"/>
                <w:lang w:val="en-US"/>
              </w:rPr>
            </w:pPr>
            <w:r w:rsidRPr="006A2558">
              <w:rPr>
                <w:rFonts w:ascii="Arial" w:hAnsi="Arial" w:cs="Arial"/>
                <w:sz w:val="13"/>
                <w:szCs w:val="13"/>
                <w:lang w:val="en-US"/>
              </w:rPr>
              <w:t xml:space="preserve">      -</w:t>
            </w:r>
          </w:p>
        </w:tc>
        <w:tc>
          <w:tcPr>
            <w:tcW w:w="616" w:type="dxa"/>
            <w:shd w:val="clear" w:color="auto" w:fill="auto"/>
          </w:tcPr>
          <w:p w14:paraId="1226D53A" w14:textId="77777777" w:rsidR="00EA3234" w:rsidRPr="006A2558" w:rsidRDefault="00EA3234" w:rsidP="00EA3234">
            <w:pPr>
              <w:spacing w:line="360" w:lineRule="auto"/>
              <w:jc w:val="right"/>
              <w:rPr>
                <w:rFonts w:ascii="Arial" w:hAnsi="Arial" w:cs="Arial"/>
                <w:sz w:val="13"/>
                <w:szCs w:val="13"/>
                <w:lang w:val="en-US"/>
              </w:rPr>
            </w:pPr>
          </w:p>
          <w:p w14:paraId="546A71D5" w14:textId="76CEC89D" w:rsidR="00EA3234" w:rsidRPr="006A2558" w:rsidRDefault="00EA3234" w:rsidP="00EA3234">
            <w:pPr>
              <w:spacing w:line="360" w:lineRule="auto"/>
              <w:jc w:val="right"/>
              <w:rPr>
                <w:rFonts w:ascii="Arial" w:hAnsi="Arial" w:cs="Arial"/>
                <w:sz w:val="13"/>
                <w:szCs w:val="13"/>
                <w:lang w:val="en-US"/>
              </w:rPr>
            </w:pPr>
            <w:r w:rsidRPr="006A2558">
              <w:rPr>
                <w:rFonts w:ascii="Arial" w:hAnsi="Arial" w:cs="Arial"/>
                <w:sz w:val="13"/>
                <w:szCs w:val="13"/>
                <w:lang w:val="en-US"/>
              </w:rPr>
              <w:t>120.72</w:t>
            </w:r>
          </w:p>
        </w:tc>
        <w:tc>
          <w:tcPr>
            <w:tcW w:w="1151" w:type="dxa"/>
            <w:tcBorders>
              <w:top w:val="nil"/>
              <w:left w:val="nil"/>
              <w:bottom w:val="nil"/>
              <w:right w:val="nil"/>
            </w:tcBorders>
            <w:shd w:val="clear" w:color="auto" w:fill="auto"/>
            <w:vAlign w:val="bottom"/>
          </w:tcPr>
          <w:p w14:paraId="129DE7CD" w14:textId="77777777" w:rsidR="00EA3234" w:rsidRPr="005333D4" w:rsidRDefault="00EA3234" w:rsidP="00EA3234">
            <w:pPr>
              <w:spacing w:line="360" w:lineRule="auto"/>
              <w:ind w:left="-80" w:right="-108"/>
              <w:jc w:val="center"/>
              <w:rPr>
                <w:rFonts w:ascii="Arial" w:hAnsi="Arial" w:cs="Arial"/>
                <w:sz w:val="13"/>
                <w:szCs w:val="13"/>
                <w:lang w:val="en-US"/>
              </w:rPr>
            </w:pPr>
            <w:r w:rsidRPr="005333D4">
              <w:rPr>
                <w:rFonts w:ascii="Arial" w:hAnsi="Arial" w:cs="Arial"/>
                <w:sz w:val="13"/>
                <w:szCs w:val="13"/>
                <w:lang w:val="en-US"/>
              </w:rPr>
              <w:t>Fixed Rate</w:t>
            </w:r>
          </w:p>
        </w:tc>
      </w:tr>
      <w:tr w:rsidR="00EA3234" w:rsidRPr="005333D4" w14:paraId="7DF458E4" w14:textId="77777777" w:rsidTr="005720C7">
        <w:trPr>
          <w:cantSplit/>
          <w:trHeight w:val="177"/>
        </w:trPr>
        <w:tc>
          <w:tcPr>
            <w:tcW w:w="2659" w:type="dxa"/>
            <w:tcBorders>
              <w:top w:val="nil"/>
              <w:left w:val="nil"/>
              <w:bottom w:val="nil"/>
              <w:right w:val="nil"/>
            </w:tcBorders>
            <w:shd w:val="clear" w:color="auto" w:fill="auto"/>
          </w:tcPr>
          <w:p w14:paraId="76F1135A" w14:textId="77777777" w:rsidR="00EA3234" w:rsidRPr="005333D4" w:rsidRDefault="00EA3234" w:rsidP="00EA3234">
            <w:pPr>
              <w:spacing w:line="360" w:lineRule="auto"/>
              <w:rPr>
                <w:rFonts w:ascii="Arial" w:hAnsi="Arial" w:cs="Arial"/>
                <w:sz w:val="13"/>
                <w:szCs w:val="13"/>
                <w:lang w:val="en-US"/>
              </w:rPr>
            </w:pPr>
            <w:r w:rsidRPr="005333D4">
              <w:rPr>
                <w:rFonts w:ascii="Arial" w:hAnsi="Arial" w:cs="Arial"/>
                <w:sz w:val="13"/>
                <w:szCs w:val="13"/>
                <w:lang w:val="en-US"/>
              </w:rPr>
              <w:t>Long-term loan from financial institution</w:t>
            </w:r>
          </w:p>
        </w:tc>
        <w:tc>
          <w:tcPr>
            <w:tcW w:w="716" w:type="dxa"/>
            <w:shd w:val="clear" w:color="auto" w:fill="auto"/>
          </w:tcPr>
          <w:p w14:paraId="19805118" w14:textId="0EC0F964" w:rsidR="00EA3234" w:rsidRPr="006A2558" w:rsidRDefault="00EA3234" w:rsidP="00EA3234">
            <w:pPr>
              <w:spacing w:line="360" w:lineRule="auto"/>
              <w:jc w:val="right"/>
              <w:rPr>
                <w:rFonts w:ascii="Arial" w:hAnsi="Arial" w:cs="Arial"/>
                <w:sz w:val="13"/>
                <w:szCs w:val="13"/>
                <w:lang w:val="en-US"/>
              </w:rPr>
            </w:pPr>
            <w:r w:rsidRPr="006A2558">
              <w:rPr>
                <w:rFonts w:ascii="Arial" w:hAnsi="Arial" w:cs="Arial"/>
                <w:sz w:val="13"/>
                <w:szCs w:val="13"/>
                <w:lang w:val="en-US"/>
              </w:rPr>
              <w:t>26.95</w:t>
            </w:r>
          </w:p>
        </w:tc>
        <w:tc>
          <w:tcPr>
            <w:tcW w:w="894" w:type="dxa"/>
            <w:shd w:val="clear" w:color="auto" w:fill="auto"/>
          </w:tcPr>
          <w:p w14:paraId="6AB3C0AF" w14:textId="662AB1E2" w:rsidR="00EA3234" w:rsidRPr="006A2558" w:rsidRDefault="00EA3234" w:rsidP="00EA3234">
            <w:pPr>
              <w:spacing w:line="360" w:lineRule="auto"/>
              <w:jc w:val="right"/>
              <w:rPr>
                <w:rFonts w:ascii="Arial" w:hAnsi="Arial" w:cs="Arial"/>
                <w:sz w:val="13"/>
                <w:szCs w:val="13"/>
                <w:lang w:val="en-US"/>
              </w:rPr>
            </w:pPr>
            <w:r w:rsidRPr="006A2558">
              <w:rPr>
                <w:rFonts w:ascii="Arial" w:hAnsi="Arial" w:cs="Arial"/>
                <w:sz w:val="13"/>
                <w:szCs w:val="13"/>
                <w:lang w:val="en-US"/>
              </w:rPr>
              <w:t>101.29</w:t>
            </w:r>
          </w:p>
        </w:tc>
        <w:tc>
          <w:tcPr>
            <w:tcW w:w="800" w:type="dxa"/>
            <w:shd w:val="clear" w:color="auto" w:fill="auto"/>
            <w:vAlign w:val="bottom"/>
          </w:tcPr>
          <w:p w14:paraId="0CF3F7E8" w14:textId="388200D3" w:rsidR="00EA3234" w:rsidRPr="006A2558" w:rsidRDefault="00EA3234" w:rsidP="00EA3234">
            <w:pPr>
              <w:spacing w:line="360" w:lineRule="auto"/>
              <w:jc w:val="center"/>
              <w:rPr>
                <w:rFonts w:ascii="Arial" w:hAnsi="Arial" w:cs="Arial"/>
                <w:sz w:val="13"/>
                <w:szCs w:val="13"/>
                <w:lang w:val="en-US"/>
              </w:rPr>
            </w:pPr>
            <w:r w:rsidRPr="006A2558">
              <w:rPr>
                <w:rFonts w:ascii="Arial" w:hAnsi="Arial" w:cs="Arial"/>
                <w:sz w:val="13"/>
                <w:szCs w:val="13"/>
                <w:lang w:val="en-US"/>
              </w:rPr>
              <w:t xml:space="preserve">       41.03</w:t>
            </w:r>
          </w:p>
        </w:tc>
        <w:tc>
          <w:tcPr>
            <w:tcW w:w="659" w:type="dxa"/>
            <w:shd w:val="clear" w:color="auto" w:fill="auto"/>
            <w:vAlign w:val="bottom"/>
          </w:tcPr>
          <w:p w14:paraId="067A3C34" w14:textId="68CAF23E" w:rsidR="00EA3234" w:rsidRPr="006A2558" w:rsidRDefault="00EA3234" w:rsidP="00EA3234">
            <w:pPr>
              <w:spacing w:line="360" w:lineRule="auto"/>
              <w:jc w:val="center"/>
              <w:rPr>
                <w:rFonts w:ascii="Arial" w:hAnsi="Arial" w:cs="Arial"/>
                <w:sz w:val="13"/>
                <w:szCs w:val="13"/>
                <w:lang w:val="en-US"/>
              </w:rPr>
            </w:pPr>
            <w:r w:rsidRPr="006A2558">
              <w:rPr>
                <w:rFonts w:ascii="Arial" w:hAnsi="Arial" w:cs="Arial"/>
                <w:sz w:val="13"/>
                <w:szCs w:val="13"/>
                <w:lang w:val="en-US"/>
              </w:rPr>
              <w:t xml:space="preserve">      -</w:t>
            </w:r>
          </w:p>
        </w:tc>
        <w:tc>
          <w:tcPr>
            <w:tcW w:w="837" w:type="dxa"/>
            <w:shd w:val="clear" w:color="auto" w:fill="auto"/>
            <w:vAlign w:val="bottom"/>
          </w:tcPr>
          <w:p w14:paraId="1A643DDB" w14:textId="66C1C8F8" w:rsidR="00EA3234" w:rsidRPr="006A2558" w:rsidRDefault="00EA3234" w:rsidP="00EA3234">
            <w:pPr>
              <w:spacing w:line="360" w:lineRule="auto"/>
              <w:jc w:val="center"/>
              <w:rPr>
                <w:rFonts w:ascii="Arial" w:hAnsi="Arial" w:cs="Arial"/>
                <w:sz w:val="13"/>
                <w:szCs w:val="13"/>
                <w:lang w:val="en-US"/>
              </w:rPr>
            </w:pPr>
            <w:r w:rsidRPr="006A2558">
              <w:rPr>
                <w:rFonts w:ascii="Arial" w:hAnsi="Arial" w:cs="Arial"/>
                <w:sz w:val="13"/>
                <w:szCs w:val="13"/>
                <w:lang w:val="en-US"/>
              </w:rPr>
              <w:t xml:space="preserve">      -</w:t>
            </w:r>
          </w:p>
        </w:tc>
        <w:tc>
          <w:tcPr>
            <w:tcW w:w="848" w:type="dxa"/>
            <w:shd w:val="clear" w:color="auto" w:fill="auto"/>
            <w:vAlign w:val="bottom"/>
          </w:tcPr>
          <w:p w14:paraId="12A5BF6C" w14:textId="651C4220" w:rsidR="00EA3234" w:rsidRPr="006A2558" w:rsidRDefault="00EA3234" w:rsidP="00EA3234">
            <w:pPr>
              <w:spacing w:line="360" w:lineRule="auto"/>
              <w:jc w:val="center"/>
              <w:rPr>
                <w:rFonts w:ascii="Arial" w:hAnsi="Arial" w:cs="Arial"/>
                <w:sz w:val="13"/>
                <w:szCs w:val="13"/>
                <w:lang w:val="en-US"/>
              </w:rPr>
            </w:pPr>
            <w:r w:rsidRPr="006A2558">
              <w:rPr>
                <w:rFonts w:ascii="Arial" w:hAnsi="Arial" w:cs="Arial"/>
                <w:sz w:val="13"/>
                <w:szCs w:val="13"/>
                <w:lang w:val="en-US"/>
              </w:rPr>
              <w:t xml:space="preserve">      -</w:t>
            </w:r>
          </w:p>
        </w:tc>
        <w:tc>
          <w:tcPr>
            <w:tcW w:w="616" w:type="dxa"/>
            <w:shd w:val="clear" w:color="auto" w:fill="auto"/>
          </w:tcPr>
          <w:p w14:paraId="7BAD42EF" w14:textId="0EF4D2A1" w:rsidR="00EA3234" w:rsidRPr="006A2558" w:rsidRDefault="00EA3234" w:rsidP="00EA3234">
            <w:pPr>
              <w:spacing w:line="360" w:lineRule="auto"/>
              <w:jc w:val="right"/>
              <w:rPr>
                <w:rFonts w:ascii="Arial" w:hAnsi="Arial" w:cs="Arial"/>
                <w:sz w:val="13"/>
                <w:szCs w:val="13"/>
                <w:lang w:val="en-US"/>
              </w:rPr>
            </w:pPr>
            <w:r w:rsidRPr="006A2558">
              <w:rPr>
                <w:rFonts w:ascii="Arial" w:hAnsi="Arial" w:cs="Arial"/>
                <w:sz w:val="13"/>
                <w:szCs w:val="13"/>
                <w:lang w:val="en-US"/>
              </w:rPr>
              <w:t>169.27</w:t>
            </w:r>
          </w:p>
        </w:tc>
        <w:tc>
          <w:tcPr>
            <w:tcW w:w="1151" w:type="dxa"/>
            <w:tcBorders>
              <w:top w:val="nil"/>
              <w:left w:val="nil"/>
              <w:bottom w:val="nil"/>
              <w:right w:val="nil"/>
            </w:tcBorders>
            <w:shd w:val="clear" w:color="auto" w:fill="auto"/>
          </w:tcPr>
          <w:p w14:paraId="40EDCD93" w14:textId="77777777" w:rsidR="00EA3234" w:rsidRPr="005333D4" w:rsidRDefault="00EA3234" w:rsidP="00EA3234">
            <w:pPr>
              <w:spacing w:line="360" w:lineRule="auto"/>
              <w:ind w:left="-80" w:right="-108"/>
              <w:jc w:val="center"/>
              <w:rPr>
                <w:rFonts w:ascii="Arial" w:hAnsi="Arial" w:cs="Arial"/>
                <w:sz w:val="13"/>
                <w:szCs w:val="13"/>
                <w:lang w:val="en-US"/>
              </w:rPr>
            </w:pPr>
            <w:r w:rsidRPr="005333D4">
              <w:rPr>
                <w:rFonts w:ascii="Arial" w:hAnsi="Arial" w:cs="Arial"/>
                <w:sz w:val="13"/>
                <w:szCs w:val="13"/>
                <w:lang w:val="en-US"/>
              </w:rPr>
              <w:t>Market Rate</w:t>
            </w:r>
          </w:p>
        </w:tc>
      </w:tr>
    </w:tbl>
    <w:p w14:paraId="6299310A" w14:textId="77777777" w:rsidR="00E23C61" w:rsidRDefault="00E23C61" w:rsidP="00E23C61">
      <w:pPr>
        <w:spacing w:line="360" w:lineRule="auto"/>
        <w:ind w:left="426" w:right="29"/>
        <w:jc w:val="both"/>
        <w:rPr>
          <w:rFonts w:ascii="Arial" w:hAnsi="Arial" w:cstheme="minorBidi"/>
          <w:sz w:val="19"/>
          <w:szCs w:val="19"/>
          <w:u w:val="single"/>
          <w:lang w:val="en-GB"/>
        </w:rPr>
      </w:pPr>
    </w:p>
    <w:p w14:paraId="6F48EE17" w14:textId="45D0494F" w:rsidR="00E23C61" w:rsidRPr="00E64266" w:rsidRDefault="00E23C61" w:rsidP="00E23C61">
      <w:pPr>
        <w:spacing w:line="360" w:lineRule="auto"/>
        <w:ind w:left="426" w:right="29"/>
        <w:jc w:val="both"/>
        <w:rPr>
          <w:rFonts w:ascii="Arial" w:hAnsi="Arial" w:cs="Arial"/>
          <w:sz w:val="19"/>
          <w:szCs w:val="19"/>
          <w:u w:val="single"/>
          <w:lang w:val="en-GB"/>
        </w:rPr>
      </w:pPr>
      <w:r w:rsidRPr="00E64266">
        <w:rPr>
          <w:rFonts w:ascii="Arial" w:hAnsi="Arial" w:cs="Arial"/>
          <w:sz w:val="19"/>
          <w:szCs w:val="19"/>
          <w:u w:val="single"/>
          <w:lang w:val="en-GB"/>
        </w:rPr>
        <w:t>Fair value of financial instruments</w:t>
      </w:r>
    </w:p>
    <w:p w14:paraId="5BE2ED21" w14:textId="77777777" w:rsidR="00E23C61" w:rsidRPr="00E64266" w:rsidRDefault="00E23C61" w:rsidP="00E23C61">
      <w:pPr>
        <w:tabs>
          <w:tab w:val="left" w:pos="709"/>
        </w:tabs>
        <w:spacing w:line="360" w:lineRule="auto"/>
        <w:ind w:left="426" w:right="29"/>
        <w:jc w:val="both"/>
        <w:rPr>
          <w:rFonts w:ascii="Arial" w:hAnsi="Arial" w:cs="Arial"/>
          <w:sz w:val="19"/>
          <w:szCs w:val="19"/>
          <w:lang w:val="en-GB"/>
        </w:rPr>
      </w:pPr>
      <w:r w:rsidRPr="00E64266">
        <w:rPr>
          <w:rFonts w:ascii="Arial" w:hAnsi="Arial" w:cs="Arial"/>
          <w:sz w:val="19"/>
          <w:szCs w:val="19"/>
          <w:lang w:val="en-GB"/>
        </w:rPr>
        <w:t>The following methods and assumptions are used to estimate the fair value of each class of the Company’s financial instruments.</w:t>
      </w:r>
    </w:p>
    <w:p w14:paraId="2BAFDFBC" w14:textId="77777777" w:rsidR="00E23C61" w:rsidRPr="00C600FA" w:rsidRDefault="00E23C61" w:rsidP="00E23C61">
      <w:pPr>
        <w:tabs>
          <w:tab w:val="left" w:pos="709"/>
        </w:tabs>
        <w:spacing w:line="360" w:lineRule="auto"/>
        <w:ind w:left="426" w:right="29"/>
        <w:jc w:val="both"/>
        <w:rPr>
          <w:rFonts w:ascii="Arial" w:hAnsi="Arial" w:cs="Arial"/>
          <w:sz w:val="16"/>
          <w:szCs w:val="16"/>
          <w:lang w:val="en-GB"/>
        </w:rPr>
      </w:pPr>
    </w:p>
    <w:p w14:paraId="1526F37C" w14:textId="77777777" w:rsidR="00E23C61" w:rsidRPr="00D30DF9" w:rsidRDefault="00E23C61" w:rsidP="00E23C61">
      <w:pPr>
        <w:numPr>
          <w:ilvl w:val="0"/>
          <w:numId w:val="32"/>
        </w:numPr>
        <w:tabs>
          <w:tab w:val="clear" w:pos="786"/>
        </w:tabs>
        <w:spacing w:line="360" w:lineRule="auto"/>
        <w:ind w:left="426" w:right="29" w:firstLine="0"/>
        <w:jc w:val="both"/>
        <w:rPr>
          <w:rFonts w:ascii="Arial" w:hAnsi="Arial" w:cs="Arial"/>
          <w:sz w:val="19"/>
          <w:szCs w:val="19"/>
          <w:lang w:val="en-GB"/>
        </w:rPr>
      </w:pPr>
      <w:r w:rsidRPr="00E64266">
        <w:rPr>
          <w:rFonts w:ascii="Arial" w:hAnsi="Arial" w:cs="Arial"/>
          <w:sz w:val="19"/>
          <w:szCs w:val="19"/>
          <w:lang w:val="en-GB"/>
        </w:rPr>
        <w:t>Financial assets are shown at estimated fair value.</w:t>
      </w:r>
    </w:p>
    <w:p w14:paraId="12579AC4" w14:textId="77777777" w:rsidR="00E23C61" w:rsidRPr="00E64266" w:rsidRDefault="00E23C61" w:rsidP="00E23C61">
      <w:pPr>
        <w:spacing w:line="360" w:lineRule="auto"/>
        <w:ind w:left="709" w:right="29"/>
        <w:jc w:val="both"/>
        <w:rPr>
          <w:rFonts w:ascii="Arial" w:hAnsi="Arial" w:cs="Arial"/>
          <w:sz w:val="19"/>
          <w:szCs w:val="19"/>
          <w:lang w:val="en-GB"/>
        </w:rPr>
      </w:pPr>
      <w:r w:rsidRPr="00E64266">
        <w:rPr>
          <w:rFonts w:ascii="Arial" w:hAnsi="Arial" w:cs="Arial"/>
          <w:sz w:val="19"/>
          <w:szCs w:val="19"/>
          <w:lang w:val="en-GB"/>
        </w:rPr>
        <w:t>The Company determines Level 1 fair values for financial assets such as cash and cash equivalents, temporary investment, and trade accounts receivable.</w:t>
      </w:r>
    </w:p>
    <w:p w14:paraId="45D905F4" w14:textId="77777777" w:rsidR="00E23C61" w:rsidRPr="00DE112D" w:rsidRDefault="00E23C61" w:rsidP="00E23C61">
      <w:pPr>
        <w:spacing w:line="360" w:lineRule="auto"/>
        <w:ind w:left="709" w:right="29"/>
        <w:jc w:val="both"/>
        <w:rPr>
          <w:rFonts w:ascii="Arial" w:hAnsi="Arial" w:cs="Arial"/>
          <w:sz w:val="16"/>
          <w:szCs w:val="16"/>
          <w:lang w:val="en-GB"/>
        </w:rPr>
      </w:pPr>
    </w:p>
    <w:p w14:paraId="31C636AF" w14:textId="77777777" w:rsidR="00E23C61" w:rsidRDefault="00E23C61" w:rsidP="00E23C61">
      <w:pPr>
        <w:numPr>
          <w:ilvl w:val="0"/>
          <w:numId w:val="32"/>
        </w:numPr>
        <w:tabs>
          <w:tab w:val="clear" w:pos="786"/>
        </w:tabs>
        <w:spacing w:line="360" w:lineRule="auto"/>
        <w:ind w:left="709" w:right="29" w:hanging="283"/>
        <w:jc w:val="both"/>
        <w:rPr>
          <w:rFonts w:ascii="Arial" w:hAnsi="Arial" w:cs="Arial"/>
          <w:sz w:val="19"/>
          <w:szCs w:val="19"/>
          <w:lang w:val="en-GB"/>
        </w:rPr>
      </w:pPr>
      <w:r w:rsidRPr="00E64266">
        <w:rPr>
          <w:rFonts w:ascii="Arial" w:hAnsi="Arial" w:cs="Arial"/>
          <w:sz w:val="19"/>
          <w:szCs w:val="19"/>
          <w:lang w:val="en-GB"/>
        </w:rPr>
        <w:t>Financial liabilities are shown at the book value which is considered fair value because such liabilities will be matured in short term.</w:t>
      </w:r>
    </w:p>
    <w:p w14:paraId="1C2CB7A3" w14:textId="77777777" w:rsidR="00E23C61" w:rsidRPr="00E23C61" w:rsidRDefault="00E23C61" w:rsidP="00E23C61">
      <w:pPr>
        <w:pStyle w:val="ListParagraph"/>
        <w:spacing w:line="360" w:lineRule="auto"/>
        <w:ind w:left="426"/>
        <w:jc w:val="thaiDistribute"/>
        <w:rPr>
          <w:rFonts w:ascii="Arial" w:hAnsi="Arial" w:cs="Arial"/>
          <w:sz w:val="19"/>
          <w:szCs w:val="19"/>
          <w:lang w:val="en-US"/>
        </w:rPr>
      </w:pPr>
    </w:p>
    <w:p w14:paraId="7A8D9671" w14:textId="77777777" w:rsidR="00E23C61" w:rsidRPr="00E23C61" w:rsidRDefault="00E23C61" w:rsidP="00E23C61">
      <w:pPr>
        <w:pStyle w:val="ListParagraph"/>
        <w:spacing w:line="360" w:lineRule="auto"/>
        <w:ind w:left="426"/>
        <w:jc w:val="thaiDistribute"/>
        <w:rPr>
          <w:rFonts w:ascii="Arial" w:hAnsi="Arial" w:cs="Arial"/>
          <w:sz w:val="19"/>
          <w:szCs w:val="19"/>
          <w:lang w:val="en-US"/>
        </w:rPr>
      </w:pPr>
      <w:r w:rsidRPr="00E23C61">
        <w:rPr>
          <w:rFonts w:ascii="Arial" w:hAnsi="Arial" w:cs="Arial"/>
          <w:sz w:val="19"/>
          <w:szCs w:val="19"/>
          <w:lang w:val="en-US"/>
        </w:rPr>
        <w:t>The Company determines Level 1 fair values for financial liabilities such as trade accounts and other accounts payable.</w:t>
      </w:r>
    </w:p>
    <w:p w14:paraId="24D17007" w14:textId="77777777" w:rsidR="00E23C61" w:rsidRPr="00E23C61" w:rsidRDefault="00E23C61" w:rsidP="00E23C61">
      <w:pPr>
        <w:pStyle w:val="ListParagraph"/>
        <w:spacing w:line="360" w:lineRule="auto"/>
        <w:ind w:left="426"/>
        <w:jc w:val="thaiDistribute"/>
        <w:rPr>
          <w:rFonts w:ascii="Arial" w:hAnsi="Arial" w:cs="Arial"/>
          <w:sz w:val="19"/>
          <w:szCs w:val="19"/>
          <w:lang w:val="en-US"/>
        </w:rPr>
      </w:pPr>
    </w:p>
    <w:p w14:paraId="11C38381" w14:textId="7D970B22" w:rsidR="00E23C61" w:rsidRPr="00E23C61" w:rsidRDefault="00E23C61" w:rsidP="00E23C61">
      <w:pPr>
        <w:pStyle w:val="ListParagraph"/>
        <w:spacing w:line="360" w:lineRule="auto"/>
        <w:ind w:left="426"/>
        <w:jc w:val="thaiDistribute"/>
        <w:rPr>
          <w:rFonts w:ascii="Arial" w:hAnsi="Arial" w:cs="Arial"/>
          <w:sz w:val="19"/>
          <w:szCs w:val="19"/>
          <w:lang w:val="en-US"/>
        </w:rPr>
      </w:pPr>
      <w:r w:rsidRPr="00E23C61">
        <w:rPr>
          <w:rFonts w:ascii="Arial" w:hAnsi="Arial" w:cs="Arial"/>
          <w:sz w:val="19"/>
          <w:szCs w:val="19"/>
          <w:lang w:val="en-US"/>
        </w:rPr>
        <w:t>The Company determines Level 2 fair values for financial liabilities using a discounted cash flow technique, which uses contractual cash flows and a market-related discount rate, such as liabilities under lease agreement, and liabilities under employee benefits obligation</w:t>
      </w:r>
      <w:r w:rsidR="000D7BA7">
        <w:rPr>
          <w:rFonts w:ascii="Arial" w:hAnsi="Arial" w:cs="Arial"/>
          <w:sz w:val="19"/>
          <w:szCs w:val="19"/>
          <w:lang w:val="en-US"/>
        </w:rPr>
        <w:t>.</w:t>
      </w:r>
    </w:p>
    <w:p w14:paraId="66E12E20" w14:textId="422EA090" w:rsidR="00A90330" w:rsidRDefault="00A90330" w:rsidP="0003301E">
      <w:pPr>
        <w:tabs>
          <w:tab w:val="left" w:pos="900"/>
        </w:tabs>
        <w:spacing w:line="360" w:lineRule="auto"/>
        <w:jc w:val="thaiDistribute"/>
        <w:rPr>
          <w:rFonts w:ascii="Garamond" w:hAnsi="Garamond" w:cs="Garamond"/>
          <w:sz w:val="24"/>
          <w:szCs w:val="24"/>
          <w:lang w:val="en-US"/>
        </w:rPr>
      </w:pPr>
    </w:p>
    <w:p w14:paraId="6CF7AF80" w14:textId="2764FD9E" w:rsidR="00BA608D" w:rsidRPr="00B75D7F" w:rsidRDefault="00BA608D" w:rsidP="00C600FA">
      <w:pPr>
        <w:numPr>
          <w:ilvl w:val="0"/>
          <w:numId w:val="1"/>
        </w:numPr>
        <w:tabs>
          <w:tab w:val="clear" w:pos="502"/>
          <w:tab w:val="num" w:pos="414"/>
        </w:tabs>
        <w:spacing w:line="360" w:lineRule="auto"/>
        <w:ind w:left="0" w:firstLine="0"/>
        <w:jc w:val="both"/>
        <w:rPr>
          <w:rFonts w:ascii="Arial" w:hAnsi="Arial" w:cs="Arial"/>
          <w:b/>
          <w:bCs/>
          <w:sz w:val="19"/>
          <w:szCs w:val="19"/>
          <w:lang w:val="en-US"/>
        </w:rPr>
      </w:pPr>
      <w:r w:rsidRPr="005333D4">
        <w:rPr>
          <w:rFonts w:ascii="Arial" w:hAnsi="Arial" w:cs="Browallia New"/>
          <w:b/>
          <w:bCs/>
          <w:sz w:val="19"/>
          <w:szCs w:val="24"/>
          <w:lang w:val="en-US"/>
        </w:rPr>
        <w:t>EVENTS AFTER THE REPORTING PERIOD</w:t>
      </w:r>
    </w:p>
    <w:p w14:paraId="686260E0" w14:textId="212B6059" w:rsidR="00B75D7F" w:rsidRDefault="00B75D7F" w:rsidP="00B75D7F">
      <w:pPr>
        <w:spacing w:line="360" w:lineRule="auto"/>
        <w:jc w:val="both"/>
        <w:rPr>
          <w:rFonts w:ascii="Arial" w:hAnsi="Arial" w:cs="Browallia New"/>
          <w:b/>
          <w:bCs/>
          <w:sz w:val="19"/>
          <w:szCs w:val="24"/>
          <w:lang w:val="en-US"/>
        </w:rPr>
      </w:pPr>
    </w:p>
    <w:p w14:paraId="181BEA2F" w14:textId="0BC16922" w:rsidR="00B75D7F" w:rsidRDefault="00B75D7F" w:rsidP="00B75D7F">
      <w:pPr>
        <w:spacing w:line="360" w:lineRule="auto"/>
        <w:ind w:left="426"/>
        <w:jc w:val="both"/>
        <w:rPr>
          <w:rFonts w:ascii="Arial" w:hAnsi="Arial" w:cs="Arial"/>
          <w:sz w:val="19"/>
          <w:szCs w:val="19"/>
          <w:lang w:val="en-US"/>
        </w:rPr>
      </w:pPr>
      <w:r w:rsidRPr="00B75D7F">
        <w:rPr>
          <w:rFonts w:ascii="Arial" w:hAnsi="Arial" w:cs="Arial"/>
          <w:sz w:val="19"/>
          <w:szCs w:val="19"/>
          <w:lang w:val="en-US"/>
        </w:rPr>
        <w:t>At the meeting No.1/2021 held on 23 February 2021, the Board of Directors passe</w:t>
      </w:r>
      <w:r w:rsidR="00E81A05">
        <w:rPr>
          <w:rFonts w:ascii="Arial" w:hAnsi="Arial" w:cs="Arial"/>
          <w:sz w:val="19"/>
          <w:szCs w:val="19"/>
          <w:lang w:val="en-US"/>
        </w:rPr>
        <w:t>d</w:t>
      </w:r>
      <w:r w:rsidRPr="00B75D7F">
        <w:rPr>
          <w:rFonts w:ascii="Arial" w:hAnsi="Arial" w:cs="Arial"/>
          <w:sz w:val="19"/>
          <w:szCs w:val="19"/>
          <w:lang w:val="en-US"/>
        </w:rPr>
        <w:t xml:space="preserve"> resolutions as follow</w:t>
      </w:r>
      <w:r>
        <w:rPr>
          <w:rFonts w:ascii="Arial" w:hAnsi="Arial" w:cs="Arial"/>
          <w:sz w:val="19"/>
          <w:szCs w:val="19"/>
          <w:lang w:val="en-US"/>
        </w:rPr>
        <w:t>s</w:t>
      </w:r>
      <w:r w:rsidRPr="00B75D7F">
        <w:rPr>
          <w:rFonts w:ascii="Arial" w:hAnsi="Arial" w:cs="Arial"/>
          <w:sz w:val="19"/>
          <w:szCs w:val="19"/>
          <w:lang w:val="en-US"/>
        </w:rPr>
        <w:t>;</w:t>
      </w:r>
    </w:p>
    <w:p w14:paraId="111A892B" w14:textId="77777777" w:rsidR="00B75D7F" w:rsidRPr="00B75D7F" w:rsidRDefault="00B75D7F" w:rsidP="00B75D7F">
      <w:pPr>
        <w:spacing w:line="360" w:lineRule="auto"/>
        <w:ind w:left="426"/>
        <w:jc w:val="both"/>
        <w:rPr>
          <w:rFonts w:ascii="Arial" w:hAnsi="Arial" w:cs="Arial"/>
          <w:sz w:val="16"/>
          <w:szCs w:val="16"/>
          <w:lang w:val="en-US"/>
        </w:rPr>
      </w:pPr>
    </w:p>
    <w:p w14:paraId="43D8F2DE" w14:textId="0ED15B31" w:rsidR="00CB0A92" w:rsidRDefault="00CB0A92" w:rsidP="00D8553B">
      <w:pPr>
        <w:numPr>
          <w:ilvl w:val="0"/>
          <w:numId w:val="32"/>
        </w:numPr>
        <w:tabs>
          <w:tab w:val="clear" w:pos="786"/>
        </w:tabs>
        <w:spacing w:line="360" w:lineRule="auto"/>
        <w:ind w:left="709" w:right="29" w:hanging="283"/>
        <w:jc w:val="thaiDistribute"/>
        <w:rPr>
          <w:rFonts w:ascii="Arial" w:hAnsi="Arial" w:cs="Arial"/>
          <w:sz w:val="19"/>
          <w:szCs w:val="19"/>
          <w:lang w:val="en-GB"/>
        </w:rPr>
      </w:pPr>
      <w:r w:rsidRPr="00CB0A92">
        <w:rPr>
          <w:rFonts w:ascii="Arial" w:hAnsi="Arial" w:cs="Arial"/>
          <w:sz w:val="19"/>
          <w:szCs w:val="19"/>
          <w:lang w:val="en-GB"/>
        </w:rPr>
        <w:t>To approve the reduction of the Company's registered share capital by Baht 182,159,973.00</w:t>
      </w:r>
      <w:r w:rsidR="00156AC0">
        <w:rPr>
          <w:rFonts w:ascii="Arial" w:hAnsi="Arial" w:cs="Arial"/>
          <w:sz w:val="19"/>
          <w:szCs w:val="19"/>
          <w:lang w:val="en-GB"/>
        </w:rPr>
        <w:t>,</w:t>
      </w:r>
      <w:r w:rsidRPr="00CB0A92">
        <w:rPr>
          <w:rFonts w:ascii="Arial" w:hAnsi="Arial" w:cs="Arial"/>
          <w:sz w:val="19"/>
          <w:szCs w:val="19"/>
          <w:lang w:val="en-GB"/>
        </w:rPr>
        <w:t xml:space="preserve"> from the </w:t>
      </w:r>
      <w:r w:rsidRPr="008222CA">
        <w:rPr>
          <w:rFonts w:ascii="Arial" w:hAnsi="Arial" w:cs="Arial"/>
          <w:sz w:val="19"/>
          <w:szCs w:val="19"/>
          <w:lang w:val="en-US"/>
        </w:rPr>
        <w:t>original registered capital of Baht 511,059,650.50 to Baht 328,899,677.50</w:t>
      </w:r>
      <w:r w:rsidR="00E81A05">
        <w:rPr>
          <w:rFonts w:ascii="Arial" w:hAnsi="Arial" w:cs="Arial"/>
          <w:sz w:val="19"/>
          <w:szCs w:val="19"/>
          <w:lang w:val="en-US"/>
        </w:rPr>
        <w:t>,</w:t>
      </w:r>
      <w:r w:rsidRPr="008222CA">
        <w:rPr>
          <w:rFonts w:ascii="Arial" w:hAnsi="Arial" w:cs="Arial"/>
          <w:sz w:val="19"/>
          <w:szCs w:val="19"/>
          <w:lang w:val="en-US"/>
        </w:rPr>
        <w:t xml:space="preserve"> by reducing non paid-up share capital </w:t>
      </w:r>
      <w:r w:rsidR="00E81A05">
        <w:rPr>
          <w:rFonts w:ascii="Arial" w:hAnsi="Arial" w:cs="Arial"/>
          <w:sz w:val="19"/>
          <w:szCs w:val="19"/>
          <w:lang w:val="en-US"/>
        </w:rPr>
        <w:t xml:space="preserve">of </w:t>
      </w:r>
      <w:r w:rsidRPr="008222CA">
        <w:rPr>
          <w:rFonts w:ascii="Arial" w:hAnsi="Arial" w:cs="Arial"/>
          <w:sz w:val="19"/>
          <w:szCs w:val="19"/>
          <w:lang w:val="en-US"/>
        </w:rPr>
        <w:t>364,319,946 common shares at Baht 0.50 par value.</w:t>
      </w:r>
      <w:r w:rsidRPr="00CB0A92">
        <w:rPr>
          <w:rFonts w:ascii="Arial" w:hAnsi="Arial" w:cs="Arial"/>
          <w:sz w:val="19"/>
          <w:szCs w:val="19"/>
          <w:lang w:val="en-GB"/>
        </w:rPr>
        <w:t xml:space="preserve">  </w:t>
      </w:r>
    </w:p>
    <w:p w14:paraId="2BA986EB" w14:textId="77777777" w:rsidR="00D8553B" w:rsidRPr="00CB0A92" w:rsidRDefault="00D8553B" w:rsidP="00D8553B">
      <w:pPr>
        <w:spacing w:line="360" w:lineRule="auto"/>
        <w:ind w:left="709" w:right="29"/>
        <w:jc w:val="thaiDistribute"/>
        <w:rPr>
          <w:rFonts w:ascii="Arial" w:hAnsi="Arial" w:cs="Arial"/>
          <w:sz w:val="19"/>
          <w:szCs w:val="19"/>
          <w:lang w:val="en-GB"/>
        </w:rPr>
      </w:pPr>
    </w:p>
    <w:p w14:paraId="74EA0124" w14:textId="67343ACE" w:rsidR="00CB0A92" w:rsidRDefault="00CB0A92" w:rsidP="00D8553B">
      <w:pPr>
        <w:numPr>
          <w:ilvl w:val="0"/>
          <w:numId w:val="32"/>
        </w:numPr>
        <w:tabs>
          <w:tab w:val="clear" w:pos="786"/>
        </w:tabs>
        <w:spacing w:line="360" w:lineRule="auto"/>
        <w:ind w:left="709" w:right="29" w:hanging="283"/>
        <w:jc w:val="thaiDistribute"/>
        <w:rPr>
          <w:rFonts w:ascii="Arial" w:hAnsi="Arial" w:cs="Arial"/>
          <w:sz w:val="19"/>
          <w:szCs w:val="19"/>
          <w:lang w:val="en-GB"/>
        </w:rPr>
      </w:pPr>
      <w:r w:rsidRPr="00CB0A92">
        <w:rPr>
          <w:rFonts w:ascii="Arial" w:hAnsi="Arial" w:cs="Arial"/>
          <w:sz w:val="19"/>
          <w:szCs w:val="19"/>
          <w:lang w:val="en-GB"/>
        </w:rPr>
        <w:t>To approve the increment of the registered share capital of the Company under the General Mandate by Baht 182,159,973</w:t>
      </w:r>
      <w:r w:rsidR="00E81A05">
        <w:rPr>
          <w:rFonts w:ascii="Arial" w:hAnsi="Arial" w:cs="Arial"/>
          <w:sz w:val="19"/>
          <w:szCs w:val="19"/>
          <w:lang w:val="en-GB"/>
        </w:rPr>
        <w:t>,</w:t>
      </w:r>
      <w:r w:rsidRPr="00CB0A92">
        <w:rPr>
          <w:rFonts w:ascii="Arial" w:hAnsi="Arial" w:cs="Arial"/>
          <w:sz w:val="19"/>
          <w:szCs w:val="19"/>
          <w:lang w:val="en-GB"/>
        </w:rPr>
        <w:t xml:space="preserve"> from the original registered capital of Baht 328,899,677.50 to Baht 511,059,650.50</w:t>
      </w:r>
      <w:r w:rsidR="00E81A05">
        <w:rPr>
          <w:rFonts w:ascii="Arial" w:hAnsi="Arial" w:cs="Arial"/>
          <w:sz w:val="19"/>
          <w:szCs w:val="19"/>
          <w:lang w:val="en-GB"/>
        </w:rPr>
        <w:t>,</w:t>
      </w:r>
      <w:r w:rsidRPr="00CB0A92">
        <w:rPr>
          <w:rFonts w:ascii="Arial" w:hAnsi="Arial" w:cs="Arial"/>
          <w:sz w:val="19"/>
          <w:szCs w:val="19"/>
          <w:lang w:val="en-GB"/>
        </w:rPr>
        <w:t xml:space="preserve"> by issuing new 364,319,946 common shares at Baht 0.50 par value. </w:t>
      </w:r>
    </w:p>
    <w:p w14:paraId="18217651" w14:textId="77777777" w:rsidR="008222CA" w:rsidRPr="00CB0A92" w:rsidRDefault="008222CA" w:rsidP="008222CA">
      <w:pPr>
        <w:spacing w:line="360" w:lineRule="auto"/>
        <w:ind w:right="29"/>
        <w:jc w:val="thaiDistribute"/>
        <w:rPr>
          <w:rFonts w:ascii="Arial" w:hAnsi="Arial" w:cs="Arial"/>
          <w:sz w:val="19"/>
          <w:szCs w:val="19"/>
          <w:lang w:val="en-GB"/>
        </w:rPr>
      </w:pPr>
    </w:p>
    <w:p w14:paraId="503AC1C1" w14:textId="4F9F1E8F" w:rsidR="00CB0A92" w:rsidRDefault="00CB0A92" w:rsidP="00D8553B">
      <w:pPr>
        <w:numPr>
          <w:ilvl w:val="0"/>
          <w:numId w:val="32"/>
        </w:numPr>
        <w:tabs>
          <w:tab w:val="clear" w:pos="786"/>
        </w:tabs>
        <w:spacing w:line="360" w:lineRule="auto"/>
        <w:ind w:left="709" w:right="29" w:hanging="283"/>
        <w:jc w:val="thaiDistribute"/>
        <w:rPr>
          <w:rFonts w:ascii="Arial" w:hAnsi="Arial" w:cs="Arial"/>
          <w:sz w:val="19"/>
          <w:szCs w:val="19"/>
          <w:lang w:val="en-GB"/>
        </w:rPr>
      </w:pPr>
      <w:r w:rsidRPr="00CB0A92">
        <w:rPr>
          <w:rFonts w:ascii="Arial" w:hAnsi="Arial" w:cs="Arial"/>
          <w:sz w:val="19"/>
          <w:szCs w:val="19"/>
          <w:lang w:val="en-GB"/>
        </w:rPr>
        <w:t xml:space="preserve">To approve the increment capital by the General Mandate not exceeding 364,319,946 common shares at 0.50 par value. </w:t>
      </w:r>
    </w:p>
    <w:p w14:paraId="266445C4" w14:textId="77777777" w:rsidR="00D8553B" w:rsidRDefault="00D8553B" w:rsidP="00D8553B">
      <w:pPr>
        <w:spacing w:line="360" w:lineRule="auto"/>
        <w:ind w:left="709" w:right="29"/>
        <w:jc w:val="thaiDistribute"/>
        <w:rPr>
          <w:rFonts w:ascii="Arial" w:hAnsi="Arial" w:cs="Arial"/>
          <w:sz w:val="19"/>
          <w:szCs w:val="19"/>
          <w:lang w:val="en-GB"/>
        </w:rPr>
      </w:pPr>
    </w:p>
    <w:p w14:paraId="7927F6BB" w14:textId="5C34C019" w:rsidR="00CB0A92" w:rsidRDefault="00CB0A92" w:rsidP="00367568">
      <w:pPr>
        <w:numPr>
          <w:ilvl w:val="0"/>
          <w:numId w:val="32"/>
        </w:numPr>
        <w:tabs>
          <w:tab w:val="clear" w:pos="786"/>
        </w:tabs>
        <w:spacing w:line="360" w:lineRule="auto"/>
        <w:ind w:left="709" w:right="29" w:hanging="283"/>
        <w:jc w:val="both"/>
        <w:rPr>
          <w:rFonts w:ascii="Arial" w:hAnsi="Arial" w:cs="Arial"/>
          <w:sz w:val="19"/>
          <w:szCs w:val="19"/>
          <w:lang w:val="en-GB"/>
        </w:rPr>
      </w:pPr>
      <w:r w:rsidRPr="00CB0A92">
        <w:rPr>
          <w:rFonts w:ascii="Arial" w:hAnsi="Arial" w:cs="Arial"/>
          <w:sz w:val="19"/>
          <w:szCs w:val="19"/>
          <w:lang w:val="en-GB"/>
        </w:rPr>
        <w:t xml:space="preserve">To approve the payment dividend from profit for the year ended 31 December 2020 at Baht </w:t>
      </w:r>
      <w:r w:rsidR="00367568">
        <w:rPr>
          <w:rFonts w:ascii="Arial" w:hAnsi="Arial" w:cs="Arial"/>
          <w:sz w:val="19"/>
          <w:szCs w:val="19"/>
          <w:lang w:val="en-GB"/>
        </w:rPr>
        <w:t>0.</w:t>
      </w:r>
      <w:r w:rsidR="00EC614E">
        <w:rPr>
          <w:rFonts w:ascii="Arial" w:hAnsi="Arial" w:cs="Arial"/>
          <w:sz w:val="19"/>
          <w:szCs w:val="19"/>
          <w:lang w:val="en-GB"/>
        </w:rPr>
        <w:t>0</w:t>
      </w:r>
      <w:r w:rsidR="00367568">
        <w:rPr>
          <w:rFonts w:ascii="Arial" w:hAnsi="Arial" w:cs="Arial"/>
          <w:sz w:val="19"/>
          <w:szCs w:val="19"/>
          <w:lang w:val="en-GB"/>
        </w:rPr>
        <w:t xml:space="preserve">35 </w:t>
      </w:r>
      <w:r w:rsidR="00367568">
        <w:rPr>
          <w:rFonts w:ascii="Arial" w:hAnsi="Arial" w:cs="Arial"/>
          <w:sz w:val="19"/>
          <w:szCs w:val="19"/>
          <w:lang w:val="en-GB"/>
        </w:rPr>
        <w:br/>
      </w:r>
      <w:r w:rsidRPr="00CB0A92">
        <w:rPr>
          <w:rFonts w:ascii="Arial" w:hAnsi="Arial" w:cs="Arial"/>
          <w:sz w:val="19"/>
          <w:szCs w:val="19"/>
          <w:lang w:val="en-GB"/>
        </w:rPr>
        <w:t xml:space="preserve">per share for </w:t>
      </w:r>
      <w:r w:rsidR="00862F8C">
        <w:rPr>
          <w:rFonts w:ascii="Arial" w:hAnsi="Arial" w:cs="Arial"/>
          <w:sz w:val="19"/>
          <w:szCs w:val="19"/>
          <w:lang w:val="en-GB"/>
        </w:rPr>
        <w:t>607,199,912</w:t>
      </w:r>
      <w:r w:rsidRPr="00CB0A92">
        <w:rPr>
          <w:rFonts w:ascii="Arial" w:hAnsi="Arial" w:cs="Arial"/>
          <w:sz w:val="19"/>
          <w:szCs w:val="19"/>
          <w:lang w:val="en-GB"/>
        </w:rPr>
        <w:t xml:space="preserve"> common shares, totalling Baht </w:t>
      </w:r>
      <w:r w:rsidR="00862F8C">
        <w:rPr>
          <w:rFonts w:ascii="Arial" w:hAnsi="Arial" w:cs="Arial"/>
          <w:sz w:val="19"/>
          <w:szCs w:val="19"/>
          <w:lang w:val="en-GB"/>
        </w:rPr>
        <w:t>21.25</w:t>
      </w:r>
      <w:r w:rsidRPr="00CB0A92">
        <w:rPr>
          <w:rFonts w:ascii="Arial" w:hAnsi="Arial" w:cs="Arial"/>
          <w:sz w:val="19"/>
          <w:szCs w:val="19"/>
          <w:lang w:val="en-GB"/>
        </w:rPr>
        <w:t xml:space="preserve"> million. The said dividend will be paid on </w:t>
      </w:r>
      <w:r w:rsidR="00862F8C">
        <w:rPr>
          <w:rFonts w:ascii="Arial" w:hAnsi="Arial" w:cs="Arial"/>
          <w:sz w:val="19"/>
          <w:szCs w:val="19"/>
          <w:lang w:val="en-GB"/>
        </w:rPr>
        <w:t>19</w:t>
      </w:r>
      <w:r w:rsidRPr="00CB0A92">
        <w:rPr>
          <w:rFonts w:ascii="Arial" w:hAnsi="Arial" w:cs="Arial"/>
          <w:sz w:val="19"/>
          <w:szCs w:val="19"/>
          <w:lang w:val="en-GB"/>
        </w:rPr>
        <w:t xml:space="preserve"> May 2021. </w:t>
      </w:r>
    </w:p>
    <w:p w14:paraId="6EBA76E4" w14:textId="77777777" w:rsidR="0066479A" w:rsidRPr="00CB0A92" w:rsidRDefault="0066479A" w:rsidP="0066479A">
      <w:pPr>
        <w:spacing w:line="360" w:lineRule="auto"/>
        <w:ind w:right="29"/>
        <w:jc w:val="both"/>
        <w:rPr>
          <w:rFonts w:ascii="Arial" w:hAnsi="Arial" w:cs="Arial"/>
          <w:sz w:val="19"/>
          <w:szCs w:val="19"/>
          <w:lang w:val="en-GB"/>
        </w:rPr>
      </w:pPr>
    </w:p>
    <w:p w14:paraId="606966B7" w14:textId="6B9B49C0" w:rsidR="00CB0A92" w:rsidRPr="0066479A" w:rsidRDefault="00CB0A92" w:rsidP="0066479A">
      <w:pPr>
        <w:spacing w:line="360" w:lineRule="auto"/>
        <w:ind w:left="426"/>
        <w:jc w:val="both"/>
        <w:rPr>
          <w:rFonts w:ascii="Arial" w:hAnsi="Arial" w:cs="Arial"/>
          <w:sz w:val="19"/>
          <w:szCs w:val="19"/>
          <w:lang w:val="en-US"/>
        </w:rPr>
      </w:pPr>
      <w:r w:rsidRPr="00CB0A92">
        <w:rPr>
          <w:rFonts w:ascii="Arial" w:hAnsi="Arial" w:cs="Arial"/>
          <w:sz w:val="19"/>
          <w:szCs w:val="19"/>
          <w:lang w:val="en-US"/>
        </w:rPr>
        <w:t>However, these resolutions require</w:t>
      </w:r>
      <w:r w:rsidR="004835DA">
        <w:rPr>
          <w:rFonts w:ascii="Arial" w:hAnsi="Arial" w:cs="Arial"/>
          <w:sz w:val="19"/>
          <w:szCs w:val="19"/>
          <w:lang w:val="en-US"/>
        </w:rPr>
        <w:t xml:space="preserve"> the </w:t>
      </w:r>
      <w:r w:rsidRPr="00CB0A92">
        <w:rPr>
          <w:rFonts w:ascii="Arial" w:hAnsi="Arial" w:cs="Arial"/>
          <w:sz w:val="19"/>
          <w:szCs w:val="19"/>
          <w:lang w:val="en-US"/>
        </w:rPr>
        <w:t xml:space="preserve">approval </w:t>
      </w:r>
      <w:r w:rsidR="004835DA">
        <w:rPr>
          <w:rFonts w:ascii="Arial" w:hAnsi="Arial" w:cs="Arial"/>
          <w:sz w:val="19"/>
          <w:szCs w:val="19"/>
          <w:lang w:val="en-US"/>
        </w:rPr>
        <w:t xml:space="preserve">of shareholders </w:t>
      </w:r>
      <w:r w:rsidRPr="00CB0A92">
        <w:rPr>
          <w:rFonts w:ascii="Arial" w:hAnsi="Arial" w:cs="Arial"/>
          <w:sz w:val="19"/>
          <w:szCs w:val="19"/>
          <w:lang w:val="en-US"/>
        </w:rPr>
        <w:t xml:space="preserve">in the next </w:t>
      </w:r>
      <w:r w:rsidR="004835DA">
        <w:rPr>
          <w:rFonts w:ascii="Arial" w:hAnsi="Arial" w:cs="Arial"/>
          <w:sz w:val="19"/>
          <w:szCs w:val="19"/>
          <w:lang w:val="en-US"/>
        </w:rPr>
        <w:t xml:space="preserve">annual general </w:t>
      </w:r>
      <w:r w:rsidRPr="00CB0A92">
        <w:rPr>
          <w:rFonts w:ascii="Arial" w:hAnsi="Arial" w:cs="Arial"/>
          <w:sz w:val="19"/>
          <w:szCs w:val="19"/>
          <w:lang w:val="en-US"/>
        </w:rPr>
        <w:t>meeting</w:t>
      </w:r>
      <w:r w:rsidR="0066479A">
        <w:rPr>
          <w:rFonts w:ascii="Arial" w:hAnsi="Arial" w:cs="Arial"/>
          <w:sz w:val="19"/>
          <w:szCs w:val="19"/>
          <w:lang w:val="en-US"/>
        </w:rPr>
        <w:t xml:space="preserve"> </w:t>
      </w:r>
      <w:r w:rsidR="0066479A">
        <w:rPr>
          <w:rFonts w:ascii="Arial" w:hAnsi="Arial" w:cs="Arial"/>
          <w:sz w:val="19"/>
          <w:szCs w:val="19"/>
          <w:lang w:val="en-US"/>
        </w:rPr>
        <w:br/>
        <w:t>of shareholders</w:t>
      </w:r>
      <w:r w:rsidRPr="00CB0A92">
        <w:rPr>
          <w:rFonts w:ascii="Arial" w:hAnsi="Arial" w:cs="Arial"/>
          <w:sz w:val="19"/>
          <w:szCs w:val="19"/>
          <w:lang w:val="en-US"/>
        </w:rPr>
        <w:t>.</w:t>
      </w:r>
    </w:p>
    <w:p w14:paraId="21C8B71E" w14:textId="77777777" w:rsidR="00720596" w:rsidRPr="00BF1645" w:rsidRDefault="00720596" w:rsidP="00BA608D">
      <w:pPr>
        <w:spacing w:line="360" w:lineRule="auto"/>
        <w:jc w:val="both"/>
        <w:rPr>
          <w:rFonts w:ascii="Arial" w:hAnsi="Arial" w:cs="Arial"/>
          <w:sz w:val="19"/>
          <w:szCs w:val="19"/>
          <w:u w:val="single"/>
          <w:lang w:val="en-US"/>
        </w:rPr>
      </w:pPr>
    </w:p>
    <w:p w14:paraId="2DEB4B0A" w14:textId="1FE7835C" w:rsidR="00CF608F" w:rsidRPr="005333D4" w:rsidRDefault="00BA608D" w:rsidP="00C600FA">
      <w:pPr>
        <w:numPr>
          <w:ilvl w:val="0"/>
          <w:numId w:val="1"/>
        </w:numPr>
        <w:tabs>
          <w:tab w:val="clear" w:pos="502"/>
          <w:tab w:val="num" w:pos="432"/>
        </w:tabs>
        <w:spacing w:line="360" w:lineRule="auto"/>
        <w:ind w:left="0" w:firstLine="0"/>
        <w:jc w:val="both"/>
        <w:rPr>
          <w:rFonts w:ascii="Arial" w:hAnsi="Arial" w:cs="Arial"/>
          <w:b/>
          <w:bCs/>
          <w:sz w:val="19"/>
          <w:szCs w:val="19"/>
          <w:lang w:val="en-US"/>
        </w:rPr>
      </w:pPr>
      <w:r w:rsidRPr="005333D4">
        <w:rPr>
          <w:rFonts w:ascii="Arial" w:hAnsi="Arial" w:cs="Arial"/>
          <w:b/>
          <w:bCs/>
          <w:sz w:val="19"/>
          <w:szCs w:val="19"/>
          <w:lang w:val="en-US"/>
        </w:rPr>
        <w:t>APPROVAL OF FINANCIAL STATEMENT</w:t>
      </w:r>
    </w:p>
    <w:p w14:paraId="73BD1E4A" w14:textId="77777777" w:rsidR="008C50CA" w:rsidRPr="005333D4" w:rsidRDefault="008C50CA" w:rsidP="004C40A9">
      <w:pPr>
        <w:tabs>
          <w:tab w:val="left" w:pos="426"/>
        </w:tabs>
        <w:spacing w:line="360" w:lineRule="auto"/>
        <w:ind w:left="426"/>
        <w:jc w:val="both"/>
        <w:rPr>
          <w:rFonts w:ascii="Arial" w:hAnsi="Arial" w:cs="Arial"/>
          <w:u w:val="single"/>
          <w:lang w:val="en-US"/>
        </w:rPr>
      </w:pPr>
    </w:p>
    <w:p w14:paraId="66A38953" w14:textId="2B92424B" w:rsidR="008C50CA" w:rsidRPr="005333D4" w:rsidRDefault="008C50CA" w:rsidP="00B605EB">
      <w:pPr>
        <w:tabs>
          <w:tab w:val="left" w:pos="426"/>
        </w:tabs>
        <w:spacing w:line="360" w:lineRule="auto"/>
        <w:ind w:left="426"/>
        <w:jc w:val="both"/>
        <w:rPr>
          <w:rFonts w:ascii="Arial" w:hAnsi="Arial" w:cs="Arial"/>
          <w:sz w:val="19"/>
          <w:szCs w:val="19"/>
          <w:cs/>
          <w:lang w:val="en-GB"/>
        </w:rPr>
      </w:pPr>
      <w:r w:rsidRPr="002113E6">
        <w:rPr>
          <w:rFonts w:ascii="Arial" w:hAnsi="Arial" w:cs="Arial"/>
          <w:sz w:val="19"/>
          <w:szCs w:val="19"/>
          <w:lang w:val="en-GB"/>
        </w:rPr>
        <w:t xml:space="preserve">These financial statements were approved by the Company’s Board of Directors on </w:t>
      </w:r>
      <w:r w:rsidR="002113E6" w:rsidRPr="002113E6">
        <w:rPr>
          <w:rFonts w:ascii="Arial" w:hAnsi="Arial" w:cstheme="minorBidi"/>
          <w:sz w:val="19"/>
          <w:szCs w:val="19"/>
          <w:lang w:val="en-US"/>
        </w:rPr>
        <w:t>2</w:t>
      </w:r>
      <w:r w:rsidR="008222CA">
        <w:rPr>
          <w:rFonts w:ascii="Arial" w:hAnsi="Arial" w:cstheme="minorBidi"/>
          <w:sz w:val="19"/>
          <w:szCs w:val="19"/>
          <w:lang w:val="en-US"/>
        </w:rPr>
        <w:t>3</w:t>
      </w:r>
      <w:r w:rsidR="002113E6" w:rsidRPr="002113E6">
        <w:rPr>
          <w:rFonts w:ascii="Arial" w:hAnsi="Arial" w:cstheme="minorBidi"/>
          <w:sz w:val="19"/>
          <w:szCs w:val="19"/>
          <w:lang w:val="en-US"/>
        </w:rPr>
        <w:t xml:space="preserve"> February</w:t>
      </w:r>
      <w:r w:rsidR="004F694B" w:rsidRPr="002113E6">
        <w:rPr>
          <w:rFonts w:ascii="Arial" w:hAnsi="Arial" w:cstheme="minorBidi"/>
          <w:sz w:val="19"/>
          <w:szCs w:val="19"/>
          <w:lang w:val="en-US"/>
        </w:rPr>
        <w:t xml:space="preserve"> 2021</w:t>
      </w:r>
      <w:r w:rsidRPr="002113E6">
        <w:rPr>
          <w:rFonts w:ascii="Arial" w:hAnsi="Arial" w:cs="Arial"/>
          <w:sz w:val="19"/>
          <w:szCs w:val="19"/>
          <w:lang w:val="en-GB"/>
        </w:rPr>
        <w:t>.</w:t>
      </w:r>
    </w:p>
    <w:sectPr w:rsidR="008C50CA" w:rsidRPr="005333D4" w:rsidSect="00EB569D">
      <w:pgSz w:w="11909" w:h="16834" w:code="9"/>
      <w:pgMar w:top="1555" w:right="1109" w:bottom="850" w:left="1526" w:header="1138" w:footer="691"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C4031E" w14:textId="77777777" w:rsidR="00E94B1F" w:rsidRDefault="00E94B1F">
      <w:pPr>
        <w:rPr>
          <w:rFonts w:cs="Book Antiqua"/>
          <w:cs/>
        </w:rPr>
      </w:pPr>
      <w:r>
        <w:separator/>
      </w:r>
    </w:p>
  </w:endnote>
  <w:endnote w:type="continuationSeparator" w:id="0">
    <w:p w14:paraId="03A8E00F" w14:textId="77777777" w:rsidR="00E94B1F" w:rsidRDefault="00E94B1F">
      <w:pPr>
        <w:rPr>
          <w:rFonts w:cs="Book Antiqua"/>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Univers 45 Light">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78B884" w14:textId="06127A32" w:rsidR="00BA4FD3" w:rsidRPr="00E87A24" w:rsidRDefault="00BA4FD3" w:rsidP="00C673C1">
    <w:pPr>
      <w:pStyle w:val="CharChar"/>
      <w:spacing w:before="120"/>
      <w:ind w:right="86"/>
      <w:jc w:val="right"/>
      <w:rPr>
        <w:rFonts w:ascii="Arial" w:hAnsi="Arial" w:cs="Arial"/>
        <w:sz w:val="19"/>
        <w:szCs w:val="19"/>
      </w:rPr>
    </w:pPr>
    <w:r>
      <w:rPr>
        <w:rFonts w:ascii="Arial" w:hAnsi="Arial" w:cstheme="minorBidi" w:hint="cs"/>
        <w:sz w:val="19"/>
        <w:szCs w:val="24"/>
        <w:cs/>
        <w:lang w:bidi="th-TH"/>
      </w:rPr>
      <w:t xml:space="preserve">  </w:t>
    </w:r>
    <w:r w:rsidRPr="00E87A24">
      <w:rPr>
        <w:rFonts w:ascii="Arial" w:hAnsi="Arial" w:cs="Arial"/>
        <w:sz w:val="19"/>
        <w:szCs w:val="19"/>
      </w:rPr>
      <w:fldChar w:fldCharType="begin"/>
    </w:r>
    <w:r w:rsidRPr="00E87A24">
      <w:rPr>
        <w:rFonts w:ascii="Arial" w:hAnsi="Arial" w:cs="Arial"/>
        <w:sz w:val="19"/>
        <w:szCs w:val="19"/>
        <w:rtl/>
        <w:cs/>
      </w:rPr>
      <w:instrText xml:space="preserve"> </w:instrText>
    </w:r>
    <w:r w:rsidRPr="00E87A24">
      <w:rPr>
        <w:rFonts w:ascii="Arial" w:hAnsi="Arial" w:cs="Arial"/>
        <w:sz w:val="19"/>
        <w:szCs w:val="19"/>
      </w:rPr>
      <w:instrText>PAGE</w:instrText>
    </w:r>
    <w:r w:rsidRPr="00E87A24">
      <w:rPr>
        <w:rFonts w:ascii="Arial" w:hAnsi="Arial" w:cs="Arial"/>
        <w:sz w:val="19"/>
        <w:szCs w:val="19"/>
        <w:rtl/>
        <w:cs/>
      </w:rPr>
      <w:instrText xml:space="preserve"> </w:instrText>
    </w:r>
    <w:r w:rsidRPr="00E87A24">
      <w:rPr>
        <w:rFonts w:ascii="Arial" w:hAnsi="Arial" w:cs="Arial"/>
        <w:sz w:val="19"/>
        <w:szCs w:val="19"/>
      </w:rPr>
      <w:fldChar w:fldCharType="separate"/>
    </w:r>
    <w:r w:rsidR="00196F73">
      <w:rPr>
        <w:rFonts w:ascii="Arial" w:hAnsi="Arial" w:cs="Arial"/>
        <w:noProof/>
        <w:sz w:val="19"/>
        <w:szCs w:val="19"/>
        <w:rtl/>
      </w:rPr>
      <w:t>12</w:t>
    </w:r>
    <w:r w:rsidRPr="00E87A24">
      <w:rPr>
        <w:rFonts w:ascii="Arial" w:hAnsi="Arial" w:cs="Arial"/>
        <w:sz w:val="19"/>
        <w:szCs w:val="19"/>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C8BB37" w14:textId="389C8344" w:rsidR="00BA4FD3" w:rsidRPr="005D17E3" w:rsidRDefault="00BA4FD3">
    <w:pPr>
      <w:pStyle w:val="CharChar"/>
      <w:jc w:val="right"/>
      <w:rPr>
        <w:rFonts w:ascii="Arial" w:hAnsi="Arial" w:cs="Arial"/>
        <w:sz w:val="19"/>
        <w:szCs w:val="19"/>
      </w:rPr>
    </w:pPr>
    <w:r w:rsidRPr="005D17E3">
      <w:rPr>
        <w:rFonts w:ascii="Arial" w:hAnsi="Arial" w:cs="Arial"/>
        <w:sz w:val="19"/>
        <w:szCs w:val="19"/>
      </w:rPr>
      <w:fldChar w:fldCharType="begin"/>
    </w:r>
    <w:r w:rsidRPr="005D17E3">
      <w:rPr>
        <w:rFonts w:ascii="Arial" w:hAnsi="Arial" w:cs="Arial"/>
        <w:sz w:val="19"/>
        <w:szCs w:val="19"/>
        <w:rtl/>
        <w:cs/>
      </w:rPr>
      <w:instrText xml:space="preserve"> </w:instrText>
    </w:r>
    <w:r w:rsidRPr="005D17E3">
      <w:rPr>
        <w:rFonts w:ascii="Arial" w:hAnsi="Arial" w:cs="Arial"/>
        <w:sz w:val="19"/>
        <w:szCs w:val="19"/>
      </w:rPr>
      <w:instrText>PAGE</w:instrText>
    </w:r>
    <w:r w:rsidRPr="005D17E3">
      <w:rPr>
        <w:rFonts w:ascii="Arial" w:hAnsi="Arial" w:cs="Arial"/>
        <w:sz w:val="19"/>
        <w:szCs w:val="19"/>
        <w:rtl/>
        <w:cs/>
      </w:rPr>
      <w:instrText xml:space="preserve"> </w:instrText>
    </w:r>
    <w:r w:rsidRPr="005D17E3">
      <w:rPr>
        <w:rFonts w:ascii="Arial" w:hAnsi="Arial" w:cs="Arial"/>
        <w:sz w:val="19"/>
        <w:szCs w:val="19"/>
      </w:rPr>
      <w:fldChar w:fldCharType="separate"/>
    </w:r>
    <w:r w:rsidR="00196F73">
      <w:rPr>
        <w:rFonts w:ascii="Arial" w:hAnsi="Arial" w:cs="Arial"/>
        <w:noProof/>
        <w:sz w:val="19"/>
        <w:szCs w:val="19"/>
        <w:rtl/>
      </w:rPr>
      <w:t>9</w:t>
    </w:r>
    <w:r w:rsidRPr="005D17E3">
      <w:rPr>
        <w:rFonts w:ascii="Arial" w:hAnsi="Arial" w:cs="Arial"/>
        <w:sz w:val="19"/>
        <w:szCs w:val="19"/>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95E294" w14:textId="0A7A5772" w:rsidR="00BA4FD3" w:rsidRPr="005D17E3" w:rsidRDefault="00BA4FD3" w:rsidP="00787A94">
    <w:pPr>
      <w:pStyle w:val="CharChar"/>
      <w:ind w:right="90"/>
      <w:jc w:val="right"/>
      <w:rPr>
        <w:rFonts w:ascii="Arial" w:hAnsi="Arial" w:cs="Arial"/>
        <w:sz w:val="19"/>
        <w:szCs w:val="19"/>
      </w:rPr>
    </w:pPr>
    <w:r w:rsidRPr="005D17E3">
      <w:rPr>
        <w:rFonts w:ascii="Arial" w:hAnsi="Arial" w:cs="Arial"/>
        <w:sz w:val="19"/>
        <w:szCs w:val="19"/>
      </w:rPr>
      <w:fldChar w:fldCharType="begin"/>
    </w:r>
    <w:r w:rsidRPr="005D17E3">
      <w:rPr>
        <w:rFonts w:ascii="Arial" w:hAnsi="Arial" w:cs="Arial"/>
        <w:sz w:val="19"/>
        <w:szCs w:val="19"/>
        <w:rtl/>
        <w:cs/>
      </w:rPr>
      <w:instrText xml:space="preserve"> </w:instrText>
    </w:r>
    <w:r w:rsidRPr="005D17E3">
      <w:rPr>
        <w:rFonts w:ascii="Arial" w:hAnsi="Arial" w:cs="Arial"/>
        <w:sz w:val="19"/>
        <w:szCs w:val="19"/>
      </w:rPr>
      <w:instrText>PAGE</w:instrText>
    </w:r>
    <w:r w:rsidRPr="005D17E3">
      <w:rPr>
        <w:rFonts w:ascii="Arial" w:hAnsi="Arial" w:cs="Arial"/>
        <w:sz w:val="19"/>
        <w:szCs w:val="19"/>
        <w:rtl/>
        <w:cs/>
      </w:rPr>
      <w:instrText xml:space="preserve"> </w:instrText>
    </w:r>
    <w:r w:rsidRPr="005D17E3">
      <w:rPr>
        <w:rFonts w:ascii="Arial" w:hAnsi="Arial" w:cs="Arial"/>
        <w:sz w:val="19"/>
        <w:szCs w:val="19"/>
      </w:rPr>
      <w:fldChar w:fldCharType="separate"/>
    </w:r>
    <w:r w:rsidR="00196F73">
      <w:rPr>
        <w:rFonts w:ascii="Arial" w:hAnsi="Arial" w:cs="Arial"/>
        <w:noProof/>
        <w:sz w:val="19"/>
        <w:szCs w:val="19"/>
        <w:rtl/>
      </w:rPr>
      <w:t>32</w:t>
    </w:r>
    <w:r w:rsidRPr="005D17E3">
      <w:rPr>
        <w:rFonts w:ascii="Arial" w:hAnsi="Arial" w:cs="Arial"/>
        <w:sz w:val="19"/>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F140DD" w14:textId="77777777" w:rsidR="00E94B1F" w:rsidRDefault="00E94B1F">
      <w:pPr>
        <w:rPr>
          <w:rFonts w:cs="Book Antiqua"/>
          <w:cs/>
        </w:rPr>
      </w:pPr>
      <w:r>
        <w:separator/>
      </w:r>
    </w:p>
  </w:footnote>
  <w:footnote w:type="continuationSeparator" w:id="0">
    <w:p w14:paraId="4BC22907" w14:textId="77777777" w:rsidR="00E94B1F" w:rsidRDefault="00E94B1F">
      <w:pPr>
        <w:rPr>
          <w:rFonts w:cs="Book Antiqua"/>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BCA417" w14:textId="77777777" w:rsidR="00BA4FD3" w:rsidRDefault="00BA4FD3">
    <w:pPr>
      <w:pStyle w:val="Header"/>
      <w:rPr>
        <w:rFonts w:cs="Book Antiqua"/>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3A6D2E"/>
    <w:multiLevelType w:val="multilevel"/>
    <w:tmpl w:val="B5727996"/>
    <w:lvl w:ilvl="0">
      <w:start w:val="4"/>
      <w:numFmt w:val="decimal"/>
      <w:lvlText w:val="%1"/>
      <w:lvlJc w:val="left"/>
      <w:pPr>
        <w:ind w:left="360" w:hanging="360"/>
      </w:pPr>
      <w:rPr>
        <w:rFonts w:cs="Angsana New"/>
      </w:rPr>
    </w:lvl>
    <w:lvl w:ilvl="1">
      <w:start w:val="1"/>
      <w:numFmt w:val="decimal"/>
      <w:lvlText w:val="%1.%2"/>
      <w:lvlJc w:val="left"/>
      <w:pPr>
        <w:ind w:left="644" w:hanging="360"/>
      </w:pPr>
      <w:rPr>
        <w:rFonts w:cs="Angsana New"/>
      </w:rPr>
    </w:lvl>
    <w:lvl w:ilvl="2">
      <w:start w:val="1"/>
      <w:numFmt w:val="decimal"/>
      <w:lvlText w:val="%1.%2.%3"/>
      <w:lvlJc w:val="left"/>
      <w:pPr>
        <w:ind w:left="2160" w:hanging="720"/>
      </w:pPr>
      <w:rPr>
        <w:rFonts w:cs="Angsana New"/>
      </w:rPr>
    </w:lvl>
    <w:lvl w:ilvl="3">
      <w:start w:val="1"/>
      <w:numFmt w:val="decimal"/>
      <w:lvlText w:val="%1.%2.%3.%4"/>
      <w:lvlJc w:val="left"/>
      <w:pPr>
        <w:ind w:left="2880" w:hanging="720"/>
      </w:pPr>
      <w:rPr>
        <w:rFonts w:cs="Angsana New"/>
      </w:rPr>
    </w:lvl>
    <w:lvl w:ilvl="4">
      <w:start w:val="1"/>
      <w:numFmt w:val="decimal"/>
      <w:lvlText w:val="%1.%2.%3.%4.%5"/>
      <w:lvlJc w:val="left"/>
      <w:pPr>
        <w:ind w:left="3960" w:hanging="1080"/>
      </w:pPr>
      <w:rPr>
        <w:rFonts w:cs="Angsana New"/>
      </w:rPr>
    </w:lvl>
    <w:lvl w:ilvl="5">
      <w:start w:val="1"/>
      <w:numFmt w:val="decimal"/>
      <w:lvlText w:val="%1.%2.%3.%4.%5.%6"/>
      <w:lvlJc w:val="left"/>
      <w:pPr>
        <w:ind w:left="4680" w:hanging="1080"/>
      </w:pPr>
      <w:rPr>
        <w:rFonts w:cs="Angsana New"/>
      </w:rPr>
    </w:lvl>
    <w:lvl w:ilvl="6">
      <w:start w:val="1"/>
      <w:numFmt w:val="decimal"/>
      <w:lvlText w:val="%1.%2.%3.%4.%5.%6.%7"/>
      <w:lvlJc w:val="left"/>
      <w:pPr>
        <w:ind w:left="5760" w:hanging="1440"/>
      </w:pPr>
      <w:rPr>
        <w:rFonts w:cs="Angsana New"/>
      </w:rPr>
    </w:lvl>
    <w:lvl w:ilvl="7">
      <w:start w:val="1"/>
      <w:numFmt w:val="decimal"/>
      <w:lvlText w:val="%1.%2.%3.%4.%5.%6.%7.%8"/>
      <w:lvlJc w:val="left"/>
      <w:pPr>
        <w:ind w:left="6480" w:hanging="1440"/>
      </w:pPr>
      <w:rPr>
        <w:rFonts w:cs="Angsana New"/>
      </w:rPr>
    </w:lvl>
    <w:lvl w:ilvl="8">
      <w:start w:val="1"/>
      <w:numFmt w:val="decimal"/>
      <w:lvlText w:val="%1.%2.%3.%4.%5.%6.%7.%8.%9"/>
      <w:lvlJc w:val="left"/>
      <w:pPr>
        <w:ind w:left="7560" w:hanging="1800"/>
      </w:pPr>
      <w:rPr>
        <w:rFonts w:cs="Angsana New"/>
      </w:rPr>
    </w:lvl>
  </w:abstractNum>
  <w:abstractNum w:abstractNumId="1" w15:restartNumberingAfterBreak="0">
    <w:nsid w:val="0777111E"/>
    <w:multiLevelType w:val="multilevel"/>
    <w:tmpl w:val="70D4D40E"/>
    <w:lvl w:ilvl="0">
      <w:start w:val="2"/>
      <w:numFmt w:val="decimal"/>
      <w:lvlText w:val="%1"/>
      <w:lvlJc w:val="left"/>
      <w:pPr>
        <w:tabs>
          <w:tab w:val="num" w:pos="360"/>
        </w:tabs>
        <w:ind w:left="360" w:hanging="360"/>
      </w:pPr>
      <w:rPr>
        <w:rFonts w:cs="Times New Roman" w:hint="default"/>
        <w:b w:val="0"/>
      </w:rPr>
    </w:lvl>
    <w:lvl w:ilvl="1">
      <w:start w:val="1"/>
      <w:numFmt w:val="decimal"/>
      <w:lvlText w:val="2.%2"/>
      <w:lvlJc w:val="left"/>
      <w:pPr>
        <w:tabs>
          <w:tab w:val="num" w:pos="720"/>
        </w:tabs>
        <w:ind w:left="720" w:hanging="360"/>
      </w:pPr>
      <w:rPr>
        <w:rFonts w:ascii="Arial" w:hAnsi="Arial" w:cs="Arial" w:hint="default"/>
        <w:b w:val="0"/>
        <w:sz w:val="19"/>
        <w:szCs w:val="19"/>
      </w:rPr>
    </w:lvl>
    <w:lvl w:ilvl="2">
      <w:start w:val="1"/>
      <w:numFmt w:val="decimal"/>
      <w:lvlText w:val="%1.%2.%3"/>
      <w:lvlJc w:val="left"/>
      <w:pPr>
        <w:tabs>
          <w:tab w:val="num" w:pos="1440"/>
        </w:tabs>
        <w:ind w:left="1440" w:hanging="720"/>
      </w:pPr>
      <w:rPr>
        <w:rFonts w:cs="Times New Roman" w:hint="default"/>
        <w:b w:val="0"/>
      </w:rPr>
    </w:lvl>
    <w:lvl w:ilvl="3">
      <w:start w:val="1"/>
      <w:numFmt w:val="decimal"/>
      <w:lvlText w:val="%1.%2.%3.%4"/>
      <w:lvlJc w:val="left"/>
      <w:pPr>
        <w:tabs>
          <w:tab w:val="num" w:pos="2160"/>
        </w:tabs>
        <w:ind w:left="2160" w:hanging="1080"/>
      </w:pPr>
      <w:rPr>
        <w:rFonts w:cs="Times New Roman" w:hint="default"/>
        <w:b w:val="0"/>
      </w:rPr>
    </w:lvl>
    <w:lvl w:ilvl="4">
      <w:start w:val="1"/>
      <w:numFmt w:val="decimal"/>
      <w:lvlText w:val="%1.%2.%3.%4.%5"/>
      <w:lvlJc w:val="left"/>
      <w:pPr>
        <w:tabs>
          <w:tab w:val="num" w:pos="2520"/>
        </w:tabs>
        <w:ind w:left="2520" w:hanging="1080"/>
      </w:pPr>
      <w:rPr>
        <w:rFonts w:cs="Times New Roman" w:hint="default"/>
        <w:b w:val="0"/>
      </w:rPr>
    </w:lvl>
    <w:lvl w:ilvl="5">
      <w:start w:val="1"/>
      <w:numFmt w:val="decimal"/>
      <w:lvlText w:val="%1.%2.%3.%4.%5.%6"/>
      <w:lvlJc w:val="left"/>
      <w:pPr>
        <w:tabs>
          <w:tab w:val="num" w:pos="3240"/>
        </w:tabs>
        <w:ind w:left="3240" w:hanging="1440"/>
      </w:pPr>
      <w:rPr>
        <w:rFonts w:cs="Times New Roman" w:hint="default"/>
        <w:b w:val="0"/>
      </w:rPr>
    </w:lvl>
    <w:lvl w:ilvl="6">
      <w:start w:val="1"/>
      <w:numFmt w:val="decimal"/>
      <w:lvlText w:val="%1.%2.%3.%4.%5.%6.%7"/>
      <w:lvlJc w:val="left"/>
      <w:pPr>
        <w:tabs>
          <w:tab w:val="num" w:pos="3600"/>
        </w:tabs>
        <w:ind w:left="3600" w:hanging="1440"/>
      </w:pPr>
      <w:rPr>
        <w:rFonts w:cs="Times New Roman" w:hint="default"/>
        <w:b w:val="0"/>
      </w:rPr>
    </w:lvl>
    <w:lvl w:ilvl="7">
      <w:start w:val="1"/>
      <w:numFmt w:val="decimal"/>
      <w:lvlText w:val="%1.%2.%3.%4.%5.%6.%7.%8"/>
      <w:lvlJc w:val="left"/>
      <w:pPr>
        <w:tabs>
          <w:tab w:val="num" w:pos="4320"/>
        </w:tabs>
        <w:ind w:left="4320" w:hanging="1800"/>
      </w:pPr>
      <w:rPr>
        <w:rFonts w:cs="Times New Roman" w:hint="default"/>
        <w:b w:val="0"/>
      </w:rPr>
    </w:lvl>
    <w:lvl w:ilvl="8">
      <w:start w:val="1"/>
      <w:numFmt w:val="decimal"/>
      <w:lvlText w:val="%1.%2.%3.%4.%5.%6.%7.%8.%9"/>
      <w:lvlJc w:val="left"/>
      <w:pPr>
        <w:tabs>
          <w:tab w:val="num" w:pos="4680"/>
        </w:tabs>
        <w:ind w:left="4680" w:hanging="1800"/>
      </w:pPr>
      <w:rPr>
        <w:rFonts w:cs="Times New Roman" w:hint="default"/>
        <w:b w:val="0"/>
      </w:rPr>
    </w:lvl>
  </w:abstractNum>
  <w:abstractNum w:abstractNumId="2" w15:restartNumberingAfterBreak="0">
    <w:nsid w:val="095E0B43"/>
    <w:multiLevelType w:val="multilevel"/>
    <w:tmpl w:val="98683FAE"/>
    <w:lvl w:ilvl="0">
      <w:start w:val="1"/>
      <w:numFmt w:val="decimal"/>
      <w:lvlText w:val="%1."/>
      <w:lvlJc w:val="left"/>
      <w:pPr>
        <w:tabs>
          <w:tab w:val="num" w:pos="502"/>
        </w:tabs>
        <w:ind w:left="502" w:hanging="360"/>
      </w:pPr>
      <w:rPr>
        <w:rFonts w:hint="default"/>
        <w:u w:val="none"/>
        <w:cs w:val="0"/>
        <w:lang w:bidi="th-TH"/>
      </w:rPr>
    </w:lvl>
    <w:lvl w:ilvl="1">
      <w:start w:val="1"/>
      <w:numFmt w:val="decimal"/>
      <w:isLgl/>
      <w:lvlText w:val="%1.%2"/>
      <w:lvlJc w:val="left"/>
      <w:pPr>
        <w:tabs>
          <w:tab w:val="num" w:pos="1080"/>
        </w:tabs>
        <w:ind w:left="1080" w:hanging="360"/>
      </w:pPr>
      <w:rPr>
        <w:rFonts w:hint="default"/>
        <w:sz w:val="19"/>
        <w:szCs w:val="19"/>
        <w:cs w:val="0"/>
        <w:lang w:bidi="th-TH"/>
      </w:rPr>
    </w:lvl>
    <w:lvl w:ilvl="2">
      <w:start w:val="1"/>
      <w:numFmt w:val="decimal"/>
      <w:isLgl/>
      <w:lvlText w:val="%1.%2.%3"/>
      <w:lvlJc w:val="left"/>
      <w:pPr>
        <w:tabs>
          <w:tab w:val="num" w:pos="1430"/>
        </w:tabs>
        <w:ind w:left="1430" w:hanging="720"/>
      </w:pPr>
      <w:rPr>
        <w:rFonts w:hint="default"/>
        <w:cs w:val="0"/>
        <w:lang w:bidi="th-TH"/>
      </w:rPr>
    </w:lvl>
    <w:lvl w:ilvl="3">
      <w:start w:val="1"/>
      <w:numFmt w:val="decimal"/>
      <w:isLgl/>
      <w:lvlText w:val="%1.%2.%3.%4"/>
      <w:lvlJc w:val="left"/>
      <w:pPr>
        <w:tabs>
          <w:tab w:val="num" w:pos="2880"/>
        </w:tabs>
        <w:ind w:left="2880" w:hanging="720"/>
      </w:pPr>
      <w:rPr>
        <w:rFonts w:hint="default"/>
        <w:cs w:val="0"/>
        <w:lang w:bidi="th-TH"/>
      </w:rPr>
    </w:lvl>
    <w:lvl w:ilvl="4">
      <w:start w:val="1"/>
      <w:numFmt w:val="decimal"/>
      <w:isLgl/>
      <w:lvlText w:val="%1.%2.%3.%4.%5"/>
      <w:lvlJc w:val="left"/>
      <w:pPr>
        <w:tabs>
          <w:tab w:val="num" w:pos="3960"/>
        </w:tabs>
        <w:ind w:left="3960" w:hanging="1080"/>
      </w:pPr>
      <w:rPr>
        <w:rFonts w:hint="default"/>
        <w:cs w:val="0"/>
        <w:lang w:bidi="th-TH"/>
      </w:rPr>
    </w:lvl>
    <w:lvl w:ilvl="5">
      <w:start w:val="1"/>
      <w:numFmt w:val="decimal"/>
      <w:isLgl/>
      <w:lvlText w:val="%1.%2.%3.%4.%5.%6"/>
      <w:lvlJc w:val="left"/>
      <w:pPr>
        <w:tabs>
          <w:tab w:val="num" w:pos="4680"/>
        </w:tabs>
        <w:ind w:left="4680" w:hanging="1080"/>
      </w:pPr>
      <w:rPr>
        <w:rFonts w:hint="default"/>
        <w:cs w:val="0"/>
        <w:lang w:bidi="th-TH"/>
      </w:rPr>
    </w:lvl>
    <w:lvl w:ilvl="6">
      <w:start w:val="1"/>
      <w:numFmt w:val="decimal"/>
      <w:isLgl/>
      <w:lvlText w:val="%1.%2.%3.%4.%5.%6.%7"/>
      <w:lvlJc w:val="left"/>
      <w:pPr>
        <w:tabs>
          <w:tab w:val="num" w:pos="5400"/>
        </w:tabs>
        <w:ind w:left="5400" w:hanging="1080"/>
      </w:pPr>
      <w:rPr>
        <w:rFonts w:hint="default"/>
        <w:cs w:val="0"/>
        <w:lang w:bidi="th-TH"/>
      </w:rPr>
    </w:lvl>
    <w:lvl w:ilvl="7">
      <w:start w:val="1"/>
      <w:numFmt w:val="decimal"/>
      <w:isLgl/>
      <w:lvlText w:val="%1.%2.%3.%4.%5.%6.%7.%8"/>
      <w:lvlJc w:val="left"/>
      <w:pPr>
        <w:tabs>
          <w:tab w:val="num" w:pos="6480"/>
        </w:tabs>
        <w:ind w:left="6480" w:hanging="1440"/>
      </w:pPr>
      <w:rPr>
        <w:rFonts w:hint="default"/>
        <w:cs w:val="0"/>
        <w:lang w:bidi="th-TH"/>
      </w:rPr>
    </w:lvl>
    <w:lvl w:ilvl="8">
      <w:start w:val="1"/>
      <w:numFmt w:val="decimal"/>
      <w:isLgl/>
      <w:lvlText w:val="%1.%2.%3.%4.%5.%6.%7.%8.%9"/>
      <w:lvlJc w:val="left"/>
      <w:pPr>
        <w:tabs>
          <w:tab w:val="num" w:pos="7200"/>
        </w:tabs>
        <w:ind w:left="7200" w:hanging="1440"/>
      </w:pPr>
      <w:rPr>
        <w:rFonts w:hint="default"/>
        <w:cs w:val="0"/>
        <w:lang w:bidi="th-TH"/>
      </w:rPr>
    </w:lvl>
  </w:abstractNum>
  <w:abstractNum w:abstractNumId="3" w15:restartNumberingAfterBreak="0">
    <w:nsid w:val="0B6979CD"/>
    <w:multiLevelType w:val="multilevel"/>
    <w:tmpl w:val="B55C0C90"/>
    <w:lvl w:ilvl="0">
      <w:start w:val="2"/>
      <w:numFmt w:val="decimal"/>
      <w:lvlText w:val="%1"/>
      <w:lvlJc w:val="left"/>
      <w:pPr>
        <w:ind w:left="456" w:hanging="456"/>
      </w:pPr>
      <w:rPr>
        <w:rFonts w:hint="default"/>
      </w:rPr>
    </w:lvl>
    <w:lvl w:ilvl="1">
      <w:start w:val="1"/>
      <w:numFmt w:val="decimal"/>
      <w:lvlText w:val="%1.%2"/>
      <w:lvlJc w:val="left"/>
      <w:pPr>
        <w:ind w:left="1440" w:hanging="720"/>
      </w:pPr>
      <w:rPr>
        <w:rFonts w:hint="default"/>
        <w:b w:val="0"/>
        <w:bCs w:val="0"/>
      </w:rPr>
    </w:lvl>
    <w:lvl w:ilvl="2">
      <w:start w:val="1"/>
      <w:numFmt w:val="decimal"/>
      <w:lvlText w:val="%1.%2.%3"/>
      <w:lvlJc w:val="left"/>
      <w:pPr>
        <w:ind w:left="2160" w:hanging="720"/>
      </w:pPr>
      <w:rPr>
        <w:rFonts w:hint="default"/>
        <w:b w:val="0"/>
        <w:bCs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4" w15:restartNumberingAfterBreak="0">
    <w:nsid w:val="0C8C7E32"/>
    <w:multiLevelType w:val="hybridMultilevel"/>
    <w:tmpl w:val="0AA259E4"/>
    <w:lvl w:ilvl="0" w:tplc="ACD04726">
      <w:start w:val="1"/>
      <w:numFmt w:val="decimal"/>
      <w:lvlText w:val="1.%1"/>
      <w:lvlJc w:val="left"/>
      <w:pPr>
        <w:ind w:left="720" w:hanging="360"/>
      </w:pPr>
      <w:rPr>
        <w:rFonts w:cs="Times New Roman"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A01A21"/>
    <w:multiLevelType w:val="hybridMultilevel"/>
    <w:tmpl w:val="4D4A7858"/>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6" w15:restartNumberingAfterBreak="0">
    <w:nsid w:val="11AD55CE"/>
    <w:multiLevelType w:val="hybridMultilevel"/>
    <w:tmpl w:val="FE0E2AF4"/>
    <w:lvl w:ilvl="0" w:tplc="0409000F">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15:restartNumberingAfterBreak="0">
    <w:nsid w:val="152435A1"/>
    <w:multiLevelType w:val="multilevel"/>
    <w:tmpl w:val="31200E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8424911"/>
    <w:multiLevelType w:val="hybridMultilevel"/>
    <w:tmpl w:val="61240ED6"/>
    <w:lvl w:ilvl="0" w:tplc="930CDAD2">
      <w:start w:val="1"/>
      <w:numFmt w:val="decimal"/>
      <w:lvlText w:val="1.%1"/>
      <w:lvlJc w:val="left"/>
      <w:pPr>
        <w:ind w:left="720" w:hanging="360"/>
      </w:pPr>
      <w:rPr>
        <w:rFonts w:ascii="Arial" w:hAnsi="Arial" w:cs="Arial" w:hint="default"/>
        <w:sz w:val="19"/>
        <w:szCs w:val="19"/>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91D2F07"/>
    <w:multiLevelType w:val="hybridMultilevel"/>
    <w:tmpl w:val="AEE2B722"/>
    <w:lvl w:ilvl="0" w:tplc="86A62D4A">
      <w:numFmt w:val="bullet"/>
      <w:lvlText w:val="-"/>
      <w:lvlJc w:val="left"/>
      <w:pPr>
        <w:ind w:left="1917" w:hanging="360"/>
      </w:pPr>
      <w:rPr>
        <w:rFonts w:ascii="Garamond" w:eastAsia="Times New Roman" w:hAnsi="Garamond" w:hint="default"/>
      </w:rPr>
    </w:lvl>
    <w:lvl w:ilvl="1" w:tplc="04090003" w:tentative="1">
      <w:start w:val="1"/>
      <w:numFmt w:val="bullet"/>
      <w:lvlText w:val="o"/>
      <w:lvlJc w:val="left"/>
      <w:pPr>
        <w:ind w:left="2637" w:hanging="360"/>
      </w:pPr>
      <w:rPr>
        <w:rFonts w:ascii="Courier New" w:hAnsi="Courier New" w:cs="Courier New" w:hint="default"/>
      </w:rPr>
    </w:lvl>
    <w:lvl w:ilvl="2" w:tplc="04090005" w:tentative="1">
      <w:start w:val="1"/>
      <w:numFmt w:val="bullet"/>
      <w:lvlText w:val=""/>
      <w:lvlJc w:val="left"/>
      <w:pPr>
        <w:ind w:left="3357" w:hanging="360"/>
      </w:pPr>
      <w:rPr>
        <w:rFonts w:ascii="Wingdings" w:hAnsi="Wingdings" w:hint="default"/>
      </w:rPr>
    </w:lvl>
    <w:lvl w:ilvl="3" w:tplc="86A62D4A">
      <w:numFmt w:val="bullet"/>
      <w:lvlText w:val="-"/>
      <w:lvlJc w:val="left"/>
      <w:pPr>
        <w:ind w:left="4077" w:hanging="360"/>
      </w:pPr>
      <w:rPr>
        <w:rFonts w:ascii="Garamond" w:eastAsia="Times New Roman" w:hAnsi="Garamond" w:hint="default"/>
      </w:rPr>
    </w:lvl>
    <w:lvl w:ilvl="4" w:tplc="04090003" w:tentative="1">
      <w:start w:val="1"/>
      <w:numFmt w:val="bullet"/>
      <w:lvlText w:val="o"/>
      <w:lvlJc w:val="left"/>
      <w:pPr>
        <w:ind w:left="4797" w:hanging="360"/>
      </w:pPr>
      <w:rPr>
        <w:rFonts w:ascii="Courier New" w:hAnsi="Courier New" w:cs="Courier New" w:hint="default"/>
      </w:rPr>
    </w:lvl>
    <w:lvl w:ilvl="5" w:tplc="04090005" w:tentative="1">
      <w:start w:val="1"/>
      <w:numFmt w:val="bullet"/>
      <w:lvlText w:val=""/>
      <w:lvlJc w:val="left"/>
      <w:pPr>
        <w:ind w:left="5517" w:hanging="360"/>
      </w:pPr>
      <w:rPr>
        <w:rFonts w:ascii="Wingdings" w:hAnsi="Wingdings" w:hint="default"/>
      </w:rPr>
    </w:lvl>
    <w:lvl w:ilvl="6" w:tplc="04090001" w:tentative="1">
      <w:start w:val="1"/>
      <w:numFmt w:val="bullet"/>
      <w:lvlText w:val=""/>
      <w:lvlJc w:val="left"/>
      <w:pPr>
        <w:ind w:left="6237" w:hanging="360"/>
      </w:pPr>
      <w:rPr>
        <w:rFonts w:ascii="Symbol" w:hAnsi="Symbol" w:hint="default"/>
      </w:rPr>
    </w:lvl>
    <w:lvl w:ilvl="7" w:tplc="04090003" w:tentative="1">
      <w:start w:val="1"/>
      <w:numFmt w:val="bullet"/>
      <w:lvlText w:val="o"/>
      <w:lvlJc w:val="left"/>
      <w:pPr>
        <w:ind w:left="6957" w:hanging="360"/>
      </w:pPr>
      <w:rPr>
        <w:rFonts w:ascii="Courier New" w:hAnsi="Courier New" w:cs="Courier New" w:hint="default"/>
      </w:rPr>
    </w:lvl>
    <w:lvl w:ilvl="8" w:tplc="04090005" w:tentative="1">
      <w:start w:val="1"/>
      <w:numFmt w:val="bullet"/>
      <w:lvlText w:val=""/>
      <w:lvlJc w:val="left"/>
      <w:pPr>
        <w:ind w:left="7677" w:hanging="360"/>
      </w:pPr>
      <w:rPr>
        <w:rFonts w:ascii="Wingdings" w:hAnsi="Wingdings" w:hint="default"/>
      </w:rPr>
    </w:lvl>
  </w:abstractNum>
  <w:abstractNum w:abstractNumId="10" w15:restartNumberingAfterBreak="0">
    <w:nsid w:val="1C6F78B0"/>
    <w:multiLevelType w:val="hybridMultilevel"/>
    <w:tmpl w:val="E8B4E9DC"/>
    <w:lvl w:ilvl="0" w:tplc="37843CB2">
      <w:numFmt w:val="bullet"/>
      <w:lvlText w:val="-"/>
      <w:lvlJc w:val="left"/>
      <w:pPr>
        <w:ind w:left="1077" w:hanging="360"/>
      </w:pPr>
      <w:rPr>
        <w:rFonts w:ascii="Arial" w:eastAsia="Calibri" w:hAnsi="Arial" w:cs="Aria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1" w15:restartNumberingAfterBreak="0">
    <w:nsid w:val="1E3800C0"/>
    <w:multiLevelType w:val="multilevel"/>
    <w:tmpl w:val="C55266C8"/>
    <w:lvl w:ilvl="0">
      <w:start w:val="1"/>
      <w:numFmt w:val="decimal"/>
      <w:lvlText w:val="%1."/>
      <w:lvlJc w:val="left"/>
      <w:pPr>
        <w:ind w:left="360" w:hanging="360"/>
      </w:pPr>
      <w:rPr>
        <w:rFonts w:hint="default"/>
        <w:b w:val="0"/>
        <w:bCs w:val="0"/>
        <w:sz w:val="19"/>
        <w:szCs w:val="19"/>
        <w:u w:val="none"/>
        <w:lang w:val="en-U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sz w:val="21"/>
        <w:u w:val="none"/>
      </w:rPr>
    </w:lvl>
    <w:lvl w:ilvl="4">
      <w:start w:val="1"/>
      <w:numFmt w:val="decimal"/>
      <w:lvlText w:val="%1.%2.%3.%4.%5."/>
      <w:lvlJc w:val="left"/>
      <w:pPr>
        <w:ind w:left="2232" w:hanging="792"/>
      </w:pPr>
      <w:rPr>
        <w:rFonts w:hint="default"/>
        <w:sz w:val="21"/>
        <w:szCs w:val="21"/>
        <w:u w:val="none"/>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0F62936"/>
    <w:multiLevelType w:val="hybridMultilevel"/>
    <w:tmpl w:val="5BECEF4A"/>
    <w:lvl w:ilvl="0" w:tplc="C82A6BFE">
      <w:start w:val="3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3" w15:restartNumberingAfterBreak="0">
    <w:nsid w:val="26CE635E"/>
    <w:multiLevelType w:val="hybridMultilevel"/>
    <w:tmpl w:val="CA50DCC6"/>
    <w:lvl w:ilvl="0" w:tplc="86A62D4A">
      <w:numFmt w:val="bullet"/>
      <w:lvlText w:val="-"/>
      <w:lvlJc w:val="left"/>
      <w:pPr>
        <w:tabs>
          <w:tab w:val="num" w:pos="1266"/>
        </w:tabs>
        <w:ind w:left="1266" w:hanging="360"/>
      </w:pPr>
      <w:rPr>
        <w:rFonts w:ascii="Garamond" w:eastAsia="Times New Roman" w:hAnsi="Garamond" w:cs="AngsanaUPC" w:hint="default"/>
      </w:rPr>
    </w:lvl>
    <w:lvl w:ilvl="1" w:tplc="04090003" w:tentative="1">
      <w:start w:val="1"/>
      <w:numFmt w:val="bullet"/>
      <w:lvlText w:val="o"/>
      <w:lvlJc w:val="left"/>
      <w:pPr>
        <w:tabs>
          <w:tab w:val="num" w:pos="1986"/>
        </w:tabs>
        <w:ind w:left="1986" w:hanging="360"/>
      </w:pPr>
      <w:rPr>
        <w:rFonts w:ascii="Courier New" w:hAnsi="Courier New" w:hint="default"/>
      </w:rPr>
    </w:lvl>
    <w:lvl w:ilvl="2" w:tplc="04090005" w:tentative="1">
      <w:start w:val="1"/>
      <w:numFmt w:val="bullet"/>
      <w:lvlText w:val=""/>
      <w:lvlJc w:val="left"/>
      <w:pPr>
        <w:tabs>
          <w:tab w:val="num" w:pos="2706"/>
        </w:tabs>
        <w:ind w:left="2706" w:hanging="360"/>
      </w:pPr>
      <w:rPr>
        <w:rFonts w:ascii="Wingdings" w:hAnsi="Wingdings" w:hint="default"/>
      </w:rPr>
    </w:lvl>
    <w:lvl w:ilvl="3" w:tplc="04090001" w:tentative="1">
      <w:start w:val="1"/>
      <w:numFmt w:val="bullet"/>
      <w:lvlText w:val=""/>
      <w:lvlJc w:val="left"/>
      <w:pPr>
        <w:tabs>
          <w:tab w:val="num" w:pos="3426"/>
        </w:tabs>
        <w:ind w:left="3426" w:hanging="360"/>
      </w:pPr>
      <w:rPr>
        <w:rFonts w:ascii="Symbol" w:hAnsi="Symbol" w:hint="default"/>
      </w:rPr>
    </w:lvl>
    <w:lvl w:ilvl="4" w:tplc="04090003" w:tentative="1">
      <w:start w:val="1"/>
      <w:numFmt w:val="bullet"/>
      <w:lvlText w:val="o"/>
      <w:lvlJc w:val="left"/>
      <w:pPr>
        <w:tabs>
          <w:tab w:val="num" w:pos="4146"/>
        </w:tabs>
        <w:ind w:left="4146" w:hanging="360"/>
      </w:pPr>
      <w:rPr>
        <w:rFonts w:ascii="Courier New" w:hAnsi="Courier New" w:hint="default"/>
      </w:rPr>
    </w:lvl>
    <w:lvl w:ilvl="5" w:tplc="04090005" w:tentative="1">
      <w:start w:val="1"/>
      <w:numFmt w:val="bullet"/>
      <w:lvlText w:val=""/>
      <w:lvlJc w:val="left"/>
      <w:pPr>
        <w:tabs>
          <w:tab w:val="num" w:pos="4866"/>
        </w:tabs>
        <w:ind w:left="4866" w:hanging="360"/>
      </w:pPr>
      <w:rPr>
        <w:rFonts w:ascii="Wingdings" w:hAnsi="Wingdings" w:hint="default"/>
      </w:rPr>
    </w:lvl>
    <w:lvl w:ilvl="6" w:tplc="04090001" w:tentative="1">
      <w:start w:val="1"/>
      <w:numFmt w:val="bullet"/>
      <w:lvlText w:val=""/>
      <w:lvlJc w:val="left"/>
      <w:pPr>
        <w:tabs>
          <w:tab w:val="num" w:pos="5586"/>
        </w:tabs>
        <w:ind w:left="5586" w:hanging="360"/>
      </w:pPr>
      <w:rPr>
        <w:rFonts w:ascii="Symbol" w:hAnsi="Symbol" w:hint="default"/>
      </w:rPr>
    </w:lvl>
    <w:lvl w:ilvl="7" w:tplc="04090003" w:tentative="1">
      <w:start w:val="1"/>
      <w:numFmt w:val="bullet"/>
      <w:lvlText w:val="o"/>
      <w:lvlJc w:val="left"/>
      <w:pPr>
        <w:tabs>
          <w:tab w:val="num" w:pos="6306"/>
        </w:tabs>
        <w:ind w:left="6306" w:hanging="360"/>
      </w:pPr>
      <w:rPr>
        <w:rFonts w:ascii="Courier New" w:hAnsi="Courier New" w:hint="default"/>
      </w:rPr>
    </w:lvl>
    <w:lvl w:ilvl="8" w:tplc="04090005" w:tentative="1">
      <w:start w:val="1"/>
      <w:numFmt w:val="bullet"/>
      <w:lvlText w:val=""/>
      <w:lvlJc w:val="left"/>
      <w:pPr>
        <w:tabs>
          <w:tab w:val="num" w:pos="7026"/>
        </w:tabs>
        <w:ind w:left="7026" w:hanging="360"/>
      </w:pPr>
      <w:rPr>
        <w:rFonts w:ascii="Wingdings" w:hAnsi="Wingdings" w:hint="default"/>
      </w:rPr>
    </w:lvl>
  </w:abstractNum>
  <w:abstractNum w:abstractNumId="14" w15:restartNumberingAfterBreak="0">
    <w:nsid w:val="29205F1B"/>
    <w:multiLevelType w:val="hybridMultilevel"/>
    <w:tmpl w:val="17AEDFD6"/>
    <w:lvl w:ilvl="0" w:tplc="BED2091E">
      <w:start w:val="4"/>
      <w:numFmt w:val="decimal"/>
      <w:lvlText w:val="%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5" w15:restartNumberingAfterBreak="0">
    <w:nsid w:val="2AA9605F"/>
    <w:multiLevelType w:val="hybridMultilevel"/>
    <w:tmpl w:val="D5F23FC4"/>
    <w:lvl w:ilvl="0" w:tplc="9DBE2F62">
      <w:start w:val="31"/>
      <w:numFmt w:val="bullet"/>
      <w:lvlText w:val="-"/>
      <w:lvlJc w:val="left"/>
      <w:pPr>
        <w:ind w:left="1571" w:hanging="360"/>
      </w:pPr>
      <w:rPr>
        <w:rFonts w:ascii="Arial" w:eastAsia="Times New Roman" w:hAnsi="Arial" w:cs="Arial" w:hint="default"/>
        <w:b w:val="0"/>
        <w:bCs w:val="0"/>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6" w15:restartNumberingAfterBreak="0">
    <w:nsid w:val="3BFE2D54"/>
    <w:multiLevelType w:val="hybridMultilevel"/>
    <w:tmpl w:val="558E9DB2"/>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7" w15:restartNumberingAfterBreak="0">
    <w:nsid w:val="3DBE5163"/>
    <w:multiLevelType w:val="multilevel"/>
    <w:tmpl w:val="7FA0C4A0"/>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86"/>
        </w:tabs>
        <w:ind w:left="786" w:hanging="360"/>
      </w:pPr>
      <w:rPr>
        <w:rFonts w:hint="default"/>
      </w:rPr>
    </w:lvl>
    <w:lvl w:ilvl="2">
      <w:start w:val="1"/>
      <w:numFmt w:val="decimal"/>
      <w:lvlText w:val="%1.%2.%3"/>
      <w:lvlJc w:val="left"/>
      <w:pPr>
        <w:tabs>
          <w:tab w:val="num" w:pos="1212"/>
        </w:tabs>
        <w:ind w:left="1212" w:hanging="360"/>
      </w:pPr>
      <w:rPr>
        <w:rFonts w:hint="default"/>
      </w:rPr>
    </w:lvl>
    <w:lvl w:ilvl="3">
      <w:start w:val="1"/>
      <w:numFmt w:val="decimal"/>
      <w:lvlText w:val="%1.%2.%3.%4"/>
      <w:lvlJc w:val="left"/>
      <w:pPr>
        <w:tabs>
          <w:tab w:val="num" w:pos="1638"/>
        </w:tabs>
        <w:ind w:left="1638" w:hanging="360"/>
      </w:pPr>
      <w:rPr>
        <w:rFonts w:hint="default"/>
      </w:rPr>
    </w:lvl>
    <w:lvl w:ilvl="4">
      <w:start w:val="1"/>
      <w:numFmt w:val="decimal"/>
      <w:lvlText w:val="%1.%2.%3.%4.%5"/>
      <w:lvlJc w:val="left"/>
      <w:pPr>
        <w:tabs>
          <w:tab w:val="num" w:pos="2424"/>
        </w:tabs>
        <w:ind w:left="2424" w:hanging="720"/>
      </w:pPr>
      <w:rPr>
        <w:rFonts w:hint="default"/>
      </w:rPr>
    </w:lvl>
    <w:lvl w:ilvl="5">
      <w:start w:val="1"/>
      <w:numFmt w:val="decimal"/>
      <w:lvlText w:val="%1.%2.%3.%4.%5.%6"/>
      <w:lvlJc w:val="left"/>
      <w:pPr>
        <w:tabs>
          <w:tab w:val="num" w:pos="2850"/>
        </w:tabs>
        <w:ind w:left="2850" w:hanging="720"/>
      </w:pPr>
      <w:rPr>
        <w:rFonts w:hint="default"/>
      </w:rPr>
    </w:lvl>
    <w:lvl w:ilvl="6">
      <w:start w:val="1"/>
      <w:numFmt w:val="decimal"/>
      <w:lvlText w:val="%1.%2.%3.%4.%5.%6.%7"/>
      <w:lvlJc w:val="left"/>
      <w:pPr>
        <w:tabs>
          <w:tab w:val="num" w:pos="3276"/>
        </w:tabs>
        <w:ind w:left="3276" w:hanging="720"/>
      </w:pPr>
      <w:rPr>
        <w:rFonts w:hint="default"/>
      </w:rPr>
    </w:lvl>
    <w:lvl w:ilvl="7">
      <w:start w:val="1"/>
      <w:numFmt w:val="decimal"/>
      <w:lvlText w:val="%1.%2.%3.%4.%5.%6.%7.%8"/>
      <w:lvlJc w:val="left"/>
      <w:pPr>
        <w:tabs>
          <w:tab w:val="num" w:pos="4062"/>
        </w:tabs>
        <w:ind w:left="4062" w:hanging="1080"/>
      </w:pPr>
      <w:rPr>
        <w:rFonts w:hint="default"/>
      </w:rPr>
    </w:lvl>
    <w:lvl w:ilvl="8">
      <w:start w:val="1"/>
      <w:numFmt w:val="decimal"/>
      <w:lvlText w:val="%1.%2.%3.%4.%5.%6.%7.%8.%9"/>
      <w:lvlJc w:val="left"/>
      <w:pPr>
        <w:tabs>
          <w:tab w:val="num" w:pos="4488"/>
        </w:tabs>
        <w:ind w:left="4488" w:hanging="1080"/>
      </w:pPr>
      <w:rPr>
        <w:rFonts w:hint="default"/>
      </w:rPr>
    </w:lvl>
  </w:abstractNum>
  <w:abstractNum w:abstractNumId="18"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9" w15:restartNumberingAfterBreak="0">
    <w:nsid w:val="44E2670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5785554"/>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6876B4C"/>
    <w:multiLevelType w:val="multilevel"/>
    <w:tmpl w:val="FE3C11DA"/>
    <w:lvl w:ilvl="0">
      <w:start w:val="1"/>
      <w:numFmt w:val="decimal"/>
      <w:lvlText w:val="%1."/>
      <w:lvlJc w:val="left"/>
      <w:pPr>
        <w:tabs>
          <w:tab w:val="num" w:pos="2911"/>
        </w:tabs>
        <w:ind w:left="2911" w:hanging="360"/>
      </w:pPr>
      <w:rPr>
        <w:rFonts w:cs="Times New Roman" w:hint="default"/>
        <w:b/>
        <w:bCs/>
        <w:sz w:val="19"/>
        <w:szCs w:val="19"/>
      </w:rPr>
    </w:lvl>
    <w:lvl w:ilvl="1">
      <w:start w:val="1"/>
      <w:numFmt w:val="decimal"/>
      <w:isLgl/>
      <w:lvlText w:val="%1.%2"/>
      <w:lvlJc w:val="left"/>
      <w:pPr>
        <w:tabs>
          <w:tab w:val="num" w:pos="900"/>
        </w:tabs>
        <w:ind w:left="900" w:hanging="480"/>
      </w:pPr>
      <w:rPr>
        <w:rFonts w:ascii="Arial" w:hAnsi="Arial" w:cs="Arial" w:hint="default"/>
        <w:b w:val="0"/>
        <w:bCs/>
        <w:i w:val="0"/>
        <w:iCs w:val="0"/>
        <w:color w:val="auto"/>
        <w:sz w:val="19"/>
        <w:szCs w:val="19"/>
        <w:lang w:val="en-US"/>
      </w:rPr>
    </w:lvl>
    <w:lvl w:ilvl="2">
      <w:start w:val="1"/>
      <w:numFmt w:val="decimal"/>
      <w:isLgl/>
      <w:lvlText w:val="%1.%2.%3"/>
      <w:lvlJc w:val="left"/>
      <w:pPr>
        <w:tabs>
          <w:tab w:val="num" w:pos="1430"/>
        </w:tabs>
        <w:ind w:left="1430" w:hanging="720"/>
      </w:pPr>
      <w:rPr>
        <w:rFonts w:cs="Times New Roman" w:hint="default"/>
      </w:rPr>
    </w:lvl>
    <w:lvl w:ilvl="3">
      <w:start w:val="1"/>
      <w:numFmt w:val="decimal"/>
      <w:isLgl/>
      <w:lvlText w:val="%1.%2.%3.%4"/>
      <w:lvlJc w:val="left"/>
      <w:pPr>
        <w:tabs>
          <w:tab w:val="num" w:pos="1260"/>
        </w:tabs>
        <w:ind w:left="1260" w:hanging="720"/>
      </w:pPr>
      <w:rPr>
        <w:rFonts w:cs="Times New Roman" w:hint="default"/>
      </w:rPr>
    </w:lvl>
    <w:lvl w:ilvl="4">
      <w:start w:val="1"/>
      <w:numFmt w:val="decimal"/>
      <w:isLgl/>
      <w:lvlText w:val="%1.%2.%3.%4.%5"/>
      <w:lvlJc w:val="left"/>
      <w:pPr>
        <w:tabs>
          <w:tab w:val="num" w:pos="1320"/>
        </w:tabs>
        <w:ind w:left="1320" w:hanging="720"/>
      </w:pPr>
      <w:rPr>
        <w:rFonts w:cs="Times New Roman" w:hint="default"/>
      </w:rPr>
    </w:lvl>
    <w:lvl w:ilvl="5">
      <w:start w:val="1"/>
      <w:numFmt w:val="decimal"/>
      <w:isLgl/>
      <w:lvlText w:val="%1.%2.%3.%4.%5.%6"/>
      <w:lvlJc w:val="left"/>
      <w:pPr>
        <w:tabs>
          <w:tab w:val="num" w:pos="1740"/>
        </w:tabs>
        <w:ind w:left="1740" w:hanging="1080"/>
      </w:pPr>
      <w:rPr>
        <w:rFonts w:cs="Times New Roman" w:hint="default"/>
      </w:rPr>
    </w:lvl>
    <w:lvl w:ilvl="6">
      <w:start w:val="1"/>
      <w:numFmt w:val="decimal"/>
      <w:isLgl/>
      <w:lvlText w:val="%1.%2.%3.%4.%5.%6.%7"/>
      <w:lvlJc w:val="left"/>
      <w:pPr>
        <w:tabs>
          <w:tab w:val="num" w:pos="1800"/>
        </w:tabs>
        <w:ind w:left="1800" w:hanging="1080"/>
      </w:pPr>
      <w:rPr>
        <w:rFonts w:cs="Times New Roman" w:hint="default"/>
      </w:rPr>
    </w:lvl>
    <w:lvl w:ilvl="7">
      <w:start w:val="1"/>
      <w:numFmt w:val="decimal"/>
      <w:isLgl/>
      <w:lvlText w:val="%1.%2.%3.%4.%5.%6.%7.%8"/>
      <w:lvlJc w:val="left"/>
      <w:pPr>
        <w:tabs>
          <w:tab w:val="num" w:pos="2220"/>
        </w:tabs>
        <w:ind w:left="2220" w:hanging="1440"/>
      </w:pPr>
      <w:rPr>
        <w:rFonts w:cs="Times New Roman" w:hint="default"/>
      </w:rPr>
    </w:lvl>
    <w:lvl w:ilvl="8">
      <w:start w:val="1"/>
      <w:numFmt w:val="decimal"/>
      <w:isLgl/>
      <w:lvlText w:val="%1.%2.%3.%4.%5.%6.%7.%8.%9"/>
      <w:lvlJc w:val="left"/>
      <w:pPr>
        <w:tabs>
          <w:tab w:val="num" w:pos="2280"/>
        </w:tabs>
        <w:ind w:left="2280" w:hanging="1440"/>
      </w:pPr>
      <w:rPr>
        <w:rFonts w:cs="Times New Roman" w:hint="default"/>
      </w:rPr>
    </w:lvl>
  </w:abstractNum>
  <w:abstractNum w:abstractNumId="22" w15:restartNumberingAfterBreak="0">
    <w:nsid w:val="50A76D9C"/>
    <w:multiLevelType w:val="hybridMultilevel"/>
    <w:tmpl w:val="6CB4ABA6"/>
    <w:lvl w:ilvl="0" w:tplc="0930E61C">
      <w:start w:val="2"/>
      <w:numFmt w:val="bullet"/>
      <w:lvlText w:val="-"/>
      <w:lvlJc w:val="left"/>
      <w:pPr>
        <w:ind w:left="536" w:hanging="360"/>
      </w:pPr>
      <w:rPr>
        <w:rFonts w:ascii="Times New Roman" w:eastAsiaTheme="minorHAnsi" w:hAnsi="Times New Roman" w:cs="Times New Roman" w:hint="default"/>
      </w:rPr>
    </w:lvl>
    <w:lvl w:ilvl="1" w:tplc="04090003">
      <w:start w:val="1"/>
      <w:numFmt w:val="bullet"/>
      <w:lvlText w:val="o"/>
      <w:lvlJc w:val="left"/>
      <w:pPr>
        <w:ind w:left="1256" w:hanging="360"/>
      </w:pPr>
      <w:rPr>
        <w:rFonts w:ascii="Courier New" w:hAnsi="Courier New" w:cs="Courier New" w:hint="default"/>
      </w:rPr>
    </w:lvl>
    <w:lvl w:ilvl="2" w:tplc="04090005">
      <w:start w:val="1"/>
      <w:numFmt w:val="bullet"/>
      <w:lvlText w:val=""/>
      <w:lvlJc w:val="left"/>
      <w:pPr>
        <w:ind w:left="1976" w:hanging="360"/>
      </w:pPr>
      <w:rPr>
        <w:rFonts w:ascii="Wingdings" w:hAnsi="Wingdings" w:hint="default"/>
      </w:rPr>
    </w:lvl>
    <w:lvl w:ilvl="3" w:tplc="0930E61C">
      <w:start w:val="2"/>
      <w:numFmt w:val="bullet"/>
      <w:lvlText w:val="-"/>
      <w:lvlJc w:val="left"/>
      <w:pPr>
        <w:ind w:left="2696" w:hanging="360"/>
      </w:pPr>
      <w:rPr>
        <w:rFonts w:ascii="Times New Roman" w:eastAsiaTheme="minorHAnsi" w:hAnsi="Times New Roman" w:cs="Times New Roman"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23" w15:restartNumberingAfterBreak="0">
    <w:nsid w:val="518514E3"/>
    <w:multiLevelType w:val="hybridMultilevel"/>
    <w:tmpl w:val="14707FC8"/>
    <w:lvl w:ilvl="0" w:tplc="761A51E2">
      <w:numFmt w:val="bullet"/>
      <w:lvlText w:val="-"/>
      <w:lvlJc w:val="left"/>
      <w:pPr>
        <w:ind w:left="720" w:hanging="360"/>
      </w:pPr>
      <w:rPr>
        <w:rFonts w:ascii="Garamond" w:eastAsia="Times New Roman" w:hAnsi="Garamond"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4405272"/>
    <w:multiLevelType w:val="hybridMultilevel"/>
    <w:tmpl w:val="CA687296"/>
    <w:lvl w:ilvl="0" w:tplc="761A51E2">
      <w:numFmt w:val="bullet"/>
      <w:lvlText w:val="-"/>
      <w:lvlJc w:val="left"/>
      <w:pPr>
        <w:tabs>
          <w:tab w:val="num" w:pos="720"/>
        </w:tabs>
        <w:ind w:left="720" w:hanging="360"/>
      </w:pPr>
      <w:rPr>
        <w:rFonts w:ascii="Garamond" w:eastAsia="Times New Roman" w:hAnsi="Garamond" w:cs="Browallia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D0C4D8F"/>
    <w:multiLevelType w:val="hybridMultilevel"/>
    <w:tmpl w:val="6F9C151C"/>
    <w:lvl w:ilvl="0" w:tplc="04090019">
      <w:start w:val="1"/>
      <w:numFmt w:val="lowerLetter"/>
      <w:lvlText w:val="%1."/>
      <w:lvlJc w:val="left"/>
      <w:pPr>
        <w:tabs>
          <w:tab w:val="num" w:pos="3196"/>
        </w:tabs>
        <w:ind w:left="3196"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DC640F5"/>
    <w:multiLevelType w:val="multilevel"/>
    <w:tmpl w:val="BC12757C"/>
    <w:lvl w:ilvl="0">
      <w:start w:val="6"/>
      <w:numFmt w:val="decimal"/>
      <w:lvlText w:val="%1."/>
      <w:lvlJc w:val="left"/>
      <w:pPr>
        <w:tabs>
          <w:tab w:val="num" w:pos="360"/>
        </w:tabs>
        <w:ind w:left="360" w:hanging="360"/>
      </w:pPr>
      <w:rPr>
        <w:rFonts w:ascii="Browallia New" w:hAnsi="Browallia New" w:cs="Browallia New" w:hint="default"/>
        <w:b w:val="0"/>
        <w:bCs w:val="0"/>
        <w:color w:val="auto"/>
        <w:sz w:val="28"/>
        <w:szCs w:val="28"/>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160"/>
        </w:tabs>
        <w:ind w:left="2160" w:hanging="72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27" w15:restartNumberingAfterBreak="0">
    <w:nsid w:val="5E257E90"/>
    <w:multiLevelType w:val="multilevel"/>
    <w:tmpl w:val="0409001F"/>
    <w:lvl w:ilvl="0">
      <w:start w:val="1"/>
      <w:numFmt w:val="decimal"/>
      <w:lvlText w:val="%1."/>
      <w:lvlJc w:val="left"/>
      <w:pPr>
        <w:ind w:left="360" w:hanging="360"/>
      </w:pPr>
      <w:rPr>
        <w:rFonts w:hint="default"/>
        <w:b/>
        <w:bCs/>
        <w:sz w:val="28"/>
        <w:szCs w:val="28"/>
      </w:rPr>
    </w:lvl>
    <w:lvl w:ilvl="1">
      <w:start w:val="1"/>
      <w:numFmt w:val="decimal"/>
      <w:lvlText w:val="%1.%2."/>
      <w:lvlJc w:val="left"/>
      <w:pPr>
        <w:ind w:left="792" w:hanging="432"/>
      </w:pPr>
      <w:rPr>
        <w:rFonts w:hint="default"/>
        <w:b w:val="0"/>
        <w:bCs/>
        <w:i w:val="0"/>
        <w:iCs w:val="0"/>
        <w:color w:val="auto"/>
        <w:sz w:val="28"/>
        <w:szCs w:val="28"/>
        <w:lang w:val="en-U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60BF4681"/>
    <w:multiLevelType w:val="hybridMultilevel"/>
    <w:tmpl w:val="684A5F38"/>
    <w:lvl w:ilvl="0" w:tplc="64B4CCBA">
      <w:numFmt w:val="bullet"/>
      <w:lvlText w:val="-"/>
      <w:lvlJc w:val="left"/>
      <w:pPr>
        <w:tabs>
          <w:tab w:val="num" w:pos="786"/>
        </w:tabs>
        <w:ind w:left="786" w:hanging="360"/>
      </w:pPr>
      <w:rPr>
        <w:rFonts w:ascii="Garamond" w:eastAsia="Times New Roman" w:hAnsi="Garamond" w:hint="default"/>
      </w:rPr>
    </w:lvl>
    <w:lvl w:ilvl="1" w:tplc="04090019" w:tentative="1">
      <w:start w:val="1"/>
      <w:numFmt w:val="bullet"/>
      <w:lvlText w:val="o"/>
      <w:lvlJc w:val="left"/>
      <w:pPr>
        <w:tabs>
          <w:tab w:val="num" w:pos="1506"/>
        </w:tabs>
        <w:ind w:left="1506" w:hanging="360"/>
      </w:pPr>
      <w:rPr>
        <w:rFonts w:ascii="Courier New" w:hAnsi="Courier New" w:hint="default"/>
      </w:rPr>
    </w:lvl>
    <w:lvl w:ilvl="2" w:tplc="0409001B" w:tentative="1">
      <w:start w:val="1"/>
      <w:numFmt w:val="bullet"/>
      <w:lvlText w:val=""/>
      <w:lvlJc w:val="left"/>
      <w:pPr>
        <w:tabs>
          <w:tab w:val="num" w:pos="2226"/>
        </w:tabs>
        <w:ind w:left="2226" w:hanging="360"/>
      </w:pPr>
      <w:rPr>
        <w:rFonts w:ascii="Wingdings" w:hAnsi="Wingdings" w:hint="default"/>
      </w:rPr>
    </w:lvl>
    <w:lvl w:ilvl="3" w:tplc="0409000F" w:tentative="1">
      <w:start w:val="1"/>
      <w:numFmt w:val="bullet"/>
      <w:lvlText w:val=""/>
      <w:lvlJc w:val="left"/>
      <w:pPr>
        <w:tabs>
          <w:tab w:val="num" w:pos="2946"/>
        </w:tabs>
        <w:ind w:left="2946" w:hanging="360"/>
      </w:pPr>
      <w:rPr>
        <w:rFonts w:ascii="Symbol" w:hAnsi="Symbol" w:hint="default"/>
      </w:rPr>
    </w:lvl>
    <w:lvl w:ilvl="4" w:tplc="04090019" w:tentative="1">
      <w:start w:val="1"/>
      <w:numFmt w:val="bullet"/>
      <w:lvlText w:val="o"/>
      <w:lvlJc w:val="left"/>
      <w:pPr>
        <w:tabs>
          <w:tab w:val="num" w:pos="3666"/>
        </w:tabs>
        <w:ind w:left="3666" w:hanging="360"/>
      </w:pPr>
      <w:rPr>
        <w:rFonts w:ascii="Courier New" w:hAnsi="Courier New" w:hint="default"/>
      </w:rPr>
    </w:lvl>
    <w:lvl w:ilvl="5" w:tplc="0409001B" w:tentative="1">
      <w:start w:val="1"/>
      <w:numFmt w:val="bullet"/>
      <w:lvlText w:val=""/>
      <w:lvlJc w:val="left"/>
      <w:pPr>
        <w:tabs>
          <w:tab w:val="num" w:pos="4386"/>
        </w:tabs>
        <w:ind w:left="4386" w:hanging="360"/>
      </w:pPr>
      <w:rPr>
        <w:rFonts w:ascii="Wingdings" w:hAnsi="Wingdings" w:hint="default"/>
      </w:rPr>
    </w:lvl>
    <w:lvl w:ilvl="6" w:tplc="0409000F" w:tentative="1">
      <w:start w:val="1"/>
      <w:numFmt w:val="bullet"/>
      <w:lvlText w:val=""/>
      <w:lvlJc w:val="left"/>
      <w:pPr>
        <w:tabs>
          <w:tab w:val="num" w:pos="5106"/>
        </w:tabs>
        <w:ind w:left="5106" w:hanging="360"/>
      </w:pPr>
      <w:rPr>
        <w:rFonts w:ascii="Symbol" w:hAnsi="Symbol" w:hint="default"/>
      </w:rPr>
    </w:lvl>
    <w:lvl w:ilvl="7" w:tplc="04090019" w:tentative="1">
      <w:start w:val="1"/>
      <w:numFmt w:val="bullet"/>
      <w:lvlText w:val="o"/>
      <w:lvlJc w:val="left"/>
      <w:pPr>
        <w:tabs>
          <w:tab w:val="num" w:pos="5826"/>
        </w:tabs>
        <w:ind w:left="5826" w:hanging="360"/>
      </w:pPr>
      <w:rPr>
        <w:rFonts w:ascii="Courier New" w:hAnsi="Courier New" w:hint="default"/>
      </w:rPr>
    </w:lvl>
    <w:lvl w:ilvl="8" w:tplc="0409001B" w:tentative="1">
      <w:start w:val="1"/>
      <w:numFmt w:val="bullet"/>
      <w:lvlText w:val=""/>
      <w:lvlJc w:val="left"/>
      <w:pPr>
        <w:tabs>
          <w:tab w:val="num" w:pos="6546"/>
        </w:tabs>
        <w:ind w:left="6546" w:hanging="360"/>
      </w:pPr>
      <w:rPr>
        <w:rFonts w:ascii="Wingdings" w:hAnsi="Wingdings" w:hint="default"/>
      </w:rPr>
    </w:lvl>
  </w:abstractNum>
  <w:abstractNum w:abstractNumId="29" w15:restartNumberingAfterBreak="0">
    <w:nsid w:val="635035B2"/>
    <w:multiLevelType w:val="multilevel"/>
    <w:tmpl w:val="BDB09E6A"/>
    <w:lvl w:ilvl="0">
      <w:start w:val="1"/>
      <w:numFmt w:val="decimal"/>
      <w:lvlText w:val="%1."/>
      <w:lvlJc w:val="left"/>
      <w:pPr>
        <w:ind w:left="360" w:hanging="360"/>
      </w:pPr>
      <w:rPr>
        <w:rFonts w:hint="default"/>
        <w:b/>
        <w:bCs/>
        <w:sz w:val="27"/>
        <w:szCs w:val="27"/>
        <w:lang w:val="en-US"/>
      </w:rPr>
    </w:lvl>
    <w:lvl w:ilvl="1">
      <w:start w:val="1"/>
      <w:numFmt w:val="decimal"/>
      <w:lvlText w:val="%1.%2."/>
      <w:lvlJc w:val="left"/>
      <w:pPr>
        <w:ind w:left="792" w:hanging="432"/>
      </w:pPr>
      <w:rPr>
        <w:rFonts w:hint="default"/>
        <w:b w:val="0"/>
        <w:bCs/>
        <w:color w:val="auto"/>
        <w:sz w:val="19"/>
        <w:szCs w:val="19"/>
        <w:u w:val="none"/>
        <w:lang w:val="en-US" w:bidi="th-TH"/>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67CE0534"/>
    <w:multiLevelType w:val="hybridMultilevel"/>
    <w:tmpl w:val="A4221AB4"/>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1" w15:restartNumberingAfterBreak="0">
    <w:nsid w:val="71BE516F"/>
    <w:multiLevelType w:val="hybridMultilevel"/>
    <w:tmpl w:val="9EDE45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E5B3581"/>
    <w:multiLevelType w:val="multilevel"/>
    <w:tmpl w:val="98683FAE"/>
    <w:lvl w:ilvl="0">
      <w:start w:val="1"/>
      <w:numFmt w:val="decimal"/>
      <w:lvlText w:val="%1."/>
      <w:lvlJc w:val="left"/>
      <w:pPr>
        <w:tabs>
          <w:tab w:val="num" w:pos="405"/>
        </w:tabs>
        <w:ind w:left="405" w:hanging="360"/>
      </w:pPr>
      <w:rPr>
        <w:rFonts w:hint="default"/>
        <w:u w:val="none"/>
        <w:cs w:val="0"/>
        <w:lang w:bidi="th-TH"/>
      </w:rPr>
    </w:lvl>
    <w:lvl w:ilvl="1">
      <w:start w:val="1"/>
      <w:numFmt w:val="decimal"/>
      <w:isLgl/>
      <w:lvlText w:val="%1.%2"/>
      <w:lvlJc w:val="left"/>
      <w:pPr>
        <w:tabs>
          <w:tab w:val="num" w:pos="1080"/>
        </w:tabs>
        <w:ind w:left="1080" w:hanging="360"/>
      </w:pPr>
      <w:rPr>
        <w:rFonts w:hint="default"/>
        <w:sz w:val="19"/>
        <w:szCs w:val="19"/>
        <w:cs w:val="0"/>
        <w:lang w:bidi="th-TH"/>
      </w:rPr>
    </w:lvl>
    <w:lvl w:ilvl="2">
      <w:start w:val="1"/>
      <w:numFmt w:val="decimal"/>
      <w:isLgl/>
      <w:lvlText w:val="%1.%2.%3"/>
      <w:lvlJc w:val="left"/>
      <w:pPr>
        <w:tabs>
          <w:tab w:val="num" w:pos="1430"/>
        </w:tabs>
        <w:ind w:left="1430" w:hanging="720"/>
      </w:pPr>
      <w:rPr>
        <w:rFonts w:hint="default"/>
        <w:cs w:val="0"/>
        <w:lang w:bidi="th-TH"/>
      </w:rPr>
    </w:lvl>
    <w:lvl w:ilvl="3">
      <w:start w:val="1"/>
      <w:numFmt w:val="decimal"/>
      <w:isLgl/>
      <w:lvlText w:val="%1.%2.%3.%4"/>
      <w:lvlJc w:val="left"/>
      <w:pPr>
        <w:tabs>
          <w:tab w:val="num" w:pos="2880"/>
        </w:tabs>
        <w:ind w:left="2880" w:hanging="720"/>
      </w:pPr>
      <w:rPr>
        <w:rFonts w:hint="default"/>
        <w:cs w:val="0"/>
        <w:lang w:bidi="th-TH"/>
      </w:rPr>
    </w:lvl>
    <w:lvl w:ilvl="4">
      <w:start w:val="1"/>
      <w:numFmt w:val="decimal"/>
      <w:isLgl/>
      <w:lvlText w:val="%1.%2.%3.%4.%5"/>
      <w:lvlJc w:val="left"/>
      <w:pPr>
        <w:tabs>
          <w:tab w:val="num" w:pos="3960"/>
        </w:tabs>
        <w:ind w:left="3960" w:hanging="1080"/>
      </w:pPr>
      <w:rPr>
        <w:rFonts w:hint="default"/>
        <w:cs w:val="0"/>
        <w:lang w:bidi="th-TH"/>
      </w:rPr>
    </w:lvl>
    <w:lvl w:ilvl="5">
      <w:start w:val="1"/>
      <w:numFmt w:val="decimal"/>
      <w:isLgl/>
      <w:lvlText w:val="%1.%2.%3.%4.%5.%6"/>
      <w:lvlJc w:val="left"/>
      <w:pPr>
        <w:tabs>
          <w:tab w:val="num" w:pos="4680"/>
        </w:tabs>
        <w:ind w:left="4680" w:hanging="1080"/>
      </w:pPr>
      <w:rPr>
        <w:rFonts w:hint="default"/>
        <w:cs w:val="0"/>
        <w:lang w:bidi="th-TH"/>
      </w:rPr>
    </w:lvl>
    <w:lvl w:ilvl="6">
      <w:start w:val="1"/>
      <w:numFmt w:val="decimal"/>
      <w:isLgl/>
      <w:lvlText w:val="%1.%2.%3.%4.%5.%6.%7"/>
      <w:lvlJc w:val="left"/>
      <w:pPr>
        <w:tabs>
          <w:tab w:val="num" w:pos="5400"/>
        </w:tabs>
        <w:ind w:left="5400" w:hanging="1080"/>
      </w:pPr>
      <w:rPr>
        <w:rFonts w:hint="default"/>
        <w:cs w:val="0"/>
        <w:lang w:bidi="th-TH"/>
      </w:rPr>
    </w:lvl>
    <w:lvl w:ilvl="7">
      <w:start w:val="1"/>
      <w:numFmt w:val="decimal"/>
      <w:isLgl/>
      <w:lvlText w:val="%1.%2.%3.%4.%5.%6.%7.%8"/>
      <w:lvlJc w:val="left"/>
      <w:pPr>
        <w:tabs>
          <w:tab w:val="num" w:pos="6480"/>
        </w:tabs>
        <w:ind w:left="6480" w:hanging="1440"/>
      </w:pPr>
      <w:rPr>
        <w:rFonts w:hint="default"/>
        <w:cs w:val="0"/>
        <w:lang w:bidi="th-TH"/>
      </w:rPr>
    </w:lvl>
    <w:lvl w:ilvl="8">
      <w:start w:val="1"/>
      <w:numFmt w:val="decimal"/>
      <w:isLgl/>
      <w:lvlText w:val="%1.%2.%3.%4.%5.%6.%7.%8.%9"/>
      <w:lvlJc w:val="left"/>
      <w:pPr>
        <w:tabs>
          <w:tab w:val="num" w:pos="7200"/>
        </w:tabs>
        <w:ind w:left="7200" w:hanging="1440"/>
      </w:pPr>
      <w:rPr>
        <w:rFonts w:hint="default"/>
        <w:cs w:val="0"/>
        <w:lang w:bidi="th-TH"/>
      </w:rPr>
    </w:lvl>
  </w:abstractNum>
  <w:num w:numId="1">
    <w:abstractNumId w:val="2"/>
  </w:num>
  <w:num w:numId="2">
    <w:abstractNumId w:val="25"/>
  </w:num>
  <w:num w:numId="3">
    <w:abstractNumId w:val="17"/>
  </w:num>
  <w:num w:numId="4">
    <w:abstractNumId w:val="24"/>
  </w:num>
  <w:num w:numId="5">
    <w:abstractNumId w:val="18"/>
  </w:num>
  <w:num w:numId="6">
    <w:abstractNumId w:val="26"/>
  </w:num>
  <w:num w:numId="7">
    <w:abstractNumId w:val="13"/>
  </w:num>
  <w:num w:numId="8">
    <w:abstractNumId w:val="32"/>
  </w:num>
  <w:num w:numId="9">
    <w:abstractNumId w:val="23"/>
  </w:num>
  <w:num w:numId="10">
    <w:abstractNumId w:val="8"/>
  </w:num>
  <w:num w:numId="11">
    <w:abstractNumId w:val="12"/>
  </w:num>
  <w:num w:numId="12">
    <w:abstractNumId w:val="6"/>
  </w:num>
  <w:num w:numId="13">
    <w:abstractNumId w:val="20"/>
  </w:num>
  <w:num w:numId="14">
    <w:abstractNumId w:val="4"/>
  </w:num>
  <w:num w:numId="15">
    <w:abstractNumId w:val="3"/>
  </w:num>
  <w:num w:numId="16">
    <w:abstractNumId w:val="30"/>
  </w:num>
  <w:num w:numId="17">
    <w:abstractNumId w:val="22"/>
  </w:num>
  <w:num w:numId="18">
    <w:abstractNumId w:val="16"/>
  </w:num>
  <w:num w:numId="19">
    <w:abstractNumId w:val="14"/>
  </w:num>
  <w:num w:numId="20">
    <w:abstractNumId w:val="21"/>
  </w:num>
  <w:num w:numId="21">
    <w:abstractNumId w:val="1"/>
  </w:num>
  <w:num w:numId="22">
    <w:abstractNumId w:val="9"/>
  </w:num>
  <w:num w:numId="23">
    <w:abstractNumId w:val="27"/>
  </w:num>
  <w:num w:numId="24">
    <w:abstractNumId w:val="5"/>
  </w:num>
  <w:num w:numId="25">
    <w:abstractNumId w:val="31"/>
  </w:num>
  <w:num w:numId="26">
    <w:abstractNumId w:val="19"/>
  </w:num>
  <w:num w:numId="27">
    <w:abstractNumId w:val="29"/>
  </w:num>
  <w:num w:numId="28">
    <w:abstractNumId w:val="10"/>
  </w:num>
  <w:num w:numId="29">
    <w:abstractNumId w:val="15"/>
  </w:num>
  <w:num w:numId="30">
    <w:abstractNumId w:val="11"/>
  </w:num>
  <w:num w:numId="31">
    <w:abstractNumId w:val="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8"/>
  </w:num>
  <w:num w:numId="33">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1329"/>
    <w:rsid w:val="00000806"/>
    <w:rsid w:val="00000FE8"/>
    <w:rsid w:val="000010D7"/>
    <w:rsid w:val="000013CE"/>
    <w:rsid w:val="00001D71"/>
    <w:rsid w:val="0000219F"/>
    <w:rsid w:val="00002B5A"/>
    <w:rsid w:val="00002DC7"/>
    <w:rsid w:val="00002FE6"/>
    <w:rsid w:val="000037D3"/>
    <w:rsid w:val="0000442E"/>
    <w:rsid w:val="000047FC"/>
    <w:rsid w:val="000065DC"/>
    <w:rsid w:val="000069C8"/>
    <w:rsid w:val="00007542"/>
    <w:rsid w:val="000078AB"/>
    <w:rsid w:val="000105ED"/>
    <w:rsid w:val="00010DF7"/>
    <w:rsid w:val="000116E4"/>
    <w:rsid w:val="000120C2"/>
    <w:rsid w:val="000121F5"/>
    <w:rsid w:val="0001241F"/>
    <w:rsid w:val="0001243B"/>
    <w:rsid w:val="0001254E"/>
    <w:rsid w:val="00012651"/>
    <w:rsid w:val="00012B42"/>
    <w:rsid w:val="00012DE6"/>
    <w:rsid w:val="0001310F"/>
    <w:rsid w:val="000136E3"/>
    <w:rsid w:val="00013E56"/>
    <w:rsid w:val="00013FA3"/>
    <w:rsid w:val="00014577"/>
    <w:rsid w:val="000149B6"/>
    <w:rsid w:val="00014E5B"/>
    <w:rsid w:val="00017604"/>
    <w:rsid w:val="00017EE8"/>
    <w:rsid w:val="00020691"/>
    <w:rsid w:val="000208B4"/>
    <w:rsid w:val="00021638"/>
    <w:rsid w:val="00022CCB"/>
    <w:rsid w:val="00022ED3"/>
    <w:rsid w:val="000234F1"/>
    <w:rsid w:val="00023787"/>
    <w:rsid w:val="00023B56"/>
    <w:rsid w:val="0002428B"/>
    <w:rsid w:val="0002471C"/>
    <w:rsid w:val="000257A4"/>
    <w:rsid w:val="00025901"/>
    <w:rsid w:val="00025C9D"/>
    <w:rsid w:val="00026487"/>
    <w:rsid w:val="00026CB9"/>
    <w:rsid w:val="00026D7D"/>
    <w:rsid w:val="0002790E"/>
    <w:rsid w:val="0003147C"/>
    <w:rsid w:val="0003218B"/>
    <w:rsid w:val="0003234D"/>
    <w:rsid w:val="000323B9"/>
    <w:rsid w:val="00032D99"/>
    <w:rsid w:val="0003301E"/>
    <w:rsid w:val="00033BC6"/>
    <w:rsid w:val="00033EE8"/>
    <w:rsid w:val="000345BC"/>
    <w:rsid w:val="00035447"/>
    <w:rsid w:val="0003555C"/>
    <w:rsid w:val="000362DA"/>
    <w:rsid w:val="00036C9D"/>
    <w:rsid w:val="00036FA9"/>
    <w:rsid w:val="000378EC"/>
    <w:rsid w:val="00037BA7"/>
    <w:rsid w:val="00037CFC"/>
    <w:rsid w:val="000400D3"/>
    <w:rsid w:val="0004023B"/>
    <w:rsid w:val="00040A77"/>
    <w:rsid w:val="00040D58"/>
    <w:rsid w:val="00041C35"/>
    <w:rsid w:val="000421A1"/>
    <w:rsid w:val="00042687"/>
    <w:rsid w:val="000431C9"/>
    <w:rsid w:val="00043613"/>
    <w:rsid w:val="000438BB"/>
    <w:rsid w:val="00043E6F"/>
    <w:rsid w:val="00044BFB"/>
    <w:rsid w:val="000455B1"/>
    <w:rsid w:val="0004571E"/>
    <w:rsid w:val="00045D83"/>
    <w:rsid w:val="00045F22"/>
    <w:rsid w:val="00045F45"/>
    <w:rsid w:val="00045F50"/>
    <w:rsid w:val="000460DD"/>
    <w:rsid w:val="00046667"/>
    <w:rsid w:val="00046F2A"/>
    <w:rsid w:val="00047C4F"/>
    <w:rsid w:val="00050350"/>
    <w:rsid w:val="0005041C"/>
    <w:rsid w:val="00050428"/>
    <w:rsid w:val="000506B1"/>
    <w:rsid w:val="00050A93"/>
    <w:rsid w:val="00050B82"/>
    <w:rsid w:val="00050D41"/>
    <w:rsid w:val="00050F4C"/>
    <w:rsid w:val="000514E6"/>
    <w:rsid w:val="00051718"/>
    <w:rsid w:val="00052487"/>
    <w:rsid w:val="00052951"/>
    <w:rsid w:val="00052EA0"/>
    <w:rsid w:val="000531A1"/>
    <w:rsid w:val="000532E5"/>
    <w:rsid w:val="00053314"/>
    <w:rsid w:val="0005373D"/>
    <w:rsid w:val="00053972"/>
    <w:rsid w:val="00054B07"/>
    <w:rsid w:val="00054FA4"/>
    <w:rsid w:val="00055F2B"/>
    <w:rsid w:val="00056229"/>
    <w:rsid w:val="00056853"/>
    <w:rsid w:val="00056AB6"/>
    <w:rsid w:val="00056B5F"/>
    <w:rsid w:val="00056B92"/>
    <w:rsid w:val="0005700D"/>
    <w:rsid w:val="000578AA"/>
    <w:rsid w:val="0006129F"/>
    <w:rsid w:val="000620C1"/>
    <w:rsid w:val="00062BCF"/>
    <w:rsid w:val="00062E84"/>
    <w:rsid w:val="00063F6C"/>
    <w:rsid w:val="000641D7"/>
    <w:rsid w:val="00064F71"/>
    <w:rsid w:val="00065147"/>
    <w:rsid w:val="00065522"/>
    <w:rsid w:val="00065BB4"/>
    <w:rsid w:val="0006645D"/>
    <w:rsid w:val="00066F64"/>
    <w:rsid w:val="000705CB"/>
    <w:rsid w:val="00070CD0"/>
    <w:rsid w:val="00070E1F"/>
    <w:rsid w:val="00070ED2"/>
    <w:rsid w:val="0007187E"/>
    <w:rsid w:val="000718DE"/>
    <w:rsid w:val="000723B2"/>
    <w:rsid w:val="0007257E"/>
    <w:rsid w:val="00072B94"/>
    <w:rsid w:val="00072BF3"/>
    <w:rsid w:val="000733E5"/>
    <w:rsid w:val="000745B6"/>
    <w:rsid w:val="00076A4A"/>
    <w:rsid w:val="000775FA"/>
    <w:rsid w:val="00077657"/>
    <w:rsid w:val="00077A74"/>
    <w:rsid w:val="00080D38"/>
    <w:rsid w:val="0008108E"/>
    <w:rsid w:val="00081419"/>
    <w:rsid w:val="00081BA3"/>
    <w:rsid w:val="0008275C"/>
    <w:rsid w:val="00082999"/>
    <w:rsid w:val="00082B86"/>
    <w:rsid w:val="000830F0"/>
    <w:rsid w:val="000842AE"/>
    <w:rsid w:val="000849BB"/>
    <w:rsid w:val="00084FB5"/>
    <w:rsid w:val="00085000"/>
    <w:rsid w:val="000855E8"/>
    <w:rsid w:val="000857ED"/>
    <w:rsid w:val="000859C7"/>
    <w:rsid w:val="00086981"/>
    <w:rsid w:val="0008752D"/>
    <w:rsid w:val="0009028D"/>
    <w:rsid w:val="00090403"/>
    <w:rsid w:val="000908C1"/>
    <w:rsid w:val="000913FA"/>
    <w:rsid w:val="000931EF"/>
    <w:rsid w:val="00093361"/>
    <w:rsid w:val="00093386"/>
    <w:rsid w:val="000938D8"/>
    <w:rsid w:val="00094042"/>
    <w:rsid w:val="00094225"/>
    <w:rsid w:val="00094A04"/>
    <w:rsid w:val="00095665"/>
    <w:rsid w:val="00096355"/>
    <w:rsid w:val="0009730F"/>
    <w:rsid w:val="00097A38"/>
    <w:rsid w:val="000A08D8"/>
    <w:rsid w:val="000A0B46"/>
    <w:rsid w:val="000A1813"/>
    <w:rsid w:val="000A1D40"/>
    <w:rsid w:val="000A31E6"/>
    <w:rsid w:val="000A36D1"/>
    <w:rsid w:val="000A4450"/>
    <w:rsid w:val="000A4A5E"/>
    <w:rsid w:val="000A4EA0"/>
    <w:rsid w:val="000A4F83"/>
    <w:rsid w:val="000A58D1"/>
    <w:rsid w:val="000A5916"/>
    <w:rsid w:val="000A5D55"/>
    <w:rsid w:val="000A61B7"/>
    <w:rsid w:val="000A6402"/>
    <w:rsid w:val="000A6925"/>
    <w:rsid w:val="000A6F31"/>
    <w:rsid w:val="000A6FB5"/>
    <w:rsid w:val="000A73B4"/>
    <w:rsid w:val="000A74FA"/>
    <w:rsid w:val="000A7609"/>
    <w:rsid w:val="000A7F54"/>
    <w:rsid w:val="000B0910"/>
    <w:rsid w:val="000B0CF6"/>
    <w:rsid w:val="000B0F15"/>
    <w:rsid w:val="000B1366"/>
    <w:rsid w:val="000B1CBA"/>
    <w:rsid w:val="000B1DA3"/>
    <w:rsid w:val="000B1FCC"/>
    <w:rsid w:val="000B1FF2"/>
    <w:rsid w:val="000B33B7"/>
    <w:rsid w:val="000B3603"/>
    <w:rsid w:val="000B3794"/>
    <w:rsid w:val="000B3BAA"/>
    <w:rsid w:val="000B451C"/>
    <w:rsid w:val="000B4E61"/>
    <w:rsid w:val="000B54A0"/>
    <w:rsid w:val="000B5599"/>
    <w:rsid w:val="000B5F64"/>
    <w:rsid w:val="000B6191"/>
    <w:rsid w:val="000B6341"/>
    <w:rsid w:val="000B654E"/>
    <w:rsid w:val="000B6855"/>
    <w:rsid w:val="000B6BE8"/>
    <w:rsid w:val="000C0B89"/>
    <w:rsid w:val="000C0F50"/>
    <w:rsid w:val="000C16C0"/>
    <w:rsid w:val="000C1745"/>
    <w:rsid w:val="000C18BD"/>
    <w:rsid w:val="000C1CF2"/>
    <w:rsid w:val="000C238A"/>
    <w:rsid w:val="000C33E8"/>
    <w:rsid w:val="000C43CC"/>
    <w:rsid w:val="000C45B8"/>
    <w:rsid w:val="000C4CB6"/>
    <w:rsid w:val="000C51F8"/>
    <w:rsid w:val="000C6354"/>
    <w:rsid w:val="000C63FD"/>
    <w:rsid w:val="000C6512"/>
    <w:rsid w:val="000C6949"/>
    <w:rsid w:val="000C742E"/>
    <w:rsid w:val="000C7B39"/>
    <w:rsid w:val="000C7BB0"/>
    <w:rsid w:val="000C7F38"/>
    <w:rsid w:val="000D064E"/>
    <w:rsid w:val="000D13E8"/>
    <w:rsid w:val="000D155C"/>
    <w:rsid w:val="000D1846"/>
    <w:rsid w:val="000D19FD"/>
    <w:rsid w:val="000D2586"/>
    <w:rsid w:val="000D34D9"/>
    <w:rsid w:val="000D351B"/>
    <w:rsid w:val="000D3A08"/>
    <w:rsid w:val="000D415B"/>
    <w:rsid w:val="000D429F"/>
    <w:rsid w:val="000D49E0"/>
    <w:rsid w:val="000D54D2"/>
    <w:rsid w:val="000D61AE"/>
    <w:rsid w:val="000D661C"/>
    <w:rsid w:val="000D6B54"/>
    <w:rsid w:val="000D7BA7"/>
    <w:rsid w:val="000E0469"/>
    <w:rsid w:val="000E0624"/>
    <w:rsid w:val="000E0AF9"/>
    <w:rsid w:val="000E0B6C"/>
    <w:rsid w:val="000E0F00"/>
    <w:rsid w:val="000E142A"/>
    <w:rsid w:val="000E1BCA"/>
    <w:rsid w:val="000E2197"/>
    <w:rsid w:val="000E2326"/>
    <w:rsid w:val="000E3D64"/>
    <w:rsid w:val="000E3F99"/>
    <w:rsid w:val="000E4367"/>
    <w:rsid w:val="000E46F1"/>
    <w:rsid w:val="000E4939"/>
    <w:rsid w:val="000E4A79"/>
    <w:rsid w:val="000E51FC"/>
    <w:rsid w:val="000E5B96"/>
    <w:rsid w:val="000E5C08"/>
    <w:rsid w:val="000E6781"/>
    <w:rsid w:val="000E6CE6"/>
    <w:rsid w:val="000E6E2B"/>
    <w:rsid w:val="000E748C"/>
    <w:rsid w:val="000E7499"/>
    <w:rsid w:val="000F04E7"/>
    <w:rsid w:val="000F1C7D"/>
    <w:rsid w:val="000F1F34"/>
    <w:rsid w:val="000F2338"/>
    <w:rsid w:val="000F237F"/>
    <w:rsid w:val="000F25E7"/>
    <w:rsid w:val="000F35EE"/>
    <w:rsid w:val="000F43FF"/>
    <w:rsid w:val="000F45D4"/>
    <w:rsid w:val="000F4AAE"/>
    <w:rsid w:val="000F4F0C"/>
    <w:rsid w:val="000F5124"/>
    <w:rsid w:val="000F5F74"/>
    <w:rsid w:val="000F605A"/>
    <w:rsid w:val="000F6FC7"/>
    <w:rsid w:val="000F7589"/>
    <w:rsid w:val="000F7660"/>
    <w:rsid w:val="0010098F"/>
    <w:rsid w:val="001013C1"/>
    <w:rsid w:val="00101527"/>
    <w:rsid w:val="0010212F"/>
    <w:rsid w:val="00102249"/>
    <w:rsid w:val="00102E72"/>
    <w:rsid w:val="00103409"/>
    <w:rsid w:val="001042C6"/>
    <w:rsid w:val="001044C6"/>
    <w:rsid w:val="00104A9C"/>
    <w:rsid w:val="0010543F"/>
    <w:rsid w:val="00105AED"/>
    <w:rsid w:val="0010739D"/>
    <w:rsid w:val="001079E0"/>
    <w:rsid w:val="00107AD9"/>
    <w:rsid w:val="00107E41"/>
    <w:rsid w:val="00111455"/>
    <w:rsid w:val="0011168D"/>
    <w:rsid w:val="00111901"/>
    <w:rsid w:val="00111BD4"/>
    <w:rsid w:val="00111E6E"/>
    <w:rsid w:val="0011224D"/>
    <w:rsid w:val="001127BC"/>
    <w:rsid w:val="00112BF6"/>
    <w:rsid w:val="00112D5B"/>
    <w:rsid w:val="00113E6B"/>
    <w:rsid w:val="0011420A"/>
    <w:rsid w:val="00114417"/>
    <w:rsid w:val="001149C9"/>
    <w:rsid w:val="00115D66"/>
    <w:rsid w:val="00115E4D"/>
    <w:rsid w:val="00116737"/>
    <w:rsid w:val="00120652"/>
    <w:rsid w:val="00121BD0"/>
    <w:rsid w:val="00121E47"/>
    <w:rsid w:val="001224A9"/>
    <w:rsid w:val="00122CD4"/>
    <w:rsid w:val="001236A1"/>
    <w:rsid w:val="0012430A"/>
    <w:rsid w:val="0012453C"/>
    <w:rsid w:val="0012483A"/>
    <w:rsid w:val="001250EE"/>
    <w:rsid w:val="0012656F"/>
    <w:rsid w:val="00126C73"/>
    <w:rsid w:val="00126EE2"/>
    <w:rsid w:val="00127381"/>
    <w:rsid w:val="00127F3F"/>
    <w:rsid w:val="0013064E"/>
    <w:rsid w:val="00130D62"/>
    <w:rsid w:val="00132D69"/>
    <w:rsid w:val="0013304D"/>
    <w:rsid w:val="0013334F"/>
    <w:rsid w:val="00133E70"/>
    <w:rsid w:val="0013482F"/>
    <w:rsid w:val="00134CFA"/>
    <w:rsid w:val="001352FE"/>
    <w:rsid w:val="00135739"/>
    <w:rsid w:val="001375D6"/>
    <w:rsid w:val="0013794B"/>
    <w:rsid w:val="0013797B"/>
    <w:rsid w:val="00137FD7"/>
    <w:rsid w:val="00140683"/>
    <w:rsid w:val="00140722"/>
    <w:rsid w:val="00140935"/>
    <w:rsid w:val="0014096C"/>
    <w:rsid w:val="00140B6A"/>
    <w:rsid w:val="001417B5"/>
    <w:rsid w:val="00141C3C"/>
    <w:rsid w:val="00141ED9"/>
    <w:rsid w:val="00141FF0"/>
    <w:rsid w:val="00142771"/>
    <w:rsid w:val="00142FCA"/>
    <w:rsid w:val="001432A4"/>
    <w:rsid w:val="001432AE"/>
    <w:rsid w:val="001437D9"/>
    <w:rsid w:val="0014521E"/>
    <w:rsid w:val="0014590B"/>
    <w:rsid w:val="00145D72"/>
    <w:rsid w:val="00145F12"/>
    <w:rsid w:val="00146011"/>
    <w:rsid w:val="00146B91"/>
    <w:rsid w:val="001472D8"/>
    <w:rsid w:val="001474FA"/>
    <w:rsid w:val="001478FB"/>
    <w:rsid w:val="00147A04"/>
    <w:rsid w:val="00151315"/>
    <w:rsid w:val="00151554"/>
    <w:rsid w:val="00152F37"/>
    <w:rsid w:val="001536D5"/>
    <w:rsid w:val="0015389D"/>
    <w:rsid w:val="00153B5B"/>
    <w:rsid w:val="00153CFF"/>
    <w:rsid w:val="00154011"/>
    <w:rsid w:val="00154392"/>
    <w:rsid w:val="00154762"/>
    <w:rsid w:val="00154AE3"/>
    <w:rsid w:val="001553D2"/>
    <w:rsid w:val="0015554B"/>
    <w:rsid w:val="001555A6"/>
    <w:rsid w:val="00155D68"/>
    <w:rsid w:val="0015647B"/>
    <w:rsid w:val="00156AC0"/>
    <w:rsid w:val="00156C0D"/>
    <w:rsid w:val="00156D81"/>
    <w:rsid w:val="001578B6"/>
    <w:rsid w:val="00157AD9"/>
    <w:rsid w:val="001604F6"/>
    <w:rsid w:val="00160B8C"/>
    <w:rsid w:val="0016127A"/>
    <w:rsid w:val="00161693"/>
    <w:rsid w:val="00161E66"/>
    <w:rsid w:val="00162E34"/>
    <w:rsid w:val="00163C30"/>
    <w:rsid w:val="001649AB"/>
    <w:rsid w:val="001649D2"/>
    <w:rsid w:val="001656DE"/>
    <w:rsid w:val="00165BBC"/>
    <w:rsid w:val="00166891"/>
    <w:rsid w:val="00166947"/>
    <w:rsid w:val="00166A88"/>
    <w:rsid w:val="0016716C"/>
    <w:rsid w:val="0016768B"/>
    <w:rsid w:val="00167DEE"/>
    <w:rsid w:val="00170C0A"/>
    <w:rsid w:val="00170DAB"/>
    <w:rsid w:val="00171060"/>
    <w:rsid w:val="001716CE"/>
    <w:rsid w:val="0017182C"/>
    <w:rsid w:val="001719AE"/>
    <w:rsid w:val="001721A0"/>
    <w:rsid w:val="0017320D"/>
    <w:rsid w:val="001738B0"/>
    <w:rsid w:val="00173EEE"/>
    <w:rsid w:val="00173FF5"/>
    <w:rsid w:val="00174798"/>
    <w:rsid w:val="00175128"/>
    <w:rsid w:val="0017559A"/>
    <w:rsid w:val="00175EDB"/>
    <w:rsid w:val="00175F3C"/>
    <w:rsid w:val="00176455"/>
    <w:rsid w:val="00176B2B"/>
    <w:rsid w:val="00180229"/>
    <w:rsid w:val="001807BE"/>
    <w:rsid w:val="00180A67"/>
    <w:rsid w:val="00180AD0"/>
    <w:rsid w:val="00181380"/>
    <w:rsid w:val="0018139B"/>
    <w:rsid w:val="001815CE"/>
    <w:rsid w:val="00181607"/>
    <w:rsid w:val="00181B24"/>
    <w:rsid w:val="00181B78"/>
    <w:rsid w:val="00181BFE"/>
    <w:rsid w:val="00182135"/>
    <w:rsid w:val="0018238A"/>
    <w:rsid w:val="001824EA"/>
    <w:rsid w:val="00182A17"/>
    <w:rsid w:val="0018368C"/>
    <w:rsid w:val="00183B96"/>
    <w:rsid w:val="0018405F"/>
    <w:rsid w:val="00184486"/>
    <w:rsid w:val="0018495C"/>
    <w:rsid w:val="00184B88"/>
    <w:rsid w:val="00184BC2"/>
    <w:rsid w:val="001851AB"/>
    <w:rsid w:val="001856EF"/>
    <w:rsid w:val="00186078"/>
    <w:rsid w:val="00186355"/>
    <w:rsid w:val="00186625"/>
    <w:rsid w:val="00186CB1"/>
    <w:rsid w:val="00192110"/>
    <w:rsid w:val="00192A6B"/>
    <w:rsid w:val="001930A8"/>
    <w:rsid w:val="0019363E"/>
    <w:rsid w:val="00193C48"/>
    <w:rsid w:val="00195165"/>
    <w:rsid w:val="00195755"/>
    <w:rsid w:val="00195FD8"/>
    <w:rsid w:val="00196F73"/>
    <w:rsid w:val="001970BE"/>
    <w:rsid w:val="00197E50"/>
    <w:rsid w:val="00197F54"/>
    <w:rsid w:val="001A0728"/>
    <w:rsid w:val="001A14FD"/>
    <w:rsid w:val="001A204C"/>
    <w:rsid w:val="001A2953"/>
    <w:rsid w:val="001A2CFA"/>
    <w:rsid w:val="001A2E99"/>
    <w:rsid w:val="001A3128"/>
    <w:rsid w:val="001A3635"/>
    <w:rsid w:val="001A40C5"/>
    <w:rsid w:val="001A4173"/>
    <w:rsid w:val="001A4CEF"/>
    <w:rsid w:val="001A4DFA"/>
    <w:rsid w:val="001A5202"/>
    <w:rsid w:val="001A67D9"/>
    <w:rsid w:val="001A6B1B"/>
    <w:rsid w:val="001A703B"/>
    <w:rsid w:val="001A75AD"/>
    <w:rsid w:val="001A7820"/>
    <w:rsid w:val="001B0135"/>
    <w:rsid w:val="001B13F5"/>
    <w:rsid w:val="001B17E4"/>
    <w:rsid w:val="001B201B"/>
    <w:rsid w:val="001B2185"/>
    <w:rsid w:val="001B2583"/>
    <w:rsid w:val="001B2EDF"/>
    <w:rsid w:val="001B31C8"/>
    <w:rsid w:val="001B32F0"/>
    <w:rsid w:val="001B3B7C"/>
    <w:rsid w:val="001B3C70"/>
    <w:rsid w:val="001B3CD9"/>
    <w:rsid w:val="001B3E54"/>
    <w:rsid w:val="001B4233"/>
    <w:rsid w:val="001B4375"/>
    <w:rsid w:val="001B5D69"/>
    <w:rsid w:val="001B5FD6"/>
    <w:rsid w:val="001B6607"/>
    <w:rsid w:val="001B66F8"/>
    <w:rsid w:val="001B6FF2"/>
    <w:rsid w:val="001B7225"/>
    <w:rsid w:val="001B74AD"/>
    <w:rsid w:val="001B7B4E"/>
    <w:rsid w:val="001B7BBB"/>
    <w:rsid w:val="001B7D11"/>
    <w:rsid w:val="001B7DC5"/>
    <w:rsid w:val="001C0E18"/>
    <w:rsid w:val="001C15AD"/>
    <w:rsid w:val="001C23C9"/>
    <w:rsid w:val="001C27E2"/>
    <w:rsid w:val="001C30BD"/>
    <w:rsid w:val="001C354B"/>
    <w:rsid w:val="001C3CE5"/>
    <w:rsid w:val="001C3DFC"/>
    <w:rsid w:val="001C4D1C"/>
    <w:rsid w:val="001C4E27"/>
    <w:rsid w:val="001C4F73"/>
    <w:rsid w:val="001C5387"/>
    <w:rsid w:val="001C6775"/>
    <w:rsid w:val="001C6784"/>
    <w:rsid w:val="001C6F3B"/>
    <w:rsid w:val="001C709F"/>
    <w:rsid w:val="001C7218"/>
    <w:rsid w:val="001C7FAD"/>
    <w:rsid w:val="001D067E"/>
    <w:rsid w:val="001D0FB5"/>
    <w:rsid w:val="001D1419"/>
    <w:rsid w:val="001D17AF"/>
    <w:rsid w:val="001D18FD"/>
    <w:rsid w:val="001D2A20"/>
    <w:rsid w:val="001D2E5B"/>
    <w:rsid w:val="001D30A5"/>
    <w:rsid w:val="001D33B6"/>
    <w:rsid w:val="001D53D6"/>
    <w:rsid w:val="001D5B9B"/>
    <w:rsid w:val="001D5C2B"/>
    <w:rsid w:val="001D5EE4"/>
    <w:rsid w:val="001D6522"/>
    <w:rsid w:val="001D7F67"/>
    <w:rsid w:val="001D7FBF"/>
    <w:rsid w:val="001E0423"/>
    <w:rsid w:val="001E0BBE"/>
    <w:rsid w:val="001E0C2F"/>
    <w:rsid w:val="001E0F57"/>
    <w:rsid w:val="001E1591"/>
    <w:rsid w:val="001E15B1"/>
    <w:rsid w:val="001E26F9"/>
    <w:rsid w:val="001E280F"/>
    <w:rsid w:val="001E281F"/>
    <w:rsid w:val="001E3BE1"/>
    <w:rsid w:val="001E458D"/>
    <w:rsid w:val="001E46B0"/>
    <w:rsid w:val="001E47C6"/>
    <w:rsid w:val="001E4862"/>
    <w:rsid w:val="001E4EB4"/>
    <w:rsid w:val="001E56B1"/>
    <w:rsid w:val="001E583E"/>
    <w:rsid w:val="001E5F4F"/>
    <w:rsid w:val="001E6151"/>
    <w:rsid w:val="001E624F"/>
    <w:rsid w:val="001E62E3"/>
    <w:rsid w:val="001E658A"/>
    <w:rsid w:val="001E666A"/>
    <w:rsid w:val="001E737F"/>
    <w:rsid w:val="001E7E25"/>
    <w:rsid w:val="001F08C0"/>
    <w:rsid w:val="001F0A3A"/>
    <w:rsid w:val="001F13CE"/>
    <w:rsid w:val="001F15FF"/>
    <w:rsid w:val="001F20E3"/>
    <w:rsid w:val="001F27EB"/>
    <w:rsid w:val="001F2B19"/>
    <w:rsid w:val="001F3C91"/>
    <w:rsid w:val="001F3CA0"/>
    <w:rsid w:val="001F3EF2"/>
    <w:rsid w:val="001F4230"/>
    <w:rsid w:val="001F53EC"/>
    <w:rsid w:val="001F6BC5"/>
    <w:rsid w:val="001F72F9"/>
    <w:rsid w:val="002006CB"/>
    <w:rsid w:val="002009A4"/>
    <w:rsid w:val="00200BF5"/>
    <w:rsid w:val="00201ABB"/>
    <w:rsid w:val="00202237"/>
    <w:rsid w:val="0020303C"/>
    <w:rsid w:val="002032CD"/>
    <w:rsid w:val="0020342C"/>
    <w:rsid w:val="00203779"/>
    <w:rsid w:val="0020410D"/>
    <w:rsid w:val="002050B0"/>
    <w:rsid w:val="002054BC"/>
    <w:rsid w:val="002056EC"/>
    <w:rsid w:val="00205E05"/>
    <w:rsid w:val="00205F57"/>
    <w:rsid w:val="002063E9"/>
    <w:rsid w:val="00206D24"/>
    <w:rsid w:val="00206EF7"/>
    <w:rsid w:val="00207489"/>
    <w:rsid w:val="00207492"/>
    <w:rsid w:val="00210586"/>
    <w:rsid w:val="00210C92"/>
    <w:rsid w:val="002112D9"/>
    <w:rsid w:val="00211318"/>
    <w:rsid w:val="002113E6"/>
    <w:rsid w:val="00211FEA"/>
    <w:rsid w:val="002130FF"/>
    <w:rsid w:val="00213994"/>
    <w:rsid w:val="0021491E"/>
    <w:rsid w:val="00214D93"/>
    <w:rsid w:val="00215B0B"/>
    <w:rsid w:val="00216619"/>
    <w:rsid w:val="002168CE"/>
    <w:rsid w:val="0021767B"/>
    <w:rsid w:val="00217873"/>
    <w:rsid w:val="00217AD2"/>
    <w:rsid w:val="00217D93"/>
    <w:rsid w:val="00217DFE"/>
    <w:rsid w:val="002201F6"/>
    <w:rsid w:val="002208F2"/>
    <w:rsid w:val="00221193"/>
    <w:rsid w:val="0022140C"/>
    <w:rsid w:val="0022289C"/>
    <w:rsid w:val="00222964"/>
    <w:rsid w:val="002234AA"/>
    <w:rsid w:val="002236E7"/>
    <w:rsid w:val="00223BA4"/>
    <w:rsid w:val="00223CE8"/>
    <w:rsid w:val="002248DE"/>
    <w:rsid w:val="00225135"/>
    <w:rsid w:val="00225343"/>
    <w:rsid w:val="00226059"/>
    <w:rsid w:val="00226576"/>
    <w:rsid w:val="00227592"/>
    <w:rsid w:val="00227C39"/>
    <w:rsid w:val="00227D60"/>
    <w:rsid w:val="00227F0E"/>
    <w:rsid w:val="0023024C"/>
    <w:rsid w:val="00230A97"/>
    <w:rsid w:val="002313E7"/>
    <w:rsid w:val="0023235E"/>
    <w:rsid w:val="0023275A"/>
    <w:rsid w:val="00232F00"/>
    <w:rsid w:val="0023334D"/>
    <w:rsid w:val="002335AF"/>
    <w:rsid w:val="00233C52"/>
    <w:rsid w:val="00235F59"/>
    <w:rsid w:val="00236E99"/>
    <w:rsid w:val="002402D2"/>
    <w:rsid w:val="0024031D"/>
    <w:rsid w:val="002407F9"/>
    <w:rsid w:val="00241A1A"/>
    <w:rsid w:val="002430DE"/>
    <w:rsid w:val="0024343C"/>
    <w:rsid w:val="002445FE"/>
    <w:rsid w:val="002446A1"/>
    <w:rsid w:val="00244C4F"/>
    <w:rsid w:val="0024538F"/>
    <w:rsid w:val="0024586E"/>
    <w:rsid w:val="0024588D"/>
    <w:rsid w:val="00246A4E"/>
    <w:rsid w:val="00246B9D"/>
    <w:rsid w:val="00246E05"/>
    <w:rsid w:val="00250045"/>
    <w:rsid w:val="00250A05"/>
    <w:rsid w:val="0025251A"/>
    <w:rsid w:val="002526C8"/>
    <w:rsid w:val="002526F6"/>
    <w:rsid w:val="002530A7"/>
    <w:rsid w:val="00253772"/>
    <w:rsid w:val="00253DD4"/>
    <w:rsid w:val="00253EFC"/>
    <w:rsid w:val="0025412E"/>
    <w:rsid w:val="0025467D"/>
    <w:rsid w:val="00254770"/>
    <w:rsid w:val="00254DFE"/>
    <w:rsid w:val="00255632"/>
    <w:rsid w:val="00255B78"/>
    <w:rsid w:val="00255B88"/>
    <w:rsid w:val="00256024"/>
    <w:rsid w:val="0025648D"/>
    <w:rsid w:val="002568BE"/>
    <w:rsid w:val="0025712D"/>
    <w:rsid w:val="00257E6A"/>
    <w:rsid w:val="002609B7"/>
    <w:rsid w:val="00260F75"/>
    <w:rsid w:val="00261534"/>
    <w:rsid w:val="00262171"/>
    <w:rsid w:val="00262801"/>
    <w:rsid w:val="00262FD7"/>
    <w:rsid w:val="002645C7"/>
    <w:rsid w:val="002655F4"/>
    <w:rsid w:val="00266273"/>
    <w:rsid w:val="00267014"/>
    <w:rsid w:val="00267DD3"/>
    <w:rsid w:val="00267E4D"/>
    <w:rsid w:val="00270785"/>
    <w:rsid w:val="002712A6"/>
    <w:rsid w:val="002713AB"/>
    <w:rsid w:val="00271868"/>
    <w:rsid w:val="002719B0"/>
    <w:rsid w:val="00271A57"/>
    <w:rsid w:val="00272157"/>
    <w:rsid w:val="002723E9"/>
    <w:rsid w:val="00272780"/>
    <w:rsid w:val="002727B2"/>
    <w:rsid w:val="002735D5"/>
    <w:rsid w:val="00273662"/>
    <w:rsid w:val="00273738"/>
    <w:rsid w:val="00273C41"/>
    <w:rsid w:val="002753B3"/>
    <w:rsid w:val="002754C4"/>
    <w:rsid w:val="00275CBC"/>
    <w:rsid w:val="00277AC8"/>
    <w:rsid w:val="0028062E"/>
    <w:rsid w:val="00280CE2"/>
    <w:rsid w:val="00280E1D"/>
    <w:rsid w:val="00280F36"/>
    <w:rsid w:val="00282488"/>
    <w:rsid w:val="00282E0F"/>
    <w:rsid w:val="002834C1"/>
    <w:rsid w:val="00283C93"/>
    <w:rsid w:val="00284427"/>
    <w:rsid w:val="00284709"/>
    <w:rsid w:val="00284E82"/>
    <w:rsid w:val="0028523D"/>
    <w:rsid w:val="00285B32"/>
    <w:rsid w:val="002863A0"/>
    <w:rsid w:val="00286456"/>
    <w:rsid w:val="00286521"/>
    <w:rsid w:val="002868C2"/>
    <w:rsid w:val="00287ED9"/>
    <w:rsid w:val="002903FB"/>
    <w:rsid w:val="002904F1"/>
    <w:rsid w:val="00290E4B"/>
    <w:rsid w:val="00290FC0"/>
    <w:rsid w:val="0029127A"/>
    <w:rsid w:val="002919C1"/>
    <w:rsid w:val="00292019"/>
    <w:rsid w:val="00292DCE"/>
    <w:rsid w:val="00293092"/>
    <w:rsid w:val="002940E2"/>
    <w:rsid w:val="002951CE"/>
    <w:rsid w:val="00295504"/>
    <w:rsid w:val="00295704"/>
    <w:rsid w:val="00295A0B"/>
    <w:rsid w:val="0029666E"/>
    <w:rsid w:val="002975DD"/>
    <w:rsid w:val="00297B8A"/>
    <w:rsid w:val="002A0713"/>
    <w:rsid w:val="002A0FE6"/>
    <w:rsid w:val="002A13EC"/>
    <w:rsid w:val="002A1B2B"/>
    <w:rsid w:val="002A1DA5"/>
    <w:rsid w:val="002A1E73"/>
    <w:rsid w:val="002A1FFF"/>
    <w:rsid w:val="002A200F"/>
    <w:rsid w:val="002A2601"/>
    <w:rsid w:val="002A289C"/>
    <w:rsid w:val="002A2B1F"/>
    <w:rsid w:val="002A2BD3"/>
    <w:rsid w:val="002A3033"/>
    <w:rsid w:val="002A313F"/>
    <w:rsid w:val="002A3B32"/>
    <w:rsid w:val="002A4041"/>
    <w:rsid w:val="002A4132"/>
    <w:rsid w:val="002A443D"/>
    <w:rsid w:val="002A4F59"/>
    <w:rsid w:val="002A5510"/>
    <w:rsid w:val="002A5EE4"/>
    <w:rsid w:val="002A6257"/>
    <w:rsid w:val="002A6DEB"/>
    <w:rsid w:val="002A6E2E"/>
    <w:rsid w:val="002A77F2"/>
    <w:rsid w:val="002B0536"/>
    <w:rsid w:val="002B0F1B"/>
    <w:rsid w:val="002B15A1"/>
    <w:rsid w:val="002B1C0B"/>
    <w:rsid w:val="002B209E"/>
    <w:rsid w:val="002B230E"/>
    <w:rsid w:val="002B25DB"/>
    <w:rsid w:val="002B2928"/>
    <w:rsid w:val="002B3876"/>
    <w:rsid w:val="002B3CDE"/>
    <w:rsid w:val="002B3D54"/>
    <w:rsid w:val="002B3E23"/>
    <w:rsid w:val="002B3E32"/>
    <w:rsid w:val="002B3E5B"/>
    <w:rsid w:val="002B3F2A"/>
    <w:rsid w:val="002B5DB4"/>
    <w:rsid w:val="002B658D"/>
    <w:rsid w:val="002B69BD"/>
    <w:rsid w:val="002B6D61"/>
    <w:rsid w:val="002B73D1"/>
    <w:rsid w:val="002C0CFA"/>
    <w:rsid w:val="002C0DA3"/>
    <w:rsid w:val="002C0F57"/>
    <w:rsid w:val="002C14CD"/>
    <w:rsid w:val="002C1AB4"/>
    <w:rsid w:val="002C1B39"/>
    <w:rsid w:val="002C21DB"/>
    <w:rsid w:val="002C2698"/>
    <w:rsid w:val="002C3068"/>
    <w:rsid w:val="002C34BF"/>
    <w:rsid w:val="002C4588"/>
    <w:rsid w:val="002C5472"/>
    <w:rsid w:val="002C54C8"/>
    <w:rsid w:val="002C5815"/>
    <w:rsid w:val="002C5CF8"/>
    <w:rsid w:val="002C659C"/>
    <w:rsid w:val="002C7272"/>
    <w:rsid w:val="002C7E9F"/>
    <w:rsid w:val="002D0231"/>
    <w:rsid w:val="002D0909"/>
    <w:rsid w:val="002D0EAE"/>
    <w:rsid w:val="002D19C4"/>
    <w:rsid w:val="002D2360"/>
    <w:rsid w:val="002D295C"/>
    <w:rsid w:val="002D2E07"/>
    <w:rsid w:val="002D43CC"/>
    <w:rsid w:val="002D4919"/>
    <w:rsid w:val="002D5169"/>
    <w:rsid w:val="002D52C9"/>
    <w:rsid w:val="002D563C"/>
    <w:rsid w:val="002D5ABB"/>
    <w:rsid w:val="002D63F9"/>
    <w:rsid w:val="002D686B"/>
    <w:rsid w:val="002D744D"/>
    <w:rsid w:val="002D7C2D"/>
    <w:rsid w:val="002E07F4"/>
    <w:rsid w:val="002E08A0"/>
    <w:rsid w:val="002E110B"/>
    <w:rsid w:val="002E276A"/>
    <w:rsid w:val="002E2870"/>
    <w:rsid w:val="002E2B89"/>
    <w:rsid w:val="002E3376"/>
    <w:rsid w:val="002E33CC"/>
    <w:rsid w:val="002E37CA"/>
    <w:rsid w:val="002E4192"/>
    <w:rsid w:val="002E46A0"/>
    <w:rsid w:val="002E5028"/>
    <w:rsid w:val="002E5AA6"/>
    <w:rsid w:val="002E73C6"/>
    <w:rsid w:val="002E74DD"/>
    <w:rsid w:val="002E7561"/>
    <w:rsid w:val="002E7900"/>
    <w:rsid w:val="002F000C"/>
    <w:rsid w:val="002F006F"/>
    <w:rsid w:val="002F078D"/>
    <w:rsid w:val="002F13BD"/>
    <w:rsid w:val="002F1819"/>
    <w:rsid w:val="002F2079"/>
    <w:rsid w:val="002F2552"/>
    <w:rsid w:val="002F25E2"/>
    <w:rsid w:val="002F3750"/>
    <w:rsid w:val="002F3C53"/>
    <w:rsid w:val="002F3F40"/>
    <w:rsid w:val="002F40F4"/>
    <w:rsid w:val="002F42BE"/>
    <w:rsid w:val="002F4A83"/>
    <w:rsid w:val="002F5187"/>
    <w:rsid w:val="002F5332"/>
    <w:rsid w:val="002F577B"/>
    <w:rsid w:val="002F591F"/>
    <w:rsid w:val="002F644D"/>
    <w:rsid w:val="002F66E4"/>
    <w:rsid w:val="002F6C58"/>
    <w:rsid w:val="002F6E1C"/>
    <w:rsid w:val="002F7536"/>
    <w:rsid w:val="002F772C"/>
    <w:rsid w:val="002F7F33"/>
    <w:rsid w:val="003002B2"/>
    <w:rsid w:val="003002CB"/>
    <w:rsid w:val="00300DC0"/>
    <w:rsid w:val="0030140F"/>
    <w:rsid w:val="00301B6C"/>
    <w:rsid w:val="0030273C"/>
    <w:rsid w:val="00303A10"/>
    <w:rsid w:val="00303FBD"/>
    <w:rsid w:val="0030531F"/>
    <w:rsid w:val="003062C8"/>
    <w:rsid w:val="003077E4"/>
    <w:rsid w:val="00307DC2"/>
    <w:rsid w:val="00307DC5"/>
    <w:rsid w:val="00310089"/>
    <w:rsid w:val="003105DD"/>
    <w:rsid w:val="00310AFB"/>
    <w:rsid w:val="00310DF2"/>
    <w:rsid w:val="00310EEB"/>
    <w:rsid w:val="00311774"/>
    <w:rsid w:val="00311BB9"/>
    <w:rsid w:val="00311D87"/>
    <w:rsid w:val="0031214A"/>
    <w:rsid w:val="003121C2"/>
    <w:rsid w:val="0031261A"/>
    <w:rsid w:val="00312A0E"/>
    <w:rsid w:val="003131A6"/>
    <w:rsid w:val="0031358C"/>
    <w:rsid w:val="003135B0"/>
    <w:rsid w:val="003135C6"/>
    <w:rsid w:val="00313702"/>
    <w:rsid w:val="00314024"/>
    <w:rsid w:val="00315091"/>
    <w:rsid w:val="00315E66"/>
    <w:rsid w:val="00315F58"/>
    <w:rsid w:val="00315FD5"/>
    <w:rsid w:val="003162BB"/>
    <w:rsid w:val="003165F7"/>
    <w:rsid w:val="0031699D"/>
    <w:rsid w:val="003169CF"/>
    <w:rsid w:val="00316B0D"/>
    <w:rsid w:val="00316C2C"/>
    <w:rsid w:val="00317454"/>
    <w:rsid w:val="00320BBE"/>
    <w:rsid w:val="00321691"/>
    <w:rsid w:val="00321788"/>
    <w:rsid w:val="00321F46"/>
    <w:rsid w:val="00323CE6"/>
    <w:rsid w:val="003241DA"/>
    <w:rsid w:val="00324642"/>
    <w:rsid w:val="0032479A"/>
    <w:rsid w:val="00324A56"/>
    <w:rsid w:val="00324D69"/>
    <w:rsid w:val="00324F8B"/>
    <w:rsid w:val="00325783"/>
    <w:rsid w:val="00325C3C"/>
    <w:rsid w:val="003262BB"/>
    <w:rsid w:val="0032649D"/>
    <w:rsid w:val="00326C44"/>
    <w:rsid w:val="0032721D"/>
    <w:rsid w:val="00327F71"/>
    <w:rsid w:val="0033090A"/>
    <w:rsid w:val="00331356"/>
    <w:rsid w:val="00332629"/>
    <w:rsid w:val="003336D1"/>
    <w:rsid w:val="003339AB"/>
    <w:rsid w:val="00333AD8"/>
    <w:rsid w:val="00333F0B"/>
    <w:rsid w:val="00333F27"/>
    <w:rsid w:val="003345FA"/>
    <w:rsid w:val="00334691"/>
    <w:rsid w:val="00334EAE"/>
    <w:rsid w:val="00335025"/>
    <w:rsid w:val="003351C3"/>
    <w:rsid w:val="003352A9"/>
    <w:rsid w:val="00336561"/>
    <w:rsid w:val="0033658C"/>
    <w:rsid w:val="00336FC4"/>
    <w:rsid w:val="003374E6"/>
    <w:rsid w:val="0033760A"/>
    <w:rsid w:val="003376D6"/>
    <w:rsid w:val="00337D51"/>
    <w:rsid w:val="00341C80"/>
    <w:rsid w:val="00342C69"/>
    <w:rsid w:val="00342EDC"/>
    <w:rsid w:val="00343031"/>
    <w:rsid w:val="003430CA"/>
    <w:rsid w:val="0034393B"/>
    <w:rsid w:val="003444C8"/>
    <w:rsid w:val="003447DA"/>
    <w:rsid w:val="00344DEF"/>
    <w:rsid w:val="00344F4A"/>
    <w:rsid w:val="0034612E"/>
    <w:rsid w:val="0034694B"/>
    <w:rsid w:val="00346AED"/>
    <w:rsid w:val="00347249"/>
    <w:rsid w:val="00347B2F"/>
    <w:rsid w:val="003500F6"/>
    <w:rsid w:val="00351F7F"/>
    <w:rsid w:val="003520EB"/>
    <w:rsid w:val="00352C6C"/>
    <w:rsid w:val="00353F91"/>
    <w:rsid w:val="00354866"/>
    <w:rsid w:val="00354C5D"/>
    <w:rsid w:val="00355A5A"/>
    <w:rsid w:val="003568DD"/>
    <w:rsid w:val="00356AE8"/>
    <w:rsid w:val="00357538"/>
    <w:rsid w:val="003601FE"/>
    <w:rsid w:val="00360201"/>
    <w:rsid w:val="00360387"/>
    <w:rsid w:val="003603CD"/>
    <w:rsid w:val="003604A7"/>
    <w:rsid w:val="0036143B"/>
    <w:rsid w:val="00362565"/>
    <w:rsid w:val="00362777"/>
    <w:rsid w:val="00362B63"/>
    <w:rsid w:val="00362D50"/>
    <w:rsid w:val="003632B7"/>
    <w:rsid w:val="00363810"/>
    <w:rsid w:val="00363A9E"/>
    <w:rsid w:val="00363BD5"/>
    <w:rsid w:val="00363E88"/>
    <w:rsid w:val="00364C1D"/>
    <w:rsid w:val="00364DE8"/>
    <w:rsid w:val="00365035"/>
    <w:rsid w:val="00365093"/>
    <w:rsid w:val="003656F4"/>
    <w:rsid w:val="00365E32"/>
    <w:rsid w:val="003669E1"/>
    <w:rsid w:val="00366E16"/>
    <w:rsid w:val="00367568"/>
    <w:rsid w:val="00367EF5"/>
    <w:rsid w:val="00370837"/>
    <w:rsid w:val="00370DAD"/>
    <w:rsid w:val="00370DE9"/>
    <w:rsid w:val="003710CB"/>
    <w:rsid w:val="003713AC"/>
    <w:rsid w:val="00371792"/>
    <w:rsid w:val="0037179D"/>
    <w:rsid w:val="00372A20"/>
    <w:rsid w:val="00372E93"/>
    <w:rsid w:val="003734AB"/>
    <w:rsid w:val="00373625"/>
    <w:rsid w:val="00374568"/>
    <w:rsid w:val="003746F7"/>
    <w:rsid w:val="003748D0"/>
    <w:rsid w:val="00374D2D"/>
    <w:rsid w:val="00374FAF"/>
    <w:rsid w:val="00375217"/>
    <w:rsid w:val="003753D9"/>
    <w:rsid w:val="00375F6A"/>
    <w:rsid w:val="0037656D"/>
    <w:rsid w:val="00380AC0"/>
    <w:rsid w:val="00380E32"/>
    <w:rsid w:val="00380E3E"/>
    <w:rsid w:val="003811A8"/>
    <w:rsid w:val="003811C1"/>
    <w:rsid w:val="003816BF"/>
    <w:rsid w:val="00382047"/>
    <w:rsid w:val="003822BD"/>
    <w:rsid w:val="0038279C"/>
    <w:rsid w:val="0038303A"/>
    <w:rsid w:val="0038325E"/>
    <w:rsid w:val="003844A1"/>
    <w:rsid w:val="003849E2"/>
    <w:rsid w:val="00384C9E"/>
    <w:rsid w:val="00385400"/>
    <w:rsid w:val="0038559E"/>
    <w:rsid w:val="00385EB3"/>
    <w:rsid w:val="00385FBB"/>
    <w:rsid w:val="003864E2"/>
    <w:rsid w:val="00386A6F"/>
    <w:rsid w:val="00390057"/>
    <w:rsid w:val="0039125A"/>
    <w:rsid w:val="00391FA6"/>
    <w:rsid w:val="00392166"/>
    <w:rsid w:val="00392A49"/>
    <w:rsid w:val="00392ADB"/>
    <w:rsid w:val="00392FD3"/>
    <w:rsid w:val="003932F6"/>
    <w:rsid w:val="003934CB"/>
    <w:rsid w:val="0039513D"/>
    <w:rsid w:val="00395671"/>
    <w:rsid w:val="00395935"/>
    <w:rsid w:val="0039594D"/>
    <w:rsid w:val="00395EBB"/>
    <w:rsid w:val="003966DA"/>
    <w:rsid w:val="00396AC0"/>
    <w:rsid w:val="00396CE5"/>
    <w:rsid w:val="00397029"/>
    <w:rsid w:val="003970D1"/>
    <w:rsid w:val="003A0503"/>
    <w:rsid w:val="003A0761"/>
    <w:rsid w:val="003A0DE9"/>
    <w:rsid w:val="003A0E3A"/>
    <w:rsid w:val="003A127B"/>
    <w:rsid w:val="003A140D"/>
    <w:rsid w:val="003A15F8"/>
    <w:rsid w:val="003A1751"/>
    <w:rsid w:val="003A1845"/>
    <w:rsid w:val="003A1C0C"/>
    <w:rsid w:val="003A1FD4"/>
    <w:rsid w:val="003A2B33"/>
    <w:rsid w:val="003A37C0"/>
    <w:rsid w:val="003A3D27"/>
    <w:rsid w:val="003A3DB2"/>
    <w:rsid w:val="003A476A"/>
    <w:rsid w:val="003A5979"/>
    <w:rsid w:val="003A5DAD"/>
    <w:rsid w:val="003A6506"/>
    <w:rsid w:val="003A66EF"/>
    <w:rsid w:val="003A7985"/>
    <w:rsid w:val="003B0459"/>
    <w:rsid w:val="003B0522"/>
    <w:rsid w:val="003B08FA"/>
    <w:rsid w:val="003B1507"/>
    <w:rsid w:val="003B1788"/>
    <w:rsid w:val="003B1972"/>
    <w:rsid w:val="003B1ACF"/>
    <w:rsid w:val="003B1BE8"/>
    <w:rsid w:val="003B2B10"/>
    <w:rsid w:val="003B2FD7"/>
    <w:rsid w:val="003B35D3"/>
    <w:rsid w:val="003B3725"/>
    <w:rsid w:val="003B3F82"/>
    <w:rsid w:val="003B4F2D"/>
    <w:rsid w:val="003B5093"/>
    <w:rsid w:val="003B514D"/>
    <w:rsid w:val="003B51FC"/>
    <w:rsid w:val="003B59A6"/>
    <w:rsid w:val="003B679A"/>
    <w:rsid w:val="003B67FD"/>
    <w:rsid w:val="003B6804"/>
    <w:rsid w:val="003B681E"/>
    <w:rsid w:val="003B68D5"/>
    <w:rsid w:val="003B6A82"/>
    <w:rsid w:val="003B75AF"/>
    <w:rsid w:val="003B7B99"/>
    <w:rsid w:val="003B7E04"/>
    <w:rsid w:val="003C1767"/>
    <w:rsid w:val="003C2657"/>
    <w:rsid w:val="003C26FA"/>
    <w:rsid w:val="003C2CEC"/>
    <w:rsid w:val="003C2D1C"/>
    <w:rsid w:val="003C2F41"/>
    <w:rsid w:val="003C3883"/>
    <w:rsid w:val="003C3D5E"/>
    <w:rsid w:val="003C4173"/>
    <w:rsid w:val="003C461C"/>
    <w:rsid w:val="003C5748"/>
    <w:rsid w:val="003C630D"/>
    <w:rsid w:val="003C683D"/>
    <w:rsid w:val="003C7257"/>
    <w:rsid w:val="003C7891"/>
    <w:rsid w:val="003C7A16"/>
    <w:rsid w:val="003C7A78"/>
    <w:rsid w:val="003D009B"/>
    <w:rsid w:val="003D05FB"/>
    <w:rsid w:val="003D0C82"/>
    <w:rsid w:val="003D13A5"/>
    <w:rsid w:val="003D18D8"/>
    <w:rsid w:val="003D1F2D"/>
    <w:rsid w:val="003D22D5"/>
    <w:rsid w:val="003D2ADC"/>
    <w:rsid w:val="003D3558"/>
    <w:rsid w:val="003D3C70"/>
    <w:rsid w:val="003D400F"/>
    <w:rsid w:val="003D40F2"/>
    <w:rsid w:val="003D41B6"/>
    <w:rsid w:val="003D4AD6"/>
    <w:rsid w:val="003D5369"/>
    <w:rsid w:val="003D5462"/>
    <w:rsid w:val="003D57B8"/>
    <w:rsid w:val="003D601B"/>
    <w:rsid w:val="003D6401"/>
    <w:rsid w:val="003D6623"/>
    <w:rsid w:val="003D7675"/>
    <w:rsid w:val="003D7A6E"/>
    <w:rsid w:val="003D7CCF"/>
    <w:rsid w:val="003D7FBE"/>
    <w:rsid w:val="003E11B9"/>
    <w:rsid w:val="003E2404"/>
    <w:rsid w:val="003E2739"/>
    <w:rsid w:val="003E2891"/>
    <w:rsid w:val="003E29FF"/>
    <w:rsid w:val="003E2B6D"/>
    <w:rsid w:val="003E37E8"/>
    <w:rsid w:val="003E3C7E"/>
    <w:rsid w:val="003E4F18"/>
    <w:rsid w:val="003E5DE7"/>
    <w:rsid w:val="003E64EA"/>
    <w:rsid w:val="003E6832"/>
    <w:rsid w:val="003E6B0A"/>
    <w:rsid w:val="003E6D7E"/>
    <w:rsid w:val="003E6E78"/>
    <w:rsid w:val="003E78F8"/>
    <w:rsid w:val="003E7CB0"/>
    <w:rsid w:val="003F003A"/>
    <w:rsid w:val="003F01C8"/>
    <w:rsid w:val="003F0E7A"/>
    <w:rsid w:val="003F1075"/>
    <w:rsid w:val="003F1242"/>
    <w:rsid w:val="003F1401"/>
    <w:rsid w:val="003F2499"/>
    <w:rsid w:val="003F2740"/>
    <w:rsid w:val="003F2A38"/>
    <w:rsid w:val="003F2B02"/>
    <w:rsid w:val="003F3EC1"/>
    <w:rsid w:val="003F4E16"/>
    <w:rsid w:val="003F5080"/>
    <w:rsid w:val="003F5408"/>
    <w:rsid w:val="003F5B0B"/>
    <w:rsid w:val="003F5B3B"/>
    <w:rsid w:val="003F5D09"/>
    <w:rsid w:val="003F6390"/>
    <w:rsid w:val="003F70A6"/>
    <w:rsid w:val="003F7399"/>
    <w:rsid w:val="003F7761"/>
    <w:rsid w:val="003F7F80"/>
    <w:rsid w:val="004002A8"/>
    <w:rsid w:val="00401471"/>
    <w:rsid w:val="00401D25"/>
    <w:rsid w:val="00403687"/>
    <w:rsid w:val="00403CB3"/>
    <w:rsid w:val="00403DCF"/>
    <w:rsid w:val="00404418"/>
    <w:rsid w:val="00404B5F"/>
    <w:rsid w:val="00404C95"/>
    <w:rsid w:val="00405142"/>
    <w:rsid w:val="00405376"/>
    <w:rsid w:val="004064FC"/>
    <w:rsid w:val="004073A7"/>
    <w:rsid w:val="004104E8"/>
    <w:rsid w:val="00410A30"/>
    <w:rsid w:val="00410E7B"/>
    <w:rsid w:val="00411440"/>
    <w:rsid w:val="00411D53"/>
    <w:rsid w:val="0041282E"/>
    <w:rsid w:val="00413CE1"/>
    <w:rsid w:val="00413FF9"/>
    <w:rsid w:val="00414783"/>
    <w:rsid w:val="00414907"/>
    <w:rsid w:val="00414BE4"/>
    <w:rsid w:val="004159F7"/>
    <w:rsid w:val="00415A00"/>
    <w:rsid w:val="00415CFE"/>
    <w:rsid w:val="004160CE"/>
    <w:rsid w:val="00416203"/>
    <w:rsid w:val="0041723C"/>
    <w:rsid w:val="004172E9"/>
    <w:rsid w:val="00417FE8"/>
    <w:rsid w:val="0042059C"/>
    <w:rsid w:val="00420DD6"/>
    <w:rsid w:val="004211C5"/>
    <w:rsid w:val="0042179C"/>
    <w:rsid w:val="004218B3"/>
    <w:rsid w:val="00421C20"/>
    <w:rsid w:val="00421CFE"/>
    <w:rsid w:val="00421F05"/>
    <w:rsid w:val="00422FAB"/>
    <w:rsid w:val="0042325B"/>
    <w:rsid w:val="00423437"/>
    <w:rsid w:val="00423E87"/>
    <w:rsid w:val="00423F47"/>
    <w:rsid w:val="0042505E"/>
    <w:rsid w:val="00425314"/>
    <w:rsid w:val="0042587A"/>
    <w:rsid w:val="00425ED8"/>
    <w:rsid w:val="004269DB"/>
    <w:rsid w:val="00427679"/>
    <w:rsid w:val="00427B39"/>
    <w:rsid w:val="00427BEF"/>
    <w:rsid w:val="00427F81"/>
    <w:rsid w:val="004301FF"/>
    <w:rsid w:val="004309E4"/>
    <w:rsid w:val="004309F4"/>
    <w:rsid w:val="00430B80"/>
    <w:rsid w:val="0043170C"/>
    <w:rsid w:val="00431C77"/>
    <w:rsid w:val="004325B9"/>
    <w:rsid w:val="00433758"/>
    <w:rsid w:val="00433769"/>
    <w:rsid w:val="00433A41"/>
    <w:rsid w:val="004340BB"/>
    <w:rsid w:val="00434286"/>
    <w:rsid w:val="004347BF"/>
    <w:rsid w:val="004347FB"/>
    <w:rsid w:val="0043509B"/>
    <w:rsid w:val="0043529D"/>
    <w:rsid w:val="004354C5"/>
    <w:rsid w:val="0043571B"/>
    <w:rsid w:val="00435915"/>
    <w:rsid w:val="00435921"/>
    <w:rsid w:val="00435BEB"/>
    <w:rsid w:val="00436307"/>
    <w:rsid w:val="0043653D"/>
    <w:rsid w:val="00436987"/>
    <w:rsid w:val="00436BFC"/>
    <w:rsid w:val="00436C75"/>
    <w:rsid w:val="0043749D"/>
    <w:rsid w:val="00437621"/>
    <w:rsid w:val="00437996"/>
    <w:rsid w:val="00437BF2"/>
    <w:rsid w:val="00440E62"/>
    <w:rsid w:val="0044199C"/>
    <w:rsid w:val="00441A02"/>
    <w:rsid w:val="00442D03"/>
    <w:rsid w:val="00443313"/>
    <w:rsid w:val="004436B2"/>
    <w:rsid w:val="004438D3"/>
    <w:rsid w:val="00444CE8"/>
    <w:rsid w:val="00445120"/>
    <w:rsid w:val="0044612D"/>
    <w:rsid w:val="004461DC"/>
    <w:rsid w:val="00446579"/>
    <w:rsid w:val="00446873"/>
    <w:rsid w:val="00446D50"/>
    <w:rsid w:val="00446F24"/>
    <w:rsid w:val="00447562"/>
    <w:rsid w:val="00447B5D"/>
    <w:rsid w:val="004509CD"/>
    <w:rsid w:val="00450C0D"/>
    <w:rsid w:val="004511A4"/>
    <w:rsid w:val="004524A9"/>
    <w:rsid w:val="00452724"/>
    <w:rsid w:val="0045377F"/>
    <w:rsid w:val="0045393D"/>
    <w:rsid w:val="00453A87"/>
    <w:rsid w:val="00453EA3"/>
    <w:rsid w:val="00453FE8"/>
    <w:rsid w:val="004546F6"/>
    <w:rsid w:val="00454745"/>
    <w:rsid w:val="00454925"/>
    <w:rsid w:val="00454C9E"/>
    <w:rsid w:val="00455085"/>
    <w:rsid w:val="0045524F"/>
    <w:rsid w:val="004552A4"/>
    <w:rsid w:val="004555B9"/>
    <w:rsid w:val="004556B6"/>
    <w:rsid w:val="00455782"/>
    <w:rsid w:val="0045604F"/>
    <w:rsid w:val="00456187"/>
    <w:rsid w:val="00456302"/>
    <w:rsid w:val="00456940"/>
    <w:rsid w:val="0045719A"/>
    <w:rsid w:val="00457767"/>
    <w:rsid w:val="00457C91"/>
    <w:rsid w:val="00457D01"/>
    <w:rsid w:val="004602C4"/>
    <w:rsid w:val="00460548"/>
    <w:rsid w:val="0046066B"/>
    <w:rsid w:val="0046090F"/>
    <w:rsid w:val="00460A5A"/>
    <w:rsid w:val="004610F1"/>
    <w:rsid w:val="00461506"/>
    <w:rsid w:val="00461BB9"/>
    <w:rsid w:val="00461C1F"/>
    <w:rsid w:val="004626C9"/>
    <w:rsid w:val="00462FA7"/>
    <w:rsid w:val="00463149"/>
    <w:rsid w:val="0046340F"/>
    <w:rsid w:val="004635DC"/>
    <w:rsid w:val="004635F6"/>
    <w:rsid w:val="00463721"/>
    <w:rsid w:val="004637AA"/>
    <w:rsid w:val="00464003"/>
    <w:rsid w:val="00464016"/>
    <w:rsid w:val="0046549A"/>
    <w:rsid w:val="00470115"/>
    <w:rsid w:val="0047047D"/>
    <w:rsid w:val="004705CA"/>
    <w:rsid w:val="00470B4A"/>
    <w:rsid w:val="00470C32"/>
    <w:rsid w:val="00470DE0"/>
    <w:rsid w:val="00471968"/>
    <w:rsid w:val="004725AA"/>
    <w:rsid w:val="00472F72"/>
    <w:rsid w:val="00472FD0"/>
    <w:rsid w:val="00473DE8"/>
    <w:rsid w:val="00473F21"/>
    <w:rsid w:val="00475957"/>
    <w:rsid w:val="00475BE9"/>
    <w:rsid w:val="00475EC3"/>
    <w:rsid w:val="0047638C"/>
    <w:rsid w:val="00476D22"/>
    <w:rsid w:val="00476FB5"/>
    <w:rsid w:val="0047779F"/>
    <w:rsid w:val="0048023A"/>
    <w:rsid w:val="0048066C"/>
    <w:rsid w:val="00480AB2"/>
    <w:rsid w:val="00480D70"/>
    <w:rsid w:val="00481D94"/>
    <w:rsid w:val="004827D5"/>
    <w:rsid w:val="004835DA"/>
    <w:rsid w:val="00483855"/>
    <w:rsid w:val="00483FE9"/>
    <w:rsid w:val="00484C69"/>
    <w:rsid w:val="00485674"/>
    <w:rsid w:val="0048583B"/>
    <w:rsid w:val="00486318"/>
    <w:rsid w:val="00486963"/>
    <w:rsid w:val="0048718A"/>
    <w:rsid w:val="004877FF"/>
    <w:rsid w:val="00487AD6"/>
    <w:rsid w:val="0049002A"/>
    <w:rsid w:val="004907A4"/>
    <w:rsid w:val="00490E64"/>
    <w:rsid w:val="0049160A"/>
    <w:rsid w:val="004916B0"/>
    <w:rsid w:val="00491FF4"/>
    <w:rsid w:val="00492355"/>
    <w:rsid w:val="00492720"/>
    <w:rsid w:val="00492CB6"/>
    <w:rsid w:val="00493025"/>
    <w:rsid w:val="00493D6A"/>
    <w:rsid w:val="0049547B"/>
    <w:rsid w:val="00495E55"/>
    <w:rsid w:val="00495EB2"/>
    <w:rsid w:val="00495FCE"/>
    <w:rsid w:val="00496105"/>
    <w:rsid w:val="00496648"/>
    <w:rsid w:val="004967FC"/>
    <w:rsid w:val="004969B5"/>
    <w:rsid w:val="00497137"/>
    <w:rsid w:val="004974EB"/>
    <w:rsid w:val="00497558"/>
    <w:rsid w:val="00497CE9"/>
    <w:rsid w:val="004A0070"/>
    <w:rsid w:val="004A0182"/>
    <w:rsid w:val="004A0341"/>
    <w:rsid w:val="004A0C53"/>
    <w:rsid w:val="004A0D08"/>
    <w:rsid w:val="004A0E94"/>
    <w:rsid w:val="004A0F66"/>
    <w:rsid w:val="004A20BB"/>
    <w:rsid w:val="004A22B4"/>
    <w:rsid w:val="004A2553"/>
    <w:rsid w:val="004A28F2"/>
    <w:rsid w:val="004A2BBF"/>
    <w:rsid w:val="004A320B"/>
    <w:rsid w:val="004A36A7"/>
    <w:rsid w:val="004A3A52"/>
    <w:rsid w:val="004A3DF7"/>
    <w:rsid w:val="004A48EA"/>
    <w:rsid w:val="004A6F00"/>
    <w:rsid w:val="004A7F5B"/>
    <w:rsid w:val="004B0195"/>
    <w:rsid w:val="004B032E"/>
    <w:rsid w:val="004B07E0"/>
    <w:rsid w:val="004B0A59"/>
    <w:rsid w:val="004B0C0E"/>
    <w:rsid w:val="004B11EE"/>
    <w:rsid w:val="004B13E8"/>
    <w:rsid w:val="004B1A0F"/>
    <w:rsid w:val="004B2B34"/>
    <w:rsid w:val="004B2C31"/>
    <w:rsid w:val="004B30C2"/>
    <w:rsid w:val="004B487F"/>
    <w:rsid w:val="004B499F"/>
    <w:rsid w:val="004B49FD"/>
    <w:rsid w:val="004B4B18"/>
    <w:rsid w:val="004B51BB"/>
    <w:rsid w:val="004B5525"/>
    <w:rsid w:val="004B5576"/>
    <w:rsid w:val="004B57FF"/>
    <w:rsid w:val="004B58DA"/>
    <w:rsid w:val="004B6B9D"/>
    <w:rsid w:val="004B6DDE"/>
    <w:rsid w:val="004B6FA8"/>
    <w:rsid w:val="004C025C"/>
    <w:rsid w:val="004C22CF"/>
    <w:rsid w:val="004C3583"/>
    <w:rsid w:val="004C40A9"/>
    <w:rsid w:val="004C41AF"/>
    <w:rsid w:val="004C425B"/>
    <w:rsid w:val="004C4E3C"/>
    <w:rsid w:val="004C5000"/>
    <w:rsid w:val="004C56F1"/>
    <w:rsid w:val="004C598B"/>
    <w:rsid w:val="004C5AC6"/>
    <w:rsid w:val="004C66C1"/>
    <w:rsid w:val="004C66F4"/>
    <w:rsid w:val="004C6990"/>
    <w:rsid w:val="004C6A1E"/>
    <w:rsid w:val="004C71BA"/>
    <w:rsid w:val="004C7A5D"/>
    <w:rsid w:val="004C7C6C"/>
    <w:rsid w:val="004C7DE0"/>
    <w:rsid w:val="004D044F"/>
    <w:rsid w:val="004D04AD"/>
    <w:rsid w:val="004D0695"/>
    <w:rsid w:val="004D10FA"/>
    <w:rsid w:val="004D1112"/>
    <w:rsid w:val="004D1315"/>
    <w:rsid w:val="004D20FA"/>
    <w:rsid w:val="004D2AF1"/>
    <w:rsid w:val="004D2BA8"/>
    <w:rsid w:val="004D2D5C"/>
    <w:rsid w:val="004D3E83"/>
    <w:rsid w:val="004D4077"/>
    <w:rsid w:val="004D4304"/>
    <w:rsid w:val="004D58BB"/>
    <w:rsid w:val="004D61D7"/>
    <w:rsid w:val="004D6463"/>
    <w:rsid w:val="004D6B99"/>
    <w:rsid w:val="004D6D2E"/>
    <w:rsid w:val="004D7234"/>
    <w:rsid w:val="004D7287"/>
    <w:rsid w:val="004D7450"/>
    <w:rsid w:val="004D78F1"/>
    <w:rsid w:val="004D7EF5"/>
    <w:rsid w:val="004D7FD4"/>
    <w:rsid w:val="004E0B89"/>
    <w:rsid w:val="004E171C"/>
    <w:rsid w:val="004E29CC"/>
    <w:rsid w:val="004E2F4A"/>
    <w:rsid w:val="004E3563"/>
    <w:rsid w:val="004E3D79"/>
    <w:rsid w:val="004E4221"/>
    <w:rsid w:val="004E4271"/>
    <w:rsid w:val="004E4282"/>
    <w:rsid w:val="004E4570"/>
    <w:rsid w:val="004E467E"/>
    <w:rsid w:val="004E494C"/>
    <w:rsid w:val="004E5079"/>
    <w:rsid w:val="004E5519"/>
    <w:rsid w:val="004E5D12"/>
    <w:rsid w:val="004E653A"/>
    <w:rsid w:val="004E6672"/>
    <w:rsid w:val="004E66BC"/>
    <w:rsid w:val="004E68FD"/>
    <w:rsid w:val="004E6DA8"/>
    <w:rsid w:val="004E7384"/>
    <w:rsid w:val="004E7614"/>
    <w:rsid w:val="004E7D80"/>
    <w:rsid w:val="004E7E60"/>
    <w:rsid w:val="004F048D"/>
    <w:rsid w:val="004F0736"/>
    <w:rsid w:val="004F17F2"/>
    <w:rsid w:val="004F22D9"/>
    <w:rsid w:val="004F270C"/>
    <w:rsid w:val="004F292B"/>
    <w:rsid w:val="004F3694"/>
    <w:rsid w:val="004F3F6F"/>
    <w:rsid w:val="004F46B4"/>
    <w:rsid w:val="004F4EE7"/>
    <w:rsid w:val="004F5AA0"/>
    <w:rsid w:val="004F6151"/>
    <w:rsid w:val="004F694B"/>
    <w:rsid w:val="004F6DFB"/>
    <w:rsid w:val="004F718C"/>
    <w:rsid w:val="004F7CC0"/>
    <w:rsid w:val="005003F7"/>
    <w:rsid w:val="005004F7"/>
    <w:rsid w:val="005005DA"/>
    <w:rsid w:val="00500662"/>
    <w:rsid w:val="00500691"/>
    <w:rsid w:val="00500848"/>
    <w:rsid w:val="005009F0"/>
    <w:rsid w:val="0050291B"/>
    <w:rsid w:val="00503401"/>
    <w:rsid w:val="0050346D"/>
    <w:rsid w:val="00503ADA"/>
    <w:rsid w:val="0050413F"/>
    <w:rsid w:val="00504707"/>
    <w:rsid w:val="00504E19"/>
    <w:rsid w:val="00505A09"/>
    <w:rsid w:val="00505C27"/>
    <w:rsid w:val="00506300"/>
    <w:rsid w:val="0050649B"/>
    <w:rsid w:val="005072B6"/>
    <w:rsid w:val="005076BC"/>
    <w:rsid w:val="00510585"/>
    <w:rsid w:val="005105B5"/>
    <w:rsid w:val="00511332"/>
    <w:rsid w:val="005113DD"/>
    <w:rsid w:val="00511A4C"/>
    <w:rsid w:val="00511F53"/>
    <w:rsid w:val="00511F6A"/>
    <w:rsid w:val="0051342F"/>
    <w:rsid w:val="0051351A"/>
    <w:rsid w:val="00513E7F"/>
    <w:rsid w:val="00514303"/>
    <w:rsid w:val="005152B7"/>
    <w:rsid w:val="0051534F"/>
    <w:rsid w:val="00515410"/>
    <w:rsid w:val="005156D8"/>
    <w:rsid w:val="00515742"/>
    <w:rsid w:val="00515D08"/>
    <w:rsid w:val="00515D2A"/>
    <w:rsid w:val="00515EF5"/>
    <w:rsid w:val="00515FD0"/>
    <w:rsid w:val="0051602D"/>
    <w:rsid w:val="00516159"/>
    <w:rsid w:val="00516918"/>
    <w:rsid w:val="00516DF5"/>
    <w:rsid w:val="00517545"/>
    <w:rsid w:val="00517B5C"/>
    <w:rsid w:val="005202A4"/>
    <w:rsid w:val="00521AD2"/>
    <w:rsid w:val="00521D99"/>
    <w:rsid w:val="00521F46"/>
    <w:rsid w:val="00522771"/>
    <w:rsid w:val="005232DF"/>
    <w:rsid w:val="00523C6C"/>
    <w:rsid w:val="005246B4"/>
    <w:rsid w:val="00525CA3"/>
    <w:rsid w:val="00526606"/>
    <w:rsid w:val="00526899"/>
    <w:rsid w:val="00526C2C"/>
    <w:rsid w:val="00526E12"/>
    <w:rsid w:val="00527639"/>
    <w:rsid w:val="00527AF7"/>
    <w:rsid w:val="005302E4"/>
    <w:rsid w:val="005318EF"/>
    <w:rsid w:val="00531F50"/>
    <w:rsid w:val="005327D2"/>
    <w:rsid w:val="00532959"/>
    <w:rsid w:val="00532D32"/>
    <w:rsid w:val="005333D4"/>
    <w:rsid w:val="00533D2E"/>
    <w:rsid w:val="00533DB2"/>
    <w:rsid w:val="00534BC0"/>
    <w:rsid w:val="00534C1F"/>
    <w:rsid w:val="00535142"/>
    <w:rsid w:val="005365E2"/>
    <w:rsid w:val="005367A7"/>
    <w:rsid w:val="0053690A"/>
    <w:rsid w:val="00536F05"/>
    <w:rsid w:val="00537AA3"/>
    <w:rsid w:val="0054099C"/>
    <w:rsid w:val="00540D85"/>
    <w:rsid w:val="00541947"/>
    <w:rsid w:val="00541C2E"/>
    <w:rsid w:val="005425FC"/>
    <w:rsid w:val="0054263F"/>
    <w:rsid w:val="005429C8"/>
    <w:rsid w:val="0054368E"/>
    <w:rsid w:val="00543CA7"/>
    <w:rsid w:val="00543E9F"/>
    <w:rsid w:val="005447EC"/>
    <w:rsid w:val="005447EF"/>
    <w:rsid w:val="00544D8E"/>
    <w:rsid w:val="00545040"/>
    <w:rsid w:val="005452FC"/>
    <w:rsid w:val="00545386"/>
    <w:rsid w:val="0054580E"/>
    <w:rsid w:val="00546131"/>
    <w:rsid w:val="005467E9"/>
    <w:rsid w:val="00546A03"/>
    <w:rsid w:val="00546D56"/>
    <w:rsid w:val="00547413"/>
    <w:rsid w:val="005478CC"/>
    <w:rsid w:val="00547D4F"/>
    <w:rsid w:val="005502B0"/>
    <w:rsid w:val="00550E7C"/>
    <w:rsid w:val="00550EEB"/>
    <w:rsid w:val="0055136A"/>
    <w:rsid w:val="00551AA3"/>
    <w:rsid w:val="00551B8A"/>
    <w:rsid w:val="00552610"/>
    <w:rsid w:val="005528EC"/>
    <w:rsid w:val="00552D33"/>
    <w:rsid w:val="00553A09"/>
    <w:rsid w:val="00554599"/>
    <w:rsid w:val="005549C9"/>
    <w:rsid w:val="00554BBA"/>
    <w:rsid w:val="005557CB"/>
    <w:rsid w:val="005558C1"/>
    <w:rsid w:val="0055590F"/>
    <w:rsid w:val="005563C9"/>
    <w:rsid w:val="00556C34"/>
    <w:rsid w:val="005573B1"/>
    <w:rsid w:val="005573E7"/>
    <w:rsid w:val="00557671"/>
    <w:rsid w:val="00560636"/>
    <w:rsid w:val="005607A9"/>
    <w:rsid w:val="00562B47"/>
    <w:rsid w:val="00562FBD"/>
    <w:rsid w:val="00563CD3"/>
    <w:rsid w:val="00563FDB"/>
    <w:rsid w:val="00564007"/>
    <w:rsid w:val="0056410D"/>
    <w:rsid w:val="00564229"/>
    <w:rsid w:val="005646DE"/>
    <w:rsid w:val="00564FC5"/>
    <w:rsid w:val="005659BB"/>
    <w:rsid w:val="005659BC"/>
    <w:rsid w:val="00565F90"/>
    <w:rsid w:val="0056685C"/>
    <w:rsid w:val="00566950"/>
    <w:rsid w:val="00566B44"/>
    <w:rsid w:val="00566F55"/>
    <w:rsid w:val="005676A2"/>
    <w:rsid w:val="00567838"/>
    <w:rsid w:val="0057089B"/>
    <w:rsid w:val="00570A7B"/>
    <w:rsid w:val="005716D4"/>
    <w:rsid w:val="0057196C"/>
    <w:rsid w:val="00571AB9"/>
    <w:rsid w:val="00571F4D"/>
    <w:rsid w:val="0057212A"/>
    <w:rsid w:val="00572A12"/>
    <w:rsid w:val="00572DAD"/>
    <w:rsid w:val="00573319"/>
    <w:rsid w:val="00573E22"/>
    <w:rsid w:val="005749A2"/>
    <w:rsid w:val="00575BBF"/>
    <w:rsid w:val="00576603"/>
    <w:rsid w:val="0057693E"/>
    <w:rsid w:val="00576B15"/>
    <w:rsid w:val="00576BF3"/>
    <w:rsid w:val="00576D0E"/>
    <w:rsid w:val="0057787D"/>
    <w:rsid w:val="005801CD"/>
    <w:rsid w:val="00580896"/>
    <w:rsid w:val="00581088"/>
    <w:rsid w:val="0058195B"/>
    <w:rsid w:val="00581A4D"/>
    <w:rsid w:val="0058206F"/>
    <w:rsid w:val="00582151"/>
    <w:rsid w:val="00582DA2"/>
    <w:rsid w:val="00582DA4"/>
    <w:rsid w:val="00583257"/>
    <w:rsid w:val="0058380D"/>
    <w:rsid w:val="0058384A"/>
    <w:rsid w:val="00583FCD"/>
    <w:rsid w:val="00583FEF"/>
    <w:rsid w:val="00584625"/>
    <w:rsid w:val="005853A8"/>
    <w:rsid w:val="00585488"/>
    <w:rsid w:val="00585565"/>
    <w:rsid w:val="00585B4E"/>
    <w:rsid w:val="005861E9"/>
    <w:rsid w:val="00586726"/>
    <w:rsid w:val="005871A5"/>
    <w:rsid w:val="00587A3F"/>
    <w:rsid w:val="00590821"/>
    <w:rsid w:val="00590C94"/>
    <w:rsid w:val="00590E2D"/>
    <w:rsid w:val="00590E7B"/>
    <w:rsid w:val="005918FA"/>
    <w:rsid w:val="00591C5F"/>
    <w:rsid w:val="00591CB0"/>
    <w:rsid w:val="005924E5"/>
    <w:rsid w:val="0059273E"/>
    <w:rsid w:val="00592CD3"/>
    <w:rsid w:val="00592F11"/>
    <w:rsid w:val="005933A4"/>
    <w:rsid w:val="00594F43"/>
    <w:rsid w:val="00595598"/>
    <w:rsid w:val="005959D7"/>
    <w:rsid w:val="00595A04"/>
    <w:rsid w:val="005961E7"/>
    <w:rsid w:val="005969C3"/>
    <w:rsid w:val="00596F2B"/>
    <w:rsid w:val="00597962"/>
    <w:rsid w:val="00597BED"/>
    <w:rsid w:val="00597C13"/>
    <w:rsid w:val="005A0365"/>
    <w:rsid w:val="005A05AE"/>
    <w:rsid w:val="005A0604"/>
    <w:rsid w:val="005A0D48"/>
    <w:rsid w:val="005A0FBC"/>
    <w:rsid w:val="005A10DE"/>
    <w:rsid w:val="005A184A"/>
    <w:rsid w:val="005A1995"/>
    <w:rsid w:val="005A291B"/>
    <w:rsid w:val="005A29BC"/>
    <w:rsid w:val="005A2E9F"/>
    <w:rsid w:val="005A3D0B"/>
    <w:rsid w:val="005A40BB"/>
    <w:rsid w:val="005A450A"/>
    <w:rsid w:val="005A4BF1"/>
    <w:rsid w:val="005A4D9C"/>
    <w:rsid w:val="005A540A"/>
    <w:rsid w:val="005A592F"/>
    <w:rsid w:val="005A6976"/>
    <w:rsid w:val="005A6CE9"/>
    <w:rsid w:val="005A6EF8"/>
    <w:rsid w:val="005A7096"/>
    <w:rsid w:val="005A70F8"/>
    <w:rsid w:val="005A7430"/>
    <w:rsid w:val="005A74CB"/>
    <w:rsid w:val="005A77FE"/>
    <w:rsid w:val="005A7C01"/>
    <w:rsid w:val="005B0011"/>
    <w:rsid w:val="005B181B"/>
    <w:rsid w:val="005B215B"/>
    <w:rsid w:val="005B2A36"/>
    <w:rsid w:val="005B32B0"/>
    <w:rsid w:val="005B7C25"/>
    <w:rsid w:val="005B7D58"/>
    <w:rsid w:val="005C0E74"/>
    <w:rsid w:val="005C17EF"/>
    <w:rsid w:val="005C1CC0"/>
    <w:rsid w:val="005C1F88"/>
    <w:rsid w:val="005C22D9"/>
    <w:rsid w:val="005C2704"/>
    <w:rsid w:val="005C2854"/>
    <w:rsid w:val="005C375B"/>
    <w:rsid w:val="005C3ACA"/>
    <w:rsid w:val="005C5467"/>
    <w:rsid w:val="005C6C80"/>
    <w:rsid w:val="005C6F32"/>
    <w:rsid w:val="005C78C1"/>
    <w:rsid w:val="005D054C"/>
    <w:rsid w:val="005D0894"/>
    <w:rsid w:val="005D0F13"/>
    <w:rsid w:val="005D118F"/>
    <w:rsid w:val="005D136E"/>
    <w:rsid w:val="005D13B7"/>
    <w:rsid w:val="005D1685"/>
    <w:rsid w:val="005D17CF"/>
    <w:rsid w:val="005D17E3"/>
    <w:rsid w:val="005D21A5"/>
    <w:rsid w:val="005D2392"/>
    <w:rsid w:val="005D29F2"/>
    <w:rsid w:val="005D31BB"/>
    <w:rsid w:val="005D34CC"/>
    <w:rsid w:val="005D38F6"/>
    <w:rsid w:val="005D454C"/>
    <w:rsid w:val="005D47F4"/>
    <w:rsid w:val="005D6FCE"/>
    <w:rsid w:val="005D76C3"/>
    <w:rsid w:val="005D7F9C"/>
    <w:rsid w:val="005E014D"/>
    <w:rsid w:val="005E04EA"/>
    <w:rsid w:val="005E1224"/>
    <w:rsid w:val="005E124D"/>
    <w:rsid w:val="005E2034"/>
    <w:rsid w:val="005E2DAB"/>
    <w:rsid w:val="005E2E16"/>
    <w:rsid w:val="005E44CF"/>
    <w:rsid w:val="005E462D"/>
    <w:rsid w:val="005E48EB"/>
    <w:rsid w:val="005E4C7D"/>
    <w:rsid w:val="005E4D6C"/>
    <w:rsid w:val="005E521F"/>
    <w:rsid w:val="005E54A5"/>
    <w:rsid w:val="005E5773"/>
    <w:rsid w:val="005E59BF"/>
    <w:rsid w:val="005E5E18"/>
    <w:rsid w:val="005E640C"/>
    <w:rsid w:val="005E6F1F"/>
    <w:rsid w:val="005E7096"/>
    <w:rsid w:val="005F00DA"/>
    <w:rsid w:val="005F02D6"/>
    <w:rsid w:val="005F0639"/>
    <w:rsid w:val="005F08EB"/>
    <w:rsid w:val="005F1BAF"/>
    <w:rsid w:val="005F1E3B"/>
    <w:rsid w:val="005F262A"/>
    <w:rsid w:val="005F262E"/>
    <w:rsid w:val="005F26B1"/>
    <w:rsid w:val="005F30A3"/>
    <w:rsid w:val="005F30BE"/>
    <w:rsid w:val="005F38B0"/>
    <w:rsid w:val="005F3CE2"/>
    <w:rsid w:val="005F4B18"/>
    <w:rsid w:val="005F5699"/>
    <w:rsid w:val="005F5FBA"/>
    <w:rsid w:val="005F607A"/>
    <w:rsid w:val="005F6217"/>
    <w:rsid w:val="005F6E03"/>
    <w:rsid w:val="005F6EB6"/>
    <w:rsid w:val="005F6EB9"/>
    <w:rsid w:val="005F752E"/>
    <w:rsid w:val="005F768B"/>
    <w:rsid w:val="005F7B3C"/>
    <w:rsid w:val="005F7BD5"/>
    <w:rsid w:val="005F7CF6"/>
    <w:rsid w:val="0060046C"/>
    <w:rsid w:val="00600916"/>
    <w:rsid w:val="00600FC2"/>
    <w:rsid w:val="00601256"/>
    <w:rsid w:val="00601776"/>
    <w:rsid w:val="00601828"/>
    <w:rsid w:val="00601924"/>
    <w:rsid w:val="00601A28"/>
    <w:rsid w:val="00601B40"/>
    <w:rsid w:val="00602D28"/>
    <w:rsid w:val="00603471"/>
    <w:rsid w:val="006035C4"/>
    <w:rsid w:val="00604276"/>
    <w:rsid w:val="006050F6"/>
    <w:rsid w:val="00605B3B"/>
    <w:rsid w:val="00606A6A"/>
    <w:rsid w:val="00606AC1"/>
    <w:rsid w:val="00607755"/>
    <w:rsid w:val="006078CE"/>
    <w:rsid w:val="00610E1E"/>
    <w:rsid w:val="006110D0"/>
    <w:rsid w:val="0061127E"/>
    <w:rsid w:val="006119B4"/>
    <w:rsid w:val="00611F4E"/>
    <w:rsid w:val="0061205B"/>
    <w:rsid w:val="006122E9"/>
    <w:rsid w:val="006123EF"/>
    <w:rsid w:val="006125AC"/>
    <w:rsid w:val="00612EAB"/>
    <w:rsid w:val="00613117"/>
    <w:rsid w:val="00613910"/>
    <w:rsid w:val="00613C54"/>
    <w:rsid w:val="006144D2"/>
    <w:rsid w:val="00617F28"/>
    <w:rsid w:val="00620188"/>
    <w:rsid w:val="00620309"/>
    <w:rsid w:val="00620319"/>
    <w:rsid w:val="006222FA"/>
    <w:rsid w:val="006223FF"/>
    <w:rsid w:val="00622980"/>
    <w:rsid w:val="00622C9B"/>
    <w:rsid w:val="0062329A"/>
    <w:rsid w:val="0062344D"/>
    <w:rsid w:val="00623557"/>
    <w:rsid w:val="0062360F"/>
    <w:rsid w:val="00623E1A"/>
    <w:rsid w:val="0062422E"/>
    <w:rsid w:val="00625258"/>
    <w:rsid w:val="00626173"/>
    <w:rsid w:val="00626EB3"/>
    <w:rsid w:val="00627A54"/>
    <w:rsid w:val="00631305"/>
    <w:rsid w:val="00631769"/>
    <w:rsid w:val="00631A12"/>
    <w:rsid w:val="00631F98"/>
    <w:rsid w:val="00632204"/>
    <w:rsid w:val="00632A45"/>
    <w:rsid w:val="00632D80"/>
    <w:rsid w:val="00632E3C"/>
    <w:rsid w:val="00633391"/>
    <w:rsid w:val="00633B1B"/>
    <w:rsid w:val="00633BB9"/>
    <w:rsid w:val="006345B5"/>
    <w:rsid w:val="00634671"/>
    <w:rsid w:val="00634A26"/>
    <w:rsid w:val="00636FA1"/>
    <w:rsid w:val="00637B77"/>
    <w:rsid w:val="006407B6"/>
    <w:rsid w:val="00640C2D"/>
    <w:rsid w:val="00640D52"/>
    <w:rsid w:val="00642296"/>
    <w:rsid w:val="0064235B"/>
    <w:rsid w:val="006423B7"/>
    <w:rsid w:val="0064241B"/>
    <w:rsid w:val="006443D1"/>
    <w:rsid w:val="00644884"/>
    <w:rsid w:val="00644BCF"/>
    <w:rsid w:val="006457AC"/>
    <w:rsid w:val="00646434"/>
    <w:rsid w:val="00646BD5"/>
    <w:rsid w:val="00647129"/>
    <w:rsid w:val="00647B69"/>
    <w:rsid w:val="00650581"/>
    <w:rsid w:val="006507C6"/>
    <w:rsid w:val="00650B5F"/>
    <w:rsid w:val="00651351"/>
    <w:rsid w:val="006518FA"/>
    <w:rsid w:val="00651B6F"/>
    <w:rsid w:val="0065203C"/>
    <w:rsid w:val="00652065"/>
    <w:rsid w:val="00653164"/>
    <w:rsid w:val="00653166"/>
    <w:rsid w:val="006531D7"/>
    <w:rsid w:val="006535FB"/>
    <w:rsid w:val="00653778"/>
    <w:rsid w:val="00654957"/>
    <w:rsid w:val="00655966"/>
    <w:rsid w:val="0065668E"/>
    <w:rsid w:val="00657031"/>
    <w:rsid w:val="00657B4E"/>
    <w:rsid w:val="00660063"/>
    <w:rsid w:val="006607D4"/>
    <w:rsid w:val="00660CEB"/>
    <w:rsid w:val="00661EAC"/>
    <w:rsid w:val="00662A75"/>
    <w:rsid w:val="00663073"/>
    <w:rsid w:val="006633BA"/>
    <w:rsid w:val="00663D1D"/>
    <w:rsid w:val="0066479A"/>
    <w:rsid w:val="00665309"/>
    <w:rsid w:val="00665764"/>
    <w:rsid w:val="00665C12"/>
    <w:rsid w:val="006668A0"/>
    <w:rsid w:val="00666F3E"/>
    <w:rsid w:val="00667E17"/>
    <w:rsid w:val="00670520"/>
    <w:rsid w:val="00670A08"/>
    <w:rsid w:val="0067141B"/>
    <w:rsid w:val="0067194B"/>
    <w:rsid w:val="00672A2E"/>
    <w:rsid w:val="00673F1F"/>
    <w:rsid w:val="00674285"/>
    <w:rsid w:val="00674629"/>
    <w:rsid w:val="00674792"/>
    <w:rsid w:val="0067498F"/>
    <w:rsid w:val="00674F97"/>
    <w:rsid w:val="00675243"/>
    <w:rsid w:val="00675246"/>
    <w:rsid w:val="00676017"/>
    <w:rsid w:val="006763A2"/>
    <w:rsid w:val="00676BE1"/>
    <w:rsid w:val="00676D69"/>
    <w:rsid w:val="00677056"/>
    <w:rsid w:val="006776DB"/>
    <w:rsid w:val="00677D82"/>
    <w:rsid w:val="00681429"/>
    <w:rsid w:val="00681754"/>
    <w:rsid w:val="0068194A"/>
    <w:rsid w:val="0068206D"/>
    <w:rsid w:val="006823F4"/>
    <w:rsid w:val="006829A7"/>
    <w:rsid w:val="00683151"/>
    <w:rsid w:val="0068385A"/>
    <w:rsid w:val="00683A48"/>
    <w:rsid w:val="00683C87"/>
    <w:rsid w:val="006842A2"/>
    <w:rsid w:val="00684EE4"/>
    <w:rsid w:val="0068598F"/>
    <w:rsid w:val="006863B4"/>
    <w:rsid w:val="00686516"/>
    <w:rsid w:val="00686703"/>
    <w:rsid w:val="006876C7"/>
    <w:rsid w:val="00687B2C"/>
    <w:rsid w:val="00690A2A"/>
    <w:rsid w:val="0069112A"/>
    <w:rsid w:val="00691D7B"/>
    <w:rsid w:val="0069517B"/>
    <w:rsid w:val="006953AF"/>
    <w:rsid w:val="0069544E"/>
    <w:rsid w:val="0069676B"/>
    <w:rsid w:val="00696B86"/>
    <w:rsid w:val="00696E37"/>
    <w:rsid w:val="00697956"/>
    <w:rsid w:val="006A0F9A"/>
    <w:rsid w:val="006A1179"/>
    <w:rsid w:val="006A1725"/>
    <w:rsid w:val="006A176F"/>
    <w:rsid w:val="006A1AD3"/>
    <w:rsid w:val="006A1FB5"/>
    <w:rsid w:val="006A2558"/>
    <w:rsid w:val="006A2D88"/>
    <w:rsid w:val="006A2F32"/>
    <w:rsid w:val="006A3902"/>
    <w:rsid w:val="006A3C97"/>
    <w:rsid w:val="006A400D"/>
    <w:rsid w:val="006A41DE"/>
    <w:rsid w:val="006A41F0"/>
    <w:rsid w:val="006A5262"/>
    <w:rsid w:val="006A56DA"/>
    <w:rsid w:val="006A56FB"/>
    <w:rsid w:val="006B006F"/>
    <w:rsid w:val="006B100A"/>
    <w:rsid w:val="006B10FE"/>
    <w:rsid w:val="006B1506"/>
    <w:rsid w:val="006B2B8C"/>
    <w:rsid w:val="006B31A3"/>
    <w:rsid w:val="006B3305"/>
    <w:rsid w:val="006B3561"/>
    <w:rsid w:val="006B54F7"/>
    <w:rsid w:val="006B5B2D"/>
    <w:rsid w:val="006B63FA"/>
    <w:rsid w:val="006B6B07"/>
    <w:rsid w:val="006B71AF"/>
    <w:rsid w:val="006B7C2C"/>
    <w:rsid w:val="006B7EFC"/>
    <w:rsid w:val="006C02B9"/>
    <w:rsid w:val="006C07D7"/>
    <w:rsid w:val="006C1AE3"/>
    <w:rsid w:val="006C1F2F"/>
    <w:rsid w:val="006C5711"/>
    <w:rsid w:val="006C66FC"/>
    <w:rsid w:val="006C6885"/>
    <w:rsid w:val="006C77C5"/>
    <w:rsid w:val="006D00FD"/>
    <w:rsid w:val="006D01A1"/>
    <w:rsid w:val="006D0364"/>
    <w:rsid w:val="006D0DA6"/>
    <w:rsid w:val="006D0E01"/>
    <w:rsid w:val="006D1218"/>
    <w:rsid w:val="006D1C34"/>
    <w:rsid w:val="006D1FA7"/>
    <w:rsid w:val="006D2D19"/>
    <w:rsid w:val="006D3493"/>
    <w:rsid w:val="006D3680"/>
    <w:rsid w:val="006D389A"/>
    <w:rsid w:val="006D48C8"/>
    <w:rsid w:val="006D535D"/>
    <w:rsid w:val="006D594C"/>
    <w:rsid w:val="006D5C3E"/>
    <w:rsid w:val="006D6F12"/>
    <w:rsid w:val="006D72E4"/>
    <w:rsid w:val="006D7EF5"/>
    <w:rsid w:val="006E02DF"/>
    <w:rsid w:val="006E08A8"/>
    <w:rsid w:val="006E08CB"/>
    <w:rsid w:val="006E0B38"/>
    <w:rsid w:val="006E0B59"/>
    <w:rsid w:val="006E2854"/>
    <w:rsid w:val="006E3443"/>
    <w:rsid w:val="006E35E5"/>
    <w:rsid w:val="006E3721"/>
    <w:rsid w:val="006E3946"/>
    <w:rsid w:val="006E4FC6"/>
    <w:rsid w:val="006E540F"/>
    <w:rsid w:val="006E7A62"/>
    <w:rsid w:val="006F0081"/>
    <w:rsid w:val="006F0C55"/>
    <w:rsid w:val="006F1CD0"/>
    <w:rsid w:val="006F208F"/>
    <w:rsid w:val="006F29A2"/>
    <w:rsid w:val="006F323C"/>
    <w:rsid w:val="006F324F"/>
    <w:rsid w:val="006F347F"/>
    <w:rsid w:val="006F410D"/>
    <w:rsid w:val="006F483C"/>
    <w:rsid w:val="006F4D46"/>
    <w:rsid w:val="006F5302"/>
    <w:rsid w:val="006F56BD"/>
    <w:rsid w:val="006F59F0"/>
    <w:rsid w:val="006F5CF2"/>
    <w:rsid w:val="006F622C"/>
    <w:rsid w:val="006F680F"/>
    <w:rsid w:val="006F6A6A"/>
    <w:rsid w:val="006F6F14"/>
    <w:rsid w:val="006F73F1"/>
    <w:rsid w:val="006F7790"/>
    <w:rsid w:val="006F7B82"/>
    <w:rsid w:val="00700125"/>
    <w:rsid w:val="00701531"/>
    <w:rsid w:val="007025AB"/>
    <w:rsid w:val="00703144"/>
    <w:rsid w:val="00703C64"/>
    <w:rsid w:val="00703F1C"/>
    <w:rsid w:val="007040DF"/>
    <w:rsid w:val="007045D9"/>
    <w:rsid w:val="007046A7"/>
    <w:rsid w:val="00705A74"/>
    <w:rsid w:val="00705C4F"/>
    <w:rsid w:val="00705D16"/>
    <w:rsid w:val="00705FB2"/>
    <w:rsid w:val="00707334"/>
    <w:rsid w:val="007077C9"/>
    <w:rsid w:val="007112B4"/>
    <w:rsid w:val="00711873"/>
    <w:rsid w:val="00711E48"/>
    <w:rsid w:val="0071209C"/>
    <w:rsid w:val="007137B5"/>
    <w:rsid w:val="00713E98"/>
    <w:rsid w:val="007140A6"/>
    <w:rsid w:val="007150FA"/>
    <w:rsid w:val="0071544D"/>
    <w:rsid w:val="00715993"/>
    <w:rsid w:val="00715CD8"/>
    <w:rsid w:val="00715F0E"/>
    <w:rsid w:val="00715FFD"/>
    <w:rsid w:val="0071631E"/>
    <w:rsid w:val="007165D9"/>
    <w:rsid w:val="00716A00"/>
    <w:rsid w:val="00716F41"/>
    <w:rsid w:val="00720596"/>
    <w:rsid w:val="007208BB"/>
    <w:rsid w:val="00720B8E"/>
    <w:rsid w:val="0072150C"/>
    <w:rsid w:val="00722307"/>
    <w:rsid w:val="0072299C"/>
    <w:rsid w:val="0072362C"/>
    <w:rsid w:val="00723AD2"/>
    <w:rsid w:val="00723B6D"/>
    <w:rsid w:val="00725C3F"/>
    <w:rsid w:val="00726A67"/>
    <w:rsid w:val="00727A1E"/>
    <w:rsid w:val="0073198B"/>
    <w:rsid w:val="00732978"/>
    <w:rsid w:val="00732BEF"/>
    <w:rsid w:val="0073310B"/>
    <w:rsid w:val="0073384C"/>
    <w:rsid w:val="00733E1C"/>
    <w:rsid w:val="00733F8D"/>
    <w:rsid w:val="00734326"/>
    <w:rsid w:val="007346D6"/>
    <w:rsid w:val="00734762"/>
    <w:rsid w:val="00734824"/>
    <w:rsid w:val="00734FD0"/>
    <w:rsid w:val="0073543F"/>
    <w:rsid w:val="007364F4"/>
    <w:rsid w:val="00736737"/>
    <w:rsid w:val="00736B40"/>
    <w:rsid w:val="00737A7C"/>
    <w:rsid w:val="00737C37"/>
    <w:rsid w:val="00737D25"/>
    <w:rsid w:val="00737E9D"/>
    <w:rsid w:val="00740420"/>
    <w:rsid w:val="00740895"/>
    <w:rsid w:val="00740B35"/>
    <w:rsid w:val="00740D88"/>
    <w:rsid w:val="007411B2"/>
    <w:rsid w:val="00741214"/>
    <w:rsid w:val="007419E4"/>
    <w:rsid w:val="00741A08"/>
    <w:rsid w:val="00741B82"/>
    <w:rsid w:val="0074295D"/>
    <w:rsid w:val="00742AF8"/>
    <w:rsid w:val="007433BC"/>
    <w:rsid w:val="007434F5"/>
    <w:rsid w:val="00743987"/>
    <w:rsid w:val="00743A29"/>
    <w:rsid w:val="00744B57"/>
    <w:rsid w:val="007451D9"/>
    <w:rsid w:val="007458F5"/>
    <w:rsid w:val="00745C32"/>
    <w:rsid w:val="00746143"/>
    <w:rsid w:val="00746515"/>
    <w:rsid w:val="00746BDF"/>
    <w:rsid w:val="007470CF"/>
    <w:rsid w:val="00747191"/>
    <w:rsid w:val="007471A8"/>
    <w:rsid w:val="00747798"/>
    <w:rsid w:val="007478B2"/>
    <w:rsid w:val="00750491"/>
    <w:rsid w:val="0075057E"/>
    <w:rsid w:val="0075065C"/>
    <w:rsid w:val="00750A7C"/>
    <w:rsid w:val="00750B1B"/>
    <w:rsid w:val="007529CA"/>
    <w:rsid w:val="007529E0"/>
    <w:rsid w:val="00752B27"/>
    <w:rsid w:val="00753D80"/>
    <w:rsid w:val="00754B09"/>
    <w:rsid w:val="00754C7B"/>
    <w:rsid w:val="007570E5"/>
    <w:rsid w:val="0075723E"/>
    <w:rsid w:val="0075749E"/>
    <w:rsid w:val="00757952"/>
    <w:rsid w:val="00757C23"/>
    <w:rsid w:val="00757DB7"/>
    <w:rsid w:val="007602CB"/>
    <w:rsid w:val="00760601"/>
    <w:rsid w:val="00761806"/>
    <w:rsid w:val="00761A2C"/>
    <w:rsid w:val="00761F0E"/>
    <w:rsid w:val="00762114"/>
    <w:rsid w:val="00762920"/>
    <w:rsid w:val="0076298B"/>
    <w:rsid w:val="00762B44"/>
    <w:rsid w:val="00762C5F"/>
    <w:rsid w:val="00763145"/>
    <w:rsid w:val="00763636"/>
    <w:rsid w:val="00763F33"/>
    <w:rsid w:val="007645D0"/>
    <w:rsid w:val="007646CB"/>
    <w:rsid w:val="00764BC4"/>
    <w:rsid w:val="00765961"/>
    <w:rsid w:val="00765BE8"/>
    <w:rsid w:val="00765E1E"/>
    <w:rsid w:val="007669DD"/>
    <w:rsid w:val="007669E1"/>
    <w:rsid w:val="007673CF"/>
    <w:rsid w:val="00767671"/>
    <w:rsid w:val="00767949"/>
    <w:rsid w:val="00767EE8"/>
    <w:rsid w:val="0077053B"/>
    <w:rsid w:val="007709DD"/>
    <w:rsid w:val="00770AD3"/>
    <w:rsid w:val="00771136"/>
    <w:rsid w:val="00771A01"/>
    <w:rsid w:val="00772158"/>
    <w:rsid w:val="00772F56"/>
    <w:rsid w:val="0077343C"/>
    <w:rsid w:val="00773716"/>
    <w:rsid w:val="007750B8"/>
    <w:rsid w:val="00776161"/>
    <w:rsid w:val="007774DF"/>
    <w:rsid w:val="00777D37"/>
    <w:rsid w:val="00777D7E"/>
    <w:rsid w:val="00780840"/>
    <w:rsid w:val="00780DC4"/>
    <w:rsid w:val="00781A28"/>
    <w:rsid w:val="00781CF1"/>
    <w:rsid w:val="00782085"/>
    <w:rsid w:val="0078262F"/>
    <w:rsid w:val="00784E74"/>
    <w:rsid w:val="007850E6"/>
    <w:rsid w:val="00785918"/>
    <w:rsid w:val="0078651B"/>
    <w:rsid w:val="007875B3"/>
    <w:rsid w:val="00787A94"/>
    <w:rsid w:val="00787D58"/>
    <w:rsid w:val="007904E4"/>
    <w:rsid w:val="007912DD"/>
    <w:rsid w:val="00793004"/>
    <w:rsid w:val="00793959"/>
    <w:rsid w:val="00794417"/>
    <w:rsid w:val="00794E42"/>
    <w:rsid w:val="00794F30"/>
    <w:rsid w:val="00795B22"/>
    <w:rsid w:val="007962BF"/>
    <w:rsid w:val="007969FB"/>
    <w:rsid w:val="00796BFE"/>
    <w:rsid w:val="00797362"/>
    <w:rsid w:val="00797FFB"/>
    <w:rsid w:val="007A00FD"/>
    <w:rsid w:val="007A0142"/>
    <w:rsid w:val="007A17BF"/>
    <w:rsid w:val="007A2C9A"/>
    <w:rsid w:val="007A2CE0"/>
    <w:rsid w:val="007A392C"/>
    <w:rsid w:val="007A40A1"/>
    <w:rsid w:val="007A44D7"/>
    <w:rsid w:val="007A4797"/>
    <w:rsid w:val="007A4C78"/>
    <w:rsid w:val="007A4E5E"/>
    <w:rsid w:val="007A535B"/>
    <w:rsid w:val="007A59A2"/>
    <w:rsid w:val="007A636C"/>
    <w:rsid w:val="007A6430"/>
    <w:rsid w:val="007A6A22"/>
    <w:rsid w:val="007A7AF8"/>
    <w:rsid w:val="007B108A"/>
    <w:rsid w:val="007B1901"/>
    <w:rsid w:val="007B2570"/>
    <w:rsid w:val="007B34D3"/>
    <w:rsid w:val="007B50C6"/>
    <w:rsid w:val="007B5228"/>
    <w:rsid w:val="007B5746"/>
    <w:rsid w:val="007B5A05"/>
    <w:rsid w:val="007B6902"/>
    <w:rsid w:val="007B6B1C"/>
    <w:rsid w:val="007B6D38"/>
    <w:rsid w:val="007B6DCB"/>
    <w:rsid w:val="007B7555"/>
    <w:rsid w:val="007C14B7"/>
    <w:rsid w:val="007C1601"/>
    <w:rsid w:val="007C2511"/>
    <w:rsid w:val="007C31AD"/>
    <w:rsid w:val="007C38B1"/>
    <w:rsid w:val="007C38E7"/>
    <w:rsid w:val="007C3DEF"/>
    <w:rsid w:val="007C3E0A"/>
    <w:rsid w:val="007C3FC8"/>
    <w:rsid w:val="007C4FD7"/>
    <w:rsid w:val="007C55ED"/>
    <w:rsid w:val="007C584B"/>
    <w:rsid w:val="007C5CE0"/>
    <w:rsid w:val="007C616D"/>
    <w:rsid w:val="007C6FFB"/>
    <w:rsid w:val="007C7302"/>
    <w:rsid w:val="007C7A53"/>
    <w:rsid w:val="007C7CFF"/>
    <w:rsid w:val="007C7D9D"/>
    <w:rsid w:val="007D0345"/>
    <w:rsid w:val="007D12B1"/>
    <w:rsid w:val="007D1401"/>
    <w:rsid w:val="007D14FA"/>
    <w:rsid w:val="007D1B30"/>
    <w:rsid w:val="007D1BFF"/>
    <w:rsid w:val="007D2341"/>
    <w:rsid w:val="007D2AD5"/>
    <w:rsid w:val="007D331E"/>
    <w:rsid w:val="007D34EF"/>
    <w:rsid w:val="007D3C3E"/>
    <w:rsid w:val="007D3E35"/>
    <w:rsid w:val="007D3EA7"/>
    <w:rsid w:val="007D4895"/>
    <w:rsid w:val="007D4B19"/>
    <w:rsid w:val="007D52E5"/>
    <w:rsid w:val="007D5633"/>
    <w:rsid w:val="007D581A"/>
    <w:rsid w:val="007D5F2A"/>
    <w:rsid w:val="007D604B"/>
    <w:rsid w:val="007D6848"/>
    <w:rsid w:val="007D7683"/>
    <w:rsid w:val="007D7A93"/>
    <w:rsid w:val="007D7B5E"/>
    <w:rsid w:val="007D7FDF"/>
    <w:rsid w:val="007E0523"/>
    <w:rsid w:val="007E09A2"/>
    <w:rsid w:val="007E0F0E"/>
    <w:rsid w:val="007E0F6B"/>
    <w:rsid w:val="007E1026"/>
    <w:rsid w:val="007E137C"/>
    <w:rsid w:val="007E2BD4"/>
    <w:rsid w:val="007E3B7E"/>
    <w:rsid w:val="007E3C03"/>
    <w:rsid w:val="007E3D11"/>
    <w:rsid w:val="007E4D53"/>
    <w:rsid w:val="007E4ED0"/>
    <w:rsid w:val="007E4FDF"/>
    <w:rsid w:val="007E6207"/>
    <w:rsid w:val="007E6B46"/>
    <w:rsid w:val="007E6DFD"/>
    <w:rsid w:val="007E721A"/>
    <w:rsid w:val="007E7A95"/>
    <w:rsid w:val="007E7CAC"/>
    <w:rsid w:val="007F0922"/>
    <w:rsid w:val="007F152A"/>
    <w:rsid w:val="007F18CF"/>
    <w:rsid w:val="007F1B1C"/>
    <w:rsid w:val="007F23E2"/>
    <w:rsid w:val="007F2585"/>
    <w:rsid w:val="007F2B76"/>
    <w:rsid w:val="007F3BEA"/>
    <w:rsid w:val="007F3CD3"/>
    <w:rsid w:val="007F420D"/>
    <w:rsid w:val="007F43DA"/>
    <w:rsid w:val="007F4537"/>
    <w:rsid w:val="007F59DB"/>
    <w:rsid w:val="007F62BE"/>
    <w:rsid w:val="007F6349"/>
    <w:rsid w:val="007F665C"/>
    <w:rsid w:val="007F6DAC"/>
    <w:rsid w:val="007F70CA"/>
    <w:rsid w:val="007F7171"/>
    <w:rsid w:val="007F7F99"/>
    <w:rsid w:val="008001B4"/>
    <w:rsid w:val="0080044F"/>
    <w:rsid w:val="00800DAD"/>
    <w:rsid w:val="00800F9C"/>
    <w:rsid w:val="00801890"/>
    <w:rsid w:val="00801C70"/>
    <w:rsid w:val="00801CCF"/>
    <w:rsid w:val="00801F31"/>
    <w:rsid w:val="00802465"/>
    <w:rsid w:val="008025D7"/>
    <w:rsid w:val="00802E17"/>
    <w:rsid w:val="008043AA"/>
    <w:rsid w:val="008049AF"/>
    <w:rsid w:val="00805867"/>
    <w:rsid w:val="00805FBC"/>
    <w:rsid w:val="00806A13"/>
    <w:rsid w:val="00806FE7"/>
    <w:rsid w:val="0080712F"/>
    <w:rsid w:val="00807ED8"/>
    <w:rsid w:val="008103BF"/>
    <w:rsid w:val="00810461"/>
    <w:rsid w:val="0081098F"/>
    <w:rsid w:val="0081104A"/>
    <w:rsid w:val="0081118A"/>
    <w:rsid w:val="00811566"/>
    <w:rsid w:val="008115B2"/>
    <w:rsid w:val="00812434"/>
    <w:rsid w:val="008124B2"/>
    <w:rsid w:val="00812F49"/>
    <w:rsid w:val="00813B8B"/>
    <w:rsid w:val="00813D64"/>
    <w:rsid w:val="00813E6F"/>
    <w:rsid w:val="00814826"/>
    <w:rsid w:val="00814A10"/>
    <w:rsid w:val="00815770"/>
    <w:rsid w:val="00815B92"/>
    <w:rsid w:val="00815FC4"/>
    <w:rsid w:val="00817031"/>
    <w:rsid w:val="008172FE"/>
    <w:rsid w:val="008202B3"/>
    <w:rsid w:val="00820D91"/>
    <w:rsid w:val="00820FFA"/>
    <w:rsid w:val="00821087"/>
    <w:rsid w:val="008216E7"/>
    <w:rsid w:val="008217E9"/>
    <w:rsid w:val="00821B2E"/>
    <w:rsid w:val="00821F4A"/>
    <w:rsid w:val="008222CA"/>
    <w:rsid w:val="008224F4"/>
    <w:rsid w:val="00823F24"/>
    <w:rsid w:val="008241C6"/>
    <w:rsid w:val="00824380"/>
    <w:rsid w:val="008244A1"/>
    <w:rsid w:val="0082480B"/>
    <w:rsid w:val="00824D4C"/>
    <w:rsid w:val="008253CF"/>
    <w:rsid w:val="00826588"/>
    <w:rsid w:val="00827634"/>
    <w:rsid w:val="008276C2"/>
    <w:rsid w:val="0082771E"/>
    <w:rsid w:val="00827738"/>
    <w:rsid w:val="00827E5C"/>
    <w:rsid w:val="00827F20"/>
    <w:rsid w:val="008306CB"/>
    <w:rsid w:val="008308BE"/>
    <w:rsid w:val="00830977"/>
    <w:rsid w:val="00830A7C"/>
    <w:rsid w:val="00830DB1"/>
    <w:rsid w:val="0083132C"/>
    <w:rsid w:val="00831728"/>
    <w:rsid w:val="00831853"/>
    <w:rsid w:val="0083195D"/>
    <w:rsid w:val="008329C7"/>
    <w:rsid w:val="00832F5B"/>
    <w:rsid w:val="008331F4"/>
    <w:rsid w:val="008332AE"/>
    <w:rsid w:val="008334FA"/>
    <w:rsid w:val="008339ED"/>
    <w:rsid w:val="00833A1C"/>
    <w:rsid w:val="00834341"/>
    <w:rsid w:val="0083471B"/>
    <w:rsid w:val="008349C1"/>
    <w:rsid w:val="00834AFF"/>
    <w:rsid w:val="00834FD6"/>
    <w:rsid w:val="00835584"/>
    <w:rsid w:val="008358AA"/>
    <w:rsid w:val="00835913"/>
    <w:rsid w:val="00835DF2"/>
    <w:rsid w:val="00835F76"/>
    <w:rsid w:val="0083682C"/>
    <w:rsid w:val="00836A51"/>
    <w:rsid w:val="00836BF4"/>
    <w:rsid w:val="00837156"/>
    <w:rsid w:val="00837273"/>
    <w:rsid w:val="0084034D"/>
    <w:rsid w:val="00840B95"/>
    <w:rsid w:val="0084135C"/>
    <w:rsid w:val="0084145E"/>
    <w:rsid w:val="008414AC"/>
    <w:rsid w:val="00842207"/>
    <w:rsid w:val="00843F6F"/>
    <w:rsid w:val="008443A5"/>
    <w:rsid w:val="008445DC"/>
    <w:rsid w:val="00844C63"/>
    <w:rsid w:val="008460AE"/>
    <w:rsid w:val="008462E5"/>
    <w:rsid w:val="00846639"/>
    <w:rsid w:val="00847B94"/>
    <w:rsid w:val="00847E83"/>
    <w:rsid w:val="00847F66"/>
    <w:rsid w:val="00850138"/>
    <w:rsid w:val="008513C6"/>
    <w:rsid w:val="00852821"/>
    <w:rsid w:val="00852C05"/>
    <w:rsid w:val="00853841"/>
    <w:rsid w:val="008539DA"/>
    <w:rsid w:val="00854898"/>
    <w:rsid w:val="0085592A"/>
    <w:rsid w:val="00855DD8"/>
    <w:rsid w:val="0085644B"/>
    <w:rsid w:val="008566D7"/>
    <w:rsid w:val="008569B7"/>
    <w:rsid w:val="00857792"/>
    <w:rsid w:val="00857CFD"/>
    <w:rsid w:val="00860806"/>
    <w:rsid w:val="00860B1F"/>
    <w:rsid w:val="00860E27"/>
    <w:rsid w:val="00861412"/>
    <w:rsid w:val="00861A1F"/>
    <w:rsid w:val="00861A8B"/>
    <w:rsid w:val="00861BB6"/>
    <w:rsid w:val="00862711"/>
    <w:rsid w:val="00862F8C"/>
    <w:rsid w:val="00863A26"/>
    <w:rsid w:val="00864665"/>
    <w:rsid w:val="0086498B"/>
    <w:rsid w:val="00865A65"/>
    <w:rsid w:val="00865B75"/>
    <w:rsid w:val="00866BB1"/>
    <w:rsid w:val="008676FE"/>
    <w:rsid w:val="0086790D"/>
    <w:rsid w:val="00867AE9"/>
    <w:rsid w:val="00867D12"/>
    <w:rsid w:val="00867F4E"/>
    <w:rsid w:val="0087022C"/>
    <w:rsid w:val="00870320"/>
    <w:rsid w:val="00870E0A"/>
    <w:rsid w:val="00871E76"/>
    <w:rsid w:val="00872027"/>
    <w:rsid w:val="00872514"/>
    <w:rsid w:val="00873E19"/>
    <w:rsid w:val="00873F8D"/>
    <w:rsid w:val="008740A0"/>
    <w:rsid w:val="00874795"/>
    <w:rsid w:val="008751ED"/>
    <w:rsid w:val="0087569E"/>
    <w:rsid w:val="00875C2A"/>
    <w:rsid w:val="00875E73"/>
    <w:rsid w:val="008765B5"/>
    <w:rsid w:val="00876D31"/>
    <w:rsid w:val="00877706"/>
    <w:rsid w:val="00880B43"/>
    <w:rsid w:val="00880CC2"/>
    <w:rsid w:val="008815F8"/>
    <w:rsid w:val="00881841"/>
    <w:rsid w:val="00881866"/>
    <w:rsid w:val="0088208E"/>
    <w:rsid w:val="00882237"/>
    <w:rsid w:val="00882D1C"/>
    <w:rsid w:val="00883B6C"/>
    <w:rsid w:val="00883F60"/>
    <w:rsid w:val="008847C8"/>
    <w:rsid w:val="00884D05"/>
    <w:rsid w:val="00885D6E"/>
    <w:rsid w:val="0088621D"/>
    <w:rsid w:val="0088640C"/>
    <w:rsid w:val="008874EA"/>
    <w:rsid w:val="00887EDB"/>
    <w:rsid w:val="0089082A"/>
    <w:rsid w:val="008909F6"/>
    <w:rsid w:val="00890B91"/>
    <w:rsid w:val="00891070"/>
    <w:rsid w:val="008915A4"/>
    <w:rsid w:val="008916B0"/>
    <w:rsid w:val="00891A7B"/>
    <w:rsid w:val="008920F6"/>
    <w:rsid w:val="00893240"/>
    <w:rsid w:val="008937D1"/>
    <w:rsid w:val="00894002"/>
    <w:rsid w:val="008950AA"/>
    <w:rsid w:val="008956FF"/>
    <w:rsid w:val="00895C9E"/>
    <w:rsid w:val="00896361"/>
    <w:rsid w:val="00896477"/>
    <w:rsid w:val="008A01AD"/>
    <w:rsid w:val="008A12B0"/>
    <w:rsid w:val="008A1A7D"/>
    <w:rsid w:val="008A1AA4"/>
    <w:rsid w:val="008A1ED0"/>
    <w:rsid w:val="008A37D9"/>
    <w:rsid w:val="008A3D06"/>
    <w:rsid w:val="008A3D7B"/>
    <w:rsid w:val="008A3FA0"/>
    <w:rsid w:val="008A49AD"/>
    <w:rsid w:val="008A4B36"/>
    <w:rsid w:val="008A4B5D"/>
    <w:rsid w:val="008A5402"/>
    <w:rsid w:val="008A54E4"/>
    <w:rsid w:val="008A5AAF"/>
    <w:rsid w:val="008A5AC8"/>
    <w:rsid w:val="008A6387"/>
    <w:rsid w:val="008A63DD"/>
    <w:rsid w:val="008A6441"/>
    <w:rsid w:val="008A659D"/>
    <w:rsid w:val="008A6F0D"/>
    <w:rsid w:val="008A7346"/>
    <w:rsid w:val="008A73F5"/>
    <w:rsid w:val="008A77BE"/>
    <w:rsid w:val="008A7A84"/>
    <w:rsid w:val="008B04DA"/>
    <w:rsid w:val="008B1261"/>
    <w:rsid w:val="008B12FE"/>
    <w:rsid w:val="008B193D"/>
    <w:rsid w:val="008B1CCA"/>
    <w:rsid w:val="008B281D"/>
    <w:rsid w:val="008B2BAE"/>
    <w:rsid w:val="008B2EB0"/>
    <w:rsid w:val="008B30A9"/>
    <w:rsid w:val="008B37AE"/>
    <w:rsid w:val="008B3B5E"/>
    <w:rsid w:val="008B60AE"/>
    <w:rsid w:val="008B60E4"/>
    <w:rsid w:val="008B634D"/>
    <w:rsid w:val="008B6ADD"/>
    <w:rsid w:val="008B7A2C"/>
    <w:rsid w:val="008B7AE9"/>
    <w:rsid w:val="008B7E84"/>
    <w:rsid w:val="008B7F54"/>
    <w:rsid w:val="008C01CB"/>
    <w:rsid w:val="008C18FB"/>
    <w:rsid w:val="008C1A5A"/>
    <w:rsid w:val="008C1E5D"/>
    <w:rsid w:val="008C24BB"/>
    <w:rsid w:val="008C2BA2"/>
    <w:rsid w:val="008C3B2A"/>
    <w:rsid w:val="008C4223"/>
    <w:rsid w:val="008C50CA"/>
    <w:rsid w:val="008C5322"/>
    <w:rsid w:val="008C72FE"/>
    <w:rsid w:val="008C7782"/>
    <w:rsid w:val="008D01CA"/>
    <w:rsid w:val="008D1028"/>
    <w:rsid w:val="008D1502"/>
    <w:rsid w:val="008D1DE1"/>
    <w:rsid w:val="008D31C8"/>
    <w:rsid w:val="008D39F2"/>
    <w:rsid w:val="008D3ECC"/>
    <w:rsid w:val="008D40E5"/>
    <w:rsid w:val="008D4A82"/>
    <w:rsid w:val="008D4B3E"/>
    <w:rsid w:val="008D50D3"/>
    <w:rsid w:val="008D63E3"/>
    <w:rsid w:val="008D68D2"/>
    <w:rsid w:val="008D6AA6"/>
    <w:rsid w:val="008D6D58"/>
    <w:rsid w:val="008D71C7"/>
    <w:rsid w:val="008D7B6B"/>
    <w:rsid w:val="008D7BD7"/>
    <w:rsid w:val="008D7C3D"/>
    <w:rsid w:val="008D7DF4"/>
    <w:rsid w:val="008D7E82"/>
    <w:rsid w:val="008E07D8"/>
    <w:rsid w:val="008E0DF7"/>
    <w:rsid w:val="008E1499"/>
    <w:rsid w:val="008E2738"/>
    <w:rsid w:val="008E3348"/>
    <w:rsid w:val="008E3B7D"/>
    <w:rsid w:val="008E42F5"/>
    <w:rsid w:val="008E48BF"/>
    <w:rsid w:val="008E49D7"/>
    <w:rsid w:val="008E4A33"/>
    <w:rsid w:val="008E5C7C"/>
    <w:rsid w:val="008E5DFE"/>
    <w:rsid w:val="008E5FAF"/>
    <w:rsid w:val="008E68F0"/>
    <w:rsid w:val="008E741E"/>
    <w:rsid w:val="008E77EB"/>
    <w:rsid w:val="008F09EB"/>
    <w:rsid w:val="008F0AF2"/>
    <w:rsid w:val="008F1014"/>
    <w:rsid w:val="008F353D"/>
    <w:rsid w:val="008F472E"/>
    <w:rsid w:val="008F4E80"/>
    <w:rsid w:val="008F55F1"/>
    <w:rsid w:val="008F6FAB"/>
    <w:rsid w:val="008F6FBE"/>
    <w:rsid w:val="008F7BAA"/>
    <w:rsid w:val="008F7EA8"/>
    <w:rsid w:val="009000EA"/>
    <w:rsid w:val="0090138F"/>
    <w:rsid w:val="00901D43"/>
    <w:rsid w:val="00901DAA"/>
    <w:rsid w:val="0090231B"/>
    <w:rsid w:val="00902EAA"/>
    <w:rsid w:val="00903163"/>
    <w:rsid w:val="00903BE9"/>
    <w:rsid w:val="00903DA8"/>
    <w:rsid w:val="00905A54"/>
    <w:rsid w:val="00905ABC"/>
    <w:rsid w:val="00906508"/>
    <w:rsid w:val="009066DF"/>
    <w:rsid w:val="00907C9D"/>
    <w:rsid w:val="009101F9"/>
    <w:rsid w:val="00910612"/>
    <w:rsid w:val="00910A4B"/>
    <w:rsid w:val="00911059"/>
    <w:rsid w:val="00911CCB"/>
    <w:rsid w:val="00912790"/>
    <w:rsid w:val="00912891"/>
    <w:rsid w:val="00912CF9"/>
    <w:rsid w:val="00913EE7"/>
    <w:rsid w:val="009152B7"/>
    <w:rsid w:val="00915C56"/>
    <w:rsid w:val="00916334"/>
    <w:rsid w:val="009165DA"/>
    <w:rsid w:val="00920359"/>
    <w:rsid w:val="00920A6C"/>
    <w:rsid w:val="00920DCA"/>
    <w:rsid w:val="00921904"/>
    <w:rsid w:val="0092284B"/>
    <w:rsid w:val="00922973"/>
    <w:rsid w:val="00922ED3"/>
    <w:rsid w:val="00924673"/>
    <w:rsid w:val="0092579D"/>
    <w:rsid w:val="009264DF"/>
    <w:rsid w:val="00926AAD"/>
    <w:rsid w:val="0093025D"/>
    <w:rsid w:val="009304A2"/>
    <w:rsid w:val="009308DB"/>
    <w:rsid w:val="00930A49"/>
    <w:rsid w:val="00930CEB"/>
    <w:rsid w:val="009313EA"/>
    <w:rsid w:val="00931524"/>
    <w:rsid w:val="00932274"/>
    <w:rsid w:val="009333FC"/>
    <w:rsid w:val="00933535"/>
    <w:rsid w:val="0093419E"/>
    <w:rsid w:val="00934311"/>
    <w:rsid w:val="00934460"/>
    <w:rsid w:val="00934988"/>
    <w:rsid w:val="00934EB8"/>
    <w:rsid w:val="00936735"/>
    <w:rsid w:val="00936AC4"/>
    <w:rsid w:val="00936BE1"/>
    <w:rsid w:val="00936F8A"/>
    <w:rsid w:val="00937AE1"/>
    <w:rsid w:val="00940550"/>
    <w:rsid w:val="0094069F"/>
    <w:rsid w:val="00940786"/>
    <w:rsid w:val="00940874"/>
    <w:rsid w:val="00940895"/>
    <w:rsid w:val="00940E26"/>
    <w:rsid w:val="00941921"/>
    <w:rsid w:val="009419D9"/>
    <w:rsid w:val="00941FB0"/>
    <w:rsid w:val="00942CF7"/>
    <w:rsid w:val="00943355"/>
    <w:rsid w:val="00943858"/>
    <w:rsid w:val="009438C3"/>
    <w:rsid w:val="00944536"/>
    <w:rsid w:val="009447B3"/>
    <w:rsid w:val="00944827"/>
    <w:rsid w:val="00945468"/>
    <w:rsid w:val="009457E2"/>
    <w:rsid w:val="00945C62"/>
    <w:rsid w:val="00945F10"/>
    <w:rsid w:val="00946829"/>
    <w:rsid w:val="009468C9"/>
    <w:rsid w:val="00946C9D"/>
    <w:rsid w:val="00947B49"/>
    <w:rsid w:val="00947E10"/>
    <w:rsid w:val="009502C3"/>
    <w:rsid w:val="009510A0"/>
    <w:rsid w:val="009516D3"/>
    <w:rsid w:val="00951B0F"/>
    <w:rsid w:val="00951DB1"/>
    <w:rsid w:val="00952D72"/>
    <w:rsid w:val="00952E42"/>
    <w:rsid w:val="00953425"/>
    <w:rsid w:val="00953FB3"/>
    <w:rsid w:val="00954FB4"/>
    <w:rsid w:val="00955680"/>
    <w:rsid w:val="00955E5A"/>
    <w:rsid w:val="00955F29"/>
    <w:rsid w:val="009560DB"/>
    <w:rsid w:val="009568FE"/>
    <w:rsid w:val="009600EC"/>
    <w:rsid w:val="00960554"/>
    <w:rsid w:val="00960C84"/>
    <w:rsid w:val="00960D73"/>
    <w:rsid w:val="00961A7E"/>
    <w:rsid w:val="00961B68"/>
    <w:rsid w:val="00961C5E"/>
    <w:rsid w:val="00961D46"/>
    <w:rsid w:val="0096373B"/>
    <w:rsid w:val="009638D0"/>
    <w:rsid w:val="00964043"/>
    <w:rsid w:val="00964065"/>
    <w:rsid w:val="009647F7"/>
    <w:rsid w:val="0096764C"/>
    <w:rsid w:val="009676E1"/>
    <w:rsid w:val="00971008"/>
    <w:rsid w:val="009717BA"/>
    <w:rsid w:val="00971903"/>
    <w:rsid w:val="00972320"/>
    <w:rsid w:val="009723FD"/>
    <w:rsid w:val="00973033"/>
    <w:rsid w:val="0097305C"/>
    <w:rsid w:val="00973378"/>
    <w:rsid w:val="009734D8"/>
    <w:rsid w:val="009741A2"/>
    <w:rsid w:val="00974C49"/>
    <w:rsid w:val="009756AF"/>
    <w:rsid w:val="0097587E"/>
    <w:rsid w:val="009758DE"/>
    <w:rsid w:val="00975935"/>
    <w:rsid w:val="00975D6E"/>
    <w:rsid w:val="0097645B"/>
    <w:rsid w:val="00977851"/>
    <w:rsid w:val="009778EB"/>
    <w:rsid w:val="00977AE3"/>
    <w:rsid w:val="009800CA"/>
    <w:rsid w:val="00981974"/>
    <w:rsid w:val="00983261"/>
    <w:rsid w:val="00983A91"/>
    <w:rsid w:val="00983F08"/>
    <w:rsid w:val="0098555F"/>
    <w:rsid w:val="009856DC"/>
    <w:rsid w:val="00986993"/>
    <w:rsid w:val="00987D02"/>
    <w:rsid w:val="00987F78"/>
    <w:rsid w:val="00991032"/>
    <w:rsid w:val="00991080"/>
    <w:rsid w:val="00991501"/>
    <w:rsid w:val="009915E3"/>
    <w:rsid w:val="00991CCD"/>
    <w:rsid w:val="009921DC"/>
    <w:rsid w:val="009932EB"/>
    <w:rsid w:val="00993399"/>
    <w:rsid w:val="0099391E"/>
    <w:rsid w:val="00994464"/>
    <w:rsid w:val="009946CE"/>
    <w:rsid w:val="00995E32"/>
    <w:rsid w:val="0099614A"/>
    <w:rsid w:val="0099621B"/>
    <w:rsid w:val="00996CA7"/>
    <w:rsid w:val="00997450"/>
    <w:rsid w:val="00997548"/>
    <w:rsid w:val="009A05AE"/>
    <w:rsid w:val="009A27F9"/>
    <w:rsid w:val="009A2AE5"/>
    <w:rsid w:val="009A2DB2"/>
    <w:rsid w:val="009A3391"/>
    <w:rsid w:val="009A350C"/>
    <w:rsid w:val="009A421F"/>
    <w:rsid w:val="009A450B"/>
    <w:rsid w:val="009A45A3"/>
    <w:rsid w:val="009A4AB9"/>
    <w:rsid w:val="009A4E2C"/>
    <w:rsid w:val="009A5585"/>
    <w:rsid w:val="009A6116"/>
    <w:rsid w:val="009A72F2"/>
    <w:rsid w:val="009A7380"/>
    <w:rsid w:val="009A750B"/>
    <w:rsid w:val="009A7889"/>
    <w:rsid w:val="009A7DEF"/>
    <w:rsid w:val="009B026A"/>
    <w:rsid w:val="009B0A81"/>
    <w:rsid w:val="009B182F"/>
    <w:rsid w:val="009B1885"/>
    <w:rsid w:val="009B1909"/>
    <w:rsid w:val="009B19A7"/>
    <w:rsid w:val="009B1C4F"/>
    <w:rsid w:val="009B313F"/>
    <w:rsid w:val="009B3652"/>
    <w:rsid w:val="009B36E6"/>
    <w:rsid w:val="009B3775"/>
    <w:rsid w:val="009B4004"/>
    <w:rsid w:val="009B4071"/>
    <w:rsid w:val="009B4075"/>
    <w:rsid w:val="009B4127"/>
    <w:rsid w:val="009B4D41"/>
    <w:rsid w:val="009B4F30"/>
    <w:rsid w:val="009B5138"/>
    <w:rsid w:val="009B5B1D"/>
    <w:rsid w:val="009B5DC9"/>
    <w:rsid w:val="009B5DD3"/>
    <w:rsid w:val="009B7145"/>
    <w:rsid w:val="009B745A"/>
    <w:rsid w:val="009B78C6"/>
    <w:rsid w:val="009B7CDF"/>
    <w:rsid w:val="009B7DB6"/>
    <w:rsid w:val="009C0294"/>
    <w:rsid w:val="009C0668"/>
    <w:rsid w:val="009C0B1D"/>
    <w:rsid w:val="009C0C33"/>
    <w:rsid w:val="009C1032"/>
    <w:rsid w:val="009C12C9"/>
    <w:rsid w:val="009C1B3F"/>
    <w:rsid w:val="009C22E4"/>
    <w:rsid w:val="009C230A"/>
    <w:rsid w:val="009C2D0D"/>
    <w:rsid w:val="009C39A4"/>
    <w:rsid w:val="009C3C65"/>
    <w:rsid w:val="009C3DFE"/>
    <w:rsid w:val="009C3FB9"/>
    <w:rsid w:val="009C428A"/>
    <w:rsid w:val="009C4750"/>
    <w:rsid w:val="009C4796"/>
    <w:rsid w:val="009C5381"/>
    <w:rsid w:val="009C56C2"/>
    <w:rsid w:val="009C5A5B"/>
    <w:rsid w:val="009C5A6F"/>
    <w:rsid w:val="009C70EC"/>
    <w:rsid w:val="009C7279"/>
    <w:rsid w:val="009C75F7"/>
    <w:rsid w:val="009C7ACF"/>
    <w:rsid w:val="009D002D"/>
    <w:rsid w:val="009D10CB"/>
    <w:rsid w:val="009D1418"/>
    <w:rsid w:val="009D16A9"/>
    <w:rsid w:val="009D2D4E"/>
    <w:rsid w:val="009D35CF"/>
    <w:rsid w:val="009D3E12"/>
    <w:rsid w:val="009D49A6"/>
    <w:rsid w:val="009D4CCF"/>
    <w:rsid w:val="009D56F2"/>
    <w:rsid w:val="009D590E"/>
    <w:rsid w:val="009D5E11"/>
    <w:rsid w:val="009D5E65"/>
    <w:rsid w:val="009D623D"/>
    <w:rsid w:val="009D6B1F"/>
    <w:rsid w:val="009D6EB3"/>
    <w:rsid w:val="009D740A"/>
    <w:rsid w:val="009D7A2C"/>
    <w:rsid w:val="009D7A33"/>
    <w:rsid w:val="009D7EDE"/>
    <w:rsid w:val="009E188F"/>
    <w:rsid w:val="009E1CAB"/>
    <w:rsid w:val="009E221D"/>
    <w:rsid w:val="009E33CC"/>
    <w:rsid w:val="009E3904"/>
    <w:rsid w:val="009E392A"/>
    <w:rsid w:val="009E58D3"/>
    <w:rsid w:val="009E59C2"/>
    <w:rsid w:val="009E656B"/>
    <w:rsid w:val="009E6973"/>
    <w:rsid w:val="009E6D56"/>
    <w:rsid w:val="009E7483"/>
    <w:rsid w:val="009E7918"/>
    <w:rsid w:val="009F0C1B"/>
    <w:rsid w:val="009F1063"/>
    <w:rsid w:val="009F169E"/>
    <w:rsid w:val="009F1C19"/>
    <w:rsid w:val="009F1F6F"/>
    <w:rsid w:val="009F2244"/>
    <w:rsid w:val="009F226A"/>
    <w:rsid w:val="009F2FC6"/>
    <w:rsid w:val="009F310A"/>
    <w:rsid w:val="009F39C7"/>
    <w:rsid w:val="009F3E8F"/>
    <w:rsid w:val="009F44A6"/>
    <w:rsid w:val="009F4D69"/>
    <w:rsid w:val="009F58AD"/>
    <w:rsid w:val="009F5C3F"/>
    <w:rsid w:val="009F5E49"/>
    <w:rsid w:val="009F632A"/>
    <w:rsid w:val="009F64F5"/>
    <w:rsid w:val="009F69BE"/>
    <w:rsid w:val="009F6A18"/>
    <w:rsid w:val="009F6C99"/>
    <w:rsid w:val="00A01115"/>
    <w:rsid w:val="00A01EF2"/>
    <w:rsid w:val="00A02154"/>
    <w:rsid w:val="00A0238A"/>
    <w:rsid w:val="00A0312C"/>
    <w:rsid w:val="00A03E61"/>
    <w:rsid w:val="00A04138"/>
    <w:rsid w:val="00A0413C"/>
    <w:rsid w:val="00A04F32"/>
    <w:rsid w:val="00A053C8"/>
    <w:rsid w:val="00A05BD5"/>
    <w:rsid w:val="00A06282"/>
    <w:rsid w:val="00A06288"/>
    <w:rsid w:val="00A06FA5"/>
    <w:rsid w:val="00A073CC"/>
    <w:rsid w:val="00A07522"/>
    <w:rsid w:val="00A0758D"/>
    <w:rsid w:val="00A1016D"/>
    <w:rsid w:val="00A105EE"/>
    <w:rsid w:val="00A10D29"/>
    <w:rsid w:val="00A11226"/>
    <w:rsid w:val="00A11BBB"/>
    <w:rsid w:val="00A12350"/>
    <w:rsid w:val="00A12ED0"/>
    <w:rsid w:val="00A13BEE"/>
    <w:rsid w:val="00A14EFF"/>
    <w:rsid w:val="00A14FDC"/>
    <w:rsid w:val="00A1593D"/>
    <w:rsid w:val="00A167EA"/>
    <w:rsid w:val="00A1684C"/>
    <w:rsid w:val="00A16CC4"/>
    <w:rsid w:val="00A17020"/>
    <w:rsid w:val="00A176D7"/>
    <w:rsid w:val="00A20153"/>
    <w:rsid w:val="00A216BE"/>
    <w:rsid w:val="00A21C24"/>
    <w:rsid w:val="00A22294"/>
    <w:rsid w:val="00A223CF"/>
    <w:rsid w:val="00A2274B"/>
    <w:rsid w:val="00A2389D"/>
    <w:rsid w:val="00A2519F"/>
    <w:rsid w:val="00A25372"/>
    <w:rsid w:val="00A2601D"/>
    <w:rsid w:val="00A2629E"/>
    <w:rsid w:val="00A26399"/>
    <w:rsid w:val="00A264AE"/>
    <w:rsid w:val="00A27033"/>
    <w:rsid w:val="00A27C98"/>
    <w:rsid w:val="00A3027B"/>
    <w:rsid w:val="00A3048D"/>
    <w:rsid w:val="00A3068F"/>
    <w:rsid w:val="00A308E6"/>
    <w:rsid w:val="00A30C32"/>
    <w:rsid w:val="00A310D1"/>
    <w:rsid w:val="00A31431"/>
    <w:rsid w:val="00A31CB7"/>
    <w:rsid w:val="00A32FBE"/>
    <w:rsid w:val="00A33141"/>
    <w:rsid w:val="00A33AD4"/>
    <w:rsid w:val="00A33E63"/>
    <w:rsid w:val="00A33E95"/>
    <w:rsid w:val="00A35145"/>
    <w:rsid w:val="00A35A34"/>
    <w:rsid w:val="00A35E7A"/>
    <w:rsid w:val="00A35E96"/>
    <w:rsid w:val="00A35FB5"/>
    <w:rsid w:val="00A35FCE"/>
    <w:rsid w:val="00A3660C"/>
    <w:rsid w:val="00A36885"/>
    <w:rsid w:val="00A36C98"/>
    <w:rsid w:val="00A36F0C"/>
    <w:rsid w:val="00A36F95"/>
    <w:rsid w:val="00A37F6A"/>
    <w:rsid w:val="00A40259"/>
    <w:rsid w:val="00A403E5"/>
    <w:rsid w:val="00A420DC"/>
    <w:rsid w:val="00A4234C"/>
    <w:rsid w:val="00A42454"/>
    <w:rsid w:val="00A425C7"/>
    <w:rsid w:val="00A42F8E"/>
    <w:rsid w:val="00A43362"/>
    <w:rsid w:val="00A439EA"/>
    <w:rsid w:val="00A43F96"/>
    <w:rsid w:val="00A43FCA"/>
    <w:rsid w:val="00A440EB"/>
    <w:rsid w:val="00A443AD"/>
    <w:rsid w:val="00A453F8"/>
    <w:rsid w:val="00A4542F"/>
    <w:rsid w:val="00A45867"/>
    <w:rsid w:val="00A47341"/>
    <w:rsid w:val="00A47651"/>
    <w:rsid w:val="00A477EE"/>
    <w:rsid w:val="00A5040E"/>
    <w:rsid w:val="00A5058E"/>
    <w:rsid w:val="00A50F11"/>
    <w:rsid w:val="00A514D5"/>
    <w:rsid w:val="00A5249C"/>
    <w:rsid w:val="00A524DA"/>
    <w:rsid w:val="00A525FE"/>
    <w:rsid w:val="00A5287F"/>
    <w:rsid w:val="00A54044"/>
    <w:rsid w:val="00A542E5"/>
    <w:rsid w:val="00A54420"/>
    <w:rsid w:val="00A546A9"/>
    <w:rsid w:val="00A54D79"/>
    <w:rsid w:val="00A557E6"/>
    <w:rsid w:val="00A55C3D"/>
    <w:rsid w:val="00A563DE"/>
    <w:rsid w:val="00A56D07"/>
    <w:rsid w:val="00A57411"/>
    <w:rsid w:val="00A5772A"/>
    <w:rsid w:val="00A57E1A"/>
    <w:rsid w:val="00A605D3"/>
    <w:rsid w:val="00A60AE9"/>
    <w:rsid w:val="00A6139E"/>
    <w:rsid w:val="00A617F0"/>
    <w:rsid w:val="00A61CA5"/>
    <w:rsid w:val="00A6248E"/>
    <w:rsid w:val="00A62694"/>
    <w:rsid w:val="00A634C4"/>
    <w:rsid w:val="00A635A7"/>
    <w:rsid w:val="00A639B2"/>
    <w:rsid w:val="00A645D7"/>
    <w:rsid w:val="00A64B51"/>
    <w:rsid w:val="00A64FC4"/>
    <w:rsid w:val="00A651E1"/>
    <w:rsid w:val="00A65AB0"/>
    <w:rsid w:val="00A65B21"/>
    <w:rsid w:val="00A664E3"/>
    <w:rsid w:val="00A671FF"/>
    <w:rsid w:val="00A67C1F"/>
    <w:rsid w:val="00A67F92"/>
    <w:rsid w:val="00A70046"/>
    <w:rsid w:val="00A700AD"/>
    <w:rsid w:val="00A70969"/>
    <w:rsid w:val="00A717A6"/>
    <w:rsid w:val="00A72F6F"/>
    <w:rsid w:val="00A739F8"/>
    <w:rsid w:val="00A73A78"/>
    <w:rsid w:val="00A74ADD"/>
    <w:rsid w:val="00A75D4F"/>
    <w:rsid w:val="00A75F7F"/>
    <w:rsid w:val="00A76618"/>
    <w:rsid w:val="00A77354"/>
    <w:rsid w:val="00A77393"/>
    <w:rsid w:val="00A779B8"/>
    <w:rsid w:val="00A77F3A"/>
    <w:rsid w:val="00A80D3A"/>
    <w:rsid w:val="00A81150"/>
    <w:rsid w:val="00A8185F"/>
    <w:rsid w:val="00A83B3C"/>
    <w:rsid w:val="00A84AB9"/>
    <w:rsid w:val="00A8514F"/>
    <w:rsid w:val="00A85677"/>
    <w:rsid w:val="00A86FE9"/>
    <w:rsid w:val="00A873F3"/>
    <w:rsid w:val="00A90330"/>
    <w:rsid w:val="00A906BA"/>
    <w:rsid w:val="00A91D37"/>
    <w:rsid w:val="00A92B97"/>
    <w:rsid w:val="00A92BC1"/>
    <w:rsid w:val="00A92C8E"/>
    <w:rsid w:val="00A92DD6"/>
    <w:rsid w:val="00A92EF3"/>
    <w:rsid w:val="00A93244"/>
    <w:rsid w:val="00A93562"/>
    <w:rsid w:val="00A93AC4"/>
    <w:rsid w:val="00A93B6E"/>
    <w:rsid w:val="00A948ED"/>
    <w:rsid w:val="00A94A23"/>
    <w:rsid w:val="00A94D41"/>
    <w:rsid w:val="00A94E72"/>
    <w:rsid w:val="00A952B5"/>
    <w:rsid w:val="00A955BA"/>
    <w:rsid w:val="00A95962"/>
    <w:rsid w:val="00A9695F"/>
    <w:rsid w:val="00A97688"/>
    <w:rsid w:val="00A9777C"/>
    <w:rsid w:val="00AA0F24"/>
    <w:rsid w:val="00AA17C9"/>
    <w:rsid w:val="00AA1CDA"/>
    <w:rsid w:val="00AA2B01"/>
    <w:rsid w:val="00AA32E8"/>
    <w:rsid w:val="00AA350D"/>
    <w:rsid w:val="00AA3C67"/>
    <w:rsid w:val="00AA4121"/>
    <w:rsid w:val="00AA59BF"/>
    <w:rsid w:val="00AA5D8D"/>
    <w:rsid w:val="00AA6322"/>
    <w:rsid w:val="00AA66FB"/>
    <w:rsid w:val="00AA77CC"/>
    <w:rsid w:val="00AB0165"/>
    <w:rsid w:val="00AB0189"/>
    <w:rsid w:val="00AB0D33"/>
    <w:rsid w:val="00AB217F"/>
    <w:rsid w:val="00AB2327"/>
    <w:rsid w:val="00AB24B2"/>
    <w:rsid w:val="00AB387A"/>
    <w:rsid w:val="00AB3A43"/>
    <w:rsid w:val="00AB3CF6"/>
    <w:rsid w:val="00AB3D26"/>
    <w:rsid w:val="00AB59B5"/>
    <w:rsid w:val="00AB5B1A"/>
    <w:rsid w:val="00AB7132"/>
    <w:rsid w:val="00AB7143"/>
    <w:rsid w:val="00AB7601"/>
    <w:rsid w:val="00AB76D5"/>
    <w:rsid w:val="00AB77F7"/>
    <w:rsid w:val="00AB7C20"/>
    <w:rsid w:val="00AB7D0D"/>
    <w:rsid w:val="00AC0FFD"/>
    <w:rsid w:val="00AC1B90"/>
    <w:rsid w:val="00AC1EA7"/>
    <w:rsid w:val="00AC2664"/>
    <w:rsid w:val="00AC26D2"/>
    <w:rsid w:val="00AC31FA"/>
    <w:rsid w:val="00AC3373"/>
    <w:rsid w:val="00AC35BE"/>
    <w:rsid w:val="00AC36E3"/>
    <w:rsid w:val="00AC386D"/>
    <w:rsid w:val="00AC39ED"/>
    <w:rsid w:val="00AC51BD"/>
    <w:rsid w:val="00AC5487"/>
    <w:rsid w:val="00AC5707"/>
    <w:rsid w:val="00AC5DB4"/>
    <w:rsid w:val="00AC5DE0"/>
    <w:rsid w:val="00AC6362"/>
    <w:rsid w:val="00AC646D"/>
    <w:rsid w:val="00AC6E7D"/>
    <w:rsid w:val="00AC7138"/>
    <w:rsid w:val="00AC7747"/>
    <w:rsid w:val="00AD010A"/>
    <w:rsid w:val="00AD01DF"/>
    <w:rsid w:val="00AD053A"/>
    <w:rsid w:val="00AD09FF"/>
    <w:rsid w:val="00AD14A1"/>
    <w:rsid w:val="00AD1A9B"/>
    <w:rsid w:val="00AD213B"/>
    <w:rsid w:val="00AD282C"/>
    <w:rsid w:val="00AD2CF1"/>
    <w:rsid w:val="00AD2DA1"/>
    <w:rsid w:val="00AD353D"/>
    <w:rsid w:val="00AD36CD"/>
    <w:rsid w:val="00AD3B65"/>
    <w:rsid w:val="00AD3D15"/>
    <w:rsid w:val="00AD5116"/>
    <w:rsid w:val="00AD54F0"/>
    <w:rsid w:val="00AD5A3F"/>
    <w:rsid w:val="00AD5D43"/>
    <w:rsid w:val="00AD5E25"/>
    <w:rsid w:val="00AD615C"/>
    <w:rsid w:val="00AD62A0"/>
    <w:rsid w:val="00AD6361"/>
    <w:rsid w:val="00AD6630"/>
    <w:rsid w:val="00AD69C8"/>
    <w:rsid w:val="00AD6AE3"/>
    <w:rsid w:val="00AD72CB"/>
    <w:rsid w:val="00AD7392"/>
    <w:rsid w:val="00AD745D"/>
    <w:rsid w:val="00AE0821"/>
    <w:rsid w:val="00AE0A34"/>
    <w:rsid w:val="00AE0AC2"/>
    <w:rsid w:val="00AE16F8"/>
    <w:rsid w:val="00AE17CA"/>
    <w:rsid w:val="00AE219C"/>
    <w:rsid w:val="00AE2660"/>
    <w:rsid w:val="00AE3C76"/>
    <w:rsid w:val="00AE3CDE"/>
    <w:rsid w:val="00AE3DFB"/>
    <w:rsid w:val="00AE3F64"/>
    <w:rsid w:val="00AE47CF"/>
    <w:rsid w:val="00AE539B"/>
    <w:rsid w:val="00AE5882"/>
    <w:rsid w:val="00AE62F4"/>
    <w:rsid w:val="00AE65C0"/>
    <w:rsid w:val="00AE6644"/>
    <w:rsid w:val="00AE6BC9"/>
    <w:rsid w:val="00AE6C6F"/>
    <w:rsid w:val="00AE731D"/>
    <w:rsid w:val="00AE7480"/>
    <w:rsid w:val="00AE7978"/>
    <w:rsid w:val="00AF048B"/>
    <w:rsid w:val="00AF0A42"/>
    <w:rsid w:val="00AF0E1E"/>
    <w:rsid w:val="00AF18F8"/>
    <w:rsid w:val="00AF2FA6"/>
    <w:rsid w:val="00AF35B8"/>
    <w:rsid w:val="00AF4872"/>
    <w:rsid w:val="00AF4949"/>
    <w:rsid w:val="00AF63DC"/>
    <w:rsid w:val="00AF705B"/>
    <w:rsid w:val="00AF70C2"/>
    <w:rsid w:val="00AF729D"/>
    <w:rsid w:val="00AF7FAE"/>
    <w:rsid w:val="00B00410"/>
    <w:rsid w:val="00B00468"/>
    <w:rsid w:val="00B00550"/>
    <w:rsid w:val="00B0087A"/>
    <w:rsid w:val="00B00B56"/>
    <w:rsid w:val="00B00F0B"/>
    <w:rsid w:val="00B01371"/>
    <w:rsid w:val="00B01652"/>
    <w:rsid w:val="00B01715"/>
    <w:rsid w:val="00B0181B"/>
    <w:rsid w:val="00B01E29"/>
    <w:rsid w:val="00B02000"/>
    <w:rsid w:val="00B0226D"/>
    <w:rsid w:val="00B02CCC"/>
    <w:rsid w:val="00B02ECE"/>
    <w:rsid w:val="00B04030"/>
    <w:rsid w:val="00B04207"/>
    <w:rsid w:val="00B04652"/>
    <w:rsid w:val="00B04D90"/>
    <w:rsid w:val="00B05874"/>
    <w:rsid w:val="00B06195"/>
    <w:rsid w:val="00B066FA"/>
    <w:rsid w:val="00B0695F"/>
    <w:rsid w:val="00B1037D"/>
    <w:rsid w:val="00B10506"/>
    <w:rsid w:val="00B10868"/>
    <w:rsid w:val="00B1135E"/>
    <w:rsid w:val="00B11DD5"/>
    <w:rsid w:val="00B12097"/>
    <w:rsid w:val="00B12E5C"/>
    <w:rsid w:val="00B12F73"/>
    <w:rsid w:val="00B13242"/>
    <w:rsid w:val="00B14202"/>
    <w:rsid w:val="00B14E35"/>
    <w:rsid w:val="00B15109"/>
    <w:rsid w:val="00B151F2"/>
    <w:rsid w:val="00B15F88"/>
    <w:rsid w:val="00B160BA"/>
    <w:rsid w:val="00B16A07"/>
    <w:rsid w:val="00B16A45"/>
    <w:rsid w:val="00B17C64"/>
    <w:rsid w:val="00B17E37"/>
    <w:rsid w:val="00B20308"/>
    <w:rsid w:val="00B20477"/>
    <w:rsid w:val="00B207C4"/>
    <w:rsid w:val="00B20854"/>
    <w:rsid w:val="00B20C5F"/>
    <w:rsid w:val="00B21114"/>
    <w:rsid w:val="00B211FE"/>
    <w:rsid w:val="00B218C2"/>
    <w:rsid w:val="00B2194E"/>
    <w:rsid w:val="00B230A6"/>
    <w:rsid w:val="00B238FF"/>
    <w:rsid w:val="00B23A18"/>
    <w:rsid w:val="00B23F82"/>
    <w:rsid w:val="00B24D83"/>
    <w:rsid w:val="00B2520B"/>
    <w:rsid w:val="00B253C7"/>
    <w:rsid w:val="00B25AC2"/>
    <w:rsid w:val="00B26359"/>
    <w:rsid w:val="00B266CD"/>
    <w:rsid w:val="00B26DFC"/>
    <w:rsid w:val="00B27668"/>
    <w:rsid w:val="00B30041"/>
    <w:rsid w:val="00B301BB"/>
    <w:rsid w:val="00B30F63"/>
    <w:rsid w:val="00B3101A"/>
    <w:rsid w:val="00B31541"/>
    <w:rsid w:val="00B316C9"/>
    <w:rsid w:val="00B3171A"/>
    <w:rsid w:val="00B31934"/>
    <w:rsid w:val="00B31CD3"/>
    <w:rsid w:val="00B31FEE"/>
    <w:rsid w:val="00B32719"/>
    <w:rsid w:val="00B3345F"/>
    <w:rsid w:val="00B338CA"/>
    <w:rsid w:val="00B3424B"/>
    <w:rsid w:val="00B34CEB"/>
    <w:rsid w:val="00B351FE"/>
    <w:rsid w:val="00B354D8"/>
    <w:rsid w:val="00B35B35"/>
    <w:rsid w:val="00B35DF2"/>
    <w:rsid w:val="00B35E26"/>
    <w:rsid w:val="00B36056"/>
    <w:rsid w:val="00B3635E"/>
    <w:rsid w:val="00B363E1"/>
    <w:rsid w:val="00B3679E"/>
    <w:rsid w:val="00B36878"/>
    <w:rsid w:val="00B36CCD"/>
    <w:rsid w:val="00B36FD6"/>
    <w:rsid w:val="00B40538"/>
    <w:rsid w:val="00B4058E"/>
    <w:rsid w:val="00B4079A"/>
    <w:rsid w:val="00B40857"/>
    <w:rsid w:val="00B40AC9"/>
    <w:rsid w:val="00B40C1D"/>
    <w:rsid w:val="00B41112"/>
    <w:rsid w:val="00B41438"/>
    <w:rsid w:val="00B41CA0"/>
    <w:rsid w:val="00B41CD7"/>
    <w:rsid w:val="00B42246"/>
    <w:rsid w:val="00B42697"/>
    <w:rsid w:val="00B42DD8"/>
    <w:rsid w:val="00B42DFE"/>
    <w:rsid w:val="00B4331A"/>
    <w:rsid w:val="00B436E3"/>
    <w:rsid w:val="00B438AD"/>
    <w:rsid w:val="00B43DE7"/>
    <w:rsid w:val="00B4417D"/>
    <w:rsid w:val="00B4448A"/>
    <w:rsid w:val="00B4467F"/>
    <w:rsid w:val="00B446CD"/>
    <w:rsid w:val="00B44A55"/>
    <w:rsid w:val="00B4628A"/>
    <w:rsid w:val="00B46462"/>
    <w:rsid w:val="00B46C0C"/>
    <w:rsid w:val="00B47C0A"/>
    <w:rsid w:val="00B47C8C"/>
    <w:rsid w:val="00B47CFF"/>
    <w:rsid w:val="00B50F56"/>
    <w:rsid w:val="00B51199"/>
    <w:rsid w:val="00B5182A"/>
    <w:rsid w:val="00B53A00"/>
    <w:rsid w:val="00B54664"/>
    <w:rsid w:val="00B55259"/>
    <w:rsid w:val="00B56537"/>
    <w:rsid w:val="00B56E53"/>
    <w:rsid w:val="00B570FE"/>
    <w:rsid w:val="00B57292"/>
    <w:rsid w:val="00B573B3"/>
    <w:rsid w:val="00B574F3"/>
    <w:rsid w:val="00B605EB"/>
    <w:rsid w:val="00B6076B"/>
    <w:rsid w:val="00B609FB"/>
    <w:rsid w:val="00B60B32"/>
    <w:rsid w:val="00B61CE5"/>
    <w:rsid w:val="00B61F48"/>
    <w:rsid w:val="00B628E9"/>
    <w:rsid w:val="00B6419F"/>
    <w:rsid w:val="00B641F5"/>
    <w:rsid w:val="00B644D8"/>
    <w:rsid w:val="00B646D3"/>
    <w:rsid w:val="00B64763"/>
    <w:rsid w:val="00B65092"/>
    <w:rsid w:val="00B66056"/>
    <w:rsid w:val="00B67416"/>
    <w:rsid w:val="00B67D85"/>
    <w:rsid w:val="00B70733"/>
    <w:rsid w:val="00B70779"/>
    <w:rsid w:val="00B7169A"/>
    <w:rsid w:val="00B71884"/>
    <w:rsid w:val="00B72D11"/>
    <w:rsid w:val="00B72E69"/>
    <w:rsid w:val="00B735F1"/>
    <w:rsid w:val="00B73B8B"/>
    <w:rsid w:val="00B73F45"/>
    <w:rsid w:val="00B7458A"/>
    <w:rsid w:val="00B74AB3"/>
    <w:rsid w:val="00B74AD7"/>
    <w:rsid w:val="00B74B8C"/>
    <w:rsid w:val="00B74F35"/>
    <w:rsid w:val="00B75D40"/>
    <w:rsid w:val="00B75D7F"/>
    <w:rsid w:val="00B76144"/>
    <w:rsid w:val="00B7681F"/>
    <w:rsid w:val="00B7711A"/>
    <w:rsid w:val="00B77A6F"/>
    <w:rsid w:val="00B818B5"/>
    <w:rsid w:val="00B8191E"/>
    <w:rsid w:val="00B82E21"/>
    <w:rsid w:val="00B830D6"/>
    <w:rsid w:val="00B83898"/>
    <w:rsid w:val="00B844D9"/>
    <w:rsid w:val="00B84DE2"/>
    <w:rsid w:val="00B854C9"/>
    <w:rsid w:val="00B85A6E"/>
    <w:rsid w:val="00B87181"/>
    <w:rsid w:val="00B87B3D"/>
    <w:rsid w:val="00B87CE3"/>
    <w:rsid w:val="00B90075"/>
    <w:rsid w:val="00B911EE"/>
    <w:rsid w:val="00B91B22"/>
    <w:rsid w:val="00B91D69"/>
    <w:rsid w:val="00B920D4"/>
    <w:rsid w:val="00B92910"/>
    <w:rsid w:val="00B92940"/>
    <w:rsid w:val="00B930BE"/>
    <w:rsid w:val="00B93907"/>
    <w:rsid w:val="00B93E91"/>
    <w:rsid w:val="00B9408F"/>
    <w:rsid w:val="00B94E4F"/>
    <w:rsid w:val="00B95072"/>
    <w:rsid w:val="00B9573E"/>
    <w:rsid w:val="00B95B47"/>
    <w:rsid w:val="00B95C74"/>
    <w:rsid w:val="00B95EA5"/>
    <w:rsid w:val="00B95EA8"/>
    <w:rsid w:val="00B968D6"/>
    <w:rsid w:val="00B97570"/>
    <w:rsid w:val="00B97705"/>
    <w:rsid w:val="00B97D25"/>
    <w:rsid w:val="00B97DBF"/>
    <w:rsid w:val="00BA0B61"/>
    <w:rsid w:val="00BA140E"/>
    <w:rsid w:val="00BA2868"/>
    <w:rsid w:val="00BA287D"/>
    <w:rsid w:val="00BA2ACD"/>
    <w:rsid w:val="00BA31C9"/>
    <w:rsid w:val="00BA31D4"/>
    <w:rsid w:val="00BA41D6"/>
    <w:rsid w:val="00BA4ABB"/>
    <w:rsid w:val="00BA4C63"/>
    <w:rsid w:val="00BA4F24"/>
    <w:rsid w:val="00BA4FD3"/>
    <w:rsid w:val="00BA5149"/>
    <w:rsid w:val="00BA51C7"/>
    <w:rsid w:val="00BA6060"/>
    <w:rsid w:val="00BA608D"/>
    <w:rsid w:val="00BA6C62"/>
    <w:rsid w:val="00BA7462"/>
    <w:rsid w:val="00BA7962"/>
    <w:rsid w:val="00BA7A4D"/>
    <w:rsid w:val="00BA7F4A"/>
    <w:rsid w:val="00BA7FF4"/>
    <w:rsid w:val="00BB09EA"/>
    <w:rsid w:val="00BB0F45"/>
    <w:rsid w:val="00BB0F52"/>
    <w:rsid w:val="00BB0F8A"/>
    <w:rsid w:val="00BB10E4"/>
    <w:rsid w:val="00BB10F9"/>
    <w:rsid w:val="00BB233C"/>
    <w:rsid w:val="00BB2C5E"/>
    <w:rsid w:val="00BB2CE1"/>
    <w:rsid w:val="00BB457A"/>
    <w:rsid w:val="00BB6018"/>
    <w:rsid w:val="00BB70D2"/>
    <w:rsid w:val="00BB7368"/>
    <w:rsid w:val="00BB73B2"/>
    <w:rsid w:val="00BB7A50"/>
    <w:rsid w:val="00BB7B63"/>
    <w:rsid w:val="00BB7D16"/>
    <w:rsid w:val="00BC0940"/>
    <w:rsid w:val="00BC0F00"/>
    <w:rsid w:val="00BC0F04"/>
    <w:rsid w:val="00BC0FBE"/>
    <w:rsid w:val="00BC1744"/>
    <w:rsid w:val="00BC1800"/>
    <w:rsid w:val="00BC1E7C"/>
    <w:rsid w:val="00BC26E5"/>
    <w:rsid w:val="00BC27F7"/>
    <w:rsid w:val="00BC2A6D"/>
    <w:rsid w:val="00BC2B72"/>
    <w:rsid w:val="00BC31D2"/>
    <w:rsid w:val="00BC3626"/>
    <w:rsid w:val="00BC4300"/>
    <w:rsid w:val="00BC4DA5"/>
    <w:rsid w:val="00BC4F18"/>
    <w:rsid w:val="00BC5C73"/>
    <w:rsid w:val="00BC61B9"/>
    <w:rsid w:val="00BC6417"/>
    <w:rsid w:val="00BC65EA"/>
    <w:rsid w:val="00BC6655"/>
    <w:rsid w:val="00BC7B56"/>
    <w:rsid w:val="00BD0048"/>
    <w:rsid w:val="00BD0428"/>
    <w:rsid w:val="00BD05CE"/>
    <w:rsid w:val="00BD0B29"/>
    <w:rsid w:val="00BD11EC"/>
    <w:rsid w:val="00BD14A0"/>
    <w:rsid w:val="00BD14A8"/>
    <w:rsid w:val="00BD1774"/>
    <w:rsid w:val="00BD1AA2"/>
    <w:rsid w:val="00BD1C59"/>
    <w:rsid w:val="00BD24DF"/>
    <w:rsid w:val="00BD288A"/>
    <w:rsid w:val="00BD2E5E"/>
    <w:rsid w:val="00BD31D4"/>
    <w:rsid w:val="00BD3F3D"/>
    <w:rsid w:val="00BD4089"/>
    <w:rsid w:val="00BD55FF"/>
    <w:rsid w:val="00BD5845"/>
    <w:rsid w:val="00BD5F69"/>
    <w:rsid w:val="00BD6B78"/>
    <w:rsid w:val="00BD6BFC"/>
    <w:rsid w:val="00BD75DB"/>
    <w:rsid w:val="00BE0008"/>
    <w:rsid w:val="00BE006B"/>
    <w:rsid w:val="00BE0763"/>
    <w:rsid w:val="00BE2899"/>
    <w:rsid w:val="00BE2E6A"/>
    <w:rsid w:val="00BE2ED9"/>
    <w:rsid w:val="00BE35C4"/>
    <w:rsid w:val="00BE4144"/>
    <w:rsid w:val="00BE5CAD"/>
    <w:rsid w:val="00BE5FA0"/>
    <w:rsid w:val="00BE61F0"/>
    <w:rsid w:val="00BE6636"/>
    <w:rsid w:val="00BE66B1"/>
    <w:rsid w:val="00BE7B23"/>
    <w:rsid w:val="00BE7D81"/>
    <w:rsid w:val="00BE7E91"/>
    <w:rsid w:val="00BF018A"/>
    <w:rsid w:val="00BF021B"/>
    <w:rsid w:val="00BF04EB"/>
    <w:rsid w:val="00BF0B6A"/>
    <w:rsid w:val="00BF1645"/>
    <w:rsid w:val="00BF1F76"/>
    <w:rsid w:val="00BF27CB"/>
    <w:rsid w:val="00BF380A"/>
    <w:rsid w:val="00BF47E2"/>
    <w:rsid w:val="00BF4E0C"/>
    <w:rsid w:val="00BF57E6"/>
    <w:rsid w:val="00BF5B49"/>
    <w:rsid w:val="00BF6460"/>
    <w:rsid w:val="00BF70F2"/>
    <w:rsid w:val="00BF7B5F"/>
    <w:rsid w:val="00C0075E"/>
    <w:rsid w:val="00C0110E"/>
    <w:rsid w:val="00C01B67"/>
    <w:rsid w:val="00C01FAE"/>
    <w:rsid w:val="00C022CC"/>
    <w:rsid w:val="00C0273C"/>
    <w:rsid w:val="00C0385C"/>
    <w:rsid w:val="00C0524F"/>
    <w:rsid w:val="00C056A9"/>
    <w:rsid w:val="00C05853"/>
    <w:rsid w:val="00C0708C"/>
    <w:rsid w:val="00C07C6C"/>
    <w:rsid w:val="00C07DF6"/>
    <w:rsid w:val="00C1025A"/>
    <w:rsid w:val="00C10774"/>
    <w:rsid w:val="00C12301"/>
    <w:rsid w:val="00C14F92"/>
    <w:rsid w:val="00C14FFA"/>
    <w:rsid w:val="00C1590A"/>
    <w:rsid w:val="00C20263"/>
    <w:rsid w:val="00C20699"/>
    <w:rsid w:val="00C207A7"/>
    <w:rsid w:val="00C20807"/>
    <w:rsid w:val="00C208C9"/>
    <w:rsid w:val="00C20EDD"/>
    <w:rsid w:val="00C215B1"/>
    <w:rsid w:val="00C228F5"/>
    <w:rsid w:val="00C22D46"/>
    <w:rsid w:val="00C23AA2"/>
    <w:rsid w:val="00C23BE3"/>
    <w:rsid w:val="00C23CD1"/>
    <w:rsid w:val="00C24CF0"/>
    <w:rsid w:val="00C26654"/>
    <w:rsid w:val="00C26665"/>
    <w:rsid w:val="00C26D6B"/>
    <w:rsid w:val="00C2713D"/>
    <w:rsid w:val="00C27466"/>
    <w:rsid w:val="00C27C05"/>
    <w:rsid w:val="00C3074E"/>
    <w:rsid w:val="00C30759"/>
    <w:rsid w:val="00C310BD"/>
    <w:rsid w:val="00C31E5B"/>
    <w:rsid w:val="00C32DC7"/>
    <w:rsid w:val="00C3519B"/>
    <w:rsid w:val="00C35D93"/>
    <w:rsid w:val="00C37056"/>
    <w:rsid w:val="00C37425"/>
    <w:rsid w:val="00C407EA"/>
    <w:rsid w:val="00C419CE"/>
    <w:rsid w:val="00C41E77"/>
    <w:rsid w:val="00C41FA9"/>
    <w:rsid w:val="00C42021"/>
    <w:rsid w:val="00C4259B"/>
    <w:rsid w:val="00C42AEF"/>
    <w:rsid w:val="00C42D1C"/>
    <w:rsid w:val="00C4351C"/>
    <w:rsid w:val="00C43F55"/>
    <w:rsid w:val="00C45147"/>
    <w:rsid w:val="00C4544A"/>
    <w:rsid w:val="00C4569E"/>
    <w:rsid w:val="00C45717"/>
    <w:rsid w:val="00C45DB7"/>
    <w:rsid w:val="00C45FD8"/>
    <w:rsid w:val="00C47013"/>
    <w:rsid w:val="00C47429"/>
    <w:rsid w:val="00C47B65"/>
    <w:rsid w:val="00C47E42"/>
    <w:rsid w:val="00C500D4"/>
    <w:rsid w:val="00C5088E"/>
    <w:rsid w:val="00C512D7"/>
    <w:rsid w:val="00C5157A"/>
    <w:rsid w:val="00C523A8"/>
    <w:rsid w:val="00C5254C"/>
    <w:rsid w:val="00C525EE"/>
    <w:rsid w:val="00C5262B"/>
    <w:rsid w:val="00C52B1E"/>
    <w:rsid w:val="00C53A76"/>
    <w:rsid w:val="00C53AE5"/>
    <w:rsid w:val="00C53EDB"/>
    <w:rsid w:val="00C54953"/>
    <w:rsid w:val="00C55643"/>
    <w:rsid w:val="00C55BD7"/>
    <w:rsid w:val="00C55C4A"/>
    <w:rsid w:val="00C55DD3"/>
    <w:rsid w:val="00C5610D"/>
    <w:rsid w:val="00C56179"/>
    <w:rsid w:val="00C56E76"/>
    <w:rsid w:val="00C56EDB"/>
    <w:rsid w:val="00C5715C"/>
    <w:rsid w:val="00C57AF6"/>
    <w:rsid w:val="00C57BBC"/>
    <w:rsid w:val="00C600FA"/>
    <w:rsid w:val="00C602A3"/>
    <w:rsid w:val="00C605DC"/>
    <w:rsid w:val="00C61525"/>
    <w:rsid w:val="00C623D9"/>
    <w:rsid w:val="00C625D2"/>
    <w:rsid w:val="00C633E2"/>
    <w:rsid w:val="00C63DA3"/>
    <w:rsid w:val="00C63DDC"/>
    <w:rsid w:val="00C64009"/>
    <w:rsid w:val="00C644E0"/>
    <w:rsid w:val="00C64BEC"/>
    <w:rsid w:val="00C65104"/>
    <w:rsid w:val="00C673C1"/>
    <w:rsid w:val="00C67542"/>
    <w:rsid w:val="00C67CE3"/>
    <w:rsid w:val="00C70AAE"/>
    <w:rsid w:val="00C70D6A"/>
    <w:rsid w:val="00C71C91"/>
    <w:rsid w:val="00C7320A"/>
    <w:rsid w:val="00C733A6"/>
    <w:rsid w:val="00C7340F"/>
    <w:rsid w:val="00C73D77"/>
    <w:rsid w:val="00C73EA3"/>
    <w:rsid w:val="00C74481"/>
    <w:rsid w:val="00C74962"/>
    <w:rsid w:val="00C74DB9"/>
    <w:rsid w:val="00C74F9D"/>
    <w:rsid w:val="00C75E8E"/>
    <w:rsid w:val="00C7667D"/>
    <w:rsid w:val="00C7708B"/>
    <w:rsid w:val="00C81707"/>
    <w:rsid w:val="00C81B7B"/>
    <w:rsid w:val="00C82AF7"/>
    <w:rsid w:val="00C83318"/>
    <w:rsid w:val="00C83B19"/>
    <w:rsid w:val="00C84B82"/>
    <w:rsid w:val="00C84BEA"/>
    <w:rsid w:val="00C852AC"/>
    <w:rsid w:val="00C86AB9"/>
    <w:rsid w:val="00C86C75"/>
    <w:rsid w:val="00C8727B"/>
    <w:rsid w:val="00C8781F"/>
    <w:rsid w:val="00C8789D"/>
    <w:rsid w:val="00C901AB"/>
    <w:rsid w:val="00C90CFC"/>
    <w:rsid w:val="00C91158"/>
    <w:rsid w:val="00C91E1E"/>
    <w:rsid w:val="00C926A9"/>
    <w:rsid w:val="00C92DCB"/>
    <w:rsid w:val="00C92E4C"/>
    <w:rsid w:val="00C93F63"/>
    <w:rsid w:val="00C94A88"/>
    <w:rsid w:val="00C94AF1"/>
    <w:rsid w:val="00C95020"/>
    <w:rsid w:val="00C95108"/>
    <w:rsid w:val="00C954D5"/>
    <w:rsid w:val="00C96258"/>
    <w:rsid w:val="00C969E6"/>
    <w:rsid w:val="00C96CA9"/>
    <w:rsid w:val="00C97AEF"/>
    <w:rsid w:val="00C97CC3"/>
    <w:rsid w:val="00CA0319"/>
    <w:rsid w:val="00CA0BE3"/>
    <w:rsid w:val="00CA12B4"/>
    <w:rsid w:val="00CA1479"/>
    <w:rsid w:val="00CA1FA1"/>
    <w:rsid w:val="00CA208F"/>
    <w:rsid w:val="00CA2B18"/>
    <w:rsid w:val="00CA386C"/>
    <w:rsid w:val="00CA4142"/>
    <w:rsid w:val="00CA4B25"/>
    <w:rsid w:val="00CA5C88"/>
    <w:rsid w:val="00CA669B"/>
    <w:rsid w:val="00CA6BE1"/>
    <w:rsid w:val="00CA7679"/>
    <w:rsid w:val="00CB00E4"/>
    <w:rsid w:val="00CB04C4"/>
    <w:rsid w:val="00CB0A92"/>
    <w:rsid w:val="00CB100F"/>
    <w:rsid w:val="00CB12FE"/>
    <w:rsid w:val="00CB195E"/>
    <w:rsid w:val="00CB1E8D"/>
    <w:rsid w:val="00CB264D"/>
    <w:rsid w:val="00CB290A"/>
    <w:rsid w:val="00CB2DCE"/>
    <w:rsid w:val="00CB342F"/>
    <w:rsid w:val="00CB3AE5"/>
    <w:rsid w:val="00CB3F02"/>
    <w:rsid w:val="00CB4E99"/>
    <w:rsid w:val="00CB5042"/>
    <w:rsid w:val="00CB55C2"/>
    <w:rsid w:val="00CB6094"/>
    <w:rsid w:val="00CB706E"/>
    <w:rsid w:val="00CB771A"/>
    <w:rsid w:val="00CB79BC"/>
    <w:rsid w:val="00CC0A95"/>
    <w:rsid w:val="00CC143F"/>
    <w:rsid w:val="00CC2358"/>
    <w:rsid w:val="00CC23F8"/>
    <w:rsid w:val="00CC299B"/>
    <w:rsid w:val="00CC3C3B"/>
    <w:rsid w:val="00CC408F"/>
    <w:rsid w:val="00CC44DD"/>
    <w:rsid w:val="00CC48FF"/>
    <w:rsid w:val="00CC530B"/>
    <w:rsid w:val="00CC607A"/>
    <w:rsid w:val="00CC620F"/>
    <w:rsid w:val="00CC6299"/>
    <w:rsid w:val="00CC6BF2"/>
    <w:rsid w:val="00CC7681"/>
    <w:rsid w:val="00CC7B4C"/>
    <w:rsid w:val="00CD0212"/>
    <w:rsid w:val="00CD07D0"/>
    <w:rsid w:val="00CD0A69"/>
    <w:rsid w:val="00CD0CD6"/>
    <w:rsid w:val="00CD1311"/>
    <w:rsid w:val="00CD176B"/>
    <w:rsid w:val="00CD1D69"/>
    <w:rsid w:val="00CD205B"/>
    <w:rsid w:val="00CD3134"/>
    <w:rsid w:val="00CD3149"/>
    <w:rsid w:val="00CD31C2"/>
    <w:rsid w:val="00CD32A5"/>
    <w:rsid w:val="00CD3610"/>
    <w:rsid w:val="00CD38C2"/>
    <w:rsid w:val="00CD4592"/>
    <w:rsid w:val="00CD48B1"/>
    <w:rsid w:val="00CD4AAF"/>
    <w:rsid w:val="00CD4BC8"/>
    <w:rsid w:val="00CD5D20"/>
    <w:rsid w:val="00CD5FCD"/>
    <w:rsid w:val="00CD64CB"/>
    <w:rsid w:val="00CD7175"/>
    <w:rsid w:val="00CD740E"/>
    <w:rsid w:val="00CD74D5"/>
    <w:rsid w:val="00CD762E"/>
    <w:rsid w:val="00CE0A24"/>
    <w:rsid w:val="00CE1359"/>
    <w:rsid w:val="00CE184E"/>
    <w:rsid w:val="00CE19BC"/>
    <w:rsid w:val="00CE31BF"/>
    <w:rsid w:val="00CE31CF"/>
    <w:rsid w:val="00CE35A7"/>
    <w:rsid w:val="00CE4929"/>
    <w:rsid w:val="00CE4AE5"/>
    <w:rsid w:val="00CE4DEA"/>
    <w:rsid w:val="00CE6988"/>
    <w:rsid w:val="00CE6D9A"/>
    <w:rsid w:val="00CE6EC8"/>
    <w:rsid w:val="00CF011C"/>
    <w:rsid w:val="00CF04F4"/>
    <w:rsid w:val="00CF0784"/>
    <w:rsid w:val="00CF096F"/>
    <w:rsid w:val="00CF157B"/>
    <w:rsid w:val="00CF18A8"/>
    <w:rsid w:val="00CF1A2A"/>
    <w:rsid w:val="00CF21F4"/>
    <w:rsid w:val="00CF320F"/>
    <w:rsid w:val="00CF32F3"/>
    <w:rsid w:val="00CF405F"/>
    <w:rsid w:val="00CF4BA4"/>
    <w:rsid w:val="00CF4EE7"/>
    <w:rsid w:val="00CF5560"/>
    <w:rsid w:val="00CF5B4D"/>
    <w:rsid w:val="00CF5D52"/>
    <w:rsid w:val="00CF5DBA"/>
    <w:rsid w:val="00CF608F"/>
    <w:rsid w:val="00CF647B"/>
    <w:rsid w:val="00CF6794"/>
    <w:rsid w:val="00CF69DA"/>
    <w:rsid w:val="00CF6A09"/>
    <w:rsid w:val="00CF7795"/>
    <w:rsid w:val="00D002B6"/>
    <w:rsid w:val="00D00483"/>
    <w:rsid w:val="00D0051A"/>
    <w:rsid w:val="00D00E2E"/>
    <w:rsid w:val="00D0170E"/>
    <w:rsid w:val="00D01D10"/>
    <w:rsid w:val="00D01FB3"/>
    <w:rsid w:val="00D03ED8"/>
    <w:rsid w:val="00D04731"/>
    <w:rsid w:val="00D049FD"/>
    <w:rsid w:val="00D05748"/>
    <w:rsid w:val="00D060C3"/>
    <w:rsid w:val="00D06565"/>
    <w:rsid w:val="00D07694"/>
    <w:rsid w:val="00D07E6A"/>
    <w:rsid w:val="00D114B6"/>
    <w:rsid w:val="00D123A8"/>
    <w:rsid w:val="00D12634"/>
    <w:rsid w:val="00D13C48"/>
    <w:rsid w:val="00D142CC"/>
    <w:rsid w:val="00D14886"/>
    <w:rsid w:val="00D150A1"/>
    <w:rsid w:val="00D15BA3"/>
    <w:rsid w:val="00D1602E"/>
    <w:rsid w:val="00D163D5"/>
    <w:rsid w:val="00D1784F"/>
    <w:rsid w:val="00D209E3"/>
    <w:rsid w:val="00D20BA9"/>
    <w:rsid w:val="00D214A2"/>
    <w:rsid w:val="00D21854"/>
    <w:rsid w:val="00D21DD9"/>
    <w:rsid w:val="00D21E68"/>
    <w:rsid w:val="00D23316"/>
    <w:rsid w:val="00D23B3F"/>
    <w:rsid w:val="00D23EC7"/>
    <w:rsid w:val="00D2463F"/>
    <w:rsid w:val="00D2506C"/>
    <w:rsid w:val="00D255FD"/>
    <w:rsid w:val="00D25D09"/>
    <w:rsid w:val="00D262FD"/>
    <w:rsid w:val="00D26719"/>
    <w:rsid w:val="00D26985"/>
    <w:rsid w:val="00D26EAA"/>
    <w:rsid w:val="00D26F78"/>
    <w:rsid w:val="00D274AB"/>
    <w:rsid w:val="00D27665"/>
    <w:rsid w:val="00D30158"/>
    <w:rsid w:val="00D30B6D"/>
    <w:rsid w:val="00D30F0B"/>
    <w:rsid w:val="00D30F1C"/>
    <w:rsid w:val="00D312E9"/>
    <w:rsid w:val="00D32B64"/>
    <w:rsid w:val="00D32BCB"/>
    <w:rsid w:val="00D33F4D"/>
    <w:rsid w:val="00D34831"/>
    <w:rsid w:val="00D3585F"/>
    <w:rsid w:val="00D361F6"/>
    <w:rsid w:val="00D36696"/>
    <w:rsid w:val="00D36D13"/>
    <w:rsid w:val="00D37557"/>
    <w:rsid w:val="00D37A97"/>
    <w:rsid w:val="00D37C00"/>
    <w:rsid w:val="00D37C5A"/>
    <w:rsid w:val="00D40223"/>
    <w:rsid w:val="00D40268"/>
    <w:rsid w:val="00D40704"/>
    <w:rsid w:val="00D40ADC"/>
    <w:rsid w:val="00D412F6"/>
    <w:rsid w:val="00D41406"/>
    <w:rsid w:val="00D4178A"/>
    <w:rsid w:val="00D417A8"/>
    <w:rsid w:val="00D41A0E"/>
    <w:rsid w:val="00D41D1C"/>
    <w:rsid w:val="00D42529"/>
    <w:rsid w:val="00D425A2"/>
    <w:rsid w:val="00D42B74"/>
    <w:rsid w:val="00D42C7E"/>
    <w:rsid w:val="00D4329B"/>
    <w:rsid w:val="00D439E3"/>
    <w:rsid w:val="00D43F41"/>
    <w:rsid w:val="00D448DF"/>
    <w:rsid w:val="00D44AF6"/>
    <w:rsid w:val="00D44B87"/>
    <w:rsid w:val="00D45F89"/>
    <w:rsid w:val="00D46217"/>
    <w:rsid w:val="00D46251"/>
    <w:rsid w:val="00D4641E"/>
    <w:rsid w:val="00D47171"/>
    <w:rsid w:val="00D4754F"/>
    <w:rsid w:val="00D475F0"/>
    <w:rsid w:val="00D503E4"/>
    <w:rsid w:val="00D50D61"/>
    <w:rsid w:val="00D512C5"/>
    <w:rsid w:val="00D516CB"/>
    <w:rsid w:val="00D5261B"/>
    <w:rsid w:val="00D529F5"/>
    <w:rsid w:val="00D53057"/>
    <w:rsid w:val="00D530C5"/>
    <w:rsid w:val="00D534E2"/>
    <w:rsid w:val="00D53621"/>
    <w:rsid w:val="00D536DD"/>
    <w:rsid w:val="00D53735"/>
    <w:rsid w:val="00D538AC"/>
    <w:rsid w:val="00D538E2"/>
    <w:rsid w:val="00D54BEF"/>
    <w:rsid w:val="00D54CBA"/>
    <w:rsid w:val="00D557E4"/>
    <w:rsid w:val="00D55DB6"/>
    <w:rsid w:val="00D5620A"/>
    <w:rsid w:val="00D57166"/>
    <w:rsid w:val="00D575C8"/>
    <w:rsid w:val="00D57910"/>
    <w:rsid w:val="00D57BE4"/>
    <w:rsid w:val="00D60AC1"/>
    <w:rsid w:val="00D60FDD"/>
    <w:rsid w:val="00D61330"/>
    <w:rsid w:val="00D614F5"/>
    <w:rsid w:val="00D62634"/>
    <w:rsid w:val="00D62932"/>
    <w:rsid w:val="00D63242"/>
    <w:rsid w:val="00D63285"/>
    <w:rsid w:val="00D63FB5"/>
    <w:rsid w:val="00D63FE9"/>
    <w:rsid w:val="00D64249"/>
    <w:rsid w:val="00D64CAF"/>
    <w:rsid w:val="00D64CB3"/>
    <w:rsid w:val="00D6525D"/>
    <w:rsid w:val="00D65595"/>
    <w:rsid w:val="00D67775"/>
    <w:rsid w:val="00D6796F"/>
    <w:rsid w:val="00D70F04"/>
    <w:rsid w:val="00D71120"/>
    <w:rsid w:val="00D71277"/>
    <w:rsid w:val="00D731A6"/>
    <w:rsid w:val="00D73569"/>
    <w:rsid w:val="00D73A81"/>
    <w:rsid w:val="00D755D8"/>
    <w:rsid w:val="00D75EFB"/>
    <w:rsid w:val="00D761B6"/>
    <w:rsid w:val="00D761CA"/>
    <w:rsid w:val="00D764BA"/>
    <w:rsid w:val="00D77113"/>
    <w:rsid w:val="00D77521"/>
    <w:rsid w:val="00D779C9"/>
    <w:rsid w:val="00D77AC1"/>
    <w:rsid w:val="00D77EED"/>
    <w:rsid w:val="00D80677"/>
    <w:rsid w:val="00D810EA"/>
    <w:rsid w:val="00D81423"/>
    <w:rsid w:val="00D81DFF"/>
    <w:rsid w:val="00D81ECD"/>
    <w:rsid w:val="00D8332C"/>
    <w:rsid w:val="00D847B0"/>
    <w:rsid w:val="00D8553B"/>
    <w:rsid w:val="00D85986"/>
    <w:rsid w:val="00D867D8"/>
    <w:rsid w:val="00D87069"/>
    <w:rsid w:val="00D8720C"/>
    <w:rsid w:val="00D87DBB"/>
    <w:rsid w:val="00D9072A"/>
    <w:rsid w:val="00D90AE6"/>
    <w:rsid w:val="00D924E0"/>
    <w:rsid w:val="00D92A8F"/>
    <w:rsid w:val="00D92DC4"/>
    <w:rsid w:val="00D935A0"/>
    <w:rsid w:val="00D942F3"/>
    <w:rsid w:val="00D9432D"/>
    <w:rsid w:val="00D94A71"/>
    <w:rsid w:val="00D95082"/>
    <w:rsid w:val="00D95D96"/>
    <w:rsid w:val="00D95E26"/>
    <w:rsid w:val="00D9618F"/>
    <w:rsid w:val="00D9621E"/>
    <w:rsid w:val="00D96239"/>
    <w:rsid w:val="00D96A6E"/>
    <w:rsid w:val="00D96B9B"/>
    <w:rsid w:val="00D97018"/>
    <w:rsid w:val="00D9758A"/>
    <w:rsid w:val="00D97EFC"/>
    <w:rsid w:val="00DA0658"/>
    <w:rsid w:val="00DA14C9"/>
    <w:rsid w:val="00DA1A4C"/>
    <w:rsid w:val="00DA1C4F"/>
    <w:rsid w:val="00DA1F47"/>
    <w:rsid w:val="00DA2040"/>
    <w:rsid w:val="00DA2970"/>
    <w:rsid w:val="00DA2B4E"/>
    <w:rsid w:val="00DA47E3"/>
    <w:rsid w:val="00DA4DE5"/>
    <w:rsid w:val="00DA5260"/>
    <w:rsid w:val="00DA596D"/>
    <w:rsid w:val="00DA6092"/>
    <w:rsid w:val="00DA6360"/>
    <w:rsid w:val="00DA6A05"/>
    <w:rsid w:val="00DA6D05"/>
    <w:rsid w:val="00DA6EE3"/>
    <w:rsid w:val="00DA7746"/>
    <w:rsid w:val="00DB0D12"/>
    <w:rsid w:val="00DB0F97"/>
    <w:rsid w:val="00DB1DBB"/>
    <w:rsid w:val="00DB3144"/>
    <w:rsid w:val="00DB332C"/>
    <w:rsid w:val="00DB36C7"/>
    <w:rsid w:val="00DB36F5"/>
    <w:rsid w:val="00DB43FD"/>
    <w:rsid w:val="00DB449A"/>
    <w:rsid w:val="00DB45D0"/>
    <w:rsid w:val="00DB4744"/>
    <w:rsid w:val="00DB4C02"/>
    <w:rsid w:val="00DB4E5A"/>
    <w:rsid w:val="00DB6A1A"/>
    <w:rsid w:val="00DB6B27"/>
    <w:rsid w:val="00DB6CD6"/>
    <w:rsid w:val="00DB6D8D"/>
    <w:rsid w:val="00DB6FA5"/>
    <w:rsid w:val="00DB7537"/>
    <w:rsid w:val="00DB7995"/>
    <w:rsid w:val="00DB7D2C"/>
    <w:rsid w:val="00DC017A"/>
    <w:rsid w:val="00DC01AB"/>
    <w:rsid w:val="00DC080A"/>
    <w:rsid w:val="00DC0833"/>
    <w:rsid w:val="00DC089A"/>
    <w:rsid w:val="00DC0B08"/>
    <w:rsid w:val="00DC0E09"/>
    <w:rsid w:val="00DC127A"/>
    <w:rsid w:val="00DC2B35"/>
    <w:rsid w:val="00DC3133"/>
    <w:rsid w:val="00DC36BB"/>
    <w:rsid w:val="00DC46F0"/>
    <w:rsid w:val="00DC4B10"/>
    <w:rsid w:val="00DC56BC"/>
    <w:rsid w:val="00DC5F97"/>
    <w:rsid w:val="00DC6414"/>
    <w:rsid w:val="00DC68A1"/>
    <w:rsid w:val="00DC70BB"/>
    <w:rsid w:val="00DC729C"/>
    <w:rsid w:val="00DD076B"/>
    <w:rsid w:val="00DD0A2F"/>
    <w:rsid w:val="00DD0E82"/>
    <w:rsid w:val="00DD12FA"/>
    <w:rsid w:val="00DD1BEE"/>
    <w:rsid w:val="00DD1DDB"/>
    <w:rsid w:val="00DD30A3"/>
    <w:rsid w:val="00DD5341"/>
    <w:rsid w:val="00DD5982"/>
    <w:rsid w:val="00DD6EA6"/>
    <w:rsid w:val="00DD6FCE"/>
    <w:rsid w:val="00DD7684"/>
    <w:rsid w:val="00DD7C6B"/>
    <w:rsid w:val="00DE154B"/>
    <w:rsid w:val="00DE172F"/>
    <w:rsid w:val="00DE1DE2"/>
    <w:rsid w:val="00DE20BA"/>
    <w:rsid w:val="00DE281F"/>
    <w:rsid w:val="00DE2988"/>
    <w:rsid w:val="00DE2A5D"/>
    <w:rsid w:val="00DE2E05"/>
    <w:rsid w:val="00DE339C"/>
    <w:rsid w:val="00DE355D"/>
    <w:rsid w:val="00DE4258"/>
    <w:rsid w:val="00DE4568"/>
    <w:rsid w:val="00DE47CA"/>
    <w:rsid w:val="00DE5631"/>
    <w:rsid w:val="00DE58D5"/>
    <w:rsid w:val="00DE71B7"/>
    <w:rsid w:val="00DE765E"/>
    <w:rsid w:val="00DE76BC"/>
    <w:rsid w:val="00DE7FC0"/>
    <w:rsid w:val="00DF0A73"/>
    <w:rsid w:val="00DF12DD"/>
    <w:rsid w:val="00DF21B4"/>
    <w:rsid w:val="00DF22A8"/>
    <w:rsid w:val="00DF26C9"/>
    <w:rsid w:val="00DF3E5A"/>
    <w:rsid w:val="00DF4272"/>
    <w:rsid w:val="00DF614A"/>
    <w:rsid w:val="00DF61E6"/>
    <w:rsid w:val="00DF6989"/>
    <w:rsid w:val="00DF7008"/>
    <w:rsid w:val="00DF7150"/>
    <w:rsid w:val="00E0039C"/>
    <w:rsid w:val="00E00858"/>
    <w:rsid w:val="00E00B4E"/>
    <w:rsid w:val="00E0102D"/>
    <w:rsid w:val="00E01557"/>
    <w:rsid w:val="00E01E7C"/>
    <w:rsid w:val="00E02B25"/>
    <w:rsid w:val="00E033F9"/>
    <w:rsid w:val="00E037FB"/>
    <w:rsid w:val="00E04014"/>
    <w:rsid w:val="00E04677"/>
    <w:rsid w:val="00E04939"/>
    <w:rsid w:val="00E04A80"/>
    <w:rsid w:val="00E04FDD"/>
    <w:rsid w:val="00E064C3"/>
    <w:rsid w:val="00E0653E"/>
    <w:rsid w:val="00E0726C"/>
    <w:rsid w:val="00E102DA"/>
    <w:rsid w:val="00E10433"/>
    <w:rsid w:val="00E1094F"/>
    <w:rsid w:val="00E10AF2"/>
    <w:rsid w:val="00E10D0A"/>
    <w:rsid w:val="00E111BB"/>
    <w:rsid w:val="00E1193F"/>
    <w:rsid w:val="00E122F7"/>
    <w:rsid w:val="00E12B12"/>
    <w:rsid w:val="00E140B4"/>
    <w:rsid w:val="00E144E6"/>
    <w:rsid w:val="00E145E8"/>
    <w:rsid w:val="00E14727"/>
    <w:rsid w:val="00E1510A"/>
    <w:rsid w:val="00E1535A"/>
    <w:rsid w:val="00E1597B"/>
    <w:rsid w:val="00E1638F"/>
    <w:rsid w:val="00E163B3"/>
    <w:rsid w:val="00E16E20"/>
    <w:rsid w:val="00E16F3D"/>
    <w:rsid w:val="00E16F81"/>
    <w:rsid w:val="00E17AE2"/>
    <w:rsid w:val="00E17DB4"/>
    <w:rsid w:val="00E20758"/>
    <w:rsid w:val="00E2091B"/>
    <w:rsid w:val="00E20C3C"/>
    <w:rsid w:val="00E2146A"/>
    <w:rsid w:val="00E2212A"/>
    <w:rsid w:val="00E22B75"/>
    <w:rsid w:val="00E22CE1"/>
    <w:rsid w:val="00E231EC"/>
    <w:rsid w:val="00E232D5"/>
    <w:rsid w:val="00E232F6"/>
    <w:rsid w:val="00E23B8F"/>
    <w:rsid w:val="00E23C61"/>
    <w:rsid w:val="00E24447"/>
    <w:rsid w:val="00E25708"/>
    <w:rsid w:val="00E25B26"/>
    <w:rsid w:val="00E25F97"/>
    <w:rsid w:val="00E26110"/>
    <w:rsid w:val="00E27625"/>
    <w:rsid w:val="00E27CE1"/>
    <w:rsid w:val="00E27D34"/>
    <w:rsid w:val="00E3026E"/>
    <w:rsid w:val="00E30585"/>
    <w:rsid w:val="00E30770"/>
    <w:rsid w:val="00E30A06"/>
    <w:rsid w:val="00E3181E"/>
    <w:rsid w:val="00E318D0"/>
    <w:rsid w:val="00E319D4"/>
    <w:rsid w:val="00E31BD7"/>
    <w:rsid w:val="00E31DE9"/>
    <w:rsid w:val="00E32E8B"/>
    <w:rsid w:val="00E33383"/>
    <w:rsid w:val="00E3373B"/>
    <w:rsid w:val="00E3554D"/>
    <w:rsid w:val="00E35963"/>
    <w:rsid w:val="00E359B0"/>
    <w:rsid w:val="00E35A0C"/>
    <w:rsid w:val="00E35F08"/>
    <w:rsid w:val="00E363C6"/>
    <w:rsid w:val="00E36D96"/>
    <w:rsid w:val="00E370B7"/>
    <w:rsid w:val="00E375AF"/>
    <w:rsid w:val="00E405D4"/>
    <w:rsid w:val="00E41296"/>
    <w:rsid w:val="00E416AC"/>
    <w:rsid w:val="00E416E5"/>
    <w:rsid w:val="00E4174D"/>
    <w:rsid w:val="00E4191A"/>
    <w:rsid w:val="00E41FE9"/>
    <w:rsid w:val="00E423F7"/>
    <w:rsid w:val="00E42432"/>
    <w:rsid w:val="00E429B9"/>
    <w:rsid w:val="00E42E83"/>
    <w:rsid w:val="00E438C7"/>
    <w:rsid w:val="00E43EFF"/>
    <w:rsid w:val="00E444A4"/>
    <w:rsid w:val="00E44CA9"/>
    <w:rsid w:val="00E451C7"/>
    <w:rsid w:val="00E4572D"/>
    <w:rsid w:val="00E45766"/>
    <w:rsid w:val="00E46810"/>
    <w:rsid w:val="00E46EC5"/>
    <w:rsid w:val="00E50E29"/>
    <w:rsid w:val="00E510C5"/>
    <w:rsid w:val="00E513CA"/>
    <w:rsid w:val="00E52286"/>
    <w:rsid w:val="00E52B59"/>
    <w:rsid w:val="00E5321C"/>
    <w:rsid w:val="00E53DA6"/>
    <w:rsid w:val="00E54027"/>
    <w:rsid w:val="00E541B5"/>
    <w:rsid w:val="00E550F6"/>
    <w:rsid w:val="00E55633"/>
    <w:rsid w:val="00E55A30"/>
    <w:rsid w:val="00E566C7"/>
    <w:rsid w:val="00E5761C"/>
    <w:rsid w:val="00E57AD8"/>
    <w:rsid w:val="00E60373"/>
    <w:rsid w:val="00E6040B"/>
    <w:rsid w:val="00E60484"/>
    <w:rsid w:val="00E60C00"/>
    <w:rsid w:val="00E615D6"/>
    <w:rsid w:val="00E61ABE"/>
    <w:rsid w:val="00E61DE5"/>
    <w:rsid w:val="00E628FC"/>
    <w:rsid w:val="00E62E7E"/>
    <w:rsid w:val="00E62F32"/>
    <w:rsid w:val="00E6351D"/>
    <w:rsid w:val="00E6472D"/>
    <w:rsid w:val="00E64D94"/>
    <w:rsid w:val="00E6525B"/>
    <w:rsid w:val="00E65D27"/>
    <w:rsid w:val="00E660E0"/>
    <w:rsid w:val="00E66C74"/>
    <w:rsid w:val="00E6720F"/>
    <w:rsid w:val="00E678CD"/>
    <w:rsid w:val="00E70886"/>
    <w:rsid w:val="00E713C9"/>
    <w:rsid w:val="00E71AB0"/>
    <w:rsid w:val="00E7272D"/>
    <w:rsid w:val="00E72BEC"/>
    <w:rsid w:val="00E72F44"/>
    <w:rsid w:val="00E73168"/>
    <w:rsid w:val="00E736CD"/>
    <w:rsid w:val="00E74058"/>
    <w:rsid w:val="00E74601"/>
    <w:rsid w:val="00E746B0"/>
    <w:rsid w:val="00E74983"/>
    <w:rsid w:val="00E7565E"/>
    <w:rsid w:val="00E767A2"/>
    <w:rsid w:val="00E76A3A"/>
    <w:rsid w:val="00E77102"/>
    <w:rsid w:val="00E7712C"/>
    <w:rsid w:val="00E77D72"/>
    <w:rsid w:val="00E80034"/>
    <w:rsid w:val="00E805C0"/>
    <w:rsid w:val="00E80D6A"/>
    <w:rsid w:val="00E81A05"/>
    <w:rsid w:val="00E82A4D"/>
    <w:rsid w:val="00E83DD0"/>
    <w:rsid w:val="00E84009"/>
    <w:rsid w:val="00E84D73"/>
    <w:rsid w:val="00E8518B"/>
    <w:rsid w:val="00E8568E"/>
    <w:rsid w:val="00E857E4"/>
    <w:rsid w:val="00E85A22"/>
    <w:rsid w:val="00E86318"/>
    <w:rsid w:val="00E86800"/>
    <w:rsid w:val="00E8735C"/>
    <w:rsid w:val="00E8776F"/>
    <w:rsid w:val="00E87A24"/>
    <w:rsid w:val="00E87D1B"/>
    <w:rsid w:val="00E90396"/>
    <w:rsid w:val="00E9041B"/>
    <w:rsid w:val="00E90715"/>
    <w:rsid w:val="00E90F8C"/>
    <w:rsid w:val="00E911AA"/>
    <w:rsid w:val="00E91299"/>
    <w:rsid w:val="00E91347"/>
    <w:rsid w:val="00E91487"/>
    <w:rsid w:val="00E918BC"/>
    <w:rsid w:val="00E9195E"/>
    <w:rsid w:val="00E9212B"/>
    <w:rsid w:val="00E9260A"/>
    <w:rsid w:val="00E933EA"/>
    <w:rsid w:val="00E934D3"/>
    <w:rsid w:val="00E93693"/>
    <w:rsid w:val="00E936A0"/>
    <w:rsid w:val="00E93DA6"/>
    <w:rsid w:val="00E94B1F"/>
    <w:rsid w:val="00E95382"/>
    <w:rsid w:val="00E96BA7"/>
    <w:rsid w:val="00E96C68"/>
    <w:rsid w:val="00E97239"/>
    <w:rsid w:val="00E97ACA"/>
    <w:rsid w:val="00EA0002"/>
    <w:rsid w:val="00EA0567"/>
    <w:rsid w:val="00EA0C74"/>
    <w:rsid w:val="00EA0C96"/>
    <w:rsid w:val="00EA1931"/>
    <w:rsid w:val="00EA2739"/>
    <w:rsid w:val="00EA3234"/>
    <w:rsid w:val="00EA373A"/>
    <w:rsid w:val="00EA3A7D"/>
    <w:rsid w:val="00EA3D0C"/>
    <w:rsid w:val="00EA4192"/>
    <w:rsid w:val="00EA4581"/>
    <w:rsid w:val="00EA48A1"/>
    <w:rsid w:val="00EA4E5F"/>
    <w:rsid w:val="00EA50A9"/>
    <w:rsid w:val="00EA5A06"/>
    <w:rsid w:val="00EA5C14"/>
    <w:rsid w:val="00EA6A32"/>
    <w:rsid w:val="00EA7CAA"/>
    <w:rsid w:val="00EA7FF2"/>
    <w:rsid w:val="00EB0181"/>
    <w:rsid w:val="00EB0444"/>
    <w:rsid w:val="00EB079C"/>
    <w:rsid w:val="00EB0C6D"/>
    <w:rsid w:val="00EB1017"/>
    <w:rsid w:val="00EB1375"/>
    <w:rsid w:val="00EB149C"/>
    <w:rsid w:val="00EB17E9"/>
    <w:rsid w:val="00EB19BB"/>
    <w:rsid w:val="00EB1AED"/>
    <w:rsid w:val="00EB1F14"/>
    <w:rsid w:val="00EB23EB"/>
    <w:rsid w:val="00EB24C3"/>
    <w:rsid w:val="00EB3077"/>
    <w:rsid w:val="00EB37CC"/>
    <w:rsid w:val="00EB3AC3"/>
    <w:rsid w:val="00EB4B00"/>
    <w:rsid w:val="00EB53EC"/>
    <w:rsid w:val="00EB5482"/>
    <w:rsid w:val="00EB569D"/>
    <w:rsid w:val="00EB60FC"/>
    <w:rsid w:val="00EB6359"/>
    <w:rsid w:val="00EB69CD"/>
    <w:rsid w:val="00EB6C39"/>
    <w:rsid w:val="00EB7753"/>
    <w:rsid w:val="00EC0F04"/>
    <w:rsid w:val="00EC135E"/>
    <w:rsid w:val="00EC1CF2"/>
    <w:rsid w:val="00EC3877"/>
    <w:rsid w:val="00EC3D49"/>
    <w:rsid w:val="00EC4267"/>
    <w:rsid w:val="00EC4270"/>
    <w:rsid w:val="00EC4E52"/>
    <w:rsid w:val="00EC6071"/>
    <w:rsid w:val="00EC614E"/>
    <w:rsid w:val="00EC63B3"/>
    <w:rsid w:val="00EC63E0"/>
    <w:rsid w:val="00EC6514"/>
    <w:rsid w:val="00EC672C"/>
    <w:rsid w:val="00EC67DE"/>
    <w:rsid w:val="00EC6A79"/>
    <w:rsid w:val="00EC6F93"/>
    <w:rsid w:val="00EC74CA"/>
    <w:rsid w:val="00EC7A1F"/>
    <w:rsid w:val="00ED02F4"/>
    <w:rsid w:val="00ED179A"/>
    <w:rsid w:val="00ED24CF"/>
    <w:rsid w:val="00ED27F0"/>
    <w:rsid w:val="00ED2E92"/>
    <w:rsid w:val="00ED3FFB"/>
    <w:rsid w:val="00ED40E3"/>
    <w:rsid w:val="00ED42F3"/>
    <w:rsid w:val="00ED4AE6"/>
    <w:rsid w:val="00ED5A12"/>
    <w:rsid w:val="00ED5E2A"/>
    <w:rsid w:val="00ED6470"/>
    <w:rsid w:val="00ED737F"/>
    <w:rsid w:val="00ED7DCE"/>
    <w:rsid w:val="00EE1329"/>
    <w:rsid w:val="00EE1351"/>
    <w:rsid w:val="00EE13F1"/>
    <w:rsid w:val="00EE1ABC"/>
    <w:rsid w:val="00EE2478"/>
    <w:rsid w:val="00EE2680"/>
    <w:rsid w:val="00EE2AD0"/>
    <w:rsid w:val="00EE2B50"/>
    <w:rsid w:val="00EE2F0C"/>
    <w:rsid w:val="00EE333C"/>
    <w:rsid w:val="00EE33CE"/>
    <w:rsid w:val="00EE39FB"/>
    <w:rsid w:val="00EE3CFD"/>
    <w:rsid w:val="00EE4186"/>
    <w:rsid w:val="00EE4A50"/>
    <w:rsid w:val="00EE50F1"/>
    <w:rsid w:val="00EE5469"/>
    <w:rsid w:val="00EE5EEF"/>
    <w:rsid w:val="00EE63B4"/>
    <w:rsid w:val="00EE64E3"/>
    <w:rsid w:val="00EE67F8"/>
    <w:rsid w:val="00EE6928"/>
    <w:rsid w:val="00EE6FA1"/>
    <w:rsid w:val="00EF04AC"/>
    <w:rsid w:val="00EF1554"/>
    <w:rsid w:val="00EF17CC"/>
    <w:rsid w:val="00EF20AC"/>
    <w:rsid w:val="00EF25C6"/>
    <w:rsid w:val="00EF2AED"/>
    <w:rsid w:val="00EF2CE4"/>
    <w:rsid w:val="00EF2DB9"/>
    <w:rsid w:val="00EF3572"/>
    <w:rsid w:val="00EF3F51"/>
    <w:rsid w:val="00EF4FE9"/>
    <w:rsid w:val="00EF52DB"/>
    <w:rsid w:val="00EF52F2"/>
    <w:rsid w:val="00EF6411"/>
    <w:rsid w:val="00EF672B"/>
    <w:rsid w:val="00EF6966"/>
    <w:rsid w:val="00EF6FD9"/>
    <w:rsid w:val="00EF73A7"/>
    <w:rsid w:val="00EF73CF"/>
    <w:rsid w:val="00EF7670"/>
    <w:rsid w:val="00EF7734"/>
    <w:rsid w:val="00EF77AC"/>
    <w:rsid w:val="00EF78C7"/>
    <w:rsid w:val="00EF7EF6"/>
    <w:rsid w:val="00EF7F65"/>
    <w:rsid w:val="00F00964"/>
    <w:rsid w:val="00F00D99"/>
    <w:rsid w:val="00F017BC"/>
    <w:rsid w:val="00F01FF6"/>
    <w:rsid w:val="00F02AA2"/>
    <w:rsid w:val="00F02B47"/>
    <w:rsid w:val="00F03D85"/>
    <w:rsid w:val="00F04B24"/>
    <w:rsid w:val="00F04D10"/>
    <w:rsid w:val="00F05D25"/>
    <w:rsid w:val="00F0633A"/>
    <w:rsid w:val="00F075C2"/>
    <w:rsid w:val="00F076DF"/>
    <w:rsid w:val="00F07860"/>
    <w:rsid w:val="00F07A33"/>
    <w:rsid w:val="00F10290"/>
    <w:rsid w:val="00F10901"/>
    <w:rsid w:val="00F10D5C"/>
    <w:rsid w:val="00F10DFC"/>
    <w:rsid w:val="00F11975"/>
    <w:rsid w:val="00F11AF6"/>
    <w:rsid w:val="00F1205D"/>
    <w:rsid w:val="00F127CD"/>
    <w:rsid w:val="00F12852"/>
    <w:rsid w:val="00F13BE5"/>
    <w:rsid w:val="00F13CEA"/>
    <w:rsid w:val="00F1419C"/>
    <w:rsid w:val="00F144B9"/>
    <w:rsid w:val="00F14DBD"/>
    <w:rsid w:val="00F14E6C"/>
    <w:rsid w:val="00F15171"/>
    <w:rsid w:val="00F156A4"/>
    <w:rsid w:val="00F1611F"/>
    <w:rsid w:val="00F16143"/>
    <w:rsid w:val="00F164B6"/>
    <w:rsid w:val="00F16511"/>
    <w:rsid w:val="00F16854"/>
    <w:rsid w:val="00F16DA1"/>
    <w:rsid w:val="00F16FDC"/>
    <w:rsid w:val="00F172BC"/>
    <w:rsid w:val="00F178C8"/>
    <w:rsid w:val="00F2083C"/>
    <w:rsid w:val="00F20BF7"/>
    <w:rsid w:val="00F20CDE"/>
    <w:rsid w:val="00F20D9A"/>
    <w:rsid w:val="00F2122C"/>
    <w:rsid w:val="00F21569"/>
    <w:rsid w:val="00F21895"/>
    <w:rsid w:val="00F223F0"/>
    <w:rsid w:val="00F2292D"/>
    <w:rsid w:val="00F2327A"/>
    <w:rsid w:val="00F233B3"/>
    <w:rsid w:val="00F235F4"/>
    <w:rsid w:val="00F23E9C"/>
    <w:rsid w:val="00F2406F"/>
    <w:rsid w:val="00F24893"/>
    <w:rsid w:val="00F24EEF"/>
    <w:rsid w:val="00F254BE"/>
    <w:rsid w:val="00F256FB"/>
    <w:rsid w:val="00F2571A"/>
    <w:rsid w:val="00F26325"/>
    <w:rsid w:val="00F303CC"/>
    <w:rsid w:val="00F30C8F"/>
    <w:rsid w:val="00F30F0F"/>
    <w:rsid w:val="00F3117D"/>
    <w:rsid w:val="00F31E34"/>
    <w:rsid w:val="00F334AE"/>
    <w:rsid w:val="00F34827"/>
    <w:rsid w:val="00F34EFB"/>
    <w:rsid w:val="00F35570"/>
    <w:rsid w:val="00F364CC"/>
    <w:rsid w:val="00F36C1A"/>
    <w:rsid w:val="00F36EB0"/>
    <w:rsid w:val="00F36F98"/>
    <w:rsid w:val="00F374F7"/>
    <w:rsid w:val="00F37C06"/>
    <w:rsid w:val="00F407CF"/>
    <w:rsid w:val="00F42E67"/>
    <w:rsid w:val="00F43126"/>
    <w:rsid w:val="00F44337"/>
    <w:rsid w:val="00F44763"/>
    <w:rsid w:val="00F4481A"/>
    <w:rsid w:val="00F4494A"/>
    <w:rsid w:val="00F44C6D"/>
    <w:rsid w:val="00F45B40"/>
    <w:rsid w:val="00F463DC"/>
    <w:rsid w:val="00F47725"/>
    <w:rsid w:val="00F47B07"/>
    <w:rsid w:val="00F501EA"/>
    <w:rsid w:val="00F50258"/>
    <w:rsid w:val="00F50609"/>
    <w:rsid w:val="00F5082D"/>
    <w:rsid w:val="00F5086B"/>
    <w:rsid w:val="00F51C8E"/>
    <w:rsid w:val="00F51FFB"/>
    <w:rsid w:val="00F528C2"/>
    <w:rsid w:val="00F5311D"/>
    <w:rsid w:val="00F531D1"/>
    <w:rsid w:val="00F5325C"/>
    <w:rsid w:val="00F533B0"/>
    <w:rsid w:val="00F544B1"/>
    <w:rsid w:val="00F557FB"/>
    <w:rsid w:val="00F559B7"/>
    <w:rsid w:val="00F5646C"/>
    <w:rsid w:val="00F56F42"/>
    <w:rsid w:val="00F57284"/>
    <w:rsid w:val="00F57FBD"/>
    <w:rsid w:val="00F60DC5"/>
    <w:rsid w:val="00F617A7"/>
    <w:rsid w:val="00F6252F"/>
    <w:rsid w:val="00F62F37"/>
    <w:rsid w:val="00F63D70"/>
    <w:rsid w:val="00F643F6"/>
    <w:rsid w:val="00F64582"/>
    <w:rsid w:val="00F64A05"/>
    <w:rsid w:val="00F659F4"/>
    <w:rsid w:val="00F65B38"/>
    <w:rsid w:val="00F66889"/>
    <w:rsid w:val="00F674E1"/>
    <w:rsid w:val="00F675B9"/>
    <w:rsid w:val="00F703A4"/>
    <w:rsid w:val="00F70B3F"/>
    <w:rsid w:val="00F719EC"/>
    <w:rsid w:val="00F71A06"/>
    <w:rsid w:val="00F72D11"/>
    <w:rsid w:val="00F73143"/>
    <w:rsid w:val="00F73757"/>
    <w:rsid w:val="00F73AB2"/>
    <w:rsid w:val="00F73D34"/>
    <w:rsid w:val="00F73D6A"/>
    <w:rsid w:val="00F73E6F"/>
    <w:rsid w:val="00F73EAA"/>
    <w:rsid w:val="00F73F4A"/>
    <w:rsid w:val="00F7508C"/>
    <w:rsid w:val="00F75DBF"/>
    <w:rsid w:val="00F75F70"/>
    <w:rsid w:val="00F75F85"/>
    <w:rsid w:val="00F773C9"/>
    <w:rsid w:val="00F778B8"/>
    <w:rsid w:val="00F779A2"/>
    <w:rsid w:val="00F77D03"/>
    <w:rsid w:val="00F77EAB"/>
    <w:rsid w:val="00F77ECF"/>
    <w:rsid w:val="00F80144"/>
    <w:rsid w:val="00F8022D"/>
    <w:rsid w:val="00F80EB1"/>
    <w:rsid w:val="00F8133F"/>
    <w:rsid w:val="00F825CE"/>
    <w:rsid w:val="00F82C42"/>
    <w:rsid w:val="00F8488E"/>
    <w:rsid w:val="00F84C4F"/>
    <w:rsid w:val="00F85390"/>
    <w:rsid w:val="00F85528"/>
    <w:rsid w:val="00F85A0C"/>
    <w:rsid w:val="00F86D85"/>
    <w:rsid w:val="00F8703A"/>
    <w:rsid w:val="00F870D0"/>
    <w:rsid w:val="00F87786"/>
    <w:rsid w:val="00F90800"/>
    <w:rsid w:val="00F9091B"/>
    <w:rsid w:val="00F90930"/>
    <w:rsid w:val="00F90DAC"/>
    <w:rsid w:val="00F90E04"/>
    <w:rsid w:val="00F90F75"/>
    <w:rsid w:val="00F9192A"/>
    <w:rsid w:val="00F9285E"/>
    <w:rsid w:val="00F93E83"/>
    <w:rsid w:val="00F940D2"/>
    <w:rsid w:val="00F95386"/>
    <w:rsid w:val="00F957A8"/>
    <w:rsid w:val="00F965D5"/>
    <w:rsid w:val="00F9678C"/>
    <w:rsid w:val="00F96ABC"/>
    <w:rsid w:val="00F96B52"/>
    <w:rsid w:val="00F970FF"/>
    <w:rsid w:val="00FA04EC"/>
    <w:rsid w:val="00FA074A"/>
    <w:rsid w:val="00FA0B00"/>
    <w:rsid w:val="00FA16EE"/>
    <w:rsid w:val="00FA1880"/>
    <w:rsid w:val="00FA1E3E"/>
    <w:rsid w:val="00FA1EA2"/>
    <w:rsid w:val="00FA23CC"/>
    <w:rsid w:val="00FA24BD"/>
    <w:rsid w:val="00FA2BC1"/>
    <w:rsid w:val="00FA3208"/>
    <w:rsid w:val="00FA34B4"/>
    <w:rsid w:val="00FA361B"/>
    <w:rsid w:val="00FA3670"/>
    <w:rsid w:val="00FA424C"/>
    <w:rsid w:val="00FA42FA"/>
    <w:rsid w:val="00FA481C"/>
    <w:rsid w:val="00FA4FDE"/>
    <w:rsid w:val="00FA50DD"/>
    <w:rsid w:val="00FA5297"/>
    <w:rsid w:val="00FA5A72"/>
    <w:rsid w:val="00FA5EAE"/>
    <w:rsid w:val="00FA6037"/>
    <w:rsid w:val="00FA614B"/>
    <w:rsid w:val="00FA6C31"/>
    <w:rsid w:val="00FA72EF"/>
    <w:rsid w:val="00FA7AAF"/>
    <w:rsid w:val="00FB02CA"/>
    <w:rsid w:val="00FB0314"/>
    <w:rsid w:val="00FB08C3"/>
    <w:rsid w:val="00FB0EB8"/>
    <w:rsid w:val="00FB14BF"/>
    <w:rsid w:val="00FB1A43"/>
    <w:rsid w:val="00FB2A45"/>
    <w:rsid w:val="00FB2B98"/>
    <w:rsid w:val="00FB2E49"/>
    <w:rsid w:val="00FB31A4"/>
    <w:rsid w:val="00FB350F"/>
    <w:rsid w:val="00FB3BBC"/>
    <w:rsid w:val="00FB45FD"/>
    <w:rsid w:val="00FB4B64"/>
    <w:rsid w:val="00FB4DB0"/>
    <w:rsid w:val="00FB517C"/>
    <w:rsid w:val="00FB555A"/>
    <w:rsid w:val="00FB5BFB"/>
    <w:rsid w:val="00FB6099"/>
    <w:rsid w:val="00FB7191"/>
    <w:rsid w:val="00FB7314"/>
    <w:rsid w:val="00FB7A30"/>
    <w:rsid w:val="00FC12F6"/>
    <w:rsid w:val="00FC1F09"/>
    <w:rsid w:val="00FC27E7"/>
    <w:rsid w:val="00FC2CEF"/>
    <w:rsid w:val="00FC36DE"/>
    <w:rsid w:val="00FC3DEF"/>
    <w:rsid w:val="00FC5346"/>
    <w:rsid w:val="00FC5F51"/>
    <w:rsid w:val="00FC7103"/>
    <w:rsid w:val="00FC7D9B"/>
    <w:rsid w:val="00FD0B98"/>
    <w:rsid w:val="00FD1166"/>
    <w:rsid w:val="00FD199E"/>
    <w:rsid w:val="00FD1D10"/>
    <w:rsid w:val="00FD2313"/>
    <w:rsid w:val="00FD2423"/>
    <w:rsid w:val="00FD24BD"/>
    <w:rsid w:val="00FD2515"/>
    <w:rsid w:val="00FD2EE8"/>
    <w:rsid w:val="00FD4568"/>
    <w:rsid w:val="00FD473A"/>
    <w:rsid w:val="00FD4D0B"/>
    <w:rsid w:val="00FD56F4"/>
    <w:rsid w:val="00FD5BED"/>
    <w:rsid w:val="00FD5F60"/>
    <w:rsid w:val="00FD67F1"/>
    <w:rsid w:val="00FD6AF7"/>
    <w:rsid w:val="00FE04F0"/>
    <w:rsid w:val="00FE0B7C"/>
    <w:rsid w:val="00FE0BC3"/>
    <w:rsid w:val="00FE0C12"/>
    <w:rsid w:val="00FE15EF"/>
    <w:rsid w:val="00FE1F92"/>
    <w:rsid w:val="00FE2265"/>
    <w:rsid w:val="00FE31B8"/>
    <w:rsid w:val="00FE39A3"/>
    <w:rsid w:val="00FE4610"/>
    <w:rsid w:val="00FE49E0"/>
    <w:rsid w:val="00FE512B"/>
    <w:rsid w:val="00FE522A"/>
    <w:rsid w:val="00FE56AE"/>
    <w:rsid w:val="00FE5AF4"/>
    <w:rsid w:val="00FE5D79"/>
    <w:rsid w:val="00FE5E86"/>
    <w:rsid w:val="00FE6326"/>
    <w:rsid w:val="00FE7A03"/>
    <w:rsid w:val="00FE7FC4"/>
    <w:rsid w:val="00FF152E"/>
    <w:rsid w:val="00FF15CB"/>
    <w:rsid w:val="00FF1942"/>
    <w:rsid w:val="00FF2C29"/>
    <w:rsid w:val="00FF2CFA"/>
    <w:rsid w:val="00FF30A0"/>
    <w:rsid w:val="00FF3175"/>
    <w:rsid w:val="00FF3755"/>
    <w:rsid w:val="00FF503A"/>
    <w:rsid w:val="00FF5682"/>
    <w:rsid w:val="00FF5762"/>
    <w:rsid w:val="00FF578E"/>
    <w:rsid w:val="00FF5B29"/>
    <w:rsid w:val="00FF612A"/>
    <w:rsid w:val="00FF62D3"/>
    <w:rsid w:val="00FF63BD"/>
    <w:rsid w:val="00FF6518"/>
    <w:rsid w:val="00FF6CCE"/>
    <w:rsid w:val="00FF6FCF"/>
    <w:rsid w:val="00FF76F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4E89B6"/>
  <w15:docId w15:val="{0ECA57F8-0288-49EB-A978-70D2ADB42D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5C62"/>
    <w:rPr>
      <w:rFonts w:ascii="Book Antiqua" w:hAnsi="Book Antiqua"/>
      <w:lang w:val="th-TH"/>
    </w:rPr>
  </w:style>
  <w:style w:type="paragraph" w:styleId="Heading1">
    <w:name w:val="heading 1"/>
    <w:basedOn w:val="Normal"/>
    <w:next w:val="Normal"/>
    <w:qFormat/>
    <w:pPr>
      <w:keepNext/>
      <w:ind w:left="709"/>
      <w:jc w:val="both"/>
      <w:outlineLvl w:val="0"/>
    </w:pPr>
    <w:rPr>
      <w:rFonts w:cs="Times New Roman"/>
      <w:sz w:val="32"/>
      <w:szCs w:val="32"/>
      <w:u w:val="single"/>
      <w:lang w:val="en-US"/>
    </w:rPr>
  </w:style>
  <w:style w:type="paragraph" w:styleId="Heading2">
    <w:name w:val="heading 2"/>
    <w:basedOn w:val="Normal"/>
    <w:next w:val="Normal"/>
    <w:qFormat/>
    <w:pPr>
      <w:keepNext/>
      <w:ind w:left="709"/>
      <w:jc w:val="both"/>
      <w:outlineLvl w:val="1"/>
    </w:pPr>
    <w:rPr>
      <w:rFonts w:cs="Times New Roman"/>
      <w:sz w:val="32"/>
      <w:szCs w:val="32"/>
    </w:rPr>
  </w:style>
  <w:style w:type="paragraph" w:styleId="Heading3">
    <w:name w:val="heading 3"/>
    <w:basedOn w:val="Normal"/>
    <w:next w:val="Normal"/>
    <w:qFormat/>
    <w:pPr>
      <w:keepNext/>
      <w:tabs>
        <w:tab w:val="left" w:pos="459"/>
      </w:tabs>
      <w:jc w:val="both"/>
      <w:outlineLvl w:val="2"/>
    </w:pPr>
    <w:rPr>
      <w:rFonts w:cs="Times New Roman"/>
      <w:sz w:val="32"/>
      <w:szCs w:val="32"/>
      <w:lang w:val="en-US"/>
    </w:rPr>
  </w:style>
  <w:style w:type="paragraph" w:styleId="Heading4">
    <w:name w:val="heading 4"/>
    <w:basedOn w:val="Normal"/>
    <w:next w:val="Normal"/>
    <w:qFormat/>
    <w:pPr>
      <w:keepNext/>
      <w:jc w:val="thaiDistribute"/>
      <w:outlineLvl w:val="3"/>
    </w:pPr>
    <w:rPr>
      <w:rFonts w:cs="Times New Roman"/>
      <w:sz w:val="32"/>
      <w:szCs w:val="32"/>
      <w:lang w:val="en-US"/>
    </w:rPr>
  </w:style>
  <w:style w:type="paragraph" w:styleId="Heading5">
    <w:name w:val="heading 5"/>
    <w:basedOn w:val="Normal"/>
    <w:next w:val="Normal"/>
    <w:qFormat/>
    <w:pPr>
      <w:keepNext/>
      <w:ind w:left="709"/>
      <w:outlineLvl w:val="4"/>
    </w:pPr>
    <w:rPr>
      <w:rFonts w:cs="Times New Roman"/>
      <w:sz w:val="32"/>
      <w:szCs w:val="32"/>
      <w:u w:val="single"/>
    </w:rPr>
  </w:style>
  <w:style w:type="paragraph" w:styleId="Heading6">
    <w:name w:val="heading 6"/>
    <w:basedOn w:val="Normal"/>
    <w:next w:val="Normal"/>
    <w:qFormat/>
    <w:pPr>
      <w:keepNext/>
      <w:ind w:firstLine="709"/>
      <w:jc w:val="both"/>
      <w:outlineLvl w:val="5"/>
    </w:pPr>
    <w:rPr>
      <w:rFonts w:cs="Times New Roman"/>
      <w:sz w:val="32"/>
      <w:szCs w:val="32"/>
      <w:u w:val="single"/>
      <w:lang w:val="en-US"/>
    </w:rPr>
  </w:style>
  <w:style w:type="paragraph" w:styleId="Heading7">
    <w:name w:val="heading 7"/>
    <w:basedOn w:val="Normal"/>
    <w:next w:val="Normal"/>
    <w:qFormat/>
    <w:pPr>
      <w:keepNext/>
      <w:tabs>
        <w:tab w:val="left" w:pos="459"/>
      </w:tabs>
      <w:jc w:val="center"/>
      <w:outlineLvl w:val="6"/>
    </w:pPr>
    <w:rPr>
      <w:rFonts w:cs="Times New Roman"/>
      <w:sz w:val="32"/>
      <w:szCs w:val="32"/>
      <w:u w:val="single"/>
    </w:rPr>
  </w:style>
  <w:style w:type="paragraph" w:styleId="Heading8">
    <w:name w:val="heading 8"/>
    <w:basedOn w:val="Normal"/>
    <w:next w:val="Normal"/>
    <w:qFormat/>
    <w:pPr>
      <w:keepNext/>
      <w:ind w:firstLine="709"/>
      <w:outlineLvl w:val="7"/>
    </w:pPr>
    <w:rPr>
      <w:rFonts w:cs="Times New Roman"/>
      <w:sz w:val="32"/>
      <w:szCs w:val="32"/>
      <w:u w:val="single"/>
      <w:lang w:val="en-US"/>
    </w:rPr>
  </w:style>
  <w:style w:type="paragraph" w:styleId="Heading9">
    <w:name w:val="heading 9"/>
    <w:basedOn w:val="Normal"/>
    <w:next w:val="Normal"/>
    <w:qFormat/>
    <w:pPr>
      <w:keepNext/>
      <w:ind w:firstLine="720"/>
      <w:outlineLvl w:val="8"/>
    </w:pPr>
    <w:rPr>
      <w:rFonts w:cs="Times New Roman"/>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paragraph" w:styleId="BodyTextIndent">
    <w:name w:val="Body Text Indent"/>
    <w:basedOn w:val="Normal"/>
    <w:link w:val="BodyTextIndentChar"/>
    <w:pPr>
      <w:ind w:firstLine="720"/>
    </w:pPr>
    <w:rPr>
      <w:rFonts w:cs="Times New Roman"/>
      <w:sz w:val="32"/>
      <w:szCs w:val="32"/>
      <w:lang w:val="en-US"/>
    </w:rPr>
  </w:style>
  <w:style w:type="paragraph" w:styleId="BodyTextIndent2">
    <w:name w:val="Body Text Indent 2"/>
    <w:basedOn w:val="Normal"/>
    <w:pPr>
      <w:tabs>
        <w:tab w:val="left" w:pos="284"/>
      </w:tabs>
      <w:ind w:left="284"/>
      <w:jc w:val="both"/>
    </w:pPr>
    <w:rPr>
      <w:rFonts w:cs="Times New Roman"/>
      <w:sz w:val="32"/>
      <w:szCs w:val="32"/>
    </w:rPr>
  </w:style>
  <w:style w:type="paragraph" w:styleId="BodyText">
    <w:name w:val="Body Text"/>
    <w:aliases w:val="bt,body text,Body"/>
    <w:basedOn w:val="Normal"/>
    <w:link w:val="BodyTextChar"/>
    <w:pPr>
      <w:jc w:val="both"/>
    </w:pPr>
    <w:rPr>
      <w:rFonts w:cs="Times New Roman"/>
      <w:sz w:val="32"/>
      <w:szCs w:val="32"/>
      <w:lang w:val="en-US"/>
    </w:rPr>
  </w:style>
  <w:style w:type="paragraph" w:styleId="BodyText2">
    <w:name w:val="Body Text 2"/>
    <w:basedOn w:val="Normal"/>
    <w:pPr>
      <w:tabs>
        <w:tab w:val="left" w:pos="0"/>
      </w:tabs>
      <w:jc w:val="thaiDistribute"/>
    </w:pPr>
    <w:rPr>
      <w:rFonts w:cs="Times New Roman"/>
      <w:sz w:val="32"/>
      <w:szCs w:val="32"/>
    </w:rPr>
  </w:style>
  <w:style w:type="paragraph" w:styleId="BodyTextIndent3">
    <w:name w:val="Body Text Indent 3"/>
    <w:basedOn w:val="Normal"/>
    <w:link w:val="BodyTextIndent3Char"/>
    <w:pPr>
      <w:ind w:left="709" w:firstLine="735"/>
      <w:jc w:val="both"/>
    </w:pPr>
    <w:rPr>
      <w:rFonts w:cs="Times New Roman"/>
      <w:sz w:val="32"/>
      <w:szCs w:val="32"/>
      <w:lang w:val="en-US"/>
    </w:rPr>
  </w:style>
  <w:style w:type="paragraph" w:styleId="Header">
    <w:name w:val="header"/>
    <w:basedOn w:val="Normal"/>
    <w:link w:val="HeaderChar"/>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Caption">
    <w:name w:val="caption"/>
    <w:basedOn w:val="Normal"/>
    <w:next w:val="Normal"/>
    <w:qFormat/>
    <w:rPr>
      <w:rFonts w:ascii="Angsana New" w:hAnsi="Angsana New"/>
      <w:sz w:val="32"/>
      <w:szCs w:val="32"/>
    </w:rPr>
  </w:style>
  <w:style w:type="paragraph" w:styleId="BalloonText">
    <w:name w:val="Balloon Text"/>
    <w:basedOn w:val="Normal"/>
    <w:semiHidden/>
    <w:rPr>
      <w:rFonts w:ascii="Tahoma" w:hAnsi="Tahoma" w:cs="Tahoma"/>
      <w:sz w:val="16"/>
      <w:szCs w:val="16"/>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semiHidden/>
  </w:style>
  <w:style w:type="character" w:styleId="FootnoteReference">
    <w:name w:val="footnote reference"/>
    <w:basedOn w:val="DefaultParagraphFont"/>
    <w:semiHidden/>
    <w:rPr>
      <w:vertAlign w:val="superscript"/>
    </w:rPr>
  </w:style>
  <w:style w:type="paragraph" w:customStyle="1" w:styleId="a">
    <w:name w:val="???????????"/>
    <w:basedOn w:val="Normal"/>
    <w:pPr>
      <w:ind w:right="386"/>
    </w:pPr>
    <w:rPr>
      <w:rFonts w:ascii="AngsanaUPC" w:hAnsi="AngsanaUPC" w:cs="Times New Roman"/>
      <w:color w:val="000080"/>
      <w:lang w:bidi="ar-SA"/>
    </w:rPr>
  </w:style>
  <w:style w:type="paragraph" w:styleId="CommentText">
    <w:name w:val="annotation text"/>
    <w:basedOn w:val="Normal"/>
    <w:link w:val="CommentTextChar"/>
    <w:semiHidden/>
    <w:pPr>
      <w:spacing w:line="240" w:lineRule="atLeast"/>
    </w:pPr>
    <w:rPr>
      <w:rFonts w:ascii="Arial" w:hAnsi="Arial"/>
      <w:lang w:val="en-GB"/>
    </w:rPr>
  </w:style>
  <w:style w:type="character" w:styleId="LineNumber">
    <w:name w:val="line number"/>
    <w:basedOn w:val="DefaultParagraphFont"/>
  </w:style>
  <w:style w:type="paragraph" w:customStyle="1" w:styleId="CharChar1Char1CharCharCharCharCharCharCharCharCharCharCharChar">
    <w:name w:val="Char Char1 Char1 Char Char Char Char Char Char อักขระ อักขระ Char Char Char Char Char Char"/>
    <w:basedOn w:val="Normal"/>
    <w:pPr>
      <w:spacing w:after="160" w:line="240" w:lineRule="exact"/>
    </w:pPr>
    <w:rPr>
      <w:rFonts w:ascii="Verdana" w:hAnsi="Verdana" w:cs="Times New Roman"/>
      <w:lang w:val="en-US" w:bidi="ar-SA"/>
    </w:rPr>
  </w:style>
  <w:style w:type="paragraph" w:customStyle="1" w:styleId="CharChar">
    <w:name w:val="Char Char"/>
    <w:basedOn w:val="Normal"/>
    <w:pPr>
      <w:spacing w:after="160" w:line="240" w:lineRule="exact"/>
    </w:pPr>
    <w:rPr>
      <w:rFonts w:ascii="Verdana" w:hAnsi="Verdana"/>
      <w:lang w:val="en-US" w:bidi="ar-SA"/>
    </w:rPr>
  </w:style>
  <w:style w:type="paragraph" w:customStyle="1" w:styleId="CharChar1Char">
    <w:name w:val="Char Char1 Char"/>
    <w:basedOn w:val="Normal"/>
    <w:pPr>
      <w:spacing w:after="160" w:line="240" w:lineRule="exact"/>
    </w:pPr>
    <w:rPr>
      <w:rFonts w:ascii="Verdana" w:hAnsi="Verdana" w:cs="Times New Roman"/>
      <w:lang w:val="en-US" w:bidi="ar-SA"/>
    </w:rPr>
  </w:style>
  <w:style w:type="paragraph" w:customStyle="1" w:styleId="a0">
    <w:name w:val="เนื้อเรื่อง"/>
    <w:basedOn w:val="Normal"/>
    <w:pPr>
      <w:autoSpaceDE w:val="0"/>
      <w:autoSpaceDN w:val="0"/>
      <w:ind w:right="386"/>
    </w:pPr>
    <w:rPr>
      <w:rFonts w:ascii="Arial" w:hAnsi="Arial"/>
      <w:b/>
      <w:bCs/>
      <w:sz w:val="28"/>
      <w:szCs w:val="28"/>
      <w:lang w:val="en-US"/>
    </w:rPr>
  </w:style>
  <w:style w:type="paragraph" w:customStyle="1" w:styleId="Char">
    <w:name w:val="Char"/>
    <w:basedOn w:val="Normal"/>
    <w:pPr>
      <w:spacing w:after="160" w:line="240" w:lineRule="exact"/>
    </w:pPr>
    <w:rPr>
      <w:rFonts w:ascii="Verdana" w:hAnsi="Verdana"/>
      <w:lang w:val="en-US" w:bidi="ar-SA"/>
    </w:rPr>
  </w:style>
  <w:style w:type="paragraph" w:customStyle="1" w:styleId="CharCharCharCharChar">
    <w:name w:val="Char Char Char Char Char"/>
    <w:basedOn w:val="Normal"/>
    <w:pPr>
      <w:spacing w:after="160" w:line="240" w:lineRule="exact"/>
    </w:pPr>
    <w:rPr>
      <w:rFonts w:ascii="Verdana" w:hAnsi="Verdana"/>
      <w:lang w:val="en-US" w:bidi="ar-SA"/>
    </w:rPr>
  </w:style>
  <w:style w:type="paragraph" w:customStyle="1" w:styleId="CharCharCharCharCharCharCharCharCharCharCharCharCharCharChar">
    <w:name w:val="Char Char อักขระ Char Char Char Char Char Char อักขระ Char Char Char อักขระ Char อักขระ Char Char Char"/>
    <w:basedOn w:val="Normal"/>
    <w:pPr>
      <w:spacing w:after="160" w:line="240" w:lineRule="exact"/>
    </w:pPr>
    <w:rPr>
      <w:rFonts w:ascii="Verdana" w:hAnsi="Verdana"/>
      <w:lang w:val="en-US" w:bidi="ar-SA"/>
    </w:rPr>
  </w:style>
  <w:style w:type="paragraph" w:customStyle="1" w:styleId="CharChar2">
    <w:name w:val="Char Char2"/>
    <w:basedOn w:val="Normal"/>
    <w:pPr>
      <w:spacing w:after="160" w:line="240" w:lineRule="exact"/>
    </w:pPr>
    <w:rPr>
      <w:rFonts w:ascii="Verdana" w:hAnsi="Verdana"/>
      <w:lang w:val="en-US" w:bidi="ar-SA"/>
    </w:rPr>
  </w:style>
  <w:style w:type="paragraph" w:customStyle="1" w:styleId="CharChar1CharCharChar">
    <w:name w:val="Char Char1 Char Char Char"/>
    <w:basedOn w:val="Normal"/>
    <w:pPr>
      <w:spacing w:after="160" w:line="240" w:lineRule="exact"/>
    </w:pPr>
    <w:rPr>
      <w:rFonts w:ascii="Verdana" w:hAnsi="Verdana" w:cs="Times New Roman"/>
      <w:lang w:val="en-US" w:bidi="ar-SA"/>
    </w:rPr>
  </w:style>
  <w:style w:type="paragraph" w:customStyle="1" w:styleId="CharChar1CharCharCharCharCharCharChar">
    <w:name w:val="Char Char1 Char Char Char Char Char Char Char"/>
    <w:basedOn w:val="Normal"/>
    <w:pPr>
      <w:spacing w:after="160" w:line="240" w:lineRule="exact"/>
    </w:pPr>
    <w:rPr>
      <w:rFonts w:ascii="Verdana" w:hAnsi="Verdana" w:cs="Times New Roman"/>
      <w:lang w:val="en-US" w:bidi="ar-SA"/>
    </w:rPr>
  </w:style>
  <w:style w:type="character" w:styleId="CommentReference">
    <w:name w:val="annotation reference"/>
    <w:basedOn w:val="DefaultParagraphFont"/>
    <w:semiHidden/>
    <w:rPr>
      <w:sz w:val="16"/>
      <w:szCs w:val="18"/>
    </w:rPr>
  </w:style>
  <w:style w:type="character" w:customStyle="1" w:styleId="HeaderChar">
    <w:name w:val="Header Char"/>
    <w:basedOn w:val="DefaultParagraphFont"/>
    <w:link w:val="Header"/>
    <w:rPr>
      <w:rFonts w:ascii="Book Antiqua" w:hAnsi="Book Antiqua" w:cs="Angsana New"/>
      <w:lang w:val="th-TH" w:eastAsia="en-US" w:bidi="th-TH"/>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pPr>
      <w:spacing w:after="160" w:line="240" w:lineRule="exact"/>
    </w:pPr>
    <w:rPr>
      <w:rFonts w:ascii="Verdana" w:hAnsi="Verdana"/>
      <w:lang w:val="en-US" w:bidi="ar-SA"/>
    </w:rPr>
  </w:style>
  <w:style w:type="paragraph" w:customStyle="1" w:styleId="CharChar1Char1CharCharCharCharCharCharCharCharCharCharCharCharCharCharCharCharCharCharCharChar">
    <w:name w:val="Char Char1 Char1 Char Char Char Char Char Char อักขระ อักขระ Char Char Char Char Char Char Char Char Char Char Char Char Char Char"/>
    <w:basedOn w:val="Normal"/>
    <w:pPr>
      <w:spacing w:after="160" w:line="240" w:lineRule="exact"/>
    </w:pPr>
    <w:rPr>
      <w:rFonts w:ascii="Verdana" w:hAnsi="Verdana" w:cs="Times New Roman"/>
      <w:lang w:val="en-US" w:bidi="ar-SA"/>
    </w:rPr>
  </w:style>
  <w:style w:type="paragraph" w:customStyle="1" w:styleId="CharChar1CharCharCharCharCharCharCharCharCharCharCharCharCharCharChar">
    <w:name w:val="Char Char1 Char Char Char Char Char Char Char Char Char Char Char Char Char Char Char"/>
    <w:basedOn w:val="Normal"/>
    <w:pPr>
      <w:spacing w:after="160" w:line="240" w:lineRule="exact"/>
    </w:pPr>
    <w:rPr>
      <w:rFonts w:ascii="Verdana" w:hAnsi="Verdana" w:cs="Times New Roman"/>
      <w:lang w:val="en-US" w:bidi="ar-SA"/>
    </w:rPr>
  </w:style>
  <w:style w:type="paragraph" w:customStyle="1" w:styleId="CharChar1CharCharCharCharCharCharCharCharCharCharCharCharCharCharCharCharChar">
    <w:name w:val="Char Char1 Char Char Char Char Char Char Char อักขระ อักขระ Char Char Char Char Char Char Char Char Char Char"/>
    <w:basedOn w:val="Normal"/>
    <w:pPr>
      <w:spacing w:after="160" w:line="240" w:lineRule="exact"/>
    </w:pPr>
    <w:rPr>
      <w:rFonts w:ascii="Verdana" w:hAnsi="Verdana" w:cs="Times New Roman"/>
      <w:lang w:val="en-US" w:bidi="ar-SA"/>
    </w:rPr>
  </w:style>
  <w:style w:type="paragraph" w:customStyle="1" w:styleId="CharChar2CharCharCharCharCharCharCharCharCharChar">
    <w:name w:val="Char Char2 Char Char Char Char Char Char Char Char Char Char"/>
    <w:basedOn w:val="Normal"/>
    <w:pPr>
      <w:spacing w:after="160" w:line="240" w:lineRule="exact"/>
    </w:pPr>
    <w:rPr>
      <w:rFonts w:ascii="Verdana" w:hAnsi="Verdana"/>
      <w:lang w:val="en-US" w:bidi="ar-SA"/>
    </w:rPr>
  </w:style>
  <w:style w:type="paragraph" w:customStyle="1" w:styleId="CharChar1CharCharCharCharCharCharCharCharCharCharCharCharCharCharCharCharCharCharCharCharChar">
    <w:name w:val="Char Char1 Char Char Char Char Char Char Char อักขระ อักขระ Char Char Char Char Char Char Char Char Char Char Char Char Char Char"/>
    <w:basedOn w:val="Normal"/>
    <w:pPr>
      <w:spacing w:after="160" w:line="240" w:lineRule="exact"/>
    </w:pPr>
    <w:rPr>
      <w:rFonts w:ascii="Verdana" w:hAnsi="Verdana" w:cs="Times New Roman"/>
      <w:lang w:val="en-US" w:bidi="ar-SA"/>
    </w:rPr>
  </w:style>
  <w:style w:type="paragraph" w:styleId="ListParagraph">
    <w:name w:val="List Paragraph"/>
    <w:basedOn w:val="Normal"/>
    <w:link w:val="ListParagraphChar"/>
    <w:uiPriority w:val="34"/>
    <w:qFormat/>
    <w:pPr>
      <w:ind w:left="720"/>
    </w:pPr>
    <w:rPr>
      <w:rFonts w:ascii="Times New Roman" w:hAnsi="Times New Roman" w:cs="Cordia New"/>
      <w:sz w:val="28"/>
      <w:szCs w:val="35"/>
    </w:rPr>
  </w:style>
  <w:style w:type="character" w:customStyle="1" w:styleId="CharChar5">
    <w:name w:val="Char Char5"/>
    <w:basedOn w:val="DefaultParagraphFont"/>
    <w:semiHidden/>
    <w:rPr>
      <w:rFonts w:cs="Angsana New"/>
      <w:sz w:val="28"/>
      <w:szCs w:val="28"/>
      <w:lang w:val="th-TH" w:eastAsia="en-US" w:bidi="ar-SA"/>
    </w:rPr>
  </w:style>
  <w:style w:type="paragraph" w:styleId="BodyText3">
    <w:name w:val="Body Text 3"/>
    <w:basedOn w:val="Normal"/>
    <w:pPr>
      <w:tabs>
        <w:tab w:val="left" w:pos="0"/>
      </w:tabs>
    </w:pPr>
    <w:rPr>
      <w:rFonts w:ascii="AngsanaUPC" w:hAnsi="AngsanaUPC"/>
      <w:sz w:val="30"/>
      <w:lang w:val="en-US" w:bidi="ar-SA"/>
    </w:rPr>
  </w:style>
  <w:style w:type="character" w:customStyle="1" w:styleId="FooterChar">
    <w:name w:val="Footer Char"/>
    <w:basedOn w:val="DefaultParagraphFont"/>
    <w:link w:val="Footer"/>
    <w:uiPriority w:val="99"/>
    <w:locked/>
    <w:rPr>
      <w:rFonts w:ascii="Book Antiqua" w:hAnsi="Book Antiqua" w:cs="Angsana New"/>
      <w:lang w:val="th-TH" w:eastAsia="en-US" w:bidi="th-TH"/>
    </w:rPr>
  </w:style>
  <w:style w:type="character" w:customStyle="1" w:styleId="BodyTextIndentChar">
    <w:name w:val="Body Text Indent Char"/>
    <w:basedOn w:val="DefaultParagraphFont"/>
    <w:link w:val="BodyTextIndent"/>
    <w:rPr>
      <w:rFonts w:ascii="Book Antiqua" w:hAnsi="Book Antiqua"/>
      <w:sz w:val="32"/>
      <w:szCs w:val="32"/>
      <w:lang w:val="en-US" w:eastAsia="en-US" w:bidi="th-TH"/>
    </w:rPr>
  </w:style>
  <w:style w:type="paragraph" w:customStyle="1" w:styleId="CordiaNew">
    <w:name w:val="Cordia New"/>
    <w:basedOn w:val="Normal"/>
    <w:pPr>
      <w:tabs>
        <w:tab w:val="left" w:pos="4153"/>
        <w:tab w:val="left" w:pos="8306"/>
      </w:tabs>
      <w:jc w:val="thaiDistribute"/>
    </w:pPr>
    <w:rPr>
      <w:rFonts w:ascii="Angsana New" w:eastAsia="Cordia New" w:hAnsi="Angsana New"/>
      <w:color w:val="000000"/>
      <w:sz w:val="24"/>
      <w:szCs w:val="24"/>
      <w:lang w:val="en-US"/>
    </w:rPr>
  </w:style>
  <w:style w:type="paragraph" w:customStyle="1" w:styleId="a1">
    <w:name w:val="¢éÍ¤ÇÒÁ"/>
    <w:basedOn w:val="Normal"/>
    <w:uiPriority w:val="99"/>
    <w:pPr>
      <w:tabs>
        <w:tab w:val="left" w:pos="1080"/>
      </w:tabs>
    </w:pPr>
    <w:rPr>
      <w:rFonts w:ascii="BrowalliaUPC" w:hAnsi="BrowalliaUPC" w:cs="BrowalliaUPC"/>
      <w:sz w:val="30"/>
      <w:szCs w:val="30"/>
      <w:lang w:val="en-US" w:eastAsia="en-GB"/>
    </w:rPr>
  </w:style>
  <w:style w:type="paragraph" w:customStyle="1" w:styleId="a2">
    <w:name w:val="ข้อความ"/>
    <w:basedOn w:val="Normal"/>
    <w:uiPriority w:val="99"/>
    <w:pPr>
      <w:tabs>
        <w:tab w:val="left" w:pos="1080"/>
      </w:tabs>
    </w:pPr>
    <w:rPr>
      <w:rFonts w:ascii="Times New Roman" w:eastAsia="Cordia New" w:hAnsi="Times New Roman"/>
      <w:sz w:val="30"/>
      <w:szCs w:val="30"/>
      <w:lang w:val="en-US" w:eastAsia="th-TH"/>
    </w:rPr>
  </w:style>
  <w:style w:type="paragraph" w:customStyle="1" w:styleId="3">
    <w:name w:val="µÒÃÒ§3ªèÍ§"/>
    <w:basedOn w:val="Normal"/>
    <w:pPr>
      <w:tabs>
        <w:tab w:val="left" w:pos="360"/>
        <w:tab w:val="left" w:pos="720"/>
      </w:tabs>
    </w:pPr>
    <w:rPr>
      <w:sz w:val="22"/>
      <w:szCs w:val="22"/>
    </w:rPr>
  </w:style>
  <w:style w:type="paragraph" w:customStyle="1" w:styleId="CharChar4CharCharCharCharCharCharCharCharCharCharChar">
    <w:name w:val="Char Char4 Char Char Char Char Char Char Char Char Char Char Char"/>
    <w:basedOn w:val="Normal"/>
    <w:pPr>
      <w:spacing w:after="160" w:line="240" w:lineRule="exact"/>
    </w:pPr>
    <w:rPr>
      <w:rFonts w:ascii="Verdana" w:hAnsi="Verdana" w:cs="Times New Roman"/>
      <w:lang w:val="en-US" w:bidi="ar-SA"/>
    </w:rPr>
  </w:style>
  <w:style w:type="character" w:customStyle="1" w:styleId="BodyTextIndent3Char">
    <w:name w:val="Body Text Indent 3 Char"/>
    <w:basedOn w:val="DefaultParagraphFont"/>
    <w:link w:val="BodyTextIndent3"/>
    <w:rsid w:val="00EB23EB"/>
    <w:rPr>
      <w:rFonts w:ascii="Book Antiqua" w:hAnsi="Book Antiqua" w:cs="Times New Roman"/>
      <w:sz w:val="32"/>
      <w:szCs w:val="32"/>
    </w:rPr>
  </w:style>
  <w:style w:type="character" w:customStyle="1" w:styleId="BodyTextChar">
    <w:name w:val="Body Text Char"/>
    <w:aliases w:val="bt Char,body text Char,Body Char"/>
    <w:basedOn w:val="DefaultParagraphFont"/>
    <w:link w:val="BodyText"/>
    <w:rsid w:val="00A4234C"/>
    <w:rPr>
      <w:rFonts w:ascii="Book Antiqua" w:hAnsi="Book Antiqua" w:cs="Times New Roman"/>
      <w:sz w:val="32"/>
      <w:szCs w:val="32"/>
    </w:rPr>
  </w:style>
  <w:style w:type="paragraph" w:customStyle="1" w:styleId="ListParagraph1">
    <w:name w:val="List Paragraph1"/>
    <w:basedOn w:val="Normal"/>
    <w:uiPriority w:val="99"/>
    <w:rsid w:val="007B6D38"/>
    <w:pPr>
      <w:spacing w:after="200" w:line="276" w:lineRule="auto"/>
      <w:ind w:left="720"/>
      <w:contextualSpacing/>
    </w:pPr>
    <w:rPr>
      <w:rFonts w:ascii="Calibri" w:hAnsi="Calibri"/>
      <w:sz w:val="22"/>
      <w:szCs w:val="28"/>
      <w:lang w:val="en-US"/>
    </w:rPr>
  </w:style>
  <w:style w:type="paragraph" w:customStyle="1" w:styleId="block">
    <w:name w:val="block"/>
    <w:aliases w:val="b"/>
    <w:basedOn w:val="BodyText"/>
    <w:rsid w:val="00033EE8"/>
    <w:pPr>
      <w:spacing w:after="260" w:line="260" w:lineRule="atLeast"/>
      <w:ind w:left="567"/>
      <w:jc w:val="left"/>
    </w:pPr>
    <w:rPr>
      <w:rFonts w:ascii="Times New Roman" w:hAnsi="Times New Roman"/>
      <w:sz w:val="22"/>
      <w:szCs w:val="20"/>
      <w:lang w:val="en-GB" w:bidi="ar-SA"/>
    </w:rPr>
  </w:style>
  <w:style w:type="paragraph" w:customStyle="1" w:styleId="AccountingPolicy">
    <w:name w:val="Accounting Policy"/>
    <w:basedOn w:val="Normal"/>
    <w:link w:val="AccountingPolicyChar1"/>
    <w:rsid w:val="00782085"/>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lang w:val="en-GB" w:bidi="ar-SA"/>
    </w:rPr>
  </w:style>
  <w:style w:type="character" w:customStyle="1" w:styleId="AccountingPolicyChar1">
    <w:name w:val="Accounting Policy Char1"/>
    <w:link w:val="AccountingPolicy"/>
    <w:locked/>
    <w:rsid w:val="00782085"/>
    <w:rPr>
      <w:rFonts w:ascii="Univers 45 Light" w:eastAsia="MS Mincho" w:hAnsi="Univers 45 Light" w:cs="Univers 45 Light"/>
      <w:color w:val="000000"/>
      <w:lang w:val="en-GB" w:bidi="ar-SA"/>
    </w:rPr>
  </w:style>
  <w:style w:type="paragraph" w:customStyle="1" w:styleId="AccPolicysubhead">
    <w:name w:val="Acc Policy sub head"/>
    <w:basedOn w:val="BodyText"/>
    <w:next w:val="BodyText"/>
    <w:link w:val="AccPolicysubheadChar"/>
    <w:autoRedefine/>
    <w:rsid w:val="0028523D"/>
    <w:pPr>
      <w:spacing w:before="240" w:line="240" w:lineRule="atLeast"/>
      <w:ind w:left="540" w:right="43"/>
    </w:pPr>
    <w:rPr>
      <w:rFonts w:ascii="Times New Roman" w:hAnsi="Times New Roman" w:cs="Univers 45 Light"/>
      <w:i/>
      <w:iCs/>
      <w:color w:val="000000"/>
      <w:sz w:val="22"/>
      <w:szCs w:val="22"/>
    </w:rPr>
  </w:style>
  <w:style w:type="character" w:customStyle="1" w:styleId="AccPolicysubheadChar">
    <w:name w:val="Acc Policy sub head Char"/>
    <w:basedOn w:val="DefaultParagraphFont"/>
    <w:link w:val="AccPolicysubhead"/>
    <w:rsid w:val="0028523D"/>
    <w:rPr>
      <w:rFonts w:cs="Univers 45 Light"/>
      <w:i/>
      <w:iCs/>
      <w:color w:val="000000"/>
      <w:sz w:val="22"/>
      <w:szCs w:val="22"/>
    </w:rPr>
  </w:style>
  <w:style w:type="paragraph" w:customStyle="1" w:styleId="a3">
    <w:name w:val="ºÇ¡"/>
    <w:basedOn w:val="Normal"/>
    <w:rsid w:val="00A65AB0"/>
    <w:pPr>
      <w:ind w:right="129"/>
      <w:jc w:val="right"/>
    </w:pPr>
    <w:rPr>
      <w:sz w:val="22"/>
      <w:szCs w:val="22"/>
    </w:rPr>
  </w:style>
  <w:style w:type="paragraph" w:customStyle="1" w:styleId="acctfourfigures">
    <w:name w:val="acct four figures"/>
    <w:aliases w:val="a4,a4 + 8 pt,(Complex) + 8 pt,(Complex),Thai Distribute..."/>
    <w:basedOn w:val="Normal"/>
    <w:rsid w:val="00A65AB0"/>
    <w:pPr>
      <w:tabs>
        <w:tab w:val="decimal" w:pos="765"/>
      </w:tabs>
      <w:spacing w:line="260" w:lineRule="atLeast"/>
    </w:pPr>
    <w:rPr>
      <w:rFonts w:ascii="Times New Roman" w:hAnsi="Times New Roman" w:cs="Times New Roman"/>
      <w:sz w:val="22"/>
      <w:lang w:val="en-GB" w:bidi="ar-SA"/>
    </w:rPr>
  </w:style>
  <w:style w:type="table" w:customStyle="1" w:styleId="TableGridLight1">
    <w:name w:val="Table Grid Light1"/>
    <w:basedOn w:val="TableNormal"/>
    <w:uiPriority w:val="40"/>
    <w:rsid w:val="00A65AB0"/>
    <w:rPr>
      <w:rFonts w:ascii="Calibri" w:eastAsia="Calibri" w:hAnsi="Calibri" w:cs="Cordia New"/>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Revision">
    <w:name w:val="Revision"/>
    <w:hidden/>
    <w:uiPriority w:val="99"/>
    <w:semiHidden/>
    <w:rsid w:val="0080044F"/>
    <w:rPr>
      <w:rFonts w:ascii="Book Antiqua" w:hAnsi="Book Antiqua"/>
      <w:szCs w:val="25"/>
      <w:lang w:val="th-TH"/>
    </w:rPr>
  </w:style>
  <w:style w:type="paragraph" w:styleId="CommentSubject">
    <w:name w:val="annotation subject"/>
    <w:basedOn w:val="CommentText"/>
    <w:next w:val="CommentText"/>
    <w:link w:val="CommentSubjectChar"/>
    <w:semiHidden/>
    <w:unhideWhenUsed/>
    <w:rsid w:val="00C90CFC"/>
    <w:pPr>
      <w:spacing w:line="240" w:lineRule="auto"/>
    </w:pPr>
    <w:rPr>
      <w:rFonts w:ascii="Book Antiqua" w:hAnsi="Book Antiqua"/>
      <w:b/>
      <w:bCs/>
      <w:szCs w:val="25"/>
      <w:lang w:val="th-TH"/>
    </w:rPr>
  </w:style>
  <w:style w:type="character" w:customStyle="1" w:styleId="CommentTextChar">
    <w:name w:val="Comment Text Char"/>
    <w:basedOn w:val="DefaultParagraphFont"/>
    <w:link w:val="CommentText"/>
    <w:semiHidden/>
    <w:rsid w:val="00C90CFC"/>
    <w:rPr>
      <w:rFonts w:ascii="Arial" w:hAnsi="Arial"/>
      <w:lang w:val="en-GB"/>
    </w:rPr>
  </w:style>
  <w:style w:type="character" w:customStyle="1" w:styleId="CommentSubjectChar">
    <w:name w:val="Comment Subject Char"/>
    <w:basedOn w:val="CommentTextChar"/>
    <w:link w:val="CommentSubject"/>
    <w:semiHidden/>
    <w:rsid w:val="00C90CFC"/>
    <w:rPr>
      <w:rFonts w:ascii="Book Antiqua" w:hAnsi="Book Antiqua"/>
      <w:b/>
      <w:bCs/>
      <w:szCs w:val="25"/>
      <w:lang w:val="th-TH"/>
    </w:rPr>
  </w:style>
  <w:style w:type="character" w:customStyle="1" w:styleId="normaltextrun">
    <w:name w:val="normaltextrun"/>
    <w:basedOn w:val="DefaultParagraphFont"/>
    <w:rsid w:val="00E10AF2"/>
  </w:style>
  <w:style w:type="paragraph" w:styleId="EndnoteText">
    <w:name w:val="endnote text"/>
    <w:basedOn w:val="Normal"/>
    <w:link w:val="EndnoteTextChar"/>
    <w:semiHidden/>
    <w:unhideWhenUsed/>
    <w:rsid w:val="00F93E83"/>
    <w:rPr>
      <w:rFonts w:ascii="Times New Roman" w:hAnsi="Times New Roman" w:cs="AngsanaUPC"/>
      <w:lang w:bidi="ar-SA"/>
    </w:rPr>
  </w:style>
  <w:style w:type="character" w:customStyle="1" w:styleId="EndnoteTextChar">
    <w:name w:val="Endnote Text Char"/>
    <w:basedOn w:val="DefaultParagraphFont"/>
    <w:link w:val="EndnoteText"/>
    <w:semiHidden/>
    <w:rsid w:val="00F93E83"/>
    <w:rPr>
      <w:rFonts w:cs="AngsanaUPC"/>
      <w:lang w:val="th-TH" w:bidi="ar-SA"/>
    </w:rPr>
  </w:style>
  <w:style w:type="paragraph" w:customStyle="1" w:styleId="Default">
    <w:name w:val="Default"/>
    <w:rsid w:val="008D4B3E"/>
    <w:pPr>
      <w:autoSpaceDE w:val="0"/>
      <w:autoSpaceDN w:val="0"/>
      <w:adjustRightInd w:val="0"/>
    </w:pPr>
    <w:rPr>
      <w:rFonts w:ascii="Browallia New" w:eastAsia="Calibri" w:hAnsi="Browallia New" w:cs="Browallia New"/>
      <w:color w:val="000000"/>
      <w:sz w:val="24"/>
      <w:szCs w:val="24"/>
    </w:rPr>
  </w:style>
  <w:style w:type="character" w:customStyle="1" w:styleId="ListParagraphChar">
    <w:name w:val="List Paragraph Char"/>
    <w:link w:val="ListParagraph"/>
    <w:uiPriority w:val="34"/>
    <w:locked/>
    <w:rsid w:val="00354C5D"/>
    <w:rPr>
      <w:rFonts w:cs="Cordia New"/>
      <w:sz w:val="28"/>
      <w:szCs w:val="35"/>
      <w:lang w:val="th-TH"/>
    </w:rPr>
  </w:style>
  <w:style w:type="paragraph" w:styleId="NormalWeb">
    <w:name w:val="Normal (Web)"/>
    <w:basedOn w:val="Normal"/>
    <w:uiPriority w:val="99"/>
    <w:semiHidden/>
    <w:unhideWhenUsed/>
    <w:rsid w:val="00CB0A92"/>
    <w:pPr>
      <w:spacing w:before="100" w:beforeAutospacing="1" w:after="100" w:afterAutospacing="1"/>
    </w:pPr>
    <w:rPr>
      <w:rFonts w:ascii="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48694">
      <w:bodyDiv w:val="1"/>
      <w:marLeft w:val="0"/>
      <w:marRight w:val="0"/>
      <w:marTop w:val="0"/>
      <w:marBottom w:val="0"/>
      <w:divBdr>
        <w:top w:val="none" w:sz="0" w:space="0" w:color="auto"/>
        <w:left w:val="none" w:sz="0" w:space="0" w:color="auto"/>
        <w:bottom w:val="none" w:sz="0" w:space="0" w:color="auto"/>
        <w:right w:val="none" w:sz="0" w:space="0" w:color="auto"/>
      </w:divBdr>
    </w:div>
    <w:div w:id="70007161">
      <w:bodyDiv w:val="1"/>
      <w:marLeft w:val="0"/>
      <w:marRight w:val="0"/>
      <w:marTop w:val="0"/>
      <w:marBottom w:val="0"/>
      <w:divBdr>
        <w:top w:val="none" w:sz="0" w:space="0" w:color="auto"/>
        <w:left w:val="none" w:sz="0" w:space="0" w:color="auto"/>
        <w:bottom w:val="none" w:sz="0" w:space="0" w:color="auto"/>
        <w:right w:val="none" w:sz="0" w:space="0" w:color="auto"/>
      </w:divBdr>
    </w:div>
    <w:div w:id="96486785">
      <w:bodyDiv w:val="1"/>
      <w:marLeft w:val="0"/>
      <w:marRight w:val="0"/>
      <w:marTop w:val="0"/>
      <w:marBottom w:val="0"/>
      <w:divBdr>
        <w:top w:val="none" w:sz="0" w:space="0" w:color="auto"/>
        <w:left w:val="none" w:sz="0" w:space="0" w:color="auto"/>
        <w:bottom w:val="none" w:sz="0" w:space="0" w:color="auto"/>
        <w:right w:val="none" w:sz="0" w:space="0" w:color="auto"/>
      </w:divBdr>
    </w:div>
    <w:div w:id="111285364">
      <w:bodyDiv w:val="1"/>
      <w:marLeft w:val="0"/>
      <w:marRight w:val="0"/>
      <w:marTop w:val="0"/>
      <w:marBottom w:val="0"/>
      <w:divBdr>
        <w:top w:val="none" w:sz="0" w:space="0" w:color="auto"/>
        <w:left w:val="none" w:sz="0" w:space="0" w:color="auto"/>
        <w:bottom w:val="none" w:sz="0" w:space="0" w:color="auto"/>
        <w:right w:val="none" w:sz="0" w:space="0" w:color="auto"/>
      </w:divBdr>
    </w:div>
    <w:div w:id="112332957">
      <w:bodyDiv w:val="1"/>
      <w:marLeft w:val="0"/>
      <w:marRight w:val="0"/>
      <w:marTop w:val="0"/>
      <w:marBottom w:val="0"/>
      <w:divBdr>
        <w:top w:val="none" w:sz="0" w:space="0" w:color="auto"/>
        <w:left w:val="none" w:sz="0" w:space="0" w:color="auto"/>
        <w:bottom w:val="none" w:sz="0" w:space="0" w:color="auto"/>
        <w:right w:val="none" w:sz="0" w:space="0" w:color="auto"/>
      </w:divBdr>
    </w:div>
    <w:div w:id="115948885">
      <w:bodyDiv w:val="1"/>
      <w:marLeft w:val="0"/>
      <w:marRight w:val="0"/>
      <w:marTop w:val="0"/>
      <w:marBottom w:val="0"/>
      <w:divBdr>
        <w:top w:val="none" w:sz="0" w:space="0" w:color="auto"/>
        <w:left w:val="none" w:sz="0" w:space="0" w:color="auto"/>
        <w:bottom w:val="none" w:sz="0" w:space="0" w:color="auto"/>
        <w:right w:val="none" w:sz="0" w:space="0" w:color="auto"/>
      </w:divBdr>
    </w:div>
    <w:div w:id="132604077">
      <w:bodyDiv w:val="1"/>
      <w:marLeft w:val="0"/>
      <w:marRight w:val="0"/>
      <w:marTop w:val="0"/>
      <w:marBottom w:val="0"/>
      <w:divBdr>
        <w:top w:val="none" w:sz="0" w:space="0" w:color="auto"/>
        <w:left w:val="none" w:sz="0" w:space="0" w:color="auto"/>
        <w:bottom w:val="none" w:sz="0" w:space="0" w:color="auto"/>
        <w:right w:val="none" w:sz="0" w:space="0" w:color="auto"/>
      </w:divBdr>
    </w:div>
    <w:div w:id="156924145">
      <w:bodyDiv w:val="1"/>
      <w:marLeft w:val="0"/>
      <w:marRight w:val="0"/>
      <w:marTop w:val="0"/>
      <w:marBottom w:val="0"/>
      <w:divBdr>
        <w:top w:val="none" w:sz="0" w:space="0" w:color="auto"/>
        <w:left w:val="none" w:sz="0" w:space="0" w:color="auto"/>
        <w:bottom w:val="none" w:sz="0" w:space="0" w:color="auto"/>
        <w:right w:val="none" w:sz="0" w:space="0" w:color="auto"/>
      </w:divBdr>
    </w:div>
    <w:div w:id="199510532">
      <w:bodyDiv w:val="1"/>
      <w:marLeft w:val="0"/>
      <w:marRight w:val="0"/>
      <w:marTop w:val="0"/>
      <w:marBottom w:val="0"/>
      <w:divBdr>
        <w:top w:val="none" w:sz="0" w:space="0" w:color="auto"/>
        <w:left w:val="none" w:sz="0" w:space="0" w:color="auto"/>
        <w:bottom w:val="none" w:sz="0" w:space="0" w:color="auto"/>
        <w:right w:val="none" w:sz="0" w:space="0" w:color="auto"/>
      </w:divBdr>
    </w:div>
    <w:div w:id="213466318">
      <w:bodyDiv w:val="1"/>
      <w:marLeft w:val="0"/>
      <w:marRight w:val="0"/>
      <w:marTop w:val="0"/>
      <w:marBottom w:val="0"/>
      <w:divBdr>
        <w:top w:val="none" w:sz="0" w:space="0" w:color="auto"/>
        <w:left w:val="none" w:sz="0" w:space="0" w:color="auto"/>
        <w:bottom w:val="none" w:sz="0" w:space="0" w:color="auto"/>
        <w:right w:val="none" w:sz="0" w:space="0" w:color="auto"/>
      </w:divBdr>
    </w:div>
    <w:div w:id="224269265">
      <w:bodyDiv w:val="1"/>
      <w:marLeft w:val="0"/>
      <w:marRight w:val="0"/>
      <w:marTop w:val="0"/>
      <w:marBottom w:val="0"/>
      <w:divBdr>
        <w:top w:val="none" w:sz="0" w:space="0" w:color="auto"/>
        <w:left w:val="none" w:sz="0" w:space="0" w:color="auto"/>
        <w:bottom w:val="none" w:sz="0" w:space="0" w:color="auto"/>
        <w:right w:val="none" w:sz="0" w:space="0" w:color="auto"/>
      </w:divBdr>
    </w:div>
    <w:div w:id="241648090">
      <w:bodyDiv w:val="1"/>
      <w:marLeft w:val="0"/>
      <w:marRight w:val="0"/>
      <w:marTop w:val="0"/>
      <w:marBottom w:val="0"/>
      <w:divBdr>
        <w:top w:val="none" w:sz="0" w:space="0" w:color="auto"/>
        <w:left w:val="none" w:sz="0" w:space="0" w:color="auto"/>
        <w:bottom w:val="none" w:sz="0" w:space="0" w:color="auto"/>
        <w:right w:val="none" w:sz="0" w:space="0" w:color="auto"/>
      </w:divBdr>
    </w:div>
    <w:div w:id="259072629">
      <w:bodyDiv w:val="1"/>
      <w:marLeft w:val="0"/>
      <w:marRight w:val="0"/>
      <w:marTop w:val="0"/>
      <w:marBottom w:val="0"/>
      <w:divBdr>
        <w:top w:val="none" w:sz="0" w:space="0" w:color="auto"/>
        <w:left w:val="none" w:sz="0" w:space="0" w:color="auto"/>
        <w:bottom w:val="none" w:sz="0" w:space="0" w:color="auto"/>
        <w:right w:val="none" w:sz="0" w:space="0" w:color="auto"/>
      </w:divBdr>
    </w:div>
    <w:div w:id="300573456">
      <w:bodyDiv w:val="1"/>
      <w:marLeft w:val="0"/>
      <w:marRight w:val="0"/>
      <w:marTop w:val="0"/>
      <w:marBottom w:val="0"/>
      <w:divBdr>
        <w:top w:val="none" w:sz="0" w:space="0" w:color="auto"/>
        <w:left w:val="none" w:sz="0" w:space="0" w:color="auto"/>
        <w:bottom w:val="none" w:sz="0" w:space="0" w:color="auto"/>
        <w:right w:val="none" w:sz="0" w:space="0" w:color="auto"/>
      </w:divBdr>
    </w:div>
    <w:div w:id="307708570">
      <w:bodyDiv w:val="1"/>
      <w:marLeft w:val="0"/>
      <w:marRight w:val="0"/>
      <w:marTop w:val="0"/>
      <w:marBottom w:val="0"/>
      <w:divBdr>
        <w:top w:val="none" w:sz="0" w:space="0" w:color="auto"/>
        <w:left w:val="none" w:sz="0" w:space="0" w:color="auto"/>
        <w:bottom w:val="none" w:sz="0" w:space="0" w:color="auto"/>
        <w:right w:val="none" w:sz="0" w:space="0" w:color="auto"/>
      </w:divBdr>
    </w:div>
    <w:div w:id="316080445">
      <w:bodyDiv w:val="1"/>
      <w:marLeft w:val="0"/>
      <w:marRight w:val="0"/>
      <w:marTop w:val="0"/>
      <w:marBottom w:val="0"/>
      <w:divBdr>
        <w:top w:val="none" w:sz="0" w:space="0" w:color="auto"/>
        <w:left w:val="none" w:sz="0" w:space="0" w:color="auto"/>
        <w:bottom w:val="none" w:sz="0" w:space="0" w:color="auto"/>
        <w:right w:val="none" w:sz="0" w:space="0" w:color="auto"/>
      </w:divBdr>
    </w:div>
    <w:div w:id="336463927">
      <w:bodyDiv w:val="1"/>
      <w:marLeft w:val="0"/>
      <w:marRight w:val="0"/>
      <w:marTop w:val="0"/>
      <w:marBottom w:val="0"/>
      <w:divBdr>
        <w:top w:val="none" w:sz="0" w:space="0" w:color="auto"/>
        <w:left w:val="none" w:sz="0" w:space="0" w:color="auto"/>
        <w:bottom w:val="none" w:sz="0" w:space="0" w:color="auto"/>
        <w:right w:val="none" w:sz="0" w:space="0" w:color="auto"/>
      </w:divBdr>
    </w:div>
    <w:div w:id="337464682">
      <w:bodyDiv w:val="1"/>
      <w:marLeft w:val="0"/>
      <w:marRight w:val="0"/>
      <w:marTop w:val="0"/>
      <w:marBottom w:val="0"/>
      <w:divBdr>
        <w:top w:val="none" w:sz="0" w:space="0" w:color="auto"/>
        <w:left w:val="none" w:sz="0" w:space="0" w:color="auto"/>
        <w:bottom w:val="none" w:sz="0" w:space="0" w:color="auto"/>
        <w:right w:val="none" w:sz="0" w:space="0" w:color="auto"/>
      </w:divBdr>
    </w:div>
    <w:div w:id="338511433">
      <w:bodyDiv w:val="1"/>
      <w:marLeft w:val="0"/>
      <w:marRight w:val="0"/>
      <w:marTop w:val="0"/>
      <w:marBottom w:val="0"/>
      <w:divBdr>
        <w:top w:val="none" w:sz="0" w:space="0" w:color="auto"/>
        <w:left w:val="none" w:sz="0" w:space="0" w:color="auto"/>
        <w:bottom w:val="none" w:sz="0" w:space="0" w:color="auto"/>
        <w:right w:val="none" w:sz="0" w:space="0" w:color="auto"/>
      </w:divBdr>
    </w:div>
    <w:div w:id="343481841">
      <w:bodyDiv w:val="1"/>
      <w:marLeft w:val="0"/>
      <w:marRight w:val="0"/>
      <w:marTop w:val="0"/>
      <w:marBottom w:val="0"/>
      <w:divBdr>
        <w:top w:val="none" w:sz="0" w:space="0" w:color="auto"/>
        <w:left w:val="none" w:sz="0" w:space="0" w:color="auto"/>
        <w:bottom w:val="none" w:sz="0" w:space="0" w:color="auto"/>
        <w:right w:val="none" w:sz="0" w:space="0" w:color="auto"/>
      </w:divBdr>
    </w:div>
    <w:div w:id="391806276">
      <w:bodyDiv w:val="1"/>
      <w:marLeft w:val="0"/>
      <w:marRight w:val="0"/>
      <w:marTop w:val="0"/>
      <w:marBottom w:val="0"/>
      <w:divBdr>
        <w:top w:val="none" w:sz="0" w:space="0" w:color="auto"/>
        <w:left w:val="none" w:sz="0" w:space="0" w:color="auto"/>
        <w:bottom w:val="none" w:sz="0" w:space="0" w:color="auto"/>
        <w:right w:val="none" w:sz="0" w:space="0" w:color="auto"/>
      </w:divBdr>
      <w:divsChild>
        <w:div w:id="1692419251">
          <w:marLeft w:val="0"/>
          <w:marRight w:val="0"/>
          <w:marTop w:val="0"/>
          <w:marBottom w:val="0"/>
          <w:divBdr>
            <w:top w:val="none" w:sz="0" w:space="0" w:color="auto"/>
            <w:left w:val="none" w:sz="0" w:space="0" w:color="auto"/>
            <w:bottom w:val="none" w:sz="0" w:space="0" w:color="auto"/>
            <w:right w:val="none" w:sz="0" w:space="0" w:color="auto"/>
          </w:divBdr>
        </w:div>
      </w:divsChild>
    </w:div>
    <w:div w:id="399597830">
      <w:bodyDiv w:val="1"/>
      <w:marLeft w:val="0"/>
      <w:marRight w:val="0"/>
      <w:marTop w:val="0"/>
      <w:marBottom w:val="0"/>
      <w:divBdr>
        <w:top w:val="none" w:sz="0" w:space="0" w:color="auto"/>
        <w:left w:val="none" w:sz="0" w:space="0" w:color="auto"/>
        <w:bottom w:val="none" w:sz="0" w:space="0" w:color="auto"/>
        <w:right w:val="none" w:sz="0" w:space="0" w:color="auto"/>
      </w:divBdr>
    </w:div>
    <w:div w:id="428505764">
      <w:bodyDiv w:val="1"/>
      <w:marLeft w:val="0"/>
      <w:marRight w:val="0"/>
      <w:marTop w:val="0"/>
      <w:marBottom w:val="0"/>
      <w:divBdr>
        <w:top w:val="none" w:sz="0" w:space="0" w:color="auto"/>
        <w:left w:val="none" w:sz="0" w:space="0" w:color="auto"/>
        <w:bottom w:val="none" w:sz="0" w:space="0" w:color="auto"/>
        <w:right w:val="none" w:sz="0" w:space="0" w:color="auto"/>
      </w:divBdr>
    </w:div>
    <w:div w:id="429087042">
      <w:bodyDiv w:val="1"/>
      <w:marLeft w:val="0"/>
      <w:marRight w:val="0"/>
      <w:marTop w:val="0"/>
      <w:marBottom w:val="0"/>
      <w:divBdr>
        <w:top w:val="none" w:sz="0" w:space="0" w:color="auto"/>
        <w:left w:val="none" w:sz="0" w:space="0" w:color="auto"/>
        <w:bottom w:val="none" w:sz="0" w:space="0" w:color="auto"/>
        <w:right w:val="none" w:sz="0" w:space="0" w:color="auto"/>
      </w:divBdr>
    </w:div>
    <w:div w:id="434785801">
      <w:bodyDiv w:val="1"/>
      <w:marLeft w:val="0"/>
      <w:marRight w:val="0"/>
      <w:marTop w:val="0"/>
      <w:marBottom w:val="0"/>
      <w:divBdr>
        <w:top w:val="none" w:sz="0" w:space="0" w:color="auto"/>
        <w:left w:val="none" w:sz="0" w:space="0" w:color="auto"/>
        <w:bottom w:val="none" w:sz="0" w:space="0" w:color="auto"/>
        <w:right w:val="none" w:sz="0" w:space="0" w:color="auto"/>
      </w:divBdr>
    </w:div>
    <w:div w:id="436221068">
      <w:bodyDiv w:val="1"/>
      <w:marLeft w:val="0"/>
      <w:marRight w:val="0"/>
      <w:marTop w:val="0"/>
      <w:marBottom w:val="0"/>
      <w:divBdr>
        <w:top w:val="none" w:sz="0" w:space="0" w:color="auto"/>
        <w:left w:val="none" w:sz="0" w:space="0" w:color="auto"/>
        <w:bottom w:val="none" w:sz="0" w:space="0" w:color="auto"/>
        <w:right w:val="none" w:sz="0" w:space="0" w:color="auto"/>
      </w:divBdr>
    </w:div>
    <w:div w:id="449907319">
      <w:bodyDiv w:val="1"/>
      <w:marLeft w:val="0"/>
      <w:marRight w:val="0"/>
      <w:marTop w:val="0"/>
      <w:marBottom w:val="0"/>
      <w:divBdr>
        <w:top w:val="none" w:sz="0" w:space="0" w:color="auto"/>
        <w:left w:val="none" w:sz="0" w:space="0" w:color="auto"/>
        <w:bottom w:val="none" w:sz="0" w:space="0" w:color="auto"/>
        <w:right w:val="none" w:sz="0" w:space="0" w:color="auto"/>
      </w:divBdr>
    </w:div>
    <w:div w:id="471795214">
      <w:bodyDiv w:val="1"/>
      <w:marLeft w:val="0"/>
      <w:marRight w:val="0"/>
      <w:marTop w:val="0"/>
      <w:marBottom w:val="0"/>
      <w:divBdr>
        <w:top w:val="none" w:sz="0" w:space="0" w:color="auto"/>
        <w:left w:val="none" w:sz="0" w:space="0" w:color="auto"/>
        <w:bottom w:val="none" w:sz="0" w:space="0" w:color="auto"/>
        <w:right w:val="none" w:sz="0" w:space="0" w:color="auto"/>
      </w:divBdr>
    </w:div>
    <w:div w:id="473529441">
      <w:bodyDiv w:val="1"/>
      <w:marLeft w:val="0"/>
      <w:marRight w:val="0"/>
      <w:marTop w:val="0"/>
      <w:marBottom w:val="0"/>
      <w:divBdr>
        <w:top w:val="none" w:sz="0" w:space="0" w:color="auto"/>
        <w:left w:val="none" w:sz="0" w:space="0" w:color="auto"/>
        <w:bottom w:val="none" w:sz="0" w:space="0" w:color="auto"/>
        <w:right w:val="none" w:sz="0" w:space="0" w:color="auto"/>
      </w:divBdr>
    </w:div>
    <w:div w:id="475337120">
      <w:bodyDiv w:val="1"/>
      <w:marLeft w:val="0"/>
      <w:marRight w:val="0"/>
      <w:marTop w:val="0"/>
      <w:marBottom w:val="0"/>
      <w:divBdr>
        <w:top w:val="none" w:sz="0" w:space="0" w:color="auto"/>
        <w:left w:val="none" w:sz="0" w:space="0" w:color="auto"/>
        <w:bottom w:val="none" w:sz="0" w:space="0" w:color="auto"/>
        <w:right w:val="none" w:sz="0" w:space="0" w:color="auto"/>
      </w:divBdr>
    </w:div>
    <w:div w:id="537200862">
      <w:bodyDiv w:val="1"/>
      <w:marLeft w:val="0"/>
      <w:marRight w:val="0"/>
      <w:marTop w:val="0"/>
      <w:marBottom w:val="0"/>
      <w:divBdr>
        <w:top w:val="none" w:sz="0" w:space="0" w:color="auto"/>
        <w:left w:val="none" w:sz="0" w:space="0" w:color="auto"/>
        <w:bottom w:val="none" w:sz="0" w:space="0" w:color="auto"/>
        <w:right w:val="none" w:sz="0" w:space="0" w:color="auto"/>
      </w:divBdr>
    </w:div>
    <w:div w:id="589848222">
      <w:bodyDiv w:val="1"/>
      <w:marLeft w:val="0"/>
      <w:marRight w:val="0"/>
      <w:marTop w:val="0"/>
      <w:marBottom w:val="0"/>
      <w:divBdr>
        <w:top w:val="none" w:sz="0" w:space="0" w:color="auto"/>
        <w:left w:val="none" w:sz="0" w:space="0" w:color="auto"/>
        <w:bottom w:val="none" w:sz="0" w:space="0" w:color="auto"/>
        <w:right w:val="none" w:sz="0" w:space="0" w:color="auto"/>
      </w:divBdr>
    </w:div>
    <w:div w:id="591861519">
      <w:bodyDiv w:val="1"/>
      <w:marLeft w:val="0"/>
      <w:marRight w:val="0"/>
      <w:marTop w:val="0"/>
      <w:marBottom w:val="0"/>
      <w:divBdr>
        <w:top w:val="none" w:sz="0" w:space="0" w:color="auto"/>
        <w:left w:val="none" w:sz="0" w:space="0" w:color="auto"/>
        <w:bottom w:val="none" w:sz="0" w:space="0" w:color="auto"/>
        <w:right w:val="none" w:sz="0" w:space="0" w:color="auto"/>
      </w:divBdr>
    </w:div>
    <w:div w:id="636299084">
      <w:bodyDiv w:val="1"/>
      <w:marLeft w:val="0"/>
      <w:marRight w:val="0"/>
      <w:marTop w:val="0"/>
      <w:marBottom w:val="0"/>
      <w:divBdr>
        <w:top w:val="none" w:sz="0" w:space="0" w:color="auto"/>
        <w:left w:val="none" w:sz="0" w:space="0" w:color="auto"/>
        <w:bottom w:val="none" w:sz="0" w:space="0" w:color="auto"/>
        <w:right w:val="none" w:sz="0" w:space="0" w:color="auto"/>
      </w:divBdr>
    </w:div>
    <w:div w:id="640503969">
      <w:bodyDiv w:val="1"/>
      <w:marLeft w:val="0"/>
      <w:marRight w:val="0"/>
      <w:marTop w:val="0"/>
      <w:marBottom w:val="0"/>
      <w:divBdr>
        <w:top w:val="none" w:sz="0" w:space="0" w:color="auto"/>
        <w:left w:val="none" w:sz="0" w:space="0" w:color="auto"/>
        <w:bottom w:val="none" w:sz="0" w:space="0" w:color="auto"/>
        <w:right w:val="none" w:sz="0" w:space="0" w:color="auto"/>
      </w:divBdr>
    </w:div>
    <w:div w:id="648638012">
      <w:bodyDiv w:val="1"/>
      <w:marLeft w:val="0"/>
      <w:marRight w:val="0"/>
      <w:marTop w:val="0"/>
      <w:marBottom w:val="0"/>
      <w:divBdr>
        <w:top w:val="none" w:sz="0" w:space="0" w:color="auto"/>
        <w:left w:val="none" w:sz="0" w:space="0" w:color="auto"/>
        <w:bottom w:val="none" w:sz="0" w:space="0" w:color="auto"/>
        <w:right w:val="none" w:sz="0" w:space="0" w:color="auto"/>
      </w:divBdr>
    </w:div>
    <w:div w:id="696547259">
      <w:bodyDiv w:val="1"/>
      <w:marLeft w:val="0"/>
      <w:marRight w:val="0"/>
      <w:marTop w:val="0"/>
      <w:marBottom w:val="0"/>
      <w:divBdr>
        <w:top w:val="none" w:sz="0" w:space="0" w:color="auto"/>
        <w:left w:val="none" w:sz="0" w:space="0" w:color="auto"/>
        <w:bottom w:val="none" w:sz="0" w:space="0" w:color="auto"/>
        <w:right w:val="none" w:sz="0" w:space="0" w:color="auto"/>
      </w:divBdr>
    </w:div>
    <w:div w:id="728769934">
      <w:bodyDiv w:val="1"/>
      <w:marLeft w:val="0"/>
      <w:marRight w:val="0"/>
      <w:marTop w:val="0"/>
      <w:marBottom w:val="0"/>
      <w:divBdr>
        <w:top w:val="none" w:sz="0" w:space="0" w:color="auto"/>
        <w:left w:val="none" w:sz="0" w:space="0" w:color="auto"/>
        <w:bottom w:val="none" w:sz="0" w:space="0" w:color="auto"/>
        <w:right w:val="none" w:sz="0" w:space="0" w:color="auto"/>
      </w:divBdr>
    </w:div>
    <w:div w:id="728841816">
      <w:bodyDiv w:val="1"/>
      <w:marLeft w:val="0"/>
      <w:marRight w:val="0"/>
      <w:marTop w:val="0"/>
      <w:marBottom w:val="0"/>
      <w:divBdr>
        <w:top w:val="none" w:sz="0" w:space="0" w:color="auto"/>
        <w:left w:val="none" w:sz="0" w:space="0" w:color="auto"/>
        <w:bottom w:val="none" w:sz="0" w:space="0" w:color="auto"/>
        <w:right w:val="none" w:sz="0" w:space="0" w:color="auto"/>
      </w:divBdr>
    </w:div>
    <w:div w:id="732893032">
      <w:bodyDiv w:val="1"/>
      <w:marLeft w:val="0"/>
      <w:marRight w:val="0"/>
      <w:marTop w:val="0"/>
      <w:marBottom w:val="0"/>
      <w:divBdr>
        <w:top w:val="none" w:sz="0" w:space="0" w:color="auto"/>
        <w:left w:val="none" w:sz="0" w:space="0" w:color="auto"/>
        <w:bottom w:val="none" w:sz="0" w:space="0" w:color="auto"/>
        <w:right w:val="none" w:sz="0" w:space="0" w:color="auto"/>
      </w:divBdr>
    </w:div>
    <w:div w:id="746070963">
      <w:bodyDiv w:val="1"/>
      <w:marLeft w:val="0"/>
      <w:marRight w:val="0"/>
      <w:marTop w:val="0"/>
      <w:marBottom w:val="0"/>
      <w:divBdr>
        <w:top w:val="none" w:sz="0" w:space="0" w:color="auto"/>
        <w:left w:val="none" w:sz="0" w:space="0" w:color="auto"/>
        <w:bottom w:val="none" w:sz="0" w:space="0" w:color="auto"/>
        <w:right w:val="none" w:sz="0" w:space="0" w:color="auto"/>
      </w:divBdr>
    </w:div>
    <w:div w:id="793794172">
      <w:bodyDiv w:val="1"/>
      <w:marLeft w:val="0"/>
      <w:marRight w:val="0"/>
      <w:marTop w:val="0"/>
      <w:marBottom w:val="0"/>
      <w:divBdr>
        <w:top w:val="none" w:sz="0" w:space="0" w:color="auto"/>
        <w:left w:val="none" w:sz="0" w:space="0" w:color="auto"/>
        <w:bottom w:val="none" w:sz="0" w:space="0" w:color="auto"/>
        <w:right w:val="none" w:sz="0" w:space="0" w:color="auto"/>
      </w:divBdr>
      <w:divsChild>
        <w:div w:id="1797750310">
          <w:marLeft w:val="0"/>
          <w:marRight w:val="0"/>
          <w:marTop w:val="0"/>
          <w:marBottom w:val="0"/>
          <w:divBdr>
            <w:top w:val="none" w:sz="0" w:space="0" w:color="auto"/>
            <w:left w:val="none" w:sz="0" w:space="0" w:color="auto"/>
            <w:bottom w:val="none" w:sz="0" w:space="0" w:color="auto"/>
            <w:right w:val="none" w:sz="0" w:space="0" w:color="auto"/>
          </w:divBdr>
        </w:div>
        <w:div w:id="652219416">
          <w:marLeft w:val="0"/>
          <w:marRight w:val="0"/>
          <w:marTop w:val="0"/>
          <w:marBottom w:val="0"/>
          <w:divBdr>
            <w:top w:val="none" w:sz="0" w:space="0" w:color="auto"/>
            <w:left w:val="none" w:sz="0" w:space="0" w:color="auto"/>
            <w:bottom w:val="none" w:sz="0" w:space="0" w:color="auto"/>
            <w:right w:val="none" w:sz="0" w:space="0" w:color="auto"/>
          </w:divBdr>
        </w:div>
        <w:div w:id="1837108019">
          <w:marLeft w:val="0"/>
          <w:marRight w:val="0"/>
          <w:marTop w:val="0"/>
          <w:marBottom w:val="0"/>
          <w:divBdr>
            <w:top w:val="none" w:sz="0" w:space="0" w:color="auto"/>
            <w:left w:val="none" w:sz="0" w:space="0" w:color="auto"/>
            <w:bottom w:val="none" w:sz="0" w:space="0" w:color="auto"/>
            <w:right w:val="none" w:sz="0" w:space="0" w:color="auto"/>
          </w:divBdr>
        </w:div>
        <w:div w:id="760760254">
          <w:marLeft w:val="0"/>
          <w:marRight w:val="0"/>
          <w:marTop w:val="0"/>
          <w:marBottom w:val="0"/>
          <w:divBdr>
            <w:top w:val="none" w:sz="0" w:space="0" w:color="auto"/>
            <w:left w:val="none" w:sz="0" w:space="0" w:color="auto"/>
            <w:bottom w:val="none" w:sz="0" w:space="0" w:color="auto"/>
            <w:right w:val="none" w:sz="0" w:space="0" w:color="auto"/>
          </w:divBdr>
        </w:div>
        <w:div w:id="1496605248">
          <w:marLeft w:val="0"/>
          <w:marRight w:val="0"/>
          <w:marTop w:val="0"/>
          <w:marBottom w:val="0"/>
          <w:divBdr>
            <w:top w:val="none" w:sz="0" w:space="0" w:color="auto"/>
            <w:left w:val="none" w:sz="0" w:space="0" w:color="auto"/>
            <w:bottom w:val="none" w:sz="0" w:space="0" w:color="auto"/>
            <w:right w:val="none" w:sz="0" w:space="0" w:color="auto"/>
          </w:divBdr>
        </w:div>
        <w:div w:id="1611664711">
          <w:marLeft w:val="0"/>
          <w:marRight w:val="0"/>
          <w:marTop w:val="0"/>
          <w:marBottom w:val="0"/>
          <w:divBdr>
            <w:top w:val="none" w:sz="0" w:space="0" w:color="auto"/>
            <w:left w:val="none" w:sz="0" w:space="0" w:color="auto"/>
            <w:bottom w:val="none" w:sz="0" w:space="0" w:color="auto"/>
            <w:right w:val="none" w:sz="0" w:space="0" w:color="auto"/>
          </w:divBdr>
        </w:div>
        <w:div w:id="2045522915">
          <w:marLeft w:val="0"/>
          <w:marRight w:val="0"/>
          <w:marTop w:val="0"/>
          <w:marBottom w:val="0"/>
          <w:divBdr>
            <w:top w:val="none" w:sz="0" w:space="0" w:color="auto"/>
            <w:left w:val="none" w:sz="0" w:space="0" w:color="auto"/>
            <w:bottom w:val="none" w:sz="0" w:space="0" w:color="auto"/>
            <w:right w:val="none" w:sz="0" w:space="0" w:color="auto"/>
          </w:divBdr>
        </w:div>
      </w:divsChild>
    </w:div>
    <w:div w:id="887496222">
      <w:bodyDiv w:val="1"/>
      <w:marLeft w:val="0"/>
      <w:marRight w:val="0"/>
      <w:marTop w:val="0"/>
      <w:marBottom w:val="0"/>
      <w:divBdr>
        <w:top w:val="none" w:sz="0" w:space="0" w:color="auto"/>
        <w:left w:val="none" w:sz="0" w:space="0" w:color="auto"/>
        <w:bottom w:val="none" w:sz="0" w:space="0" w:color="auto"/>
        <w:right w:val="none" w:sz="0" w:space="0" w:color="auto"/>
      </w:divBdr>
    </w:div>
    <w:div w:id="890531720">
      <w:bodyDiv w:val="1"/>
      <w:marLeft w:val="0"/>
      <w:marRight w:val="0"/>
      <w:marTop w:val="0"/>
      <w:marBottom w:val="0"/>
      <w:divBdr>
        <w:top w:val="none" w:sz="0" w:space="0" w:color="auto"/>
        <w:left w:val="none" w:sz="0" w:space="0" w:color="auto"/>
        <w:bottom w:val="none" w:sz="0" w:space="0" w:color="auto"/>
        <w:right w:val="none" w:sz="0" w:space="0" w:color="auto"/>
      </w:divBdr>
    </w:div>
    <w:div w:id="947008716">
      <w:bodyDiv w:val="1"/>
      <w:marLeft w:val="0"/>
      <w:marRight w:val="0"/>
      <w:marTop w:val="0"/>
      <w:marBottom w:val="0"/>
      <w:divBdr>
        <w:top w:val="none" w:sz="0" w:space="0" w:color="auto"/>
        <w:left w:val="none" w:sz="0" w:space="0" w:color="auto"/>
        <w:bottom w:val="none" w:sz="0" w:space="0" w:color="auto"/>
        <w:right w:val="none" w:sz="0" w:space="0" w:color="auto"/>
      </w:divBdr>
      <w:divsChild>
        <w:div w:id="1146052005">
          <w:marLeft w:val="0"/>
          <w:marRight w:val="0"/>
          <w:marTop w:val="0"/>
          <w:marBottom w:val="0"/>
          <w:divBdr>
            <w:top w:val="none" w:sz="0" w:space="0" w:color="auto"/>
            <w:left w:val="none" w:sz="0" w:space="0" w:color="auto"/>
            <w:bottom w:val="none" w:sz="0" w:space="0" w:color="auto"/>
            <w:right w:val="none" w:sz="0" w:space="0" w:color="auto"/>
          </w:divBdr>
          <w:divsChild>
            <w:div w:id="653533431">
              <w:marLeft w:val="0"/>
              <w:marRight w:val="0"/>
              <w:marTop w:val="0"/>
              <w:marBottom w:val="0"/>
              <w:divBdr>
                <w:top w:val="none" w:sz="0" w:space="0" w:color="auto"/>
                <w:left w:val="none" w:sz="0" w:space="0" w:color="auto"/>
                <w:bottom w:val="none" w:sz="0" w:space="0" w:color="auto"/>
                <w:right w:val="none" w:sz="0" w:space="0" w:color="auto"/>
              </w:divBdr>
              <w:divsChild>
                <w:div w:id="1411585218">
                  <w:marLeft w:val="0"/>
                  <w:marRight w:val="0"/>
                  <w:marTop w:val="0"/>
                  <w:marBottom w:val="0"/>
                  <w:divBdr>
                    <w:top w:val="none" w:sz="0" w:space="0" w:color="auto"/>
                    <w:left w:val="none" w:sz="0" w:space="0" w:color="auto"/>
                    <w:bottom w:val="none" w:sz="0" w:space="0" w:color="auto"/>
                    <w:right w:val="none" w:sz="0" w:space="0" w:color="auto"/>
                  </w:divBdr>
                  <w:divsChild>
                    <w:div w:id="2005891353">
                      <w:marLeft w:val="0"/>
                      <w:marRight w:val="0"/>
                      <w:marTop w:val="0"/>
                      <w:marBottom w:val="0"/>
                      <w:divBdr>
                        <w:top w:val="none" w:sz="0" w:space="0" w:color="auto"/>
                        <w:left w:val="none" w:sz="0" w:space="0" w:color="auto"/>
                        <w:bottom w:val="none" w:sz="0" w:space="0" w:color="auto"/>
                        <w:right w:val="none" w:sz="0" w:space="0" w:color="auto"/>
                      </w:divBdr>
                      <w:divsChild>
                        <w:div w:id="274946788">
                          <w:marLeft w:val="0"/>
                          <w:marRight w:val="0"/>
                          <w:marTop w:val="0"/>
                          <w:marBottom w:val="0"/>
                          <w:divBdr>
                            <w:top w:val="none" w:sz="0" w:space="0" w:color="auto"/>
                            <w:left w:val="none" w:sz="0" w:space="0" w:color="auto"/>
                            <w:bottom w:val="none" w:sz="0" w:space="0" w:color="auto"/>
                            <w:right w:val="none" w:sz="0" w:space="0" w:color="auto"/>
                          </w:divBdr>
                          <w:divsChild>
                            <w:div w:id="68309158">
                              <w:marLeft w:val="0"/>
                              <w:marRight w:val="0"/>
                              <w:marTop w:val="0"/>
                              <w:marBottom w:val="0"/>
                              <w:divBdr>
                                <w:top w:val="none" w:sz="0" w:space="0" w:color="auto"/>
                                <w:left w:val="none" w:sz="0" w:space="0" w:color="auto"/>
                                <w:bottom w:val="none" w:sz="0" w:space="0" w:color="auto"/>
                                <w:right w:val="none" w:sz="0" w:space="0" w:color="auto"/>
                              </w:divBdr>
                              <w:divsChild>
                                <w:div w:id="115373728">
                                  <w:marLeft w:val="0"/>
                                  <w:marRight w:val="0"/>
                                  <w:marTop w:val="0"/>
                                  <w:marBottom w:val="0"/>
                                  <w:divBdr>
                                    <w:top w:val="none" w:sz="0" w:space="0" w:color="auto"/>
                                    <w:left w:val="none" w:sz="0" w:space="0" w:color="auto"/>
                                    <w:bottom w:val="none" w:sz="0" w:space="0" w:color="auto"/>
                                    <w:right w:val="none" w:sz="0" w:space="0" w:color="auto"/>
                                  </w:divBdr>
                                  <w:divsChild>
                                    <w:div w:id="285086711">
                                      <w:marLeft w:val="0"/>
                                      <w:marRight w:val="0"/>
                                      <w:marTop w:val="0"/>
                                      <w:marBottom w:val="0"/>
                                      <w:divBdr>
                                        <w:top w:val="none" w:sz="0" w:space="0" w:color="auto"/>
                                        <w:left w:val="none" w:sz="0" w:space="0" w:color="auto"/>
                                        <w:bottom w:val="none" w:sz="0" w:space="0" w:color="auto"/>
                                        <w:right w:val="none" w:sz="0" w:space="0" w:color="auto"/>
                                      </w:divBdr>
                                      <w:divsChild>
                                        <w:div w:id="1485125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94095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9676986">
      <w:bodyDiv w:val="1"/>
      <w:marLeft w:val="0"/>
      <w:marRight w:val="0"/>
      <w:marTop w:val="0"/>
      <w:marBottom w:val="0"/>
      <w:divBdr>
        <w:top w:val="none" w:sz="0" w:space="0" w:color="auto"/>
        <w:left w:val="none" w:sz="0" w:space="0" w:color="auto"/>
        <w:bottom w:val="none" w:sz="0" w:space="0" w:color="auto"/>
        <w:right w:val="none" w:sz="0" w:space="0" w:color="auto"/>
      </w:divBdr>
    </w:div>
    <w:div w:id="1087582137">
      <w:bodyDiv w:val="1"/>
      <w:marLeft w:val="0"/>
      <w:marRight w:val="0"/>
      <w:marTop w:val="0"/>
      <w:marBottom w:val="0"/>
      <w:divBdr>
        <w:top w:val="none" w:sz="0" w:space="0" w:color="auto"/>
        <w:left w:val="none" w:sz="0" w:space="0" w:color="auto"/>
        <w:bottom w:val="none" w:sz="0" w:space="0" w:color="auto"/>
        <w:right w:val="none" w:sz="0" w:space="0" w:color="auto"/>
      </w:divBdr>
    </w:div>
    <w:div w:id="1111323173">
      <w:bodyDiv w:val="1"/>
      <w:marLeft w:val="0"/>
      <w:marRight w:val="0"/>
      <w:marTop w:val="0"/>
      <w:marBottom w:val="0"/>
      <w:divBdr>
        <w:top w:val="none" w:sz="0" w:space="0" w:color="auto"/>
        <w:left w:val="none" w:sz="0" w:space="0" w:color="auto"/>
        <w:bottom w:val="none" w:sz="0" w:space="0" w:color="auto"/>
        <w:right w:val="none" w:sz="0" w:space="0" w:color="auto"/>
      </w:divBdr>
    </w:div>
    <w:div w:id="1128007331">
      <w:bodyDiv w:val="1"/>
      <w:marLeft w:val="0"/>
      <w:marRight w:val="0"/>
      <w:marTop w:val="0"/>
      <w:marBottom w:val="0"/>
      <w:divBdr>
        <w:top w:val="none" w:sz="0" w:space="0" w:color="auto"/>
        <w:left w:val="none" w:sz="0" w:space="0" w:color="auto"/>
        <w:bottom w:val="none" w:sz="0" w:space="0" w:color="auto"/>
        <w:right w:val="none" w:sz="0" w:space="0" w:color="auto"/>
      </w:divBdr>
    </w:div>
    <w:div w:id="1134255545">
      <w:bodyDiv w:val="1"/>
      <w:marLeft w:val="0"/>
      <w:marRight w:val="0"/>
      <w:marTop w:val="0"/>
      <w:marBottom w:val="0"/>
      <w:divBdr>
        <w:top w:val="none" w:sz="0" w:space="0" w:color="auto"/>
        <w:left w:val="none" w:sz="0" w:space="0" w:color="auto"/>
        <w:bottom w:val="none" w:sz="0" w:space="0" w:color="auto"/>
        <w:right w:val="none" w:sz="0" w:space="0" w:color="auto"/>
      </w:divBdr>
    </w:div>
    <w:div w:id="1180894536">
      <w:bodyDiv w:val="1"/>
      <w:marLeft w:val="0"/>
      <w:marRight w:val="0"/>
      <w:marTop w:val="0"/>
      <w:marBottom w:val="0"/>
      <w:divBdr>
        <w:top w:val="none" w:sz="0" w:space="0" w:color="auto"/>
        <w:left w:val="none" w:sz="0" w:space="0" w:color="auto"/>
        <w:bottom w:val="none" w:sz="0" w:space="0" w:color="auto"/>
        <w:right w:val="none" w:sz="0" w:space="0" w:color="auto"/>
      </w:divBdr>
    </w:div>
    <w:div w:id="1216359232">
      <w:bodyDiv w:val="1"/>
      <w:marLeft w:val="0"/>
      <w:marRight w:val="0"/>
      <w:marTop w:val="0"/>
      <w:marBottom w:val="0"/>
      <w:divBdr>
        <w:top w:val="none" w:sz="0" w:space="0" w:color="auto"/>
        <w:left w:val="none" w:sz="0" w:space="0" w:color="auto"/>
        <w:bottom w:val="none" w:sz="0" w:space="0" w:color="auto"/>
        <w:right w:val="none" w:sz="0" w:space="0" w:color="auto"/>
      </w:divBdr>
    </w:div>
    <w:div w:id="1217857963">
      <w:bodyDiv w:val="1"/>
      <w:marLeft w:val="0"/>
      <w:marRight w:val="0"/>
      <w:marTop w:val="0"/>
      <w:marBottom w:val="0"/>
      <w:divBdr>
        <w:top w:val="none" w:sz="0" w:space="0" w:color="auto"/>
        <w:left w:val="none" w:sz="0" w:space="0" w:color="auto"/>
        <w:bottom w:val="none" w:sz="0" w:space="0" w:color="auto"/>
        <w:right w:val="none" w:sz="0" w:space="0" w:color="auto"/>
      </w:divBdr>
    </w:div>
    <w:div w:id="1233812377">
      <w:bodyDiv w:val="1"/>
      <w:marLeft w:val="0"/>
      <w:marRight w:val="0"/>
      <w:marTop w:val="0"/>
      <w:marBottom w:val="0"/>
      <w:divBdr>
        <w:top w:val="none" w:sz="0" w:space="0" w:color="auto"/>
        <w:left w:val="none" w:sz="0" w:space="0" w:color="auto"/>
        <w:bottom w:val="none" w:sz="0" w:space="0" w:color="auto"/>
        <w:right w:val="none" w:sz="0" w:space="0" w:color="auto"/>
      </w:divBdr>
    </w:div>
    <w:div w:id="1315527997">
      <w:bodyDiv w:val="1"/>
      <w:marLeft w:val="0"/>
      <w:marRight w:val="0"/>
      <w:marTop w:val="0"/>
      <w:marBottom w:val="0"/>
      <w:divBdr>
        <w:top w:val="none" w:sz="0" w:space="0" w:color="auto"/>
        <w:left w:val="none" w:sz="0" w:space="0" w:color="auto"/>
        <w:bottom w:val="none" w:sz="0" w:space="0" w:color="auto"/>
        <w:right w:val="none" w:sz="0" w:space="0" w:color="auto"/>
      </w:divBdr>
    </w:div>
    <w:div w:id="1321689955">
      <w:bodyDiv w:val="1"/>
      <w:marLeft w:val="0"/>
      <w:marRight w:val="0"/>
      <w:marTop w:val="0"/>
      <w:marBottom w:val="0"/>
      <w:divBdr>
        <w:top w:val="none" w:sz="0" w:space="0" w:color="auto"/>
        <w:left w:val="none" w:sz="0" w:space="0" w:color="auto"/>
        <w:bottom w:val="none" w:sz="0" w:space="0" w:color="auto"/>
        <w:right w:val="none" w:sz="0" w:space="0" w:color="auto"/>
      </w:divBdr>
    </w:div>
    <w:div w:id="1344555193">
      <w:bodyDiv w:val="1"/>
      <w:marLeft w:val="0"/>
      <w:marRight w:val="0"/>
      <w:marTop w:val="0"/>
      <w:marBottom w:val="0"/>
      <w:divBdr>
        <w:top w:val="none" w:sz="0" w:space="0" w:color="auto"/>
        <w:left w:val="none" w:sz="0" w:space="0" w:color="auto"/>
        <w:bottom w:val="none" w:sz="0" w:space="0" w:color="auto"/>
        <w:right w:val="none" w:sz="0" w:space="0" w:color="auto"/>
      </w:divBdr>
    </w:div>
    <w:div w:id="1471556729">
      <w:bodyDiv w:val="1"/>
      <w:marLeft w:val="0"/>
      <w:marRight w:val="0"/>
      <w:marTop w:val="0"/>
      <w:marBottom w:val="0"/>
      <w:divBdr>
        <w:top w:val="none" w:sz="0" w:space="0" w:color="auto"/>
        <w:left w:val="none" w:sz="0" w:space="0" w:color="auto"/>
        <w:bottom w:val="none" w:sz="0" w:space="0" w:color="auto"/>
        <w:right w:val="none" w:sz="0" w:space="0" w:color="auto"/>
      </w:divBdr>
    </w:div>
    <w:div w:id="1488395998">
      <w:bodyDiv w:val="1"/>
      <w:marLeft w:val="0"/>
      <w:marRight w:val="0"/>
      <w:marTop w:val="0"/>
      <w:marBottom w:val="0"/>
      <w:divBdr>
        <w:top w:val="none" w:sz="0" w:space="0" w:color="auto"/>
        <w:left w:val="none" w:sz="0" w:space="0" w:color="auto"/>
        <w:bottom w:val="none" w:sz="0" w:space="0" w:color="auto"/>
        <w:right w:val="none" w:sz="0" w:space="0" w:color="auto"/>
      </w:divBdr>
    </w:div>
    <w:div w:id="1506282572">
      <w:bodyDiv w:val="1"/>
      <w:marLeft w:val="0"/>
      <w:marRight w:val="0"/>
      <w:marTop w:val="0"/>
      <w:marBottom w:val="0"/>
      <w:divBdr>
        <w:top w:val="none" w:sz="0" w:space="0" w:color="auto"/>
        <w:left w:val="none" w:sz="0" w:space="0" w:color="auto"/>
        <w:bottom w:val="none" w:sz="0" w:space="0" w:color="auto"/>
        <w:right w:val="none" w:sz="0" w:space="0" w:color="auto"/>
      </w:divBdr>
    </w:div>
    <w:div w:id="1510295328">
      <w:bodyDiv w:val="1"/>
      <w:marLeft w:val="0"/>
      <w:marRight w:val="0"/>
      <w:marTop w:val="0"/>
      <w:marBottom w:val="0"/>
      <w:divBdr>
        <w:top w:val="none" w:sz="0" w:space="0" w:color="auto"/>
        <w:left w:val="none" w:sz="0" w:space="0" w:color="auto"/>
        <w:bottom w:val="none" w:sz="0" w:space="0" w:color="auto"/>
        <w:right w:val="none" w:sz="0" w:space="0" w:color="auto"/>
      </w:divBdr>
    </w:div>
    <w:div w:id="1528910981">
      <w:bodyDiv w:val="1"/>
      <w:marLeft w:val="0"/>
      <w:marRight w:val="0"/>
      <w:marTop w:val="0"/>
      <w:marBottom w:val="0"/>
      <w:divBdr>
        <w:top w:val="none" w:sz="0" w:space="0" w:color="auto"/>
        <w:left w:val="none" w:sz="0" w:space="0" w:color="auto"/>
        <w:bottom w:val="none" w:sz="0" w:space="0" w:color="auto"/>
        <w:right w:val="none" w:sz="0" w:space="0" w:color="auto"/>
      </w:divBdr>
    </w:div>
    <w:div w:id="1538541921">
      <w:bodyDiv w:val="1"/>
      <w:marLeft w:val="0"/>
      <w:marRight w:val="0"/>
      <w:marTop w:val="0"/>
      <w:marBottom w:val="0"/>
      <w:divBdr>
        <w:top w:val="none" w:sz="0" w:space="0" w:color="auto"/>
        <w:left w:val="none" w:sz="0" w:space="0" w:color="auto"/>
        <w:bottom w:val="none" w:sz="0" w:space="0" w:color="auto"/>
        <w:right w:val="none" w:sz="0" w:space="0" w:color="auto"/>
      </w:divBdr>
    </w:div>
    <w:div w:id="1576821861">
      <w:bodyDiv w:val="1"/>
      <w:marLeft w:val="0"/>
      <w:marRight w:val="0"/>
      <w:marTop w:val="0"/>
      <w:marBottom w:val="0"/>
      <w:divBdr>
        <w:top w:val="none" w:sz="0" w:space="0" w:color="auto"/>
        <w:left w:val="none" w:sz="0" w:space="0" w:color="auto"/>
        <w:bottom w:val="none" w:sz="0" w:space="0" w:color="auto"/>
        <w:right w:val="none" w:sz="0" w:space="0" w:color="auto"/>
      </w:divBdr>
    </w:div>
    <w:div w:id="1612664674">
      <w:bodyDiv w:val="1"/>
      <w:marLeft w:val="0"/>
      <w:marRight w:val="0"/>
      <w:marTop w:val="0"/>
      <w:marBottom w:val="0"/>
      <w:divBdr>
        <w:top w:val="none" w:sz="0" w:space="0" w:color="auto"/>
        <w:left w:val="none" w:sz="0" w:space="0" w:color="auto"/>
        <w:bottom w:val="none" w:sz="0" w:space="0" w:color="auto"/>
        <w:right w:val="none" w:sz="0" w:space="0" w:color="auto"/>
      </w:divBdr>
    </w:div>
    <w:div w:id="1618682297">
      <w:bodyDiv w:val="1"/>
      <w:marLeft w:val="0"/>
      <w:marRight w:val="0"/>
      <w:marTop w:val="0"/>
      <w:marBottom w:val="0"/>
      <w:divBdr>
        <w:top w:val="none" w:sz="0" w:space="0" w:color="auto"/>
        <w:left w:val="none" w:sz="0" w:space="0" w:color="auto"/>
        <w:bottom w:val="none" w:sz="0" w:space="0" w:color="auto"/>
        <w:right w:val="none" w:sz="0" w:space="0" w:color="auto"/>
      </w:divBdr>
    </w:div>
    <w:div w:id="1670717511">
      <w:bodyDiv w:val="1"/>
      <w:marLeft w:val="0"/>
      <w:marRight w:val="0"/>
      <w:marTop w:val="0"/>
      <w:marBottom w:val="0"/>
      <w:divBdr>
        <w:top w:val="none" w:sz="0" w:space="0" w:color="auto"/>
        <w:left w:val="none" w:sz="0" w:space="0" w:color="auto"/>
        <w:bottom w:val="none" w:sz="0" w:space="0" w:color="auto"/>
        <w:right w:val="none" w:sz="0" w:space="0" w:color="auto"/>
      </w:divBdr>
    </w:div>
    <w:div w:id="1688017623">
      <w:bodyDiv w:val="1"/>
      <w:marLeft w:val="0"/>
      <w:marRight w:val="0"/>
      <w:marTop w:val="0"/>
      <w:marBottom w:val="0"/>
      <w:divBdr>
        <w:top w:val="none" w:sz="0" w:space="0" w:color="auto"/>
        <w:left w:val="none" w:sz="0" w:space="0" w:color="auto"/>
        <w:bottom w:val="none" w:sz="0" w:space="0" w:color="auto"/>
        <w:right w:val="none" w:sz="0" w:space="0" w:color="auto"/>
      </w:divBdr>
    </w:div>
    <w:div w:id="1701935150">
      <w:bodyDiv w:val="1"/>
      <w:marLeft w:val="0"/>
      <w:marRight w:val="0"/>
      <w:marTop w:val="0"/>
      <w:marBottom w:val="0"/>
      <w:divBdr>
        <w:top w:val="none" w:sz="0" w:space="0" w:color="auto"/>
        <w:left w:val="none" w:sz="0" w:space="0" w:color="auto"/>
        <w:bottom w:val="none" w:sz="0" w:space="0" w:color="auto"/>
        <w:right w:val="none" w:sz="0" w:space="0" w:color="auto"/>
      </w:divBdr>
    </w:div>
    <w:div w:id="1741906566">
      <w:bodyDiv w:val="1"/>
      <w:marLeft w:val="0"/>
      <w:marRight w:val="0"/>
      <w:marTop w:val="0"/>
      <w:marBottom w:val="0"/>
      <w:divBdr>
        <w:top w:val="none" w:sz="0" w:space="0" w:color="auto"/>
        <w:left w:val="none" w:sz="0" w:space="0" w:color="auto"/>
        <w:bottom w:val="none" w:sz="0" w:space="0" w:color="auto"/>
        <w:right w:val="none" w:sz="0" w:space="0" w:color="auto"/>
      </w:divBdr>
    </w:div>
    <w:div w:id="1816987248">
      <w:bodyDiv w:val="1"/>
      <w:marLeft w:val="0"/>
      <w:marRight w:val="0"/>
      <w:marTop w:val="0"/>
      <w:marBottom w:val="0"/>
      <w:divBdr>
        <w:top w:val="none" w:sz="0" w:space="0" w:color="auto"/>
        <w:left w:val="none" w:sz="0" w:space="0" w:color="auto"/>
        <w:bottom w:val="none" w:sz="0" w:space="0" w:color="auto"/>
        <w:right w:val="none" w:sz="0" w:space="0" w:color="auto"/>
      </w:divBdr>
    </w:div>
    <w:div w:id="1828399857">
      <w:bodyDiv w:val="1"/>
      <w:marLeft w:val="0"/>
      <w:marRight w:val="0"/>
      <w:marTop w:val="0"/>
      <w:marBottom w:val="0"/>
      <w:divBdr>
        <w:top w:val="none" w:sz="0" w:space="0" w:color="auto"/>
        <w:left w:val="none" w:sz="0" w:space="0" w:color="auto"/>
        <w:bottom w:val="none" w:sz="0" w:space="0" w:color="auto"/>
        <w:right w:val="none" w:sz="0" w:space="0" w:color="auto"/>
      </w:divBdr>
    </w:div>
    <w:div w:id="1843087082">
      <w:bodyDiv w:val="1"/>
      <w:marLeft w:val="0"/>
      <w:marRight w:val="0"/>
      <w:marTop w:val="0"/>
      <w:marBottom w:val="0"/>
      <w:divBdr>
        <w:top w:val="none" w:sz="0" w:space="0" w:color="auto"/>
        <w:left w:val="none" w:sz="0" w:space="0" w:color="auto"/>
        <w:bottom w:val="none" w:sz="0" w:space="0" w:color="auto"/>
        <w:right w:val="none" w:sz="0" w:space="0" w:color="auto"/>
      </w:divBdr>
    </w:div>
    <w:div w:id="1856381088">
      <w:bodyDiv w:val="1"/>
      <w:marLeft w:val="0"/>
      <w:marRight w:val="0"/>
      <w:marTop w:val="0"/>
      <w:marBottom w:val="0"/>
      <w:divBdr>
        <w:top w:val="none" w:sz="0" w:space="0" w:color="auto"/>
        <w:left w:val="none" w:sz="0" w:space="0" w:color="auto"/>
        <w:bottom w:val="none" w:sz="0" w:space="0" w:color="auto"/>
        <w:right w:val="none" w:sz="0" w:space="0" w:color="auto"/>
      </w:divBdr>
    </w:div>
    <w:div w:id="1889295874">
      <w:bodyDiv w:val="1"/>
      <w:marLeft w:val="0"/>
      <w:marRight w:val="0"/>
      <w:marTop w:val="0"/>
      <w:marBottom w:val="0"/>
      <w:divBdr>
        <w:top w:val="none" w:sz="0" w:space="0" w:color="auto"/>
        <w:left w:val="none" w:sz="0" w:space="0" w:color="auto"/>
        <w:bottom w:val="none" w:sz="0" w:space="0" w:color="auto"/>
        <w:right w:val="none" w:sz="0" w:space="0" w:color="auto"/>
      </w:divBdr>
      <w:divsChild>
        <w:div w:id="1001931627">
          <w:marLeft w:val="0"/>
          <w:marRight w:val="0"/>
          <w:marTop w:val="0"/>
          <w:marBottom w:val="0"/>
          <w:divBdr>
            <w:top w:val="none" w:sz="0" w:space="0" w:color="auto"/>
            <w:left w:val="none" w:sz="0" w:space="0" w:color="auto"/>
            <w:bottom w:val="none" w:sz="0" w:space="0" w:color="auto"/>
            <w:right w:val="none" w:sz="0" w:space="0" w:color="auto"/>
          </w:divBdr>
        </w:div>
      </w:divsChild>
    </w:div>
    <w:div w:id="1929999673">
      <w:bodyDiv w:val="1"/>
      <w:marLeft w:val="0"/>
      <w:marRight w:val="0"/>
      <w:marTop w:val="0"/>
      <w:marBottom w:val="0"/>
      <w:divBdr>
        <w:top w:val="none" w:sz="0" w:space="0" w:color="auto"/>
        <w:left w:val="none" w:sz="0" w:space="0" w:color="auto"/>
        <w:bottom w:val="none" w:sz="0" w:space="0" w:color="auto"/>
        <w:right w:val="none" w:sz="0" w:space="0" w:color="auto"/>
      </w:divBdr>
    </w:div>
    <w:div w:id="2014917103">
      <w:bodyDiv w:val="1"/>
      <w:marLeft w:val="0"/>
      <w:marRight w:val="0"/>
      <w:marTop w:val="0"/>
      <w:marBottom w:val="0"/>
      <w:divBdr>
        <w:top w:val="none" w:sz="0" w:space="0" w:color="auto"/>
        <w:left w:val="none" w:sz="0" w:space="0" w:color="auto"/>
        <w:bottom w:val="none" w:sz="0" w:space="0" w:color="auto"/>
        <w:right w:val="none" w:sz="0" w:space="0" w:color="auto"/>
      </w:divBdr>
    </w:div>
    <w:div w:id="2026201545">
      <w:bodyDiv w:val="1"/>
      <w:marLeft w:val="0"/>
      <w:marRight w:val="0"/>
      <w:marTop w:val="0"/>
      <w:marBottom w:val="0"/>
      <w:divBdr>
        <w:top w:val="none" w:sz="0" w:space="0" w:color="auto"/>
        <w:left w:val="none" w:sz="0" w:space="0" w:color="auto"/>
        <w:bottom w:val="none" w:sz="0" w:space="0" w:color="auto"/>
        <w:right w:val="none" w:sz="0" w:space="0" w:color="auto"/>
      </w:divBdr>
    </w:div>
    <w:div w:id="2037610826">
      <w:bodyDiv w:val="1"/>
      <w:marLeft w:val="0"/>
      <w:marRight w:val="0"/>
      <w:marTop w:val="0"/>
      <w:marBottom w:val="0"/>
      <w:divBdr>
        <w:top w:val="none" w:sz="0" w:space="0" w:color="auto"/>
        <w:left w:val="none" w:sz="0" w:space="0" w:color="auto"/>
        <w:bottom w:val="none" w:sz="0" w:space="0" w:color="auto"/>
        <w:right w:val="none" w:sz="0" w:space="0" w:color="auto"/>
      </w:divBdr>
    </w:div>
    <w:div w:id="2043092739">
      <w:bodyDiv w:val="1"/>
      <w:marLeft w:val="0"/>
      <w:marRight w:val="0"/>
      <w:marTop w:val="0"/>
      <w:marBottom w:val="0"/>
      <w:divBdr>
        <w:top w:val="none" w:sz="0" w:space="0" w:color="auto"/>
        <w:left w:val="none" w:sz="0" w:space="0" w:color="auto"/>
        <w:bottom w:val="none" w:sz="0" w:space="0" w:color="auto"/>
        <w:right w:val="none" w:sz="0" w:space="0" w:color="auto"/>
      </w:divBdr>
    </w:div>
    <w:div w:id="2052654996">
      <w:bodyDiv w:val="1"/>
      <w:marLeft w:val="0"/>
      <w:marRight w:val="0"/>
      <w:marTop w:val="0"/>
      <w:marBottom w:val="0"/>
      <w:divBdr>
        <w:top w:val="none" w:sz="0" w:space="0" w:color="auto"/>
        <w:left w:val="none" w:sz="0" w:space="0" w:color="auto"/>
        <w:bottom w:val="none" w:sz="0" w:space="0" w:color="auto"/>
        <w:right w:val="none" w:sz="0" w:space="0" w:color="auto"/>
      </w:divBdr>
    </w:div>
    <w:div w:id="2079546595">
      <w:bodyDiv w:val="1"/>
      <w:marLeft w:val="0"/>
      <w:marRight w:val="0"/>
      <w:marTop w:val="0"/>
      <w:marBottom w:val="0"/>
      <w:divBdr>
        <w:top w:val="none" w:sz="0" w:space="0" w:color="auto"/>
        <w:left w:val="none" w:sz="0" w:space="0" w:color="auto"/>
        <w:bottom w:val="none" w:sz="0" w:space="0" w:color="auto"/>
        <w:right w:val="none" w:sz="0" w:space="0" w:color="auto"/>
      </w:divBdr>
    </w:div>
    <w:div w:id="2080595914">
      <w:bodyDiv w:val="1"/>
      <w:marLeft w:val="0"/>
      <w:marRight w:val="0"/>
      <w:marTop w:val="0"/>
      <w:marBottom w:val="0"/>
      <w:divBdr>
        <w:top w:val="none" w:sz="0" w:space="0" w:color="auto"/>
        <w:left w:val="none" w:sz="0" w:space="0" w:color="auto"/>
        <w:bottom w:val="none" w:sz="0" w:space="0" w:color="auto"/>
        <w:right w:val="none" w:sz="0" w:space="0" w:color="auto"/>
      </w:divBdr>
    </w:div>
    <w:div w:id="2083599144">
      <w:bodyDiv w:val="1"/>
      <w:marLeft w:val="0"/>
      <w:marRight w:val="0"/>
      <w:marTop w:val="0"/>
      <w:marBottom w:val="0"/>
      <w:divBdr>
        <w:top w:val="none" w:sz="0" w:space="0" w:color="auto"/>
        <w:left w:val="none" w:sz="0" w:space="0" w:color="auto"/>
        <w:bottom w:val="none" w:sz="0" w:space="0" w:color="auto"/>
        <w:right w:val="none" w:sz="0" w:space="0" w:color="auto"/>
      </w:divBdr>
    </w:div>
    <w:div w:id="2112816005">
      <w:bodyDiv w:val="1"/>
      <w:marLeft w:val="0"/>
      <w:marRight w:val="0"/>
      <w:marTop w:val="0"/>
      <w:marBottom w:val="0"/>
      <w:divBdr>
        <w:top w:val="none" w:sz="0" w:space="0" w:color="auto"/>
        <w:left w:val="none" w:sz="0" w:space="0" w:color="auto"/>
        <w:bottom w:val="none" w:sz="0" w:space="0" w:color="auto"/>
        <w:right w:val="none" w:sz="0" w:space="0" w:color="auto"/>
      </w:divBdr>
    </w:div>
    <w:div w:id="2119836277">
      <w:bodyDiv w:val="1"/>
      <w:marLeft w:val="0"/>
      <w:marRight w:val="0"/>
      <w:marTop w:val="0"/>
      <w:marBottom w:val="0"/>
      <w:divBdr>
        <w:top w:val="none" w:sz="0" w:space="0" w:color="auto"/>
        <w:left w:val="none" w:sz="0" w:space="0" w:color="auto"/>
        <w:bottom w:val="none" w:sz="0" w:space="0" w:color="auto"/>
        <w:right w:val="none" w:sz="0" w:space="0" w:color="auto"/>
      </w:divBdr>
    </w:div>
    <w:div w:id="2125734578">
      <w:bodyDiv w:val="1"/>
      <w:marLeft w:val="0"/>
      <w:marRight w:val="0"/>
      <w:marTop w:val="0"/>
      <w:marBottom w:val="0"/>
      <w:divBdr>
        <w:top w:val="none" w:sz="0" w:space="0" w:color="auto"/>
        <w:left w:val="none" w:sz="0" w:space="0" w:color="auto"/>
        <w:bottom w:val="none" w:sz="0" w:space="0" w:color="auto"/>
        <w:right w:val="none" w:sz="0" w:space="0" w:color="auto"/>
      </w:divBdr>
    </w:div>
    <w:div w:id="2139567790">
      <w:bodyDiv w:val="1"/>
      <w:marLeft w:val="0"/>
      <w:marRight w:val="0"/>
      <w:marTop w:val="0"/>
      <w:marBottom w:val="0"/>
      <w:divBdr>
        <w:top w:val="none" w:sz="0" w:space="0" w:color="auto"/>
        <w:left w:val="none" w:sz="0" w:space="0" w:color="auto"/>
        <w:bottom w:val="none" w:sz="0" w:space="0" w:color="auto"/>
        <w:right w:val="none" w:sz="0" w:space="0" w:color="auto"/>
      </w:divBdr>
    </w:div>
    <w:div w:id="2143959689">
      <w:bodyDiv w:val="1"/>
      <w:marLeft w:val="0"/>
      <w:marRight w:val="0"/>
      <w:marTop w:val="0"/>
      <w:marBottom w:val="0"/>
      <w:divBdr>
        <w:top w:val="none" w:sz="0" w:space="0" w:color="auto"/>
        <w:left w:val="none" w:sz="0" w:space="0" w:color="auto"/>
        <w:bottom w:val="none" w:sz="0" w:space="0" w:color="auto"/>
        <w:right w:val="none" w:sz="0" w:space="0" w:color="auto"/>
      </w:divBdr>
    </w:div>
    <w:div w:id="2144695439">
      <w:bodyDiv w:val="1"/>
      <w:marLeft w:val="0"/>
      <w:marRight w:val="0"/>
      <w:marTop w:val="0"/>
      <w:marBottom w:val="0"/>
      <w:divBdr>
        <w:top w:val="none" w:sz="0" w:space="0" w:color="auto"/>
        <w:left w:val="none" w:sz="0" w:space="0" w:color="auto"/>
        <w:bottom w:val="none" w:sz="0" w:space="0" w:color="auto"/>
        <w:right w:val="none" w:sz="0" w:space="0" w:color="auto"/>
      </w:divBdr>
    </w:div>
    <w:div w:id="2145615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91415857AC3B142AE919DA8C9FD671D" ma:contentTypeVersion="6" ma:contentTypeDescription="Create a new document." ma:contentTypeScope="" ma:versionID="e4cfa1807197c14fe43aac7be2a299f4">
  <xsd:schema xmlns:xsd="http://www.w3.org/2001/XMLSchema" xmlns:xs="http://www.w3.org/2001/XMLSchema" xmlns:p="http://schemas.microsoft.com/office/2006/metadata/properties" xmlns:ns2="76267dab-5fbc-40b3-b094-37ede3b14e0f" xmlns:ns3="a5c08846-fde5-474e-af84-f34de52b0383" targetNamespace="http://schemas.microsoft.com/office/2006/metadata/properties" ma:root="true" ma:fieldsID="effe38c761d044da953d5acca00efdc1" ns2:_="" ns3:_="">
    <xsd:import namespace="76267dab-5fbc-40b3-b094-37ede3b14e0f"/>
    <xsd:import namespace="a5c08846-fde5-474e-af84-f34de52b038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267dab-5fbc-40b3-b094-37ede3b14e0f"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5c08846-fde5-474e-af84-f34de52b0383"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BE28C36-6890-4057-B2DA-3D6FFE2A2F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267dab-5fbc-40b3-b094-37ede3b14e0f"/>
    <ds:schemaRef ds:uri="a5c08846-fde5-474e-af84-f34de52b03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734887-5E15-4263-8B57-6D3074EA626F}">
  <ds:schemaRefs>
    <ds:schemaRef ds:uri="http://schemas.openxmlformats.org/officeDocument/2006/bibliography"/>
  </ds:schemaRefs>
</ds:datastoreItem>
</file>

<file path=customXml/itemProps3.xml><?xml version="1.0" encoding="utf-8"?>
<ds:datastoreItem xmlns:ds="http://schemas.openxmlformats.org/officeDocument/2006/customXml" ds:itemID="{4A87AC3A-2C3A-4FE8-9359-F4FBF134502C}">
  <ds:schemaRefs>
    <ds:schemaRef ds:uri="http://schemas.microsoft.com/sharepoint/v3/contenttype/forms"/>
  </ds:schemaRefs>
</ds:datastoreItem>
</file>

<file path=customXml/itemProps4.xml><?xml version="1.0" encoding="utf-8"?>
<ds:datastoreItem xmlns:ds="http://schemas.openxmlformats.org/officeDocument/2006/customXml" ds:itemID="{E7845F43-8001-471C-8513-A271E19EF8A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5153</TotalTime>
  <Pages>44</Pages>
  <Words>15767</Words>
  <Characters>89876</Characters>
  <Application>Microsoft Office Word</Application>
  <DocSecurity>0</DocSecurity>
  <Lines>748</Lines>
  <Paragraphs>210</Paragraphs>
  <ScaleCrop>false</ScaleCrop>
  <HeadingPairs>
    <vt:vector size="2" baseType="variant">
      <vt:variant>
        <vt:lpstr>Title</vt:lpstr>
      </vt:variant>
      <vt:variant>
        <vt:i4>1</vt:i4>
      </vt:variant>
    </vt:vector>
  </HeadingPairs>
  <TitlesOfParts>
    <vt:vector size="1" baseType="lpstr">
      <vt:lpstr>AUDITOR’S REPORT</vt:lpstr>
    </vt:vector>
  </TitlesOfParts>
  <Company>Pentium</Company>
  <LinksUpToDate>false</LinksUpToDate>
  <CharactersWithSpaces>105433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creator>Customer</dc:creator>
  <cp:lastModifiedBy>Wittawat Plia-arun</cp:lastModifiedBy>
  <cp:revision>3181</cp:revision>
  <cp:lastPrinted>2021-02-22T08:49:00Z</cp:lastPrinted>
  <dcterms:created xsi:type="dcterms:W3CDTF">2019-02-16T06:19:00Z</dcterms:created>
  <dcterms:modified xsi:type="dcterms:W3CDTF">2021-02-23T08:44:00Z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0x010100D91415857AC3B142AE919DA8C9FD671D</vt:lpwstr>
  </property>
</Properties>
</file>