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A6CB1" w14:textId="456C37B6" w:rsidR="0042349D" w:rsidRPr="00211B4B" w:rsidRDefault="0042349D" w:rsidP="006A69FB">
      <w:pPr>
        <w:tabs>
          <w:tab w:val="right" w:pos="8770"/>
        </w:tabs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bookmarkStart w:id="0" w:name="_GoBack"/>
      <w:bookmarkEnd w:id="0"/>
      <w:r w:rsidRPr="00211B4B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12788823" w14:textId="77777777" w:rsidR="0017232E" w:rsidRPr="00211B4B" w:rsidRDefault="0017232E" w:rsidP="0030748F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</w:rPr>
      </w:pPr>
    </w:p>
    <w:p w14:paraId="350B6548" w14:textId="77777777" w:rsidR="009A385D" w:rsidRPr="00211B4B" w:rsidRDefault="009A385D" w:rsidP="0030748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211B4B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</w:t>
      </w:r>
      <w:r w:rsidR="00F03A42" w:rsidRPr="00211B4B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และคณะกรรมการ</w:t>
      </w:r>
      <w:r w:rsidRPr="00211B4B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ของ</w:t>
      </w:r>
      <w:r w:rsidR="00D0286F" w:rsidRPr="00211B4B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ศักดิ์สยามลิสซิ่ง จำกัด (มหาชน)</w:t>
      </w:r>
    </w:p>
    <w:p w14:paraId="11394856" w14:textId="77777777" w:rsidR="0017232E" w:rsidRPr="00211B4B" w:rsidRDefault="0017232E" w:rsidP="0030748F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5D98C22A" w14:textId="77777777" w:rsidR="0042349D" w:rsidRPr="00211B4B" w:rsidRDefault="0042349D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11B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85DA491" w14:textId="77777777" w:rsidR="000E4411" w:rsidRPr="00211B4B" w:rsidRDefault="000E4411" w:rsidP="0030748F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30F47E3" w14:textId="7DF1CF2F" w:rsidR="00DF5376" w:rsidRPr="00211B4B" w:rsidRDefault="00DF5376" w:rsidP="00DF537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งบการเงินแสดงฐานะการเงินของบริษัท</w:t>
      </w:r>
      <w:r w:rsidRPr="00211B4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ศักดิ์สยามลิสซิ่ง จำกัด (มหาชน</w:t>
      </w:r>
      <w:r w:rsidRPr="00211B4B">
        <w:rPr>
          <w:rFonts w:ascii="Browallia New" w:eastAsia="Calibri" w:hAnsi="Browallia New" w:cs="Browallia New"/>
          <w:sz w:val="28"/>
          <w:szCs w:val="28"/>
          <w:lang w:bidi="th-TH"/>
        </w:rPr>
        <w:t xml:space="preserve">) </w:t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ณ วันที่</w:t>
      </w:r>
      <w:r w:rsidRPr="00211B4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E31E89" w:rsidRPr="00E31E89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Pr="00211B4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ธันวาคม พ</w:t>
      </w:r>
      <w:r w:rsidRPr="00211B4B">
        <w:rPr>
          <w:rFonts w:ascii="Browallia New" w:eastAsia="Calibri" w:hAnsi="Browallia New" w:cs="Browallia New"/>
          <w:sz w:val="28"/>
          <w:szCs w:val="28"/>
          <w:lang w:bidi="th-TH"/>
        </w:rPr>
        <w:t>.</w:t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ศ</w:t>
      </w:r>
      <w:r w:rsidRPr="00211B4B">
        <w:rPr>
          <w:rFonts w:ascii="Browallia New" w:eastAsia="Calibri" w:hAnsi="Browallia New" w:cs="Browallia New"/>
          <w:sz w:val="28"/>
          <w:szCs w:val="28"/>
          <w:lang w:bidi="th-TH"/>
        </w:rPr>
        <w:t>.</w:t>
      </w:r>
      <w:r w:rsidR="00E31E89" w:rsidRPr="00E31E89">
        <w:rPr>
          <w:rFonts w:ascii="Browallia New" w:eastAsia="Calibri" w:hAnsi="Browallia New" w:cs="Browallia New"/>
          <w:sz w:val="28"/>
          <w:szCs w:val="28"/>
          <w:lang w:val="en-GB" w:bidi="th-TH"/>
        </w:rPr>
        <w:t>2563</w:t>
      </w:r>
      <w:r w:rsidRPr="00211B4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 รวมถึงกระแสเงินสดสำหรับปีสิ้นสุดวันเดียวกัน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68871E85" w14:textId="77777777" w:rsidR="0026254D" w:rsidRPr="00211B4B" w:rsidRDefault="0026254D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22AABDE4" w14:textId="77777777" w:rsidR="00D0454D" w:rsidRPr="00211B4B" w:rsidRDefault="00D0454D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11B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0B43AB0C" w14:textId="77777777" w:rsidR="000E4411" w:rsidRPr="00211B4B" w:rsidRDefault="000E4411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E05AF52" w14:textId="77777777" w:rsidR="00AB4A38" w:rsidRPr="00211B4B" w:rsidRDefault="00AB4A38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7B23ACF6" w14:textId="43542B43" w:rsidR="00AB4A38" w:rsidRPr="00211B4B" w:rsidRDefault="00AB4A38" w:rsidP="0030748F">
      <w:pPr>
        <w:pStyle w:val="aa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211B4B">
        <w:rPr>
          <w:rFonts w:ascii="Browallia New" w:hAnsi="Browallia New" w:cs="Browallia New"/>
          <w:color w:val="000000"/>
          <w:sz w:val="28"/>
          <w:cs/>
        </w:rPr>
        <w:t xml:space="preserve">งบแสดงฐานะการเงิน ณ วันที่ </w:t>
      </w:r>
      <w:r w:rsidR="00E31E89" w:rsidRPr="00E31E89">
        <w:rPr>
          <w:rFonts w:ascii="Browallia New" w:eastAsia="Calibri" w:hAnsi="Browallia New" w:cs="Browallia New"/>
          <w:color w:val="000000"/>
          <w:sz w:val="28"/>
          <w:lang w:val="en-GB"/>
        </w:rPr>
        <w:t>31</w:t>
      </w:r>
      <w:r w:rsidR="009A385D" w:rsidRPr="00211B4B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="009A385D" w:rsidRPr="00211B4B">
        <w:rPr>
          <w:rFonts w:ascii="Browallia New" w:eastAsia="Calibri" w:hAnsi="Browallia New" w:cs="Browallia New"/>
          <w:color w:val="000000"/>
          <w:sz w:val="28"/>
          <w:cs/>
        </w:rPr>
        <w:t xml:space="preserve">ธันวาคม พ.ศ. </w:t>
      </w:r>
      <w:r w:rsidR="00E31E89" w:rsidRPr="00E31E89">
        <w:rPr>
          <w:rFonts w:ascii="Browallia New" w:eastAsia="Calibri" w:hAnsi="Browallia New" w:cs="Browallia New"/>
          <w:color w:val="000000"/>
          <w:sz w:val="28"/>
          <w:lang w:val="en-GB"/>
        </w:rPr>
        <w:t>2563</w:t>
      </w:r>
    </w:p>
    <w:p w14:paraId="22AF40D8" w14:textId="77777777" w:rsidR="00AB4A38" w:rsidRPr="00211B4B" w:rsidRDefault="00AB4A38" w:rsidP="0030748F">
      <w:pPr>
        <w:pStyle w:val="aa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211B4B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งบกำไรขาดทุนเบ็ดเสร็จสำหรับปีสิ้นสุดวันเดียวกัน</w:t>
      </w:r>
      <w:r w:rsidRPr="00211B4B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38577277" w14:textId="77777777" w:rsidR="00AB4A38" w:rsidRPr="00211B4B" w:rsidRDefault="00AB4A38" w:rsidP="0030748F">
      <w:pPr>
        <w:pStyle w:val="aa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211B4B">
        <w:rPr>
          <w:rFonts w:ascii="Browallia New" w:hAnsi="Browallia New" w:cs="Browallia New"/>
          <w:color w:val="000000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211B4B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0DCF0A76" w14:textId="77777777" w:rsidR="00AB4A38" w:rsidRPr="00211B4B" w:rsidRDefault="00AB4A38" w:rsidP="0030748F">
      <w:pPr>
        <w:pStyle w:val="aa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211B4B">
        <w:rPr>
          <w:rFonts w:ascii="Browallia New" w:hAnsi="Browallia New" w:cs="Browallia New"/>
          <w:color w:val="000000"/>
          <w:sz w:val="28"/>
          <w:cs/>
        </w:rPr>
        <w:t>งบกระแสเงินสดสำหรับปีสิ้นสุดวันเดียวกัน</w:t>
      </w:r>
      <w:r w:rsidRPr="00211B4B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6B6B20" w:rsidRPr="00211B4B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5AD1126E" w14:textId="4C5C83B4" w:rsidR="00AB4A38" w:rsidRPr="00211B4B" w:rsidRDefault="00AB4A38" w:rsidP="0030748F">
      <w:pPr>
        <w:pStyle w:val="aa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211B4B">
        <w:rPr>
          <w:rFonts w:ascii="Browallia New" w:hAnsi="Browallia New" w:cs="Browallia New"/>
          <w:color w:val="000000"/>
          <w:sz w:val="28"/>
          <w:cs/>
        </w:rPr>
        <w:t>หมายเหตุประกอบงบการเงินซึ่ง</w:t>
      </w:r>
      <w:r w:rsidR="00ED69C7" w:rsidRPr="00211B4B">
        <w:rPr>
          <w:rFonts w:ascii="Browallia New" w:hAnsi="Browallia New" w:cs="Browallia New"/>
          <w:color w:val="000000"/>
          <w:sz w:val="28"/>
          <w:cs/>
        </w:rPr>
        <w:t>ประกอบด้วย</w:t>
      </w:r>
      <w:r w:rsidRPr="00211B4B">
        <w:rPr>
          <w:rFonts w:ascii="Browallia New" w:hAnsi="Browallia New" w:cs="Browallia New"/>
          <w:color w:val="000000"/>
          <w:sz w:val="28"/>
          <w:cs/>
        </w:rPr>
        <w:t>นโยบายการบัญชีที่สำคัญ</w:t>
      </w:r>
      <w:r w:rsidR="00ED69C7" w:rsidRPr="00211B4B">
        <w:rPr>
          <w:rFonts w:ascii="Browallia New" w:hAnsi="Browallia New" w:cs="Browallia New"/>
          <w:color w:val="000000"/>
          <w:sz w:val="28"/>
          <w:cs/>
        </w:rPr>
        <w:t>และหมายเหตุเรื่องอื่น ๆ</w:t>
      </w:r>
    </w:p>
    <w:p w14:paraId="21BCDD54" w14:textId="77777777" w:rsidR="00023F78" w:rsidRPr="00211B4B" w:rsidRDefault="00023F78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83B169" w14:textId="77777777" w:rsidR="0042349D" w:rsidRPr="00211B4B" w:rsidRDefault="0042349D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11B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839F771" w14:textId="77777777" w:rsidR="000E4411" w:rsidRPr="00211B4B" w:rsidRDefault="000E4411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66F6BCE2" w14:textId="115AED51" w:rsidR="00756401" w:rsidRPr="00211B4B" w:rsidRDefault="00ED69C7" w:rsidP="00ED69C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11B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B51539" w:rsidRPr="00211B4B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211B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211B4B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211B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ของข้าพเจ้า</w:t>
      </w:r>
    </w:p>
    <w:p w14:paraId="5F639E7B" w14:textId="77777777" w:rsidR="00756401" w:rsidRPr="00211B4B" w:rsidRDefault="00756401" w:rsidP="0030748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</w:pPr>
    </w:p>
    <w:p w14:paraId="22B911E1" w14:textId="63A22B4A" w:rsidR="00211B4B" w:rsidRPr="00211B4B" w:rsidRDefault="00211B4B" w:rsidP="0030748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211B4B" w:rsidRPr="00211B4B" w:rsidSect="00CF0C39"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55483485" w14:textId="77777777" w:rsidR="00ED69C7" w:rsidRPr="00211B4B" w:rsidRDefault="00ED69C7" w:rsidP="00514A2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11B4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2E79B20B" w14:textId="77777777" w:rsidR="00514A24" w:rsidRPr="00211B4B" w:rsidRDefault="00514A24" w:rsidP="00ED69C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2E61CB4" w14:textId="72067EE2" w:rsidR="00DF5376" w:rsidRPr="00211B4B" w:rsidRDefault="00DF5376" w:rsidP="00DF53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211B4B">
        <w:rPr>
          <w:rFonts w:ascii="Browallia New" w:hAnsi="Browallia New" w:cs="Browallia New"/>
          <w:sz w:val="28"/>
          <w:szCs w:val="28"/>
        </w:rPr>
        <w:t xml:space="preserve"> </w:t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211B4B">
        <w:rPr>
          <w:rFonts w:ascii="Browallia New" w:hAnsi="Browallia New" w:cs="Browallia New"/>
          <w:sz w:val="28"/>
          <w:szCs w:val="28"/>
        </w:rPr>
        <w:t xml:space="preserve"> </w:t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</w:t>
      </w:r>
      <w:r w:rsidR="00C436E1" w:rsidRPr="00211B4B">
        <w:rPr>
          <w:rFonts w:ascii="Browallia New" w:hAnsi="Browallia New" w:cs="Browallia New"/>
          <w:sz w:val="28"/>
          <w:szCs w:val="28"/>
          <w:cs/>
          <w:lang w:bidi="th-TH"/>
        </w:rPr>
        <w:t>ระบุเรื่อง การประมาณการค่าเผื่อผลขาดทุนด้านเครดิตที่คาดว่าจะเกิดขึ้นสำหรับลูกหนี้ตามสัญญาเช่าซื้อและลูกหนี้เงินให้สินเชื่อ เป็นเรื่องสำคัญในการตรวจสอบและได้</w:t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211B4B">
        <w:rPr>
          <w:rFonts w:ascii="Browallia New" w:hAnsi="Browallia New" w:cs="Browallia New"/>
          <w:sz w:val="28"/>
          <w:szCs w:val="28"/>
        </w:rPr>
        <w:t xml:space="preserve"> </w:t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211B4B">
        <w:rPr>
          <w:rFonts w:ascii="Browallia New" w:hAnsi="Browallia New" w:cs="Browallia New"/>
          <w:sz w:val="28"/>
          <w:szCs w:val="28"/>
        </w:rPr>
        <w:t xml:space="preserve"> </w:t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211B4B">
        <w:rPr>
          <w:rFonts w:ascii="Browallia New" w:hAnsi="Browallia New" w:cs="Browallia New"/>
          <w:sz w:val="28"/>
          <w:szCs w:val="28"/>
        </w:rPr>
        <w:t xml:space="preserve"> </w:t>
      </w:r>
    </w:p>
    <w:p w14:paraId="62CBF732" w14:textId="77777777" w:rsidR="00ED69C7" w:rsidRPr="00211B4B" w:rsidRDefault="00ED69C7" w:rsidP="00ED69C7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</w:rPr>
      </w:pPr>
    </w:p>
    <w:tbl>
      <w:tblPr>
        <w:tblW w:w="8777" w:type="dxa"/>
        <w:tblInd w:w="108" w:type="dxa"/>
        <w:tblLook w:val="04A0" w:firstRow="1" w:lastRow="0" w:firstColumn="1" w:lastColumn="0" w:noHBand="0" w:noVBand="1"/>
      </w:tblPr>
      <w:tblGrid>
        <w:gridCol w:w="4388"/>
        <w:gridCol w:w="4389"/>
      </w:tblGrid>
      <w:tr w:rsidR="00ED69C7" w:rsidRPr="00211B4B" w14:paraId="6E4070FD" w14:textId="77777777" w:rsidTr="00211B4B">
        <w:tc>
          <w:tcPr>
            <w:tcW w:w="4388" w:type="dxa"/>
            <w:shd w:val="clear" w:color="auto" w:fill="FFA543"/>
          </w:tcPr>
          <w:p w14:paraId="45D71793" w14:textId="77777777" w:rsidR="00ED69C7" w:rsidRPr="00211B4B" w:rsidRDefault="00ED69C7" w:rsidP="00FD54E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1B4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89" w:type="dxa"/>
            <w:shd w:val="clear" w:color="auto" w:fill="FFA543"/>
          </w:tcPr>
          <w:p w14:paraId="67B03725" w14:textId="77777777" w:rsidR="00ED69C7" w:rsidRPr="00211B4B" w:rsidRDefault="00ED69C7" w:rsidP="00FD54E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1B4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ED69C7" w:rsidRPr="00211B4B" w14:paraId="02FA9001" w14:textId="77777777" w:rsidTr="00471717">
        <w:tc>
          <w:tcPr>
            <w:tcW w:w="4388" w:type="dxa"/>
            <w:shd w:val="clear" w:color="auto" w:fill="auto"/>
          </w:tcPr>
          <w:p w14:paraId="393B7EFD" w14:textId="77777777" w:rsidR="00ED69C7" w:rsidRPr="00211B4B" w:rsidRDefault="00ED69C7" w:rsidP="00FD54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51ABBC12" w14:textId="77777777" w:rsidR="00ED69C7" w:rsidRDefault="00832943" w:rsidP="00FD54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211B4B">
              <w:rPr>
                <w:rFonts w:ascii="Browallia New" w:hAnsi="Browallia New" w:cs="Browallia New"/>
                <w:b/>
                <w:bCs/>
                <w:i/>
                <w:iCs/>
                <w:spacing w:val="-6"/>
                <w:cs/>
                <w:lang w:val="en-US"/>
              </w:rPr>
              <w:t>การประมาณการ</w:t>
            </w:r>
            <w:r w:rsidR="001E46FD" w:rsidRPr="00211B4B">
              <w:rPr>
                <w:rFonts w:ascii="Browallia New" w:hAnsi="Browallia New" w:cs="Browallia New"/>
                <w:b/>
                <w:bCs/>
                <w:i/>
                <w:iCs/>
                <w:spacing w:val="-6"/>
                <w:cs/>
              </w:rPr>
              <w:t>ค่าเผื่อ</w:t>
            </w:r>
            <w:r w:rsidR="00DF5376" w:rsidRPr="00211B4B">
              <w:rPr>
                <w:rFonts w:ascii="Browallia New" w:hAnsi="Browallia New" w:cs="Browallia New"/>
                <w:b/>
                <w:bCs/>
                <w:i/>
                <w:iCs/>
                <w:spacing w:val="-6"/>
                <w:cs/>
              </w:rPr>
              <w:t>ผ</w:t>
            </w:r>
            <w:r w:rsidR="001E46FD" w:rsidRPr="00211B4B">
              <w:rPr>
                <w:rFonts w:ascii="Browallia New" w:hAnsi="Browallia New" w:cs="Browallia New"/>
                <w:b/>
                <w:bCs/>
                <w:i/>
                <w:iCs/>
                <w:spacing w:val="-6"/>
                <w:cs/>
              </w:rPr>
              <w:t>ลขาดทุนด้านเครดิตที่คาดว่าจะเกิดขึ้น</w:t>
            </w:r>
            <w:r w:rsidR="001E46FD" w:rsidRPr="00211B4B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สำหรับลูกหนี้ตามสัญญาเช่าซื้อและลูกหนี้เงินให้สินเชื่อ</w:t>
            </w:r>
          </w:p>
          <w:p w14:paraId="637C1A18" w14:textId="251FD7EF" w:rsidR="00211B4B" w:rsidRPr="00211B4B" w:rsidRDefault="00211B4B" w:rsidP="00FD54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0"/>
                <w:szCs w:val="10"/>
                <w:lang w:val="en-US"/>
              </w:rPr>
            </w:pPr>
          </w:p>
        </w:tc>
        <w:tc>
          <w:tcPr>
            <w:tcW w:w="4389" w:type="dxa"/>
            <w:shd w:val="clear" w:color="auto" w:fill="FAFAFA"/>
          </w:tcPr>
          <w:p w14:paraId="2B01E6A8" w14:textId="77777777" w:rsidR="00ED69C7" w:rsidRPr="00211B4B" w:rsidRDefault="00ED69C7" w:rsidP="00FD54ED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6A529E" w:rsidRPr="00211B4B" w14:paraId="7ACD15C7" w14:textId="77777777" w:rsidTr="00471717">
        <w:tc>
          <w:tcPr>
            <w:tcW w:w="4388" w:type="dxa"/>
            <w:shd w:val="clear" w:color="auto" w:fill="auto"/>
          </w:tcPr>
          <w:p w14:paraId="465671CC" w14:textId="58B1D037" w:rsidR="006A529E" w:rsidRPr="00211B4B" w:rsidRDefault="006A529E" w:rsidP="00FD54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  <w:r w:rsidRPr="00211B4B">
              <w:rPr>
                <w:rFonts w:ascii="Browallia New" w:hAnsi="Browallia New" w:cs="Browallia New"/>
                <w:cs/>
              </w:rPr>
              <w:t xml:space="preserve">ตั้งแต่วันที่ </w:t>
            </w:r>
            <w:r w:rsidR="00E31E89" w:rsidRPr="00E31E89">
              <w:rPr>
                <w:rFonts w:ascii="Browallia New" w:hAnsi="Browallia New" w:cs="Browallia New"/>
              </w:rPr>
              <w:t>1</w:t>
            </w:r>
            <w:r w:rsidRPr="00211B4B">
              <w:rPr>
                <w:rFonts w:ascii="Browallia New" w:hAnsi="Browallia New" w:cs="Browallia New"/>
              </w:rPr>
              <w:t xml:space="preserve"> </w:t>
            </w:r>
            <w:r w:rsidRPr="00211B4B">
              <w:rPr>
                <w:rFonts w:ascii="Browallia New" w:hAnsi="Browallia New" w:cs="Browallia New"/>
                <w:cs/>
              </w:rPr>
              <w:t xml:space="preserve">มกราคม พ.ศ. </w:t>
            </w:r>
            <w:r w:rsidR="00E31E89" w:rsidRPr="00E31E89">
              <w:rPr>
                <w:rFonts w:ascii="Browallia New" w:hAnsi="Browallia New" w:cs="Browallia New"/>
              </w:rPr>
              <w:t>2563</w:t>
            </w:r>
            <w:r w:rsidRPr="00211B4B">
              <w:rPr>
                <w:rFonts w:ascii="Browallia New" w:hAnsi="Browallia New" w:cs="Browallia New"/>
              </w:rPr>
              <w:t xml:space="preserve"> </w:t>
            </w:r>
            <w:r w:rsidR="00C83FAC" w:rsidRPr="00211B4B">
              <w:rPr>
                <w:rFonts w:ascii="Browallia New" w:hAnsi="Browallia New" w:cs="Browallia New"/>
                <w:cs/>
              </w:rPr>
              <w:t xml:space="preserve">บริษัทได้นำมาตรฐานการรายงานทางการเงินฉบับที่ </w:t>
            </w:r>
            <w:r w:rsidR="00E31E89" w:rsidRPr="00E31E89">
              <w:rPr>
                <w:rFonts w:ascii="Browallia New" w:hAnsi="Browallia New" w:cs="Browallia New"/>
              </w:rPr>
              <w:t>9</w:t>
            </w:r>
            <w:r w:rsidR="00C83FAC" w:rsidRPr="00211B4B">
              <w:rPr>
                <w:rFonts w:ascii="Browallia New" w:hAnsi="Browallia New" w:cs="Browallia New"/>
                <w:cs/>
              </w:rPr>
              <w:t xml:space="preserve"> เรื่องเครืองมือทางการเงินมาถือปฏิบัติ</w:t>
            </w:r>
            <w:r w:rsidR="00C83FAC" w:rsidRPr="00211B4B">
              <w:rPr>
                <w:rFonts w:ascii="Browallia New" w:hAnsi="Browallia New" w:cs="Browallia New"/>
              </w:rPr>
              <w:t xml:space="preserve"> </w:t>
            </w:r>
            <w:r w:rsidR="00832943" w:rsidRPr="00211B4B">
              <w:rPr>
                <w:rFonts w:ascii="Browallia New" w:hAnsi="Browallia New" w:cs="Browallia New"/>
                <w:cs/>
              </w:rPr>
              <w:t>บริษัท</w:t>
            </w:r>
            <w:r w:rsidR="00CE4D15" w:rsidRPr="00211B4B">
              <w:rPr>
                <w:rFonts w:ascii="Browallia New" w:hAnsi="Browallia New" w:cs="Browallia New"/>
                <w:cs/>
              </w:rPr>
              <w:t>ได้ประเมินและ</w:t>
            </w:r>
            <w:r w:rsidR="00832943" w:rsidRPr="00211B4B">
              <w:rPr>
                <w:rFonts w:ascii="Browallia New" w:hAnsi="Browallia New" w:cs="Browallia New"/>
                <w:cs/>
              </w:rPr>
              <w:t>รับรู้การด้อยค่า</w:t>
            </w:r>
            <w:r w:rsidR="00CE4D15" w:rsidRPr="00211B4B">
              <w:rPr>
                <w:rFonts w:ascii="Browallia New" w:hAnsi="Browallia New" w:cs="Browallia New"/>
                <w:cs/>
              </w:rPr>
              <w:t>แบบกลุ่มลูกหนี้</w:t>
            </w:r>
            <w:r w:rsidR="00832943" w:rsidRPr="00211B4B">
              <w:rPr>
                <w:rFonts w:ascii="Browallia New" w:hAnsi="Browallia New" w:cs="Browallia New"/>
                <w:cs/>
              </w:rPr>
              <w:t xml:space="preserve">ตามแบบจำลองผลขาดทุนด้านเครดิตที่คาดว่าจะเกิดขึ้น โดยพิจารณาจากประสบการณ์ในอดีตปรับด้วยข้อมูลที่สังเกตได้ในปัจจุบัน </w:t>
            </w:r>
          </w:p>
          <w:p w14:paraId="4605355F" w14:textId="77777777" w:rsidR="006A529E" w:rsidRPr="00211B4B" w:rsidRDefault="006A529E" w:rsidP="00FD54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</w:p>
          <w:p w14:paraId="50DD5DF2" w14:textId="6B288FA5" w:rsidR="006A529E" w:rsidRPr="00211B4B" w:rsidRDefault="006A529E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E31E89" w:rsidRPr="00E31E89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31</w:t>
            </w:r>
            <w:r w:rsidRPr="00211B4B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211B4B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ธันวาคม</w:t>
            </w:r>
            <w:r w:rsidRPr="00211B4B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พ.ศ. </w:t>
            </w:r>
            <w:r w:rsidR="00E31E89" w:rsidRPr="00E31E89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2563</w:t>
            </w:r>
            <w:r w:rsidRPr="00211B4B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211B4B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บริษัท</w:t>
            </w:r>
            <w:r w:rsidRPr="00211B4B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มี</w:t>
            </w:r>
            <w:r w:rsidRPr="00211B4B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ยอดลูกหนี้ตามสัญญาเช่า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ซื้อและลูกหนี้เงินให้สินเชื่อ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ก่อนหักผลขาดทุนด้านเครดิตที่คาดว่าจะเกิดขึ้นในงบการเงินเป็นจำนวน 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885277" w:rsidRPr="0021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211B4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85277" w:rsidRPr="00211B4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E7568" w:rsidRPr="0021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="00BE7568" w:rsidRPr="0021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211B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E7568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ล้าน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ตามลำดับ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และค่าเผื่อผลขาดทุนด้านเครดิตที่คาดว่าจะเกิดขึ้นของ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ลูกหนี้ตามสัญญาเช่าซื้อและลูกหนี้เงินให้สินเชื่อ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เป็นจำนวน 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85277" w:rsidRPr="00211B4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211B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85277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ล้าน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ท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196D1E" w:rsidRPr="0021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211B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220A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ล้าน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ท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ซึ่งคิดเป็นร้อยละ 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EA472A" w:rsidRPr="00211B4B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93</w:t>
            </w:r>
            <w:r w:rsidRPr="00211B4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และ 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06082E" w:rsidRPr="00211B4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48</w:t>
            </w:r>
            <w:r w:rsidRPr="00211B4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ของยอด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ลูกหนี้ตามสัญญาเช่าซื้อและลูกหนี้เงินให้สินเชื่อ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ตามลำดับ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ข้อมูลอ้างอิง</w:t>
            </w:r>
            <w:r w:rsidR="0068220A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หมายเหตุประกอบ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ในงบการเงินที่เกี่ยวข้องกับค่าเผื่อผลขาดทุนด้านเครดิตที่คาดว่าจะเกิดขึ้นของเงินให้สินเชื่อแก่ลูกหนี้มีดังนี้ </w:t>
            </w:r>
          </w:p>
          <w:p w14:paraId="2F6C596B" w14:textId="5AABA435" w:rsidR="00182FCA" w:rsidRPr="00211B4B" w:rsidRDefault="00182FCA" w:rsidP="00211B4B">
            <w:pPr>
              <w:pStyle w:val="aa"/>
              <w:numPr>
                <w:ilvl w:val="0"/>
                <w:numId w:val="3"/>
              </w:numPr>
              <w:spacing w:after="0" w:line="240" w:lineRule="auto"/>
              <w:ind w:left="52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หมายเหตุข้อที่ </w:t>
            </w:r>
            <w:r w:rsidR="00E31E89" w:rsidRPr="00E31E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Pr="00211B4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.</w:t>
            </w:r>
            <w:r w:rsidR="00E31E89" w:rsidRPr="00E31E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211B4B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11B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เรื่อง การนำมาตรฐานการรายงาน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ท</w:t>
            </w:r>
            <w:r w:rsidRPr="00211B4B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างการเงินมาถือปฏิบัติและการเปลี่ยนแปลงนโยบาย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การบัญชี </w:t>
            </w:r>
          </w:p>
          <w:p w14:paraId="6589A179" w14:textId="371A5B3E" w:rsidR="006A529E" w:rsidRPr="00211B4B" w:rsidRDefault="006A529E" w:rsidP="00211B4B">
            <w:pPr>
              <w:pStyle w:val="aa"/>
              <w:numPr>
                <w:ilvl w:val="0"/>
                <w:numId w:val="3"/>
              </w:numPr>
              <w:spacing w:after="0" w:line="240" w:lineRule="auto"/>
              <w:ind w:left="52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หมายเหตุข้อที่ 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21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1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11B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ประมาณการและข้อสมมติฐานเรื่องการด้อยค่า </w:t>
            </w:r>
          </w:p>
          <w:p w14:paraId="6C049C16" w14:textId="5D6A0DFB" w:rsidR="006A529E" w:rsidRPr="00211B4B" w:rsidRDefault="006A529E" w:rsidP="00211B4B">
            <w:pPr>
              <w:pStyle w:val="aa"/>
              <w:numPr>
                <w:ilvl w:val="0"/>
                <w:numId w:val="3"/>
              </w:numPr>
              <w:spacing w:after="0" w:line="240" w:lineRule="auto"/>
              <w:ind w:left="52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หมายเหตุข้อที่ 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211B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เรื่อง ค่าเผื่อผลขาดทุนด้านเครดิตที่คาดว่าจะเกิดขึ้น</w:t>
            </w:r>
          </w:p>
          <w:p w14:paraId="61732917" w14:textId="7D58781F" w:rsidR="006A529E" w:rsidRPr="00211B4B" w:rsidRDefault="006A529E" w:rsidP="00FD54ED">
            <w:pPr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FAFAFA"/>
          </w:tcPr>
          <w:p w14:paraId="65C55605" w14:textId="56F0B4A3" w:rsidR="006A529E" w:rsidRPr="00211B4B" w:rsidRDefault="006A529E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เนื่องจาก</w:t>
            </w:r>
            <w:r w:rsidR="00CE4D15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บริษัทได้นำ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มาถือปฏิบัติตั้งแต่วันที่ 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11B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ข้าพเจ้าได้</w:t>
            </w:r>
            <w:r w:rsidR="00FC5B30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สอบถามผู้บร</w:t>
            </w:r>
            <w:r w:rsidR="00A90DF4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ิ</w:t>
            </w:r>
            <w:r w:rsidR="00FC5B30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หารและ</w:t>
            </w:r>
            <w:r w:rsidR="00A90DF4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ทำ</w:t>
            </w:r>
            <w:r w:rsidR="00FC5B30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ความเข้าใจ</w:t>
            </w:r>
            <w:r w:rsidR="00A90DF4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ถึง</w:t>
            </w:r>
            <w:r w:rsidR="00FC5B30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แนวคิดการคำนวณผลขาดทุนด้านเครดิตที่คาดว่าจะเกิดขึ้น</w:t>
            </w:r>
          </w:p>
          <w:p w14:paraId="2144A6A4" w14:textId="684EF691" w:rsidR="006A529E" w:rsidRPr="00211B4B" w:rsidRDefault="006A529E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193A6E" w14:textId="66686AFF" w:rsidR="006A529E" w:rsidRPr="00211B4B" w:rsidRDefault="006A529E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ข้าพเจ้าได้สุ่มตัวอย่างและทดสอบ</w:t>
            </w:r>
            <w:r w:rsidR="00E42D76" w:rsidRPr="00211B4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วิธีการประเมินแบบกลุ่มลูกหนี้</w:t>
            </w:r>
            <w:r w:rsidR="00E42D76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E42D76" w:rsidRPr="00211B4B">
              <w:rPr>
                <w:rFonts w:ascii="Browallia New" w:hAnsi="Browallia New" w:cs="Browallia New"/>
                <w:sz w:val="24"/>
                <w:szCs w:val="24"/>
              </w:rPr>
              <w:t>(Collective approach)</w:t>
            </w:r>
            <w:r w:rsidR="00E42D76" w:rsidRPr="00211B4B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ดังนี้ </w:t>
            </w:r>
          </w:p>
          <w:p w14:paraId="47E35837" w14:textId="4355B1A6" w:rsidR="006A529E" w:rsidRPr="00211B4B" w:rsidRDefault="006A529E" w:rsidP="00211B4B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457" w:hanging="27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ประเมิน</w:t>
            </w:r>
            <w:r w:rsidRPr="00211B4B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ความเหมาะสมของวิธีการคำนวณในแบบจำลอง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ที่ประเมินแบบกลุ่มลูกหนี้โดยเปรียบเทียบ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กับหลักการตามมาตรฐานการรายงานทางการเงินฉบับที่ 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77BC100B" w14:textId="05F7B9A5" w:rsidR="006A529E" w:rsidRPr="00211B4B" w:rsidRDefault="006A529E" w:rsidP="00211B4B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457" w:hanging="27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ประเมิน</w:t>
            </w:r>
            <w:r w:rsidR="00E96A83" w:rsidRPr="00211B4B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การออกแบบ</w:t>
            </w:r>
            <w:r w:rsidRPr="00211B4B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และทดสอบความมีประสิทธิผล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ของการควบคุมที่เกี่ยวข้องดังนี้</w:t>
            </w:r>
          </w:p>
          <w:p w14:paraId="04C05C94" w14:textId="3FB7DFFF" w:rsidR="006A529E" w:rsidRPr="00211B4B" w:rsidRDefault="006A529E" w:rsidP="00211B4B">
            <w:pPr>
              <w:pStyle w:val="aa"/>
              <w:numPr>
                <w:ilvl w:val="1"/>
                <w:numId w:val="9"/>
              </w:numPr>
              <w:tabs>
                <w:tab w:val="left" w:pos="990"/>
              </w:tabs>
              <w:spacing w:after="0" w:line="240" w:lineRule="auto"/>
              <w:ind w:left="99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การ</w:t>
            </w:r>
            <w:r w:rsidR="003969A9"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พัฒนาและการ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สร้างแบบจำลอง การอนุมัติและการตรวจสอบแบบจำลอง</w:t>
            </w:r>
          </w:p>
          <w:p w14:paraId="62AC4080" w14:textId="2FA3A109" w:rsidR="006A529E" w:rsidRPr="00211B4B" w:rsidRDefault="006A529E" w:rsidP="00211B4B">
            <w:pPr>
              <w:pStyle w:val="aa"/>
              <w:numPr>
                <w:ilvl w:val="1"/>
                <w:numId w:val="9"/>
              </w:numPr>
              <w:tabs>
                <w:tab w:val="left" w:pos="990"/>
              </w:tabs>
              <w:spacing w:after="0" w:line="240" w:lineRule="auto"/>
              <w:ind w:left="99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ความครบถ้วนและความถูกต้องของข้อมูลที่สำคัญทั้งจากข้อมูลภายในและข้อมูล</w:t>
            </w:r>
            <w:r w:rsidRPr="00211B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ภายนอกที่ใช้เป็นข้อมูลนำเข้าในแบบจำลอง</w:t>
            </w:r>
          </w:p>
          <w:p w14:paraId="69D4914E" w14:textId="3224E078" w:rsidR="006A529E" w:rsidRPr="00211B4B" w:rsidRDefault="006A529E" w:rsidP="00211B4B">
            <w:pPr>
              <w:pStyle w:val="aa"/>
              <w:numPr>
                <w:ilvl w:val="1"/>
                <w:numId w:val="9"/>
              </w:numPr>
              <w:tabs>
                <w:tab w:val="left" w:pos="990"/>
              </w:tabs>
              <w:spacing w:after="0" w:line="240" w:lineRule="auto"/>
              <w:ind w:left="99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ความครบถ้วนและความถูกต้องของการโอนข้อมูลจากระบบที่เป็นแหล่งข้อมูลเพื่อใช้คำนวณในแบบจำลอง และการบันทึก</w:t>
            </w:r>
            <w:r w:rsidRPr="00211B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รายการจากข้อมูลที่คำนวณได้จากแบบจำ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ลองไปบัญชีแยกประเภท</w:t>
            </w:r>
          </w:p>
          <w:p w14:paraId="527FD090" w14:textId="7D41881A" w:rsidR="006A529E" w:rsidRPr="00211B4B" w:rsidRDefault="006A529E" w:rsidP="00211B4B">
            <w:pPr>
              <w:pStyle w:val="aa"/>
              <w:numPr>
                <w:ilvl w:val="1"/>
                <w:numId w:val="9"/>
              </w:numPr>
              <w:tabs>
                <w:tab w:val="left" w:pos="990"/>
              </w:tabs>
              <w:spacing w:after="0" w:line="240" w:lineRule="auto"/>
              <w:ind w:left="99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ความถูกต้องและความเหมาะสมของช่วงเวลาใน</w:t>
            </w:r>
            <w:r w:rsidRPr="00211B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การจัดชั้นหนี้ตาม</w:t>
            </w:r>
            <w:r w:rsidR="007045FA" w:rsidRPr="00211B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เงื่อนไขการประเมินการเพิ่มขึ้นข</w:t>
            </w:r>
            <w:r w:rsidR="007045FA"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องความเสี่ยง</w:t>
            </w:r>
            <w:r w:rsidR="00860A02"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ด้านเครดิต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19FC3013" w14:textId="044F7A5A" w:rsidR="00957D9A" w:rsidRPr="00211B4B" w:rsidRDefault="00957D9A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7FADF39F" w14:textId="688DE4BE" w:rsidR="00211B4B" w:rsidRPr="00211B4B" w:rsidRDefault="00211B4B" w:rsidP="00211B4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68D4669" w14:textId="14D2E784" w:rsidR="00211B4B" w:rsidRPr="00211B4B" w:rsidRDefault="00211B4B" w:rsidP="00211B4B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 w:rsidRPr="00211B4B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8777" w:type="dxa"/>
        <w:tblInd w:w="108" w:type="dxa"/>
        <w:tblLook w:val="04A0" w:firstRow="1" w:lastRow="0" w:firstColumn="1" w:lastColumn="0" w:noHBand="0" w:noVBand="1"/>
      </w:tblPr>
      <w:tblGrid>
        <w:gridCol w:w="4388"/>
        <w:gridCol w:w="4389"/>
      </w:tblGrid>
      <w:tr w:rsidR="00514A24" w:rsidRPr="00211B4B" w14:paraId="0A0F4246" w14:textId="77777777" w:rsidTr="00211B4B">
        <w:tc>
          <w:tcPr>
            <w:tcW w:w="4388" w:type="dxa"/>
            <w:shd w:val="clear" w:color="auto" w:fill="FFA543"/>
          </w:tcPr>
          <w:p w14:paraId="272C20DF" w14:textId="59C4A8D5" w:rsidR="00514A24" w:rsidRPr="00211B4B" w:rsidRDefault="00211B4B" w:rsidP="00FD54E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12"/>
                <w:szCs w:val="12"/>
              </w:rPr>
              <w:br w:type="page"/>
            </w:r>
            <w:r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514A24" w:rsidRPr="00211B4B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514A24" w:rsidRPr="00211B4B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514A24" w:rsidRPr="00211B4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89" w:type="dxa"/>
            <w:shd w:val="clear" w:color="auto" w:fill="FFA543"/>
          </w:tcPr>
          <w:p w14:paraId="62F5C83A" w14:textId="77777777" w:rsidR="00514A24" w:rsidRPr="00211B4B" w:rsidRDefault="00514A24" w:rsidP="00FD54E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1B4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514A24" w:rsidRPr="00211B4B" w14:paraId="611F84B4" w14:textId="77777777" w:rsidTr="00471717">
        <w:tc>
          <w:tcPr>
            <w:tcW w:w="4388" w:type="dxa"/>
            <w:shd w:val="clear" w:color="auto" w:fill="auto"/>
          </w:tcPr>
          <w:p w14:paraId="2DF28B48" w14:textId="77777777" w:rsidR="00211B4B" w:rsidRDefault="00211B4B" w:rsidP="00211B4B">
            <w:pPr>
              <w:pStyle w:val="aa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D5E82CB" w14:textId="7A085D5C" w:rsidR="00514A24" w:rsidRPr="00211B4B" w:rsidRDefault="00514A24" w:rsidP="00211B4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ข้าพเจ้าให้ความสนใจในเรื่องนี้เนื่องจาก</w:t>
            </w:r>
          </w:p>
          <w:p w14:paraId="6DCC8B92" w14:textId="77777777" w:rsidR="00514A24" w:rsidRPr="00211B4B" w:rsidRDefault="00514A24" w:rsidP="00211B4B">
            <w:pPr>
              <w:numPr>
                <w:ilvl w:val="0"/>
                <w:numId w:val="4"/>
              </w:numPr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จำนวนเงินของค่าเผื่อผลขาดทุนด้านเครดิตที่คาดว่าจะเกิดขึ้นของ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ลูกหนี้ตามสัญญาเช่าซื้อและลูกหนี้เงินให้สินเชื่อ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มีสาระสำคัญต่องบการเงิน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และเป็นรายการที่ผู้บริหารใช้ดุลยพินิจอย่างมาก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และ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สมมติฐานที่สำคัญและเกี่ยวข้องดังนี้ </w:t>
            </w:r>
          </w:p>
          <w:p w14:paraId="7F32C9B6" w14:textId="77777777" w:rsidR="00514A24" w:rsidRPr="00211B4B" w:rsidRDefault="00514A24" w:rsidP="00FD54ED">
            <w:pPr>
              <w:pStyle w:val="aa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ประมาณการอายุของสัญญา</w:t>
            </w:r>
          </w:p>
          <w:p w14:paraId="5A7140FA" w14:textId="7E977AF7" w:rsidR="00514A24" w:rsidRPr="00211B4B" w:rsidRDefault="00514A24" w:rsidP="00FD54ED">
            <w:pPr>
              <w:pStyle w:val="aa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เงื่อนไขและหลักเกณฑ์ในการจัดชั้น</w:t>
            </w:r>
            <w:r w:rsidR="00406E69" w:rsidRPr="00211B4B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ตามการเปลี่ยนแปลง</w:t>
            </w:r>
            <w:r w:rsidR="00406E69"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ในความเสี่ยงด้านเครดิต</w:t>
            </w:r>
          </w:p>
          <w:p w14:paraId="45D6AC62" w14:textId="77777777" w:rsidR="00514A24" w:rsidRPr="00211B4B" w:rsidRDefault="00514A24" w:rsidP="00FD54ED">
            <w:pPr>
              <w:pStyle w:val="aa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ประมาณการกระแสเงินสดในอนาคต</w:t>
            </w:r>
          </w:p>
          <w:p w14:paraId="30F4F21D" w14:textId="77777777" w:rsidR="00514A24" w:rsidRPr="00211B4B" w:rsidRDefault="00514A24" w:rsidP="00FD54ED">
            <w:pPr>
              <w:pStyle w:val="aa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4361F4" w14:textId="3FB74660" w:rsidR="00514A24" w:rsidRPr="00211B4B" w:rsidRDefault="00514A24" w:rsidP="00FD54ED">
            <w:pPr>
              <w:numPr>
                <w:ilvl w:val="0"/>
                <w:numId w:val="4"/>
              </w:numPr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sz w:val="22"/>
                <w:cs/>
              </w:rPr>
            </w:pP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ได้ช่วยเหลือลูกหนี้ที่ได้รับผลกระทบจากสถานการณ์การระบาดของ </w:t>
            </w:r>
            <w:r w:rsidRPr="00211B4B">
              <w:rPr>
                <w:rFonts w:ascii="Browallia New" w:hAnsi="Browallia New" w:cs="Browallia New"/>
                <w:sz w:val="24"/>
                <w:szCs w:val="24"/>
              </w:rPr>
              <w:t>COVID-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211B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ตามมาตรการของธนาคารแห่งประเทศไทย เช่น การพักชำระเงินต้นและดอกเบี้ย การขยายระยะเวลาชำระหนี้ เป็นต้น</w:t>
            </w:r>
            <w:r w:rsidRPr="00211B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ตามที่ระบุไว้ในหมายเหตุข้อที่ </w:t>
            </w:r>
            <w:r w:rsidR="00E31E89" w:rsidRPr="00E31E8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ผู้บริหารได้ใช้แนวปฏิบัติทางการบัญชีที่ออกโดยสภาวิชาชีพบัญชีเรื่อง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      </w:r>
            <w:r w:rsidR="003E5D68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ซึ่ง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การใช้แนวข้อผ่อนปรนดังกล่าวจะมีผลกระทบทางบัญชีในเรื่องพิจารณาจัดชั้นลูกหนี้</w:t>
            </w:r>
            <w:r w:rsidR="00E203C8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การใช้อัตราดอกเบี้ยที่แท้จริงใหม่ และ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การพิจารณาค่าเผื่อผลขาดทุนด้านเครดิตที่คาดว่า</w:t>
            </w:r>
            <w:r w:rsidR="00211B4B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4389" w:type="dxa"/>
            <w:shd w:val="clear" w:color="auto" w:fill="FAFAFA"/>
          </w:tcPr>
          <w:p w14:paraId="4DF82316" w14:textId="77777777" w:rsidR="00211B4B" w:rsidRDefault="00211B4B" w:rsidP="00211B4B">
            <w:pPr>
              <w:pStyle w:val="aa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  <w:p w14:paraId="088DF067" w14:textId="5F300D98" w:rsidR="00514A24" w:rsidRPr="00211B4B" w:rsidRDefault="00514A24" w:rsidP="00211B4B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457" w:hanging="27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ประเมิน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ทดสอบสมมติฐานที่สำคัญ</w:t>
            </w:r>
            <w:r w:rsidR="008F66D5"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ในการคำนวณความน่าจะเป็นที่ผิดนัดชำระ และฐานะเปิดต่อความเสี่ยงเมื่อผิดนัดชำระ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ต่อแบบจำลองและพิจารณาความเหมาะสมและ</w:t>
            </w:r>
            <w:r w:rsidRPr="00211B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ความสมเหตุสมผลของสมมติฐานของผู้บริหาร</w:t>
            </w:r>
            <w:r w:rsidR="008F66D5" w:rsidRPr="00211B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โดยใช้วิธีการ</w:t>
            </w:r>
            <w:r w:rsidR="008F66D5"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การสอบถามผู้บริหารในเชิงทดสอบ </w:t>
            </w:r>
            <w:r w:rsidR="00E96A83"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และตรวจกั</w:t>
            </w:r>
            <w:r w:rsidR="007A486D"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บรายงานข้อมูลลูกหนี้ในอดีต</w:t>
            </w:r>
            <w:r w:rsidR="007A486D" w:rsidRPr="00211B4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7A486D"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และตารางการคำนวณค่าเผื่อผลขาดทุนด้านเครดิตที่คาดว่าจะเกิดขึ้น</w:t>
            </w:r>
          </w:p>
          <w:p w14:paraId="484C63AD" w14:textId="0F40F7E1" w:rsidR="00514A24" w:rsidRPr="00211B4B" w:rsidRDefault="00514A24" w:rsidP="00211B4B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457" w:hanging="27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ทดสอบความถูกต้องการจัดชั้นของลูกหนี้ซึ่งรวมถึงลูกหนี้ตามมาตรการ</w:t>
            </w:r>
            <w:r w:rsidR="004A2FAF"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ผ่อนปรนชั่วคราวสำหรับกิจ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</w:t>
            </w:r>
            <w:r w:rsidR="004A2FAF"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ให้ความช่วยเหลือลูกหนี้ในสถานการณ์ได้รับผลกระทบจากสถานการณ์การระบาดของ 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</w:rPr>
              <w:t>COVID-</w:t>
            </w:r>
            <w:r w:rsidR="00E31E89" w:rsidRPr="00E31E8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7218FE"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ของบริษัท</w:t>
            </w:r>
          </w:p>
          <w:p w14:paraId="4DC154E2" w14:textId="004F3FE0" w:rsidR="00E96A83" w:rsidRPr="00211B4B" w:rsidRDefault="00514A24" w:rsidP="00211B4B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457" w:hanging="270"/>
              <w:jc w:val="thaiDistribute"/>
              <w:rPr>
                <w:rFonts w:ascii="Browallia New" w:hAnsi="Browallia New" w:cs="Browallia New"/>
              </w:rPr>
            </w:pPr>
            <w:r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ทดสอบการคำนวณผลขาดทุนทางด้านเครดิตที่คาดว่าจะเกิดขึ้น</w:t>
            </w:r>
            <w:r w:rsidR="00E96A83" w:rsidRPr="00211B4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และตรวจยอดกับรายการที่บันทึกในสมุดบัญชี</w:t>
            </w:r>
            <w:r w:rsidR="00211B4B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="00E96A83"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แยกประเภท</w:t>
            </w:r>
            <w:r w:rsidR="00E96A83" w:rsidRPr="00211B4B">
              <w:rPr>
                <w:rFonts w:ascii="Browallia New" w:hAnsi="Browallia New" w:cs="Browallia New"/>
                <w:cs/>
              </w:rPr>
              <w:t>ทั่วไป</w:t>
            </w:r>
          </w:p>
          <w:p w14:paraId="6FDA914F" w14:textId="77777777" w:rsidR="00514A24" w:rsidRPr="00211B4B" w:rsidRDefault="00514A24" w:rsidP="00FD54ED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F1198CA" w14:textId="2FD1AD6A" w:rsidR="00514A24" w:rsidRPr="00211B4B" w:rsidRDefault="00514A24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จากผลการ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ปฏิบัติงาน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ข้างต้น การประเมินค่าเผื่อผลขาดทุนด้านเครดิตที่คาดว่าจะเกิดขึ้น</w:t>
            </w:r>
            <w:r w:rsidR="00E42D76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สำหรับลูกหนี้ตามสัญญาเช่าซื้อและลูกหนี้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มีความ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เหมาะสม</w:t>
            </w:r>
            <w:r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ตามหลักฐานสนับสนุน</w:t>
            </w:r>
            <w:r w:rsidR="00A65006"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และข้าพเจ้าไม่พบข้อ</w:t>
            </w:r>
            <w:r w:rsidR="00A65006" w:rsidRPr="00211B4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ผิดพลาด</w:t>
            </w:r>
            <w:r w:rsidR="00A65006" w:rsidRPr="00211B4B">
              <w:rPr>
                <w:rFonts w:ascii="Browallia New" w:hAnsi="Browallia New" w:cs="Browallia New"/>
                <w:sz w:val="24"/>
                <w:szCs w:val="24"/>
                <w:cs/>
              </w:rPr>
              <w:t>ที่ส่งผลกระทบต่องบการเงินอย่างเป็นสาระสำคัญจากการทดสอบดังกล่าว</w:t>
            </w:r>
            <w:r w:rsidR="00E42D76" w:rsidRPr="00211B4B" w:rsidDel="00E42D7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6A529E" w:rsidRPr="00211B4B" w14:paraId="38F5213A" w14:textId="77777777" w:rsidTr="004717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88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14:paraId="0E4D4D4A" w14:textId="77777777" w:rsidR="006A529E" w:rsidRPr="00211B4B" w:rsidRDefault="006A529E" w:rsidP="00FD54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14:paraId="469ABA98" w14:textId="77777777" w:rsidR="006A529E" w:rsidRPr="00211B4B" w:rsidRDefault="006A529E" w:rsidP="00FD54E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ADDA623" w14:textId="1EC91341" w:rsidR="00A234B7" w:rsidRPr="00211B4B" w:rsidRDefault="00A234B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Cs w:val="20"/>
          <w:cs/>
          <w:lang w:bidi="th-TH"/>
        </w:rPr>
      </w:pPr>
    </w:p>
    <w:p w14:paraId="7E9625E2" w14:textId="0D651B86" w:rsidR="00A72D9C" w:rsidRPr="00211B4B" w:rsidRDefault="00A72D9C" w:rsidP="00514A2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11B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ข้อมูลและเหตุการณ์ที่เน้น </w:t>
      </w:r>
    </w:p>
    <w:p w14:paraId="61384F9A" w14:textId="77777777" w:rsidR="00A72D9C" w:rsidRPr="00211B4B" w:rsidRDefault="00A72D9C" w:rsidP="00A72D9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852B491" w14:textId="517ABED7" w:rsidR="00A72D9C" w:rsidRPr="00211B4B" w:rsidRDefault="00A72D9C" w:rsidP="00A72D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ข้าพเจ้าขอให้สังเกตหมายเหตุประกอบงบการเงินข้อ </w:t>
      </w:r>
      <w:r w:rsidR="00E31E89" w:rsidRPr="00E31E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</w:t>
      </w:r>
      <w:r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31E89" w:rsidRPr="00E31E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2019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(</w:t>
      </w:r>
      <w:r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COVID-</w:t>
      </w:r>
      <w:r w:rsidR="00E31E89" w:rsidRPr="00E31E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19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) ที่ออกโดยสภาวิชาชีพบัญชี มาถือปฏิบัติสำหรับรอบระยะเวลารายงานภายในช่วงเวลาระหว่างวันที่ </w:t>
      </w:r>
      <w:r w:rsidR="001F3221"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E31E89" w:rsidRPr="00E31E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1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มกราคม พ.ศ. </w:t>
      </w:r>
      <w:r w:rsidR="00E31E89" w:rsidRPr="00E31E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2563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ถึงวันที่ </w:t>
      </w:r>
      <w:r w:rsidR="00E31E89" w:rsidRPr="00E31E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31</w:t>
      </w:r>
      <w:r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E31E89" w:rsidRPr="00E31E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2564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ทั้งนี้ความเห็นของข้าพเจ้าไม่ได้เปลี่ยนแปลงไปเนื่องจากเรื่องที่ข้าพเจ้าให้ข้อสังเกตนี้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03749033" w14:textId="147F4989" w:rsidR="00ED69C7" w:rsidRPr="00211B4B" w:rsidRDefault="00211B4B" w:rsidP="00514A2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  <w:r w:rsidR="00ED69C7" w:rsidRPr="00211B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3FB76499" w14:textId="77777777" w:rsidR="00514A24" w:rsidRPr="00211B4B" w:rsidRDefault="00514A24" w:rsidP="00A72D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29CC96EC" w14:textId="58408EE9" w:rsidR="00ED69C7" w:rsidRPr="00211B4B" w:rsidRDefault="00ED69C7" w:rsidP="00A72D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กรรมการเป็นผู้รับผิดชอบต่อข้อมูลอื่น</w:t>
      </w:r>
      <w:r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28C69D86" w14:textId="77777777" w:rsidR="00ED69C7" w:rsidRPr="00211B4B" w:rsidRDefault="00ED69C7" w:rsidP="00A72D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6695E396" w14:textId="77777777" w:rsidR="00ED69C7" w:rsidRPr="00211B4B" w:rsidRDefault="00ED69C7" w:rsidP="00A72D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F48DD64" w14:textId="77777777" w:rsidR="00ED69C7" w:rsidRPr="00211B4B" w:rsidRDefault="00ED69C7" w:rsidP="00A72D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9620E62" w14:textId="705AB90B" w:rsidR="00ED69C7" w:rsidRPr="00211B4B" w:rsidRDefault="00ED69C7" w:rsidP="00A72D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211B4B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ความขัดแย้งที่มีสาระสำคัญกับงบการเงิน</w:t>
      </w:r>
      <w:r w:rsidRPr="00211B4B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211B4B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11B4B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211B4B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มีการแสดงข้อมูลที่ขัดต่อข้อเท็จจริงอันเป็นสาระสำคัญหรือไม่</w:t>
      </w:r>
      <w:r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1CEA343" w14:textId="77777777" w:rsidR="00ED69C7" w:rsidRPr="00211B4B" w:rsidRDefault="00ED69C7" w:rsidP="00A72D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</w:p>
    <w:p w14:paraId="53B26241" w14:textId="77777777" w:rsidR="00ED69C7" w:rsidRPr="00211B4B" w:rsidRDefault="00ED69C7" w:rsidP="00A72D9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11B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11B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571FBE8A" w14:textId="77777777" w:rsidR="00ED69C7" w:rsidRPr="00211B4B" w:rsidRDefault="00ED69C7" w:rsidP="00ED69C7">
      <w:pPr>
        <w:spacing w:after="0" w:line="240" w:lineRule="auto"/>
        <w:rPr>
          <w:rFonts w:ascii="Browallia New" w:hAnsi="Browallia New" w:cs="Browallia New"/>
          <w:color w:val="000000"/>
          <w:sz w:val="30"/>
          <w:szCs w:val="30"/>
          <w:lang w:val="en-GB" w:bidi="th-TH"/>
        </w:rPr>
      </w:pPr>
    </w:p>
    <w:p w14:paraId="30EFAE2B" w14:textId="09EFD898" w:rsidR="0042349D" w:rsidRPr="00211B4B" w:rsidRDefault="0042349D" w:rsidP="00ED69C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211B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906E68" w:rsidRPr="00211B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211B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</w:p>
    <w:p w14:paraId="75F981C2" w14:textId="77777777" w:rsidR="000E4411" w:rsidRPr="00211B4B" w:rsidRDefault="000E4411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FF3DD05" w14:textId="27572717" w:rsidR="00D0286F" w:rsidRPr="00211B4B" w:rsidRDefault="00906E68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211B4B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D0286F"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D0286F" w:rsidRPr="00211B4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0286F"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211B4B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D0286F"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D0286F" w:rsidRPr="00211B4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0286F"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</w:t>
      </w:r>
      <w:r w:rsidR="001B5E65"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</w:t>
      </w:r>
      <w:r w:rsidR="001B5E65" w:rsidRPr="00211B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D0286F" w:rsidRPr="00211B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972F83C" w14:textId="77777777" w:rsidR="00D0286F" w:rsidRPr="00211B4B" w:rsidRDefault="00D0286F" w:rsidP="00A234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AA9F388" w14:textId="6379C851" w:rsidR="00D0286F" w:rsidRPr="00211B4B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906E68" w:rsidRPr="00211B4B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211B4B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211B4B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211B4B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211B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C21D24" w:rsidRPr="00211B4B">
        <w:rPr>
          <w:rFonts w:ascii="Browallia New" w:hAnsi="Browallia New" w:cs="Browallia New"/>
          <w:sz w:val="28"/>
          <w:szCs w:val="28"/>
          <w:cs/>
          <w:lang w:val="en-GB" w:bidi="th-TH"/>
        </w:rPr>
        <w:t>ผู้</w:t>
      </w:r>
      <w:r w:rsidR="00906E68" w:rsidRPr="00211B4B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Pr="00211B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211B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44F08B29" w14:textId="77777777" w:rsidR="005C5748" w:rsidRPr="00211B4B" w:rsidRDefault="005C5748" w:rsidP="00A234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B178D2B" w14:textId="7246BF24" w:rsidR="005C5748" w:rsidRPr="00211B4B" w:rsidRDefault="005C5748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  <w:r w:rsidRPr="00211B4B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คณะกรรมการตรวจสอบมีหน้าที่ช่วย</w:t>
      </w:r>
      <w:r w:rsidR="00906E68" w:rsidRPr="00211B4B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กรรมการ</w:t>
      </w:r>
      <w:r w:rsidRPr="00211B4B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ในการกำกับดูแลกระบวนการในการจัดทำรายงานทางการเงินของบริษัท</w:t>
      </w:r>
    </w:p>
    <w:p w14:paraId="318F8C54" w14:textId="77777777" w:rsidR="00F6158F" w:rsidRPr="00211B4B" w:rsidRDefault="00F6158F" w:rsidP="0030748F">
      <w:pPr>
        <w:spacing w:after="0" w:line="240" w:lineRule="auto"/>
        <w:jc w:val="both"/>
        <w:rPr>
          <w:rFonts w:ascii="Browallia New" w:hAnsi="Browallia New" w:cs="Browallia New"/>
          <w:szCs w:val="20"/>
          <w:lang w:bidi="th-TH"/>
        </w:rPr>
      </w:pPr>
    </w:p>
    <w:p w14:paraId="6B0746F5" w14:textId="5206A5DD" w:rsidR="0042349D" w:rsidRPr="00211B4B" w:rsidRDefault="00A234B7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11B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  <w:r w:rsidR="0042349D" w:rsidRPr="00211B4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113A1A0C" w14:textId="77777777" w:rsidR="000E4411" w:rsidRPr="00211B4B" w:rsidRDefault="000E4411" w:rsidP="0030748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7D05E757" w14:textId="77ECEC37" w:rsidR="00D0286F" w:rsidRPr="00211B4B" w:rsidRDefault="00D0286F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B831BC" w:rsidRPr="00211B4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เสนอรายงานของผู้สอบบัญชี</w:t>
      </w:r>
      <w:r w:rsidRPr="00211B4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211B4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</w:t>
      </w:r>
      <w:r w:rsidRPr="00211B4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211B4B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211B4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และถือว่า</w:t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211B4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หรือทุกรายการรวมกันจะมีผลต่อการตัดสินใจทางเศรษฐกิจของผู้ใช้งบการเงินเหล่านี้ </w:t>
      </w:r>
    </w:p>
    <w:p w14:paraId="66890285" w14:textId="77777777" w:rsidR="00D0286F" w:rsidRPr="00211B4B" w:rsidRDefault="00D0286F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3132835B" w14:textId="15ED5C21" w:rsidR="00D0286F" w:rsidRPr="00211B4B" w:rsidRDefault="00D0286F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11B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211B4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9E60821" w14:textId="77777777" w:rsidR="004C4221" w:rsidRPr="00211B4B" w:rsidRDefault="004C4221" w:rsidP="0030748F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08D2E489" w14:textId="77777777" w:rsidR="00D0286F" w:rsidRPr="00211B4B" w:rsidRDefault="00D0286F" w:rsidP="0030748F">
      <w:pPr>
        <w:pStyle w:val="aa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211B4B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11B4B">
        <w:rPr>
          <w:rFonts w:ascii="Browallia New" w:eastAsia="Calibri" w:hAnsi="Browallia New" w:cs="Browallia New"/>
          <w:sz w:val="28"/>
        </w:rPr>
        <w:t xml:space="preserve"> </w:t>
      </w:r>
      <w:r w:rsidRPr="00211B4B">
        <w:rPr>
          <w:rFonts w:ascii="Browallia New" w:eastAsia="Calibri" w:hAnsi="Browallia New" w:cs="Browallia New"/>
          <w:sz w:val="28"/>
          <w:cs/>
        </w:rPr>
        <w:t>ไม่ว่าจะเกิด</w:t>
      </w:r>
      <w:r w:rsidRPr="00211B4B">
        <w:rPr>
          <w:rFonts w:ascii="Browallia New" w:eastAsia="Calibri" w:hAnsi="Browallia New" w:cs="Browallia New"/>
          <w:spacing w:val="-4"/>
          <w:sz w:val="28"/>
          <w:cs/>
        </w:rPr>
        <w:t>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211B4B">
        <w:rPr>
          <w:rFonts w:ascii="Browallia New" w:eastAsia="Calibri" w:hAnsi="Browallia New" w:cs="Browallia New"/>
          <w:sz w:val="28"/>
          <w:cs/>
        </w:rPr>
        <w:t xml:space="preserve">เหล่านั้น </w:t>
      </w:r>
      <w:r w:rsidRPr="00211B4B">
        <w:rPr>
          <w:rFonts w:ascii="Browallia New" w:eastAsia="Calibri" w:hAnsi="Browallia New" w:cs="Browallia New"/>
          <w:spacing w:val="-4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</w:t>
      </w:r>
      <w:r w:rsidRPr="00211B4B">
        <w:rPr>
          <w:rFonts w:ascii="Browallia New" w:eastAsia="Calibri" w:hAnsi="Browallia New" w:cs="Browallia New"/>
          <w:sz w:val="28"/>
          <w:cs/>
        </w:rPr>
        <w:t>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5F754E" w:rsidRPr="00211B4B">
        <w:rPr>
          <w:rFonts w:ascii="Browallia New" w:eastAsia="Calibri" w:hAnsi="Browallia New" w:cs="Browallia New"/>
          <w:sz w:val="28"/>
        </w:rPr>
        <w:br/>
      </w:r>
      <w:r w:rsidRPr="00211B4B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211B4B">
        <w:rPr>
          <w:rFonts w:ascii="Browallia New" w:hAnsi="Browallia New" w:cs="Browallia New"/>
          <w:sz w:val="28"/>
          <w:cs/>
        </w:rPr>
        <w:t>ายใน</w:t>
      </w:r>
    </w:p>
    <w:p w14:paraId="1D9609B4" w14:textId="77777777" w:rsidR="005F754E" w:rsidRPr="00211B4B" w:rsidRDefault="00D0286F" w:rsidP="0030748F">
      <w:pPr>
        <w:pStyle w:val="aa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211B4B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211B4B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11B4B">
        <w:rPr>
          <w:rFonts w:ascii="Browallia New" w:hAnsi="Browallia New" w:cs="Browallia New"/>
          <w:sz w:val="28"/>
          <w:cs/>
        </w:rPr>
        <w:t>บริษัท</w:t>
      </w:r>
    </w:p>
    <w:p w14:paraId="1FFEFF22" w14:textId="326D0A6F" w:rsidR="005C5748" w:rsidRPr="00211B4B" w:rsidRDefault="00D0286F" w:rsidP="0030748F">
      <w:pPr>
        <w:pStyle w:val="aa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211B4B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</w:t>
      </w:r>
      <w:r w:rsidR="001B5E65" w:rsidRPr="00211B4B">
        <w:rPr>
          <w:rFonts w:ascii="Browallia New" w:eastAsia="Calibri" w:hAnsi="Browallia New" w:cs="Browallia New"/>
          <w:spacing w:val="-4"/>
          <w:sz w:val="28"/>
          <w:cs/>
        </w:rPr>
        <w:t>มาะสมของนโยบายการบัญชีที่</w:t>
      </w:r>
      <w:r w:rsidR="002506B7" w:rsidRPr="00211B4B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="001B5E65" w:rsidRPr="00211B4B">
        <w:rPr>
          <w:rFonts w:ascii="Browallia New" w:eastAsia="Calibri" w:hAnsi="Browallia New" w:cs="Browallia New"/>
          <w:spacing w:val="-4"/>
          <w:sz w:val="28"/>
          <w:cs/>
        </w:rPr>
        <w:t xml:space="preserve"> </w:t>
      </w:r>
      <w:r w:rsidRPr="00211B4B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Pr="00211B4B">
        <w:rPr>
          <w:rFonts w:ascii="Browallia New" w:eastAsia="Calibri" w:hAnsi="Browallia New" w:cs="Browallia New"/>
          <w:sz w:val="28"/>
        </w:rPr>
        <w:t xml:space="preserve"> </w:t>
      </w:r>
      <w:r w:rsidRPr="00211B4B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211B4B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2506B7" w:rsidRPr="00211B4B">
        <w:rPr>
          <w:rFonts w:ascii="Browallia New" w:hAnsi="Browallia New" w:cs="Browallia New"/>
          <w:sz w:val="28"/>
          <w:cs/>
          <w:lang w:val="en-GB"/>
        </w:rPr>
        <w:t>กรรมการ</w:t>
      </w:r>
      <w:r w:rsidRPr="00211B4B">
        <w:rPr>
          <w:rFonts w:ascii="Browallia New" w:hAnsi="Browallia New" w:cs="Browallia New"/>
          <w:sz w:val="28"/>
          <w:cs/>
        </w:rPr>
        <w:t xml:space="preserve"> </w:t>
      </w:r>
    </w:p>
    <w:p w14:paraId="148E6C6F" w14:textId="6C1C3A81" w:rsidR="00D0286F" w:rsidRPr="00211B4B" w:rsidRDefault="00D0286F" w:rsidP="0030748F">
      <w:pPr>
        <w:pStyle w:val="aa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211B4B">
        <w:rPr>
          <w:rFonts w:ascii="Browallia New" w:eastAsia="Calibri" w:hAnsi="Browallia New" w:cs="Browalli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506B7" w:rsidRPr="00211B4B">
        <w:rPr>
          <w:rFonts w:ascii="Browallia New" w:eastAsia="Calibri" w:hAnsi="Browallia New" w:cs="Browallia New"/>
          <w:sz w:val="28"/>
          <w:cs/>
        </w:rPr>
        <w:t>กรรมการ</w:t>
      </w:r>
      <w:r w:rsidRPr="00211B4B">
        <w:rPr>
          <w:rFonts w:ascii="Browallia New" w:eastAsia="Calibri" w:hAnsi="Browallia New" w:cs="Browallia New"/>
          <w:sz w:val="28"/>
          <w:cs/>
        </w:rPr>
        <w:t>และ</w:t>
      </w:r>
      <w:r w:rsidR="00F510FD" w:rsidRPr="00211B4B">
        <w:rPr>
          <w:rFonts w:ascii="Browallia New" w:eastAsia="Calibri" w:hAnsi="Browallia New" w:cs="Browallia New"/>
          <w:sz w:val="28"/>
        </w:rPr>
        <w:br/>
      </w:r>
      <w:r w:rsidRPr="00211B4B">
        <w:rPr>
          <w:rFonts w:ascii="Browallia New" w:eastAsia="Calibri" w:hAnsi="Browallia New" w:cs="Browallia New"/>
          <w:sz w:val="28"/>
          <w:cs/>
        </w:rPr>
        <w:t>จากหลักฐานการสอบบัญชีที่ได้รับ</w:t>
      </w:r>
      <w:r w:rsidRPr="00211B4B">
        <w:rPr>
          <w:rFonts w:ascii="Browallia New" w:eastAsia="Calibri" w:hAnsi="Browallia New" w:cs="Browallia New"/>
          <w:sz w:val="28"/>
        </w:rPr>
        <w:t xml:space="preserve"> </w:t>
      </w:r>
      <w:r w:rsidRPr="00211B4B">
        <w:rPr>
          <w:rFonts w:ascii="Browallia New" w:eastAsia="Calibri" w:hAnsi="Browallia New" w:cs="Browallia New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211B4B">
        <w:rPr>
          <w:rFonts w:ascii="Browallia New" w:eastAsia="Calibri" w:hAnsi="Browallia New" w:cs="Browallia New"/>
          <w:sz w:val="28"/>
        </w:rPr>
        <w:t xml:space="preserve"> </w:t>
      </w:r>
      <w:r w:rsidRPr="00211B4B">
        <w:rPr>
          <w:rFonts w:ascii="Browallia New" w:eastAsia="Calibri" w:hAnsi="Browallia New" w:cs="Browallia New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211B4B">
        <w:rPr>
          <w:rFonts w:ascii="Browallia New" w:eastAsia="Calibri" w:hAnsi="Browallia New" w:cs="Browallia New"/>
          <w:sz w:val="28"/>
        </w:rPr>
        <w:t xml:space="preserve"> </w:t>
      </w:r>
      <w:r w:rsidRPr="00211B4B">
        <w:rPr>
          <w:rFonts w:ascii="Browallia New" w:eastAsia="Calibri" w:hAnsi="Browallia New" w:cs="Browallia New"/>
          <w:sz w:val="28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Pr="00211B4B">
        <w:rPr>
          <w:rFonts w:ascii="Browallia New" w:eastAsia="Calibri" w:hAnsi="Browallia New" w:cs="Browallia New"/>
          <w:sz w:val="28"/>
        </w:rPr>
        <w:t xml:space="preserve"> </w:t>
      </w:r>
      <w:r w:rsidRPr="00211B4B">
        <w:rPr>
          <w:rFonts w:ascii="Browallia New" w:eastAsia="Calibri" w:hAnsi="Browallia New" w:cs="Browallia New"/>
          <w:sz w:val="28"/>
          <w:cs/>
        </w:rPr>
        <w:t>หรือถ้าการเปิดเผยดังกล่าวไม่เพียงพอ</w:t>
      </w:r>
      <w:r w:rsidRPr="00211B4B">
        <w:rPr>
          <w:rFonts w:ascii="Browallia New" w:eastAsia="Calibri" w:hAnsi="Browallia New" w:cs="Browallia New"/>
          <w:sz w:val="28"/>
        </w:rPr>
        <w:t xml:space="preserve"> </w:t>
      </w:r>
      <w:r w:rsidRPr="00211B4B">
        <w:rPr>
          <w:rFonts w:ascii="Browallia New" w:eastAsia="Calibri" w:hAnsi="Browallia New" w:cs="Browallia New"/>
          <w:sz w:val="28"/>
          <w:cs/>
        </w:rPr>
        <w:t>ความเห็นของข้าพเจ้า</w:t>
      </w:r>
      <w:r w:rsidRPr="00211B4B">
        <w:rPr>
          <w:rFonts w:ascii="Browallia New" w:eastAsia="Calibri" w:hAnsi="Browallia New" w:cs="Browallia New"/>
          <w:spacing w:val="-6"/>
          <w:sz w:val="28"/>
          <w:cs/>
        </w:rPr>
        <w:t>จะเปลี่ยนแปลงไป</w:t>
      </w:r>
      <w:r w:rsidRPr="00211B4B">
        <w:rPr>
          <w:rFonts w:ascii="Browallia New" w:eastAsia="Calibri" w:hAnsi="Browallia New" w:cs="Browallia New"/>
          <w:spacing w:val="-6"/>
          <w:sz w:val="28"/>
        </w:rPr>
        <w:t xml:space="preserve"> </w:t>
      </w:r>
      <w:r w:rsidRPr="00211B4B">
        <w:rPr>
          <w:rFonts w:ascii="Browallia New" w:eastAsia="Calibri" w:hAnsi="Browallia New" w:cs="Browallia New"/>
          <w:spacing w:val="-6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11B4B">
        <w:rPr>
          <w:rFonts w:ascii="Browallia New" w:eastAsia="Calibri" w:hAnsi="Browallia New" w:cs="Browallia New"/>
          <w:sz w:val="28"/>
          <w:cs/>
        </w:rPr>
        <w:t>ของข้าพเจ้า</w:t>
      </w:r>
      <w:r w:rsidRPr="00211B4B">
        <w:rPr>
          <w:rFonts w:ascii="Browallia New" w:eastAsia="Calibri" w:hAnsi="Browallia New" w:cs="Browallia New"/>
          <w:sz w:val="28"/>
        </w:rPr>
        <w:t xml:space="preserve"> </w:t>
      </w:r>
      <w:r w:rsidRPr="00211B4B">
        <w:rPr>
          <w:rFonts w:ascii="Browallia New" w:eastAsia="Calibri" w:hAnsi="Browallia New" w:cs="Browallia New"/>
          <w:sz w:val="28"/>
          <w:cs/>
        </w:rPr>
        <w:t>อย่างไรก็ตาม</w:t>
      </w:r>
      <w:r w:rsidRPr="00211B4B">
        <w:rPr>
          <w:rFonts w:ascii="Browallia New" w:eastAsia="Calibri" w:hAnsi="Browallia New" w:cs="Browallia New"/>
          <w:sz w:val="28"/>
        </w:rPr>
        <w:t xml:space="preserve"> </w:t>
      </w:r>
      <w:r w:rsidRPr="00211B4B">
        <w:rPr>
          <w:rFonts w:ascii="Browallia New" w:eastAsia="Calibri" w:hAnsi="Browallia New" w:cs="Browallia New"/>
          <w:sz w:val="28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211B4B">
        <w:rPr>
          <w:rFonts w:ascii="Browallia New" w:eastAsia="Calibri" w:hAnsi="Browallia New" w:cs="Browallia New"/>
          <w:sz w:val="28"/>
        </w:rPr>
        <w:t xml:space="preserve"> </w:t>
      </w:r>
    </w:p>
    <w:p w14:paraId="36E290D4" w14:textId="14A2F0F2" w:rsidR="00D0286F" w:rsidRPr="00211B4B" w:rsidRDefault="00D0286F" w:rsidP="0030748F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211B4B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211B4B">
        <w:rPr>
          <w:rFonts w:ascii="Browallia New" w:hAnsi="Browallia New" w:cs="Browallia New"/>
          <w:sz w:val="28"/>
          <w:lang w:val="en-GB"/>
        </w:rPr>
        <w:t xml:space="preserve"> </w:t>
      </w:r>
      <w:r w:rsidRPr="00211B4B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211B4B">
        <w:rPr>
          <w:rFonts w:ascii="Browallia New" w:hAnsi="Browallia New" w:cs="Browallia New"/>
          <w:sz w:val="28"/>
          <w:lang w:val="en-GB"/>
        </w:rPr>
        <w:t xml:space="preserve"> </w:t>
      </w:r>
      <w:r w:rsidRPr="00211B4B">
        <w:rPr>
          <w:rFonts w:ascii="Browallia New" w:hAnsi="Browallia New" w:cs="Browallia New"/>
          <w:sz w:val="28"/>
          <w:cs/>
          <w:lang w:val="en-GB"/>
        </w:rPr>
        <w:t>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2506B7" w:rsidRPr="00211B4B">
        <w:rPr>
          <w:rFonts w:ascii="Browallia New" w:hAnsi="Browallia New" w:cs="Browallia New"/>
          <w:sz w:val="28"/>
          <w:cs/>
          <w:lang w:val="en-GB"/>
        </w:rPr>
        <w:t>หรือไม่</w:t>
      </w:r>
      <w:r w:rsidRPr="00211B4B">
        <w:rPr>
          <w:rFonts w:ascii="Browallia New" w:hAnsi="Browallia New" w:cs="Browallia New"/>
          <w:sz w:val="28"/>
          <w:lang w:val="en-GB"/>
        </w:rPr>
        <w:t xml:space="preserve"> </w:t>
      </w:r>
    </w:p>
    <w:p w14:paraId="62BCFF40" w14:textId="38FED264" w:rsidR="00F03A42" w:rsidRPr="00211B4B" w:rsidRDefault="00211B4B" w:rsidP="00211B4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  <w:r w:rsidR="00F03A42" w:rsidRPr="00211B4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="0053025C" w:rsidRPr="00211B4B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="00F03A42" w:rsidRPr="00211B4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</w:t>
      </w:r>
      <w:r w:rsidR="00F03A42"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="00F03A42" w:rsidRPr="00211B4B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079929F9" w14:textId="77777777" w:rsidR="00F03A42" w:rsidRPr="00211B4B" w:rsidRDefault="00F03A42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9EBE244" w14:textId="503DFB79" w:rsidR="00F03A42" w:rsidRPr="00211B4B" w:rsidRDefault="00F03A42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211B4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53025C" w:rsidRPr="00211B4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11B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211B4B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211B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</w:t>
      </w:r>
      <w:r w:rsidR="005F754E" w:rsidRPr="00211B4B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30748F" w:rsidRPr="00211B4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09541602" w14:textId="77777777" w:rsidR="00F03A42" w:rsidRPr="00211B4B" w:rsidRDefault="00F03A42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DD3E96" w14:textId="77777777" w:rsidR="0047065D" w:rsidRPr="00211B4B" w:rsidRDefault="0047065D" w:rsidP="004706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Pr="00211B4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Pr="00211B4B">
        <w:rPr>
          <w:rFonts w:ascii="Browallia New" w:hAnsi="Browallia New" w:cs="Browallia New"/>
          <w:sz w:val="28"/>
          <w:szCs w:val="28"/>
          <w:lang w:bidi="th-TH"/>
        </w:rPr>
        <w:br/>
      </w: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9DD1341" w14:textId="77777777" w:rsidR="00C72586" w:rsidRPr="00211B4B" w:rsidRDefault="00C72586" w:rsidP="0030748F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1389E39" w14:textId="77777777" w:rsidR="00D0454D" w:rsidRPr="00211B4B" w:rsidRDefault="00D0454D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41AC30D" w14:textId="77777777" w:rsidR="00F021E2" w:rsidRPr="00211B4B" w:rsidRDefault="00F021E2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5993BA" w14:textId="77777777" w:rsidR="0053025C" w:rsidRPr="00211B4B" w:rsidRDefault="0053025C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853C21" w14:textId="77777777" w:rsidR="00740C5A" w:rsidRPr="00211B4B" w:rsidRDefault="00740C5A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60BE0A" w14:textId="77777777" w:rsidR="0053025C" w:rsidRPr="00211B4B" w:rsidRDefault="0053025C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676FCF" w14:textId="77777777" w:rsidR="00F021E2" w:rsidRPr="00211B4B" w:rsidRDefault="00F021E2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F391A6F" w14:textId="77777777" w:rsidR="00D0286F" w:rsidRPr="00211B4B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11B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สกุณา  แย้มสกุล</w:t>
      </w:r>
    </w:p>
    <w:p w14:paraId="2CB8040B" w14:textId="05736850" w:rsidR="00D0286F" w:rsidRPr="00211B4B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E31E89" w:rsidRPr="00E31E89">
        <w:rPr>
          <w:rFonts w:ascii="Browallia New" w:hAnsi="Browallia New" w:cs="Browallia New"/>
          <w:sz w:val="28"/>
          <w:szCs w:val="28"/>
          <w:lang w:val="en-GB" w:bidi="th-TH"/>
        </w:rPr>
        <w:t>4906</w:t>
      </w:r>
    </w:p>
    <w:p w14:paraId="2A7FED2B" w14:textId="77777777" w:rsidR="00D0286F" w:rsidRPr="00211B4B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11B4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8BA55ED" w14:textId="0453BA32" w:rsidR="00D0286F" w:rsidRPr="00211B4B" w:rsidRDefault="00E31E89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31E89">
        <w:rPr>
          <w:rFonts w:ascii="Browallia New" w:hAnsi="Browallia New" w:cs="Browallia New"/>
          <w:sz w:val="28"/>
          <w:szCs w:val="28"/>
          <w:lang w:val="en-GB" w:bidi="th-TH"/>
        </w:rPr>
        <w:t>23</w:t>
      </w:r>
      <w:r w:rsidR="002B3FC5" w:rsidRPr="00211B4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2B3FC5" w:rsidRPr="00211B4B">
        <w:rPr>
          <w:rFonts w:ascii="Browallia New" w:hAnsi="Browallia New" w:cs="Browallia New"/>
          <w:sz w:val="28"/>
          <w:szCs w:val="28"/>
          <w:cs/>
          <w:lang w:val="en-GB" w:bidi="th-TH"/>
        </w:rPr>
        <w:t>กุมภาพันธ์</w:t>
      </w:r>
      <w:r w:rsidR="00D0286F" w:rsidRPr="00211B4B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D0286F" w:rsidRPr="00211B4B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E31E89">
        <w:rPr>
          <w:rFonts w:ascii="Browallia New" w:hAnsi="Browallia New" w:cs="Browallia New"/>
          <w:sz w:val="28"/>
          <w:szCs w:val="28"/>
          <w:lang w:val="en-GB" w:bidi="th-TH"/>
        </w:rPr>
        <w:t>2564</w:t>
      </w:r>
    </w:p>
    <w:p w14:paraId="6F7F2DA0" w14:textId="77777777" w:rsidR="00756401" w:rsidRPr="00211B4B" w:rsidRDefault="00756401" w:rsidP="0030748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756401" w:rsidRPr="00211B4B" w:rsidSect="00211B4B">
          <w:headerReference w:type="default" r:id="rId8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7D064CBB" w14:textId="77777777" w:rsidR="00C72586" w:rsidRPr="00211B4B" w:rsidRDefault="00D0286F" w:rsidP="003074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211B4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 ศักดิ์สยามลิสซิ่ง จำกัด (มหาชน)</w:t>
      </w:r>
    </w:p>
    <w:p w14:paraId="75BA9AA4" w14:textId="77777777" w:rsidR="00756401" w:rsidRPr="00211B4B" w:rsidRDefault="00756401" w:rsidP="003074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12CB7766" w14:textId="77777777" w:rsidR="00756401" w:rsidRPr="00211B4B" w:rsidRDefault="00756401" w:rsidP="003074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211B4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22B0343C" w14:textId="6EE40452" w:rsidR="0042349D" w:rsidRPr="00211B4B" w:rsidRDefault="00C72586" w:rsidP="0030748F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</w:rPr>
      </w:pPr>
      <w:r w:rsidRPr="00211B4B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E31E89" w:rsidRPr="00E31E89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211B4B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 ธันวาคม</w:t>
      </w:r>
      <w:r w:rsidRPr="00211B4B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211B4B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E31E89" w:rsidRPr="00E31E89">
        <w:rPr>
          <w:rFonts w:ascii="Browallia New" w:hAnsi="Browallia New" w:cs="Browallia New"/>
          <w:b/>
          <w:bCs/>
          <w:sz w:val="30"/>
          <w:szCs w:val="30"/>
          <w:lang w:val="en-GB"/>
        </w:rPr>
        <w:t>2563</w:t>
      </w:r>
    </w:p>
    <w:sectPr w:rsidR="0042349D" w:rsidRPr="00211B4B" w:rsidSect="00CF0C39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AC9D2" w14:textId="77777777" w:rsidR="00C4647D" w:rsidRDefault="00C4647D" w:rsidP="0042349D">
      <w:pPr>
        <w:spacing w:after="0" w:line="240" w:lineRule="auto"/>
      </w:pPr>
      <w:r>
        <w:separator/>
      </w:r>
    </w:p>
  </w:endnote>
  <w:endnote w:type="continuationSeparator" w:id="0">
    <w:p w14:paraId="7400AD4A" w14:textId="77777777" w:rsidR="00C4647D" w:rsidRDefault="00C4647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8A0B2" w14:textId="77777777" w:rsidR="00C4647D" w:rsidRDefault="00C4647D" w:rsidP="0042349D">
      <w:pPr>
        <w:spacing w:after="0" w:line="240" w:lineRule="auto"/>
      </w:pPr>
      <w:r>
        <w:separator/>
      </w:r>
    </w:p>
  </w:footnote>
  <w:footnote w:type="continuationSeparator" w:id="0">
    <w:p w14:paraId="567906B2" w14:textId="77777777" w:rsidR="00C4647D" w:rsidRDefault="00C4647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E4099" w14:textId="77777777" w:rsidR="00756401" w:rsidRPr="00756401" w:rsidRDefault="00756401" w:rsidP="0075640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E2AC761E"/>
    <w:lvl w:ilvl="0" w:tplc="D854A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2380"/>
    <w:multiLevelType w:val="hybridMultilevel"/>
    <w:tmpl w:val="5F9C3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4CC"/>
    <w:multiLevelType w:val="hybridMultilevel"/>
    <w:tmpl w:val="6E24CE7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2A6"/>
    <w:multiLevelType w:val="hybridMultilevel"/>
    <w:tmpl w:val="7B446A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42E81C7A"/>
    <w:lvl w:ilvl="0" w:tplc="DA7C64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7E5AD2"/>
    <w:multiLevelType w:val="hybridMultilevel"/>
    <w:tmpl w:val="FEC203CA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42952"/>
    <w:multiLevelType w:val="hybridMultilevel"/>
    <w:tmpl w:val="37D66796"/>
    <w:lvl w:ilvl="0" w:tplc="41CA7086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5E06A58"/>
    <w:multiLevelType w:val="hybridMultilevel"/>
    <w:tmpl w:val="DB0CF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52EA5"/>
    <w:multiLevelType w:val="hybridMultilevel"/>
    <w:tmpl w:val="4456E6E8"/>
    <w:lvl w:ilvl="0" w:tplc="41CA708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A9416F8"/>
    <w:multiLevelType w:val="hybridMultilevel"/>
    <w:tmpl w:val="C2A02F9A"/>
    <w:lvl w:ilvl="0" w:tplc="90BA9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A692B"/>
    <w:multiLevelType w:val="hybridMultilevel"/>
    <w:tmpl w:val="216A3480"/>
    <w:lvl w:ilvl="0" w:tplc="867CB3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0F6BB2"/>
    <w:multiLevelType w:val="hybridMultilevel"/>
    <w:tmpl w:val="BA747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43C46"/>
    <w:multiLevelType w:val="hybridMultilevel"/>
    <w:tmpl w:val="9ADA30E2"/>
    <w:lvl w:ilvl="0" w:tplc="BEDA5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1"/>
  </w:num>
  <w:num w:numId="5">
    <w:abstractNumId w:val="12"/>
  </w:num>
  <w:num w:numId="6">
    <w:abstractNumId w:val="7"/>
  </w:num>
  <w:num w:numId="7">
    <w:abstractNumId w:val="5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7EF6"/>
    <w:rsid w:val="00023F78"/>
    <w:rsid w:val="00054C17"/>
    <w:rsid w:val="0005517B"/>
    <w:rsid w:val="0006082E"/>
    <w:rsid w:val="00065661"/>
    <w:rsid w:val="000772B6"/>
    <w:rsid w:val="000872F0"/>
    <w:rsid w:val="00096C10"/>
    <w:rsid w:val="000A10E1"/>
    <w:rsid w:val="000A36AF"/>
    <w:rsid w:val="000D6F4B"/>
    <w:rsid w:val="000E4411"/>
    <w:rsid w:val="000F7824"/>
    <w:rsid w:val="0011131F"/>
    <w:rsid w:val="00111DE0"/>
    <w:rsid w:val="0012035D"/>
    <w:rsid w:val="00122CD6"/>
    <w:rsid w:val="00126915"/>
    <w:rsid w:val="00141BB8"/>
    <w:rsid w:val="00144F0D"/>
    <w:rsid w:val="00155A4D"/>
    <w:rsid w:val="00162BCF"/>
    <w:rsid w:val="0017232E"/>
    <w:rsid w:val="00176F83"/>
    <w:rsid w:val="00177551"/>
    <w:rsid w:val="00182FCA"/>
    <w:rsid w:val="00186871"/>
    <w:rsid w:val="00196D1E"/>
    <w:rsid w:val="001A1636"/>
    <w:rsid w:val="001A1B29"/>
    <w:rsid w:val="001A4B07"/>
    <w:rsid w:val="001A7236"/>
    <w:rsid w:val="001B5E65"/>
    <w:rsid w:val="001C01B7"/>
    <w:rsid w:val="001C5286"/>
    <w:rsid w:val="001E2AEA"/>
    <w:rsid w:val="001E46FD"/>
    <w:rsid w:val="001E508F"/>
    <w:rsid w:val="001E5890"/>
    <w:rsid w:val="001F3221"/>
    <w:rsid w:val="00200F35"/>
    <w:rsid w:val="00211B4B"/>
    <w:rsid w:val="00232A09"/>
    <w:rsid w:val="002402AA"/>
    <w:rsid w:val="002506B7"/>
    <w:rsid w:val="00252EC8"/>
    <w:rsid w:val="00255F31"/>
    <w:rsid w:val="0026254D"/>
    <w:rsid w:val="002822D8"/>
    <w:rsid w:val="0029010A"/>
    <w:rsid w:val="002A1899"/>
    <w:rsid w:val="002B3FC5"/>
    <w:rsid w:val="002D77CD"/>
    <w:rsid w:val="002E67C7"/>
    <w:rsid w:val="002F7D05"/>
    <w:rsid w:val="00304B88"/>
    <w:rsid w:val="0030748F"/>
    <w:rsid w:val="00325098"/>
    <w:rsid w:val="003371FD"/>
    <w:rsid w:val="003465A0"/>
    <w:rsid w:val="0035079F"/>
    <w:rsid w:val="00361300"/>
    <w:rsid w:val="003633EC"/>
    <w:rsid w:val="0037601D"/>
    <w:rsid w:val="00382FCC"/>
    <w:rsid w:val="0039659A"/>
    <w:rsid w:val="003969A9"/>
    <w:rsid w:val="003E5D68"/>
    <w:rsid w:val="00401403"/>
    <w:rsid w:val="00406E69"/>
    <w:rsid w:val="004074EE"/>
    <w:rsid w:val="0042349D"/>
    <w:rsid w:val="00423E73"/>
    <w:rsid w:val="004251FD"/>
    <w:rsid w:val="0047065D"/>
    <w:rsid w:val="00471043"/>
    <w:rsid w:val="00471717"/>
    <w:rsid w:val="00477040"/>
    <w:rsid w:val="00482A76"/>
    <w:rsid w:val="004A2FAF"/>
    <w:rsid w:val="004A76B4"/>
    <w:rsid w:val="004C24B8"/>
    <w:rsid w:val="004C4221"/>
    <w:rsid w:val="004C48B5"/>
    <w:rsid w:val="004C4FF2"/>
    <w:rsid w:val="004C63FF"/>
    <w:rsid w:val="004E18D0"/>
    <w:rsid w:val="00514A24"/>
    <w:rsid w:val="00515C97"/>
    <w:rsid w:val="00525215"/>
    <w:rsid w:val="0053025C"/>
    <w:rsid w:val="005333EA"/>
    <w:rsid w:val="00551636"/>
    <w:rsid w:val="00566F33"/>
    <w:rsid w:val="00576548"/>
    <w:rsid w:val="005A5281"/>
    <w:rsid w:val="005C08FC"/>
    <w:rsid w:val="005C5748"/>
    <w:rsid w:val="005F51CA"/>
    <w:rsid w:val="005F754E"/>
    <w:rsid w:val="006053F0"/>
    <w:rsid w:val="006241DF"/>
    <w:rsid w:val="00630BA0"/>
    <w:rsid w:val="00631CD1"/>
    <w:rsid w:val="00642F68"/>
    <w:rsid w:val="006430BA"/>
    <w:rsid w:val="0068220A"/>
    <w:rsid w:val="006971DE"/>
    <w:rsid w:val="006A529E"/>
    <w:rsid w:val="006A69FB"/>
    <w:rsid w:val="006B0F18"/>
    <w:rsid w:val="006B6B20"/>
    <w:rsid w:val="007045FA"/>
    <w:rsid w:val="007218FE"/>
    <w:rsid w:val="00740C5A"/>
    <w:rsid w:val="007435E2"/>
    <w:rsid w:val="00756401"/>
    <w:rsid w:val="00756C61"/>
    <w:rsid w:val="0077019C"/>
    <w:rsid w:val="007A486D"/>
    <w:rsid w:val="007D2DCA"/>
    <w:rsid w:val="007E6DDE"/>
    <w:rsid w:val="007F4EA9"/>
    <w:rsid w:val="007F788E"/>
    <w:rsid w:val="007F7EB3"/>
    <w:rsid w:val="00811D79"/>
    <w:rsid w:val="00815336"/>
    <w:rsid w:val="008219A7"/>
    <w:rsid w:val="00826E90"/>
    <w:rsid w:val="00832943"/>
    <w:rsid w:val="00837415"/>
    <w:rsid w:val="00850705"/>
    <w:rsid w:val="00860A02"/>
    <w:rsid w:val="00872826"/>
    <w:rsid w:val="008748BE"/>
    <w:rsid w:val="00877D23"/>
    <w:rsid w:val="00885277"/>
    <w:rsid w:val="008A1940"/>
    <w:rsid w:val="008A3FAF"/>
    <w:rsid w:val="008A4BDF"/>
    <w:rsid w:val="008D2133"/>
    <w:rsid w:val="008E4CDC"/>
    <w:rsid w:val="008E6028"/>
    <w:rsid w:val="008F66D5"/>
    <w:rsid w:val="00906E68"/>
    <w:rsid w:val="00957D9A"/>
    <w:rsid w:val="00974ED0"/>
    <w:rsid w:val="00976269"/>
    <w:rsid w:val="00981940"/>
    <w:rsid w:val="00993B42"/>
    <w:rsid w:val="009A385D"/>
    <w:rsid w:val="009A5A7D"/>
    <w:rsid w:val="009B19F5"/>
    <w:rsid w:val="009B43F8"/>
    <w:rsid w:val="009C6A03"/>
    <w:rsid w:val="009E3B61"/>
    <w:rsid w:val="009E797B"/>
    <w:rsid w:val="00A026D2"/>
    <w:rsid w:val="00A1278F"/>
    <w:rsid w:val="00A150C5"/>
    <w:rsid w:val="00A234B7"/>
    <w:rsid w:val="00A3494E"/>
    <w:rsid w:val="00A36DAF"/>
    <w:rsid w:val="00A44147"/>
    <w:rsid w:val="00A444BD"/>
    <w:rsid w:val="00A65006"/>
    <w:rsid w:val="00A72D9C"/>
    <w:rsid w:val="00A74AD6"/>
    <w:rsid w:val="00A7701A"/>
    <w:rsid w:val="00A90DF4"/>
    <w:rsid w:val="00AB2D6E"/>
    <w:rsid w:val="00AB4A38"/>
    <w:rsid w:val="00AB6E50"/>
    <w:rsid w:val="00AD293D"/>
    <w:rsid w:val="00AD34D6"/>
    <w:rsid w:val="00AE0F1A"/>
    <w:rsid w:val="00AF2EA3"/>
    <w:rsid w:val="00B022D0"/>
    <w:rsid w:val="00B11C61"/>
    <w:rsid w:val="00B264E1"/>
    <w:rsid w:val="00B316EA"/>
    <w:rsid w:val="00B433E8"/>
    <w:rsid w:val="00B51539"/>
    <w:rsid w:val="00B80469"/>
    <w:rsid w:val="00B831BC"/>
    <w:rsid w:val="00B91318"/>
    <w:rsid w:val="00B91A1A"/>
    <w:rsid w:val="00BA7D6E"/>
    <w:rsid w:val="00BB51D6"/>
    <w:rsid w:val="00BC3B70"/>
    <w:rsid w:val="00BE7568"/>
    <w:rsid w:val="00C045FF"/>
    <w:rsid w:val="00C1266B"/>
    <w:rsid w:val="00C21D24"/>
    <w:rsid w:val="00C40413"/>
    <w:rsid w:val="00C436E1"/>
    <w:rsid w:val="00C4647D"/>
    <w:rsid w:val="00C5029F"/>
    <w:rsid w:val="00C517FF"/>
    <w:rsid w:val="00C534D2"/>
    <w:rsid w:val="00C572BB"/>
    <w:rsid w:val="00C72586"/>
    <w:rsid w:val="00C83FAC"/>
    <w:rsid w:val="00C90BD7"/>
    <w:rsid w:val="00C9172D"/>
    <w:rsid w:val="00C92CBE"/>
    <w:rsid w:val="00C93229"/>
    <w:rsid w:val="00CA2CA1"/>
    <w:rsid w:val="00CC5906"/>
    <w:rsid w:val="00CC7795"/>
    <w:rsid w:val="00CD6C6E"/>
    <w:rsid w:val="00CE34BF"/>
    <w:rsid w:val="00CE4D15"/>
    <w:rsid w:val="00CF0C39"/>
    <w:rsid w:val="00D0286F"/>
    <w:rsid w:val="00D039E1"/>
    <w:rsid w:val="00D0454D"/>
    <w:rsid w:val="00D20CB9"/>
    <w:rsid w:val="00D567E1"/>
    <w:rsid w:val="00D72FA8"/>
    <w:rsid w:val="00D80D6B"/>
    <w:rsid w:val="00D81251"/>
    <w:rsid w:val="00D901A0"/>
    <w:rsid w:val="00D93463"/>
    <w:rsid w:val="00DA491E"/>
    <w:rsid w:val="00DF5376"/>
    <w:rsid w:val="00E203C8"/>
    <w:rsid w:val="00E27303"/>
    <w:rsid w:val="00E31E89"/>
    <w:rsid w:val="00E3524C"/>
    <w:rsid w:val="00E42D76"/>
    <w:rsid w:val="00E460DC"/>
    <w:rsid w:val="00E54D00"/>
    <w:rsid w:val="00E87244"/>
    <w:rsid w:val="00E96A83"/>
    <w:rsid w:val="00EA0318"/>
    <w:rsid w:val="00EA472A"/>
    <w:rsid w:val="00EC46EA"/>
    <w:rsid w:val="00ED1E58"/>
    <w:rsid w:val="00ED69C7"/>
    <w:rsid w:val="00EF35B4"/>
    <w:rsid w:val="00EF3D13"/>
    <w:rsid w:val="00EF7819"/>
    <w:rsid w:val="00F021E2"/>
    <w:rsid w:val="00F03A42"/>
    <w:rsid w:val="00F13A58"/>
    <w:rsid w:val="00F259E0"/>
    <w:rsid w:val="00F33270"/>
    <w:rsid w:val="00F35863"/>
    <w:rsid w:val="00F42828"/>
    <w:rsid w:val="00F510FD"/>
    <w:rsid w:val="00F6158F"/>
    <w:rsid w:val="00F705AA"/>
    <w:rsid w:val="00FA11BE"/>
    <w:rsid w:val="00FC4ECE"/>
    <w:rsid w:val="00FC5B30"/>
    <w:rsid w:val="00FD54ED"/>
    <w:rsid w:val="00FD6BF6"/>
    <w:rsid w:val="00FF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5368724"/>
  <w15:chartTrackingRefBased/>
  <w15:docId w15:val="{1D09E136-7F1E-41EE-9D44-844B9777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a4">
    <w:name w:val="ข้อความเชิงอรรถ อักขระ"/>
    <w:link w:val="a3"/>
    <w:rsid w:val="0042349D"/>
    <w:rPr>
      <w:rFonts w:ascii="Calibri" w:eastAsia="Times New Roman" w:hAnsi="Calibri" w:cs="Angsana New"/>
      <w:szCs w:val="23"/>
      <w:lang w:bidi="th-TH"/>
    </w:rPr>
  </w:style>
  <w:style w:type="character" w:styleId="a5">
    <w:name w:val="footnote reference"/>
    <w:rsid w:val="0042349D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a7">
    <w:name w:val="หัวกระดาษ อักขระ"/>
    <w:link w:val="a6"/>
    <w:uiPriority w:val="99"/>
    <w:rsid w:val="0042349D"/>
    <w:rPr>
      <w:rFonts w:ascii="Arial" w:hAnsi="Arial"/>
      <w:sz w:val="22"/>
      <w:szCs w:val="28"/>
      <w:lang w:bidi="th-TH"/>
    </w:rPr>
  </w:style>
  <w:style w:type="paragraph" w:styleId="a8">
    <w:name w:val="footer"/>
    <w:basedOn w:val="a"/>
    <w:link w:val="a9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a9">
    <w:name w:val="ท้ายกระดาษ อักขระ"/>
    <w:link w:val="a8"/>
    <w:uiPriority w:val="99"/>
    <w:rsid w:val="0042349D"/>
    <w:rPr>
      <w:rFonts w:ascii="Arial" w:hAnsi="Arial"/>
      <w:sz w:val="22"/>
      <w:szCs w:val="28"/>
      <w:lang w:bidi="th-TH"/>
    </w:rPr>
  </w:style>
  <w:style w:type="paragraph" w:styleId="aa">
    <w:name w:val="List Paragraph"/>
    <w:basedOn w:val="a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ab">
    <w:name w:val="Table Grid"/>
    <w:basedOn w:val="a1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ad">
    <w:name w:val="Balloon Text"/>
    <w:basedOn w:val="a"/>
    <w:link w:val="ae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ข้อความบอลลูน อักขระ"/>
    <w:link w:val="ad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af">
    <w:name w:val="annotation reference"/>
    <w:uiPriority w:val="99"/>
    <w:semiHidden/>
    <w:unhideWhenUsed/>
    <w:rsid w:val="002402A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402AA"/>
    <w:rPr>
      <w:szCs w:val="20"/>
    </w:rPr>
  </w:style>
  <w:style w:type="character" w:customStyle="1" w:styleId="af1">
    <w:name w:val="ข้อความข้อคิดเห็น อักขระ"/>
    <w:link w:val="af0"/>
    <w:uiPriority w:val="99"/>
    <w:semiHidden/>
    <w:rsid w:val="002402AA"/>
    <w:rPr>
      <w:lang w:val="en-US" w:eastAsia="en-US" w:bidi="ar-S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402AA"/>
    <w:rPr>
      <w:b/>
      <w:bCs/>
    </w:rPr>
  </w:style>
  <w:style w:type="character" w:customStyle="1" w:styleId="af3">
    <w:name w:val="ชื่อเรื่องของข้อคิดเห็น อักขระ"/>
    <w:link w:val="af2"/>
    <w:uiPriority w:val="99"/>
    <w:semiHidden/>
    <w:rsid w:val="002402AA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029A2-A22F-474A-90DF-F41181644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1755</Words>
  <Characters>10010</Characters>
  <Application>Microsoft Office Word</Application>
  <DocSecurity>4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บัญชี ศักดิ์สยาม</cp:lastModifiedBy>
  <cp:revision>2</cp:revision>
  <cp:lastPrinted>2021-02-23T07:16:00Z</cp:lastPrinted>
  <dcterms:created xsi:type="dcterms:W3CDTF">2021-02-23T10:32:00Z</dcterms:created>
  <dcterms:modified xsi:type="dcterms:W3CDTF">2021-02-23T10:32:00Z</dcterms:modified>
</cp:coreProperties>
</file>