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E38" w:rsidRPr="00B643DD" w:rsidRDefault="00A2516F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bookmarkStart w:id="0" w:name="_Toc249341388"/>
      <w:r w:rsidRPr="00B643D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สยามแก๊ส แอนด์ ปิโตรเคมีคัลส์ จำกัด (มหาชน)</w:t>
      </w:r>
    </w:p>
    <w:p w:rsidR="00BD1E38" w:rsidRPr="00B643DD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:rsidR="00BD1E38" w:rsidRPr="00B643DD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B643D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B643D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:rsidR="00BD1E38" w:rsidRPr="00B643DD" w:rsidRDefault="00A2516F" w:rsidP="004B48A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B643D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BC2988" w:rsidRPr="00BC2988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B643DD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B643D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054EF0" w:rsidRPr="00B643D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BC2988" w:rsidRPr="00BC298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2563</w:t>
      </w:r>
    </w:p>
    <w:p w:rsidR="00BD1E38" w:rsidRPr="00CB2D62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6"/>
          <w:szCs w:val="36"/>
          <w:cs/>
          <w:lang w:bidi="th-TH"/>
        </w:rPr>
        <w:sectPr w:rsidR="00BD1E38" w:rsidRPr="00CB2D62" w:rsidSect="00AB609F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:rsidR="0042349D" w:rsidRPr="00CB2D62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B2D6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CB2D62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:rsidR="00992E1A" w:rsidRPr="00CB2D62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:rsidR="00DA36F6" w:rsidRPr="00CB2D62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B2D6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A2516F" w:rsidRPr="00CB2D6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สยามแก๊ส แอนด์ ปิโตรเคมีคัลส์ จำกัด (มหาชน)</w:t>
      </w:r>
    </w:p>
    <w:p w:rsidR="00992E1A" w:rsidRPr="00CB2D62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DA36F6" w:rsidRPr="00CB2D62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AA046E" w:rsidRDefault="0042349D" w:rsidP="00F4259B">
      <w:pPr>
        <w:spacing w:after="8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2D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B446F" w:rsidRDefault="005B446F" w:rsidP="005B446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B44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สยามแก๊ส แอนด์ ปิโตรเคมีคัลส์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BC2988" w:rsidRPr="00BC298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31</w:t>
      </w:r>
      <w:r w:rsidRPr="005B44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BC2988" w:rsidRPr="00BC298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2563</w:t>
      </w:r>
      <w:r w:rsidRPr="005B446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5B446F" w:rsidRPr="005B446F" w:rsidRDefault="005B446F" w:rsidP="00AC1DD0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:rsidR="007658D6" w:rsidRPr="00CB2D62" w:rsidRDefault="007658D6" w:rsidP="00E3635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B2D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E36354" w:rsidRPr="00CB2D62" w:rsidRDefault="00E36354" w:rsidP="00E3635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B2D6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E36354" w:rsidRPr="00CB2D62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BC2988" w:rsidRPr="00BC2988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054EF0"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BC2988" w:rsidRPr="00BC2988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2563</w:t>
      </w:r>
    </w:p>
    <w:p w:rsidR="00E36354" w:rsidRPr="00CB2D62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CB2D62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:rsidR="00E36354" w:rsidRPr="00CB2D62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B2D62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:rsidR="00E36354" w:rsidRPr="00CB2D62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CB2D6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A5389" w:rsidRPr="00CB2D62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CB2D6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วันเดียวกัน</w:t>
      </w:r>
      <w:r w:rsidRPr="00CB2D62" w:rsidDel="00B1060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:rsidR="00C552E3" w:rsidRDefault="00E36354" w:rsidP="00C552E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B2D62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:rsidR="00A80D6E" w:rsidRPr="00C552E3" w:rsidRDefault="00C552E3" w:rsidP="00C552E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552E3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มายเหตุประกอบง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BC2988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552E3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เรื่องอื่น ๆ</w:t>
      </w:r>
    </w:p>
    <w:p w:rsidR="00C552E3" w:rsidRPr="003A207B" w:rsidRDefault="00C552E3" w:rsidP="00CF6E64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color w:val="000000"/>
          <w:sz w:val="20"/>
          <w:szCs w:val="20"/>
        </w:rPr>
      </w:pPr>
    </w:p>
    <w:p w:rsidR="00A80D6E" w:rsidRPr="00CB2D62" w:rsidRDefault="00A80D6E" w:rsidP="00E36354">
      <w:pPr>
        <w:spacing w:after="8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CB2D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B2D6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A64FF9" w:rsidRPr="00C552E3" w:rsidRDefault="00C552E3" w:rsidP="00C552E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552E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BC298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552E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1441F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552E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C552E3" w:rsidRPr="003A207B" w:rsidRDefault="00C552E3" w:rsidP="00E36354">
      <w:pPr>
        <w:spacing w:after="80" w:line="240" w:lineRule="auto"/>
        <w:rPr>
          <w:rFonts w:ascii="Browallia New" w:hAnsi="Browallia New" w:cs="Browallia New"/>
          <w:b/>
          <w:bCs/>
          <w:color w:val="CF4A02"/>
          <w:sz w:val="22"/>
          <w:lang w:bidi="th-TH"/>
        </w:rPr>
      </w:pPr>
    </w:p>
    <w:p w:rsidR="00A64FF9" w:rsidRPr="00CB2D62" w:rsidRDefault="00A64FF9" w:rsidP="00E36354">
      <w:pPr>
        <w:spacing w:after="8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B2D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A64FF9" w:rsidRPr="00CB2D62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B2D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4B48A5" w:rsidRPr="00CB2D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Pr="00CB2D6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CB2D62"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</w:t>
      </w:r>
      <w:r w:rsidRPr="00CB2D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และงบการเงินเฉพาะกิจการโดยรวมและในการแสดงความเห็นของข้าพเจ้า</w:t>
      </w:r>
      <w:r w:rsidRPr="00CB2D6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ทั้งนี้</w:t>
      </w:r>
      <w:r w:rsidRPr="00CB2D6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ข้าพเจ้าไม่ได้แสดงความเห็นแยกต่างหากสำหรับ</w:t>
      </w:r>
      <w:r w:rsidR="00BA5389" w:rsidRPr="00CB2D6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CB2D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เรื่องเหล่านี้</w:t>
      </w:r>
    </w:p>
    <w:p w:rsidR="00802049" w:rsidRPr="00CB2D62" w:rsidRDefault="00802049">
      <w:pPr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  <w:sectPr w:rsidR="00802049" w:rsidRPr="00CB2D62" w:rsidSect="00BC298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1" w:type="dxa"/>
        <w:tblInd w:w="108" w:type="dxa"/>
        <w:tblBorders>
          <w:bottom w:val="dotted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07"/>
        <w:gridCol w:w="4694"/>
      </w:tblGrid>
      <w:tr w:rsidR="006B0990" w:rsidRPr="00CB2D62" w:rsidTr="00716D0C">
        <w:trPr>
          <w:tblHeader/>
        </w:trPr>
        <w:tc>
          <w:tcPr>
            <w:tcW w:w="4507" w:type="dxa"/>
            <w:shd w:val="clear" w:color="auto" w:fill="FFA543"/>
            <w:vAlign w:val="center"/>
            <w:hideMark/>
          </w:tcPr>
          <w:p w:rsidR="006B0990" w:rsidRPr="00CB2D62" w:rsidRDefault="006B0990" w:rsidP="00716D0C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</w:rPr>
            </w:pPr>
            <w:bookmarkStart w:id="1" w:name="_Hlk63336265"/>
            <w:r w:rsidRPr="00CB2D6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4" w:type="dxa"/>
            <w:tcBorders>
              <w:bottom w:val="nil"/>
            </w:tcBorders>
            <w:shd w:val="clear" w:color="auto" w:fill="FFA543"/>
            <w:vAlign w:val="center"/>
            <w:hideMark/>
          </w:tcPr>
          <w:p w:rsidR="006B0990" w:rsidRPr="00CB2D62" w:rsidRDefault="006B0990" w:rsidP="00716D0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</w:rPr>
            </w:pPr>
            <w:r w:rsidRPr="00CB2D6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B0990" w:rsidRPr="003A566A" w:rsidTr="00716D0C">
        <w:tc>
          <w:tcPr>
            <w:tcW w:w="4507" w:type="dxa"/>
            <w:shd w:val="clear" w:color="auto" w:fill="auto"/>
          </w:tcPr>
          <w:p w:rsidR="006B0990" w:rsidRPr="003A566A" w:rsidRDefault="006B0990" w:rsidP="00716D0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  <w:p w:rsidR="006B0990" w:rsidRPr="003A566A" w:rsidRDefault="006B0990" w:rsidP="00716D0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6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:rsidR="006B0990" w:rsidRPr="003A566A" w:rsidRDefault="006B0990" w:rsidP="00716D0C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8"/>
                <w:szCs w:val="8"/>
              </w:rPr>
            </w:pP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:rsidR="006B0990" w:rsidRPr="003A566A" w:rsidRDefault="006B0990" w:rsidP="00716D0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B0990" w:rsidRPr="003A566A" w:rsidTr="00BC2988">
        <w:tc>
          <w:tcPr>
            <w:tcW w:w="4507" w:type="dxa"/>
            <w:tcBorders>
              <w:bottom w:val="nil"/>
            </w:tcBorders>
            <w:shd w:val="clear" w:color="auto" w:fill="auto"/>
          </w:tcPr>
          <w:p w:rsidR="006B0990" w:rsidRPr="003A566A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A56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BC2988" w:rsidRPr="00BC298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Pr="003A56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3A56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</w:t>
            </w:r>
            <w:r w:rsidRPr="003A566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ค่าความนิยม</w:t>
            </w:r>
            <w:r w:rsidRPr="003A56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</w:p>
          <w:p w:rsidR="006B0990" w:rsidRPr="00AB4DCA" w:rsidRDefault="006B0990" w:rsidP="00AB609F">
            <w:pPr>
              <w:pStyle w:val="Default"/>
              <w:ind w:right="-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  <w:p w:rsidR="006B0990" w:rsidRPr="003A566A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กลุ่มกิจการมีค่าความนิยมตามมูลค่าบัญชี</w:t>
            </w:r>
            <w:r w:rsidRPr="003A566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</w:t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C2988" w:rsidRPr="00BC2988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C2988" w:rsidRPr="00BC2988">
              <w:rPr>
                <w:rFonts w:ascii="Browallia New" w:hAnsi="Browallia New" w:cs="Browallia New"/>
                <w:color w:val="auto"/>
                <w:sz w:val="26"/>
                <w:szCs w:val="26"/>
              </w:rPr>
              <w:t>724</w:t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ซึ่งคิดเป็นร้อยละ </w:t>
            </w:r>
            <w:r w:rsidR="00BC2988" w:rsidRPr="00BC2988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ของมูลค่ารวมของสินทรัพย์</w:t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 xml:space="preserve">ในงบการเงินรวม </w:t>
            </w:r>
            <w:r w:rsidR="005C419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ค่าความนิยมที่</w:t>
            </w:r>
            <w:r w:rsidR="001211B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สำคัญ</w:t>
            </w:r>
            <w:r w:rsidR="005C419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ประกอบด้วยค่าค</w:t>
            </w:r>
            <w:r w:rsidR="001211B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ว</w:t>
            </w:r>
            <w:r w:rsidR="005C419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ามนิยมที่เกี่ยวกับธุรกิจจัดจำหน่ายผลิตภัณฑ์ปิโตรเลียม</w:t>
            </w:r>
            <w:r w:rsidR="001441F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5C419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ในประเทศไทยและธุรกิจให้บริการคลังน้ำมันและท่าเรือ</w:t>
            </w:r>
            <w:r w:rsidR="001441F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5C419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ในประเทศไทย</w:t>
            </w:r>
          </w:p>
          <w:p w:rsidR="006B0990" w:rsidRPr="003A566A" w:rsidRDefault="006B0990" w:rsidP="00AB609F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6B0990" w:rsidRPr="003A566A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56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ผู้บริหารทดสอบการด้อยค่าของค่าความนิยมทุกปี</w:t>
            </w:r>
            <w:r w:rsidRPr="003A566A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3A56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การทดสอบ</w:t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การด้อยค่านั้นจัดทำในระดับของหน่วยสินทรัพย์ที่ก่อให้เกิดเงินสด และคำนวณมูลค่าที่คาดว่าจะได้รับคืนด้วยวิธีมูลค่า</w:t>
            </w:r>
            <w:r w:rsidRPr="003A56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จากการใช้ ซึ่งการคำนวณมูลค่าจากการใช้ต้องอาศัยดุลยพินิจ</w:t>
            </w:r>
            <w:r w:rsidRPr="003A56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ที่สำคัญของผู้บริหารในการประมาณการผลการดำเนินงาน</w:t>
            </w:r>
            <w:r w:rsidRPr="003A56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ในอนาคตและประมาณการกระแสเงินสด รวมถึงการใช้</w:t>
            </w:r>
            <w:r w:rsidR="00AB609F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C298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อัตราคิดลดที่เหมาะสมในการคิดลดกระแสเงินสด ข้อสมมติฐาน</w:t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ที่สำคัญที่ใช้ในการคำนวณมูลค่าจากการใช้ ประกอบด้วย </w:t>
            </w:r>
          </w:p>
          <w:p w:rsidR="006B0990" w:rsidRPr="003A566A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6B0990" w:rsidRPr="003A566A" w:rsidRDefault="006B0990" w:rsidP="00AB60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อัตราการเติบโตของรายได้ และการเปลี่ยนแปลงของ</w:t>
            </w:r>
            <w:r w:rsidRPr="003A566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ต้นทุนของสินค้า และ</w:t>
            </w:r>
            <w:r w:rsidRPr="003A566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ค่าใช้จ่ายต่าง ๆ ที่คาดว่าจะเกิดข</w:t>
            </w:r>
            <w:r w:rsidRPr="003A566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ึ้</w:t>
            </w:r>
            <w:r w:rsidRPr="003A566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น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ของธุรกิจ</w:t>
            </w:r>
          </w:p>
          <w:p w:rsidR="006B0990" w:rsidRPr="003A566A" w:rsidRDefault="006B0990" w:rsidP="00AB60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อัตราคิดลดที่ใช้ในการคิดลดประมาณการกระแสเงินสด ซึ่งคำนวณจากโครงสร้างเงินลงทุน ความเสี่ยงของอุตสาหกรรม</w:t>
            </w:r>
            <w:r w:rsidRPr="003A566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และค่าเบต้าจากข้อมูลที่มีอยู่ในอุตสาหกรรม</w:t>
            </w:r>
          </w:p>
          <w:p w:rsidR="006B0990" w:rsidRPr="003A566A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6B0990" w:rsidRPr="003A566A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ข้าพเจ้าให้ความสำคัญในเรื่องมูลค่าของค่าความนิยม</w:t>
            </w:r>
            <w:r w:rsidRPr="003A566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ของธุรกิจจัดจำหน่ายผลิตภัณฑ์ปิโตรเลียมในประเทศไทย และธุรกิจให้บริการคลังน้ำมันและท่าเรือ</w:t>
            </w:r>
            <w:r w:rsidRPr="003A566A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ในประเทศไทย </w:t>
            </w:r>
            <w:r w:rsidRPr="003A566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เนื่องจาก</w:t>
            </w:r>
            <w:r w:rsidRPr="003A566A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มูลค่า</w:t>
            </w:r>
            <w:r w:rsidRPr="003A566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มีสาระสำคัญและการประมาณการ</w:t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มูลค่าจากการใช้ต้องอาศัยข้อสมมติฐานในการคำนวณ</w:t>
            </w:r>
            <w:r w:rsidRPr="003A566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อีกทั้งการกำหนด</w:t>
            </w:r>
            <w:r w:rsidR="001441F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3A56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:rsidR="006B0990" w:rsidRPr="003A566A" w:rsidRDefault="006B0990" w:rsidP="00AB609F">
            <w:pPr>
              <w:pStyle w:val="CommentText"/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ข้าพเจ้าปฏิบัติ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งานตามวิธี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ดังต่อไปนี้เพื่อ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การทดสอบการด้อยค่าของค่าความนิยม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จัดทำโดยผู้บริหาร</w:t>
            </w:r>
          </w:p>
          <w:p w:rsidR="006B0990" w:rsidRPr="003A566A" w:rsidRDefault="006B0990" w:rsidP="00AB609F">
            <w:pPr>
              <w:pStyle w:val="CommentText"/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6B0990" w:rsidRPr="003A566A" w:rsidRDefault="006B0990" w:rsidP="00AB60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6" w:hanging="31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ประเมินความเหมาะสมของการระบุหน่วยสินทรัพย์</w:t>
            </w:r>
            <w:r w:rsidRPr="003A566A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3A56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ที่ก่อให้เกิดเงินสด รวมถึงประเมินระบบการควบคุม</w:t>
            </w:r>
            <w:r w:rsidRPr="003A566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ภายใน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สำหรับกระบวนการทดสอบการด้อยค่าของกลุ่มกิจการ </w:t>
            </w:r>
          </w:p>
          <w:p w:rsidR="006B0990" w:rsidRPr="001441F8" w:rsidRDefault="006B0990" w:rsidP="00AB60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6" w:hanging="31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441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ทำความเข้าใจข้อสมมติฐานที่ผู้บริหารใช้ในการทดสอบการด้อยค่า</w:t>
            </w:r>
            <w:r w:rsidRPr="001441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โดยการ</w:t>
            </w:r>
            <w:r w:rsidRPr="001441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หารือกับผู้บริหาร</w:t>
            </w:r>
            <w:r w:rsidRPr="001441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ประกอบกับ</w:t>
            </w:r>
            <w:r w:rsidR="001441F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441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ความเข้าใจในธุรกิจของข้าพเจ้า</w:t>
            </w:r>
            <w:r w:rsidRPr="001441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เพื่อ</w:t>
            </w:r>
            <w:r w:rsidRPr="001441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ประเมินว่า</w:t>
            </w:r>
            <w:r w:rsidRPr="001441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ผู้บริหาร</w:t>
            </w:r>
            <w:r w:rsidRPr="001441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กำหนด</w:t>
            </w:r>
            <w:r w:rsidRPr="001441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ข้อสมมติฐานดังกล่าว</w:t>
            </w:r>
            <w:r w:rsidRPr="001441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สอดคล้องกับผลประกอบการของกลุ่มกิจการและเหมาะสมกับสภาพแวดล้อมของธุรกิจที่เกี่ยวข้อง</w:t>
            </w:r>
          </w:p>
          <w:p w:rsidR="006B0990" w:rsidRPr="001441F8" w:rsidRDefault="006B0990" w:rsidP="00AB60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6" w:hanging="317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>ที่สำคัญที่ผู้บริหารใช้ในการทดสอบการด้อยค่าของ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>ค่าความนิยม โดยเฉพาะข้อมูลที่เกี่ยวกับอัตราการเติบโตของรายได้ การเปลี่ยนแปลงของ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ต้นทุนของสินค้า และ</w:t>
            </w:r>
            <w:r w:rsidRPr="003A566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ค่าใช้จ่ายต่าง</w:t>
            </w:r>
            <w:r w:rsidRPr="003A566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3A566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ๆ ที่คาดว่าจะเกิดขึ้น </w:t>
            </w:r>
            <w:r w:rsidRPr="003A566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โดย</w:t>
            </w:r>
            <w:r w:rsidRPr="003A566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การเปรียบเทียบ</w:t>
            </w:r>
            <w:r w:rsidRPr="003A566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ข้อสมมติฐานที่สำคัญกับสัญญาที่เกี่ยวข้อง แหล่งข้อมูล</w:t>
            </w:r>
            <w:r w:rsidRPr="001441F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ภายนอก และแผนธุรกิจ</w:t>
            </w:r>
            <w:r w:rsidR="005C4194" w:rsidRPr="001441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สำหรับอนาคต</w:t>
            </w:r>
            <w:r w:rsidRPr="001441F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ที่ได้รับการอนุมัติแล้ว</w:t>
            </w:r>
          </w:p>
          <w:p w:rsidR="006B0990" w:rsidRPr="003A566A" w:rsidRDefault="006B0990" w:rsidP="00AB60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6" w:hanging="31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น่าเชื่อถือ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ของแผนธุรกิจ</w:t>
            </w:r>
            <w:r w:rsidR="005C419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สำหรับอนาคต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441F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5C419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โดยประเมินความสมเหตุสมผลของข้อสมมติฐานที่สำคัญเทียบกับข้อมูลที่เกิดขึ้นจริงในอดีต </w:t>
            </w:r>
          </w:p>
          <w:p w:rsidR="006B0990" w:rsidRPr="003A566A" w:rsidRDefault="006B0990" w:rsidP="00AB609F">
            <w:pPr>
              <w:pStyle w:val="CommentText"/>
              <w:numPr>
                <w:ilvl w:val="0"/>
                <w:numId w:val="18"/>
              </w:numPr>
              <w:spacing w:after="0"/>
              <w:ind w:left="346" w:hanging="317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ข้าพเจ้า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ให้ผู้</w:t>
            </w:r>
            <w:r w:rsidR="001211B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เชี่ยวชาญอิสระ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ด้านการประเมินมูลค่าในสำนักงาน</w:t>
            </w:r>
            <w:r w:rsidRPr="003A56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ของข้าพเจ้าทำการประเมินความเหมาะสม</w:t>
            </w:r>
            <w:r w:rsidR="00BC298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3A56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ของอัตราคิดลด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ที่ใช้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ในการคำนวณ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การคิดลดกระแสเงินสด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เพื่อ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ประเมิน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ว่าอัตราคิดลดที่ผู้บริหารใช้อยู่ในเกณฑ์</w:t>
            </w:r>
            <w:r w:rsidR="00BC298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ที่ยอมรับได้</w:t>
            </w:r>
          </w:p>
          <w:p w:rsidR="006B0990" w:rsidRPr="003A566A" w:rsidRDefault="006B0990" w:rsidP="00AB60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6" w:hanging="31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ทดสอบ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ค่าความอ่อนไหวของข้อสมมติฐานหลัก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ที่ใช้ใน</w:t>
            </w:r>
            <w:r w:rsidRPr="003A566A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การประมาณการกระแสเงินสดคิดลด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ที่เปลี่ยนแปลง</w:t>
            </w:r>
            <w:r w:rsidRPr="003A56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และมีผลกระทบในทางลบซึ่งส่งผลให้มูลค่าที่คาดว่าจะได้รับคืนต่ำกว่ามูลค่าตามบัญชี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เช่น อัตราการเติบโตรายได้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และ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 </w:t>
            </w:r>
          </w:p>
          <w:p w:rsidR="006B0990" w:rsidRPr="003A566A" w:rsidRDefault="006B0990" w:rsidP="00AB609F">
            <w:pPr>
              <w:pStyle w:val="ListParagraph"/>
              <w:spacing w:after="0" w:line="240" w:lineRule="auto"/>
              <w:ind w:left="432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6B0990" w:rsidRPr="003A566A" w:rsidRDefault="006B0990" w:rsidP="00AB609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พิจารณาจากการปฏิบัติงานของข้าพเจ้าว่า</w:t>
            </w:r>
            <w:r w:rsidRPr="003A566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ข้อสมมติฐานสำคัญที่ผู้บริหารใช้ในการประเมิน</w:t>
            </w:r>
            <w:r w:rsidRPr="003A566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มูลค่าที่คาดว่าจะได้รับคืนของค่าความนิยมอยู่ใน</w:t>
            </w:r>
            <w:r w:rsidRPr="003A566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ขอบเขต</w:t>
            </w:r>
            <w:r w:rsidRPr="003A56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ที่ยอมรับได้</w:t>
            </w:r>
          </w:p>
        </w:tc>
      </w:tr>
      <w:tr w:rsidR="006B0990" w:rsidRPr="00CB2D62" w:rsidTr="00716D0C">
        <w:tc>
          <w:tcPr>
            <w:tcW w:w="4507" w:type="dxa"/>
            <w:tcBorders>
              <w:bottom w:val="dotted" w:sz="4" w:space="0" w:color="FFA543"/>
            </w:tcBorders>
            <w:shd w:val="clear" w:color="auto" w:fill="auto"/>
          </w:tcPr>
          <w:p w:rsidR="006B0990" w:rsidRPr="00CB2D62" w:rsidRDefault="006B0990" w:rsidP="00716D0C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94" w:type="dxa"/>
            <w:tcBorders>
              <w:bottom w:val="dotted" w:sz="4" w:space="0" w:color="FFA543"/>
            </w:tcBorders>
            <w:shd w:val="clear" w:color="auto" w:fill="FAFAFA"/>
          </w:tcPr>
          <w:p w:rsidR="006B0990" w:rsidRPr="00CB2D62" w:rsidRDefault="006B0990" w:rsidP="00716D0C">
            <w:pPr>
              <w:pStyle w:val="CommentText"/>
              <w:spacing w:after="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bookmarkEnd w:id="1"/>
    </w:tbl>
    <w:p w:rsidR="006B0990" w:rsidRPr="00CB2D62" w:rsidRDefault="006B0990" w:rsidP="006B0990">
      <w:pPr>
        <w:rPr>
          <w:lang w:val="en-GB"/>
        </w:rPr>
        <w:sectPr w:rsidR="006B0990" w:rsidRPr="00CB2D62" w:rsidSect="00AB609F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0"/>
      </w:tblGrid>
      <w:tr w:rsidR="006B0990" w:rsidRPr="00710BB8" w:rsidTr="00AB609F">
        <w:trPr>
          <w:tblHeader/>
        </w:trPr>
        <w:tc>
          <w:tcPr>
            <w:tcW w:w="4363" w:type="dxa"/>
            <w:shd w:val="clear" w:color="auto" w:fill="FFA543"/>
            <w:vAlign w:val="center"/>
            <w:hideMark/>
          </w:tcPr>
          <w:p w:rsidR="006B0990" w:rsidRPr="00710BB8" w:rsidRDefault="006B0990" w:rsidP="00AB609F">
            <w:pPr>
              <w:pStyle w:val="Default"/>
              <w:ind w:right="244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  <w:vAlign w:val="center"/>
            <w:hideMark/>
          </w:tcPr>
          <w:p w:rsidR="006B0990" w:rsidRPr="00710BB8" w:rsidRDefault="006B0990" w:rsidP="00AB609F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B0990" w:rsidRPr="00710BB8" w:rsidTr="00AB609F">
        <w:tc>
          <w:tcPr>
            <w:tcW w:w="4363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auto"/>
          </w:tcPr>
          <w:p w:rsidR="006B0990" w:rsidRPr="002E6497" w:rsidRDefault="006B0990" w:rsidP="00BC2988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:rsidR="006B0990" w:rsidRDefault="006B0990" w:rsidP="00BC2988">
            <w:pPr>
              <w:pStyle w:val="Default"/>
              <w:ind w:right="24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สินทรัพย์ภาษีเงินได้รอการตัดบัญชีจากผลขาดทุนสะสมทางภาษีที่ยังไม่ได้ใช้</w:t>
            </w:r>
          </w:p>
          <w:p w:rsidR="006B0990" w:rsidRPr="002E6497" w:rsidRDefault="006B0990" w:rsidP="00BC2988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2F2F2"/>
          </w:tcPr>
          <w:p w:rsidR="006B0990" w:rsidRPr="00710BB8" w:rsidRDefault="006B0990" w:rsidP="00BC2988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0990" w:rsidRPr="00710BB8" w:rsidTr="00BC2988">
        <w:tc>
          <w:tcPr>
            <w:tcW w:w="4363" w:type="dxa"/>
            <w:shd w:val="clear" w:color="auto" w:fill="auto"/>
          </w:tcPr>
          <w:p w:rsidR="006B0990" w:rsidRPr="00130A87" w:rsidRDefault="006B0990" w:rsidP="00BC298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อ้างอิงหมายเหตุประกอบงบการเงิน</w:t>
            </w:r>
            <w:r w:rsidRPr="00130A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เฉพาะกิจการข้อ</w:t>
            </w:r>
            <w:r w:rsidRPr="00130A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BC2988" w:rsidRPr="00BC2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22</w:t>
            </w:r>
            <w:r w:rsidRPr="00130A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เรื่อง ภาษีเงินได้รอการตัดบัญชี - สุทธิ</w:t>
            </w:r>
          </w:p>
          <w:p w:rsidR="006B0990" w:rsidRPr="00130A87" w:rsidRDefault="006B0990" w:rsidP="00BC298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6B0990" w:rsidRPr="00130A87" w:rsidRDefault="006B0990" w:rsidP="00BC298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C2988" w:rsidRPr="00BC29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BC2988" w:rsidRPr="00BC29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A7177"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มี</w:t>
            </w:r>
            <w:r w:rsidRPr="00130A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  <w:r w:rsidR="00EC17B4" w:rsidRPr="00130A8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ที่เกิด</w:t>
            </w:r>
            <w:r w:rsidRPr="00130A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จากขาดทุนสะสมทางภาษี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ที่ยังไม่ได้ใช้ของบริษัทจำนวน </w:t>
            </w:r>
            <w:r w:rsidR="00BC2988" w:rsidRPr="00BC29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ล้านบาท</w:t>
            </w:r>
            <w:r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:rsidR="006B0990" w:rsidRPr="00130A87" w:rsidRDefault="006B0990" w:rsidP="00BC298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6B0990" w:rsidRPr="00130A87" w:rsidRDefault="00EC17B4" w:rsidP="00BC298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6B0990"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รับรู้สินทรัพย์ภาษีเงินได้รอการตัดบัญชีจากผลขาดทุนสะสมทางภาษีที่ยังไม่ได้ใช้ </w:t>
            </w:r>
            <w:r w:rsidR="006F0E05"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เนื่องจาก</w:t>
            </w:r>
            <w:r w:rsidR="006B0990"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บริหารพิจารณาว่าจะมีกำไรทางภาษีในอนาคตเพียงพอที่จะสามารถนำผลขาดทุนสะสมทางภาษีมาใช้ประโยชน์ได้ ผู้บริหารจัดทำประมาณการกำไรที่ต้องเสียภาษีในอนาคต</w:t>
            </w:r>
            <w:r w:rsidR="00C6766F"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เป็นเวลา </w:t>
            </w:r>
            <w:r w:rsidR="00BC2988" w:rsidRPr="00BC29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6766F"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ปี</w:t>
            </w:r>
            <w:r w:rsidR="006B0990"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เพื่อ</w:t>
            </w:r>
            <w:r w:rsidR="00C6766F"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สนับสนุน</w:t>
            </w:r>
            <w:r w:rsidR="006B0990"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ความสามารถในการใช้ประโยชน์ทางภาษีของภาษีเงินได้รอการตัดบัญชีที่</w:t>
            </w:r>
            <w:r w:rsidR="00C6766F"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คำนวณ</w:t>
            </w:r>
            <w:r w:rsidR="006B0990"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จากขาดทุนสะสมทางภาษีที่ยังไม่ได้ใช้ ซึ่งประมาณการอัตราการเติบโตของรายได้และ</w:t>
            </w:r>
            <w:r w:rsidR="00C6766F"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ต้นทุนที่เกี่ยวข้อง</w:t>
            </w:r>
            <w:r w:rsidR="006B0990"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ในอนาคตเป็นปัจจัยสำคัญที่ส่งผลกระทบต่อประมาณการเหล่านี้</w:t>
            </w:r>
          </w:p>
          <w:p w:rsidR="006B0990" w:rsidRPr="00130A87" w:rsidRDefault="006B0990" w:rsidP="00BC298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6B0990" w:rsidRPr="00130A87" w:rsidRDefault="006B0990" w:rsidP="00BC298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ข้าพเจ้าให้ความ</w:t>
            </w:r>
            <w:r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สน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จในเรื่องสินทรัพย์ภาษีเงินได้รอการตัดบัญชีที่ตั้งจากขาดทุนสะสมสุทธิที่ยังไม่ได้ใช้เนื่องจากมูลค่าสินทรัพย์ภาษีเงินได้รอการตัดบัญชีมีสาระสำคัญต่อ</w:t>
            </w:r>
            <w:r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และการคำนวณประมาณการกำไรทางภาษีในอนาคตต้องอาศัยข้อสมมติฐานในการคำนวณเป็นจำนวนมาก อีกทั้งการกำหนดข้อสมมติฐานดังกล่าวขึ้นอยู่กับการใช้ดุลยพินิจที่สำคัญของผู้บริหารในการประเมินความสามารถในการทำกำไรที่ต้องเสียภาษี</w:t>
            </w:r>
            <w:r w:rsidR="00BC298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ในอนาคตที่ใช้ในการคำนวณดังกล่าว</w:t>
            </w:r>
            <w:r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4860" w:type="dxa"/>
            <w:shd w:val="clear" w:color="auto" w:fill="F2F2F2"/>
          </w:tcPr>
          <w:p w:rsidR="00797D0B" w:rsidRPr="003B490E" w:rsidRDefault="00797D0B" w:rsidP="00BC2988">
            <w:pPr>
              <w:pStyle w:val="CommentText"/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30A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ข้าพเจ้าปฏิบัติ</w:t>
            </w:r>
            <w:r w:rsidRPr="00130A8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งานตามวิธี</w:t>
            </w:r>
            <w:r w:rsidRPr="00130A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ดังต่อไปนี้เพื่อ</w:t>
            </w:r>
            <w:r w:rsidRPr="00130A8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</w:t>
            </w:r>
            <w:r w:rsidR="00C8061D" w:rsidRPr="00130A8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ความเหมาะสมของมูลค่า</w:t>
            </w:r>
            <w:r w:rsidRPr="00130A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สินทรัพย์ภาษีเงินได้รอการตัดบัญชีจากขาดทุนสะสมทางภาษีที่ยังไม่ได้ใช้</w:t>
            </w:r>
            <w:r w:rsidRPr="00130A8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Pr="00130A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จัดทำ</w:t>
            </w:r>
            <w:r w:rsidRPr="003B490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</w:t>
            </w:r>
            <w:r w:rsidR="003B490E" w:rsidRPr="003B490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ผู้</w:t>
            </w:r>
            <w:r w:rsidRPr="003B490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</w:t>
            </w:r>
          </w:p>
          <w:p w:rsidR="006B0990" w:rsidRPr="003B490E" w:rsidRDefault="006B0990" w:rsidP="00BC2988">
            <w:pPr>
              <w:pStyle w:val="NoSpacing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6766F" w:rsidRPr="003B490E" w:rsidRDefault="006B0990" w:rsidP="00BC298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B490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ผลขาดทุนสะสมทางภาษีที่สามารถนำไปใช้ประโยชน์ได้โดยพิจารณาจากระยะเวลาสิ้นสุดการใช้ได้ตามประมวลรัษฎากร</w:t>
            </w:r>
            <w:r w:rsidRPr="003B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</w:t>
            </w:r>
          </w:p>
          <w:p w:rsidR="00C6766F" w:rsidRPr="003B490E" w:rsidRDefault="00C6766F" w:rsidP="00BC298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90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ตรวจประมาณการที่ใช้ว่าได้รับการอนุมัติจาก</w:t>
            </w:r>
            <w:r w:rsidR="00693EDA" w:rsidRPr="003B490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ผู้</w:t>
            </w:r>
            <w:r w:rsidRPr="003B490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บริหารอย่างเหมาะสม</w:t>
            </w:r>
            <w:r w:rsidR="00847224" w:rsidRPr="003B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47224" w:rsidRPr="003B490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Pr="003B49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ทดสอบความสมเหตุสมผลของประมาณการในอดีต</w:t>
            </w:r>
            <w:r w:rsidRPr="003B490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เพื่อประเมินความน่าเชื่อถือในการจัดทำประมาณของ</w:t>
            </w:r>
            <w:r w:rsidR="003B490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ผู้</w:t>
            </w:r>
            <w:r w:rsidRPr="003B490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บริหาร</w:t>
            </w:r>
            <w:r w:rsidRPr="003B49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  <w:p w:rsidR="006B0990" w:rsidRPr="00130A87" w:rsidRDefault="006B0990" w:rsidP="00BC298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9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ประเมินและสอบถามผู้บริหารเชิง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ทดสอบเกี่ยวกับดุลยพินิจและ</w:t>
            </w:r>
            <w:r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สมมติฐานที่ใช้ในการประมาณการ</w:t>
            </w:r>
            <w:r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ในอนาคต</w:t>
            </w:r>
            <w:r w:rsidR="00EC17B4"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ในแต่ละปี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EC17B4"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ในช่วงระยะเวลา </w:t>
            </w:r>
            <w:r w:rsidR="00BC2988" w:rsidRPr="00BC29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ปีข้างหน้า ซึ่งเป็นระยะเวลา</w:t>
            </w:r>
            <w:r w:rsidRPr="00130A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="00EC17B4" w:rsidRPr="00130A8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บริษัท</w:t>
            </w:r>
            <w:r w:rsidRPr="00130A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สามารถใช้สิทธิประโยชน์จากขาดทุนสะสมทางภาษี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30A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โดยพิจารณาความเป็นไปได้ของข้อสมมติฐาน</w:t>
            </w:r>
            <w:r w:rsidR="00F51FC8" w:rsidRPr="00130A8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ที่ใช้ในประมาณการ</w:t>
            </w:r>
            <w:r w:rsidRPr="00130A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กำไรในอนาคตอันเป็นผล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มาจากการเติบโตของรายได้</w:t>
            </w:r>
            <w:r w:rsidR="00F51FC8" w:rsidRPr="00130A8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อัตรากำไรขั้นต้น และค่าใช้จ่ายอื่น โดยเปรียบเทียบกับข้อมูลที่เกิดขึ้นจริงในอดีตและแผนธุรกิจในอนาคต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  <w:p w:rsidR="006B0990" w:rsidRPr="00130A87" w:rsidRDefault="006B0990" w:rsidP="00BC2988">
            <w:pPr>
              <w:spacing w:after="0" w:line="240" w:lineRule="auto"/>
              <w:ind w:left="302" w:hanging="3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6B0990" w:rsidRPr="00130A87" w:rsidRDefault="006B0990" w:rsidP="00BC298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30A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จากวิธีปฏิบัติงานของข้าพเจ้าดังกล่าวข้างต้น ข้าพเจ้าพบว่า</w:t>
            </w:r>
            <w:r w:rsidRPr="00130A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br/>
            </w:r>
            <w:r w:rsidRPr="00130A8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ข้อสมมติฐาน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ที่สำคัญที่ผู้บริหารใช้ในการประมาณการกำไร</w:t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130A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ที่ต้องเสียภาษีในอนาคตอยู่ในระดับที่สมเหตุสมผล</w:t>
            </w:r>
          </w:p>
          <w:p w:rsidR="006B0990" w:rsidRPr="00130A87" w:rsidRDefault="006B0990" w:rsidP="00BC298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0990" w:rsidRPr="002E6497" w:rsidTr="00BC2988">
        <w:tc>
          <w:tcPr>
            <w:tcW w:w="4363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:rsidR="006B0990" w:rsidRPr="002E6497" w:rsidRDefault="006B0990" w:rsidP="00AB609F">
            <w:pPr>
              <w:pStyle w:val="Default"/>
              <w:ind w:right="244"/>
              <w:jc w:val="thaiDistribute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2F2F2"/>
          </w:tcPr>
          <w:p w:rsidR="006B0990" w:rsidRPr="002E6497" w:rsidRDefault="006B0990" w:rsidP="00AB609F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</w:tbl>
    <w:p w:rsidR="00BC2988" w:rsidRDefault="00BC2988" w:rsidP="00091E83">
      <w:pPr>
        <w:pStyle w:val="Default"/>
        <w:spacing w:after="8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</w:p>
    <w:p w:rsidR="00AA181F" w:rsidRPr="00B04E05" w:rsidRDefault="00BC2988" w:rsidP="00091E83">
      <w:pPr>
        <w:pStyle w:val="Default"/>
        <w:spacing w:after="80"/>
        <w:jc w:val="thaiDistribute"/>
        <w:rPr>
          <w:rFonts w:ascii="Browallia New" w:hAnsi="Browallia New" w:cs="Cordia New"/>
          <w:sz w:val="26"/>
          <w:szCs w:val="26"/>
          <w:lang w:val="en-US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br w:type="page"/>
      </w:r>
      <w:r w:rsidR="00AA181F" w:rsidRPr="00AA18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:rsidR="00AA181F" w:rsidRDefault="00AA181F" w:rsidP="00091E83">
      <w:pPr>
        <w:pStyle w:val="Default"/>
        <w:spacing w:after="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A181F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ข้าพเจ้าขอให้สังเกตหมายเหตุประกอบงบการเงินรวมและงบการเงินเฉพาะกิจการ ข้อ </w:t>
      </w:r>
      <w:r w:rsidR="00BC2988" w:rsidRPr="00BC2988">
        <w:rPr>
          <w:rFonts w:ascii="Browallia New" w:hAnsi="Browallia New" w:cs="Browallia New" w:hint="cs"/>
          <w:sz w:val="26"/>
          <w:szCs w:val="26"/>
        </w:rPr>
        <w:t>4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BC2988" w:rsidRPr="00BC2988">
        <w:rPr>
          <w:rFonts w:ascii="Browallia New" w:hAnsi="Browallia New" w:cs="Browallia New" w:hint="cs"/>
          <w:sz w:val="26"/>
          <w:szCs w:val="26"/>
        </w:rPr>
        <w:t>4</w:t>
      </w:r>
      <w:r w:rsidRPr="00AA18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A181F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C2988" w:rsidRPr="00BC2988">
        <w:rPr>
          <w:rFonts w:ascii="Browallia New" w:hAnsi="Browallia New" w:cs="Browallia New"/>
          <w:sz w:val="26"/>
          <w:szCs w:val="26"/>
        </w:rPr>
        <w:t>2019</w:t>
      </w:r>
      <w:r w:rsidRPr="00AA181F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Pr="00AA181F">
        <w:rPr>
          <w:rFonts w:ascii="Browallia New" w:hAnsi="Browallia New" w:cs="Browallia New"/>
          <w:sz w:val="26"/>
          <w:szCs w:val="26"/>
          <w:lang w:val="en-US"/>
        </w:rPr>
        <w:t>COVID-</w:t>
      </w:r>
      <w:r w:rsidR="00BC2988" w:rsidRPr="00BC2988">
        <w:rPr>
          <w:rFonts w:ascii="Browallia New" w:hAnsi="Browallia New" w:cs="Browallia New"/>
          <w:sz w:val="26"/>
          <w:szCs w:val="26"/>
        </w:rPr>
        <w:t>19</w:t>
      </w:r>
      <w:r w:rsidRPr="00AA181F">
        <w:rPr>
          <w:rFonts w:ascii="Browallia New" w:hAnsi="Browallia New" w:cs="Browallia New"/>
          <w:sz w:val="26"/>
          <w:szCs w:val="26"/>
          <w:cs/>
          <w:lang w:val="en-US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441F8">
        <w:rPr>
          <w:rFonts w:ascii="Browallia New" w:hAnsi="Browallia New" w:cs="Browallia New"/>
          <w:sz w:val="26"/>
          <w:szCs w:val="26"/>
          <w:lang w:val="en-US"/>
        </w:rPr>
        <w:br/>
      </w:r>
      <w:r w:rsidR="00BC2988" w:rsidRPr="00BC2988">
        <w:rPr>
          <w:rFonts w:ascii="Browallia New" w:hAnsi="Browallia New" w:cs="Browallia New"/>
          <w:sz w:val="26"/>
          <w:szCs w:val="26"/>
        </w:rPr>
        <w:t>1</w:t>
      </w:r>
      <w:r w:rsidRPr="00AA181F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BC2988" w:rsidRPr="00BC2988">
        <w:rPr>
          <w:rFonts w:ascii="Browallia New" w:hAnsi="Browallia New" w:cs="Browallia New"/>
          <w:sz w:val="26"/>
          <w:szCs w:val="26"/>
        </w:rPr>
        <w:t>2563</w:t>
      </w:r>
      <w:r w:rsidRPr="00AA181F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BC2988" w:rsidRPr="00BC2988">
        <w:rPr>
          <w:rFonts w:ascii="Browallia New" w:hAnsi="Browallia New" w:cs="Browallia New"/>
          <w:sz w:val="26"/>
          <w:szCs w:val="26"/>
        </w:rPr>
        <w:t>31</w:t>
      </w:r>
      <w:r w:rsidRPr="00AA181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BC2988" w:rsidRPr="00BC2988">
        <w:rPr>
          <w:rFonts w:ascii="Browallia New" w:hAnsi="Browallia New" w:cs="Browallia New"/>
          <w:sz w:val="26"/>
          <w:szCs w:val="26"/>
        </w:rPr>
        <w:t>2563</w:t>
      </w:r>
      <w:r w:rsidRPr="00AA181F">
        <w:rPr>
          <w:rFonts w:ascii="Browallia New" w:hAnsi="Browallia New" w:cs="Browallia New"/>
          <w:sz w:val="26"/>
          <w:szCs w:val="26"/>
          <w:cs/>
          <w:lang w:val="en-US"/>
        </w:rPr>
        <w:t xml:space="preserve"> 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:rsidR="00BC2988" w:rsidRDefault="00BC2988" w:rsidP="00E70861">
      <w:pPr>
        <w:pStyle w:val="Default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</w:p>
    <w:p w:rsidR="00F6158F" w:rsidRPr="006B0990" w:rsidRDefault="0042349D" w:rsidP="00091E83">
      <w:pPr>
        <w:pStyle w:val="Default"/>
        <w:spacing w:after="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B2D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ข้อมูล</w:t>
      </w:r>
      <w:r w:rsidR="00F6158F" w:rsidRPr="00CB2D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อื่น</w:t>
      </w:r>
    </w:p>
    <w:p w:rsidR="00F021E2" w:rsidRPr="00CB2D62" w:rsidRDefault="00BA217C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B2D6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B2D6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CB2D6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CB2D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CB2D6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B2D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</w:t>
      </w:r>
      <w:bookmarkStart w:id="2" w:name="_GoBack"/>
      <w:bookmarkEnd w:id="2"/>
      <w:r w:rsidR="00F021E2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บบัญชีนี้</w:t>
      </w:r>
      <w:r w:rsidR="00F021E2" w:rsidRPr="00CB2D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CB2D62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CB2D62" w:rsidRDefault="00F021E2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B2D6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BD1E38" w:rsidRPr="00CB2D62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CB2D62" w:rsidRDefault="00F021E2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B2D6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B2D6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B2D6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CB2D6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CB2D62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CB2D6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1441F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CB2D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B2D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CB2D62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CB2D62" w:rsidRDefault="00F021E2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CB2D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CB2D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536A51" w:rsidRPr="00CB2D62" w:rsidRDefault="00536A51" w:rsidP="00091E83">
      <w:pPr>
        <w:pStyle w:val="Default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</w:p>
    <w:p w:rsidR="0042349D" w:rsidRPr="00CB2D62" w:rsidRDefault="0042349D" w:rsidP="00A75483">
      <w:pPr>
        <w:pStyle w:val="Default"/>
        <w:spacing w:after="8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B2D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ความรับผิดชอบของ</w:t>
      </w:r>
      <w:r w:rsidR="00BA217C" w:rsidRPr="00CB2D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กรรมการ</w:t>
      </w:r>
      <w:r w:rsidRPr="00CB2D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ต่องบการเงิน</w:t>
      </w:r>
      <w:r w:rsidR="00F40F78" w:rsidRPr="00CB2D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</w:t>
      </w:r>
      <w:r w:rsidR="00BA217C" w:rsidRPr="00CB2D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Pr="00CB2D6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42349D" w:rsidRPr="00CB2D62" w:rsidRDefault="00BA217C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CB2D6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CB2D6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A64FF9" w:rsidRPr="00CB2D6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9C567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:rsidR="007B1BED" w:rsidRPr="00CB2D62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:rsidR="0042349D" w:rsidRPr="00CB2D62" w:rsidRDefault="0042349D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B2D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CB2D6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B2D6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CB2D6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CB2D6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CB2D62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:rsidR="0042349D" w:rsidRPr="009C5675" w:rsidRDefault="00BA217C" w:rsidP="009C5675">
      <w:pPr>
        <w:tabs>
          <w:tab w:val="left" w:pos="243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9E0F35"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9E0F35"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กำกับ</w:t>
      </w:r>
      <w:r w:rsidR="0042349D"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:rsidR="00BC2988" w:rsidRDefault="00BC2988" w:rsidP="00A75483">
      <w:pPr>
        <w:pStyle w:val="Default"/>
        <w:spacing w:after="8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</w:p>
    <w:p w:rsidR="0042349D" w:rsidRPr="00542446" w:rsidRDefault="00BC2988" w:rsidP="00A75483">
      <w:pPr>
        <w:pStyle w:val="Default"/>
        <w:spacing w:after="8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br w:type="page"/>
      </w:r>
      <w:r w:rsidR="0042349D" w:rsidRPr="0054244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ความรับผิดชอบของผู้สอบบัญชีต่อการตรวจสอบงบการเงิน</w:t>
      </w:r>
      <w:r w:rsidR="00F40F78" w:rsidRPr="0054244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</w:t>
      </w:r>
      <w:r w:rsidR="004E36D0" w:rsidRPr="0054244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กิจการ</w:t>
      </w:r>
    </w:p>
    <w:p w:rsidR="0042349D" w:rsidRPr="00CB2D62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B2D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="007B1BED"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A5389"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A5389" w:rsidRPr="00CB2D6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B2D6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CB2D6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1441F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B2D6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:rsidR="00BC2988" w:rsidRDefault="00BC298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:rsidR="0042349D" w:rsidRPr="00CB2D62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B2D6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CB2D62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:rsidR="0042349D" w:rsidRPr="00CB2D62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D2BC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D2BC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FD2BC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CB2D6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FD2BC7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:rsidR="0042349D" w:rsidRPr="00CB2D62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B2D6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BA5389"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="00F40F78"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:rsidR="000A5F8C" w:rsidRPr="00CB2D62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9C567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9C567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B2D62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:rsidR="009E3353" w:rsidRPr="00CB2D62" w:rsidRDefault="009E3353" w:rsidP="004B48A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BA5389" w:rsidRPr="00CB2D62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ถ้าข้าพเจ้าได้</w:t>
      </w:r>
      <w:r w:rsidR="00A75483"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ข้อสรุปว่ามีความไม่แน่นอนที่มีสาระสำคัญ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</w:t>
      </w:r>
      <w:r w:rsidR="009C5675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ถึงการเปิดเผยข้อมูลในงบการเงินรวมและงบการเงินเฉพาะกิจการที่เกี่ยวข้อง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หรือถ้าการเปิดเผยดังกล่าวไม่เพียงพอ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ความเห็นของข้าพเจ้าจะเปลี่ยนแปลงไป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อย่างไรก็ตาม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</w:t>
      </w:r>
      <w:r w:rsidR="00A75483"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ต้องหยุดการดำเนินงานต่อเนื่อง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</w:p>
    <w:p w:rsidR="00815336" w:rsidRPr="00CB2D62" w:rsidRDefault="009E3353" w:rsidP="004B48A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ประเมินการนำเสนอ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และเหตุการณ์ในรูปแบบที่ทำให้มีการนำเสนอข้อมูล</w:t>
      </w:r>
      <w:r w:rsidR="009C5675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โดยถูกต้องตามที่ควรหรือไม่</w:t>
      </w:r>
      <w:r w:rsidR="00815336" w:rsidRPr="00CB2D6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</w:p>
    <w:p w:rsidR="007D3E61" w:rsidRPr="00CB2D62" w:rsidRDefault="00312223" w:rsidP="004B48A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ภายในกลุ่ม</w:t>
      </w:r>
      <w:r w:rsidR="00D6756E"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เพื่อแสดงความเห็นต่องบการเงินรวม ข้า</w:t>
      </w:r>
      <w:r w:rsidR="002D261E"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พเจ้ารับผิดชอบต่อการกำหนดแนวทาง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การควบคุมดูแลและ</w:t>
      </w:r>
      <w:r w:rsidR="004B48A5"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การปฏิบัติงานตรวจสอบกลุ่ม</w:t>
      </w:r>
      <w:r w:rsidR="00D6756E"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BC2988" w:rsidRDefault="00BC2988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9E3353" w:rsidRPr="00CB2D62" w:rsidRDefault="00BC2988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9E3353" w:rsidRPr="00CB2D6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A975F0" w:rsidRPr="00CB2D6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E3353" w:rsidRPr="00CB2D62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C21319" w:rsidRPr="00CB2D6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E3353" w:rsidRPr="00CB2D6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E3353" w:rsidRPr="00CB2D6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E3353" w:rsidRPr="00CB2D6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4B48A5" w:rsidRPr="00CB2D6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9E3353" w:rsidRPr="00CB2D6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9E3353" w:rsidRPr="00CB2D6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EE30FC" w:rsidRPr="00CB2D62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42349D" w:rsidRPr="00CB2D62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CB2D6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B2D6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:rsidR="00EE30FC" w:rsidRPr="00CB2D62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42349D" w:rsidRPr="00CB2D62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CB2D6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CB2D6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CB2D62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:rsidR="0042349D" w:rsidRPr="00CB2D62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:rsidR="004E36D0" w:rsidRPr="00CB2D62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CB2D62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EE30FC" w:rsidRPr="00CB2D62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D05B69" w:rsidRPr="00CB2D62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EE30FC" w:rsidRPr="00CB2D62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4B48A5" w:rsidRPr="00CB2D62" w:rsidRDefault="004B48A5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4B48A5" w:rsidRPr="00CB2D62" w:rsidRDefault="004B48A5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A84123" w:rsidRPr="00CB2D62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0F2EB0" w:rsidRPr="00CB2D62" w:rsidRDefault="007E333A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CB2D62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>ชัยศิริ</w:t>
      </w:r>
      <w:r w:rsidR="00BC2988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CB2D62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 xml:space="preserve"> เรืองฤทธิ์ชัย</w:t>
      </w:r>
    </w:p>
    <w:p w:rsidR="000F2EB0" w:rsidRPr="00CB2D62" w:rsidRDefault="000F2EB0" w:rsidP="000F2E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2D6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C2988" w:rsidRPr="00BC2988">
        <w:rPr>
          <w:rFonts w:ascii="Browallia New" w:hAnsi="Browallia New" w:cs="Browallia New"/>
          <w:sz w:val="26"/>
          <w:szCs w:val="26"/>
          <w:lang w:val="en-GB" w:bidi="th-TH"/>
        </w:rPr>
        <w:t>4526</w:t>
      </w:r>
    </w:p>
    <w:p w:rsidR="00DA36F6" w:rsidRPr="00CB2D62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:rsidR="008C487C" w:rsidRPr="00660443" w:rsidRDefault="00BC2988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298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23</w:t>
      </w:r>
      <w:r w:rsidR="008806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806E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8C487C" w:rsidRPr="00CB2D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Pr="00BC298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2564</w:t>
      </w:r>
    </w:p>
    <w:sectPr w:rsidR="008C487C" w:rsidRPr="00660443" w:rsidSect="009C5675">
      <w:headerReference w:type="default" r:id="rId9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F70" w:rsidRDefault="00307F70" w:rsidP="0042349D">
      <w:pPr>
        <w:spacing w:after="0" w:line="240" w:lineRule="auto"/>
      </w:pPr>
      <w:r>
        <w:separator/>
      </w:r>
    </w:p>
  </w:endnote>
  <w:endnote w:type="continuationSeparator" w:id="0">
    <w:p w:rsidR="00307F70" w:rsidRDefault="00307F7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F70" w:rsidRDefault="00307F70" w:rsidP="0042349D">
      <w:pPr>
        <w:spacing w:after="0" w:line="240" w:lineRule="auto"/>
      </w:pPr>
      <w:r>
        <w:separator/>
      </w:r>
    </w:p>
  </w:footnote>
  <w:footnote w:type="continuationSeparator" w:id="0">
    <w:p w:rsidR="00307F70" w:rsidRDefault="00307F7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990" w:rsidRPr="00802049" w:rsidRDefault="006B0990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01882FD4"/>
    <w:lvl w:ilvl="0" w:tplc="5C22EA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801394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553E9"/>
    <w:multiLevelType w:val="hybridMultilevel"/>
    <w:tmpl w:val="CEA4F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269B3"/>
    <w:multiLevelType w:val="hybridMultilevel"/>
    <w:tmpl w:val="9F423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A7F58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F5E76"/>
    <w:multiLevelType w:val="hybridMultilevel"/>
    <w:tmpl w:val="2BFA9CB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A9C696BC">
      <w:start w:val="2"/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A1734"/>
    <w:multiLevelType w:val="hybridMultilevel"/>
    <w:tmpl w:val="C9B48E82"/>
    <w:lvl w:ilvl="0" w:tplc="A7C25F04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01B04"/>
    <w:multiLevelType w:val="hybridMultilevel"/>
    <w:tmpl w:val="2398D7C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60DC2"/>
    <w:multiLevelType w:val="hybridMultilevel"/>
    <w:tmpl w:val="5218B1D2"/>
    <w:lvl w:ilvl="0" w:tplc="A9C696BC">
      <w:start w:val="2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8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11CCE"/>
    <w:multiLevelType w:val="hybridMultilevel"/>
    <w:tmpl w:val="793C5E64"/>
    <w:lvl w:ilvl="0" w:tplc="A42A46C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C00000"/>
        <w:sz w:val="22"/>
        <w:szCs w:val="22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22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23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D155CB"/>
    <w:multiLevelType w:val="hybridMultilevel"/>
    <w:tmpl w:val="2C029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68BA7EC5"/>
    <w:multiLevelType w:val="hybridMultilevel"/>
    <w:tmpl w:val="5282DC5E"/>
    <w:lvl w:ilvl="0" w:tplc="B900E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47628"/>
    <w:multiLevelType w:val="hybridMultilevel"/>
    <w:tmpl w:val="EDA2EF4C"/>
    <w:lvl w:ilvl="0" w:tplc="C2888A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0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23"/>
  </w:num>
  <w:num w:numId="4">
    <w:abstractNumId w:val="6"/>
  </w:num>
  <w:num w:numId="5">
    <w:abstractNumId w:val="18"/>
  </w:num>
  <w:num w:numId="6">
    <w:abstractNumId w:val="13"/>
  </w:num>
  <w:num w:numId="7">
    <w:abstractNumId w:val="12"/>
  </w:num>
  <w:num w:numId="8">
    <w:abstractNumId w:val="19"/>
  </w:num>
  <w:num w:numId="9">
    <w:abstractNumId w:val="30"/>
  </w:num>
  <w:num w:numId="10">
    <w:abstractNumId w:val="8"/>
  </w:num>
  <w:num w:numId="11">
    <w:abstractNumId w:val="5"/>
  </w:num>
  <w:num w:numId="12">
    <w:abstractNumId w:val="1"/>
  </w:num>
  <w:num w:numId="13">
    <w:abstractNumId w:val="24"/>
  </w:num>
  <w:num w:numId="14">
    <w:abstractNumId w:val="17"/>
  </w:num>
  <w:num w:numId="15">
    <w:abstractNumId w:val="0"/>
  </w:num>
  <w:num w:numId="16">
    <w:abstractNumId w:val="14"/>
  </w:num>
  <w:num w:numId="17">
    <w:abstractNumId w:val="16"/>
  </w:num>
  <w:num w:numId="18">
    <w:abstractNumId w:val="22"/>
  </w:num>
  <w:num w:numId="19">
    <w:abstractNumId w:val="15"/>
  </w:num>
  <w:num w:numId="20">
    <w:abstractNumId w:val="10"/>
  </w:num>
  <w:num w:numId="21">
    <w:abstractNumId w:val="20"/>
  </w:num>
  <w:num w:numId="22">
    <w:abstractNumId w:val="7"/>
  </w:num>
  <w:num w:numId="23">
    <w:abstractNumId w:val="9"/>
  </w:num>
  <w:num w:numId="24">
    <w:abstractNumId w:val="21"/>
  </w:num>
  <w:num w:numId="25">
    <w:abstractNumId w:val="29"/>
  </w:num>
  <w:num w:numId="26">
    <w:abstractNumId w:val="3"/>
  </w:num>
  <w:num w:numId="27">
    <w:abstractNumId w:val="26"/>
  </w:num>
  <w:num w:numId="28">
    <w:abstractNumId w:val="28"/>
  </w:num>
  <w:num w:numId="29">
    <w:abstractNumId w:val="27"/>
  </w:num>
  <w:num w:numId="30">
    <w:abstractNumId w:val="2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NotTrackMoves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2CB7"/>
    <w:rsid w:val="00005B86"/>
    <w:rsid w:val="00007825"/>
    <w:rsid w:val="000122A4"/>
    <w:rsid w:val="00016C8B"/>
    <w:rsid w:val="0002580C"/>
    <w:rsid w:val="000262A0"/>
    <w:rsid w:val="00026ECF"/>
    <w:rsid w:val="00031220"/>
    <w:rsid w:val="00033031"/>
    <w:rsid w:val="00047022"/>
    <w:rsid w:val="00052744"/>
    <w:rsid w:val="000541A4"/>
    <w:rsid w:val="00054EF0"/>
    <w:rsid w:val="00055B54"/>
    <w:rsid w:val="00061710"/>
    <w:rsid w:val="00061CE1"/>
    <w:rsid w:val="0006667C"/>
    <w:rsid w:val="00076F66"/>
    <w:rsid w:val="000840F9"/>
    <w:rsid w:val="00086740"/>
    <w:rsid w:val="000916D5"/>
    <w:rsid w:val="00091E83"/>
    <w:rsid w:val="00092937"/>
    <w:rsid w:val="00093F53"/>
    <w:rsid w:val="000944EB"/>
    <w:rsid w:val="00096DD8"/>
    <w:rsid w:val="000A2446"/>
    <w:rsid w:val="000A5F8C"/>
    <w:rsid w:val="000B444C"/>
    <w:rsid w:val="000C0E81"/>
    <w:rsid w:val="000D33A4"/>
    <w:rsid w:val="000E28DF"/>
    <w:rsid w:val="000F28E5"/>
    <w:rsid w:val="000F2EB0"/>
    <w:rsid w:val="0010752D"/>
    <w:rsid w:val="00113BB7"/>
    <w:rsid w:val="001211B9"/>
    <w:rsid w:val="00122CD6"/>
    <w:rsid w:val="00130A87"/>
    <w:rsid w:val="00133D5C"/>
    <w:rsid w:val="0013427B"/>
    <w:rsid w:val="001357A7"/>
    <w:rsid w:val="001402F1"/>
    <w:rsid w:val="0014083A"/>
    <w:rsid w:val="00143A20"/>
    <w:rsid w:val="001441F8"/>
    <w:rsid w:val="00150892"/>
    <w:rsid w:val="00151149"/>
    <w:rsid w:val="0015256E"/>
    <w:rsid w:val="00152602"/>
    <w:rsid w:val="001601B0"/>
    <w:rsid w:val="00162BCF"/>
    <w:rsid w:val="00165CE2"/>
    <w:rsid w:val="001719B1"/>
    <w:rsid w:val="00171F9C"/>
    <w:rsid w:val="00173122"/>
    <w:rsid w:val="00174B64"/>
    <w:rsid w:val="00176788"/>
    <w:rsid w:val="00177E6B"/>
    <w:rsid w:val="00185716"/>
    <w:rsid w:val="00192C55"/>
    <w:rsid w:val="00196EB8"/>
    <w:rsid w:val="001A59E0"/>
    <w:rsid w:val="001A7236"/>
    <w:rsid w:val="001B76D3"/>
    <w:rsid w:val="001B77B9"/>
    <w:rsid w:val="001D0BC8"/>
    <w:rsid w:val="001D0E4B"/>
    <w:rsid w:val="001D2BA7"/>
    <w:rsid w:val="001D567B"/>
    <w:rsid w:val="001D571B"/>
    <w:rsid w:val="001E13F8"/>
    <w:rsid w:val="001E2AEA"/>
    <w:rsid w:val="001E7AF2"/>
    <w:rsid w:val="001F4490"/>
    <w:rsid w:val="00200F35"/>
    <w:rsid w:val="002034F0"/>
    <w:rsid w:val="002130B0"/>
    <w:rsid w:val="00223FF4"/>
    <w:rsid w:val="00224862"/>
    <w:rsid w:val="00226E74"/>
    <w:rsid w:val="00232368"/>
    <w:rsid w:val="00235876"/>
    <w:rsid w:val="00240128"/>
    <w:rsid w:val="00241530"/>
    <w:rsid w:val="00241A9E"/>
    <w:rsid w:val="002428FA"/>
    <w:rsid w:val="00245772"/>
    <w:rsid w:val="00246B73"/>
    <w:rsid w:val="00246D66"/>
    <w:rsid w:val="00251DA4"/>
    <w:rsid w:val="00251EFD"/>
    <w:rsid w:val="002529A5"/>
    <w:rsid w:val="00260A74"/>
    <w:rsid w:val="002709CB"/>
    <w:rsid w:val="00273A26"/>
    <w:rsid w:val="00276BEB"/>
    <w:rsid w:val="002924C5"/>
    <w:rsid w:val="00292F87"/>
    <w:rsid w:val="002A2F78"/>
    <w:rsid w:val="002B628A"/>
    <w:rsid w:val="002C732B"/>
    <w:rsid w:val="002D232B"/>
    <w:rsid w:val="002D261E"/>
    <w:rsid w:val="002E30E6"/>
    <w:rsid w:val="002E67C7"/>
    <w:rsid w:val="002E6F57"/>
    <w:rsid w:val="002F2DAA"/>
    <w:rsid w:val="002F4481"/>
    <w:rsid w:val="003003C3"/>
    <w:rsid w:val="00301572"/>
    <w:rsid w:val="00304B4B"/>
    <w:rsid w:val="00304B88"/>
    <w:rsid w:val="00307F70"/>
    <w:rsid w:val="0031060F"/>
    <w:rsid w:val="00312223"/>
    <w:rsid w:val="00316BC5"/>
    <w:rsid w:val="0032064C"/>
    <w:rsid w:val="00321F7C"/>
    <w:rsid w:val="00322E0E"/>
    <w:rsid w:val="00323CB3"/>
    <w:rsid w:val="00325098"/>
    <w:rsid w:val="003251B7"/>
    <w:rsid w:val="00337DBC"/>
    <w:rsid w:val="00341DCB"/>
    <w:rsid w:val="00347B9F"/>
    <w:rsid w:val="00352422"/>
    <w:rsid w:val="00353FD5"/>
    <w:rsid w:val="00355B6D"/>
    <w:rsid w:val="0035729E"/>
    <w:rsid w:val="00357865"/>
    <w:rsid w:val="003607A9"/>
    <w:rsid w:val="00361300"/>
    <w:rsid w:val="00370E0C"/>
    <w:rsid w:val="0037374B"/>
    <w:rsid w:val="00380195"/>
    <w:rsid w:val="00387255"/>
    <w:rsid w:val="0039380D"/>
    <w:rsid w:val="00394A9D"/>
    <w:rsid w:val="0039526E"/>
    <w:rsid w:val="00395EA1"/>
    <w:rsid w:val="003A207B"/>
    <w:rsid w:val="003A327A"/>
    <w:rsid w:val="003A48B7"/>
    <w:rsid w:val="003B0B0A"/>
    <w:rsid w:val="003B490E"/>
    <w:rsid w:val="003B6011"/>
    <w:rsid w:val="003C306E"/>
    <w:rsid w:val="003C576A"/>
    <w:rsid w:val="003D29DD"/>
    <w:rsid w:val="003D4DD1"/>
    <w:rsid w:val="003E545A"/>
    <w:rsid w:val="003E5E1E"/>
    <w:rsid w:val="003E771A"/>
    <w:rsid w:val="003E7E71"/>
    <w:rsid w:val="00400E01"/>
    <w:rsid w:val="004041A4"/>
    <w:rsid w:val="00405A3B"/>
    <w:rsid w:val="00405FB6"/>
    <w:rsid w:val="0042349D"/>
    <w:rsid w:val="00423E73"/>
    <w:rsid w:val="00432351"/>
    <w:rsid w:val="0043575D"/>
    <w:rsid w:val="0043666A"/>
    <w:rsid w:val="004408D8"/>
    <w:rsid w:val="004464A7"/>
    <w:rsid w:val="00460633"/>
    <w:rsid w:val="004611FF"/>
    <w:rsid w:val="004618E0"/>
    <w:rsid w:val="004622C3"/>
    <w:rsid w:val="00463931"/>
    <w:rsid w:val="00471043"/>
    <w:rsid w:val="0047380F"/>
    <w:rsid w:val="00482A76"/>
    <w:rsid w:val="00485CD2"/>
    <w:rsid w:val="0048752B"/>
    <w:rsid w:val="004937B0"/>
    <w:rsid w:val="00493D7A"/>
    <w:rsid w:val="00496588"/>
    <w:rsid w:val="004A4907"/>
    <w:rsid w:val="004B48A5"/>
    <w:rsid w:val="004D49FB"/>
    <w:rsid w:val="004D54E0"/>
    <w:rsid w:val="004E124A"/>
    <w:rsid w:val="004E36D0"/>
    <w:rsid w:val="004E5D18"/>
    <w:rsid w:val="004F1A64"/>
    <w:rsid w:val="00502567"/>
    <w:rsid w:val="00504686"/>
    <w:rsid w:val="00507BD1"/>
    <w:rsid w:val="0051627F"/>
    <w:rsid w:val="0053146E"/>
    <w:rsid w:val="00531D84"/>
    <w:rsid w:val="00536881"/>
    <w:rsid w:val="00536A51"/>
    <w:rsid w:val="005371D8"/>
    <w:rsid w:val="005403BF"/>
    <w:rsid w:val="00540BFC"/>
    <w:rsid w:val="00542446"/>
    <w:rsid w:val="00547BDC"/>
    <w:rsid w:val="00566222"/>
    <w:rsid w:val="0057626C"/>
    <w:rsid w:val="0058192A"/>
    <w:rsid w:val="005844C2"/>
    <w:rsid w:val="00592953"/>
    <w:rsid w:val="005A0F33"/>
    <w:rsid w:val="005A4826"/>
    <w:rsid w:val="005A4EB2"/>
    <w:rsid w:val="005A5626"/>
    <w:rsid w:val="005B2289"/>
    <w:rsid w:val="005B446F"/>
    <w:rsid w:val="005B7CAB"/>
    <w:rsid w:val="005C4194"/>
    <w:rsid w:val="005C5C43"/>
    <w:rsid w:val="005C7DAF"/>
    <w:rsid w:val="005D019C"/>
    <w:rsid w:val="005D10DD"/>
    <w:rsid w:val="005D2905"/>
    <w:rsid w:val="005E11B3"/>
    <w:rsid w:val="005F5A96"/>
    <w:rsid w:val="00605ED3"/>
    <w:rsid w:val="00621775"/>
    <w:rsid w:val="00621C13"/>
    <w:rsid w:val="006445B6"/>
    <w:rsid w:val="0065022F"/>
    <w:rsid w:val="0065685D"/>
    <w:rsid w:val="00660443"/>
    <w:rsid w:val="00665728"/>
    <w:rsid w:val="0067077C"/>
    <w:rsid w:val="00672679"/>
    <w:rsid w:val="00677603"/>
    <w:rsid w:val="00682241"/>
    <w:rsid w:val="00693EDA"/>
    <w:rsid w:val="00694F9B"/>
    <w:rsid w:val="00696C90"/>
    <w:rsid w:val="00696D79"/>
    <w:rsid w:val="006A4E47"/>
    <w:rsid w:val="006B0762"/>
    <w:rsid w:val="006B0990"/>
    <w:rsid w:val="006B38CA"/>
    <w:rsid w:val="006C1444"/>
    <w:rsid w:val="006C656D"/>
    <w:rsid w:val="006D14DB"/>
    <w:rsid w:val="006D58C6"/>
    <w:rsid w:val="006E4590"/>
    <w:rsid w:val="006E5162"/>
    <w:rsid w:val="006E6603"/>
    <w:rsid w:val="006F0E05"/>
    <w:rsid w:val="006F1170"/>
    <w:rsid w:val="006F1CE9"/>
    <w:rsid w:val="006F2BAE"/>
    <w:rsid w:val="006F2BB7"/>
    <w:rsid w:val="006F4706"/>
    <w:rsid w:val="00702DBC"/>
    <w:rsid w:val="007149FE"/>
    <w:rsid w:val="00716D0C"/>
    <w:rsid w:val="007205B9"/>
    <w:rsid w:val="00722A63"/>
    <w:rsid w:val="00733773"/>
    <w:rsid w:val="007337F5"/>
    <w:rsid w:val="007353F2"/>
    <w:rsid w:val="007419D8"/>
    <w:rsid w:val="00741E45"/>
    <w:rsid w:val="00742FC3"/>
    <w:rsid w:val="00743055"/>
    <w:rsid w:val="00750726"/>
    <w:rsid w:val="00750FA9"/>
    <w:rsid w:val="0076220D"/>
    <w:rsid w:val="007658D6"/>
    <w:rsid w:val="007666C8"/>
    <w:rsid w:val="00767555"/>
    <w:rsid w:val="0077019C"/>
    <w:rsid w:val="00780FFA"/>
    <w:rsid w:val="00782735"/>
    <w:rsid w:val="00782F30"/>
    <w:rsid w:val="007869AE"/>
    <w:rsid w:val="00787047"/>
    <w:rsid w:val="007919C5"/>
    <w:rsid w:val="0079224C"/>
    <w:rsid w:val="0079643C"/>
    <w:rsid w:val="00797D0B"/>
    <w:rsid w:val="007A1412"/>
    <w:rsid w:val="007A317C"/>
    <w:rsid w:val="007A41D6"/>
    <w:rsid w:val="007A6B86"/>
    <w:rsid w:val="007A790C"/>
    <w:rsid w:val="007B05BD"/>
    <w:rsid w:val="007B1BED"/>
    <w:rsid w:val="007B4F1E"/>
    <w:rsid w:val="007C049B"/>
    <w:rsid w:val="007C624B"/>
    <w:rsid w:val="007D0F17"/>
    <w:rsid w:val="007D3E61"/>
    <w:rsid w:val="007D754E"/>
    <w:rsid w:val="007E12FD"/>
    <w:rsid w:val="007E333A"/>
    <w:rsid w:val="007E6A96"/>
    <w:rsid w:val="007F7BC3"/>
    <w:rsid w:val="00802049"/>
    <w:rsid w:val="008031CC"/>
    <w:rsid w:val="008052B9"/>
    <w:rsid w:val="008106E6"/>
    <w:rsid w:val="00815336"/>
    <w:rsid w:val="00823AEA"/>
    <w:rsid w:val="00825750"/>
    <w:rsid w:val="008264BB"/>
    <w:rsid w:val="008303AE"/>
    <w:rsid w:val="008374C4"/>
    <w:rsid w:val="0084138F"/>
    <w:rsid w:val="0084300F"/>
    <w:rsid w:val="0084341D"/>
    <w:rsid w:val="00844098"/>
    <w:rsid w:val="00846121"/>
    <w:rsid w:val="00847224"/>
    <w:rsid w:val="00850705"/>
    <w:rsid w:val="00852224"/>
    <w:rsid w:val="0085437D"/>
    <w:rsid w:val="00857BF2"/>
    <w:rsid w:val="00861FB1"/>
    <w:rsid w:val="00864269"/>
    <w:rsid w:val="0087191D"/>
    <w:rsid w:val="00875EED"/>
    <w:rsid w:val="00876CC4"/>
    <w:rsid w:val="00877BDF"/>
    <w:rsid w:val="00880317"/>
    <w:rsid w:val="008806E4"/>
    <w:rsid w:val="00886D79"/>
    <w:rsid w:val="00893138"/>
    <w:rsid w:val="0089493D"/>
    <w:rsid w:val="00895900"/>
    <w:rsid w:val="008B49C3"/>
    <w:rsid w:val="008B7920"/>
    <w:rsid w:val="008C1FA0"/>
    <w:rsid w:val="008C2185"/>
    <w:rsid w:val="008C487C"/>
    <w:rsid w:val="008C7645"/>
    <w:rsid w:val="008D7197"/>
    <w:rsid w:val="008E6FEE"/>
    <w:rsid w:val="008F6F7E"/>
    <w:rsid w:val="008F7610"/>
    <w:rsid w:val="009031D1"/>
    <w:rsid w:val="00910D26"/>
    <w:rsid w:val="00915871"/>
    <w:rsid w:val="00926777"/>
    <w:rsid w:val="009302A6"/>
    <w:rsid w:val="00933A55"/>
    <w:rsid w:val="009452CE"/>
    <w:rsid w:val="00946881"/>
    <w:rsid w:val="009525FE"/>
    <w:rsid w:val="00955DF6"/>
    <w:rsid w:val="009611A6"/>
    <w:rsid w:val="00963620"/>
    <w:rsid w:val="0096576E"/>
    <w:rsid w:val="009666BC"/>
    <w:rsid w:val="009667A1"/>
    <w:rsid w:val="00970875"/>
    <w:rsid w:val="00982145"/>
    <w:rsid w:val="00990ADC"/>
    <w:rsid w:val="00992E1A"/>
    <w:rsid w:val="00995296"/>
    <w:rsid w:val="00995ECC"/>
    <w:rsid w:val="009A2BFB"/>
    <w:rsid w:val="009B10AD"/>
    <w:rsid w:val="009B220C"/>
    <w:rsid w:val="009B43F8"/>
    <w:rsid w:val="009B5697"/>
    <w:rsid w:val="009B7909"/>
    <w:rsid w:val="009C5675"/>
    <w:rsid w:val="009C6433"/>
    <w:rsid w:val="009D578C"/>
    <w:rsid w:val="009E0F35"/>
    <w:rsid w:val="009E3353"/>
    <w:rsid w:val="009F05B0"/>
    <w:rsid w:val="009F7D9A"/>
    <w:rsid w:val="00A02AE4"/>
    <w:rsid w:val="00A0300F"/>
    <w:rsid w:val="00A03A75"/>
    <w:rsid w:val="00A1579E"/>
    <w:rsid w:val="00A15ECF"/>
    <w:rsid w:val="00A170AF"/>
    <w:rsid w:val="00A205CB"/>
    <w:rsid w:val="00A2516F"/>
    <w:rsid w:val="00A27642"/>
    <w:rsid w:val="00A27915"/>
    <w:rsid w:val="00A310EA"/>
    <w:rsid w:val="00A36966"/>
    <w:rsid w:val="00A36C51"/>
    <w:rsid w:val="00A427BF"/>
    <w:rsid w:val="00A43B80"/>
    <w:rsid w:val="00A51124"/>
    <w:rsid w:val="00A55F1B"/>
    <w:rsid w:val="00A64FF9"/>
    <w:rsid w:val="00A6774B"/>
    <w:rsid w:val="00A73613"/>
    <w:rsid w:val="00A75483"/>
    <w:rsid w:val="00A75CC6"/>
    <w:rsid w:val="00A80D6E"/>
    <w:rsid w:val="00A84123"/>
    <w:rsid w:val="00A8661C"/>
    <w:rsid w:val="00A975F0"/>
    <w:rsid w:val="00AA046E"/>
    <w:rsid w:val="00AA181F"/>
    <w:rsid w:val="00AA341A"/>
    <w:rsid w:val="00AA5FFC"/>
    <w:rsid w:val="00AB1721"/>
    <w:rsid w:val="00AB5958"/>
    <w:rsid w:val="00AB609F"/>
    <w:rsid w:val="00AC1DD0"/>
    <w:rsid w:val="00AC7924"/>
    <w:rsid w:val="00AC7CD3"/>
    <w:rsid w:val="00AD293D"/>
    <w:rsid w:val="00AD53BB"/>
    <w:rsid w:val="00AE1701"/>
    <w:rsid w:val="00AE5DE0"/>
    <w:rsid w:val="00AE672F"/>
    <w:rsid w:val="00AE733E"/>
    <w:rsid w:val="00AF4D6F"/>
    <w:rsid w:val="00B00F76"/>
    <w:rsid w:val="00B0251C"/>
    <w:rsid w:val="00B04E05"/>
    <w:rsid w:val="00B07B0E"/>
    <w:rsid w:val="00B1235D"/>
    <w:rsid w:val="00B160AF"/>
    <w:rsid w:val="00B20BBB"/>
    <w:rsid w:val="00B24971"/>
    <w:rsid w:val="00B31239"/>
    <w:rsid w:val="00B42B53"/>
    <w:rsid w:val="00B5232E"/>
    <w:rsid w:val="00B55E3B"/>
    <w:rsid w:val="00B55E6F"/>
    <w:rsid w:val="00B57E53"/>
    <w:rsid w:val="00B643DD"/>
    <w:rsid w:val="00B6459C"/>
    <w:rsid w:val="00B734DD"/>
    <w:rsid w:val="00B8588D"/>
    <w:rsid w:val="00B9173D"/>
    <w:rsid w:val="00BA14E8"/>
    <w:rsid w:val="00BA217C"/>
    <w:rsid w:val="00BA5389"/>
    <w:rsid w:val="00BA670A"/>
    <w:rsid w:val="00BA7177"/>
    <w:rsid w:val="00BB129C"/>
    <w:rsid w:val="00BB31F5"/>
    <w:rsid w:val="00BB6B39"/>
    <w:rsid w:val="00BC07BB"/>
    <w:rsid w:val="00BC2988"/>
    <w:rsid w:val="00BC3DCA"/>
    <w:rsid w:val="00BC5885"/>
    <w:rsid w:val="00BC6326"/>
    <w:rsid w:val="00BD0334"/>
    <w:rsid w:val="00BD1E38"/>
    <w:rsid w:val="00BE1803"/>
    <w:rsid w:val="00BF13A8"/>
    <w:rsid w:val="00BF25C3"/>
    <w:rsid w:val="00BF42D2"/>
    <w:rsid w:val="00BF653C"/>
    <w:rsid w:val="00BF79D8"/>
    <w:rsid w:val="00C0317B"/>
    <w:rsid w:val="00C074C2"/>
    <w:rsid w:val="00C15C29"/>
    <w:rsid w:val="00C21319"/>
    <w:rsid w:val="00C2244E"/>
    <w:rsid w:val="00C24F9F"/>
    <w:rsid w:val="00C26EAF"/>
    <w:rsid w:val="00C30962"/>
    <w:rsid w:val="00C40413"/>
    <w:rsid w:val="00C5412D"/>
    <w:rsid w:val="00C552E3"/>
    <w:rsid w:val="00C576B7"/>
    <w:rsid w:val="00C6766F"/>
    <w:rsid w:val="00C71B3F"/>
    <w:rsid w:val="00C77D36"/>
    <w:rsid w:val="00C8061D"/>
    <w:rsid w:val="00C905DB"/>
    <w:rsid w:val="00C928F2"/>
    <w:rsid w:val="00CA4C3C"/>
    <w:rsid w:val="00CB1FAC"/>
    <w:rsid w:val="00CB221C"/>
    <w:rsid w:val="00CB2D62"/>
    <w:rsid w:val="00CC1255"/>
    <w:rsid w:val="00CC7795"/>
    <w:rsid w:val="00CD1928"/>
    <w:rsid w:val="00CD1FDD"/>
    <w:rsid w:val="00CD37DC"/>
    <w:rsid w:val="00CD7F22"/>
    <w:rsid w:val="00CE2140"/>
    <w:rsid w:val="00CE3A4F"/>
    <w:rsid w:val="00CE76A1"/>
    <w:rsid w:val="00CF6049"/>
    <w:rsid w:val="00CF6E64"/>
    <w:rsid w:val="00CF7DF1"/>
    <w:rsid w:val="00D020B7"/>
    <w:rsid w:val="00D03F69"/>
    <w:rsid w:val="00D04657"/>
    <w:rsid w:val="00D05B69"/>
    <w:rsid w:val="00D06416"/>
    <w:rsid w:val="00D06F32"/>
    <w:rsid w:val="00D07DD6"/>
    <w:rsid w:val="00D1135C"/>
    <w:rsid w:val="00D11E30"/>
    <w:rsid w:val="00D1349A"/>
    <w:rsid w:val="00D17305"/>
    <w:rsid w:val="00D17AC9"/>
    <w:rsid w:val="00D24980"/>
    <w:rsid w:val="00D340BF"/>
    <w:rsid w:val="00D3755D"/>
    <w:rsid w:val="00D4053E"/>
    <w:rsid w:val="00D409EA"/>
    <w:rsid w:val="00D40B02"/>
    <w:rsid w:val="00D424E1"/>
    <w:rsid w:val="00D43E73"/>
    <w:rsid w:val="00D44AA5"/>
    <w:rsid w:val="00D47177"/>
    <w:rsid w:val="00D473F5"/>
    <w:rsid w:val="00D64004"/>
    <w:rsid w:val="00D66AE0"/>
    <w:rsid w:val="00D6756E"/>
    <w:rsid w:val="00D7316C"/>
    <w:rsid w:val="00D73331"/>
    <w:rsid w:val="00D74B65"/>
    <w:rsid w:val="00D77D0D"/>
    <w:rsid w:val="00D92534"/>
    <w:rsid w:val="00D9354E"/>
    <w:rsid w:val="00D963BB"/>
    <w:rsid w:val="00DA12CC"/>
    <w:rsid w:val="00DA36F6"/>
    <w:rsid w:val="00DA5008"/>
    <w:rsid w:val="00DA65EC"/>
    <w:rsid w:val="00DA6BC3"/>
    <w:rsid w:val="00DB5E60"/>
    <w:rsid w:val="00DB7A13"/>
    <w:rsid w:val="00DB7F08"/>
    <w:rsid w:val="00DC031D"/>
    <w:rsid w:val="00DC0B44"/>
    <w:rsid w:val="00DC2E90"/>
    <w:rsid w:val="00DC4AA4"/>
    <w:rsid w:val="00DC5C88"/>
    <w:rsid w:val="00DD02DB"/>
    <w:rsid w:val="00DD26DF"/>
    <w:rsid w:val="00DE2B49"/>
    <w:rsid w:val="00DF0AA3"/>
    <w:rsid w:val="00E070B8"/>
    <w:rsid w:val="00E07E9B"/>
    <w:rsid w:val="00E11ABE"/>
    <w:rsid w:val="00E16226"/>
    <w:rsid w:val="00E26543"/>
    <w:rsid w:val="00E321CD"/>
    <w:rsid w:val="00E3324A"/>
    <w:rsid w:val="00E359AF"/>
    <w:rsid w:val="00E36354"/>
    <w:rsid w:val="00E37998"/>
    <w:rsid w:val="00E40FF3"/>
    <w:rsid w:val="00E422E1"/>
    <w:rsid w:val="00E52E18"/>
    <w:rsid w:val="00E70442"/>
    <w:rsid w:val="00E70861"/>
    <w:rsid w:val="00E71672"/>
    <w:rsid w:val="00E85EE0"/>
    <w:rsid w:val="00E942F5"/>
    <w:rsid w:val="00E94DEA"/>
    <w:rsid w:val="00E97698"/>
    <w:rsid w:val="00EA1C81"/>
    <w:rsid w:val="00EA2DD5"/>
    <w:rsid w:val="00EA5365"/>
    <w:rsid w:val="00EB41D2"/>
    <w:rsid w:val="00EB5F9F"/>
    <w:rsid w:val="00EC17B4"/>
    <w:rsid w:val="00EC29D3"/>
    <w:rsid w:val="00EC43C1"/>
    <w:rsid w:val="00EC72AD"/>
    <w:rsid w:val="00ED2402"/>
    <w:rsid w:val="00ED7C28"/>
    <w:rsid w:val="00EE0AC7"/>
    <w:rsid w:val="00EE25A9"/>
    <w:rsid w:val="00EE2F58"/>
    <w:rsid w:val="00EE30FC"/>
    <w:rsid w:val="00EE3A72"/>
    <w:rsid w:val="00EE6214"/>
    <w:rsid w:val="00EF2031"/>
    <w:rsid w:val="00EF6D92"/>
    <w:rsid w:val="00F021E2"/>
    <w:rsid w:val="00F05A3A"/>
    <w:rsid w:val="00F12E58"/>
    <w:rsid w:val="00F13D63"/>
    <w:rsid w:val="00F20190"/>
    <w:rsid w:val="00F24713"/>
    <w:rsid w:val="00F264CB"/>
    <w:rsid w:val="00F33F7B"/>
    <w:rsid w:val="00F40F78"/>
    <w:rsid w:val="00F421DA"/>
    <w:rsid w:val="00F4259B"/>
    <w:rsid w:val="00F51FC8"/>
    <w:rsid w:val="00F55CC3"/>
    <w:rsid w:val="00F567A4"/>
    <w:rsid w:val="00F56E39"/>
    <w:rsid w:val="00F60A41"/>
    <w:rsid w:val="00F60BB4"/>
    <w:rsid w:val="00F6158F"/>
    <w:rsid w:val="00F64F4F"/>
    <w:rsid w:val="00F65F0E"/>
    <w:rsid w:val="00F70180"/>
    <w:rsid w:val="00F72D90"/>
    <w:rsid w:val="00F74522"/>
    <w:rsid w:val="00F76065"/>
    <w:rsid w:val="00F80222"/>
    <w:rsid w:val="00F80304"/>
    <w:rsid w:val="00F83BD2"/>
    <w:rsid w:val="00F84997"/>
    <w:rsid w:val="00F93A7E"/>
    <w:rsid w:val="00F93BE3"/>
    <w:rsid w:val="00F95F0F"/>
    <w:rsid w:val="00F96F86"/>
    <w:rsid w:val="00FB22D3"/>
    <w:rsid w:val="00FB24D4"/>
    <w:rsid w:val="00FB58FC"/>
    <w:rsid w:val="00FB5F05"/>
    <w:rsid w:val="00FB77E9"/>
    <w:rsid w:val="00FC2FA4"/>
    <w:rsid w:val="00FC4E60"/>
    <w:rsid w:val="00FC74E1"/>
    <w:rsid w:val="00FD2BC7"/>
    <w:rsid w:val="00FD3715"/>
    <w:rsid w:val="00FD50AA"/>
    <w:rsid w:val="00FD60F3"/>
    <w:rsid w:val="00FE0A99"/>
    <w:rsid w:val="00FE2673"/>
    <w:rsid w:val="00FE7C83"/>
    <w:rsid w:val="00FF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3B2F38A5-C722-4C91-82B9-79F0C484F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unhideWhenUsed/>
    <w:rsid w:val="00E52E18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E52E18"/>
    <w:rPr>
      <w:lang w:bidi="ar-SA"/>
    </w:rPr>
  </w:style>
  <w:style w:type="character" w:styleId="CommentReference">
    <w:name w:val="annotation reference"/>
    <w:uiPriority w:val="99"/>
    <w:semiHidden/>
    <w:unhideWhenUsed/>
    <w:rsid w:val="002A2F7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F78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2F78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5B446F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87257-624D-49B7-8F25-23179B4D0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2136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6</cp:revision>
  <cp:lastPrinted>2021-02-22T09:22:00Z</cp:lastPrinted>
  <dcterms:created xsi:type="dcterms:W3CDTF">2021-02-22T09:01:00Z</dcterms:created>
  <dcterms:modified xsi:type="dcterms:W3CDTF">2021-02-22T09:23:00Z</dcterms:modified>
</cp:coreProperties>
</file>