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:rsidRPr="00B37F0C" w:rsidTr="00B00BCF">
        <w:trPr>
          <w:trHeight w:val="2865"/>
        </w:trPr>
        <w:tc>
          <w:tcPr>
            <w:tcW w:w="2628" w:type="dxa"/>
          </w:tcPr>
          <w:p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:rsidR="002906E3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ฟิลเตอร์ วิชั่น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38176B"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จำกัด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2906E3" w:rsidRPr="00B37F0C" w:rsidRDefault="006A36A2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รายงาน</w:t>
            </w:r>
            <w:r w:rsidR="00E1296E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E1296E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งบการเงินรวม</w:t>
            </w:r>
          </w:p>
          <w:p w:rsidR="007E1865" w:rsidRPr="00B37F0C" w:rsidRDefault="006A36A2" w:rsidP="002001F9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31</w:t>
            </w:r>
            <w:r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142340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</w:t>
            </w:r>
            <w:r w:rsidR="00DD27DE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3</w:t>
            </w:r>
          </w:p>
        </w:tc>
      </w:tr>
    </w:tbl>
    <w:p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7B622D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2906E3" w:rsidRPr="004913E6" w:rsidRDefault="002906E3" w:rsidP="004913E6">
      <w:pPr>
        <w:rPr>
          <w:rFonts w:ascii="Angsana New" w:hAnsi="Angsana New"/>
          <w:b/>
          <w:bCs/>
          <w:sz w:val="32"/>
          <w:szCs w:val="32"/>
        </w:rPr>
      </w:pPr>
      <w:r w:rsidRPr="004913E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CD63B5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4913E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2906E3" w:rsidRPr="004913E6" w:rsidRDefault="002906E3" w:rsidP="004913E6">
      <w:pPr>
        <w:rPr>
          <w:rFonts w:ascii="Angsana New" w:hAnsi="Angsana New"/>
          <w:sz w:val="32"/>
          <w:szCs w:val="32"/>
        </w:rPr>
      </w:pPr>
      <w:r w:rsidRPr="004913E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bookmarkStart w:id="0" w:name="_Hlk259457814"/>
      <w:r w:rsidRPr="004913E6">
        <w:rPr>
          <w:rFonts w:ascii="Angsana New" w:hAnsi="Angsana New"/>
          <w:sz w:val="32"/>
          <w:szCs w:val="32"/>
          <w:cs/>
        </w:rPr>
        <w:t>บริษัท ฟิลเตอร์ วิชั่น</w:t>
      </w:r>
      <w:r w:rsidR="0038176B" w:rsidRPr="004913E6">
        <w:rPr>
          <w:rFonts w:ascii="Angsana New" w:hAnsi="Angsana New"/>
          <w:sz w:val="32"/>
          <w:szCs w:val="32"/>
        </w:rPr>
        <w:t xml:space="preserve"> </w:t>
      </w:r>
      <w:r w:rsidR="0038176B" w:rsidRPr="004913E6">
        <w:rPr>
          <w:rFonts w:ascii="Angsana New" w:hAnsi="Angsana New"/>
          <w:sz w:val="32"/>
          <w:szCs w:val="32"/>
          <w:cs/>
        </w:rPr>
        <w:t>จำกัด</w:t>
      </w:r>
      <w:r w:rsidRPr="004913E6">
        <w:rPr>
          <w:rFonts w:ascii="Angsana New" w:hAnsi="Angsana New"/>
          <w:sz w:val="32"/>
          <w:szCs w:val="32"/>
        </w:rPr>
        <w:t xml:space="preserve"> </w:t>
      </w:r>
      <w:r w:rsidRPr="004913E6">
        <w:rPr>
          <w:rFonts w:ascii="Angsana New" w:hAnsi="Angsana New"/>
          <w:sz w:val="32"/>
          <w:szCs w:val="32"/>
          <w:cs/>
        </w:rPr>
        <w:t>(มหาชน)</w:t>
      </w:r>
      <w:bookmarkEnd w:id="0"/>
      <w:r w:rsidRPr="004913E6">
        <w:rPr>
          <w:rFonts w:ascii="Angsana New" w:hAnsi="Angsana New"/>
          <w:sz w:val="32"/>
          <w:szCs w:val="32"/>
          <w:cs/>
        </w:rPr>
        <w:t xml:space="preserve"> </w:t>
      </w:r>
    </w:p>
    <w:p w:rsidR="004913E6" w:rsidRPr="004913E6" w:rsidRDefault="004913E6" w:rsidP="004913E6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4913E6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4913E6" w:rsidRPr="004913E6" w:rsidRDefault="004913E6" w:rsidP="004913E6">
      <w:pPr>
        <w:spacing w:before="120" w:after="120"/>
        <w:rPr>
          <w:rFonts w:ascii="Angsana New" w:hAnsi="Angsana New"/>
          <w:sz w:val="32"/>
          <w:szCs w:val="32"/>
        </w:rPr>
      </w:pPr>
      <w:r w:rsidRPr="004913E6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ฟิลเตอร์ วิชั่น จำกัด (มหาชน) และบริษัทย่อย</w:t>
      </w:r>
      <w:r w:rsidR="00460D0F">
        <w:rPr>
          <w:rFonts w:ascii="Angsana New" w:hAnsi="Angsana New" w:hint="cs"/>
          <w:spacing w:val="6"/>
          <w:sz w:val="32"/>
          <w:szCs w:val="32"/>
          <w:cs/>
        </w:rPr>
        <w:t xml:space="preserve"> (กลุ่มบริษัท) </w:t>
      </w:r>
      <w:r w:rsidRPr="004913E6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ซึ่งประกอบด้วยงบแสดงฐานะการเงินรวม ณ วันที่</w:t>
      </w:r>
      <w:r w:rsidRPr="004913E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31</w:t>
      </w:r>
      <w:r w:rsidRPr="004913E6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142340">
        <w:rPr>
          <w:rFonts w:ascii="Angsana New" w:hAnsi="Angsana New"/>
          <w:spacing w:val="-2"/>
          <w:sz w:val="32"/>
          <w:szCs w:val="32"/>
        </w:rPr>
        <w:t>256</w:t>
      </w:r>
      <w:r w:rsidR="00DD27DE">
        <w:rPr>
          <w:rFonts w:ascii="Angsana New" w:hAnsi="Angsana New"/>
          <w:spacing w:val="-2"/>
          <w:sz w:val="32"/>
          <w:szCs w:val="32"/>
        </w:rPr>
        <w:t>3</w:t>
      </w:r>
      <w:r w:rsidRPr="004913E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60D0F">
        <w:rPr>
          <w:rFonts w:ascii="Angsana New" w:hAnsi="Angsana New"/>
          <w:spacing w:val="-2"/>
          <w:sz w:val="32"/>
          <w:szCs w:val="32"/>
          <w:cs/>
        </w:rPr>
        <w:t xml:space="preserve">งบกำไรขาดทุนเบ็ดเสร็จรวม </w:t>
      </w:r>
      <w:r w:rsidRPr="004913E6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งบแสดงการเปลี่ยนแปลงส่วนของผู้ถือหุ้นรวม</w:t>
      </w:r>
      <w:r w:rsidRPr="004913E6">
        <w:rPr>
          <w:rFonts w:ascii="Angsana New" w:hAnsi="Angsana New"/>
          <w:sz w:val="32"/>
          <w:szCs w:val="32"/>
          <w:cs/>
        </w:rPr>
        <w:t>และงบกระแสเงินสดรวม สำหรับปีสิ้นสุดวันเดียวกันและหมายเหตุประกอบ</w:t>
      </w:r>
      <w:r w:rsidR="00941714">
        <w:rPr>
          <w:rFonts w:ascii="Angsana New" w:hAnsi="Angsana New"/>
          <w:sz w:val="32"/>
          <w:szCs w:val="32"/>
        </w:rPr>
        <w:t xml:space="preserve">    </w:t>
      </w:r>
      <w:r w:rsidRPr="004913E6">
        <w:rPr>
          <w:rFonts w:ascii="Angsana New" w:hAnsi="Angsana New"/>
          <w:sz w:val="32"/>
          <w:szCs w:val="32"/>
          <w:cs/>
        </w:rPr>
        <w:t>งบการเงินรวม</w:t>
      </w:r>
      <w:r w:rsidRPr="004913E6">
        <w:rPr>
          <w:rFonts w:ascii="Angsana New" w:hAnsi="Angsana New"/>
          <w:sz w:val="32"/>
          <w:szCs w:val="32"/>
        </w:rPr>
        <w:t xml:space="preserve"> </w:t>
      </w:r>
      <w:r w:rsidRPr="004913E6">
        <w:rPr>
          <w:rFonts w:ascii="Angsana New" w:hAnsi="Angsana New"/>
          <w:sz w:val="32"/>
          <w:szCs w:val="32"/>
          <w:cs/>
        </w:rPr>
        <w:t xml:space="preserve">รวมถึงหมายเหตุสรุปนโยบายการบัญชีที่สำคัญ และได้ตรวจสอบงบการเงินเฉพาะกิจการของบริษัท </w:t>
      </w:r>
      <w:r w:rsidRPr="004913E6">
        <w:rPr>
          <w:rFonts w:ascii="Angsana New" w:hAnsi="Angsana New"/>
          <w:spacing w:val="6"/>
          <w:sz w:val="32"/>
          <w:szCs w:val="32"/>
          <w:cs/>
        </w:rPr>
        <w:t>ฟิลเตอร์ วิชั่น</w:t>
      </w:r>
      <w:r w:rsidRPr="004913E6">
        <w:rPr>
          <w:rFonts w:ascii="Angsana New" w:hAnsi="Angsana New"/>
          <w:sz w:val="32"/>
          <w:szCs w:val="32"/>
        </w:rPr>
        <w:t xml:space="preserve"> </w:t>
      </w:r>
      <w:r w:rsidRPr="004913E6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:rsidR="004913E6" w:rsidRPr="004913E6" w:rsidRDefault="004913E6" w:rsidP="00091B2E">
      <w:pPr>
        <w:spacing w:before="120" w:after="120"/>
        <w:ind w:right="-172"/>
        <w:rPr>
          <w:rFonts w:ascii="Angsana New" w:hAnsi="Angsana New"/>
          <w:sz w:val="32"/>
          <w:szCs w:val="32"/>
          <w:cs/>
        </w:rPr>
      </w:pPr>
      <w:r w:rsidRPr="004913E6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4913E6">
        <w:rPr>
          <w:rFonts w:ascii="Angsana New" w:hAnsi="Angsana New"/>
          <w:sz w:val="32"/>
          <w:szCs w:val="32"/>
          <w:cs/>
        </w:rPr>
        <w:t>เห็น</w:t>
      </w:r>
      <w:r w:rsidRPr="004913E6">
        <w:rPr>
          <w:rFonts w:ascii="Angsana New" w:hAnsi="Angsana New"/>
          <w:spacing w:val="-4"/>
          <w:sz w:val="32"/>
          <w:szCs w:val="32"/>
          <w:cs/>
        </w:rPr>
        <w:t>ว่า</w:t>
      </w:r>
      <w:r w:rsidR="0057086D">
        <w:rPr>
          <w:rFonts w:ascii="Angsana New" w:hAnsi="Angsana New"/>
          <w:spacing w:val="-4"/>
          <w:sz w:val="32"/>
          <w:szCs w:val="32"/>
        </w:rPr>
        <w:t xml:space="preserve"> </w:t>
      </w:r>
      <w:r w:rsidRPr="004913E6">
        <w:rPr>
          <w:rFonts w:ascii="Angsana New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>
        <w:rPr>
          <w:rFonts w:ascii="Angsana New" w:hAnsi="Angsana New"/>
          <w:spacing w:val="-4"/>
          <w:sz w:val="32"/>
          <w:szCs w:val="32"/>
        </w:rPr>
        <w:t>31</w:t>
      </w:r>
      <w:r w:rsidRPr="004913E6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4913E6">
        <w:rPr>
          <w:rFonts w:ascii="Angsana New" w:hAnsi="Angsana New"/>
          <w:sz w:val="32"/>
          <w:szCs w:val="32"/>
          <w:cs/>
        </w:rPr>
        <w:t xml:space="preserve"> </w:t>
      </w:r>
      <w:r w:rsidR="00142340">
        <w:rPr>
          <w:rFonts w:ascii="Angsana New" w:hAnsi="Angsana New"/>
          <w:spacing w:val="-2"/>
          <w:sz w:val="32"/>
          <w:szCs w:val="32"/>
        </w:rPr>
        <w:t>256</w:t>
      </w:r>
      <w:r w:rsidR="00DD27DE">
        <w:rPr>
          <w:rFonts w:ascii="Angsana New" w:hAnsi="Angsana New"/>
          <w:spacing w:val="-2"/>
          <w:sz w:val="32"/>
          <w:szCs w:val="32"/>
        </w:rPr>
        <w:t>3</w:t>
      </w:r>
      <w:r w:rsidRPr="004913E6">
        <w:rPr>
          <w:rFonts w:ascii="Angsana New" w:hAnsi="Angsana New"/>
          <w:sz w:val="32"/>
          <w:szCs w:val="32"/>
        </w:rPr>
        <w:t xml:space="preserve"> </w:t>
      </w:r>
      <w:r w:rsidRPr="004913E6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4913E6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4913E6">
        <w:rPr>
          <w:rFonts w:ascii="Angsana New" w:hAnsi="Angsana New"/>
          <w:spacing w:val="6"/>
          <w:sz w:val="32"/>
          <w:szCs w:val="32"/>
          <w:cs/>
        </w:rPr>
        <w:t>ฟิลเตอร์ วิชั่น</w:t>
      </w:r>
      <w:r w:rsidRPr="004913E6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และบริษัทย่อย และเฉพาะของบริษัท </w:t>
      </w:r>
      <w:r w:rsidRPr="004913E6">
        <w:rPr>
          <w:rFonts w:ascii="Angsana New" w:hAnsi="Angsana New"/>
          <w:spacing w:val="6"/>
          <w:sz w:val="32"/>
          <w:szCs w:val="32"/>
          <w:cs/>
        </w:rPr>
        <w:t>ฟิลเตอร์ วิชั่น</w:t>
      </w:r>
      <w:r w:rsidRPr="004913E6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โ</w:t>
      </w:r>
      <w:r w:rsidRPr="004913E6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4913E6" w:rsidRPr="004913E6" w:rsidRDefault="004913E6" w:rsidP="004913E6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913E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4913E6" w:rsidRPr="004913E6" w:rsidRDefault="004913E6" w:rsidP="004913E6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4913E6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1296E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="00E1296E">
        <w:rPr>
          <w:rFonts w:ascii="Angsana New" w:eastAsiaTheme="minorHAnsi" w:hAnsi="Angsana New" w:cs="Angsana New"/>
          <w:sz w:val="32"/>
          <w:szCs w:val="32"/>
          <w:cs/>
        </w:rPr>
        <w:t xml:space="preserve">  </w:t>
      </w:r>
      <w:r w:rsidRPr="004913E6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4913E6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117AB4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4913E6">
        <w:rPr>
          <w:rFonts w:ascii="Angsana New" w:eastAsiaTheme="minorHAnsi" w:hAnsi="Angsana New" w:cs="Angsana New"/>
          <w:sz w:val="32"/>
          <w:szCs w:val="32"/>
          <w:cs/>
        </w:rPr>
        <w:t xml:space="preserve">ๆ </w:t>
      </w:r>
      <w:r w:rsidR="00941714">
        <w:rPr>
          <w:rFonts w:ascii="Angsana New" w:eastAsiaTheme="minorHAnsi" w:hAnsi="Angsana New" w:cs="Angsana New" w:hint="cs"/>
          <w:sz w:val="32"/>
          <w:szCs w:val="32"/>
          <w:cs/>
        </w:rPr>
        <w:t>ตามที่ระบุไว้ในข้อกำหนดนั้นด้วย</w:t>
      </w:r>
      <w:r w:rsidRPr="004913E6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22669" w:rsidRDefault="00422669" w:rsidP="00E503F8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422669" w:rsidSect="00422669">
          <w:headerReference w:type="default" r:id="rId10"/>
          <w:footerReference w:type="first" r:id="rId11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:rsidR="00E503F8" w:rsidRDefault="00E503F8" w:rsidP="00AC1019">
      <w:pPr>
        <w:pStyle w:val="CM2"/>
        <w:spacing w:before="60" w:after="6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12B4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lastRenderedPageBreak/>
        <w:t>ข้อมูลและเหตุการณ์ที่เน้น</w:t>
      </w:r>
    </w:p>
    <w:p w:rsidR="003C2D9F" w:rsidRDefault="00422669" w:rsidP="00AC1019">
      <w:pPr>
        <w:spacing w:before="60" w:after="6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ทั้งนี้ ข้าพเจ้ามิได้</w:t>
      </w:r>
      <w:r w:rsidR="006940E7">
        <w:rPr>
          <w:rFonts w:ascii="Angsana New" w:hAnsi="Angsana New" w:hint="cs"/>
          <w:sz w:val="32"/>
          <w:szCs w:val="32"/>
          <w:cs/>
        </w:rPr>
        <w:t>แสดงความเห็น</w:t>
      </w:r>
      <w:r>
        <w:rPr>
          <w:rFonts w:ascii="Angsana New" w:hAnsi="Angsana New"/>
          <w:sz w:val="32"/>
          <w:szCs w:val="32"/>
          <w:cs/>
        </w:rPr>
        <w:t>อย่างมีเงื่อนไขต่อกรณี</w:t>
      </w:r>
      <w:r w:rsidR="006940E7">
        <w:rPr>
          <w:rFonts w:ascii="Angsana New" w:hAnsi="Angsana New" w:hint="cs"/>
          <w:sz w:val="32"/>
          <w:szCs w:val="32"/>
          <w:cs/>
        </w:rPr>
        <w:t>ต่อไป</w:t>
      </w:r>
      <w:r>
        <w:rPr>
          <w:rFonts w:ascii="Angsana New" w:hAnsi="Angsana New"/>
          <w:sz w:val="32"/>
          <w:szCs w:val="32"/>
          <w:cs/>
        </w:rPr>
        <w:t xml:space="preserve">นี้แต่อย่างใด </w:t>
      </w:r>
    </w:p>
    <w:p w:rsidR="00422669" w:rsidRDefault="00422669" w:rsidP="00AC1019">
      <w:pPr>
        <w:spacing w:before="60" w:after="6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ข้าพเจ้าขอให้สังเกตหมายเหตุประกอบงบการเงินรวมข้อต่อไปนี้</w:t>
      </w:r>
    </w:p>
    <w:p w:rsidR="00422669" w:rsidRPr="00D459B5" w:rsidRDefault="00422669" w:rsidP="00AC1019">
      <w:pPr>
        <w:tabs>
          <w:tab w:val="left" w:pos="5310"/>
        </w:tabs>
        <w:spacing w:before="60" w:after="60"/>
        <w:ind w:left="547" w:hanging="547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ตามที่กล่าวใน</w:t>
      </w:r>
      <w:r>
        <w:rPr>
          <w:rFonts w:ascii="Angsana New" w:hAnsi="Angsana New"/>
          <w:sz w:val="32"/>
          <w:szCs w:val="32"/>
          <w:cs/>
        </w:rPr>
        <w:t xml:space="preserve">หมายเหตุประกอบงบการเงินรวมข้อ </w:t>
      </w:r>
      <w:r>
        <w:rPr>
          <w:rFonts w:ascii="Angsana New" w:hAnsi="Angsana New"/>
          <w:sz w:val="32"/>
          <w:szCs w:val="32"/>
        </w:rPr>
        <w:t>1.2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="001816F9">
        <w:rPr>
          <w:rFonts w:ascii="Angsana New" w:hAnsi="Angsana New" w:hint="cs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นา </w:t>
      </w:r>
      <w:r>
        <w:rPr>
          <w:rFonts w:ascii="Angsana New" w:hAnsi="Angsana New"/>
          <w:sz w:val="32"/>
          <w:szCs w:val="32"/>
        </w:rPr>
        <w:t xml:space="preserve">2019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กลุ่มบริษัทได้จัดทำงบการเงินรวมสำหรับปีสิ้นสุดวันที่           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นา </w:t>
      </w:r>
      <w:r>
        <w:rPr>
          <w:rFonts w:ascii="Angsana New" w:hAnsi="Angsana New"/>
          <w:sz w:val="32"/>
          <w:szCs w:val="32"/>
        </w:rPr>
        <w:t>2019</w:t>
      </w:r>
      <w:r>
        <w:rPr>
          <w:rFonts w:ascii="Angsana New" w:hAnsi="Angsana New" w:hint="cs"/>
          <w:sz w:val="32"/>
          <w:szCs w:val="32"/>
          <w:cs/>
        </w:rPr>
        <w:t xml:space="preserve"> ที่ประกาศโดยสภาวิชาชีพบัญชี มาถือปฏิบัติ ทั้งนี้ สถานการณ์แพร่ระบาดของโรคติดเชื้อไวรัสโค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นา </w:t>
      </w:r>
      <w:r>
        <w:rPr>
          <w:rFonts w:ascii="Angsana New" w:hAnsi="Angsana New"/>
          <w:sz w:val="32"/>
          <w:szCs w:val="32"/>
        </w:rPr>
        <w:t>2019</w:t>
      </w:r>
      <w:r>
        <w:rPr>
          <w:rFonts w:ascii="Angsana New" w:hAnsi="Angsana New" w:hint="cs"/>
          <w:sz w:val="32"/>
          <w:szCs w:val="32"/>
          <w:cs/>
        </w:rPr>
        <w:t xml:space="preserve"> ดังกล่าว </w:t>
      </w:r>
      <w:bookmarkStart w:id="1" w:name="_Hlk65007101"/>
      <w:r>
        <w:rPr>
          <w:rFonts w:ascii="Angsana New" w:hAnsi="Angsana New" w:hint="cs"/>
          <w:sz w:val="32"/>
          <w:szCs w:val="32"/>
          <w:cs/>
        </w:rPr>
        <w:t>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เช่น ระบบห่วงโซ่อุปทาน การใช้จ่ายของผู้บริโภค การจำกัดหรือหยุดชะงักการผลิต การดำเนินงานที่ล่าช้าขึ้น เป็นต้น</w:t>
      </w:r>
      <w:bookmarkEnd w:id="1"/>
      <w:r>
        <w:rPr>
          <w:rFonts w:ascii="Angsana New" w:hAnsi="Angsana New" w:hint="cs"/>
          <w:sz w:val="32"/>
          <w:szCs w:val="32"/>
          <w:cs/>
        </w:rPr>
        <w:t xml:space="preserve"> สถานการณ์ดังกล่าวมีผลกระทบต่อกิจกรรมทางธุรกิจของกลุ่มบริษัทในส่วนที่เกี่ยวกับธุรกิจ</w:t>
      </w:r>
      <w:r w:rsidR="00094DCD">
        <w:rPr>
          <w:rFonts w:ascii="Angsana New" w:hAnsi="Angsana New" w:hint="cs"/>
          <w:sz w:val="32"/>
          <w:szCs w:val="32"/>
          <w:cs/>
        </w:rPr>
        <w:t>ขายสินค้าและ</w:t>
      </w:r>
      <w:r>
        <w:rPr>
          <w:rFonts w:ascii="Angsana New" w:hAnsi="Angsana New" w:hint="cs"/>
          <w:sz w:val="32"/>
          <w:szCs w:val="32"/>
          <w:cs/>
        </w:rPr>
        <w:t>บริการ</w:t>
      </w:r>
      <w:r w:rsidR="00094DCD">
        <w:rPr>
          <w:rFonts w:ascii="Angsana New" w:hAnsi="Angsana New" w:hint="cs"/>
          <w:sz w:val="32"/>
          <w:szCs w:val="32"/>
          <w:cs/>
        </w:rPr>
        <w:t>กลุ่มคลินิกเวชกรรมด้าน</w:t>
      </w:r>
      <w:r>
        <w:rPr>
          <w:rFonts w:ascii="Angsana New" w:hAnsi="Angsana New" w:hint="cs"/>
          <w:sz w:val="32"/>
          <w:szCs w:val="32"/>
          <w:cs/>
        </w:rPr>
        <w:t>สุขภาพและความงาม ซึ่งส่งผลกระทบอย่างมีนัยสำคัญต่อฐานะการเงิน ผลการดำเนินงาน</w:t>
      </w:r>
      <w:bookmarkStart w:id="2" w:name="_GoBack"/>
      <w:bookmarkEnd w:id="2"/>
      <w:r>
        <w:rPr>
          <w:rFonts w:ascii="Angsana New" w:hAnsi="Angsana New" w:hint="cs"/>
          <w:sz w:val="32"/>
          <w:szCs w:val="32"/>
          <w:cs/>
        </w:rPr>
        <w:t xml:space="preserve"> และกระแสเงินสดในปัจจุบันและในอนาคตของกลุ่มบริษัท ฝ่ายบริหารของกลุ่มบริษัท</w:t>
      </w:r>
      <w:r w:rsidR="00997ED2">
        <w:rPr>
          <w:rFonts w:ascii="Angsana New" w:hAnsi="Angsana New" w:hint="cs"/>
          <w:sz w:val="32"/>
          <w:szCs w:val="32"/>
          <w:cs/>
        </w:rPr>
        <w:t>ยังคง</w:t>
      </w:r>
      <w:r>
        <w:rPr>
          <w:rFonts w:ascii="Angsana New" w:hAnsi="Angsana New" w:hint="cs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</w:t>
      </w:r>
      <w:r w:rsidR="00997ED2">
        <w:rPr>
          <w:rFonts w:ascii="Angsana New" w:hAnsi="Angsana New" w:hint="cs"/>
          <w:sz w:val="32"/>
          <w:szCs w:val="32"/>
          <w:cs/>
        </w:rPr>
        <w:t>เพิ่มเติม</w:t>
      </w:r>
      <w:r>
        <w:rPr>
          <w:rFonts w:ascii="Angsana New" w:hAnsi="Angsana New" w:hint="cs"/>
          <w:sz w:val="32"/>
          <w:szCs w:val="32"/>
          <w:cs/>
        </w:rPr>
        <w:t>เมื่อสามารถทำได้</w:t>
      </w:r>
    </w:p>
    <w:p w:rsidR="00422669" w:rsidRDefault="00422669" w:rsidP="00AC1019">
      <w:pPr>
        <w:pStyle w:val="CM1"/>
        <w:spacing w:before="60" w:after="60" w:line="240" w:lineRule="auto"/>
        <w:ind w:left="547" w:hanging="54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ข)</w:t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ตามที่กล่าวใน</w:t>
      </w:r>
      <w:r>
        <w:rPr>
          <w:rFonts w:ascii="Angsana New" w:hAnsi="Angsana New" w:cs="Angsana New"/>
          <w:sz w:val="32"/>
          <w:szCs w:val="32"/>
          <w:cs/>
        </w:rPr>
        <w:t>หมายเหตุประกอบงบ</w:t>
      </w:r>
      <w:r w:rsidRPr="0035020C">
        <w:rPr>
          <w:rFonts w:ascii="Angsana New" w:hAnsi="Angsana New" w:cs="Angsana New"/>
          <w:sz w:val="32"/>
          <w:szCs w:val="32"/>
          <w:cs/>
        </w:rPr>
        <w:t>การเงินรวม</w:t>
      </w:r>
      <w:r w:rsidR="0035020C" w:rsidRPr="0035020C">
        <w:rPr>
          <w:rFonts w:ascii="Angsana New" w:hAnsi="Angsana New" w:cs="Angsana New" w:hint="cs"/>
          <w:sz w:val="32"/>
          <w:szCs w:val="32"/>
          <w:cs/>
        </w:rPr>
        <w:t>ดัง</w:t>
      </w:r>
      <w:r w:rsidR="00D51096" w:rsidRPr="0035020C">
        <w:rPr>
          <w:rFonts w:ascii="Angsana New" w:hAnsi="Angsana New" w:cs="Angsana New" w:hint="cs"/>
          <w:sz w:val="32"/>
          <w:szCs w:val="32"/>
          <w:cs/>
        </w:rPr>
        <w:t>ต่อไปนี้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422669" w:rsidRDefault="00422669" w:rsidP="00AC1019">
      <w:pPr>
        <w:pStyle w:val="CM1"/>
        <w:spacing w:before="60" w:after="60" w:line="240" w:lineRule="auto"/>
        <w:ind w:left="900" w:hanging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  <w:cs/>
        </w:rPr>
        <w:tab/>
      </w:r>
      <w:r w:rsidR="00D51096">
        <w:rPr>
          <w:rFonts w:ascii="Angsana New" w:hAnsi="Angsana New" w:cs="Angsana New" w:hint="cs"/>
          <w:sz w:val="32"/>
          <w:szCs w:val="32"/>
          <w:cs/>
        </w:rPr>
        <w:t xml:space="preserve">หมายเหตุประกอบงบการเงินรวมข้อ </w:t>
      </w:r>
      <w:r w:rsidR="00D51096">
        <w:rPr>
          <w:rFonts w:ascii="Angsana New" w:hAnsi="Angsana New" w:cs="Angsana New"/>
          <w:sz w:val="32"/>
          <w:szCs w:val="32"/>
        </w:rPr>
        <w:t xml:space="preserve">36.6 </w:t>
      </w:r>
      <w:r w:rsidRPr="00847DDE">
        <w:rPr>
          <w:rFonts w:ascii="Angsana New" w:hAnsi="Angsana New" w:cs="Angsana New"/>
          <w:sz w:val="32"/>
          <w:szCs w:val="32"/>
          <w:cs/>
        </w:rPr>
        <w:t>คดีเกี่ยวกับสัญญา</w:t>
      </w:r>
      <w:proofErr w:type="spellStart"/>
      <w:r w:rsidRPr="00847DDE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847DDE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847DDE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847DDE">
        <w:rPr>
          <w:rFonts w:ascii="Angsana New" w:hAnsi="Angsana New" w:cs="Angsana New"/>
          <w:sz w:val="32"/>
          <w:szCs w:val="32"/>
          <w:cs/>
        </w:rPr>
        <w:t>และสัญญาซื้อขายสินทรัพย์</w:t>
      </w:r>
    </w:p>
    <w:p w:rsidR="00422669" w:rsidRDefault="00422669" w:rsidP="00AC1019">
      <w:pPr>
        <w:pStyle w:val="CM1"/>
        <w:spacing w:before="60" w:after="60" w:line="240" w:lineRule="auto"/>
        <w:ind w:left="900" w:hanging="3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ในเดือนกันยายน </w:t>
      </w:r>
      <w:r>
        <w:rPr>
          <w:rFonts w:ascii="Angsana New" w:hAnsi="Angsana New" w:cs="Angsana New"/>
          <w:sz w:val="32"/>
          <w:szCs w:val="32"/>
        </w:rPr>
        <w:t xml:space="preserve">2561 </w:t>
      </w:r>
      <w:r>
        <w:rPr>
          <w:rFonts w:ascii="Angsana New" w:hAnsi="Angsana New" w:cs="Angsana New" w:hint="cs"/>
          <w:sz w:val="32"/>
          <w:szCs w:val="32"/>
          <w:cs/>
        </w:rPr>
        <w:t>บริษัทในประเทศสองแห่งซึ่งเป็นผู้ถือหุ้นของบริษัทซึ่งเป็นเจ้าของ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“วุฒิศักดิ์ คลินิก” ฟ้องร้อง</w:t>
      </w:r>
      <w:bookmarkStart w:id="3" w:name="_Hlk33872346"/>
      <w:r>
        <w:rPr>
          <w:rFonts w:ascii="Angsana New" w:hAnsi="Angsana New" w:cs="Angsana New" w:hint="cs"/>
          <w:sz w:val="32"/>
          <w:szCs w:val="32"/>
          <w:cs/>
        </w:rPr>
        <w:t>บริษัท ไฮ เฮ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ลธ์แคร์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เซ็น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เต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อร์ จำกัด </w:t>
      </w:r>
      <w:r>
        <w:rPr>
          <w:rFonts w:ascii="Angsana New" w:hAnsi="Angsana New" w:cs="Angsana New"/>
          <w:sz w:val="32"/>
          <w:szCs w:val="32"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บริษัทย่อยของบริษัทฯ</w:t>
      </w:r>
      <w:r>
        <w:rPr>
          <w:rFonts w:ascii="Angsana New" w:hAnsi="Angsana New" w:cs="Angsana New"/>
          <w:sz w:val="32"/>
          <w:szCs w:val="32"/>
        </w:rPr>
        <w:t>)</w:t>
      </w:r>
      <w:bookmarkEnd w:id="3"/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เป็นจำเลยที่ </w:t>
      </w:r>
      <w:r>
        <w:rPr>
          <w:rFonts w:ascii="Angsana New" w:hAnsi="Angsana New" w:cs="Angsana New"/>
          <w:sz w:val="32"/>
          <w:szCs w:val="32"/>
        </w:rPr>
        <w:t xml:space="preserve">2 </w:t>
      </w:r>
      <w:r>
        <w:rPr>
          <w:rFonts w:ascii="Angsana New" w:hAnsi="Angsana New" w:cs="Angsana New" w:hint="cs"/>
          <w:sz w:val="32"/>
          <w:szCs w:val="32"/>
          <w:cs/>
        </w:rPr>
        <w:t>ร่วมกับบริษัทซึ่งเป็นเจ้าของ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ในคดีแพ่ง เพื่อเรียกร้องให้เพิกถอนสัญญา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และสัญญาซื้อขายทรัพย์สิน ขณะนี้คดีอยู่ระหว่างการพิจารณาของศาล ผลของคดีฟ้องร้องดังกล่าวยังไม่สามารถระบุได้ในขณะนี้ และขึ้นอยู่กับกระบวนการยุติธรรมในอนาคต </w:t>
      </w:r>
    </w:p>
    <w:p w:rsidR="006F1BFD" w:rsidRDefault="006F1B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422669" w:rsidRDefault="00422669" w:rsidP="00AC1019">
      <w:pPr>
        <w:pStyle w:val="CM1"/>
        <w:spacing w:before="60" w:after="60" w:line="240" w:lineRule="auto"/>
        <w:ind w:left="900" w:hanging="36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-</w:t>
      </w:r>
      <w:r>
        <w:rPr>
          <w:rFonts w:ascii="Angsana New" w:hAnsi="Angsana New" w:cs="Angsana New"/>
          <w:sz w:val="32"/>
          <w:szCs w:val="32"/>
        </w:rPr>
        <w:tab/>
      </w:r>
      <w:r w:rsidR="00D51096">
        <w:rPr>
          <w:rFonts w:ascii="Angsana New" w:hAnsi="Angsana New" w:cs="Angsana New" w:hint="cs"/>
          <w:sz w:val="32"/>
          <w:szCs w:val="32"/>
          <w:cs/>
        </w:rPr>
        <w:t xml:space="preserve">หมายเหตุประกอบงบการเงินรวมข้อ </w:t>
      </w:r>
      <w:r w:rsidR="00D51096">
        <w:rPr>
          <w:rFonts w:ascii="Angsana New" w:hAnsi="Angsana New" w:cs="Angsana New"/>
          <w:sz w:val="32"/>
          <w:szCs w:val="32"/>
        </w:rPr>
        <w:t xml:space="preserve">1.1 </w:t>
      </w:r>
      <w:r w:rsidR="003D5728">
        <w:rPr>
          <w:rFonts w:ascii="Angsana New" w:hAnsi="Angsana New" w:cs="Angsana New" w:hint="cs"/>
          <w:sz w:val="32"/>
          <w:szCs w:val="32"/>
          <w:cs/>
        </w:rPr>
        <w:t xml:space="preserve">และข้อ </w:t>
      </w:r>
      <w:r w:rsidR="003D5728">
        <w:rPr>
          <w:rFonts w:ascii="Angsana New" w:hAnsi="Angsana New" w:cs="Angsana New"/>
          <w:sz w:val="32"/>
          <w:szCs w:val="32"/>
        </w:rPr>
        <w:t>30</w:t>
      </w:r>
      <w:r w:rsidR="003D5728">
        <w:rPr>
          <w:rFonts w:ascii="Angsana New" w:hAnsi="Angsana New" w:cs="Angsana New" w:hint="cs"/>
          <w:sz w:val="32"/>
          <w:szCs w:val="32"/>
          <w:cs/>
        </w:rPr>
        <w:t xml:space="preserve"> ซึ่งเกี่ยวกับการหยุดดำเนินกิจการชั่วคราวของบริษัทย่อย และการดำเนินงานที่ยกเลิก</w:t>
      </w:r>
    </w:p>
    <w:p w:rsidR="00422669" w:rsidRDefault="00422669" w:rsidP="00AC1019">
      <w:pPr>
        <w:pStyle w:val="CM1"/>
        <w:spacing w:before="60" w:after="60" w:line="240" w:lineRule="auto"/>
        <w:ind w:left="900" w:hanging="36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="00DD5BA9" w:rsidRPr="00DD5BA9">
        <w:rPr>
          <w:rFonts w:ascii="Angsana New" w:hAnsi="Angsana New" w:cs="Angsana New"/>
          <w:sz w:val="32"/>
          <w:szCs w:val="32"/>
          <w:cs/>
        </w:rPr>
        <w:t xml:space="preserve">ในเดือนธันวาคม </w:t>
      </w:r>
      <w:r w:rsidR="00DD5BA9">
        <w:rPr>
          <w:rFonts w:ascii="Angsana New" w:hAnsi="Angsana New" w:cs="Angsana New"/>
          <w:sz w:val="32"/>
          <w:szCs w:val="32"/>
        </w:rPr>
        <w:t>2563</w:t>
      </w:r>
      <w:r w:rsidR="00DD5BA9" w:rsidRPr="00DD5BA9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ที่ประชุมคณะกรรมการบริษัท ไฮ เฮ</w:t>
      </w:r>
      <w:proofErr w:type="spellStart"/>
      <w:r w:rsidR="00DD5BA9" w:rsidRPr="00DD5BA9">
        <w:rPr>
          <w:rFonts w:ascii="Angsana New" w:hAnsi="Angsana New" w:cs="Angsana New"/>
          <w:sz w:val="32"/>
          <w:szCs w:val="32"/>
          <w:cs/>
        </w:rPr>
        <w:t>ลธ์แคร์</w:t>
      </w:r>
      <w:proofErr w:type="spellEnd"/>
      <w:r w:rsidR="00DD5BA9" w:rsidRPr="00DD5BA9">
        <w:rPr>
          <w:rFonts w:ascii="Angsana New" w:hAnsi="Angsana New" w:cs="Angsana New"/>
          <w:sz w:val="32"/>
          <w:szCs w:val="32"/>
          <w:cs/>
        </w:rPr>
        <w:t xml:space="preserve"> เซ็น</w:t>
      </w:r>
      <w:proofErr w:type="spellStart"/>
      <w:r w:rsidR="00DD5BA9" w:rsidRPr="00DD5BA9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="00DD5BA9" w:rsidRPr="00DD5BA9">
        <w:rPr>
          <w:rFonts w:ascii="Angsana New" w:hAnsi="Angsana New" w:cs="Angsana New"/>
          <w:sz w:val="32"/>
          <w:szCs w:val="32"/>
          <w:cs/>
        </w:rPr>
        <w:t xml:space="preserve">อร์ จำกัด (บริษัทย่อยของบริษัทฯ)  ได้มีมติอนุมัติให้บริษัทย่อยหยุดการดำเนินงานทุกสาขาที่เหลืออยู่ชั่วคราว โดยมีผลตั้งแต่วันที่ </w:t>
      </w:r>
      <w:r w:rsidR="00DD5BA9">
        <w:rPr>
          <w:rFonts w:ascii="Angsana New" w:hAnsi="Angsana New" w:cs="Angsana New"/>
          <w:sz w:val="32"/>
          <w:szCs w:val="32"/>
        </w:rPr>
        <w:t>31</w:t>
      </w:r>
      <w:r w:rsidR="00DD5BA9" w:rsidRPr="00DD5BA9">
        <w:rPr>
          <w:rFonts w:ascii="Angsana New" w:hAnsi="Angsana New" w:cs="Angsana New"/>
          <w:sz w:val="32"/>
          <w:szCs w:val="32"/>
          <w:cs/>
        </w:rPr>
        <w:t xml:space="preserve"> </w:t>
      </w:r>
      <w:r w:rsidR="00DD5BA9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DD5BA9" w:rsidRPr="00DD5BA9">
        <w:rPr>
          <w:rFonts w:ascii="Angsana New" w:hAnsi="Angsana New" w:cs="Angsana New"/>
          <w:sz w:val="32"/>
          <w:szCs w:val="32"/>
          <w:cs/>
        </w:rPr>
        <w:t xml:space="preserve"> </w:t>
      </w:r>
      <w:r w:rsidR="00DD5BA9">
        <w:rPr>
          <w:rFonts w:ascii="Angsana New" w:hAnsi="Angsana New" w:cs="Angsana New"/>
          <w:sz w:val="32"/>
          <w:szCs w:val="32"/>
        </w:rPr>
        <w:t>2563</w:t>
      </w:r>
      <w:r w:rsidR="00DD5BA9" w:rsidRPr="00DD5BA9">
        <w:rPr>
          <w:rFonts w:ascii="Angsana New" w:hAnsi="Angsana New" w:cs="Angsana New"/>
          <w:sz w:val="32"/>
          <w:szCs w:val="32"/>
          <w:cs/>
        </w:rPr>
        <w:t xml:space="preserve"> เป็นต้นไป</w:t>
      </w:r>
      <w:r w:rsidR="00AC1019">
        <w:rPr>
          <w:rFonts w:ascii="Angsana New" w:hAnsi="Angsana New" w:cs="Angsana New"/>
          <w:sz w:val="32"/>
          <w:szCs w:val="32"/>
        </w:rPr>
        <w:t xml:space="preserve"> </w:t>
      </w:r>
      <w:r w:rsidR="00DD5BA9" w:rsidRPr="00DD5BA9">
        <w:rPr>
          <w:rFonts w:ascii="Angsana New" w:hAnsi="Angsana New" w:cs="Angsana New"/>
          <w:sz w:val="32"/>
          <w:szCs w:val="32"/>
          <w:cs/>
        </w:rPr>
        <w:t xml:space="preserve">การหยุดดำเนินกิจการชั่วคราวดังกล่าว ส่งผลให้การจัดทำงบการเงินของบริษัทย่อยตามเกณฑ์การดำเนินงานต่อเนื่องไม่เหมาะสมอีกต่อไป บริษัทย่อยจึงเปลี่ยนไปใช้เกณฑ์อื่นในการจัดทำงบการเงินสำหรับปีสิ้นสุดวันที่ </w:t>
      </w:r>
      <w:r w:rsidR="00DD5BA9">
        <w:rPr>
          <w:rFonts w:ascii="Angsana New" w:hAnsi="Angsana New" w:cs="Angsana New"/>
          <w:sz w:val="32"/>
          <w:szCs w:val="32"/>
        </w:rPr>
        <w:t>31</w:t>
      </w:r>
      <w:r w:rsidR="00DD5BA9" w:rsidRPr="00DD5BA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D5BA9">
        <w:rPr>
          <w:rFonts w:ascii="Angsana New" w:hAnsi="Angsana New" w:cs="Angsana New"/>
          <w:sz w:val="32"/>
          <w:szCs w:val="32"/>
        </w:rPr>
        <w:t>2563</w:t>
      </w:r>
      <w:r w:rsidR="003D5728">
        <w:rPr>
          <w:rFonts w:ascii="Angsana New" w:hAnsi="Angsana New" w:cs="Angsana New" w:hint="cs"/>
          <w:sz w:val="32"/>
          <w:szCs w:val="32"/>
          <w:cs/>
        </w:rPr>
        <w:t xml:space="preserve"> ในการนี้ กลุ่มบริษัทได้จัดประเภทรายการใหม่ในงบกำไรขาดทุนเบ็ดเสร็จรวมสำหรับปีสิ้นสุดวันที่ </w:t>
      </w:r>
      <w:r w:rsidR="003D5728">
        <w:rPr>
          <w:rFonts w:ascii="Angsana New" w:hAnsi="Angsana New" w:cs="Angsana New"/>
          <w:sz w:val="32"/>
          <w:szCs w:val="32"/>
        </w:rPr>
        <w:t>31</w:t>
      </w:r>
      <w:r w:rsidR="003D5728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D5728">
        <w:rPr>
          <w:rFonts w:ascii="Angsana New" w:hAnsi="Angsana New" w:cs="Angsana New"/>
          <w:sz w:val="32"/>
          <w:szCs w:val="32"/>
        </w:rPr>
        <w:t>2562</w:t>
      </w:r>
      <w:r w:rsidR="003D5728">
        <w:rPr>
          <w:rFonts w:ascii="Angsana New" w:hAnsi="Angsana New" w:cs="Angsana New" w:hint="cs"/>
          <w:sz w:val="32"/>
          <w:szCs w:val="32"/>
          <w:cs/>
        </w:rPr>
        <w:t xml:space="preserve"> ที่แสดงเป็นข้อมูลเปรียบเทียบ เพื่อสะท้อนผลการดำเนินงานของส่วนงานที่ยกเลิก</w:t>
      </w:r>
    </w:p>
    <w:p w:rsidR="00422669" w:rsidRPr="00B74CC4" w:rsidRDefault="00422669" w:rsidP="00422669">
      <w:pPr>
        <w:pStyle w:val="CM1"/>
        <w:spacing w:before="120" w:after="120" w:line="240" w:lineRule="auto"/>
        <w:ind w:left="547" w:hanging="547"/>
        <w:rPr>
          <w:rFonts w:ascii="Angsana New" w:hAnsi="Angsana New" w:cs="Angsana New"/>
          <w:sz w:val="32"/>
          <w:szCs w:val="32"/>
        </w:rPr>
      </w:pPr>
      <w:r w:rsidRPr="00B74CC4">
        <w:rPr>
          <w:rFonts w:ascii="Angsana New" w:hAnsi="Angsana New" w:cs="Angsana New" w:hint="cs"/>
          <w:sz w:val="32"/>
          <w:szCs w:val="32"/>
          <w:cs/>
        </w:rPr>
        <w:t>ค)</w:t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ในระหว่างไตรมาส </w:t>
      </w:r>
      <w:r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 w:hint="cs"/>
          <w:sz w:val="32"/>
          <w:szCs w:val="32"/>
          <w:cs/>
        </w:rPr>
        <w:t xml:space="preserve"> ปี </w:t>
      </w:r>
      <w:r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ได้มีการจัดโครงสร้างการถือหุ้นในบริษัทย่อยของกลุ่มบริษัทตามรายละเอียดที่กล่าวในหมายเหตุประกอบงบการเงิน</w:t>
      </w:r>
      <w:r w:rsidR="00094DCD">
        <w:rPr>
          <w:rFonts w:ascii="Angsana New" w:hAnsi="Angsana New" w:cs="Angsana New" w:hint="cs"/>
          <w:sz w:val="32"/>
          <w:szCs w:val="32"/>
          <w:cs/>
        </w:rPr>
        <w:t>รวม</w:t>
      </w:r>
      <w:r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>
        <w:rPr>
          <w:rFonts w:ascii="Angsana New" w:hAnsi="Angsana New" w:cs="Angsana New"/>
          <w:sz w:val="32"/>
          <w:szCs w:val="32"/>
        </w:rPr>
        <w:t>14</w:t>
      </w:r>
    </w:p>
    <w:p w:rsidR="00091B2E" w:rsidRPr="004913E6" w:rsidRDefault="00091B2E" w:rsidP="00091B2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913E6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4913E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091B2E" w:rsidRPr="004913E6" w:rsidRDefault="00091B2E" w:rsidP="00091B2E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4913E6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117AB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4913E6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</w:t>
      </w:r>
      <w:r w:rsidRPr="004913E6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</w:t>
      </w:r>
      <w:r w:rsidRPr="004913E6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</w:t>
      </w:r>
      <w:r w:rsidRPr="004913E6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4913E6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4913E6" w:rsidRPr="004913E6" w:rsidRDefault="004913E6" w:rsidP="00E503F8">
      <w:pPr>
        <w:pStyle w:val="Default"/>
        <w:spacing w:before="80" w:after="8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4913E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E1296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941714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941714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</w:t>
      </w:r>
      <w:r w:rsidRPr="00941714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4913E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4913E6" w:rsidRPr="004913E6" w:rsidRDefault="004913E6" w:rsidP="00E503F8">
      <w:pPr>
        <w:pStyle w:val="Default"/>
        <w:spacing w:before="80" w:after="8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4913E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4913E6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4913E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พร้อมวิธีการตรวจสอบสำหรับแต่ละเรื่องดังต่อไปนี้</w:t>
      </w:r>
    </w:p>
    <w:p w:rsidR="004913E6" w:rsidRPr="004913E6" w:rsidRDefault="004913E6" w:rsidP="00E503F8">
      <w:pPr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4913E6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4913E6" w:rsidRPr="004913E6" w:rsidRDefault="004913E6" w:rsidP="00E503F8">
      <w:pPr>
        <w:spacing w:before="80" w:after="80"/>
        <w:rPr>
          <w:rFonts w:ascii="Angsana New" w:hAnsi="Angsana New"/>
          <w:sz w:val="32"/>
          <w:szCs w:val="32"/>
        </w:rPr>
      </w:pPr>
      <w:r w:rsidRPr="004913E6">
        <w:rPr>
          <w:rFonts w:ascii="Angsana New" w:hAnsi="Angsana New"/>
          <w:sz w:val="32"/>
          <w:szCs w:val="32"/>
          <w:cs/>
        </w:rPr>
        <w:t>เนื่องจากรายได้จากการขาย</w:t>
      </w:r>
      <w:r w:rsidR="00D23CB6">
        <w:rPr>
          <w:rFonts w:ascii="Angsana New" w:hAnsi="Angsana New" w:hint="cs"/>
          <w:sz w:val="32"/>
          <w:szCs w:val="32"/>
          <w:cs/>
        </w:rPr>
        <w:t>และบริการ</w:t>
      </w:r>
      <w:r w:rsidRPr="004913E6">
        <w:rPr>
          <w:rFonts w:ascii="Angsana New" w:hAnsi="Angsana New"/>
          <w:sz w:val="32"/>
          <w:szCs w:val="32"/>
          <w:cs/>
        </w:rPr>
        <w:t>เป็นตัวเลขที่มีสาระสำคัญที่สุดในงบกำไรขาดทุนเบ็ดเสร็จ</w:t>
      </w:r>
      <w:r w:rsidR="00460D0F">
        <w:rPr>
          <w:rFonts w:ascii="Angsana New" w:hAnsi="Angsana New" w:hint="cs"/>
          <w:sz w:val="32"/>
          <w:szCs w:val="32"/>
          <w:cs/>
        </w:rPr>
        <w:t>รวมของ</w:t>
      </w:r>
      <w:r w:rsidR="009F1FA5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460D0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913E6">
        <w:rPr>
          <w:rFonts w:ascii="Angsana New" w:hAnsi="Angsana New"/>
          <w:sz w:val="32"/>
          <w:szCs w:val="32"/>
          <w:cs/>
        </w:rPr>
        <w:t xml:space="preserve"> และเป็นตัวชี้วัดหลักในแง่ผลการดำเนินงานของธุรกิจซึ่งผู้ใช้งบการ</w:t>
      </w:r>
      <w:r w:rsidR="00460D0F">
        <w:rPr>
          <w:rFonts w:ascii="Angsana New" w:hAnsi="Angsana New"/>
          <w:sz w:val="32"/>
          <w:szCs w:val="32"/>
          <w:cs/>
        </w:rPr>
        <w:t>เงินให้ความสนใจ ประกอบกับ</w:t>
      </w:r>
      <w:r w:rsidR="00460D0F">
        <w:rPr>
          <w:rFonts w:ascii="Angsana New" w:hAnsi="Angsana New" w:hint="cs"/>
          <w:sz w:val="32"/>
          <w:szCs w:val="32"/>
          <w:cs/>
        </w:rPr>
        <w:t>กลุ่ม</w:t>
      </w:r>
      <w:r w:rsidR="00460D0F">
        <w:rPr>
          <w:rFonts w:ascii="Angsana New" w:hAnsi="Angsana New"/>
          <w:sz w:val="32"/>
          <w:szCs w:val="32"/>
          <w:cs/>
        </w:rPr>
        <w:t>บริษัท</w:t>
      </w:r>
      <w:r w:rsidRPr="004913E6">
        <w:rPr>
          <w:rFonts w:ascii="Angsana New" w:hAnsi="Angsana New"/>
          <w:sz w:val="32"/>
          <w:szCs w:val="32"/>
          <w:cs/>
        </w:rPr>
        <w:t>มีรายการขาย</w:t>
      </w:r>
      <w:r w:rsidR="00D23CB6">
        <w:rPr>
          <w:rFonts w:ascii="Angsana New" w:hAnsi="Angsana New" w:hint="cs"/>
          <w:sz w:val="32"/>
          <w:szCs w:val="32"/>
          <w:cs/>
        </w:rPr>
        <w:t>และบริการ</w:t>
      </w:r>
      <w:r w:rsidRPr="004913E6">
        <w:rPr>
          <w:rFonts w:ascii="Angsana New" w:hAnsi="Angsana New"/>
          <w:sz w:val="32"/>
          <w:szCs w:val="32"/>
          <w:cs/>
        </w:rPr>
        <w:t xml:space="preserve">กับลูกค้าเป็นจำนวนมากราย ดังนั้น </w:t>
      </w:r>
      <w:r w:rsidR="0057086D">
        <w:rPr>
          <w:rFonts w:ascii="Angsana New" w:hAnsi="Angsana New" w:hint="cs"/>
          <w:sz w:val="32"/>
          <w:szCs w:val="32"/>
          <w:cs/>
        </w:rPr>
        <w:t>ข้าพเจ้าจึงให้ความสำคัญกับ</w:t>
      </w:r>
      <w:r w:rsidR="00460D0F">
        <w:rPr>
          <w:rFonts w:ascii="Angsana New" w:hAnsi="Angsana New" w:hint="cs"/>
          <w:sz w:val="32"/>
          <w:szCs w:val="32"/>
          <w:cs/>
        </w:rPr>
        <w:t>การเกิดขึ้นจริงและระยะเวลาในการรับรู้รายได้</w:t>
      </w:r>
      <w:r w:rsidR="0057086D">
        <w:rPr>
          <w:rFonts w:ascii="Angsana New" w:hAnsi="Angsana New"/>
          <w:sz w:val="32"/>
          <w:szCs w:val="32"/>
          <w:cs/>
        </w:rPr>
        <w:t>ของกลุ่มบริษัท</w:t>
      </w:r>
    </w:p>
    <w:p w:rsidR="006F1BFD" w:rsidRDefault="006F1B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913E6" w:rsidRPr="004913E6" w:rsidRDefault="004913E6" w:rsidP="00E503F8">
      <w:pPr>
        <w:spacing w:before="80" w:after="80"/>
        <w:rPr>
          <w:rFonts w:ascii="Angsana New" w:hAnsi="Angsana New"/>
          <w:sz w:val="32"/>
          <w:szCs w:val="32"/>
          <w:cs/>
        </w:rPr>
      </w:pPr>
      <w:r w:rsidRPr="004913E6">
        <w:rPr>
          <w:rFonts w:ascii="Angsana New" w:hAnsi="Angsana New"/>
          <w:sz w:val="32"/>
          <w:szCs w:val="32"/>
          <w:cs/>
        </w:rPr>
        <w:lastRenderedPageBreak/>
        <w:t>ข้าพเจ้าได้ตรวจสอบ</w:t>
      </w:r>
      <w:r w:rsidR="006A36A2">
        <w:rPr>
          <w:rFonts w:ascii="Angsana New" w:hAnsi="Angsana New" w:hint="cs"/>
          <w:sz w:val="32"/>
          <w:szCs w:val="32"/>
          <w:cs/>
        </w:rPr>
        <w:t>การรับรู้รายได้ของ</w:t>
      </w:r>
      <w:r w:rsidR="00460D0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D63B5">
        <w:rPr>
          <w:rFonts w:ascii="Angsana New" w:hAnsi="Angsana New" w:hint="cs"/>
          <w:sz w:val="32"/>
          <w:szCs w:val="32"/>
          <w:cs/>
        </w:rPr>
        <w:t>โดย</w:t>
      </w:r>
      <w:r w:rsidR="006A36A2">
        <w:rPr>
          <w:rFonts w:ascii="Angsana New" w:hAnsi="Angsana New" w:hint="cs"/>
          <w:sz w:val="32"/>
          <w:szCs w:val="32"/>
          <w:cs/>
        </w:rPr>
        <w:t>การ</w:t>
      </w:r>
    </w:p>
    <w:p w:rsidR="00AC2CAB" w:rsidRPr="00AC2CAB" w:rsidRDefault="00AC2CAB" w:rsidP="00E503F8">
      <w:pPr>
        <w:numPr>
          <w:ilvl w:val="0"/>
          <w:numId w:val="23"/>
        </w:numPr>
        <w:overflowPunct/>
        <w:autoSpaceDE/>
        <w:adjustRightInd/>
        <w:spacing w:before="80" w:after="8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ประเมินและทดสอบระบบการควบคุมภายใน</w:t>
      </w:r>
      <w:r w:rsidR="00460D0F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Pr="00AC2CAB">
        <w:rPr>
          <w:rFonts w:asciiTheme="majorBidi" w:hAnsiTheme="majorBidi" w:cstheme="majorBidi"/>
          <w:sz w:val="32"/>
          <w:szCs w:val="32"/>
          <w:cs/>
        </w:rPr>
        <w:t>ของ</w:t>
      </w:r>
      <w:r w:rsidR="00460D0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460D0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2CAB">
        <w:rPr>
          <w:rFonts w:asciiTheme="majorBidi" w:hAnsiTheme="majorBidi" w:cstheme="majorBidi"/>
          <w:sz w:val="32"/>
          <w:szCs w:val="32"/>
          <w:cs/>
        </w:rPr>
        <w:t>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460D0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460D0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2CAB">
        <w:rPr>
          <w:rFonts w:asciiTheme="majorBidi" w:hAnsiTheme="majorBidi" w:cstheme="majorBidi"/>
          <w:sz w:val="32"/>
          <w:szCs w:val="32"/>
          <w:cs/>
        </w:rPr>
        <w:t xml:space="preserve">ออกแบบไว้ </w:t>
      </w:r>
    </w:p>
    <w:p w:rsidR="00AC2CAB" w:rsidRPr="00AC2CAB" w:rsidRDefault="00AC2CAB" w:rsidP="00E503F8">
      <w:pPr>
        <w:numPr>
          <w:ilvl w:val="0"/>
          <w:numId w:val="23"/>
        </w:numPr>
        <w:overflowPunct/>
        <w:autoSpaceDE/>
        <w:adjustRightInd/>
        <w:spacing w:before="80" w:after="8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สุ่มตัวอย่าง</w:t>
      </w:r>
      <w:r w:rsidR="00941714">
        <w:rPr>
          <w:rFonts w:asciiTheme="majorBidi" w:hAnsiTheme="majorBidi" w:cstheme="majorBidi" w:hint="cs"/>
          <w:sz w:val="32"/>
          <w:szCs w:val="32"/>
          <w:cs/>
        </w:rPr>
        <w:t>รายการขายและบริการ</w:t>
      </w:r>
      <w:r w:rsidRPr="00AC2CAB">
        <w:rPr>
          <w:rFonts w:asciiTheme="majorBidi" w:hAnsiTheme="majorBidi" w:cstheme="majorBidi"/>
          <w:sz w:val="32"/>
          <w:szCs w:val="32"/>
          <w:cs/>
        </w:rPr>
        <w:t>ในระหว่างปีเพื่อตรวจสอบการรับรู้รายได้ว่าเป็นไปตามเงื่อนไขที่ระบุ และสอดคล้องกั</w:t>
      </w:r>
      <w:r w:rsidR="00460D0F">
        <w:rPr>
          <w:rFonts w:asciiTheme="majorBidi" w:hAnsiTheme="majorBidi" w:cstheme="majorBidi"/>
          <w:sz w:val="32"/>
          <w:szCs w:val="32"/>
          <w:cs/>
        </w:rPr>
        <w:t>บนโยบายการรับรู้รายได้ของกลุ่มบริษัท</w:t>
      </w:r>
    </w:p>
    <w:p w:rsidR="00AC2CAB" w:rsidRPr="00AC2CAB" w:rsidRDefault="00AC2CAB" w:rsidP="00E503F8">
      <w:pPr>
        <w:numPr>
          <w:ilvl w:val="0"/>
          <w:numId w:val="23"/>
        </w:numPr>
        <w:overflowPunct/>
        <w:autoSpaceDE/>
        <w:adjustRightInd/>
        <w:spacing w:before="80" w:after="8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สุ่มตรวจสอบเอกสารประกอบรายการขาย</w:t>
      </w:r>
      <w:r w:rsidR="00941714">
        <w:rPr>
          <w:rFonts w:asciiTheme="majorBidi" w:hAnsiTheme="majorBidi" w:cstheme="majorBidi" w:hint="cs"/>
          <w:sz w:val="32"/>
          <w:szCs w:val="32"/>
          <w:cs/>
        </w:rPr>
        <w:t>และบริการ</w:t>
      </w:r>
      <w:r w:rsidRPr="00AC2CAB">
        <w:rPr>
          <w:rFonts w:asciiTheme="majorBidi" w:hAnsiTheme="majorBidi" w:cstheme="majorBidi"/>
          <w:sz w:val="32"/>
          <w:szCs w:val="32"/>
          <w:cs/>
        </w:rPr>
        <w:t>ที่เกิดขึ้นช่วงใกล้สิ้นรอบระยะเวลาบัญชี</w:t>
      </w:r>
    </w:p>
    <w:p w:rsidR="00AC2CAB" w:rsidRPr="00AC2CAB" w:rsidRDefault="00AC2CAB" w:rsidP="00E503F8">
      <w:pPr>
        <w:numPr>
          <w:ilvl w:val="0"/>
          <w:numId w:val="23"/>
        </w:numPr>
        <w:overflowPunct/>
        <w:autoSpaceDE/>
        <w:adjustRightInd/>
        <w:spacing w:before="80" w:after="8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สอบทานใบลดหนี้ที่</w:t>
      </w:r>
      <w:r w:rsidR="00460D0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460D0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2CAB">
        <w:rPr>
          <w:rFonts w:asciiTheme="majorBidi" w:hAnsiTheme="majorBidi" w:cstheme="majorBidi"/>
          <w:sz w:val="32"/>
          <w:szCs w:val="32"/>
          <w:cs/>
        </w:rPr>
        <w:t>ออกภายหลังวันสิ้นรอบระยะเวลาบัญชี</w:t>
      </w:r>
      <w:r w:rsidRPr="00AC2CAB">
        <w:rPr>
          <w:rFonts w:asciiTheme="majorBidi" w:hAnsiTheme="majorBidi" w:cstheme="majorBidi"/>
          <w:sz w:val="32"/>
          <w:szCs w:val="32"/>
        </w:rPr>
        <w:t> </w:t>
      </w:r>
      <w:r w:rsidRPr="00AC2CA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AC2CAB" w:rsidRPr="00AC2CAB" w:rsidRDefault="00AC2CAB" w:rsidP="00E503F8">
      <w:pPr>
        <w:numPr>
          <w:ilvl w:val="0"/>
          <w:numId w:val="23"/>
        </w:numPr>
        <w:overflowPunct/>
        <w:autoSpaceDE/>
        <w:adjustRightInd/>
        <w:spacing w:before="80" w:after="80"/>
        <w:ind w:left="360"/>
        <w:textAlignment w:val="auto"/>
        <w:rPr>
          <w:rFonts w:asciiTheme="majorBidi" w:hAnsiTheme="majorBidi" w:cstheme="majorBidi"/>
          <w:color w:val="8496B0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 xml:space="preserve">วิเคราะห์เปรียบเทียบข้อมูลบัญชีรายได้แบบแยกย่อยเพื่อตรวจสอบความผิดปกติที่อาจเกิดขึ้นของรายการตลอดรอบระยะเวลาบัญชี โดยเฉพาะรายการบัญชีที่ทำผ่านใบสำคัญทั่วไป </w:t>
      </w:r>
    </w:p>
    <w:p w:rsidR="004913E6" w:rsidRPr="004913E6" w:rsidRDefault="004913E6" w:rsidP="00091B2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913E6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:rsidR="00941714" w:rsidRPr="00F80F6B" w:rsidRDefault="00941714" w:rsidP="00941714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941714" w:rsidRPr="00F80F6B" w:rsidRDefault="00941714" w:rsidP="00941714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ในรูปแบบใด</w:t>
      </w:r>
      <w:r w:rsidR="00D23CB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ๆ</w:t>
      </w:r>
      <w:r w:rsidR="00D23CB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941714" w:rsidRPr="00F80F6B" w:rsidRDefault="00941714" w:rsidP="00941714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:rsidR="00941714" w:rsidRPr="00F80F6B" w:rsidRDefault="00941714" w:rsidP="00941714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:rsidR="00941714" w:rsidRPr="00F80F6B" w:rsidRDefault="00941714" w:rsidP="0042266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941714" w:rsidRPr="00F80F6B" w:rsidRDefault="00941714" w:rsidP="00932A53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091B2E">
        <w:rPr>
          <w:rFonts w:ascii="Angsana New" w:hAnsi="Angsana New"/>
          <w:sz w:val="32"/>
          <w:szCs w:val="32"/>
        </w:rPr>
        <w:t xml:space="preserve">                   </w:t>
      </w:r>
      <w:r w:rsidRPr="00F80F6B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941714" w:rsidRPr="00F80F6B" w:rsidRDefault="00941714" w:rsidP="00932A53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lastRenderedPageBreak/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F80F6B">
        <w:rPr>
          <w:rFonts w:ascii="Angsana New" w:hAnsi="Angsana New" w:hint="cs"/>
          <w:sz w:val="32"/>
          <w:szCs w:val="32"/>
          <w:cs/>
        </w:rPr>
        <w:t>การ</w:t>
      </w:r>
      <w:r w:rsidRPr="00F80F6B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F80F6B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</w:t>
      </w:r>
      <w:r w:rsidRPr="00F80F6B">
        <w:rPr>
          <w:rFonts w:ascii="Angsana New" w:hAnsi="Angsana New" w:hint="cs"/>
          <w:sz w:val="32"/>
          <w:szCs w:val="32"/>
          <w:cs/>
        </w:rPr>
        <w:t>งาน</w:t>
      </w:r>
      <w:r w:rsidRPr="00F80F6B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อีก</w:t>
      </w:r>
      <w:r w:rsidRPr="00F80F6B">
        <w:rPr>
          <w:rFonts w:ascii="Angsana New" w:hAnsi="Angsana New"/>
          <w:sz w:val="32"/>
          <w:szCs w:val="32"/>
          <w:cs/>
        </w:rPr>
        <w:t>ต่อไปได้</w:t>
      </w:r>
    </w:p>
    <w:p w:rsidR="004A3287" w:rsidRDefault="00941714" w:rsidP="004A3287">
      <w:pPr>
        <w:rPr>
          <w:rFonts w:ascii="Angsana New" w:eastAsiaTheme="minorEastAsia" w:hAnsi="Angsana New"/>
          <w:sz w:val="32"/>
          <w:szCs w:val="32"/>
        </w:rPr>
      </w:pPr>
      <w:r w:rsidRPr="00F80F6B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6F1BFD">
        <w:rPr>
          <w:rFonts w:ascii="Angsana New" w:eastAsiaTheme="minorEastAsia" w:hAnsi="Angsana New" w:hint="cs"/>
          <w:sz w:val="32"/>
          <w:szCs w:val="32"/>
          <w:cs/>
        </w:rPr>
        <w:t xml:space="preserve">                 </w:t>
      </w:r>
      <w:r w:rsidRPr="00F80F6B">
        <w:rPr>
          <w:rFonts w:ascii="Angsana New" w:eastAsiaTheme="minorEastAsia" w:hAnsi="Angsana New"/>
          <w:sz w:val="32"/>
          <w:szCs w:val="32"/>
          <w:cs/>
        </w:rPr>
        <w:t>กลุ่มบริษัท</w:t>
      </w:r>
    </w:p>
    <w:p w:rsidR="00941714" w:rsidRPr="00F80F6B" w:rsidRDefault="00941714" w:rsidP="004A3287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941714" w:rsidRPr="00F80F6B" w:rsidRDefault="00941714" w:rsidP="00932A53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941714" w:rsidRDefault="00941714" w:rsidP="00932A53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57086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80F6B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F80F6B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F80F6B">
        <w:rPr>
          <w:rFonts w:ascii="Angsana New" w:hAnsi="Angsana New"/>
          <w:sz w:val="32"/>
          <w:szCs w:val="32"/>
          <w:cs/>
        </w:rPr>
        <w:t>ปฏิบัติงาน</w:t>
      </w:r>
      <w:r w:rsidRPr="00F80F6B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:rsidR="00941714" w:rsidRPr="00F80F6B" w:rsidRDefault="00941714" w:rsidP="00932A53">
      <w:pPr>
        <w:numPr>
          <w:ilvl w:val="0"/>
          <w:numId w:val="21"/>
        </w:num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F80F6B">
        <w:rPr>
          <w:rFonts w:ascii="Angsana New" w:hAnsi="Angsana New" w:hint="cs"/>
          <w:sz w:val="32"/>
          <w:szCs w:val="32"/>
          <w:cs/>
        </w:rPr>
        <w:t>ที่อาจมี</w:t>
      </w:r>
      <w:r w:rsidRPr="00F80F6B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57086D">
        <w:rPr>
          <w:rFonts w:ascii="Angsana New" w:hAnsi="Angsana New" w:hint="cs"/>
          <w:sz w:val="32"/>
          <w:szCs w:val="32"/>
          <w:cs/>
        </w:rPr>
        <w:t xml:space="preserve">   </w:t>
      </w:r>
      <w:r w:rsidRPr="00F80F6B"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091B2E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091B2E">
        <w:rPr>
          <w:rFonts w:ascii="Angsana New" w:hAnsi="Angsana New"/>
          <w:sz w:val="32"/>
          <w:szCs w:val="32"/>
        </w:rPr>
        <w:t xml:space="preserve">               </w:t>
      </w:r>
      <w:r w:rsidRPr="00F80F6B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941714" w:rsidRPr="00F80F6B" w:rsidRDefault="00941714" w:rsidP="00941714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ทำความเข้าใจ</w:t>
      </w:r>
      <w:r w:rsidRPr="00F80F6B">
        <w:rPr>
          <w:rFonts w:ascii="Angsana New" w:hAnsi="Angsana New" w:hint="cs"/>
          <w:sz w:val="32"/>
          <w:szCs w:val="32"/>
          <w:cs/>
        </w:rPr>
        <w:t>เกี่ยวกับ</w:t>
      </w:r>
      <w:r w:rsidRPr="00F80F6B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6F1BFD" w:rsidRDefault="006F1B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41714" w:rsidRPr="00F80F6B" w:rsidRDefault="00941714" w:rsidP="00941714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ผู้บริหาร</w:t>
      </w:r>
      <w:r w:rsidRPr="00F80F6B">
        <w:rPr>
          <w:rFonts w:ascii="Angsana New" w:hAnsi="Angsana New" w:hint="cs"/>
          <w:sz w:val="32"/>
          <w:szCs w:val="32"/>
          <w:cs/>
        </w:rPr>
        <w:t>จัดทำ</w:t>
      </w:r>
    </w:p>
    <w:p w:rsidR="00941714" w:rsidRPr="00F80F6B" w:rsidRDefault="00941714" w:rsidP="00941714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F80F6B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และ</w:t>
      </w:r>
      <w:r w:rsidRPr="00F80F6B">
        <w:rPr>
          <w:rFonts w:ascii="Angsana New" w:hAnsi="Angsana New" w:hint="cs"/>
          <w:sz w:val="32"/>
          <w:szCs w:val="32"/>
          <w:cs/>
        </w:rPr>
        <w:t>สรุป</w:t>
      </w:r>
      <w:r w:rsidRPr="00F80F6B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="00091B2E">
        <w:rPr>
          <w:rFonts w:ascii="Angsana New" w:hAnsi="Angsana New"/>
          <w:sz w:val="32"/>
          <w:szCs w:val="32"/>
        </w:rPr>
        <w:t xml:space="preserve">                        </w:t>
      </w:r>
      <w:r w:rsidRPr="00F80F6B">
        <w:rPr>
          <w:rFonts w:ascii="Angsana New" w:hAnsi="Angsana New"/>
          <w:sz w:val="32"/>
          <w:szCs w:val="32"/>
          <w:cs/>
        </w:rPr>
        <w:t xml:space="preserve">การดำเนินงานต่อเนื่องหรือไม่ </w:t>
      </w:r>
      <w:r w:rsidRPr="00F80F6B">
        <w:rPr>
          <w:rFonts w:ascii="Angsana New" w:hAnsi="Angsana New" w:hint="cs"/>
          <w:sz w:val="32"/>
          <w:szCs w:val="32"/>
          <w:cs/>
        </w:rPr>
        <w:t>หาก</w:t>
      </w:r>
      <w:r w:rsidRPr="00F80F6B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ต้อง</w:t>
      </w:r>
      <w:r w:rsidRPr="00F80F6B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F80F6B">
        <w:rPr>
          <w:rFonts w:ascii="Angsana New" w:hAnsi="Angsana New"/>
          <w:sz w:val="32"/>
          <w:szCs w:val="32"/>
          <w:cs/>
        </w:rPr>
        <w:t xml:space="preserve">ไว้ในรายงานของผู้สอบบัญชีของข้าพเจ้าถึงการเปิดเผยข้อมูลที่เกี่ยวข้องในงบการเงิน </w:t>
      </w:r>
      <w:r w:rsidR="00091B2E">
        <w:rPr>
          <w:rFonts w:ascii="Angsana New" w:hAnsi="Angsana New"/>
          <w:sz w:val="32"/>
          <w:szCs w:val="32"/>
        </w:rPr>
        <w:t xml:space="preserve">           </w:t>
      </w:r>
      <w:r w:rsidRPr="00F80F6B">
        <w:rPr>
          <w:rFonts w:ascii="Angsana New" w:hAnsi="Angsana New"/>
          <w:sz w:val="32"/>
          <w:szCs w:val="32"/>
          <w:cs/>
        </w:rPr>
        <w:t>หรือ</w:t>
      </w:r>
      <w:r w:rsidRPr="00F80F6B">
        <w:rPr>
          <w:rFonts w:ascii="Angsana New" w:hAnsi="Angsana New" w:hint="cs"/>
          <w:sz w:val="32"/>
          <w:szCs w:val="32"/>
          <w:cs/>
        </w:rPr>
        <w:t>หากเห็นว่า</w:t>
      </w:r>
      <w:r w:rsidRPr="00F80F6B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F80F6B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F80F6B">
        <w:rPr>
          <w:rFonts w:ascii="Angsana New" w:hAnsi="Angsana New"/>
          <w:sz w:val="32"/>
          <w:szCs w:val="32"/>
          <w:cs/>
        </w:rPr>
        <w:t xml:space="preserve"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="00091B2E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ได้</w:t>
      </w:r>
    </w:p>
    <w:p w:rsidR="00941714" w:rsidRPr="00D6276B" w:rsidRDefault="00941714" w:rsidP="00941714">
      <w:pPr>
        <w:numPr>
          <w:ilvl w:val="0"/>
          <w:numId w:val="2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F80F6B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</w:t>
      </w:r>
      <w:r w:rsidRPr="00D6276B">
        <w:rPr>
          <w:rFonts w:ascii="Angsana New" w:hAnsi="Angsana New" w:hint="cs"/>
          <w:sz w:val="32"/>
          <w:szCs w:val="32"/>
          <w:cs/>
        </w:rPr>
        <w:t>ประเมิน</w:t>
      </w:r>
      <w:r w:rsidRPr="00D6276B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D6276B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D6276B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D6276B">
        <w:rPr>
          <w:rFonts w:ascii="Angsana New" w:hAnsi="Angsana New" w:hint="cs"/>
          <w:sz w:val="32"/>
          <w:szCs w:val="32"/>
          <w:cs/>
        </w:rPr>
        <w:t>หรือไม่</w:t>
      </w:r>
      <w:r w:rsidRPr="00D6276B">
        <w:rPr>
          <w:rFonts w:ascii="Angsana New" w:hAnsi="Angsana New"/>
          <w:sz w:val="32"/>
          <w:szCs w:val="32"/>
          <w:cs/>
        </w:rPr>
        <w:t xml:space="preserve"> </w:t>
      </w:r>
    </w:p>
    <w:p w:rsidR="00941714" w:rsidRPr="00D6276B" w:rsidRDefault="00941714" w:rsidP="00941714">
      <w:pPr>
        <w:numPr>
          <w:ilvl w:val="0"/>
          <w:numId w:val="2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D6276B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D6276B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D6276B">
        <w:rPr>
          <w:rFonts w:ascii="Angsana New" w:hAnsi="Angsana New" w:hint="cs"/>
          <w:sz w:val="32"/>
          <w:szCs w:val="32"/>
          <w:cs/>
        </w:rPr>
        <w:t>ของ</w:t>
      </w:r>
      <w:r w:rsidRPr="00D6276B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941714" w:rsidRPr="00D6276B" w:rsidRDefault="00941714" w:rsidP="00932A53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D6276B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="00117AB4">
        <w:rPr>
          <w:rFonts w:ascii="Angsana New" w:hAnsi="Angsana New"/>
          <w:sz w:val="32"/>
          <w:szCs w:val="32"/>
        </w:rPr>
        <w:t xml:space="preserve"> </w:t>
      </w:r>
      <w:r w:rsidRPr="00D6276B">
        <w:rPr>
          <w:rFonts w:ascii="Angsana New" w:hAnsi="Angsana New"/>
          <w:sz w:val="32"/>
          <w:szCs w:val="32"/>
          <w:cs/>
        </w:rPr>
        <w:t>ๆ</w:t>
      </w:r>
      <w:r w:rsidR="00117AB4">
        <w:rPr>
          <w:rFonts w:ascii="Angsana New" w:hAnsi="Angsana New"/>
          <w:sz w:val="32"/>
          <w:szCs w:val="32"/>
        </w:rPr>
        <w:t xml:space="preserve"> </w:t>
      </w:r>
      <w:r w:rsidRPr="00D6276B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091B2E">
        <w:rPr>
          <w:rFonts w:ascii="Angsana New" w:hAnsi="Angsana New"/>
          <w:sz w:val="32"/>
          <w:szCs w:val="32"/>
        </w:rPr>
        <w:t xml:space="preserve">               </w:t>
      </w:r>
      <w:r w:rsidRPr="00D6276B">
        <w:rPr>
          <w:rFonts w:ascii="Angsana New" w:hAnsi="Angsana New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:rsidR="00941714" w:rsidRPr="00D6276B" w:rsidRDefault="00941714" w:rsidP="00932A53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D6276B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422669" w:rsidRDefault="0042266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941714" w:rsidRPr="00D6276B" w:rsidRDefault="00941714" w:rsidP="00941714">
      <w:pPr>
        <w:rPr>
          <w:rFonts w:ascii="Angsana New" w:hAnsi="Angsana New"/>
          <w:spacing w:val="-4"/>
          <w:sz w:val="32"/>
          <w:szCs w:val="32"/>
        </w:rPr>
      </w:pPr>
      <w:r w:rsidRPr="00D6276B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D627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091B2E">
        <w:rPr>
          <w:rFonts w:ascii="Angsana New" w:hAnsi="Angsana New"/>
          <w:spacing w:val="-4"/>
          <w:sz w:val="32"/>
          <w:szCs w:val="32"/>
        </w:rPr>
        <w:t xml:space="preserve">               </w:t>
      </w:r>
      <w:r w:rsidRPr="00D6276B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D627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627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D627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D6276B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D627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D627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941714" w:rsidRDefault="00941714" w:rsidP="008807A8">
      <w:pPr>
        <w:tabs>
          <w:tab w:val="center" w:pos="6480"/>
        </w:tabs>
        <w:spacing w:before="120" w:after="120" w:line="400" w:lineRule="exact"/>
        <w:rPr>
          <w:rFonts w:ascii="Angsana New" w:hAnsi="Angsana New"/>
          <w:spacing w:val="-4"/>
          <w:sz w:val="32"/>
          <w:szCs w:val="32"/>
        </w:rPr>
      </w:pPr>
      <w:r w:rsidRPr="00D6276B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4913E6" w:rsidRPr="004913E6" w:rsidRDefault="00422669" w:rsidP="004913E6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:rsidR="004913E6" w:rsidRPr="004913E6" w:rsidRDefault="004913E6" w:rsidP="004913E6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4913E6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422669">
        <w:rPr>
          <w:rFonts w:ascii="Angsana New" w:hAnsi="Angsana New"/>
          <w:spacing w:val="-4"/>
          <w:sz w:val="32"/>
          <w:szCs w:val="32"/>
        </w:rPr>
        <w:t>6014</w:t>
      </w:r>
    </w:p>
    <w:p w:rsidR="004913E6" w:rsidRPr="004913E6" w:rsidRDefault="004913E6" w:rsidP="004913E6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4913E6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FA0F98" w:rsidRPr="004913E6" w:rsidRDefault="004913E6" w:rsidP="004913E6">
      <w:pPr>
        <w:rPr>
          <w:rFonts w:ascii="Angsana New" w:hAnsi="Angsana New"/>
          <w:sz w:val="32"/>
          <w:szCs w:val="32"/>
        </w:rPr>
      </w:pPr>
      <w:r w:rsidRPr="004913E6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4913E6">
        <w:rPr>
          <w:rFonts w:ascii="Angsana New" w:hAnsi="Angsana New"/>
          <w:spacing w:val="-4"/>
          <w:sz w:val="32"/>
          <w:szCs w:val="32"/>
        </w:rPr>
        <w:t xml:space="preserve">: </w:t>
      </w:r>
      <w:r w:rsidR="00F06F88">
        <w:rPr>
          <w:rFonts w:ascii="Angsana New" w:hAnsi="Angsana New"/>
          <w:spacing w:val="-4"/>
          <w:sz w:val="32"/>
          <w:szCs w:val="32"/>
        </w:rPr>
        <w:t>23</w:t>
      </w:r>
      <w:r w:rsidR="007D4CC0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="00142340">
        <w:rPr>
          <w:rFonts w:ascii="Angsana New" w:hAnsi="Angsana New"/>
          <w:spacing w:val="-4"/>
          <w:sz w:val="32"/>
          <w:szCs w:val="32"/>
        </w:rPr>
        <w:t xml:space="preserve"> 256</w:t>
      </w:r>
      <w:r w:rsidR="00DD27DE">
        <w:rPr>
          <w:rFonts w:ascii="Angsana New" w:hAnsi="Angsana New"/>
          <w:spacing w:val="-4"/>
          <w:sz w:val="32"/>
          <w:szCs w:val="32"/>
        </w:rPr>
        <w:t>4</w:t>
      </w:r>
    </w:p>
    <w:sectPr w:rsidR="00FA0F98" w:rsidRPr="004913E6" w:rsidSect="00422669"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0917" w:rsidRDefault="00520917" w:rsidP="00575C00">
      <w:r>
        <w:separator/>
      </w:r>
    </w:p>
  </w:endnote>
  <w:endnote w:type="continuationSeparator" w:id="0">
    <w:p w:rsidR="00520917" w:rsidRDefault="00520917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9F7C67">
      <w:rPr>
        <w:rStyle w:val="PageNumber"/>
        <w:rFonts w:asciiTheme="majorBidi" w:hAnsiTheme="majorBidi" w:cstheme="majorBidi"/>
        <w:noProof/>
        <w:sz w:val="32"/>
        <w:szCs w:val="32"/>
      </w:rPr>
      <w:t>6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13E6" w:rsidRPr="004913E6" w:rsidRDefault="004913E6" w:rsidP="004913E6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424997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422669" w:rsidRPr="00422669" w:rsidRDefault="00422669" w:rsidP="004913E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22669">
          <w:rPr>
            <w:rFonts w:ascii="Angsana New" w:hAnsi="Angsana New"/>
            <w:sz w:val="32"/>
            <w:szCs w:val="32"/>
          </w:rPr>
          <w:fldChar w:fldCharType="begin"/>
        </w:r>
        <w:r w:rsidRPr="0042266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22669">
          <w:rPr>
            <w:rFonts w:ascii="Angsana New" w:hAnsi="Angsana New"/>
            <w:sz w:val="32"/>
            <w:szCs w:val="32"/>
          </w:rPr>
          <w:fldChar w:fldCharType="separate"/>
        </w:r>
        <w:r w:rsidRPr="00422669">
          <w:rPr>
            <w:rFonts w:ascii="Angsana New" w:hAnsi="Angsana New"/>
            <w:noProof/>
            <w:sz w:val="32"/>
            <w:szCs w:val="32"/>
          </w:rPr>
          <w:t>2</w:t>
        </w:r>
        <w:r w:rsidRPr="0042266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0917" w:rsidRDefault="00520917" w:rsidP="00575C00">
      <w:r>
        <w:separator/>
      </w:r>
    </w:p>
  </w:footnote>
  <w:footnote w:type="continuationSeparator" w:id="0">
    <w:p w:rsidR="00520917" w:rsidRDefault="00520917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4045" w:rsidRPr="00D9670B" w:rsidRDefault="00E2404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03E69"/>
    <w:multiLevelType w:val="hybridMultilevel"/>
    <w:tmpl w:val="29B2E6D4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2"/>
  </w:num>
  <w:num w:numId="13">
    <w:abstractNumId w:val="17"/>
  </w:num>
  <w:num w:numId="14">
    <w:abstractNumId w:val="14"/>
  </w:num>
  <w:num w:numId="15">
    <w:abstractNumId w:val="10"/>
  </w:num>
  <w:num w:numId="16">
    <w:abstractNumId w:val="20"/>
  </w:num>
  <w:num w:numId="17">
    <w:abstractNumId w:val="18"/>
  </w:num>
  <w:num w:numId="18">
    <w:abstractNumId w:val="15"/>
  </w:num>
  <w:num w:numId="19">
    <w:abstractNumId w:val="11"/>
  </w:num>
  <w:num w:numId="20">
    <w:abstractNumId w:val="21"/>
  </w:num>
  <w:num w:numId="21">
    <w:abstractNumId w:val="19"/>
  </w:num>
  <w:num w:numId="22">
    <w:abstractNumId w:val="13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62F9"/>
    <w:rsid w:val="00040982"/>
    <w:rsid w:val="0006246E"/>
    <w:rsid w:val="00071499"/>
    <w:rsid w:val="00080F35"/>
    <w:rsid w:val="00084F74"/>
    <w:rsid w:val="0008753E"/>
    <w:rsid w:val="000905DC"/>
    <w:rsid w:val="00091B2E"/>
    <w:rsid w:val="00094DCD"/>
    <w:rsid w:val="000A0E91"/>
    <w:rsid w:val="000A0F07"/>
    <w:rsid w:val="000A101D"/>
    <w:rsid w:val="000A2B96"/>
    <w:rsid w:val="000A44F8"/>
    <w:rsid w:val="000B658A"/>
    <w:rsid w:val="000B6911"/>
    <w:rsid w:val="000C693F"/>
    <w:rsid w:val="000D46C5"/>
    <w:rsid w:val="000D55E2"/>
    <w:rsid w:val="000E5C67"/>
    <w:rsid w:val="000F4D7C"/>
    <w:rsid w:val="000F6E46"/>
    <w:rsid w:val="00100505"/>
    <w:rsid w:val="00101551"/>
    <w:rsid w:val="00110907"/>
    <w:rsid w:val="00116994"/>
    <w:rsid w:val="00117AB4"/>
    <w:rsid w:val="00122ED4"/>
    <w:rsid w:val="001263A5"/>
    <w:rsid w:val="00136A6A"/>
    <w:rsid w:val="00142340"/>
    <w:rsid w:val="00147BD3"/>
    <w:rsid w:val="00160AF5"/>
    <w:rsid w:val="001615BE"/>
    <w:rsid w:val="001814AA"/>
    <w:rsid w:val="001816F9"/>
    <w:rsid w:val="00197665"/>
    <w:rsid w:val="001A073D"/>
    <w:rsid w:val="001A5678"/>
    <w:rsid w:val="001A6AD7"/>
    <w:rsid w:val="001B4202"/>
    <w:rsid w:val="001C368C"/>
    <w:rsid w:val="001C4FFA"/>
    <w:rsid w:val="001C6957"/>
    <w:rsid w:val="001D2EEA"/>
    <w:rsid w:val="001D5431"/>
    <w:rsid w:val="001D6580"/>
    <w:rsid w:val="001E08C6"/>
    <w:rsid w:val="001E3F53"/>
    <w:rsid w:val="001E57A7"/>
    <w:rsid w:val="001E7327"/>
    <w:rsid w:val="001F79A9"/>
    <w:rsid w:val="002001F9"/>
    <w:rsid w:val="00201376"/>
    <w:rsid w:val="002018AA"/>
    <w:rsid w:val="00206A63"/>
    <w:rsid w:val="0021270C"/>
    <w:rsid w:val="0022563D"/>
    <w:rsid w:val="00235B92"/>
    <w:rsid w:val="00241D44"/>
    <w:rsid w:val="00257EF8"/>
    <w:rsid w:val="00262A6C"/>
    <w:rsid w:val="00267BD2"/>
    <w:rsid w:val="00271D1A"/>
    <w:rsid w:val="00273918"/>
    <w:rsid w:val="002810E1"/>
    <w:rsid w:val="002906E3"/>
    <w:rsid w:val="002932A5"/>
    <w:rsid w:val="00296550"/>
    <w:rsid w:val="002A0A21"/>
    <w:rsid w:val="002B0969"/>
    <w:rsid w:val="002B743C"/>
    <w:rsid w:val="002C4376"/>
    <w:rsid w:val="002C59BA"/>
    <w:rsid w:val="002D1EF5"/>
    <w:rsid w:val="002E6C1A"/>
    <w:rsid w:val="002E72DC"/>
    <w:rsid w:val="002F0ECD"/>
    <w:rsid w:val="002F2F56"/>
    <w:rsid w:val="002F6CC4"/>
    <w:rsid w:val="00304B8C"/>
    <w:rsid w:val="00310DD3"/>
    <w:rsid w:val="003161C1"/>
    <w:rsid w:val="003166C4"/>
    <w:rsid w:val="003171F3"/>
    <w:rsid w:val="00330486"/>
    <w:rsid w:val="00337A8D"/>
    <w:rsid w:val="00344969"/>
    <w:rsid w:val="00344DA1"/>
    <w:rsid w:val="003467E1"/>
    <w:rsid w:val="0035020C"/>
    <w:rsid w:val="003748CF"/>
    <w:rsid w:val="00375DB7"/>
    <w:rsid w:val="00376501"/>
    <w:rsid w:val="0038176B"/>
    <w:rsid w:val="00381B61"/>
    <w:rsid w:val="003824AA"/>
    <w:rsid w:val="00386F31"/>
    <w:rsid w:val="0039020D"/>
    <w:rsid w:val="00391166"/>
    <w:rsid w:val="00391E4D"/>
    <w:rsid w:val="003A4B11"/>
    <w:rsid w:val="003C2D9F"/>
    <w:rsid w:val="003C3333"/>
    <w:rsid w:val="003D5728"/>
    <w:rsid w:val="003F674B"/>
    <w:rsid w:val="0040586C"/>
    <w:rsid w:val="00410CB4"/>
    <w:rsid w:val="00412953"/>
    <w:rsid w:val="00417C8B"/>
    <w:rsid w:val="00422669"/>
    <w:rsid w:val="004356FB"/>
    <w:rsid w:val="00450DB4"/>
    <w:rsid w:val="00451EF6"/>
    <w:rsid w:val="00460D0F"/>
    <w:rsid w:val="0046536B"/>
    <w:rsid w:val="00466C85"/>
    <w:rsid w:val="0046769A"/>
    <w:rsid w:val="00470D63"/>
    <w:rsid w:val="00475DD4"/>
    <w:rsid w:val="0047673F"/>
    <w:rsid w:val="0048159A"/>
    <w:rsid w:val="00481879"/>
    <w:rsid w:val="00487096"/>
    <w:rsid w:val="004913E6"/>
    <w:rsid w:val="004923D7"/>
    <w:rsid w:val="004A143E"/>
    <w:rsid w:val="004A3287"/>
    <w:rsid w:val="004B399C"/>
    <w:rsid w:val="004C1ED6"/>
    <w:rsid w:val="004C4252"/>
    <w:rsid w:val="004E4B8E"/>
    <w:rsid w:val="004F75AD"/>
    <w:rsid w:val="0050686D"/>
    <w:rsid w:val="00513DE4"/>
    <w:rsid w:val="0051564E"/>
    <w:rsid w:val="00520917"/>
    <w:rsid w:val="00530A61"/>
    <w:rsid w:val="00543FAE"/>
    <w:rsid w:val="00552A28"/>
    <w:rsid w:val="005566D3"/>
    <w:rsid w:val="00557137"/>
    <w:rsid w:val="00561FFC"/>
    <w:rsid w:val="005645CD"/>
    <w:rsid w:val="00565DE2"/>
    <w:rsid w:val="0057086D"/>
    <w:rsid w:val="00575C00"/>
    <w:rsid w:val="00580831"/>
    <w:rsid w:val="00583393"/>
    <w:rsid w:val="00590867"/>
    <w:rsid w:val="00590FCF"/>
    <w:rsid w:val="00593F31"/>
    <w:rsid w:val="00595CB7"/>
    <w:rsid w:val="005C1529"/>
    <w:rsid w:val="005C376B"/>
    <w:rsid w:val="005D2E75"/>
    <w:rsid w:val="005D3945"/>
    <w:rsid w:val="005D5A83"/>
    <w:rsid w:val="005E0EA5"/>
    <w:rsid w:val="005E6F57"/>
    <w:rsid w:val="005F014A"/>
    <w:rsid w:val="005F1C59"/>
    <w:rsid w:val="005F2C32"/>
    <w:rsid w:val="006172F7"/>
    <w:rsid w:val="00634E84"/>
    <w:rsid w:val="00641193"/>
    <w:rsid w:val="00647E53"/>
    <w:rsid w:val="006545B2"/>
    <w:rsid w:val="00662629"/>
    <w:rsid w:val="006626B1"/>
    <w:rsid w:val="00663046"/>
    <w:rsid w:val="00666DCC"/>
    <w:rsid w:val="00666FD1"/>
    <w:rsid w:val="00672717"/>
    <w:rsid w:val="00675C2A"/>
    <w:rsid w:val="00680B21"/>
    <w:rsid w:val="006868E4"/>
    <w:rsid w:val="006940E7"/>
    <w:rsid w:val="006955DE"/>
    <w:rsid w:val="00695F00"/>
    <w:rsid w:val="006A0482"/>
    <w:rsid w:val="006A36A2"/>
    <w:rsid w:val="006A721B"/>
    <w:rsid w:val="006B1E9B"/>
    <w:rsid w:val="006D17BC"/>
    <w:rsid w:val="006D37A3"/>
    <w:rsid w:val="006E23FD"/>
    <w:rsid w:val="006E3550"/>
    <w:rsid w:val="006E74C6"/>
    <w:rsid w:val="006F1BFD"/>
    <w:rsid w:val="006F1E30"/>
    <w:rsid w:val="006F7EFF"/>
    <w:rsid w:val="00706317"/>
    <w:rsid w:val="00712D36"/>
    <w:rsid w:val="00713394"/>
    <w:rsid w:val="00714DC1"/>
    <w:rsid w:val="00720792"/>
    <w:rsid w:val="00724B5A"/>
    <w:rsid w:val="007334DB"/>
    <w:rsid w:val="007369DE"/>
    <w:rsid w:val="007417F8"/>
    <w:rsid w:val="0074401D"/>
    <w:rsid w:val="007463F7"/>
    <w:rsid w:val="0074765F"/>
    <w:rsid w:val="007529E6"/>
    <w:rsid w:val="00761F49"/>
    <w:rsid w:val="00763B42"/>
    <w:rsid w:val="00765490"/>
    <w:rsid w:val="0077113E"/>
    <w:rsid w:val="0077300F"/>
    <w:rsid w:val="00776909"/>
    <w:rsid w:val="00776DF8"/>
    <w:rsid w:val="007824DF"/>
    <w:rsid w:val="00785A7C"/>
    <w:rsid w:val="0079195E"/>
    <w:rsid w:val="00792245"/>
    <w:rsid w:val="0079772C"/>
    <w:rsid w:val="007A7AFB"/>
    <w:rsid w:val="007B073F"/>
    <w:rsid w:val="007B192E"/>
    <w:rsid w:val="007B21B7"/>
    <w:rsid w:val="007B622D"/>
    <w:rsid w:val="007B65EF"/>
    <w:rsid w:val="007C503F"/>
    <w:rsid w:val="007D4CC0"/>
    <w:rsid w:val="007D5520"/>
    <w:rsid w:val="007D66FB"/>
    <w:rsid w:val="007E0A40"/>
    <w:rsid w:val="007E1865"/>
    <w:rsid w:val="007E387B"/>
    <w:rsid w:val="007F17CA"/>
    <w:rsid w:val="00806544"/>
    <w:rsid w:val="00811AB6"/>
    <w:rsid w:val="00822106"/>
    <w:rsid w:val="00830EA0"/>
    <w:rsid w:val="0083674C"/>
    <w:rsid w:val="00845F36"/>
    <w:rsid w:val="00846E8F"/>
    <w:rsid w:val="00851A7A"/>
    <w:rsid w:val="00853DE7"/>
    <w:rsid w:val="0085441F"/>
    <w:rsid w:val="00861565"/>
    <w:rsid w:val="00865658"/>
    <w:rsid w:val="008732E5"/>
    <w:rsid w:val="0087331C"/>
    <w:rsid w:val="008807A8"/>
    <w:rsid w:val="00882CA3"/>
    <w:rsid w:val="008879DC"/>
    <w:rsid w:val="00895AB0"/>
    <w:rsid w:val="008B488C"/>
    <w:rsid w:val="008B5F1B"/>
    <w:rsid w:val="008C1244"/>
    <w:rsid w:val="008C2243"/>
    <w:rsid w:val="008C4E79"/>
    <w:rsid w:val="008D1DEA"/>
    <w:rsid w:val="008F0475"/>
    <w:rsid w:val="008F3AC9"/>
    <w:rsid w:val="008F6C1C"/>
    <w:rsid w:val="00903C83"/>
    <w:rsid w:val="00907441"/>
    <w:rsid w:val="009262C1"/>
    <w:rsid w:val="0092740A"/>
    <w:rsid w:val="00932A53"/>
    <w:rsid w:val="00933178"/>
    <w:rsid w:val="00933335"/>
    <w:rsid w:val="009363FF"/>
    <w:rsid w:val="00941714"/>
    <w:rsid w:val="00942AC5"/>
    <w:rsid w:val="009445A1"/>
    <w:rsid w:val="00946E6A"/>
    <w:rsid w:val="009524DE"/>
    <w:rsid w:val="0096773C"/>
    <w:rsid w:val="00980FCD"/>
    <w:rsid w:val="009908EC"/>
    <w:rsid w:val="00997ED2"/>
    <w:rsid w:val="009A29AE"/>
    <w:rsid w:val="009B000C"/>
    <w:rsid w:val="009B0C00"/>
    <w:rsid w:val="009B1AD8"/>
    <w:rsid w:val="009B47AE"/>
    <w:rsid w:val="009C1122"/>
    <w:rsid w:val="009C710F"/>
    <w:rsid w:val="009D0A09"/>
    <w:rsid w:val="009E0089"/>
    <w:rsid w:val="009E567F"/>
    <w:rsid w:val="009E6C9A"/>
    <w:rsid w:val="009F1FA5"/>
    <w:rsid w:val="009F6095"/>
    <w:rsid w:val="009F69A2"/>
    <w:rsid w:val="009F7C67"/>
    <w:rsid w:val="009F7CB9"/>
    <w:rsid w:val="00A00C00"/>
    <w:rsid w:val="00A049F4"/>
    <w:rsid w:val="00A145E4"/>
    <w:rsid w:val="00A20EB2"/>
    <w:rsid w:val="00A33AD1"/>
    <w:rsid w:val="00A41238"/>
    <w:rsid w:val="00A55F73"/>
    <w:rsid w:val="00A606CD"/>
    <w:rsid w:val="00A63823"/>
    <w:rsid w:val="00A64072"/>
    <w:rsid w:val="00A6451E"/>
    <w:rsid w:val="00A67644"/>
    <w:rsid w:val="00A820CB"/>
    <w:rsid w:val="00A935E8"/>
    <w:rsid w:val="00AA34CD"/>
    <w:rsid w:val="00AB159C"/>
    <w:rsid w:val="00AC0443"/>
    <w:rsid w:val="00AC1019"/>
    <w:rsid w:val="00AC2CAB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AF7847"/>
    <w:rsid w:val="00B00BCF"/>
    <w:rsid w:val="00B05480"/>
    <w:rsid w:val="00B12F69"/>
    <w:rsid w:val="00B1363E"/>
    <w:rsid w:val="00B136CE"/>
    <w:rsid w:val="00B159A8"/>
    <w:rsid w:val="00B37F0C"/>
    <w:rsid w:val="00B51AF5"/>
    <w:rsid w:val="00B720AE"/>
    <w:rsid w:val="00B728FD"/>
    <w:rsid w:val="00B7304E"/>
    <w:rsid w:val="00B815A5"/>
    <w:rsid w:val="00B8190B"/>
    <w:rsid w:val="00B84FA9"/>
    <w:rsid w:val="00B8752F"/>
    <w:rsid w:val="00B93FF2"/>
    <w:rsid w:val="00B96274"/>
    <w:rsid w:val="00BA0753"/>
    <w:rsid w:val="00BA6824"/>
    <w:rsid w:val="00BB13EB"/>
    <w:rsid w:val="00BB4106"/>
    <w:rsid w:val="00BB5615"/>
    <w:rsid w:val="00BB602D"/>
    <w:rsid w:val="00BE0D3B"/>
    <w:rsid w:val="00BE697D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57B96"/>
    <w:rsid w:val="00C73190"/>
    <w:rsid w:val="00C84BAE"/>
    <w:rsid w:val="00C85B0D"/>
    <w:rsid w:val="00C93BF5"/>
    <w:rsid w:val="00C96F70"/>
    <w:rsid w:val="00CA7776"/>
    <w:rsid w:val="00CB74F6"/>
    <w:rsid w:val="00CB778B"/>
    <w:rsid w:val="00CC0214"/>
    <w:rsid w:val="00CC2254"/>
    <w:rsid w:val="00CD065C"/>
    <w:rsid w:val="00CD1A31"/>
    <w:rsid w:val="00CD63B5"/>
    <w:rsid w:val="00CE13EC"/>
    <w:rsid w:val="00CE27E7"/>
    <w:rsid w:val="00CE68DE"/>
    <w:rsid w:val="00CF13AF"/>
    <w:rsid w:val="00D05BAE"/>
    <w:rsid w:val="00D05C26"/>
    <w:rsid w:val="00D1233A"/>
    <w:rsid w:val="00D231D1"/>
    <w:rsid w:val="00D23979"/>
    <w:rsid w:val="00D23CB6"/>
    <w:rsid w:val="00D24026"/>
    <w:rsid w:val="00D35664"/>
    <w:rsid w:val="00D35938"/>
    <w:rsid w:val="00D474F2"/>
    <w:rsid w:val="00D51096"/>
    <w:rsid w:val="00D56640"/>
    <w:rsid w:val="00D604E4"/>
    <w:rsid w:val="00D66D4D"/>
    <w:rsid w:val="00D80E4F"/>
    <w:rsid w:val="00D9670B"/>
    <w:rsid w:val="00DB2F88"/>
    <w:rsid w:val="00DB60F5"/>
    <w:rsid w:val="00DC0B07"/>
    <w:rsid w:val="00DC6CA7"/>
    <w:rsid w:val="00DD27DE"/>
    <w:rsid w:val="00DD4AE5"/>
    <w:rsid w:val="00DD57CA"/>
    <w:rsid w:val="00DD5BA9"/>
    <w:rsid w:val="00DE1039"/>
    <w:rsid w:val="00DE34A7"/>
    <w:rsid w:val="00DE5BEE"/>
    <w:rsid w:val="00DF3BD1"/>
    <w:rsid w:val="00DF4509"/>
    <w:rsid w:val="00DF7B30"/>
    <w:rsid w:val="00DF7FBE"/>
    <w:rsid w:val="00E01569"/>
    <w:rsid w:val="00E1291D"/>
    <w:rsid w:val="00E1296E"/>
    <w:rsid w:val="00E24045"/>
    <w:rsid w:val="00E35C70"/>
    <w:rsid w:val="00E503E7"/>
    <w:rsid w:val="00E503F8"/>
    <w:rsid w:val="00E522B9"/>
    <w:rsid w:val="00E54F40"/>
    <w:rsid w:val="00E853DE"/>
    <w:rsid w:val="00E856DD"/>
    <w:rsid w:val="00E94D52"/>
    <w:rsid w:val="00E94FFE"/>
    <w:rsid w:val="00EA3648"/>
    <w:rsid w:val="00EA3C4F"/>
    <w:rsid w:val="00EA4A8D"/>
    <w:rsid w:val="00EB4A27"/>
    <w:rsid w:val="00EB4FC1"/>
    <w:rsid w:val="00EC43EE"/>
    <w:rsid w:val="00EE29B9"/>
    <w:rsid w:val="00EE3D44"/>
    <w:rsid w:val="00F02A74"/>
    <w:rsid w:val="00F040A2"/>
    <w:rsid w:val="00F06F88"/>
    <w:rsid w:val="00F1264B"/>
    <w:rsid w:val="00F2342B"/>
    <w:rsid w:val="00F303B0"/>
    <w:rsid w:val="00F31FFF"/>
    <w:rsid w:val="00F35511"/>
    <w:rsid w:val="00F36167"/>
    <w:rsid w:val="00F41A79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25EC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F24"/>
    <w:rsid w:val="00FE693D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E503F8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85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94C79-E318-4F43-A13E-EA38B3F3A3F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41237</vt:lpwstr>
  </property>
  <property fmtid="{D5CDD505-2E9C-101B-9397-08002B2CF9AE}" pid="4" name="OptimizationTime">
    <vt:lpwstr>20210224_0816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8</Pages>
  <Words>1860</Words>
  <Characters>10606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39</cp:revision>
  <cp:lastPrinted>2021-02-24T00:47:00Z</cp:lastPrinted>
  <dcterms:created xsi:type="dcterms:W3CDTF">2019-02-25T17:15:00Z</dcterms:created>
  <dcterms:modified xsi:type="dcterms:W3CDTF">2021-02-24T00:47:00Z</dcterms:modified>
</cp:coreProperties>
</file>