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5E9FF4D2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473E88" w:rsidRPr="00BD0649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645D1" w:rsidRPr="00BD0649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D9226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77777777" w:rsidR="00A838AE" w:rsidRPr="00BD0649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CF2BB08" w14:textId="50098B59" w:rsidR="000718BC" w:rsidRDefault="000718B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933A535" w14:textId="0C5B87A0" w:rsidR="00BD0649" w:rsidRDefault="00BD0649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E6ECB09" w14:textId="23E98BB1" w:rsidR="004A3442" w:rsidRDefault="004A3442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1A0D014" w14:textId="215B73BF" w:rsidR="00D1160B" w:rsidRDefault="00D1160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C74301E" w14:textId="77777777" w:rsidR="00D1160B" w:rsidRPr="00BD0649" w:rsidRDefault="00D1160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F9D0AAD" w14:textId="77777777" w:rsidR="0027162B" w:rsidRDefault="0027162B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0B4A9D6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            </w:t>
      </w:r>
      <w:r w:rsidRPr="00D1160B">
        <w:rPr>
          <w:rFonts w:ascii="Angsana New" w:hAnsi="Angsana New" w:cs="Angsana New"/>
          <w:sz w:val="26"/>
          <w:szCs w:val="26"/>
        </w:rPr>
        <w:t xml:space="preserve"> 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D1160B">
        <w:rPr>
          <w:rFonts w:ascii="Angsana New" w:hAnsi="Angsana New" w:cs="Angsana New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</w:rPr>
        <w:t>3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</w:t>
      </w:r>
      <w:r>
        <w:rPr>
          <w:rFonts w:ascii="Angsana New" w:hAnsi="Angsana New" w:cs="Angsana New"/>
          <w:sz w:val="26"/>
          <w:szCs w:val="26"/>
        </w:rPr>
        <w:t xml:space="preserve">        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วันเดียวกันและหมายเหตุประกอบงบการเงิน รวมถึงสรุปนโยบายการบัญชีที่สำคัญ </w:t>
      </w:r>
    </w:p>
    <w:p w14:paraId="2BE4A4F2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9892F4" w14:textId="39BAC256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>2563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4948E8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579898E7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</w:t>
      </w:r>
      <w:r w:rsidRPr="00D1160B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1362454" w14:textId="77777777" w:rsidR="00245D7F" w:rsidRPr="00245D7F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AFE0165" w14:textId="2FA1DAA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621A0AF8" w14:textId="77777777" w:rsidR="0027162B" w:rsidRPr="00245D7F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90B1569" w14:textId="77777777" w:rsidR="00D1160B" w:rsidRDefault="00D1160B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D1160B" w:rsidSect="002E6BB0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p w14:paraId="2E735BFC" w14:textId="77777777" w:rsidR="00EF72B6" w:rsidRDefault="00EF72B6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594127FF" w14:textId="0A31AAD5" w:rsidR="00D1160B" w:rsidRPr="00245D7F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33A84D16" w14:textId="505BA1CE" w:rsidR="00D1160B" w:rsidRPr="00245D7F" w:rsidRDefault="00D1160B" w:rsidP="00D1160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  <w:r w:rsidR="00F03521">
        <w:rPr>
          <w:rFonts w:ascii="Angsana New" w:hAnsi="Angsana New" w:cs="Angsana New" w:hint="cs"/>
          <w:sz w:val="26"/>
          <w:szCs w:val="26"/>
          <w:cs/>
          <w:lang w:bidi="th-TH"/>
        </w:rPr>
        <w:t>ดังนี้</w:t>
      </w:r>
    </w:p>
    <w:p w14:paraId="747C0831" w14:textId="2633BA48" w:rsidR="00D1160B" w:rsidRDefault="00D1160B" w:rsidP="00D1160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61C53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กลุ่มบริษัทมีผลขาดทุนจากการดำเนินงานอย่างต่อเนื่อง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31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2563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มีหนี้สินหมุนเวียนรวมสูงกว่าสินทรัพย์หมุนเวียนรวมจำนวน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730C6">
        <w:rPr>
          <w:rFonts w:ascii="Angsana New" w:hAnsi="Angsana New"/>
          <w:spacing w:val="2"/>
          <w:sz w:val="26"/>
          <w:szCs w:val="26"/>
        </w:rPr>
        <w:t>2,416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730C6">
        <w:rPr>
          <w:rFonts w:ascii="Angsana New" w:hAnsi="Angsana New"/>
          <w:spacing w:val="2"/>
          <w:sz w:val="26"/>
          <w:szCs w:val="26"/>
        </w:rPr>
        <w:t>22,927</w:t>
      </w:r>
      <w:r w:rsidR="003730C6">
        <w:rPr>
          <w:rFonts w:ascii="Angsana New" w:hAnsi="Angsana New" w:cstheme="minorBidi" w:hint="cs"/>
          <w:spacing w:val="2"/>
          <w:sz w:val="26"/>
          <w:szCs w:val="33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674F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ดังนั้น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ปฏิบัติตามแผนการ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และหาแหล่งเงินทุนและความสามารถของผู้บริหารในการดำเนินธุรกิจของกลุ่มบริษัทในอนาคต</w:t>
      </w:r>
      <w:r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</w:t>
      </w:r>
      <w:r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อย่างมีนัยสำคัญเกี่ยวกับความสามารถในการดำเนินงานต่อ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55533D28" w14:textId="77ADEC35" w:rsidR="00D1160B" w:rsidRPr="00BA23B0" w:rsidRDefault="00D1160B" w:rsidP="00D1160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>
        <w:rPr>
          <w:rFonts w:ascii="Angsana New" w:hAnsi="Angsana New" w:cs="Angsana New"/>
          <w:sz w:val="26"/>
          <w:szCs w:val="26"/>
          <w:cs/>
          <w:lang w:bidi="th-TH"/>
        </w:rPr>
        <w:t>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  <w:t xml:space="preserve">หมายเหตุประกอบงบการเงิน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4 </w:t>
      </w:r>
      <w:r>
        <w:rPr>
          <w:rFonts w:ascii="Angsana New" w:hAnsi="Angsana New" w:cs="Angsana New"/>
          <w:sz w:val="26"/>
          <w:szCs w:val="26"/>
          <w:cs/>
          <w:lang w:bidi="th-TH"/>
        </w:rPr>
        <w:t>ผู้บริหารได้ทำการทบทวนและเปลี่ยนแปลงอายุการให้ประโยชน์ของอาคาร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cs/>
          <w:lang w:bidi="th-TH"/>
        </w:rPr>
        <w:t>เครื่องจักรและอุปกรณ์จากที่เคยประมาณการไว้เดิม เพื่อให้สอดคล้องกับสภาพและอายุการให้ประโยชน์ที่คาดว่าจะได้รับ การเปลี่ยนประมาณการอายุการให้ประโย</w:t>
      </w:r>
      <w:r>
        <w:rPr>
          <w:rFonts w:ascii="Angsana New" w:hAnsi="Angsana New" w:cs="Angsana New"/>
          <w:sz w:val="26"/>
          <w:szCs w:val="26"/>
          <w:cs/>
          <w:lang w:val="en-US" w:bidi="th-TH"/>
        </w:rPr>
        <w:t>ช</w:t>
      </w:r>
      <w:r>
        <w:rPr>
          <w:rFonts w:ascii="Angsana New" w:hAnsi="Angsana New" w:cs="Angsana New"/>
          <w:sz w:val="26"/>
          <w:szCs w:val="26"/>
          <w:cs/>
          <w:lang w:bidi="th-TH"/>
        </w:rPr>
        <w:t>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และบริษัทย่อยแห่งหนึ่ง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เมื่อวันที่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17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2563 </w:t>
      </w:r>
    </w:p>
    <w:p w14:paraId="755DFD06" w14:textId="440138B1" w:rsidR="00D1160B" w:rsidRDefault="00D1160B" w:rsidP="00D1160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A23B0">
        <w:rPr>
          <w:rFonts w:ascii="Angsana New" w:hAnsi="Angsana New" w:cs="Angsana New" w:hint="cs"/>
          <w:sz w:val="26"/>
          <w:szCs w:val="26"/>
          <w:cs/>
          <w:lang w:val="en-US" w:bidi="th-TH"/>
        </w:rPr>
        <w:t>ค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เริ่มตั้งแต่ต้นปี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2563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การแพร่ระบาดของเชื้อไวรัสโควิด-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19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มีผลกระทบอย่างมากต่อเศรษฐกิจระดับประเทศและระดับโลก ซึ่งอาจมีผลกระทบอย่างมากต่อฐานะการเงินและผลการดำเนินงานในอนาคตของ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อย่างไรก็ดี</w:t>
      </w:r>
      <w:r w:rsidRPr="00BA23B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ผลที่สุดในเรื่องดังกล่าวไม่สามารถทราบได้ในปัจจุบันและผลกระทบต่อ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บริษัทไม่สามารถประมาณการได้อย่างสมเหตุสมผลในขณะนี้</w:t>
      </w:r>
    </w:p>
    <w:p w14:paraId="75DD7A5F" w14:textId="6F4CE90A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1208BE5F" w14:textId="77777777" w:rsidR="00D1160B" w:rsidRDefault="00D1160B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1094231B" w14:textId="4CAC88CB" w:rsidR="007645D1" w:rsidRPr="00245D7F" w:rsidRDefault="007645D1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เรื่องอื่น </w:t>
      </w:r>
    </w:p>
    <w:p w14:paraId="147E9E3C" w14:textId="059ECD77" w:rsidR="00245D7F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และงบการเงินเฉพาะกิจการ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และบริษัทย่อย และของเฉพาะบริษัท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</w:rPr>
        <w:t>31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ตรวจสอบโดยผู้สอบบัญชีอื่น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     </w:t>
      </w:r>
      <w:r w:rsidRPr="003924A4">
        <w:rPr>
          <w:rFonts w:ascii="Angsana New" w:hAnsi="Angsana New" w:cs="Angsana New"/>
          <w:sz w:val="26"/>
          <w:szCs w:val="26"/>
        </w:rPr>
        <w:t>26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</w:rPr>
        <w:t>2563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และมีวรรค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เน้นข้อมูลและเหตุการณ์ โดยมีข้อสงสัยอย่างมีสาระสำคัญ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เกี่ยวกับความสามารถในการดำเนินงานต่อเนื่องของกลุ่มบริษัท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</w:rPr>
        <w:t xml:space="preserve"> </w:t>
      </w:r>
    </w:p>
    <w:p w14:paraId="054CB8E6" w14:textId="77777777" w:rsidR="00D1160B" w:rsidRDefault="00D1160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F61B51" w14:textId="028D4F4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5F270E" w14:textId="77777777" w:rsidR="00EF72B6" w:rsidRDefault="00EF72B6">
      <w:pPr>
        <w:rPr>
          <w:rFonts w:ascii="Angsana New" w:hAnsi="Angsana New" w:cs="Angsana New"/>
          <w:sz w:val="26"/>
          <w:szCs w:val="26"/>
        </w:rPr>
      </w:pPr>
    </w:p>
    <w:p w14:paraId="37EDB661" w14:textId="2D7FB48F" w:rsidR="00EF72B6" w:rsidRDefault="00EF72B6">
      <w:pPr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173E9BD5" w14:textId="77777777" w:rsidR="00F21172" w:rsidRDefault="00F21172">
      <w:pPr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9C7F8C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12E4CBE8" w14:textId="4EFCB16E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9C7F8C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</w:p>
          <w:p w14:paraId="6E6F3DA6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C9CF640" w14:textId="6177D8A1" w:rsidR="009C7F8C" w:rsidRPr="009C7F8C" w:rsidRDefault="00D1160B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กลุ่ม</w:t>
            </w:r>
            <w:r w:rsidR="009C7F8C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บริษัทมี</w:t>
            </w:r>
            <w:r w:rsid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อาคารและอุปกรณ์ซึ่งแสดงในราคาทุนหัก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</w:t>
            </w:r>
            <w:r w:rsid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ค่าเสื่อมราคาสะสมและค่าเผื่อผลขาดทุนจากการด้อยค่า</w:t>
            </w:r>
            <w:r w:rsidR="00B66237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ที่มี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</w:t>
            </w:r>
            <w:r w:rsidR="00B66237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จำนวนเงินที่เป็นสาระสำคัญ</w:t>
            </w:r>
          </w:p>
          <w:p w14:paraId="6C9FD348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16911831" w14:textId="57278C2A" w:rsidR="005E0EC5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</w:t>
            </w:r>
            <w:r w:rsidR="005E0EC5" w:rsidRP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ทดสอบการด้อยค่า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สำหรับที่ดิน อาคารและอุปกรณ์เมื่อมีข้อบ่งชี้การด้อยค่าโดยประมาณจากมูลค่าที่คาดว่าจะได้รับคืน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พิจารณาโดยผู้บริหาร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มาจากมูลค่าจากการใช้ ซึ่งประมาณ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ประมาณการงบจ่ายลงทุน</w:t>
            </w:r>
            <w:r w:rsidR="0051522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0C6E5C61" w14:textId="77777777" w:rsidR="005E0EC5" w:rsidRDefault="005E0EC5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4A796FC9" w14:textId="3B984A09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14:paraId="2FC24AF6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  <w:p w14:paraId="4BC28A25" w14:textId="77777777" w:rsidR="009C7F8C" w:rsidRPr="00EF72B6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13A91ED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EFCD477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BD57142" w14:textId="653804A5" w:rsidR="005E69CF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ทำความเข้าใจ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กระบวนการ</w:t>
            </w:r>
            <w:r w:rsidR="00F631B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ประมาณมูลค่าที่คาดว่าจะได้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รับคืน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ที่ใช้ในการทดสอบการด้อยค่า</w:t>
            </w:r>
          </w:p>
          <w:p w14:paraId="0D240C45" w14:textId="77777777" w:rsidR="005E69CF" w:rsidRPr="005E69CF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</w:p>
          <w:p w14:paraId="046FA8E2" w14:textId="2D32EA74" w:rsidR="009C7F8C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ประเมิน</w:t>
            </w:r>
            <w:r w:rsidR="009410D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179FCAD1" w14:textId="77777777" w:rsidR="005E69CF" w:rsidRPr="009C7F8C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</w:p>
          <w:p w14:paraId="2979FB17" w14:textId="67F9FC20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="005E69CF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</w:t>
            </w: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47A278A6" w14:textId="77777777" w:rsidR="009C7F8C" w:rsidRPr="009C7F8C" w:rsidRDefault="009C7F8C" w:rsidP="00B66237">
            <w:pPr>
              <w:pStyle w:val="ListParagraph"/>
              <w:tabs>
                <w:tab w:val="left" w:pos="4484"/>
              </w:tabs>
              <w:spacing w:line="240" w:lineRule="atLeast"/>
              <w:ind w:right="75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  <w:cs/>
              </w:rPr>
            </w:pPr>
          </w:p>
          <w:p w14:paraId="3EFB433C" w14:textId="0B17EFB3" w:rsid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ผู้บริหารใช้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0536964" w14:textId="77777777" w:rsidR="005E69CF" w:rsidRPr="009C7F8C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EAC0CAF" w14:textId="0A26F194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D1160B" w:rsidRDefault="009C7F8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3845B3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9F9189C" w14:textId="77777777" w:rsidR="00F21172" w:rsidRDefault="00F21172">
      <w:pP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br w:type="page"/>
      </w:r>
    </w:p>
    <w:p w14:paraId="37FD75C4" w14:textId="77777777" w:rsidR="00EF72B6" w:rsidRDefault="00EF72B6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BB1A306" w14:textId="77777777" w:rsidR="00F21172" w:rsidRDefault="00F21172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1C09A305" w14:textId="77777777" w:rsidR="00EF72B6" w:rsidRDefault="00EF72B6" w:rsidP="00EF72B6">
      <w:pPr>
        <w:pStyle w:val="ListParagraph"/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121BDF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6820E3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069B07C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1A9DD2CE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833D53">
        <w:rPr>
          <w:rFonts w:ascii="Angsana New" w:hAnsi="Angsana New" w:cs="Angsana New"/>
          <w:sz w:val="26"/>
          <w:szCs w:val="26"/>
          <w:lang w:val="en-US" w:bidi="th-TH"/>
        </w:rPr>
        <w:t>4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>
        <w:rPr>
          <w:rFonts w:ascii="Angsana New" w:hAnsi="Angsana New" w:cs="Angsana New"/>
          <w:sz w:val="26"/>
          <w:szCs w:val="26"/>
          <w:lang w:val="en-US" w:bidi="th-TH"/>
        </w:rPr>
        <w:t>2564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D1160B">
      <w:footerReference w:type="default" r:id="rId12"/>
      <w:pgSz w:w="11906" w:h="16838" w:code="9"/>
      <w:pgMar w:top="1440" w:right="1008" w:bottom="576" w:left="1296" w:header="1440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3A37C" w14:textId="77777777" w:rsidR="00297E3B" w:rsidRDefault="00297E3B" w:rsidP="006D3290">
      <w:r>
        <w:separator/>
      </w:r>
    </w:p>
  </w:endnote>
  <w:endnote w:type="continuationSeparator" w:id="0">
    <w:p w14:paraId="6A3D593D" w14:textId="77777777" w:rsidR="00297E3B" w:rsidRDefault="00297E3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297E3B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39ACB" w14:textId="77777777" w:rsidR="00297E3B" w:rsidRDefault="00297E3B" w:rsidP="006D3290">
      <w:r>
        <w:separator/>
      </w:r>
    </w:p>
  </w:footnote>
  <w:footnote w:type="continuationSeparator" w:id="0">
    <w:p w14:paraId="33AFAEBD" w14:textId="77777777" w:rsidR="00297E3B" w:rsidRDefault="00297E3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5670"/>
    <w:rsid w:val="00137980"/>
    <w:rsid w:val="00155867"/>
    <w:rsid w:val="00163D10"/>
    <w:rsid w:val="00166B9A"/>
    <w:rsid w:val="0017701B"/>
    <w:rsid w:val="00195310"/>
    <w:rsid w:val="001A514A"/>
    <w:rsid w:val="001A7E94"/>
    <w:rsid w:val="001D3FAD"/>
    <w:rsid w:val="001E77F7"/>
    <w:rsid w:val="001F4AB6"/>
    <w:rsid w:val="00215181"/>
    <w:rsid w:val="0022609C"/>
    <w:rsid w:val="0022620E"/>
    <w:rsid w:val="00236290"/>
    <w:rsid w:val="002370B8"/>
    <w:rsid w:val="00245D7F"/>
    <w:rsid w:val="0026489E"/>
    <w:rsid w:val="0027162B"/>
    <w:rsid w:val="002930CB"/>
    <w:rsid w:val="00297E3B"/>
    <w:rsid w:val="002A4738"/>
    <w:rsid w:val="002B122A"/>
    <w:rsid w:val="002B6F69"/>
    <w:rsid w:val="002D241D"/>
    <w:rsid w:val="002E6BB0"/>
    <w:rsid w:val="002F44CB"/>
    <w:rsid w:val="002F7E6E"/>
    <w:rsid w:val="0030512D"/>
    <w:rsid w:val="003325AA"/>
    <w:rsid w:val="00344646"/>
    <w:rsid w:val="00352177"/>
    <w:rsid w:val="0036568A"/>
    <w:rsid w:val="00367DB1"/>
    <w:rsid w:val="003730C6"/>
    <w:rsid w:val="003737F6"/>
    <w:rsid w:val="003A1B30"/>
    <w:rsid w:val="003A5A42"/>
    <w:rsid w:val="003B2F32"/>
    <w:rsid w:val="003B6A36"/>
    <w:rsid w:val="003C222F"/>
    <w:rsid w:val="003C7C8D"/>
    <w:rsid w:val="003E191D"/>
    <w:rsid w:val="003E644A"/>
    <w:rsid w:val="003E7AE7"/>
    <w:rsid w:val="003F2D07"/>
    <w:rsid w:val="00416B4D"/>
    <w:rsid w:val="00421302"/>
    <w:rsid w:val="00430211"/>
    <w:rsid w:val="00441454"/>
    <w:rsid w:val="00442749"/>
    <w:rsid w:val="004674F0"/>
    <w:rsid w:val="00473E88"/>
    <w:rsid w:val="0048460F"/>
    <w:rsid w:val="004A3442"/>
    <w:rsid w:val="004A65E3"/>
    <w:rsid w:val="004D022D"/>
    <w:rsid w:val="005129C6"/>
    <w:rsid w:val="00514C48"/>
    <w:rsid w:val="0051522D"/>
    <w:rsid w:val="00517891"/>
    <w:rsid w:val="0053091F"/>
    <w:rsid w:val="00582CBA"/>
    <w:rsid w:val="0059197D"/>
    <w:rsid w:val="005B0E11"/>
    <w:rsid w:val="005D168D"/>
    <w:rsid w:val="005E0EC5"/>
    <w:rsid w:val="005E69CF"/>
    <w:rsid w:val="0061435D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E408C"/>
    <w:rsid w:val="006F71BE"/>
    <w:rsid w:val="00710D73"/>
    <w:rsid w:val="00752D9D"/>
    <w:rsid w:val="0075680B"/>
    <w:rsid w:val="007645D1"/>
    <w:rsid w:val="0076674D"/>
    <w:rsid w:val="00773309"/>
    <w:rsid w:val="007A7069"/>
    <w:rsid w:val="007B0AD8"/>
    <w:rsid w:val="007E0C4F"/>
    <w:rsid w:val="007E1BB0"/>
    <w:rsid w:val="007E7D2B"/>
    <w:rsid w:val="00801A1C"/>
    <w:rsid w:val="00820CC7"/>
    <w:rsid w:val="00833D53"/>
    <w:rsid w:val="008362C0"/>
    <w:rsid w:val="008428C5"/>
    <w:rsid w:val="00844F8B"/>
    <w:rsid w:val="00847C59"/>
    <w:rsid w:val="00856FDB"/>
    <w:rsid w:val="008771CE"/>
    <w:rsid w:val="00880BE6"/>
    <w:rsid w:val="008929D2"/>
    <w:rsid w:val="008A2E22"/>
    <w:rsid w:val="008C35A7"/>
    <w:rsid w:val="008C3C8D"/>
    <w:rsid w:val="008E339F"/>
    <w:rsid w:val="008E3596"/>
    <w:rsid w:val="008E5EC8"/>
    <w:rsid w:val="008F1FD3"/>
    <w:rsid w:val="008F291B"/>
    <w:rsid w:val="008F3929"/>
    <w:rsid w:val="008F67AD"/>
    <w:rsid w:val="00902533"/>
    <w:rsid w:val="00924270"/>
    <w:rsid w:val="00932895"/>
    <w:rsid w:val="009410D1"/>
    <w:rsid w:val="00954601"/>
    <w:rsid w:val="00956D35"/>
    <w:rsid w:val="00960C58"/>
    <w:rsid w:val="00964DAA"/>
    <w:rsid w:val="009A619D"/>
    <w:rsid w:val="009B662A"/>
    <w:rsid w:val="009B7848"/>
    <w:rsid w:val="009C7F8C"/>
    <w:rsid w:val="009D285D"/>
    <w:rsid w:val="009F5A5C"/>
    <w:rsid w:val="009F6004"/>
    <w:rsid w:val="00A009F4"/>
    <w:rsid w:val="00A05535"/>
    <w:rsid w:val="00A151D0"/>
    <w:rsid w:val="00A306F7"/>
    <w:rsid w:val="00A3493B"/>
    <w:rsid w:val="00A37652"/>
    <w:rsid w:val="00A413DE"/>
    <w:rsid w:val="00A440EF"/>
    <w:rsid w:val="00A51CBE"/>
    <w:rsid w:val="00A82C83"/>
    <w:rsid w:val="00A838AE"/>
    <w:rsid w:val="00A86F5B"/>
    <w:rsid w:val="00AA675C"/>
    <w:rsid w:val="00AA74FF"/>
    <w:rsid w:val="00AD20EC"/>
    <w:rsid w:val="00AE739C"/>
    <w:rsid w:val="00AF05C6"/>
    <w:rsid w:val="00B2609F"/>
    <w:rsid w:val="00B44794"/>
    <w:rsid w:val="00B51007"/>
    <w:rsid w:val="00B537E2"/>
    <w:rsid w:val="00B66237"/>
    <w:rsid w:val="00B721CC"/>
    <w:rsid w:val="00BB0C70"/>
    <w:rsid w:val="00BD0649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A2CF8"/>
    <w:rsid w:val="00CC216A"/>
    <w:rsid w:val="00CF0DB8"/>
    <w:rsid w:val="00D02C2D"/>
    <w:rsid w:val="00D069C1"/>
    <w:rsid w:val="00D1160B"/>
    <w:rsid w:val="00D31CB5"/>
    <w:rsid w:val="00D45321"/>
    <w:rsid w:val="00D51839"/>
    <w:rsid w:val="00D670A9"/>
    <w:rsid w:val="00D67A48"/>
    <w:rsid w:val="00D92261"/>
    <w:rsid w:val="00E0103C"/>
    <w:rsid w:val="00E234DB"/>
    <w:rsid w:val="00E2569F"/>
    <w:rsid w:val="00E30EA5"/>
    <w:rsid w:val="00E31D92"/>
    <w:rsid w:val="00E332C8"/>
    <w:rsid w:val="00E34C40"/>
    <w:rsid w:val="00E41E59"/>
    <w:rsid w:val="00E42A72"/>
    <w:rsid w:val="00E45593"/>
    <w:rsid w:val="00E52A74"/>
    <w:rsid w:val="00E62377"/>
    <w:rsid w:val="00E7029F"/>
    <w:rsid w:val="00E8704D"/>
    <w:rsid w:val="00E872EB"/>
    <w:rsid w:val="00EB0538"/>
    <w:rsid w:val="00EB317F"/>
    <w:rsid w:val="00EB4288"/>
    <w:rsid w:val="00EC3174"/>
    <w:rsid w:val="00EC3EB2"/>
    <w:rsid w:val="00ED13A3"/>
    <w:rsid w:val="00EE013E"/>
    <w:rsid w:val="00EF6470"/>
    <w:rsid w:val="00EF72B6"/>
    <w:rsid w:val="00F03521"/>
    <w:rsid w:val="00F1576C"/>
    <w:rsid w:val="00F21172"/>
    <w:rsid w:val="00F3117E"/>
    <w:rsid w:val="00F31D17"/>
    <w:rsid w:val="00F320DD"/>
    <w:rsid w:val="00F330A8"/>
    <w:rsid w:val="00F468FD"/>
    <w:rsid w:val="00F51F75"/>
    <w:rsid w:val="00F631B1"/>
    <w:rsid w:val="00F660B6"/>
    <w:rsid w:val="00F706C5"/>
    <w:rsid w:val="00F80F5F"/>
    <w:rsid w:val="00F83C7A"/>
    <w:rsid w:val="00F91F68"/>
    <w:rsid w:val="00F950D9"/>
    <w:rsid w:val="00F95F80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155</TotalTime>
  <Pages>1</Pages>
  <Words>1806</Words>
  <Characters>10299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50</cp:revision>
  <cp:lastPrinted>2021-02-24T09:23:00Z</cp:lastPrinted>
  <dcterms:created xsi:type="dcterms:W3CDTF">2020-01-06T13:12:00Z</dcterms:created>
  <dcterms:modified xsi:type="dcterms:W3CDTF">2021-02-24T09:34:00Z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