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EB87E0" w14:textId="240AFC71" w:rsidR="00B44DF3" w:rsidRPr="00872C9A" w:rsidRDefault="00D91EB9" w:rsidP="00872C9A">
      <w:pPr>
        <w:tabs>
          <w:tab w:val="left" w:pos="284"/>
        </w:tabs>
        <w:autoSpaceDE/>
        <w:autoSpaceDN/>
        <w:spacing w:line="240" w:lineRule="auto"/>
        <w:ind w:left="284" w:hanging="284"/>
        <w:rPr>
          <w:rFonts w:asciiTheme="majorBidi" w:eastAsia="Batang" w:hAnsiTheme="majorBidi" w:cstheme="majorBidi"/>
          <w:b/>
          <w:bCs/>
          <w:sz w:val="30"/>
          <w:szCs w:val="30"/>
          <w:cs/>
          <w:lang w:val="en-US"/>
        </w:rPr>
      </w:pPr>
      <w:r w:rsidRPr="00BF1BFB">
        <w:rPr>
          <w:rFonts w:asciiTheme="majorBidi" w:hAnsiTheme="majorBidi" w:cstheme="majorBidi"/>
          <w:b/>
          <w:bCs/>
          <w:color w:val="000000" w:themeColor="text1"/>
          <w:sz w:val="30"/>
          <w:szCs w:val="30"/>
          <w:cs/>
        </w:rPr>
        <w:t xml:space="preserve">บริษัท </w:t>
      </w:r>
      <w:proofErr w:type="spellStart"/>
      <w:r w:rsidR="00872C9A" w:rsidRPr="00B15465">
        <w:rPr>
          <w:rFonts w:asciiTheme="majorBidi" w:eastAsia="Batang" w:hAnsiTheme="majorBidi" w:cstheme="majorBidi"/>
          <w:b/>
          <w:bCs/>
          <w:sz w:val="30"/>
          <w:szCs w:val="30"/>
          <w:cs/>
          <w:lang w:val="en-US"/>
        </w:rPr>
        <w:t>ซังโกะ</w:t>
      </w:r>
      <w:proofErr w:type="spellEnd"/>
      <w:r w:rsidR="00872C9A" w:rsidRPr="00B15465">
        <w:rPr>
          <w:rFonts w:asciiTheme="majorBidi" w:eastAsia="Batang" w:hAnsiTheme="majorBidi" w:cstheme="majorBidi"/>
          <w:b/>
          <w:bCs/>
          <w:sz w:val="30"/>
          <w:szCs w:val="30"/>
          <w:cs/>
          <w:lang w:val="en-US"/>
        </w:rPr>
        <w:t xml:space="preserve"> ได</w:t>
      </w:r>
      <w:proofErr w:type="spellStart"/>
      <w:r w:rsidR="00872C9A" w:rsidRPr="00B15465">
        <w:rPr>
          <w:rFonts w:asciiTheme="majorBidi" w:eastAsia="Batang" w:hAnsiTheme="majorBidi" w:cstheme="majorBidi"/>
          <w:b/>
          <w:bCs/>
          <w:sz w:val="30"/>
          <w:szCs w:val="30"/>
          <w:cs/>
          <w:lang w:val="en-US"/>
        </w:rPr>
        <w:t>คาซติ้ง</w:t>
      </w:r>
      <w:proofErr w:type="spellEnd"/>
      <w:r w:rsidR="00872C9A" w:rsidRPr="00B15465">
        <w:rPr>
          <w:rFonts w:asciiTheme="majorBidi" w:eastAsia="Batang" w:hAnsiTheme="majorBidi" w:cstheme="majorBidi"/>
          <w:b/>
          <w:bCs/>
          <w:sz w:val="30"/>
          <w:szCs w:val="30"/>
          <w:cs/>
          <w:lang w:val="en-US"/>
        </w:rPr>
        <w:t xml:space="preserve"> (ประเทศไทย) จำกัด (มหาชน)</w:t>
      </w:r>
      <w:r w:rsidR="00251848" w:rsidRPr="00251848">
        <w:rPr>
          <w:noProof/>
          <w:lang w:val="en-US"/>
        </w:rPr>
        <w:t xml:space="preserve"> </w:t>
      </w:r>
    </w:p>
    <w:p w14:paraId="35C85ED6" w14:textId="4875B270"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3539FF">
        <w:rPr>
          <w:rFonts w:asciiTheme="majorBidi" w:hAnsiTheme="majorBidi" w:cstheme="majorBidi"/>
          <w:b/>
          <w:bCs/>
          <w:i w:val="0"/>
          <w:iCs w:val="0"/>
          <w:color w:val="000000" w:themeColor="text1"/>
          <w:sz w:val="30"/>
          <w:szCs w:val="30"/>
        </w:rPr>
        <w:t xml:space="preserve">  </w:t>
      </w:r>
    </w:p>
    <w:p w14:paraId="62EB1600" w14:textId="6C882EFB" w:rsidR="00A53552" w:rsidRPr="00BF1BFB" w:rsidRDefault="00A53552" w:rsidP="006B7A80">
      <w:pPr>
        <w:pStyle w:val="Heading3"/>
        <w:spacing w:after="12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สำหรับ</w:t>
      </w:r>
      <w:r w:rsidR="00AA3AFB" w:rsidRPr="00BF1BFB">
        <w:rPr>
          <w:rFonts w:asciiTheme="majorBidi" w:hAnsiTheme="majorBidi" w:cstheme="majorBidi"/>
          <w:b/>
          <w:bCs/>
          <w:i w:val="0"/>
          <w:iCs w:val="0"/>
          <w:color w:val="000000" w:themeColor="text1"/>
          <w:sz w:val="30"/>
          <w:szCs w:val="30"/>
          <w:cs/>
        </w:rPr>
        <w:t>ปี</w:t>
      </w:r>
      <w:r w:rsidR="00C16CA2" w:rsidRPr="00BF1BFB">
        <w:rPr>
          <w:rFonts w:asciiTheme="majorBidi" w:hAnsiTheme="majorBidi" w:cstheme="majorBidi"/>
          <w:b/>
          <w:bCs/>
          <w:i w:val="0"/>
          <w:iCs w:val="0"/>
          <w:color w:val="000000" w:themeColor="text1"/>
          <w:sz w:val="30"/>
          <w:szCs w:val="30"/>
          <w:cs/>
        </w:rPr>
        <w:t xml:space="preserve">สิ้นสุดวันที่ </w:t>
      </w:r>
      <w:r w:rsidR="00AA3AFB" w:rsidRPr="00BF1BFB">
        <w:rPr>
          <w:rFonts w:asciiTheme="majorBidi" w:hAnsiTheme="majorBidi" w:cstheme="majorBidi"/>
          <w:b/>
          <w:bCs/>
          <w:i w:val="0"/>
          <w:iCs w:val="0"/>
          <w:color w:val="000000" w:themeColor="text1"/>
          <w:sz w:val="30"/>
          <w:szCs w:val="30"/>
          <w:lang w:val="en-US"/>
        </w:rPr>
        <w:t>31</w:t>
      </w:r>
      <w:r w:rsidR="004713D4" w:rsidRPr="00BF1BFB">
        <w:rPr>
          <w:rFonts w:asciiTheme="majorBidi" w:hAnsiTheme="majorBidi" w:cstheme="majorBidi"/>
          <w:b/>
          <w:bCs/>
          <w:i w:val="0"/>
          <w:iCs w:val="0"/>
          <w:color w:val="000000" w:themeColor="text1"/>
          <w:sz w:val="30"/>
          <w:szCs w:val="30"/>
        </w:rPr>
        <w:t xml:space="preserve"> </w:t>
      </w:r>
      <w:r w:rsidR="00AA3AFB" w:rsidRPr="00BF1BFB">
        <w:rPr>
          <w:rFonts w:asciiTheme="majorBidi" w:hAnsiTheme="majorBidi" w:cstheme="majorBidi"/>
          <w:b/>
          <w:bCs/>
          <w:i w:val="0"/>
          <w:iCs w:val="0"/>
          <w:color w:val="000000" w:themeColor="text1"/>
          <w:sz w:val="30"/>
          <w:szCs w:val="30"/>
          <w:cs/>
        </w:rPr>
        <w:t>ธันวาคม</w:t>
      </w:r>
      <w:r w:rsidR="00C16CA2" w:rsidRPr="00BF1BFB">
        <w:rPr>
          <w:rFonts w:asciiTheme="majorBidi" w:hAnsiTheme="majorBidi" w:cstheme="majorBidi"/>
          <w:b/>
          <w:bCs/>
          <w:i w:val="0"/>
          <w:iCs w:val="0"/>
          <w:color w:val="000000" w:themeColor="text1"/>
          <w:sz w:val="30"/>
          <w:szCs w:val="30"/>
          <w:cs/>
        </w:rPr>
        <w:t xml:space="preserve"> </w:t>
      </w:r>
      <w:r w:rsidR="00C16CA2" w:rsidRPr="00BF1BFB">
        <w:rPr>
          <w:rFonts w:asciiTheme="majorBidi" w:hAnsiTheme="majorBidi" w:cstheme="majorBidi"/>
          <w:b/>
          <w:bCs/>
          <w:i w:val="0"/>
          <w:iCs w:val="0"/>
          <w:color w:val="000000" w:themeColor="text1"/>
          <w:sz w:val="30"/>
          <w:szCs w:val="30"/>
          <w:lang w:val="en-US"/>
        </w:rPr>
        <w:t>25</w:t>
      </w:r>
      <w:r w:rsidR="004D01DE" w:rsidRPr="00BF1BFB">
        <w:rPr>
          <w:rFonts w:asciiTheme="majorBidi" w:hAnsiTheme="majorBidi" w:cstheme="majorBidi"/>
          <w:b/>
          <w:bCs/>
          <w:i w:val="0"/>
          <w:iCs w:val="0"/>
          <w:color w:val="000000" w:themeColor="text1"/>
          <w:sz w:val="30"/>
          <w:szCs w:val="30"/>
          <w:lang w:val="en-US"/>
        </w:rPr>
        <w:t>6</w:t>
      </w:r>
      <w:r w:rsidR="002005FA" w:rsidRPr="00BF1BFB">
        <w:rPr>
          <w:rFonts w:asciiTheme="majorBidi" w:hAnsiTheme="majorBidi" w:cstheme="majorBidi"/>
          <w:b/>
          <w:bCs/>
          <w:i w:val="0"/>
          <w:iCs w:val="0"/>
          <w:color w:val="000000" w:themeColor="text1"/>
          <w:sz w:val="30"/>
          <w:szCs w:val="30"/>
          <w:lang w:val="en-US"/>
        </w:rPr>
        <w:t>3</w:t>
      </w:r>
    </w:p>
    <w:p w14:paraId="6C1E2E54" w14:textId="6C398B72" w:rsidR="00872C9A" w:rsidRPr="00872C9A" w:rsidRDefault="00B44DF3" w:rsidP="00872C9A">
      <w:pPr>
        <w:numPr>
          <w:ilvl w:val="0"/>
          <w:numId w:val="2"/>
        </w:numPr>
        <w:tabs>
          <w:tab w:val="clear" w:pos="360"/>
        </w:tabs>
        <w:spacing w:before="240" w:after="120" w:line="240" w:lineRule="auto"/>
        <w:ind w:left="425" w:right="147" w:hanging="425"/>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ข้อมูลทั่วไป</w:t>
      </w:r>
    </w:p>
    <w:p w14:paraId="12B5B7DC" w14:textId="0C757A98" w:rsidR="00872C9A" w:rsidRPr="00B15465" w:rsidRDefault="00872C9A"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sz w:val="30"/>
          <w:szCs w:val="30"/>
          <w:cs/>
          <w:lang w:val="en-US"/>
        </w:rPr>
        <w:t xml:space="preserve">บริษัท </w:t>
      </w:r>
      <w:proofErr w:type="spellStart"/>
      <w:r w:rsidRPr="00B15465">
        <w:rPr>
          <w:rFonts w:asciiTheme="majorBidi" w:hAnsiTheme="majorBidi" w:cstheme="majorBidi"/>
          <w:sz w:val="30"/>
          <w:szCs w:val="30"/>
          <w:cs/>
          <w:lang w:val="en-US"/>
        </w:rPr>
        <w:t>ซังโกะ</w:t>
      </w:r>
      <w:proofErr w:type="spellEnd"/>
      <w:r w:rsidRPr="00B15465">
        <w:rPr>
          <w:rFonts w:asciiTheme="majorBidi" w:hAnsiTheme="majorBidi" w:cstheme="majorBidi"/>
          <w:sz w:val="30"/>
          <w:szCs w:val="30"/>
          <w:cs/>
          <w:lang w:val="en-US"/>
        </w:rPr>
        <w:t xml:space="preserve"> ได</w:t>
      </w:r>
      <w:proofErr w:type="spellStart"/>
      <w:r w:rsidRPr="00B15465">
        <w:rPr>
          <w:rFonts w:asciiTheme="majorBidi" w:hAnsiTheme="majorBidi" w:cstheme="majorBidi"/>
          <w:sz w:val="30"/>
          <w:szCs w:val="30"/>
          <w:cs/>
          <w:lang w:val="en-US"/>
        </w:rPr>
        <w:t>คาซติ้ง</w:t>
      </w:r>
      <w:proofErr w:type="spellEnd"/>
      <w:r w:rsidRPr="00B15465">
        <w:rPr>
          <w:rFonts w:asciiTheme="majorBidi" w:hAnsiTheme="majorBidi" w:cstheme="majorBidi"/>
          <w:sz w:val="30"/>
          <w:szCs w:val="30"/>
          <w:cs/>
          <w:lang w:val="en-US"/>
        </w:rPr>
        <w:t xml:space="preserve"> (ประเทศไทย) จำกัด (มหาชน) (</w:t>
      </w:r>
      <w:r w:rsidRPr="00B15465">
        <w:rPr>
          <w:rFonts w:asciiTheme="majorBidi" w:hAnsiTheme="majorBidi" w:cstheme="majorBidi"/>
          <w:sz w:val="30"/>
          <w:szCs w:val="30"/>
          <w:lang w:val="en-US"/>
        </w:rPr>
        <w:t>“</w:t>
      </w:r>
      <w:r w:rsidRPr="00B15465">
        <w:rPr>
          <w:rFonts w:asciiTheme="majorBidi" w:hAnsiTheme="majorBidi" w:cstheme="majorBidi"/>
          <w:sz w:val="30"/>
          <w:szCs w:val="30"/>
          <w:cs/>
          <w:lang w:val="en-US"/>
        </w:rPr>
        <w:t>บริษัท</w:t>
      </w:r>
      <w:r w:rsidRPr="00B15465">
        <w:rPr>
          <w:rFonts w:asciiTheme="majorBidi" w:hAnsiTheme="majorBidi" w:cstheme="majorBidi"/>
          <w:sz w:val="30"/>
          <w:szCs w:val="30"/>
          <w:lang w:val="en-US"/>
        </w:rPr>
        <w:t>”</w:t>
      </w:r>
      <w:r w:rsidR="009F1A4B">
        <w:rPr>
          <w:rFonts w:asciiTheme="majorBidi" w:hAnsiTheme="majorBidi" w:cstheme="majorBidi"/>
          <w:sz w:val="30"/>
          <w:szCs w:val="30"/>
          <w:cs/>
          <w:lang w:val="en-US"/>
        </w:rPr>
        <w:t>) เป็นนิติบุคคลจัดตั้งขึ้นในประเทศไทยและ</w:t>
      </w:r>
      <w:r w:rsidRPr="00B15465">
        <w:rPr>
          <w:rFonts w:asciiTheme="majorBidi" w:hAnsiTheme="majorBidi" w:cstheme="majorBidi"/>
          <w:sz w:val="30"/>
          <w:szCs w:val="30"/>
          <w:cs/>
          <w:lang w:val="en-US"/>
        </w:rPr>
        <w:t xml:space="preserve">สำนักงานจดทะเบียนตั้งอยู่เลขที่ </w:t>
      </w:r>
      <w:r w:rsidRPr="00B15465">
        <w:rPr>
          <w:rFonts w:asciiTheme="majorBidi" w:hAnsiTheme="majorBidi" w:cstheme="majorBidi"/>
          <w:sz w:val="30"/>
          <w:szCs w:val="30"/>
          <w:lang w:val="en-US"/>
        </w:rPr>
        <w:t>3</w:t>
      </w:r>
      <w:r w:rsidRPr="00B15465">
        <w:rPr>
          <w:rFonts w:asciiTheme="majorBidi" w:hAnsiTheme="majorBidi" w:cstheme="majorBidi"/>
          <w:sz w:val="30"/>
          <w:szCs w:val="30"/>
          <w:cs/>
          <w:lang w:val="en-US"/>
        </w:rPr>
        <w:t>/</w:t>
      </w:r>
      <w:r w:rsidRPr="00B15465">
        <w:rPr>
          <w:rFonts w:asciiTheme="majorBidi" w:hAnsiTheme="majorBidi" w:cstheme="majorBidi"/>
          <w:sz w:val="30"/>
          <w:szCs w:val="30"/>
          <w:lang w:val="en-US"/>
        </w:rPr>
        <w:t>14</w:t>
      </w:r>
      <w:r w:rsidRPr="00B15465">
        <w:rPr>
          <w:rFonts w:asciiTheme="majorBidi" w:hAnsiTheme="majorBidi" w:cstheme="majorBidi"/>
          <w:sz w:val="30"/>
          <w:szCs w:val="30"/>
          <w:cs/>
          <w:lang w:val="en-US"/>
        </w:rPr>
        <w:t xml:space="preserve"> หมู่ที่ </w:t>
      </w:r>
      <w:r w:rsidRPr="00B15465">
        <w:rPr>
          <w:rFonts w:asciiTheme="majorBidi" w:hAnsiTheme="majorBidi" w:cstheme="majorBidi"/>
          <w:sz w:val="30"/>
          <w:szCs w:val="30"/>
          <w:lang w:val="en-US"/>
        </w:rPr>
        <w:t xml:space="preserve">2 </w:t>
      </w:r>
      <w:r w:rsidRPr="00B15465">
        <w:rPr>
          <w:rFonts w:asciiTheme="majorBidi" w:hAnsiTheme="majorBidi" w:cstheme="majorBidi"/>
          <w:sz w:val="30"/>
          <w:szCs w:val="30"/>
          <w:cs/>
          <w:lang w:val="en-US"/>
        </w:rPr>
        <w:t>ตำบลหนองบัว อำเภอบ้านค่าย จังหวัดระยอง</w:t>
      </w:r>
    </w:p>
    <w:p w14:paraId="605B3442" w14:textId="77777777" w:rsidR="00872C9A" w:rsidRPr="00B15465" w:rsidRDefault="00872C9A"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hint="cs"/>
          <w:sz w:val="30"/>
          <w:szCs w:val="30"/>
          <w:cs/>
          <w:lang w:val="en-US"/>
        </w:rPr>
        <w:t>เมื่อวันที่</w:t>
      </w:r>
      <w:r w:rsidRPr="00B15465">
        <w:rPr>
          <w:rFonts w:asciiTheme="majorBidi" w:hAnsiTheme="majorBidi" w:cstheme="majorBidi"/>
          <w:sz w:val="30"/>
          <w:szCs w:val="30"/>
          <w:cs/>
          <w:lang w:val="en-US"/>
        </w:rPr>
        <w:t xml:space="preserve"> </w:t>
      </w:r>
      <w:r w:rsidRPr="00B15465">
        <w:rPr>
          <w:rFonts w:asciiTheme="majorBidi" w:hAnsiTheme="majorBidi" w:cstheme="majorBidi"/>
          <w:sz w:val="30"/>
          <w:szCs w:val="30"/>
          <w:lang w:val="en-US"/>
        </w:rPr>
        <w:t xml:space="preserve">9 </w:t>
      </w:r>
      <w:r w:rsidRPr="00B15465">
        <w:rPr>
          <w:rFonts w:asciiTheme="majorBidi" w:hAnsiTheme="majorBidi" w:cstheme="majorBidi"/>
          <w:sz w:val="30"/>
          <w:szCs w:val="30"/>
          <w:cs/>
          <w:lang w:val="en-US"/>
        </w:rPr>
        <w:t xml:space="preserve">พฤษภาคม </w:t>
      </w:r>
      <w:r w:rsidRPr="00B15465">
        <w:rPr>
          <w:rFonts w:asciiTheme="majorBidi" w:hAnsiTheme="majorBidi" w:cstheme="majorBidi"/>
          <w:sz w:val="30"/>
          <w:szCs w:val="30"/>
          <w:lang w:val="en-US"/>
        </w:rPr>
        <w:t>2556</w:t>
      </w:r>
      <w:r w:rsidRPr="00B15465">
        <w:rPr>
          <w:rFonts w:asciiTheme="majorBidi" w:hAnsiTheme="majorBidi" w:cstheme="majorBidi" w:hint="cs"/>
          <w:sz w:val="30"/>
          <w:szCs w:val="30"/>
          <w:cs/>
          <w:lang w:val="en-US"/>
        </w:rPr>
        <w:t xml:space="preserve"> </w:t>
      </w:r>
      <w:r w:rsidRPr="00B15465">
        <w:rPr>
          <w:rFonts w:asciiTheme="majorBidi" w:hAnsiTheme="majorBidi" w:cstheme="majorBidi"/>
          <w:sz w:val="30"/>
          <w:szCs w:val="30"/>
          <w:cs/>
          <w:lang w:val="en-US"/>
        </w:rPr>
        <w:t>บริษัทจดทะเบียนในตลาดหลักทรัพย์แห่งประเทศไทย</w:t>
      </w:r>
      <w:r w:rsidRPr="00B15465">
        <w:rPr>
          <w:rFonts w:asciiTheme="majorBidi" w:hAnsiTheme="majorBidi" w:cstheme="majorBidi" w:hint="cs"/>
          <w:sz w:val="30"/>
          <w:szCs w:val="30"/>
          <w:cs/>
          <w:lang w:val="en-US"/>
        </w:rPr>
        <w:t xml:space="preserve">ใน </w:t>
      </w:r>
      <w:r w:rsidRPr="00B15465">
        <w:rPr>
          <w:rFonts w:asciiTheme="majorBidi" w:hAnsiTheme="majorBidi" w:cstheme="majorBidi"/>
          <w:sz w:val="30"/>
          <w:szCs w:val="30"/>
          <w:lang w:val="en-US"/>
        </w:rPr>
        <w:t>“</w:t>
      </w:r>
      <w:r w:rsidRPr="00B15465">
        <w:rPr>
          <w:rFonts w:asciiTheme="majorBidi" w:hAnsiTheme="majorBidi" w:cstheme="majorBidi" w:hint="cs"/>
          <w:sz w:val="30"/>
          <w:szCs w:val="30"/>
          <w:cs/>
          <w:lang w:val="en-US"/>
        </w:rPr>
        <w:t>ตลาดหลักทรัพย์</w:t>
      </w:r>
      <w:proofErr w:type="spellStart"/>
      <w:r w:rsidRPr="00B15465">
        <w:rPr>
          <w:rFonts w:asciiTheme="majorBidi" w:hAnsiTheme="majorBidi" w:cstheme="majorBidi" w:hint="cs"/>
          <w:sz w:val="30"/>
          <w:szCs w:val="30"/>
          <w:cs/>
          <w:lang w:val="en-US"/>
        </w:rPr>
        <w:t>เอ็ม</w:t>
      </w:r>
      <w:proofErr w:type="spellEnd"/>
      <w:r w:rsidRPr="00B15465">
        <w:rPr>
          <w:rFonts w:asciiTheme="majorBidi" w:hAnsiTheme="majorBidi" w:cstheme="majorBidi" w:hint="cs"/>
          <w:sz w:val="30"/>
          <w:szCs w:val="30"/>
          <w:cs/>
          <w:lang w:val="en-US"/>
        </w:rPr>
        <w:t>เอไอ (</w:t>
      </w:r>
      <w:proofErr w:type="spellStart"/>
      <w:r w:rsidRPr="00B15465">
        <w:rPr>
          <w:rFonts w:asciiTheme="majorBidi" w:hAnsiTheme="majorBidi" w:cstheme="majorBidi"/>
          <w:sz w:val="30"/>
          <w:szCs w:val="30"/>
          <w:lang w:val="en-US"/>
        </w:rPr>
        <w:t>mai</w:t>
      </w:r>
      <w:proofErr w:type="spellEnd"/>
      <w:r w:rsidRPr="00B15465">
        <w:rPr>
          <w:rFonts w:asciiTheme="majorBidi" w:hAnsiTheme="majorBidi" w:cstheme="majorBidi" w:hint="cs"/>
          <w:sz w:val="30"/>
          <w:szCs w:val="30"/>
          <w:cs/>
          <w:lang w:val="en-US"/>
        </w:rPr>
        <w:t>)</w:t>
      </w:r>
      <w:r w:rsidRPr="00B15465">
        <w:rPr>
          <w:rFonts w:asciiTheme="majorBidi" w:hAnsiTheme="majorBidi" w:cstheme="majorBidi"/>
          <w:sz w:val="30"/>
          <w:szCs w:val="30"/>
          <w:lang w:val="en-US"/>
        </w:rPr>
        <w:t>”</w:t>
      </w:r>
      <w:r w:rsidRPr="00B15465">
        <w:rPr>
          <w:rFonts w:asciiTheme="majorBidi" w:hAnsiTheme="majorBidi" w:cstheme="majorBidi" w:hint="cs"/>
          <w:sz w:val="30"/>
          <w:szCs w:val="30"/>
          <w:cs/>
          <w:lang w:val="en-US"/>
        </w:rPr>
        <w:t xml:space="preserve"> </w:t>
      </w:r>
    </w:p>
    <w:p w14:paraId="25F0B0CE" w14:textId="77777777" w:rsidR="00872C9A" w:rsidRPr="00B15465" w:rsidRDefault="00872C9A" w:rsidP="00872C9A">
      <w:pPr>
        <w:spacing w:before="120" w:after="120" w:line="240" w:lineRule="auto"/>
        <w:ind w:left="432"/>
        <w:jc w:val="thaiDistribute"/>
        <w:rPr>
          <w:rFonts w:hAnsi="Angsana New"/>
          <w:sz w:val="30"/>
          <w:szCs w:val="30"/>
        </w:rPr>
      </w:pPr>
      <w:r w:rsidRPr="00B15465">
        <w:rPr>
          <w:rFonts w:hAnsi="Angsana New" w:hint="cs"/>
          <w:sz w:val="30"/>
          <w:szCs w:val="30"/>
          <w:cs/>
        </w:rPr>
        <w:t>บริษัท</w:t>
      </w:r>
      <w:r w:rsidRPr="00B15465">
        <w:rPr>
          <w:rFonts w:hAnsi="Angsana New"/>
          <w:sz w:val="30"/>
          <w:szCs w:val="30"/>
          <w:cs/>
        </w:rPr>
        <w:t>ดำเนินธุรกิจหลักผลิตและจำหน่าย</w:t>
      </w:r>
      <w:r w:rsidRPr="00B15465">
        <w:rPr>
          <w:rFonts w:asciiTheme="majorBidi" w:hAnsiTheme="majorBidi" w:cstheme="majorBidi"/>
          <w:sz w:val="30"/>
          <w:szCs w:val="30"/>
          <w:cs/>
          <w:lang w:val="en-US"/>
        </w:rPr>
        <w:t>ผลิตภัณฑ์</w:t>
      </w:r>
      <w:r w:rsidRPr="00B15465">
        <w:rPr>
          <w:rFonts w:hAnsi="Angsana New"/>
          <w:sz w:val="30"/>
          <w:szCs w:val="30"/>
          <w:cs/>
        </w:rPr>
        <w:t>โลหะและชิ้นส่วนโลหะ</w:t>
      </w:r>
    </w:p>
    <w:p w14:paraId="1DBB86BC" w14:textId="77777777" w:rsidR="00872C9A" w:rsidRPr="00B15465" w:rsidRDefault="00872C9A"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sz w:val="30"/>
          <w:szCs w:val="30"/>
          <w:cs/>
          <w:lang w:val="en-US"/>
        </w:rPr>
        <w:t xml:space="preserve">ผู้ถือหุ้นรายใหญ่ ได้แก่ </w:t>
      </w:r>
    </w:p>
    <w:bookmarkStart w:id="0" w:name="_MON_1674733247"/>
    <w:bookmarkEnd w:id="0"/>
    <w:p w14:paraId="3E2CA11B" w14:textId="2CA678B6" w:rsidR="00872C9A" w:rsidRPr="00B15465" w:rsidRDefault="004862BD" w:rsidP="00872C9A">
      <w:pPr>
        <w:spacing w:before="120" w:after="120" w:line="240" w:lineRule="auto"/>
        <w:ind w:left="432"/>
        <w:jc w:val="thaiDistribute"/>
        <w:rPr>
          <w:rFonts w:asciiTheme="majorBidi" w:hAnsiTheme="majorBidi" w:cstheme="majorBidi"/>
          <w:sz w:val="30"/>
          <w:szCs w:val="30"/>
          <w:cs/>
          <w:lang w:val="en-US"/>
        </w:rPr>
      </w:pPr>
      <w:r w:rsidRPr="00B15465">
        <w:rPr>
          <w:rFonts w:asciiTheme="majorBidi" w:hAnsiTheme="majorBidi" w:cstheme="majorBidi"/>
          <w:sz w:val="30"/>
          <w:szCs w:val="30"/>
          <w:cs/>
        </w:rPr>
        <w:object w:dxaOrig="9797" w:dyaOrig="2898" w14:anchorId="1BF4A0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141.75pt" o:ole="">
            <v:imagedata r:id="rId9" o:title=""/>
          </v:shape>
          <o:OLEObject Type="Embed" ProgID="Excel.Sheet.12" ShapeID="_x0000_i1025" DrawAspect="Content" ObjectID="_1675722973" r:id="rId10"/>
        </w:object>
      </w:r>
    </w:p>
    <w:p w14:paraId="23A71D57" w14:textId="56510C56" w:rsidR="00FB5EBD" w:rsidRDefault="00872C9A" w:rsidP="00FB5EBD">
      <w:pPr>
        <w:spacing w:before="120" w:after="120" w:line="240" w:lineRule="auto"/>
        <w:ind w:left="432"/>
        <w:jc w:val="thaiDistribute"/>
        <w:rPr>
          <w:rFonts w:asciiTheme="majorBidi" w:hAnsiTheme="majorBidi" w:cstheme="majorBidi"/>
          <w:b/>
          <w:bCs/>
          <w:color w:val="000000" w:themeColor="text1"/>
          <w:sz w:val="30"/>
          <w:szCs w:val="30"/>
        </w:rPr>
      </w:pPr>
      <w:r w:rsidRPr="00B15465">
        <w:rPr>
          <w:rFonts w:hAnsi="Angsana New"/>
          <w:sz w:val="30"/>
          <w:szCs w:val="30"/>
          <w:cs/>
        </w:rPr>
        <w:t>งบการเงินได้รับการอนุมัติ</w:t>
      </w:r>
      <w:r w:rsidRPr="00B15465">
        <w:rPr>
          <w:rFonts w:hAnsi="Angsana New" w:hint="cs"/>
          <w:sz w:val="30"/>
          <w:szCs w:val="30"/>
          <w:cs/>
        </w:rPr>
        <w:t>ให้ออกโดย</w:t>
      </w:r>
      <w:r w:rsidRPr="00B15465">
        <w:rPr>
          <w:rFonts w:hAnsi="Angsana New"/>
          <w:sz w:val="30"/>
          <w:szCs w:val="30"/>
          <w:cs/>
        </w:rPr>
        <w:t>คณะกรรมการบริษัท</w:t>
      </w:r>
      <w:r w:rsidRPr="00B15465">
        <w:rPr>
          <w:rFonts w:hAnsi="Angsana New" w:hint="cs"/>
          <w:sz w:val="30"/>
          <w:szCs w:val="30"/>
          <w:cs/>
        </w:rPr>
        <w:t xml:space="preserve"> </w:t>
      </w:r>
      <w:r w:rsidRPr="00B15465">
        <w:rPr>
          <w:rFonts w:hAnsi="Angsana New"/>
          <w:sz w:val="30"/>
          <w:szCs w:val="30"/>
          <w:cs/>
        </w:rPr>
        <w:t>เมื่อ</w:t>
      </w:r>
      <w:r w:rsidRPr="00CE493C">
        <w:rPr>
          <w:rFonts w:hAnsi="Angsana New"/>
          <w:sz w:val="30"/>
          <w:szCs w:val="30"/>
          <w:cs/>
        </w:rPr>
        <w:t>วันที่</w:t>
      </w:r>
      <w:r w:rsidRPr="00CE493C">
        <w:rPr>
          <w:rFonts w:hAnsi="Angsana New"/>
          <w:sz w:val="30"/>
          <w:szCs w:val="30"/>
        </w:rPr>
        <w:t xml:space="preserve"> </w:t>
      </w:r>
      <w:r w:rsidRPr="00CE493C">
        <w:rPr>
          <w:rFonts w:asciiTheme="majorBidi" w:hAnsiTheme="majorBidi" w:cstheme="majorBidi"/>
          <w:sz w:val="30"/>
          <w:szCs w:val="30"/>
          <w:lang w:val="en-US"/>
        </w:rPr>
        <w:t>2</w:t>
      </w:r>
      <w:r>
        <w:rPr>
          <w:rFonts w:asciiTheme="majorBidi" w:hAnsiTheme="majorBidi" w:cstheme="majorBidi"/>
          <w:sz w:val="30"/>
          <w:szCs w:val="30"/>
          <w:lang w:val="en-US"/>
        </w:rPr>
        <w:t>4</w:t>
      </w:r>
      <w:r w:rsidRPr="00CE493C">
        <w:rPr>
          <w:rFonts w:asciiTheme="majorBidi" w:hAnsiTheme="majorBidi" w:cstheme="majorBidi"/>
          <w:sz w:val="30"/>
          <w:szCs w:val="30"/>
          <w:cs/>
        </w:rPr>
        <w:t xml:space="preserve"> กุมภาพันธ์ </w:t>
      </w:r>
      <w:r w:rsidRPr="00CE493C">
        <w:rPr>
          <w:rFonts w:asciiTheme="majorBidi" w:hAnsiTheme="majorBidi" w:cstheme="majorBidi"/>
          <w:sz w:val="30"/>
          <w:szCs w:val="30"/>
        </w:rPr>
        <w:t>2564</w:t>
      </w:r>
    </w:p>
    <w:p w14:paraId="4028C3C9" w14:textId="77777777" w:rsidR="009E0EFE" w:rsidRDefault="009E0EFE" w:rsidP="009E0EFE">
      <w:pPr>
        <w:spacing w:before="120" w:after="120" w:line="240" w:lineRule="auto"/>
        <w:ind w:left="432"/>
        <w:jc w:val="thaiDistribute"/>
        <w:rPr>
          <w:rFonts w:asciiTheme="majorBidi" w:hAnsiTheme="majorBidi" w:cstheme="majorBidi"/>
          <w:b/>
          <w:bCs/>
          <w:sz w:val="30"/>
          <w:szCs w:val="30"/>
          <w:cs/>
          <w:lang w:val="en-US"/>
        </w:rPr>
      </w:pPr>
      <w:r w:rsidRPr="00C3517E">
        <w:rPr>
          <w:rFonts w:asciiTheme="majorBidi" w:hAnsiTheme="majorBidi" w:cstheme="majorBidi"/>
          <w:b/>
          <w:bCs/>
          <w:sz w:val="30"/>
          <w:szCs w:val="30"/>
          <w:cs/>
          <w:lang w:val="en-US"/>
        </w:rPr>
        <w:t>การแพร่ระบาดของโรคติดเชื้อ</w:t>
      </w:r>
      <w:proofErr w:type="spellStart"/>
      <w:r w:rsidRPr="00C3517E">
        <w:rPr>
          <w:rFonts w:asciiTheme="majorBidi" w:hAnsiTheme="majorBidi" w:cstheme="majorBidi"/>
          <w:b/>
          <w:bCs/>
          <w:sz w:val="30"/>
          <w:szCs w:val="30"/>
          <w:cs/>
          <w:lang w:val="en-US"/>
        </w:rPr>
        <w:t>ไวรัส</w:t>
      </w:r>
      <w:proofErr w:type="spellEnd"/>
      <w:r w:rsidRPr="00C3517E">
        <w:rPr>
          <w:rFonts w:asciiTheme="majorBidi" w:hAnsiTheme="majorBidi" w:cstheme="majorBidi"/>
          <w:b/>
          <w:bCs/>
          <w:sz w:val="30"/>
          <w:szCs w:val="30"/>
          <w:cs/>
          <w:lang w:val="en-US"/>
        </w:rPr>
        <w:t xml:space="preserve">โคโรนา </w:t>
      </w:r>
      <w:r w:rsidRPr="00C3517E">
        <w:rPr>
          <w:rFonts w:asciiTheme="majorBidi" w:hAnsiTheme="majorBidi" w:cstheme="majorBidi"/>
          <w:b/>
          <w:bCs/>
          <w:sz w:val="30"/>
          <w:szCs w:val="30"/>
          <w:lang w:val="en-US"/>
        </w:rPr>
        <w:t>2019</w:t>
      </w:r>
    </w:p>
    <w:p w14:paraId="0685CE63" w14:textId="577D4010" w:rsidR="0025687A" w:rsidRPr="0025687A" w:rsidRDefault="0025687A" w:rsidP="0025687A">
      <w:pPr>
        <w:spacing w:before="120" w:after="120"/>
        <w:ind w:left="425"/>
        <w:jc w:val="thaiDistribute"/>
        <w:rPr>
          <w:rFonts w:ascii="Angsana New" w:hAnsi="Angsana New"/>
          <w:color w:val="000000"/>
          <w:sz w:val="30"/>
          <w:szCs w:val="30"/>
        </w:rPr>
      </w:pPr>
      <w:r w:rsidRPr="000265AA">
        <w:rPr>
          <w:rFonts w:ascii="Angsana New" w:hAnsi="Angsana New" w:hint="cs"/>
          <w:color w:val="000000"/>
          <w:sz w:val="30"/>
          <w:szCs w:val="30"/>
          <w:cs/>
        </w:rPr>
        <w:t>สถา</w:t>
      </w:r>
      <w:r>
        <w:rPr>
          <w:rFonts w:ascii="Angsana New" w:hAnsi="Angsana New" w:hint="cs"/>
          <w:color w:val="000000"/>
          <w:sz w:val="30"/>
          <w:szCs w:val="30"/>
          <w:cs/>
        </w:rPr>
        <w:t>น</w:t>
      </w:r>
      <w:r w:rsidRPr="000265AA">
        <w:rPr>
          <w:rFonts w:ascii="Angsana New" w:hAnsi="Angsana New" w:hint="cs"/>
          <w:color w:val="000000"/>
          <w:sz w:val="30"/>
          <w:szCs w:val="30"/>
          <w:cs/>
        </w:rPr>
        <w:t>การณ์การแพร่ระบาดของโรคติดเชื้อ</w:t>
      </w:r>
      <w:proofErr w:type="spellStart"/>
      <w:r w:rsidRPr="000265AA">
        <w:rPr>
          <w:rFonts w:ascii="Angsana New" w:hAnsi="Angsana New" w:hint="cs"/>
          <w:color w:val="000000"/>
          <w:sz w:val="30"/>
          <w:szCs w:val="30"/>
          <w:cs/>
        </w:rPr>
        <w:t>ไวรัส</w:t>
      </w:r>
      <w:proofErr w:type="spellEnd"/>
      <w:r w:rsidRPr="000265AA">
        <w:rPr>
          <w:rFonts w:ascii="Angsana New" w:hAnsi="Angsana New" w:hint="cs"/>
          <w:color w:val="000000"/>
          <w:sz w:val="30"/>
          <w:szCs w:val="30"/>
          <w:cs/>
        </w:rPr>
        <w:t>โคโรนา (โค</w:t>
      </w:r>
      <w:proofErr w:type="spellStart"/>
      <w:r w:rsidRPr="000265AA">
        <w:rPr>
          <w:rFonts w:ascii="Angsana New" w:hAnsi="Angsana New" w:hint="cs"/>
          <w:color w:val="000000"/>
          <w:sz w:val="30"/>
          <w:szCs w:val="30"/>
          <w:cs/>
        </w:rPr>
        <w:t>วิค</w:t>
      </w:r>
      <w:proofErr w:type="spellEnd"/>
      <w:r w:rsidRPr="000265AA">
        <w:rPr>
          <w:rFonts w:ascii="Angsana New" w:hAnsi="Angsana New" w:hint="cs"/>
          <w:color w:val="000000"/>
          <w:sz w:val="30"/>
          <w:szCs w:val="30"/>
          <w:cs/>
        </w:rPr>
        <w:t>-</w:t>
      </w:r>
      <w:r w:rsidRPr="000265AA">
        <w:rPr>
          <w:rFonts w:ascii="Angsana New" w:hAnsi="Angsana New"/>
          <w:color w:val="000000"/>
          <w:sz w:val="30"/>
          <w:szCs w:val="30"/>
        </w:rPr>
        <w:t xml:space="preserve">19) </w:t>
      </w:r>
      <w:r w:rsidRPr="000265AA">
        <w:rPr>
          <w:rFonts w:ascii="Angsana New" w:hAnsi="Angsana New" w:hint="cs"/>
          <w:sz w:val="30"/>
          <w:szCs w:val="30"/>
          <w:cs/>
        </w:rPr>
        <w:t>มีผลกระทบต่อการ</w:t>
      </w:r>
      <w:r>
        <w:rPr>
          <w:rFonts w:ascii="Angsana New" w:hAnsi="Angsana New" w:hint="cs"/>
          <w:sz w:val="30"/>
          <w:szCs w:val="30"/>
          <w:cs/>
        </w:rPr>
        <w:t>ผลิตและ</w:t>
      </w:r>
      <w:r w:rsidRPr="000265AA">
        <w:rPr>
          <w:rFonts w:ascii="Angsana New" w:hAnsi="Angsana New" w:hint="cs"/>
          <w:sz w:val="30"/>
          <w:szCs w:val="30"/>
          <w:cs/>
        </w:rPr>
        <w:t>จำหน่า</w:t>
      </w:r>
      <w:r>
        <w:rPr>
          <w:rFonts w:ascii="Angsana New" w:hAnsi="Angsana New" w:hint="cs"/>
          <w:sz w:val="30"/>
          <w:szCs w:val="30"/>
          <w:cs/>
        </w:rPr>
        <w:t>ยผลิตภัณฑ์และชิ้นส่วนโลหะ</w:t>
      </w:r>
      <w:r w:rsidRPr="000265AA">
        <w:rPr>
          <w:rFonts w:ascii="Angsana New" w:hAnsi="Angsana New" w:hint="cs"/>
          <w:sz w:val="30"/>
          <w:szCs w:val="30"/>
          <w:cs/>
        </w:rPr>
        <w:t>ของบริษัท เนื่องจาก</w:t>
      </w:r>
      <w:r>
        <w:rPr>
          <w:rFonts w:ascii="Angsana New" w:hAnsi="Angsana New" w:hint="cs"/>
          <w:sz w:val="30"/>
          <w:szCs w:val="30"/>
          <w:cs/>
        </w:rPr>
        <w:t>ภาครัฐมีมาตรการควบคุมและป้องกันโรคติดเชื้อ และภาคธุรกิจเกิด</w:t>
      </w:r>
      <w:r w:rsidRPr="000265AA">
        <w:rPr>
          <w:rFonts w:ascii="Angsana New" w:hAnsi="Angsana New" w:hint="cs"/>
          <w:sz w:val="30"/>
          <w:szCs w:val="30"/>
          <w:cs/>
        </w:rPr>
        <w:t>การชะลอตัวของ</w:t>
      </w:r>
      <w:r>
        <w:rPr>
          <w:rFonts w:ascii="Angsana New" w:hAnsi="Angsana New" w:hint="cs"/>
          <w:sz w:val="30"/>
          <w:szCs w:val="30"/>
          <w:cs/>
        </w:rPr>
        <w:t>กลุ่ม</w:t>
      </w:r>
      <w:r w:rsidRPr="000265AA">
        <w:rPr>
          <w:rFonts w:ascii="Angsana New" w:hAnsi="Angsana New" w:hint="cs"/>
          <w:sz w:val="30"/>
          <w:szCs w:val="30"/>
          <w:cs/>
        </w:rPr>
        <w:t>อุตสา</w:t>
      </w:r>
      <w:r>
        <w:rPr>
          <w:rFonts w:ascii="Angsana New" w:hAnsi="Angsana New" w:hint="cs"/>
          <w:sz w:val="30"/>
          <w:szCs w:val="30"/>
          <w:cs/>
        </w:rPr>
        <w:t>ห</w:t>
      </w:r>
      <w:r w:rsidRPr="000265AA">
        <w:rPr>
          <w:rFonts w:ascii="Angsana New" w:hAnsi="Angsana New" w:hint="cs"/>
          <w:sz w:val="30"/>
          <w:szCs w:val="30"/>
          <w:cs/>
        </w:rPr>
        <w:t>กรรม</w:t>
      </w:r>
      <w:r>
        <w:rPr>
          <w:rFonts w:ascii="Angsana New" w:hAnsi="Angsana New" w:hint="cs"/>
          <w:sz w:val="30"/>
          <w:szCs w:val="30"/>
          <w:cs/>
        </w:rPr>
        <w:t>ยาน</w:t>
      </w:r>
      <w:r w:rsidRPr="000265AA">
        <w:rPr>
          <w:rFonts w:ascii="Angsana New" w:hAnsi="Angsana New" w:hint="cs"/>
          <w:sz w:val="30"/>
          <w:szCs w:val="30"/>
          <w:cs/>
        </w:rPr>
        <w:t>ยนต์</w:t>
      </w:r>
      <w:r w:rsidR="006A0FB0">
        <w:rPr>
          <w:rFonts w:ascii="Angsana New" w:hAnsi="Angsana New" w:hint="cs"/>
          <w:sz w:val="30"/>
          <w:szCs w:val="30"/>
          <w:cs/>
        </w:rPr>
        <w:t>เนื่องจากกำลังซื้อ</w:t>
      </w:r>
      <w:r w:rsidR="00264DBB">
        <w:rPr>
          <w:rFonts w:ascii="Angsana New" w:hAnsi="Angsana New" w:hint="cs"/>
          <w:sz w:val="30"/>
          <w:szCs w:val="30"/>
          <w:cs/>
        </w:rPr>
        <w:t>ภาย</w:t>
      </w:r>
      <w:r w:rsidR="006A0FB0">
        <w:rPr>
          <w:rFonts w:ascii="Angsana New" w:hAnsi="Angsana New" w:hint="cs"/>
          <w:sz w:val="30"/>
          <w:szCs w:val="30"/>
          <w:cs/>
        </w:rPr>
        <w:t>ในประเทศและต่างประเทศลดลง</w:t>
      </w:r>
      <w:r w:rsidRPr="000265AA">
        <w:rPr>
          <w:rFonts w:ascii="Angsana New" w:hAnsi="Angsana New"/>
          <w:sz w:val="30"/>
          <w:szCs w:val="30"/>
          <w:cs/>
        </w:rPr>
        <w:t xml:space="preserve"> </w:t>
      </w:r>
      <w:r w:rsidRPr="000265AA">
        <w:rPr>
          <w:rFonts w:ascii="Angsana New" w:hAnsi="Angsana New" w:hint="cs"/>
          <w:color w:val="000000"/>
          <w:sz w:val="30"/>
          <w:szCs w:val="30"/>
          <w:cs/>
        </w:rPr>
        <w:t>ทำให้เกิดผลกระทบอย่างมีนัยสำคัญต่อฐานะการเงิน ผลการดำเนินงานและกระแสเงินสดปัจจุบันและอนาคตของบริษัท ฝ่ายบริหารได้ติดตามความคืบหน้าของสถา</w:t>
      </w:r>
      <w:r>
        <w:rPr>
          <w:rFonts w:ascii="Angsana New" w:hAnsi="Angsana New" w:hint="cs"/>
          <w:color w:val="000000"/>
          <w:sz w:val="30"/>
          <w:szCs w:val="30"/>
          <w:cs/>
        </w:rPr>
        <w:t>น</w:t>
      </w:r>
      <w:r w:rsidRPr="000265AA">
        <w:rPr>
          <w:rFonts w:ascii="Angsana New" w:hAnsi="Angsana New" w:hint="cs"/>
          <w:color w:val="000000"/>
          <w:sz w:val="30"/>
          <w:szCs w:val="30"/>
          <w:cs/>
        </w:rPr>
        <w:t>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ทั้งนี้ หากสถา</w:t>
      </w:r>
      <w:r>
        <w:rPr>
          <w:rFonts w:ascii="Angsana New" w:hAnsi="Angsana New" w:hint="cs"/>
          <w:color w:val="000000"/>
          <w:sz w:val="30"/>
          <w:szCs w:val="30"/>
          <w:cs/>
        </w:rPr>
        <w:t>น</w:t>
      </w:r>
      <w:r w:rsidRPr="000265AA">
        <w:rPr>
          <w:rFonts w:ascii="Angsana New" w:hAnsi="Angsana New" w:hint="cs"/>
          <w:color w:val="000000"/>
          <w:sz w:val="30"/>
          <w:szCs w:val="30"/>
          <w:cs/>
        </w:rPr>
        <w:t>การณ์เปลี่ยนแปลง ฝ่ายบริหารจะทบทวนดุลยพินิจและประมาณการทางบัญชีที่สำคัญ</w:t>
      </w:r>
    </w:p>
    <w:p w14:paraId="09BEF34D" w14:textId="6338FE5A" w:rsidR="00AA3AFB" w:rsidRPr="00BF1BFB" w:rsidRDefault="00B44DF3" w:rsidP="00AA3AFB">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lang w:val="en-US"/>
        </w:rPr>
        <w:t>เกณฑ์</w:t>
      </w:r>
      <w:r w:rsidRPr="00BF1BFB">
        <w:rPr>
          <w:rFonts w:asciiTheme="majorBidi" w:hAnsiTheme="majorBidi" w:cstheme="majorBidi"/>
          <w:b/>
          <w:bCs/>
          <w:color w:val="000000" w:themeColor="text1"/>
          <w:sz w:val="30"/>
          <w:szCs w:val="30"/>
          <w:cs/>
        </w:rPr>
        <w:t>การ</w:t>
      </w:r>
      <w:r w:rsidR="00AA3AFB" w:rsidRPr="00BF1BFB">
        <w:rPr>
          <w:rFonts w:asciiTheme="majorBidi" w:hAnsiTheme="majorBidi" w:cstheme="majorBidi"/>
          <w:b/>
          <w:bCs/>
          <w:color w:val="000000" w:themeColor="text1"/>
          <w:sz w:val="30"/>
          <w:szCs w:val="30"/>
          <w:cs/>
        </w:rPr>
        <w:t>จัดทำงบการเงิน</w:t>
      </w:r>
    </w:p>
    <w:p w14:paraId="760B5D99" w14:textId="77777777" w:rsidR="008B0A8D" w:rsidRPr="00BF1BFB"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สภาวิชาชีพบัญชี</w:t>
      </w: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cs/>
          <w:lang w:val="en-U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2D12A999" w14:textId="09A162CD" w:rsidR="008B0A8D" w:rsidRPr="00BF1BFB"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4D3714">
        <w:rPr>
          <w:rFonts w:asciiTheme="majorBidi" w:hAnsiTheme="majorBidi" w:cstheme="majorBidi"/>
          <w:color w:val="000000" w:themeColor="text1"/>
          <w:sz w:val="30"/>
          <w:szCs w:val="30"/>
          <w:cs/>
          <w:lang w:val="en-US"/>
        </w:rPr>
        <w:t>งบการเงินจัดทำและแสดงหน่วยเงินตราเป็น</w:t>
      </w:r>
      <w:r w:rsidR="00775684" w:rsidRPr="004D3714">
        <w:rPr>
          <w:rFonts w:asciiTheme="majorBidi" w:hAnsiTheme="majorBidi" w:cstheme="majorBidi" w:hint="cs"/>
          <w:color w:val="000000" w:themeColor="text1"/>
          <w:sz w:val="30"/>
          <w:szCs w:val="30"/>
          <w:cs/>
          <w:lang w:val="en-US"/>
        </w:rPr>
        <w:t>สกุล</w:t>
      </w:r>
      <w:r w:rsidRPr="004D3714">
        <w:rPr>
          <w:rFonts w:asciiTheme="majorBidi" w:hAnsiTheme="majorBidi" w:cstheme="majorBidi"/>
          <w:color w:val="000000" w:themeColor="text1"/>
          <w:sz w:val="30"/>
          <w:szCs w:val="30"/>
          <w:cs/>
          <w:lang w:val="en-US"/>
        </w:rPr>
        <w:t>เงินบาทซึ่งเป็นสกุลเงินใช้ในการดำเนินงานของ</w:t>
      </w:r>
      <w:r w:rsidR="004D3714" w:rsidRPr="004D3714">
        <w:rPr>
          <w:rFonts w:asciiTheme="majorBidi" w:hAnsiTheme="majorBidi" w:cstheme="majorBidi"/>
          <w:color w:val="000000" w:themeColor="text1"/>
          <w:sz w:val="30"/>
          <w:szCs w:val="30"/>
          <w:cs/>
        </w:rPr>
        <w:t>บริษัท</w:t>
      </w:r>
      <w:r w:rsidRPr="004D3714">
        <w:rPr>
          <w:rFonts w:asciiTheme="majorBidi" w:hAnsiTheme="majorBidi" w:cstheme="majorBidi"/>
          <w:color w:val="000000" w:themeColor="text1"/>
          <w:sz w:val="30"/>
          <w:szCs w:val="30"/>
          <w:cs/>
          <w:lang w:val="en-US"/>
        </w:rPr>
        <w:t>และนำเสนอเพื่อวัตถุประสงค์ของการรายงานเพื่อใช้ในประเทศไทยโดยจัดทำเป็นภาษาไทยและภาษาอังกฤษ</w:t>
      </w:r>
    </w:p>
    <w:p w14:paraId="40012587" w14:textId="77777777"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070988CF" w14:textId="77777777"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298F8F05" w14:textId="6098D80B" w:rsidR="00D80F6E" w:rsidRPr="00BF1BFB" w:rsidRDefault="00D80F6E" w:rsidP="00FF1F79">
      <w:pPr>
        <w:autoSpaceDE/>
        <w:autoSpaceDN/>
        <w:spacing w:after="240" w:line="240" w:lineRule="auto"/>
        <w:ind w:left="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มาตรฐานการรายงานทางการเงินใหม่</w:t>
      </w:r>
    </w:p>
    <w:p w14:paraId="036E8AF0" w14:textId="77777777"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มาตรฐานการรายงานทางการเงินเริ่มมีผลบังคับใช้ในปีปัจจุบัน</w:t>
      </w:r>
    </w:p>
    <w:p w14:paraId="42D4BDAE" w14:textId="3E1FD601"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ระหว่างปี </w:t>
      </w:r>
      <w:r w:rsidR="004D3714" w:rsidRPr="004D3714">
        <w:rPr>
          <w:rFonts w:asciiTheme="majorBidi" w:hAnsiTheme="majorBidi" w:cstheme="majorBidi"/>
          <w:color w:val="000000" w:themeColor="text1"/>
          <w:sz w:val="30"/>
          <w:szCs w:val="30"/>
          <w:cs/>
        </w:rPr>
        <w:t>บริษัท</w:t>
      </w:r>
      <w:r w:rsidRPr="004D3714">
        <w:rPr>
          <w:rFonts w:asciiTheme="majorBidi" w:hAnsiTheme="majorBidi" w:cstheme="majorBidi"/>
          <w:color w:val="000000" w:themeColor="text1"/>
          <w:sz w:val="30"/>
          <w:szCs w:val="30"/>
          <w:cs/>
          <w:lang w:val="th-TH"/>
        </w:rPr>
        <w:t>นำ</w:t>
      </w:r>
      <w:r w:rsidRPr="00BF1BFB">
        <w:rPr>
          <w:rFonts w:asciiTheme="majorBidi" w:hAnsiTheme="majorBidi" w:cstheme="majorBidi"/>
          <w:color w:val="000000" w:themeColor="text1"/>
          <w:sz w:val="30"/>
          <w:szCs w:val="30"/>
          <w:cs/>
          <w:lang w:val="th-TH"/>
        </w:rPr>
        <w:t xml:space="preserve">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Pr="00BF1BFB">
        <w:rPr>
          <w:rFonts w:asciiTheme="majorBidi" w:hAnsiTheme="majorBidi"/>
          <w:color w:val="000000" w:themeColor="text1"/>
          <w:sz w:val="30"/>
          <w:szCs w:val="30"/>
          <w:cs/>
          <w:lang w:val="th-TH"/>
        </w:rPr>
        <w:t>1</w:t>
      </w:r>
      <w:r w:rsidRPr="00BF1BFB">
        <w:rPr>
          <w:rFonts w:asciiTheme="majorBidi" w:hAnsiTheme="majorBidi" w:cstheme="majorBidi"/>
          <w:color w:val="000000" w:themeColor="text1"/>
          <w:sz w:val="30"/>
          <w:szCs w:val="30"/>
          <w:cs/>
          <w:lang w:val="th-TH"/>
        </w:rPr>
        <w:t xml:space="preserve"> มกราคม </w:t>
      </w:r>
      <w:r w:rsidRPr="00BF1BFB">
        <w:rPr>
          <w:rFonts w:asciiTheme="majorBidi" w:hAnsiTheme="majorBidi"/>
          <w:color w:val="000000" w:themeColor="text1"/>
          <w:sz w:val="30"/>
          <w:szCs w:val="30"/>
          <w:cs/>
          <w:lang w:val="th-TH"/>
        </w:rPr>
        <w:t>2563</w:t>
      </w:r>
      <w:r w:rsidRPr="00BF1BFB">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ยกเว้นมาตรฐานการรายงานทางการเงิน กลุ่มเครื่องมือทางการเงิน จำนวน </w:t>
      </w:r>
      <w:r w:rsidRPr="00BF1BFB">
        <w:rPr>
          <w:rFonts w:asciiTheme="majorBidi" w:hAnsiTheme="majorBidi"/>
          <w:color w:val="000000" w:themeColor="text1"/>
          <w:sz w:val="30"/>
          <w:szCs w:val="30"/>
          <w:cs/>
          <w:lang w:val="th-TH"/>
        </w:rPr>
        <w:t>5</w:t>
      </w:r>
      <w:r w:rsidRPr="00BF1BFB">
        <w:rPr>
          <w:rFonts w:asciiTheme="majorBidi" w:hAnsiTheme="majorBidi" w:cstheme="majorBidi"/>
          <w:color w:val="000000" w:themeColor="text1"/>
          <w:sz w:val="30"/>
          <w:szCs w:val="30"/>
          <w:cs/>
          <w:lang w:val="th-TH"/>
        </w:rPr>
        <w:t xml:space="preserve"> ฉบับ และมาตรฐานการรายงานทางการเงิน ฉบับที่ </w:t>
      </w:r>
      <w:r w:rsidRPr="00BF1BFB">
        <w:rPr>
          <w:rFonts w:asciiTheme="majorBidi" w:hAnsiTheme="majorBidi"/>
          <w:color w:val="000000" w:themeColor="text1"/>
          <w:sz w:val="30"/>
          <w:szCs w:val="30"/>
          <w:cs/>
          <w:lang w:val="th-TH"/>
        </w:rPr>
        <w:t>16</w:t>
      </w:r>
      <w:r w:rsidRPr="00BF1BFB">
        <w:rPr>
          <w:rFonts w:asciiTheme="majorBidi" w:hAnsiTheme="majorBidi" w:cstheme="majorBidi"/>
          <w:color w:val="000000" w:themeColor="text1"/>
          <w:sz w:val="30"/>
          <w:szCs w:val="30"/>
          <w:cs/>
          <w:lang w:val="th-TH"/>
        </w:rPr>
        <w:t xml:space="preserve"> เรื่อง สัญญาเช่า มีการเปลี่ยนแปลงหลักการสำคัญของมาตรฐานดังกล่าวสรุปได้ดังนี้</w:t>
      </w:r>
    </w:p>
    <w:p w14:paraId="767D814B" w14:textId="77777777" w:rsidR="00D80F6E" w:rsidRPr="00BF1BFB" w:rsidRDefault="00D80F6E" w:rsidP="00D80F6E">
      <w:pPr>
        <w:spacing w:before="120" w:after="120" w:line="240" w:lineRule="auto"/>
        <w:ind w:left="900"/>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 xml:space="preserve">มาตรฐานการรายงานทางการเงิน กลุ่มเครื่องมือทางการเงิน </w:t>
      </w:r>
    </w:p>
    <w:p w14:paraId="47D60638" w14:textId="77777777"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มาตรฐานการรายงานทางการเงิน กลุ่มเครื่องมือทางการเงิน ประกอบด้วย มาตรฐานการบัญชี มาตรฐานการรายงานทางการเงิน และการตีความมาตรฐานการรายงานทางการเงิน จำนวน </w:t>
      </w:r>
      <w:r w:rsidRPr="00BF1BFB">
        <w:rPr>
          <w:rFonts w:asciiTheme="majorBidi" w:hAnsiTheme="majorBidi"/>
          <w:color w:val="000000" w:themeColor="text1"/>
          <w:sz w:val="30"/>
          <w:szCs w:val="30"/>
          <w:cs/>
          <w:lang w:val="th-TH"/>
        </w:rPr>
        <w:t>5</w:t>
      </w:r>
      <w:r w:rsidRPr="00BF1BFB">
        <w:rPr>
          <w:rFonts w:asciiTheme="majorBidi" w:hAnsiTheme="majorBidi" w:cstheme="majorBidi"/>
          <w:color w:val="000000" w:themeColor="text1"/>
          <w:sz w:val="30"/>
          <w:szCs w:val="30"/>
          <w:cs/>
          <w:lang w:val="th-TH"/>
        </w:rPr>
        <w:t xml:space="preserve"> ฉบับ ได้แก่ </w:t>
      </w:r>
    </w:p>
    <w:p w14:paraId="78B96270" w14:textId="2751DD7A" w:rsidR="00D80F6E" w:rsidRPr="00BF1BFB" w:rsidRDefault="00D80F6E" w:rsidP="00F33E35">
      <w:pPr>
        <w:autoSpaceDE/>
        <w:autoSpaceDN/>
        <w:spacing w:line="240" w:lineRule="auto"/>
        <w:ind w:left="1260" w:hanging="360"/>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มาตรฐานการบัญชี ฉบับที่ </w:t>
      </w:r>
      <w:r w:rsidRPr="00BF1BFB">
        <w:rPr>
          <w:rFonts w:asciiTheme="majorBidi" w:hAnsiTheme="majorBidi" w:cstheme="majorBidi"/>
          <w:color w:val="000000" w:themeColor="text1"/>
          <w:sz w:val="30"/>
          <w:szCs w:val="30"/>
          <w:lang w:val="en-US"/>
        </w:rPr>
        <w:t>32</w:t>
      </w:r>
      <w:r w:rsidRPr="00BF1BFB">
        <w:rPr>
          <w:rFonts w:asciiTheme="majorBidi" w:hAnsiTheme="majorBidi" w:cstheme="majorBidi"/>
          <w:color w:val="000000" w:themeColor="text1"/>
          <w:sz w:val="30"/>
          <w:szCs w:val="30"/>
          <w:cs/>
          <w:lang w:val="en-US"/>
        </w:rPr>
        <w:t xml:space="preserve"> เรื่อง การแสดงรายการเครื่องมือทางการเงิน</w:t>
      </w:r>
      <w:r w:rsidR="00392661" w:rsidRPr="00BF1BFB">
        <w:rPr>
          <w:rFonts w:asciiTheme="majorBidi" w:hAnsiTheme="majorBidi" w:cstheme="majorBidi" w:hint="cs"/>
          <w:color w:val="000000" w:themeColor="text1"/>
          <w:sz w:val="30"/>
          <w:szCs w:val="30"/>
          <w:cs/>
          <w:lang w:val="en-US"/>
        </w:rPr>
        <w:t xml:space="preserve"> </w:t>
      </w:r>
    </w:p>
    <w:p w14:paraId="7B02698E" w14:textId="77777777" w:rsidR="00D80F6E" w:rsidRPr="00BF1BFB" w:rsidRDefault="00D80F6E" w:rsidP="00F33E35">
      <w:pPr>
        <w:autoSpaceDE/>
        <w:autoSpaceDN/>
        <w:spacing w:line="240" w:lineRule="auto"/>
        <w:ind w:left="1260" w:hanging="36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มาตรฐานการรายงานทางการเงิน ฉบับที่ </w:t>
      </w:r>
      <w:r w:rsidRPr="00BF1BFB">
        <w:rPr>
          <w:rFonts w:asciiTheme="majorBidi" w:hAnsiTheme="majorBidi" w:cstheme="majorBidi"/>
          <w:color w:val="000000" w:themeColor="text1"/>
          <w:sz w:val="30"/>
          <w:szCs w:val="30"/>
          <w:lang w:val="en-US"/>
        </w:rPr>
        <w:t>7</w:t>
      </w:r>
      <w:r w:rsidRPr="00BF1BFB">
        <w:rPr>
          <w:rFonts w:asciiTheme="majorBidi" w:hAnsiTheme="majorBidi" w:cstheme="majorBidi"/>
          <w:color w:val="000000" w:themeColor="text1"/>
          <w:sz w:val="30"/>
          <w:szCs w:val="30"/>
          <w:cs/>
          <w:lang w:val="en-US"/>
        </w:rPr>
        <w:t xml:space="preserve"> เรื่อง การเปิดเผยข้อมูลเครื่องมือทางการเงิน</w:t>
      </w:r>
    </w:p>
    <w:p w14:paraId="26986AFE" w14:textId="77777777" w:rsidR="00D80F6E" w:rsidRPr="00BF1BFB" w:rsidRDefault="00D80F6E" w:rsidP="00F33E35">
      <w:pPr>
        <w:autoSpaceDE/>
        <w:autoSpaceDN/>
        <w:spacing w:line="240" w:lineRule="auto"/>
        <w:ind w:left="1260" w:hanging="36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มาตรฐานการรายงานทางการเงิน ฉบับที่ </w:t>
      </w:r>
      <w:r w:rsidRPr="00BF1BFB">
        <w:rPr>
          <w:rFonts w:asciiTheme="majorBidi" w:hAnsiTheme="majorBidi" w:cstheme="majorBidi"/>
          <w:color w:val="000000" w:themeColor="text1"/>
          <w:sz w:val="30"/>
          <w:szCs w:val="30"/>
          <w:lang w:val="en-US"/>
        </w:rPr>
        <w:t>9</w:t>
      </w:r>
      <w:r w:rsidRPr="00BF1BFB">
        <w:rPr>
          <w:rFonts w:asciiTheme="majorBidi" w:hAnsiTheme="majorBidi" w:cstheme="majorBidi"/>
          <w:color w:val="000000" w:themeColor="text1"/>
          <w:sz w:val="30"/>
          <w:szCs w:val="30"/>
          <w:cs/>
          <w:lang w:val="en-US"/>
        </w:rPr>
        <w:t xml:space="preserve"> เรื่อง เครื่องมือทางการเงิน</w:t>
      </w:r>
    </w:p>
    <w:p w14:paraId="404D563C" w14:textId="77777777" w:rsidR="00D80F6E" w:rsidRPr="00BF1BFB" w:rsidRDefault="00D80F6E" w:rsidP="00F33E35">
      <w:pPr>
        <w:autoSpaceDE/>
        <w:autoSpaceDN/>
        <w:spacing w:line="240" w:lineRule="auto"/>
        <w:ind w:left="1260" w:hanging="36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การตีความมาตรฐานการรายงานทางการเงิน ฉบับที่ </w:t>
      </w:r>
      <w:r w:rsidRPr="00BF1BFB">
        <w:rPr>
          <w:rFonts w:asciiTheme="majorBidi" w:hAnsiTheme="majorBidi" w:cstheme="majorBidi"/>
          <w:color w:val="000000" w:themeColor="text1"/>
          <w:sz w:val="30"/>
          <w:szCs w:val="30"/>
          <w:lang w:val="en-US"/>
        </w:rPr>
        <w:t>16</w:t>
      </w:r>
      <w:r w:rsidRPr="00BF1BFB">
        <w:rPr>
          <w:rFonts w:asciiTheme="majorBidi" w:hAnsiTheme="majorBidi" w:cstheme="majorBidi"/>
          <w:color w:val="000000" w:themeColor="text1"/>
          <w:sz w:val="30"/>
          <w:szCs w:val="30"/>
          <w:cs/>
          <w:lang w:val="en-US"/>
        </w:rPr>
        <w:t xml:space="preserve"> เรื่อง การป้องกันความเสี่ยงของเงินลงทุนสุทธิในหน่วยงานต่างประเทศ</w:t>
      </w:r>
    </w:p>
    <w:p w14:paraId="71F20BF8" w14:textId="77777777" w:rsidR="00D80F6E" w:rsidRPr="00BF1BFB" w:rsidRDefault="00D80F6E" w:rsidP="00F33E35">
      <w:pPr>
        <w:autoSpaceDE/>
        <w:autoSpaceDN/>
        <w:spacing w:line="240" w:lineRule="auto"/>
        <w:ind w:left="1260" w:hanging="36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การตีความมาตรฐานการรายงานทางการเงิน ฉบับที่ </w:t>
      </w:r>
      <w:r w:rsidRPr="00BF1BFB">
        <w:rPr>
          <w:rFonts w:asciiTheme="majorBidi" w:hAnsiTheme="majorBidi" w:cstheme="majorBidi"/>
          <w:color w:val="000000" w:themeColor="text1"/>
          <w:sz w:val="30"/>
          <w:szCs w:val="30"/>
          <w:lang w:val="en-US"/>
        </w:rPr>
        <w:t>19</w:t>
      </w:r>
      <w:r w:rsidRPr="00BF1BFB">
        <w:rPr>
          <w:rFonts w:asciiTheme="majorBidi" w:hAnsiTheme="majorBidi" w:cstheme="majorBidi"/>
          <w:color w:val="000000" w:themeColor="text1"/>
          <w:sz w:val="30"/>
          <w:szCs w:val="30"/>
          <w:cs/>
          <w:lang w:val="en-US"/>
        </w:rPr>
        <w:t xml:space="preserve"> เรื่อง การชำระหนี้สินทางการเงินด้วยตราสารทุน</w:t>
      </w:r>
    </w:p>
    <w:p w14:paraId="6DC21091" w14:textId="77777777"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มาตรฐานการรายงานทางการเงินกลุ่มดังกล่าวข้างต้น กำหนดหลักการเกี่ยวกับนิยามสินทรัพย์ทางการเงินและหนี้สินทางการเงิน การจัดประเภทรายการ การวัดมูลค่าเครื่องมือทางการเงินด้วยราคาทุนตัดจำหน่ายหรือมูลค่ายุติธรรมโดยพิจารณาจากประเภทของตราสารทางการเงิน ลักษณะของกระแสเงินสดตามสัญญาและแผนธุรกิจของกิจการ (</w:t>
      </w:r>
      <w:proofErr w:type="spellStart"/>
      <w:r w:rsidRPr="00BF1BFB">
        <w:rPr>
          <w:rFonts w:asciiTheme="majorBidi" w:hAnsiTheme="majorBidi"/>
          <w:color w:val="000000" w:themeColor="text1"/>
          <w:sz w:val="30"/>
          <w:szCs w:val="30"/>
          <w:cs/>
          <w:lang w:val="th-TH"/>
        </w:rPr>
        <w:t>Business</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Model</w:t>
      </w:r>
      <w:proofErr w:type="spellEnd"/>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หลักการเกี่ยวกับวิธีการคำนวณการด้อยค่าของเครื่องมือทางการเงินโดยใช้แนวคิดของผลขาดทุน</w:t>
      </w:r>
      <w:r w:rsidRPr="00BF1BFB">
        <w:rPr>
          <w:rFonts w:asciiTheme="majorBidi" w:hAnsiTheme="majorBidi" w:cstheme="majorBidi"/>
          <w:color w:val="000000" w:themeColor="text1"/>
          <w:sz w:val="30"/>
          <w:szCs w:val="30"/>
          <w:cs/>
          <w:lang w:val="th-TH"/>
        </w:rPr>
        <w:lastRenderedPageBreak/>
        <w:t xml:space="preserve">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w:t>
      </w:r>
    </w:p>
    <w:p w14:paraId="00B67594" w14:textId="20B26E0C" w:rsidR="00D80F6E" w:rsidRPr="004D3714" w:rsidRDefault="00D80F6E" w:rsidP="004D3714">
      <w:pPr>
        <w:spacing w:before="120" w:after="120" w:line="240" w:lineRule="auto"/>
        <w:ind w:left="900"/>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การนำมาตรฐานกลุ่มนี้มาถือปฏิบัติมีผลกระทบต่องบการเงินของ</w:t>
      </w:r>
      <w:r w:rsidR="004D3714" w:rsidRPr="004D3714">
        <w:rPr>
          <w:rFonts w:asciiTheme="majorBidi" w:hAnsiTheme="majorBidi" w:cstheme="majorBidi"/>
          <w:color w:val="000000" w:themeColor="text1"/>
          <w:sz w:val="30"/>
          <w:szCs w:val="30"/>
          <w:cs/>
        </w:rPr>
        <w:t>บริษัท</w:t>
      </w:r>
      <w:r w:rsidRPr="004D3714">
        <w:rPr>
          <w:rFonts w:asciiTheme="majorBidi" w:hAnsiTheme="majorBidi" w:cstheme="majorBidi"/>
          <w:color w:val="000000" w:themeColor="text1"/>
          <w:sz w:val="30"/>
          <w:szCs w:val="30"/>
          <w:cs/>
          <w:lang w:val="th-TH"/>
        </w:rPr>
        <w:t>จากราย</w:t>
      </w:r>
      <w:r w:rsidRPr="00BF1BFB">
        <w:rPr>
          <w:rFonts w:asciiTheme="majorBidi" w:hAnsiTheme="majorBidi" w:cstheme="majorBidi"/>
          <w:color w:val="000000" w:themeColor="text1"/>
          <w:sz w:val="30"/>
          <w:szCs w:val="30"/>
          <w:cs/>
          <w:lang w:val="th-TH"/>
        </w:rPr>
        <w:t>การ</w:t>
      </w:r>
      <w:r w:rsidR="008B611E" w:rsidRPr="00BF1BFB">
        <w:rPr>
          <w:rFonts w:asciiTheme="majorBidi" w:hAnsiTheme="majorBidi" w:cstheme="majorBidi" w:hint="cs"/>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ดังนี้</w:t>
      </w:r>
    </w:p>
    <w:p w14:paraId="72C950EE" w14:textId="417F68B2" w:rsidR="00D80F6E" w:rsidRPr="00BF1BFB" w:rsidRDefault="00D80F6E" w:rsidP="00B77D50">
      <w:pPr>
        <w:autoSpaceDE/>
        <w:autoSpaceDN/>
        <w:spacing w:line="240" w:lineRule="auto"/>
        <w:ind w:left="1260" w:hanging="36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4D3714">
        <w:rPr>
          <w:rFonts w:asciiTheme="majorBidi" w:hAnsiTheme="majorBidi" w:cstheme="majorBidi"/>
          <w:color w:val="000000" w:themeColor="text1"/>
          <w:sz w:val="30"/>
          <w:szCs w:val="30"/>
          <w:cs/>
          <w:lang w:val="en-US"/>
        </w:rPr>
        <w:t>การรับรู้รายการผลขาดทุนด้านเครดิต โดย</w:t>
      </w:r>
      <w:r w:rsidR="004D3714" w:rsidRPr="004D3714">
        <w:rPr>
          <w:rFonts w:asciiTheme="majorBidi" w:hAnsiTheme="majorBidi" w:cstheme="majorBidi"/>
          <w:color w:val="000000" w:themeColor="text1"/>
          <w:sz w:val="30"/>
          <w:szCs w:val="30"/>
          <w:cs/>
        </w:rPr>
        <w:t>บริษัท</w:t>
      </w:r>
      <w:r w:rsidRPr="004D3714">
        <w:rPr>
          <w:rFonts w:asciiTheme="majorBidi" w:hAnsiTheme="majorBidi" w:cstheme="majorBidi"/>
          <w:color w:val="000000" w:themeColor="text1"/>
          <w:sz w:val="30"/>
          <w:szCs w:val="30"/>
          <w:cs/>
          <w:lang w:val="en-US"/>
        </w:rPr>
        <w:t xml:space="preserve">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w:t>
      </w:r>
      <w:r w:rsidR="004D3714" w:rsidRPr="004D3714">
        <w:rPr>
          <w:rFonts w:asciiTheme="majorBidi" w:hAnsiTheme="majorBidi" w:cstheme="majorBidi"/>
          <w:color w:val="000000" w:themeColor="text1"/>
          <w:sz w:val="30"/>
          <w:szCs w:val="30"/>
          <w:cs/>
        </w:rPr>
        <w:t>บริษัท</w:t>
      </w:r>
      <w:r w:rsidRPr="004D3714">
        <w:rPr>
          <w:rFonts w:asciiTheme="majorBidi" w:hAnsiTheme="majorBidi" w:cstheme="majorBidi"/>
          <w:color w:val="000000" w:themeColor="text1"/>
          <w:sz w:val="30"/>
          <w:szCs w:val="30"/>
          <w:cs/>
          <w:lang w:val="en-US"/>
        </w:rPr>
        <w:t xml:space="preserve">ใช้วิธีการอย่างง่ายในการพิจารณาค่าเผื่อผลขาดทุนที่คาดว่าจะเกิดขึ้นตลอดอายุสำหรับลูกหนี้การค้า </w:t>
      </w:r>
    </w:p>
    <w:p w14:paraId="3032B412" w14:textId="77777777" w:rsidR="00D80F6E" w:rsidRPr="004D3714" w:rsidRDefault="00D80F6E" w:rsidP="004D3714">
      <w:pPr>
        <w:spacing w:before="120" w:after="120" w:line="240" w:lineRule="auto"/>
        <w:ind w:left="900"/>
        <w:jc w:val="thaiDistribute"/>
        <w:rPr>
          <w:rFonts w:asciiTheme="majorBidi" w:hAnsiTheme="majorBidi"/>
          <w:b/>
          <w:bCs/>
          <w:color w:val="000000" w:themeColor="text1"/>
          <w:sz w:val="30"/>
          <w:szCs w:val="30"/>
          <w:cs/>
          <w:lang w:val="th-TH"/>
        </w:rPr>
      </w:pPr>
      <w:r w:rsidRPr="004D3714">
        <w:rPr>
          <w:rFonts w:asciiTheme="majorBidi" w:hAnsiTheme="majorBidi" w:cstheme="majorBidi"/>
          <w:b/>
          <w:bCs/>
          <w:color w:val="000000" w:themeColor="text1"/>
          <w:sz w:val="30"/>
          <w:szCs w:val="30"/>
          <w:cs/>
          <w:lang w:val="th-TH"/>
        </w:rPr>
        <w:t xml:space="preserve">มาตรฐานการรายงานทางการเงิน ฉบับที่ </w:t>
      </w:r>
      <w:r w:rsidRPr="004D3714">
        <w:rPr>
          <w:rFonts w:asciiTheme="majorBidi" w:hAnsiTheme="majorBidi"/>
          <w:b/>
          <w:bCs/>
          <w:color w:val="000000" w:themeColor="text1"/>
          <w:sz w:val="30"/>
          <w:szCs w:val="30"/>
          <w:cs/>
          <w:lang w:val="th-TH"/>
        </w:rPr>
        <w:t>16</w:t>
      </w:r>
      <w:r w:rsidRPr="004D3714">
        <w:rPr>
          <w:rFonts w:asciiTheme="majorBidi" w:hAnsiTheme="majorBidi" w:cstheme="majorBidi"/>
          <w:b/>
          <w:bCs/>
          <w:color w:val="000000" w:themeColor="text1"/>
          <w:sz w:val="30"/>
          <w:szCs w:val="30"/>
          <w:cs/>
          <w:lang w:val="th-TH"/>
        </w:rPr>
        <w:t xml:space="preserve"> เรื่อง สัญญาเช่า</w:t>
      </w:r>
    </w:p>
    <w:p w14:paraId="2432F46D" w14:textId="77777777"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มาตรฐานการรายงานทางการเงิน ฉบับที่ </w:t>
      </w:r>
      <w:r w:rsidRPr="00BF1BFB">
        <w:rPr>
          <w:rFonts w:asciiTheme="majorBidi" w:hAnsiTheme="majorBidi"/>
          <w:color w:val="000000" w:themeColor="text1"/>
          <w:sz w:val="30"/>
          <w:szCs w:val="30"/>
          <w:cs/>
          <w:lang w:val="th-TH"/>
        </w:rPr>
        <w:t>16</w:t>
      </w:r>
      <w:r w:rsidRPr="00BF1BFB">
        <w:rPr>
          <w:rFonts w:asciiTheme="majorBidi" w:hAnsiTheme="majorBidi" w:cstheme="majorBidi"/>
          <w:color w:val="000000" w:themeColor="text1"/>
          <w:sz w:val="30"/>
          <w:szCs w:val="30"/>
          <w:cs/>
          <w:lang w:val="th-TH"/>
        </w:rPr>
        <w:t xml:space="preserve"> เรื่อง สัญญาเช่า กำหนดหลักการของการรับรู้รายการ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w:t>
      </w:r>
      <w:r w:rsidRPr="00BF1BFB">
        <w:rPr>
          <w:rFonts w:asciiTheme="majorBidi" w:hAnsiTheme="majorBidi"/>
          <w:color w:val="000000" w:themeColor="text1"/>
          <w:sz w:val="30"/>
          <w:szCs w:val="30"/>
          <w:cs/>
          <w:lang w:val="th-TH"/>
        </w:rPr>
        <w:t>12</w:t>
      </w:r>
      <w:r w:rsidRPr="00BF1BFB">
        <w:rPr>
          <w:rFonts w:asciiTheme="majorBidi" w:hAnsiTheme="majorBidi" w:cstheme="majorBidi"/>
          <w:color w:val="000000" w:themeColor="text1"/>
          <w:sz w:val="30"/>
          <w:szCs w:val="30"/>
          <w:cs/>
          <w:lang w:val="th-TH"/>
        </w:rPr>
        <w:t xml:space="preserve"> เดือน และการบัญชีสำหรับผู้ให้เช่าไม่มีการเปลี่ยนแปลงอย่างมีสาระสำคัญ ผู้ให้เช่ายังคงต้องจัดประเภทสัญญาเช่าเป็นสัญญาเช่าดำเนินงานหรือสัญญาเช่าเงินทุนตามหลักการเดิม</w:t>
      </w:r>
    </w:p>
    <w:p w14:paraId="29A30E8B" w14:textId="6363676B" w:rsidR="00DC5C6D" w:rsidRDefault="004D3714" w:rsidP="0025687A">
      <w:pPr>
        <w:spacing w:before="120" w:after="120" w:line="240" w:lineRule="auto"/>
        <w:ind w:left="900"/>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80F6E" w:rsidRPr="00367C57">
        <w:rPr>
          <w:rFonts w:asciiTheme="majorBidi" w:hAnsiTheme="majorBidi" w:cstheme="majorBidi"/>
          <w:color w:val="000000" w:themeColor="text1"/>
          <w:sz w:val="30"/>
          <w:szCs w:val="30"/>
          <w:cs/>
          <w:lang w:val="th-TH"/>
        </w:rPr>
        <w:t>นำมาตรฐานการรายงานทางการเงินกลุ่มเครื่องมือทางการเงินและสัญญาเช่ามาถือปฏิบัติโดยรับรู้ผลกระทบสะสมของการนำมาตรฐานการรายงานทางการเงินกลุ่มนี้มาถือปฏิบัติครั้งแรก</w:t>
      </w:r>
      <w:r w:rsidR="00DC5C6D">
        <w:rPr>
          <w:rFonts w:asciiTheme="majorBidi" w:hAnsiTheme="majorBidi" w:cstheme="majorBidi" w:hint="cs"/>
          <w:color w:val="000000" w:themeColor="text1"/>
          <w:sz w:val="30"/>
          <w:szCs w:val="30"/>
          <w:cs/>
          <w:lang w:val="th-TH"/>
        </w:rPr>
        <w:t xml:space="preserve"> </w:t>
      </w:r>
      <w:r w:rsidR="00DC5C6D" w:rsidRPr="00DC5C6D">
        <w:rPr>
          <w:rFonts w:asciiTheme="majorBidi" w:hAnsiTheme="majorBidi"/>
          <w:color w:val="000000" w:themeColor="text1"/>
          <w:sz w:val="30"/>
          <w:szCs w:val="30"/>
          <w:cs/>
          <w:lang w:val="en-US"/>
        </w:rPr>
        <w:t xml:space="preserve">โดยปรับปรุงกับกำไรสะสมต้นงวด ณ วันที่ </w:t>
      </w:r>
      <w:r w:rsidR="00DC5C6D" w:rsidRPr="00DC5C6D">
        <w:rPr>
          <w:rFonts w:asciiTheme="majorBidi" w:hAnsiTheme="majorBidi" w:cstheme="majorBidi"/>
          <w:color w:val="000000" w:themeColor="text1"/>
          <w:sz w:val="30"/>
          <w:szCs w:val="30"/>
          <w:lang w:val="en-US"/>
        </w:rPr>
        <w:t xml:space="preserve">1 </w:t>
      </w:r>
      <w:r w:rsidR="00DC5C6D" w:rsidRPr="00DC5C6D">
        <w:rPr>
          <w:rFonts w:asciiTheme="majorBidi" w:hAnsiTheme="majorBidi"/>
          <w:color w:val="000000" w:themeColor="text1"/>
          <w:sz w:val="30"/>
          <w:szCs w:val="30"/>
          <w:cs/>
          <w:lang w:val="en-US"/>
        </w:rPr>
        <w:t xml:space="preserve">มกราคม </w:t>
      </w:r>
      <w:r w:rsidR="00DC5C6D" w:rsidRPr="00DC5C6D">
        <w:rPr>
          <w:rFonts w:asciiTheme="majorBidi" w:hAnsiTheme="majorBidi" w:cstheme="majorBidi"/>
          <w:color w:val="000000" w:themeColor="text1"/>
          <w:sz w:val="30"/>
          <w:szCs w:val="30"/>
          <w:lang w:val="en-US"/>
        </w:rPr>
        <w:t xml:space="preserve">2563 </w:t>
      </w:r>
      <w:r w:rsidR="00DC5C6D" w:rsidRPr="00DC5C6D">
        <w:rPr>
          <w:rFonts w:asciiTheme="majorBidi" w:hAnsiTheme="majorBidi"/>
          <w:color w:val="000000" w:themeColor="text1"/>
          <w:sz w:val="30"/>
          <w:szCs w:val="30"/>
          <w:cs/>
          <w:lang w:val="en-US"/>
        </w:rPr>
        <w:t>และไม่ปรับปรุงย้อนหลังงบการเงินงวดก่อนที่แสดงเปรียบเทียบ</w:t>
      </w:r>
    </w:p>
    <w:p w14:paraId="5D843C21" w14:textId="6F71A097" w:rsidR="00D80F6E" w:rsidRPr="0025687A" w:rsidRDefault="00D80F6E" w:rsidP="0025687A">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ผลสะสมของเปลี่ยนแปลงนโยบายการบัญชีแสดงในหมายเหตุประกอบงบการเงินข้อ </w:t>
      </w:r>
      <w:r w:rsidR="00FF02B7">
        <w:rPr>
          <w:rFonts w:asciiTheme="majorBidi" w:hAnsiTheme="majorBidi" w:cstheme="majorBidi"/>
          <w:color w:val="000000" w:themeColor="text1"/>
          <w:sz w:val="30"/>
          <w:szCs w:val="30"/>
          <w:lang w:val="en-US"/>
        </w:rPr>
        <w:t>4</w:t>
      </w:r>
    </w:p>
    <w:p w14:paraId="3503A072" w14:textId="77777777" w:rsidR="00D80F6E" w:rsidRPr="00BF1BFB" w:rsidRDefault="00D80F6E" w:rsidP="00B77D50">
      <w:pPr>
        <w:autoSpaceDE/>
        <w:autoSpaceDN/>
        <w:spacing w:line="240" w:lineRule="auto"/>
        <w:ind w:left="90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w:t>
      </w:r>
      <w:proofErr w:type="spellStart"/>
      <w:r w:rsidRPr="00BF1BFB">
        <w:rPr>
          <w:rFonts w:asciiTheme="majorBidi" w:hAnsiTheme="majorBidi" w:cstheme="majorBidi"/>
          <w:b/>
          <w:bCs/>
          <w:color w:val="000000" w:themeColor="text1"/>
          <w:sz w:val="30"/>
          <w:szCs w:val="30"/>
          <w:cs/>
          <w:lang w:val="en-US"/>
        </w:rPr>
        <w:t>ไวรัส</w:t>
      </w:r>
      <w:proofErr w:type="spellEnd"/>
      <w:r w:rsidRPr="00BF1BFB">
        <w:rPr>
          <w:rFonts w:asciiTheme="majorBidi" w:hAnsiTheme="majorBidi" w:cstheme="majorBidi"/>
          <w:b/>
          <w:bCs/>
          <w:color w:val="000000" w:themeColor="text1"/>
          <w:sz w:val="30"/>
          <w:szCs w:val="30"/>
          <w:cs/>
          <w:lang w:val="en-US"/>
        </w:rPr>
        <w:t xml:space="preserve">โคโรนา </w:t>
      </w:r>
      <w:r w:rsidRPr="00BF1BFB">
        <w:rPr>
          <w:rFonts w:asciiTheme="majorBidi" w:hAnsiTheme="majorBidi" w:cstheme="majorBidi"/>
          <w:b/>
          <w:bCs/>
          <w:color w:val="000000" w:themeColor="text1"/>
          <w:sz w:val="30"/>
          <w:szCs w:val="30"/>
          <w:lang w:val="en-US"/>
        </w:rPr>
        <w:t>2019 (</w:t>
      </w:r>
      <w:r w:rsidRPr="00BF1BFB">
        <w:rPr>
          <w:rFonts w:asciiTheme="majorBidi" w:hAnsiTheme="majorBidi" w:cstheme="majorBidi"/>
          <w:b/>
          <w:bCs/>
          <w:color w:val="000000" w:themeColor="text1"/>
          <w:sz w:val="30"/>
          <w:szCs w:val="30"/>
          <w:cs/>
          <w:lang w:val="en-US"/>
        </w:rPr>
        <w:t>โควิด-</w:t>
      </w:r>
      <w:r w:rsidRPr="00BF1BFB">
        <w:rPr>
          <w:rFonts w:asciiTheme="majorBidi" w:hAnsiTheme="majorBidi" w:cstheme="majorBidi"/>
          <w:b/>
          <w:bCs/>
          <w:color w:val="000000" w:themeColor="text1"/>
          <w:sz w:val="30"/>
          <w:szCs w:val="30"/>
          <w:lang w:val="en-US"/>
        </w:rPr>
        <w:t>19)</w:t>
      </w:r>
    </w:p>
    <w:p w14:paraId="672F02D0" w14:textId="77777777"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สภาวิชาชีพบัญชีประกาศใช้แนวปฏิบัติทางการบัญชี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w:t>
      </w:r>
      <w:proofErr w:type="spellStart"/>
      <w:r w:rsidRPr="00BF1BFB">
        <w:rPr>
          <w:rFonts w:asciiTheme="majorBidi" w:hAnsiTheme="majorBidi" w:cstheme="majorBidi"/>
          <w:color w:val="000000" w:themeColor="text1"/>
          <w:sz w:val="30"/>
          <w:szCs w:val="30"/>
          <w:cs/>
          <w:lang w:val="th-TH"/>
        </w:rPr>
        <w:t>ไวรัส</w:t>
      </w:r>
      <w:proofErr w:type="spellEnd"/>
      <w:r w:rsidRPr="00BF1BFB">
        <w:rPr>
          <w:rFonts w:asciiTheme="majorBidi" w:hAnsiTheme="majorBidi" w:cstheme="majorBidi"/>
          <w:color w:val="000000" w:themeColor="text1"/>
          <w:sz w:val="30"/>
          <w:szCs w:val="30"/>
          <w:cs/>
          <w:lang w:val="th-TH"/>
        </w:rPr>
        <w:t xml:space="preserve">โคโรนา </w:t>
      </w:r>
      <w:r w:rsidRPr="00BF1BFB">
        <w:rPr>
          <w:rFonts w:asciiTheme="majorBidi" w:hAnsiTheme="majorBidi"/>
          <w:color w:val="000000" w:themeColor="text1"/>
          <w:sz w:val="30"/>
          <w:szCs w:val="30"/>
          <w:cs/>
          <w:lang w:val="th-TH"/>
        </w:rPr>
        <w:t>2019 (</w:t>
      </w:r>
      <w:r w:rsidRPr="00BF1BFB">
        <w:rPr>
          <w:rFonts w:asciiTheme="majorBidi" w:hAnsiTheme="majorBidi" w:cstheme="majorBidi"/>
          <w:color w:val="000000" w:themeColor="text1"/>
          <w:sz w:val="30"/>
          <w:szCs w:val="30"/>
          <w:cs/>
          <w:lang w:val="th-TH"/>
        </w:rPr>
        <w:t>โควิด-</w:t>
      </w:r>
      <w:r w:rsidRPr="00BF1BFB">
        <w:rPr>
          <w:rFonts w:asciiTheme="majorBidi" w:hAnsiTheme="majorBidi"/>
          <w:color w:val="000000" w:themeColor="text1"/>
          <w:sz w:val="30"/>
          <w:szCs w:val="30"/>
          <w:cs/>
          <w:lang w:val="th-TH"/>
        </w:rPr>
        <w:t xml:space="preserve">19) </w:t>
      </w:r>
      <w:r w:rsidRPr="00BF1BFB">
        <w:rPr>
          <w:rFonts w:asciiTheme="majorBidi" w:hAnsiTheme="majorBidi" w:cstheme="majorBidi"/>
          <w:color w:val="000000" w:themeColor="text1"/>
          <w:sz w:val="30"/>
          <w:szCs w:val="30"/>
          <w:cs/>
          <w:lang w:val="th-TH"/>
        </w:rPr>
        <w:t>โดยมีวัตถุประสงค์เพื่อลดผลกระทบในบางเรื่องจากการปฏิบัติตามมาตรฐานการรายงานทางการเงินบางฉบับ และเพื่อให้เกิดความชัดเจนในวิธีปฏิบัติทางบัญชีในช่วงเวลาที่ยังมีความไม่แน่นอนเกี่ยวกับสถานการณ์ดังกล่าว</w:t>
      </w:r>
    </w:p>
    <w:p w14:paraId="118BD7C2" w14:textId="33E26986" w:rsidR="00D80F6E"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367C57">
        <w:rPr>
          <w:rFonts w:asciiTheme="majorBidi" w:hAnsiTheme="majorBidi" w:cstheme="majorBidi"/>
          <w:color w:val="000000" w:themeColor="text1"/>
          <w:sz w:val="30"/>
          <w:szCs w:val="30"/>
          <w:cs/>
          <w:lang w:val="th-TH"/>
        </w:rPr>
        <w:t>แนวปฏิบัติทางการบัญชีดังกล่าวประกาศลงในราชกิจจา</w:t>
      </w:r>
      <w:proofErr w:type="spellStart"/>
      <w:r w:rsidRPr="00367C57">
        <w:rPr>
          <w:rFonts w:asciiTheme="majorBidi" w:hAnsiTheme="majorBidi" w:cstheme="majorBidi"/>
          <w:color w:val="000000" w:themeColor="text1"/>
          <w:sz w:val="30"/>
          <w:szCs w:val="30"/>
          <w:cs/>
          <w:lang w:val="th-TH"/>
        </w:rPr>
        <w:t>นุเบกษา</w:t>
      </w:r>
      <w:proofErr w:type="spellEnd"/>
      <w:r w:rsidRPr="00367C57">
        <w:rPr>
          <w:rFonts w:asciiTheme="majorBidi" w:hAnsiTheme="majorBidi" w:cstheme="majorBidi"/>
          <w:color w:val="000000" w:themeColor="text1"/>
          <w:sz w:val="30"/>
          <w:szCs w:val="30"/>
          <w:cs/>
          <w:lang w:val="th-TH"/>
        </w:rPr>
        <w:t xml:space="preserve">เมื่อวันที่ </w:t>
      </w:r>
      <w:r w:rsidRPr="00367C57">
        <w:rPr>
          <w:rFonts w:asciiTheme="majorBidi" w:hAnsiTheme="majorBidi"/>
          <w:color w:val="000000" w:themeColor="text1"/>
          <w:sz w:val="30"/>
          <w:szCs w:val="30"/>
          <w:cs/>
          <w:lang w:val="th-TH"/>
        </w:rPr>
        <w:t>22</w:t>
      </w:r>
      <w:r w:rsidRPr="00367C57">
        <w:rPr>
          <w:rFonts w:asciiTheme="majorBidi" w:hAnsiTheme="majorBidi" w:cstheme="majorBidi"/>
          <w:color w:val="000000" w:themeColor="text1"/>
          <w:sz w:val="30"/>
          <w:szCs w:val="30"/>
          <w:cs/>
          <w:lang w:val="th-TH"/>
        </w:rPr>
        <w:t xml:space="preserve"> เมษายน </w:t>
      </w:r>
      <w:r w:rsidRPr="00367C57">
        <w:rPr>
          <w:rFonts w:asciiTheme="majorBidi" w:hAnsiTheme="majorBidi"/>
          <w:color w:val="000000" w:themeColor="text1"/>
          <w:sz w:val="30"/>
          <w:szCs w:val="30"/>
          <w:cs/>
          <w:lang w:val="th-TH"/>
        </w:rPr>
        <w:t>2563</w:t>
      </w:r>
      <w:r w:rsidRPr="00367C57">
        <w:rPr>
          <w:rFonts w:asciiTheme="majorBidi" w:hAnsiTheme="majorBidi" w:cstheme="majorBidi"/>
          <w:color w:val="000000" w:themeColor="text1"/>
          <w:sz w:val="30"/>
          <w:szCs w:val="30"/>
          <w:cs/>
          <w:lang w:val="th-TH"/>
        </w:rPr>
        <w:t xml:space="preserve"> และมีผลบังคับใช้สำหรับการจัดทำงบการเงินของ</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th-TH"/>
        </w:rPr>
        <w:t xml:space="preserve">ที่มีรอบระยะเวลารายงานสิ้นสุดภายในช่วงเวลาระหว่างวันที่ </w:t>
      </w:r>
      <w:r w:rsidRPr="00367C57">
        <w:rPr>
          <w:rFonts w:asciiTheme="majorBidi" w:hAnsiTheme="majorBidi"/>
          <w:color w:val="000000" w:themeColor="text1"/>
          <w:sz w:val="30"/>
          <w:szCs w:val="30"/>
          <w:cs/>
          <w:lang w:val="th-TH"/>
        </w:rPr>
        <w:t>1</w:t>
      </w:r>
      <w:r w:rsidRPr="00367C57">
        <w:rPr>
          <w:rFonts w:asciiTheme="majorBidi" w:hAnsiTheme="majorBidi" w:cstheme="majorBidi"/>
          <w:color w:val="000000" w:themeColor="text1"/>
          <w:sz w:val="30"/>
          <w:szCs w:val="30"/>
          <w:cs/>
          <w:lang w:val="th-TH"/>
        </w:rPr>
        <w:t xml:space="preserve"> มกราคม </w:t>
      </w:r>
      <w:r w:rsidRPr="00367C57">
        <w:rPr>
          <w:rFonts w:asciiTheme="majorBidi" w:hAnsiTheme="majorBidi"/>
          <w:color w:val="000000" w:themeColor="text1"/>
          <w:sz w:val="30"/>
          <w:szCs w:val="30"/>
          <w:cs/>
          <w:lang w:val="th-TH"/>
        </w:rPr>
        <w:t>2563</w:t>
      </w:r>
      <w:r w:rsidRPr="00367C57">
        <w:rPr>
          <w:rFonts w:asciiTheme="majorBidi" w:hAnsiTheme="majorBidi" w:cstheme="majorBidi"/>
          <w:color w:val="000000" w:themeColor="text1"/>
          <w:sz w:val="30"/>
          <w:szCs w:val="30"/>
          <w:cs/>
          <w:lang w:val="th-TH"/>
        </w:rPr>
        <w:t xml:space="preserve"> ถึงวันที่ </w:t>
      </w:r>
      <w:r w:rsidRPr="00367C57">
        <w:rPr>
          <w:rFonts w:asciiTheme="majorBidi" w:hAnsiTheme="majorBidi"/>
          <w:color w:val="000000" w:themeColor="text1"/>
          <w:sz w:val="30"/>
          <w:szCs w:val="30"/>
          <w:cs/>
          <w:lang w:val="th-TH"/>
        </w:rPr>
        <w:t>31</w:t>
      </w:r>
      <w:r w:rsidRPr="00367C57">
        <w:rPr>
          <w:rFonts w:asciiTheme="majorBidi" w:hAnsiTheme="majorBidi" w:cstheme="majorBidi"/>
          <w:color w:val="000000" w:themeColor="text1"/>
          <w:sz w:val="30"/>
          <w:szCs w:val="30"/>
          <w:cs/>
          <w:lang w:val="th-TH"/>
        </w:rPr>
        <w:t xml:space="preserve"> ธันวาคม </w:t>
      </w:r>
      <w:r w:rsidRPr="00367C57">
        <w:rPr>
          <w:rFonts w:asciiTheme="majorBidi" w:hAnsiTheme="majorBidi"/>
          <w:color w:val="000000" w:themeColor="text1"/>
          <w:sz w:val="30"/>
          <w:szCs w:val="30"/>
          <w:cs/>
          <w:lang w:val="th-TH"/>
        </w:rPr>
        <w:t>2563</w:t>
      </w:r>
      <w:r w:rsidRPr="00BF1BFB">
        <w:rPr>
          <w:rFonts w:asciiTheme="majorBidi" w:hAnsiTheme="majorBidi"/>
          <w:color w:val="000000" w:themeColor="text1"/>
          <w:sz w:val="30"/>
          <w:szCs w:val="30"/>
          <w:cs/>
          <w:lang w:val="th-TH"/>
        </w:rPr>
        <w:t xml:space="preserve"> </w:t>
      </w:r>
    </w:p>
    <w:p w14:paraId="0FF70DC1" w14:textId="3348A499" w:rsidR="00FB5EBD" w:rsidRDefault="00FB5EBD" w:rsidP="00D80F6E">
      <w:pPr>
        <w:spacing w:before="120" w:after="120" w:line="240" w:lineRule="auto"/>
        <w:ind w:left="900"/>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บริษัทไม่ได้ใช้มาตรการผ่อนปรนชั่วคราวสำหรับทางเลือกเพิ่มเติมทางบัญชี</w:t>
      </w:r>
    </w:p>
    <w:p w14:paraId="7940EDC2" w14:textId="77777777"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ข)</w:t>
      </w:r>
      <w:r w:rsidRPr="00BF1BFB">
        <w:rPr>
          <w:rFonts w:asciiTheme="majorBidi" w:hAnsiTheme="majorBidi" w:cstheme="majorBidi"/>
          <w:b/>
          <w:bCs/>
          <w:color w:val="000000" w:themeColor="text1"/>
          <w:sz w:val="30"/>
          <w:szCs w:val="30"/>
          <w:cs/>
          <w:lang w:val="en-US"/>
        </w:rPr>
        <w:tab/>
        <w:t>มาตรฐานการรายงานทางการเงินที่จะมีผลบังคับใช้ในอนาคต</w:t>
      </w:r>
    </w:p>
    <w:p w14:paraId="4AEE210A" w14:textId="77777777"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BF1BFB">
        <w:rPr>
          <w:rFonts w:asciiTheme="majorBidi" w:hAnsiTheme="majorBidi"/>
          <w:color w:val="000000" w:themeColor="text1"/>
          <w:sz w:val="30"/>
          <w:szCs w:val="30"/>
          <w:cs/>
          <w:lang w:val="th-TH"/>
        </w:rPr>
        <w:t>1</w:t>
      </w:r>
      <w:r w:rsidRPr="00BF1BFB">
        <w:rPr>
          <w:rFonts w:asciiTheme="majorBidi" w:hAnsiTheme="majorBidi" w:cstheme="majorBidi"/>
          <w:color w:val="000000" w:themeColor="text1"/>
          <w:sz w:val="30"/>
          <w:szCs w:val="30"/>
          <w:cs/>
          <w:lang w:val="th-TH"/>
        </w:rPr>
        <w:t xml:space="preserve"> มกราคม </w:t>
      </w:r>
      <w:r w:rsidRPr="00BF1BFB">
        <w:rPr>
          <w:rFonts w:asciiTheme="majorBidi" w:hAnsiTheme="majorBidi"/>
          <w:color w:val="000000" w:themeColor="text1"/>
          <w:sz w:val="30"/>
          <w:szCs w:val="30"/>
          <w:cs/>
          <w:lang w:val="th-TH"/>
        </w:rPr>
        <w:t>2564</w:t>
      </w:r>
      <w:r w:rsidRPr="00BF1BFB">
        <w:rPr>
          <w:rFonts w:asciiTheme="majorBidi" w:hAnsiTheme="majorBidi" w:cstheme="majorBidi"/>
          <w:color w:val="000000" w:themeColor="text1"/>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0471587E" w14:textId="4FE041D8" w:rsidR="00FB5EBD" w:rsidRPr="00BF1BFB" w:rsidRDefault="00D80F6E" w:rsidP="0049029C">
      <w:pPr>
        <w:spacing w:before="120" w:after="120" w:line="240" w:lineRule="auto"/>
        <w:ind w:left="900"/>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ปัจจุบันฝ่ายบริหารของ</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th-TH"/>
        </w:rPr>
        <w:t>อยู่ระ</w:t>
      </w:r>
      <w:r w:rsidRPr="00BF1BFB">
        <w:rPr>
          <w:rFonts w:asciiTheme="majorBidi" w:hAnsiTheme="majorBidi" w:cstheme="majorBidi"/>
          <w:color w:val="000000" w:themeColor="text1"/>
          <w:sz w:val="30"/>
          <w:szCs w:val="30"/>
          <w:cs/>
          <w:lang w:val="th-TH"/>
        </w:rPr>
        <w:t>หว่างการประเมินผลกระทบต่องบการเงินในปีที่เริ่มนำมาตรฐานการรายงานทางการเงินกลุ่มดังกล่าวมาถือปฏิบัติ</w:t>
      </w:r>
    </w:p>
    <w:p w14:paraId="79148408" w14:textId="052E44E7" w:rsidR="007D1823" w:rsidRPr="00BF1BFB"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นโยบายการบัญชีที่สำคัญ</w:t>
      </w:r>
    </w:p>
    <w:p w14:paraId="231A2C81" w14:textId="56B95549" w:rsidR="007D1823" w:rsidRPr="00BF1BFB" w:rsidRDefault="007D1823" w:rsidP="00FF1F79">
      <w:pPr>
        <w:pStyle w:val="BlockText"/>
        <w:spacing w:before="120" w:after="120" w:line="276" w:lineRule="auto"/>
        <w:ind w:left="450" w:right="22"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เกณฑ์การวัดค่าการจัดทำงบการเงิน</w:t>
      </w:r>
    </w:p>
    <w:p w14:paraId="245FE96D" w14:textId="11114091" w:rsidR="00367C57" w:rsidRPr="00EF37A7" w:rsidRDefault="004D3714" w:rsidP="00EF37A7">
      <w:pPr>
        <w:pStyle w:val="ListParagraph"/>
        <w:numPr>
          <w:ilvl w:val="0"/>
          <w:numId w:val="32"/>
        </w:numPr>
        <w:spacing w:before="120" w:after="120" w:line="240" w:lineRule="auto"/>
        <w:ind w:left="432" w:hanging="432"/>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เปลี่ยนแปลงนโยบายการบัญชี เนื่องจาก</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 xml:space="preserve">นำมาตรฐานกลุ่มเครื่องมือทางการเงิน และมาตรฐานการรายงานทางการเงิน ฉบับที่ </w:t>
      </w:r>
      <w:r w:rsidR="00DB1707" w:rsidRPr="00367C57">
        <w:rPr>
          <w:rFonts w:asciiTheme="majorBidi" w:hAnsiTheme="majorBidi" w:cstheme="majorBidi"/>
          <w:color w:val="000000" w:themeColor="text1"/>
          <w:sz w:val="30"/>
          <w:szCs w:val="30"/>
          <w:lang w:val="en-US"/>
        </w:rPr>
        <w:t xml:space="preserve">16 </w:t>
      </w:r>
      <w:r w:rsidR="00DB1707" w:rsidRPr="00367C57">
        <w:rPr>
          <w:rFonts w:asciiTheme="majorBidi" w:hAnsiTheme="majorBidi" w:cstheme="majorBidi"/>
          <w:color w:val="000000" w:themeColor="text1"/>
          <w:sz w:val="30"/>
          <w:szCs w:val="30"/>
          <w:cs/>
          <w:lang w:val="en-US"/>
        </w:rPr>
        <w:t xml:space="preserve">เรื่อง สัญญาเช่า ซึ่งมีผลบังคับใช้สำหรับงบการเงินที่มีรอบระยะเวลาบัญชีที่เริ่มในหรือหลังวันที่ </w:t>
      </w:r>
      <w:r w:rsidR="00DB1707" w:rsidRPr="00367C57">
        <w:rPr>
          <w:rFonts w:asciiTheme="majorBidi" w:hAnsiTheme="majorBidi" w:cstheme="majorBidi"/>
          <w:color w:val="000000" w:themeColor="text1"/>
          <w:sz w:val="30"/>
          <w:szCs w:val="30"/>
          <w:lang w:val="en-US"/>
        </w:rPr>
        <w:t xml:space="preserve">1 </w:t>
      </w:r>
      <w:r w:rsidR="00DB1707" w:rsidRPr="00367C57">
        <w:rPr>
          <w:rFonts w:asciiTheme="majorBidi" w:hAnsiTheme="majorBidi" w:cstheme="majorBidi"/>
          <w:color w:val="000000" w:themeColor="text1"/>
          <w:sz w:val="30"/>
          <w:szCs w:val="30"/>
          <w:cs/>
          <w:lang w:val="en-US"/>
        </w:rPr>
        <w:t xml:space="preserve">มกราคม </w:t>
      </w:r>
      <w:r w:rsidR="00DB1707" w:rsidRPr="00367C57">
        <w:rPr>
          <w:rFonts w:asciiTheme="majorBidi" w:hAnsiTheme="majorBidi" w:cstheme="majorBidi"/>
          <w:color w:val="000000" w:themeColor="text1"/>
          <w:sz w:val="30"/>
          <w:szCs w:val="30"/>
          <w:lang w:val="en-US"/>
        </w:rPr>
        <w:t xml:space="preserve">2563 </w:t>
      </w:r>
      <w:r w:rsidR="00DB1707" w:rsidRPr="00367C57">
        <w:rPr>
          <w:rFonts w:asciiTheme="majorBidi" w:hAnsiTheme="majorBidi" w:cstheme="majorBidi"/>
          <w:color w:val="000000" w:themeColor="text1"/>
          <w:sz w:val="30"/>
          <w:szCs w:val="30"/>
          <w:cs/>
          <w:lang w:val="en-US"/>
        </w:rPr>
        <w:t>มาถือปฏิบัติ ทำให้นโยบายการบัญชีมีความแตกต่างกันดังนี้</w:t>
      </w:r>
    </w:p>
    <w:p w14:paraId="4467E0AB" w14:textId="5410D248" w:rsidR="00DB1707" w:rsidRPr="00BF1BFB"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เครื่องมือทางการเงิน</w:t>
      </w:r>
    </w:p>
    <w:p w14:paraId="6022DEFB" w14:textId="77777777" w:rsidR="00DB1707" w:rsidRPr="00BF1BFB" w:rsidRDefault="00DB1707" w:rsidP="00DB1707">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นโยบายการบัญชีเริ่มปฏิบัติใช้ตั้งแต่วันที่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34D11B60" w14:textId="050A592A"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สินทรัพย์ทางการเงินและหนี้สินทางการเงินรับรู้ในงบแสดงฐานะการเงิน</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เมื่อ</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เป็นคู่สัญญาตามข้อกำหนดของสัญญาของเครื่องมือทางการเงิน</w:t>
      </w:r>
    </w:p>
    <w:p w14:paraId="11FD045A" w14:textId="1ED7AC13" w:rsidR="00DA40F1" w:rsidRDefault="00DB1707" w:rsidP="00FF1F79">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วัดมูลค่า</w:t>
      </w:r>
      <w:r w:rsidRPr="00BF1BFB">
        <w:rPr>
          <w:rFonts w:asciiTheme="majorBidi" w:hAnsiTheme="majorBidi" w:cstheme="majorBidi" w:hint="cs"/>
          <w:color w:val="000000" w:themeColor="text1"/>
          <w:sz w:val="30"/>
          <w:szCs w:val="30"/>
          <w:cs/>
          <w:lang w:val="en-US"/>
        </w:rPr>
        <w:t>ภายหลัง</w:t>
      </w:r>
      <w:r w:rsidRPr="00BF1BFB">
        <w:rPr>
          <w:rFonts w:asciiTheme="majorBidi" w:hAnsiTheme="majorBidi" w:cstheme="majorBidi"/>
          <w:color w:val="000000" w:themeColor="text1"/>
          <w:sz w:val="30"/>
          <w:szCs w:val="30"/>
          <w:cs/>
          <w:lang w:val="en-US"/>
        </w:rPr>
        <w:t>ด้วยราคาทุนตัดจำหน่าย หรือวัดมูลค่ายุติธรรมผ่านกำไรหรือขาดทุนเบ็ดเสร็จอื่น</w:t>
      </w:r>
      <w:r w:rsidRPr="00BF1BFB">
        <w:rPr>
          <w:rFonts w:asciiTheme="majorBidi" w:hAnsiTheme="majorBidi" w:cstheme="majorBidi" w:hint="cs"/>
          <w:color w:val="000000" w:themeColor="text1"/>
          <w:sz w:val="30"/>
          <w:szCs w:val="30"/>
          <w:cs/>
          <w:lang w:val="en-US"/>
        </w:rPr>
        <w:t>จะรับรู้ต้นทุนทำรายการเป็นการ</w:t>
      </w:r>
      <w:r w:rsidRPr="00BF1BFB">
        <w:rPr>
          <w:rFonts w:asciiTheme="majorBidi" w:hAnsiTheme="majorBidi" w:cstheme="majorBidi"/>
          <w:color w:val="000000" w:themeColor="text1"/>
          <w:sz w:val="30"/>
          <w:szCs w:val="30"/>
          <w:cs/>
          <w:lang w:val="en-US"/>
        </w:rPr>
        <w:t>เพิ่มหรือหักจากมูลค่ายุติธรรมของสินทรัพย์ทางการเงินหรือหนี้สินทางการเงิน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ต้นทุนการทำรายการซื้อสินทรัพย์ทางการเงินหรือหนี้สินทางการเงิน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w:t>
      </w:r>
      <w:r w:rsidRPr="00BF1BFB">
        <w:rPr>
          <w:rFonts w:asciiTheme="majorBidi" w:hAnsiTheme="majorBidi" w:cstheme="majorBidi" w:hint="cs"/>
          <w:color w:val="000000" w:themeColor="text1"/>
          <w:sz w:val="30"/>
          <w:szCs w:val="30"/>
          <w:cs/>
          <w:lang w:val="en-US"/>
        </w:rPr>
        <w:t>มูลค่าภายหลังด้วย</w:t>
      </w:r>
      <w:r w:rsidRPr="00BF1BFB">
        <w:rPr>
          <w:rFonts w:asciiTheme="majorBidi" w:hAnsiTheme="majorBidi" w:cstheme="majorBidi"/>
          <w:color w:val="000000" w:themeColor="text1"/>
          <w:sz w:val="30"/>
          <w:szCs w:val="30"/>
          <w:cs/>
          <w:lang w:val="en-US"/>
        </w:rPr>
        <w:t>มูลค่ายุติธรรมผ่านกำไรหรือขาดทุน</w:t>
      </w:r>
      <w:r w:rsidRPr="00BF1BFB">
        <w:rPr>
          <w:rFonts w:asciiTheme="majorBidi" w:hAnsiTheme="majorBidi" w:cstheme="majorBidi" w:hint="cs"/>
          <w:color w:val="000000" w:themeColor="text1"/>
          <w:sz w:val="30"/>
          <w:szCs w:val="30"/>
          <w:cs/>
          <w:lang w:val="en-US"/>
        </w:rPr>
        <w:t>จะรับรู้ต้นทุนการทำรายการ</w:t>
      </w:r>
      <w:r w:rsidRPr="00BF1BFB">
        <w:rPr>
          <w:rFonts w:asciiTheme="majorBidi" w:hAnsiTheme="majorBidi" w:cstheme="majorBidi"/>
          <w:color w:val="000000" w:themeColor="text1"/>
          <w:sz w:val="30"/>
          <w:szCs w:val="30"/>
          <w:cs/>
          <w:lang w:val="en-US"/>
        </w:rPr>
        <w:t>ทันทีในกำไรหรือขาดทุน</w:t>
      </w:r>
    </w:p>
    <w:p w14:paraId="7BDEAAFD" w14:textId="440514D5" w:rsidR="00DB1707" w:rsidRPr="00BF1BFB"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color w:val="000000" w:themeColor="text1"/>
          <w:sz w:val="30"/>
          <w:szCs w:val="30"/>
          <w:lang w:val="en-US"/>
        </w:rPr>
        <w:tab/>
      </w:r>
      <w:r w:rsidRPr="00BF1BFB">
        <w:rPr>
          <w:rFonts w:asciiTheme="majorBidi" w:hAnsiTheme="majorBidi" w:cstheme="majorBidi"/>
          <w:b/>
          <w:bCs/>
          <w:color w:val="000000" w:themeColor="text1"/>
          <w:sz w:val="30"/>
          <w:szCs w:val="30"/>
          <w:cs/>
          <w:lang w:val="en-US"/>
        </w:rPr>
        <w:t>การจัดประเภทรายการและการวัดมูลค่าของสินทรัพย์ทางการเงินและหนี้สินทางการเงิน</w:t>
      </w:r>
    </w:p>
    <w:p w14:paraId="28529842"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สินทรัพย์ทางการเงินประเภทตราสารหนี้</w:t>
      </w:r>
    </w:p>
    <w:p w14:paraId="03A7E8A2" w14:textId="11E967AB"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DB1707" w:rsidRPr="00367C57">
        <w:rPr>
          <w:rFonts w:asciiTheme="majorBidi" w:hAnsiTheme="majorBidi" w:cstheme="majorBidi"/>
          <w:color w:val="000000" w:themeColor="text1"/>
          <w:sz w:val="30"/>
          <w:szCs w:val="30"/>
          <w:lang w:val="en-US"/>
        </w:rPr>
        <w:t xml:space="preserve">Business model) </w:t>
      </w:r>
      <w:r w:rsidR="00DB1707" w:rsidRPr="00367C57">
        <w:rPr>
          <w:rFonts w:asciiTheme="majorBidi" w:hAnsiTheme="majorBidi" w:cstheme="majorBidi"/>
          <w:color w:val="000000" w:themeColor="text1"/>
          <w:sz w:val="30"/>
          <w:szCs w:val="30"/>
          <w:cs/>
          <w:lang w:val="en-US"/>
        </w:rPr>
        <w:t>ของ</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hint="cs"/>
          <w:color w:val="000000" w:themeColor="text1"/>
          <w:sz w:val="30"/>
          <w:szCs w:val="30"/>
          <w:cs/>
          <w:lang w:val="en-US"/>
        </w:rPr>
        <w:t>เพื่อ</w:t>
      </w:r>
      <w:r w:rsidR="00DB1707" w:rsidRPr="00367C57">
        <w:rPr>
          <w:rFonts w:asciiTheme="majorBidi" w:hAnsiTheme="majorBidi" w:cstheme="majorBidi"/>
          <w:color w:val="000000" w:themeColor="text1"/>
          <w:sz w:val="30"/>
          <w:szCs w:val="30"/>
          <w:cs/>
          <w:lang w:val="en-U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5B943B5C"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สินทรัพย์ทางการเงินวัดมูลค่าด้วยราคาทุนตัดจำหน่าย </w:t>
      </w:r>
    </w:p>
    <w:p w14:paraId="60B60E37" w14:textId="77777777" w:rsidR="00DB1707" w:rsidRPr="00BF1BFB" w:rsidRDefault="00DB1707" w:rsidP="00DB170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BF1BFB">
        <w:rPr>
          <w:rFonts w:asciiTheme="majorBidi" w:hAnsiTheme="majorBidi" w:cstheme="majorBidi"/>
          <w:color w:val="000000" w:themeColor="text1"/>
          <w:sz w:val="30"/>
          <w:szCs w:val="30"/>
          <w:lang w:val="en-US"/>
        </w:rPr>
        <w:t xml:space="preserve">Trade date) </w:t>
      </w:r>
      <w:r w:rsidRPr="00BF1BFB">
        <w:rPr>
          <w:rFonts w:asciiTheme="majorBidi" w:hAnsiTheme="majorBidi" w:cstheme="majorBidi"/>
          <w:color w:val="000000" w:themeColor="text1"/>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434C2CFF" w14:textId="77777777" w:rsidR="00DB1707" w:rsidRPr="00BF1BFB" w:rsidRDefault="00DB1707" w:rsidP="00DB170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ราคาทุนตัดจำหน่าย</w:t>
      </w:r>
      <w:r w:rsidRPr="00BF1BFB">
        <w:rPr>
          <w:rFonts w:asciiTheme="majorBidi" w:hAnsiTheme="majorBidi" w:cstheme="majorBidi" w:hint="cs"/>
          <w:color w:val="000000" w:themeColor="text1"/>
          <w:sz w:val="30"/>
          <w:szCs w:val="30"/>
          <w:cs/>
          <w:lang w:val="en-US"/>
        </w:rPr>
        <w:t>ด้วย</w:t>
      </w:r>
      <w:r w:rsidRPr="00BF1BFB">
        <w:rPr>
          <w:rFonts w:asciiTheme="majorBidi" w:hAnsiTheme="majorBidi" w:cstheme="majorBidi"/>
          <w:color w:val="000000" w:themeColor="text1"/>
          <w:sz w:val="30"/>
          <w:szCs w:val="30"/>
          <w:cs/>
          <w:lang w:val="en-US"/>
        </w:rPr>
        <w:t>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w:t>
      </w:r>
    </w:p>
    <w:p w14:paraId="5C670462" w14:textId="77777777" w:rsidR="00DB1707" w:rsidRPr="00BF1BFB" w:rsidRDefault="00DB1707" w:rsidP="00DB170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2244BE79"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สินทรัพย์ทางการเงินวัดมูลค่าด้วยมูลค่ายุติธรรมผ่านกำไรขาดทุนเบ็ดเสร็จอื่น</w:t>
      </w:r>
    </w:p>
    <w:p w14:paraId="4189F120" w14:textId="6346AA9C" w:rsidR="00367C57" w:rsidRPr="00BF1BFB" w:rsidRDefault="00DB1707" w:rsidP="00EF37A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ซึ่งจะรับรู้ผลกำไรหรือขาดทุนจากการจำหน่ายตราสารหนี้</w:t>
      </w:r>
      <w:r w:rsidRPr="00BF1BFB">
        <w:rPr>
          <w:rFonts w:asciiTheme="majorBidi" w:hAnsiTheme="majorBidi" w:cstheme="majorBidi" w:hint="cs"/>
          <w:color w:val="000000" w:themeColor="text1"/>
          <w:sz w:val="30"/>
          <w:szCs w:val="30"/>
          <w:cs/>
          <w:lang w:val="en-US"/>
        </w:rPr>
        <w:t>ใน</w:t>
      </w:r>
      <w:r w:rsidRPr="00BF1BFB">
        <w:rPr>
          <w:rFonts w:asciiTheme="majorBidi" w:hAnsiTheme="majorBidi" w:cstheme="majorBidi"/>
          <w:color w:val="000000" w:themeColor="text1"/>
          <w:sz w:val="30"/>
          <w:szCs w:val="30"/>
          <w:cs/>
          <w:lang w:val="en-US"/>
        </w:rPr>
        <w:t>กำไรหรือขาดทุน ส่วนกำไรหรือขาดทุนจากอัตราแลกเปลี่ยน</w:t>
      </w:r>
      <w:r w:rsidRPr="00BF1BFB">
        <w:rPr>
          <w:rFonts w:asciiTheme="majorBidi" w:hAnsiTheme="majorBidi" w:cstheme="majorBidi" w:hint="cs"/>
          <w:color w:val="000000" w:themeColor="text1"/>
          <w:sz w:val="30"/>
          <w:szCs w:val="30"/>
          <w:cs/>
          <w:lang w:val="en-US"/>
        </w:rPr>
        <w:t>เงินตราต่างประเทศ</w:t>
      </w:r>
      <w:r w:rsidRPr="00BF1BFB">
        <w:rPr>
          <w:rFonts w:asciiTheme="majorBidi" w:hAnsiTheme="majorBidi" w:cstheme="majorBidi"/>
          <w:color w:val="000000" w:themeColor="text1"/>
          <w:sz w:val="30"/>
          <w:szCs w:val="30"/>
          <w:cs/>
          <w:lang w:val="en-US"/>
        </w:rPr>
        <w:t xml:space="preserve"> ผลขาดทุนด้านเครดิตที่คาดว่าจะเกิดขึ้น และดอกเบี้ยรับคำนวณด้วยวิธี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ดอกเบี้ยที่แท้จริงจะรับรู้ในกำไร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w:t>
      </w:r>
    </w:p>
    <w:p w14:paraId="76E29851"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สินทรัพย์ทางการเงินวัดมูลค่าด้วยมูลค่ายุติธรรมผ่านกำไรหรือขาดทุน </w:t>
      </w:r>
    </w:p>
    <w:p w14:paraId="6DFA49F1" w14:textId="00B2E6A8" w:rsidR="00DB1707" w:rsidRPr="00BF1BFB" w:rsidRDefault="00DB1707" w:rsidP="00DB170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sidR="00F939D1">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และกำไรหรือขาดทุนเกิดขึ้นจากการขายจะรับรู้เป็นกำไร</w:t>
      </w:r>
      <w:r w:rsidR="001424C7" w:rsidRPr="00BF1BFB">
        <w:rPr>
          <w:rFonts w:asciiTheme="majorBidi" w:hAnsiTheme="majorBidi" w:cstheme="majorBidi"/>
          <w:color w:val="000000" w:themeColor="text1"/>
          <w:sz w:val="30"/>
          <w:szCs w:val="30"/>
          <w:cs/>
          <w:lang w:val="en-US"/>
        </w:rPr>
        <w:t>หรือขาดทุน</w:t>
      </w:r>
      <w:r w:rsidR="00F939D1" w:rsidRPr="00F939D1">
        <w:rPr>
          <w:rFonts w:asciiTheme="majorBidi" w:hAnsiTheme="majorBidi"/>
          <w:color w:val="000000" w:themeColor="text1"/>
          <w:sz w:val="30"/>
          <w:szCs w:val="30"/>
          <w:cs/>
          <w:lang w:val="en-US"/>
        </w:rPr>
        <w:t>รวมทั้ง</w:t>
      </w:r>
      <w:r w:rsidRPr="00BF1BFB">
        <w:rPr>
          <w:rFonts w:asciiTheme="majorBidi" w:hAnsiTheme="majorBidi" w:cstheme="majorBidi"/>
          <w:color w:val="000000" w:themeColor="text1"/>
          <w:sz w:val="30"/>
          <w:szCs w:val="30"/>
          <w:cs/>
          <w:lang w:val="en-US"/>
        </w:rPr>
        <w:t>ผลตอบแทนจากเครื่องมือทางการเงิน</w:t>
      </w:r>
    </w:p>
    <w:p w14:paraId="35F39FC2" w14:textId="77777777" w:rsidR="00DB1707" w:rsidRPr="00367C5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5E449D08"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สินทรัพย์ทางการเงินประเภทตราสารทุน</w:t>
      </w:r>
    </w:p>
    <w:p w14:paraId="094927A8"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ยกเว้นส่วนได้เสียในบริษัทย่อย บริษัทร่วม และการร่วมค้า </w:t>
      </w:r>
    </w:p>
    <w:p w14:paraId="56831326" w14:textId="77777777" w:rsidR="00DB1707" w:rsidRPr="00BF1BFB" w:rsidRDefault="00DB1707" w:rsidP="00DB1707">
      <w:pPr>
        <w:pStyle w:val="ListParagraph"/>
        <w:numPr>
          <w:ilvl w:val="0"/>
          <w:numId w:val="30"/>
        </w:num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สินทรัพย์ทางการเงินวัดมูลค่าด้วยมูลค่ายุติธรรมผ่านกำไรหรือขาดทุน</w:t>
      </w:r>
    </w:p>
    <w:p w14:paraId="7D827EB4" w14:textId="619DB18A" w:rsidR="00DB1707" w:rsidRPr="00367C57" w:rsidRDefault="004D3714" w:rsidP="00DB1707">
      <w:pPr>
        <w:spacing w:before="120" w:after="120" w:line="240" w:lineRule="auto"/>
        <w:ind w:left="810"/>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จัดประเภทเงินลงทุนในตราสารทุนถือไว้เพื่อค้า</w:t>
      </w:r>
      <w:r w:rsidR="00DB1707" w:rsidRPr="00367C57">
        <w:rPr>
          <w:rFonts w:asciiTheme="majorBidi" w:hAnsiTheme="majorBidi" w:cstheme="majorBidi" w:hint="cs"/>
          <w:color w:val="000000" w:themeColor="text1"/>
          <w:sz w:val="30"/>
          <w:szCs w:val="30"/>
          <w:cs/>
          <w:lang w:val="en-US"/>
        </w:rPr>
        <w:t>ไม่ได้</w:t>
      </w:r>
      <w:r w:rsidR="00DB1707" w:rsidRPr="00367C57">
        <w:rPr>
          <w:rFonts w:asciiTheme="majorBidi" w:hAnsiTheme="majorBidi" w:cstheme="majorBidi"/>
          <w:color w:val="000000" w:themeColor="text1"/>
          <w:sz w:val="30"/>
          <w:szCs w:val="30"/>
          <w:cs/>
          <w:lang w:val="en-US"/>
        </w:rPr>
        <w:t>ถือเพื่อวัตถุประสงค์เชิงกลยุทธ์ เป็นสินทรัพย์ทางการเงินวัดมูลค่าด้วยมูลค่ายุติธรรมผ่านกำไร</w:t>
      </w:r>
      <w:r w:rsidR="00DB1707" w:rsidRPr="00367C57">
        <w:rPr>
          <w:rFonts w:asciiTheme="majorBidi" w:hAnsiTheme="majorBidi" w:cstheme="majorBidi" w:hint="cs"/>
          <w:color w:val="000000" w:themeColor="text1"/>
          <w:sz w:val="30"/>
          <w:szCs w:val="30"/>
          <w:cs/>
          <w:lang w:val="en-US"/>
        </w:rPr>
        <w:t>หรือ</w:t>
      </w:r>
      <w:r w:rsidR="00DB1707" w:rsidRPr="00367C57">
        <w:rPr>
          <w:rFonts w:asciiTheme="majorBidi" w:hAnsiTheme="majorBidi" w:cstheme="majorBidi"/>
          <w:color w:val="000000" w:themeColor="text1"/>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00DB1707" w:rsidRPr="00367C57">
        <w:rPr>
          <w:rFonts w:asciiTheme="majorBidi" w:hAnsiTheme="majorBidi" w:cstheme="majorBidi" w:hint="cs"/>
          <w:color w:val="000000" w:themeColor="text1"/>
          <w:sz w:val="30"/>
          <w:szCs w:val="30"/>
          <w:cs/>
          <w:lang w:val="en-US"/>
        </w:rPr>
        <w:t>หรือ</w:t>
      </w:r>
      <w:r w:rsidR="00DB1707" w:rsidRPr="00367C57">
        <w:rPr>
          <w:rFonts w:asciiTheme="majorBidi" w:hAnsiTheme="majorBidi" w:cstheme="majorBidi"/>
          <w:color w:val="000000" w:themeColor="text1"/>
          <w:sz w:val="30"/>
          <w:szCs w:val="30"/>
          <w:cs/>
          <w:lang w:val="en-US"/>
        </w:rPr>
        <w:t>ขาดทุน และเมื่อจำหน่ายเงินลงทุนจะ</w:t>
      </w:r>
      <w:r w:rsidR="00DB1707" w:rsidRPr="00367C57">
        <w:rPr>
          <w:rFonts w:asciiTheme="majorBidi" w:hAnsiTheme="majorBidi" w:cstheme="majorBidi" w:hint="cs"/>
          <w:color w:val="000000" w:themeColor="text1"/>
          <w:sz w:val="30"/>
          <w:szCs w:val="30"/>
          <w:cs/>
          <w:lang w:val="en-US"/>
        </w:rPr>
        <w:t>รับรู้กำไรหรือขาดทุนจากการจำหน่ายในกำไรหรือขาดทุน</w:t>
      </w:r>
    </w:p>
    <w:p w14:paraId="1243C0CB" w14:textId="77777777" w:rsidR="00DB1707" w:rsidRPr="00367C57" w:rsidRDefault="00DB1707" w:rsidP="00DB1707">
      <w:pPr>
        <w:pStyle w:val="ListParagraph"/>
        <w:numPr>
          <w:ilvl w:val="0"/>
          <w:numId w:val="30"/>
        </w:numPr>
        <w:spacing w:before="120" w:after="120" w:line="240" w:lineRule="auto"/>
        <w:ind w:left="810"/>
        <w:jc w:val="thaiDistribute"/>
        <w:rPr>
          <w:rFonts w:asciiTheme="majorBidi" w:hAnsiTheme="majorBidi" w:cstheme="majorBidi"/>
          <w:color w:val="000000" w:themeColor="text1"/>
          <w:sz w:val="30"/>
          <w:szCs w:val="30"/>
          <w:lang w:val="en-US"/>
        </w:rPr>
      </w:pPr>
      <w:r w:rsidRPr="00367C57">
        <w:rPr>
          <w:rFonts w:asciiTheme="majorBidi" w:hAnsiTheme="majorBidi" w:cstheme="majorBidi" w:hint="cs"/>
          <w:color w:val="000000" w:themeColor="text1"/>
          <w:sz w:val="30"/>
          <w:szCs w:val="30"/>
          <w:cs/>
          <w:lang w:val="en-US"/>
        </w:rPr>
        <w:t>สินทรัพย์ทางการเงินวัดมูลค่าด้วยมูลค่ายุติธรรมผ่านกำไรหรือขาดทุนเบ็ดเสร็จอื่น</w:t>
      </w:r>
    </w:p>
    <w:p w14:paraId="4C47F9E5" w14:textId="1103B954" w:rsidR="00DB1707" w:rsidRPr="00BF1BFB" w:rsidRDefault="004D3714" w:rsidP="00DB1707">
      <w:pPr>
        <w:spacing w:before="120" w:after="120" w:line="240" w:lineRule="auto"/>
        <w:ind w:left="810"/>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จัดประเภทเงินลงทุ</w:t>
      </w:r>
      <w:r w:rsidR="00DB1707" w:rsidRPr="00BF1BFB">
        <w:rPr>
          <w:rFonts w:asciiTheme="majorBidi" w:hAnsiTheme="majorBidi" w:cstheme="majorBidi"/>
          <w:color w:val="000000" w:themeColor="text1"/>
          <w:sz w:val="30"/>
          <w:szCs w:val="30"/>
          <w:cs/>
          <w:lang w:val="en-US"/>
        </w:rPr>
        <w:t>นในตราสารทุน</w:t>
      </w:r>
      <w:r w:rsidR="00DB1707" w:rsidRPr="00BF1BFB">
        <w:rPr>
          <w:rFonts w:asciiTheme="majorBidi" w:hAnsiTheme="majorBidi" w:cstheme="majorBidi" w:hint="cs"/>
          <w:color w:val="000000" w:themeColor="text1"/>
          <w:sz w:val="30"/>
          <w:szCs w:val="30"/>
          <w:cs/>
          <w:lang w:val="en-US"/>
        </w:rPr>
        <w:t>ไม่</w:t>
      </w:r>
      <w:r w:rsidR="00DB1707" w:rsidRPr="00BF1BFB">
        <w:rPr>
          <w:rFonts w:asciiTheme="majorBidi" w:hAnsiTheme="majorBidi" w:cstheme="majorBidi"/>
          <w:color w:val="000000" w:themeColor="text1"/>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ด้วย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00DB1707" w:rsidRPr="00BF1BFB">
        <w:rPr>
          <w:rFonts w:asciiTheme="majorBidi" w:hAnsiTheme="majorBidi" w:cstheme="majorBidi" w:hint="cs"/>
          <w:color w:val="000000" w:themeColor="text1"/>
          <w:sz w:val="30"/>
          <w:szCs w:val="30"/>
          <w:cs/>
          <w:lang w:val="en-US"/>
        </w:rPr>
        <w:t>กำไรหรือขาดทุนจากการเปลี่ยนแปลงมูลค่ายุติธรรมในกำไรขาดทุนเบ็ดเสร็จอื่น</w:t>
      </w:r>
      <w:r w:rsidR="00B52F0C" w:rsidRPr="00BF1BFB">
        <w:rPr>
          <w:rFonts w:asciiTheme="majorBidi" w:hAnsiTheme="majorBidi" w:cstheme="majorBidi" w:hint="cs"/>
          <w:color w:val="000000" w:themeColor="text1"/>
          <w:sz w:val="30"/>
          <w:szCs w:val="30"/>
          <w:cs/>
          <w:lang w:val="en-US"/>
        </w:rPr>
        <w:t>โดยตรงเข้า</w:t>
      </w:r>
      <w:r w:rsidR="00DB1707" w:rsidRPr="00BF1BFB">
        <w:rPr>
          <w:rFonts w:asciiTheme="majorBidi" w:hAnsiTheme="majorBidi" w:cstheme="majorBidi"/>
          <w:color w:val="000000" w:themeColor="text1"/>
          <w:sz w:val="30"/>
          <w:szCs w:val="30"/>
          <w:cs/>
          <w:lang w:val="en-US"/>
        </w:rPr>
        <w:t>กำไรสะสม</w:t>
      </w:r>
    </w:p>
    <w:p w14:paraId="5CAE75CA" w14:textId="29905605" w:rsidR="00FB5EBD" w:rsidRPr="009E0EFE" w:rsidRDefault="00DB1707" w:rsidP="009E0EFE">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เงินปันผลจากเงินลงทุนในตราสารทุนรับรู้ในกำไรหรือขาดทุน เว้นแต่เงินปันผลจะแสดงอย่างชัดเจนว่าเป็นส่วนหนึ่งในการชดเชยต้นทุนของเงินลงทุน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4C8226B4" w14:textId="6A3DB750" w:rsidR="00DB1707" w:rsidRPr="00BF1BFB"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การหักกลบ</w:t>
      </w:r>
    </w:p>
    <w:p w14:paraId="3813A7E7" w14:textId="58C4D068" w:rsidR="00DB1707" w:rsidRPr="00367C5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สินทรัพย์ทางการเงินและหนี้สินทางการเงินแสดงหักกลบกันในงบแสดงฐานะทางการเงินเมื่อ</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มีสิทธิตามกฎหมายในการหักกลบ และตั้งใจจะชำระด้วยเกณฑ์สุทธิ หรือรับรู้สินทรัพย์และชำระหนี้สินพร้อมกัน</w:t>
      </w:r>
    </w:p>
    <w:p w14:paraId="651D08FB" w14:textId="77777777" w:rsidR="00DB1707" w:rsidRPr="00367C57"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367C57">
        <w:rPr>
          <w:rFonts w:asciiTheme="majorBidi" w:hAnsiTheme="majorBidi" w:cstheme="majorBidi"/>
          <w:b/>
          <w:bCs/>
          <w:color w:val="000000" w:themeColor="text1"/>
          <w:sz w:val="30"/>
          <w:szCs w:val="30"/>
          <w:cs/>
          <w:lang w:val="en-US"/>
        </w:rPr>
        <w:t>การตัดรายการสินทรัพย์ทางการเงิน</w:t>
      </w:r>
    </w:p>
    <w:p w14:paraId="25EE6AA3" w14:textId="0135853A"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ตัดรายการสินทรัพย์ทางการเงิน เมื่อสิทธิตามสัญญา</w:t>
      </w:r>
      <w:r w:rsidR="00DB1707" w:rsidRPr="00367C57">
        <w:rPr>
          <w:rFonts w:asciiTheme="majorBidi" w:hAnsiTheme="majorBidi" w:cstheme="majorBidi" w:hint="cs"/>
          <w:color w:val="000000" w:themeColor="text1"/>
          <w:sz w:val="30"/>
          <w:szCs w:val="30"/>
          <w:cs/>
          <w:lang w:val="en-US"/>
        </w:rPr>
        <w:t>เพื่อ</w:t>
      </w:r>
      <w:r w:rsidR="00DB1707" w:rsidRPr="00367C57">
        <w:rPr>
          <w:rFonts w:asciiTheme="majorBidi" w:hAnsiTheme="majorBidi" w:cstheme="majorBidi"/>
          <w:color w:val="000000" w:themeColor="text1"/>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รับรู้ส่วนได้เสียในสินทรัพย์และหนี้สินที่เกี่ยวข้องกับจำนวนเงินที่อาจต้องจ่าย หาก</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ยังคงรับรู้สินทรัพย์ทางการเงินและรับรู้การกู้ยืมที่มีหลักประกันสำหรับสิ่งตอบแทนที่ได้รับ</w:t>
      </w:r>
    </w:p>
    <w:p w14:paraId="467DC6CE" w14:textId="77777777" w:rsidR="00DB1707" w:rsidRPr="00367C5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6240B3A3" w14:textId="77777777" w:rsidR="00DB1707" w:rsidRPr="00367C5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7C451DDB" w14:textId="7846CC6F" w:rsidR="004B2602" w:rsidRPr="00FB5EBD" w:rsidRDefault="00DB1707" w:rsidP="00FB5EBD">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การตัดรายการของเงินลงทุนในตราสารทุน</w:t>
      </w:r>
      <w:r w:rsidRPr="00367C57">
        <w:rPr>
          <w:rFonts w:asciiTheme="majorBidi" w:hAnsiTheme="majorBidi" w:cstheme="majorBidi" w:hint="cs"/>
          <w:color w:val="000000" w:themeColor="text1"/>
          <w:sz w:val="30"/>
          <w:szCs w:val="30"/>
          <w:cs/>
          <w:lang w:val="en-US"/>
        </w:rPr>
        <w:t>ซึ่ง</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74DB2CA" w14:textId="4F9BB844" w:rsidR="00DB1707" w:rsidRPr="00367C57"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367C57">
        <w:rPr>
          <w:rFonts w:asciiTheme="majorBidi" w:hAnsiTheme="majorBidi" w:cstheme="majorBidi"/>
          <w:b/>
          <w:bCs/>
          <w:color w:val="000000" w:themeColor="text1"/>
          <w:sz w:val="30"/>
          <w:szCs w:val="30"/>
          <w:cs/>
          <w:lang w:val="en-US"/>
        </w:rPr>
        <w:t>การตัดจำหน่าย</w:t>
      </w:r>
    </w:p>
    <w:p w14:paraId="7AD0D80E" w14:textId="05A16CF3" w:rsidR="00DB1707" w:rsidRPr="00367C57"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ตัดหนี้สูญบางส่วนหรือทั้งหมด เมื่อ</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ตามคำปรึกษาทางกฎหมาย</w:t>
      </w:r>
      <w:r w:rsidR="00DB1707" w:rsidRPr="00367C57">
        <w:rPr>
          <w:rFonts w:asciiTheme="majorBidi" w:hAnsiTheme="majorBidi" w:cstheme="majorBidi" w:hint="cs"/>
          <w:color w:val="000000" w:themeColor="text1"/>
          <w:sz w:val="30"/>
          <w:szCs w:val="30"/>
          <w:cs/>
          <w:lang w:val="en-US"/>
        </w:rPr>
        <w:t>ตาม</w:t>
      </w:r>
      <w:r w:rsidR="00DB1707" w:rsidRPr="00367C57">
        <w:rPr>
          <w:rFonts w:asciiTheme="majorBidi" w:hAnsiTheme="majorBidi" w:cstheme="majorBidi"/>
          <w:color w:val="000000" w:themeColor="text1"/>
          <w:sz w:val="30"/>
          <w:szCs w:val="30"/>
          <w:cs/>
          <w:lang w:val="en-US"/>
        </w:rPr>
        <w:t>ความเหมาะสม ทั้งนี้</w:t>
      </w:r>
      <w:r w:rsidR="00DB1707" w:rsidRPr="00367C57">
        <w:rPr>
          <w:rFonts w:asciiTheme="majorBidi" w:hAnsiTheme="majorBidi" w:cstheme="majorBidi" w:hint="cs"/>
          <w:color w:val="000000" w:themeColor="text1"/>
          <w:sz w:val="30"/>
          <w:szCs w:val="30"/>
          <w:cs/>
          <w:lang w:val="en-US"/>
        </w:rPr>
        <w:t xml:space="preserve"> </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ยังคงดำเนินการบังคับคดี เพื่อให้เป็นไปตามขั้นตอนของ</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hint="cs"/>
          <w:color w:val="000000" w:themeColor="text1"/>
          <w:sz w:val="30"/>
          <w:szCs w:val="30"/>
          <w:cs/>
          <w:lang w:val="en-US"/>
        </w:rPr>
        <w:t>สำหรับ</w:t>
      </w:r>
      <w:r w:rsidR="00DB1707" w:rsidRPr="00367C57">
        <w:rPr>
          <w:rFonts w:asciiTheme="majorBidi" w:hAnsiTheme="majorBidi" w:cstheme="majorBidi"/>
          <w:color w:val="000000" w:themeColor="text1"/>
          <w:sz w:val="30"/>
          <w:szCs w:val="30"/>
          <w:cs/>
          <w:lang w:val="en-US"/>
        </w:rPr>
        <w:t>การเรียกคืนเงิน</w:t>
      </w:r>
      <w:r w:rsidR="00DB1707" w:rsidRPr="00367C57">
        <w:rPr>
          <w:rFonts w:asciiTheme="majorBidi" w:hAnsiTheme="majorBidi" w:cstheme="majorBidi" w:hint="cs"/>
          <w:color w:val="000000" w:themeColor="text1"/>
          <w:sz w:val="30"/>
          <w:szCs w:val="30"/>
          <w:cs/>
          <w:lang w:val="en-US"/>
        </w:rPr>
        <w:t>จากลูกหนี้</w:t>
      </w:r>
      <w:r w:rsidR="00DB1707" w:rsidRPr="00367C57">
        <w:rPr>
          <w:rFonts w:asciiTheme="majorBidi" w:hAnsiTheme="majorBidi" w:cstheme="majorBidi"/>
          <w:color w:val="000000" w:themeColor="text1"/>
          <w:sz w:val="30"/>
          <w:szCs w:val="30"/>
          <w:cs/>
          <w:lang w:val="en-US"/>
        </w:rPr>
        <w:t>ค้างชำระ</w:t>
      </w:r>
    </w:p>
    <w:p w14:paraId="5EAA2460" w14:textId="73250EA5" w:rsidR="00875911" w:rsidRPr="00BF1BFB" w:rsidRDefault="00875911" w:rsidP="00875911">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มูลค่าตามบัญชีขั้นต้นของสินทรัพย์ทางการเงินจะถูกตัดจำหน่ายเมื่อ</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ไม่สามารถคาดการณ์ได้อย่างสมเหตุสมผลว่าจะได้รับคืนเงิน</w:t>
      </w:r>
      <w:r w:rsidRPr="00367C57">
        <w:rPr>
          <w:rFonts w:asciiTheme="majorBidi" w:hAnsiTheme="majorBidi" w:cstheme="majorBidi"/>
          <w:color w:val="000000" w:themeColor="text1"/>
          <w:sz w:val="30"/>
          <w:szCs w:val="30"/>
          <w:lang w:val="en-US"/>
        </w:rPr>
        <w:t xml:space="preserve"> </w:t>
      </w:r>
      <w:r w:rsidRPr="00367C57">
        <w:rPr>
          <w:rFonts w:asciiTheme="majorBidi" w:hAnsiTheme="majorBidi" w:cstheme="majorBidi"/>
          <w:color w:val="000000" w:themeColor="text1"/>
          <w:sz w:val="30"/>
          <w:szCs w:val="30"/>
          <w:cs/>
          <w:lang w:val="en-US"/>
        </w:rPr>
        <w:t>หากมีการ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38FD87D9" w14:textId="77777777" w:rsidR="00DB1707" w:rsidRPr="00BF1BFB"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BF1BFB">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 / ค่าเผื่อหนี้สงสัยจะสูญ</w:t>
      </w:r>
    </w:p>
    <w:p w14:paraId="715165EC" w14:textId="77777777" w:rsidR="00DB1707" w:rsidRPr="00BF1BFB" w:rsidRDefault="00DB1707" w:rsidP="00DB1707">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lang w:val="en-US"/>
        </w:rPr>
        <w:tab/>
      </w:r>
      <w:r w:rsidRPr="00BF1BFB">
        <w:rPr>
          <w:rFonts w:asciiTheme="majorBidi" w:hAnsiTheme="majorBidi" w:cstheme="majorBidi"/>
          <w:i/>
          <w:iCs/>
          <w:color w:val="000000" w:themeColor="text1"/>
          <w:sz w:val="30"/>
          <w:szCs w:val="30"/>
          <w:cs/>
          <w:lang w:val="en-US"/>
        </w:rPr>
        <w:t xml:space="preserve">นโยบายการบัญชีถือปฏิบัติตั้งแต่วันที่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072ADC69" w14:textId="77777777" w:rsidR="001F20AC" w:rsidRPr="006B46CC" w:rsidRDefault="001F20AC" w:rsidP="001F20AC">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รับรู้ค่าเผื่อผลขาดทุนด้านเครดิตที่คาดว่าจะเกิดขึ้นด้วยวิธีอย่างง่าย (</w:t>
      </w:r>
      <w:r w:rsidRPr="006B46CC">
        <w:rPr>
          <w:rFonts w:ascii="Angsana New" w:hAnsi="Angsana New"/>
          <w:sz w:val="30"/>
          <w:szCs w:val="30"/>
          <w:lang w:val="en-US"/>
        </w:rPr>
        <w:t>Simplified approach)</w:t>
      </w:r>
      <w:r w:rsidRPr="006B46CC">
        <w:rPr>
          <w:rFonts w:ascii="Angsana New" w:hAnsi="Angsana New"/>
          <w:sz w:val="30"/>
          <w:szCs w:val="30"/>
          <w:cs/>
          <w:lang w:val="en-US"/>
        </w:rPr>
        <w:t xml:space="preserve"> 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16974671" w14:textId="77777777" w:rsidR="00B708A3" w:rsidRDefault="00B708A3" w:rsidP="00DB1707">
      <w:pPr>
        <w:spacing w:before="120" w:after="120" w:line="240" w:lineRule="auto"/>
        <w:ind w:left="425"/>
        <w:jc w:val="thaiDistribute"/>
        <w:rPr>
          <w:rFonts w:asciiTheme="majorBidi" w:hAnsiTheme="majorBidi" w:cstheme="majorBidi"/>
          <w:color w:val="000000" w:themeColor="text1"/>
          <w:sz w:val="30"/>
          <w:szCs w:val="30"/>
        </w:rPr>
      </w:pPr>
    </w:p>
    <w:p w14:paraId="1357D264" w14:textId="62028AE4"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lastRenderedPageBreak/>
        <w:t>บริษัท</w:t>
      </w:r>
      <w:r w:rsidR="00DB1707" w:rsidRPr="00367C57">
        <w:rPr>
          <w:rFonts w:asciiTheme="majorBidi" w:hAnsiTheme="majorBidi" w:cstheme="majorBidi"/>
          <w:color w:val="000000" w:themeColor="text1"/>
          <w:sz w:val="30"/>
          <w:szCs w:val="30"/>
          <w:cs/>
          <w:lang w:val="en-US"/>
        </w:rPr>
        <w:t>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w:t>
      </w:r>
      <w:r w:rsidR="00DB1707" w:rsidRPr="00BF1BFB">
        <w:rPr>
          <w:rFonts w:asciiTheme="majorBidi" w:hAnsiTheme="majorBidi" w:cstheme="majorBidi"/>
          <w:color w:val="000000" w:themeColor="text1"/>
          <w:sz w:val="30"/>
          <w:szCs w:val="30"/>
          <w:cs/>
          <w:lang w:val="en-US"/>
        </w:rPr>
        <w:t xml:space="preserve"> </w:t>
      </w:r>
    </w:p>
    <w:p w14:paraId="2B2F01D3"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4565B7AB" w14:textId="77777777" w:rsidR="00DB1707" w:rsidRPr="008F5643"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8F5643">
        <w:rPr>
          <w:rFonts w:asciiTheme="majorBidi" w:hAnsiTheme="majorBidi" w:cstheme="majorBidi"/>
          <w:b/>
          <w:bCs/>
          <w:color w:val="000000" w:themeColor="text1"/>
          <w:sz w:val="30"/>
          <w:szCs w:val="30"/>
          <w:cs/>
          <w:lang w:val="en-US"/>
        </w:rPr>
        <w:t>วิธีอย่างง่าย (</w:t>
      </w:r>
      <w:r w:rsidRPr="008F5643">
        <w:rPr>
          <w:rFonts w:asciiTheme="majorBidi" w:hAnsiTheme="majorBidi" w:cstheme="majorBidi"/>
          <w:b/>
          <w:bCs/>
          <w:color w:val="000000" w:themeColor="text1"/>
          <w:sz w:val="30"/>
          <w:szCs w:val="30"/>
          <w:lang w:val="en-US"/>
        </w:rPr>
        <w:t>Simplified approach)</w:t>
      </w:r>
    </w:p>
    <w:p w14:paraId="22DCA652" w14:textId="660E039B" w:rsidR="00FB5EBD" w:rsidRPr="009D2027" w:rsidRDefault="00DB1707" w:rsidP="009D2027">
      <w:pPr>
        <w:spacing w:before="120" w:after="120" w:line="240" w:lineRule="auto"/>
        <w:ind w:left="425"/>
        <w:jc w:val="thaiDistribute"/>
        <w:rPr>
          <w:rFonts w:asciiTheme="majorBidi" w:hAnsiTheme="majorBidi" w:cstheme="majorBidi"/>
          <w:color w:val="000000" w:themeColor="text1"/>
          <w:sz w:val="30"/>
          <w:szCs w:val="30"/>
          <w:lang w:val="en-US"/>
        </w:rPr>
      </w:pPr>
      <w:r w:rsidRPr="008F5643">
        <w:rPr>
          <w:rFonts w:asciiTheme="majorBidi" w:hAnsiTheme="majorBidi" w:cstheme="majorBidi"/>
          <w:color w:val="000000" w:themeColor="text1"/>
          <w:sz w:val="30"/>
          <w:szCs w:val="30"/>
          <w:lang w:val="en-US"/>
        </w:rPr>
        <w:tab/>
      </w:r>
      <w:r w:rsidRPr="008F5643">
        <w:rPr>
          <w:rFonts w:asciiTheme="majorBidi" w:hAnsiTheme="majorBidi" w:cstheme="majorBidi"/>
          <w:color w:val="000000" w:themeColor="text1"/>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4D3714" w:rsidRPr="008F5643">
        <w:rPr>
          <w:rFonts w:asciiTheme="majorBidi" w:hAnsiTheme="majorBidi" w:cstheme="majorBidi"/>
          <w:color w:val="000000" w:themeColor="text1"/>
          <w:sz w:val="30"/>
          <w:szCs w:val="30"/>
          <w:cs/>
        </w:rPr>
        <w:t>บริษัท</w:t>
      </w:r>
      <w:r w:rsidRPr="008F5643">
        <w:rPr>
          <w:rFonts w:asciiTheme="majorBidi" w:hAnsiTheme="majorBidi" w:cstheme="majorBidi"/>
          <w:color w:val="000000" w:themeColor="text1"/>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14AE96B4" w14:textId="5C040FBD" w:rsidR="008F5643" w:rsidRPr="008F5643" w:rsidRDefault="008F5643" w:rsidP="008F5643">
      <w:pPr>
        <w:spacing w:before="120" w:after="120" w:line="240" w:lineRule="auto"/>
        <w:ind w:left="425"/>
        <w:jc w:val="thaiDistribute"/>
        <w:rPr>
          <w:rFonts w:asciiTheme="majorBidi" w:hAnsiTheme="majorBidi" w:cstheme="majorBidi"/>
          <w:color w:val="000000" w:themeColor="text1"/>
          <w:sz w:val="30"/>
          <w:szCs w:val="30"/>
        </w:rPr>
      </w:pPr>
      <w:r w:rsidRPr="008F5643">
        <w:rPr>
          <w:rFonts w:asciiTheme="majorBidi" w:hAnsiTheme="majorBidi" w:cstheme="majorBidi"/>
          <w:color w:val="000000" w:themeColor="text1"/>
          <w:sz w:val="30"/>
          <w:szCs w:val="30"/>
          <w:cs/>
        </w:rPr>
        <w:t>ทุกวันสิ้นรอบระยะเวลารายงาน 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08D82B65" w14:textId="112F8B71" w:rsidR="008F5643" w:rsidRPr="008F5643" w:rsidRDefault="008F5643" w:rsidP="008F5643">
      <w:pPr>
        <w:spacing w:before="120" w:after="120" w:line="240" w:lineRule="auto"/>
        <w:ind w:left="425"/>
        <w:jc w:val="thaiDistribute"/>
        <w:rPr>
          <w:rFonts w:asciiTheme="majorBidi" w:hAnsiTheme="majorBidi" w:cstheme="majorBidi"/>
          <w:color w:val="000000" w:themeColor="text1"/>
          <w:sz w:val="30"/>
          <w:szCs w:val="30"/>
        </w:rPr>
      </w:pPr>
      <w:r w:rsidRPr="008F5643">
        <w:rPr>
          <w:rFonts w:asciiTheme="majorBidi" w:hAnsiTheme="majorBidi" w:cstheme="majorBidi"/>
          <w:color w:val="000000" w:themeColor="text1"/>
          <w:sz w:val="30"/>
          <w:szCs w:val="30"/>
          <w:cs/>
        </w:rPr>
        <w:t>การประเมินว่าความเสี่ยงด้านเครดิตเพิ่มขึ้นอย่างมีนัยสำคัญนับจากวันที่รับรู้รายการเมื่อเริ่มแรกหรือไม่ จะพิจารณาเป็นรายสัญญาหรือเป็นแบบกลุ่มสินทรัพย์ สำหรับการประเมินการด้อยค่าแบบกลุ่มสินทรัพย์ 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4830D6D5" w14:textId="1B348387" w:rsidR="008F5643" w:rsidRPr="008F5643" w:rsidRDefault="008F5643" w:rsidP="008F5643">
      <w:pPr>
        <w:spacing w:before="120" w:after="120" w:line="240" w:lineRule="auto"/>
        <w:ind w:left="425"/>
        <w:jc w:val="thaiDistribute"/>
        <w:rPr>
          <w:rFonts w:asciiTheme="majorBidi" w:hAnsiTheme="majorBidi" w:cstheme="majorBidi"/>
          <w:color w:val="000000" w:themeColor="text1"/>
          <w:sz w:val="30"/>
          <w:szCs w:val="30"/>
        </w:rPr>
      </w:pPr>
      <w:r w:rsidRPr="008F5643">
        <w:rPr>
          <w:rFonts w:asciiTheme="majorBidi" w:hAnsiTheme="majorBidi" w:cstheme="majorBidi"/>
          <w:color w:val="000000" w:themeColor="text1"/>
          <w:sz w:val="30"/>
          <w:szCs w:val="30"/>
          <w:cs/>
        </w:rPr>
        <w:t>สินทรัพย์ทางการเงินจะถือว่ามีการ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w:t>
      </w:r>
      <w:r w:rsidRPr="008F5643">
        <w:rPr>
          <w:rFonts w:asciiTheme="majorBidi" w:hAnsiTheme="majorBidi" w:cstheme="majorBidi" w:hint="cs"/>
          <w:color w:val="000000" w:themeColor="text1"/>
          <w:sz w:val="30"/>
          <w:szCs w:val="30"/>
          <w:cs/>
        </w:rPr>
        <w:t xml:space="preserve"> </w:t>
      </w:r>
      <w:r w:rsidRPr="008F5643">
        <w:rPr>
          <w:rFonts w:asciiTheme="majorBidi" w:hAnsiTheme="majorBidi" w:cstheme="majorBidi"/>
          <w:color w:val="000000" w:themeColor="text1"/>
          <w:sz w:val="30"/>
          <w:szCs w:val="30"/>
          <w:cs/>
        </w:rPr>
        <w:t xml:space="preserve">ข้อบ่งชี้ว่าคู่สัญญากำลังประสบปัญหาทางการเงินหรือฝ่าฝืนข้อกำหนดตามสัญญารวมถึงการค้างชำระ </w:t>
      </w:r>
    </w:p>
    <w:p w14:paraId="11C0013A" w14:textId="7BF461AC"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DD145B" w:rsidRPr="002D4535">
        <w:rPr>
          <w:rFonts w:asciiTheme="majorBidi" w:hAnsiTheme="majorBidi" w:cstheme="majorBidi" w:hint="cs"/>
          <w:color w:val="000000" w:themeColor="text1"/>
          <w:sz w:val="30"/>
          <w:szCs w:val="30"/>
          <w:cs/>
          <w:lang w:val="en-US"/>
        </w:rPr>
        <w:t>หรือ</w:t>
      </w:r>
      <w:r w:rsidR="00DB1707" w:rsidRPr="002D4535">
        <w:rPr>
          <w:rFonts w:asciiTheme="majorBidi" w:hAnsiTheme="majorBidi" w:cstheme="majorBidi"/>
          <w:color w:val="000000" w:themeColor="text1"/>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DFBCB11"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หนี้สินทางการเงิน</w:t>
      </w:r>
    </w:p>
    <w:p w14:paraId="0FA9F91C"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BF1BFB">
        <w:rPr>
          <w:rFonts w:asciiTheme="majorBidi" w:hAnsiTheme="majorBidi" w:cstheme="majorBidi"/>
          <w:color w:val="000000" w:themeColor="text1"/>
          <w:sz w:val="30"/>
          <w:szCs w:val="30"/>
          <w:cs/>
        </w:rPr>
        <w:t>โดยใช้วิธีอัตราดอกเบี้ยที่แท้จริงหรือมูลค่ายุติธรรมผ่านกำไรหรือขาดทุน</w:t>
      </w:r>
    </w:p>
    <w:p w14:paraId="0438F55F" w14:textId="544DD296" w:rsidR="00EF37A7" w:rsidRDefault="00DB1707" w:rsidP="00FF02B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ต้นทุนการทำรายการ และส่วนเกินหรือส่วนลดมูลค่าอื่น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ตลอดอายุที่คาดไว้ของหนี้สินทางการเงินหรือระยะเวลาที่สั้นกว่า เพื่อให้ได้ราคาทุนตัดจำหน่ายของหนี้สินทางการเงิน</w:t>
      </w:r>
    </w:p>
    <w:p w14:paraId="55243262" w14:textId="1829FCAE" w:rsidR="00EF37A7" w:rsidRDefault="00DB1707" w:rsidP="00EF37A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หนี้สินทางการเงินแสดงมูลค่ายุติธรรมผ่านกำไรหรือขาดทุน</w:t>
      </w:r>
    </w:p>
    <w:p w14:paraId="1123EEBC" w14:textId="68ADC246" w:rsidR="00EF37A7" w:rsidRPr="00BF1BFB" w:rsidRDefault="00DB1707" w:rsidP="00EF37A7">
      <w:pPr>
        <w:spacing w:before="120" w:after="120" w:line="240" w:lineRule="auto"/>
        <w:ind w:left="436"/>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357424BC" w14:textId="77777777" w:rsidR="00DB1707" w:rsidRPr="00BF1BFB" w:rsidRDefault="00DB1707" w:rsidP="00DB1707">
      <w:pPr>
        <w:numPr>
          <w:ilvl w:val="0"/>
          <w:numId w:val="29"/>
        </w:numPr>
        <w:spacing w:before="120" w:after="120" w:line="240" w:lineRule="auto"/>
        <w:ind w:left="886"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การช่วยขจัดหรือลดความไม่สอดคล้องในการวัดมูลค่าหรือการรับรู้รายการที่จะเกิดขึ้น</w:t>
      </w:r>
    </w:p>
    <w:p w14:paraId="43B20289" w14:textId="55A2D9C1" w:rsidR="00DB1707" w:rsidRPr="00BF1BFB" w:rsidRDefault="00DB1707" w:rsidP="00DB1707">
      <w:pPr>
        <w:numPr>
          <w:ilvl w:val="0"/>
          <w:numId w:val="29"/>
        </w:numPr>
        <w:spacing w:before="120" w:after="120" w:line="240" w:lineRule="auto"/>
        <w:ind w:left="886"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w:t>
      </w:r>
      <w:r w:rsidRPr="002D4535">
        <w:rPr>
          <w:rFonts w:asciiTheme="majorBidi" w:hAnsiTheme="majorBidi" w:cstheme="majorBidi"/>
          <w:color w:val="000000" w:themeColor="text1"/>
          <w:sz w:val="30"/>
          <w:szCs w:val="30"/>
          <w:cs/>
        </w:rPr>
        <w:t>ลงทุนของ</w:t>
      </w:r>
      <w:r w:rsidR="004D3714"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rPr>
        <w:t>เป็นลาย</w:t>
      </w:r>
      <w:r w:rsidRPr="00BF1BFB">
        <w:rPr>
          <w:rFonts w:asciiTheme="majorBidi" w:hAnsiTheme="majorBidi" w:cstheme="majorBidi"/>
          <w:color w:val="000000" w:themeColor="text1"/>
          <w:sz w:val="30"/>
          <w:szCs w:val="30"/>
          <w:cs/>
        </w:rPr>
        <w:t>ลักษณ์อักษร และข้อมูลเกี่ยวกับกลุ่มดังกล่าวมีการนำเสนอเป็นการภายใน</w:t>
      </w:r>
    </w:p>
    <w:p w14:paraId="1F180B20" w14:textId="77777777" w:rsidR="00DB1707" w:rsidRPr="00BF1BFB" w:rsidRDefault="00DB1707" w:rsidP="00DB170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786F9DCB" w14:textId="77777777" w:rsidR="00DB1707" w:rsidRPr="002D4535" w:rsidRDefault="00DB1707" w:rsidP="00DB170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หนี้สินทางการเงินเลือกกำหนดแสดงด้วยมูลค่ายุติธรรมผ่านกำไรหรือขาดทุน จำนวนเงินของการเปลี่ยนแปลงมูลค่ายุติธรรมของ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จะก่อให้เกิดหรือขยายการจับคู่อย่างไม่เหมาะสมทางการบัญชีในกำไรหรือขาดทุน จำนวนเงินที่เหลือจากการเปลี่ยนแปลง</w:t>
      </w:r>
      <w:r w:rsidRPr="002D4535">
        <w:rPr>
          <w:rFonts w:asciiTheme="majorBidi" w:hAnsiTheme="majorBidi" w:cstheme="majorBidi"/>
          <w:color w:val="000000" w:themeColor="text1"/>
          <w:sz w:val="30"/>
          <w:szCs w:val="30"/>
          <w:cs/>
        </w:rPr>
        <w:t>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จะโอนไปกำไรสะสมเมื่อตัดรายการหนี้สินทางการเงิน</w:t>
      </w:r>
    </w:p>
    <w:p w14:paraId="6D056669" w14:textId="77777777" w:rsidR="00DB1707" w:rsidRPr="002D4535" w:rsidRDefault="00DB1707" w:rsidP="00DB1707">
      <w:pPr>
        <w:spacing w:before="120" w:after="120" w:line="240" w:lineRule="auto"/>
        <w:ind w:left="436"/>
        <w:jc w:val="thaiDistribute"/>
        <w:rPr>
          <w:rFonts w:asciiTheme="majorBidi" w:hAnsiTheme="majorBidi" w:cstheme="majorBidi"/>
          <w:color w:val="000000" w:themeColor="text1"/>
          <w:sz w:val="30"/>
          <w:szCs w:val="30"/>
        </w:rPr>
      </w:pPr>
      <w:r w:rsidRPr="002D4535">
        <w:rPr>
          <w:rFonts w:asciiTheme="majorBidi" w:hAnsiTheme="majorBidi" w:cstheme="majorBidi"/>
          <w:color w:val="000000" w:themeColor="text1"/>
          <w:sz w:val="30"/>
          <w:szCs w:val="30"/>
          <w:cs/>
        </w:rPr>
        <w:t>การตัดรายการของหนี้สินทางการเงิน</w:t>
      </w:r>
    </w:p>
    <w:p w14:paraId="0336B91E" w14:textId="765EF6A8" w:rsidR="00DB1707" w:rsidRPr="002D4535" w:rsidRDefault="004D3714" w:rsidP="00DB1707">
      <w:pPr>
        <w:spacing w:before="120" w:after="120" w:line="240" w:lineRule="auto"/>
        <w:ind w:left="436"/>
        <w:jc w:val="thaiDistribute"/>
        <w:rPr>
          <w:rFonts w:asciiTheme="majorBidi" w:hAnsiTheme="majorBidi" w:cstheme="majorBidi"/>
          <w:color w:val="000000" w:themeColor="text1"/>
          <w:sz w:val="30"/>
          <w:szCs w:val="30"/>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rPr>
        <w:t>ตัดรายการหนี้สินทางการเงิน</w:t>
      </w:r>
      <w:r w:rsidR="00DB1707" w:rsidRPr="002D4535">
        <w:rPr>
          <w:rFonts w:asciiTheme="majorBidi" w:hAnsiTheme="majorBidi" w:cstheme="majorBidi"/>
          <w:color w:val="000000" w:themeColor="text1"/>
          <w:sz w:val="30"/>
          <w:szCs w:val="30"/>
        </w:rPr>
        <w:t xml:space="preserve"> </w:t>
      </w:r>
      <w:r w:rsidR="00DB1707" w:rsidRPr="002D4535">
        <w:rPr>
          <w:rFonts w:asciiTheme="majorBidi" w:hAnsiTheme="majorBidi" w:cstheme="majorBidi"/>
          <w:color w:val="000000" w:themeColor="text1"/>
          <w:sz w:val="30"/>
          <w:szCs w:val="30"/>
          <w:cs/>
        </w:rPr>
        <w:t>เมื่อภาระผูกพันของ</w:t>
      </w: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rPr>
        <w:t>มีการปฏิบัติตามแล้ว ยกเลิก หรือสิ้นสุด ผลแตกต่างระหว่างมูลค่าตามบัญชีของหนี้สินทางการเงินถูกตัดรายการและสิ่งตอบแทนที่จ่ายและค้างจ่ายรับรู้ในกำไรหรือขาดทุน</w:t>
      </w:r>
    </w:p>
    <w:p w14:paraId="4E96885D" w14:textId="68B72AE5" w:rsidR="00C72401" w:rsidRDefault="00DB1707" w:rsidP="00FF02B7">
      <w:pPr>
        <w:spacing w:before="120" w:after="120" w:line="240" w:lineRule="auto"/>
        <w:ind w:left="425"/>
        <w:jc w:val="thaiDistribute"/>
        <w:rPr>
          <w:rFonts w:asciiTheme="majorBidi" w:hAnsiTheme="majorBidi" w:cstheme="majorBidi"/>
          <w:b/>
          <w:bCs/>
          <w:color w:val="000000" w:themeColor="text1"/>
          <w:sz w:val="30"/>
          <w:szCs w:val="30"/>
          <w:lang w:val="en-US"/>
        </w:rPr>
      </w:pPr>
      <w:r w:rsidRPr="002D4535">
        <w:rPr>
          <w:rFonts w:asciiTheme="majorBidi" w:hAnsiTheme="majorBidi" w:cstheme="majorBidi"/>
          <w:color w:val="000000" w:themeColor="text1"/>
          <w:sz w:val="30"/>
          <w:szCs w:val="30"/>
          <w:cs/>
        </w:rPr>
        <w:t>เมื่อ</w:t>
      </w:r>
      <w:r w:rsidR="004D3714"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rPr>
        <w:t>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และถือเป็นการรับรู้รายการของหนี้สินทางการเงินใหม่ ทำนองเดียวกัน</w:t>
      </w:r>
      <w:r w:rsidR="004D3714"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rPr>
        <w:t xml:space="preserve">บันทึกการเปลี่ยนแปลงอย่างมากในข้อกำหนดของหนี้สินทางการเงินที่มีอยู่หรือบางส่วนของการสิ้นสุดของหนี้สินทางการเงินเดิม และถือเป็นการรับรู้รายการของหนี้สินทางการเงินใหม่ โดยสมมติว่าข้อกำหนดจะ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2D4535">
        <w:rPr>
          <w:rFonts w:asciiTheme="majorBidi" w:hAnsiTheme="majorBidi" w:cstheme="majorBidi"/>
          <w:color w:val="000000" w:themeColor="text1"/>
          <w:sz w:val="30"/>
          <w:szCs w:val="30"/>
        </w:rPr>
        <w:t xml:space="preserve">10 </w:t>
      </w:r>
      <w:r w:rsidRPr="002D4535">
        <w:rPr>
          <w:rFonts w:asciiTheme="majorBidi" w:hAnsiTheme="majorBidi" w:cstheme="majorBidi"/>
          <w:color w:val="000000" w:themeColor="text1"/>
          <w:sz w:val="30"/>
          <w:szCs w:val="30"/>
          <w:cs/>
        </w:rPr>
        <w:t xml:space="preserve">จากการคิดลดมูลค่าปัจจุบันของกระแสเงินสดคงเหลือของหนี้สินทางการเงินเดิม หากการเปลี่ยนแปลงไม่เป็นนัยสำคัญ ผลแตกต่างระหว่าง </w:t>
      </w:r>
      <w:r w:rsidRPr="002D4535">
        <w:rPr>
          <w:rFonts w:asciiTheme="majorBidi" w:hAnsiTheme="majorBidi" w:cstheme="majorBidi"/>
          <w:color w:val="000000" w:themeColor="text1"/>
          <w:sz w:val="30"/>
          <w:szCs w:val="30"/>
        </w:rPr>
        <w:t xml:space="preserve">(1) </w:t>
      </w:r>
      <w:r w:rsidRPr="002D4535">
        <w:rPr>
          <w:rFonts w:asciiTheme="majorBidi" w:hAnsiTheme="majorBidi" w:cstheme="majorBidi"/>
          <w:color w:val="000000" w:themeColor="text1"/>
          <w:sz w:val="30"/>
          <w:szCs w:val="30"/>
          <w:cs/>
        </w:rPr>
        <w:t xml:space="preserve">มูลค่าตามบัญชีของหนี้สินก่อนมีการเปลี่ยนแปลงและ </w:t>
      </w:r>
      <w:r w:rsidRPr="002D4535">
        <w:rPr>
          <w:rFonts w:asciiTheme="majorBidi" w:hAnsiTheme="majorBidi" w:cstheme="majorBidi"/>
          <w:color w:val="000000" w:themeColor="text1"/>
          <w:sz w:val="30"/>
          <w:szCs w:val="30"/>
        </w:rPr>
        <w:t>(2)</w:t>
      </w:r>
      <w:r w:rsidRPr="002D4535">
        <w:rPr>
          <w:rFonts w:asciiTheme="majorBidi" w:hAnsiTheme="majorBidi" w:cstheme="majorBidi"/>
          <w:color w:val="000000" w:themeColor="text1"/>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577F6969" w14:textId="60956D3A" w:rsidR="001424C7" w:rsidRPr="00BF1BFB" w:rsidRDefault="001424C7" w:rsidP="001424C7">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ลูกหนี้การค้าและลูกหนี้อื่น</w:t>
      </w:r>
      <w:r w:rsidR="00EE618A" w:rsidRPr="00BF1BFB">
        <w:rPr>
          <w:rFonts w:asciiTheme="majorBidi" w:hAnsiTheme="majorBidi" w:cstheme="majorBidi" w:hint="cs"/>
          <w:b/>
          <w:bCs/>
          <w:color w:val="000000" w:themeColor="text1"/>
          <w:sz w:val="30"/>
          <w:szCs w:val="30"/>
          <w:cs/>
          <w:lang w:val="th-TH"/>
        </w:rPr>
        <w:t>และสินทรัพย์เกิดจากสัญญา</w:t>
      </w:r>
    </w:p>
    <w:p w14:paraId="03412201" w14:textId="77777777" w:rsidR="00EE618A" w:rsidRPr="00BF1BFB" w:rsidRDefault="00EE618A" w:rsidP="00EE618A">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นโยบายการบัญชีถือปฏิบัติก่อนวันที่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4DFBC759" w14:textId="74C22227" w:rsidR="001424C7" w:rsidRPr="00BF1BFB" w:rsidRDefault="001424C7" w:rsidP="001424C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ลูกหนี้การค้าและลูกหนี้อื่นแสดงในราคาตามใบแจ้งหนี้หักค่าเผื่อหนี้สงสัยจะสูญ</w:t>
      </w:r>
    </w:p>
    <w:p w14:paraId="1DC89F1E" w14:textId="79CDBCEB" w:rsidR="00EE618A" w:rsidRPr="00BF1BFB" w:rsidRDefault="00EE618A" w:rsidP="00EE618A">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2D4535">
        <w:rPr>
          <w:rFonts w:asciiTheme="majorBidi" w:hAnsiTheme="majorBidi" w:cstheme="majorBidi"/>
          <w:color w:val="000000" w:themeColor="text1"/>
          <w:sz w:val="30"/>
          <w:szCs w:val="30"/>
          <w:cs/>
          <w:lang w:val="th-TH"/>
        </w:rPr>
        <w:lastRenderedPageBreak/>
        <w:t>ลูกหนี้รับรู้เมื่อ</w:t>
      </w:r>
      <w:r w:rsidR="002D4535"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lang w:val="th-TH"/>
        </w:rPr>
        <w:t>มีสิทธิปราศจากเงื่อนไขการได้รับสิ่งตอบแทนตามสัญญา หาก</w:t>
      </w:r>
      <w:r w:rsidR="002D4535"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รายได้ค้างรับหรือมูลค่างานเสร็จยังไม่ได้เรียกเก็บเงิน</w:t>
      </w:r>
    </w:p>
    <w:p w14:paraId="4F1B71E1" w14:textId="37AB66E8" w:rsidR="001424C7" w:rsidRPr="002D4535" w:rsidRDefault="004D3714" w:rsidP="001424C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2D4535">
        <w:rPr>
          <w:rFonts w:asciiTheme="majorBidi" w:hAnsiTheme="majorBidi" w:cstheme="majorBidi"/>
          <w:color w:val="000000" w:themeColor="text1"/>
          <w:sz w:val="30"/>
          <w:szCs w:val="30"/>
          <w:cs/>
        </w:rPr>
        <w:t>บริษัท</w:t>
      </w:r>
      <w:r w:rsidR="001424C7" w:rsidRPr="002D4535">
        <w:rPr>
          <w:rFonts w:asciiTheme="majorBidi" w:hAnsiTheme="majorBidi" w:cstheme="majorBidi"/>
          <w:color w:val="000000" w:themeColor="text1"/>
          <w:sz w:val="30"/>
          <w:szCs w:val="30"/>
          <w:cs/>
          <w:lang w:val="th-TH"/>
        </w:rPr>
        <w:t xml:space="preserve">บันทึกค่าเผื่อหนี้สงสัยจะสูญสำหรับผลขาดทุนโดยประมาณที่อาจเกิดขึ้นจากการเก็บเงินลูกหนี้ไม่ได้ </w:t>
      </w:r>
    </w:p>
    <w:p w14:paraId="6AECA8B1" w14:textId="3024B747" w:rsidR="001424C7" w:rsidRPr="002D4535" w:rsidRDefault="001424C7" w:rsidP="001424C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2D4535">
        <w:rPr>
          <w:rFonts w:asciiTheme="majorBidi" w:hAnsiTheme="majorBidi" w:cstheme="majorBidi"/>
          <w:color w:val="000000" w:themeColor="text1"/>
          <w:sz w:val="30"/>
          <w:szCs w:val="30"/>
          <w:cs/>
          <w:lang w:val="th-TH"/>
        </w:rPr>
        <w:t>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การวิเคราะห์อายุของหนี้คงค้างและภาวะเศรษฐกิจเป็นอยู่ในขณะนั้น เป็นต้น อย่างไรก็ตาม การใช้ประมาณการและข้อสมมติฐานแตกต่างกันอาจมีผลต่อจำนวนค่าเผื่อหนี้สงสัยจะสูญ ดังนั้น การปรับปรุงค่าเผื่อหนี้สงสัยจะสูญอาจมีขึ้นได้ในอนาคต</w:t>
      </w:r>
    </w:p>
    <w:p w14:paraId="5D7A0B98" w14:textId="77777777" w:rsidR="007F58EA" w:rsidRPr="002D4535" w:rsidRDefault="007F58EA" w:rsidP="007F58EA">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2D4535">
        <w:rPr>
          <w:rFonts w:asciiTheme="majorBidi" w:hAnsiTheme="majorBidi"/>
          <w:color w:val="000000" w:themeColor="text1"/>
          <w:sz w:val="30"/>
          <w:szCs w:val="30"/>
          <w:cs/>
          <w:lang w:val="th-TH"/>
        </w:rPr>
        <w:t>หนี้สูญถูกตัดจำหน่ายเมื่อเกิดขึ้น</w:t>
      </w:r>
    </w:p>
    <w:p w14:paraId="0B97F2A4" w14:textId="6711CEAA" w:rsidR="007F58EA" w:rsidRPr="00BF1BFB" w:rsidRDefault="007F58EA" w:rsidP="007F58EA">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2D4535">
        <w:rPr>
          <w:rFonts w:asciiTheme="majorBidi" w:hAnsiTheme="majorBidi"/>
          <w:color w:val="000000" w:themeColor="text1"/>
          <w:sz w:val="30"/>
          <w:szCs w:val="30"/>
          <w:cs/>
          <w:lang w:val="th-TH"/>
        </w:rPr>
        <w:t>สินทรัพย์เกิดจากสัญญาวัดมูลค่าด้วยมูลค่าของสิ่งตอบแทนที่</w:t>
      </w:r>
      <w:r w:rsidR="004D3714" w:rsidRPr="002D4535">
        <w:rPr>
          <w:rFonts w:asciiTheme="majorBidi" w:hAnsiTheme="majorBidi" w:cstheme="majorBidi"/>
          <w:color w:val="000000" w:themeColor="text1"/>
          <w:sz w:val="30"/>
          <w:szCs w:val="30"/>
          <w:cs/>
        </w:rPr>
        <w:t>บริษัท</w:t>
      </w:r>
      <w:r w:rsidRPr="002D4535">
        <w:rPr>
          <w:rFonts w:asciiTheme="majorBidi" w:hAnsiTheme="majorBidi"/>
          <w:color w:val="000000" w:themeColor="text1"/>
          <w:sz w:val="30"/>
          <w:szCs w:val="30"/>
          <w:cs/>
          <w:lang w:val="th-TH"/>
        </w:rPr>
        <w:t>คาดว่าจะได้รับหักขาดทุนจากการด้อยค่า</w:t>
      </w:r>
    </w:p>
    <w:p w14:paraId="31E76D97" w14:textId="111BCE6A" w:rsidR="00DB1707" w:rsidRPr="00BF1BFB"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BF1BFB">
        <w:rPr>
          <w:rFonts w:asciiTheme="majorBidi" w:hAnsiTheme="majorBidi" w:cstheme="majorBidi"/>
          <w:b/>
          <w:bCs/>
          <w:color w:val="000000" w:themeColor="text1"/>
          <w:sz w:val="30"/>
          <w:szCs w:val="30"/>
          <w:cs/>
          <w:lang w:val="en-US"/>
        </w:rPr>
        <w:t>สัญญาเช่า</w:t>
      </w:r>
    </w:p>
    <w:p w14:paraId="16640E01" w14:textId="77777777" w:rsidR="00DB1707" w:rsidRPr="00BF1BFB" w:rsidRDefault="00DB1707" w:rsidP="00DB1707">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นโยบายการบัญชีถือปฏิบัติตั้งแต่วันที่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1779EF2B"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ผู้เช่า</w:t>
      </w:r>
    </w:p>
    <w:p w14:paraId="3BD8FDF1" w14:textId="5E6DB19D" w:rsidR="00DB1707" w:rsidRPr="002D4535"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0E92DEAB" w14:textId="1104276A"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 xml:space="preserve">รับรู้สินทรัพย์สิทธิการใช้และหนี้สินตามสัญญาเช่าสำหรับสัญญาเช่าระยะเวลาเช่ามากกว่า </w:t>
      </w:r>
      <w:r w:rsidR="00DB1707" w:rsidRPr="002D4535">
        <w:rPr>
          <w:rFonts w:asciiTheme="majorBidi" w:hAnsiTheme="majorBidi" w:cstheme="majorBidi"/>
          <w:color w:val="000000" w:themeColor="text1"/>
          <w:sz w:val="30"/>
          <w:szCs w:val="30"/>
          <w:lang w:val="en-US"/>
        </w:rPr>
        <w:t>12</w:t>
      </w:r>
      <w:r w:rsidR="00DB1707" w:rsidRPr="002D4535">
        <w:rPr>
          <w:rFonts w:asciiTheme="majorBidi" w:hAnsiTheme="majorBidi" w:cstheme="majorBidi"/>
          <w:color w:val="000000" w:themeColor="text1"/>
          <w:sz w:val="30"/>
          <w:szCs w:val="30"/>
          <w:cs/>
          <w:lang w:val="en-US"/>
        </w:rPr>
        <w:t xml:space="preserve"> เดือน ยกเว้นสัญญาเช่าระยะสั้น (อายุสัญญาเช่า </w:t>
      </w:r>
      <w:r w:rsidR="00DB1707" w:rsidRPr="002D4535">
        <w:rPr>
          <w:rFonts w:asciiTheme="majorBidi" w:hAnsiTheme="majorBidi" w:cstheme="majorBidi"/>
          <w:color w:val="000000" w:themeColor="text1"/>
          <w:sz w:val="30"/>
          <w:szCs w:val="30"/>
          <w:lang w:val="en-US"/>
        </w:rPr>
        <w:t>12</w:t>
      </w:r>
      <w:r w:rsidR="00DB1707" w:rsidRPr="002D4535">
        <w:rPr>
          <w:rFonts w:asciiTheme="majorBidi" w:hAnsiTheme="majorBidi" w:cstheme="majorBidi"/>
          <w:color w:val="000000" w:themeColor="text1"/>
          <w:sz w:val="30"/>
          <w:szCs w:val="30"/>
          <w:cs/>
          <w:lang w:val="en-US"/>
        </w:rPr>
        <w:t xml:space="preserve"> เดือนหรือน้อยกว่า) และสัญญาเช่าซึ่งสินทรัพย์อ้างอิงมูลค่าต่ำ</w:t>
      </w:r>
    </w:p>
    <w:p w14:paraId="337510FA" w14:textId="1060865D" w:rsidR="00DB1707" w:rsidRPr="00BF1BFB" w:rsidRDefault="00DB1707" w:rsidP="00B77D50">
      <w:pPr>
        <w:autoSpaceDE/>
        <w:autoSpaceDN/>
        <w:spacing w:line="240" w:lineRule="auto"/>
        <w:ind w:firstLine="425"/>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2D190BE8" w14:textId="3A4A2380" w:rsidR="00DB1707" w:rsidRPr="002D4535"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4EA88E4" w14:textId="77777777" w:rsidR="00DB1707" w:rsidRPr="002D4535"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249262DB" w14:textId="5588CC4D"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w:t>
      </w:r>
      <w:r w:rsidR="00DB1707" w:rsidRPr="00BF1BFB">
        <w:rPr>
          <w:rFonts w:asciiTheme="majorBidi" w:hAnsiTheme="majorBidi" w:cstheme="majorBidi"/>
          <w:color w:val="000000" w:themeColor="text1"/>
          <w:sz w:val="30"/>
          <w:szCs w:val="30"/>
          <w:cs/>
          <w:lang w:val="en-US"/>
        </w:rPr>
        <w:t>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2ED9A4C0" w14:textId="7E5C4754" w:rsidR="00DA40F1" w:rsidRDefault="00DB1707" w:rsidP="00FF1F79">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ผู้เช่าไม่สามารถปันส่วนสิ่งตอบ</w:t>
      </w:r>
      <w:r w:rsidRPr="00BF1BFB">
        <w:rPr>
          <w:rFonts w:asciiTheme="majorBidi" w:hAnsiTheme="majorBidi" w:cstheme="majorBidi" w:hint="cs"/>
          <w:color w:val="000000" w:themeColor="text1"/>
          <w:sz w:val="30"/>
          <w:szCs w:val="30"/>
          <w:cs/>
          <w:lang w:val="en-US"/>
        </w:rPr>
        <w:t>แทนเป็น</w:t>
      </w:r>
      <w:r w:rsidRPr="00BF1BFB">
        <w:rPr>
          <w:rFonts w:asciiTheme="majorBidi" w:hAnsiTheme="majorBidi" w:cstheme="majorBidi"/>
          <w:color w:val="000000" w:themeColor="text1"/>
          <w:sz w:val="30"/>
          <w:szCs w:val="30"/>
          <w:cs/>
          <w:lang w:val="en-US"/>
        </w:rPr>
        <w:t>ส่วนประกอบการเช่าและไม่เป็นการเช่า</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sidR="00F939D1" w:rsidRPr="00BF1BFB">
        <w:rPr>
          <w:rFonts w:asciiTheme="majorBidi" w:hAnsiTheme="majorBidi" w:cstheme="majorBidi" w:hint="cs"/>
          <w:color w:val="000000" w:themeColor="text1"/>
          <w:sz w:val="30"/>
          <w:szCs w:val="30"/>
          <w:cs/>
          <w:lang w:val="en-US"/>
        </w:rPr>
        <w:t>เพื่อ</w:t>
      </w:r>
      <w:r w:rsidR="00F939D1" w:rsidRPr="00BF1BFB">
        <w:rPr>
          <w:rFonts w:asciiTheme="majorBidi" w:hAnsiTheme="majorBidi" w:cstheme="majorBidi"/>
          <w:color w:val="000000" w:themeColor="text1"/>
          <w:sz w:val="30"/>
          <w:szCs w:val="30"/>
          <w:cs/>
          <w:lang w:val="en-US"/>
        </w:rPr>
        <w:t>บันทึกสัญญาเช่า</w:t>
      </w:r>
      <w:r w:rsidRPr="00BF1BFB">
        <w:rPr>
          <w:rFonts w:asciiTheme="majorBidi" w:hAnsiTheme="majorBidi" w:cstheme="majorBidi"/>
          <w:color w:val="000000" w:themeColor="text1"/>
          <w:sz w:val="30"/>
          <w:szCs w:val="30"/>
          <w:cs/>
          <w:lang w:val="en-US"/>
        </w:rPr>
        <w:t>และส่วนประกอบไม่เป็นการเช่าที่เกี่ยวข้องเป็นข้อตกลงเดียวกัน</w:t>
      </w:r>
    </w:p>
    <w:p w14:paraId="2392EE76" w14:textId="717BA0ED" w:rsidR="00DB170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DB1707" w:rsidRPr="00BF1BFB" w14:paraId="7B9DE691" w14:textId="77777777" w:rsidTr="00A00773">
        <w:trPr>
          <w:trHeight w:hRule="exact" w:val="504"/>
        </w:trPr>
        <w:tc>
          <w:tcPr>
            <w:tcW w:w="5390" w:type="dxa"/>
            <w:vAlign w:val="bottom"/>
          </w:tcPr>
          <w:p w14:paraId="56D2E860" w14:textId="77777777" w:rsidR="00DB1707" w:rsidRPr="00BF1BFB" w:rsidRDefault="00DB1707" w:rsidP="00A00773">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74299DF6" w14:textId="77777777" w:rsidR="00DB1707" w:rsidRPr="00BF1BFB" w:rsidRDefault="00DB1707" w:rsidP="00A00773">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DB1707" w:rsidRPr="00BF1BFB" w14:paraId="6D041649" w14:textId="77777777" w:rsidTr="00A00773">
        <w:trPr>
          <w:trHeight w:hRule="exact" w:val="504"/>
        </w:trPr>
        <w:tc>
          <w:tcPr>
            <w:tcW w:w="5390" w:type="dxa"/>
            <w:hideMark/>
          </w:tcPr>
          <w:p w14:paraId="73A340C8" w14:textId="5184F4AB" w:rsidR="00DB1707" w:rsidRPr="002D4535" w:rsidRDefault="00976896" w:rsidP="00A00773">
            <w:pPr>
              <w:spacing w:before="120" w:after="120" w:line="240" w:lineRule="auto"/>
              <w:ind w:left="345" w:right="-11"/>
              <w:jc w:val="thaiDistribute"/>
              <w:rPr>
                <w:rFonts w:asciiTheme="majorBidi" w:hAnsiTheme="majorBidi" w:cstheme="majorBidi"/>
                <w:color w:val="000000" w:themeColor="text1"/>
                <w:sz w:val="30"/>
                <w:szCs w:val="30"/>
                <w:lang w:val="en-US"/>
              </w:rPr>
            </w:pPr>
            <w:r>
              <w:rPr>
                <w:rFonts w:asciiTheme="majorBidi" w:hAnsiTheme="majorBidi" w:hint="cs"/>
                <w:color w:val="000000" w:themeColor="text1"/>
                <w:sz w:val="30"/>
                <w:szCs w:val="30"/>
                <w:cs/>
                <w:lang w:val="en-US"/>
              </w:rPr>
              <w:t>พื้นที่</w:t>
            </w:r>
            <w:r w:rsidR="002D4535" w:rsidRPr="002D4535">
              <w:rPr>
                <w:rFonts w:asciiTheme="majorBidi" w:hAnsiTheme="majorBidi"/>
                <w:color w:val="000000" w:themeColor="text1"/>
                <w:sz w:val="30"/>
                <w:szCs w:val="30"/>
                <w:cs/>
                <w:lang w:val="en-US"/>
              </w:rPr>
              <w:t>อาคารสำนักงาน</w:t>
            </w:r>
          </w:p>
        </w:tc>
        <w:tc>
          <w:tcPr>
            <w:tcW w:w="1195" w:type="dxa"/>
            <w:hideMark/>
          </w:tcPr>
          <w:p w14:paraId="1056225F" w14:textId="7D08E939" w:rsidR="00DB1707" w:rsidRDefault="006C470C"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C65C49">
              <w:rPr>
                <w:rFonts w:asciiTheme="majorBidi" w:hAnsiTheme="majorBidi" w:cstheme="majorBidi"/>
                <w:color w:val="000000" w:themeColor="text1"/>
                <w:sz w:val="30"/>
                <w:szCs w:val="30"/>
                <w:lang w:val="en-US"/>
              </w:rPr>
              <w:t xml:space="preserve"> </w:t>
            </w:r>
            <w:r>
              <w:rPr>
                <w:rFonts w:asciiTheme="majorBidi" w:hAnsiTheme="majorBidi" w:cstheme="majorBidi"/>
                <w:color w:val="000000" w:themeColor="text1"/>
                <w:sz w:val="30"/>
                <w:szCs w:val="30"/>
                <w:lang w:val="en-US"/>
              </w:rPr>
              <w:t>-</w:t>
            </w:r>
            <w:r w:rsidR="00C65C49">
              <w:rPr>
                <w:rFonts w:asciiTheme="majorBidi" w:hAnsiTheme="majorBidi" w:cstheme="majorBidi"/>
                <w:color w:val="000000" w:themeColor="text1"/>
                <w:sz w:val="30"/>
                <w:szCs w:val="30"/>
                <w:lang w:val="en-US"/>
              </w:rPr>
              <w:t xml:space="preserve"> </w:t>
            </w:r>
            <w:r>
              <w:rPr>
                <w:rFonts w:asciiTheme="majorBidi" w:hAnsiTheme="majorBidi" w:cstheme="majorBidi"/>
                <w:color w:val="000000" w:themeColor="text1"/>
                <w:sz w:val="30"/>
                <w:szCs w:val="30"/>
                <w:lang w:val="en-US"/>
              </w:rPr>
              <w:t>3</w:t>
            </w:r>
          </w:p>
          <w:p w14:paraId="58F93F73" w14:textId="06088800" w:rsidR="006C470C" w:rsidRPr="00BF1BFB" w:rsidRDefault="006C470C" w:rsidP="006C470C">
            <w:pPr>
              <w:spacing w:before="120" w:after="120" w:line="240" w:lineRule="auto"/>
              <w:ind w:left="345" w:right="-11"/>
              <w:jc w:val="right"/>
              <w:rPr>
                <w:rFonts w:asciiTheme="majorBidi" w:hAnsiTheme="majorBidi" w:cstheme="majorBidi"/>
                <w:color w:val="000000" w:themeColor="text1"/>
                <w:sz w:val="30"/>
                <w:szCs w:val="30"/>
                <w:lang w:val="en-US"/>
              </w:rPr>
            </w:pPr>
          </w:p>
        </w:tc>
      </w:tr>
      <w:tr w:rsidR="002D4535" w:rsidRPr="00BF1BFB" w14:paraId="0F860518" w14:textId="77777777" w:rsidTr="00A00773">
        <w:trPr>
          <w:trHeight w:hRule="exact" w:val="504"/>
        </w:trPr>
        <w:tc>
          <w:tcPr>
            <w:tcW w:w="5390" w:type="dxa"/>
          </w:tcPr>
          <w:p w14:paraId="571F8B7D" w14:textId="2916837F" w:rsidR="002D4535" w:rsidRPr="00BF1BFB" w:rsidRDefault="002D4535" w:rsidP="00A00773">
            <w:pPr>
              <w:spacing w:before="120" w:after="120" w:line="240" w:lineRule="auto"/>
              <w:ind w:left="345" w:right="-11"/>
              <w:jc w:val="thaiDistribute"/>
              <w:rPr>
                <w:rFonts w:asciiTheme="majorBidi" w:hAnsiTheme="majorBidi" w:cstheme="majorBidi"/>
                <w:color w:val="000000" w:themeColor="text1"/>
                <w:sz w:val="30"/>
                <w:szCs w:val="30"/>
                <w:cs/>
              </w:rPr>
            </w:pPr>
            <w:r w:rsidRPr="002D4535">
              <w:rPr>
                <w:rFonts w:asciiTheme="majorBidi" w:hAnsiTheme="majorBidi"/>
                <w:color w:val="000000" w:themeColor="text1"/>
                <w:sz w:val="30"/>
                <w:szCs w:val="30"/>
                <w:cs/>
              </w:rPr>
              <w:t>อุปกรณ์โรงงาน</w:t>
            </w:r>
          </w:p>
        </w:tc>
        <w:tc>
          <w:tcPr>
            <w:tcW w:w="1195" w:type="dxa"/>
          </w:tcPr>
          <w:p w14:paraId="70372B53" w14:textId="3D9C5748" w:rsidR="002D4535" w:rsidRPr="00BF1BFB" w:rsidRDefault="008F5643"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3</w:t>
            </w:r>
          </w:p>
        </w:tc>
      </w:tr>
      <w:tr w:rsidR="002D4535" w:rsidRPr="00BF1BFB" w14:paraId="757F1FB4" w14:textId="77777777" w:rsidTr="00A00773">
        <w:trPr>
          <w:trHeight w:hRule="exact" w:val="504"/>
        </w:trPr>
        <w:tc>
          <w:tcPr>
            <w:tcW w:w="5390" w:type="dxa"/>
          </w:tcPr>
          <w:p w14:paraId="1ABA651E" w14:textId="64F7489B" w:rsidR="002D4535" w:rsidRPr="00BF1BFB" w:rsidRDefault="002D4535" w:rsidP="00A00773">
            <w:pPr>
              <w:spacing w:before="120" w:after="120" w:line="240" w:lineRule="auto"/>
              <w:ind w:left="345" w:right="-11"/>
              <w:jc w:val="thaiDistribute"/>
              <w:rPr>
                <w:rFonts w:asciiTheme="majorBidi" w:hAnsiTheme="majorBidi" w:cstheme="majorBidi"/>
                <w:color w:val="000000" w:themeColor="text1"/>
                <w:sz w:val="30"/>
                <w:szCs w:val="30"/>
                <w:cs/>
              </w:rPr>
            </w:pPr>
            <w:r w:rsidRPr="002D4535">
              <w:rPr>
                <w:rFonts w:asciiTheme="majorBidi" w:hAnsiTheme="majorBidi"/>
                <w:color w:val="000000" w:themeColor="text1"/>
                <w:sz w:val="30"/>
                <w:szCs w:val="30"/>
                <w:cs/>
              </w:rPr>
              <w:t>อุปกรณ์สำนักงาน</w:t>
            </w:r>
          </w:p>
        </w:tc>
        <w:tc>
          <w:tcPr>
            <w:tcW w:w="1195" w:type="dxa"/>
          </w:tcPr>
          <w:p w14:paraId="7BC5FCC6" w14:textId="19BC3940" w:rsidR="002D4535" w:rsidRPr="00BF1BFB" w:rsidRDefault="006C470C"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p>
        </w:tc>
      </w:tr>
      <w:tr w:rsidR="00DB1707" w:rsidRPr="00BF1BFB" w14:paraId="7DC856B8" w14:textId="77777777" w:rsidTr="00A00773">
        <w:trPr>
          <w:trHeight w:hRule="exact" w:val="504"/>
        </w:trPr>
        <w:tc>
          <w:tcPr>
            <w:tcW w:w="5390" w:type="dxa"/>
          </w:tcPr>
          <w:p w14:paraId="50D7E3DB" w14:textId="77777777" w:rsidR="00DB1707" w:rsidRPr="00BF1BFB" w:rsidRDefault="00DB1707" w:rsidP="00A00773">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ยานพาหนะ</w:t>
            </w:r>
          </w:p>
        </w:tc>
        <w:tc>
          <w:tcPr>
            <w:tcW w:w="1195" w:type="dxa"/>
          </w:tcPr>
          <w:p w14:paraId="448EC169" w14:textId="2B7A9CDA" w:rsidR="002D4535" w:rsidRDefault="008F5643"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3</w:t>
            </w:r>
          </w:p>
          <w:p w14:paraId="6B6D51E5" w14:textId="77777777" w:rsidR="002D4535" w:rsidRDefault="002D4535" w:rsidP="006C470C">
            <w:pPr>
              <w:spacing w:before="120" w:after="120" w:line="240" w:lineRule="auto"/>
              <w:ind w:left="345" w:right="-11"/>
              <w:jc w:val="right"/>
              <w:rPr>
                <w:rFonts w:asciiTheme="majorBidi" w:hAnsiTheme="majorBidi" w:cstheme="majorBidi"/>
                <w:color w:val="000000" w:themeColor="text1"/>
                <w:sz w:val="30"/>
                <w:szCs w:val="30"/>
                <w:lang w:val="en-US"/>
              </w:rPr>
            </w:pPr>
          </w:p>
          <w:p w14:paraId="2BD4578C" w14:textId="77777777" w:rsidR="002D4535" w:rsidRDefault="002D4535" w:rsidP="006C470C">
            <w:pPr>
              <w:spacing w:before="120" w:after="120" w:line="240" w:lineRule="auto"/>
              <w:ind w:left="345" w:right="-11"/>
              <w:jc w:val="right"/>
              <w:rPr>
                <w:rFonts w:asciiTheme="majorBidi" w:hAnsiTheme="majorBidi" w:cstheme="majorBidi"/>
                <w:color w:val="000000" w:themeColor="text1"/>
                <w:sz w:val="30"/>
                <w:szCs w:val="30"/>
                <w:lang w:val="en-US"/>
              </w:rPr>
            </w:pPr>
          </w:p>
          <w:p w14:paraId="054D33C9" w14:textId="7452E97D" w:rsidR="002D4535" w:rsidRPr="00BF1BFB" w:rsidRDefault="002D4535" w:rsidP="006C470C">
            <w:pPr>
              <w:spacing w:before="120" w:after="120" w:line="240" w:lineRule="auto"/>
              <w:ind w:left="345" w:right="-11"/>
              <w:jc w:val="right"/>
              <w:rPr>
                <w:rFonts w:asciiTheme="majorBidi" w:hAnsiTheme="majorBidi" w:cstheme="majorBidi"/>
                <w:color w:val="000000" w:themeColor="text1"/>
                <w:sz w:val="30"/>
                <w:szCs w:val="30"/>
                <w:lang w:val="en-US"/>
              </w:rPr>
            </w:pPr>
          </w:p>
        </w:tc>
      </w:tr>
    </w:tbl>
    <w:p w14:paraId="09B3D399" w14:textId="6D117C7B"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หากความเป็นเจ้าของในสินทรัพย์อ้างอิงโอนให้กับ</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เมื่อสิ้นสุดอายุสัญญาเช่าหรือราคาทุนของสินทรัพย์รวมถึงการใช้สิทธิเลือกซื้อ ค่าเสื่อมราคาจะคำนวณจากอายุการให้ประโยชน์โดยประมาณของสินทรัพย์</w:t>
      </w:r>
    </w:p>
    <w:p w14:paraId="52C946B5" w14:textId="24E156F3"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หาก</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ไม่มีความเชื่อมั่นอย่างสมเหตุสมผลว่าความเป็นเจ้าของในสินทรัพย์อ้างอิงจะถูกโอนให้แก่</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45D1F9F4" w14:textId="14080003" w:rsidR="00C65C49" w:rsidRPr="003B2451" w:rsidRDefault="004D3714" w:rsidP="003B2451">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rPr>
        <w:t>บริษัท</w:t>
      </w:r>
      <w:r w:rsidR="00F87783" w:rsidRPr="006C470C">
        <w:rPr>
          <w:rFonts w:asciiTheme="majorBidi" w:hAnsiTheme="majorBidi" w:cstheme="majorBidi"/>
          <w:b/>
          <w:color w:val="000000" w:themeColor="text1"/>
          <w:sz w:val="30"/>
          <w:szCs w:val="30"/>
          <w:cs/>
        </w:rPr>
        <w:t>ถือปฏิบัติตามข้อกำหนดการตัดรายการและการด้อยค่าตาม</w:t>
      </w:r>
      <w:r w:rsidR="00F87783" w:rsidRPr="009D2027">
        <w:rPr>
          <w:rFonts w:asciiTheme="majorBidi" w:hAnsiTheme="majorBidi" w:cstheme="majorBidi"/>
          <w:b/>
          <w:color w:val="000000" w:themeColor="text1"/>
          <w:sz w:val="30"/>
          <w:szCs w:val="30"/>
          <w:cs/>
        </w:rPr>
        <w:t>หลักเครื่องมือทางการเงิน</w:t>
      </w:r>
      <w:r w:rsidR="00F87783" w:rsidRPr="006C470C">
        <w:rPr>
          <w:rFonts w:asciiTheme="majorBidi" w:hAnsiTheme="majorBidi" w:cstheme="majorBidi"/>
          <w:b/>
          <w:color w:val="000000" w:themeColor="text1"/>
          <w:sz w:val="30"/>
          <w:szCs w:val="30"/>
          <w:cs/>
        </w:rPr>
        <w:t xml:space="preserve">กับเงินลงทุนสุทธิตามสัญญาเช่า </w:t>
      </w:r>
      <w:r w:rsidRPr="006C470C">
        <w:rPr>
          <w:rFonts w:asciiTheme="majorBidi" w:hAnsiTheme="majorBidi" w:cstheme="majorBidi"/>
          <w:color w:val="000000" w:themeColor="text1"/>
          <w:sz w:val="30"/>
          <w:szCs w:val="30"/>
          <w:cs/>
        </w:rPr>
        <w:t>บริษัท</w:t>
      </w:r>
      <w:r w:rsidR="00F87783" w:rsidRPr="006C470C">
        <w:rPr>
          <w:rFonts w:asciiTheme="majorBidi" w:hAnsiTheme="majorBidi" w:cstheme="majorBidi"/>
          <w:b/>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0EAA7B74" w14:textId="19E01D55" w:rsidR="00DB1707" w:rsidRPr="00DA40F1" w:rsidRDefault="00DB1707" w:rsidP="00DA40F1">
      <w:pPr>
        <w:tabs>
          <w:tab w:val="left" w:pos="450"/>
        </w:tabs>
        <w:spacing w:before="120" w:after="120" w:line="240" w:lineRule="auto"/>
        <w:ind w:left="425"/>
        <w:jc w:val="thaiDistribute"/>
        <w:rPr>
          <w:rFonts w:asciiTheme="majorBidi" w:hAnsiTheme="majorBidi" w:cstheme="majorBidi"/>
          <w:b/>
          <w:bCs/>
          <w:color w:val="000000" w:themeColor="text1"/>
          <w:sz w:val="30"/>
          <w:szCs w:val="30"/>
          <w:cs/>
          <w:lang w:val="th-TH"/>
        </w:rPr>
      </w:pPr>
      <w:r w:rsidRPr="00DA40F1">
        <w:rPr>
          <w:rFonts w:asciiTheme="majorBidi" w:hAnsiTheme="majorBidi" w:cstheme="majorBidi"/>
          <w:b/>
          <w:bCs/>
          <w:color w:val="000000" w:themeColor="text1"/>
          <w:sz w:val="30"/>
          <w:szCs w:val="30"/>
          <w:cs/>
          <w:lang w:val="th-TH"/>
        </w:rPr>
        <w:t>หนี้สินตามสัญญาเช่า</w:t>
      </w:r>
    </w:p>
    <w:p w14:paraId="62E5D639" w14:textId="5BDBA9E9" w:rsidR="006872F8" w:rsidRPr="006C470C" w:rsidRDefault="006872F8" w:rsidP="00DB1707">
      <w:pPr>
        <w:spacing w:before="120" w:after="120" w:line="240" w:lineRule="auto"/>
        <w:ind w:left="425"/>
        <w:jc w:val="thaiDistribute"/>
        <w:rPr>
          <w:rFonts w:asciiTheme="majorBidi" w:hAnsiTheme="majorBidi"/>
          <w:color w:val="000000" w:themeColor="text1"/>
          <w:sz w:val="30"/>
          <w:szCs w:val="30"/>
        </w:rPr>
      </w:pPr>
      <w:r w:rsidRPr="006C470C">
        <w:rPr>
          <w:rFonts w:asciiTheme="majorBidi" w:hAnsiTheme="majorBidi"/>
          <w:color w:val="000000" w:themeColor="text1"/>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rPr>
        <w:t xml:space="preserve">ใช้อัตราดอกเบี้ยเงินกู้ยืมส่วนเพิ่มของ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rPr>
        <w:t xml:space="preserve">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สิทธิเลือกในการขยายอายุสัญญาเช่าหรือสิทธิเลือกในการยกเลิกสัญญาเช่าหาก</w:t>
      </w:r>
      <w:r w:rsidR="002D4535" w:rsidRPr="006C470C">
        <w:rPr>
          <w:rFonts w:asciiTheme="majorBidi" w:hAnsiTheme="majorBidi"/>
          <w:color w:val="000000" w:themeColor="text1"/>
          <w:sz w:val="30"/>
          <w:szCs w:val="30"/>
          <w:cs/>
        </w:rPr>
        <w:t>บริษัท</w:t>
      </w:r>
      <w:r w:rsidRPr="006C470C">
        <w:rPr>
          <w:rFonts w:asciiTheme="majorBidi" w:hAnsiTheme="majorBidi"/>
          <w:color w:val="000000" w:themeColor="text1"/>
          <w:sz w:val="30"/>
          <w:szCs w:val="30"/>
          <w:cs/>
        </w:rPr>
        <w:t>มีความแน่นอนอย่างสมเหตุสมผลใช้สิทธิ</w:t>
      </w:r>
    </w:p>
    <w:p w14:paraId="1166B83F" w14:textId="4AA0692D"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การวัดมูลค่าภายหลังของหนี้สินตามสัญญาเช่าเพิ่มขึ้น</w:t>
      </w:r>
      <w:r w:rsidR="006872F8" w:rsidRPr="006C470C">
        <w:rPr>
          <w:rFonts w:asciiTheme="majorBidi" w:hAnsiTheme="majorBidi" w:cstheme="majorBidi" w:hint="cs"/>
          <w:color w:val="000000" w:themeColor="text1"/>
          <w:sz w:val="30"/>
          <w:szCs w:val="30"/>
          <w:cs/>
          <w:lang w:val="en-US"/>
        </w:rPr>
        <w:t>ด้วยวิธีราคาทุนตัดจำหน่าย</w:t>
      </w:r>
      <w:r w:rsidRPr="006C470C">
        <w:rPr>
          <w:rFonts w:asciiTheme="majorBidi" w:hAnsiTheme="majorBidi" w:cstheme="majorBidi"/>
          <w:color w:val="000000" w:themeColor="text1"/>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ส่วนดอกเบี้ยจ่ายรับรู้ในกำไรหรือขาดทุน</w:t>
      </w:r>
      <w:r w:rsidRPr="006C470C">
        <w:rPr>
          <w:rFonts w:asciiTheme="majorBidi" w:hAnsiTheme="majorBidi" w:cstheme="majorBidi" w:hint="cs"/>
          <w:color w:val="000000" w:themeColor="text1"/>
          <w:sz w:val="30"/>
          <w:szCs w:val="30"/>
          <w:cs/>
          <w:lang w:val="en-US"/>
        </w:rPr>
        <w:t xml:space="preserve"> </w:t>
      </w:r>
      <w:r w:rsidRPr="006C470C">
        <w:rPr>
          <w:rFonts w:asciiTheme="majorBidi" w:hAnsiTheme="majorBidi" w:cstheme="majorBidi"/>
          <w:color w:val="000000" w:themeColor="text1"/>
          <w:sz w:val="30"/>
          <w:szCs w:val="30"/>
          <w:cs/>
          <w:lang w:val="en-US"/>
        </w:rPr>
        <w:t xml:space="preserve">และลดลงเพื่อสะท้อนการจ่ายชำระตามสัญญาเช่าที่จ่ายชำระ </w:t>
      </w:r>
    </w:p>
    <w:p w14:paraId="363BD7F3" w14:textId="26EFD4BB" w:rsidR="008F5643" w:rsidRPr="00C65C49" w:rsidRDefault="006872F8" w:rsidP="00C65C49">
      <w:pPr>
        <w:spacing w:before="120" w:after="120" w:line="240" w:lineRule="auto"/>
        <w:ind w:left="425"/>
        <w:jc w:val="thaiDistribute"/>
        <w:rPr>
          <w:rFonts w:asciiTheme="majorBidi" w:hAnsiTheme="majorBidi"/>
          <w:color w:val="000000" w:themeColor="text1"/>
          <w:sz w:val="30"/>
          <w:szCs w:val="30"/>
          <w:lang w:val="en-US"/>
        </w:rPr>
      </w:pPr>
      <w:r w:rsidRPr="006C470C">
        <w:rPr>
          <w:rFonts w:asciiTheme="majorBidi" w:hAnsiTheme="majorBidi"/>
          <w:color w:val="000000" w:themeColor="text1"/>
          <w:sz w:val="30"/>
          <w:szCs w:val="30"/>
          <w:cs/>
          <w:lang w:val="en-US"/>
        </w:rPr>
        <w:t>หนี้สินตามสัญญาเช่าจะถูกวัดมูลค่าใหม่เมื่อมีการเปลี่ยนแปลงอายุสัญญาเช่า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เมื่อมีการวัดมูลค่าหนี้สินตามสัญญาเช่าใหม่จะปรับปรุงกับมูลค่าตามบัญชีของสินทรัพย์สิทธิการใช้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ได้ถูกลดมูลค่าลงจนเป็นศูนย์แล้ว</w:t>
      </w:r>
    </w:p>
    <w:p w14:paraId="0DA425B2" w14:textId="77777777" w:rsidR="009D2027" w:rsidRDefault="009D2027" w:rsidP="00DA40F1">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p>
    <w:p w14:paraId="049FFA94" w14:textId="42AD4E5D" w:rsidR="00DB1707" w:rsidRPr="00DA40F1" w:rsidRDefault="00DB1707" w:rsidP="00DA40F1">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DA40F1">
        <w:rPr>
          <w:rFonts w:asciiTheme="majorBidi" w:hAnsiTheme="majorBidi" w:cstheme="majorBidi"/>
          <w:b/>
          <w:bCs/>
          <w:color w:val="000000" w:themeColor="text1"/>
          <w:sz w:val="30"/>
          <w:szCs w:val="30"/>
          <w:cs/>
          <w:lang w:val="th-TH"/>
        </w:rPr>
        <w:lastRenderedPageBreak/>
        <w:t>สัญญาเช่าระยะสั้นและสัญญาเช่าซึ่งสินทรัพย์อ้างอิงมูลค่าต่ำ</w:t>
      </w:r>
    </w:p>
    <w:p w14:paraId="085CBEEF" w14:textId="75897A22"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 xml:space="preserve">จำนวนเงินต้องจ่ายตามสัญญาเช่าที่มีอายุสัญญาเช่า </w:t>
      </w:r>
      <w:r w:rsidRPr="006C470C">
        <w:rPr>
          <w:rFonts w:asciiTheme="majorBidi" w:hAnsiTheme="majorBidi" w:cstheme="majorBidi"/>
          <w:color w:val="000000" w:themeColor="text1"/>
          <w:sz w:val="30"/>
          <w:szCs w:val="30"/>
          <w:lang w:val="en-US"/>
        </w:rPr>
        <w:t>12</w:t>
      </w:r>
      <w:r w:rsidRPr="006C470C">
        <w:rPr>
          <w:rFonts w:asciiTheme="majorBidi" w:hAnsiTheme="majorBidi" w:cstheme="majorBidi"/>
          <w:color w:val="000000" w:themeColor="text1"/>
          <w:sz w:val="30"/>
          <w:szCs w:val="30"/>
          <w:cs/>
          <w:lang w:val="en-US"/>
        </w:rPr>
        <w:t xml:space="preserve"> เดือนหรือน้อยกว่านับตั้งแต่วันที่สัญญาเช่าเริ่มมีผล หรือสัญญาเช่าซึ่งสินทรัพย์อ้างอิงมูลค่าต่ำ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ที่เช่า</w:t>
      </w:r>
    </w:p>
    <w:p w14:paraId="5F4432CE" w14:textId="77777777" w:rsidR="00DB1707" w:rsidRPr="00BF1BFB" w:rsidRDefault="00DB1707" w:rsidP="00DB1707">
      <w:pPr>
        <w:spacing w:before="120" w:after="120" w:line="240" w:lineRule="auto"/>
        <w:ind w:left="425"/>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นโยบายการบัญชีถือปฏิบัติก่อนวันที่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565E0165"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สัญญาเช่าการเงิน</w:t>
      </w:r>
    </w:p>
    <w:p w14:paraId="5BAAB358" w14:textId="6CF271ED" w:rsidR="000E0699"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สัญญาเช่าสินทรัพย์ซึ่งความเสี่ยงและผลตอบแทนของความเป็นเจ้าของส่วนใหญ่โอนไปให้กับผู้เช่าถือเป็นสัญญาเช่าการเงิน สัญญาเช่าการเงินบันทึกเป็นรายจ่ายฝ่ายทุนด้วยมูลค่ายุติธรรมของสินทรัพย์เช่าหรือมูลค่าปัจจุบันสุทธิของจำนวนเงินต้องจ่ายตามสัญญาเช่าแล้วแต่มูลค่าใดจะต่ำกว่า </w:t>
      </w:r>
      <w:r w:rsidR="000E0699" w:rsidRPr="00BF1BFB">
        <w:rPr>
          <w:rFonts w:asciiTheme="majorBidi" w:hAnsiTheme="majorBidi"/>
          <w:color w:val="000000" w:themeColor="text1"/>
          <w:sz w:val="30"/>
          <w:szCs w:val="30"/>
          <w:cs/>
          <w:lang w:val="en-US"/>
        </w:rPr>
        <w:t>ค่าเช่าจ่ายชำระจะปันส่วนเป็นส่วนของค่าใช้จ่ายทางการเงินและส่วนลดเงินต้น ค่าใช้จ่ายทางการเงินจะปันส่วนไปแต่ละงวดตลอดอายุสัญญาเช่า เพื่อทำให้อัตราดอกเบี้ยเมื่อเทียบกับยอดหนี้คงเหลือแต่ละงวดเป็นอัตราคงที่</w:t>
      </w:r>
    </w:p>
    <w:p w14:paraId="17E94431" w14:textId="6570FD8F"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สัญญาเช่าดำเนินงาน</w:t>
      </w:r>
    </w:p>
    <w:p w14:paraId="4E93E944" w14:textId="77777777" w:rsidR="000E0699" w:rsidRPr="00BF1BFB" w:rsidRDefault="00DB1707" w:rsidP="000E0699">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สัญญาเช่า</w:t>
      </w:r>
      <w:r w:rsidRPr="00BF1BFB">
        <w:rPr>
          <w:rFonts w:asciiTheme="majorBidi" w:hAnsiTheme="majorBidi" w:cstheme="majorBidi" w:hint="cs"/>
          <w:color w:val="000000" w:themeColor="text1"/>
          <w:sz w:val="30"/>
          <w:szCs w:val="30"/>
          <w:cs/>
          <w:lang w:val="en-US"/>
        </w:rPr>
        <w:t>สินทรัพย์</w:t>
      </w:r>
      <w:r w:rsidRPr="00BF1BFB">
        <w:rPr>
          <w:rFonts w:asciiTheme="majorBidi" w:hAnsiTheme="majorBidi" w:cstheme="majorBidi"/>
          <w:color w:val="000000" w:themeColor="text1"/>
          <w:sz w:val="30"/>
          <w:szCs w:val="30"/>
          <w:cs/>
          <w:lang w:val="en-US"/>
        </w:rPr>
        <w:t xml:space="preserve">ซึ่งความเสี่ยงและผลตอบแทนของความเป็นเจ้าของส่วนใหญ่ไม่ได้โอนไปให้กับผู้เช่าถือเป็นสัญญาเช่าดำเนินงาน </w:t>
      </w:r>
    </w:p>
    <w:p w14:paraId="05B7654D" w14:textId="392153AD" w:rsidR="000E0699" w:rsidRPr="00BF1BFB" w:rsidRDefault="000E0699" w:rsidP="000E0699">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 xml:space="preserve">ค่าใช้จ่ายภายใต้สัญญาเช่าดำเนินงานบันทึกในกำไรหรือขาดทุนโดยวิธีเส้นตรงตลอดอายุสัญญาเช่า ประโยชน์ที่ได้รับตามสัญญาเช่ารับรู้ในกำไรหรือขาดทุนเป็นส่วนหนึ่งของค่าเช่าตลอดอายุสัญญาเช่า </w:t>
      </w:r>
    </w:p>
    <w:p w14:paraId="67B5FF3B" w14:textId="6B95C5EC" w:rsidR="000E0699" w:rsidRPr="00BF1BFB" w:rsidRDefault="000E0699" w:rsidP="000E0699">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ค่าเช่าที่อาจเกิดขึ้นนำมารวมคำนวณจำนวนเงินขั้นต่ำที่ต้องจ่ายตามระยะเวลาคงเหลือของสัญญาเช่า เมื่อได้รับการยืนยันการปรับค่าเช่า</w:t>
      </w:r>
    </w:p>
    <w:p w14:paraId="25616CB3" w14:textId="02AFD1DE" w:rsidR="00DB1707" w:rsidRPr="00BF1BFB" w:rsidRDefault="00DB1707"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BF1BFB">
        <w:rPr>
          <w:rFonts w:asciiTheme="majorBidi" w:hAnsiTheme="majorBidi" w:cstheme="majorBidi"/>
          <w:b/>
          <w:bCs/>
          <w:color w:val="000000" w:themeColor="text1"/>
          <w:sz w:val="30"/>
          <w:szCs w:val="30"/>
          <w:cs/>
          <w:lang w:val="en-US"/>
        </w:rPr>
        <w:t>การรับรู้รายได้</w:t>
      </w:r>
    </w:p>
    <w:p w14:paraId="1FB55369" w14:textId="77777777" w:rsidR="0082580D" w:rsidRPr="00BF1BFB" w:rsidRDefault="0082580D" w:rsidP="0082580D">
      <w:pPr>
        <w:pStyle w:val="ListParagraph"/>
        <w:spacing w:before="120" w:after="120" w:line="240" w:lineRule="auto"/>
        <w:ind w:left="450"/>
        <w:contextualSpacing w:val="0"/>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นโยบายการบัญชีถือปฏิบัติตั้งแต่วันที่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2593CABF" w14:textId="47B2A14E" w:rsidR="00DB1707" w:rsidRPr="00BF1BFB" w:rsidRDefault="00DB1707" w:rsidP="00DB1707">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รายได้ดอกเบี้ย</w:t>
      </w:r>
    </w:p>
    <w:p w14:paraId="72F20121" w14:textId="77777777" w:rsidR="00DB1707" w:rsidRPr="00BF1BFB" w:rsidRDefault="00DB1707" w:rsidP="00DB1707">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รายได้ดอกเบี้ยรับรู้ด้วยวิธีอัตราดอกเบี้ยที่แท้จริง </w:t>
      </w:r>
    </w:p>
    <w:p w14:paraId="4922466C" w14:textId="77777777" w:rsidR="00DB1707" w:rsidRPr="00BF1BFB" w:rsidRDefault="00DB1707" w:rsidP="00DB1707">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รายได้ดอกเบี้ยคำนวณโดยใช้อัตราดอกเบี้ยที่แท้จริงกับมูลค่าตามบัญชีขั้นต้นของสินทรัพย์ทางการเงิน </w:t>
      </w:r>
    </w:p>
    <w:p w14:paraId="54116661" w14:textId="7A4C152C" w:rsidR="00DA40F1" w:rsidRPr="00FF1F79" w:rsidRDefault="00DB1707" w:rsidP="00FF1F79">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เมื่อสินทรัพย์ทางการเงินถูกพิจารณาว่ามีการด้อยค่าด้านเครดิต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 ของสินทรัพย์ทางการเงิน </w:t>
      </w:r>
      <w:r w:rsidRPr="00BF1BFB">
        <w:rPr>
          <w:rFonts w:asciiTheme="majorBidi" w:hAnsiTheme="majorBidi" w:cstheme="majorBidi" w:hint="cs"/>
          <w:color w:val="000000" w:themeColor="text1"/>
          <w:sz w:val="30"/>
          <w:szCs w:val="30"/>
          <w:cs/>
          <w:lang w:val="en-US"/>
        </w:rPr>
        <w:t xml:space="preserve">ต่อมา </w:t>
      </w:r>
      <w:r w:rsidRPr="00BF1BFB">
        <w:rPr>
          <w:rFonts w:asciiTheme="majorBidi" w:hAnsiTheme="majorBidi" w:cstheme="majorBidi"/>
          <w:color w:val="000000" w:themeColor="text1"/>
          <w:sz w:val="30"/>
          <w:szCs w:val="30"/>
          <w:cs/>
          <w:lang w:val="en-US"/>
        </w:rPr>
        <w:t>หากสินทรัพย์ทางการเงินไม่ด้อยค่าด้านเครดิต</w:t>
      </w:r>
      <w:r w:rsidRPr="00BF1BFB">
        <w:rPr>
          <w:rFonts w:asciiTheme="majorBidi" w:hAnsiTheme="majorBidi" w:cstheme="majorBidi" w:hint="cs"/>
          <w:color w:val="000000" w:themeColor="text1"/>
          <w:sz w:val="30"/>
          <w:szCs w:val="30"/>
          <w:cs/>
          <w:lang w:val="en-US"/>
        </w:rPr>
        <w:t>แล้ว</w:t>
      </w:r>
      <w:r w:rsidRPr="00BF1BFB">
        <w:rPr>
          <w:rFonts w:asciiTheme="majorBidi" w:hAnsiTheme="majorBidi" w:cstheme="majorBidi"/>
          <w:color w:val="000000" w:themeColor="text1"/>
          <w:sz w:val="30"/>
          <w:szCs w:val="30"/>
          <w:cs/>
          <w:lang w:val="en-US"/>
        </w:rPr>
        <w:t xml:space="preserve"> รายได้ดอกเบี้ยคำนวณบนมูลค่าตามบัญชีขั้นต้นดังเดิม</w:t>
      </w:r>
    </w:p>
    <w:p w14:paraId="3AA241E2" w14:textId="3CD28473" w:rsidR="00DB1707" w:rsidRPr="00BF1BFB" w:rsidRDefault="00DB1707" w:rsidP="00DA1904">
      <w:pPr>
        <w:pStyle w:val="ListParagraph"/>
        <w:spacing w:before="120" w:after="120" w:line="240" w:lineRule="auto"/>
        <w:ind w:left="450"/>
        <w:contextualSpacing w:val="0"/>
        <w:jc w:val="thaiDistribute"/>
        <w:rPr>
          <w:rFonts w:asciiTheme="majorBidi" w:hAnsiTheme="majorBidi" w:cstheme="majorBidi"/>
          <w:i/>
          <w:iCs/>
          <w:color w:val="000000" w:themeColor="text1"/>
          <w:sz w:val="30"/>
          <w:szCs w:val="30"/>
          <w:lang w:val="en-US"/>
        </w:rPr>
      </w:pPr>
      <w:r w:rsidRPr="00BF1BFB">
        <w:rPr>
          <w:rFonts w:asciiTheme="majorBidi" w:hAnsiTheme="majorBidi" w:cstheme="majorBidi"/>
          <w:i/>
          <w:iCs/>
          <w:color w:val="000000" w:themeColor="text1"/>
          <w:sz w:val="30"/>
          <w:szCs w:val="30"/>
          <w:cs/>
          <w:lang w:val="en-US"/>
        </w:rPr>
        <w:t xml:space="preserve">นโยบายการบัญชีถือปฏิบัติก่อนวันที่ </w:t>
      </w:r>
      <w:r w:rsidRPr="00BF1BFB">
        <w:rPr>
          <w:rFonts w:asciiTheme="majorBidi" w:hAnsiTheme="majorBidi" w:cstheme="majorBidi"/>
          <w:i/>
          <w:iCs/>
          <w:color w:val="000000" w:themeColor="text1"/>
          <w:sz w:val="30"/>
          <w:szCs w:val="30"/>
          <w:lang w:val="en-US"/>
        </w:rPr>
        <w:t>1</w:t>
      </w:r>
      <w:r w:rsidRPr="00BF1BFB">
        <w:rPr>
          <w:rFonts w:asciiTheme="majorBidi" w:hAnsiTheme="majorBidi" w:cstheme="majorBidi"/>
          <w:i/>
          <w:iCs/>
          <w:color w:val="000000" w:themeColor="text1"/>
          <w:sz w:val="30"/>
          <w:szCs w:val="30"/>
          <w:cs/>
          <w:lang w:val="en-US"/>
        </w:rPr>
        <w:t xml:space="preserve"> มกราคม </w:t>
      </w:r>
      <w:r w:rsidRPr="00BF1BFB">
        <w:rPr>
          <w:rFonts w:asciiTheme="majorBidi" w:hAnsiTheme="majorBidi" w:cstheme="majorBidi"/>
          <w:i/>
          <w:iCs/>
          <w:color w:val="000000" w:themeColor="text1"/>
          <w:sz w:val="30"/>
          <w:szCs w:val="30"/>
          <w:lang w:val="en-US"/>
        </w:rPr>
        <w:t>2563</w:t>
      </w:r>
    </w:p>
    <w:p w14:paraId="7DC63B9D" w14:textId="77777777" w:rsidR="00DB1707" w:rsidRPr="00BF1BFB" w:rsidRDefault="00DB1707" w:rsidP="00DA1904">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ดอกเบี้ยรับ</w:t>
      </w:r>
    </w:p>
    <w:p w14:paraId="38E9DEEF" w14:textId="3C0798AB" w:rsidR="00DB1707" w:rsidRPr="00BF1BFB" w:rsidRDefault="00DB1707" w:rsidP="00DA1904">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ดอกเบี้ย</w:t>
      </w:r>
      <w:r w:rsidRPr="00BF1BFB">
        <w:rPr>
          <w:rFonts w:asciiTheme="majorBidi" w:hAnsiTheme="majorBidi" w:cstheme="majorBidi" w:hint="cs"/>
          <w:color w:val="000000" w:themeColor="text1"/>
          <w:sz w:val="30"/>
          <w:szCs w:val="30"/>
          <w:cs/>
          <w:lang w:val="en-US"/>
        </w:rPr>
        <w:t>รับ</w:t>
      </w:r>
      <w:r w:rsidRPr="00BF1BFB">
        <w:rPr>
          <w:rFonts w:asciiTheme="majorBidi" w:hAnsiTheme="majorBidi" w:cstheme="majorBidi"/>
          <w:color w:val="000000" w:themeColor="text1"/>
          <w:sz w:val="30"/>
          <w:szCs w:val="30"/>
          <w:cs/>
          <w:lang w:val="en-US"/>
        </w:rPr>
        <w:t xml:space="preserve">ถือเป็นรายได้โดยคำนวณจากยอดเงินต้นคงค้างตามเกณฑ์คงค้างโดยคำนึงถึงอัตราผลตอบแทนที่แท้จริง </w:t>
      </w:r>
    </w:p>
    <w:p w14:paraId="77692DB6" w14:textId="7B0B6B09" w:rsidR="006C470C" w:rsidRPr="004B7624" w:rsidRDefault="00DB1707" w:rsidP="004B7624">
      <w:pPr>
        <w:pStyle w:val="ListParagraph"/>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ดอกเบี้ยหรือส่วนลดคิดรวมอยู่ในตั๋วเงินหรือเงินให้กู้ยืมตัดจำหน่ายเป็นรายได้เฉลี่ยเท่ากันตลอดอายุของตั๋วเงินหรือระยะเวลาของเงินให้กู้ยืม</w:t>
      </w:r>
    </w:p>
    <w:p w14:paraId="25B77A1E" w14:textId="791E47C2" w:rsidR="00FF02B7" w:rsidRPr="00DA40F1" w:rsidRDefault="007D1823" w:rsidP="00DA40F1">
      <w:pPr>
        <w:pStyle w:val="ListParagraph"/>
        <w:numPr>
          <w:ilvl w:val="0"/>
          <w:numId w:val="32"/>
        </w:numPr>
        <w:spacing w:before="120" w:after="120" w:line="240" w:lineRule="auto"/>
        <w:ind w:left="450"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นอกจากที่เปิดเผยไว้ในหัวข้ออื่นในนโยบายการบัญชีที่สำคัญและหมายเหตุประกอบงบการเงินอื่น เกณฑ์ในการจัดทำงบการเงินใช้ราคาทุนเดิม</w:t>
      </w:r>
    </w:p>
    <w:p w14:paraId="64B5BB74" w14:textId="36F66618" w:rsidR="00EE6282" w:rsidRPr="00BF1BFB" w:rsidRDefault="00EE6282" w:rsidP="00DA1904">
      <w:pPr>
        <w:spacing w:before="120" w:after="120" w:line="240" w:lineRule="auto"/>
        <w:ind w:left="450" w:right="22"/>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 xml:space="preserve">รายได้ </w:t>
      </w:r>
    </w:p>
    <w:p w14:paraId="68360201" w14:textId="4D7024A3" w:rsidR="0038056C" w:rsidRPr="006C470C" w:rsidRDefault="006C33B2" w:rsidP="00DA1904">
      <w:pPr>
        <w:spacing w:before="120" w:after="120" w:line="240" w:lineRule="auto"/>
        <w:ind w:left="450" w:right="22"/>
        <w:jc w:val="thaiDistribute"/>
        <w:rPr>
          <w:rFonts w:asciiTheme="majorBidi" w:hAnsiTheme="majorBidi"/>
          <w:color w:val="000000" w:themeColor="text1"/>
          <w:sz w:val="30"/>
          <w:szCs w:val="30"/>
          <w:cs/>
          <w:lang w:val="th-TH"/>
        </w:rPr>
      </w:pPr>
      <w:bookmarkStart w:id="1" w:name="_Hlk62845895"/>
      <w:r w:rsidRPr="006C470C">
        <w:rPr>
          <w:rFonts w:asciiTheme="majorBidi" w:hAnsiTheme="majorBidi"/>
          <w:color w:val="000000" w:themeColor="text1"/>
          <w:sz w:val="30"/>
          <w:szCs w:val="30"/>
          <w:cs/>
          <w:lang w:val="th-TH"/>
        </w:rPr>
        <w:t>รายได้รับรู้เมื่อลูกค้า</w:t>
      </w:r>
      <w:r w:rsidRPr="006C470C">
        <w:rPr>
          <w:rFonts w:asciiTheme="majorBidi" w:hAnsiTheme="majorBidi" w:hint="cs"/>
          <w:color w:val="000000" w:themeColor="text1"/>
          <w:sz w:val="30"/>
          <w:szCs w:val="30"/>
          <w:cs/>
          <w:lang w:val="th-TH"/>
        </w:rPr>
        <w:t>ได้รับโอน</w:t>
      </w:r>
      <w:r w:rsidRPr="006C470C">
        <w:rPr>
          <w:rFonts w:asciiTheme="majorBidi" w:hAnsiTheme="majorBidi"/>
          <w:color w:val="000000" w:themeColor="text1"/>
          <w:sz w:val="30"/>
          <w:szCs w:val="30"/>
          <w:cs/>
          <w:lang w:val="th-TH"/>
        </w:rPr>
        <w:t>อำนาจควบคุมสินค้าหรือบริการด้วยจำนวนเงินที่สะท้อนถึงสิ่งตอบแทน</w:t>
      </w:r>
      <w:r w:rsidRPr="006C470C">
        <w:rPr>
          <w:rFonts w:asciiTheme="majorBidi" w:hAnsiTheme="majorBidi" w:hint="cs"/>
          <w:color w:val="000000" w:themeColor="text1"/>
          <w:sz w:val="30"/>
          <w:szCs w:val="30"/>
          <w:cs/>
          <w:lang w:val="th-TH"/>
        </w:rPr>
        <w:t>ซึ่ง</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lang w:val="th-TH"/>
        </w:rPr>
        <w:t>คาดว่าจะมีสิทธิได้รับ</w:t>
      </w:r>
      <w:r w:rsidRPr="006C470C">
        <w:rPr>
          <w:rFonts w:asciiTheme="majorBidi" w:hAnsiTheme="majorBidi" w:hint="cs"/>
          <w:color w:val="000000" w:themeColor="text1"/>
          <w:sz w:val="30"/>
          <w:szCs w:val="30"/>
          <w:cs/>
          <w:lang w:val="th-TH"/>
        </w:rPr>
        <w:t>แต่</w:t>
      </w:r>
      <w:r w:rsidRPr="006C470C">
        <w:rPr>
          <w:rFonts w:asciiTheme="majorBidi" w:hAnsiTheme="majorBidi"/>
          <w:color w:val="000000" w:themeColor="text1"/>
          <w:sz w:val="30"/>
          <w:szCs w:val="30"/>
          <w:cs/>
          <w:lang w:val="th-TH"/>
        </w:rPr>
        <w:t>ไม่รวมจำนวนเงินเก็บแทนบุคคลที่สาม ภาษีมูลค่าเพิ่มและแสดงสุทธิจากส่วนลดการค้าและส่วนลดตามปริมาณ</w:t>
      </w:r>
    </w:p>
    <w:p w14:paraId="159A6AE7" w14:textId="0669AF9F" w:rsidR="0038056C" w:rsidRPr="006C470C" w:rsidRDefault="004D3714" w:rsidP="00DA1904">
      <w:pPr>
        <w:spacing w:before="120" w:after="120" w:line="240" w:lineRule="auto"/>
        <w:ind w:left="450" w:right="22"/>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rPr>
        <w:t>บริษัท</w:t>
      </w:r>
      <w:r w:rsidR="0038056C" w:rsidRPr="006C470C">
        <w:rPr>
          <w:rFonts w:asciiTheme="majorBidi" w:hAnsiTheme="majorBidi"/>
          <w:color w:val="000000" w:themeColor="text1"/>
          <w:sz w:val="30"/>
          <w:szCs w:val="30"/>
          <w:cs/>
          <w:lang w:val="th-TH"/>
        </w:rPr>
        <w:t>ถือว่าเกิดสัญญาที่ทำกับลูกค้า เมื่อ</w:t>
      </w:r>
      <w:r w:rsidRPr="006C470C">
        <w:rPr>
          <w:rFonts w:asciiTheme="majorBidi" w:hAnsiTheme="majorBidi" w:cstheme="majorBidi"/>
          <w:color w:val="000000" w:themeColor="text1"/>
          <w:sz w:val="30"/>
          <w:szCs w:val="30"/>
          <w:cs/>
        </w:rPr>
        <w:t>บริษัท</w:t>
      </w:r>
      <w:r w:rsidR="0038056C" w:rsidRPr="006C470C">
        <w:rPr>
          <w:rFonts w:asciiTheme="majorBidi" w:hAnsiTheme="majorBidi"/>
          <w:color w:val="000000" w:themeColor="text1"/>
          <w:sz w:val="30"/>
          <w:szCs w:val="30"/>
          <w:cs/>
          <w:lang w:val="th-TH"/>
        </w:rPr>
        <w:t xml:space="preserve">เข้าผูกพันในข้อตกลงกับคู่สัญญาที่ก่อให้เกิดสิทธิและภาระผูกพันใช้บังคับ </w:t>
      </w:r>
      <w:r w:rsidRPr="006C470C">
        <w:rPr>
          <w:rFonts w:asciiTheme="majorBidi" w:hAnsiTheme="majorBidi" w:cstheme="majorBidi"/>
          <w:color w:val="000000" w:themeColor="text1"/>
          <w:sz w:val="30"/>
          <w:szCs w:val="30"/>
          <w:cs/>
        </w:rPr>
        <w:t>บริษัท</w:t>
      </w:r>
      <w:r w:rsidR="0038056C" w:rsidRPr="006C470C">
        <w:rPr>
          <w:rFonts w:asciiTheme="majorBidi" w:hAnsiTheme="majorBidi"/>
          <w:color w:val="000000" w:themeColor="text1"/>
          <w:sz w:val="30"/>
          <w:szCs w:val="30"/>
          <w:cs/>
          <w:lang w:val="th-TH"/>
        </w:rPr>
        <w:t>ระบุภาระที่ต้องปฏิบัติในสัญญา และปันส่วนราคาของรายการให้แก่ภาระที่ต้องปฏิบัติ</w:t>
      </w:r>
      <w:r w:rsidR="0038056C" w:rsidRPr="006C470C">
        <w:rPr>
          <w:rFonts w:asciiTheme="majorBidi" w:hAnsiTheme="majorBidi" w:hint="cs"/>
          <w:color w:val="000000" w:themeColor="text1"/>
          <w:sz w:val="30"/>
          <w:szCs w:val="30"/>
          <w:cs/>
          <w:lang w:val="th-TH"/>
        </w:rPr>
        <w:t>ซึ่ง</w:t>
      </w:r>
      <w:r w:rsidR="0038056C" w:rsidRPr="006C470C">
        <w:rPr>
          <w:rFonts w:asciiTheme="majorBidi" w:hAnsiTheme="majorBidi"/>
          <w:color w:val="000000" w:themeColor="text1"/>
          <w:sz w:val="30"/>
          <w:szCs w:val="30"/>
          <w:cs/>
          <w:lang w:val="th-TH"/>
        </w:rPr>
        <w:t>รวมอยู่ในสัญญาตามเกณฑ์ที่เหมาะสม</w:t>
      </w:r>
    </w:p>
    <w:p w14:paraId="2AE540EF" w14:textId="02677549" w:rsidR="00EE6282" w:rsidRPr="00BF1BFB" w:rsidRDefault="0038056C" w:rsidP="00DA1904">
      <w:pPr>
        <w:spacing w:before="120" w:after="120" w:line="240" w:lineRule="auto"/>
        <w:ind w:left="450" w:right="22"/>
        <w:jc w:val="thaiDistribute"/>
        <w:rPr>
          <w:rFonts w:asciiTheme="majorBidi" w:hAnsiTheme="majorBidi"/>
          <w:color w:val="000000" w:themeColor="text1"/>
          <w:sz w:val="30"/>
          <w:szCs w:val="30"/>
          <w:cs/>
          <w:lang w:val="th-TH"/>
        </w:rPr>
      </w:pPr>
      <w:r w:rsidRPr="006C470C">
        <w:rPr>
          <w:rFonts w:asciiTheme="majorBidi" w:hAnsiTheme="majorBidi"/>
          <w:color w:val="000000" w:themeColor="text1"/>
          <w:sz w:val="30"/>
          <w:szCs w:val="30"/>
          <w:cs/>
          <w:lang w:val="th-TH"/>
        </w:rPr>
        <w:t>รายได้จากสัญญาที่ทำกับลูกค้ารับรู้เมื่อ</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lang w:val="th-TH"/>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w:t>
      </w:r>
      <w:r w:rsidRPr="006C470C">
        <w:rPr>
          <w:rFonts w:asciiTheme="majorBidi" w:hAnsiTheme="majorBidi" w:hint="cs"/>
          <w:color w:val="000000" w:themeColor="text1"/>
          <w:sz w:val="30"/>
          <w:szCs w:val="30"/>
          <w:cs/>
          <w:lang w:val="th-TH"/>
        </w:rPr>
        <w:t>ซึ่ง</w:t>
      </w:r>
      <w:r w:rsidRPr="006C470C">
        <w:rPr>
          <w:rFonts w:asciiTheme="majorBidi" w:hAnsiTheme="majorBidi"/>
          <w:color w:val="000000" w:themeColor="text1"/>
          <w:sz w:val="30"/>
          <w:szCs w:val="30"/>
          <w:cs/>
          <w:lang w:val="th-TH"/>
        </w:rPr>
        <w:t>ขึ้นอยู่กับเงื่อนไขของสัญญาและกฎหมายที่ใช้กับสัญญา</w:t>
      </w:r>
      <w:r w:rsidR="00EE6282" w:rsidRPr="00BF1BFB">
        <w:rPr>
          <w:rFonts w:asciiTheme="majorBidi" w:hAnsiTheme="majorBidi" w:cstheme="majorBidi"/>
          <w:color w:val="000000" w:themeColor="text1"/>
          <w:sz w:val="30"/>
          <w:szCs w:val="30"/>
          <w:cs/>
          <w:lang w:val="th-TH"/>
        </w:rPr>
        <w:t xml:space="preserve"> </w:t>
      </w:r>
    </w:p>
    <w:p w14:paraId="37F8EAF7" w14:textId="61419A22" w:rsidR="00EE6282" w:rsidRPr="00BF1BFB" w:rsidRDefault="00EE6282" w:rsidP="00DA1904">
      <w:pPr>
        <w:spacing w:before="120" w:after="120" w:line="240" w:lineRule="auto"/>
        <w:ind w:left="450" w:right="2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bookmarkEnd w:id="1"/>
    <w:p w14:paraId="4C8C27A0" w14:textId="77777777" w:rsidR="00251FD9" w:rsidRPr="00DA40F1" w:rsidRDefault="00251FD9" w:rsidP="00DA1904">
      <w:pPr>
        <w:spacing w:before="120" w:after="120" w:line="240" w:lineRule="auto"/>
        <w:ind w:left="450" w:right="22"/>
        <w:jc w:val="thaiDistribute"/>
        <w:rPr>
          <w:rFonts w:asciiTheme="majorBidi" w:hAnsiTheme="majorBidi"/>
          <w:color w:val="000000" w:themeColor="text1"/>
          <w:sz w:val="30"/>
          <w:szCs w:val="30"/>
          <w:cs/>
          <w:lang w:val="th-TH"/>
        </w:rPr>
      </w:pPr>
      <w:r w:rsidRPr="00DA40F1">
        <w:rPr>
          <w:rFonts w:asciiTheme="majorBidi" w:hAnsiTheme="majorBidi" w:cstheme="majorBidi"/>
          <w:color w:val="000000" w:themeColor="text1"/>
          <w:sz w:val="30"/>
          <w:szCs w:val="30"/>
          <w:cs/>
          <w:lang w:val="th-TH"/>
        </w:rPr>
        <w:t>สินทรัพย์ตามสัญญาแสดงด้วยมูลค่าสุทธิหลังจากค่าเผื่อจากการยกเลิกสัญญา</w:t>
      </w:r>
    </w:p>
    <w:p w14:paraId="2CC3011D" w14:textId="1DEA76AD" w:rsidR="00251FD9" w:rsidRDefault="00251FD9" w:rsidP="00DA1904">
      <w:pPr>
        <w:spacing w:before="120" w:after="120" w:line="240" w:lineRule="auto"/>
        <w:ind w:left="450" w:right="22"/>
        <w:jc w:val="thaiDistribute"/>
        <w:rPr>
          <w:rFonts w:asciiTheme="majorBidi" w:hAnsiTheme="majorBidi" w:cstheme="majorBidi"/>
          <w:color w:val="000000" w:themeColor="text1"/>
          <w:sz w:val="30"/>
          <w:szCs w:val="30"/>
          <w:lang w:val="en-US"/>
        </w:rPr>
      </w:pPr>
      <w:r w:rsidRPr="00DA40F1">
        <w:rPr>
          <w:rFonts w:asciiTheme="majorBidi" w:hAnsiTheme="majorBidi" w:cstheme="majorBidi"/>
          <w:color w:val="000000" w:themeColor="text1"/>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สินทรัพย์ตามสัญญาจะถูกตัดจำหน่ายเมื่อมีการยกเลิกสัญญา</w:t>
      </w:r>
    </w:p>
    <w:p w14:paraId="763F50D6" w14:textId="46326C26" w:rsidR="00C0354C" w:rsidRPr="00C0354C" w:rsidRDefault="00C0354C" w:rsidP="00C0354C">
      <w:pPr>
        <w:spacing w:before="120" w:after="120" w:line="240" w:lineRule="auto"/>
        <w:ind w:left="450" w:right="22"/>
        <w:jc w:val="thaiDistribute"/>
        <w:rPr>
          <w:rFonts w:asciiTheme="majorBidi" w:hAnsiTheme="majorBidi" w:cstheme="majorBidi"/>
          <w:color w:val="000000" w:themeColor="text1"/>
          <w:sz w:val="30"/>
          <w:szCs w:val="30"/>
          <w:cs/>
        </w:rPr>
      </w:pPr>
      <w:r w:rsidRPr="00C0354C">
        <w:rPr>
          <w:rFonts w:asciiTheme="majorBidi" w:hAnsiTheme="majorBidi" w:cstheme="majorBidi" w:hint="cs"/>
          <w:color w:val="000000" w:themeColor="text1"/>
          <w:sz w:val="30"/>
          <w:szCs w:val="30"/>
          <w:cs/>
          <w:lang w:val="en-US"/>
        </w:rPr>
        <w:t>บริษัทไม่รับรู้รายได้ถ้าฝ่ายบริหาร</w:t>
      </w:r>
      <w:r w:rsidRPr="00C0354C">
        <w:rPr>
          <w:rFonts w:asciiTheme="majorBidi" w:hAnsiTheme="majorBidi" w:cstheme="majorBidi"/>
          <w:color w:val="000000" w:themeColor="text1"/>
          <w:sz w:val="30"/>
          <w:szCs w:val="30"/>
          <w:cs/>
        </w:rPr>
        <w:t>ยัง</w:t>
      </w:r>
      <w:r w:rsidRPr="00BF1BFB">
        <w:rPr>
          <w:rFonts w:asciiTheme="majorBidi" w:hAnsiTheme="majorBidi" w:cstheme="majorBidi"/>
          <w:color w:val="000000" w:themeColor="text1"/>
          <w:sz w:val="30"/>
          <w:szCs w:val="30"/>
          <w:cs/>
        </w:rPr>
        <w:t xml:space="preserve">ควบคุมหรือบริหารสินค้าที่ขายไปแล้ว หรือมีความไม่แน่นอนที่มีนัยสำคัญในการได้รับประโยชน์เชิงเศรษฐกิจจากการขายสินค้า </w:t>
      </w:r>
    </w:p>
    <w:p w14:paraId="79CA3054" w14:textId="6C3F9C62" w:rsidR="00F03A47" w:rsidRPr="00BF560B" w:rsidRDefault="00F03A47" w:rsidP="00C0354C">
      <w:pPr>
        <w:autoSpaceDE/>
        <w:autoSpaceDN/>
        <w:spacing w:line="240" w:lineRule="auto"/>
        <w:ind w:firstLine="431"/>
        <w:rPr>
          <w:rFonts w:asciiTheme="majorBidi" w:hAnsiTheme="majorBidi" w:cstheme="majorBidi"/>
          <w:b/>
          <w:bCs/>
          <w:color w:val="000000" w:themeColor="text1"/>
          <w:sz w:val="30"/>
          <w:szCs w:val="30"/>
        </w:rPr>
      </w:pPr>
      <w:r w:rsidRPr="00BF560B">
        <w:rPr>
          <w:rFonts w:asciiTheme="majorBidi" w:hAnsiTheme="majorBidi"/>
          <w:b/>
          <w:bCs/>
          <w:color w:val="000000" w:themeColor="text1"/>
          <w:sz w:val="30"/>
          <w:szCs w:val="30"/>
          <w:cs/>
        </w:rPr>
        <w:t>การขายสินค้าและบริการ</w:t>
      </w:r>
    </w:p>
    <w:p w14:paraId="7107DF48" w14:textId="4950506E" w:rsidR="00F03A47" w:rsidRPr="006C470C" w:rsidRDefault="00F03A47" w:rsidP="00F03A47">
      <w:pPr>
        <w:spacing w:before="120" w:after="120" w:line="240" w:lineRule="auto"/>
        <w:ind w:left="450" w:right="22"/>
        <w:jc w:val="thaiDistribute"/>
        <w:rPr>
          <w:rFonts w:asciiTheme="majorBidi" w:hAnsiTheme="majorBidi" w:cstheme="majorBidi"/>
          <w:color w:val="000000" w:themeColor="text1"/>
          <w:sz w:val="30"/>
          <w:szCs w:val="30"/>
        </w:rPr>
      </w:pPr>
      <w:r w:rsidRPr="006C470C">
        <w:rPr>
          <w:rFonts w:asciiTheme="majorBidi" w:hAnsiTheme="majorBidi"/>
          <w:color w:val="000000" w:themeColor="text1"/>
          <w:sz w:val="30"/>
          <w:szCs w:val="30"/>
          <w:cs/>
        </w:rPr>
        <w:t>รายได้จากการขายสินค้ารับรู้เมื่อลูกค้า</w:t>
      </w:r>
      <w:r w:rsidRPr="006C470C">
        <w:rPr>
          <w:rFonts w:asciiTheme="majorBidi" w:hAnsiTheme="majorBidi" w:hint="cs"/>
          <w:color w:val="000000" w:themeColor="text1"/>
          <w:sz w:val="30"/>
          <w:szCs w:val="30"/>
          <w:cs/>
        </w:rPr>
        <w:t>ได้รับโอน</w:t>
      </w:r>
      <w:r w:rsidRPr="006C470C">
        <w:rPr>
          <w:rFonts w:asciiTheme="majorBidi" w:hAnsiTheme="majorBidi"/>
          <w:color w:val="000000" w:themeColor="text1"/>
          <w:sz w:val="30"/>
          <w:szCs w:val="30"/>
          <w:cs/>
        </w:rPr>
        <w:t>อำนาจควบคุมสินค้าซึ่งโดย</w:t>
      </w:r>
      <w:r w:rsidRPr="006C470C">
        <w:rPr>
          <w:rFonts w:asciiTheme="majorBidi" w:hAnsiTheme="majorBidi" w:hint="cs"/>
          <w:color w:val="000000" w:themeColor="text1"/>
          <w:sz w:val="30"/>
          <w:szCs w:val="30"/>
          <w:cs/>
        </w:rPr>
        <w:t>ปกติธุรกิจ</w:t>
      </w:r>
      <w:r w:rsidRPr="006C470C">
        <w:rPr>
          <w:rFonts w:asciiTheme="majorBidi" w:hAnsiTheme="majorBidi"/>
          <w:color w:val="000000" w:themeColor="text1"/>
          <w:sz w:val="30"/>
          <w:szCs w:val="30"/>
          <w:cs/>
        </w:rPr>
        <w:t>เกิดขึ้นเมื่อ</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rPr>
        <w:t>ส่งมอบสินค้าให้</w:t>
      </w:r>
      <w:r w:rsidRPr="006C470C">
        <w:rPr>
          <w:rFonts w:asciiTheme="majorBidi" w:hAnsiTheme="majorBidi" w:hint="cs"/>
          <w:color w:val="000000" w:themeColor="text1"/>
          <w:sz w:val="30"/>
          <w:szCs w:val="30"/>
          <w:cs/>
        </w:rPr>
        <w:t>แก่</w:t>
      </w:r>
      <w:r w:rsidRPr="006C470C">
        <w:rPr>
          <w:rFonts w:asciiTheme="majorBidi" w:hAnsiTheme="majorBidi"/>
          <w:color w:val="000000" w:themeColor="text1"/>
          <w:sz w:val="30"/>
          <w:szCs w:val="30"/>
          <w:cs/>
        </w:rPr>
        <w:t>ลูกค้า สำหรับสัญญาให้สิทธิลูกค้า</w:t>
      </w:r>
      <w:r w:rsidRPr="006C470C">
        <w:rPr>
          <w:rFonts w:asciiTheme="majorBidi" w:hAnsiTheme="majorBidi" w:hint="cs"/>
          <w:color w:val="000000" w:themeColor="text1"/>
          <w:sz w:val="30"/>
          <w:szCs w:val="30"/>
          <w:cs/>
        </w:rPr>
        <w:t>สามารถ</w:t>
      </w:r>
      <w:r w:rsidRPr="006C470C">
        <w:rPr>
          <w:rFonts w:asciiTheme="majorBidi" w:hAnsiTheme="majorBidi"/>
          <w:color w:val="000000" w:themeColor="text1"/>
          <w:sz w:val="30"/>
          <w:szCs w:val="30"/>
          <w:cs/>
        </w:rPr>
        <w:t>คืนสินค้า รายได้รับรู้</w:t>
      </w:r>
      <w:r w:rsidRPr="006C470C">
        <w:rPr>
          <w:rFonts w:asciiTheme="majorBidi" w:hAnsiTheme="majorBidi" w:hint="cs"/>
          <w:color w:val="000000" w:themeColor="text1"/>
          <w:sz w:val="30"/>
          <w:szCs w:val="30"/>
          <w:cs/>
        </w:rPr>
        <w:t>ด้วย</w:t>
      </w:r>
      <w:r w:rsidRPr="006C470C">
        <w:rPr>
          <w:rFonts w:asciiTheme="majorBidi" w:hAnsiTheme="majorBidi"/>
          <w:color w:val="000000" w:themeColor="text1"/>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Pr="006C470C">
        <w:rPr>
          <w:rFonts w:asciiTheme="majorBidi" w:hAnsiTheme="majorBidi" w:hint="cs"/>
          <w:color w:val="000000" w:themeColor="text1"/>
          <w:sz w:val="30"/>
          <w:szCs w:val="30"/>
          <w:cs/>
        </w:rPr>
        <w:t>หลังจาก</w:t>
      </w:r>
      <w:r w:rsidRPr="006C470C">
        <w:rPr>
          <w:rFonts w:asciiTheme="majorBidi" w:hAnsiTheme="majorBidi"/>
          <w:color w:val="000000" w:themeColor="text1"/>
          <w:sz w:val="30"/>
          <w:szCs w:val="30"/>
          <w:cs/>
        </w:rPr>
        <w:t>ปรับปรุงประมาณการรับคืนสินค้า</w:t>
      </w:r>
    </w:p>
    <w:p w14:paraId="5B88A525" w14:textId="59BB9BB7" w:rsidR="00F03A47" w:rsidRPr="00BF1BFB" w:rsidRDefault="00F03A47" w:rsidP="00F03A47">
      <w:pPr>
        <w:spacing w:before="120" w:after="120" w:line="240" w:lineRule="auto"/>
        <w:ind w:left="450" w:right="22"/>
        <w:jc w:val="thaiDistribute"/>
        <w:rPr>
          <w:rFonts w:asciiTheme="majorBidi" w:hAnsiTheme="majorBidi" w:cstheme="majorBidi"/>
          <w:color w:val="000000" w:themeColor="text1"/>
          <w:sz w:val="30"/>
          <w:szCs w:val="30"/>
        </w:rPr>
      </w:pPr>
      <w:r w:rsidRPr="006C470C">
        <w:rPr>
          <w:rFonts w:asciiTheme="majorBidi" w:hAnsiTheme="majorBidi"/>
          <w:color w:val="000000" w:themeColor="text1"/>
          <w:sz w:val="30"/>
          <w:szCs w:val="30"/>
          <w:cs/>
        </w:rPr>
        <w:t xml:space="preserve">สัญญารวมการขายสินค้าและบริการเข้าด้วยกัน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rPr>
        <w:t>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w:t>
      </w:r>
      <w:r w:rsidRPr="006C470C">
        <w:rPr>
          <w:rFonts w:asciiTheme="majorBidi" w:hAnsiTheme="majorBidi"/>
          <w:color w:val="000000" w:themeColor="text1"/>
          <w:sz w:val="30"/>
          <w:szCs w:val="30"/>
          <w:cs/>
        </w:rPr>
        <w:lastRenderedPageBreak/>
        <w:t>หลาย</w:t>
      </w:r>
      <w:r w:rsidRPr="00BF1BFB">
        <w:rPr>
          <w:rFonts w:asciiTheme="majorBidi" w:hAnsiTheme="majorBidi"/>
          <w:color w:val="000000" w:themeColor="text1"/>
          <w:sz w:val="30"/>
          <w:szCs w:val="30"/>
          <w:cs/>
        </w:rPr>
        <w:t>ประเภทในรอบระยะเวลารายงานแตกต่างกัน สิ่งตอบแทนที่ได้รับจะถูกปันส่วนตามสัดส่วนของราคาขาย</w:t>
      </w:r>
      <w:r w:rsidRPr="00BF1BFB">
        <w:rPr>
          <w:rFonts w:asciiTheme="majorBidi" w:hAnsiTheme="majorBidi" w:hint="cs"/>
          <w:color w:val="000000" w:themeColor="text1"/>
          <w:sz w:val="30"/>
          <w:szCs w:val="30"/>
          <w:cs/>
        </w:rPr>
        <w:t>แบบ</w:t>
      </w:r>
      <w:r w:rsidRPr="00BF1BFB">
        <w:rPr>
          <w:rFonts w:asciiTheme="majorBidi" w:hAnsiTheme="majorBidi"/>
          <w:color w:val="000000" w:themeColor="text1"/>
          <w:sz w:val="30"/>
          <w:szCs w:val="30"/>
          <w:cs/>
        </w:rPr>
        <w:t xml:space="preserve">เอกเทศของสินค้าและบริการ </w:t>
      </w:r>
    </w:p>
    <w:p w14:paraId="20B3E6A3" w14:textId="420D9B84" w:rsidR="00FF1F79" w:rsidRPr="00FF1F79" w:rsidRDefault="000F6818" w:rsidP="00FF1F79">
      <w:pPr>
        <w:spacing w:before="120" w:after="120" w:line="240" w:lineRule="auto"/>
        <w:ind w:left="450" w:right="2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 โดยไม่รวมภาษีมูลค่าเพิ่ม</w:t>
      </w:r>
    </w:p>
    <w:p w14:paraId="08D215CB" w14:textId="7E3DB774" w:rsidR="00EE6282" w:rsidRPr="00BF1BFB" w:rsidRDefault="00EE6282" w:rsidP="00501E14">
      <w:pPr>
        <w:spacing w:before="120" w:after="120" w:line="240" w:lineRule="auto"/>
        <w:ind w:left="450" w:right="22"/>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 xml:space="preserve">เงินรับล่วงหน้า </w:t>
      </w:r>
    </w:p>
    <w:p w14:paraId="68E29E3C" w14:textId="3B7949D4" w:rsidR="00C65C49" w:rsidRPr="003B2451" w:rsidRDefault="004D3714" w:rsidP="003B2451">
      <w:pPr>
        <w:spacing w:before="120" w:after="120" w:line="240" w:lineRule="auto"/>
        <w:ind w:left="450" w:right="22"/>
        <w:jc w:val="thaiDistribute"/>
        <w:rPr>
          <w:rFonts w:asciiTheme="majorBidi" w:hAnsiTheme="majorBidi" w:cstheme="majorBidi"/>
          <w:color w:val="000000" w:themeColor="text1"/>
          <w:sz w:val="30"/>
          <w:szCs w:val="30"/>
        </w:rPr>
      </w:pPr>
      <w:r w:rsidRPr="006C470C">
        <w:rPr>
          <w:rFonts w:asciiTheme="majorBidi" w:hAnsiTheme="majorBidi" w:cstheme="majorBidi"/>
          <w:color w:val="000000" w:themeColor="text1"/>
          <w:sz w:val="30"/>
          <w:szCs w:val="30"/>
          <w:cs/>
        </w:rPr>
        <w:t>บริษัท</w:t>
      </w:r>
      <w:r w:rsidR="003D2A89" w:rsidRPr="006C470C">
        <w:rPr>
          <w:rFonts w:asciiTheme="majorBidi" w:hAnsiTheme="majorBidi" w:cstheme="majorBidi"/>
          <w:color w:val="000000" w:themeColor="text1"/>
          <w:sz w:val="30"/>
          <w:szCs w:val="30"/>
          <w:cs/>
        </w:rPr>
        <w:t xml:space="preserve">รับรู้เงินรับล่วงหน้าจากลูกค้าเป็นหนี้สินหมุนเวียน </w:t>
      </w:r>
      <w:r w:rsidRPr="006C470C">
        <w:rPr>
          <w:rFonts w:asciiTheme="majorBidi" w:hAnsiTheme="majorBidi" w:cstheme="majorBidi"/>
          <w:color w:val="000000" w:themeColor="text1"/>
          <w:sz w:val="30"/>
          <w:szCs w:val="30"/>
          <w:cs/>
        </w:rPr>
        <w:t>บริษัท</w:t>
      </w:r>
      <w:r w:rsidR="003D2A89" w:rsidRPr="006C470C">
        <w:rPr>
          <w:rFonts w:asciiTheme="majorBidi" w:hAnsiTheme="majorBidi" w:cstheme="majorBidi"/>
          <w:color w:val="000000" w:themeColor="text1"/>
          <w:sz w:val="30"/>
          <w:szCs w:val="30"/>
          <w:cs/>
        </w:rPr>
        <w:t xml:space="preserve">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w:t>
      </w:r>
      <w:r w:rsidRPr="006C470C">
        <w:rPr>
          <w:rFonts w:asciiTheme="majorBidi" w:hAnsiTheme="majorBidi" w:cstheme="majorBidi"/>
          <w:color w:val="000000" w:themeColor="text1"/>
          <w:sz w:val="30"/>
          <w:szCs w:val="30"/>
          <w:cs/>
        </w:rPr>
        <w:t>บริษัท</w:t>
      </w:r>
      <w:r w:rsidR="003D2A89" w:rsidRPr="006C470C">
        <w:rPr>
          <w:rFonts w:asciiTheme="majorBidi" w:hAnsiTheme="majorBidi" w:cstheme="majorBidi"/>
          <w:color w:val="000000" w:themeColor="text1"/>
          <w:sz w:val="30"/>
          <w:szCs w:val="30"/>
          <w:cs/>
        </w:rPr>
        <w:t xml:space="preserve">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003D2A89" w:rsidRPr="006C470C">
        <w:rPr>
          <w:rFonts w:asciiTheme="majorBidi" w:hAnsiTheme="majorBidi" w:cstheme="majorBidi"/>
          <w:color w:val="000000" w:themeColor="text1"/>
          <w:sz w:val="30"/>
          <w:szCs w:val="30"/>
        </w:rPr>
        <w:t xml:space="preserve">12 </w:t>
      </w:r>
      <w:r w:rsidR="003D2A89" w:rsidRPr="006C470C">
        <w:rPr>
          <w:rFonts w:asciiTheme="majorBidi" w:hAnsiTheme="majorBidi" w:cstheme="majorBidi"/>
          <w:color w:val="000000" w:themeColor="text1"/>
          <w:sz w:val="30"/>
          <w:szCs w:val="30"/>
          <w:cs/>
        </w:rPr>
        <w:t>เดือน</w:t>
      </w:r>
    </w:p>
    <w:p w14:paraId="34C8E5A9" w14:textId="77777777" w:rsidR="0049029C" w:rsidRPr="009E0EFE" w:rsidRDefault="0049029C" w:rsidP="0049029C">
      <w:pPr>
        <w:spacing w:before="120" w:after="120" w:line="240" w:lineRule="auto"/>
        <w:ind w:left="425"/>
        <w:jc w:val="thaiDistribute"/>
        <w:rPr>
          <w:rFonts w:asciiTheme="majorBidi" w:hAnsiTheme="majorBidi"/>
          <w:b/>
          <w:bCs/>
          <w:color w:val="000000" w:themeColor="text1"/>
          <w:sz w:val="30"/>
          <w:szCs w:val="30"/>
          <w:cs/>
          <w:lang w:val="th-TH"/>
        </w:rPr>
      </w:pPr>
      <w:r w:rsidRPr="009E0EFE">
        <w:rPr>
          <w:rFonts w:asciiTheme="majorBidi" w:hAnsiTheme="majorBidi" w:cstheme="majorBidi"/>
          <w:b/>
          <w:bCs/>
          <w:color w:val="000000" w:themeColor="text1"/>
          <w:sz w:val="30"/>
          <w:szCs w:val="30"/>
          <w:cs/>
          <w:lang w:val="th-TH"/>
        </w:rPr>
        <w:t>รายได้อื่น</w:t>
      </w:r>
    </w:p>
    <w:p w14:paraId="1A1F5C4A" w14:textId="77777777" w:rsidR="0049029C" w:rsidRPr="00BF1BFB" w:rsidRDefault="0049029C" w:rsidP="0049029C">
      <w:pPr>
        <w:spacing w:before="120" w:after="120" w:line="240" w:lineRule="auto"/>
        <w:ind w:left="425"/>
        <w:jc w:val="thaiDistribute"/>
        <w:rPr>
          <w:rFonts w:asciiTheme="majorBidi" w:hAnsiTheme="majorBidi"/>
          <w:color w:val="000000" w:themeColor="text1"/>
          <w:sz w:val="30"/>
          <w:szCs w:val="30"/>
          <w:cs/>
          <w:lang w:val="th-TH"/>
        </w:rPr>
      </w:pPr>
      <w:bookmarkStart w:id="2" w:name="_Hlk62846302"/>
      <w:r w:rsidRPr="00BF1BFB">
        <w:rPr>
          <w:rFonts w:asciiTheme="majorBidi" w:hAnsiTheme="majorBidi" w:cstheme="majorBidi"/>
          <w:color w:val="000000" w:themeColor="text1"/>
          <w:sz w:val="30"/>
          <w:szCs w:val="30"/>
          <w:cs/>
          <w:lang w:val="th-TH"/>
        </w:rPr>
        <w:t>รายได้อื่นรับรู้ตามเกณฑ์คงค้าง</w:t>
      </w:r>
    </w:p>
    <w:bookmarkEnd w:id="2"/>
    <w:p w14:paraId="402438D5" w14:textId="77777777" w:rsidR="0049029C" w:rsidRPr="00BF1BFB" w:rsidRDefault="0049029C" w:rsidP="0049029C">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 xml:space="preserve">สิ่งตอบแทนจะจ่ายให้กับลูกค้า </w:t>
      </w:r>
    </w:p>
    <w:p w14:paraId="5756B775" w14:textId="3FBD98A9" w:rsidR="0049029C" w:rsidRDefault="0049029C" w:rsidP="0049029C">
      <w:pPr>
        <w:spacing w:before="120" w:after="120" w:line="240" w:lineRule="auto"/>
        <w:ind w:left="425"/>
        <w:jc w:val="thaiDistribute"/>
        <w:rPr>
          <w:rFonts w:asciiTheme="majorBidi" w:hAnsiTheme="majorBidi" w:cstheme="majorBidi"/>
          <w:color w:val="000000" w:themeColor="text1"/>
          <w:sz w:val="30"/>
          <w:szCs w:val="30"/>
          <w:lang w:val="en-US"/>
        </w:rPr>
      </w:pPr>
      <w:r w:rsidRPr="009E0EFE">
        <w:rPr>
          <w:rFonts w:asciiTheme="majorBidi" w:hAnsiTheme="majorBidi" w:cstheme="majorBidi"/>
          <w:color w:val="000000" w:themeColor="text1"/>
          <w:sz w:val="30"/>
          <w:szCs w:val="30"/>
          <w:cs/>
          <w:lang w:val="th-TH"/>
        </w:rPr>
        <w:t>บริษัท</w:t>
      </w:r>
      <w:r w:rsidRPr="00BF1BFB">
        <w:rPr>
          <w:rFonts w:asciiTheme="majorBidi" w:hAnsiTheme="majorBidi" w:cstheme="majorBidi"/>
          <w:color w:val="000000" w:themeColor="text1"/>
          <w:sz w:val="30"/>
          <w:szCs w:val="30"/>
          <w:cs/>
          <w:lang w:val="th-TH"/>
        </w:rPr>
        <w:t>บันทึกสิ่งตอบแทนจะจ่ายให้กับลูกค้าหักจากรายได้รับรู้จากสัญญาที่ทำกับลูกค้า</w:t>
      </w:r>
    </w:p>
    <w:p w14:paraId="5892622C" w14:textId="1164F725" w:rsidR="00C0354C" w:rsidRPr="00C0354C" w:rsidRDefault="00C0354C" w:rsidP="00C0354C">
      <w:pPr>
        <w:spacing w:before="120" w:after="120" w:line="240" w:lineRule="auto"/>
        <w:ind w:left="450"/>
        <w:jc w:val="thaiDistribute"/>
        <w:rPr>
          <w:rFonts w:asciiTheme="majorBidi" w:hAnsi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th-TH"/>
        </w:rPr>
        <w:t>ค่าใช้จ่าย</w:t>
      </w:r>
    </w:p>
    <w:p w14:paraId="599EE6E6" w14:textId="77777777" w:rsidR="0049029C" w:rsidRPr="0049029C" w:rsidRDefault="0049029C" w:rsidP="0049029C">
      <w:pPr>
        <w:spacing w:before="120" w:after="120" w:line="240" w:lineRule="auto"/>
        <w:ind w:left="425"/>
        <w:jc w:val="thaiDistribute"/>
        <w:rPr>
          <w:rFonts w:asciiTheme="majorBidi" w:hAnsiTheme="majorBidi"/>
          <w:b/>
          <w:bCs/>
          <w:color w:val="000000" w:themeColor="text1"/>
          <w:sz w:val="30"/>
          <w:szCs w:val="30"/>
          <w:cs/>
          <w:lang w:val="th-TH"/>
        </w:rPr>
      </w:pPr>
      <w:bookmarkStart w:id="3" w:name="_Hlk62846465"/>
      <w:r w:rsidRPr="0049029C">
        <w:rPr>
          <w:rFonts w:asciiTheme="majorBidi" w:hAnsiTheme="majorBidi" w:cstheme="majorBidi"/>
          <w:b/>
          <w:bCs/>
          <w:color w:val="000000" w:themeColor="text1"/>
          <w:sz w:val="30"/>
          <w:szCs w:val="30"/>
          <w:cs/>
          <w:lang w:val="th-TH"/>
        </w:rPr>
        <w:t>ต้นทุนทางการเงิน</w:t>
      </w:r>
    </w:p>
    <w:p w14:paraId="400CD953" w14:textId="77777777" w:rsidR="0049029C" w:rsidRPr="0049029C" w:rsidRDefault="0049029C" w:rsidP="0049029C">
      <w:pPr>
        <w:spacing w:before="120" w:after="120" w:line="240" w:lineRule="auto"/>
        <w:ind w:left="450" w:right="22"/>
        <w:jc w:val="thaiDistribute"/>
        <w:rPr>
          <w:rFonts w:asciiTheme="majorBidi" w:hAnsiTheme="majorBidi" w:cstheme="majorBidi"/>
          <w:color w:val="000000" w:themeColor="text1"/>
          <w:sz w:val="30"/>
          <w:szCs w:val="30"/>
        </w:rPr>
      </w:pPr>
      <w:r w:rsidRPr="0049029C">
        <w:rPr>
          <w:rFonts w:asciiTheme="majorBidi" w:hAnsiTheme="majorBidi" w:cstheme="majorBidi"/>
          <w:color w:val="000000" w:themeColor="text1"/>
          <w:sz w:val="30"/>
          <w:szCs w:val="30"/>
          <w:cs/>
        </w:rPr>
        <w:t>ต้นทุนการกู้ยืมของเงินกู้ยืม</w:t>
      </w:r>
      <w:r w:rsidRPr="0049029C">
        <w:rPr>
          <w:rFonts w:asciiTheme="majorBidi" w:hAnsiTheme="majorBidi" w:cstheme="majorBidi" w:hint="cs"/>
          <w:color w:val="000000" w:themeColor="text1"/>
          <w:sz w:val="30"/>
          <w:szCs w:val="30"/>
          <w:cs/>
        </w:rPr>
        <w:t>เพื่อ</w:t>
      </w:r>
      <w:r w:rsidRPr="0049029C">
        <w:rPr>
          <w:rFonts w:asciiTheme="majorBidi" w:hAnsiTheme="majorBidi" w:cstheme="majorBidi"/>
          <w:color w:val="000000" w:themeColor="text1"/>
          <w:sz w:val="30"/>
          <w:szCs w:val="30"/>
          <w:cs/>
        </w:rPr>
        <w:t xml:space="preserve">ใช้ในการได้มา การก่อสร้าง หรือการผลิตสินทรัพย์ต้องใช้ระยะเวลานานในการแปลงสภาพให้พร้อมใช้หรือขาย นำไปรวมเป็นราคาทุนของสินทรัพย์จนกว่าสินทรัพย์จะอยู่ในสภาพพร้อมที่จะใช้ได้ตามที่มุ่งประสงค์ </w:t>
      </w:r>
    </w:p>
    <w:p w14:paraId="47FA21D7" w14:textId="77777777" w:rsidR="0049029C" w:rsidRPr="0049029C" w:rsidRDefault="0049029C" w:rsidP="0049029C">
      <w:pPr>
        <w:spacing w:before="120" w:after="120" w:line="240" w:lineRule="auto"/>
        <w:ind w:left="450" w:right="22"/>
        <w:jc w:val="thaiDistribute"/>
        <w:rPr>
          <w:rFonts w:asciiTheme="majorBidi" w:hAnsiTheme="majorBidi" w:cstheme="majorBidi"/>
          <w:color w:val="000000" w:themeColor="text1"/>
          <w:sz w:val="30"/>
          <w:szCs w:val="30"/>
        </w:rPr>
      </w:pPr>
      <w:r w:rsidRPr="0049029C">
        <w:rPr>
          <w:rFonts w:asciiTheme="majorBidi" w:hAnsiTheme="majorBidi" w:cstheme="majorBidi"/>
          <w:color w:val="000000" w:themeColor="text1"/>
          <w:sz w:val="30"/>
          <w:szCs w:val="30"/>
          <w:cs/>
        </w:rPr>
        <w:t>ต้นทุนการกู้ยืมอื่นถือเป็นค่าใช้จ่าย</w:t>
      </w:r>
      <w:r w:rsidRPr="0049029C">
        <w:rPr>
          <w:rFonts w:asciiTheme="majorBidi" w:hAnsiTheme="majorBidi" w:cstheme="majorBidi" w:hint="cs"/>
          <w:color w:val="000000" w:themeColor="text1"/>
          <w:sz w:val="30"/>
          <w:szCs w:val="30"/>
          <w:cs/>
        </w:rPr>
        <w:t>โดยใช้วิธีอัตราดอกเบี้ยที่แท้จริง</w:t>
      </w:r>
      <w:r w:rsidRPr="0049029C">
        <w:rPr>
          <w:rFonts w:asciiTheme="majorBidi" w:hAnsiTheme="majorBidi" w:cstheme="majorBidi"/>
          <w:color w:val="000000" w:themeColor="text1"/>
          <w:sz w:val="30"/>
          <w:szCs w:val="30"/>
          <w:cs/>
        </w:rPr>
        <w:t>ใน</w:t>
      </w:r>
      <w:r w:rsidRPr="0049029C">
        <w:rPr>
          <w:rFonts w:asciiTheme="majorBidi" w:hAnsiTheme="majorBidi" w:cstheme="majorBidi" w:hint="cs"/>
          <w:color w:val="000000" w:themeColor="text1"/>
          <w:sz w:val="30"/>
          <w:szCs w:val="30"/>
          <w:cs/>
        </w:rPr>
        <w:t>รอบระยะเวลารายงาน</w:t>
      </w:r>
      <w:r w:rsidRPr="0049029C">
        <w:rPr>
          <w:rFonts w:asciiTheme="majorBidi" w:hAnsiTheme="majorBidi" w:cstheme="majorBidi"/>
          <w:color w:val="000000" w:themeColor="text1"/>
          <w:sz w:val="30"/>
          <w:szCs w:val="30"/>
          <w:cs/>
        </w:rPr>
        <w:t>เมื่อเกิดรายการ ต้นทุนการกู้ยืม ประกอบด้วย ดอกเบี้ยและต้นทุนอื่นที่เกิดขึ้นจากการกู้ยืม</w:t>
      </w:r>
      <w:r w:rsidRPr="0049029C">
        <w:rPr>
          <w:rFonts w:asciiTheme="majorBidi" w:hAnsiTheme="majorBidi" w:cstheme="majorBidi" w:hint="cs"/>
          <w:color w:val="000000" w:themeColor="text1"/>
          <w:sz w:val="30"/>
          <w:szCs w:val="30"/>
          <w:cs/>
        </w:rPr>
        <w:t xml:space="preserve"> </w:t>
      </w:r>
      <w:r w:rsidRPr="0049029C">
        <w:rPr>
          <w:rFonts w:asciiTheme="majorBidi" w:hAnsiTheme="majorBidi" w:cstheme="majorBidi"/>
          <w:color w:val="000000" w:themeColor="text1"/>
          <w:sz w:val="30"/>
          <w:szCs w:val="30"/>
          <w:cs/>
        </w:rPr>
        <w:t>ประมาณการหนี้สินและสิ่งตอบแทนที่คาดว่าจะต้องจ่ายส่วนที่เพิ่มขึ้นเนื่องจากเวลาที่ผ่านไป และเงินปันผลของหุ้นบุริมสิทธิซึ่งถูกจัดประเภทเป็นหนี้สิน</w:t>
      </w:r>
    </w:p>
    <w:p w14:paraId="61F10307" w14:textId="77777777" w:rsidR="0049029C" w:rsidRPr="0049029C" w:rsidRDefault="0049029C" w:rsidP="0049029C">
      <w:pPr>
        <w:spacing w:before="120" w:after="120" w:line="240" w:lineRule="auto"/>
        <w:ind w:left="450" w:right="22"/>
        <w:jc w:val="thaiDistribute"/>
        <w:rPr>
          <w:rFonts w:asciiTheme="majorBidi" w:hAnsiTheme="majorBidi" w:cstheme="majorBidi"/>
          <w:color w:val="000000" w:themeColor="text1"/>
          <w:sz w:val="30"/>
          <w:szCs w:val="30"/>
        </w:rPr>
      </w:pPr>
      <w:r w:rsidRPr="0049029C">
        <w:rPr>
          <w:rFonts w:asciiTheme="majorBidi" w:hAnsiTheme="majorBidi" w:cstheme="majorBidi"/>
          <w:color w:val="000000" w:themeColor="text1"/>
          <w:sz w:val="30"/>
          <w:szCs w:val="30"/>
          <w:cs/>
        </w:rPr>
        <w:t>ดอกเบี้ยซึ่งเป็นส่วนหนึ่งของค่างวดตามสัญญาเช่าการเงินบันทึกรับรู้โดยใช้วิธีอัตราดอกเบี้ยที่แท้จริง</w:t>
      </w:r>
    </w:p>
    <w:p w14:paraId="760E2025" w14:textId="77777777" w:rsidR="0049029C" w:rsidRPr="0049029C" w:rsidRDefault="0049029C" w:rsidP="0049029C">
      <w:pPr>
        <w:spacing w:before="120" w:after="120" w:line="240" w:lineRule="auto"/>
        <w:ind w:left="450" w:right="22"/>
        <w:jc w:val="thaiDistribute"/>
        <w:rPr>
          <w:rFonts w:asciiTheme="majorBidi" w:hAnsiTheme="majorBidi" w:cstheme="majorBidi"/>
          <w:color w:val="000000" w:themeColor="text1"/>
          <w:sz w:val="30"/>
          <w:szCs w:val="30"/>
        </w:rPr>
      </w:pPr>
      <w:r w:rsidRPr="0049029C">
        <w:rPr>
          <w:rFonts w:asciiTheme="majorBidi" w:hAnsiTheme="majorBidi" w:cstheme="majorBidi"/>
          <w:color w:val="000000" w:themeColor="text1"/>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6F42E45" w14:textId="77777777" w:rsidR="0049029C" w:rsidRPr="0049029C" w:rsidRDefault="0049029C" w:rsidP="0049029C">
      <w:pPr>
        <w:spacing w:before="120" w:after="120" w:line="240" w:lineRule="auto"/>
        <w:ind w:left="450" w:right="22"/>
        <w:jc w:val="thaiDistribute"/>
        <w:rPr>
          <w:rFonts w:asciiTheme="majorBidi" w:hAnsiTheme="majorBidi" w:cstheme="majorBidi"/>
          <w:color w:val="000000" w:themeColor="text1"/>
          <w:sz w:val="30"/>
          <w:szCs w:val="30"/>
          <w:cs/>
        </w:rPr>
      </w:pPr>
      <w:r w:rsidRPr="0049029C">
        <w:rPr>
          <w:rFonts w:asciiTheme="majorBidi" w:hAnsiTheme="majorBidi" w:cstheme="majorBidi"/>
          <w:color w:val="000000" w:themeColor="text1"/>
          <w:sz w:val="30"/>
          <w:szCs w:val="30"/>
          <w:cs/>
        </w:rPr>
        <w:t>ค่าใช้จ่ายรับรู้ตามเกณฑ์คงค้าง</w:t>
      </w:r>
    </w:p>
    <w:bookmarkEnd w:id="3"/>
    <w:p w14:paraId="03EFE2F7" w14:textId="3C4DFB62" w:rsidR="00EE6282" w:rsidRPr="00BF1BFB" w:rsidRDefault="00EE6282" w:rsidP="00DA1904">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b/>
          <w:bCs/>
          <w:color w:val="000000" w:themeColor="text1"/>
          <w:sz w:val="30"/>
          <w:szCs w:val="30"/>
          <w:cs/>
          <w:lang w:val="th-TH"/>
        </w:rPr>
        <w:t>ค่าธรรมเนียมทางการเงินรอตัดจ่าย</w:t>
      </w:r>
      <w:r w:rsidRPr="00BF1BFB">
        <w:rPr>
          <w:rFonts w:asciiTheme="majorBidi" w:hAnsiTheme="majorBidi" w:cstheme="majorBidi"/>
          <w:color w:val="000000" w:themeColor="text1"/>
          <w:sz w:val="30"/>
          <w:szCs w:val="30"/>
          <w:cs/>
          <w:lang w:val="th-TH"/>
        </w:rPr>
        <w:t xml:space="preserve"> </w:t>
      </w:r>
    </w:p>
    <w:p w14:paraId="0FCD5DC2" w14:textId="6C2AC04E" w:rsidR="006C470C" w:rsidRPr="004B7624" w:rsidRDefault="00EE6282" w:rsidP="004B7624">
      <w:pPr>
        <w:spacing w:before="120" w:after="120" w:line="240" w:lineRule="auto"/>
        <w:ind w:left="450"/>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ค่าใช้จ่ายทางการเงินที่เกี่ยวข้องกับการกู้ยืมเงินซึ่งเกิดขึ้นก่อนหรือ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w:t>
      </w:r>
      <w:r w:rsidR="00AC6E65" w:rsidRPr="00BF1BFB">
        <w:rPr>
          <w:rFonts w:asciiTheme="majorBidi" w:hAnsiTheme="majorBidi" w:cstheme="majorBidi"/>
          <w:color w:val="000000" w:themeColor="text1"/>
          <w:sz w:val="30"/>
          <w:szCs w:val="30"/>
          <w:cs/>
          <w:lang w:val="th-TH"/>
        </w:rPr>
        <w:t>ใช้</w:t>
      </w:r>
      <w:r w:rsidRPr="00BF1BFB">
        <w:rPr>
          <w:rFonts w:asciiTheme="majorBidi" w:hAnsiTheme="majorBidi" w:cstheme="majorBidi"/>
          <w:color w:val="000000" w:themeColor="text1"/>
          <w:sz w:val="30"/>
          <w:szCs w:val="30"/>
          <w:cs/>
          <w:lang w:val="th-TH"/>
        </w:rPr>
        <w:t>วิธีอัตราดอกเบี้ยที่แท้จริง</w:t>
      </w:r>
      <w:r w:rsidR="001C3DA6" w:rsidRPr="00BF1BFB">
        <w:rPr>
          <w:rFonts w:asciiTheme="majorBidi" w:hAnsiTheme="majorBidi" w:cstheme="majorBidi" w:hint="cs"/>
          <w:color w:val="000000" w:themeColor="text1"/>
          <w:sz w:val="30"/>
          <w:szCs w:val="30"/>
          <w:cs/>
          <w:lang w:val="th-TH"/>
        </w:rPr>
        <w:t>ตามอายุของเงินกู้ยืม</w:t>
      </w:r>
    </w:p>
    <w:p w14:paraId="2B9D9A25" w14:textId="1C6CAA48" w:rsidR="00EE6282" w:rsidRPr="00BF1BFB" w:rsidRDefault="00EE6282" w:rsidP="00DA1904">
      <w:pPr>
        <w:spacing w:before="120" w:after="120" w:line="240" w:lineRule="auto"/>
        <w:ind w:left="450"/>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ผลประโยชน์พนักงาน</w:t>
      </w:r>
    </w:p>
    <w:p w14:paraId="582F4320" w14:textId="77777777" w:rsidR="00EE6282" w:rsidRPr="00BF1BFB" w:rsidRDefault="00EE6282" w:rsidP="00DA1904">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ผลประโยชน์ระยะสั้น</w:t>
      </w:r>
    </w:p>
    <w:p w14:paraId="7343A38A" w14:textId="3973F0EE" w:rsidR="00B8670A" w:rsidRPr="006C470C" w:rsidRDefault="00B8670A" w:rsidP="00DA1904">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ผลประโยชน์ระยะสั้นของพนักงานรับรู้เป็นค่าใช้จ่ายเมื่อพนักงานทำงาน หนี้สินรับรู้ด้วยมูลค่าที่คาดว่าจะจ่ายชำระ หาก</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มีภาระผูกพันตามกฎหมายหรือภาระผูกพันโดยอนุมานจะต้องจ่ายอันเป็นผลมาจากพนักงาน</w:t>
      </w:r>
      <w:r w:rsidRPr="006C470C">
        <w:rPr>
          <w:rFonts w:asciiTheme="majorBidi" w:hAnsiTheme="majorBidi" w:cstheme="majorBidi" w:hint="cs"/>
          <w:color w:val="000000" w:themeColor="text1"/>
          <w:sz w:val="30"/>
          <w:szCs w:val="30"/>
          <w:cs/>
          <w:lang w:val="th-TH"/>
        </w:rPr>
        <w:t>ปฏิบัติงาน</w:t>
      </w:r>
      <w:r w:rsidRPr="006C470C">
        <w:rPr>
          <w:rFonts w:asciiTheme="majorBidi" w:hAnsiTheme="majorBidi" w:cstheme="majorBidi"/>
          <w:color w:val="000000" w:themeColor="text1"/>
          <w:sz w:val="30"/>
          <w:szCs w:val="30"/>
          <w:cs/>
          <w:lang w:val="th-TH"/>
        </w:rPr>
        <w:t>ให้ในอดีตและภาระผูกพันสามารถประมาณได้อย่างสมเหตุสมผล</w:t>
      </w:r>
    </w:p>
    <w:p w14:paraId="2D2AF7D1" w14:textId="0B9DB3E7" w:rsidR="00EE6282" w:rsidRPr="008F5643" w:rsidRDefault="00EE6282" w:rsidP="00DA1904">
      <w:pPr>
        <w:spacing w:before="120" w:after="120" w:line="240" w:lineRule="auto"/>
        <w:ind w:left="450"/>
        <w:jc w:val="thaiDistribute"/>
        <w:rPr>
          <w:rFonts w:asciiTheme="majorBidi" w:hAnsiTheme="majorBidi"/>
          <w:color w:val="000000" w:themeColor="text1"/>
          <w:sz w:val="30"/>
          <w:szCs w:val="30"/>
          <w:cs/>
          <w:lang w:val="th-TH"/>
        </w:rPr>
      </w:pPr>
      <w:r w:rsidRPr="008F5643">
        <w:rPr>
          <w:rFonts w:asciiTheme="majorBidi" w:hAnsiTheme="majorBidi" w:cstheme="majorBidi"/>
          <w:color w:val="000000" w:themeColor="text1"/>
          <w:sz w:val="30"/>
          <w:szCs w:val="30"/>
          <w:cs/>
          <w:lang w:val="th-TH"/>
        </w:rPr>
        <w:t>ผลประโยชน์หลังออกจากงาน</w:t>
      </w:r>
    </w:p>
    <w:p w14:paraId="19F5A0B1" w14:textId="3ECC4588" w:rsidR="00CA7E56" w:rsidRPr="008F5643" w:rsidRDefault="004D3714" w:rsidP="00DA1904">
      <w:pPr>
        <w:spacing w:before="120" w:after="120" w:line="240" w:lineRule="auto"/>
        <w:ind w:left="450"/>
        <w:jc w:val="thaiDistribute"/>
        <w:rPr>
          <w:rFonts w:asciiTheme="majorBidi" w:hAnsiTheme="majorBidi"/>
          <w:color w:val="000000" w:themeColor="text1"/>
          <w:sz w:val="30"/>
          <w:szCs w:val="30"/>
          <w:cs/>
          <w:lang w:val="th-TH"/>
        </w:rPr>
      </w:pPr>
      <w:r w:rsidRPr="008F5643">
        <w:rPr>
          <w:rFonts w:asciiTheme="majorBidi" w:hAnsiTheme="majorBidi" w:cstheme="majorBidi"/>
          <w:color w:val="000000" w:themeColor="text1"/>
          <w:sz w:val="30"/>
          <w:szCs w:val="30"/>
          <w:cs/>
        </w:rPr>
        <w:t>บริษัท</w:t>
      </w:r>
      <w:r w:rsidR="00AB1591" w:rsidRPr="008F5643">
        <w:rPr>
          <w:rFonts w:asciiTheme="majorBidi" w:hAnsiTheme="majorBidi" w:cstheme="majorBidi"/>
          <w:color w:val="000000" w:themeColor="text1"/>
          <w:sz w:val="30"/>
          <w:szCs w:val="30"/>
          <w:cs/>
          <w:lang w:val="th-TH"/>
        </w:rPr>
        <w:t>และพนักงาน</w:t>
      </w:r>
      <w:r w:rsidR="00243350" w:rsidRPr="008F5643">
        <w:rPr>
          <w:rFonts w:asciiTheme="majorBidi" w:hAnsiTheme="majorBidi" w:cstheme="majorBidi" w:hint="cs"/>
          <w:color w:val="000000" w:themeColor="text1"/>
          <w:sz w:val="30"/>
          <w:szCs w:val="30"/>
          <w:cs/>
          <w:lang w:val="th-TH"/>
        </w:rPr>
        <w:t>ร่วมกัน</w:t>
      </w:r>
      <w:r w:rsidR="00EE6282" w:rsidRPr="008F5643">
        <w:rPr>
          <w:rFonts w:asciiTheme="majorBidi" w:hAnsiTheme="majorBidi" w:cstheme="majorBidi"/>
          <w:color w:val="000000" w:themeColor="text1"/>
          <w:sz w:val="30"/>
          <w:szCs w:val="30"/>
          <w:cs/>
          <w:lang w:val="th-TH"/>
        </w:rPr>
        <w:t>ดำเนินการจัดตั้งกองทุนสำรองเลี้ยงชีพเป็นแผนจ่ายสมทบกำหนดการจ่ายสมทบ</w:t>
      </w:r>
      <w:r w:rsidR="00CA7E56" w:rsidRPr="008F5643">
        <w:rPr>
          <w:rFonts w:asciiTheme="majorBidi" w:hAnsiTheme="majorBidi" w:cstheme="majorBidi"/>
          <w:color w:val="000000" w:themeColor="text1"/>
          <w:sz w:val="30"/>
          <w:szCs w:val="30"/>
          <w:cs/>
          <w:lang w:val="th-TH"/>
        </w:rPr>
        <w:t>รายเดือน</w:t>
      </w:r>
      <w:r w:rsidR="00EE6282" w:rsidRPr="008F5643">
        <w:rPr>
          <w:rFonts w:asciiTheme="majorBidi" w:hAnsiTheme="majorBidi" w:cstheme="majorBidi"/>
          <w:color w:val="000000" w:themeColor="text1"/>
          <w:sz w:val="30"/>
          <w:szCs w:val="30"/>
          <w:cs/>
          <w:lang w:val="th-TH"/>
        </w:rPr>
        <w:t>เป็นกองทุนโดยสินทรัพย์ของกองทุนแยกออกจากสินทรัพย์ของ</w:t>
      </w:r>
      <w:r w:rsidRPr="008F5643">
        <w:rPr>
          <w:rFonts w:asciiTheme="majorBidi" w:hAnsiTheme="majorBidi" w:cstheme="majorBidi"/>
          <w:color w:val="000000" w:themeColor="text1"/>
          <w:sz w:val="30"/>
          <w:szCs w:val="30"/>
          <w:cs/>
        </w:rPr>
        <w:t>บริษัท</w:t>
      </w:r>
      <w:r w:rsidR="00EE6282" w:rsidRPr="008F5643">
        <w:rPr>
          <w:rFonts w:asciiTheme="majorBidi" w:hAnsiTheme="majorBidi" w:cstheme="majorBidi"/>
          <w:color w:val="000000" w:themeColor="text1"/>
          <w:sz w:val="30"/>
          <w:szCs w:val="30"/>
          <w:cs/>
          <w:lang w:val="th-TH"/>
        </w:rPr>
        <w:t xml:space="preserve"> </w:t>
      </w:r>
      <w:r w:rsidR="00CA7E56" w:rsidRPr="008F5643">
        <w:rPr>
          <w:rFonts w:asciiTheme="majorBidi" w:hAnsiTheme="majorBidi" w:cstheme="majorBidi"/>
          <w:color w:val="000000" w:themeColor="text1"/>
          <w:sz w:val="30"/>
          <w:szCs w:val="30"/>
          <w:cs/>
          <w:lang w:val="th-TH"/>
        </w:rPr>
        <w:t>กองทุนสำรองเลี้ยงชีพได้รับการบริหารโดยผู้จัดการกองทุนภายนอก</w:t>
      </w:r>
    </w:p>
    <w:p w14:paraId="1AF484BC" w14:textId="58DD4FFE" w:rsidR="008F5643" w:rsidRDefault="00EE6282" w:rsidP="00C65C49">
      <w:pPr>
        <w:spacing w:before="120" w:after="120" w:line="240" w:lineRule="auto"/>
        <w:ind w:left="450"/>
        <w:jc w:val="thaiDistribute"/>
        <w:rPr>
          <w:rFonts w:asciiTheme="majorBidi" w:hAnsiTheme="majorBidi"/>
          <w:color w:val="000000" w:themeColor="text1"/>
          <w:sz w:val="30"/>
          <w:szCs w:val="30"/>
          <w:cs/>
          <w:lang w:val="th-TH"/>
        </w:rPr>
      </w:pPr>
      <w:r w:rsidRPr="008F5643">
        <w:rPr>
          <w:rFonts w:asciiTheme="majorBidi" w:hAnsiTheme="majorBidi" w:cstheme="majorBidi"/>
          <w:color w:val="000000" w:themeColor="text1"/>
          <w:sz w:val="30"/>
          <w:szCs w:val="30"/>
          <w:cs/>
          <w:lang w:val="th-TH"/>
        </w:rPr>
        <w:t>กองทุนสำรองเลี้ยงชีพได้รับเงินสมทบเข้ากองทุนจากพนักงานและ</w:t>
      </w:r>
      <w:r w:rsidR="004D3714" w:rsidRPr="008F5643">
        <w:rPr>
          <w:rFonts w:asciiTheme="majorBidi" w:hAnsiTheme="majorBidi" w:cstheme="majorBidi"/>
          <w:color w:val="000000" w:themeColor="text1"/>
          <w:sz w:val="30"/>
          <w:szCs w:val="30"/>
          <w:cs/>
        </w:rPr>
        <w:t>บริษัท</w:t>
      </w:r>
      <w:r w:rsidRPr="008F5643">
        <w:rPr>
          <w:rFonts w:asciiTheme="majorBidi" w:hAnsiTheme="majorBidi" w:cstheme="majorBidi"/>
          <w:color w:val="000000" w:themeColor="text1"/>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w:t>
      </w:r>
      <w:r w:rsidR="00CA7E56" w:rsidRPr="008F5643">
        <w:rPr>
          <w:rFonts w:asciiTheme="majorBidi" w:hAnsiTheme="majorBidi" w:cstheme="majorBidi"/>
          <w:color w:val="000000" w:themeColor="text1"/>
          <w:sz w:val="30"/>
          <w:szCs w:val="30"/>
          <w:cs/>
          <w:lang w:val="th-TH"/>
        </w:rPr>
        <w:t>หรือ</w:t>
      </w:r>
      <w:r w:rsidRPr="008F5643">
        <w:rPr>
          <w:rFonts w:asciiTheme="majorBidi" w:hAnsiTheme="majorBidi" w:cstheme="majorBidi"/>
          <w:color w:val="000000" w:themeColor="text1"/>
          <w:sz w:val="30"/>
          <w:szCs w:val="30"/>
          <w:cs/>
          <w:lang w:val="th-TH"/>
        </w:rPr>
        <w:t>ขาดทุนสำหรับรอบระยะเวลา</w:t>
      </w:r>
      <w:r w:rsidR="00243350" w:rsidRPr="008F5643">
        <w:rPr>
          <w:rFonts w:asciiTheme="majorBidi" w:hAnsiTheme="majorBidi" w:cstheme="majorBidi" w:hint="cs"/>
          <w:color w:val="000000" w:themeColor="text1"/>
          <w:sz w:val="30"/>
          <w:szCs w:val="30"/>
          <w:cs/>
          <w:lang w:val="th-TH"/>
        </w:rPr>
        <w:t>รายงาน</w:t>
      </w:r>
      <w:r w:rsidR="00CA7E56" w:rsidRPr="008F5643">
        <w:rPr>
          <w:rFonts w:asciiTheme="majorBidi" w:hAnsiTheme="majorBidi" w:cstheme="majorBidi"/>
          <w:color w:val="000000" w:themeColor="text1"/>
          <w:sz w:val="30"/>
          <w:szCs w:val="30"/>
          <w:cs/>
          <w:lang w:val="th-TH"/>
        </w:rPr>
        <w:t>เมื่อเกิดรายการ</w:t>
      </w:r>
    </w:p>
    <w:p w14:paraId="01163A39" w14:textId="3C0B5CD1" w:rsidR="00EE6282" w:rsidRPr="00BF1BFB" w:rsidRDefault="00EE6282" w:rsidP="00DA1904">
      <w:pPr>
        <w:spacing w:before="120" w:after="120" w:line="240" w:lineRule="auto"/>
        <w:ind w:left="450"/>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ผลประโยชน์หลังออกจากงาน</w:t>
      </w:r>
    </w:p>
    <w:p w14:paraId="4CC454D4" w14:textId="1B1622AC" w:rsidR="00EE6282" w:rsidRPr="006C470C" w:rsidRDefault="00EE6282" w:rsidP="00DA1904">
      <w:pPr>
        <w:spacing w:before="120" w:after="120" w:line="240" w:lineRule="auto"/>
        <w:ind w:left="450"/>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หนี้สินผลประโยชน์พนักงานเป็นเงินชดเชยตามกฎหมายแรงงานและส่วนที่</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w:t>
      </w:r>
      <w:r w:rsidR="00CA7E56" w:rsidRPr="006C470C">
        <w:rPr>
          <w:rFonts w:asciiTheme="majorBidi" w:hAnsiTheme="majorBidi" w:cstheme="majorBidi"/>
          <w:color w:val="000000" w:themeColor="text1"/>
          <w:sz w:val="30"/>
          <w:szCs w:val="30"/>
          <w:cs/>
          <w:lang w:val="th-TH"/>
        </w:rPr>
        <w:t>ซึ่ง</w:t>
      </w:r>
      <w:r w:rsidRPr="006C470C">
        <w:rPr>
          <w:rFonts w:asciiTheme="majorBidi" w:hAnsiTheme="majorBidi" w:cstheme="majorBidi"/>
          <w:color w:val="000000" w:themeColor="text1"/>
          <w:sz w:val="30"/>
          <w:szCs w:val="30"/>
          <w:cs/>
          <w:lang w:val="th-TH"/>
        </w:rPr>
        <w:t>พนักงานจะได้รับจากการทำงานให้กับ</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ตลอดระยะเวลาทำงานถึงปีที่เกษียณอายุงานในอนาคตตามหลักคณิตศาสตร์ประกันภัย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การประมาณการหนี้สินคำนวณตามหลักคณิตศาสตร์ประกันภัยโดยใช้วิธีคิดลดแต่ละหน่วยที่ประมาณการ (</w:t>
      </w:r>
      <w:proofErr w:type="spellStart"/>
      <w:r w:rsidRPr="006C470C">
        <w:rPr>
          <w:rFonts w:asciiTheme="majorBidi" w:hAnsiTheme="majorBidi"/>
          <w:color w:val="000000" w:themeColor="text1"/>
          <w:sz w:val="30"/>
          <w:szCs w:val="30"/>
          <w:cs/>
          <w:lang w:val="th-TH"/>
        </w:rPr>
        <w:t>Projected</w:t>
      </w:r>
      <w:proofErr w:type="spellEnd"/>
      <w:r w:rsidRPr="006C470C">
        <w:rPr>
          <w:rFonts w:asciiTheme="majorBidi" w:hAnsiTheme="majorBidi"/>
          <w:color w:val="000000" w:themeColor="text1"/>
          <w:sz w:val="30"/>
          <w:szCs w:val="30"/>
          <w:cs/>
          <w:lang w:val="th-TH"/>
        </w:rPr>
        <w:t xml:space="preserve"> </w:t>
      </w:r>
      <w:proofErr w:type="spellStart"/>
      <w:r w:rsidRPr="006C470C">
        <w:rPr>
          <w:rFonts w:asciiTheme="majorBidi" w:hAnsiTheme="majorBidi"/>
          <w:color w:val="000000" w:themeColor="text1"/>
          <w:sz w:val="30"/>
          <w:szCs w:val="30"/>
          <w:cs/>
          <w:lang w:val="th-TH"/>
        </w:rPr>
        <w:t>Unit</w:t>
      </w:r>
      <w:proofErr w:type="spellEnd"/>
      <w:r w:rsidRPr="006C470C">
        <w:rPr>
          <w:rFonts w:asciiTheme="majorBidi" w:hAnsiTheme="majorBidi"/>
          <w:color w:val="000000" w:themeColor="text1"/>
          <w:sz w:val="30"/>
          <w:szCs w:val="30"/>
          <w:cs/>
          <w:lang w:val="th-TH"/>
        </w:rPr>
        <w:t xml:space="preserve"> </w:t>
      </w:r>
      <w:proofErr w:type="spellStart"/>
      <w:r w:rsidRPr="006C470C">
        <w:rPr>
          <w:rFonts w:asciiTheme="majorBidi" w:hAnsiTheme="majorBidi"/>
          <w:color w:val="000000" w:themeColor="text1"/>
          <w:sz w:val="30"/>
          <w:szCs w:val="30"/>
          <w:cs/>
          <w:lang w:val="th-TH"/>
        </w:rPr>
        <w:t>Credit</w:t>
      </w:r>
      <w:proofErr w:type="spellEnd"/>
      <w:r w:rsidRPr="006C470C">
        <w:rPr>
          <w:rFonts w:asciiTheme="majorBidi" w:hAnsiTheme="majorBidi"/>
          <w:color w:val="000000" w:themeColor="text1"/>
          <w:sz w:val="30"/>
          <w:szCs w:val="30"/>
          <w:cs/>
          <w:lang w:val="th-TH"/>
        </w:rPr>
        <w:t xml:space="preserve"> </w:t>
      </w:r>
      <w:proofErr w:type="spellStart"/>
      <w:r w:rsidRPr="006C470C">
        <w:rPr>
          <w:rFonts w:asciiTheme="majorBidi" w:hAnsiTheme="majorBidi"/>
          <w:color w:val="000000" w:themeColor="text1"/>
          <w:sz w:val="30"/>
          <w:szCs w:val="30"/>
          <w:cs/>
          <w:lang w:val="th-TH"/>
        </w:rPr>
        <w:t>Method</w:t>
      </w:r>
      <w:proofErr w:type="spellEnd"/>
      <w:r w:rsidRPr="006C470C">
        <w:rPr>
          <w:rFonts w:asciiTheme="majorBidi" w:hAnsiTheme="majorBidi"/>
          <w:color w:val="000000" w:themeColor="text1"/>
          <w:sz w:val="30"/>
          <w:szCs w:val="30"/>
          <w:cs/>
          <w:lang w:val="th-TH"/>
        </w:rPr>
        <w:t>)</w:t>
      </w:r>
    </w:p>
    <w:p w14:paraId="22F724BB" w14:textId="271AFBDC" w:rsidR="00EE6282" w:rsidRPr="006C470C" w:rsidRDefault="00EE6282" w:rsidP="00DA1904">
      <w:pPr>
        <w:spacing w:before="120" w:after="120" w:line="240" w:lineRule="auto"/>
        <w:ind w:left="450"/>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ผลประโยชน์พนักงานเปลี่ยนแปลง ส่วนของผลประโยชน์เพิ่มขึ้นซึ่งเกี่ยวข้องกับการทำงานให้กับ</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ในอดีตของพนักงานบันทึก</w:t>
      </w:r>
      <w:r w:rsidR="008C1E1A" w:rsidRPr="006C470C">
        <w:rPr>
          <w:rFonts w:asciiTheme="majorBidi" w:hAnsiTheme="majorBidi" w:cstheme="majorBidi"/>
          <w:color w:val="000000" w:themeColor="text1"/>
          <w:sz w:val="30"/>
          <w:szCs w:val="30"/>
          <w:cs/>
          <w:lang w:val="th-TH"/>
        </w:rPr>
        <w:t>รับรู้</w:t>
      </w:r>
      <w:r w:rsidRPr="006C470C">
        <w:rPr>
          <w:rFonts w:asciiTheme="majorBidi" w:hAnsiTheme="majorBidi" w:cstheme="majorBidi"/>
          <w:color w:val="000000" w:themeColor="text1"/>
          <w:sz w:val="30"/>
          <w:szCs w:val="30"/>
          <w:cs/>
          <w:lang w:val="th-TH"/>
        </w:rPr>
        <w:t>ในกำไร</w:t>
      </w:r>
      <w:r w:rsidR="008C1E1A" w:rsidRPr="006C470C">
        <w:rPr>
          <w:rFonts w:asciiTheme="majorBidi" w:hAnsiTheme="majorBidi" w:cstheme="majorBidi"/>
          <w:color w:val="000000" w:themeColor="text1"/>
          <w:sz w:val="30"/>
          <w:szCs w:val="30"/>
          <w:cs/>
          <w:lang w:val="th-TH"/>
        </w:rPr>
        <w:t>หรือ</w:t>
      </w:r>
      <w:r w:rsidRPr="006C470C">
        <w:rPr>
          <w:rFonts w:asciiTheme="majorBidi" w:hAnsiTheme="majorBidi" w:cstheme="majorBidi"/>
          <w:color w:val="000000" w:themeColor="text1"/>
          <w:sz w:val="30"/>
          <w:szCs w:val="30"/>
          <w:cs/>
          <w:lang w:val="th-TH"/>
        </w:rPr>
        <w:t xml:space="preserve">ขาดทุนตามวิธีเส้นตรงตามอายุงานคงเหลือโดยเฉลี่ยจนกระทั่งผลประโยชน์จ่ายจริง </w:t>
      </w:r>
    </w:p>
    <w:p w14:paraId="7E48E575" w14:textId="2B4D7648" w:rsidR="00EE6282" w:rsidRPr="006C470C" w:rsidRDefault="00EE6282" w:rsidP="00DA1904">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 xml:space="preserve">ข้อสมมติใช้ในการประมาณการตามหลักคณิตศาสตร์ประกันภัยเปลี่ยนแปลง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รับรู้ผลกำไร(ขาดทุน)จากการ</w:t>
      </w:r>
      <w:r w:rsidR="008C1E1A" w:rsidRPr="006C470C">
        <w:rPr>
          <w:rFonts w:asciiTheme="majorBidi" w:hAnsiTheme="majorBidi" w:cstheme="majorBidi"/>
          <w:color w:val="000000" w:themeColor="text1"/>
          <w:sz w:val="30"/>
          <w:szCs w:val="30"/>
          <w:cs/>
          <w:lang w:val="th-TH"/>
        </w:rPr>
        <w:t>เปลี่ยนแปลง</w:t>
      </w:r>
      <w:r w:rsidRPr="006C470C">
        <w:rPr>
          <w:rFonts w:asciiTheme="majorBidi" w:hAnsiTheme="majorBidi" w:cstheme="majorBidi"/>
          <w:color w:val="000000" w:themeColor="text1"/>
          <w:sz w:val="30"/>
          <w:szCs w:val="30"/>
          <w:cs/>
          <w:lang w:val="th-TH"/>
        </w:rPr>
        <w:t>ประมาณการตามหลักคณิตศาสตร์ประกันภัยทันทีในกำไรขาดทุนเบ็ดเสร็จอื่น</w:t>
      </w:r>
    </w:p>
    <w:p w14:paraId="1BB06CD8" w14:textId="5ABA8D1E" w:rsidR="008C1E1A" w:rsidRPr="006C470C" w:rsidRDefault="008C1E1A" w:rsidP="00DA1904">
      <w:pPr>
        <w:tabs>
          <w:tab w:val="left" w:pos="450"/>
        </w:tabs>
        <w:spacing w:before="120" w:after="120" w:line="240" w:lineRule="auto"/>
        <w:ind w:left="450"/>
        <w:jc w:val="thaiDistribute"/>
        <w:rPr>
          <w:rFonts w:asciiTheme="majorBidi" w:hAnsiTheme="majorBidi" w:cstheme="majorBidi"/>
          <w:color w:val="000000" w:themeColor="text1"/>
          <w:sz w:val="30"/>
          <w:szCs w:val="30"/>
          <w:cs/>
          <w:lang w:val="en-US"/>
        </w:rPr>
      </w:pPr>
      <w:r w:rsidRPr="006C470C">
        <w:rPr>
          <w:rFonts w:asciiTheme="majorBidi" w:hAnsiTheme="majorBidi" w:cstheme="majorBidi"/>
          <w:color w:val="000000" w:themeColor="text1"/>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4D97BD4D" w14:textId="6A5360AB" w:rsidR="00EE6282" w:rsidRPr="00BF1BFB" w:rsidRDefault="00EE6282" w:rsidP="00DA1904">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ผลประโยชน์เมื่อเลิกจ้าง</w:t>
      </w:r>
    </w:p>
    <w:p w14:paraId="5146204B" w14:textId="57DACCA1" w:rsidR="00EE6282" w:rsidRPr="006C470C" w:rsidRDefault="004D3714" w:rsidP="00DA1904">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rPr>
        <w:t>บริษัท</w:t>
      </w:r>
      <w:r w:rsidR="00EE6282" w:rsidRPr="006C470C">
        <w:rPr>
          <w:rFonts w:asciiTheme="majorBidi" w:hAnsiTheme="majorBidi" w:cstheme="majorBidi"/>
          <w:color w:val="000000" w:themeColor="text1"/>
          <w:sz w:val="30"/>
          <w:szCs w:val="30"/>
          <w:cs/>
          <w:lang w:val="th-TH"/>
        </w:rPr>
        <w:t>รับรู้ผลประโยชน์เมื่อเลิกจ้างเป็นหนี้สินและค่าใช้จ่าย</w:t>
      </w:r>
      <w:r w:rsidR="00A04B77" w:rsidRPr="006C470C">
        <w:rPr>
          <w:rFonts w:asciiTheme="majorBidi" w:hAnsiTheme="majorBidi" w:cstheme="majorBidi"/>
          <w:color w:val="000000" w:themeColor="text1"/>
          <w:sz w:val="30"/>
          <w:szCs w:val="30"/>
          <w:cs/>
          <w:lang w:val="th-TH"/>
        </w:rPr>
        <w:t>ในกำไรหรือขาดทุน</w:t>
      </w:r>
      <w:r w:rsidR="00EE6282" w:rsidRPr="006C470C">
        <w:rPr>
          <w:rFonts w:asciiTheme="majorBidi" w:hAnsiTheme="majorBidi" w:cstheme="majorBidi"/>
          <w:color w:val="000000" w:themeColor="text1"/>
          <w:sz w:val="30"/>
          <w:szCs w:val="30"/>
          <w:cs/>
          <w:lang w:val="th-TH"/>
        </w:rPr>
        <w:t xml:space="preserve"> </w:t>
      </w:r>
      <w:r w:rsidR="00E14439" w:rsidRPr="006C470C">
        <w:rPr>
          <w:rFonts w:asciiTheme="majorBidi" w:hAnsiTheme="majorBidi" w:cstheme="majorBidi"/>
          <w:color w:val="000000" w:themeColor="text1"/>
          <w:sz w:val="30"/>
          <w:szCs w:val="30"/>
          <w:cs/>
          <w:lang w:val="th-TH"/>
        </w:rPr>
        <w:t>เมื่อ</w:t>
      </w:r>
      <w:r w:rsidRPr="006C470C">
        <w:rPr>
          <w:rFonts w:asciiTheme="majorBidi" w:hAnsiTheme="majorBidi" w:cstheme="majorBidi"/>
          <w:color w:val="000000" w:themeColor="text1"/>
          <w:sz w:val="30"/>
          <w:szCs w:val="30"/>
          <w:cs/>
        </w:rPr>
        <w:t>บริษัท</w:t>
      </w:r>
      <w:r w:rsidR="00E14439" w:rsidRPr="006C470C">
        <w:rPr>
          <w:rFonts w:asciiTheme="majorBidi" w:hAnsiTheme="majorBidi" w:cstheme="majorBidi"/>
          <w:color w:val="000000" w:themeColor="text1"/>
          <w:sz w:val="30"/>
          <w:szCs w:val="30"/>
          <w:cs/>
          <w:lang w:val="th-TH"/>
        </w:rPr>
        <w:t xml:space="preserve">แสดงเจตนาผูกพันอย่างชัดเจนเกี่ยวกับการเลิกจ้าง และไม่มีความเป็นไปได้จะยกเลิก </w:t>
      </w:r>
      <w:r w:rsidRPr="006C470C">
        <w:rPr>
          <w:rFonts w:asciiTheme="majorBidi" w:hAnsiTheme="majorBidi" w:cstheme="majorBidi"/>
          <w:color w:val="000000" w:themeColor="text1"/>
          <w:sz w:val="30"/>
          <w:szCs w:val="30"/>
          <w:cs/>
        </w:rPr>
        <w:t>บริษัท</w:t>
      </w:r>
      <w:r w:rsidR="00E14439" w:rsidRPr="006C470C">
        <w:rPr>
          <w:rFonts w:asciiTheme="majorBidi" w:hAnsiTheme="majorBidi" w:cstheme="majorBidi"/>
          <w:color w:val="000000" w:themeColor="text1"/>
          <w:sz w:val="30"/>
          <w:szCs w:val="30"/>
          <w:cs/>
          <w:lang w:val="th-TH"/>
        </w:rPr>
        <w:t>จัดทำรายละเอียดอย่างเป็นทางการทั้งการเลิกจ้างก่อนวันเกษียณตามปกติ หรือเมื่อ</w:t>
      </w:r>
      <w:r w:rsidRPr="006C470C">
        <w:rPr>
          <w:rFonts w:asciiTheme="majorBidi" w:hAnsiTheme="majorBidi" w:cstheme="majorBidi"/>
          <w:color w:val="000000" w:themeColor="text1"/>
          <w:sz w:val="30"/>
          <w:szCs w:val="30"/>
          <w:cs/>
        </w:rPr>
        <w:t>บริษัท</w:t>
      </w:r>
      <w:r w:rsidR="00E14439" w:rsidRPr="006C470C">
        <w:rPr>
          <w:rFonts w:asciiTheme="majorBidi" w:hAnsiTheme="majorBidi" w:cstheme="majorBidi"/>
          <w:color w:val="000000" w:themeColor="text1"/>
          <w:sz w:val="30"/>
          <w:szCs w:val="30"/>
          <w:cs/>
          <w:lang w:val="th-TH"/>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05976394" w14:textId="77777777" w:rsidR="007700D0" w:rsidRDefault="007700D0" w:rsidP="00DA1904">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p>
    <w:p w14:paraId="0A51B79D" w14:textId="0A65FC94" w:rsidR="00EE6282" w:rsidRPr="00BF1BFB" w:rsidRDefault="00EE6282" w:rsidP="00DA1904">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ภาษีเงินได้</w:t>
      </w:r>
    </w:p>
    <w:p w14:paraId="7BFDB7C1" w14:textId="77777777"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ค่าใช้จ่ายภาษีเงินได้สำหรับปี ประกอบด้วย ภาษีเงินได้ปัจจุบันและภาษีเงินได้รอการตัดบัญชี</w:t>
      </w:r>
    </w:p>
    <w:p w14:paraId="7DD5B827" w14:textId="77777777" w:rsidR="004922C3"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ภาษีเงินได้ปัจจุบันและภาษีเงินได้รอการตัดบัญชีรับรู้ในกำไรหรือขาดทุน </w:t>
      </w:r>
    </w:p>
    <w:p w14:paraId="4F7F7062" w14:textId="439253D5"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ภาษีเงินได้รอการตัดบัญชีส่วนที่</w:t>
      </w:r>
      <w:r w:rsidR="004922C3" w:rsidRPr="00BF1BFB">
        <w:rPr>
          <w:rFonts w:asciiTheme="majorBidi" w:hAnsiTheme="majorBidi" w:cstheme="majorBidi"/>
          <w:color w:val="000000" w:themeColor="text1"/>
          <w:sz w:val="30"/>
          <w:szCs w:val="30"/>
          <w:cs/>
          <w:lang w:val="th-TH"/>
        </w:rPr>
        <w:t>เกิดขึ้น</w:t>
      </w:r>
      <w:r w:rsidRPr="00BF1BFB">
        <w:rPr>
          <w:rFonts w:asciiTheme="majorBidi" w:hAnsiTheme="majorBidi" w:cstheme="majorBidi"/>
          <w:color w:val="000000" w:themeColor="text1"/>
          <w:sz w:val="30"/>
          <w:szCs w:val="30"/>
          <w:cs/>
          <w:lang w:val="th-TH"/>
        </w:rPr>
        <w:t>เกี่ยว</w:t>
      </w:r>
      <w:r w:rsidR="004922C3" w:rsidRPr="00BF1BFB">
        <w:rPr>
          <w:rFonts w:asciiTheme="majorBidi" w:hAnsiTheme="majorBidi" w:cstheme="majorBidi"/>
          <w:color w:val="000000" w:themeColor="text1"/>
          <w:sz w:val="30"/>
          <w:szCs w:val="30"/>
          <w:cs/>
          <w:lang w:val="th-TH"/>
        </w:rPr>
        <w:t>ข้อง</w:t>
      </w:r>
      <w:r w:rsidRPr="00BF1BFB">
        <w:rPr>
          <w:rFonts w:asciiTheme="majorBidi" w:hAnsiTheme="majorBidi" w:cstheme="majorBidi"/>
          <w:color w:val="000000" w:themeColor="text1"/>
          <w:sz w:val="30"/>
          <w:szCs w:val="30"/>
          <w:cs/>
          <w:lang w:val="th-TH"/>
        </w:rPr>
        <w:t>กับรายการ</w:t>
      </w:r>
      <w:r w:rsidR="004922C3" w:rsidRPr="00BF1BFB">
        <w:rPr>
          <w:rFonts w:asciiTheme="majorBidi" w:hAnsiTheme="majorBidi" w:cstheme="majorBidi"/>
          <w:color w:val="000000" w:themeColor="text1"/>
          <w:sz w:val="30"/>
          <w:szCs w:val="30"/>
          <w:cs/>
          <w:lang w:val="th-TH"/>
        </w:rPr>
        <w:t>ซึ่ง</w:t>
      </w:r>
      <w:r w:rsidRPr="00BF1BFB">
        <w:rPr>
          <w:rFonts w:asciiTheme="majorBidi" w:hAnsiTheme="majorBidi" w:cstheme="majorBidi"/>
          <w:color w:val="000000" w:themeColor="text1"/>
          <w:sz w:val="30"/>
          <w:szCs w:val="30"/>
          <w:cs/>
          <w:lang w:val="th-TH"/>
        </w:rPr>
        <w:t>บันทึกในส่วนของผู้ถือหุ้นให้รับรู้ในกำไรขาดทุนเบ็ดเสร็จอื่น</w:t>
      </w:r>
    </w:p>
    <w:p w14:paraId="67073072" w14:textId="3B498AF4"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ภาษีเงินได้ปัจจุบัน ได้แก่ ภาษีที่คาดว่าจะจ่ายชำระหรือได้รับชำระ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19DA853F" w14:textId="0C3147A3"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03A16D2F" w14:textId="5995F6EE" w:rsidR="00872F09" w:rsidRPr="00BF1BFB" w:rsidRDefault="00667746"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ภาษีเงินได้รอการตัดบัญชีไม่รับรู้เมื่อเกิดจากผลแตกต่างชั่วคราว</w:t>
      </w:r>
      <w:r w:rsidR="00840EF4" w:rsidRPr="00BF1BFB">
        <w:rPr>
          <w:rFonts w:asciiTheme="majorBidi" w:hAnsiTheme="majorBidi" w:cstheme="majorBidi" w:hint="cs"/>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ดังต่อไปนี้ การรับรู้ค่าความนิยมครั้งแรก 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6F3670B7" w14:textId="6156C38A"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ภาษีเงินได้รอการตัดบัญชีวัดมูลค่าโดยใช้อัตราภาษีที่</w:t>
      </w:r>
      <w:r w:rsidR="001265E0" w:rsidRPr="00BF1BFB">
        <w:rPr>
          <w:rFonts w:asciiTheme="majorBidi" w:hAnsiTheme="majorBidi" w:cstheme="majorBidi"/>
          <w:color w:val="000000" w:themeColor="text1"/>
          <w:sz w:val="30"/>
          <w:szCs w:val="30"/>
          <w:cs/>
          <w:lang w:val="th-TH"/>
        </w:rPr>
        <w:t xml:space="preserve">ประกาศใช้หรือคาดว่ามีผลบังคับใช้ ณ วันสิ้นรอบระยะเวลารายงาน </w:t>
      </w:r>
      <w:r w:rsidRPr="00BF1BFB">
        <w:rPr>
          <w:rFonts w:asciiTheme="majorBidi" w:hAnsiTheme="majorBidi" w:cstheme="majorBidi"/>
          <w:color w:val="000000" w:themeColor="text1"/>
          <w:sz w:val="30"/>
          <w:szCs w:val="30"/>
          <w:cs/>
          <w:lang w:val="th-TH"/>
        </w:rPr>
        <w:t>กับผลแตกต่างชั่วคราวเมื่อมีการกลับรายการ</w:t>
      </w:r>
    </w:p>
    <w:p w14:paraId="168F0A7A" w14:textId="1094758E"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 xml:space="preserve">การกำหนดมูลค่าของภาษีเงินได้ปัจจุบันและภาษีเงินได้รอการตัดบัญชี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w:t>
      </w:r>
      <w:r w:rsidR="009D043B" w:rsidRPr="006C470C">
        <w:rPr>
          <w:rFonts w:asciiTheme="majorBidi" w:hAnsiTheme="majorBidi" w:cstheme="majorBidi"/>
          <w:color w:val="000000" w:themeColor="text1"/>
          <w:sz w:val="30"/>
          <w:szCs w:val="30"/>
          <w:cs/>
          <w:lang w:val="th-TH"/>
        </w:rPr>
        <w:t>รอบระยะเวลารายงาน</w:t>
      </w:r>
      <w:r w:rsidRPr="006C470C">
        <w:rPr>
          <w:rFonts w:asciiTheme="majorBidi" w:hAnsiTheme="majorBidi" w:cstheme="majorBidi"/>
          <w:color w:val="000000" w:themeColor="text1"/>
          <w:sz w:val="30"/>
          <w:szCs w:val="30"/>
          <w:cs/>
          <w:lang w:val="th-TH"/>
        </w:rPr>
        <w:t>ที่เกิดการเปลี่ยนแปลง</w:t>
      </w:r>
    </w:p>
    <w:p w14:paraId="0891B6AD" w14:textId="69E8B696" w:rsidR="00EE6282" w:rsidRPr="006C470C"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สินทรัพย์ภาษีเงินได้รอการตัดบัญชีและหนี้สินภาษีเงินได้รอการตัดบัญชีสามารถหักกลบเมื่อ</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th-TH"/>
        </w:rPr>
        <w:t>มีสิทธิตามกฎหมายที่จะนำสินทรัพย์ภาษีเงินได้ของ</w:t>
      </w:r>
      <w:r w:rsidR="009D043B" w:rsidRPr="006C470C">
        <w:rPr>
          <w:rFonts w:asciiTheme="majorBidi" w:hAnsiTheme="majorBidi" w:cstheme="majorBidi"/>
          <w:color w:val="000000" w:themeColor="text1"/>
          <w:sz w:val="30"/>
          <w:szCs w:val="30"/>
          <w:cs/>
          <w:lang w:val="th-TH"/>
        </w:rPr>
        <w:t>ปี</w:t>
      </w:r>
      <w:r w:rsidRPr="006C470C">
        <w:rPr>
          <w:rFonts w:asciiTheme="majorBidi" w:hAnsiTheme="majorBidi" w:cstheme="majorBidi"/>
          <w:color w:val="000000" w:themeColor="text1"/>
          <w:sz w:val="30"/>
          <w:szCs w:val="30"/>
          <w:cs/>
          <w:lang w:val="th-TH"/>
        </w:rPr>
        <w:t>ปัจจุบันมาหักกลบกับหนี้สินภาษีเงินได้ของ</w:t>
      </w:r>
      <w:r w:rsidR="009D043B" w:rsidRPr="006C470C">
        <w:rPr>
          <w:rFonts w:asciiTheme="majorBidi" w:hAnsiTheme="majorBidi" w:cstheme="majorBidi"/>
          <w:color w:val="000000" w:themeColor="text1"/>
          <w:sz w:val="30"/>
          <w:szCs w:val="30"/>
          <w:cs/>
          <w:lang w:val="th-TH"/>
        </w:rPr>
        <w:t>ปี</w:t>
      </w:r>
      <w:r w:rsidRPr="006C470C">
        <w:rPr>
          <w:rFonts w:asciiTheme="majorBidi" w:hAnsiTheme="majorBidi" w:cstheme="majorBidi"/>
          <w:color w:val="000000" w:themeColor="text1"/>
          <w:sz w:val="30"/>
          <w:szCs w:val="30"/>
          <w:cs/>
          <w:lang w:val="th-TH"/>
        </w:rPr>
        <w:t>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4D3714" w:rsidRPr="006C470C">
        <w:rPr>
          <w:rFonts w:asciiTheme="majorBidi" w:hAnsiTheme="majorBidi" w:cstheme="majorBidi"/>
          <w:color w:val="000000" w:themeColor="text1"/>
          <w:sz w:val="30"/>
          <w:szCs w:val="30"/>
          <w:cs/>
        </w:rPr>
        <w:t>บริษัท</w:t>
      </w:r>
      <w:r w:rsidR="009D043B" w:rsidRPr="006C470C">
        <w:rPr>
          <w:rFonts w:asciiTheme="majorBidi" w:hAnsiTheme="majorBidi" w:cstheme="majorBidi"/>
          <w:color w:val="000000" w:themeColor="text1"/>
          <w:sz w:val="30"/>
          <w:szCs w:val="30"/>
          <w:cs/>
          <w:lang w:val="th-TH"/>
        </w:rPr>
        <w:t>มี</w:t>
      </w:r>
      <w:r w:rsidRPr="006C470C">
        <w:rPr>
          <w:rFonts w:asciiTheme="majorBidi" w:hAnsiTheme="majorBidi" w:cstheme="majorBidi"/>
          <w:color w:val="000000" w:themeColor="text1"/>
          <w:sz w:val="30"/>
          <w:szCs w:val="30"/>
          <w:cs/>
          <w:lang w:val="th-TH"/>
        </w:rPr>
        <w:t>ความตั้งใจจะจ่ายชำระหนี้สินและสินทรัพย์ภาษีเงินได้ของ</w:t>
      </w:r>
      <w:r w:rsidR="009D043B" w:rsidRPr="006C470C">
        <w:rPr>
          <w:rFonts w:asciiTheme="majorBidi" w:hAnsiTheme="majorBidi" w:cstheme="majorBidi"/>
          <w:color w:val="000000" w:themeColor="text1"/>
          <w:sz w:val="30"/>
          <w:szCs w:val="30"/>
          <w:cs/>
          <w:lang w:val="th-TH"/>
        </w:rPr>
        <w:t>ปี</w:t>
      </w:r>
      <w:r w:rsidRPr="006C470C">
        <w:rPr>
          <w:rFonts w:asciiTheme="majorBidi" w:hAnsiTheme="majorBidi" w:cstheme="majorBidi"/>
          <w:color w:val="000000" w:themeColor="text1"/>
          <w:sz w:val="30"/>
          <w:szCs w:val="30"/>
          <w:cs/>
          <w:lang w:val="th-TH"/>
        </w:rPr>
        <w:t xml:space="preserve">ปัจจุบันด้วยยอดสุทธิหรือตั้งใจจะรับคืนสินทรัพย์และจ่ายชำระหนี้สินในเวลาเดียวกัน </w:t>
      </w:r>
    </w:p>
    <w:p w14:paraId="5919C1D8" w14:textId="76A9CAF8" w:rsidR="00EE6282" w:rsidRPr="00BF1BFB" w:rsidRDefault="00EE6282" w:rsidP="00DA1904">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6C470C">
        <w:rPr>
          <w:rFonts w:asciiTheme="majorBidi" w:hAnsiTheme="majorBidi" w:cstheme="majorBidi"/>
          <w:color w:val="000000" w:themeColor="text1"/>
          <w:sz w:val="30"/>
          <w:szCs w:val="30"/>
          <w:cs/>
          <w:lang w:val="th-TH"/>
        </w:rPr>
        <w:t>สินทรัพย์ภาษีเงินได้รอการตัดบัญชี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w:t>
      </w:r>
      <w:r w:rsidR="009D043B" w:rsidRPr="006C470C">
        <w:rPr>
          <w:rFonts w:asciiTheme="majorBidi" w:hAnsiTheme="majorBidi" w:cstheme="majorBidi"/>
          <w:color w:val="000000" w:themeColor="text1"/>
          <w:sz w:val="30"/>
          <w:szCs w:val="30"/>
          <w:cs/>
          <w:lang w:val="th-TH"/>
        </w:rPr>
        <w:t>รวมทั้งผลขาดทุนทางภาษีที่ยังไม่ได้ใช้</w:t>
      </w:r>
      <w:r w:rsidRPr="006C470C">
        <w:rPr>
          <w:rFonts w:asciiTheme="majorBidi" w:hAnsiTheme="majorBidi" w:cstheme="majorBidi"/>
          <w:color w:val="000000" w:themeColor="text1"/>
          <w:sz w:val="30"/>
          <w:szCs w:val="30"/>
          <w:cs/>
          <w:lang w:val="th-TH"/>
        </w:rPr>
        <w:t xml:space="preserve"> สินทรัพย์ภาษีเงินได้รอการตัดบัญชีจะถูกทบทวน ณ ทุกวันสิ้นรอบระยะเวลารายงานและ</w:t>
      </w:r>
      <w:r w:rsidR="009D043B" w:rsidRPr="006C470C">
        <w:rPr>
          <w:rFonts w:asciiTheme="majorBidi" w:hAnsiTheme="majorBidi" w:cstheme="majorBidi"/>
          <w:color w:val="000000" w:themeColor="text1"/>
          <w:sz w:val="30"/>
          <w:szCs w:val="30"/>
          <w:cs/>
          <w:lang w:val="th-TH"/>
        </w:rPr>
        <w:t>ปรับมูลค่าตามบัญชี หากมีความเป็นไปได้ค่อนข้างแน่ว่า</w:t>
      </w:r>
      <w:r w:rsidR="004D3714" w:rsidRPr="006C470C">
        <w:rPr>
          <w:rFonts w:asciiTheme="majorBidi" w:hAnsiTheme="majorBidi" w:cstheme="majorBidi"/>
          <w:color w:val="000000" w:themeColor="text1"/>
          <w:sz w:val="30"/>
          <w:szCs w:val="30"/>
          <w:cs/>
        </w:rPr>
        <w:t>บริษัท</w:t>
      </w:r>
      <w:r w:rsidR="009D043B" w:rsidRPr="006C470C">
        <w:rPr>
          <w:rFonts w:asciiTheme="majorBidi" w:hAnsiTheme="majorBidi" w:cstheme="majorBidi"/>
          <w:color w:val="000000" w:themeColor="text1"/>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w:t>
      </w:r>
      <w:r w:rsidR="00840EF4" w:rsidRPr="006C470C">
        <w:rPr>
          <w:rFonts w:asciiTheme="majorBidi" w:hAnsiTheme="majorBidi" w:cstheme="majorBidi" w:hint="cs"/>
          <w:color w:val="000000" w:themeColor="text1"/>
          <w:sz w:val="30"/>
          <w:szCs w:val="30"/>
          <w:cs/>
          <w:lang w:val="th-TH"/>
        </w:rPr>
        <w:t>จากผลแตกต่างชั่ว</w:t>
      </w:r>
      <w:r w:rsidR="005C35AC" w:rsidRPr="006C470C">
        <w:rPr>
          <w:rFonts w:asciiTheme="majorBidi" w:hAnsiTheme="majorBidi" w:cstheme="majorBidi" w:hint="cs"/>
          <w:color w:val="000000" w:themeColor="text1"/>
          <w:sz w:val="30"/>
          <w:szCs w:val="30"/>
          <w:cs/>
          <w:lang w:val="th-TH"/>
        </w:rPr>
        <w:t>คราวและขาดทุนทางภาษีที่ยังไม่ได้ใช้</w:t>
      </w:r>
    </w:p>
    <w:p w14:paraId="4C2E61BF" w14:textId="444A6356" w:rsidR="00EE6282" w:rsidRPr="00BF1BFB" w:rsidRDefault="00EE6282" w:rsidP="00DA1904">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เงินสดและรายการเทียบเท่าเงินสด</w:t>
      </w:r>
    </w:p>
    <w:p w14:paraId="74242C9E" w14:textId="651FBF76" w:rsidR="009D2027" w:rsidRPr="009A6A82" w:rsidRDefault="00EE6282" w:rsidP="009A6A82">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005C2944" w:rsidRPr="00BF1BFB">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cs/>
          <w:lang w:val="th-TH"/>
        </w:rPr>
        <w:t xml:space="preserve"> เดือน</w:t>
      </w:r>
      <w:r w:rsidR="009D2F64" w:rsidRPr="00BF1BFB">
        <w:rPr>
          <w:rFonts w:asciiTheme="majorBidi" w:hAnsiTheme="majorBidi" w:cstheme="majorBidi" w:hint="cs"/>
          <w:color w:val="000000" w:themeColor="text1"/>
          <w:sz w:val="30"/>
          <w:szCs w:val="30"/>
          <w:cs/>
          <w:lang w:val="th-TH"/>
        </w:rPr>
        <w:t xml:space="preserve"> </w:t>
      </w:r>
      <w:r w:rsidR="00077510" w:rsidRPr="00BF1BFB">
        <w:rPr>
          <w:rFonts w:asciiTheme="majorBidi" w:hAnsiTheme="majorBidi" w:cstheme="majorBidi" w:hint="cs"/>
          <w:color w:val="000000" w:themeColor="text1"/>
          <w:sz w:val="30"/>
          <w:szCs w:val="30"/>
          <w:cs/>
          <w:lang w:val="th-TH"/>
        </w:rPr>
        <w:t xml:space="preserve">รวมถึงบัตรเงินฝาก </w:t>
      </w:r>
      <w:r w:rsidRPr="00BF1BFB">
        <w:rPr>
          <w:rFonts w:asciiTheme="majorBidi" w:hAnsiTheme="majorBidi" w:cstheme="majorBidi"/>
          <w:color w:val="000000" w:themeColor="text1"/>
          <w:sz w:val="30"/>
          <w:szCs w:val="30"/>
          <w:cs/>
          <w:lang w:val="th-TH"/>
        </w:rPr>
        <w:t>และเงินลงทุนระยะสั้นที่มีสภาพคล่องสูง</w:t>
      </w:r>
      <w:r w:rsidR="00077510" w:rsidRPr="00BF1BFB">
        <w:rPr>
          <w:rFonts w:asciiTheme="majorBidi" w:hAnsiTheme="majorBidi" w:cstheme="majorBidi" w:hint="cs"/>
          <w:color w:val="000000" w:themeColor="text1"/>
          <w:sz w:val="30"/>
          <w:szCs w:val="30"/>
          <w:cs/>
          <w:lang w:val="th-TH"/>
        </w:rPr>
        <w:t xml:space="preserve"> </w:t>
      </w:r>
      <w:r w:rsidR="009D2F64" w:rsidRPr="00BF1BFB">
        <w:rPr>
          <w:rFonts w:asciiTheme="majorBidi" w:hAnsiTheme="majorBidi" w:cstheme="majorBidi" w:hint="cs"/>
          <w:color w:val="000000" w:themeColor="text1"/>
          <w:sz w:val="30"/>
          <w:szCs w:val="30"/>
          <w:cs/>
          <w:lang w:val="th-TH"/>
        </w:rPr>
        <w:t>ประเภท</w:t>
      </w:r>
      <w:r w:rsidR="00077510" w:rsidRPr="00BF1BFB">
        <w:rPr>
          <w:rFonts w:asciiTheme="majorBidi" w:hAnsiTheme="majorBidi" w:cstheme="majorBidi"/>
          <w:color w:val="000000" w:themeColor="text1"/>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00077510" w:rsidRPr="00BF1BFB">
        <w:rPr>
          <w:rFonts w:asciiTheme="majorBidi" w:hAnsiTheme="majorBidi" w:cstheme="majorBidi"/>
          <w:color w:val="000000" w:themeColor="text1"/>
          <w:sz w:val="30"/>
          <w:szCs w:val="30"/>
          <w:lang w:val="en-US"/>
        </w:rPr>
        <w:t>3</w:t>
      </w:r>
      <w:r w:rsidR="00077510" w:rsidRPr="00BF1BFB">
        <w:rPr>
          <w:rFonts w:asciiTheme="majorBidi" w:hAnsiTheme="majorBidi" w:cstheme="majorBidi"/>
          <w:color w:val="000000" w:themeColor="text1"/>
          <w:sz w:val="30"/>
          <w:szCs w:val="30"/>
          <w:cs/>
          <w:lang w:val="en-US"/>
        </w:rPr>
        <w:t xml:space="preserve"> เดือน หรือน้อยกว่านับจากวันที่ได้มา</w:t>
      </w:r>
      <w:r w:rsidR="00077510"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th-TH"/>
        </w:rPr>
        <w:t>โดยไม่รวมเงินฝากธนาคารติดภาระหลักประกัน</w:t>
      </w:r>
      <w:r w:rsidR="00077510" w:rsidRPr="00BF1BFB">
        <w:rPr>
          <w:rFonts w:asciiTheme="majorBidi" w:hAnsiTheme="majorBidi" w:cstheme="majorBidi" w:hint="cs"/>
          <w:color w:val="000000" w:themeColor="text1"/>
          <w:sz w:val="30"/>
          <w:szCs w:val="30"/>
          <w:cs/>
          <w:lang w:val="th-TH"/>
        </w:rPr>
        <w:t>หรือมีข้อจำกัดการเบิกใช้</w:t>
      </w:r>
      <w:r w:rsidRPr="00BF1BFB">
        <w:rPr>
          <w:rFonts w:asciiTheme="majorBidi" w:hAnsiTheme="majorBidi" w:cstheme="majorBidi"/>
          <w:color w:val="000000" w:themeColor="text1"/>
          <w:sz w:val="30"/>
          <w:szCs w:val="30"/>
          <w:cs/>
          <w:lang w:val="th-TH"/>
        </w:rPr>
        <w:t xml:space="preserve"> </w:t>
      </w:r>
      <w:r w:rsidR="00634513" w:rsidRPr="00BF1BFB">
        <w:rPr>
          <w:rFonts w:asciiTheme="majorBidi" w:hAnsiTheme="majorBidi" w:cstheme="majorBidi" w:hint="cs"/>
          <w:color w:val="000000" w:themeColor="text1"/>
          <w:sz w:val="30"/>
          <w:szCs w:val="30"/>
          <w:cs/>
          <w:lang w:val="th-TH"/>
        </w:rPr>
        <w:t>และความเสี่ยงที่ไม่มีนัยสำคัญต่อการเปลี่ยนแปลงมูลค่า</w:t>
      </w:r>
    </w:p>
    <w:p w14:paraId="59151170" w14:textId="59DFA75B" w:rsidR="00EE6282" w:rsidRPr="00BF1BFB"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สินค้าคงเหลือ</w:t>
      </w:r>
    </w:p>
    <w:p w14:paraId="184AE422" w14:textId="519A4C46" w:rsidR="00EE6282"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สินค้า</w:t>
      </w:r>
      <w:r w:rsidRPr="0084597A">
        <w:rPr>
          <w:rFonts w:asciiTheme="majorBidi" w:hAnsiTheme="majorBidi" w:cstheme="majorBidi"/>
          <w:color w:val="000000" w:themeColor="text1"/>
          <w:sz w:val="30"/>
          <w:szCs w:val="30"/>
          <w:cs/>
          <w:lang w:val="th-TH"/>
        </w:rPr>
        <w:t>คงเหลือประเภท</w:t>
      </w:r>
      <w:r w:rsidR="0084597A" w:rsidRPr="0084597A">
        <w:rPr>
          <w:rFonts w:asciiTheme="majorBidi" w:hAnsiTheme="majorBidi" w:cstheme="majorBidi" w:hint="cs"/>
          <w:color w:val="000000" w:themeColor="text1"/>
          <w:sz w:val="30"/>
          <w:szCs w:val="30"/>
          <w:cs/>
          <w:lang w:val="th-TH"/>
        </w:rPr>
        <w:t>ชิ้นส่</w:t>
      </w:r>
      <w:r w:rsidR="0084597A">
        <w:rPr>
          <w:rFonts w:asciiTheme="majorBidi" w:hAnsiTheme="majorBidi" w:cstheme="majorBidi" w:hint="cs"/>
          <w:color w:val="000000" w:themeColor="text1"/>
          <w:sz w:val="30"/>
          <w:szCs w:val="30"/>
          <w:cs/>
          <w:lang w:val="th-TH"/>
        </w:rPr>
        <w:t>วนอลูมิเนียม</w:t>
      </w:r>
      <w:r w:rsidRPr="00BF1BFB">
        <w:rPr>
          <w:rFonts w:asciiTheme="majorBidi" w:hAnsiTheme="majorBidi" w:cstheme="majorBidi"/>
          <w:color w:val="000000" w:themeColor="text1"/>
          <w:sz w:val="30"/>
          <w:szCs w:val="30"/>
          <w:cs/>
          <w:lang w:val="th-TH"/>
        </w:rPr>
        <w:t xml:space="preserve"> แสดงราคาทุนหรือมูลค่าสุทธิที่จะได้รับแล้วแต่ราคาใดจะต่ำกว่า</w:t>
      </w:r>
    </w:p>
    <w:p w14:paraId="276CED20" w14:textId="40E69404" w:rsidR="00371F50" w:rsidRDefault="00371F50" w:rsidP="00371F50">
      <w:pPr>
        <w:spacing w:before="120" w:after="120" w:line="240" w:lineRule="auto"/>
        <w:ind w:left="425"/>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ราคาทุนสินค้าคงเหลือคำนวณด้วย</w:t>
      </w:r>
      <w:r w:rsidRPr="0084597A">
        <w:rPr>
          <w:rFonts w:asciiTheme="majorBidi" w:hAnsiTheme="majorBidi" w:cstheme="majorBidi"/>
          <w:color w:val="000000" w:themeColor="text1"/>
          <w:sz w:val="30"/>
          <w:szCs w:val="30"/>
          <w:cs/>
          <w:lang w:val="th-TH"/>
        </w:rPr>
        <w:t>วิธี</w:t>
      </w:r>
      <w:r w:rsidRPr="00371F50">
        <w:rPr>
          <w:rFonts w:asciiTheme="majorBidi" w:hAnsiTheme="majorBidi" w:cstheme="majorBidi"/>
          <w:color w:val="000000" w:themeColor="text1"/>
          <w:sz w:val="30"/>
          <w:szCs w:val="30"/>
          <w:cs/>
          <w:lang w:val="th-TH"/>
        </w:rPr>
        <w:t>ดังต่อไปนี้</w:t>
      </w:r>
    </w:p>
    <w:bookmarkStart w:id="4" w:name="_MON_1580299743"/>
    <w:bookmarkEnd w:id="4"/>
    <w:p w14:paraId="6CC8B6DC" w14:textId="31C1F251" w:rsidR="00371F50" w:rsidRPr="00371F50" w:rsidRDefault="0003258C" w:rsidP="00EE6282">
      <w:pPr>
        <w:spacing w:before="120" w:after="120" w:line="240" w:lineRule="auto"/>
        <w:ind w:left="425"/>
        <w:jc w:val="thaiDistribute"/>
        <w:rPr>
          <w:rFonts w:asciiTheme="majorBidi" w:hAnsiTheme="majorBidi" w:cstheme="majorBidi"/>
          <w:color w:val="000000" w:themeColor="text1"/>
          <w:sz w:val="30"/>
          <w:szCs w:val="30"/>
          <w:lang w:val="en-US"/>
        </w:rPr>
      </w:pPr>
      <w:r w:rsidRPr="00355742">
        <w:rPr>
          <w:rFonts w:hAnsi="Angsana New"/>
          <w:sz w:val="28"/>
          <w:szCs w:val="28"/>
        </w:rPr>
        <w:object w:dxaOrig="6792" w:dyaOrig="904" w14:anchorId="6B1BFE25">
          <v:shape id="_x0000_i1026" type="#_x0000_t75" style="width:330.75pt;height:48.75pt" o:ole="">
            <v:imagedata r:id="rId11" o:title=""/>
          </v:shape>
          <o:OLEObject Type="Embed" ProgID="Excel.Sheet.8" ShapeID="_x0000_i1026" DrawAspect="Content" ObjectID="_1675722974" r:id="rId12"/>
        </w:object>
      </w:r>
    </w:p>
    <w:p w14:paraId="2D03E900" w14:textId="036DB196"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ต้นทุนสินค้า ประกอบด้วย ต้นทุนที่ซื้อ ต้นทุนแปลง</w:t>
      </w:r>
      <w:r w:rsidR="00283DF3" w:rsidRPr="00BF1BFB">
        <w:rPr>
          <w:rFonts w:asciiTheme="majorBidi" w:hAnsiTheme="majorBidi" w:cstheme="majorBidi"/>
          <w:color w:val="000000" w:themeColor="text1"/>
          <w:sz w:val="30"/>
          <w:szCs w:val="30"/>
          <w:cs/>
          <w:lang w:val="th-TH"/>
        </w:rPr>
        <w:t>สภาพ</w:t>
      </w:r>
      <w:r w:rsidRPr="00BF1BFB">
        <w:rPr>
          <w:rFonts w:asciiTheme="majorBidi" w:hAnsiTheme="majorBidi" w:cstheme="majorBidi"/>
          <w:color w:val="000000" w:themeColor="text1"/>
          <w:sz w:val="30"/>
          <w:szCs w:val="30"/>
          <w:cs/>
          <w:lang w:val="th-TH"/>
        </w:rPr>
        <w:t xml:space="preserve">หรือต้นทุนอื่นเพื่อให้สินค้าอยู่ในสถานที่และสภาพปัจจุบัน </w:t>
      </w:r>
      <w:r w:rsidR="00066070" w:rsidRPr="00BF1BFB">
        <w:rPr>
          <w:rFonts w:asciiTheme="majorBidi" w:hAnsiTheme="majorBidi" w:cstheme="majorBidi" w:hint="cs"/>
          <w:color w:val="000000" w:themeColor="text1"/>
          <w:sz w:val="30"/>
          <w:szCs w:val="30"/>
          <w:cs/>
          <w:lang w:val="th-TH"/>
        </w:rPr>
        <w:t>สำหรับสินค้าสำเร็จรูปและสินค้าระหว่างผลิตซึ่งผลิตเอง ต้นทุนสินค้ารวมการปันส่วนของค่าใช้จ่ายในการผลิตอย่างเหมาะสมโดยคำนึงถึงระดับกำลังการผลิตตามปกติ</w:t>
      </w:r>
    </w:p>
    <w:p w14:paraId="0A0E6764" w14:textId="3F75DE9B"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มูลค่าสุทธิที่จะได้รับเป็นการประมาณราคาที่</w:t>
      </w:r>
      <w:r w:rsidR="00A73C76" w:rsidRPr="00BF1BFB">
        <w:rPr>
          <w:rFonts w:asciiTheme="majorBidi" w:hAnsiTheme="majorBidi" w:cstheme="majorBidi" w:hint="cs"/>
          <w:color w:val="000000" w:themeColor="text1"/>
          <w:sz w:val="30"/>
          <w:szCs w:val="30"/>
          <w:cs/>
          <w:lang w:val="th-TH"/>
        </w:rPr>
        <w:t>คาดว่า</w:t>
      </w:r>
      <w:r w:rsidRPr="00BF1BFB">
        <w:rPr>
          <w:rFonts w:asciiTheme="majorBidi" w:hAnsiTheme="majorBidi" w:cstheme="majorBidi"/>
          <w:color w:val="000000" w:themeColor="text1"/>
          <w:sz w:val="30"/>
          <w:szCs w:val="30"/>
          <w:cs/>
          <w:lang w:val="th-TH"/>
        </w:rPr>
        <w:t>จะขายได้จากการดำเนินธุรกิจปกติหัก</w:t>
      </w:r>
      <w:r w:rsidR="00A73C76" w:rsidRPr="00BF1BFB">
        <w:rPr>
          <w:rFonts w:asciiTheme="majorBidi" w:hAnsiTheme="majorBidi" w:cstheme="majorBidi" w:hint="cs"/>
          <w:color w:val="000000" w:themeColor="text1"/>
          <w:sz w:val="30"/>
          <w:szCs w:val="30"/>
          <w:cs/>
          <w:lang w:val="th-TH"/>
        </w:rPr>
        <w:t>ประมาณการต้นทุนการผลิตสินค้าให้เสร็จและ</w:t>
      </w:r>
      <w:r w:rsidR="0003258C">
        <w:rPr>
          <w:rFonts w:asciiTheme="majorBidi" w:hAnsiTheme="majorBidi" w:cstheme="majorBidi" w:hint="cs"/>
          <w:color w:val="000000" w:themeColor="text1"/>
          <w:sz w:val="30"/>
          <w:szCs w:val="30"/>
          <w:cs/>
          <w:lang w:val="th-TH"/>
        </w:rPr>
        <w:t>ประมาณการ</w:t>
      </w:r>
      <w:r w:rsidR="00A73C76" w:rsidRPr="00BF1BFB">
        <w:rPr>
          <w:rFonts w:asciiTheme="majorBidi" w:hAnsiTheme="majorBidi" w:cstheme="majorBidi" w:hint="cs"/>
          <w:color w:val="000000" w:themeColor="text1"/>
          <w:sz w:val="30"/>
          <w:szCs w:val="30"/>
          <w:cs/>
          <w:lang w:val="th-TH"/>
        </w:rPr>
        <w:t>ต้นทุน</w:t>
      </w:r>
      <w:r w:rsidRPr="00BF1BFB">
        <w:rPr>
          <w:rFonts w:asciiTheme="majorBidi" w:hAnsiTheme="majorBidi" w:cstheme="majorBidi"/>
          <w:color w:val="000000" w:themeColor="text1"/>
          <w:sz w:val="30"/>
          <w:szCs w:val="30"/>
          <w:cs/>
          <w:lang w:val="th-TH"/>
        </w:rPr>
        <w:t>จำเป็น</w:t>
      </w:r>
      <w:r w:rsidR="00A73C76" w:rsidRPr="00BF1BFB">
        <w:rPr>
          <w:rFonts w:asciiTheme="majorBidi" w:hAnsiTheme="majorBidi" w:cstheme="majorBidi" w:hint="cs"/>
          <w:color w:val="000000" w:themeColor="text1"/>
          <w:sz w:val="30"/>
          <w:szCs w:val="30"/>
          <w:cs/>
          <w:lang w:val="th-TH"/>
        </w:rPr>
        <w:t>ต้องจ่ายเพื่อขายสินค้า</w:t>
      </w:r>
    </w:p>
    <w:p w14:paraId="65A11841" w14:textId="0DC34151" w:rsidR="00EE6282" w:rsidRPr="0084597A" w:rsidRDefault="004D3714"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rPr>
        <w:t>บริษัท</w:t>
      </w:r>
      <w:r w:rsidR="00EE6282" w:rsidRPr="0084597A">
        <w:rPr>
          <w:rFonts w:asciiTheme="majorBidi" w:hAnsiTheme="majorBidi" w:cstheme="majorBidi"/>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702C66E7" w14:textId="78451414"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b/>
          <w:bCs/>
          <w:color w:val="000000" w:themeColor="text1"/>
          <w:sz w:val="30"/>
          <w:szCs w:val="30"/>
          <w:cs/>
          <w:lang w:val="th-TH"/>
        </w:rPr>
        <w:t>ดอกเบี้ยจ่ายถือเป็นต้นทุน</w:t>
      </w:r>
      <w:r w:rsidRPr="00BF1BFB">
        <w:rPr>
          <w:rFonts w:asciiTheme="majorBidi" w:hAnsiTheme="majorBidi" w:cstheme="majorBidi"/>
          <w:color w:val="000000" w:themeColor="text1"/>
          <w:sz w:val="30"/>
          <w:szCs w:val="30"/>
          <w:cs/>
          <w:lang w:val="th-TH"/>
        </w:rPr>
        <w:t xml:space="preserve"> </w:t>
      </w:r>
    </w:p>
    <w:p w14:paraId="3789816E" w14:textId="56BBB2A7" w:rsidR="0035061F" w:rsidRPr="007700D0" w:rsidRDefault="00EE6282" w:rsidP="007700D0">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ดอกเบี้ยจ่ายเฉพาะเกิดจากการกู้ยืมเพื่อใช้ในการได้มาซึ่งที่ดินและการพัฒนาอสังหาริมทรัพย์ ถือเป็นส่วนหนึ่งของราคาทุนของต้นทุนพัฒนาอสังหาริมทรัพย์และหยุดบันทึก</w:t>
      </w:r>
      <w:r w:rsidR="002432E8" w:rsidRPr="00BF1BFB">
        <w:rPr>
          <w:rFonts w:asciiTheme="majorBidi" w:hAnsiTheme="majorBidi" w:cstheme="majorBidi"/>
          <w:color w:val="000000" w:themeColor="text1"/>
          <w:sz w:val="30"/>
          <w:szCs w:val="30"/>
          <w:cs/>
          <w:lang w:val="th-TH"/>
        </w:rPr>
        <w:t>ดอกเบี้ยจ่ายเป็นต้นทุน</w:t>
      </w:r>
      <w:r w:rsidRPr="00BF1BFB">
        <w:rPr>
          <w:rFonts w:asciiTheme="majorBidi" w:hAnsiTheme="majorBidi" w:cstheme="majorBidi"/>
          <w:color w:val="000000" w:themeColor="text1"/>
          <w:sz w:val="30"/>
          <w:szCs w:val="30"/>
          <w:cs/>
          <w:lang w:val="th-TH"/>
        </w:rPr>
        <w:t>เมื่อการพัฒนาอสังหาริมทรัพย์สำหรับงานก่อสร้างเสร็จสมบูรณ์หรือหยุดชะงักลง ดอกเบี้ยจะถูกบันทึกเป็นต้นทุนอีกเมื่อ</w:t>
      </w:r>
      <w:r w:rsidR="002432E8" w:rsidRPr="00BF1BFB">
        <w:rPr>
          <w:rFonts w:asciiTheme="majorBidi" w:hAnsiTheme="majorBidi" w:cstheme="majorBidi"/>
          <w:color w:val="000000" w:themeColor="text1"/>
          <w:sz w:val="30"/>
          <w:szCs w:val="30"/>
          <w:cs/>
          <w:lang w:val="th-TH"/>
        </w:rPr>
        <w:t>เริ่ม</w:t>
      </w:r>
      <w:r w:rsidRPr="00BF1BFB">
        <w:rPr>
          <w:rFonts w:asciiTheme="majorBidi" w:hAnsiTheme="majorBidi" w:cstheme="majorBidi"/>
          <w:color w:val="000000" w:themeColor="text1"/>
          <w:sz w:val="30"/>
          <w:szCs w:val="30"/>
          <w:cs/>
          <w:lang w:val="th-TH"/>
        </w:rPr>
        <w:t>กิจกรรมการพัฒนาอสังหาริมทรัพย์อีกครั้งหนึ่ง</w:t>
      </w:r>
    </w:p>
    <w:p w14:paraId="32D0B5B0" w14:textId="337ECE07" w:rsidR="00EE6282" w:rsidRPr="00BF1BFB"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ที่ดิน อาคารและอุปกรณ์</w:t>
      </w:r>
    </w:p>
    <w:p w14:paraId="0BD6F7B5" w14:textId="4124E88D" w:rsidR="00EE6282" w:rsidRPr="0084597A" w:rsidRDefault="00EE6282" w:rsidP="00094024">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สินทรัพย์เป็นกรรมสิทธิ์ของ</w:t>
      </w:r>
      <w:r w:rsidR="004D3714" w:rsidRPr="0084597A">
        <w:rPr>
          <w:rFonts w:asciiTheme="majorBidi" w:hAnsiTheme="majorBidi" w:cstheme="majorBidi"/>
          <w:color w:val="000000" w:themeColor="text1"/>
          <w:sz w:val="30"/>
          <w:szCs w:val="30"/>
          <w:cs/>
        </w:rPr>
        <w:t>บริษัท</w:t>
      </w:r>
    </w:p>
    <w:p w14:paraId="635A50E0" w14:textId="06A16982" w:rsidR="00726EAE" w:rsidRPr="0084597A" w:rsidRDefault="00EE6282" w:rsidP="00EE6282">
      <w:pPr>
        <w:spacing w:before="120" w:after="120" w:line="240" w:lineRule="auto"/>
        <w:ind w:left="425"/>
        <w:jc w:val="thaiDistribute"/>
        <w:rPr>
          <w:rFonts w:asciiTheme="majorBidi" w:hAnsiTheme="majorBidi" w:cs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ที่ดิน แสดงราคาทุน</w:t>
      </w:r>
      <w:r w:rsidR="00726EAE" w:rsidRPr="0084597A">
        <w:rPr>
          <w:rFonts w:asciiTheme="majorBidi" w:hAnsiTheme="majorBidi" w:cstheme="majorBidi"/>
          <w:color w:val="000000" w:themeColor="text1"/>
          <w:sz w:val="30"/>
          <w:szCs w:val="30"/>
          <w:cs/>
          <w:lang w:val="th-TH"/>
        </w:rPr>
        <w:t>หักค่าเผื่อการด้อยค่า (ถ้ามี)</w:t>
      </w:r>
    </w:p>
    <w:p w14:paraId="50E99B44" w14:textId="3353DE6A" w:rsidR="00EE6282" w:rsidRPr="0084597A" w:rsidRDefault="0035061F" w:rsidP="002F00EA">
      <w:pPr>
        <w:spacing w:before="120" w:after="120" w:line="240" w:lineRule="auto"/>
        <w:ind w:left="425"/>
        <w:jc w:val="thaiDistribute"/>
        <w:rPr>
          <w:rFonts w:asciiTheme="majorBidi" w:hAnsiTheme="majorBidi"/>
          <w:color w:val="000000" w:themeColor="text1"/>
          <w:sz w:val="30"/>
          <w:szCs w:val="30"/>
          <w:cs/>
          <w:lang w:val="th-TH"/>
        </w:rPr>
      </w:pPr>
      <w:r>
        <w:rPr>
          <w:rFonts w:asciiTheme="majorBidi" w:hAnsiTheme="majorBidi" w:cstheme="majorBidi"/>
          <w:color w:val="000000" w:themeColor="text1"/>
          <w:sz w:val="30"/>
          <w:szCs w:val="30"/>
          <w:cs/>
          <w:lang w:val="th-TH"/>
        </w:rPr>
        <w:t>อาคารและอุปกรณ์แสดง</w:t>
      </w:r>
      <w:r w:rsidR="00EE6282" w:rsidRPr="0084597A">
        <w:rPr>
          <w:rFonts w:asciiTheme="majorBidi" w:hAnsiTheme="majorBidi" w:cstheme="majorBidi"/>
          <w:color w:val="000000" w:themeColor="text1"/>
          <w:sz w:val="30"/>
          <w:szCs w:val="30"/>
          <w:cs/>
          <w:lang w:val="th-TH"/>
        </w:rPr>
        <w:t>ราคาทุนหักค่าเสื่อมราคาสะสมและ</w:t>
      </w:r>
      <w:r w:rsidR="00726EAE" w:rsidRPr="0084597A">
        <w:rPr>
          <w:rFonts w:asciiTheme="majorBidi" w:hAnsiTheme="majorBidi" w:cstheme="majorBidi"/>
          <w:color w:val="000000" w:themeColor="text1"/>
          <w:sz w:val="30"/>
          <w:szCs w:val="30"/>
          <w:cs/>
          <w:lang w:val="th-TH"/>
        </w:rPr>
        <w:t>ค่าเผื่อการด้อยค่า (ถ้ามี)</w:t>
      </w:r>
    </w:p>
    <w:p w14:paraId="3AA8EE15" w14:textId="77777777" w:rsidR="00783E96" w:rsidRPr="0084597A"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ราคาทุนรวมถึงต้นทุนทางตรงที่เกี่ยวข้องกับการได้มาของสินทรัพย์ ต้นทุนการก่อสร้างสินทรัพย์</w:t>
      </w:r>
      <w:r w:rsidR="002F00EA" w:rsidRPr="0084597A">
        <w:rPr>
          <w:rFonts w:asciiTheme="majorBidi" w:hAnsiTheme="majorBidi" w:cstheme="majorBidi" w:hint="cs"/>
          <w:color w:val="000000" w:themeColor="text1"/>
          <w:sz w:val="30"/>
          <w:szCs w:val="30"/>
          <w:cs/>
          <w:lang w:val="th-TH"/>
        </w:rPr>
        <w:t>ซึ่ง</w:t>
      </w:r>
      <w:r w:rsidRPr="0084597A">
        <w:rPr>
          <w:rFonts w:asciiTheme="majorBidi" w:hAnsiTheme="majorBidi" w:cstheme="majorBidi"/>
          <w:color w:val="000000" w:themeColor="text1"/>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ที่พร้อมใช้งานได้ตามความประสงค์ </w:t>
      </w:r>
      <w:r w:rsidR="00726EAE" w:rsidRPr="0084597A">
        <w:rPr>
          <w:rFonts w:asciiTheme="majorBidi" w:hAnsiTheme="majorBidi" w:cstheme="majorBidi"/>
          <w:color w:val="000000" w:themeColor="text1"/>
          <w:sz w:val="30"/>
          <w:szCs w:val="30"/>
          <w:cs/>
          <w:lang w:val="th-TH"/>
        </w:rPr>
        <w:t>รวมทั้ง</w:t>
      </w:r>
      <w:r w:rsidRPr="0084597A">
        <w:rPr>
          <w:rFonts w:asciiTheme="majorBidi" w:hAnsiTheme="majorBidi" w:cstheme="majorBidi"/>
          <w:color w:val="000000" w:themeColor="text1"/>
          <w:sz w:val="30"/>
          <w:szCs w:val="30"/>
          <w:cs/>
          <w:lang w:val="th-TH"/>
        </w:rPr>
        <w:t xml:space="preserve">ต้นทุนการรื้อถอน การขนย้าย การบูรณะสถานที่ตั้งสินทรัพย์ และต้นทุนการกู้ยืม </w:t>
      </w:r>
    </w:p>
    <w:p w14:paraId="2CF6689B" w14:textId="50DFA74C" w:rsidR="00EE6282" w:rsidRPr="0084597A" w:rsidRDefault="00783E96"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hint="cs"/>
          <w:color w:val="000000" w:themeColor="text1"/>
          <w:sz w:val="30"/>
          <w:szCs w:val="30"/>
          <w:cs/>
          <w:lang w:val="th-TH"/>
        </w:rPr>
        <w:lastRenderedPageBreak/>
        <w:t>อุปกรณ์คอมพิวเตอร์ซึ่ง</w:t>
      </w:r>
      <w:r w:rsidR="00EE6282" w:rsidRPr="0084597A">
        <w:rPr>
          <w:rFonts w:asciiTheme="majorBidi" w:hAnsiTheme="majorBidi" w:cstheme="majorBidi"/>
          <w:color w:val="000000" w:themeColor="text1"/>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84597A">
        <w:rPr>
          <w:rFonts w:asciiTheme="majorBidi" w:hAnsiTheme="majorBidi" w:cstheme="majorBidi" w:hint="cs"/>
          <w:color w:val="000000" w:themeColor="text1"/>
          <w:sz w:val="30"/>
          <w:szCs w:val="30"/>
          <w:cs/>
          <w:lang w:val="th-TH"/>
        </w:rPr>
        <w:t>คอมพิวเตอร์</w:t>
      </w:r>
      <w:r w:rsidR="00EE6282" w:rsidRPr="0084597A">
        <w:rPr>
          <w:rFonts w:asciiTheme="majorBidi" w:hAnsiTheme="majorBidi" w:cstheme="majorBidi"/>
          <w:color w:val="000000" w:themeColor="text1"/>
          <w:sz w:val="30"/>
          <w:szCs w:val="30"/>
          <w:cs/>
          <w:lang w:val="th-TH"/>
        </w:rPr>
        <w:t xml:space="preserve"> </w:t>
      </w:r>
    </w:p>
    <w:p w14:paraId="0417C12D" w14:textId="5DEDC90C" w:rsidR="00EE6282" w:rsidRPr="0084597A"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ส่วนประกอบของรายการที่ดิน อาคารและอุปกรณ์แต่ละรายการที่มีรูปแบบและอายุการ</w:t>
      </w:r>
      <w:r w:rsidR="00783E96" w:rsidRPr="0084597A">
        <w:rPr>
          <w:rFonts w:asciiTheme="majorBidi" w:hAnsiTheme="majorBidi" w:cstheme="majorBidi" w:hint="cs"/>
          <w:color w:val="000000" w:themeColor="text1"/>
          <w:sz w:val="30"/>
          <w:szCs w:val="30"/>
          <w:cs/>
          <w:lang w:val="th-TH"/>
        </w:rPr>
        <w:t>ใช้</w:t>
      </w:r>
      <w:r w:rsidRPr="0084597A">
        <w:rPr>
          <w:rFonts w:asciiTheme="majorBidi" w:hAnsiTheme="majorBidi" w:cstheme="majorBidi"/>
          <w:color w:val="000000" w:themeColor="text1"/>
          <w:sz w:val="30"/>
          <w:szCs w:val="30"/>
          <w:cs/>
          <w:lang w:val="th-TH"/>
        </w:rPr>
        <w:t xml:space="preserve">ประโยชน์ต่างกันบันทึกแต่ละส่วนประกอบที่มีนัยสำคัญแยกต่างหากจากกัน </w:t>
      </w:r>
    </w:p>
    <w:p w14:paraId="1E5A9E09" w14:textId="50765747" w:rsidR="00EE6282" w:rsidRPr="0084597A"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ผลกำไรหรือขาดทุนจากการจำหน่ายที่ดิน อาคารและอุปกรณ์ คือ ผลต่างระหว่างสิ่งตอบแทนสุทธิได้รับจากการจำหน่าย</w:t>
      </w:r>
      <w:r w:rsidR="00783E96" w:rsidRPr="0084597A">
        <w:rPr>
          <w:rFonts w:asciiTheme="majorBidi" w:hAnsiTheme="majorBidi" w:cstheme="majorBidi" w:hint="cs"/>
          <w:color w:val="000000" w:themeColor="text1"/>
          <w:sz w:val="30"/>
          <w:szCs w:val="30"/>
          <w:cs/>
          <w:lang w:val="th-TH"/>
        </w:rPr>
        <w:t>หลังหักค่าใช้จ่ายในการจำหน่าย</w:t>
      </w:r>
      <w:r w:rsidRPr="0084597A">
        <w:rPr>
          <w:rFonts w:asciiTheme="majorBidi" w:hAnsiTheme="majorBidi" w:cstheme="majorBidi"/>
          <w:color w:val="000000" w:themeColor="text1"/>
          <w:sz w:val="30"/>
          <w:szCs w:val="30"/>
          <w:cs/>
          <w:lang w:val="th-TH"/>
        </w:rPr>
        <w:t xml:space="preserve">กับมูลค่าตามบัญชีของที่ดิน อาคารและอุปกรณ์ </w:t>
      </w:r>
      <w:r w:rsidR="002804E3" w:rsidRPr="0084597A">
        <w:rPr>
          <w:rFonts w:asciiTheme="majorBidi" w:hAnsiTheme="majorBidi" w:cstheme="majorBidi"/>
          <w:color w:val="000000" w:themeColor="text1"/>
          <w:sz w:val="30"/>
          <w:szCs w:val="30"/>
          <w:cs/>
          <w:lang w:val="th-TH"/>
        </w:rPr>
        <w:t>บันทึก</w:t>
      </w:r>
      <w:r w:rsidRPr="0084597A">
        <w:rPr>
          <w:rFonts w:asciiTheme="majorBidi" w:hAnsiTheme="majorBidi" w:cstheme="majorBidi"/>
          <w:color w:val="000000" w:themeColor="text1"/>
          <w:sz w:val="30"/>
          <w:szCs w:val="30"/>
          <w:cs/>
          <w:lang w:val="th-TH"/>
        </w:rPr>
        <w:t xml:space="preserve">รับรู้สุทธิเป็นรายได้หรือค่าใช้จ่ายในกำไรหรือขาดทุน </w:t>
      </w:r>
    </w:p>
    <w:p w14:paraId="7D50AD43" w14:textId="0EEE0F1E" w:rsidR="00077510" w:rsidRPr="0084597A" w:rsidRDefault="004D3714" w:rsidP="00077510">
      <w:pPr>
        <w:spacing w:before="120" w:after="120" w:line="240" w:lineRule="auto"/>
        <w:ind w:left="425"/>
        <w:jc w:val="thaiDistribute"/>
        <w:rPr>
          <w:rFonts w:asciiTheme="majorBidi" w:hAnsiTheme="majorBidi" w:cstheme="majorBidi"/>
          <w:color w:val="000000" w:themeColor="text1"/>
          <w:sz w:val="30"/>
          <w:szCs w:val="30"/>
          <w:lang w:val="en-US"/>
        </w:rPr>
      </w:pPr>
      <w:r w:rsidRPr="0084597A">
        <w:rPr>
          <w:rFonts w:asciiTheme="majorBidi" w:hAnsiTheme="majorBidi" w:cstheme="majorBidi"/>
          <w:color w:val="000000" w:themeColor="text1"/>
          <w:sz w:val="30"/>
          <w:szCs w:val="30"/>
          <w:cs/>
        </w:rPr>
        <w:t>บริษัท</w:t>
      </w:r>
      <w:r w:rsidR="00077510" w:rsidRPr="0084597A">
        <w:rPr>
          <w:rFonts w:asciiTheme="majorBidi" w:hAnsiTheme="majorBidi" w:cstheme="majorBidi"/>
          <w:color w:val="000000" w:themeColor="text1"/>
          <w:sz w:val="30"/>
          <w:szCs w:val="30"/>
          <w:cs/>
          <w:lang w:val="en-U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00077510" w:rsidRPr="0084597A">
        <w:rPr>
          <w:rFonts w:asciiTheme="majorBidi" w:hAnsiTheme="majorBidi" w:cstheme="majorBidi" w:hint="cs"/>
          <w:color w:val="000000" w:themeColor="text1"/>
          <w:sz w:val="30"/>
          <w:szCs w:val="30"/>
          <w:cs/>
          <w:lang w:val="en-US"/>
        </w:rPr>
        <w:t>ตัดรายการ</w:t>
      </w:r>
      <w:r w:rsidR="00077510" w:rsidRPr="0084597A">
        <w:rPr>
          <w:rFonts w:asciiTheme="majorBidi" w:hAnsiTheme="majorBidi" w:cstheme="majorBidi"/>
          <w:color w:val="000000" w:themeColor="text1"/>
          <w:sz w:val="30"/>
          <w:szCs w:val="30"/>
          <w:cs/>
          <w:lang w:val="en-US"/>
        </w:rPr>
        <w:t>สินทรัพย์จะรับรู้ในกำไรหรือขาดทุนเมื่อ</w:t>
      </w:r>
      <w:r w:rsidRPr="0084597A">
        <w:rPr>
          <w:rFonts w:asciiTheme="majorBidi" w:hAnsiTheme="majorBidi" w:cstheme="majorBidi"/>
          <w:color w:val="000000" w:themeColor="text1"/>
          <w:sz w:val="30"/>
          <w:szCs w:val="30"/>
          <w:cs/>
        </w:rPr>
        <w:t>บริษัท</w:t>
      </w:r>
      <w:r w:rsidR="00077510" w:rsidRPr="0084597A">
        <w:rPr>
          <w:rFonts w:asciiTheme="majorBidi" w:hAnsiTheme="majorBidi" w:cstheme="majorBidi"/>
          <w:color w:val="000000" w:themeColor="text1"/>
          <w:sz w:val="30"/>
          <w:szCs w:val="30"/>
          <w:cs/>
          <w:lang w:val="en-US"/>
        </w:rPr>
        <w:t>ตัดรายการสินทรัพย์</w:t>
      </w:r>
    </w:p>
    <w:p w14:paraId="66F376E1" w14:textId="643512E7"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สินทรัพย์เช่า</w:t>
      </w:r>
    </w:p>
    <w:p w14:paraId="4D1181CD" w14:textId="2BE80156" w:rsidR="00783E96" w:rsidRPr="0084597A" w:rsidRDefault="004D3714" w:rsidP="00EE6282">
      <w:pPr>
        <w:spacing w:before="120" w:after="120" w:line="240" w:lineRule="auto"/>
        <w:ind w:left="425"/>
        <w:jc w:val="thaiDistribute"/>
        <w:rPr>
          <w:rFonts w:asciiTheme="majorBidi" w:hAnsiTheme="majorBidi" w:cstheme="majorBidi"/>
          <w:color w:val="000000" w:themeColor="text1"/>
          <w:sz w:val="30"/>
          <w:szCs w:val="30"/>
          <w:lang w:val="en-US"/>
        </w:rPr>
      </w:pPr>
      <w:r w:rsidRPr="0084597A">
        <w:rPr>
          <w:rFonts w:asciiTheme="majorBidi" w:hAnsiTheme="majorBidi" w:cstheme="majorBidi"/>
          <w:color w:val="000000" w:themeColor="text1"/>
          <w:sz w:val="30"/>
          <w:szCs w:val="30"/>
          <w:cs/>
        </w:rPr>
        <w:t>บริษัท</w:t>
      </w:r>
      <w:r w:rsidR="00530559" w:rsidRPr="0084597A">
        <w:rPr>
          <w:rFonts w:asciiTheme="majorBidi" w:hAnsiTheme="majorBidi" w:cstheme="majorBidi"/>
          <w:color w:val="000000" w:themeColor="text1"/>
          <w:sz w:val="30"/>
          <w:szCs w:val="30"/>
          <w:cs/>
          <w:lang w:val="th-TH"/>
        </w:rPr>
        <w:t>เช่าสินทรัพย์โดย</w:t>
      </w:r>
      <w:r w:rsidR="00EE6282" w:rsidRPr="0084597A">
        <w:rPr>
          <w:rFonts w:asciiTheme="majorBidi" w:hAnsiTheme="majorBidi" w:cstheme="majorBidi"/>
          <w:color w:val="000000" w:themeColor="text1"/>
          <w:sz w:val="30"/>
          <w:szCs w:val="30"/>
          <w:cs/>
          <w:lang w:val="th-TH"/>
        </w:rPr>
        <w:t>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w:t>
      </w:r>
      <w:r w:rsidR="00530559" w:rsidRPr="0084597A">
        <w:rPr>
          <w:rFonts w:asciiTheme="majorBidi" w:hAnsiTheme="majorBidi" w:cstheme="majorBidi"/>
          <w:color w:val="000000" w:themeColor="text1"/>
          <w:sz w:val="30"/>
          <w:szCs w:val="30"/>
          <w:cs/>
          <w:lang w:val="th-TH"/>
        </w:rPr>
        <w:t>ค่าเผื่อ</w:t>
      </w:r>
      <w:r w:rsidR="00EE6282" w:rsidRPr="0084597A">
        <w:rPr>
          <w:rFonts w:asciiTheme="majorBidi" w:hAnsiTheme="majorBidi" w:cstheme="majorBidi"/>
          <w:color w:val="000000" w:themeColor="text1"/>
          <w:sz w:val="30"/>
          <w:szCs w:val="30"/>
          <w:cs/>
          <w:lang w:val="th-TH"/>
        </w:rPr>
        <w:t xml:space="preserve">การด้อยค่า </w:t>
      </w:r>
      <w:r w:rsidR="00780F39" w:rsidRPr="0084597A">
        <w:rPr>
          <w:rFonts w:asciiTheme="majorBidi" w:hAnsiTheme="majorBidi" w:cstheme="majorBidi"/>
          <w:color w:val="000000" w:themeColor="text1"/>
          <w:sz w:val="30"/>
          <w:szCs w:val="30"/>
          <w:cs/>
          <w:lang w:val="th-TH"/>
        </w:rPr>
        <w:t>(ถ้ามี)</w:t>
      </w:r>
    </w:p>
    <w:p w14:paraId="252495DE" w14:textId="7E16071E" w:rsidR="00EE6282" w:rsidRPr="0084597A"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ค่าเช่า</w:t>
      </w:r>
      <w:r w:rsidR="00530559" w:rsidRPr="0084597A">
        <w:rPr>
          <w:rFonts w:asciiTheme="majorBidi" w:hAnsiTheme="majorBidi" w:cstheme="majorBidi"/>
          <w:color w:val="000000" w:themeColor="text1"/>
          <w:sz w:val="30"/>
          <w:szCs w:val="30"/>
          <w:cs/>
          <w:lang w:val="th-TH"/>
        </w:rPr>
        <w:t>จ่าย</w:t>
      </w:r>
      <w:r w:rsidRPr="0084597A">
        <w:rPr>
          <w:rFonts w:asciiTheme="majorBidi" w:hAnsiTheme="majorBidi" w:cstheme="majorBidi"/>
          <w:color w:val="000000" w:themeColor="text1"/>
          <w:sz w:val="30"/>
          <w:szCs w:val="30"/>
          <w:cs/>
          <w:lang w:val="th-TH"/>
        </w:rPr>
        <w:t>ชำระจะแยกส่วนเป็นค่าใช้จ่ายทางการเงินและส่วนหักจากหนี้สินตามสัญญาเช่า เพื่อทำให้อัตราดอกเบี้ยเมื่อเทียบกับยอดหนี้คงเหลือแต่ละงวด</w:t>
      </w:r>
      <w:r w:rsidR="00530559" w:rsidRPr="0084597A">
        <w:rPr>
          <w:rFonts w:asciiTheme="majorBidi" w:hAnsiTheme="majorBidi" w:cstheme="majorBidi"/>
          <w:color w:val="000000" w:themeColor="text1"/>
          <w:sz w:val="30"/>
          <w:szCs w:val="30"/>
          <w:cs/>
          <w:lang w:val="th-TH"/>
        </w:rPr>
        <w:t>เป็น</w:t>
      </w:r>
      <w:r w:rsidRPr="0084597A">
        <w:rPr>
          <w:rFonts w:asciiTheme="majorBidi" w:hAnsiTheme="majorBidi" w:cstheme="majorBidi"/>
          <w:color w:val="000000" w:themeColor="text1"/>
          <w:sz w:val="30"/>
          <w:szCs w:val="30"/>
          <w:cs/>
          <w:lang w:val="th-TH"/>
        </w:rPr>
        <w:t xml:space="preserve">อัตราคงที่ </w:t>
      </w:r>
      <w:r w:rsidR="00530559" w:rsidRPr="0084597A">
        <w:rPr>
          <w:rFonts w:asciiTheme="majorBidi" w:hAnsiTheme="majorBidi" w:cstheme="majorBidi"/>
          <w:color w:val="000000" w:themeColor="text1"/>
          <w:sz w:val="30"/>
          <w:szCs w:val="30"/>
          <w:cs/>
          <w:lang w:val="th-TH"/>
        </w:rPr>
        <w:t>ต้นทุน</w:t>
      </w:r>
      <w:r w:rsidRPr="0084597A">
        <w:rPr>
          <w:rFonts w:asciiTheme="majorBidi" w:hAnsiTheme="majorBidi" w:cstheme="majorBidi"/>
          <w:color w:val="000000" w:themeColor="text1"/>
          <w:sz w:val="30"/>
          <w:szCs w:val="30"/>
          <w:cs/>
          <w:lang w:val="th-TH"/>
        </w:rPr>
        <w:t>ทางการเงินบันทึก</w:t>
      </w:r>
      <w:r w:rsidR="00530559" w:rsidRPr="0084597A">
        <w:rPr>
          <w:rFonts w:asciiTheme="majorBidi" w:hAnsiTheme="majorBidi" w:cstheme="majorBidi"/>
          <w:color w:val="000000" w:themeColor="text1"/>
          <w:sz w:val="30"/>
          <w:szCs w:val="30"/>
          <w:cs/>
          <w:lang w:val="th-TH"/>
        </w:rPr>
        <w:t>รับรู้</w:t>
      </w:r>
      <w:r w:rsidRPr="0084597A">
        <w:rPr>
          <w:rFonts w:asciiTheme="majorBidi" w:hAnsiTheme="majorBidi" w:cstheme="majorBidi"/>
          <w:color w:val="000000" w:themeColor="text1"/>
          <w:sz w:val="30"/>
          <w:szCs w:val="30"/>
          <w:cs/>
          <w:lang w:val="th-TH"/>
        </w:rPr>
        <w:t>ในกำไรหรือขาดทุน</w:t>
      </w:r>
    </w:p>
    <w:p w14:paraId="035F211C" w14:textId="0BC3EC94"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ต้นทุนเกิดขึ้นในภายหลัง</w:t>
      </w:r>
    </w:p>
    <w:p w14:paraId="7385D814" w14:textId="45D92F40"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ต้นทุนการเปลี่ยนแทนส่วนประกอบ</w:t>
      </w:r>
      <w:r w:rsidR="00CE1DB7" w:rsidRPr="0084597A">
        <w:rPr>
          <w:rFonts w:asciiTheme="majorBidi" w:hAnsiTheme="majorBidi" w:cstheme="majorBidi" w:hint="cs"/>
          <w:color w:val="000000" w:themeColor="text1"/>
          <w:sz w:val="30"/>
          <w:szCs w:val="30"/>
          <w:cs/>
          <w:lang w:val="th-TH"/>
        </w:rPr>
        <w:t>และต้นทุนการปรับปรุงให้ดีขึ้น</w:t>
      </w:r>
      <w:r w:rsidRPr="0084597A">
        <w:rPr>
          <w:rFonts w:asciiTheme="majorBidi" w:hAnsiTheme="majorBidi" w:cstheme="majorBidi"/>
          <w:color w:val="000000" w:themeColor="text1"/>
          <w:sz w:val="30"/>
          <w:szCs w:val="30"/>
          <w:cs/>
          <w:lang w:val="th-TH"/>
        </w:rPr>
        <w:t>รับรู้เป็นส่วนหนึ่งของมูลค่าตามบัญชี</w:t>
      </w:r>
      <w:r w:rsidR="00CE1DB7" w:rsidRPr="0084597A">
        <w:rPr>
          <w:rFonts w:asciiTheme="majorBidi" w:hAnsiTheme="majorBidi" w:cstheme="majorBidi" w:hint="cs"/>
          <w:color w:val="000000" w:themeColor="text1"/>
          <w:sz w:val="30"/>
          <w:szCs w:val="30"/>
          <w:cs/>
          <w:lang w:val="th-TH"/>
        </w:rPr>
        <w:t>สำหรับ</w:t>
      </w:r>
      <w:r w:rsidRPr="0084597A">
        <w:rPr>
          <w:rFonts w:asciiTheme="majorBidi" w:hAnsiTheme="majorBidi" w:cstheme="majorBidi"/>
          <w:color w:val="000000" w:themeColor="text1"/>
          <w:sz w:val="30"/>
          <w:szCs w:val="30"/>
          <w:cs/>
          <w:lang w:val="th-TH"/>
        </w:rPr>
        <w:t>รายการที่ดิน อาคารและอุปกรณ์ ถ้ามีความเป็นไปได้ค่อนข้างแน่ที่</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th-TH"/>
        </w:rPr>
        <w:t>จะได้รับประโยชน์เชิงเศรษฐกิจในอนาคต</w:t>
      </w:r>
      <w:r w:rsidR="00CE1DB7" w:rsidRPr="0084597A">
        <w:rPr>
          <w:rFonts w:asciiTheme="majorBidi" w:hAnsiTheme="majorBidi" w:cstheme="majorBidi" w:hint="cs"/>
          <w:color w:val="000000" w:themeColor="text1"/>
          <w:sz w:val="30"/>
          <w:szCs w:val="30"/>
          <w:cs/>
          <w:lang w:val="th-TH"/>
        </w:rPr>
        <w:t>กลับคืนมาเกินกว่าหนึ่งรอบระยะเวลาบัญชี</w:t>
      </w:r>
      <w:r w:rsidRPr="0084597A">
        <w:rPr>
          <w:rFonts w:asciiTheme="majorBidi" w:hAnsiTheme="majorBidi" w:cstheme="majorBidi"/>
          <w:color w:val="000000" w:themeColor="text1"/>
          <w:sz w:val="30"/>
          <w:szCs w:val="30"/>
          <w:cs/>
          <w:lang w:val="th-TH"/>
        </w:rPr>
        <w:t>และสามารถวัดมูลค่าต้นทุนของรายการได้อย่างน่าเชื่อถือ ชิ้นส่วน</w:t>
      </w:r>
      <w:r w:rsidR="00AC001F" w:rsidRPr="0084597A">
        <w:rPr>
          <w:rFonts w:asciiTheme="majorBidi" w:hAnsiTheme="majorBidi" w:cstheme="majorBidi" w:hint="cs"/>
          <w:color w:val="000000" w:themeColor="text1"/>
          <w:sz w:val="30"/>
          <w:szCs w:val="30"/>
          <w:cs/>
          <w:lang w:val="th-TH"/>
        </w:rPr>
        <w:t>ซึ่ง</w:t>
      </w:r>
      <w:r w:rsidRPr="0084597A">
        <w:rPr>
          <w:rFonts w:asciiTheme="majorBidi" w:hAnsiTheme="majorBidi" w:cstheme="majorBidi"/>
          <w:color w:val="000000" w:themeColor="text1"/>
          <w:sz w:val="30"/>
          <w:szCs w:val="30"/>
          <w:cs/>
          <w:lang w:val="th-TH"/>
        </w:rPr>
        <w:t>ถูกเปลี่ยนแทนถูกตัดออกจากบัญชีด้วยมูลค่าตามบัญชี ต้นทุนเกิดขึ้น</w:t>
      </w:r>
      <w:r w:rsidR="00CE1DB7" w:rsidRPr="0084597A">
        <w:rPr>
          <w:rFonts w:asciiTheme="majorBidi" w:hAnsiTheme="majorBidi" w:cstheme="majorBidi" w:hint="cs"/>
          <w:color w:val="000000" w:themeColor="text1"/>
          <w:sz w:val="30"/>
          <w:szCs w:val="30"/>
          <w:cs/>
          <w:lang w:val="th-TH"/>
        </w:rPr>
        <w:t>จาก</w:t>
      </w:r>
      <w:r w:rsidRPr="0084597A">
        <w:rPr>
          <w:rFonts w:asciiTheme="majorBidi" w:hAnsiTheme="majorBidi" w:cstheme="majorBidi"/>
          <w:color w:val="000000" w:themeColor="text1"/>
          <w:sz w:val="30"/>
          <w:szCs w:val="30"/>
          <w:cs/>
          <w:lang w:val="th-TH"/>
        </w:rPr>
        <w:t>การซ่อมบำรุงที่ดิน อาคารและอุปกรณ์</w:t>
      </w:r>
      <w:r w:rsidR="00CE1DB7" w:rsidRPr="0084597A">
        <w:rPr>
          <w:rFonts w:asciiTheme="majorBidi" w:hAnsiTheme="majorBidi" w:cstheme="majorBidi" w:hint="cs"/>
          <w:color w:val="000000" w:themeColor="text1"/>
          <w:sz w:val="30"/>
          <w:szCs w:val="30"/>
          <w:cs/>
          <w:lang w:val="th-TH"/>
        </w:rPr>
        <w:t>ซึ่ง</w:t>
      </w:r>
      <w:r w:rsidRPr="0084597A">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70BF7E35" w14:textId="77777777"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w:t>
      </w:r>
    </w:p>
    <w:p w14:paraId="7D59BCB3" w14:textId="0F9FE53A"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ค่าเสื่อมราคาคำนวณจากจำนวนคิดค่าเสื่อมราคา</w:t>
      </w:r>
      <w:r w:rsidR="00CE1DB7"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5A715666" w14:textId="36228CAF" w:rsidR="00DA40F1" w:rsidRDefault="00866474" w:rsidP="00371F50">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สินทรัพย์จากต้นทุนการเปลี่ยนแทนและต้นทุนการปรับปรุงจะคิดค่าเสื่อมราคาตลอดอายุการใช้ประโยชน์ที่เหลืออยู่ของสินทรัพย์ที่เกี่ยวข้อง</w:t>
      </w:r>
    </w:p>
    <w:p w14:paraId="76A90C32" w14:textId="1221A801" w:rsidR="006722F3" w:rsidRDefault="00AC001F"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w:t>
      </w:r>
      <w:r w:rsidR="00EE6282" w:rsidRPr="00BF1BFB">
        <w:rPr>
          <w:rFonts w:asciiTheme="majorBidi" w:hAnsiTheme="majorBidi" w:cstheme="majorBidi"/>
          <w:color w:val="000000" w:themeColor="text1"/>
          <w:sz w:val="30"/>
          <w:szCs w:val="30"/>
          <w:cs/>
          <w:lang w:val="th-TH"/>
        </w:rPr>
        <w:t>คำนวณโดย</w:t>
      </w:r>
      <w:r w:rsidR="00E00902" w:rsidRPr="00BF1BFB">
        <w:rPr>
          <w:rFonts w:asciiTheme="majorBidi" w:hAnsiTheme="majorBidi" w:cstheme="majorBidi" w:hint="cs"/>
          <w:color w:val="000000" w:themeColor="text1"/>
          <w:sz w:val="30"/>
          <w:szCs w:val="30"/>
          <w:cs/>
          <w:lang w:val="th-TH"/>
        </w:rPr>
        <w:t>ใช้</w:t>
      </w:r>
      <w:r w:rsidR="00EE6282" w:rsidRPr="00BF1BFB">
        <w:rPr>
          <w:rFonts w:asciiTheme="majorBidi" w:hAnsiTheme="majorBidi" w:cstheme="majorBidi"/>
          <w:color w:val="000000" w:themeColor="text1"/>
          <w:sz w:val="30"/>
          <w:szCs w:val="30"/>
          <w:cs/>
          <w:lang w:val="th-TH"/>
        </w:rPr>
        <w:t>วิธีเส้นตรงตามเกณฑ์อายุการใ</w:t>
      </w:r>
      <w:r w:rsidRPr="00BF1BFB">
        <w:rPr>
          <w:rFonts w:asciiTheme="majorBidi" w:hAnsiTheme="majorBidi" w:cstheme="majorBidi" w:hint="cs"/>
          <w:color w:val="000000" w:themeColor="text1"/>
          <w:sz w:val="30"/>
          <w:szCs w:val="30"/>
          <w:cs/>
          <w:lang w:val="th-TH"/>
        </w:rPr>
        <w:t>ช้</w:t>
      </w:r>
      <w:r w:rsidR="00EE6282" w:rsidRPr="00BF1BFB">
        <w:rPr>
          <w:rFonts w:asciiTheme="majorBidi" w:hAnsiTheme="majorBidi" w:cstheme="majorBidi"/>
          <w:color w:val="000000" w:themeColor="text1"/>
          <w:sz w:val="30"/>
          <w:szCs w:val="30"/>
          <w:cs/>
          <w:lang w:val="th-TH"/>
        </w:rPr>
        <w:t>ประโยชน์โดยประมาณของส่วนประกอบ</w:t>
      </w:r>
      <w:r w:rsidR="00E00902" w:rsidRPr="00BF1BFB">
        <w:rPr>
          <w:rFonts w:asciiTheme="majorBidi" w:hAnsiTheme="majorBidi" w:cstheme="majorBidi" w:hint="cs"/>
          <w:color w:val="000000" w:themeColor="text1"/>
          <w:sz w:val="30"/>
          <w:szCs w:val="30"/>
          <w:cs/>
          <w:lang w:val="th-TH"/>
        </w:rPr>
        <w:t>สำหรับ</w:t>
      </w:r>
      <w:r w:rsidR="00EE6282" w:rsidRPr="00BF1BFB">
        <w:rPr>
          <w:rFonts w:asciiTheme="majorBidi" w:hAnsiTheme="majorBidi" w:cstheme="majorBidi"/>
          <w:color w:val="000000" w:themeColor="text1"/>
          <w:sz w:val="30"/>
          <w:szCs w:val="30"/>
          <w:cs/>
          <w:lang w:val="th-TH"/>
        </w:rPr>
        <w:t>สินทรัพย์แต่ละรายการ ประมาณการอายุการใ</w:t>
      </w:r>
      <w:r w:rsidR="00E00902" w:rsidRPr="00BF1BFB">
        <w:rPr>
          <w:rFonts w:asciiTheme="majorBidi" w:hAnsiTheme="majorBidi" w:cstheme="majorBidi" w:hint="cs"/>
          <w:color w:val="000000" w:themeColor="text1"/>
          <w:sz w:val="30"/>
          <w:szCs w:val="30"/>
          <w:cs/>
          <w:lang w:val="th-TH"/>
        </w:rPr>
        <w:t>ช้</w:t>
      </w:r>
      <w:r w:rsidR="00EE6282" w:rsidRPr="00BF1BFB">
        <w:rPr>
          <w:rFonts w:asciiTheme="majorBidi" w:hAnsiTheme="majorBidi" w:cstheme="majorBidi"/>
          <w:color w:val="000000" w:themeColor="text1"/>
          <w:sz w:val="30"/>
          <w:szCs w:val="30"/>
          <w:cs/>
          <w:lang w:val="th-TH"/>
        </w:rPr>
        <w:t>ประโยชน์ของสินทรัพย์แสดงดังนี้</w:t>
      </w:r>
    </w:p>
    <w:p w14:paraId="3036DFAB" w14:textId="77777777" w:rsidR="00BF560B" w:rsidRPr="00BF1BFB" w:rsidRDefault="00BF560B" w:rsidP="00EE6282">
      <w:pPr>
        <w:spacing w:before="120" w:after="120" w:line="240" w:lineRule="auto"/>
        <w:ind w:left="425"/>
        <w:jc w:val="thaiDistribute"/>
        <w:rPr>
          <w:rFonts w:asciiTheme="majorBidi" w:hAnsiTheme="majorBidi"/>
          <w:color w:val="000000" w:themeColor="text1"/>
          <w:sz w:val="30"/>
          <w:szCs w:val="30"/>
          <w:cs/>
          <w:lang w:val="th-TH"/>
        </w:rPr>
      </w:pPr>
    </w:p>
    <w:tbl>
      <w:tblPr>
        <w:tblW w:w="0" w:type="auto"/>
        <w:tblInd w:w="548" w:type="dxa"/>
        <w:tblLayout w:type="fixed"/>
        <w:tblLook w:val="04A0" w:firstRow="1" w:lastRow="0" w:firstColumn="1" w:lastColumn="0" w:noHBand="0" w:noVBand="1"/>
      </w:tblPr>
      <w:tblGrid>
        <w:gridCol w:w="5390"/>
        <w:gridCol w:w="1195"/>
      </w:tblGrid>
      <w:tr w:rsidR="006722F3" w:rsidRPr="00BF1BFB" w14:paraId="4D9BA8D2" w14:textId="77777777" w:rsidTr="00D80F6E">
        <w:trPr>
          <w:trHeight w:hRule="exact" w:val="504"/>
        </w:trPr>
        <w:tc>
          <w:tcPr>
            <w:tcW w:w="5390" w:type="dxa"/>
            <w:vAlign w:val="bottom"/>
          </w:tcPr>
          <w:p w14:paraId="702CE311" w14:textId="77777777" w:rsidR="006722F3" w:rsidRPr="00BF1BFB" w:rsidRDefault="006722F3" w:rsidP="00D80F6E">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050FE39D" w14:textId="77777777" w:rsidR="006722F3" w:rsidRPr="00BF1BFB" w:rsidRDefault="006722F3" w:rsidP="00D80F6E">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6722F3" w:rsidRPr="00BF1BFB" w14:paraId="714AB3A3" w14:textId="77777777" w:rsidTr="00D80F6E">
        <w:trPr>
          <w:trHeight w:hRule="exact" w:val="504"/>
        </w:trPr>
        <w:tc>
          <w:tcPr>
            <w:tcW w:w="5390" w:type="dxa"/>
            <w:hideMark/>
          </w:tcPr>
          <w:p w14:paraId="67A84F43" w14:textId="496699AA" w:rsidR="006722F3" w:rsidRPr="00BF1BFB" w:rsidRDefault="006722F3" w:rsidP="006722F3">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อาคาร</w:t>
            </w:r>
          </w:p>
        </w:tc>
        <w:tc>
          <w:tcPr>
            <w:tcW w:w="1195" w:type="dxa"/>
            <w:hideMark/>
          </w:tcPr>
          <w:p w14:paraId="3EF5A86A" w14:textId="4AAA3E00" w:rsidR="006722F3" w:rsidRPr="00BF1BFB" w:rsidRDefault="0084597A" w:rsidP="0084597A">
            <w:pPr>
              <w:spacing w:before="120" w:after="120" w:line="240" w:lineRule="auto"/>
              <w:ind w:left="345" w:right="-11"/>
              <w:jc w:val="center"/>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5 - 30</w:t>
            </w:r>
          </w:p>
        </w:tc>
      </w:tr>
      <w:tr w:rsidR="00E00902" w:rsidRPr="00BF1BFB" w14:paraId="6B55131A" w14:textId="77777777" w:rsidTr="009E03BE">
        <w:trPr>
          <w:trHeight w:hRule="exact" w:val="504"/>
        </w:trPr>
        <w:tc>
          <w:tcPr>
            <w:tcW w:w="5390" w:type="dxa"/>
          </w:tcPr>
          <w:p w14:paraId="2F98AF13" w14:textId="77777777" w:rsidR="00E00902" w:rsidRPr="00BF1BFB" w:rsidRDefault="00E00902" w:rsidP="009E03BE">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เครื่องจักรและอุปกรณ์โรงงาน</w:t>
            </w:r>
          </w:p>
        </w:tc>
        <w:tc>
          <w:tcPr>
            <w:tcW w:w="1195" w:type="dxa"/>
          </w:tcPr>
          <w:p w14:paraId="0F81382F" w14:textId="3CB56520" w:rsidR="00E00902" w:rsidRPr="00BF1BFB" w:rsidRDefault="0084597A" w:rsidP="0084597A">
            <w:pPr>
              <w:spacing w:before="120" w:after="120" w:line="240" w:lineRule="auto"/>
              <w:ind w:left="345" w:right="-11"/>
              <w:jc w:val="center"/>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5 - 20</w:t>
            </w:r>
          </w:p>
        </w:tc>
      </w:tr>
      <w:tr w:rsidR="006722F3" w:rsidRPr="00BF1BFB" w14:paraId="277B1F78" w14:textId="77777777" w:rsidTr="00D80F6E">
        <w:trPr>
          <w:trHeight w:hRule="exact" w:val="504"/>
        </w:trPr>
        <w:tc>
          <w:tcPr>
            <w:tcW w:w="5390" w:type="dxa"/>
          </w:tcPr>
          <w:p w14:paraId="17EC9BFF" w14:textId="254545A7" w:rsidR="006722F3" w:rsidRPr="00BF1BFB" w:rsidRDefault="0084597A" w:rsidP="006722F3">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เครื่องตกแต่งและเครื่องใช้สำนักงาน</w:t>
            </w:r>
          </w:p>
        </w:tc>
        <w:tc>
          <w:tcPr>
            <w:tcW w:w="1195" w:type="dxa"/>
          </w:tcPr>
          <w:p w14:paraId="6B2938F6" w14:textId="10D2030A" w:rsidR="006722F3" w:rsidRPr="00BF1BFB" w:rsidRDefault="0084597A" w:rsidP="0084597A">
            <w:pPr>
              <w:spacing w:before="120" w:after="120" w:line="240" w:lineRule="auto"/>
              <w:ind w:left="345" w:right="-11"/>
              <w:jc w:val="center"/>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tc>
      </w:tr>
      <w:tr w:rsidR="006722F3" w:rsidRPr="00BF1BFB" w14:paraId="51F79D14" w14:textId="77777777" w:rsidTr="00D80F6E">
        <w:trPr>
          <w:trHeight w:hRule="exact" w:val="504"/>
        </w:trPr>
        <w:tc>
          <w:tcPr>
            <w:tcW w:w="5390" w:type="dxa"/>
          </w:tcPr>
          <w:p w14:paraId="1E3BE78E" w14:textId="03B07DE7" w:rsidR="006722F3" w:rsidRPr="00BF1BFB" w:rsidRDefault="006722F3" w:rsidP="006722F3">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ยานพาหนะ</w:t>
            </w:r>
          </w:p>
        </w:tc>
        <w:tc>
          <w:tcPr>
            <w:tcW w:w="1195" w:type="dxa"/>
          </w:tcPr>
          <w:p w14:paraId="7B2EEAEE" w14:textId="49C3CF2F" w:rsidR="006722F3" w:rsidRPr="00BF1BFB" w:rsidRDefault="0084597A" w:rsidP="0084597A">
            <w:pPr>
              <w:spacing w:before="120" w:after="120" w:line="240" w:lineRule="auto"/>
              <w:ind w:left="345" w:right="-11"/>
              <w:jc w:val="center"/>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tc>
      </w:tr>
    </w:tbl>
    <w:p w14:paraId="170A9565" w14:textId="77777777" w:rsidR="00FF02B7" w:rsidRPr="00DA40F1" w:rsidRDefault="00FF02B7" w:rsidP="00DA40F1">
      <w:pPr>
        <w:spacing w:before="120" w:after="120" w:line="240" w:lineRule="auto"/>
        <w:jc w:val="thaiDistribute"/>
        <w:rPr>
          <w:rFonts w:asciiTheme="majorBidi" w:hAnsiTheme="majorBidi"/>
          <w:color w:val="000000" w:themeColor="text1"/>
          <w:sz w:val="4"/>
          <w:szCs w:val="4"/>
          <w:cs/>
          <w:lang w:val="th-TH"/>
        </w:rPr>
      </w:pPr>
    </w:p>
    <w:p w14:paraId="2A1B1395" w14:textId="5B9C5235" w:rsidR="00AC001F" w:rsidRPr="00BF1BFB" w:rsidRDefault="00AC001F" w:rsidP="007370E6">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ค่าเสื่อมราคาบันทึกเป็นค่าใช้จ่ายในกำไรหรือขาดทุน </w:t>
      </w:r>
    </w:p>
    <w:p w14:paraId="60B85C21" w14:textId="43215694" w:rsidR="00363CBF" w:rsidRPr="0084597A" w:rsidRDefault="004D3714" w:rsidP="00363CBF">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rPr>
        <w:t>บริษัท</w:t>
      </w:r>
      <w:r w:rsidR="00363CBF" w:rsidRPr="0084597A">
        <w:rPr>
          <w:rFonts w:asciiTheme="majorBidi" w:hAnsiTheme="majorBidi" w:cstheme="majorBidi"/>
          <w:color w:val="000000" w:themeColor="text1"/>
          <w:sz w:val="30"/>
          <w:szCs w:val="30"/>
          <w:cs/>
          <w:lang w:val="th-TH"/>
        </w:rPr>
        <w:t>ไม่คิดค่าเสื่อมราคาสำหรับที่ดินและสินทรัพย์อยู่ระหว่างการ</w:t>
      </w:r>
      <w:r w:rsidR="008F5643">
        <w:rPr>
          <w:rFonts w:asciiTheme="majorBidi" w:hAnsiTheme="majorBidi" w:cstheme="majorBidi" w:hint="cs"/>
          <w:color w:val="000000" w:themeColor="text1"/>
          <w:sz w:val="30"/>
          <w:szCs w:val="30"/>
          <w:cs/>
          <w:lang w:val="th-TH"/>
        </w:rPr>
        <w:t>ก่อสร้างและ</w:t>
      </w:r>
      <w:r w:rsidR="00363CBF" w:rsidRPr="0084597A">
        <w:rPr>
          <w:rFonts w:asciiTheme="majorBidi" w:hAnsiTheme="majorBidi" w:cstheme="majorBidi"/>
          <w:color w:val="000000" w:themeColor="text1"/>
          <w:sz w:val="30"/>
          <w:szCs w:val="30"/>
          <w:cs/>
          <w:lang w:val="th-TH"/>
        </w:rPr>
        <w:t>ติดตั้ง</w:t>
      </w:r>
    </w:p>
    <w:p w14:paraId="494B7606" w14:textId="2ADAA9D1" w:rsidR="00EE6282" w:rsidRPr="00BF1BFB" w:rsidRDefault="00EE6282" w:rsidP="00094024">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w:t>
      </w:r>
      <w:r w:rsidR="009E03BE" w:rsidRPr="0084597A">
        <w:rPr>
          <w:rFonts w:asciiTheme="majorBidi" w:hAnsiTheme="majorBidi" w:cstheme="majorBidi" w:hint="cs"/>
          <w:color w:val="000000" w:themeColor="text1"/>
          <w:sz w:val="30"/>
          <w:szCs w:val="30"/>
          <w:cs/>
          <w:lang w:val="th-TH"/>
        </w:rPr>
        <w:t>รอบระยะเวลารายงาน</w:t>
      </w:r>
      <w:r w:rsidRPr="0084597A">
        <w:rPr>
          <w:rFonts w:asciiTheme="majorBidi" w:hAnsiTheme="majorBidi" w:cstheme="majorBidi"/>
          <w:color w:val="000000" w:themeColor="text1"/>
          <w:sz w:val="30"/>
          <w:szCs w:val="30"/>
          <w:cs/>
          <w:lang w:val="th-TH"/>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sidR="004D3714" w:rsidRPr="0084597A">
        <w:rPr>
          <w:rFonts w:asciiTheme="majorBidi" w:hAnsiTheme="majorBidi" w:cstheme="majorBidi"/>
          <w:color w:val="000000" w:themeColor="text1"/>
          <w:sz w:val="30"/>
          <w:szCs w:val="30"/>
          <w:cs/>
        </w:rPr>
        <w:t>บริษัท</w:t>
      </w:r>
    </w:p>
    <w:p w14:paraId="45C738B2" w14:textId="319BBCF1" w:rsidR="00EE6282" w:rsidRPr="0084597A"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มูลค่าคงเหลือคำนวณจากจำนวนเงินที่</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009E03BE" w:rsidRPr="0084597A">
        <w:rPr>
          <w:rFonts w:asciiTheme="majorBidi" w:hAnsiTheme="majorBidi" w:cstheme="majorBidi" w:hint="cs"/>
          <w:color w:val="000000" w:themeColor="text1"/>
          <w:sz w:val="30"/>
          <w:szCs w:val="30"/>
          <w:cs/>
          <w:lang w:val="th-TH"/>
        </w:rPr>
        <w:t>ใช้</w:t>
      </w:r>
      <w:r w:rsidRPr="0084597A">
        <w:rPr>
          <w:rFonts w:asciiTheme="majorBidi" w:hAnsiTheme="majorBidi" w:cstheme="majorBidi"/>
          <w:color w:val="000000" w:themeColor="text1"/>
          <w:sz w:val="30"/>
          <w:szCs w:val="30"/>
          <w:cs/>
          <w:lang w:val="th-TH"/>
        </w:rPr>
        <w:t>ประโยชน์</w:t>
      </w:r>
    </w:p>
    <w:p w14:paraId="1056DDE8" w14:textId="278AEA57" w:rsidR="0035061F" w:rsidRPr="007700D0" w:rsidRDefault="004D3714" w:rsidP="007700D0">
      <w:pPr>
        <w:spacing w:before="120" w:after="120" w:line="240" w:lineRule="auto"/>
        <w:ind w:left="425"/>
        <w:jc w:val="thaiDistribute"/>
        <w:rPr>
          <w:rFonts w:asciiTheme="majorBidi" w:hAnsiTheme="majorBidi" w:cstheme="majorBidi"/>
          <w:color w:val="000000" w:themeColor="text1"/>
          <w:sz w:val="30"/>
          <w:szCs w:val="30"/>
          <w:cs/>
          <w:lang w:val="en-US"/>
        </w:rPr>
      </w:pPr>
      <w:r w:rsidRPr="0084597A">
        <w:rPr>
          <w:rFonts w:asciiTheme="majorBidi" w:hAnsiTheme="majorBidi" w:cstheme="majorBidi"/>
          <w:color w:val="000000" w:themeColor="text1"/>
          <w:sz w:val="30"/>
          <w:szCs w:val="30"/>
          <w:cs/>
        </w:rPr>
        <w:t>บริษัท</w:t>
      </w:r>
      <w:r w:rsidR="00EE6282" w:rsidRPr="0084597A">
        <w:rPr>
          <w:rFonts w:asciiTheme="majorBidi" w:hAnsiTheme="majorBidi" w:cstheme="majorBidi"/>
          <w:color w:val="000000" w:themeColor="text1"/>
          <w:sz w:val="30"/>
          <w:szCs w:val="30"/>
          <w:cs/>
          <w:lang w:val="th-TH"/>
        </w:rPr>
        <w:t>ทบทวน</w:t>
      </w:r>
      <w:r w:rsidR="0035061F" w:rsidRPr="00BF1BFB">
        <w:rPr>
          <w:rFonts w:asciiTheme="majorBidi" w:hAnsiTheme="majorBidi" w:cstheme="majorBidi"/>
          <w:color w:val="000000" w:themeColor="text1"/>
          <w:sz w:val="30"/>
          <w:szCs w:val="30"/>
          <w:cs/>
          <w:lang w:val="th-TH"/>
        </w:rPr>
        <w:t>วิธีการคิดค</w:t>
      </w:r>
      <w:r w:rsidR="0035061F">
        <w:rPr>
          <w:rFonts w:asciiTheme="majorBidi" w:hAnsiTheme="majorBidi" w:cstheme="majorBidi"/>
          <w:color w:val="000000" w:themeColor="text1"/>
          <w:sz w:val="30"/>
          <w:szCs w:val="30"/>
          <w:cs/>
          <w:lang w:val="th-TH"/>
        </w:rPr>
        <w:t>่าเสื่อมราคา</w:t>
      </w:r>
      <w:r w:rsidR="00153EEA">
        <w:rPr>
          <w:rFonts w:asciiTheme="majorBidi" w:hAnsiTheme="majorBidi" w:cstheme="majorBidi"/>
          <w:color w:val="000000" w:themeColor="text1"/>
          <w:sz w:val="30"/>
          <w:szCs w:val="30"/>
          <w:lang w:val="en-US"/>
        </w:rPr>
        <w:t xml:space="preserve"> </w:t>
      </w:r>
      <w:r w:rsidR="00EE6282" w:rsidRPr="0084597A">
        <w:rPr>
          <w:rFonts w:asciiTheme="majorBidi" w:hAnsiTheme="majorBidi" w:cstheme="majorBidi"/>
          <w:color w:val="000000" w:themeColor="text1"/>
          <w:sz w:val="30"/>
          <w:szCs w:val="30"/>
          <w:cs/>
          <w:lang w:val="th-TH"/>
        </w:rPr>
        <w:t>มูลค่าคงเหลือและอายุการ</w:t>
      </w:r>
      <w:r w:rsidR="009E03BE" w:rsidRPr="0084597A">
        <w:rPr>
          <w:rFonts w:asciiTheme="majorBidi" w:hAnsiTheme="majorBidi" w:cstheme="majorBidi" w:hint="cs"/>
          <w:color w:val="000000" w:themeColor="text1"/>
          <w:sz w:val="30"/>
          <w:szCs w:val="30"/>
          <w:cs/>
          <w:lang w:val="th-TH"/>
        </w:rPr>
        <w:t>ใช้</w:t>
      </w:r>
      <w:r w:rsidR="00EE6282" w:rsidRPr="0084597A">
        <w:rPr>
          <w:rFonts w:asciiTheme="majorBidi" w:hAnsiTheme="majorBidi" w:cstheme="majorBidi"/>
          <w:color w:val="000000" w:themeColor="text1"/>
          <w:sz w:val="30"/>
          <w:szCs w:val="30"/>
          <w:cs/>
          <w:lang w:val="th-TH"/>
        </w:rPr>
        <w:t>ประโยชน์ของสินทรัพย์อย่างน้อยที่สุดทุกสิ้นรอบปีบัญชี  และหาก</w:t>
      </w:r>
      <w:r w:rsidR="0035061F" w:rsidRPr="00BF1BFB">
        <w:rPr>
          <w:rFonts w:asciiTheme="majorBidi" w:hAnsiTheme="majorBidi" w:cstheme="majorBidi"/>
          <w:color w:val="000000" w:themeColor="text1"/>
          <w:sz w:val="30"/>
          <w:szCs w:val="30"/>
          <w:cs/>
          <w:lang w:val="th-TH"/>
        </w:rPr>
        <w:t>วิธีการคิดค่าเสื่อมราคา</w:t>
      </w:r>
      <w:r w:rsidR="00153EEA">
        <w:rPr>
          <w:rFonts w:asciiTheme="majorBidi" w:hAnsiTheme="majorBidi" w:cstheme="majorBidi"/>
          <w:color w:val="000000" w:themeColor="text1"/>
          <w:sz w:val="30"/>
          <w:szCs w:val="30"/>
          <w:lang w:val="en-US"/>
        </w:rPr>
        <w:t xml:space="preserve"> </w:t>
      </w:r>
      <w:r w:rsidR="00EE6282" w:rsidRPr="0084597A">
        <w:rPr>
          <w:rFonts w:asciiTheme="majorBidi" w:hAnsiTheme="majorBidi" w:cstheme="majorBidi"/>
          <w:color w:val="000000" w:themeColor="text1"/>
          <w:sz w:val="30"/>
          <w:szCs w:val="30"/>
          <w:cs/>
          <w:lang w:val="th-TH"/>
        </w:rPr>
        <w:t>มูลค่าคงเหลือและอายุการ</w:t>
      </w:r>
      <w:r w:rsidR="009E03BE" w:rsidRPr="0084597A">
        <w:rPr>
          <w:rFonts w:asciiTheme="majorBidi" w:hAnsiTheme="majorBidi" w:cstheme="majorBidi" w:hint="cs"/>
          <w:color w:val="000000" w:themeColor="text1"/>
          <w:sz w:val="30"/>
          <w:szCs w:val="30"/>
          <w:cs/>
          <w:lang w:val="th-TH"/>
        </w:rPr>
        <w:t>ใช้</w:t>
      </w:r>
      <w:r w:rsidR="00EE6282" w:rsidRPr="0084597A">
        <w:rPr>
          <w:rFonts w:asciiTheme="majorBidi" w:hAnsiTheme="majorBidi" w:cstheme="majorBidi"/>
          <w:color w:val="000000" w:themeColor="text1"/>
          <w:sz w:val="30"/>
          <w:szCs w:val="30"/>
          <w:cs/>
          <w:lang w:val="th-TH"/>
        </w:rPr>
        <w:t>ประโยชน์ของสินทรัพย์แตกต่างไปจากประมาณ</w:t>
      </w:r>
      <w:r w:rsidR="009E03BE" w:rsidRPr="0084597A">
        <w:rPr>
          <w:rFonts w:asciiTheme="majorBidi" w:hAnsiTheme="majorBidi" w:cstheme="majorBidi" w:hint="cs"/>
          <w:color w:val="000000" w:themeColor="text1"/>
          <w:sz w:val="30"/>
          <w:szCs w:val="30"/>
          <w:cs/>
          <w:lang w:val="th-TH"/>
        </w:rPr>
        <w:t>การ</w:t>
      </w:r>
      <w:r w:rsidR="00EE6282" w:rsidRPr="0084597A">
        <w:rPr>
          <w:rFonts w:asciiTheme="majorBidi" w:hAnsiTheme="majorBidi" w:cstheme="majorBidi"/>
          <w:color w:val="000000" w:themeColor="text1"/>
          <w:sz w:val="30"/>
          <w:szCs w:val="30"/>
          <w:cs/>
          <w:lang w:val="th-TH"/>
        </w:rPr>
        <w:t xml:space="preserve"> ให้ถือว่าการเปลี่ยนแปลงที่เกิดขึ้นเป็นการเปลี่ยนแปลงประมาณการทางบัญชี</w:t>
      </w:r>
    </w:p>
    <w:p w14:paraId="5C2CC628" w14:textId="594AD93A" w:rsidR="00B659E9" w:rsidRPr="0084597A" w:rsidRDefault="00B659E9" w:rsidP="00EE6282">
      <w:pPr>
        <w:spacing w:before="120" w:after="120" w:line="240" w:lineRule="auto"/>
        <w:ind w:left="425"/>
        <w:jc w:val="thaiDistribute"/>
        <w:rPr>
          <w:rFonts w:asciiTheme="majorBidi" w:hAnsiTheme="majorBidi"/>
          <w:b/>
          <w:bCs/>
          <w:color w:val="000000" w:themeColor="text1"/>
          <w:sz w:val="30"/>
          <w:szCs w:val="30"/>
          <w:cs/>
          <w:lang w:val="th-TH"/>
        </w:rPr>
      </w:pPr>
      <w:r w:rsidRPr="0084597A">
        <w:rPr>
          <w:rFonts w:asciiTheme="majorBidi" w:hAnsiTheme="majorBidi"/>
          <w:b/>
          <w:bCs/>
          <w:color w:val="000000" w:themeColor="text1"/>
          <w:sz w:val="30"/>
          <w:szCs w:val="30"/>
          <w:cs/>
          <w:lang w:val="th-TH"/>
        </w:rPr>
        <w:t>สินทรัพย์ไม่มีตัวตน</w:t>
      </w:r>
    </w:p>
    <w:p w14:paraId="1E28291E" w14:textId="52A19F03"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สินทรัพย์ไม่มีตัวตน</w:t>
      </w:r>
      <w:r w:rsidR="00153EEA">
        <w:rPr>
          <w:rFonts w:asciiTheme="majorBidi" w:hAnsiTheme="majorBidi" w:cstheme="majorBidi"/>
          <w:color w:val="000000" w:themeColor="text1"/>
          <w:sz w:val="30"/>
          <w:szCs w:val="30"/>
          <w:lang w:val="en-US"/>
        </w:rPr>
        <w:t xml:space="preserve"> </w:t>
      </w:r>
      <w:r w:rsidR="00B659E9" w:rsidRPr="0084597A">
        <w:rPr>
          <w:rFonts w:asciiTheme="majorBidi" w:hAnsiTheme="majorBidi" w:cstheme="majorBidi" w:hint="cs"/>
          <w:color w:val="000000" w:themeColor="text1"/>
          <w:sz w:val="30"/>
          <w:szCs w:val="30"/>
          <w:cs/>
          <w:lang w:val="th-TH"/>
        </w:rPr>
        <w:t>ซึ่ง</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th-TH"/>
        </w:rPr>
        <w:t>ซื้อมาและอายุการใ</w:t>
      </w:r>
      <w:r w:rsidR="00B659E9" w:rsidRPr="0084597A">
        <w:rPr>
          <w:rFonts w:asciiTheme="majorBidi" w:hAnsiTheme="majorBidi" w:cstheme="majorBidi" w:hint="cs"/>
          <w:color w:val="000000" w:themeColor="text1"/>
          <w:sz w:val="30"/>
          <w:szCs w:val="30"/>
          <w:cs/>
          <w:lang w:val="th-TH"/>
        </w:rPr>
        <w:t>ช้</w:t>
      </w:r>
      <w:r w:rsidRPr="0084597A">
        <w:rPr>
          <w:rFonts w:asciiTheme="majorBidi" w:hAnsiTheme="majorBidi" w:cstheme="majorBidi"/>
          <w:color w:val="000000" w:themeColor="text1"/>
          <w:sz w:val="30"/>
          <w:szCs w:val="30"/>
          <w:cs/>
          <w:lang w:val="th-TH"/>
        </w:rPr>
        <w:t>ประโยชน์ทราบได้แน่นอนแสดงด้วยราคาทุนหักค่าตัดจำหน่ายสะสมและ</w:t>
      </w:r>
      <w:r w:rsidR="00EF2DEF" w:rsidRPr="0084597A">
        <w:rPr>
          <w:rFonts w:asciiTheme="majorBidi" w:hAnsiTheme="majorBidi" w:cstheme="majorBidi"/>
          <w:color w:val="000000" w:themeColor="text1"/>
          <w:sz w:val="30"/>
          <w:szCs w:val="30"/>
          <w:cs/>
          <w:lang w:val="th-TH"/>
        </w:rPr>
        <w:t>ค่าเผื่อ</w:t>
      </w:r>
      <w:r w:rsidRPr="0084597A">
        <w:rPr>
          <w:rFonts w:asciiTheme="majorBidi" w:hAnsiTheme="majorBidi" w:cstheme="majorBidi"/>
          <w:color w:val="000000" w:themeColor="text1"/>
          <w:sz w:val="30"/>
          <w:szCs w:val="30"/>
          <w:cs/>
          <w:lang w:val="th-TH"/>
        </w:rPr>
        <w:t>การด้อยค่า</w:t>
      </w:r>
      <w:r w:rsidR="00EF2DEF" w:rsidRPr="0084597A">
        <w:rPr>
          <w:rFonts w:asciiTheme="majorBidi" w:hAnsiTheme="majorBidi" w:cstheme="majorBidi"/>
          <w:color w:val="000000" w:themeColor="text1"/>
          <w:sz w:val="30"/>
          <w:szCs w:val="30"/>
          <w:cs/>
          <w:lang w:val="th-TH"/>
        </w:rPr>
        <w:t xml:space="preserve"> (ถ้ามี)</w:t>
      </w:r>
      <w:r w:rsidRPr="00BF1BFB">
        <w:rPr>
          <w:rFonts w:asciiTheme="majorBidi" w:hAnsiTheme="majorBidi" w:cstheme="majorBidi"/>
          <w:color w:val="000000" w:themeColor="text1"/>
          <w:sz w:val="30"/>
          <w:szCs w:val="30"/>
          <w:cs/>
          <w:lang w:val="th-TH"/>
        </w:rPr>
        <w:t xml:space="preserve"> </w:t>
      </w:r>
    </w:p>
    <w:p w14:paraId="05BE2ADC" w14:textId="77777777"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รายจ่ายภายหลังการรับรู้รายการ</w:t>
      </w:r>
    </w:p>
    <w:p w14:paraId="6670D311" w14:textId="1D5E1C12" w:rsidR="001546BB" w:rsidRDefault="00EE6282" w:rsidP="00EE6282">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th-TH"/>
        </w:rPr>
        <w:t>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w:t>
      </w:r>
    </w:p>
    <w:p w14:paraId="5E7D5B78" w14:textId="65C430DE" w:rsidR="00153EEA" w:rsidRPr="00153EEA" w:rsidRDefault="00153EEA" w:rsidP="00153EEA">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รายจ่ายอื่นรวมถึงค่าความนิยมและตราผลิตภัณฑ์เกิดขึ้นภายในรับรู้ในกำไรหรือขาดทุนเมื่อเกิด</w:t>
      </w:r>
      <w:r w:rsidRPr="00BF1BFB">
        <w:rPr>
          <w:rFonts w:asciiTheme="majorBidi" w:hAnsiTheme="majorBidi" w:cstheme="majorBidi" w:hint="cs"/>
          <w:color w:val="000000" w:themeColor="text1"/>
          <w:sz w:val="30"/>
          <w:szCs w:val="30"/>
          <w:cs/>
          <w:lang w:val="th-TH"/>
        </w:rPr>
        <w:t>รายการ</w:t>
      </w:r>
    </w:p>
    <w:p w14:paraId="7F7A52D1" w14:textId="0A2B045B"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w:t>
      </w:r>
    </w:p>
    <w:p w14:paraId="12C82546" w14:textId="4E23539C"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234A9FF6" w14:textId="442F6A87" w:rsidR="00EE6282"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ค่าตัดจำหน่ายรับรู้ในกำไรหรือขาดทุน</w:t>
      </w:r>
      <w:r w:rsidR="001546BB" w:rsidRPr="00BF1BFB">
        <w:rPr>
          <w:rFonts w:asciiTheme="majorBidi" w:hAnsiTheme="majorBidi" w:cstheme="majorBidi"/>
          <w:color w:val="000000" w:themeColor="text1"/>
          <w:sz w:val="30"/>
          <w:szCs w:val="30"/>
          <w:cs/>
          <w:lang w:val="th-TH"/>
        </w:rPr>
        <w:t>ด้วย</w:t>
      </w:r>
      <w:r w:rsidRPr="00BF1BFB">
        <w:rPr>
          <w:rFonts w:asciiTheme="majorBidi" w:hAnsiTheme="majorBidi" w:cstheme="majorBidi"/>
          <w:color w:val="000000" w:themeColor="text1"/>
          <w:sz w:val="30"/>
          <w:szCs w:val="30"/>
          <w:cs/>
          <w:lang w:val="th-TH"/>
        </w:rPr>
        <w:t>วิธีเส้นตรง</w:t>
      </w:r>
      <w:r w:rsidR="001546BB"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ส่วนใหญ่จะ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w:t>
      </w:r>
      <w:r w:rsidR="001546BB"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เริ่มตัดจำหน่ายสินทรัพย์ไม่มีตัวตนเมื่อสินทรัพย์พร้อมจะใ</w:t>
      </w:r>
      <w:r w:rsidR="0041502E"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w:t>
      </w:r>
    </w:p>
    <w:p w14:paraId="6A169ADA" w14:textId="003F86EC" w:rsidR="00BF560B" w:rsidRDefault="00BF560B" w:rsidP="00EE6282">
      <w:pPr>
        <w:spacing w:before="120" w:after="120" w:line="240" w:lineRule="auto"/>
        <w:ind w:left="425"/>
        <w:jc w:val="thaiDistribute"/>
        <w:rPr>
          <w:rFonts w:asciiTheme="majorBidi" w:hAnsiTheme="majorBidi"/>
          <w:color w:val="000000" w:themeColor="text1"/>
          <w:sz w:val="30"/>
          <w:szCs w:val="30"/>
          <w:cs/>
          <w:lang w:val="th-TH"/>
        </w:rPr>
      </w:pPr>
    </w:p>
    <w:p w14:paraId="2027CA87" w14:textId="77777777" w:rsidR="00BF560B" w:rsidRPr="00BF1BFB" w:rsidRDefault="00BF560B" w:rsidP="00EE6282">
      <w:pPr>
        <w:spacing w:before="120" w:after="120" w:line="240" w:lineRule="auto"/>
        <w:ind w:left="425"/>
        <w:jc w:val="thaiDistribute"/>
        <w:rPr>
          <w:rFonts w:asciiTheme="majorBidi" w:hAnsiTheme="majorBidi"/>
          <w:color w:val="000000" w:themeColor="text1"/>
          <w:sz w:val="30"/>
          <w:szCs w:val="30"/>
          <w:cs/>
          <w:lang w:val="th-TH"/>
        </w:rPr>
      </w:pPr>
    </w:p>
    <w:p w14:paraId="00E75652" w14:textId="593642D4"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195"/>
      </w:tblGrid>
      <w:tr w:rsidR="001546BB" w:rsidRPr="00BF1BFB" w14:paraId="10E13FC8" w14:textId="77777777" w:rsidTr="00D80F6E">
        <w:trPr>
          <w:trHeight w:hRule="exact" w:val="504"/>
        </w:trPr>
        <w:tc>
          <w:tcPr>
            <w:tcW w:w="5390" w:type="dxa"/>
            <w:vAlign w:val="bottom"/>
          </w:tcPr>
          <w:p w14:paraId="4429D0CF" w14:textId="77777777" w:rsidR="001546BB" w:rsidRPr="00BF1BFB" w:rsidRDefault="001546BB" w:rsidP="00D80F6E">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133C71AA" w14:textId="77777777" w:rsidR="001546BB" w:rsidRPr="00BF1BFB" w:rsidRDefault="001546BB" w:rsidP="00D80F6E">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1546BB" w:rsidRPr="00BF1BFB" w14:paraId="63956DC6" w14:textId="77777777" w:rsidTr="00D80F6E">
        <w:trPr>
          <w:trHeight w:hRule="exact" w:val="504"/>
        </w:trPr>
        <w:tc>
          <w:tcPr>
            <w:tcW w:w="5390" w:type="dxa"/>
            <w:hideMark/>
          </w:tcPr>
          <w:p w14:paraId="2C5897E6" w14:textId="753CE89B" w:rsidR="001546BB" w:rsidRPr="00BF1BFB" w:rsidRDefault="001546BB" w:rsidP="001546BB">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โปรแกรมสำเร็จรูป</w:t>
            </w:r>
          </w:p>
        </w:tc>
        <w:tc>
          <w:tcPr>
            <w:tcW w:w="1195" w:type="dxa"/>
            <w:hideMark/>
          </w:tcPr>
          <w:p w14:paraId="5DC82DE4" w14:textId="1D4BF1F8" w:rsidR="001546BB" w:rsidRPr="00BF1BFB" w:rsidRDefault="0084597A" w:rsidP="001546BB">
            <w:pPr>
              <w:spacing w:before="120" w:after="120" w:line="240" w:lineRule="auto"/>
              <w:ind w:left="345" w:right="-11"/>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2 - 10</w:t>
            </w:r>
          </w:p>
        </w:tc>
      </w:tr>
    </w:tbl>
    <w:p w14:paraId="3BE3AE41" w14:textId="77777777" w:rsidR="009A6A82" w:rsidRPr="0064500A" w:rsidRDefault="009A6A82" w:rsidP="009A6A82">
      <w:pPr>
        <w:spacing w:before="120" w:after="120" w:line="240" w:lineRule="auto"/>
        <w:ind w:left="425"/>
        <w:jc w:val="thaiDistribute"/>
        <w:rPr>
          <w:rFonts w:asciiTheme="majorBidi" w:hAnsiTheme="majorBidi" w:cstheme="majorBidi"/>
          <w:color w:val="000000" w:themeColor="text1"/>
          <w:sz w:val="2"/>
          <w:szCs w:val="2"/>
          <w:lang w:val="en-US"/>
        </w:rPr>
      </w:pPr>
    </w:p>
    <w:p w14:paraId="7F683334" w14:textId="006B9FF2" w:rsidR="009A6A82" w:rsidRDefault="009A6A82" w:rsidP="009A6A82">
      <w:pPr>
        <w:spacing w:before="120" w:after="120" w:line="240" w:lineRule="auto"/>
        <w:ind w:left="425"/>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ค่าตัดจำหน่ายบันทึกเป็นค่าใช้จ่ายในกำไรหรือขาดทุน</w:t>
      </w:r>
    </w:p>
    <w:p w14:paraId="735F396E" w14:textId="0F463ADE" w:rsidR="00EE6282" w:rsidRPr="0084597A" w:rsidRDefault="004D3714"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rPr>
        <w:t>บริษัท</w:t>
      </w:r>
      <w:r w:rsidR="00EE6282" w:rsidRPr="0084597A">
        <w:rPr>
          <w:rFonts w:asciiTheme="majorBidi" w:hAnsiTheme="majorBidi" w:cstheme="majorBidi"/>
          <w:color w:val="000000" w:themeColor="text1"/>
          <w:sz w:val="30"/>
          <w:szCs w:val="30"/>
          <w:cs/>
          <w:lang w:val="th-TH"/>
        </w:rPr>
        <w:t>ไม่ได้คิดค่าตัดจำหน่ายสำหรับสินทรัพย์</w:t>
      </w:r>
      <w:r w:rsidR="005921C7" w:rsidRPr="0084597A">
        <w:rPr>
          <w:rFonts w:asciiTheme="majorBidi" w:hAnsiTheme="majorBidi" w:cstheme="majorBidi" w:hint="cs"/>
          <w:color w:val="000000" w:themeColor="text1"/>
          <w:sz w:val="30"/>
          <w:szCs w:val="30"/>
          <w:cs/>
          <w:lang w:val="th-TH"/>
        </w:rPr>
        <w:t>ไม่มีตัวตน</w:t>
      </w:r>
      <w:r w:rsidR="00EE6282" w:rsidRPr="0084597A">
        <w:rPr>
          <w:rFonts w:asciiTheme="majorBidi" w:hAnsiTheme="majorBidi" w:cstheme="majorBidi"/>
          <w:color w:val="000000" w:themeColor="text1"/>
          <w:sz w:val="30"/>
          <w:szCs w:val="30"/>
          <w:cs/>
          <w:lang w:val="th-TH"/>
        </w:rPr>
        <w:t>อยู่ระหว่างการพัฒนา</w:t>
      </w:r>
      <w:r w:rsidR="00DE099F" w:rsidRPr="0084597A">
        <w:rPr>
          <w:rFonts w:asciiTheme="majorBidi" w:hAnsiTheme="majorBidi" w:cstheme="majorBidi"/>
          <w:color w:val="000000" w:themeColor="text1"/>
          <w:sz w:val="30"/>
          <w:szCs w:val="30"/>
          <w:cs/>
          <w:lang w:val="th-TH"/>
        </w:rPr>
        <w:t>และติดตั้ง</w:t>
      </w:r>
    </w:p>
    <w:p w14:paraId="047E466C" w14:textId="77777777" w:rsidR="00C76C37" w:rsidRPr="006B46CC" w:rsidRDefault="00C76C37" w:rsidP="00C76C37">
      <w:pPr>
        <w:spacing w:before="120" w:after="120" w:line="240" w:lineRule="auto"/>
        <w:ind w:left="425"/>
        <w:jc w:val="thaiDistribute"/>
        <w:rPr>
          <w:rFonts w:ascii="Angsana New" w:hAnsi="Angsana New"/>
          <w:sz w:val="30"/>
          <w:szCs w:val="30"/>
          <w:cs/>
          <w:lang w:val="th-TH"/>
        </w:rPr>
      </w:pPr>
      <w:r w:rsidRPr="006B46CC">
        <w:rPr>
          <w:rFonts w:ascii="Angsana New" w:hAnsi="Angsana New"/>
          <w:color w:val="000000" w:themeColor="text1"/>
          <w:sz w:val="30"/>
          <w:szCs w:val="30"/>
          <w:cs/>
        </w:rPr>
        <w:t>บริษัท</w:t>
      </w:r>
      <w:r w:rsidRPr="006B46CC">
        <w:rPr>
          <w:rFonts w:ascii="Angsana New" w:hAnsi="Angsana New"/>
          <w:color w:val="000000" w:themeColor="text1"/>
          <w:sz w:val="30"/>
          <w:szCs w:val="30"/>
          <w:cs/>
          <w:lang w:val="th-TH"/>
        </w:rPr>
        <w:t>ทบทวนวิธีการตัดจำหน่าย มูลค่าคงเหลือและระยะเวลาคาดว่าจะได้รับประโยชน์อย่างน้อยที่สุดทุกสิ้นรอบปีบัญชี  และหากวิธีการตัดจำหน่าย มูลค่าคงเหลือและระยะเวลาคาดว่าจะได้รับประโยชน์แตกต่างไปจากประมาณการให้ถือว่าการเปลี่ยนแปลงที่เกิดขึ้นเป็นการเปลี่ยนแปลงประมาณการทางบัญชี</w:t>
      </w:r>
    </w:p>
    <w:p w14:paraId="1134EB08" w14:textId="5454F46A" w:rsidR="009A6A82" w:rsidRPr="009A6A82" w:rsidRDefault="009A6A82" w:rsidP="009A6A82">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สินทรัพย์ไม่มีตัวตนมีอายุการให้ประโยชน์ไม่ทราบแน่นอนไม่มีการตัดจำหน่ายแต่จะใช้วิธีการทดสอบการด้อยค่าทุกปีทั้งระดับของแต่ละสินทรัพย์และระดับของหน่วยสินทรัพย์ก่อให้เกิดเงินสด </w:t>
      </w:r>
      <w:r w:rsidRPr="00BF1BFB">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ทบทวนทุกปีว่าสินทรัพย์ไม่มีตัวตนยังคงมีอายุการให้ประโยชน์ไม่ทราบแน่นอน</w:t>
      </w:r>
    </w:p>
    <w:p w14:paraId="6F69AA9D" w14:textId="2CB80FA8" w:rsidR="00BB0AEB" w:rsidRPr="00BB0AEB" w:rsidRDefault="00EE6282" w:rsidP="007700D0">
      <w:pPr>
        <w:spacing w:before="120" w:after="120" w:line="240" w:lineRule="auto"/>
        <w:ind w:left="425"/>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รายการกำไรและรายการขาดทุนจากการจำหน่ายกำหนดโดยเปรียบเทียบสิ่งตอบแทนที่ได้รับกับราคาตามบัญชี</w:t>
      </w:r>
      <w:r w:rsidR="009F1DBC" w:rsidRPr="00BF1BFB">
        <w:rPr>
          <w:rFonts w:asciiTheme="majorBidi" w:hAnsiTheme="majorBidi" w:cstheme="majorBidi"/>
          <w:color w:val="000000" w:themeColor="text1"/>
          <w:sz w:val="30"/>
          <w:szCs w:val="30"/>
          <w:cs/>
          <w:lang w:val="th-TH"/>
        </w:rPr>
        <w:t>รับรู้</w:t>
      </w:r>
      <w:r w:rsidRPr="00BF1BFB">
        <w:rPr>
          <w:rFonts w:asciiTheme="majorBidi" w:hAnsiTheme="majorBidi" w:cstheme="majorBidi"/>
          <w:color w:val="000000" w:themeColor="text1"/>
          <w:sz w:val="30"/>
          <w:szCs w:val="30"/>
          <w:cs/>
          <w:lang w:val="th-TH"/>
        </w:rPr>
        <w:t>ในกำไรหรือขาดทุน</w:t>
      </w:r>
    </w:p>
    <w:p w14:paraId="76EFB80A" w14:textId="54C8D3A1" w:rsidR="00EE6282" w:rsidRPr="00BF1BFB" w:rsidRDefault="008A501B" w:rsidP="00EE6282">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en-US"/>
        </w:rPr>
        <w:t>การด้อยค่าของสินทรัพย์นอกจากสินทรัพย์ทางการเงิน</w:t>
      </w:r>
    </w:p>
    <w:p w14:paraId="2B8FF47D" w14:textId="7D51D611" w:rsidR="00AC001F" w:rsidRPr="00BF1BFB" w:rsidRDefault="00AC001F" w:rsidP="008A501B">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olor w:val="000000" w:themeColor="text1"/>
          <w:sz w:val="30"/>
          <w:szCs w:val="30"/>
          <w:cs/>
          <w:lang w:val="th-TH"/>
        </w:rPr>
        <w:t>มูลค่าตามบัญชีของสินทรัพย์</w:t>
      </w:r>
      <w:r w:rsidR="008A501B" w:rsidRPr="0084597A">
        <w:rPr>
          <w:rFonts w:asciiTheme="majorBidi" w:hAnsiTheme="majorBidi" w:hint="cs"/>
          <w:color w:val="000000" w:themeColor="text1"/>
          <w:sz w:val="30"/>
          <w:szCs w:val="30"/>
          <w:cs/>
          <w:lang w:val="th-TH"/>
        </w:rPr>
        <w:t>ที่ไม่ใช่สินทรัพย์ทางการเงิน</w:t>
      </w:r>
      <w:r w:rsidRPr="0084597A">
        <w:rPr>
          <w:rFonts w:asciiTheme="majorBidi" w:hAnsiTheme="majorBidi"/>
          <w:color w:val="000000" w:themeColor="text1"/>
          <w:sz w:val="30"/>
          <w:szCs w:val="30"/>
          <w:cs/>
          <w:lang w:val="th-TH"/>
        </w:rPr>
        <w:t>ของ</w:t>
      </w:r>
      <w:r w:rsidR="004D3714" w:rsidRPr="0084597A">
        <w:rPr>
          <w:rFonts w:asciiTheme="majorBidi" w:hAnsiTheme="majorBidi" w:cstheme="majorBidi"/>
          <w:color w:val="000000" w:themeColor="text1"/>
          <w:sz w:val="30"/>
          <w:szCs w:val="30"/>
          <w:cs/>
        </w:rPr>
        <w:t>บริษัท</w:t>
      </w:r>
      <w:r w:rsidR="008A501B" w:rsidRPr="0084597A">
        <w:rPr>
          <w:rFonts w:asciiTheme="majorBidi" w:hAnsiTheme="majorBidi" w:cstheme="majorBidi" w:hint="cs"/>
          <w:color w:val="000000" w:themeColor="text1"/>
          <w:sz w:val="30"/>
          <w:szCs w:val="30"/>
          <w:cs/>
        </w:rPr>
        <w:t xml:space="preserve"> เช่น </w:t>
      </w:r>
      <w:r w:rsidR="008A501B" w:rsidRPr="0084597A">
        <w:rPr>
          <w:rFonts w:asciiTheme="majorBidi" w:hAnsiTheme="majorBidi" w:cstheme="majorBidi"/>
          <w:color w:val="000000" w:themeColor="text1"/>
          <w:sz w:val="30"/>
          <w:szCs w:val="30"/>
          <w:cs/>
          <w:lang w:val="en-US"/>
        </w:rPr>
        <w:t xml:space="preserve">ที่ดิน อาคารและอุปกรณ์ สินทรัพย์ที่ไม่มีตัวตน สินทรัพย์สิทธิการใช้และสินทรัพย์อื่น </w:t>
      </w:r>
      <w:r w:rsidRPr="0084597A">
        <w:rPr>
          <w:rFonts w:asciiTheme="majorBidi" w:hAnsiTheme="majorBidi"/>
          <w:color w:val="000000" w:themeColor="text1"/>
          <w:sz w:val="30"/>
          <w:szCs w:val="30"/>
          <w:cs/>
          <w:lang w:val="th-TH"/>
        </w:rPr>
        <w:t>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สำหรับ</w:t>
      </w:r>
      <w:r w:rsidR="008A501B" w:rsidRPr="0084597A">
        <w:rPr>
          <w:rFonts w:asciiTheme="majorBidi" w:hAnsiTheme="majorBidi" w:cstheme="majorBidi"/>
          <w:color w:val="000000" w:themeColor="text1"/>
          <w:sz w:val="30"/>
          <w:szCs w:val="30"/>
          <w:cs/>
          <w:lang w:val="th-TH"/>
        </w:rPr>
        <w:t>สินทรัพย์ไม่มีตัวตนที่มีอายุการให้ประโยชน์ไม่ทราบแน่นอน หรือยังไม่พร้อมให้ประโยชน์จะประมาณมูลค่าที่คาดว่าจะได้รับคืนทุกปีในช่วงเวลาเดียวกัน</w:t>
      </w:r>
    </w:p>
    <w:p w14:paraId="441BB8FF" w14:textId="77777777" w:rsidR="001F118B" w:rsidRPr="00BF1BFB" w:rsidRDefault="00AC001F" w:rsidP="001F118B">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 xml:space="preserve">ผลขาดทุนจากการด้อยค่าบันทึกรับรู้ในกำไรหรือขาดทุน เมื่อมูลค่าตามบัญชีของสินทรัพย์หรือหน่วยสินทรัพย์ที่ก่อให้เกิดเงินสดสูงกว่ามูลค่าที่คาดว่าจะได้รับคืน </w:t>
      </w:r>
      <w:r w:rsidR="001F118B" w:rsidRPr="00BF1BFB">
        <w:rPr>
          <w:rFonts w:asciiTheme="majorBidi" w:hAnsiTheme="majorBidi"/>
          <w:color w:val="000000" w:themeColor="text1"/>
          <w:sz w:val="30"/>
          <w:szCs w:val="30"/>
          <w:cs/>
          <w:lang w:val="th-TH"/>
        </w:rPr>
        <w:t>เว้นแต่ เมื่อกลับรายการการประเมินมูลค่าของ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71CE2459" w14:textId="4BAFAA95" w:rsidR="00AC001F" w:rsidRPr="001F118B" w:rsidRDefault="001F118B" w:rsidP="001F118B">
      <w:pPr>
        <w:spacing w:before="120" w:after="120" w:line="240" w:lineRule="auto"/>
        <w:ind w:left="425"/>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th-TH"/>
        </w:rPr>
        <w:t>เมื่อมีการลดลงในมูลค่ายุติธรรมของสินทรัพย์ทางการเงินเผื่อขายซึ่งได้บันทึกในส่วนของผู้ถือหุ้น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ผลขาดทุนซึ่งเคยบันทึกในส่วนของผู้ถือหุ้นจะถูกรับรู้ในกำไรหรือขาดทุน ถึงแม้ว่าจะยังไม่มีการตัดรายการสินทรัพย์ทางการเงินดังกล่าว ผลขาดทุนที่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4E63C9CB" w14:textId="4BEED1B5" w:rsidR="00AC001F" w:rsidRPr="00BF1BFB" w:rsidRDefault="00AC001F" w:rsidP="00AC001F">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การคำนวณมูลค่าที่คาดว่าจะได้รับคืน</w:t>
      </w:r>
    </w:p>
    <w:p w14:paraId="5FF5B01A" w14:textId="77777777" w:rsidR="008A501B" w:rsidRPr="00BF1BFB" w:rsidRDefault="00AC001F" w:rsidP="00AC001F">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 xml:space="preserve">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1730E3B4" w14:textId="1A46439D" w:rsidR="00AC001F" w:rsidRPr="00BF1BFB" w:rsidRDefault="00AC001F" w:rsidP="00AC001F">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lastRenderedPageBreak/>
        <w:t>การประเมินมูลค่าจากการใช้ของสินทรัพย์ประมาณจากกระแสเงินสดที่</w:t>
      </w:r>
      <w:r w:rsidR="008A501B" w:rsidRPr="00BF1BFB">
        <w:rPr>
          <w:rFonts w:asciiTheme="majorBidi" w:hAnsiTheme="majorBidi" w:hint="cs"/>
          <w:color w:val="000000" w:themeColor="text1"/>
          <w:sz w:val="30"/>
          <w:szCs w:val="30"/>
          <w:cs/>
          <w:lang w:val="th-TH"/>
        </w:rPr>
        <w:t>คาดว่า</w:t>
      </w:r>
      <w:r w:rsidRPr="00BF1BFB">
        <w:rPr>
          <w:rFonts w:asciiTheme="majorBidi" w:hAnsiTheme="majorBidi"/>
          <w:color w:val="000000" w:themeColor="text1"/>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00642BF4" w:rsidRPr="00BF1BFB">
        <w:rPr>
          <w:rFonts w:asciiTheme="majorBidi" w:hAnsiTheme="majorBidi" w:hint="cs"/>
          <w:color w:val="000000" w:themeColor="text1"/>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ที่ก่อให้เกิดเงินสดที่สินทรัพย์นั้นเกี่ยวข้อง</w:t>
      </w:r>
    </w:p>
    <w:p w14:paraId="047C8605" w14:textId="19B8FF58" w:rsidR="008A501B" w:rsidRPr="00BF1BFB" w:rsidRDefault="008A501B" w:rsidP="008A501B">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การประเมินมูลค่ายุติธรรมหักต้นทุนการขาย </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en-US"/>
        </w:rPr>
        <w:t>ใช้</w:t>
      </w:r>
      <w:r w:rsidRPr="00BF1BFB">
        <w:rPr>
          <w:rFonts w:asciiTheme="majorBidi" w:hAnsiTheme="majorBidi" w:cstheme="majorBidi"/>
          <w:color w:val="000000" w:themeColor="text1"/>
          <w:sz w:val="30"/>
          <w:szCs w:val="30"/>
          <w:cs/>
          <w:lang w:val="en-US"/>
        </w:rPr>
        <w:t>แบบจำลองการประเมินมูลค่าที่ดีที่สุด</w:t>
      </w:r>
      <w:r w:rsidRPr="00BF1BFB">
        <w:rPr>
          <w:rFonts w:asciiTheme="majorBidi" w:hAnsiTheme="majorBidi" w:cstheme="majorBidi" w:hint="cs"/>
          <w:color w:val="000000" w:themeColor="text1"/>
          <w:sz w:val="30"/>
          <w:szCs w:val="30"/>
          <w:cs/>
          <w:lang w:val="en-US"/>
        </w:rPr>
        <w:t>ให้</w:t>
      </w:r>
      <w:r w:rsidRPr="00BF1BFB">
        <w:rPr>
          <w:rFonts w:asciiTheme="majorBidi" w:hAnsiTheme="majorBidi" w:cstheme="majorBidi"/>
          <w:color w:val="000000" w:themeColor="text1"/>
          <w:sz w:val="30"/>
          <w:szCs w:val="30"/>
          <w:cs/>
          <w:lang w:val="en-US"/>
        </w:rPr>
        <w:t xml:space="preserve">เหมาะสมกับสินทรัพย์ </w:t>
      </w:r>
      <w:r w:rsidRPr="00BF1BFB">
        <w:rPr>
          <w:rFonts w:asciiTheme="majorBidi" w:hAnsiTheme="majorBidi" w:cstheme="majorBidi" w:hint="cs"/>
          <w:color w:val="000000" w:themeColor="text1"/>
          <w:sz w:val="30"/>
          <w:szCs w:val="30"/>
          <w:cs/>
          <w:lang w:val="en-US"/>
        </w:rPr>
        <w:t>เพื่อ</w:t>
      </w:r>
      <w:r w:rsidRPr="00BF1BFB">
        <w:rPr>
          <w:rFonts w:asciiTheme="majorBidi" w:hAnsiTheme="majorBidi" w:cstheme="majorBidi"/>
          <w:color w:val="000000" w:themeColor="text1"/>
          <w:sz w:val="30"/>
          <w:szCs w:val="30"/>
          <w:cs/>
          <w:lang w:val="en-US"/>
        </w:rPr>
        <w:t>สะท้อนถึงจำนวนเงินที่กิจการสามารถจะได้มาจากการจำหน่ายสินทรัพย์หักต้นทุนการจำหน่าย โดยการจำหน่าย</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ผู้ซื้อกับผู้ขายมีความรอบรู้และเต็มใจแลกเปลี่ยนและสามารถต่อรองราคากันอย่างเป็นอิสระในลักษณะของผู้ที่ไม่มีความเกี่ยวข้องกัน</w:t>
      </w:r>
    </w:p>
    <w:p w14:paraId="2BDC463B" w14:textId="7E7FB5E2"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การกลับรายการด้อยค่า</w:t>
      </w:r>
    </w:p>
    <w:p w14:paraId="3C7F1E73" w14:textId="56112C40"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ของ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และการเพิ่มขึ้นสัมพันธ์โดยตรงกับผลขาดทุนจากการด้อยค่าที่เคยรับรู้ในกำไรหรือขาดทุน</w:t>
      </w:r>
    </w:p>
    <w:p w14:paraId="73BFF385" w14:textId="1EE84CC1"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ผลขาดทุนจากการด้อยค่าของสินทรัพย์</w:t>
      </w:r>
      <w:r w:rsidR="0041502E" w:rsidRPr="00BF1BFB">
        <w:rPr>
          <w:rFonts w:asciiTheme="majorBidi" w:hAnsiTheme="majorBidi" w:cstheme="majorBidi" w:hint="cs"/>
          <w:color w:val="000000" w:themeColor="text1"/>
          <w:sz w:val="30"/>
          <w:szCs w:val="30"/>
          <w:cs/>
          <w:lang w:val="th-TH"/>
        </w:rPr>
        <w:t>ที่ไม่ใช่สินทรัพย์ทางการเงินอื่น</w:t>
      </w:r>
      <w:r w:rsidR="00952717" w:rsidRPr="00BF1BFB">
        <w:rPr>
          <w:rFonts w:asciiTheme="majorBidi" w:hAnsiTheme="majorBidi" w:cstheme="majorBidi"/>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เคยรับรู้ในงวดก่อนจะถูกประเมินทุกรอบระยะเวลารายงานว่ามีข้อบ่งชี้เรื่องการด้อยค่าหรือไม่ 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25EE3C0A" w14:textId="2F7691B6" w:rsidR="00EE6282" w:rsidRPr="00BF1BFB"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เงินตราต่างประเทศ</w:t>
      </w:r>
    </w:p>
    <w:p w14:paraId="01BF44A0" w14:textId="0C120AE0"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รายการบัญชีเป็นเงินตราต่างประเทศ</w:t>
      </w:r>
    </w:p>
    <w:p w14:paraId="21B854DD" w14:textId="3BEC38E3"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รายการบัญชีเป็นเงินตราต่างประเทศแปลงค่าเป็นสกุลเงินใช้ในการดำเนินงาน โดยใช้อัตราแลกเปลี่ยน</w:t>
      </w:r>
      <w:r w:rsidR="00340E5F" w:rsidRPr="00BF1BFB">
        <w:rPr>
          <w:rFonts w:asciiTheme="majorBidi" w:hAnsiTheme="majorBidi" w:cstheme="majorBidi"/>
          <w:color w:val="000000" w:themeColor="text1"/>
          <w:sz w:val="30"/>
          <w:szCs w:val="30"/>
          <w:cs/>
          <w:lang w:val="th-TH"/>
        </w:rPr>
        <w:t>เงินตราต่างประเทศ</w:t>
      </w:r>
      <w:r w:rsidRPr="00BF1BFB">
        <w:rPr>
          <w:rFonts w:asciiTheme="majorBidi" w:hAnsiTheme="majorBidi" w:cstheme="majorBidi"/>
          <w:color w:val="000000" w:themeColor="text1"/>
          <w:sz w:val="30"/>
          <w:szCs w:val="30"/>
          <w:cs/>
          <w:lang w:val="th-TH"/>
        </w:rPr>
        <w:t xml:space="preserve"> ณ วันที่เกิดรายการ</w:t>
      </w:r>
    </w:p>
    <w:p w14:paraId="379C789B" w14:textId="61CAB1E3"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สินทรัพย์และหนี้สินเป็นตัวเงินและเป็น</w:t>
      </w:r>
      <w:r w:rsidR="00340E5F" w:rsidRPr="00BF1BFB">
        <w:rPr>
          <w:rFonts w:asciiTheme="majorBidi" w:hAnsiTheme="majorBidi" w:cstheme="majorBidi"/>
          <w:color w:val="000000" w:themeColor="text1"/>
          <w:sz w:val="30"/>
          <w:szCs w:val="30"/>
          <w:cs/>
          <w:lang w:val="th-TH"/>
        </w:rPr>
        <w:t>สกุล</w:t>
      </w:r>
      <w:r w:rsidRPr="00BF1BFB">
        <w:rPr>
          <w:rFonts w:asciiTheme="majorBidi" w:hAnsiTheme="majorBidi" w:cstheme="majorBidi"/>
          <w:color w:val="000000" w:themeColor="text1"/>
          <w:sz w:val="30"/>
          <w:szCs w:val="30"/>
          <w:cs/>
          <w:lang w:val="th-TH"/>
        </w:rPr>
        <w:t>เงินตราต่างประเทศ แปลงค่าเป็นสกุลเงินใช้ในการดำเนินงานโดยใช้อัตราแลกเปลี่ยน</w:t>
      </w:r>
      <w:r w:rsidR="00340E5F" w:rsidRPr="00BF1BFB">
        <w:rPr>
          <w:rFonts w:asciiTheme="majorBidi" w:hAnsiTheme="majorBidi" w:cstheme="majorBidi"/>
          <w:color w:val="000000" w:themeColor="text1"/>
          <w:sz w:val="30"/>
          <w:szCs w:val="30"/>
          <w:cs/>
          <w:lang w:val="th-TH"/>
        </w:rPr>
        <w:t>เงินตราต่างประเทศ</w:t>
      </w:r>
      <w:r w:rsidRPr="00BF1BFB">
        <w:rPr>
          <w:rFonts w:asciiTheme="majorBidi" w:hAnsiTheme="majorBidi" w:cstheme="majorBidi"/>
          <w:color w:val="000000" w:themeColor="text1"/>
          <w:sz w:val="30"/>
          <w:szCs w:val="30"/>
          <w:cs/>
          <w:lang w:val="th-TH"/>
        </w:rPr>
        <w:t xml:space="preserve"> ณ วัน</w:t>
      </w:r>
      <w:r w:rsidR="00340E5F" w:rsidRPr="00BF1BFB">
        <w:rPr>
          <w:rFonts w:asciiTheme="majorBidi" w:hAnsiTheme="majorBidi" w:cstheme="majorBidi"/>
          <w:color w:val="000000" w:themeColor="text1"/>
          <w:sz w:val="30"/>
          <w:szCs w:val="30"/>
          <w:cs/>
          <w:lang w:val="th-TH"/>
        </w:rPr>
        <w:t>สิ้นรอบระยะเวลารายงาน</w:t>
      </w:r>
      <w:r w:rsidRPr="00BF1BFB">
        <w:rPr>
          <w:rFonts w:asciiTheme="majorBidi" w:hAnsiTheme="majorBidi" w:cstheme="majorBidi"/>
          <w:color w:val="000000" w:themeColor="text1"/>
          <w:sz w:val="30"/>
          <w:szCs w:val="30"/>
          <w:cs/>
          <w:lang w:val="th-TH"/>
        </w:rPr>
        <w:t xml:space="preserve"> </w:t>
      </w:r>
    </w:p>
    <w:p w14:paraId="08CBA662" w14:textId="42E5A254"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สินทรัพย์และหนี้สินไม่เป็นตัวเงินซึ่งเกิดจากรายการเป็น</w:t>
      </w:r>
      <w:r w:rsidR="00340E5F" w:rsidRPr="00BF1BFB">
        <w:rPr>
          <w:rFonts w:asciiTheme="majorBidi" w:hAnsiTheme="majorBidi" w:cstheme="majorBidi"/>
          <w:color w:val="000000" w:themeColor="text1"/>
          <w:sz w:val="30"/>
          <w:szCs w:val="30"/>
          <w:cs/>
          <w:lang w:val="th-TH"/>
        </w:rPr>
        <w:t>สกุล</w:t>
      </w:r>
      <w:r w:rsidRPr="00BF1BFB">
        <w:rPr>
          <w:rFonts w:asciiTheme="majorBidi" w:hAnsiTheme="majorBidi" w:cstheme="majorBidi"/>
          <w:color w:val="000000" w:themeColor="text1"/>
          <w:sz w:val="30"/>
          <w:szCs w:val="30"/>
          <w:cs/>
          <w:lang w:val="th-TH"/>
        </w:rPr>
        <w:t>เงินตราต่างประเทศซึ่งบันทึกตามเกณฑ์ราคาทุนเดิม แปลงค่าเป็นสกุลเงินใช้ในการดำเนินงานโดยใช้อัตราแลกเปลี่ยน</w:t>
      </w:r>
      <w:r w:rsidR="00340E5F" w:rsidRPr="00BF1BFB">
        <w:rPr>
          <w:rFonts w:asciiTheme="majorBidi" w:hAnsiTheme="majorBidi" w:cstheme="majorBidi"/>
          <w:color w:val="000000" w:themeColor="text1"/>
          <w:sz w:val="30"/>
          <w:szCs w:val="30"/>
          <w:cs/>
          <w:lang w:val="th-TH"/>
        </w:rPr>
        <w:t>เงินตราต่างประเทศ</w:t>
      </w:r>
      <w:r w:rsidRPr="00BF1BFB">
        <w:rPr>
          <w:rFonts w:asciiTheme="majorBidi" w:hAnsiTheme="majorBidi" w:cstheme="majorBidi"/>
          <w:color w:val="000000" w:themeColor="text1"/>
          <w:sz w:val="30"/>
          <w:szCs w:val="30"/>
          <w:cs/>
          <w:lang w:val="th-TH"/>
        </w:rPr>
        <w:t xml:space="preserve"> ณ วันที่เกิดรายการ</w:t>
      </w:r>
    </w:p>
    <w:p w14:paraId="07BAA970" w14:textId="56CC3901"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ผลต่างของอัตราแลกเปลี่ยน</w:t>
      </w:r>
      <w:r w:rsidR="00340E5F" w:rsidRPr="00BF1BFB">
        <w:rPr>
          <w:rFonts w:asciiTheme="majorBidi" w:hAnsiTheme="majorBidi" w:cstheme="majorBidi"/>
          <w:color w:val="000000" w:themeColor="text1"/>
          <w:sz w:val="30"/>
          <w:szCs w:val="30"/>
          <w:cs/>
          <w:lang w:val="th-TH"/>
        </w:rPr>
        <w:t>เงินตราต่างประเทศซึ่ง</w:t>
      </w:r>
      <w:r w:rsidRPr="00BF1BFB">
        <w:rPr>
          <w:rFonts w:asciiTheme="majorBidi" w:hAnsiTheme="majorBidi" w:cstheme="majorBidi"/>
          <w:color w:val="000000" w:themeColor="text1"/>
          <w:sz w:val="30"/>
          <w:szCs w:val="30"/>
          <w:cs/>
          <w:lang w:val="th-TH"/>
        </w:rPr>
        <w:t>เกิดขึ้นจากการแปลงค่าให้รับรู้เป็นกำไรหรือขาดทุนใน</w:t>
      </w:r>
      <w:r w:rsidR="0029540C" w:rsidRPr="00BF1BFB">
        <w:rPr>
          <w:rFonts w:asciiTheme="majorBidi" w:hAnsiTheme="majorBidi" w:cstheme="majorBidi" w:hint="cs"/>
          <w:color w:val="000000" w:themeColor="text1"/>
          <w:sz w:val="30"/>
          <w:szCs w:val="30"/>
          <w:cs/>
          <w:lang w:val="th-TH"/>
        </w:rPr>
        <w:t>รอบระยะเวลารายงาน</w:t>
      </w:r>
    </w:p>
    <w:p w14:paraId="62B349F3" w14:textId="078EA7DA" w:rsidR="00EE6282" w:rsidRPr="0084597A"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84597A">
        <w:rPr>
          <w:rFonts w:asciiTheme="majorBidi" w:hAnsiTheme="majorBidi" w:cstheme="majorBidi"/>
          <w:b/>
          <w:bCs/>
          <w:color w:val="000000" w:themeColor="text1"/>
          <w:sz w:val="30"/>
          <w:szCs w:val="30"/>
          <w:cs/>
          <w:lang w:val="th-TH"/>
        </w:rPr>
        <w:t>ประมาณการหนี้สิน</w:t>
      </w:r>
    </w:p>
    <w:p w14:paraId="6A50F85F" w14:textId="4F6BD7DC" w:rsidR="0084597A" w:rsidRDefault="00EE6282" w:rsidP="004B7624">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ประมาณการหนี้สินรับรู้ในงบแสดงฐานะการเงินเมื่อ</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th-TH"/>
        </w:rPr>
        <w:t>มีภาระ</w:t>
      </w:r>
      <w:r w:rsidR="00224D8E" w:rsidRPr="0084597A">
        <w:rPr>
          <w:rFonts w:asciiTheme="majorBidi" w:hAnsiTheme="majorBidi" w:cstheme="majorBidi" w:hint="cs"/>
          <w:color w:val="000000" w:themeColor="text1"/>
          <w:sz w:val="30"/>
          <w:szCs w:val="30"/>
          <w:cs/>
          <w:lang w:val="th-TH"/>
        </w:rPr>
        <w:t>ผูกพัน</w:t>
      </w:r>
      <w:r w:rsidR="0031447F" w:rsidRPr="0084597A">
        <w:rPr>
          <w:rFonts w:asciiTheme="majorBidi" w:hAnsiTheme="majorBidi" w:cstheme="majorBidi"/>
          <w:color w:val="000000" w:themeColor="text1"/>
          <w:sz w:val="30"/>
          <w:szCs w:val="30"/>
          <w:cs/>
          <w:lang w:val="th-TH"/>
        </w:rPr>
        <w:t>ตามกฎหมาย</w:t>
      </w:r>
      <w:r w:rsidR="000E0699" w:rsidRPr="0084597A">
        <w:rPr>
          <w:rFonts w:asciiTheme="majorBidi" w:hAnsiTheme="majorBidi" w:cstheme="majorBidi" w:hint="cs"/>
          <w:color w:val="000000" w:themeColor="text1"/>
          <w:sz w:val="30"/>
          <w:szCs w:val="30"/>
          <w:cs/>
          <w:lang w:val="th-TH"/>
        </w:rPr>
        <w:t xml:space="preserve"> </w:t>
      </w:r>
      <w:r w:rsidR="00224D8E" w:rsidRPr="0084597A">
        <w:rPr>
          <w:rFonts w:asciiTheme="majorBidi" w:hAnsiTheme="majorBidi" w:cstheme="majorBidi" w:hint="cs"/>
          <w:color w:val="000000" w:themeColor="text1"/>
          <w:sz w:val="30"/>
          <w:szCs w:val="30"/>
          <w:cs/>
          <w:lang w:val="th-TH"/>
        </w:rPr>
        <w:t>ภาระผูกพันโดยอนุมานซึ่ง</w:t>
      </w:r>
      <w:r w:rsidR="0031447F" w:rsidRPr="0084597A">
        <w:rPr>
          <w:rFonts w:asciiTheme="majorBidi" w:hAnsiTheme="majorBidi" w:cstheme="majorBidi"/>
          <w:color w:val="000000" w:themeColor="text1"/>
          <w:sz w:val="30"/>
          <w:szCs w:val="30"/>
          <w:cs/>
          <w:lang w:val="th-TH"/>
        </w:rPr>
        <w:t>เกิดขึ้นในปัจจุบัน</w:t>
      </w:r>
      <w:r w:rsidRPr="0084597A">
        <w:rPr>
          <w:rFonts w:asciiTheme="majorBidi" w:hAnsiTheme="majorBidi" w:cstheme="majorBidi"/>
          <w:color w:val="000000" w:themeColor="text1"/>
          <w:sz w:val="30"/>
          <w:szCs w:val="30"/>
          <w:cs/>
          <w:lang w:val="th-TH"/>
        </w:rPr>
        <w:t>หรือภาระผูกพันซึ่งเป็นผลมาจากเหตุการณ์ในอดีต และมีความเป็นไปได้ค่อนข้างแน่ว่า</w:t>
      </w:r>
      <w:r w:rsidR="004D3714" w:rsidRPr="0084597A">
        <w:rPr>
          <w:rFonts w:asciiTheme="majorBidi" w:hAnsiTheme="majorBidi" w:cstheme="majorBidi"/>
          <w:color w:val="000000" w:themeColor="text1"/>
          <w:sz w:val="30"/>
          <w:szCs w:val="30"/>
          <w:cs/>
        </w:rPr>
        <w:t>บริษัท</w:t>
      </w:r>
      <w:r w:rsidR="0031447F" w:rsidRPr="0084597A">
        <w:rPr>
          <w:rFonts w:asciiTheme="majorBidi" w:hAnsiTheme="majorBidi" w:cstheme="majorBidi"/>
          <w:color w:val="000000" w:themeColor="text1"/>
          <w:sz w:val="30"/>
          <w:szCs w:val="30"/>
          <w:cs/>
          <w:lang w:val="th-TH"/>
        </w:rPr>
        <w:t>จะเสีย</w:t>
      </w:r>
      <w:r w:rsidRPr="0084597A">
        <w:rPr>
          <w:rFonts w:asciiTheme="majorBidi" w:hAnsiTheme="majorBidi" w:cstheme="majorBidi"/>
          <w:color w:val="000000" w:themeColor="text1"/>
          <w:sz w:val="30"/>
          <w:szCs w:val="30"/>
          <w:cs/>
          <w:lang w:val="th-TH"/>
        </w:rPr>
        <w:t>ประโยชน์เชิงเศรษฐกิจเพื่อ</w:t>
      </w:r>
      <w:r w:rsidR="0031447F" w:rsidRPr="0084597A">
        <w:rPr>
          <w:rFonts w:asciiTheme="majorBidi" w:hAnsiTheme="majorBidi" w:cstheme="majorBidi"/>
          <w:color w:val="000000" w:themeColor="text1"/>
          <w:sz w:val="30"/>
          <w:szCs w:val="30"/>
          <w:cs/>
          <w:lang w:val="th-TH"/>
        </w:rPr>
        <w:t>จ่าย</w:t>
      </w:r>
      <w:r w:rsidRPr="0084597A">
        <w:rPr>
          <w:rFonts w:asciiTheme="majorBidi" w:hAnsiTheme="majorBidi" w:cstheme="majorBidi"/>
          <w:color w:val="000000" w:themeColor="text1"/>
          <w:sz w:val="30"/>
          <w:szCs w:val="30"/>
          <w:cs/>
          <w:lang w:val="th-TH"/>
        </w:rPr>
        <w:t>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เพื่อให้</w:t>
      </w:r>
      <w:r w:rsidRPr="0084597A">
        <w:rPr>
          <w:rFonts w:asciiTheme="majorBidi" w:hAnsiTheme="majorBidi" w:cstheme="majorBidi"/>
          <w:color w:val="000000" w:themeColor="text1"/>
          <w:sz w:val="30"/>
          <w:szCs w:val="30"/>
          <w:cs/>
          <w:lang w:val="th-TH"/>
        </w:rPr>
        <w:lastRenderedPageBreak/>
        <w:t>สะท้อนมูลค่าประเมินในตลาดปัจจุบันซึ่ง</w:t>
      </w:r>
      <w:r w:rsidR="0031447F" w:rsidRPr="0084597A">
        <w:rPr>
          <w:rFonts w:asciiTheme="majorBidi" w:hAnsiTheme="majorBidi" w:cstheme="majorBidi"/>
          <w:color w:val="000000" w:themeColor="text1"/>
          <w:sz w:val="30"/>
          <w:szCs w:val="30"/>
          <w:cs/>
          <w:lang w:val="th-TH"/>
        </w:rPr>
        <w:t>ผัน</w:t>
      </w:r>
      <w:r w:rsidRPr="0084597A">
        <w:rPr>
          <w:rFonts w:asciiTheme="majorBidi" w:hAnsiTheme="majorBidi" w:cstheme="majorBidi"/>
          <w:color w:val="000000" w:themeColor="text1"/>
          <w:sz w:val="30"/>
          <w:szCs w:val="30"/>
          <w:cs/>
          <w:lang w:val="th-TH"/>
        </w:rPr>
        <w:t>แปรไปตามเวลาและความเสี่ยงที่มีต่อหนี้สิน</w:t>
      </w:r>
      <w:r w:rsidR="002C0BB2" w:rsidRPr="0084597A">
        <w:rPr>
          <w:rFonts w:asciiTheme="majorBidi" w:hAnsiTheme="majorBidi" w:cstheme="majorBidi"/>
          <w:color w:val="000000" w:themeColor="text1"/>
          <w:sz w:val="30"/>
          <w:szCs w:val="30"/>
          <w:cs/>
          <w:lang w:val="th-TH"/>
        </w:rPr>
        <w:t xml:space="preserve"> ประมาณการหนี้สินที่เพิ่มขึ้นเนื่องจากเวลาที่ผ่านไปรับรู้เป็นต้นทุนทางการเงิน</w:t>
      </w:r>
    </w:p>
    <w:p w14:paraId="257094CD" w14:textId="6B093EDB" w:rsidR="001F118B" w:rsidRPr="001F118B" w:rsidRDefault="00F34BE5" w:rsidP="001F118B">
      <w:pPr>
        <w:spacing w:line="240" w:lineRule="auto"/>
        <w:ind w:left="425"/>
        <w:jc w:val="thaiDistribute"/>
        <w:rPr>
          <w:rFonts w:asciiTheme="majorBidi" w:hAnsiTheme="majorBidi"/>
          <w:color w:val="000000" w:themeColor="text1"/>
          <w:sz w:val="30"/>
          <w:szCs w:val="30"/>
          <w:cs/>
          <w:lang w:val="en-US"/>
        </w:rPr>
      </w:pPr>
      <w:r w:rsidRPr="00BF1BFB">
        <w:rPr>
          <w:rFonts w:asciiTheme="majorBidi" w:hAnsiTheme="majorBidi"/>
          <w:color w:val="000000" w:themeColor="text1"/>
          <w:sz w:val="30"/>
          <w:szCs w:val="30"/>
          <w:cs/>
          <w:lang w:val="th-TH"/>
        </w:rPr>
        <w:t>ประมาณการค่าประกันความเสียหาย</w:t>
      </w:r>
    </w:p>
    <w:p w14:paraId="290EF4B4" w14:textId="16D479CA" w:rsidR="00F34BE5" w:rsidRDefault="00F34BE5" w:rsidP="001F118B">
      <w:pPr>
        <w:spacing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ประมาณการค่าประกันความเสียหายจะบันทึกเมื่อขายสินค้าหรือให้บริการแก่ลูกค้า ประมาณการค่าใช้จ่ายพิจารณาจากประวัติการจ่ายค่าประกันความเสียหาย  และปัจจัยต่างๆ ที่อาจเกี่ยวข้องกับความน่าจะเป็นจะเกิดความเสียหายดังกล่าว</w:t>
      </w:r>
    </w:p>
    <w:p w14:paraId="3A8207A9" w14:textId="4E12247F" w:rsidR="00EE6282" w:rsidRPr="004B7624"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4B7624">
        <w:rPr>
          <w:rFonts w:asciiTheme="majorBidi" w:hAnsiTheme="majorBidi" w:cstheme="majorBidi"/>
          <w:b/>
          <w:bCs/>
          <w:color w:val="000000" w:themeColor="text1"/>
          <w:sz w:val="30"/>
          <w:szCs w:val="30"/>
          <w:cs/>
          <w:lang w:val="th-TH"/>
        </w:rPr>
        <w:t>เงินปันผลจ่าย</w:t>
      </w:r>
    </w:p>
    <w:p w14:paraId="1853D6C4" w14:textId="39122DB9" w:rsidR="003B2451" w:rsidRDefault="00EE6282" w:rsidP="009E0EFE">
      <w:pPr>
        <w:spacing w:before="120" w:after="120" w:line="240" w:lineRule="auto"/>
        <w:ind w:left="425"/>
        <w:jc w:val="thaiDistribute"/>
        <w:rPr>
          <w:rFonts w:asciiTheme="majorBidi" w:hAnsiTheme="majorBidi"/>
          <w:color w:val="000000" w:themeColor="text1"/>
          <w:sz w:val="30"/>
          <w:szCs w:val="30"/>
          <w:cs/>
          <w:lang w:val="th-TH"/>
        </w:rPr>
      </w:pPr>
      <w:r w:rsidRPr="004B7624">
        <w:rPr>
          <w:rFonts w:asciiTheme="majorBidi" w:hAnsiTheme="majorBidi" w:cstheme="majorBidi"/>
          <w:color w:val="000000" w:themeColor="text1"/>
          <w:sz w:val="30"/>
          <w:szCs w:val="30"/>
          <w:cs/>
          <w:lang w:val="th-TH"/>
        </w:rPr>
        <w:t>เงินปันผลจ่ายและเงินปันผลจ่ายระหว่างกาลในรอบระยะเวลาบัญชีซึ่งที่ประชุมผู้ถือหุ้นและคณะกรรมการ</w:t>
      </w:r>
      <w:r w:rsidR="004D3714" w:rsidRPr="004B7624">
        <w:rPr>
          <w:rFonts w:asciiTheme="majorBidi" w:hAnsiTheme="majorBidi" w:cstheme="majorBidi"/>
          <w:color w:val="000000" w:themeColor="text1"/>
          <w:sz w:val="30"/>
          <w:szCs w:val="30"/>
          <w:cs/>
        </w:rPr>
        <w:t>บริษัท</w:t>
      </w:r>
      <w:r w:rsidRPr="004B7624">
        <w:rPr>
          <w:rFonts w:asciiTheme="majorBidi" w:hAnsiTheme="majorBidi" w:cstheme="majorBidi"/>
          <w:color w:val="000000" w:themeColor="text1"/>
          <w:sz w:val="30"/>
          <w:szCs w:val="30"/>
          <w:cs/>
          <w:lang w:val="th-TH"/>
        </w:rPr>
        <w:t>อนุมัติการจ่ายเงินปันผล</w:t>
      </w:r>
    </w:p>
    <w:p w14:paraId="4E645EAF" w14:textId="77777777" w:rsidR="001F118B" w:rsidRPr="00BF1BFB" w:rsidRDefault="001F118B" w:rsidP="001F118B">
      <w:pPr>
        <w:spacing w:before="120" w:after="120" w:line="240" w:lineRule="auto"/>
        <w:ind w:left="45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เงินกู้ยืมอื่น</w:t>
      </w:r>
    </w:p>
    <w:p w14:paraId="29EE6FC5" w14:textId="2C3D6CFC" w:rsidR="001F118B" w:rsidRPr="001F118B" w:rsidRDefault="001F118B" w:rsidP="007700D0">
      <w:pPr>
        <w:spacing w:before="120" w:after="120" w:line="240" w:lineRule="auto"/>
        <w:ind w:left="45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ผลต่างระหว่างสิ่งตอบแทนเมื่อเทียบกับมูลค่าที่จ่ายคืนเพื่อชำระหนี้รับรู้เป็นดอกเบี้ยจ่ายในกำไร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ขาดทุนตลอดช่วงเวลาการกู้ยืม</w:t>
      </w:r>
    </w:p>
    <w:p w14:paraId="39F7BC17" w14:textId="4AFAF347" w:rsidR="00EE6282" w:rsidRPr="00BF1BFB"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ส่วนเกินมูลค่าหุ้น</w:t>
      </w:r>
    </w:p>
    <w:p w14:paraId="6FF79B1D" w14:textId="61DBFE1D" w:rsidR="00EE6282" w:rsidRPr="00BF1BFB"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ตามบทบัญญัติแห่งพระราชบัญญัติบริษัทมหาชนจำกัด พ.ศ. </w:t>
      </w:r>
      <w:r w:rsidR="002D1AE3" w:rsidRPr="00BF1BFB">
        <w:rPr>
          <w:rFonts w:asciiTheme="majorBidi" w:hAnsiTheme="majorBidi" w:cstheme="majorBidi"/>
          <w:color w:val="000000" w:themeColor="text1"/>
          <w:sz w:val="30"/>
          <w:szCs w:val="30"/>
          <w:lang w:val="en-US"/>
        </w:rPr>
        <w:t>2535</w:t>
      </w:r>
      <w:r w:rsidRPr="00BF1BFB">
        <w:rPr>
          <w:rFonts w:asciiTheme="majorBidi" w:hAnsiTheme="majorBidi" w:cstheme="majorBidi"/>
          <w:color w:val="000000" w:themeColor="text1"/>
          <w:sz w:val="30"/>
          <w:szCs w:val="30"/>
          <w:cs/>
          <w:lang w:val="th-TH"/>
        </w:rPr>
        <w:t xml:space="preserve"> มาตรา </w:t>
      </w:r>
      <w:r w:rsidR="002D1AE3" w:rsidRPr="00BF1BFB">
        <w:rPr>
          <w:rFonts w:asciiTheme="majorBidi" w:hAnsiTheme="majorBidi" w:cstheme="majorBidi"/>
          <w:color w:val="000000" w:themeColor="text1"/>
          <w:sz w:val="30"/>
          <w:szCs w:val="30"/>
          <w:lang w:val="en-US"/>
        </w:rPr>
        <w:t>51</w:t>
      </w:r>
      <w:r w:rsidRPr="00BF1BFB">
        <w:rPr>
          <w:rFonts w:asciiTheme="majorBidi" w:hAnsiTheme="majorBidi" w:cstheme="majorBidi"/>
          <w:color w:val="000000" w:themeColor="text1"/>
          <w:sz w:val="30"/>
          <w:szCs w:val="30"/>
          <w:cs/>
          <w:lang w:val="th-TH"/>
        </w:rPr>
        <w:t xml:space="preserve"> ในกรณีบริษัทเสนอขายหุ้นสูงกว่ามูลค่าหุ้นที่จดทะเบียนไว้ บริษัทต้องนำค่าหุ้นส่วนเกินตั้งเป็นทุนสำรอง (“ส่วนเกินมูลค่าหุ้น”) ส่วนเกินมูลค่าหุ้นจะนำไปจ่ายเป็นเงินปันผลไม่ได้</w:t>
      </w:r>
    </w:p>
    <w:p w14:paraId="0906A2CC" w14:textId="5DDF2C05" w:rsidR="00EE6282" w:rsidRPr="00BF1BFB" w:rsidRDefault="00EE6282" w:rsidP="00EE6282">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กำไร</w:t>
      </w:r>
      <w:r w:rsidR="00371F50">
        <w:rPr>
          <w:rFonts w:asciiTheme="majorBidi" w:hAnsiTheme="majorBidi" w:cstheme="majorBidi" w:hint="cs"/>
          <w:b/>
          <w:bCs/>
          <w:color w:val="000000" w:themeColor="text1"/>
          <w:sz w:val="30"/>
          <w:szCs w:val="30"/>
          <w:cs/>
          <w:lang w:val="th-TH"/>
        </w:rPr>
        <w:t>(ขาดทุน)</w:t>
      </w:r>
      <w:r w:rsidRPr="00BF1BFB">
        <w:rPr>
          <w:rFonts w:asciiTheme="majorBidi" w:hAnsiTheme="majorBidi" w:cstheme="majorBidi"/>
          <w:b/>
          <w:bCs/>
          <w:color w:val="000000" w:themeColor="text1"/>
          <w:sz w:val="30"/>
          <w:szCs w:val="30"/>
          <w:cs/>
          <w:lang w:val="th-TH"/>
        </w:rPr>
        <w:t>ต่อหุ้นขั้นพื้นฐาน</w:t>
      </w:r>
    </w:p>
    <w:p w14:paraId="3EC35C5B" w14:textId="076A6CFF" w:rsidR="00EE6282" w:rsidRDefault="00EE6282" w:rsidP="00EE6282">
      <w:pPr>
        <w:spacing w:before="120" w:after="120" w:line="240" w:lineRule="auto"/>
        <w:ind w:left="425"/>
        <w:jc w:val="thaiDistribute"/>
        <w:rPr>
          <w:rFonts w:asciiTheme="majorBidi" w:hAnsiTheme="majorBidi"/>
          <w:color w:val="000000" w:themeColor="text1"/>
          <w:sz w:val="30"/>
          <w:szCs w:val="30"/>
          <w:cs/>
          <w:lang w:val="th-TH"/>
        </w:rPr>
      </w:pPr>
      <w:r w:rsidRPr="0084597A">
        <w:rPr>
          <w:rFonts w:asciiTheme="majorBidi" w:hAnsiTheme="majorBidi" w:cstheme="majorBidi"/>
          <w:color w:val="000000" w:themeColor="text1"/>
          <w:sz w:val="30"/>
          <w:szCs w:val="30"/>
          <w:cs/>
          <w:lang w:val="th-TH"/>
        </w:rPr>
        <w:t>กำไร</w:t>
      </w:r>
      <w:r w:rsidR="00371F50" w:rsidRPr="00371F50">
        <w:rPr>
          <w:rFonts w:asciiTheme="majorBidi" w:hAnsiTheme="majorBidi" w:cstheme="majorBidi" w:hint="cs"/>
          <w:color w:val="000000" w:themeColor="text1"/>
          <w:sz w:val="30"/>
          <w:szCs w:val="30"/>
          <w:cs/>
          <w:lang w:val="th-TH"/>
        </w:rPr>
        <w:t>(ขาดทุน)</w:t>
      </w:r>
      <w:r w:rsidRPr="0084597A">
        <w:rPr>
          <w:rFonts w:asciiTheme="majorBidi" w:hAnsiTheme="majorBidi" w:cstheme="majorBidi"/>
          <w:color w:val="000000" w:themeColor="text1"/>
          <w:sz w:val="30"/>
          <w:szCs w:val="30"/>
          <w:cs/>
          <w:lang w:val="th-TH"/>
        </w:rPr>
        <w:t>ต่อหุ้นขั้นพื้นฐานคำนวณโดยการหารกำไร</w:t>
      </w:r>
      <w:r w:rsidR="00371F50" w:rsidRPr="00371F50">
        <w:rPr>
          <w:rFonts w:asciiTheme="majorBidi" w:hAnsiTheme="majorBidi" w:cstheme="majorBidi" w:hint="cs"/>
          <w:color w:val="000000" w:themeColor="text1"/>
          <w:sz w:val="30"/>
          <w:szCs w:val="30"/>
          <w:cs/>
          <w:lang w:val="th-TH"/>
        </w:rPr>
        <w:t>(ขาดทุน)</w:t>
      </w:r>
      <w:r w:rsidRPr="0084597A">
        <w:rPr>
          <w:rFonts w:asciiTheme="majorBidi" w:hAnsiTheme="majorBidi" w:cstheme="majorBidi"/>
          <w:color w:val="000000" w:themeColor="text1"/>
          <w:sz w:val="30"/>
          <w:szCs w:val="30"/>
          <w:cs/>
          <w:lang w:val="th-TH"/>
        </w:rPr>
        <w:t>สำหรับปี</w:t>
      </w:r>
      <w:r w:rsidR="00E034FC" w:rsidRPr="0084597A">
        <w:rPr>
          <w:rFonts w:asciiTheme="majorBidi" w:hAnsiTheme="majorBidi" w:cstheme="majorBidi"/>
          <w:color w:val="000000" w:themeColor="text1"/>
          <w:sz w:val="30"/>
          <w:szCs w:val="30"/>
          <w:cs/>
          <w:lang w:val="th-TH"/>
        </w:rPr>
        <w:t>ของผู้ถือหุ้นสามัญของ</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th-TH"/>
        </w:rPr>
        <w:t>ด้วยจำนวนหุ้นถัวเฉลี่ยถ่วงน้ำหนักของ</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th-TH"/>
        </w:rPr>
        <w:t>ที่ออกจำหน่ายระหว่างปี</w:t>
      </w:r>
    </w:p>
    <w:p w14:paraId="69C96E23" w14:textId="48C83EC7" w:rsidR="00EE6282" w:rsidRPr="004B7624" w:rsidRDefault="00EE6282" w:rsidP="00EE6282">
      <w:pPr>
        <w:spacing w:before="120" w:after="120" w:line="240" w:lineRule="auto"/>
        <w:ind w:left="425"/>
        <w:jc w:val="thaiDistribute"/>
        <w:rPr>
          <w:rFonts w:asciiTheme="majorBidi" w:hAnsiTheme="majorBidi" w:cstheme="majorBidi"/>
          <w:b/>
          <w:bCs/>
          <w:color w:val="000000" w:themeColor="text1"/>
          <w:sz w:val="30"/>
          <w:szCs w:val="30"/>
          <w:cs/>
          <w:lang w:val="th-TH"/>
        </w:rPr>
      </w:pPr>
      <w:r w:rsidRPr="004B7624">
        <w:rPr>
          <w:rFonts w:asciiTheme="majorBidi" w:hAnsiTheme="majorBidi" w:cstheme="majorBidi"/>
          <w:b/>
          <w:bCs/>
          <w:color w:val="000000" w:themeColor="text1"/>
          <w:sz w:val="30"/>
          <w:szCs w:val="30"/>
          <w:cs/>
          <w:lang w:val="th-TH"/>
        </w:rPr>
        <w:t xml:space="preserve">กำไร(ขาดทุน)ต่อหุ้นปรับลด </w:t>
      </w:r>
    </w:p>
    <w:p w14:paraId="59D6F962" w14:textId="464C9B89" w:rsidR="004B7624" w:rsidRPr="000B6047" w:rsidRDefault="00EE6282" w:rsidP="000B6047">
      <w:pPr>
        <w:spacing w:before="120" w:after="120" w:line="240" w:lineRule="auto"/>
        <w:ind w:left="425"/>
        <w:jc w:val="thaiDistribute"/>
        <w:rPr>
          <w:rFonts w:asciiTheme="majorBidi" w:hAnsiTheme="majorBidi"/>
          <w:color w:val="000000" w:themeColor="text1"/>
          <w:sz w:val="30"/>
          <w:szCs w:val="30"/>
          <w:cs/>
          <w:lang w:val="th-TH"/>
        </w:rPr>
      </w:pPr>
      <w:r w:rsidRPr="004B7624">
        <w:rPr>
          <w:rFonts w:asciiTheme="majorBidi" w:hAnsiTheme="majorBidi" w:cstheme="majorBidi"/>
          <w:color w:val="000000" w:themeColor="text1"/>
          <w:sz w:val="30"/>
          <w:szCs w:val="30"/>
          <w:cs/>
          <w:lang w:val="th-TH"/>
        </w:rPr>
        <w:t>กำไร(ขาดทุน)ต่อหุ้นปรับลดคำนวณโดยการหารกำไร(ขาดทุน)สำหรับปีของผู้ถือหุ้นสามัญ</w:t>
      </w:r>
      <w:r w:rsidR="002B5CF0" w:rsidRPr="004B7624">
        <w:rPr>
          <w:rFonts w:asciiTheme="majorBidi" w:hAnsiTheme="majorBidi" w:cstheme="majorBidi"/>
          <w:color w:val="000000" w:themeColor="text1"/>
          <w:sz w:val="30"/>
          <w:szCs w:val="30"/>
          <w:cs/>
          <w:lang w:val="th-TH"/>
        </w:rPr>
        <w:t>ของ</w:t>
      </w:r>
      <w:r w:rsidR="004D3714" w:rsidRPr="004B7624">
        <w:rPr>
          <w:rFonts w:asciiTheme="majorBidi" w:hAnsiTheme="majorBidi" w:cstheme="majorBidi"/>
          <w:color w:val="000000" w:themeColor="text1"/>
          <w:sz w:val="30"/>
          <w:szCs w:val="30"/>
          <w:cs/>
        </w:rPr>
        <w:t>บริษัท</w:t>
      </w:r>
      <w:r w:rsidRPr="004B7624">
        <w:rPr>
          <w:rFonts w:asciiTheme="majorBidi" w:hAnsiTheme="majorBidi" w:cstheme="majorBidi"/>
          <w:color w:val="000000" w:themeColor="text1"/>
          <w:sz w:val="30"/>
          <w:szCs w:val="30"/>
          <w:cs/>
          <w:lang w:val="th-TH"/>
        </w:rPr>
        <w:t>ด้วยผลรวมของจำนวนหุ้นสามัญถัวเฉลี่ยถ่วงน้ำหนักที่ออกจำหน่ายแล้วในระหว่างปีบวกจำนวนหุ้นสามัญถัวเฉลี่ยถ่วงน้ำหนักที่</w:t>
      </w:r>
      <w:r w:rsidR="004D3714" w:rsidRPr="004B7624">
        <w:rPr>
          <w:rFonts w:asciiTheme="majorBidi" w:hAnsiTheme="majorBidi" w:cstheme="majorBidi"/>
          <w:color w:val="000000" w:themeColor="text1"/>
          <w:sz w:val="30"/>
          <w:szCs w:val="30"/>
          <w:cs/>
        </w:rPr>
        <w:t>บริษัท</w:t>
      </w:r>
      <w:r w:rsidRPr="004B7624">
        <w:rPr>
          <w:rFonts w:asciiTheme="majorBidi" w:hAnsiTheme="majorBidi" w:cstheme="majorBidi"/>
          <w:color w:val="000000" w:themeColor="text1"/>
          <w:sz w:val="30"/>
          <w:szCs w:val="30"/>
          <w:cs/>
          <w:lang w:val="th-TH"/>
        </w:rPr>
        <w:t>อาจต้องออกเพื่อแปลงสภาพหุ้นสามัญเทียบเท่าปรับลดให้เป็นหุ้นสามัญโดยมิได้รับสิ่งตอบแทน</w:t>
      </w:r>
    </w:p>
    <w:p w14:paraId="0581C57D" w14:textId="4E6DF6F2" w:rsidR="00170597" w:rsidRPr="0084597A" w:rsidRDefault="00170597" w:rsidP="00170597">
      <w:pPr>
        <w:spacing w:before="120" w:after="120" w:line="240" w:lineRule="auto"/>
        <w:ind w:left="425"/>
        <w:jc w:val="thaiDistribute"/>
        <w:rPr>
          <w:rFonts w:asciiTheme="majorBidi" w:hAnsiTheme="majorBidi"/>
          <w:b/>
          <w:bCs/>
          <w:color w:val="000000" w:themeColor="text1"/>
          <w:sz w:val="30"/>
          <w:szCs w:val="30"/>
          <w:cs/>
          <w:lang w:val="th-TH"/>
        </w:rPr>
      </w:pPr>
      <w:r w:rsidRPr="0084597A">
        <w:rPr>
          <w:rFonts w:asciiTheme="majorBidi" w:hAnsiTheme="majorBidi" w:cstheme="majorBidi"/>
          <w:b/>
          <w:bCs/>
          <w:color w:val="000000" w:themeColor="text1"/>
          <w:sz w:val="30"/>
          <w:szCs w:val="30"/>
          <w:cs/>
          <w:lang w:val="th-TH"/>
        </w:rPr>
        <w:t>การใช้ดุลยพินิจของผู้บริหาร</w:t>
      </w:r>
    </w:p>
    <w:p w14:paraId="5FAF8F6F" w14:textId="316F2D89" w:rsidR="00F34BE5" w:rsidRDefault="00170597" w:rsidP="007700D0">
      <w:pPr>
        <w:spacing w:before="120" w:after="120" w:line="240" w:lineRule="auto"/>
        <w:ind w:left="425"/>
        <w:jc w:val="thaiDistribute"/>
        <w:rPr>
          <w:rFonts w:asciiTheme="majorBidi" w:hAnsiTheme="majorBidi"/>
          <w:color w:val="000000" w:themeColor="text1"/>
          <w:sz w:val="30"/>
          <w:szCs w:val="30"/>
          <w:lang w:val="en-US"/>
        </w:rPr>
      </w:pPr>
      <w:r w:rsidRPr="0084597A">
        <w:rPr>
          <w:rFonts w:asciiTheme="majorBidi" w:hAnsiTheme="majorBidi" w:cstheme="majorBidi"/>
          <w:color w:val="000000" w:themeColor="text1"/>
          <w:sz w:val="30"/>
          <w:szCs w:val="30"/>
          <w:cs/>
          <w:lang w:val="th-TH"/>
        </w:rPr>
        <w:t xml:space="preserve">การจัดทำงบการเงินให้เป็นไปตามมาตรฐานการรายงานทางการเงิน </w:t>
      </w:r>
      <w:r w:rsidR="004D3714" w:rsidRPr="0084597A">
        <w:rPr>
          <w:rFonts w:asciiTheme="majorBidi" w:hAnsiTheme="majorBidi" w:cstheme="majorBidi"/>
          <w:color w:val="000000" w:themeColor="text1"/>
          <w:sz w:val="30"/>
          <w:szCs w:val="30"/>
          <w:cs/>
        </w:rPr>
        <w:t>บริษัท</w:t>
      </w:r>
      <w:r w:rsidR="001A7B83" w:rsidRPr="0084597A">
        <w:rPr>
          <w:rFonts w:asciiTheme="majorBidi" w:hAnsiTheme="majorBidi" w:cstheme="majorBidi"/>
          <w:color w:val="000000" w:themeColor="text1"/>
          <w:sz w:val="30"/>
          <w:szCs w:val="30"/>
          <w:cs/>
          <w:lang w:val="th-TH"/>
        </w:rPr>
        <w:t>จำเป็น</w:t>
      </w:r>
      <w:r w:rsidRPr="0084597A">
        <w:rPr>
          <w:rFonts w:asciiTheme="majorBidi" w:hAnsiTheme="majorBidi" w:cstheme="majorBidi"/>
          <w:color w:val="000000" w:themeColor="text1"/>
          <w:sz w:val="30"/>
          <w:szCs w:val="30"/>
          <w:cs/>
          <w:lang w:val="th-TH"/>
        </w:rPr>
        <w:t>ต้องอาศัยดุลยพินิจของผู้บริหาร</w:t>
      </w:r>
      <w:r w:rsidR="001A7B83" w:rsidRPr="0084597A">
        <w:rPr>
          <w:rFonts w:asciiTheme="majorBidi" w:hAnsiTheme="majorBidi" w:cstheme="majorBidi"/>
          <w:color w:val="000000" w:themeColor="text1"/>
          <w:sz w:val="30"/>
          <w:szCs w:val="30"/>
          <w:cs/>
          <w:lang w:val="th-TH"/>
        </w:rPr>
        <w:t>เพื่อ</w:t>
      </w:r>
      <w:r w:rsidRPr="0084597A">
        <w:rPr>
          <w:rFonts w:asciiTheme="majorBidi" w:hAnsiTheme="majorBidi" w:cstheme="majorBidi"/>
          <w:color w:val="000000" w:themeColor="text1"/>
          <w:sz w:val="30"/>
          <w:szCs w:val="30"/>
          <w:cs/>
          <w:lang w:val="th-TH"/>
        </w:rPr>
        <w:t>กำหนดนโยบายการบัญชี ประมาณการ</w:t>
      </w:r>
      <w:r w:rsidR="001A7B83" w:rsidRPr="0084597A">
        <w:rPr>
          <w:rFonts w:asciiTheme="majorBidi" w:hAnsiTheme="majorBidi" w:cstheme="majorBidi"/>
          <w:color w:val="000000" w:themeColor="text1"/>
          <w:sz w:val="30"/>
          <w:szCs w:val="30"/>
          <w:cs/>
          <w:lang w:val="th-TH"/>
        </w:rPr>
        <w:t>ในเรื่องที่มีความไม่แน่นอน</w:t>
      </w:r>
      <w:r w:rsidRPr="0084597A">
        <w:rPr>
          <w:rFonts w:asciiTheme="majorBidi" w:hAnsiTheme="majorBidi" w:cstheme="majorBidi"/>
          <w:color w:val="000000" w:themeColor="text1"/>
          <w:sz w:val="30"/>
          <w:szCs w:val="30"/>
          <w:cs/>
          <w:lang w:val="th-TH"/>
        </w:rPr>
        <w:t>และการตั้งข้อสมมติฐานหลายประการ</w:t>
      </w:r>
      <w:r w:rsidRPr="00BF1BFB">
        <w:rPr>
          <w:rFonts w:asciiTheme="majorBidi" w:hAnsiTheme="majorBidi" w:cstheme="majorBidi"/>
          <w:color w:val="000000" w:themeColor="text1"/>
          <w:sz w:val="30"/>
          <w:szCs w:val="30"/>
          <w:cs/>
          <w:lang w:val="th-TH"/>
        </w:rPr>
        <w:t xml:space="preserve"> </w:t>
      </w:r>
    </w:p>
    <w:p w14:paraId="1132BBF6" w14:textId="62618204" w:rsidR="007700D0" w:rsidRDefault="007700D0" w:rsidP="007700D0">
      <w:pPr>
        <w:spacing w:before="120" w:after="120" w:line="240" w:lineRule="auto"/>
        <w:ind w:left="425"/>
        <w:jc w:val="thaiDistribute"/>
        <w:rPr>
          <w:rFonts w:asciiTheme="majorBidi" w:hAnsiTheme="majorBidi"/>
          <w:color w:val="000000" w:themeColor="text1"/>
          <w:sz w:val="30"/>
          <w:szCs w:val="30"/>
          <w:lang w:val="en-US"/>
        </w:rPr>
      </w:pPr>
    </w:p>
    <w:p w14:paraId="51C5AF64" w14:textId="27E6644C" w:rsidR="007700D0" w:rsidRDefault="007700D0" w:rsidP="007700D0">
      <w:pPr>
        <w:spacing w:before="120" w:after="120" w:line="240" w:lineRule="auto"/>
        <w:ind w:left="425"/>
        <w:jc w:val="thaiDistribute"/>
        <w:rPr>
          <w:rFonts w:asciiTheme="majorBidi" w:hAnsiTheme="majorBidi"/>
          <w:color w:val="000000" w:themeColor="text1"/>
          <w:sz w:val="30"/>
          <w:szCs w:val="30"/>
          <w:lang w:val="en-US"/>
        </w:rPr>
      </w:pPr>
    </w:p>
    <w:p w14:paraId="4CA290B3" w14:textId="77777777" w:rsidR="007700D0" w:rsidRPr="007700D0" w:rsidRDefault="007700D0" w:rsidP="007700D0">
      <w:pPr>
        <w:spacing w:before="120" w:after="120" w:line="240" w:lineRule="auto"/>
        <w:ind w:left="425"/>
        <w:jc w:val="thaiDistribute"/>
        <w:rPr>
          <w:rFonts w:asciiTheme="majorBidi" w:hAnsiTheme="majorBidi"/>
          <w:color w:val="000000" w:themeColor="text1"/>
          <w:sz w:val="30"/>
          <w:szCs w:val="30"/>
          <w:cs/>
          <w:lang w:val="en-US"/>
        </w:rPr>
      </w:pPr>
    </w:p>
    <w:p w14:paraId="081DAC7A" w14:textId="030486AF" w:rsidR="00170597" w:rsidRPr="00BF1BFB" w:rsidRDefault="00170597" w:rsidP="00170597">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การใช้ดุลยพินิจ</w:t>
      </w:r>
      <w:r w:rsidR="001A7B83" w:rsidRPr="00BF1BFB">
        <w:rPr>
          <w:rFonts w:asciiTheme="majorBidi" w:hAnsiTheme="majorBidi" w:cstheme="majorBidi"/>
          <w:b/>
          <w:bCs/>
          <w:color w:val="000000" w:themeColor="text1"/>
          <w:sz w:val="30"/>
          <w:szCs w:val="30"/>
          <w:cs/>
          <w:lang w:val="th-TH"/>
        </w:rPr>
        <w:t>และประมาณการ</w:t>
      </w:r>
      <w:r w:rsidRPr="00BF1BFB">
        <w:rPr>
          <w:rFonts w:asciiTheme="majorBidi" w:hAnsiTheme="majorBidi" w:cstheme="majorBidi"/>
          <w:b/>
          <w:bCs/>
          <w:color w:val="000000" w:themeColor="text1"/>
          <w:sz w:val="30"/>
          <w:szCs w:val="30"/>
          <w:cs/>
          <w:lang w:val="th-TH"/>
        </w:rPr>
        <w:t>ที่สำคัญ</w:t>
      </w:r>
      <w:r w:rsidR="001A7B83" w:rsidRPr="00BF1BFB">
        <w:rPr>
          <w:rFonts w:asciiTheme="majorBidi" w:hAnsiTheme="majorBidi" w:cstheme="majorBidi"/>
          <w:b/>
          <w:bCs/>
          <w:color w:val="000000" w:themeColor="text1"/>
          <w:sz w:val="30"/>
          <w:szCs w:val="30"/>
          <w:cs/>
          <w:lang w:val="th-TH"/>
        </w:rPr>
        <w:t xml:space="preserve"> </w:t>
      </w:r>
      <w:r w:rsidRPr="00BF1BFB">
        <w:rPr>
          <w:rFonts w:asciiTheme="majorBidi" w:hAnsiTheme="majorBidi" w:cstheme="majorBidi"/>
          <w:b/>
          <w:bCs/>
          <w:color w:val="000000" w:themeColor="text1"/>
          <w:sz w:val="30"/>
          <w:szCs w:val="30"/>
          <w:cs/>
          <w:lang w:val="th-TH"/>
        </w:rPr>
        <w:t>มีดังนี้</w:t>
      </w:r>
    </w:p>
    <w:p w14:paraId="6F484E44" w14:textId="059B49E9"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การรับรู้และการตัดรายการสินทรัพย์และหนี้สิน </w:t>
      </w:r>
    </w:p>
    <w:p w14:paraId="0CC0C750" w14:textId="6D1E8771" w:rsidR="00600F83" w:rsidRPr="0084597A" w:rsidRDefault="00B90823" w:rsidP="00F34BE5">
      <w:pPr>
        <w:spacing w:before="120" w:after="120" w:line="240" w:lineRule="auto"/>
        <w:ind w:left="810"/>
        <w:jc w:val="thaiDistribute"/>
        <w:rPr>
          <w:rFonts w:asciiTheme="majorBidi" w:hAnsiTheme="majorBidi" w:cstheme="majorBidi"/>
          <w:color w:val="000000" w:themeColor="text1"/>
          <w:sz w:val="30"/>
          <w:szCs w:val="30"/>
          <w:lang w:val="en-US"/>
        </w:rPr>
      </w:pPr>
      <w:r w:rsidRPr="0084597A">
        <w:rPr>
          <w:rFonts w:asciiTheme="majorBidi" w:hAnsiTheme="majorBidi" w:cstheme="majorBidi"/>
          <w:color w:val="000000" w:themeColor="text1"/>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en-US"/>
        </w:rPr>
        <w:t>โอนหรือรับโอนความเสี่ยงและผลประโยชน์ในสินทรัพย์และหนี้สินแล้วหรือไม่ โดยใช้ดุลยพินิจบนพื้นฐานของข้อมูลที่ดีที่สุดที่รับรู้ได้ในสภาวะปัจจุบัน</w:t>
      </w:r>
    </w:p>
    <w:p w14:paraId="40395F82" w14:textId="03E47567"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w:t>
      </w:r>
    </w:p>
    <w:p w14:paraId="7877A5A7" w14:textId="1395FBBF" w:rsidR="00CE3B47" w:rsidRPr="00CE3B47" w:rsidRDefault="00B90823" w:rsidP="007700D0">
      <w:pPr>
        <w:spacing w:before="120" w:after="120" w:line="240" w:lineRule="auto"/>
        <w:ind w:left="810"/>
        <w:jc w:val="thaiDistribute"/>
        <w:rPr>
          <w:rFonts w:asciiTheme="majorBidi" w:hAnsiTheme="majorBidi" w:cstheme="majorBidi"/>
          <w:color w:val="000000" w:themeColor="text1"/>
          <w:sz w:val="30"/>
          <w:szCs w:val="30"/>
          <w:lang w:val="en-US"/>
        </w:rPr>
      </w:pPr>
      <w:r w:rsidRPr="0084597A">
        <w:rPr>
          <w:rFonts w:asciiTheme="majorBidi" w:hAnsiTheme="majorBidi" w:cstheme="majorBidi"/>
          <w:color w:val="000000" w:themeColor="text1"/>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การใช้ประมาณการและข้อสมมติฐานที่แตกต่างกันอาจมีผลต่อจำนวนค่าเผื่อผลขาดทุนด้านเครดิต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84597A">
        <w:rPr>
          <w:rFonts w:asciiTheme="majorBidi" w:hAnsiTheme="majorBidi" w:cstheme="majorBidi" w:hint="cs"/>
          <w:color w:val="000000" w:themeColor="text1"/>
          <w:sz w:val="30"/>
          <w:szCs w:val="30"/>
          <w:cs/>
          <w:lang w:val="en-US"/>
        </w:rPr>
        <w:t>เกิด</w:t>
      </w:r>
      <w:r w:rsidRPr="0084597A">
        <w:rPr>
          <w:rFonts w:asciiTheme="majorBidi" w:hAnsiTheme="majorBidi" w:cstheme="majorBidi"/>
          <w:color w:val="000000" w:themeColor="text1"/>
          <w:sz w:val="30"/>
          <w:szCs w:val="30"/>
          <w:cs/>
          <w:lang w:val="en-US"/>
        </w:rPr>
        <w:t>ขึ้นในอนาค</w:t>
      </w:r>
      <w:r w:rsidR="00F34BE5">
        <w:rPr>
          <w:rFonts w:asciiTheme="majorBidi" w:hAnsiTheme="majorBidi" w:cstheme="majorBidi" w:hint="cs"/>
          <w:color w:val="000000" w:themeColor="text1"/>
          <w:sz w:val="30"/>
          <w:szCs w:val="30"/>
          <w:cs/>
          <w:lang w:val="en-US"/>
        </w:rPr>
        <w:t>ต</w:t>
      </w:r>
    </w:p>
    <w:p w14:paraId="1DBD17B2" w14:textId="25B9161B"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ที่ดิน อาคารและอุปกรณ์ </w:t>
      </w:r>
    </w:p>
    <w:p w14:paraId="7F9BFE1B" w14:textId="291D259F" w:rsidR="00006030" w:rsidRPr="00BF1BFB" w:rsidRDefault="00006030" w:rsidP="00B77D50">
      <w:pPr>
        <w:spacing w:before="120" w:after="120" w:line="240" w:lineRule="auto"/>
        <w:ind w:left="81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การรับรู้ต้นทุนที่เกิดขึ้นเป็นส่วนหนึ่งของมูลค่าตามบัญชีของรายการที่ดิน อาคารและอุปกรณ์จะสิ้นสุดเมื่อฝ่ายบริหารพิจารณาแล้วว่าสินทรัพย์อยู่ในสภาพพร้อมจะใช้งานได้ตามความประสงค์ของฝ่ายบริหาร </w:t>
      </w:r>
    </w:p>
    <w:p w14:paraId="7A42BFA2" w14:textId="77777777" w:rsidR="00B90823" w:rsidRPr="00BF1BFB"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การคำนวณค่าเสื่อมราคาของอาคารและอุปกรณ์ ฝ่ายบริหารจำเป็นต้องประมาณการอายุการใ</w:t>
      </w:r>
      <w:r w:rsidRPr="00BF1BFB">
        <w:rPr>
          <w:rFonts w:asciiTheme="majorBidi" w:hAnsiTheme="majorBidi" w:cstheme="majorBidi" w:hint="cs"/>
          <w:color w:val="000000" w:themeColor="text1"/>
          <w:sz w:val="30"/>
          <w:szCs w:val="30"/>
          <w:cs/>
          <w:lang w:val="en-US"/>
        </w:rPr>
        <w:t>ช้</w:t>
      </w:r>
      <w:r w:rsidRPr="00BF1BFB">
        <w:rPr>
          <w:rFonts w:asciiTheme="majorBidi" w:hAnsiTheme="majorBidi" w:cstheme="majorBidi"/>
          <w:color w:val="000000" w:themeColor="text1"/>
          <w:sz w:val="30"/>
          <w:szCs w:val="30"/>
          <w:cs/>
          <w:lang w:val="en-US"/>
        </w:rPr>
        <w:t>ประโยชน์และมูลค่าคงเหลือเมื่อเลิกใช้งานของอาคารและอุปกรณ์ และทบทวนอายุการใ</w:t>
      </w:r>
      <w:r w:rsidRPr="00BF1BFB">
        <w:rPr>
          <w:rFonts w:asciiTheme="majorBidi" w:hAnsiTheme="majorBidi" w:cstheme="majorBidi" w:hint="cs"/>
          <w:color w:val="000000" w:themeColor="text1"/>
          <w:sz w:val="30"/>
          <w:szCs w:val="30"/>
          <w:cs/>
          <w:lang w:val="en-US"/>
        </w:rPr>
        <w:t>ช้</w:t>
      </w:r>
      <w:r w:rsidRPr="00BF1BFB">
        <w:rPr>
          <w:rFonts w:asciiTheme="majorBidi" w:hAnsiTheme="majorBidi" w:cstheme="majorBidi"/>
          <w:color w:val="000000" w:themeColor="text1"/>
          <w:sz w:val="30"/>
          <w:szCs w:val="30"/>
          <w:cs/>
          <w:lang w:val="en-US"/>
        </w:rPr>
        <w:t>ประโยชน์และมูลค่าคงเหลือใหม่หากเกิดการเปลี่ยนแปลง</w:t>
      </w:r>
    </w:p>
    <w:p w14:paraId="0BF8B802" w14:textId="23BB1D38" w:rsidR="00FF02B7" w:rsidRPr="00BF1BFB" w:rsidRDefault="00B90823" w:rsidP="00DA40F1">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4BFE1BB" w14:textId="7A6BCA29"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สินทรัพย์ไม่มีตัวตน</w:t>
      </w:r>
    </w:p>
    <w:p w14:paraId="10438F4A" w14:textId="14378BAC" w:rsidR="00B90823" w:rsidRPr="00BF1BFB"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การบันทึกและวัดมูลค่าของสินทรัพย์ไม่มีตัวตน ณ วันที่ได้มา ตลอดจนการทดสอบการด้อยค่าภายหลัง ฝ่ายบริหารจำเป็นต้องประมาณการกระแสเงินสดที่คาดว่าจะได้รับในอนาคตจากสินทรัพย์หรือหน่วยของสินทรัพย์ที่ก่อให้เกิดเงินสด รวมทั้งการเลือกอัตราคิดลดที่เหมาะสม</w:t>
      </w:r>
      <w:r w:rsidRPr="00BF1BFB">
        <w:rPr>
          <w:rFonts w:asciiTheme="majorBidi" w:hAnsiTheme="majorBidi" w:cstheme="majorBidi" w:hint="cs"/>
          <w:color w:val="000000" w:themeColor="text1"/>
          <w:sz w:val="30"/>
          <w:szCs w:val="30"/>
          <w:cs/>
          <w:lang w:val="en-US"/>
        </w:rPr>
        <w:t>สำหรับ</w:t>
      </w:r>
      <w:r w:rsidRPr="00BF1BFB">
        <w:rPr>
          <w:rFonts w:asciiTheme="majorBidi" w:hAnsiTheme="majorBidi" w:cstheme="majorBidi"/>
          <w:color w:val="000000" w:themeColor="text1"/>
          <w:sz w:val="30"/>
          <w:szCs w:val="30"/>
          <w:cs/>
          <w:lang w:val="en-US"/>
        </w:rPr>
        <w:t>การคำนวณหามูลค่าปัจจุบันของกระแสเงินสด</w:t>
      </w:r>
    </w:p>
    <w:p w14:paraId="0ADCC0E2" w14:textId="1AF4C13C"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สินทรัพย์ภาษีเงินได้รอการตัดบัญชี</w:t>
      </w:r>
    </w:p>
    <w:p w14:paraId="51E05E04" w14:textId="0DCD41AF" w:rsidR="00B90823" w:rsidRPr="00BF1BFB" w:rsidRDefault="004D3714"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 xml:space="preserve">จะมีกำไรทางภาษีในอนาคตเพียงพอจะใช้ประโยชน์จากผลแตกต่างชั่วคราวและขาดทุนทางภาษีที่ยังไม่ได้ใช้ </w:t>
      </w:r>
      <w:r w:rsidR="00B90823" w:rsidRPr="00A559A5">
        <w:rPr>
          <w:rFonts w:asciiTheme="majorBidi" w:hAnsiTheme="majorBidi" w:cstheme="majorBidi"/>
          <w:color w:val="000000" w:themeColor="text1"/>
          <w:sz w:val="30"/>
          <w:szCs w:val="30"/>
          <w:cs/>
          <w:lang w:val="en-US"/>
        </w:rPr>
        <w:lastRenderedPageBreak/>
        <w:t>ทั้งนี้ ฝ่ายบริหารจำเป็นต้องประมาณการว่า</w:t>
      </w: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278396F9" w14:textId="3AA5E9C6"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สัญญาเช่า </w:t>
      </w:r>
    </w:p>
    <w:p w14:paraId="1AB40809" w14:textId="0C4DF23F" w:rsidR="00842AC8" w:rsidRPr="00BF1BFB" w:rsidRDefault="004D3714"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w:t>
      </w:r>
      <w:r w:rsidR="00842AC8" w:rsidRPr="00A559A5">
        <w:rPr>
          <w:rFonts w:asciiTheme="majorBidi" w:hAnsiTheme="majorBidi"/>
          <w:color w:val="000000" w:themeColor="text1"/>
          <w:sz w:val="30"/>
          <w:szCs w:val="30"/>
          <w:cs/>
          <w:lang w:val="en-US"/>
        </w:rPr>
        <w:t>เพื่อพิจารณาว่า</w:t>
      </w:r>
      <w:r w:rsidRPr="00A559A5">
        <w:rPr>
          <w:rFonts w:asciiTheme="majorBidi" w:hAnsiTheme="majorBidi"/>
          <w:color w:val="000000" w:themeColor="text1"/>
          <w:sz w:val="30"/>
          <w:szCs w:val="30"/>
          <w:cs/>
          <w:lang w:val="en-US"/>
        </w:rPr>
        <w:t>บริษัท</w:t>
      </w:r>
      <w:r w:rsidR="00842AC8" w:rsidRPr="00A559A5">
        <w:rPr>
          <w:rFonts w:asciiTheme="majorBidi" w:hAnsiTheme="majorBidi"/>
          <w:color w:val="000000" w:themeColor="text1"/>
          <w:sz w:val="30"/>
          <w:szCs w:val="30"/>
          <w:cs/>
          <w:lang w:val="en-US"/>
        </w:rPr>
        <w:t>โอนหรือรับโอนความเสี่ยงและผลประโยชน์ในสินทรัพย์เช่าหรือไม่</w:t>
      </w:r>
    </w:p>
    <w:p w14:paraId="7FC27525" w14:textId="0710691A" w:rsidR="00B90823" w:rsidRPr="00A559A5"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lang w:val="en-US"/>
        </w:rPr>
        <w:t>การกำหนดอายุสัญญาเช่าที่มีสิทธิการเลือกการขยายอายุสัญญาเช่าหรือยกเลิกสัญญาเช่า</w:t>
      </w:r>
    </w:p>
    <w:p w14:paraId="62151BED" w14:textId="354914C8" w:rsidR="00B90823" w:rsidRPr="00BF1BFB"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lang w:val="en-US"/>
        </w:rPr>
        <w:t>การกำหนดอายุสัญญาเช่า ฝ่ายบริหารจำเป็นต้องใช้ดุลยพินิจประเมินว่า</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en-US"/>
        </w:rPr>
        <w:t>มีความแน่นอนอย่างสมเหตุสมผลหรือไม่ที่จะใช้สิทธิเลือกการขยายอายุสัญญาเช่าหรือยกเลิกสัญญาเช่าโดยคำนึงถึงข้อเท็จจริงและสภาพแวดล้อมที่เกี่ยวข้องทั้งหมด</w:t>
      </w:r>
      <w:r w:rsidRPr="00A559A5">
        <w:rPr>
          <w:rFonts w:asciiTheme="majorBidi" w:hAnsiTheme="majorBidi" w:cstheme="majorBidi" w:hint="cs"/>
          <w:color w:val="000000" w:themeColor="text1"/>
          <w:sz w:val="30"/>
          <w:szCs w:val="30"/>
          <w:cs/>
          <w:lang w:val="en-US"/>
        </w:rPr>
        <w:t>ซึ่ง</w:t>
      </w:r>
      <w:r w:rsidRPr="00A559A5">
        <w:rPr>
          <w:rFonts w:asciiTheme="majorBidi" w:hAnsiTheme="majorBidi" w:cstheme="majorBidi"/>
          <w:color w:val="000000" w:themeColor="text1"/>
          <w:sz w:val="30"/>
          <w:szCs w:val="30"/>
          <w:cs/>
          <w:lang w:val="en-US"/>
        </w:rPr>
        <w:t>ทำให้เกิดสิ่งจูงใจในทางเศรษฐกิจสำหรับ</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en-US"/>
        </w:rPr>
        <w:t>ในการใช้หรือไม่ใช้สิทธิเลือก</w:t>
      </w:r>
    </w:p>
    <w:p w14:paraId="2EF48F56" w14:textId="5CF5601F" w:rsidR="00126DF9" w:rsidRPr="00BF1BFB" w:rsidRDefault="00126DF9" w:rsidP="00126DF9">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b/>
          <w:bCs/>
          <w:color w:val="000000" w:themeColor="text1"/>
          <w:sz w:val="30"/>
          <w:szCs w:val="30"/>
          <w:cs/>
          <w:lang w:val="en-US"/>
        </w:rPr>
        <w:t>ผลประโยชน์พนักงานหลังออกจากงาน</w:t>
      </w:r>
    </w:p>
    <w:p w14:paraId="6AEB8CFD" w14:textId="77777777" w:rsidR="00B90823" w:rsidRPr="00BF1BFB" w:rsidRDefault="00B90823" w:rsidP="00B77D50">
      <w:pPr>
        <w:ind w:left="810"/>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ทั้งนี้ จำนวนจ่ายจริงอาจแตกต่างจากประมาณการ</w:t>
      </w:r>
    </w:p>
    <w:p w14:paraId="6D9AA7F0" w14:textId="77777777" w:rsidR="00170597" w:rsidRPr="00BF1BFB" w:rsidRDefault="00170597" w:rsidP="00B77D50">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การด้อยค่า</w:t>
      </w:r>
    </w:p>
    <w:p w14:paraId="5C51B22E" w14:textId="28CB3539" w:rsidR="00DA40F1" w:rsidRPr="00BF1BFB" w:rsidRDefault="00170597" w:rsidP="00371F50">
      <w:pPr>
        <w:spacing w:before="120" w:after="120" w:line="240" w:lineRule="auto"/>
        <w:ind w:left="810"/>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สินทรัพย์คงเหลือตามบัญชีของ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จะทบทวน ณ ทุกวัน</w:t>
      </w:r>
      <w:r w:rsidR="001A7B83" w:rsidRPr="00A559A5">
        <w:rPr>
          <w:rFonts w:asciiTheme="majorBidi" w:hAnsiTheme="majorBidi" w:cstheme="majorBidi"/>
          <w:color w:val="000000" w:themeColor="text1"/>
          <w:sz w:val="30"/>
          <w:szCs w:val="30"/>
          <w:cs/>
          <w:lang w:val="th-TH"/>
        </w:rPr>
        <w:t>สิ้นรอบระยะเวลารายงาน</w:t>
      </w:r>
      <w:r w:rsidRPr="00A559A5">
        <w:rPr>
          <w:rFonts w:asciiTheme="majorBidi" w:hAnsiTheme="majorBidi" w:cstheme="majorBidi"/>
          <w:color w:val="000000" w:themeColor="text1"/>
          <w:sz w:val="30"/>
          <w:szCs w:val="30"/>
          <w:cs/>
          <w:lang w:val="th-TH"/>
        </w:rPr>
        <w:t>ว่ามีข้อบ่งชี้ เรื่อง</w:t>
      </w:r>
      <w:r w:rsidR="001A7B83" w:rsidRPr="00A559A5">
        <w:rPr>
          <w:rFonts w:asciiTheme="majorBidi" w:hAnsiTheme="majorBidi" w:cstheme="majorBidi"/>
          <w:color w:val="000000" w:themeColor="text1"/>
          <w:sz w:val="30"/>
          <w:szCs w:val="30"/>
          <w:cs/>
          <w:lang w:val="th-TH"/>
        </w:rPr>
        <w:t xml:space="preserve"> </w:t>
      </w:r>
      <w:r w:rsidRPr="00A559A5">
        <w:rPr>
          <w:rFonts w:asciiTheme="majorBidi" w:hAnsiTheme="majorBidi" w:cstheme="majorBidi"/>
          <w:color w:val="000000" w:themeColor="text1"/>
          <w:sz w:val="30"/>
          <w:szCs w:val="30"/>
          <w:cs/>
          <w:lang w:val="th-TH"/>
        </w:rPr>
        <w:t>การด้อยค่าหรือไม่ ในกรณีมีข้อบ่งชี้</w:t>
      </w:r>
      <w:r w:rsidR="001A7B83" w:rsidRPr="00A559A5">
        <w:rPr>
          <w:rFonts w:asciiTheme="majorBidi" w:hAnsiTheme="majorBidi" w:cstheme="majorBidi"/>
          <w:color w:val="000000" w:themeColor="text1"/>
          <w:sz w:val="30"/>
          <w:szCs w:val="30"/>
          <w:cs/>
          <w:lang w:val="th-TH"/>
        </w:rPr>
        <w:t>ฝ่ายบริหาร</w:t>
      </w:r>
      <w:r w:rsidRPr="00A559A5">
        <w:rPr>
          <w:rFonts w:asciiTheme="majorBidi" w:hAnsiTheme="majorBidi" w:cstheme="majorBidi"/>
          <w:color w:val="000000" w:themeColor="text1"/>
          <w:sz w:val="30"/>
          <w:szCs w:val="30"/>
          <w:cs/>
          <w:lang w:val="th-TH"/>
        </w:rPr>
        <w:t>จะประมาณมูลค่าที่คาดว่าจะได้รับคืนของสินทรัพย์</w:t>
      </w:r>
    </w:p>
    <w:p w14:paraId="4B3A1D4E" w14:textId="77777777" w:rsidR="0037449D" w:rsidRPr="00BF1BFB" w:rsidRDefault="0037449D" w:rsidP="00B77D50">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รายได้จากสัญญาที่ทำกับลูกค้า</w:t>
      </w:r>
    </w:p>
    <w:p w14:paraId="0F8303AB" w14:textId="77777777"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การระบุภาระที่ต้องปฏิบัติ</w:t>
      </w:r>
    </w:p>
    <w:p w14:paraId="303071CB" w14:textId="06BEDBFD"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 xml:space="preserve">การระบุภาระที่ต้องปฏิบัติในการส่งมอบสินค้าหรือบริการให้กับลูกค้า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ทำกับลูกค้าเพื่อพิจารณาว่าสินค้าหรือบริการแต่ละรายการถือเป็นภาระแยกจากกันหรือไม่ กล่าวคือ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บันทึกสินค้าหรือบริการแต่ละรายการแยกจากกัน เมื่อสินค้าหรือบริการสามารถระบุได้ว่าแยกจากสินค้าหรือบริการอื่นในสัญญา และลูกค้าได้รับประโยชน์จากสินค้าหรือบริการ</w:t>
      </w:r>
    </w:p>
    <w:p w14:paraId="4D8A34D7" w14:textId="77777777"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การกำหนดจังหวะเวลาของการรับรู้รายได้</w:t>
      </w:r>
    </w:p>
    <w:p w14:paraId="4A19E982" w14:textId="15C36141"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 xml:space="preserve">การกำหนดจังหวะเวลาของการรับรู้รายได้ ฝ่ายบริหารจำเป็นต้องใช้ดุลยพินิจในการประเมินเงื่อนไขและรายละเอียดของสัญญาที่ทำกับลูกค้าเพื่อพิจารณาว่าภาระที่ต้องปฏิบัติเสร็จสิ้นตลอดช่วงเวลาหนึ่งหรือเสร็จสิ้น ณ เวลาใดเวลาหนึ่ง ทั้งนี้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รับรู้รายได้ตลอดช่วงเวลาหนึ่ง เมื่อเป็นไปตามเงื่อนไขข้อใดข้อหนึ่งต่อไปนี้</w:t>
      </w:r>
    </w:p>
    <w:p w14:paraId="5F1FEC0D" w14:textId="112FE73C" w:rsidR="0037449D" w:rsidRPr="00A559A5" w:rsidRDefault="0037449D" w:rsidP="00B77D50">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t>ลูกค้าได้รับและใช้ประโยชน์จากผลของการปฏิบัติงานของ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ในขณะที่</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 xml:space="preserve">ปฏิบัติงาน </w:t>
      </w:r>
    </w:p>
    <w:p w14:paraId="66AFA808" w14:textId="617F82EA" w:rsidR="0037449D" w:rsidRPr="00A559A5" w:rsidRDefault="0037449D" w:rsidP="00B77D50">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t>การปฏิบัติงานของ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ก่อให้เกิดสินทรัพย์ที่ลูกค้าควบคุมในขณะสร้างสินทรัพย์ หรือ</w:t>
      </w:r>
    </w:p>
    <w:p w14:paraId="7BCE17AA" w14:textId="434E2CAD" w:rsidR="0037449D" w:rsidRPr="00A559A5" w:rsidRDefault="0037449D" w:rsidP="00B77D50">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lastRenderedPageBreak/>
        <w:t>-</w:t>
      </w:r>
      <w:r w:rsidRPr="00A559A5">
        <w:rPr>
          <w:rFonts w:asciiTheme="majorBidi" w:hAnsiTheme="majorBidi"/>
          <w:color w:val="000000" w:themeColor="text1"/>
          <w:sz w:val="30"/>
          <w:szCs w:val="30"/>
          <w:cs/>
          <w:lang w:val="th-TH"/>
        </w:rPr>
        <w:tab/>
        <w:t>การปฏิบัติงานของ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ไม่ก่อให้เกิดสินทรัพย์ที่</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สามารถนำไปใช้ประโยชน์อื่น และ</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มีสิทธิในการรับชำระสำหรับการปฏิบัติงานเสร็จสิ้นถึงปัจจุบัน</w:t>
      </w:r>
    </w:p>
    <w:p w14:paraId="2C6ED004" w14:textId="53CD8D0B" w:rsidR="0037449D"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 xml:space="preserve">กรณีไม่เข้าเงื่อนไขข้างต้น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รับรู้รายได้ ณ เวลาใดเวลาหนึ่ง ฝ่ายบริหารจำเป็นต้องใช้ ดุลยพินิจในการประเมินว่าภาระที่ต้องปฏิบัติเสร็จสิ้นเมื่อใด</w:t>
      </w:r>
    </w:p>
    <w:p w14:paraId="3E4AB5D1" w14:textId="588DBEB7" w:rsidR="008F00C8" w:rsidRDefault="008F00C8" w:rsidP="00B77D50">
      <w:pPr>
        <w:spacing w:before="120" w:after="120" w:line="240" w:lineRule="auto"/>
        <w:ind w:left="810"/>
        <w:jc w:val="thaiDistribute"/>
        <w:rPr>
          <w:rFonts w:asciiTheme="majorBidi" w:hAnsiTheme="majorBidi"/>
          <w:color w:val="000000" w:themeColor="text1"/>
          <w:sz w:val="30"/>
          <w:szCs w:val="30"/>
          <w:cs/>
          <w:lang w:val="th-TH"/>
        </w:rPr>
      </w:pPr>
      <w:r>
        <w:rPr>
          <w:rFonts w:asciiTheme="majorBidi" w:hAnsiTheme="majorBidi" w:hint="cs"/>
          <w:color w:val="000000" w:themeColor="text1"/>
          <w:sz w:val="30"/>
          <w:szCs w:val="30"/>
          <w:cs/>
          <w:lang w:val="th-TH"/>
        </w:rPr>
        <w:t>การคำนวณรายได้รับรู้ตลอดช่วงระยะเวลาหนึ่ง ฝ่ายบริหารได้ใช้ดุลยพินิจในการวัดระดับความก้าวหน้าของงานเพื่อให้สะท้อนถึงผลการปฏิบัติงานของบริษัทตามภาระที่ต้องปฏิบัติให้เสร็จสิ้น โดยพิจารณาถึงขั้นความสำเร็จของงาน ดังนี้</w:t>
      </w:r>
    </w:p>
    <w:p w14:paraId="1081A46E" w14:textId="3166409E" w:rsidR="008F00C8" w:rsidRDefault="008F00C8" w:rsidP="008F00C8">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r>
      <w:r>
        <w:rPr>
          <w:rFonts w:asciiTheme="majorBidi" w:hAnsiTheme="majorBidi" w:hint="cs"/>
          <w:color w:val="000000" w:themeColor="text1"/>
          <w:sz w:val="30"/>
          <w:szCs w:val="30"/>
          <w:cs/>
          <w:lang w:val="th-TH"/>
        </w:rPr>
        <w:t>รายได้จากการบริการที่ส่งมอบการควบคุมตลอดช่วงเวลาหนึ่ง</w:t>
      </w:r>
    </w:p>
    <w:p w14:paraId="2D730A7E" w14:textId="1E45C611" w:rsidR="008F00C8" w:rsidRPr="00614A1D" w:rsidRDefault="008F00C8" w:rsidP="008F00C8">
      <w:pPr>
        <w:spacing w:before="120" w:after="120" w:line="240" w:lineRule="auto"/>
        <w:ind w:left="1260" w:hanging="385"/>
        <w:jc w:val="thaiDistribute"/>
        <w:rPr>
          <w:rFonts w:asciiTheme="majorBidi" w:hAnsiTheme="majorBidi"/>
          <w:color w:val="000000" w:themeColor="text1"/>
          <w:sz w:val="30"/>
          <w:szCs w:val="30"/>
          <w:lang w:val="en-US"/>
        </w:rPr>
      </w:pPr>
      <w:r>
        <w:rPr>
          <w:rFonts w:asciiTheme="majorBidi" w:hAnsiTheme="majorBidi" w:hint="cs"/>
          <w:color w:val="000000" w:themeColor="text1"/>
          <w:sz w:val="30"/>
          <w:szCs w:val="30"/>
          <w:cs/>
          <w:lang w:val="th-TH"/>
        </w:rPr>
        <w:tab/>
        <w:t>การคำนวณรายได้รับรู้ตลอดช่วงระยะเวลาหนึ่ง ฝ่ายบริหารใช้ดุลยะพินิจในการวัดระดับความก้าวหน้าของงานเพื่อให้สะท้อนถึงผลการปฏิบัติงานของบริษัทตามภาระที่ต้องปฏิบัติให้เสร็จ ซึ่งคำนวณโดยการเปรียบเทียบต้นทุนที่เกิดขึ้นแล้วจนถึงวันสิ้นงวดกับต้นทุนทั้งหมดที่คาดว่าใช้ในการปฏิบัติตามสัญญา</w:t>
      </w:r>
    </w:p>
    <w:p w14:paraId="5751B535" w14:textId="24F8727A" w:rsidR="003B2451" w:rsidRPr="00BF1BFB" w:rsidRDefault="003B2451" w:rsidP="003B2451">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เ</w:t>
      </w:r>
      <w:r w:rsidR="00CE3B47">
        <w:rPr>
          <w:rFonts w:asciiTheme="majorBidi" w:hAnsiTheme="majorBidi"/>
          <w:b/>
          <w:bCs/>
          <w:color w:val="000000" w:themeColor="text1"/>
          <w:sz w:val="30"/>
          <w:szCs w:val="30"/>
          <w:cs/>
          <w:lang w:val="en-US"/>
        </w:rPr>
        <w:t>งินรับล่วงหน้าจากลูกค้า</w:t>
      </w:r>
    </w:p>
    <w:p w14:paraId="0FA8BC6F" w14:textId="35792ECC" w:rsidR="003B2451" w:rsidRPr="00A559A5" w:rsidRDefault="003B2451" w:rsidP="003B2451">
      <w:pPr>
        <w:spacing w:before="120" w:after="120" w:line="240" w:lineRule="auto"/>
        <w:ind w:left="810"/>
        <w:jc w:val="thaiDistribute"/>
        <w:rPr>
          <w:rFonts w:asciiTheme="majorBidi" w:hAnsiTheme="majorBidi"/>
          <w:color w:val="000000" w:themeColor="text1"/>
          <w:sz w:val="30"/>
          <w:szCs w:val="30"/>
          <w:cs/>
          <w:lang w:val="th-TH"/>
        </w:rPr>
      </w:pPr>
      <w:r w:rsidRPr="003B2451">
        <w:rPr>
          <w:rFonts w:asciiTheme="majorBidi" w:hAnsiTheme="majorBidi"/>
          <w:color w:val="000000" w:themeColor="text1"/>
          <w:sz w:val="30"/>
          <w:szCs w:val="30"/>
          <w:cs/>
          <w:lang w:val="th-TH"/>
        </w:rPr>
        <w:t>สัญญาการขาย</w:t>
      </w:r>
      <w:r w:rsidRPr="003B2451">
        <w:rPr>
          <w:rFonts w:asciiTheme="majorBidi" w:hAnsiTheme="majorBidi" w:hint="cs"/>
          <w:color w:val="000000" w:themeColor="text1"/>
          <w:sz w:val="30"/>
          <w:szCs w:val="30"/>
          <w:cs/>
          <w:lang w:val="th-TH"/>
        </w:rPr>
        <w:t>สินค้าซึ่ง</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ทำกับลูกค้าระบุให้</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 xml:space="preserve">มีสิทธิได้รับเงินเมื่อเริ่มสัญญา </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Pr="003B2451">
        <w:rPr>
          <w:rFonts w:asciiTheme="majorBidi" w:hAnsiTheme="majorBidi" w:cstheme="majorBidi"/>
          <w:color w:val="000000" w:themeColor="text1"/>
          <w:sz w:val="30"/>
          <w:szCs w:val="30"/>
          <w:cs/>
        </w:rPr>
        <w:t>บริษัท</w:t>
      </w:r>
      <w:r w:rsidRPr="003B2451">
        <w:rPr>
          <w:rFonts w:asciiTheme="majorBidi" w:hAnsiTheme="majorBidi" w:cstheme="majorBidi"/>
          <w:color w:val="000000" w:themeColor="text1"/>
          <w:sz w:val="30"/>
          <w:szCs w:val="30"/>
        </w:rPr>
        <w:t xml:space="preserve"> </w:t>
      </w:r>
      <w:r w:rsidRPr="003B2451">
        <w:rPr>
          <w:rFonts w:asciiTheme="majorBidi" w:hAnsiTheme="majorBidi"/>
          <w:color w:val="000000" w:themeColor="text1"/>
          <w:sz w:val="30"/>
          <w:szCs w:val="30"/>
          <w:cs/>
          <w:lang w:val="th-TH"/>
        </w:rPr>
        <w:t>แต่เพื่อป้องกัน</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จากลูกค้า</w:t>
      </w:r>
      <w:r w:rsidRPr="003B2451">
        <w:rPr>
          <w:rFonts w:asciiTheme="majorBidi" w:hAnsiTheme="majorBidi" w:hint="cs"/>
          <w:color w:val="000000" w:themeColor="text1"/>
          <w:sz w:val="30"/>
          <w:szCs w:val="30"/>
          <w:cs/>
          <w:lang w:val="th-TH"/>
        </w:rPr>
        <w:t>ไม่</w:t>
      </w:r>
      <w:r w:rsidRPr="003B2451">
        <w:rPr>
          <w:rFonts w:asciiTheme="majorBidi" w:hAnsiTheme="majorBidi"/>
          <w:color w:val="000000" w:themeColor="text1"/>
          <w:sz w:val="30"/>
          <w:szCs w:val="30"/>
          <w:cs/>
          <w:lang w:val="th-TH"/>
        </w:rPr>
        <w:t>อาจปฏิบัติตามสัญญาให้สมบูรณ์บางส่วนหรือทั้งหมด</w:t>
      </w:r>
    </w:p>
    <w:p w14:paraId="29276E16" w14:textId="23B7EB2D" w:rsidR="00EF4E47" w:rsidRPr="00BF1BFB" w:rsidRDefault="00EF4E47" w:rsidP="000A2042">
      <w:pPr>
        <w:pStyle w:val="ListParagraph"/>
        <w:spacing w:before="120" w:after="120" w:line="240" w:lineRule="auto"/>
        <w:ind w:left="432"/>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การวัดมูลค่ายุติธรรม</w:t>
      </w:r>
    </w:p>
    <w:p w14:paraId="1D6D5881" w14:textId="21F815D7" w:rsidR="00EE6282" w:rsidRPr="00A559A5" w:rsidRDefault="00EE6282" w:rsidP="000A2042">
      <w:pPr>
        <w:spacing w:before="120" w:after="120" w:line="240" w:lineRule="auto"/>
        <w:ind w:left="432"/>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มูลค่ายุติธรรม หมายถึง ราคาที่</w:t>
      </w:r>
      <w:r w:rsidR="001A344C" w:rsidRPr="00A559A5">
        <w:rPr>
          <w:rFonts w:asciiTheme="majorBidi" w:hAnsiTheme="majorBidi" w:cstheme="majorBidi"/>
          <w:color w:val="000000" w:themeColor="text1"/>
          <w:sz w:val="30"/>
          <w:szCs w:val="30"/>
          <w:cs/>
          <w:lang w:val="th-TH"/>
        </w:rPr>
        <w:t>คาดว่า</w:t>
      </w:r>
      <w:r w:rsidRPr="00A559A5">
        <w:rPr>
          <w:rFonts w:asciiTheme="majorBidi" w:hAnsiTheme="majorBidi" w:cstheme="majorBidi"/>
          <w:color w:val="000000" w:themeColor="text1"/>
          <w:sz w:val="30"/>
          <w:szCs w:val="30"/>
          <w:cs/>
          <w:lang w:val="th-TH"/>
        </w:rPr>
        <w:t>จะได้รับจากการขายสินทรัพย์หรือจ่าย</w:t>
      </w:r>
      <w:r w:rsidR="006624C8" w:rsidRPr="00A559A5">
        <w:rPr>
          <w:rFonts w:asciiTheme="majorBidi" w:hAnsiTheme="majorBidi" w:cstheme="majorBidi" w:hint="cs"/>
          <w:color w:val="000000" w:themeColor="text1"/>
          <w:sz w:val="30"/>
          <w:szCs w:val="30"/>
          <w:cs/>
          <w:lang w:val="th-TH"/>
        </w:rPr>
        <w:t>ชำระ</w:t>
      </w:r>
      <w:r w:rsidRPr="00A559A5">
        <w:rPr>
          <w:rFonts w:asciiTheme="majorBidi" w:hAnsiTheme="majorBidi" w:cstheme="majorBidi"/>
          <w:color w:val="000000" w:themeColor="text1"/>
          <w:sz w:val="30"/>
          <w:szCs w:val="30"/>
          <w:cs/>
          <w:lang w:val="th-TH"/>
        </w:rPr>
        <w:t>เพื่อโอนหนี้สินให้ผู้อื่น</w:t>
      </w:r>
      <w:r w:rsidR="00762BCF" w:rsidRPr="00A559A5">
        <w:rPr>
          <w:rFonts w:asciiTheme="majorBidi" w:hAnsiTheme="majorBidi" w:cstheme="majorBidi" w:hint="cs"/>
          <w:color w:val="000000" w:themeColor="text1"/>
          <w:sz w:val="30"/>
          <w:szCs w:val="30"/>
          <w:cs/>
          <w:lang w:val="th-TH"/>
        </w:rPr>
        <w:t>ซึ่ง</w:t>
      </w:r>
      <w:r w:rsidRPr="00A559A5">
        <w:rPr>
          <w:rFonts w:asciiTheme="majorBidi" w:hAnsiTheme="majorBidi" w:cstheme="majorBidi"/>
          <w:color w:val="000000" w:themeColor="text1"/>
          <w:sz w:val="30"/>
          <w:szCs w:val="30"/>
          <w:cs/>
          <w:lang w:val="th-TH"/>
        </w:rPr>
        <w:t>เป็นรายการที่เกิดขึ้นในสภาพปกติระหว่างผู้ซื้อและผู้ขาย (ผู้ร่วมตลาด) ณ วันที่วัดมูลค่า</w:t>
      </w:r>
      <w:r w:rsidR="006624C8" w:rsidRPr="00A559A5">
        <w:rPr>
          <w:rFonts w:asciiTheme="majorBidi" w:hAnsiTheme="majorBidi" w:cstheme="majorBidi" w:hint="cs"/>
          <w:color w:val="000000" w:themeColor="text1"/>
          <w:sz w:val="30"/>
          <w:szCs w:val="30"/>
          <w:cs/>
          <w:lang w:val="th-TH"/>
        </w:rPr>
        <w:t>ในตลาดหลักหรือตลาดที่ให้ประโยชน์สูงสุดและสามารถเข้าถึงได้</w:t>
      </w:r>
      <w:r w:rsidRPr="00A559A5">
        <w:rPr>
          <w:rFonts w:asciiTheme="majorBidi" w:hAnsiTheme="majorBidi" w:cstheme="majorBidi"/>
          <w:color w:val="000000" w:themeColor="text1"/>
          <w:sz w:val="30"/>
          <w:szCs w:val="30"/>
          <w:cs/>
          <w:lang w:val="th-TH"/>
        </w:rPr>
        <w:t xml:space="preserve">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00762BCF" w:rsidRPr="00A559A5">
        <w:rPr>
          <w:rFonts w:asciiTheme="majorBidi" w:hAnsiTheme="majorBidi" w:cstheme="majorBidi" w:hint="cs"/>
          <w:color w:val="000000" w:themeColor="text1"/>
          <w:sz w:val="30"/>
          <w:szCs w:val="30"/>
          <w:cs/>
          <w:lang w:val="th-TH"/>
        </w:rPr>
        <w:t>ซึ่ง</w:t>
      </w:r>
      <w:r w:rsidRPr="00A559A5">
        <w:rPr>
          <w:rFonts w:asciiTheme="majorBidi" w:hAnsiTheme="majorBidi" w:cstheme="majorBidi"/>
          <w:color w:val="000000" w:themeColor="text1"/>
          <w:sz w:val="30"/>
          <w:szCs w:val="30"/>
          <w:cs/>
          <w:lang w:val="th-TH"/>
        </w:rPr>
        <w:t xml:space="preserve">วัดมูลค่ายุติธรรมให้มากที่สุด </w:t>
      </w:r>
    </w:p>
    <w:p w14:paraId="1B67744B" w14:textId="0ECDA137" w:rsidR="008F5643" w:rsidRDefault="00EE6282" w:rsidP="00C65C49">
      <w:pPr>
        <w:spacing w:before="120" w:after="120" w:line="240" w:lineRule="auto"/>
        <w:ind w:left="432"/>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ลำดับชั้นของมูลค่ายุติธรรม</w:t>
      </w:r>
      <w:r w:rsidR="001A344C" w:rsidRPr="00A559A5">
        <w:rPr>
          <w:rFonts w:asciiTheme="majorBidi" w:hAnsiTheme="majorBidi" w:cstheme="majorBidi"/>
          <w:color w:val="000000" w:themeColor="text1"/>
          <w:sz w:val="30"/>
          <w:szCs w:val="30"/>
          <w:cs/>
          <w:lang w:val="th-TH"/>
        </w:rPr>
        <w:t>สำหรับ</w:t>
      </w:r>
      <w:r w:rsidRPr="00A559A5">
        <w:rPr>
          <w:rFonts w:asciiTheme="majorBidi" w:hAnsiTheme="majorBidi" w:cstheme="majorBidi"/>
          <w:color w:val="000000" w:themeColor="text1"/>
          <w:sz w:val="30"/>
          <w:szCs w:val="30"/>
          <w:cs/>
          <w:lang w:val="th-TH"/>
        </w:rPr>
        <w:t>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14:paraId="354B896E" w14:textId="40266117" w:rsidR="00EE6282" w:rsidRPr="00A559A5" w:rsidRDefault="00EE6282" w:rsidP="000A2042">
      <w:pPr>
        <w:spacing w:before="120" w:after="120" w:line="240" w:lineRule="auto"/>
        <w:ind w:left="1350" w:hanging="925"/>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ระดับ </w:t>
      </w:r>
      <w:r w:rsidR="001A344C" w:rsidRPr="00A559A5">
        <w:rPr>
          <w:rFonts w:asciiTheme="majorBidi" w:hAnsiTheme="majorBidi" w:cstheme="majorBidi"/>
          <w:color w:val="000000" w:themeColor="text1"/>
          <w:sz w:val="30"/>
          <w:szCs w:val="30"/>
          <w:lang w:val="en-US"/>
        </w:rPr>
        <w:t>1</w:t>
      </w:r>
      <w:r w:rsidRPr="00A559A5">
        <w:rPr>
          <w:rFonts w:asciiTheme="majorBidi" w:hAnsiTheme="majorBidi" w:cstheme="majorBidi"/>
          <w:color w:val="000000" w:themeColor="text1"/>
          <w:sz w:val="30"/>
          <w:szCs w:val="30"/>
          <w:cs/>
          <w:lang w:val="th-TH"/>
        </w:rPr>
        <w:t xml:space="preserve"> </w:t>
      </w:r>
      <w:r w:rsidRPr="00A559A5">
        <w:rPr>
          <w:rFonts w:asciiTheme="majorBidi" w:hAnsiTheme="majorBidi" w:cstheme="majorBidi"/>
          <w:color w:val="000000" w:themeColor="text1"/>
          <w:sz w:val="30"/>
          <w:szCs w:val="30"/>
          <w:cs/>
          <w:lang w:val="th-TH"/>
        </w:rPr>
        <w:tab/>
        <w:t>ข้อมูลราคาเสนอซื้อขาย</w:t>
      </w:r>
      <w:r w:rsidR="00762BCF" w:rsidRPr="00A559A5">
        <w:rPr>
          <w:rFonts w:asciiTheme="majorBidi" w:hAnsiTheme="majorBidi" w:cstheme="majorBidi" w:hint="cs"/>
          <w:color w:val="000000" w:themeColor="text1"/>
          <w:sz w:val="30"/>
          <w:szCs w:val="30"/>
          <w:cs/>
          <w:lang w:val="th-TH"/>
        </w:rPr>
        <w:t>สำหรับ</w:t>
      </w:r>
      <w:r w:rsidRPr="00A559A5">
        <w:rPr>
          <w:rFonts w:asciiTheme="majorBidi" w:hAnsiTheme="majorBidi" w:cstheme="majorBidi"/>
          <w:color w:val="000000" w:themeColor="text1"/>
          <w:sz w:val="30"/>
          <w:szCs w:val="30"/>
          <w:cs/>
          <w:lang w:val="th-TH"/>
        </w:rPr>
        <w:t>สินทรัพย์หรือหนี้สินอย่างเดียวกันในตลาดที่มีสภาพคล่อง</w:t>
      </w:r>
    </w:p>
    <w:p w14:paraId="2DE42118" w14:textId="69D1E9FB" w:rsidR="00EE6282" w:rsidRPr="00A559A5" w:rsidRDefault="00EE6282" w:rsidP="000A2042">
      <w:pPr>
        <w:spacing w:before="120" w:after="120" w:line="240" w:lineRule="auto"/>
        <w:ind w:left="1350" w:hanging="925"/>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ระดับ </w:t>
      </w:r>
      <w:r w:rsidR="001A344C" w:rsidRPr="00A559A5">
        <w:rPr>
          <w:rFonts w:asciiTheme="majorBidi" w:hAnsiTheme="majorBidi" w:cstheme="majorBidi"/>
          <w:color w:val="000000" w:themeColor="text1"/>
          <w:sz w:val="30"/>
          <w:szCs w:val="30"/>
          <w:lang w:val="en-US"/>
        </w:rPr>
        <w:t>2</w:t>
      </w:r>
      <w:r w:rsidRPr="00A559A5">
        <w:rPr>
          <w:rFonts w:asciiTheme="majorBidi" w:hAnsiTheme="majorBidi" w:cstheme="majorBidi"/>
          <w:color w:val="000000" w:themeColor="text1"/>
          <w:sz w:val="30"/>
          <w:szCs w:val="30"/>
          <w:cs/>
          <w:lang w:val="th-TH"/>
        </w:rPr>
        <w:tab/>
        <w:t>ข้อมูลอื่นที่สามารถสังเกตได้</w:t>
      </w:r>
      <w:r w:rsidR="00762BCF" w:rsidRPr="00A559A5">
        <w:rPr>
          <w:rFonts w:asciiTheme="majorBidi" w:hAnsiTheme="majorBidi" w:cstheme="majorBidi" w:hint="cs"/>
          <w:color w:val="000000" w:themeColor="text1"/>
          <w:sz w:val="30"/>
          <w:szCs w:val="30"/>
          <w:cs/>
          <w:lang w:val="th-TH"/>
        </w:rPr>
        <w:t>สำหรับ</w:t>
      </w:r>
      <w:r w:rsidRPr="00A559A5">
        <w:rPr>
          <w:rFonts w:asciiTheme="majorBidi" w:hAnsiTheme="majorBidi" w:cstheme="majorBidi"/>
          <w:color w:val="000000" w:themeColor="text1"/>
          <w:sz w:val="30"/>
          <w:szCs w:val="30"/>
          <w:cs/>
          <w:lang w:val="th-TH"/>
        </w:rPr>
        <w:t>สินทรัพย์หรือหนี้สิน ไม่ว่าจะเป็นข้อมูลทางตรงหรือทางอ้อม</w:t>
      </w:r>
    </w:p>
    <w:p w14:paraId="23D67148" w14:textId="2790F469" w:rsidR="00EE6282" w:rsidRPr="00A559A5" w:rsidRDefault="00EE6282" w:rsidP="000A2042">
      <w:pPr>
        <w:spacing w:before="120" w:after="120" w:line="240" w:lineRule="auto"/>
        <w:ind w:left="1350" w:hanging="925"/>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ระดับ </w:t>
      </w:r>
      <w:r w:rsidR="001A344C" w:rsidRPr="00A559A5">
        <w:rPr>
          <w:rFonts w:asciiTheme="majorBidi" w:hAnsiTheme="majorBidi" w:cstheme="majorBidi"/>
          <w:color w:val="000000" w:themeColor="text1"/>
          <w:sz w:val="30"/>
          <w:szCs w:val="30"/>
          <w:lang w:val="en-US"/>
        </w:rPr>
        <w:t>3</w:t>
      </w:r>
      <w:r w:rsidRPr="00A559A5">
        <w:rPr>
          <w:rFonts w:asciiTheme="majorBidi" w:hAnsiTheme="majorBidi" w:cstheme="majorBidi"/>
          <w:color w:val="000000" w:themeColor="text1"/>
          <w:sz w:val="30"/>
          <w:szCs w:val="30"/>
          <w:cs/>
          <w:lang w:val="th-TH"/>
        </w:rPr>
        <w:tab/>
        <w:t>ข้อมูลที่ไม่สามารถสังเกตได้</w:t>
      </w:r>
      <w:r w:rsidR="001A344C" w:rsidRPr="00A559A5">
        <w:rPr>
          <w:rFonts w:asciiTheme="majorBidi" w:hAnsiTheme="majorBidi" w:cstheme="majorBidi"/>
          <w:color w:val="000000" w:themeColor="text1"/>
          <w:sz w:val="30"/>
          <w:szCs w:val="30"/>
          <w:cs/>
          <w:lang w:val="th-TH"/>
        </w:rPr>
        <w:t>สำหรับสินทรัพย์หรือหนี้สิน</w:t>
      </w:r>
      <w:r w:rsidRPr="00A559A5">
        <w:rPr>
          <w:rFonts w:asciiTheme="majorBidi" w:hAnsiTheme="majorBidi" w:cstheme="majorBidi"/>
          <w:color w:val="000000" w:themeColor="text1"/>
          <w:sz w:val="30"/>
          <w:szCs w:val="30"/>
          <w:cs/>
          <w:lang w:val="th-TH"/>
        </w:rPr>
        <w:t xml:space="preserve"> เช่น ข้อมูลเกี่ยวกับกระแสเงินสดในอนาคตที่</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 xml:space="preserve">ประมาณขึ้น </w:t>
      </w:r>
    </w:p>
    <w:p w14:paraId="0E35074D" w14:textId="5FB7CD1C" w:rsidR="000B6047" w:rsidRPr="00BF1BFB" w:rsidRDefault="00EE6282" w:rsidP="00FF02B7">
      <w:pPr>
        <w:spacing w:before="120" w:after="120" w:line="240" w:lineRule="auto"/>
        <w:ind w:left="432"/>
        <w:jc w:val="thaiDistribute"/>
        <w:rPr>
          <w:rFonts w:asciiTheme="majorBidi" w:hAnsiTheme="majorBidi" w:cs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ทุกวันสิ้นรอบระยะเวลารายงาน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2F75BD0A" w14:textId="35B32B85" w:rsidR="00223728" w:rsidRPr="00BF1BFB" w:rsidRDefault="00223728" w:rsidP="00223728">
      <w:pPr>
        <w:numPr>
          <w:ilvl w:val="0"/>
          <w:numId w:val="2"/>
        </w:numPr>
        <w:tabs>
          <w:tab w:val="clear" w:pos="360"/>
          <w:tab w:val="num" w:pos="567"/>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การเปลี่ยนแปลงนโยบายการบัญชี</w:t>
      </w:r>
      <w:r w:rsidRPr="00BF1BFB">
        <w:rPr>
          <w:rFonts w:asciiTheme="majorBidi" w:hAnsiTheme="majorBidi" w:cstheme="majorBidi"/>
          <w:b/>
          <w:bCs/>
          <w:color w:val="000000" w:themeColor="text1"/>
          <w:sz w:val="30"/>
          <w:szCs w:val="30"/>
          <w:lang w:val="en-US"/>
        </w:rPr>
        <w:t xml:space="preserve"> </w:t>
      </w:r>
    </w:p>
    <w:p w14:paraId="469853B9" w14:textId="0374FD35" w:rsidR="00F34BE5" w:rsidRPr="00BF3DBF" w:rsidRDefault="004D3714" w:rsidP="00BF3DBF">
      <w:pPr>
        <w:spacing w:before="120" w:after="120" w:line="240" w:lineRule="auto"/>
        <w:ind w:left="425"/>
        <w:jc w:val="thaiDistribute"/>
        <w:rPr>
          <w:rFonts w:asciiTheme="majorBidi" w:hAnsiTheme="majorBidi"/>
          <w:color w:val="000000" w:themeColor="text1"/>
          <w:sz w:val="30"/>
          <w:szCs w:val="30"/>
          <w:lang w:val="en-US"/>
        </w:rPr>
      </w:pPr>
      <w:r w:rsidRPr="00A559A5">
        <w:rPr>
          <w:rFonts w:asciiTheme="majorBidi" w:hAnsiTheme="majorBidi" w:cstheme="majorBidi"/>
          <w:color w:val="000000" w:themeColor="text1"/>
          <w:sz w:val="30"/>
          <w:szCs w:val="30"/>
          <w:cs/>
        </w:rPr>
        <w:t>บริษัท</w:t>
      </w:r>
      <w:r w:rsidR="00223728" w:rsidRPr="00A559A5">
        <w:rPr>
          <w:rFonts w:asciiTheme="majorBidi" w:hAnsiTheme="majorBidi" w:cstheme="majorBidi"/>
          <w:color w:val="000000" w:themeColor="text1"/>
          <w:sz w:val="30"/>
          <w:szCs w:val="30"/>
          <w:cs/>
          <w:lang w:val="th-TH"/>
        </w:rPr>
        <w:t xml:space="preserve">นำมาตรฐานการรายงานทางการเงินกลุ่มเครื่องมือทางการเงินและมาตรฐานการรายงานทางการเงิน ฉบับที่ </w:t>
      </w:r>
      <w:r w:rsidR="00223728" w:rsidRPr="00A559A5">
        <w:rPr>
          <w:rFonts w:asciiTheme="majorBidi" w:hAnsiTheme="majorBidi"/>
          <w:color w:val="000000" w:themeColor="text1"/>
          <w:sz w:val="30"/>
          <w:szCs w:val="30"/>
          <w:cs/>
          <w:lang w:val="th-TH"/>
        </w:rPr>
        <w:t>16</w:t>
      </w:r>
      <w:r w:rsidR="00223728" w:rsidRPr="00A559A5">
        <w:rPr>
          <w:rFonts w:asciiTheme="majorBidi" w:hAnsiTheme="majorBidi" w:cstheme="majorBidi"/>
          <w:color w:val="000000" w:themeColor="text1"/>
          <w:sz w:val="30"/>
          <w:szCs w:val="30"/>
          <w:cs/>
          <w:lang w:val="th-TH"/>
        </w:rPr>
        <w:t xml:space="preserve"> เรื่อง สัญญาเช่า มาถือปฏิบัติตั้งแต่วันที่ </w:t>
      </w:r>
      <w:r w:rsidR="00223728" w:rsidRPr="00A559A5">
        <w:rPr>
          <w:rFonts w:asciiTheme="majorBidi" w:hAnsiTheme="majorBidi"/>
          <w:color w:val="000000" w:themeColor="text1"/>
          <w:sz w:val="30"/>
          <w:szCs w:val="30"/>
          <w:cs/>
          <w:lang w:val="th-TH"/>
        </w:rPr>
        <w:t xml:space="preserve">1 </w:t>
      </w:r>
      <w:r w:rsidR="00223728" w:rsidRPr="00A559A5">
        <w:rPr>
          <w:rFonts w:asciiTheme="majorBidi" w:hAnsiTheme="majorBidi" w:cstheme="majorBidi"/>
          <w:color w:val="000000" w:themeColor="text1"/>
          <w:sz w:val="30"/>
          <w:szCs w:val="30"/>
          <w:cs/>
          <w:lang w:val="th-TH"/>
        </w:rPr>
        <w:t xml:space="preserve">มกราคม </w:t>
      </w:r>
      <w:r w:rsidR="00223728" w:rsidRPr="00A559A5">
        <w:rPr>
          <w:rFonts w:asciiTheme="majorBidi" w:hAnsiTheme="majorBidi"/>
          <w:color w:val="000000" w:themeColor="text1"/>
          <w:sz w:val="30"/>
          <w:szCs w:val="30"/>
          <w:cs/>
          <w:lang w:val="th-TH"/>
        </w:rPr>
        <w:t>2563</w:t>
      </w:r>
      <w:r w:rsidR="00223728" w:rsidRPr="00A559A5">
        <w:rPr>
          <w:rFonts w:asciiTheme="majorBidi" w:hAnsiTheme="majorBidi" w:cstheme="majorBidi"/>
          <w:color w:val="000000" w:themeColor="text1"/>
          <w:sz w:val="30"/>
          <w:szCs w:val="30"/>
          <w:cs/>
          <w:lang w:val="th-TH"/>
        </w:rPr>
        <w:t xml:space="preserve"> โดย</w:t>
      </w:r>
      <w:r w:rsidRPr="00A559A5">
        <w:rPr>
          <w:rFonts w:asciiTheme="majorBidi" w:hAnsiTheme="majorBidi" w:cstheme="majorBidi"/>
          <w:color w:val="000000" w:themeColor="text1"/>
          <w:sz w:val="30"/>
          <w:szCs w:val="30"/>
          <w:cs/>
        </w:rPr>
        <w:t>บริษัท</w:t>
      </w:r>
      <w:r w:rsidR="00223728" w:rsidRPr="00A559A5">
        <w:rPr>
          <w:rFonts w:asciiTheme="majorBidi" w:hAnsiTheme="majorBidi" w:cstheme="majorBidi"/>
          <w:color w:val="000000" w:themeColor="text1"/>
          <w:sz w:val="30"/>
          <w:szCs w:val="30"/>
          <w:cs/>
          <w:lang w:val="th-TH"/>
        </w:rPr>
        <w:t xml:space="preserve">ใช้วิธีรับรู้ผลกระทบสะสมจากการนำมาตรฐานการรายงานทางการเงินกลุ่มนี้มาถือปฏิบัติเป็นครั้งแรกโดยปรับปรุงกับสินทรัพย์สิทธิการใช้และหนี้สินตามสัญญาเช่า ณ วันที่ </w:t>
      </w:r>
      <w:r w:rsidR="00223728" w:rsidRPr="00A559A5">
        <w:rPr>
          <w:rFonts w:asciiTheme="majorBidi" w:hAnsiTheme="majorBidi"/>
          <w:color w:val="000000" w:themeColor="text1"/>
          <w:sz w:val="30"/>
          <w:szCs w:val="30"/>
          <w:cs/>
          <w:lang w:val="th-TH"/>
        </w:rPr>
        <w:t xml:space="preserve">1 </w:t>
      </w:r>
      <w:r w:rsidR="00223728" w:rsidRPr="00A559A5">
        <w:rPr>
          <w:rFonts w:asciiTheme="majorBidi" w:hAnsiTheme="majorBidi" w:cstheme="majorBidi"/>
          <w:color w:val="000000" w:themeColor="text1"/>
          <w:sz w:val="30"/>
          <w:szCs w:val="30"/>
          <w:cs/>
          <w:lang w:val="th-TH"/>
        </w:rPr>
        <w:t xml:space="preserve">มกราคม </w:t>
      </w:r>
      <w:r w:rsidR="00223728" w:rsidRPr="00A559A5">
        <w:rPr>
          <w:rFonts w:asciiTheme="majorBidi" w:hAnsiTheme="majorBidi"/>
          <w:color w:val="000000" w:themeColor="text1"/>
          <w:sz w:val="30"/>
          <w:szCs w:val="30"/>
          <w:cs/>
          <w:lang w:val="th-TH"/>
        </w:rPr>
        <w:t>2563</w:t>
      </w:r>
      <w:r w:rsidR="00223728" w:rsidRPr="00A559A5">
        <w:rPr>
          <w:rFonts w:asciiTheme="majorBidi" w:hAnsiTheme="majorBidi" w:cstheme="majorBidi"/>
          <w:color w:val="000000" w:themeColor="text1"/>
          <w:sz w:val="30"/>
          <w:szCs w:val="30"/>
          <w:cs/>
          <w:lang w:val="th-TH"/>
        </w:rPr>
        <w:t xml:space="preserve"> </w:t>
      </w:r>
      <w:r w:rsidR="00307309" w:rsidRPr="00A559A5">
        <w:rPr>
          <w:rFonts w:asciiTheme="majorBidi" w:hAnsiTheme="majorBidi" w:cstheme="majorBidi" w:hint="cs"/>
          <w:color w:val="000000" w:themeColor="text1"/>
          <w:sz w:val="30"/>
          <w:szCs w:val="30"/>
          <w:cs/>
          <w:lang w:val="th-TH"/>
        </w:rPr>
        <w:t>สำหรับ</w:t>
      </w:r>
      <w:r w:rsidR="003F4982" w:rsidRPr="00A559A5">
        <w:rPr>
          <w:rFonts w:asciiTheme="majorBidi" w:hAnsiTheme="majorBidi" w:cstheme="majorBidi" w:hint="cs"/>
          <w:color w:val="000000" w:themeColor="text1"/>
          <w:sz w:val="30"/>
          <w:szCs w:val="30"/>
          <w:cs/>
          <w:lang w:val="th-TH"/>
        </w:rPr>
        <w:t>สัญญา</w:t>
      </w:r>
      <w:r w:rsidR="00307309" w:rsidRPr="00A559A5">
        <w:rPr>
          <w:rFonts w:asciiTheme="majorBidi" w:hAnsiTheme="majorBidi" w:cstheme="majorBidi" w:hint="cs"/>
          <w:color w:val="000000" w:themeColor="text1"/>
          <w:sz w:val="30"/>
          <w:szCs w:val="30"/>
          <w:cs/>
          <w:lang w:val="th-TH"/>
        </w:rPr>
        <w:t>เช่า</w:t>
      </w:r>
      <w:r w:rsidR="00223728" w:rsidRPr="00A559A5">
        <w:rPr>
          <w:rFonts w:asciiTheme="majorBidi" w:hAnsiTheme="majorBidi" w:cstheme="majorBidi"/>
          <w:color w:val="000000" w:themeColor="text1"/>
          <w:sz w:val="30"/>
          <w:szCs w:val="30"/>
          <w:cs/>
          <w:lang w:val="th-TH"/>
        </w:rPr>
        <w:t xml:space="preserve">และปรับปรุงกับกำไรสะสมต้นงวด </w:t>
      </w:r>
      <w:r w:rsidR="00223728" w:rsidRPr="00A559A5">
        <w:rPr>
          <w:rFonts w:asciiTheme="majorBidi" w:hAnsiTheme="majorBidi"/>
          <w:color w:val="000000" w:themeColor="text1"/>
          <w:sz w:val="30"/>
          <w:szCs w:val="30"/>
          <w:cs/>
          <w:lang w:val="th-TH"/>
        </w:rPr>
        <w:t>(</w:t>
      </w:r>
      <w:proofErr w:type="spellStart"/>
      <w:r w:rsidR="00223728" w:rsidRPr="00A559A5">
        <w:rPr>
          <w:rFonts w:asciiTheme="majorBidi" w:hAnsiTheme="majorBidi"/>
          <w:color w:val="000000" w:themeColor="text1"/>
          <w:sz w:val="30"/>
          <w:szCs w:val="30"/>
          <w:cs/>
          <w:lang w:val="th-TH"/>
        </w:rPr>
        <w:t>Modified</w:t>
      </w:r>
      <w:proofErr w:type="spellEnd"/>
      <w:r w:rsidR="00223728" w:rsidRPr="00A559A5">
        <w:rPr>
          <w:rFonts w:asciiTheme="majorBidi" w:hAnsiTheme="majorBidi"/>
          <w:color w:val="000000" w:themeColor="text1"/>
          <w:sz w:val="30"/>
          <w:szCs w:val="30"/>
          <w:cs/>
          <w:lang w:val="th-TH"/>
        </w:rPr>
        <w:t xml:space="preserve"> </w:t>
      </w:r>
      <w:proofErr w:type="spellStart"/>
      <w:r w:rsidR="00223728" w:rsidRPr="00A559A5">
        <w:rPr>
          <w:rFonts w:asciiTheme="majorBidi" w:hAnsiTheme="majorBidi"/>
          <w:color w:val="000000" w:themeColor="text1"/>
          <w:sz w:val="30"/>
          <w:szCs w:val="30"/>
          <w:cs/>
          <w:lang w:val="th-TH"/>
        </w:rPr>
        <w:t>retrospective</w:t>
      </w:r>
      <w:proofErr w:type="spellEnd"/>
      <w:r w:rsidR="00223728" w:rsidRPr="00A559A5">
        <w:rPr>
          <w:rFonts w:asciiTheme="majorBidi" w:hAnsiTheme="majorBidi"/>
          <w:color w:val="000000" w:themeColor="text1"/>
          <w:sz w:val="30"/>
          <w:szCs w:val="30"/>
          <w:cs/>
          <w:lang w:val="th-TH"/>
        </w:rPr>
        <w:t>)</w:t>
      </w:r>
      <w:r w:rsidR="00842AC8" w:rsidRPr="00A559A5">
        <w:rPr>
          <w:rFonts w:asciiTheme="majorBidi" w:hAnsiTheme="majorBidi" w:cstheme="majorBidi" w:hint="cs"/>
          <w:color w:val="000000" w:themeColor="text1"/>
          <w:sz w:val="30"/>
          <w:szCs w:val="30"/>
          <w:cs/>
          <w:lang w:val="th-TH"/>
        </w:rPr>
        <w:t xml:space="preserve"> </w:t>
      </w:r>
      <w:r w:rsidR="00223728" w:rsidRPr="00A559A5">
        <w:rPr>
          <w:rFonts w:asciiTheme="majorBidi" w:hAnsiTheme="majorBidi" w:cstheme="majorBidi"/>
          <w:color w:val="000000" w:themeColor="text1"/>
          <w:sz w:val="30"/>
          <w:szCs w:val="30"/>
          <w:cs/>
          <w:lang w:val="th-TH"/>
        </w:rPr>
        <w:t xml:space="preserve">ณ วันที่ </w:t>
      </w:r>
      <w:r w:rsidR="00223728" w:rsidRPr="00A559A5">
        <w:rPr>
          <w:rFonts w:asciiTheme="majorBidi" w:hAnsiTheme="majorBidi"/>
          <w:color w:val="000000" w:themeColor="text1"/>
          <w:sz w:val="30"/>
          <w:szCs w:val="30"/>
          <w:cs/>
          <w:lang w:val="th-TH"/>
        </w:rPr>
        <w:t>1</w:t>
      </w:r>
      <w:r w:rsidR="00223728" w:rsidRPr="00A559A5">
        <w:rPr>
          <w:rFonts w:asciiTheme="majorBidi" w:hAnsiTheme="majorBidi" w:cstheme="majorBidi"/>
          <w:color w:val="000000" w:themeColor="text1"/>
          <w:sz w:val="30"/>
          <w:szCs w:val="30"/>
          <w:cs/>
          <w:lang w:val="th-TH"/>
        </w:rPr>
        <w:t xml:space="preserve"> มกราคม </w:t>
      </w:r>
      <w:r w:rsidR="00223728" w:rsidRPr="00A559A5">
        <w:rPr>
          <w:rFonts w:asciiTheme="majorBidi" w:hAnsiTheme="majorBidi"/>
          <w:color w:val="000000" w:themeColor="text1"/>
          <w:sz w:val="30"/>
          <w:szCs w:val="30"/>
          <w:cs/>
          <w:lang w:val="th-TH"/>
        </w:rPr>
        <w:t>2563</w:t>
      </w:r>
      <w:r w:rsidR="00223728" w:rsidRPr="00A559A5">
        <w:rPr>
          <w:rFonts w:asciiTheme="majorBidi" w:hAnsiTheme="majorBidi" w:cstheme="majorBidi"/>
          <w:color w:val="000000" w:themeColor="text1"/>
          <w:sz w:val="30"/>
          <w:szCs w:val="30"/>
          <w:cs/>
          <w:lang w:val="th-TH"/>
        </w:rPr>
        <w:t xml:space="preserve"> สำหรับกลุ่มเครื่องมือทางการเงิน และไม่ปรับปรุงย้อนหลังงบการเงิน</w:t>
      </w:r>
      <w:r w:rsidR="00307309" w:rsidRPr="00A559A5">
        <w:rPr>
          <w:rFonts w:asciiTheme="majorBidi" w:hAnsiTheme="majorBidi" w:cstheme="majorBidi" w:hint="cs"/>
          <w:color w:val="000000" w:themeColor="text1"/>
          <w:sz w:val="30"/>
          <w:szCs w:val="30"/>
          <w:cs/>
          <w:lang w:val="th-TH"/>
        </w:rPr>
        <w:t>ปี</w:t>
      </w:r>
      <w:r w:rsidR="00223728" w:rsidRPr="00A559A5">
        <w:rPr>
          <w:rFonts w:asciiTheme="majorBidi" w:hAnsiTheme="majorBidi" w:cstheme="majorBidi"/>
          <w:color w:val="000000" w:themeColor="text1"/>
          <w:sz w:val="30"/>
          <w:szCs w:val="30"/>
          <w:cs/>
          <w:lang w:val="th-TH"/>
        </w:rPr>
        <w:t>ก่อนที่แสดงเปรียบเทียบ</w:t>
      </w:r>
    </w:p>
    <w:p w14:paraId="55E9F97D" w14:textId="77777777" w:rsidR="000A5ABC" w:rsidRDefault="000A5ABC" w:rsidP="00223728">
      <w:pPr>
        <w:spacing w:before="120" w:after="120" w:line="240" w:lineRule="auto"/>
        <w:ind w:left="425"/>
        <w:jc w:val="thaiDistribute"/>
        <w:rPr>
          <w:rFonts w:asciiTheme="majorBidi" w:hAnsiTheme="majorBidi"/>
          <w:color w:val="000000" w:themeColor="text1"/>
          <w:sz w:val="30"/>
          <w:szCs w:val="30"/>
          <w:cs/>
          <w:lang w:val="th-TH"/>
        </w:rPr>
      </w:pPr>
    </w:p>
    <w:p w14:paraId="441E06C6" w14:textId="69394A72" w:rsidR="00223728" w:rsidRPr="00BF1BFB" w:rsidRDefault="00223728" w:rsidP="00223728">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ผลกระทบต่องบแสดงฐานะการเงิน รวมทั้งกำไรสะสมต้นงวด </w:t>
      </w:r>
      <w:r w:rsidRPr="00BF1BFB">
        <w:rPr>
          <w:rFonts w:asciiTheme="majorBidi" w:hAnsiTheme="majorBidi"/>
          <w:color w:val="000000" w:themeColor="text1"/>
          <w:sz w:val="30"/>
          <w:szCs w:val="30"/>
          <w:cs/>
          <w:lang w:val="th-TH"/>
        </w:rPr>
        <w:t>256</w:t>
      </w:r>
      <w:r w:rsidRPr="00BF1BFB">
        <w:rPr>
          <w:rFonts w:asciiTheme="majorBidi" w:hAnsiTheme="majorBidi" w:cstheme="majorBidi"/>
          <w:color w:val="000000" w:themeColor="text1"/>
          <w:sz w:val="30"/>
          <w:szCs w:val="30"/>
          <w:cs/>
          <w:lang w:val="th-TH"/>
        </w:rPr>
        <w:t>3</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จากการเปลี่ยนแปลงนโยบายการบัญชี แสดงได้ดังนี้</w:t>
      </w:r>
    </w:p>
    <w:bookmarkStart w:id="5" w:name="_MON_1670685455"/>
    <w:bookmarkEnd w:id="5"/>
    <w:p w14:paraId="4CE607FB" w14:textId="35463144" w:rsidR="00B05193" w:rsidRDefault="004862BD" w:rsidP="007700D0">
      <w:pPr>
        <w:spacing w:before="120" w:after="120" w:line="240" w:lineRule="auto"/>
        <w:ind w:left="425"/>
        <w:jc w:val="thaiDistribute"/>
        <w:rPr>
          <w:rFonts w:asciiTheme="majorBidi" w:hAnsiTheme="majorBidi" w:cstheme="majorBidi"/>
          <w:color w:val="000000" w:themeColor="text1"/>
          <w:sz w:val="30"/>
          <w:szCs w:val="30"/>
          <w:lang w:val="en-US"/>
        </w:rPr>
      </w:pPr>
      <w:r w:rsidRPr="002F31DE">
        <w:rPr>
          <w:rFonts w:asciiTheme="majorBidi" w:hAnsiTheme="majorBidi" w:cstheme="majorBidi"/>
          <w:sz w:val="30"/>
          <w:szCs w:val="30"/>
          <w:cs/>
        </w:rPr>
        <w:object w:dxaOrig="9797" w:dyaOrig="4941" w14:anchorId="67BA4017">
          <v:shape id="_x0000_i1027" type="#_x0000_t75" style="width:474pt;height:239.25pt" o:ole="">
            <v:imagedata r:id="rId13" o:title=""/>
          </v:shape>
          <o:OLEObject Type="Embed" ProgID="Excel.Sheet.12" ShapeID="_x0000_i1027" DrawAspect="Content" ObjectID="_1675722975" r:id="rId14"/>
        </w:object>
      </w:r>
    </w:p>
    <w:p w14:paraId="00D65A9F" w14:textId="77777777" w:rsidR="007700D0" w:rsidRPr="00BF1BFB" w:rsidRDefault="007700D0" w:rsidP="007700D0">
      <w:pPr>
        <w:spacing w:before="120" w:after="120" w:line="240" w:lineRule="atLeast"/>
        <w:ind w:left="450"/>
        <w:jc w:val="thaiDistribute"/>
        <w:rPr>
          <w:rFonts w:asciiTheme="majorBidi" w:hAnsiTheme="majorBidi" w:cstheme="majorBidi"/>
          <w:b/>
          <w:color w:val="000000" w:themeColor="text1"/>
          <w:sz w:val="30"/>
          <w:szCs w:val="30"/>
        </w:rPr>
      </w:pPr>
      <w:r w:rsidRPr="00BF1BFB">
        <w:rPr>
          <w:rFonts w:asciiTheme="majorBidi" w:hAnsiTheme="majorBidi" w:cstheme="majorBidi"/>
          <w:b/>
          <w:color w:val="000000" w:themeColor="text1"/>
          <w:sz w:val="30"/>
          <w:szCs w:val="30"/>
          <w:cs/>
        </w:rPr>
        <w:t xml:space="preserve">ณ วันที่ </w:t>
      </w:r>
      <w:r w:rsidRPr="007700D0">
        <w:rPr>
          <w:rFonts w:asciiTheme="majorBidi" w:hAnsiTheme="majorBidi" w:cstheme="majorBidi"/>
          <w:bCs/>
          <w:color w:val="000000" w:themeColor="text1"/>
          <w:sz w:val="30"/>
          <w:szCs w:val="30"/>
        </w:rPr>
        <w:t>1</w:t>
      </w:r>
      <w:r w:rsidRPr="00BF1BFB">
        <w:rPr>
          <w:rFonts w:asciiTheme="majorBidi" w:hAnsiTheme="majorBidi" w:cstheme="majorBidi"/>
          <w:b/>
          <w:color w:val="000000" w:themeColor="text1"/>
          <w:sz w:val="30"/>
          <w:szCs w:val="30"/>
        </w:rPr>
        <w:t xml:space="preserve"> </w:t>
      </w:r>
      <w:r w:rsidRPr="00BF1BFB">
        <w:rPr>
          <w:rFonts w:asciiTheme="majorBidi" w:hAnsiTheme="majorBidi" w:cstheme="majorBidi"/>
          <w:b/>
          <w:color w:val="000000" w:themeColor="text1"/>
          <w:sz w:val="30"/>
          <w:szCs w:val="30"/>
          <w:cs/>
        </w:rPr>
        <w:t xml:space="preserve">มกราคม </w:t>
      </w:r>
      <w:r w:rsidRPr="007700D0">
        <w:rPr>
          <w:rFonts w:asciiTheme="majorBidi" w:hAnsiTheme="majorBidi" w:cstheme="majorBidi"/>
          <w:bCs/>
          <w:color w:val="000000" w:themeColor="text1"/>
          <w:sz w:val="30"/>
          <w:szCs w:val="30"/>
        </w:rPr>
        <w:t xml:space="preserve">2563 </w:t>
      </w:r>
      <w:r w:rsidRPr="00BF1BFB">
        <w:rPr>
          <w:rFonts w:asciiTheme="majorBidi" w:hAnsiTheme="majorBidi" w:cstheme="majorBidi"/>
          <w:b/>
          <w:color w:val="000000" w:themeColor="text1"/>
          <w:sz w:val="30"/>
          <w:szCs w:val="30"/>
          <w:cs/>
        </w:rPr>
        <w:t xml:space="preserve">การจัดประเภทรายการและวัดมูลค่าสินทรัพย์ทางการเงินตามที่กำหนดในมาตรฐานการรายงานทางการเงิน ฉบับที่ </w:t>
      </w:r>
      <w:r w:rsidRPr="007700D0">
        <w:rPr>
          <w:rFonts w:asciiTheme="majorBidi" w:hAnsiTheme="majorBidi" w:cstheme="majorBidi"/>
          <w:bCs/>
          <w:color w:val="000000" w:themeColor="text1"/>
          <w:sz w:val="30"/>
          <w:szCs w:val="30"/>
        </w:rPr>
        <w:t>9</w:t>
      </w:r>
      <w:r w:rsidRPr="00BF1BFB">
        <w:rPr>
          <w:rFonts w:asciiTheme="majorBidi" w:hAnsiTheme="majorBidi" w:cstheme="majorBidi"/>
          <w:b/>
          <w:color w:val="000000" w:themeColor="text1"/>
          <w:sz w:val="30"/>
          <w:szCs w:val="30"/>
        </w:rPr>
        <w:t xml:space="preserve"> </w:t>
      </w:r>
      <w:r w:rsidRPr="00BF1BFB">
        <w:rPr>
          <w:rFonts w:asciiTheme="majorBidi" w:hAnsiTheme="majorBidi" w:cstheme="majorBidi"/>
          <w:b/>
          <w:color w:val="000000" w:themeColor="text1"/>
          <w:sz w:val="30"/>
          <w:szCs w:val="30"/>
          <w:cs/>
        </w:rPr>
        <w:t>เรื่อง เครื่องมือทางการเงิน และมูลค่าตามหลักการบัญชีเดิม แสดงได้ดังนี้</w:t>
      </w:r>
    </w:p>
    <w:bookmarkStart w:id="6" w:name="_MON_1670686236"/>
    <w:bookmarkEnd w:id="6"/>
    <w:p w14:paraId="492127EA" w14:textId="0F09121C" w:rsidR="0064500A" w:rsidRPr="00D91FA9" w:rsidRDefault="004862BD" w:rsidP="00D91FA9">
      <w:pPr>
        <w:spacing w:before="120" w:after="120" w:line="240" w:lineRule="auto"/>
        <w:ind w:left="425"/>
        <w:jc w:val="thaiDistribute"/>
        <w:rPr>
          <w:rFonts w:asciiTheme="majorBidi" w:hAnsiTheme="majorBidi" w:cstheme="majorBidi"/>
          <w:color w:val="000000" w:themeColor="text1"/>
          <w:sz w:val="2"/>
          <w:szCs w:val="2"/>
          <w:lang w:val="en-US"/>
        </w:rPr>
      </w:pPr>
      <w:r w:rsidRPr="00BF1BFB">
        <w:rPr>
          <w:rFonts w:asciiTheme="majorBidi" w:hAnsiTheme="majorBidi" w:cstheme="majorBidi"/>
          <w:color w:val="000000" w:themeColor="text1"/>
          <w:sz w:val="30"/>
          <w:szCs w:val="30"/>
          <w:cs/>
        </w:rPr>
        <w:object w:dxaOrig="10770" w:dyaOrig="4365" w14:anchorId="379C4380">
          <v:shape id="_x0000_i1028" type="#_x0000_t75" style="width:498pt;height:204pt" o:ole="">
            <v:imagedata r:id="rId15" o:title=""/>
          </v:shape>
          <o:OLEObject Type="Embed" ProgID="Excel.Sheet.12" ShapeID="_x0000_i1028" DrawAspect="Content" ObjectID="_1675722976" r:id="rId16"/>
        </w:object>
      </w:r>
    </w:p>
    <w:p w14:paraId="30071026" w14:textId="77777777" w:rsidR="00BF560B" w:rsidRPr="004862BD" w:rsidRDefault="00BF560B" w:rsidP="00223728">
      <w:pPr>
        <w:spacing w:before="120" w:after="120" w:line="240" w:lineRule="atLeast"/>
        <w:ind w:left="450"/>
        <w:jc w:val="thaiDistribute"/>
        <w:rPr>
          <w:rFonts w:asciiTheme="majorBidi" w:hAnsiTheme="majorBidi" w:cstheme="majorBidi"/>
          <w:b/>
          <w:bCs/>
          <w:color w:val="000000" w:themeColor="text1"/>
          <w:sz w:val="30"/>
          <w:szCs w:val="30"/>
          <w:lang w:val="en-US"/>
        </w:rPr>
      </w:pPr>
    </w:p>
    <w:p w14:paraId="0215BE5E" w14:textId="319158C3" w:rsidR="00223728" w:rsidRPr="00BF1BFB" w:rsidRDefault="00223728" w:rsidP="00223728">
      <w:pPr>
        <w:spacing w:before="120" w:after="120" w:line="240" w:lineRule="atLeast"/>
        <w:ind w:left="45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สัญญาเช่า</w:t>
      </w:r>
      <w:r w:rsidRPr="00BF1BFB">
        <w:rPr>
          <w:rFonts w:asciiTheme="majorBidi" w:hAnsiTheme="majorBidi" w:cstheme="majorBidi"/>
          <w:b/>
          <w:bCs/>
          <w:color w:val="000000" w:themeColor="text1"/>
          <w:sz w:val="30"/>
          <w:szCs w:val="30"/>
        </w:rPr>
        <w:t xml:space="preserve"> </w:t>
      </w:r>
    </w:p>
    <w:p w14:paraId="1734C9EF" w14:textId="6D16B0F8" w:rsidR="00223728" w:rsidRDefault="00223728" w:rsidP="00223728">
      <w:pPr>
        <w:spacing w:before="120" w:after="120" w:line="240" w:lineRule="atLeast"/>
        <w:ind w:left="450"/>
        <w:jc w:val="thaiDistribute"/>
        <w:rPr>
          <w:rFonts w:asciiTheme="majorBidi" w:hAnsiTheme="majorBidi" w:cstheme="majorBidi"/>
          <w:b/>
          <w:color w:val="000000" w:themeColor="text1"/>
          <w:sz w:val="30"/>
          <w:szCs w:val="30"/>
        </w:rPr>
      </w:pPr>
      <w:r w:rsidRPr="00A559A5">
        <w:rPr>
          <w:rFonts w:asciiTheme="majorBidi" w:hAnsiTheme="majorBidi" w:cstheme="majorBidi"/>
          <w:b/>
          <w:color w:val="000000" w:themeColor="text1"/>
          <w:sz w:val="30"/>
          <w:szCs w:val="30"/>
          <w:cs/>
        </w:rPr>
        <w:t xml:space="preserve">การนำมาตรฐานการรายงานทางการเงิน ฉบับที่ </w:t>
      </w:r>
      <w:r w:rsidRPr="00A559A5">
        <w:rPr>
          <w:rFonts w:asciiTheme="majorBidi" w:hAnsiTheme="majorBidi" w:cstheme="majorBidi"/>
          <w:bCs/>
          <w:color w:val="000000" w:themeColor="text1"/>
          <w:sz w:val="30"/>
          <w:szCs w:val="30"/>
        </w:rPr>
        <w:t>16</w:t>
      </w:r>
      <w:r w:rsidRPr="00A559A5">
        <w:rPr>
          <w:rFonts w:asciiTheme="majorBidi" w:hAnsiTheme="majorBidi" w:cstheme="majorBidi"/>
          <w:b/>
          <w:color w:val="000000" w:themeColor="text1"/>
          <w:sz w:val="30"/>
          <w:szCs w:val="30"/>
        </w:rPr>
        <w:t xml:space="preserve"> </w:t>
      </w:r>
      <w:r w:rsidRPr="00A559A5">
        <w:rPr>
          <w:rFonts w:asciiTheme="majorBidi" w:hAnsiTheme="majorBidi" w:cstheme="majorBidi"/>
          <w:b/>
          <w:color w:val="000000" w:themeColor="text1"/>
          <w:sz w:val="30"/>
          <w:szCs w:val="30"/>
          <w:cs/>
        </w:rPr>
        <w:t xml:space="preserve">เรื่อง สัญญาเช่า มาถือปฏิบัติครั้งแรก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b/>
          <w:color w:val="000000" w:themeColor="text1"/>
          <w:sz w:val="30"/>
          <w:szCs w:val="30"/>
          <w:cs/>
        </w:rPr>
        <w:t>รับรู้สินทรัพย์สิทธิการใช้และหนี้สินตามสัญญาเช่าสำหรับสัญญาเช่าที่เคยจัดประเภทเป็นสัญญาเช่าดำเนินงานด้วยมูลค่าปัจจุบันของเงินจ่ายชำระตามสัญญาเช่าที่เหลืออยู่คิดลดด้วยอัตราดอกเบี้ยเงินกู้ยืมส่วนเพิ่มของ</w:t>
      </w:r>
      <w:r w:rsidR="004D3714" w:rsidRPr="00A559A5">
        <w:rPr>
          <w:rFonts w:asciiTheme="majorBidi" w:hAnsiTheme="majorBidi" w:cstheme="majorBidi"/>
          <w:color w:val="000000" w:themeColor="text1"/>
          <w:sz w:val="30"/>
          <w:szCs w:val="30"/>
          <w:cs/>
        </w:rPr>
        <w:t>บริษัท</w:t>
      </w:r>
      <w:r w:rsidR="00883836" w:rsidRPr="00A559A5">
        <w:rPr>
          <w:rFonts w:asciiTheme="majorBidi" w:hAnsiTheme="majorBidi" w:cstheme="majorBidi" w:hint="cs"/>
          <w:color w:val="000000" w:themeColor="text1"/>
          <w:sz w:val="30"/>
          <w:szCs w:val="30"/>
          <w:cs/>
        </w:rPr>
        <w:t xml:space="preserve"> </w:t>
      </w:r>
      <w:r w:rsidRPr="00A559A5">
        <w:rPr>
          <w:rFonts w:asciiTheme="majorBidi" w:hAnsiTheme="majorBidi" w:cstheme="majorBidi"/>
          <w:b/>
          <w:color w:val="000000" w:themeColor="text1"/>
          <w:sz w:val="30"/>
          <w:szCs w:val="30"/>
          <w:cs/>
        </w:rPr>
        <w:t xml:space="preserve">ณ วันที่ </w:t>
      </w:r>
      <w:r w:rsidRPr="00A559A5">
        <w:rPr>
          <w:rFonts w:asciiTheme="majorBidi" w:hAnsiTheme="majorBidi" w:cstheme="majorBidi"/>
          <w:bCs/>
          <w:color w:val="000000" w:themeColor="text1"/>
          <w:sz w:val="30"/>
          <w:szCs w:val="30"/>
        </w:rPr>
        <w:t>1</w:t>
      </w:r>
      <w:r w:rsidRPr="00A559A5">
        <w:rPr>
          <w:rFonts w:asciiTheme="majorBidi" w:hAnsiTheme="majorBidi" w:cstheme="majorBidi"/>
          <w:b/>
          <w:color w:val="000000" w:themeColor="text1"/>
          <w:sz w:val="30"/>
          <w:szCs w:val="30"/>
        </w:rPr>
        <w:t xml:space="preserve"> </w:t>
      </w:r>
      <w:r w:rsidRPr="00A559A5">
        <w:rPr>
          <w:rFonts w:asciiTheme="majorBidi" w:hAnsiTheme="majorBidi" w:cstheme="majorBidi"/>
          <w:b/>
          <w:color w:val="000000" w:themeColor="text1"/>
          <w:sz w:val="30"/>
          <w:szCs w:val="30"/>
          <w:cs/>
        </w:rPr>
        <w:t xml:space="preserve">มกราคม </w:t>
      </w:r>
      <w:r w:rsidRPr="00A559A5">
        <w:rPr>
          <w:rFonts w:asciiTheme="majorBidi" w:hAnsiTheme="majorBidi" w:cstheme="majorBidi"/>
          <w:bCs/>
          <w:color w:val="000000" w:themeColor="text1"/>
          <w:sz w:val="30"/>
          <w:szCs w:val="30"/>
        </w:rPr>
        <w:t>2563</w:t>
      </w:r>
      <w:r w:rsidRPr="00A559A5">
        <w:rPr>
          <w:rFonts w:asciiTheme="majorBidi" w:hAnsiTheme="majorBidi" w:cstheme="majorBidi"/>
          <w:b/>
          <w:color w:val="000000" w:themeColor="text1"/>
          <w:sz w:val="30"/>
          <w:szCs w:val="30"/>
        </w:rPr>
        <w:t xml:space="preserve"> </w:t>
      </w:r>
      <w:r w:rsidRPr="00A559A5">
        <w:rPr>
          <w:rFonts w:asciiTheme="majorBidi" w:hAnsiTheme="majorBidi" w:cstheme="majorBidi"/>
          <w:b/>
          <w:color w:val="000000" w:themeColor="text1"/>
          <w:sz w:val="30"/>
          <w:szCs w:val="30"/>
          <w:cs/>
        </w:rPr>
        <w:t xml:space="preserve">และสำหรับสัญญาเช่าที่เคยจัดประเภทเป็นสัญญาเช่าเงินทุน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b/>
          <w:color w:val="000000" w:themeColor="text1"/>
          <w:sz w:val="30"/>
          <w:szCs w:val="30"/>
          <w:cs/>
        </w:rPr>
        <w:t xml:space="preserve">รับรู้มูลค่าตามบัญชีของสินทรัพย์สิทธิการใช้และหนี้สินตามสัญญาเช่าด้วยมูลค่าตามบัญชีเดิมก่อนวันที่นำมาตรฐานการรายงานทางการเงิน ฉบับที่ </w:t>
      </w:r>
      <w:r w:rsidRPr="00A559A5">
        <w:rPr>
          <w:rFonts w:asciiTheme="majorBidi" w:hAnsiTheme="majorBidi" w:cstheme="majorBidi"/>
          <w:bCs/>
          <w:color w:val="000000" w:themeColor="text1"/>
          <w:sz w:val="30"/>
          <w:szCs w:val="30"/>
        </w:rPr>
        <w:t>16</w:t>
      </w:r>
      <w:r w:rsidRPr="00A559A5">
        <w:rPr>
          <w:rFonts w:asciiTheme="majorBidi" w:hAnsiTheme="majorBidi" w:cstheme="majorBidi"/>
          <w:b/>
          <w:color w:val="000000" w:themeColor="text1"/>
          <w:sz w:val="30"/>
          <w:szCs w:val="30"/>
        </w:rPr>
        <w:t xml:space="preserve"> </w:t>
      </w:r>
      <w:r w:rsidRPr="00A559A5">
        <w:rPr>
          <w:rFonts w:asciiTheme="majorBidi" w:hAnsiTheme="majorBidi" w:cstheme="majorBidi"/>
          <w:b/>
          <w:color w:val="000000" w:themeColor="text1"/>
          <w:sz w:val="30"/>
          <w:szCs w:val="30"/>
          <w:cs/>
        </w:rPr>
        <w:t>เรื่อง สัญญาเช่า มาถือปฏิบัติครั้งแรก</w:t>
      </w:r>
      <w:r w:rsidRPr="00BF1BFB">
        <w:rPr>
          <w:rFonts w:asciiTheme="majorBidi" w:hAnsiTheme="majorBidi" w:cstheme="majorBidi"/>
          <w:b/>
          <w:color w:val="000000" w:themeColor="text1"/>
          <w:sz w:val="30"/>
          <w:szCs w:val="30"/>
          <w:cs/>
        </w:rPr>
        <w:t xml:space="preserve"> </w:t>
      </w:r>
    </w:p>
    <w:bookmarkStart w:id="7" w:name="_MON_1675373312"/>
    <w:bookmarkEnd w:id="7"/>
    <w:p w14:paraId="1A900685" w14:textId="07DCEEF0" w:rsidR="004B7624" w:rsidRPr="000F71D9" w:rsidRDefault="004862BD" w:rsidP="00223728">
      <w:pPr>
        <w:spacing w:before="120" w:after="120" w:line="240" w:lineRule="atLeast"/>
        <w:ind w:left="450"/>
        <w:jc w:val="thaiDistribute"/>
        <w:rPr>
          <w:rFonts w:asciiTheme="majorBidi" w:hAnsiTheme="majorBidi" w:cstheme="majorBidi"/>
          <w:b/>
          <w:color w:val="000000" w:themeColor="text1"/>
          <w:sz w:val="30"/>
          <w:szCs w:val="30"/>
          <w:lang w:val="en-US"/>
        </w:rPr>
      </w:pPr>
      <w:r w:rsidRPr="00BF1BFB">
        <w:rPr>
          <w:rFonts w:asciiTheme="majorBidi" w:hAnsiTheme="majorBidi" w:cstheme="majorBidi"/>
          <w:color w:val="000000" w:themeColor="text1"/>
          <w:sz w:val="30"/>
          <w:szCs w:val="30"/>
          <w:cs/>
        </w:rPr>
        <w:object w:dxaOrig="9460" w:dyaOrig="4980" w14:anchorId="62E3E02B">
          <v:shape id="_x0000_i1029" type="#_x0000_t75" style="width:474.75pt;height:250.5pt" o:ole="">
            <v:imagedata r:id="rId17" o:title=""/>
          </v:shape>
          <o:OLEObject Type="Embed" ProgID="Excel.Sheet.12" ShapeID="_x0000_i1029" DrawAspect="Content" ObjectID="_1675722977" r:id="rId18"/>
        </w:object>
      </w:r>
    </w:p>
    <w:bookmarkStart w:id="8" w:name="_MON_1670685162"/>
    <w:bookmarkEnd w:id="8"/>
    <w:p w14:paraId="570D58CF" w14:textId="4FEC0D0D" w:rsidR="00223728" w:rsidRPr="00BF1BFB" w:rsidRDefault="004862BD" w:rsidP="0064500A">
      <w:pPr>
        <w:spacing w:before="120" w:after="120" w:line="240" w:lineRule="atLeast"/>
        <w:ind w:left="450" w:right="22"/>
        <w:jc w:val="thaiDistribute"/>
        <w:rPr>
          <w:rFonts w:asciiTheme="majorBidi" w:hAnsiTheme="majorBidi" w:cstheme="majorBidi"/>
          <w:b/>
          <w:color w:val="000000" w:themeColor="text1"/>
          <w:sz w:val="30"/>
          <w:szCs w:val="30"/>
        </w:rPr>
      </w:pPr>
      <w:r w:rsidRPr="00BF1BFB">
        <w:rPr>
          <w:rFonts w:asciiTheme="majorBidi" w:hAnsiTheme="majorBidi" w:cstheme="majorBidi"/>
          <w:color w:val="000000" w:themeColor="text1"/>
          <w:sz w:val="30"/>
          <w:szCs w:val="30"/>
          <w:cs/>
        </w:rPr>
        <w:object w:dxaOrig="9605" w:dyaOrig="2455" w14:anchorId="109702AA">
          <v:shape id="_x0000_i1030" type="#_x0000_t75" style="width:482.25pt;height:123pt" o:ole="">
            <v:imagedata r:id="rId19" o:title=""/>
          </v:shape>
          <o:OLEObject Type="Embed" ProgID="Excel.Sheet.12" ShapeID="_x0000_i1030" DrawAspect="Content" ObjectID="_1675722978" r:id="rId20"/>
        </w:object>
      </w:r>
      <w:r w:rsidR="00223728" w:rsidRPr="00BF1BFB">
        <w:rPr>
          <w:rFonts w:asciiTheme="majorBidi" w:hAnsiTheme="majorBidi" w:cstheme="majorBidi"/>
          <w:b/>
          <w:color w:val="000000" w:themeColor="text1"/>
          <w:sz w:val="30"/>
          <w:szCs w:val="30"/>
          <w:cs/>
        </w:rPr>
        <w:t xml:space="preserve">รายการปรับปรุงสินทรัพย์สิทธิการใช้ ณ วันที่ </w:t>
      </w:r>
      <w:r w:rsidR="00223728" w:rsidRPr="00BF1BFB">
        <w:rPr>
          <w:rFonts w:asciiTheme="majorBidi" w:hAnsiTheme="majorBidi" w:cstheme="majorBidi"/>
          <w:bCs/>
          <w:color w:val="000000" w:themeColor="text1"/>
          <w:sz w:val="30"/>
          <w:szCs w:val="30"/>
        </w:rPr>
        <w:t>1</w:t>
      </w:r>
      <w:r w:rsidR="00223728" w:rsidRPr="00BF1BFB">
        <w:rPr>
          <w:rFonts w:asciiTheme="majorBidi" w:hAnsiTheme="majorBidi" w:cstheme="majorBidi"/>
          <w:b/>
          <w:color w:val="000000" w:themeColor="text1"/>
          <w:sz w:val="30"/>
          <w:szCs w:val="30"/>
          <w:cs/>
        </w:rPr>
        <w:t xml:space="preserve"> มกราคม </w:t>
      </w:r>
      <w:r w:rsidR="00223728" w:rsidRPr="00BF1BFB">
        <w:rPr>
          <w:rFonts w:asciiTheme="majorBidi" w:hAnsiTheme="majorBidi" w:cstheme="majorBidi"/>
          <w:bCs/>
          <w:color w:val="000000" w:themeColor="text1"/>
          <w:sz w:val="30"/>
          <w:szCs w:val="30"/>
        </w:rPr>
        <w:t>2563</w:t>
      </w:r>
      <w:r w:rsidR="00223728" w:rsidRPr="00BF1BFB">
        <w:rPr>
          <w:rFonts w:asciiTheme="majorBidi" w:hAnsiTheme="majorBidi" w:cstheme="majorBidi"/>
          <w:b/>
          <w:color w:val="000000" w:themeColor="text1"/>
          <w:sz w:val="30"/>
          <w:szCs w:val="30"/>
          <w:cs/>
        </w:rPr>
        <w:t xml:space="preserve"> สรุปได้ดังนี้</w:t>
      </w:r>
    </w:p>
    <w:bookmarkStart w:id="9" w:name="_MON_1670684445"/>
    <w:bookmarkEnd w:id="9"/>
    <w:p w14:paraId="5178FE47" w14:textId="7A168F6E" w:rsidR="00714CA3" w:rsidRDefault="004862BD" w:rsidP="00985BC3">
      <w:pPr>
        <w:spacing w:before="120" w:after="120" w:line="240" w:lineRule="atLeast"/>
        <w:ind w:left="450"/>
        <w:jc w:val="thaiDistribute"/>
        <w:rPr>
          <w:rFonts w:hAnsi="Angsana New"/>
          <w:b/>
          <w:bCs/>
          <w:sz w:val="30"/>
          <w:szCs w:val="30"/>
        </w:rPr>
      </w:pPr>
      <w:r w:rsidRPr="00BF1BFB">
        <w:rPr>
          <w:rFonts w:asciiTheme="majorBidi" w:hAnsiTheme="majorBidi" w:cstheme="majorBidi"/>
          <w:color w:val="000000" w:themeColor="text1"/>
          <w:sz w:val="30"/>
          <w:szCs w:val="30"/>
          <w:cs/>
        </w:rPr>
        <w:object w:dxaOrig="9592" w:dyaOrig="2979" w14:anchorId="729DB494">
          <v:shape id="_x0000_i1031" type="#_x0000_t75" style="width:483pt;height:149.25pt" o:ole="">
            <v:imagedata r:id="rId21" o:title=""/>
          </v:shape>
          <o:OLEObject Type="Embed" ProgID="Excel.Sheet.12" ShapeID="_x0000_i1031" DrawAspect="Content" ObjectID="_1675722979" r:id="rId22"/>
        </w:object>
      </w:r>
    </w:p>
    <w:p w14:paraId="44522D15" w14:textId="1D153402" w:rsidR="000B6047" w:rsidRPr="002D19E3" w:rsidRDefault="000B6047" w:rsidP="00985BC3">
      <w:pPr>
        <w:spacing w:before="120" w:after="120" w:line="240" w:lineRule="atLeast"/>
        <w:ind w:left="450"/>
        <w:jc w:val="thaiDistribute"/>
        <w:rPr>
          <w:rFonts w:hAnsi="Angsana New"/>
          <w:b/>
          <w:bCs/>
          <w:sz w:val="30"/>
          <w:szCs w:val="30"/>
        </w:rPr>
      </w:pPr>
      <w:r w:rsidRPr="002D19E3">
        <w:rPr>
          <w:rFonts w:hAnsi="Angsana New" w:hint="cs"/>
          <w:b/>
          <w:bCs/>
          <w:sz w:val="30"/>
          <w:szCs w:val="30"/>
          <w:cs/>
        </w:rPr>
        <w:lastRenderedPageBreak/>
        <w:t>การแก้ไข</w:t>
      </w:r>
      <w:r w:rsidRPr="002D19E3">
        <w:rPr>
          <w:rFonts w:asciiTheme="majorBidi" w:hAnsiTheme="majorBidi" w:cstheme="majorBidi" w:hint="cs"/>
          <w:b/>
          <w:bCs/>
          <w:color w:val="000000" w:themeColor="text1"/>
          <w:sz w:val="30"/>
          <w:szCs w:val="30"/>
          <w:cs/>
          <w:lang w:val="en-US"/>
        </w:rPr>
        <w:t>ข้อผิดพลาด</w:t>
      </w:r>
      <w:r w:rsidRPr="002D19E3">
        <w:rPr>
          <w:rFonts w:hAnsi="Angsana New" w:hint="cs"/>
          <w:b/>
          <w:bCs/>
          <w:sz w:val="30"/>
          <w:szCs w:val="30"/>
          <w:cs/>
        </w:rPr>
        <w:t>ทางบัญชี</w:t>
      </w:r>
    </w:p>
    <w:p w14:paraId="1F984B35" w14:textId="3C980DD0" w:rsidR="000B6047" w:rsidRDefault="000B6047" w:rsidP="00A443B5">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hint="cs"/>
          <w:color w:val="000000" w:themeColor="text1"/>
          <w:sz w:val="30"/>
          <w:szCs w:val="30"/>
          <w:cs/>
        </w:rPr>
        <w:t>บริษัทแก้ไขข้อผิดพลาดทางบัญชีเกี่ยวกับการบันทึกบัญชี</w:t>
      </w:r>
      <w:r>
        <w:rPr>
          <w:rFonts w:asciiTheme="majorBidi" w:hAnsiTheme="majorBidi" w:cstheme="majorBidi" w:hint="cs"/>
          <w:color w:val="000000" w:themeColor="text1"/>
          <w:sz w:val="30"/>
          <w:szCs w:val="30"/>
          <w:cs/>
        </w:rPr>
        <w:t>รายได้</w:t>
      </w:r>
      <w:r w:rsidR="001660A8">
        <w:rPr>
          <w:rFonts w:asciiTheme="majorBidi" w:hAnsiTheme="majorBidi" w:cstheme="majorBidi" w:hint="cs"/>
          <w:color w:val="000000" w:themeColor="text1"/>
          <w:sz w:val="30"/>
          <w:szCs w:val="30"/>
          <w:cs/>
        </w:rPr>
        <w:t xml:space="preserve"> </w:t>
      </w:r>
      <w:r w:rsidR="00EF62BC">
        <w:rPr>
          <w:rFonts w:asciiTheme="majorBidi" w:hAnsiTheme="majorBidi" w:cstheme="majorBidi" w:hint="cs"/>
          <w:color w:val="000000" w:themeColor="text1"/>
          <w:sz w:val="30"/>
          <w:szCs w:val="30"/>
          <w:cs/>
        </w:rPr>
        <w:t xml:space="preserve"> </w:t>
      </w:r>
      <w:r w:rsidR="00985BC3">
        <w:rPr>
          <w:rFonts w:asciiTheme="majorBidi" w:hAnsiTheme="majorBidi" w:cstheme="majorBidi" w:hint="cs"/>
          <w:color w:val="000000" w:themeColor="text1"/>
          <w:sz w:val="30"/>
          <w:szCs w:val="30"/>
          <w:cs/>
        </w:rPr>
        <w:t>และ</w:t>
      </w:r>
      <w:r w:rsidR="001660A8">
        <w:rPr>
          <w:rFonts w:asciiTheme="majorBidi" w:hAnsiTheme="majorBidi" w:cstheme="majorBidi" w:hint="cs"/>
          <w:color w:val="000000" w:themeColor="text1"/>
          <w:sz w:val="30"/>
          <w:szCs w:val="30"/>
          <w:cs/>
        </w:rPr>
        <w:t>ต้นทุน</w:t>
      </w:r>
      <w:r>
        <w:rPr>
          <w:rFonts w:asciiTheme="majorBidi" w:hAnsiTheme="majorBidi" w:cstheme="majorBidi" w:hint="cs"/>
          <w:color w:val="000000" w:themeColor="text1"/>
          <w:sz w:val="30"/>
          <w:szCs w:val="30"/>
          <w:cs/>
        </w:rPr>
        <w:t>ขา</w:t>
      </w:r>
      <w:r w:rsidR="0030702F">
        <w:rPr>
          <w:rFonts w:asciiTheme="majorBidi" w:hAnsiTheme="majorBidi" w:cstheme="majorBidi" w:hint="cs"/>
          <w:color w:val="000000" w:themeColor="text1"/>
          <w:sz w:val="30"/>
          <w:szCs w:val="30"/>
          <w:cs/>
        </w:rPr>
        <w:t>ยแม่พิมพ์</w:t>
      </w:r>
      <w:r w:rsidR="00985BC3">
        <w:rPr>
          <w:rFonts w:asciiTheme="majorBidi" w:hAnsiTheme="majorBidi" w:cstheme="majorBidi" w:hint="cs"/>
          <w:color w:val="000000" w:themeColor="text1"/>
          <w:sz w:val="30"/>
          <w:szCs w:val="30"/>
          <w:cs/>
        </w:rPr>
        <w:t>ตามสัญญาขาย</w:t>
      </w:r>
      <w:r w:rsidR="00F34BE5">
        <w:rPr>
          <w:rFonts w:asciiTheme="majorBidi" w:hAnsiTheme="majorBidi" w:cstheme="majorBidi" w:hint="cs"/>
          <w:color w:val="000000" w:themeColor="text1"/>
          <w:sz w:val="30"/>
          <w:szCs w:val="30"/>
          <w:cs/>
        </w:rPr>
        <w:t>ชิ้นส่วนอลูมิเนียม</w:t>
      </w:r>
      <w:r w:rsidR="00985BC3">
        <w:rPr>
          <w:rFonts w:asciiTheme="majorBidi" w:hAnsiTheme="majorBidi" w:cstheme="majorBidi" w:hint="cs"/>
          <w:color w:val="000000" w:themeColor="text1"/>
          <w:sz w:val="30"/>
          <w:szCs w:val="30"/>
          <w:cs/>
        </w:rPr>
        <w:t>รวมทั้งบัญชีที่เกี่ยวข้องซึ่ง</w:t>
      </w:r>
      <w:r w:rsidR="0030702F">
        <w:rPr>
          <w:rFonts w:asciiTheme="majorBidi" w:hAnsiTheme="majorBidi" w:cstheme="majorBidi" w:hint="cs"/>
          <w:color w:val="000000" w:themeColor="text1"/>
          <w:sz w:val="30"/>
          <w:szCs w:val="30"/>
          <w:cs/>
        </w:rPr>
        <w:t>บริษัท</w:t>
      </w:r>
      <w:r w:rsidR="000A5ABC">
        <w:rPr>
          <w:rFonts w:asciiTheme="majorBidi" w:hAnsiTheme="majorBidi" w:cstheme="majorBidi" w:hint="cs"/>
          <w:color w:val="000000" w:themeColor="text1"/>
          <w:sz w:val="30"/>
          <w:szCs w:val="30"/>
          <w:cs/>
        </w:rPr>
        <w:t>เป็นผู้รับผิดชอบลงทุนและว่า</w:t>
      </w:r>
      <w:r w:rsidR="0030702F">
        <w:rPr>
          <w:rFonts w:asciiTheme="majorBidi" w:hAnsiTheme="majorBidi" w:cstheme="majorBidi" w:hint="cs"/>
          <w:color w:val="000000" w:themeColor="text1"/>
          <w:sz w:val="30"/>
          <w:szCs w:val="30"/>
          <w:cs/>
        </w:rPr>
        <w:t>จ้างผลิต</w:t>
      </w:r>
      <w:r w:rsidR="00985BC3">
        <w:rPr>
          <w:rFonts w:asciiTheme="majorBidi" w:hAnsiTheme="majorBidi" w:cstheme="majorBidi" w:hint="cs"/>
          <w:color w:val="000000" w:themeColor="text1"/>
          <w:sz w:val="30"/>
          <w:szCs w:val="30"/>
          <w:cs/>
        </w:rPr>
        <w:t>แม่พิมพ์ ทั้งนี้ บริษัทเป็นเจ้าของกรรมสิทธิ์</w:t>
      </w:r>
      <w:r w:rsidR="00EF62BC">
        <w:rPr>
          <w:rFonts w:asciiTheme="majorBidi" w:hAnsiTheme="majorBidi" w:cstheme="majorBidi" w:hint="cs"/>
          <w:color w:val="000000" w:themeColor="text1"/>
          <w:sz w:val="30"/>
          <w:szCs w:val="30"/>
          <w:cs/>
        </w:rPr>
        <w:t>แม่พิมพ์</w:t>
      </w:r>
      <w:r w:rsidR="00985BC3">
        <w:rPr>
          <w:rFonts w:asciiTheme="majorBidi" w:hAnsiTheme="majorBidi" w:cstheme="majorBidi" w:hint="cs"/>
          <w:color w:val="000000" w:themeColor="text1"/>
          <w:sz w:val="30"/>
          <w:szCs w:val="30"/>
          <w:cs/>
        </w:rPr>
        <w:t>ทางกายภาพ แต่มีข้อจำกัดการใช้ประโยชน์</w:t>
      </w:r>
      <w:r w:rsidR="00EF62BC">
        <w:rPr>
          <w:rFonts w:asciiTheme="majorBidi" w:hAnsiTheme="majorBidi" w:cstheme="majorBidi" w:hint="cs"/>
          <w:color w:val="000000" w:themeColor="text1"/>
          <w:sz w:val="30"/>
          <w:szCs w:val="30"/>
          <w:cs/>
        </w:rPr>
        <w:t>แม่พิมพ์</w:t>
      </w:r>
      <w:r w:rsidR="00985BC3">
        <w:rPr>
          <w:rFonts w:asciiTheme="majorBidi" w:hAnsiTheme="majorBidi" w:cstheme="majorBidi" w:hint="cs"/>
          <w:color w:val="000000" w:themeColor="text1"/>
          <w:sz w:val="30"/>
          <w:szCs w:val="30"/>
          <w:cs/>
        </w:rPr>
        <w:t>ตามข้อตกลงรักษาความลับกับลูกค้า นอกจากนี้</w:t>
      </w:r>
      <w:r w:rsidR="00A443B5">
        <w:rPr>
          <w:rFonts w:asciiTheme="majorBidi" w:hAnsiTheme="majorBidi" w:cstheme="majorBidi" w:hint="cs"/>
          <w:color w:val="000000" w:themeColor="text1"/>
          <w:sz w:val="30"/>
          <w:szCs w:val="30"/>
          <w:cs/>
        </w:rPr>
        <w:t xml:space="preserve"> </w:t>
      </w:r>
      <w:r w:rsidR="00985BC3">
        <w:rPr>
          <w:rFonts w:asciiTheme="majorBidi" w:hAnsiTheme="majorBidi" w:cstheme="majorBidi" w:hint="cs"/>
          <w:color w:val="000000" w:themeColor="text1"/>
          <w:sz w:val="30"/>
          <w:szCs w:val="30"/>
          <w:cs/>
        </w:rPr>
        <w:t>บริษัทเป็นผู้รับความเสี่ยงจากผลขาดทุนจากความเสียหายที่อาจจะเกิดขึ้น</w:t>
      </w:r>
      <w:r w:rsidR="00A443B5">
        <w:rPr>
          <w:rFonts w:asciiTheme="majorBidi" w:hAnsiTheme="majorBidi" w:cstheme="majorBidi" w:hint="cs"/>
          <w:color w:val="000000" w:themeColor="text1"/>
          <w:sz w:val="30"/>
          <w:szCs w:val="30"/>
          <w:cs/>
        </w:rPr>
        <w:t xml:space="preserve">ของแม่พิมพ์ </w:t>
      </w:r>
      <w:r w:rsidR="00985BC3">
        <w:rPr>
          <w:rFonts w:asciiTheme="majorBidi" w:hAnsiTheme="majorBidi" w:cstheme="majorBidi" w:hint="cs"/>
          <w:color w:val="000000" w:themeColor="text1"/>
          <w:sz w:val="30"/>
          <w:szCs w:val="30"/>
          <w:cs/>
        </w:rPr>
        <w:t xml:space="preserve"> เนื่องจากบริษัทนำแม่</w:t>
      </w:r>
      <w:r w:rsidR="00A443B5">
        <w:rPr>
          <w:rFonts w:asciiTheme="majorBidi" w:hAnsiTheme="majorBidi" w:cstheme="majorBidi" w:hint="cs"/>
          <w:color w:val="000000" w:themeColor="text1"/>
          <w:sz w:val="30"/>
          <w:szCs w:val="30"/>
          <w:cs/>
        </w:rPr>
        <w:t>พิมพ์ใช้ผลิตชิ้นส่วนอลูมิ</w:t>
      </w:r>
      <w:r w:rsidR="00985BC3">
        <w:rPr>
          <w:rFonts w:asciiTheme="majorBidi" w:hAnsiTheme="majorBidi" w:cstheme="majorBidi" w:hint="cs"/>
          <w:color w:val="000000" w:themeColor="text1"/>
          <w:sz w:val="30"/>
          <w:szCs w:val="30"/>
          <w:cs/>
        </w:rPr>
        <w:t>เนียมตามคำสั่งซื้อ</w:t>
      </w:r>
      <w:r w:rsidR="00A443B5">
        <w:rPr>
          <w:rFonts w:asciiTheme="majorBidi" w:hAnsiTheme="majorBidi" w:cstheme="majorBidi" w:hint="cs"/>
          <w:color w:val="000000" w:themeColor="text1"/>
          <w:sz w:val="30"/>
          <w:szCs w:val="30"/>
          <w:cs/>
        </w:rPr>
        <w:t>ชิ้นส่วน</w:t>
      </w:r>
      <w:r w:rsidR="00985BC3">
        <w:rPr>
          <w:rFonts w:asciiTheme="majorBidi" w:hAnsiTheme="majorBidi" w:cstheme="majorBidi" w:hint="cs"/>
          <w:color w:val="000000" w:themeColor="text1"/>
          <w:sz w:val="30"/>
          <w:szCs w:val="30"/>
          <w:cs/>
        </w:rPr>
        <w:t>จากลูกค้าต่ำกว่าตามข้อตกลง</w:t>
      </w:r>
      <w:r w:rsidR="00A0537F">
        <w:rPr>
          <w:rFonts w:asciiTheme="majorBidi" w:hAnsiTheme="majorBidi" w:cstheme="majorBidi" w:hint="cs"/>
          <w:color w:val="000000" w:themeColor="text1"/>
          <w:sz w:val="30"/>
          <w:szCs w:val="30"/>
          <w:cs/>
        </w:rPr>
        <w:t>ขายชิ้นส่วนอลูมิเนียม</w:t>
      </w:r>
      <w:r w:rsidR="00985BC3">
        <w:rPr>
          <w:rFonts w:asciiTheme="majorBidi" w:hAnsiTheme="majorBidi" w:cstheme="majorBidi" w:hint="cs"/>
          <w:color w:val="000000" w:themeColor="text1"/>
          <w:sz w:val="30"/>
          <w:szCs w:val="30"/>
          <w:cs/>
        </w:rPr>
        <w:t>กับลูกค้า</w:t>
      </w:r>
    </w:p>
    <w:p w14:paraId="5CA0EE4F" w14:textId="52A07CAD" w:rsidR="00985BC3" w:rsidRDefault="00985BC3" w:rsidP="00AD31D6">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นโยบายการบัญชีเดิม บริษัทรับรู้ต้นทุนผลิตแม่พิมพ์เป็นอุปกรณ์โรงงานและปันส่วน</w:t>
      </w:r>
      <w:r w:rsidR="00A443B5">
        <w:rPr>
          <w:rFonts w:asciiTheme="majorBidi" w:hAnsiTheme="majorBidi" w:cstheme="majorBidi" w:hint="cs"/>
          <w:color w:val="000000" w:themeColor="text1"/>
          <w:sz w:val="30"/>
          <w:szCs w:val="30"/>
          <w:cs/>
        </w:rPr>
        <w:t>เป็น</w:t>
      </w:r>
      <w:r>
        <w:rPr>
          <w:rFonts w:asciiTheme="majorBidi" w:hAnsiTheme="majorBidi" w:cstheme="majorBidi" w:hint="cs"/>
          <w:color w:val="000000" w:themeColor="text1"/>
          <w:sz w:val="30"/>
          <w:szCs w:val="30"/>
          <w:cs/>
        </w:rPr>
        <w:t>ต้นทุนชิ้นส่วนอลูมิเนียมตามประมาณการ</w:t>
      </w:r>
      <w:r w:rsidR="00A443B5">
        <w:rPr>
          <w:rFonts w:asciiTheme="majorBidi" w:hAnsiTheme="majorBidi" w:cstheme="majorBidi" w:hint="cs"/>
          <w:color w:val="000000" w:themeColor="text1"/>
          <w:sz w:val="30"/>
          <w:szCs w:val="30"/>
          <w:cs/>
        </w:rPr>
        <w:t>กำลังการผลิตตาม</w:t>
      </w:r>
      <w:r>
        <w:rPr>
          <w:rFonts w:asciiTheme="majorBidi" w:hAnsiTheme="majorBidi" w:cstheme="majorBidi" w:hint="cs"/>
          <w:color w:val="000000" w:themeColor="text1"/>
          <w:sz w:val="30"/>
          <w:szCs w:val="30"/>
          <w:cs/>
        </w:rPr>
        <w:t>คำสั่ง</w:t>
      </w:r>
      <w:r w:rsidR="00A443B5">
        <w:rPr>
          <w:rFonts w:asciiTheme="majorBidi" w:hAnsiTheme="majorBidi" w:cstheme="majorBidi" w:hint="cs"/>
          <w:color w:val="000000" w:themeColor="text1"/>
          <w:sz w:val="30"/>
          <w:szCs w:val="30"/>
          <w:cs/>
        </w:rPr>
        <w:t>ซื้อ</w:t>
      </w:r>
      <w:r>
        <w:rPr>
          <w:rFonts w:asciiTheme="majorBidi" w:hAnsiTheme="majorBidi" w:cstheme="majorBidi" w:hint="cs"/>
          <w:color w:val="000000" w:themeColor="text1"/>
          <w:sz w:val="30"/>
          <w:szCs w:val="30"/>
          <w:cs/>
        </w:rPr>
        <w:t>ชิ้นส่วนอลูมิเนียม ดังนั้น ราคาขายชิ้นส่วนอลูมิเนียมจะรวม</w:t>
      </w:r>
      <w:r w:rsidR="00A443B5">
        <w:rPr>
          <w:rFonts w:asciiTheme="majorBidi" w:hAnsiTheme="majorBidi" w:cstheme="majorBidi" w:hint="cs"/>
          <w:color w:val="000000" w:themeColor="text1"/>
          <w:sz w:val="30"/>
          <w:szCs w:val="30"/>
          <w:cs/>
        </w:rPr>
        <w:t>รายได้ของแม่พิมพ์และต้นทุนขายชิ้นส่วนจะรวม</w:t>
      </w:r>
      <w:r>
        <w:rPr>
          <w:rFonts w:asciiTheme="majorBidi" w:hAnsiTheme="majorBidi" w:cstheme="majorBidi" w:hint="cs"/>
          <w:color w:val="000000" w:themeColor="text1"/>
          <w:sz w:val="30"/>
          <w:szCs w:val="30"/>
          <w:cs/>
        </w:rPr>
        <w:t>ต้นทุนการผลิตแม่พิมพ์</w:t>
      </w:r>
      <w:r w:rsidR="00AD31D6">
        <w:rPr>
          <w:rFonts w:asciiTheme="majorBidi" w:hAnsiTheme="majorBidi" w:cstheme="majorBidi" w:hint="cs"/>
          <w:color w:val="000000" w:themeColor="text1"/>
          <w:sz w:val="30"/>
          <w:szCs w:val="30"/>
          <w:cs/>
        </w:rPr>
        <w:t xml:space="preserve"> </w:t>
      </w:r>
      <w:r w:rsidR="00A443B5">
        <w:rPr>
          <w:rFonts w:asciiTheme="majorBidi" w:hAnsiTheme="majorBidi" w:cstheme="majorBidi" w:hint="cs"/>
          <w:color w:val="000000" w:themeColor="text1"/>
          <w:sz w:val="30"/>
          <w:szCs w:val="30"/>
          <w:cs/>
        </w:rPr>
        <w:t>ทั้งนี้</w:t>
      </w:r>
      <w:r w:rsidR="00E62CAF">
        <w:rPr>
          <w:rFonts w:asciiTheme="majorBidi" w:hAnsiTheme="majorBidi" w:cstheme="majorBidi" w:hint="cs"/>
          <w:color w:val="000000" w:themeColor="text1"/>
          <w:sz w:val="30"/>
          <w:szCs w:val="30"/>
          <w:cs/>
        </w:rPr>
        <w:t xml:space="preserve"> </w:t>
      </w:r>
      <w:r>
        <w:rPr>
          <w:rFonts w:asciiTheme="majorBidi" w:hAnsiTheme="majorBidi" w:cstheme="majorBidi" w:hint="cs"/>
          <w:color w:val="000000" w:themeColor="text1"/>
          <w:sz w:val="30"/>
          <w:szCs w:val="30"/>
          <w:cs/>
        </w:rPr>
        <w:t>บริษัทรับรู้รายได้และต้นทุนขาย</w:t>
      </w:r>
      <w:r w:rsidR="00AD31D6">
        <w:rPr>
          <w:rFonts w:asciiTheme="majorBidi" w:hAnsiTheme="majorBidi" w:cstheme="majorBidi" w:hint="cs"/>
          <w:color w:val="000000" w:themeColor="text1"/>
          <w:sz w:val="30"/>
          <w:szCs w:val="30"/>
          <w:cs/>
        </w:rPr>
        <w:t xml:space="preserve">เมื่อส่งมอบชิ้นส่วนอลูมิเนียมให้แก่ลูกค้า </w:t>
      </w:r>
    </w:p>
    <w:p w14:paraId="26FF4072" w14:textId="36B6E7AB" w:rsidR="00AD31D6" w:rsidRDefault="00AD31D6" w:rsidP="00AD31D6">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นโยบาย</w:t>
      </w:r>
      <w:r w:rsidR="00A443B5">
        <w:rPr>
          <w:rFonts w:asciiTheme="majorBidi" w:hAnsiTheme="majorBidi" w:cstheme="majorBidi" w:hint="cs"/>
          <w:color w:val="000000" w:themeColor="text1"/>
          <w:sz w:val="30"/>
          <w:szCs w:val="30"/>
          <w:cs/>
        </w:rPr>
        <w:t>การบัญชี</w:t>
      </w:r>
      <w:r>
        <w:rPr>
          <w:rFonts w:asciiTheme="majorBidi" w:hAnsiTheme="majorBidi" w:cstheme="majorBidi" w:hint="cs"/>
          <w:color w:val="000000" w:themeColor="text1"/>
          <w:sz w:val="30"/>
          <w:szCs w:val="30"/>
          <w:cs/>
        </w:rPr>
        <w:t>ใหม่ บริษัทปันส</w:t>
      </w:r>
      <w:r w:rsidR="00A443B5">
        <w:rPr>
          <w:rFonts w:asciiTheme="majorBidi" w:hAnsiTheme="majorBidi" w:cstheme="majorBidi" w:hint="cs"/>
          <w:color w:val="000000" w:themeColor="text1"/>
          <w:sz w:val="30"/>
          <w:szCs w:val="30"/>
          <w:cs/>
        </w:rPr>
        <w:t>่วนราคาขายแม่พิมพ์และชิ้นส่วนอลูมิ</w:t>
      </w:r>
      <w:r>
        <w:rPr>
          <w:rFonts w:asciiTheme="majorBidi" w:hAnsiTheme="majorBidi" w:cstheme="majorBidi" w:hint="cs"/>
          <w:color w:val="000000" w:themeColor="text1"/>
          <w:sz w:val="30"/>
          <w:szCs w:val="30"/>
          <w:cs/>
        </w:rPr>
        <w:t>เนียม บริษัทรับรู้รายได้และต้นทุนขายแม่พิมพ์เมื่อลูกค้าอ</w:t>
      </w:r>
      <w:r w:rsidR="00A443B5">
        <w:rPr>
          <w:rFonts w:asciiTheme="majorBidi" w:hAnsiTheme="majorBidi" w:cstheme="majorBidi" w:hint="cs"/>
          <w:color w:val="000000" w:themeColor="text1"/>
          <w:sz w:val="30"/>
          <w:szCs w:val="30"/>
          <w:cs/>
        </w:rPr>
        <w:t>นุมัติความถูกต้องของแม่พิมพ์ พร้อมทั้ง</w:t>
      </w:r>
      <w:r>
        <w:rPr>
          <w:rFonts w:asciiTheme="majorBidi" w:hAnsiTheme="majorBidi" w:cstheme="majorBidi" w:hint="cs"/>
          <w:color w:val="000000" w:themeColor="text1"/>
          <w:sz w:val="30"/>
          <w:szCs w:val="30"/>
          <w:cs/>
        </w:rPr>
        <w:t>รับรู้มูลค่าปัจจุบันของมูลค่าที่คาดว่าจะได้รับของรายได้ค้างรับ</w:t>
      </w:r>
      <w:r w:rsidR="00A443B5">
        <w:rPr>
          <w:rFonts w:asciiTheme="majorBidi" w:hAnsiTheme="majorBidi" w:cstheme="majorBidi" w:hint="cs"/>
          <w:color w:val="000000" w:themeColor="text1"/>
          <w:sz w:val="30"/>
          <w:szCs w:val="30"/>
          <w:cs/>
        </w:rPr>
        <w:t>และรายได้ทางการเงินรอรับรู้</w:t>
      </w:r>
    </w:p>
    <w:p w14:paraId="6543C5F5" w14:textId="0112457D" w:rsidR="00AD31D6" w:rsidRDefault="00AD31D6" w:rsidP="00AD31D6">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บริษัทรับรู้รายได้และต้นทุนขาย</w:t>
      </w:r>
      <w:r w:rsidR="000A5ABC">
        <w:rPr>
          <w:rFonts w:asciiTheme="majorBidi" w:hAnsiTheme="majorBidi" w:cstheme="majorBidi" w:hint="cs"/>
          <w:color w:val="000000" w:themeColor="text1"/>
          <w:sz w:val="30"/>
          <w:szCs w:val="30"/>
          <w:cs/>
        </w:rPr>
        <w:t>ชิ้น</w:t>
      </w:r>
      <w:r>
        <w:rPr>
          <w:rFonts w:asciiTheme="majorBidi" w:hAnsiTheme="majorBidi" w:cstheme="majorBidi" w:hint="cs"/>
          <w:color w:val="000000" w:themeColor="text1"/>
          <w:sz w:val="30"/>
          <w:szCs w:val="30"/>
          <w:cs/>
        </w:rPr>
        <w:t>อลูมิเนียมเมื่อส่งมอบชิ้นส่วนอลูมิเนียมให้แก่ลูกค้า</w:t>
      </w:r>
    </w:p>
    <w:p w14:paraId="6A5327D3" w14:textId="654B563D" w:rsidR="00AD31D6" w:rsidRPr="000B6047" w:rsidRDefault="000A5ABC" w:rsidP="00AD31D6">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เมื่อ</w:t>
      </w:r>
      <w:r w:rsidR="00A443B5">
        <w:rPr>
          <w:rFonts w:asciiTheme="majorBidi" w:hAnsiTheme="majorBidi" w:cstheme="majorBidi" w:hint="cs"/>
          <w:color w:val="000000" w:themeColor="text1"/>
          <w:sz w:val="30"/>
          <w:szCs w:val="30"/>
          <w:cs/>
        </w:rPr>
        <w:t>บริษัทได้รับชำระเงินค่าชิ้นส่วนอลูมิเนียม บริษัทจะแบ่ง</w:t>
      </w:r>
      <w:r w:rsidR="00AD31D6">
        <w:rPr>
          <w:rFonts w:asciiTheme="majorBidi" w:hAnsiTheme="majorBidi" w:cstheme="majorBidi" w:hint="cs"/>
          <w:color w:val="000000" w:themeColor="text1"/>
          <w:sz w:val="30"/>
          <w:szCs w:val="30"/>
          <w:cs/>
        </w:rPr>
        <w:t>ส่วนมูลค่าเงินบางส่วนเพื่อบันทึก</w:t>
      </w:r>
      <w:r w:rsidR="00A443B5">
        <w:rPr>
          <w:rFonts w:asciiTheme="majorBidi" w:hAnsiTheme="majorBidi" w:cstheme="majorBidi" w:hint="cs"/>
          <w:color w:val="000000" w:themeColor="text1"/>
          <w:sz w:val="30"/>
          <w:szCs w:val="30"/>
          <w:cs/>
        </w:rPr>
        <w:t>เป็นการรับ</w:t>
      </w:r>
      <w:r w:rsidR="00AD31D6">
        <w:rPr>
          <w:rFonts w:asciiTheme="majorBidi" w:hAnsiTheme="majorBidi" w:cstheme="majorBidi" w:hint="cs"/>
          <w:color w:val="000000" w:themeColor="text1"/>
          <w:sz w:val="30"/>
          <w:szCs w:val="30"/>
          <w:cs/>
        </w:rPr>
        <w:t>ชำระหนี้รายได้ค้างรับและ</w:t>
      </w:r>
      <w:r w:rsidR="00A443B5">
        <w:rPr>
          <w:rFonts w:asciiTheme="majorBidi" w:hAnsiTheme="majorBidi" w:cstheme="majorBidi" w:hint="cs"/>
          <w:color w:val="000000" w:themeColor="text1"/>
          <w:sz w:val="30"/>
          <w:szCs w:val="30"/>
          <w:cs/>
        </w:rPr>
        <w:t>รับรู้</w:t>
      </w:r>
      <w:r w:rsidR="00AD31D6">
        <w:rPr>
          <w:rFonts w:asciiTheme="majorBidi" w:hAnsiTheme="majorBidi" w:cstheme="majorBidi" w:hint="cs"/>
          <w:color w:val="000000" w:themeColor="text1"/>
          <w:sz w:val="30"/>
          <w:szCs w:val="30"/>
          <w:cs/>
        </w:rPr>
        <w:t xml:space="preserve">ดอกเบี้ยรับทุกสิ้นงวด ภายในระยะเวลาประมาณ </w:t>
      </w:r>
      <w:r w:rsidR="00AD31D6">
        <w:rPr>
          <w:rFonts w:asciiTheme="majorBidi" w:hAnsiTheme="majorBidi" w:cstheme="majorBidi"/>
          <w:color w:val="000000" w:themeColor="text1"/>
          <w:sz w:val="30"/>
          <w:szCs w:val="30"/>
        </w:rPr>
        <w:t>2</w:t>
      </w:r>
      <w:r w:rsidR="00A443B5">
        <w:rPr>
          <w:rFonts w:asciiTheme="majorBidi" w:hAnsiTheme="majorBidi" w:cstheme="majorBidi" w:hint="cs"/>
          <w:color w:val="000000" w:themeColor="text1"/>
          <w:sz w:val="30"/>
          <w:szCs w:val="30"/>
          <w:cs/>
        </w:rPr>
        <w:t xml:space="preserve"> </w:t>
      </w:r>
      <w:r w:rsidR="00AD31D6">
        <w:rPr>
          <w:rFonts w:asciiTheme="majorBidi" w:hAnsiTheme="majorBidi" w:cstheme="majorBidi"/>
          <w:color w:val="000000" w:themeColor="text1"/>
          <w:sz w:val="30"/>
          <w:szCs w:val="30"/>
        </w:rPr>
        <w:t>-</w:t>
      </w:r>
      <w:r w:rsidR="00A443B5">
        <w:rPr>
          <w:rFonts w:asciiTheme="majorBidi" w:hAnsiTheme="majorBidi" w:cstheme="majorBidi" w:hint="cs"/>
          <w:color w:val="000000" w:themeColor="text1"/>
          <w:sz w:val="30"/>
          <w:szCs w:val="30"/>
          <w:cs/>
        </w:rPr>
        <w:t xml:space="preserve"> </w:t>
      </w:r>
      <w:r w:rsidR="00AD31D6">
        <w:rPr>
          <w:rFonts w:asciiTheme="majorBidi" w:hAnsiTheme="majorBidi" w:cstheme="majorBidi"/>
          <w:color w:val="000000" w:themeColor="text1"/>
          <w:sz w:val="30"/>
          <w:szCs w:val="30"/>
        </w:rPr>
        <w:t xml:space="preserve">5 </w:t>
      </w:r>
      <w:r w:rsidR="00AD31D6">
        <w:rPr>
          <w:rFonts w:asciiTheme="majorBidi" w:hAnsiTheme="majorBidi" w:cstheme="majorBidi" w:hint="cs"/>
          <w:color w:val="000000" w:themeColor="text1"/>
          <w:sz w:val="30"/>
          <w:szCs w:val="30"/>
          <w:cs/>
        </w:rPr>
        <w:t>ปี</w:t>
      </w:r>
    </w:p>
    <w:p w14:paraId="42799529" w14:textId="4249C960" w:rsidR="00692026" w:rsidRPr="000B6047" w:rsidRDefault="000B6047" w:rsidP="00692026">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hint="cs"/>
          <w:color w:val="000000" w:themeColor="text1"/>
          <w:sz w:val="30"/>
          <w:szCs w:val="30"/>
          <w:cs/>
        </w:rPr>
        <w:t xml:space="preserve">ฝ่ายบริหารของบริษัทประเมินผลสะสมของการแก้ไขข้อผิดพลาดทางบัญชีโดยปรับปรุงย้อนหลังในงบการเงินสำหรับปีสิ้นสุดวันที่ </w:t>
      </w:r>
      <w:r w:rsidRPr="000B6047">
        <w:rPr>
          <w:rFonts w:asciiTheme="majorBidi" w:hAnsiTheme="majorBidi" w:cstheme="majorBidi"/>
          <w:color w:val="000000" w:themeColor="text1"/>
          <w:sz w:val="30"/>
          <w:szCs w:val="30"/>
        </w:rPr>
        <w:t xml:space="preserve">31 </w:t>
      </w:r>
      <w:r w:rsidRPr="000B6047">
        <w:rPr>
          <w:rFonts w:asciiTheme="majorBidi" w:hAnsiTheme="majorBidi" w:cstheme="majorBidi" w:hint="cs"/>
          <w:color w:val="000000" w:themeColor="text1"/>
          <w:sz w:val="30"/>
          <w:szCs w:val="30"/>
          <w:cs/>
        </w:rPr>
        <w:t xml:space="preserve">ธันวาคม </w:t>
      </w:r>
      <w:r w:rsidRPr="000B6047">
        <w:rPr>
          <w:rFonts w:asciiTheme="majorBidi" w:hAnsiTheme="majorBidi" w:cstheme="majorBidi"/>
          <w:color w:val="000000" w:themeColor="text1"/>
          <w:sz w:val="30"/>
          <w:szCs w:val="30"/>
        </w:rPr>
        <w:t>256</w:t>
      </w:r>
      <w:r w:rsidR="00A443B5">
        <w:rPr>
          <w:rFonts w:asciiTheme="majorBidi" w:hAnsiTheme="majorBidi" w:cstheme="majorBidi"/>
          <w:color w:val="000000" w:themeColor="text1"/>
          <w:sz w:val="30"/>
          <w:szCs w:val="30"/>
        </w:rPr>
        <w:t>2</w:t>
      </w:r>
      <w:r w:rsidR="00486A54">
        <w:rPr>
          <w:rFonts w:asciiTheme="majorBidi" w:hAnsiTheme="majorBidi" w:cstheme="majorBidi"/>
          <w:color w:val="000000" w:themeColor="text1"/>
          <w:sz w:val="30"/>
          <w:szCs w:val="30"/>
        </w:rPr>
        <w:t xml:space="preserve"> </w:t>
      </w:r>
      <w:r w:rsidR="00A443B5">
        <w:rPr>
          <w:rFonts w:asciiTheme="majorBidi" w:hAnsiTheme="majorBidi" w:cstheme="majorBidi" w:hint="cs"/>
          <w:color w:val="000000" w:themeColor="text1"/>
          <w:sz w:val="30"/>
          <w:szCs w:val="30"/>
          <w:cs/>
        </w:rPr>
        <w:t>และงบแสดงฐานะการเงิน</w:t>
      </w:r>
      <w:r w:rsidR="00486A54">
        <w:rPr>
          <w:rFonts w:asciiTheme="majorBidi" w:hAnsiTheme="majorBidi" w:cstheme="majorBidi" w:hint="cs"/>
          <w:color w:val="000000" w:themeColor="text1"/>
          <w:sz w:val="30"/>
          <w:szCs w:val="30"/>
          <w:cs/>
        </w:rPr>
        <w:t xml:space="preserve"> ณ วันที่</w:t>
      </w:r>
      <w:r w:rsidR="009E1287">
        <w:rPr>
          <w:rFonts w:asciiTheme="majorBidi" w:hAnsiTheme="majorBidi" w:cstheme="majorBidi" w:hint="cs"/>
          <w:color w:val="000000" w:themeColor="text1"/>
          <w:sz w:val="30"/>
          <w:szCs w:val="30"/>
          <w:cs/>
        </w:rPr>
        <w:t xml:space="preserve"> </w:t>
      </w:r>
      <w:r w:rsidR="00486A54">
        <w:rPr>
          <w:rFonts w:asciiTheme="majorBidi" w:hAnsiTheme="majorBidi" w:cstheme="majorBidi"/>
          <w:color w:val="000000" w:themeColor="text1"/>
          <w:sz w:val="30"/>
          <w:szCs w:val="30"/>
        </w:rPr>
        <w:t xml:space="preserve">1 </w:t>
      </w:r>
      <w:r w:rsidR="00486A54">
        <w:rPr>
          <w:rFonts w:asciiTheme="majorBidi" w:hAnsiTheme="majorBidi" w:cstheme="majorBidi" w:hint="cs"/>
          <w:color w:val="000000" w:themeColor="text1"/>
          <w:sz w:val="30"/>
          <w:szCs w:val="30"/>
          <w:cs/>
        </w:rPr>
        <w:t xml:space="preserve">มกราคม </w:t>
      </w:r>
      <w:r w:rsidR="00486A54">
        <w:rPr>
          <w:rFonts w:asciiTheme="majorBidi" w:hAnsiTheme="majorBidi" w:cstheme="majorBidi"/>
          <w:color w:val="000000" w:themeColor="text1"/>
          <w:sz w:val="30"/>
          <w:szCs w:val="30"/>
        </w:rPr>
        <w:t>2562</w:t>
      </w:r>
      <w:r w:rsidRPr="000B6047">
        <w:rPr>
          <w:rFonts w:asciiTheme="majorBidi" w:hAnsiTheme="majorBidi" w:cstheme="majorBidi"/>
          <w:color w:val="000000" w:themeColor="text1"/>
          <w:sz w:val="30"/>
          <w:szCs w:val="30"/>
        </w:rPr>
        <w:t xml:space="preserve"> </w:t>
      </w:r>
      <w:r w:rsidRPr="000B6047">
        <w:rPr>
          <w:rFonts w:asciiTheme="majorBidi" w:hAnsiTheme="majorBidi" w:cstheme="majorBidi" w:hint="cs"/>
          <w:color w:val="000000" w:themeColor="text1"/>
          <w:sz w:val="30"/>
          <w:szCs w:val="30"/>
          <w:cs/>
        </w:rPr>
        <w:t>สรุปได้ดังนี้</w:t>
      </w:r>
    </w:p>
    <w:bookmarkStart w:id="10" w:name="_MON_1662201280"/>
    <w:bookmarkEnd w:id="10"/>
    <w:p w14:paraId="01AB3FBE" w14:textId="21FDD376" w:rsidR="00714CA3" w:rsidRDefault="004862BD" w:rsidP="0064500A">
      <w:pPr>
        <w:spacing w:before="120" w:after="120" w:line="240" w:lineRule="atLeast"/>
        <w:ind w:left="450"/>
        <w:jc w:val="thaiDistribute"/>
        <w:rPr>
          <w:rFonts w:asciiTheme="majorBidi" w:hAnsiTheme="majorBidi" w:cstheme="majorBidi"/>
          <w:b/>
          <w:bCs/>
          <w:color w:val="000000" w:themeColor="text1"/>
          <w:sz w:val="30"/>
          <w:szCs w:val="30"/>
          <w:cs/>
          <w:lang w:val="en-US"/>
        </w:rPr>
      </w:pPr>
      <w:r w:rsidRPr="00AD33E4">
        <w:rPr>
          <w:rFonts w:hAnsi="Angsana New"/>
        </w:rPr>
        <w:object w:dxaOrig="9341" w:dyaOrig="5945" w14:anchorId="448F30DB">
          <v:shape id="_x0000_i1032" type="#_x0000_t75" style="width:466.5pt;height:282pt" o:ole="">
            <v:imagedata r:id="rId23" o:title=""/>
          </v:shape>
          <o:OLEObject Type="Embed" ProgID="Excel.Sheet.8" ShapeID="_x0000_i1032" DrawAspect="Content" ObjectID="_1675722980" r:id="rId24"/>
        </w:object>
      </w:r>
    </w:p>
    <w:p w14:paraId="3EF69C88" w14:textId="77777777" w:rsidR="00614791" w:rsidRPr="00BF1BFB" w:rsidRDefault="00614791" w:rsidP="00614791">
      <w:pPr>
        <w:numPr>
          <w:ilvl w:val="0"/>
          <w:numId w:val="2"/>
        </w:numPr>
        <w:tabs>
          <w:tab w:val="clear" w:pos="360"/>
          <w:tab w:val="num" w:pos="567"/>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รายการกับบุคคลหรือกิจการที่เกี่ยวข้องกัน</w:t>
      </w:r>
    </w:p>
    <w:p w14:paraId="15DFF1AA" w14:textId="208B7989" w:rsidR="00614791" w:rsidRPr="00A26A0A" w:rsidRDefault="00614791" w:rsidP="00614791">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35285979" w14:textId="5A6BD50B" w:rsidR="00695BA4" w:rsidRPr="004862BD" w:rsidRDefault="00614791" w:rsidP="00A26A0A">
      <w:pPr>
        <w:spacing w:before="120" w:after="120" w:line="240" w:lineRule="auto"/>
        <w:ind w:left="425"/>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008CEA7B" w14:textId="710A59EA" w:rsidR="00614791" w:rsidRDefault="00614791" w:rsidP="00614791">
      <w:pPr>
        <w:spacing w:before="120" w:after="120" w:line="240" w:lineRule="atLeast"/>
        <w:ind w:left="45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color w:val="000000" w:themeColor="text1"/>
          <w:sz w:val="30"/>
          <w:szCs w:val="30"/>
          <w:cs/>
          <w:lang w:val="th-TH"/>
        </w:rPr>
        <w:t xml:space="preserve">รายการบัญชีที่มีสาระสำคัญกับบุคคลหรือกิจการที่เกี่ยวข้องกันสำหรับปีสิ้นสุดวันที่ </w:t>
      </w:r>
      <w:r w:rsidRPr="00BF1BFB">
        <w:rPr>
          <w:rFonts w:asciiTheme="majorBidi" w:hAnsiTheme="majorBidi"/>
          <w:color w:val="000000" w:themeColor="text1"/>
          <w:sz w:val="30"/>
          <w:szCs w:val="30"/>
          <w:cs/>
          <w:lang w:val="th-TH"/>
        </w:rPr>
        <w:t xml:space="preserve">31 </w:t>
      </w:r>
      <w:r w:rsidRPr="00BF1BFB">
        <w:rPr>
          <w:rFonts w:asciiTheme="majorBidi" w:hAnsiTheme="majorBidi" w:cstheme="majorBidi"/>
          <w:color w:val="000000" w:themeColor="text1"/>
          <w:sz w:val="30"/>
          <w:szCs w:val="30"/>
          <w:cs/>
          <w:lang w:val="th-TH"/>
        </w:rPr>
        <w:t xml:space="preserve">ธันวาคม </w:t>
      </w:r>
      <w:r w:rsidRPr="00BF1BFB">
        <w:rPr>
          <w:rFonts w:asciiTheme="majorBidi" w:hAnsiTheme="majorBidi"/>
          <w:color w:val="000000" w:themeColor="text1"/>
          <w:sz w:val="30"/>
          <w:szCs w:val="30"/>
          <w:cs/>
          <w:lang w:val="th-TH"/>
        </w:rPr>
        <w:t>256</w:t>
      </w:r>
      <w:r w:rsidRPr="00BF1BFB">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และ </w:t>
      </w:r>
      <w:r w:rsidRPr="00BF1BFB">
        <w:rPr>
          <w:rFonts w:asciiTheme="majorBidi" w:hAnsiTheme="majorBidi"/>
          <w:color w:val="000000" w:themeColor="text1"/>
          <w:sz w:val="30"/>
          <w:szCs w:val="30"/>
          <w:cs/>
          <w:lang w:val="th-TH"/>
        </w:rPr>
        <w:t>256</w:t>
      </w:r>
      <w:r w:rsidRPr="00BF1BFB">
        <w:rPr>
          <w:rFonts w:asciiTheme="majorBidi" w:hAnsiTheme="majorBidi" w:cstheme="majorBidi"/>
          <w:color w:val="000000" w:themeColor="text1"/>
          <w:sz w:val="30"/>
          <w:szCs w:val="30"/>
          <w:lang w:val="en-US"/>
        </w:rPr>
        <w:t>2</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มีดังนี้</w:t>
      </w:r>
    </w:p>
    <w:bookmarkStart w:id="11" w:name="_MON_1644067409"/>
    <w:bookmarkEnd w:id="11"/>
    <w:p w14:paraId="2469E2F0" w14:textId="035C3ABF" w:rsidR="0030702F" w:rsidRPr="004862BD" w:rsidRDefault="004862BD" w:rsidP="0064500A">
      <w:pPr>
        <w:spacing w:before="120" w:after="120" w:line="240" w:lineRule="atLeast"/>
        <w:ind w:left="450"/>
        <w:jc w:val="thaiDistribute"/>
        <w:rPr>
          <w:rFonts w:asciiTheme="majorBidi" w:hAnsiTheme="majorBidi" w:cstheme="majorBidi"/>
          <w:b/>
          <w:bCs/>
          <w:color w:val="000000" w:themeColor="text1"/>
          <w:sz w:val="30"/>
          <w:szCs w:val="30"/>
          <w:lang w:val="en-US"/>
        </w:rPr>
      </w:pPr>
      <w:r w:rsidRPr="008C6B34">
        <w:rPr>
          <w:rFonts w:ascii="Angsana New" w:hAnsi="Angsana New"/>
          <w:sz w:val="30"/>
          <w:szCs w:val="30"/>
        </w:rPr>
        <w:object w:dxaOrig="10141" w:dyaOrig="6164" w14:anchorId="390C2762">
          <v:shape id="_x0000_i1033" type="#_x0000_t75" style="width:483pt;height:324.75pt" o:ole="">
            <v:imagedata r:id="rId25" o:title=""/>
            <o:lock v:ext="edit" aspectratio="f"/>
          </v:shape>
          <o:OLEObject Type="Embed" ProgID="Excel.Sheet.8" ShapeID="_x0000_i1033" DrawAspect="Content" ObjectID="_1675722981" r:id="rId26"/>
        </w:object>
      </w:r>
      <w:r w:rsidR="0030702F" w:rsidRPr="00BF1BFB">
        <w:rPr>
          <w:rFonts w:asciiTheme="majorBidi" w:hAnsiTheme="majorBidi" w:cstheme="majorBidi"/>
          <w:b/>
          <w:bCs/>
          <w:color w:val="000000" w:themeColor="text1"/>
          <w:sz w:val="30"/>
          <w:szCs w:val="30"/>
          <w:cs/>
        </w:rPr>
        <w:t>ค่าตอบแทนผู้บริหารสำคัญ</w:t>
      </w:r>
    </w:p>
    <w:p w14:paraId="0D33D78C" w14:textId="77777777" w:rsidR="0030702F" w:rsidRPr="00BF1BFB" w:rsidRDefault="0030702F" w:rsidP="0030702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ค่าตอบแทนผู้บริหารสำคัญสำหรับปีสิ้นสุดวันที่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ประกอบด้วย</w:t>
      </w:r>
    </w:p>
    <w:bookmarkStart w:id="12" w:name="_MON_1579980569"/>
    <w:bookmarkEnd w:id="12"/>
    <w:p w14:paraId="18E0DED8" w14:textId="469B9870" w:rsidR="0030702F" w:rsidRPr="00BF1BFB" w:rsidRDefault="004862BD" w:rsidP="0030702F">
      <w:pPr>
        <w:pStyle w:val="BlockText"/>
        <w:spacing w:before="120" w:after="120"/>
        <w:ind w:left="425" w:right="0" w:firstLine="0"/>
        <w:jc w:val="thaiDistribute"/>
        <w:rPr>
          <w:rFonts w:asciiTheme="majorBidi" w:hAnsiTheme="majorBidi" w:cstheme="majorBidi"/>
          <w:color w:val="000000" w:themeColor="text1"/>
          <w:sz w:val="30"/>
          <w:szCs w:val="30"/>
          <w:cs/>
        </w:rPr>
      </w:pPr>
      <w:r w:rsidRPr="000962B4">
        <w:rPr>
          <w:rFonts w:ascii="Angsana New" w:hAnsi="Angsana New"/>
          <w:sz w:val="30"/>
          <w:szCs w:val="30"/>
        </w:rPr>
        <w:object w:dxaOrig="10066" w:dyaOrig="2271" w14:anchorId="7FF63C07">
          <v:shape id="_x0000_i1034" type="#_x0000_t75" style="width:493.5pt;height:123pt" o:ole="" o:preferrelative="f">
            <v:imagedata r:id="rId27" o:title=""/>
            <o:lock v:ext="edit" aspectratio="f"/>
          </v:shape>
          <o:OLEObject Type="Embed" ProgID="Excel.Sheet.8" ShapeID="_x0000_i1034" DrawAspect="Content" ObjectID="_1675722982" r:id="rId28"/>
        </w:object>
      </w:r>
    </w:p>
    <w:p w14:paraId="05D1B4CD" w14:textId="77777777" w:rsidR="0030702F" w:rsidRPr="000F71D9" w:rsidRDefault="0030702F" w:rsidP="0030702F">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lang w:val="en-US"/>
        </w:rPr>
      </w:pPr>
      <w:r w:rsidRPr="00BF1BFB">
        <w:rPr>
          <w:rFonts w:asciiTheme="majorBidi" w:eastAsia="SimSun" w:hAnsiTheme="majorBidi" w:cstheme="majorBidi"/>
          <w:b/>
          <w:bCs/>
          <w:color w:val="000000" w:themeColor="text1"/>
          <w:sz w:val="30"/>
          <w:szCs w:val="30"/>
          <w:cs/>
        </w:rPr>
        <w:lastRenderedPageBreak/>
        <w:t>ค่าตอบแทนกรรมการ</w:t>
      </w:r>
    </w:p>
    <w:p w14:paraId="5911D604" w14:textId="77777777" w:rsidR="0030702F" w:rsidRPr="00BF1BFB" w:rsidRDefault="0030702F" w:rsidP="0030702F">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color w:val="000000" w:themeColor="text1"/>
          <w:sz w:val="30"/>
          <w:szCs w:val="30"/>
          <w:cs/>
        </w:rPr>
        <w:t xml:space="preserve">ค่าตอบแทนกรรมการเป็นประโยชน์ที่จ่ายให้แก่กรรมการบริษัท ตามมาตรา </w:t>
      </w:r>
      <w:r w:rsidRPr="000B6047">
        <w:rPr>
          <w:rFonts w:asciiTheme="majorBidi" w:hAnsiTheme="majorBidi" w:cstheme="majorBidi"/>
          <w:color w:val="000000" w:themeColor="text1"/>
          <w:sz w:val="30"/>
          <w:szCs w:val="30"/>
        </w:rPr>
        <w:t>90</w:t>
      </w:r>
      <w:r w:rsidRPr="000B6047">
        <w:rPr>
          <w:rFonts w:asciiTheme="majorBidi" w:hAnsiTheme="majorBidi" w:cstheme="majorBidi"/>
          <w:color w:val="000000" w:themeColor="text1"/>
          <w:sz w:val="30"/>
          <w:szCs w:val="30"/>
          <w:cs/>
        </w:rPr>
        <w:t xml:space="preserve"> ของพระราชบัญญัติบริษัทมหาชนจำกัด</w:t>
      </w:r>
      <w:r w:rsidRPr="000B6047">
        <w:rPr>
          <w:rFonts w:asciiTheme="majorBidi" w:hAnsiTheme="majorBidi" w:cstheme="majorBidi" w:hint="cs"/>
          <w:color w:val="000000" w:themeColor="text1"/>
          <w:sz w:val="30"/>
          <w:szCs w:val="30"/>
          <w:cs/>
        </w:rPr>
        <w:t xml:space="preserve"> พ.ศ. </w:t>
      </w:r>
      <w:r w:rsidRPr="000B6047">
        <w:rPr>
          <w:rFonts w:asciiTheme="majorBidi" w:hAnsiTheme="majorBidi" w:cstheme="majorBidi"/>
          <w:color w:val="000000" w:themeColor="text1"/>
          <w:sz w:val="30"/>
          <w:szCs w:val="30"/>
        </w:rPr>
        <w:t>2535</w:t>
      </w:r>
      <w:r w:rsidRPr="000B6047">
        <w:rPr>
          <w:rFonts w:asciiTheme="majorBidi" w:hAnsiTheme="majorBidi" w:cstheme="majorBidi" w:hint="cs"/>
          <w:color w:val="000000" w:themeColor="text1"/>
          <w:sz w:val="30"/>
          <w:szCs w:val="30"/>
          <w:cs/>
        </w:rPr>
        <w:t xml:space="preserve"> </w:t>
      </w:r>
      <w:r w:rsidRPr="000B6047">
        <w:rPr>
          <w:rFonts w:asciiTheme="majorBidi" w:hAnsiTheme="majorBidi" w:cstheme="majorBidi"/>
          <w:color w:val="000000" w:themeColor="text1"/>
          <w:sz w:val="30"/>
          <w:szCs w:val="30"/>
          <w:cs/>
        </w:rPr>
        <w:t>โดยไม่รวมเงินเดือนและผลประโยชน์ที่เกี่ยวข้องที่จ่ายให้กับกรรมการซึ่งดำรงตำแหน่งเป็นผู้บริหารของบริษัท</w:t>
      </w:r>
    </w:p>
    <w:p w14:paraId="4E3F6156" w14:textId="091A0184" w:rsidR="0030702F" w:rsidRPr="0064500A" w:rsidRDefault="0030702F" w:rsidP="0064500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ค่าตอบแทนกรรมการสำหรับปีสิ้นสุดวันที่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จำนวนเงิน</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0.72</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และ</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0.68</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ตามลำดับ</w:t>
      </w:r>
    </w:p>
    <w:p w14:paraId="1D44AE51" w14:textId="14E7A48C" w:rsidR="00614791" w:rsidRPr="008C6B34" w:rsidRDefault="00614791" w:rsidP="00614791">
      <w:pPr>
        <w:spacing w:before="120" w:after="120" w:line="240" w:lineRule="auto"/>
        <w:ind w:left="425"/>
        <w:jc w:val="thaiDistribute"/>
        <w:rPr>
          <w:rFonts w:ascii="Angsana New" w:hAnsi="Angsana New"/>
          <w:sz w:val="30"/>
          <w:szCs w:val="30"/>
          <w:cs/>
          <w:lang w:val="th-TH"/>
        </w:rPr>
      </w:pPr>
      <w:r w:rsidRPr="008C6B34">
        <w:rPr>
          <w:rFonts w:ascii="Angsana New" w:hAnsi="Angsana New"/>
          <w:sz w:val="30"/>
          <w:szCs w:val="30"/>
          <w:cs/>
          <w:lang w:val="th-TH"/>
        </w:rPr>
        <w:t xml:space="preserve">ยอดคงเหลือของสินทรัพย์และหนี้สินที่มีสาระสำคัญกับบุคคลหรือกิจการที่เกี่ยวข้องกัน ณ วันที่  31 ธันวาคม 2563 และ 2562 มีดังนี้  </w:t>
      </w:r>
    </w:p>
    <w:bookmarkStart w:id="13" w:name="_MON_1547914602"/>
    <w:bookmarkEnd w:id="13"/>
    <w:p w14:paraId="5C1B0A8C" w14:textId="17757964" w:rsidR="00614791" w:rsidRPr="000B6047" w:rsidRDefault="004862BD" w:rsidP="000B6047">
      <w:pPr>
        <w:pStyle w:val="BlockText"/>
        <w:ind w:left="567" w:right="0" w:hanging="141"/>
        <w:rPr>
          <w:rFonts w:eastAsia="SimSun" w:hAnsi="Angsana New"/>
          <w:b/>
          <w:bCs/>
          <w:sz w:val="2"/>
          <w:szCs w:val="2"/>
          <w:cs/>
        </w:rPr>
      </w:pPr>
      <w:r w:rsidRPr="00043177">
        <w:object w:dxaOrig="9833" w:dyaOrig="6262" w14:anchorId="44C091DC">
          <v:shape id="_x0000_i1035" type="#_x0000_t75" style="width:481.5pt;height:326.25pt" o:ole="">
            <v:imagedata r:id="rId29" o:title=""/>
            <o:lock v:ext="edit" aspectratio="f"/>
          </v:shape>
          <o:OLEObject Type="Embed" ProgID="Excel.Sheet.8" ShapeID="_x0000_i1035" DrawAspect="Content" ObjectID="_1675722983" r:id="rId30"/>
        </w:object>
      </w:r>
      <w:bookmarkStart w:id="14" w:name="_MON_1515931123"/>
      <w:bookmarkStart w:id="15" w:name="_MON_1515931167"/>
      <w:bookmarkStart w:id="16" w:name="_MON_1515848195"/>
      <w:bookmarkStart w:id="17" w:name="_MON_1548329245"/>
      <w:bookmarkStart w:id="18" w:name="_MON_1548329270"/>
      <w:bookmarkStart w:id="19" w:name="_MON_1515931709"/>
      <w:bookmarkStart w:id="20" w:name="_MON_1548571289"/>
      <w:bookmarkStart w:id="21" w:name="_MON_1515848206"/>
      <w:bookmarkStart w:id="22" w:name="_MON_1546190645"/>
      <w:bookmarkStart w:id="23" w:name="_MON_1548593164"/>
      <w:bookmarkStart w:id="24" w:name="_MON_1515848211"/>
      <w:bookmarkStart w:id="25" w:name="_MON_1580302058"/>
      <w:bookmarkStart w:id="26" w:name="_MON_1515848173"/>
      <w:bookmarkStart w:id="27" w:name="_MON_1517608110"/>
      <w:bookmarkStart w:id="28" w:name="_MON_1549725657"/>
      <w:bookmarkStart w:id="29" w:name="_MON_1515931088"/>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1728E3F" w14:textId="43C79E91" w:rsidR="00614791" w:rsidRPr="005E556E" w:rsidRDefault="00614791" w:rsidP="00614791">
      <w:pPr>
        <w:spacing w:before="120" w:after="120" w:line="240" w:lineRule="auto"/>
        <w:ind w:left="425"/>
        <w:jc w:val="thaiDistribute"/>
        <w:rPr>
          <w:rFonts w:ascii="Angsana New" w:hAnsi="Angsana New"/>
          <w:b/>
          <w:bCs/>
          <w:sz w:val="30"/>
          <w:szCs w:val="30"/>
          <w:cs/>
          <w:lang w:val="th-TH"/>
        </w:rPr>
      </w:pPr>
      <w:r w:rsidRPr="005E556E">
        <w:rPr>
          <w:rFonts w:ascii="Angsana New" w:hAnsi="Angsana New"/>
          <w:b/>
          <w:bCs/>
          <w:sz w:val="30"/>
          <w:szCs w:val="30"/>
          <w:cs/>
          <w:lang w:val="th-TH"/>
        </w:rPr>
        <w:t>เงินกู้ยืมระยะสั้นจากกิจการที่เกี่ยวข้องกัน</w:t>
      </w:r>
    </w:p>
    <w:p w14:paraId="4E1A4DC0" w14:textId="0104CBC9" w:rsidR="0064500A" w:rsidRPr="00D91FA9" w:rsidRDefault="00614791" w:rsidP="00D91FA9">
      <w:pPr>
        <w:spacing w:before="120" w:after="120" w:line="240" w:lineRule="auto"/>
        <w:ind w:left="425"/>
        <w:jc w:val="thaiDistribute"/>
        <w:rPr>
          <w:rFonts w:asciiTheme="majorBidi" w:hAnsiTheme="majorBidi"/>
          <w:sz w:val="30"/>
          <w:szCs w:val="30"/>
          <w:cs/>
          <w:lang w:val="th-TH"/>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มีเงิน</w:t>
      </w:r>
      <w:r w:rsidRPr="005E556E">
        <w:rPr>
          <w:rFonts w:asciiTheme="majorBidi" w:hAnsiTheme="majorBidi" w:cstheme="majorBidi"/>
          <w:sz w:val="30"/>
          <w:szCs w:val="30"/>
          <w:cs/>
          <w:lang w:val="th-TH"/>
        </w:rPr>
        <w:t>กู้ยืมระยะสั้นจากกิจการที่เกี่ยวข้องกัน โดยออกตั๋วสัญญาใช้เงิน</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กำหนดอายุ </w:t>
      </w:r>
      <w:r w:rsidRPr="005E556E">
        <w:rPr>
          <w:rFonts w:asciiTheme="majorBidi" w:hAnsiTheme="majorBidi"/>
          <w:sz w:val="30"/>
          <w:szCs w:val="30"/>
          <w:cs/>
          <w:lang w:val="th-TH"/>
        </w:rPr>
        <w:t xml:space="preserve">6 </w:t>
      </w:r>
      <w:r w:rsidRPr="005E556E">
        <w:rPr>
          <w:rFonts w:asciiTheme="majorBidi" w:hAnsiTheme="majorBidi" w:cstheme="majorBidi" w:hint="cs"/>
          <w:sz w:val="30"/>
          <w:szCs w:val="30"/>
          <w:cs/>
          <w:lang w:val="th-TH"/>
        </w:rPr>
        <w:t>เดือน</w:t>
      </w:r>
      <w:r w:rsidRPr="005E556E">
        <w:rPr>
          <w:rFonts w:asciiTheme="majorBidi" w:hAnsiTheme="majorBidi"/>
          <w:sz w:val="30"/>
          <w:szCs w:val="30"/>
          <w:cs/>
          <w:lang w:val="th-TH"/>
        </w:rPr>
        <w:t xml:space="preserve"> </w:t>
      </w:r>
      <w:r w:rsidRPr="005E556E">
        <w:rPr>
          <w:rFonts w:asciiTheme="majorBidi" w:hAnsiTheme="majorBidi" w:cstheme="majorBidi"/>
          <w:sz w:val="30"/>
          <w:szCs w:val="30"/>
          <w:cs/>
          <w:lang w:val="th-TH"/>
        </w:rPr>
        <w:t>คิดดอกเบี้ยอ้างอิงอัตราดอกเบี้ยเงินกู้ยืมจากสถาบันการเงิน และไม่มีหลักประกัน</w:t>
      </w:r>
    </w:p>
    <w:p w14:paraId="173C05CF" w14:textId="245AE545" w:rsidR="00614791" w:rsidRPr="005E556E" w:rsidRDefault="00614791" w:rsidP="00614791">
      <w:pPr>
        <w:spacing w:before="120" w:after="120" w:line="240" w:lineRule="auto"/>
        <w:ind w:left="425"/>
        <w:jc w:val="thaiDistribute"/>
        <w:rPr>
          <w:rFonts w:ascii="Angsana New" w:hAnsi="Angsana New"/>
          <w:b/>
          <w:bCs/>
          <w:sz w:val="30"/>
          <w:szCs w:val="30"/>
          <w:lang w:val="en-US"/>
        </w:rPr>
      </w:pPr>
      <w:r w:rsidRPr="005E556E">
        <w:rPr>
          <w:rFonts w:ascii="Angsana New" w:hAnsi="Angsana New"/>
          <w:b/>
          <w:bCs/>
          <w:sz w:val="30"/>
          <w:szCs w:val="30"/>
          <w:cs/>
          <w:lang w:val="th-TH"/>
        </w:rPr>
        <w:t>เงินกู้ยืมระยะ</w:t>
      </w:r>
      <w:r w:rsidRPr="005E556E">
        <w:rPr>
          <w:rFonts w:ascii="Angsana New" w:hAnsi="Angsana New" w:hint="cs"/>
          <w:b/>
          <w:bCs/>
          <w:sz w:val="30"/>
          <w:szCs w:val="30"/>
          <w:cs/>
          <w:lang w:val="th-TH"/>
        </w:rPr>
        <w:t>ยาว</w:t>
      </w:r>
      <w:r w:rsidRPr="005E556E">
        <w:rPr>
          <w:rFonts w:ascii="Angsana New" w:hAnsi="Angsana New"/>
          <w:b/>
          <w:bCs/>
          <w:sz w:val="30"/>
          <w:szCs w:val="30"/>
          <w:cs/>
          <w:lang w:val="th-TH"/>
        </w:rPr>
        <w:t>จากกิจการที่เกี่ยวข้องกัน</w:t>
      </w:r>
    </w:p>
    <w:p w14:paraId="74B78C4B" w14:textId="77777777" w:rsidR="00614791" w:rsidRPr="005E556E" w:rsidRDefault="00614791" w:rsidP="00614791">
      <w:pPr>
        <w:spacing w:before="120" w:after="120" w:line="240" w:lineRule="auto"/>
        <w:ind w:left="425"/>
        <w:jc w:val="thaiDistribute"/>
        <w:rPr>
          <w:rFonts w:asciiTheme="majorBidi" w:hAnsiTheme="majorBidi"/>
          <w:sz w:val="30"/>
          <w:szCs w:val="30"/>
          <w:cs/>
          <w:lang w:val="th-TH"/>
        </w:rPr>
      </w:pPr>
      <w:r w:rsidRPr="005E556E">
        <w:rPr>
          <w:rFonts w:asciiTheme="majorBidi" w:hAnsiTheme="majorBidi" w:cstheme="majorBidi" w:hint="cs"/>
          <w:sz w:val="30"/>
          <w:szCs w:val="30"/>
          <w:cs/>
          <w:lang w:val="th-TH"/>
        </w:rPr>
        <w:t>เงินกู้ยืมระยะยาวจากกิจการที่เกี่ยวข้องกัน</w:t>
      </w:r>
      <w:r w:rsidRPr="005E556E">
        <w:rPr>
          <w:rFonts w:asciiTheme="majorBidi" w:hAnsiTheme="majorBidi" w:cstheme="majorBidi"/>
          <w:sz w:val="30"/>
          <w:szCs w:val="30"/>
          <w:cs/>
          <w:lang w:val="th-TH"/>
        </w:rPr>
        <w:t xml:space="preserve"> ณ </w:t>
      </w:r>
      <w:r w:rsidRPr="005E556E">
        <w:rPr>
          <w:rFonts w:asciiTheme="majorBidi" w:hAnsiTheme="majorBidi" w:cstheme="majorBidi" w:hint="cs"/>
          <w:sz w:val="30"/>
          <w:szCs w:val="30"/>
          <w:cs/>
          <w:lang w:val="th-TH"/>
        </w:rPr>
        <w:t xml:space="preserve">วันที่ </w:t>
      </w:r>
      <w:r w:rsidRPr="005E556E">
        <w:rPr>
          <w:rFonts w:asciiTheme="majorBidi" w:hAnsiTheme="majorBidi"/>
          <w:sz w:val="30"/>
          <w:szCs w:val="30"/>
          <w:cs/>
          <w:lang w:val="th-TH"/>
        </w:rPr>
        <w:t>3</w:t>
      </w:r>
      <w:r>
        <w:rPr>
          <w:rFonts w:asciiTheme="majorBidi" w:hAnsiTheme="majorBidi" w:cstheme="majorBidi"/>
          <w:sz w:val="30"/>
          <w:szCs w:val="30"/>
          <w:lang w:val="en-US"/>
        </w:rPr>
        <w:t>1</w:t>
      </w:r>
      <w:r w:rsidRPr="005E556E">
        <w:rPr>
          <w:rFonts w:asciiTheme="majorBidi" w:hAnsiTheme="majorBidi" w:cstheme="majorBidi" w:hint="cs"/>
          <w:sz w:val="30"/>
          <w:szCs w:val="30"/>
          <w:cs/>
          <w:lang w:val="th-TH"/>
        </w:rPr>
        <w:t xml:space="preserve"> </w:t>
      </w:r>
      <w:r>
        <w:rPr>
          <w:rFonts w:asciiTheme="majorBidi" w:hAnsiTheme="majorBidi" w:cstheme="majorBidi" w:hint="cs"/>
          <w:sz w:val="30"/>
          <w:szCs w:val="30"/>
          <w:cs/>
          <w:lang w:val="en-US"/>
        </w:rPr>
        <w:t>ธันวาคม</w:t>
      </w:r>
      <w:r w:rsidRPr="005E556E">
        <w:rPr>
          <w:rFonts w:asciiTheme="majorBidi" w:hAnsiTheme="majorBidi" w:cstheme="majorBidi" w:hint="cs"/>
          <w:sz w:val="30"/>
          <w:szCs w:val="30"/>
          <w:cs/>
          <w:lang w:val="th-TH"/>
        </w:rPr>
        <w:t xml:space="preserve"> </w:t>
      </w:r>
      <w:r w:rsidRPr="005E556E">
        <w:rPr>
          <w:rFonts w:asciiTheme="majorBidi" w:hAnsiTheme="majorBidi"/>
          <w:sz w:val="30"/>
          <w:szCs w:val="30"/>
          <w:cs/>
          <w:lang w:val="th-TH"/>
        </w:rPr>
        <w:t xml:space="preserve">2563 </w:t>
      </w:r>
      <w:r w:rsidRPr="005E556E">
        <w:rPr>
          <w:rFonts w:asciiTheme="majorBidi" w:hAnsiTheme="majorBidi" w:cstheme="majorBidi"/>
          <w:sz w:val="30"/>
          <w:szCs w:val="30"/>
          <w:cs/>
          <w:lang w:val="th-TH"/>
        </w:rPr>
        <w:t>ประกอบด้วย</w:t>
      </w:r>
    </w:p>
    <w:bookmarkStart w:id="30" w:name="_MON_1665213796"/>
    <w:bookmarkEnd w:id="30"/>
    <w:p w14:paraId="6D695738" w14:textId="2A1B1D6C" w:rsidR="00D91FA9" w:rsidRPr="00BF560B" w:rsidRDefault="004862BD" w:rsidP="00BF560B">
      <w:pPr>
        <w:spacing w:before="120" w:after="120"/>
        <w:ind w:left="720" w:hanging="294"/>
        <w:jc w:val="thaiDistribute"/>
        <w:rPr>
          <w:rFonts w:ascii="Angsana New" w:hAnsi="Angsana New"/>
          <w:sz w:val="28"/>
          <w:szCs w:val="28"/>
          <w:lang w:val="en-US"/>
        </w:rPr>
      </w:pPr>
      <w:r w:rsidRPr="00614791">
        <w:rPr>
          <w:rFonts w:hAnsi="Angsana New"/>
          <w:sz w:val="30"/>
          <w:szCs w:val="30"/>
          <w:cs/>
        </w:rPr>
        <w:object w:dxaOrig="9766" w:dyaOrig="1850" w14:anchorId="2AA88009">
          <v:shape id="_x0000_i1036" type="#_x0000_t75" style="width:482.25pt;height:94.5pt" o:ole="">
            <v:imagedata r:id="rId31" o:title=""/>
            <o:lock v:ext="edit" aspectratio="f"/>
          </v:shape>
          <o:OLEObject Type="Embed" ProgID="Excel.Sheet.8" ShapeID="_x0000_i1036" DrawAspect="Content" ObjectID="_1675722984" r:id="rId32"/>
        </w:object>
      </w:r>
    </w:p>
    <w:p w14:paraId="4DD396F4" w14:textId="79953D9B" w:rsidR="00614791" w:rsidRPr="005E556E" w:rsidRDefault="00614791" w:rsidP="00614791">
      <w:pPr>
        <w:spacing w:before="120" w:after="120" w:line="240" w:lineRule="auto"/>
        <w:ind w:left="425"/>
        <w:jc w:val="thaiDistribute"/>
        <w:rPr>
          <w:rFonts w:asciiTheme="majorBidi" w:hAnsiTheme="majorBidi"/>
          <w:sz w:val="30"/>
          <w:szCs w:val="30"/>
          <w:cs/>
          <w:lang w:val="th-TH"/>
        </w:rPr>
      </w:pPr>
      <w:r w:rsidRPr="005E556E">
        <w:rPr>
          <w:rFonts w:asciiTheme="majorBidi" w:hAnsiTheme="majorBidi" w:cstheme="majorBidi"/>
          <w:sz w:val="30"/>
          <w:szCs w:val="30"/>
          <w:cs/>
          <w:lang w:val="th-TH"/>
        </w:rPr>
        <w:t>การเพิ่มขึ้นและลดลงของเงินกู้ยืมจาก</w:t>
      </w:r>
      <w:r w:rsidRPr="005E556E">
        <w:rPr>
          <w:rFonts w:asciiTheme="majorBidi" w:hAnsiTheme="majorBidi" w:cstheme="majorBidi" w:hint="cs"/>
          <w:sz w:val="30"/>
          <w:szCs w:val="30"/>
          <w:cs/>
          <w:lang w:val="th-TH"/>
        </w:rPr>
        <w:t>กิจการที่เกี่ยวข้องกัน</w:t>
      </w:r>
      <w:r>
        <w:rPr>
          <w:rFonts w:asciiTheme="majorBidi" w:hAnsiTheme="majorBidi" w:cstheme="majorBidi" w:hint="cs"/>
          <w:sz w:val="30"/>
          <w:szCs w:val="30"/>
          <w:cs/>
          <w:lang w:val="th-TH"/>
        </w:rPr>
        <w:t>มีรายการเคลื่อนไหว</w:t>
      </w:r>
      <w:r w:rsidRPr="005E556E">
        <w:rPr>
          <w:rFonts w:asciiTheme="majorBidi" w:hAnsiTheme="majorBidi" w:cstheme="majorBidi"/>
          <w:sz w:val="30"/>
          <w:szCs w:val="30"/>
          <w:cs/>
          <w:lang w:val="th-TH"/>
        </w:rPr>
        <w:t>ดังนี้</w:t>
      </w:r>
    </w:p>
    <w:bookmarkStart w:id="31" w:name="_MON_1665213843"/>
    <w:bookmarkEnd w:id="31"/>
    <w:p w14:paraId="4952DF7D" w14:textId="122FC30A" w:rsidR="00614791" w:rsidRPr="004862BD" w:rsidRDefault="004862BD" w:rsidP="00614791">
      <w:pPr>
        <w:tabs>
          <w:tab w:val="left" w:pos="-3402"/>
          <w:tab w:val="left" w:pos="-3261"/>
          <w:tab w:val="left" w:pos="-3119"/>
          <w:tab w:val="left" w:pos="-1843"/>
        </w:tabs>
        <w:ind w:left="720" w:hanging="294"/>
        <w:jc w:val="thaiDistribute"/>
        <w:rPr>
          <w:rFonts w:asciiTheme="majorBidi" w:hAnsiTheme="majorBidi" w:cstheme="majorBidi"/>
          <w:sz w:val="30"/>
          <w:szCs w:val="30"/>
          <w:lang w:val="en-US"/>
        </w:rPr>
      </w:pPr>
      <w:r w:rsidRPr="00614791">
        <w:rPr>
          <w:rFonts w:hAnsi="Angsana New"/>
          <w:sz w:val="30"/>
          <w:szCs w:val="30"/>
          <w:cs/>
        </w:rPr>
        <w:object w:dxaOrig="9732" w:dyaOrig="2249" w14:anchorId="4424AB7C">
          <v:shape id="_x0000_i1037" type="#_x0000_t75" style="width:480.75pt;height:125.25pt" o:ole="">
            <v:imagedata r:id="rId33" o:title=""/>
            <o:lock v:ext="edit" aspectratio="f"/>
          </v:shape>
          <o:OLEObject Type="Embed" ProgID="Excel.Sheet.8" ShapeID="_x0000_i1037" DrawAspect="Content" ObjectID="_1675722985" r:id="rId34"/>
        </w:object>
      </w:r>
    </w:p>
    <w:p w14:paraId="0B5497E1" w14:textId="41782060" w:rsidR="00614791" w:rsidRDefault="00614791" w:rsidP="00614791">
      <w:pPr>
        <w:tabs>
          <w:tab w:val="left" w:pos="-3402"/>
          <w:tab w:val="left" w:pos="-3261"/>
          <w:tab w:val="left" w:pos="-3119"/>
          <w:tab w:val="left" w:pos="-1843"/>
        </w:tabs>
        <w:ind w:left="426"/>
        <w:jc w:val="thaiDistribute"/>
        <w:rPr>
          <w:rFonts w:asciiTheme="majorBidi" w:hAnsiTheme="majorBidi"/>
          <w:sz w:val="30"/>
          <w:szCs w:val="30"/>
          <w:cs/>
          <w:lang w:val="th-TH"/>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Pr="005E556E">
        <w:rPr>
          <w:rFonts w:asciiTheme="majorBidi" w:hAnsiTheme="majorBidi"/>
          <w:sz w:val="30"/>
          <w:szCs w:val="30"/>
          <w:cs/>
          <w:lang w:val="th-TH"/>
        </w:rPr>
        <w:t xml:space="preserve">3.75 </w:t>
      </w:r>
      <w:r w:rsidRPr="005E556E">
        <w:rPr>
          <w:rFonts w:asciiTheme="majorBidi" w:hAnsiTheme="majorBidi" w:cstheme="majorBidi" w:hint="cs"/>
          <w:sz w:val="30"/>
          <w:szCs w:val="30"/>
          <w:cs/>
          <w:lang w:val="th-TH"/>
        </w:rPr>
        <w:t>ล้านบาท กำหนด</w:t>
      </w:r>
      <w:r w:rsidR="00A26A0A">
        <w:rPr>
          <w:rFonts w:asciiTheme="majorBidi" w:hAnsiTheme="majorBidi" w:cstheme="majorBidi" w:hint="cs"/>
          <w:sz w:val="30"/>
          <w:szCs w:val="30"/>
          <w:cs/>
          <w:lang w:val="th-TH"/>
        </w:rPr>
        <w:t>ระยะเวลา</w:t>
      </w:r>
      <w:r w:rsidRPr="005E556E">
        <w:rPr>
          <w:rFonts w:asciiTheme="majorBidi" w:hAnsiTheme="majorBidi" w:cstheme="majorBidi" w:hint="cs"/>
          <w:sz w:val="30"/>
          <w:szCs w:val="30"/>
          <w:cs/>
          <w:lang w:val="th-TH"/>
        </w:rPr>
        <w:t xml:space="preserve"> </w:t>
      </w:r>
      <w:r w:rsidRPr="005E556E">
        <w:rPr>
          <w:rFonts w:asciiTheme="majorBidi" w:hAnsiTheme="majorBidi"/>
          <w:sz w:val="30"/>
          <w:szCs w:val="30"/>
          <w:cs/>
          <w:lang w:val="th-TH"/>
        </w:rPr>
        <w:t xml:space="preserve">3 </w:t>
      </w:r>
      <w:r w:rsidRPr="005E556E">
        <w:rPr>
          <w:rFonts w:asciiTheme="majorBidi" w:hAnsiTheme="majorBidi" w:cstheme="majorBidi" w:hint="cs"/>
          <w:sz w:val="30"/>
          <w:szCs w:val="30"/>
          <w:cs/>
          <w:lang w:val="th-TH"/>
        </w:rPr>
        <w:t xml:space="preserve">ปี  จ่ายชำระหนี้คืน งวด </w:t>
      </w:r>
      <w:r w:rsidRPr="005E556E">
        <w:rPr>
          <w:rFonts w:asciiTheme="majorBidi" w:hAnsiTheme="majorBidi"/>
          <w:sz w:val="30"/>
          <w:szCs w:val="30"/>
          <w:cs/>
          <w:lang w:val="th-TH"/>
        </w:rPr>
        <w:t xml:space="preserve">1-35 </w:t>
      </w:r>
      <w:r w:rsidRPr="005E556E">
        <w:rPr>
          <w:rFonts w:asciiTheme="majorBidi" w:hAnsiTheme="majorBidi" w:cstheme="majorBidi" w:hint="cs"/>
          <w:sz w:val="30"/>
          <w:szCs w:val="30"/>
          <w:cs/>
          <w:lang w:val="th-TH"/>
        </w:rPr>
        <w:t xml:space="preserve">เดือนละ จำนวนเงิน </w:t>
      </w:r>
      <w:r w:rsidRPr="005E556E">
        <w:rPr>
          <w:rFonts w:asciiTheme="majorBidi" w:hAnsiTheme="majorBidi"/>
          <w:sz w:val="30"/>
          <w:szCs w:val="30"/>
          <w:cs/>
          <w:lang w:val="th-TH"/>
        </w:rPr>
        <w:t xml:space="preserve">0.11 </w:t>
      </w:r>
      <w:r w:rsidRPr="005E556E">
        <w:rPr>
          <w:rFonts w:asciiTheme="majorBidi" w:hAnsiTheme="majorBidi" w:cstheme="majorBidi" w:hint="cs"/>
          <w:sz w:val="30"/>
          <w:szCs w:val="30"/>
          <w:cs/>
          <w:lang w:val="th-TH"/>
        </w:rPr>
        <w:t xml:space="preserve">ล้านบาท งวด </w:t>
      </w:r>
      <w:r w:rsidRPr="005E556E">
        <w:rPr>
          <w:rFonts w:asciiTheme="majorBidi" w:hAnsiTheme="majorBidi"/>
          <w:sz w:val="30"/>
          <w:szCs w:val="30"/>
          <w:cs/>
          <w:lang w:val="th-TH"/>
        </w:rPr>
        <w:t xml:space="preserve">36 </w:t>
      </w:r>
      <w:r w:rsidRPr="005E556E">
        <w:rPr>
          <w:rFonts w:asciiTheme="majorBidi" w:hAnsiTheme="majorBidi" w:cstheme="majorBidi" w:hint="cs"/>
          <w:sz w:val="30"/>
          <w:szCs w:val="30"/>
          <w:cs/>
          <w:lang w:val="th-TH"/>
        </w:rPr>
        <w:t xml:space="preserve">จำนวนเงิน </w:t>
      </w:r>
      <w:r w:rsidRPr="005E556E">
        <w:rPr>
          <w:rFonts w:asciiTheme="majorBidi" w:hAnsiTheme="majorBidi"/>
          <w:sz w:val="30"/>
          <w:szCs w:val="30"/>
          <w:cs/>
          <w:lang w:val="th-TH"/>
        </w:rPr>
        <w:t xml:space="preserve">0.07 </w:t>
      </w:r>
      <w:r w:rsidRPr="005E556E">
        <w:rPr>
          <w:rFonts w:asciiTheme="majorBidi" w:hAnsiTheme="majorBidi" w:cstheme="majorBidi" w:hint="cs"/>
          <w:sz w:val="30"/>
          <w:szCs w:val="30"/>
          <w:cs/>
          <w:lang w:val="th-TH"/>
        </w:rPr>
        <w:t xml:space="preserve">ล้านบาท อัตราดอกเบี้ยร้อยละ </w:t>
      </w:r>
      <w:r w:rsidRPr="005E556E">
        <w:rPr>
          <w:rFonts w:asciiTheme="majorBidi" w:hAnsiTheme="majorBidi"/>
          <w:sz w:val="30"/>
          <w:szCs w:val="30"/>
          <w:cs/>
          <w:lang w:val="th-TH"/>
        </w:rPr>
        <w:t xml:space="preserve">4 </w:t>
      </w:r>
      <w:r w:rsidRPr="005E556E">
        <w:rPr>
          <w:rFonts w:asciiTheme="majorBidi" w:hAnsiTheme="majorBidi" w:cstheme="majorBidi" w:hint="cs"/>
          <w:sz w:val="30"/>
          <w:szCs w:val="30"/>
          <w:cs/>
          <w:lang w:val="th-TH"/>
        </w:rPr>
        <w:t>ต่อปี และไม่มีหลักประกัน</w:t>
      </w:r>
    </w:p>
    <w:p w14:paraId="35E830F0" w14:textId="0DD2E617" w:rsidR="002B4DB6" w:rsidRPr="000962B4" w:rsidRDefault="002B4DB6" w:rsidP="002B4DB6">
      <w:pPr>
        <w:pStyle w:val="BlockText"/>
        <w:spacing w:before="120" w:after="120"/>
        <w:ind w:left="426" w:right="0" w:firstLine="0"/>
        <w:jc w:val="thaiDistribute"/>
        <w:rPr>
          <w:rFonts w:ascii="Angsana New" w:hAnsi="Angsana New"/>
          <w:b/>
          <w:bCs/>
          <w:sz w:val="30"/>
          <w:szCs w:val="30"/>
        </w:rPr>
      </w:pPr>
      <w:r w:rsidRPr="000962B4">
        <w:rPr>
          <w:rFonts w:ascii="Angsana New" w:hAnsi="Angsana New"/>
          <w:b/>
          <w:bCs/>
          <w:sz w:val="30"/>
          <w:szCs w:val="30"/>
          <w:cs/>
        </w:rPr>
        <w:t>ลักษณะความสัมพันธ์</w:t>
      </w:r>
    </w:p>
    <w:bookmarkStart w:id="32" w:name="_MON_1548593315"/>
    <w:bookmarkStart w:id="33" w:name="_MON_1548593349"/>
    <w:bookmarkStart w:id="34" w:name="_MON_1548593365"/>
    <w:bookmarkStart w:id="35" w:name="_MON_1548598610"/>
    <w:bookmarkStart w:id="36" w:name="_MON_1548598684"/>
    <w:bookmarkStart w:id="37" w:name="_MON_1486323592"/>
    <w:bookmarkStart w:id="38" w:name="_MON_1515857619"/>
    <w:bookmarkStart w:id="39" w:name="_MON_1549117250"/>
    <w:bookmarkStart w:id="40" w:name="_MON_1554490468"/>
    <w:bookmarkEnd w:id="32"/>
    <w:bookmarkEnd w:id="33"/>
    <w:bookmarkEnd w:id="34"/>
    <w:bookmarkEnd w:id="35"/>
    <w:bookmarkEnd w:id="36"/>
    <w:bookmarkEnd w:id="37"/>
    <w:bookmarkEnd w:id="38"/>
    <w:bookmarkEnd w:id="39"/>
    <w:bookmarkEnd w:id="40"/>
    <w:bookmarkStart w:id="41" w:name="_MON_1548593205"/>
    <w:bookmarkEnd w:id="41"/>
    <w:p w14:paraId="4DFEECA0" w14:textId="070B360E" w:rsidR="0064500A" w:rsidRPr="00D91FA9" w:rsidRDefault="00695BA4" w:rsidP="00D91FA9">
      <w:pPr>
        <w:pStyle w:val="BlockText"/>
        <w:spacing w:before="120" w:after="120"/>
        <w:ind w:left="425" w:right="0"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232" w:dyaOrig="3755" w14:anchorId="3E64A3AE">
          <v:shape id="_x0000_i1038" type="#_x0000_t75" style="width:470.25pt;height:186pt" o:ole="">
            <v:imagedata r:id="rId35" o:title=""/>
          </v:shape>
          <o:OLEObject Type="Embed" ProgID="Excel.Sheet.8" ShapeID="_x0000_i1038" DrawAspect="Content" ObjectID="_1675722986" r:id="rId36"/>
        </w:object>
      </w:r>
    </w:p>
    <w:p w14:paraId="1C8EFA9E" w14:textId="70998E8F" w:rsidR="002B4DB6" w:rsidRPr="000962B4" w:rsidRDefault="002B4DB6" w:rsidP="002B4DB6">
      <w:pPr>
        <w:pStyle w:val="BlockText"/>
        <w:spacing w:before="120" w:after="120"/>
        <w:ind w:left="426" w:right="0" w:firstLine="0"/>
        <w:jc w:val="thaiDistribute"/>
        <w:rPr>
          <w:rFonts w:ascii="Angsana New" w:hAnsi="Angsana New"/>
          <w:b/>
          <w:bCs/>
          <w:sz w:val="30"/>
          <w:szCs w:val="30"/>
        </w:rPr>
      </w:pPr>
      <w:r w:rsidRPr="000962B4">
        <w:rPr>
          <w:rFonts w:ascii="Angsana New" w:hAnsi="Angsana New"/>
          <w:b/>
          <w:bCs/>
          <w:sz w:val="30"/>
          <w:szCs w:val="30"/>
          <w:cs/>
        </w:rPr>
        <w:t>หลักเกณฑ์ในการเรียกเก็บรายได้และค่าใช้จ่ายระหว่างกัน</w:t>
      </w:r>
    </w:p>
    <w:bookmarkStart w:id="42" w:name="_MON_1549197660"/>
    <w:bookmarkEnd w:id="42"/>
    <w:bookmarkStart w:id="43" w:name="_MON_1549196889"/>
    <w:bookmarkEnd w:id="43"/>
    <w:p w14:paraId="01E2DEDD" w14:textId="4A439734" w:rsidR="00695BA4" w:rsidRDefault="002B4DB6" w:rsidP="0064500A">
      <w:pPr>
        <w:pStyle w:val="BlockText"/>
        <w:spacing w:before="120" w:after="120"/>
        <w:ind w:left="425" w:right="0"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8944" w:dyaOrig="2261" w14:anchorId="3C18C01D">
          <v:shape id="_x0000_i1039" type="#_x0000_t75" style="width:445.5pt;height:118.5pt" o:ole="">
            <v:imagedata r:id="rId37" o:title=""/>
          </v:shape>
          <o:OLEObject Type="Embed" ProgID="Excel.Sheet.8" ShapeID="_x0000_i1039" DrawAspect="Content" ObjectID="_1675722987" r:id="rId38"/>
        </w:object>
      </w:r>
    </w:p>
    <w:p w14:paraId="412308AD" w14:textId="77777777" w:rsidR="00D91FA9" w:rsidRDefault="00D91FA9" w:rsidP="00BF560B">
      <w:pPr>
        <w:pStyle w:val="BlockText"/>
        <w:spacing w:before="120" w:after="120"/>
        <w:ind w:left="0" w:right="0" w:firstLine="0"/>
        <w:jc w:val="thaiDistribute"/>
        <w:rPr>
          <w:rFonts w:asciiTheme="majorBidi" w:hAnsiTheme="majorBidi" w:cstheme="majorBidi"/>
          <w:color w:val="000000" w:themeColor="text1"/>
          <w:sz w:val="30"/>
          <w:szCs w:val="30"/>
        </w:rPr>
      </w:pP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77777777"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pacing w:val="2"/>
          <w:sz w:val="30"/>
          <w:szCs w:val="30"/>
          <w:cs/>
        </w:rPr>
        <w:t>ธันวาคม</w:t>
      </w:r>
      <w:r w:rsidR="00D934BB" w:rsidRPr="00BF1BFB">
        <w:rPr>
          <w:rFonts w:asciiTheme="majorBidi" w:hAnsiTheme="majorBidi" w:cstheme="majorBidi"/>
          <w:color w:val="000000" w:themeColor="text1"/>
          <w:sz w:val="30"/>
          <w:szCs w:val="30"/>
          <w:cs/>
        </w:rPr>
        <w:t xml:space="preserve"> </w:t>
      </w:r>
      <w:r w:rsidR="00A74AEE" w:rsidRPr="00BF1BFB">
        <w:rPr>
          <w:rFonts w:asciiTheme="majorBidi" w:hAnsiTheme="majorBidi" w:cstheme="majorBidi"/>
          <w:color w:val="000000" w:themeColor="text1"/>
          <w:sz w:val="30"/>
          <w:szCs w:val="30"/>
        </w:rPr>
        <w:t>256</w:t>
      </w:r>
      <w:r w:rsidR="00D00992" w:rsidRPr="00BF1BFB">
        <w:rPr>
          <w:rFonts w:asciiTheme="majorBidi" w:hAnsiTheme="majorBidi" w:cstheme="majorBidi"/>
          <w:color w:val="000000" w:themeColor="text1"/>
          <w:sz w:val="30"/>
          <w:szCs w:val="30"/>
        </w:rPr>
        <w:t>3</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 xml:space="preserve">และ </w:t>
      </w:r>
      <w:r w:rsidR="00A74AEE" w:rsidRPr="00BF1BFB">
        <w:rPr>
          <w:rFonts w:asciiTheme="majorBidi" w:hAnsiTheme="majorBidi" w:cstheme="majorBidi"/>
          <w:color w:val="000000" w:themeColor="text1"/>
          <w:sz w:val="30"/>
          <w:szCs w:val="30"/>
        </w:rPr>
        <w:t>256</w:t>
      </w:r>
      <w:r w:rsidR="00D00992" w:rsidRPr="00BF1BFB">
        <w:rPr>
          <w:rFonts w:asciiTheme="majorBidi" w:hAnsiTheme="majorBidi" w:cstheme="majorBidi"/>
          <w:color w:val="000000" w:themeColor="text1"/>
          <w:sz w:val="30"/>
          <w:szCs w:val="30"/>
        </w:rPr>
        <w:t>2</w:t>
      </w:r>
      <w:r w:rsidRPr="00BF1BFB">
        <w:rPr>
          <w:rFonts w:asciiTheme="majorBidi" w:hAnsiTheme="majorBidi" w:cstheme="majorBidi"/>
          <w:color w:val="000000" w:themeColor="text1"/>
          <w:sz w:val="30"/>
          <w:szCs w:val="30"/>
          <w:cs/>
        </w:rPr>
        <w:t xml:space="preserve"> ประกอบด้วย</w:t>
      </w:r>
    </w:p>
    <w:bookmarkStart w:id="44" w:name="_MON_1579982044"/>
    <w:bookmarkEnd w:id="44"/>
    <w:p w14:paraId="5AFFB5B9" w14:textId="63F47C5E" w:rsidR="00692026" w:rsidRDefault="004862BD" w:rsidP="0030702F">
      <w:pPr>
        <w:pStyle w:val="BlockText"/>
        <w:spacing w:before="120" w:after="120"/>
        <w:ind w:left="425" w:right="0" w:firstLine="0"/>
        <w:jc w:val="thaiDistribute"/>
        <w:rPr>
          <w:rFonts w:asciiTheme="majorBidi" w:hAnsiTheme="majorBidi" w:cstheme="majorBidi"/>
          <w:color w:val="000000" w:themeColor="text1"/>
          <w:sz w:val="30"/>
          <w:szCs w:val="30"/>
        </w:rPr>
      </w:pPr>
      <w:r w:rsidRPr="00916561">
        <w:rPr>
          <w:rFonts w:hAnsi="Angsana New"/>
          <w:cs/>
        </w:rPr>
        <w:object w:dxaOrig="10078" w:dyaOrig="2230" w14:anchorId="1A35D539">
          <v:shape id="_x0000_i1040" type="#_x0000_t75" style="width:483pt;height:114pt" o:ole="">
            <v:imagedata r:id="rId39" o:title=""/>
          </v:shape>
          <o:OLEObject Type="Embed" ProgID="Excel.Sheet.8" ShapeID="_x0000_i1040" DrawAspect="Content" ObjectID="_1675722988" r:id="rId40"/>
        </w:object>
      </w:r>
    </w:p>
    <w:p w14:paraId="71F0B985" w14:textId="00586AA4" w:rsidR="00122958" w:rsidRPr="00BF1BFB" w:rsidRDefault="00122958" w:rsidP="0012295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เงินสดและรายการเทียบเท่าเงินสด</w:t>
      </w:r>
      <w:r w:rsidR="00360B15" w:rsidRPr="00BF1BFB">
        <w:rPr>
          <w:rFonts w:asciiTheme="majorBidi" w:hAnsiTheme="majorBidi" w:cstheme="majorBidi"/>
          <w:color w:val="000000" w:themeColor="text1"/>
          <w:sz w:val="30"/>
          <w:szCs w:val="30"/>
          <w:cs/>
        </w:rPr>
        <w:t>แสดง</w:t>
      </w:r>
      <w:r w:rsidRPr="00BF1BFB">
        <w:rPr>
          <w:rFonts w:asciiTheme="majorBidi" w:hAnsiTheme="majorBidi" w:cstheme="majorBidi"/>
          <w:color w:val="000000" w:themeColor="text1"/>
          <w:sz w:val="30"/>
          <w:szCs w:val="30"/>
          <w:cs/>
        </w:rPr>
        <w:t xml:space="preserve">ตามประเภทสกุลเงิน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45" w:name="_MON_1672846855"/>
    <w:bookmarkEnd w:id="45"/>
    <w:p w14:paraId="06FC3B7D" w14:textId="36F427AB" w:rsidR="0064500A" w:rsidRPr="005B5637" w:rsidRDefault="004862BD" w:rsidP="005B5637">
      <w:pPr>
        <w:spacing w:before="120" w:after="120" w:line="240" w:lineRule="auto"/>
        <w:ind w:left="425" w:right="147"/>
        <w:jc w:val="thaiDistribute"/>
        <w:rPr>
          <w:rFonts w:hAnsi="Angsana New"/>
          <w:cs/>
        </w:rPr>
      </w:pPr>
      <w:r w:rsidRPr="00916561">
        <w:rPr>
          <w:rFonts w:hAnsi="Angsana New"/>
          <w:cs/>
        </w:rPr>
        <w:object w:dxaOrig="10040" w:dyaOrig="2508" w14:anchorId="15B7F12C">
          <v:shape id="_x0000_i1041" type="#_x0000_t75" style="width:481.5pt;height:127.5pt" o:ole="">
            <v:imagedata r:id="rId41" o:title=""/>
          </v:shape>
          <o:OLEObject Type="Embed" ProgID="Excel.Sheet.8" ShapeID="_x0000_i1041" DrawAspect="Content" ObjectID="_1675722989" r:id="rId42"/>
        </w:object>
      </w:r>
    </w:p>
    <w:p w14:paraId="07D1CBC6" w14:textId="2501E565" w:rsidR="004534CF" w:rsidRPr="00BF1BFB" w:rsidRDefault="004534CF" w:rsidP="004534CF">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ลูกหนี้การค้าและลูกหนี้อื่น</w:t>
      </w:r>
    </w:p>
    <w:p w14:paraId="16833064" w14:textId="2686C98E" w:rsidR="004534CF" w:rsidRDefault="004534CF" w:rsidP="004534C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00BC182C" w:rsidRPr="00BF1BFB">
        <w:rPr>
          <w:rFonts w:asciiTheme="majorBidi" w:hAnsiTheme="majorBidi" w:cstheme="majorBidi"/>
          <w:color w:val="000000" w:themeColor="text1"/>
          <w:sz w:val="30"/>
          <w:szCs w:val="30"/>
          <w:cs/>
        </w:rPr>
        <w:t>ประกอบด้วย</w:t>
      </w:r>
    </w:p>
    <w:bookmarkStart w:id="46" w:name="_MON_1675700140"/>
    <w:bookmarkEnd w:id="46"/>
    <w:p w14:paraId="034ED032" w14:textId="6DEE4B62" w:rsidR="005B5637" w:rsidRDefault="000D5C1C" w:rsidP="000B604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13" w:dyaOrig="6049" w14:anchorId="7FD66DAC">
          <v:shape id="_x0000_i1042" type="#_x0000_t75" style="width:483.75pt;height:4in" o:ole="">
            <v:imagedata r:id="rId43" o:title=""/>
          </v:shape>
          <o:OLEObject Type="Embed" ProgID="Excel.Sheet.12" ShapeID="_x0000_i1042" DrawAspect="Content" ObjectID="_1675722990" r:id="rId44"/>
        </w:object>
      </w:r>
    </w:p>
    <w:p w14:paraId="0C091BBF" w14:textId="29BAEE25" w:rsidR="005C1DA5" w:rsidRPr="00BF1BFB" w:rsidRDefault="00F34BFC" w:rsidP="000B604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ค่าเผื่อผลขาดทุนด้านเครดิตที่คาดว่าจะเกิดขึ้นและค่าเผื่อหนี้สงสัยจะสูญมีรายการเคลื่อนไหวดังนี้</w:t>
      </w:r>
    </w:p>
    <w:bookmarkStart w:id="47" w:name="_MON_1669569643"/>
    <w:bookmarkEnd w:id="47"/>
    <w:p w14:paraId="34E93434" w14:textId="1B93F1BB" w:rsidR="00820E51" w:rsidRDefault="000D5C1C" w:rsidP="005B563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93" w:dyaOrig="3320" w14:anchorId="66DFDD56">
          <v:shape id="_x0000_i1101" type="#_x0000_t75" style="width:484.5pt;height:160.5pt" o:ole="">
            <v:imagedata r:id="rId45" o:title=""/>
          </v:shape>
          <o:OLEObject Type="Embed" ProgID="Excel.Sheet.12" ShapeID="_x0000_i1101" DrawAspect="Content" ObjectID="_1675722991" r:id="rId46"/>
        </w:object>
      </w:r>
    </w:p>
    <w:p w14:paraId="2EC7A004" w14:textId="77777777" w:rsidR="008A6FEE" w:rsidRPr="00BF1BFB" w:rsidRDefault="008A6FEE" w:rsidP="008A6FEE">
      <w:pPr>
        <w:pStyle w:val="BlockText"/>
        <w:spacing w:before="120" w:after="120"/>
        <w:ind w:left="425" w:right="0" w:firstLine="0"/>
        <w:jc w:val="thaiDistribute"/>
        <w:rPr>
          <w:rFonts w:asciiTheme="majorBidi" w:hAnsiTheme="majorBidi" w:cstheme="majorBidi" w:hint="cs"/>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pacing w:val="2"/>
          <w:sz w:val="30"/>
          <w:szCs w:val="30"/>
          <w:cs/>
        </w:rPr>
        <w:t xml:space="preserve"> ธันวาคม </w:t>
      </w:r>
      <w:r w:rsidRPr="00BF1BFB">
        <w:rPr>
          <w:rFonts w:asciiTheme="majorBidi" w:hAnsiTheme="majorBidi" w:cstheme="majorBidi"/>
          <w:color w:val="000000" w:themeColor="text1"/>
          <w:spacing w:val="2"/>
          <w:sz w:val="30"/>
          <w:szCs w:val="30"/>
        </w:rPr>
        <w:t xml:space="preserve">2563 </w:t>
      </w:r>
      <w:r w:rsidRPr="00BF1BFB">
        <w:rPr>
          <w:rFonts w:asciiTheme="majorBidi" w:hAnsiTheme="majorBidi" w:cstheme="majorBidi"/>
          <w:color w:val="000000" w:themeColor="text1"/>
          <w:spacing w:val="2"/>
          <w:sz w:val="30"/>
          <w:szCs w:val="30"/>
          <w:cs/>
        </w:rPr>
        <w:t xml:space="preserve">และ </w:t>
      </w:r>
      <w:r w:rsidRPr="005F2C20">
        <w:rPr>
          <w:rFonts w:asciiTheme="majorBidi" w:hAnsiTheme="majorBidi" w:cstheme="majorBidi"/>
          <w:color w:val="000000" w:themeColor="text1"/>
          <w:spacing w:val="2"/>
          <w:sz w:val="30"/>
          <w:szCs w:val="30"/>
        </w:rPr>
        <w:t>2562</w:t>
      </w:r>
      <w:r w:rsidRPr="005F2C20">
        <w:rPr>
          <w:rFonts w:asciiTheme="majorBidi" w:hAnsiTheme="majorBidi" w:cstheme="majorBidi"/>
          <w:color w:val="000000" w:themeColor="text1"/>
          <w:sz w:val="30"/>
          <w:szCs w:val="30"/>
          <w:cs/>
        </w:rPr>
        <w:t xml:space="preserve"> บริษัทมียอดลูกหนี้</w:t>
      </w:r>
      <w:r w:rsidRPr="00BF1BFB">
        <w:rPr>
          <w:rFonts w:asciiTheme="majorBidi" w:hAnsiTheme="majorBidi" w:cstheme="majorBidi"/>
          <w:color w:val="000000" w:themeColor="text1"/>
          <w:sz w:val="30"/>
          <w:szCs w:val="30"/>
          <w:cs/>
        </w:rPr>
        <w:t>การค้า</w:t>
      </w:r>
      <w:r>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โดยแยกตามจำนวนเดือนที่ค้างชำระได้ดังนี้</w:t>
      </w:r>
    </w:p>
    <w:bookmarkStart w:id="48" w:name="_MON_1669144034"/>
    <w:bookmarkEnd w:id="48"/>
    <w:p w14:paraId="30F021FD" w14:textId="1C6C46A7" w:rsidR="00A26A0A" w:rsidRDefault="004862BD" w:rsidP="00820E5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01" w:dyaOrig="7365" w14:anchorId="3959380A">
          <v:shape id="_x0000_i1043" type="#_x0000_t75" style="width:483.75pt;height:365.25pt" o:ole="">
            <v:imagedata r:id="rId47" o:title=""/>
          </v:shape>
          <o:OLEObject Type="Embed" ProgID="Excel.Sheet.12" ShapeID="_x0000_i1043" DrawAspect="Content" ObjectID="_1675722992" r:id="rId48"/>
        </w:object>
      </w:r>
    </w:p>
    <w:p w14:paraId="6000B7F6" w14:textId="77777777" w:rsidR="005B5637" w:rsidRDefault="005B5637" w:rsidP="000D5C1C">
      <w:pPr>
        <w:pStyle w:val="BlockText"/>
        <w:spacing w:before="120" w:after="120"/>
        <w:ind w:left="0" w:right="0" w:firstLine="0"/>
        <w:jc w:val="thaiDistribute"/>
        <w:rPr>
          <w:rFonts w:asciiTheme="majorBidi" w:hAnsiTheme="majorBidi" w:cstheme="majorBidi"/>
          <w:color w:val="000000" w:themeColor="text1"/>
          <w:sz w:val="30"/>
          <w:szCs w:val="30"/>
        </w:rPr>
      </w:pPr>
    </w:p>
    <w:p w14:paraId="71A234D4" w14:textId="416F258F" w:rsidR="00C3360C" w:rsidRPr="00BF1BFB" w:rsidRDefault="00C3360C" w:rsidP="00D8780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ลูกหนี้การค้า</w:t>
      </w:r>
      <w:r w:rsidR="00D87801" w:rsidRPr="00BF1BFB">
        <w:rPr>
          <w:rFonts w:asciiTheme="majorBidi" w:hAnsiTheme="majorBidi" w:cstheme="majorBidi"/>
          <w:color w:val="000000" w:themeColor="text1"/>
          <w:sz w:val="30"/>
          <w:szCs w:val="30"/>
          <w:cs/>
        </w:rPr>
        <w:t>และลูกหนี้อื่น</w:t>
      </w:r>
      <w:r w:rsidR="00AA1E90" w:rsidRPr="00BF1BFB">
        <w:rPr>
          <w:rFonts w:asciiTheme="majorBidi" w:hAnsiTheme="majorBidi" w:cstheme="majorBidi"/>
          <w:color w:val="000000" w:themeColor="text1"/>
          <w:sz w:val="30"/>
          <w:szCs w:val="30"/>
          <w:cs/>
        </w:rPr>
        <w:t>แสดง</w:t>
      </w:r>
      <w:r w:rsidRPr="00BF1BFB">
        <w:rPr>
          <w:rFonts w:asciiTheme="majorBidi" w:hAnsiTheme="majorBidi" w:cstheme="majorBidi"/>
          <w:color w:val="000000" w:themeColor="text1"/>
          <w:sz w:val="30"/>
          <w:szCs w:val="30"/>
          <w:cs/>
        </w:rPr>
        <w:t xml:space="preserve">ตามประเภทสกุลเงิน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ธันวาคม</w:t>
      </w:r>
      <w:r w:rsidR="00AA1E90" w:rsidRPr="00BF1BFB">
        <w:rPr>
          <w:rFonts w:asciiTheme="majorBidi" w:hAnsiTheme="majorBidi" w:cstheme="majorBidi"/>
          <w:color w:val="000000" w:themeColor="text1"/>
          <w:sz w:val="30"/>
          <w:szCs w:val="30"/>
          <w:cs/>
        </w:rPr>
        <w:t xml:space="preserve"> </w:t>
      </w:r>
      <w:r w:rsidR="00AA1E90" w:rsidRPr="00BF1BFB">
        <w:rPr>
          <w:rFonts w:asciiTheme="majorBidi" w:hAnsiTheme="majorBidi" w:cstheme="majorBidi"/>
          <w:color w:val="000000" w:themeColor="text1"/>
          <w:sz w:val="30"/>
          <w:szCs w:val="30"/>
        </w:rPr>
        <w:t xml:space="preserve">2563 </w:t>
      </w:r>
      <w:r w:rsidR="00AA1E90" w:rsidRPr="00BF1BFB">
        <w:rPr>
          <w:rFonts w:asciiTheme="majorBidi" w:hAnsiTheme="majorBidi" w:cstheme="majorBidi"/>
          <w:color w:val="000000" w:themeColor="text1"/>
          <w:sz w:val="30"/>
          <w:szCs w:val="30"/>
          <w:cs/>
        </w:rPr>
        <w:t xml:space="preserve">และ </w:t>
      </w:r>
      <w:r w:rsidR="00AA1E90"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มีดังนี้</w:t>
      </w:r>
    </w:p>
    <w:bookmarkStart w:id="49" w:name="_MON_1669144534"/>
    <w:bookmarkEnd w:id="49"/>
    <w:p w14:paraId="5EA74136" w14:textId="5A4C9ADC" w:rsidR="00820E51" w:rsidRDefault="004862BD" w:rsidP="005B563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76" w:dyaOrig="2924" w14:anchorId="18A3D8F0">
          <v:shape id="_x0000_i1044" type="#_x0000_t75" style="width:468pt;height:147.75pt" o:ole="">
            <v:imagedata r:id="rId49" o:title=""/>
          </v:shape>
          <o:OLEObject Type="Embed" ProgID="Excel.Sheet.12" ShapeID="_x0000_i1044" DrawAspect="Content" ObjectID="_1675722993" r:id="rId50"/>
        </w:object>
      </w:r>
    </w:p>
    <w:p w14:paraId="2A0DA6E4" w14:textId="77777777" w:rsidR="008A6FEE" w:rsidRPr="00BF1BFB" w:rsidRDefault="008A6FEE" w:rsidP="008A6FEE">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สินค้าคงเหลือ</w:t>
      </w:r>
    </w:p>
    <w:p w14:paraId="68C84720" w14:textId="77777777" w:rsidR="008A6FEE" w:rsidRPr="00BF1BFB" w:rsidRDefault="008A6FEE" w:rsidP="008A6FE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สินค้าคงเหลือ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ประกอบด้วย</w:t>
      </w:r>
    </w:p>
    <w:bookmarkStart w:id="50" w:name="_MON_1515932129"/>
    <w:bookmarkEnd w:id="50"/>
    <w:p w14:paraId="2E5F00FA" w14:textId="7C170213" w:rsidR="008A6FEE" w:rsidRPr="00820E51" w:rsidRDefault="004862BD" w:rsidP="00820E51">
      <w:pPr>
        <w:pStyle w:val="BlockText"/>
        <w:spacing w:before="120" w:after="120"/>
        <w:ind w:left="360" w:right="0" w:firstLine="0"/>
        <w:jc w:val="thaiDistribute"/>
        <w:rPr>
          <w:rFonts w:asciiTheme="majorBidi" w:hAnsiTheme="majorBidi" w:cstheme="majorBidi"/>
          <w:color w:val="000000" w:themeColor="text1"/>
          <w:sz w:val="30"/>
          <w:szCs w:val="30"/>
        </w:rPr>
      </w:pPr>
      <w:r w:rsidRPr="00916561">
        <w:rPr>
          <w:rFonts w:hAnsi="Angsana New"/>
          <w:cs/>
        </w:rPr>
        <w:object w:dxaOrig="10164" w:dyaOrig="4526" w14:anchorId="1B672E6E">
          <v:shape id="_x0000_i1045" type="#_x0000_t75" style="width:485.25pt;height:230.25pt" o:ole="">
            <v:imagedata r:id="rId51" o:title=""/>
          </v:shape>
          <o:OLEObject Type="Embed" ProgID="Excel.Sheet.8" ShapeID="_x0000_i1045" DrawAspect="Content" ObjectID="_1675722994" r:id="rId52"/>
        </w:object>
      </w:r>
    </w:p>
    <w:p w14:paraId="0DB531B8" w14:textId="77777777" w:rsidR="008A6FEE" w:rsidRPr="00BF1BFB" w:rsidRDefault="008A6FEE" w:rsidP="008A6FEE">
      <w:pPr>
        <w:pStyle w:val="BlockText"/>
        <w:spacing w:before="120" w:after="120"/>
        <w:ind w:left="360" w:right="0" w:firstLine="0"/>
        <w:jc w:val="thaiDistribute"/>
        <w:rPr>
          <w:rFonts w:asciiTheme="majorBidi" w:hAnsiTheme="majorBidi" w:cstheme="majorBidi"/>
          <w:color w:val="000000" w:themeColor="text1"/>
          <w:sz w:val="30"/>
          <w:szCs w:val="30"/>
        </w:rPr>
      </w:pPr>
      <w:bookmarkStart w:id="51" w:name="_Hlk62771322"/>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End w:id="51"/>
    <w:bookmarkStart w:id="52" w:name="_MON_1672673666"/>
    <w:bookmarkEnd w:id="52"/>
    <w:p w14:paraId="1FE22FC0" w14:textId="7CC217FC" w:rsidR="00A26A0A" w:rsidRDefault="004862BD" w:rsidP="00820E51">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41" w:dyaOrig="2628" w14:anchorId="4DD61C6F">
          <v:shape id="_x0000_i1046" type="#_x0000_t75" style="width:480.75pt;height:130.5pt" o:ole="">
            <v:imagedata r:id="rId53" o:title=""/>
          </v:shape>
          <o:OLEObject Type="Embed" ProgID="Excel.Sheet.12" ShapeID="_x0000_i1046" DrawAspect="Content" ObjectID="_1675722995" r:id="rId54"/>
        </w:object>
      </w:r>
    </w:p>
    <w:p w14:paraId="68C53550" w14:textId="77777777" w:rsidR="005B5637" w:rsidRDefault="005B5637" w:rsidP="00692026">
      <w:pPr>
        <w:pStyle w:val="BlockText"/>
        <w:spacing w:before="120" w:after="120"/>
        <w:ind w:left="360" w:right="0" w:firstLine="0"/>
        <w:jc w:val="thaiDistribute"/>
        <w:rPr>
          <w:rFonts w:asciiTheme="majorBidi" w:hAnsiTheme="majorBidi" w:cstheme="majorBidi"/>
          <w:color w:val="000000" w:themeColor="text1"/>
          <w:sz w:val="30"/>
          <w:szCs w:val="30"/>
        </w:rPr>
      </w:pPr>
    </w:p>
    <w:p w14:paraId="0CA2800C" w14:textId="77777777" w:rsidR="005B5637" w:rsidRDefault="005B5637" w:rsidP="00692026">
      <w:pPr>
        <w:pStyle w:val="BlockText"/>
        <w:spacing w:before="120" w:after="120"/>
        <w:ind w:left="360" w:right="0" w:firstLine="0"/>
        <w:jc w:val="thaiDistribute"/>
        <w:rPr>
          <w:rFonts w:asciiTheme="majorBidi" w:hAnsiTheme="majorBidi" w:cstheme="majorBidi"/>
          <w:color w:val="000000" w:themeColor="text1"/>
          <w:sz w:val="30"/>
          <w:szCs w:val="30"/>
        </w:rPr>
      </w:pPr>
    </w:p>
    <w:p w14:paraId="785C1DB1" w14:textId="77777777" w:rsidR="005B5637" w:rsidRDefault="005B5637" w:rsidP="00692026">
      <w:pPr>
        <w:pStyle w:val="BlockText"/>
        <w:spacing w:before="120" w:after="120"/>
        <w:ind w:left="360" w:right="0" w:firstLine="0"/>
        <w:jc w:val="thaiDistribute"/>
        <w:rPr>
          <w:rFonts w:asciiTheme="majorBidi" w:hAnsiTheme="majorBidi" w:cstheme="majorBidi"/>
          <w:color w:val="000000" w:themeColor="text1"/>
          <w:sz w:val="30"/>
          <w:szCs w:val="30"/>
        </w:rPr>
      </w:pPr>
    </w:p>
    <w:p w14:paraId="7CD5708B" w14:textId="5116F259" w:rsidR="00692026" w:rsidRPr="00BF1BFB" w:rsidRDefault="00692026" w:rsidP="00692026">
      <w:pPr>
        <w:pStyle w:val="BlockText"/>
        <w:spacing w:before="120" w:after="120"/>
        <w:ind w:left="3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ค่าเผื่อการลดมูลค่าสินค้ามีรายการเคลื่อนไหวดังนี้</w:t>
      </w:r>
    </w:p>
    <w:bookmarkStart w:id="53" w:name="_MON_1669571604"/>
    <w:bookmarkEnd w:id="53"/>
    <w:p w14:paraId="15A3A0E7" w14:textId="4EF63AC5" w:rsidR="00820E51" w:rsidRDefault="004862BD" w:rsidP="005B563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73" w:dyaOrig="2765" w14:anchorId="0E8AC5DD">
          <v:shape id="_x0000_i1047" type="#_x0000_t75" style="width:472.5pt;height:137.25pt" o:ole="">
            <v:imagedata r:id="rId55" o:title=""/>
          </v:shape>
          <o:OLEObject Type="Embed" ProgID="Excel.Sheet.12" ShapeID="_x0000_i1047" DrawAspect="Content" ObjectID="_1675722996" r:id="rId56"/>
        </w:object>
      </w:r>
    </w:p>
    <w:p w14:paraId="28EAE251" w14:textId="77777777" w:rsidR="00B92D74" w:rsidRPr="00394F18" w:rsidRDefault="00B92D74" w:rsidP="00B92D74">
      <w:pPr>
        <w:numPr>
          <w:ilvl w:val="0"/>
          <w:numId w:val="2"/>
        </w:numPr>
        <w:tabs>
          <w:tab w:val="clear" w:pos="360"/>
        </w:tabs>
        <w:spacing w:before="120" w:after="120" w:line="240" w:lineRule="auto"/>
        <w:ind w:left="425" w:right="147" w:hanging="425"/>
        <w:jc w:val="thaiDistribute"/>
        <w:rPr>
          <w:rFonts w:hAnsi="Angsana New"/>
          <w:b/>
          <w:bCs/>
          <w:sz w:val="30"/>
          <w:szCs w:val="30"/>
        </w:rPr>
      </w:pPr>
      <w:r w:rsidRPr="00394F18">
        <w:rPr>
          <w:rFonts w:asciiTheme="majorBidi" w:hAnsiTheme="majorBidi" w:cstheme="majorBidi"/>
          <w:b/>
          <w:bCs/>
          <w:sz w:val="30"/>
          <w:szCs w:val="30"/>
          <w:cs/>
          <w:lang w:val="en-US"/>
        </w:rPr>
        <w:t>สินทรัพย์</w:t>
      </w:r>
      <w:r w:rsidRPr="00394F18">
        <w:rPr>
          <w:rFonts w:hAnsi="Angsana New"/>
          <w:b/>
          <w:bCs/>
          <w:sz w:val="30"/>
          <w:szCs w:val="30"/>
          <w:cs/>
        </w:rPr>
        <w:t>หมุนเวียนอื่น</w:t>
      </w:r>
    </w:p>
    <w:p w14:paraId="55F8FA91" w14:textId="77777777" w:rsidR="00B92D74" w:rsidRPr="00394F18" w:rsidRDefault="00B92D74" w:rsidP="00B92D74">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2563</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2562</w:t>
      </w:r>
      <w:r w:rsidRPr="00394F18">
        <w:rPr>
          <w:rFonts w:asciiTheme="majorBidi" w:hAnsiTheme="majorBidi" w:cstheme="majorBidi"/>
          <w:sz w:val="30"/>
          <w:szCs w:val="30"/>
          <w:cs/>
        </w:rPr>
        <w:t xml:space="preserve"> ประกอบด้วย</w:t>
      </w:r>
    </w:p>
    <w:bookmarkStart w:id="54" w:name="_MON_1675374757"/>
    <w:bookmarkEnd w:id="54"/>
    <w:p w14:paraId="0DCA4AC5" w14:textId="7165F5CC" w:rsidR="00B92D74" w:rsidRDefault="004862BD" w:rsidP="00B92D74">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object w:dxaOrig="9879" w:dyaOrig="2957" w14:anchorId="51258EFA">
          <v:shape id="_x0000_i1048" type="#_x0000_t75" style="width:468pt;height:154.5pt" o:ole="">
            <v:imagedata r:id="rId57" o:title=""/>
          </v:shape>
          <o:OLEObject Type="Embed" ProgID="Excel.Sheet.8" ShapeID="_x0000_i1048" DrawAspect="Content" ObjectID="_1675722997" r:id="rId58"/>
        </w:object>
      </w:r>
    </w:p>
    <w:p w14:paraId="1E5A3D4D" w14:textId="77777777" w:rsidR="00B92D74" w:rsidRPr="00394F18" w:rsidRDefault="00B92D74" w:rsidP="00B92D74">
      <w:pPr>
        <w:pStyle w:val="BlockText"/>
        <w:spacing w:before="0" w:after="160"/>
        <w:ind w:left="426" w:right="96" w:firstLine="0"/>
        <w:rPr>
          <w:rFonts w:asciiTheme="majorBidi" w:hAnsiTheme="majorBidi" w:cstheme="majorBidi"/>
          <w:sz w:val="30"/>
          <w:szCs w:val="30"/>
          <w:cs/>
        </w:rPr>
      </w:pPr>
      <w:r w:rsidRPr="00394F18">
        <w:rPr>
          <w:rFonts w:asciiTheme="majorBidi" w:hAnsiTheme="majorBidi" w:cstheme="majorBidi"/>
          <w:sz w:val="30"/>
          <w:szCs w:val="30"/>
          <w:cs/>
        </w:rPr>
        <w:t xml:space="preserve">สำหรับปีสิ้นสุดวันที่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 xml:space="preserve">2562 </w:t>
      </w:r>
      <w:r w:rsidRPr="00394F18">
        <w:rPr>
          <w:rFonts w:asciiTheme="majorBidi" w:hAnsiTheme="majorBidi" w:cstheme="majorBidi"/>
          <w:sz w:val="30"/>
          <w:szCs w:val="30"/>
          <w:cs/>
        </w:rPr>
        <w:t xml:space="preserve">ค่าเผื่อการด้อยค่าสินทรัพย์มีรายการเคลื่อนไหว ดังนี้ </w:t>
      </w:r>
    </w:p>
    <w:bookmarkStart w:id="55" w:name="_Hlk64132825"/>
    <w:bookmarkStart w:id="56" w:name="_MON_1642789903"/>
    <w:bookmarkEnd w:id="56"/>
    <w:p w14:paraId="06960C5A" w14:textId="68A0F2A3" w:rsidR="001F20AC" w:rsidRDefault="004862BD" w:rsidP="001F20AC">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object w:dxaOrig="9761" w:dyaOrig="2100" w14:anchorId="24A30DEF">
          <v:shape id="_x0000_i1049" type="#_x0000_t75" style="width:468pt;height:117.75pt" o:ole="" o:preferrelative="f">
            <v:imagedata r:id="rId59" o:title=""/>
            <o:lock v:ext="edit" aspectratio="f"/>
          </v:shape>
          <o:OLEObject Type="Embed" ProgID="Excel.Sheet.8" ShapeID="_x0000_i1049" DrawAspect="Content" ObjectID="_1675722998" r:id="rId60"/>
        </w:object>
      </w:r>
      <w:bookmarkEnd w:id="55"/>
    </w:p>
    <w:p w14:paraId="48620313" w14:textId="77777777" w:rsidR="002A433D" w:rsidRPr="00394F18" w:rsidRDefault="002A433D" w:rsidP="002A433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t>เงินฝากธนาคารติดภาระหลักประกัน</w:t>
      </w:r>
    </w:p>
    <w:p w14:paraId="731CC8FD" w14:textId="3C6A725D" w:rsidR="002A433D" w:rsidRDefault="002A433D" w:rsidP="002A433D">
      <w:pPr>
        <w:tabs>
          <w:tab w:val="left" w:pos="6804"/>
        </w:tabs>
        <w:ind w:left="567" w:hanging="141"/>
        <w:jc w:val="thaiDistribute"/>
        <w:rPr>
          <w:rFonts w:asciiTheme="majorBidi" w:hAnsiTheme="majorBidi" w:cstheme="majorBidi"/>
          <w:sz w:val="30"/>
          <w:szCs w:val="30"/>
          <w:lang w:val="en-US"/>
        </w:rPr>
      </w:pPr>
      <w:r w:rsidRPr="00394F18">
        <w:rPr>
          <w:rFonts w:asciiTheme="majorBidi" w:hAnsiTheme="majorBidi" w:cstheme="majorBidi"/>
          <w:sz w:val="30"/>
          <w:szCs w:val="30"/>
          <w:cs/>
          <w:lang w:val="en-US"/>
        </w:rPr>
        <w:t xml:space="preserve">เงินฝากธนาคารติดภาระหลักประกัน ณ วันที่ </w:t>
      </w:r>
      <w:r w:rsidRPr="00394F18">
        <w:rPr>
          <w:rFonts w:asciiTheme="majorBidi" w:hAnsiTheme="majorBidi" w:cstheme="majorBidi"/>
          <w:sz w:val="30"/>
          <w:szCs w:val="30"/>
          <w:lang w:val="en-US"/>
        </w:rPr>
        <w:t xml:space="preserve">31 </w:t>
      </w:r>
      <w:r w:rsidRPr="00394F18">
        <w:rPr>
          <w:rFonts w:asciiTheme="majorBidi" w:hAnsiTheme="majorBidi" w:cstheme="majorBidi"/>
          <w:sz w:val="30"/>
          <w:szCs w:val="30"/>
          <w:cs/>
          <w:lang w:val="en-US"/>
        </w:rPr>
        <w:t xml:space="preserve">ธันวาคม </w:t>
      </w:r>
      <w:r w:rsidRPr="00394F18">
        <w:rPr>
          <w:rFonts w:asciiTheme="majorBidi" w:hAnsiTheme="majorBidi" w:cstheme="majorBidi"/>
          <w:sz w:val="30"/>
          <w:szCs w:val="30"/>
          <w:lang w:val="en-US"/>
        </w:rPr>
        <w:t>2563</w:t>
      </w:r>
      <w:r w:rsidRPr="00394F18">
        <w:rPr>
          <w:rFonts w:asciiTheme="majorBidi" w:hAnsiTheme="majorBidi" w:cstheme="majorBidi"/>
          <w:sz w:val="30"/>
          <w:szCs w:val="30"/>
          <w:cs/>
          <w:lang w:val="en-US"/>
        </w:rPr>
        <w:t xml:space="preserve"> และ </w:t>
      </w:r>
      <w:r w:rsidRPr="00394F18">
        <w:rPr>
          <w:rFonts w:asciiTheme="majorBidi" w:hAnsiTheme="majorBidi" w:cstheme="majorBidi"/>
          <w:sz w:val="30"/>
          <w:szCs w:val="30"/>
          <w:lang w:val="en-US"/>
        </w:rPr>
        <w:t>2562</w:t>
      </w:r>
      <w:r w:rsidRPr="00394F18">
        <w:rPr>
          <w:rFonts w:asciiTheme="majorBidi" w:hAnsiTheme="majorBidi" w:cstheme="majorBidi"/>
          <w:sz w:val="30"/>
          <w:szCs w:val="30"/>
          <w:cs/>
          <w:lang w:val="en-US"/>
        </w:rPr>
        <w:t xml:space="preserve"> ประกอบด้วย</w:t>
      </w:r>
      <w:bookmarkStart w:id="57" w:name="_MON_1549097449"/>
      <w:bookmarkStart w:id="58" w:name="_MON_1580302995"/>
      <w:bookmarkStart w:id="59" w:name="_MON_1580303175"/>
      <w:bookmarkStart w:id="60" w:name="_MON_1548571664"/>
      <w:bookmarkStart w:id="61" w:name="_MON_1515851803"/>
      <w:bookmarkStart w:id="62" w:name="_MON_1515848793"/>
      <w:bookmarkStart w:id="63" w:name="_MON_1548593442"/>
      <w:bookmarkStart w:id="64" w:name="_MON_1517424037"/>
      <w:bookmarkStart w:id="65" w:name="_MON_1547914685"/>
      <w:bookmarkStart w:id="66" w:name="_MON_1485868515"/>
      <w:bookmarkStart w:id="67" w:name="_MON_1546191107"/>
      <w:bookmarkStart w:id="68" w:name="_MON_1546191127"/>
      <w:bookmarkStart w:id="69" w:name="_MON_1548331568"/>
      <w:bookmarkStart w:id="70" w:name="_MON_1548355370"/>
      <w:bookmarkEnd w:id="57"/>
      <w:bookmarkEnd w:id="58"/>
      <w:bookmarkEnd w:id="59"/>
      <w:bookmarkEnd w:id="60"/>
      <w:bookmarkEnd w:id="61"/>
      <w:bookmarkEnd w:id="62"/>
      <w:bookmarkEnd w:id="63"/>
      <w:bookmarkEnd w:id="64"/>
      <w:bookmarkEnd w:id="65"/>
      <w:bookmarkEnd w:id="66"/>
      <w:bookmarkEnd w:id="67"/>
      <w:bookmarkEnd w:id="68"/>
      <w:bookmarkEnd w:id="69"/>
      <w:bookmarkEnd w:id="70"/>
    </w:p>
    <w:bookmarkStart w:id="71" w:name="_MON_1669572364"/>
    <w:bookmarkEnd w:id="71"/>
    <w:p w14:paraId="00AC6CA8" w14:textId="0F80CAFE" w:rsidR="002A433D" w:rsidRPr="00BF1BFB" w:rsidRDefault="004862BD" w:rsidP="002A433D">
      <w:pPr>
        <w:pStyle w:val="BlockText"/>
        <w:spacing w:before="120" w:after="120"/>
        <w:ind w:left="425" w:right="0" w:firstLine="0"/>
        <w:jc w:val="thaiDistribute"/>
        <w:rPr>
          <w:rFonts w:asciiTheme="majorBidi" w:hAnsiTheme="majorBidi" w:cstheme="majorBidi"/>
          <w:color w:val="000000" w:themeColor="text1"/>
          <w:sz w:val="30"/>
          <w:szCs w:val="30"/>
        </w:rPr>
        <w:sectPr w:rsidR="002A433D" w:rsidRPr="00BF1BFB" w:rsidSect="00A25FFA">
          <w:footerReference w:type="default" r:id="rId61"/>
          <w:pgSz w:w="11907" w:h="16840" w:code="9"/>
          <w:pgMar w:top="1152" w:right="662" w:bottom="1152" w:left="1152" w:header="706" w:footer="288" w:gutter="0"/>
          <w:pgNumType w:start="12"/>
          <w:cols w:space="737"/>
          <w:docGrid w:linePitch="299"/>
        </w:sectPr>
      </w:pPr>
      <w:r w:rsidRPr="00394F18">
        <w:rPr>
          <w:rFonts w:asciiTheme="majorBidi" w:hAnsiTheme="majorBidi" w:cstheme="majorBidi"/>
          <w:sz w:val="30"/>
          <w:szCs w:val="30"/>
          <w:cs/>
        </w:rPr>
        <w:object w:dxaOrig="9401" w:dyaOrig="2426" w14:anchorId="320D6ED7">
          <v:shape id="_x0000_i1050" type="#_x0000_t75" style="width:455.25pt;height:117pt" o:ole="">
            <v:imagedata r:id="rId62" o:title=""/>
          </v:shape>
          <o:OLEObject Type="Embed" ProgID="Excel.Sheet.12" ShapeID="_x0000_i1050" DrawAspect="Content" ObjectID="_1675722999" r:id="rId63"/>
        </w:object>
      </w:r>
    </w:p>
    <w:p w14:paraId="75A8F322" w14:textId="77777777" w:rsidR="00416132" w:rsidRPr="00394F18" w:rsidRDefault="00416132" w:rsidP="00416132">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ที่ดิน อาคารและอุปกรณ์</w:t>
      </w:r>
    </w:p>
    <w:p w14:paraId="6D846060" w14:textId="77777777" w:rsidR="00416132" w:rsidRPr="00394F18" w:rsidRDefault="00416132" w:rsidP="0041613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รายการเปลี่ยนแปลงของที่ดิน อาคารและอุปกรณ์ สำหรับปีสิ้นสุดวันที่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2563</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2562</w:t>
      </w:r>
      <w:r w:rsidRPr="00394F18">
        <w:rPr>
          <w:rFonts w:asciiTheme="majorBidi" w:hAnsiTheme="majorBidi" w:cstheme="majorBidi"/>
          <w:sz w:val="30"/>
          <w:szCs w:val="30"/>
          <w:cs/>
        </w:rPr>
        <w:t xml:space="preserve"> มีดังนี้</w:t>
      </w:r>
    </w:p>
    <w:bookmarkStart w:id="72" w:name="_MON_1580303261"/>
    <w:bookmarkEnd w:id="72"/>
    <w:p w14:paraId="0A723AFD" w14:textId="6F1B3EF7" w:rsidR="00416132" w:rsidRPr="00394F18" w:rsidRDefault="004862BD" w:rsidP="00416132">
      <w:pPr>
        <w:pStyle w:val="BlockText"/>
        <w:spacing w:before="120" w:after="120"/>
        <w:ind w:left="432" w:right="0" w:firstLine="0"/>
        <w:jc w:val="thaiDistribute"/>
        <w:rPr>
          <w:rFonts w:asciiTheme="majorBidi" w:hAnsiTheme="majorBidi" w:cstheme="majorBidi"/>
          <w:sz w:val="30"/>
          <w:szCs w:val="30"/>
        </w:rPr>
      </w:pPr>
      <w:r w:rsidRPr="00813BEA">
        <w:rPr>
          <w:rFonts w:asciiTheme="majorBidi" w:hAnsiTheme="majorBidi" w:cstheme="majorBidi"/>
          <w:sz w:val="30"/>
          <w:szCs w:val="30"/>
        </w:rPr>
        <w:object w:dxaOrig="12166" w:dyaOrig="6666" w14:anchorId="615ABD06">
          <v:shape id="_x0000_i1051" type="#_x0000_t75" style="width:693pt;height:371.25pt" o:ole="" o:preferrelative="f">
            <v:imagedata r:id="rId64" o:title=""/>
            <o:lock v:ext="edit" aspectratio="f"/>
          </v:shape>
          <o:OLEObject Type="Embed" ProgID="Excel.Sheet.8" ShapeID="_x0000_i1051" DrawAspect="Content" ObjectID="_1675723000" r:id="rId65"/>
        </w:object>
      </w:r>
    </w:p>
    <w:bookmarkStart w:id="73" w:name="_MON_1675670719"/>
    <w:bookmarkEnd w:id="73"/>
    <w:p w14:paraId="480D114F" w14:textId="45296EED" w:rsidR="00B92D74" w:rsidRDefault="004862BD" w:rsidP="00796E7E">
      <w:pPr>
        <w:pStyle w:val="BlockText"/>
        <w:spacing w:before="120" w:after="120"/>
        <w:ind w:left="425" w:right="0" w:firstLine="0"/>
        <w:jc w:val="thaiDistribute"/>
        <w:rPr>
          <w:rFonts w:asciiTheme="majorBidi" w:hAnsiTheme="majorBidi" w:cstheme="majorBidi"/>
          <w:color w:val="000000" w:themeColor="text1"/>
          <w:sz w:val="30"/>
          <w:szCs w:val="30"/>
          <w:cs/>
        </w:rPr>
        <w:sectPr w:rsidR="00B92D74" w:rsidSect="00416132">
          <w:pgSz w:w="16840" w:h="11907" w:orient="landscape" w:code="9"/>
          <w:pgMar w:top="1418" w:right="1418" w:bottom="567" w:left="1418" w:header="709" w:footer="295" w:gutter="0"/>
          <w:cols w:space="737"/>
          <w:docGrid w:linePitch="299"/>
        </w:sectPr>
      </w:pPr>
      <w:r w:rsidRPr="00813BEA">
        <w:rPr>
          <w:rFonts w:asciiTheme="majorBidi" w:hAnsiTheme="majorBidi" w:cstheme="majorBidi"/>
          <w:sz w:val="30"/>
          <w:szCs w:val="30"/>
        </w:rPr>
        <w:object w:dxaOrig="12166" w:dyaOrig="8441" w14:anchorId="558AC4A5">
          <v:shape id="_x0000_i1052" type="#_x0000_t75" style="width:693pt;height:448.5pt" o:ole="" o:preferrelative="f">
            <v:imagedata r:id="rId66" o:title=""/>
            <o:lock v:ext="edit" aspectratio="f"/>
          </v:shape>
          <o:OLEObject Type="Embed" ProgID="Excel.Sheet.8" ShapeID="_x0000_i1052" DrawAspect="Content" ObjectID="_1675723001" r:id="rId67"/>
        </w:object>
      </w:r>
    </w:p>
    <w:bookmarkStart w:id="74" w:name="OLE_LINK38"/>
    <w:bookmarkStart w:id="75" w:name="OLE_LINK39"/>
    <w:bookmarkStart w:id="76" w:name="_MON_1342418907"/>
    <w:bookmarkEnd w:id="76"/>
    <w:p w14:paraId="7A878BB3" w14:textId="0689061E" w:rsidR="009F1094" w:rsidRPr="000D07F0" w:rsidRDefault="004862BD" w:rsidP="000D07F0">
      <w:pPr>
        <w:pStyle w:val="BlockText"/>
        <w:tabs>
          <w:tab w:val="left" w:pos="9639"/>
        </w:tabs>
        <w:spacing w:before="0" w:after="160"/>
        <w:ind w:left="426" w:right="96" w:firstLine="0"/>
        <w:rPr>
          <w:rFonts w:asciiTheme="majorBidi" w:hAnsiTheme="majorBidi" w:cstheme="majorBidi"/>
          <w:sz w:val="30"/>
          <w:szCs w:val="30"/>
        </w:rPr>
      </w:pPr>
      <w:r w:rsidRPr="00BF1BFB">
        <w:rPr>
          <w:rFonts w:ascii="Angsana New" w:hAnsi="Angsana New"/>
          <w:color w:val="000000" w:themeColor="text1"/>
          <w:cs/>
        </w:rPr>
        <w:object w:dxaOrig="9300" w:dyaOrig="2866" w14:anchorId="51BF5A60">
          <v:shape id="_x0000_i1053" type="#_x0000_t75" style="width:467.25pt;height:149.25pt" o:ole="">
            <v:imagedata r:id="rId68" o:title=""/>
          </v:shape>
          <o:OLEObject Type="Embed" ProgID="Excel.Sheet.8" ShapeID="_x0000_i1053" DrawAspect="Content" ObjectID="_1675723002" r:id="rId69"/>
        </w:object>
      </w:r>
      <w:bookmarkEnd w:id="74"/>
      <w:bookmarkEnd w:id="75"/>
    </w:p>
    <w:p w14:paraId="2879DAF9" w14:textId="774C1871" w:rsidR="009F1094" w:rsidRPr="00BF1BFB" w:rsidRDefault="009F1094" w:rsidP="009F1094">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ณ วันที่</w:t>
      </w:r>
      <w:r w:rsidRPr="00BF1BFB">
        <w:rPr>
          <w:rFonts w:asciiTheme="majorBidi" w:hAnsiTheme="majorBidi" w:cstheme="majorBidi"/>
          <w:color w:val="000000" w:themeColor="text1"/>
          <w:sz w:val="30"/>
          <w:szCs w:val="30"/>
        </w:rPr>
        <w:t xml:space="preserve"> 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 xml:space="preserve">2562 </w:t>
      </w:r>
      <w:r w:rsidR="000D07F0">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จดจำนองที่ดินพร้อมสิ่งปลูกสร้างที่มีอยู่แล้วและที่จะมีขึ้นในภายหน้าและเครื่องจักร</w:t>
      </w:r>
      <w:r w:rsidRPr="00BF1BFB">
        <w:rPr>
          <w:rFonts w:asciiTheme="majorBidi" w:hAnsiTheme="majorBidi" w:cstheme="majorBidi"/>
          <w:color w:val="000000" w:themeColor="text1"/>
          <w:sz w:val="30"/>
          <w:szCs w:val="30"/>
          <w:cs/>
        </w:rPr>
        <w:t>เพื่อเป็นหลักประกันวงเงินกู้ยืม</w:t>
      </w:r>
      <w:r w:rsidR="001F20AC">
        <w:rPr>
          <w:rFonts w:asciiTheme="majorBidi" w:hAnsiTheme="majorBidi" w:cstheme="majorBidi" w:hint="cs"/>
          <w:color w:val="000000" w:themeColor="text1"/>
          <w:sz w:val="30"/>
          <w:szCs w:val="30"/>
          <w:cs/>
        </w:rPr>
        <w:t>จากสถาบันการเงิน</w:t>
      </w:r>
      <w:r w:rsidRPr="00BF1BFB">
        <w:rPr>
          <w:rFonts w:asciiTheme="majorBidi" w:hAnsiTheme="majorBidi" w:cstheme="majorBidi"/>
          <w:color w:val="000000" w:themeColor="text1"/>
          <w:sz w:val="30"/>
          <w:szCs w:val="30"/>
          <w:cs/>
        </w:rPr>
        <w:t xml:space="preserve"> (ดูหมายเหตุ </w:t>
      </w:r>
      <w:r>
        <w:rPr>
          <w:rFonts w:asciiTheme="majorBidi" w:hAnsiTheme="majorBidi" w:cstheme="majorBidi"/>
          <w:color w:val="000000" w:themeColor="text1"/>
          <w:sz w:val="30"/>
          <w:szCs w:val="30"/>
        </w:rPr>
        <w:t>1</w:t>
      </w:r>
      <w:r w:rsidR="008E70C0">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1</w:t>
      </w:r>
      <w:r w:rsidR="008E70C0">
        <w:rPr>
          <w:rFonts w:asciiTheme="majorBidi" w:hAnsiTheme="majorBidi" w:cstheme="majorBidi"/>
          <w:color w:val="000000" w:themeColor="text1"/>
          <w:sz w:val="30"/>
          <w:szCs w:val="30"/>
        </w:rPr>
        <w:t>9</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ซึ่ง</w:t>
      </w:r>
      <w:r>
        <w:rPr>
          <w:rFonts w:asciiTheme="majorBidi" w:hAnsiTheme="majorBidi" w:cstheme="majorBidi" w:hint="cs"/>
          <w:color w:val="000000" w:themeColor="text1"/>
          <w:sz w:val="30"/>
          <w:szCs w:val="30"/>
          <w:cs/>
        </w:rPr>
        <w:t>ที่ดิน อาคารและอุปกรณ์</w:t>
      </w:r>
      <w:r w:rsidRPr="00BF1BFB">
        <w:rPr>
          <w:rFonts w:asciiTheme="majorBidi" w:hAnsiTheme="majorBidi" w:cstheme="majorBidi"/>
          <w:color w:val="000000" w:themeColor="text1"/>
          <w:sz w:val="30"/>
          <w:szCs w:val="30"/>
          <w:cs/>
        </w:rPr>
        <w:t>ติดภาระหลักประกันแสดงมูลค่าสุทธิทางบัญชีสรุปได้ดังนี้</w:t>
      </w:r>
    </w:p>
    <w:bookmarkStart w:id="77" w:name="_MON_1669190128"/>
    <w:bookmarkEnd w:id="77"/>
    <w:p w14:paraId="3139EB46" w14:textId="4D455904" w:rsidR="009F1094" w:rsidRDefault="004862BD" w:rsidP="009F1094">
      <w:pPr>
        <w:pStyle w:val="BlockText"/>
        <w:tabs>
          <w:tab w:val="left" w:pos="9639"/>
        </w:tabs>
        <w:spacing w:before="0" w:after="160"/>
        <w:ind w:left="426" w:right="96" w:firstLine="0"/>
        <w:rPr>
          <w:rFonts w:asciiTheme="majorBidi" w:hAnsiTheme="majorBidi" w:cstheme="majorBidi"/>
          <w:sz w:val="30"/>
          <w:szCs w:val="30"/>
          <w:cs/>
        </w:rPr>
      </w:pPr>
      <w:r w:rsidRPr="00BF1BFB">
        <w:rPr>
          <w:rFonts w:asciiTheme="majorBidi" w:hAnsiTheme="majorBidi" w:cstheme="majorBidi"/>
          <w:color w:val="000000" w:themeColor="text1"/>
          <w:sz w:val="30"/>
          <w:szCs w:val="30"/>
          <w:cs/>
        </w:rPr>
        <w:object w:dxaOrig="9281" w:dyaOrig="2967" w14:anchorId="1603BD17">
          <v:shape id="_x0000_i1054" type="#_x0000_t75" style="width:462.75pt;height:148.5pt" o:ole="">
            <v:imagedata r:id="rId70" o:title=""/>
          </v:shape>
          <o:OLEObject Type="Embed" ProgID="Excel.Sheet.12" ShapeID="_x0000_i1054" DrawAspect="Content" ObjectID="_1675723003" r:id="rId71"/>
        </w:object>
      </w:r>
    </w:p>
    <w:p w14:paraId="21751580" w14:textId="77777777" w:rsidR="00F0547C" w:rsidRPr="00416132" w:rsidRDefault="00F0547C" w:rsidP="00F0547C">
      <w:pPr>
        <w:pStyle w:val="BlockText"/>
        <w:spacing w:before="0" w:after="160"/>
        <w:ind w:left="426" w:right="96" w:firstLine="0"/>
        <w:rPr>
          <w:rFonts w:asciiTheme="majorBidi" w:hAnsiTheme="majorBidi" w:cstheme="majorBidi"/>
          <w:sz w:val="30"/>
          <w:szCs w:val="30"/>
          <w:cs/>
        </w:rPr>
      </w:pPr>
      <w:r w:rsidRPr="00416132">
        <w:rPr>
          <w:rFonts w:asciiTheme="majorBidi" w:hAnsiTheme="majorBidi" w:cstheme="majorBidi"/>
          <w:sz w:val="30"/>
          <w:szCs w:val="30"/>
          <w:cs/>
        </w:rPr>
        <w:t>รายการเปลี่ยนแปลงของสินทรัพย์สิทธิการใช้ซึ่งรับรู้เป็นที่ดิน อาคารและอุปกรณ์ สำหรับปีสิ้นสุดวันที่</w:t>
      </w:r>
      <w:r w:rsidRPr="00416132">
        <w:rPr>
          <w:rFonts w:asciiTheme="majorBidi" w:hAnsiTheme="majorBidi" w:cstheme="majorBidi"/>
          <w:sz w:val="30"/>
          <w:szCs w:val="30"/>
        </w:rPr>
        <w:t xml:space="preserve"> 31 </w:t>
      </w:r>
      <w:r w:rsidRPr="00416132">
        <w:rPr>
          <w:rFonts w:asciiTheme="majorBidi" w:hAnsiTheme="majorBidi" w:cstheme="majorBidi"/>
          <w:sz w:val="30"/>
          <w:szCs w:val="30"/>
          <w:cs/>
        </w:rPr>
        <w:t xml:space="preserve">ธันวาคม </w:t>
      </w:r>
      <w:r w:rsidRPr="00416132">
        <w:rPr>
          <w:rFonts w:asciiTheme="majorBidi" w:hAnsiTheme="majorBidi" w:cstheme="majorBidi"/>
          <w:sz w:val="30"/>
          <w:szCs w:val="30"/>
        </w:rPr>
        <w:t>2563</w:t>
      </w:r>
      <w:r w:rsidRPr="00416132">
        <w:rPr>
          <w:rFonts w:asciiTheme="majorBidi" w:hAnsiTheme="majorBidi" w:cstheme="majorBidi"/>
          <w:sz w:val="30"/>
          <w:szCs w:val="30"/>
          <w:cs/>
        </w:rPr>
        <w:t xml:space="preserve"> มีดังนี้</w:t>
      </w:r>
    </w:p>
    <w:bookmarkStart w:id="78" w:name="_Hlk59451734"/>
    <w:bookmarkStart w:id="79" w:name="_MON_1669152712"/>
    <w:bookmarkEnd w:id="79"/>
    <w:p w14:paraId="140B466E" w14:textId="3718CF88" w:rsidR="00F0547C" w:rsidRDefault="004862BD" w:rsidP="00820E51">
      <w:pPr>
        <w:pStyle w:val="BlockText"/>
        <w:spacing w:before="120" w:after="120"/>
        <w:ind w:left="432" w:right="0" w:hanging="6"/>
        <w:jc w:val="thaiDistribute"/>
        <w:rPr>
          <w:rFonts w:asciiTheme="majorBidi" w:hAnsiTheme="majorBidi" w:cstheme="majorBidi"/>
          <w:sz w:val="30"/>
          <w:szCs w:val="30"/>
        </w:rPr>
      </w:pPr>
      <w:r w:rsidRPr="00BF1BFB">
        <w:rPr>
          <w:rFonts w:asciiTheme="majorBidi" w:hAnsiTheme="majorBidi" w:cstheme="majorBidi"/>
          <w:color w:val="000000" w:themeColor="text1"/>
          <w:sz w:val="30"/>
          <w:szCs w:val="30"/>
          <w:cs/>
        </w:rPr>
        <w:object w:dxaOrig="9460" w:dyaOrig="3027" w14:anchorId="4B51F01B">
          <v:shape id="_x0000_i1055" type="#_x0000_t75" style="width:473.25pt;height:152.25pt" o:ole="">
            <v:imagedata r:id="rId72" o:title=""/>
          </v:shape>
          <o:OLEObject Type="Embed" ProgID="Excel.Sheet.12" ShapeID="_x0000_i1055" DrawAspect="Content" ObjectID="_1675723004" r:id="rId73"/>
        </w:object>
      </w:r>
      <w:bookmarkEnd w:id="78"/>
      <w:r w:rsidR="00F0547C" w:rsidRPr="00416132">
        <w:rPr>
          <w:rFonts w:asciiTheme="majorBidi" w:hAnsiTheme="majorBidi" w:cstheme="majorBidi"/>
          <w:sz w:val="30"/>
          <w:szCs w:val="30"/>
          <w:cs/>
        </w:rPr>
        <w:t>บริษัททำสัญญาเช่า</w:t>
      </w:r>
      <w:r w:rsidR="00F0547C">
        <w:rPr>
          <w:rFonts w:asciiTheme="majorBidi" w:hAnsiTheme="majorBidi" w:cstheme="majorBidi" w:hint="cs"/>
          <w:sz w:val="30"/>
          <w:szCs w:val="30"/>
          <w:cs/>
        </w:rPr>
        <w:t>เครื่องจักรและอุปกรณ์โรงงาน</w:t>
      </w:r>
      <w:r w:rsidR="00F0547C" w:rsidRPr="00416132">
        <w:rPr>
          <w:rFonts w:asciiTheme="majorBidi" w:hAnsiTheme="majorBidi" w:cstheme="majorBidi"/>
          <w:sz w:val="30"/>
          <w:szCs w:val="30"/>
          <w:cs/>
        </w:rPr>
        <w:t>และยานพาหนะกับกิจการอื่นหลายแห่งบริษัทรับรู</w:t>
      </w:r>
      <w:r w:rsidR="00F0547C">
        <w:rPr>
          <w:rFonts w:asciiTheme="majorBidi" w:hAnsiTheme="majorBidi" w:cstheme="majorBidi" w:hint="cs"/>
          <w:sz w:val="30"/>
          <w:szCs w:val="30"/>
          <w:cs/>
        </w:rPr>
        <w:t>้</w:t>
      </w:r>
      <w:r w:rsidR="00F0547C" w:rsidRPr="00416132">
        <w:rPr>
          <w:rFonts w:asciiTheme="majorBidi" w:hAnsiTheme="majorBidi" w:cstheme="majorBidi"/>
          <w:sz w:val="30"/>
          <w:szCs w:val="30"/>
          <w:cs/>
        </w:rPr>
        <w:t xml:space="preserve">สินทรัพย์สิทธิการใช้ตามสัญญาเช่า เป็นส่วนหนึ่งของที่ดิน อาคารและอุปกรณ์ </w:t>
      </w:r>
    </w:p>
    <w:p w14:paraId="26A2B6F7" w14:textId="016675BD" w:rsidR="00F0547C" w:rsidRDefault="00F0547C" w:rsidP="009F1094">
      <w:pPr>
        <w:pStyle w:val="BlockText"/>
        <w:tabs>
          <w:tab w:val="left" w:pos="9639"/>
        </w:tabs>
        <w:spacing w:before="0" w:after="160"/>
        <w:ind w:left="426" w:right="96" w:firstLine="0"/>
        <w:rPr>
          <w:rFonts w:asciiTheme="majorBidi" w:hAnsiTheme="majorBidi" w:cstheme="majorBidi"/>
          <w:sz w:val="30"/>
          <w:szCs w:val="30"/>
        </w:rPr>
      </w:pPr>
    </w:p>
    <w:p w14:paraId="52BF9333" w14:textId="77777777" w:rsidR="001660A8" w:rsidRDefault="001660A8" w:rsidP="009F1094">
      <w:pPr>
        <w:pStyle w:val="BlockText"/>
        <w:tabs>
          <w:tab w:val="left" w:pos="9639"/>
        </w:tabs>
        <w:spacing w:before="0" w:after="160"/>
        <w:ind w:left="426" w:right="96" w:firstLine="0"/>
        <w:rPr>
          <w:rFonts w:asciiTheme="majorBidi" w:hAnsiTheme="majorBidi" w:cstheme="majorBidi"/>
          <w:sz w:val="30"/>
          <w:szCs w:val="30"/>
          <w:cs/>
        </w:rPr>
      </w:pPr>
    </w:p>
    <w:p w14:paraId="5FCABB10" w14:textId="5497A0D3" w:rsidR="00416132" w:rsidRPr="00394F18" w:rsidRDefault="00416132" w:rsidP="00354920">
      <w:pPr>
        <w:pStyle w:val="BlockText"/>
        <w:spacing w:before="0" w:after="160"/>
        <w:ind w:left="426" w:right="96" w:firstLine="0"/>
        <w:rPr>
          <w:rFonts w:asciiTheme="majorBidi" w:hAnsiTheme="majorBidi" w:cstheme="majorBidi"/>
          <w:sz w:val="30"/>
          <w:szCs w:val="30"/>
        </w:rPr>
      </w:pPr>
      <w:r w:rsidRPr="00394F18">
        <w:rPr>
          <w:rFonts w:asciiTheme="majorBidi" w:hAnsiTheme="majorBidi" w:cstheme="majorBidi"/>
          <w:sz w:val="30"/>
          <w:szCs w:val="30"/>
          <w:cs/>
        </w:rPr>
        <w:lastRenderedPageBreak/>
        <w:t xml:space="preserve">ปี </w:t>
      </w:r>
      <w:r w:rsidRPr="00394F18">
        <w:rPr>
          <w:rFonts w:asciiTheme="majorBidi" w:hAnsiTheme="majorBidi" w:cstheme="majorBidi"/>
          <w:sz w:val="30"/>
          <w:szCs w:val="30"/>
        </w:rPr>
        <w:t>256</w:t>
      </w:r>
      <w:r w:rsidR="00772B11">
        <w:rPr>
          <w:rFonts w:asciiTheme="majorBidi" w:hAnsiTheme="majorBidi" w:cstheme="majorBidi"/>
          <w:sz w:val="30"/>
          <w:szCs w:val="30"/>
        </w:rPr>
        <w:t>3</w:t>
      </w:r>
    </w:p>
    <w:p w14:paraId="17BFE8B9" w14:textId="77777777" w:rsidR="000D07F0" w:rsidRPr="00E377B3" w:rsidRDefault="000D07F0" w:rsidP="000D07F0">
      <w:pPr>
        <w:pStyle w:val="BlockText"/>
        <w:spacing w:before="0" w:after="160"/>
        <w:ind w:left="426" w:right="96" w:firstLine="0"/>
        <w:rPr>
          <w:rFonts w:asciiTheme="majorBidi" w:hAnsiTheme="majorBidi" w:cstheme="majorBidi"/>
          <w:sz w:val="30"/>
          <w:szCs w:val="30"/>
          <w:cs/>
        </w:rPr>
      </w:pPr>
      <w:r w:rsidRPr="00394F18">
        <w:rPr>
          <w:rFonts w:asciiTheme="majorBidi" w:hAnsiTheme="majorBidi" w:cstheme="majorBidi"/>
          <w:sz w:val="30"/>
          <w:szCs w:val="30"/>
          <w:cs/>
        </w:rPr>
        <w:t xml:space="preserve">บริษัทว่าจ้างบริษัท </w:t>
      </w:r>
      <w:proofErr w:type="spellStart"/>
      <w:r w:rsidRPr="00394F18">
        <w:rPr>
          <w:rFonts w:asciiTheme="majorBidi" w:hAnsiTheme="majorBidi" w:cstheme="majorBidi"/>
          <w:sz w:val="30"/>
          <w:szCs w:val="30"/>
          <w:cs/>
        </w:rPr>
        <w:t>ซิมส์</w:t>
      </w:r>
      <w:proofErr w:type="spellEnd"/>
      <w:r w:rsidRPr="00394F18">
        <w:rPr>
          <w:rFonts w:asciiTheme="majorBidi" w:hAnsiTheme="majorBidi" w:cstheme="majorBidi"/>
          <w:sz w:val="30"/>
          <w:szCs w:val="30"/>
          <w:cs/>
        </w:rPr>
        <w:t xml:space="preserve"> </w:t>
      </w:r>
      <w:proofErr w:type="spellStart"/>
      <w:r w:rsidRPr="00394F18">
        <w:rPr>
          <w:rFonts w:asciiTheme="majorBidi" w:hAnsiTheme="majorBidi" w:cstheme="majorBidi"/>
          <w:sz w:val="30"/>
          <w:szCs w:val="30"/>
          <w:cs/>
        </w:rPr>
        <w:t>พร็อพเพอร์ตี้</w:t>
      </w:r>
      <w:proofErr w:type="spellEnd"/>
      <w:r w:rsidRPr="00394F18">
        <w:rPr>
          <w:rFonts w:asciiTheme="majorBidi" w:hAnsiTheme="majorBidi" w:cstheme="majorBidi"/>
          <w:sz w:val="30"/>
          <w:szCs w:val="30"/>
          <w:cs/>
        </w:rPr>
        <w:t xml:space="preserve"> คอน</w:t>
      </w:r>
      <w:proofErr w:type="spellStart"/>
      <w:r w:rsidRPr="00394F18">
        <w:rPr>
          <w:rFonts w:asciiTheme="majorBidi" w:hAnsiTheme="majorBidi" w:cstheme="majorBidi"/>
          <w:sz w:val="30"/>
          <w:szCs w:val="30"/>
          <w:cs/>
        </w:rPr>
        <w:t>ซัลแทนท์</w:t>
      </w:r>
      <w:proofErr w:type="spellEnd"/>
      <w:r w:rsidRPr="00394F18">
        <w:rPr>
          <w:rFonts w:asciiTheme="majorBidi" w:hAnsiTheme="majorBidi" w:cstheme="majorBidi"/>
          <w:sz w:val="30"/>
          <w:szCs w:val="30"/>
          <w:cs/>
        </w:rPr>
        <w:t xml:space="preserve"> จำกัด เป็นผู้ประเมินราคาอิสระให้ทำการประเมินราคา ตามมาตรฐานวิชาชีพของสมาคมผู้ปร</w:t>
      </w:r>
      <w:r>
        <w:rPr>
          <w:rFonts w:asciiTheme="majorBidi" w:hAnsiTheme="majorBidi" w:cstheme="majorBidi"/>
          <w:sz w:val="30"/>
          <w:szCs w:val="30"/>
          <w:cs/>
        </w:rPr>
        <w:t xml:space="preserve">ะเมินค่าทรัพย์สินแห่งประเทศไทย </w:t>
      </w:r>
      <w:r w:rsidRPr="00394F18">
        <w:rPr>
          <w:rFonts w:asciiTheme="majorBidi" w:hAnsiTheme="majorBidi" w:cstheme="majorBidi"/>
          <w:sz w:val="30"/>
          <w:szCs w:val="30"/>
          <w:cs/>
        </w:rPr>
        <w:t xml:space="preserve">การประเมินราคามีหลักเกณฑ์และวิธีการประเมิน </w:t>
      </w:r>
      <w:r w:rsidRPr="00E377B3">
        <w:rPr>
          <w:rFonts w:asciiTheme="majorBidi" w:hAnsiTheme="majorBidi" w:cstheme="majorBidi"/>
          <w:sz w:val="30"/>
          <w:szCs w:val="30"/>
          <w:cs/>
        </w:rPr>
        <w:t>ดังนี้</w:t>
      </w:r>
    </w:p>
    <w:p w14:paraId="384FC47E" w14:textId="17389E81" w:rsidR="000D07F0" w:rsidRPr="00E377B3" w:rsidRDefault="000D07F0" w:rsidP="000D07F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E377B3">
        <w:rPr>
          <w:rFonts w:asciiTheme="majorBidi" w:hAnsiTheme="majorBidi" w:cstheme="majorBidi"/>
          <w:sz w:val="30"/>
          <w:szCs w:val="30"/>
          <w:cs/>
        </w:rPr>
        <w:t>ที่ดิน มีหลักเกณฑ์และวิธีการประเมิน คือ</w:t>
      </w:r>
      <w:r w:rsidR="002A433D">
        <w:rPr>
          <w:rFonts w:asciiTheme="majorBidi" w:hAnsiTheme="majorBidi" w:cstheme="majorBidi" w:hint="cs"/>
          <w:sz w:val="30"/>
          <w:szCs w:val="30"/>
          <w:cs/>
        </w:rPr>
        <w:t xml:space="preserve"> </w:t>
      </w:r>
      <w:r w:rsidR="002A433D" w:rsidRPr="00772B11">
        <w:rPr>
          <w:rFonts w:asciiTheme="majorBidi" w:hAnsiTheme="majorBidi" w:cstheme="majorBidi"/>
          <w:sz w:val="30"/>
          <w:szCs w:val="30"/>
          <w:cs/>
        </w:rPr>
        <w:t>วิธีมูลค่าตลาด</w:t>
      </w:r>
      <w:r w:rsidR="002A433D">
        <w:rPr>
          <w:rFonts w:asciiTheme="majorBidi" w:hAnsiTheme="majorBidi" w:cstheme="majorBidi" w:hint="cs"/>
          <w:sz w:val="30"/>
          <w:szCs w:val="30"/>
          <w:cs/>
        </w:rPr>
        <w:t xml:space="preserve"> </w:t>
      </w:r>
      <w:r w:rsidR="002A433D" w:rsidRPr="00772B11">
        <w:rPr>
          <w:rFonts w:asciiTheme="majorBidi" w:hAnsiTheme="majorBidi" w:cstheme="majorBidi"/>
          <w:sz w:val="30"/>
          <w:szCs w:val="30"/>
          <w:cs/>
        </w:rPr>
        <w:t>(</w:t>
      </w:r>
      <w:r w:rsidR="002A433D" w:rsidRPr="00772B11">
        <w:rPr>
          <w:rFonts w:asciiTheme="majorBidi" w:hAnsiTheme="majorBidi" w:cstheme="majorBidi"/>
          <w:sz w:val="30"/>
          <w:szCs w:val="30"/>
        </w:rPr>
        <w:t>Market Approach</w:t>
      </w:r>
      <w:r w:rsidR="002A433D" w:rsidRPr="00772B11">
        <w:rPr>
          <w:rFonts w:asciiTheme="majorBidi" w:hAnsiTheme="majorBidi" w:cstheme="majorBidi"/>
          <w:sz w:val="30"/>
          <w:szCs w:val="30"/>
          <w:cs/>
        </w:rPr>
        <w:t xml:space="preserve">) </w:t>
      </w:r>
      <w:r w:rsidRPr="00E377B3">
        <w:rPr>
          <w:rFonts w:asciiTheme="majorBidi" w:hAnsiTheme="majorBidi" w:cstheme="majorBidi"/>
          <w:sz w:val="30"/>
          <w:szCs w:val="30"/>
          <w:cs/>
        </w:rPr>
        <w:t xml:space="preserve">มูลค่าตามบัญชี จำนวนเงิน </w:t>
      </w:r>
      <w:r w:rsidRPr="00E377B3">
        <w:rPr>
          <w:rFonts w:asciiTheme="majorBidi" w:hAnsiTheme="majorBidi" w:cstheme="majorBidi"/>
          <w:sz w:val="30"/>
          <w:szCs w:val="30"/>
        </w:rPr>
        <w:t>28</w:t>
      </w:r>
      <w:r w:rsidRPr="00E377B3">
        <w:rPr>
          <w:rFonts w:asciiTheme="majorBidi" w:hAnsiTheme="majorBidi" w:cstheme="majorBidi"/>
          <w:sz w:val="30"/>
          <w:szCs w:val="30"/>
          <w:cs/>
        </w:rPr>
        <w:t>.</w:t>
      </w:r>
      <w:r w:rsidRPr="00E377B3">
        <w:rPr>
          <w:rFonts w:asciiTheme="majorBidi" w:hAnsiTheme="majorBidi" w:cstheme="majorBidi"/>
          <w:sz w:val="30"/>
          <w:szCs w:val="30"/>
        </w:rPr>
        <w:t>08</w:t>
      </w:r>
      <w:r w:rsidRPr="00E377B3">
        <w:rPr>
          <w:rFonts w:asciiTheme="majorBidi" w:hAnsiTheme="majorBidi" w:cstheme="majorBidi"/>
          <w:sz w:val="30"/>
          <w:szCs w:val="30"/>
          <w:cs/>
        </w:rPr>
        <w:t xml:space="preserve"> ล้านบาท ซึ่งมีราคาประเมินเท่ากับ จำนวนเงิน </w:t>
      </w:r>
      <w:r w:rsidRPr="00E377B3">
        <w:rPr>
          <w:rFonts w:asciiTheme="majorBidi" w:hAnsiTheme="majorBidi" w:cstheme="majorBidi"/>
          <w:sz w:val="30"/>
          <w:szCs w:val="30"/>
        </w:rPr>
        <w:t>40.25</w:t>
      </w:r>
      <w:r w:rsidRPr="00E377B3">
        <w:rPr>
          <w:rFonts w:asciiTheme="majorBidi" w:hAnsiTheme="majorBidi" w:cstheme="majorBidi"/>
          <w:sz w:val="30"/>
          <w:szCs w:val="30"/>
          <w:cs/>
        </w:rPr>
        <w:t xml:space="preserve"> ล้านบาท ตามรายงานการประเมินราคาทรัพย์สิน</w:t>
      </w:r>
      <w:r>
        <w:rPr>
          <w:rFonts w:asciiTheme="majorBidi" w:hAnsiTheme="majorBidi" w:cstheme="majorBidi" w:hint="cs"/>
          <w:sz w:val="30"/>
          <w:szCs w:val="30"/>
          <w:cs/>
        </w:rPr>
        <w:t xml:space="preserve"> </w:t>
      </w:r>
      <w:r w:rsidRPr="00E377B3">
        <w:rPr>
          <w:rFonts w:asciiTheme="majorBidi" w:hAnsiTheme="majorBidi" w:cstheme="majorBidi"/>
          <w:sz w:val="30"/>
          <w:szCs w:val="30"/>
          <w:cs/>
        </w:rPr>
        <w:t xml:space="preserve">ลงวันที่ </w:t>
      </w:r>
      <w:r w:rsidRPr="00E377B3">
        <w:rPr>
          <w:rFonts w:asciiTheme="majorBidi" w:hAnsiTheme="majorBidi" w:cstheme="majorBidi"/>
          <w:sz w:val="30"/>
          <w:szCs w:val="30"/>
        </w:rPr>
        <w:t>26</w:t>
      </w:r>
      <w:r w:rsidRPr="00E377B3">
        <w:rPr>
          <w:rFonts w:asciiTheme="majorBidi" w:hAnsiTheme="majorBidi" w:cstheme="majorBidi"/>
          <w:sz w:val="30"/>
          <w:szCs w:val="30"/>
          <w:cs/>
        </w:rPr>
        <w:t xml:space="preserve"> มกราคม </w:t>
      </w:r>
      <w:r w:rsidRPr="00E377B3">
        <w:rPr>
          <w:rFonts w:asciiTheme="majorBidi" w:hAnsiTheme="majorBidi" w:cstheme="majorBidi"/>
          <w:sz w:val="30"/>
          <w:szCs w:val="30"/>
        </w:rPr>
        <w:t>2564</w:t>
      </w:r>
    </w:p>
    <w:p w14:paraId="6731F3F5" w14:textId="26F83E82" w:rsidR="000D07F0" w:rsidRPr="00E377B3" w:rsidRDefault="000D07F0" w:rsidP="000D07F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E377B3">
        <w:rPr>
          <w:rFonts w:asciiTheme="majorBidi" w:hAnsiTheme="majorBidi" w:cstheme="majorBidi"/>
          <w:sz w:val="30"/>
          <w:szCs w:val="30"/>
          <w:cs/>
        </w:rPr>
        <w:t>อาคาร มีหลักเกณฑ์และวิธีการประเมิน คือ วิธีมูลค่าต้นทุนทดแทน (</w:t>
      </w:r>
      <w:r w:rsidRPr="00E377B3">
        <w:rPr>
          <w:rFonts w:asciiTheme="majorBidi" w:hAnsiTheme="majorBidi" w:cstheme="majorBidi"/>
          <w:sz w:val="30"/>
          <w:szCs w:val="30"/>
        </w:rPr>
        <w:t>Cost Approach</w:t>
      </w:r>
      <w:r w:rsidRPr="00E377B3">
        <w:rPr>
          <w:rFonts w:asciiTheme="majorBidi" w:hAnsiTheme="majorBidi" w:cstheme="majorBidi"/>
          <w:sz w:val="30"/>
          <w:szCs w:val="30"/>
          <w:cs/>
        </w:rPr>
        <w:t>)</w:t>
      </w:r>
      <w:r w:rsidRPr="00E377B3">
        <w:rPr>
          <w:rFonts w:asciiTheme="majorBidi" w:hAnsiTheme="majorBidi" w:cstheme="majorBidi"/>
          <w:sz w:val="30"/>
          <w:szCs w:val="30"/>
        </w:rPr>
        <w:t xml:space="preserve"> </w:t>
      </w:r>
      <w:r w:rsidRPr="00E377B3">
        <w:rPr>
          <w:rFonts w:asciiTheme="majorBidi" w:hAnsiTheme="majorBidi" w:cstheme="majorBidi"/>
          <w:sz w:val="30"/>
          <w:szCs w:val="30"/>
          <w:cs/>
        </w:rPr>
        <w:t>มูลค่าตามบัญชี</w:t>
      </w:r>
      <w:r>
        <w:rPr>
          <w:rFonts w:asciiTheme="majorBidi" w:hAnsiTheme="majorBidi" w:cstheme="majorBidi"/>
          <w:sz w:val="30"/>
          <w:szCs w:val="30"/>
        </w:rPr>
        <w:t xml:space="preserve"> </w:t>
      </w:r>
      <w:r w:rsidRPr="00E377B3">
        <w:rPr>
          <w:rFonts w:asciiTheme="majorBidi" w:hAnsiTheme="majorBidi" w:cstheme="majorBidi"/>
          <w:sz w:val="30"/>
          <w:szCs w:val="30"/>
          <w:cs/>
        </w:rPr>
        <w:t xml:space="preserve">จำนวนเงิน </w:t>
      </w:r>
      <w:r>
        <w:rPr>
          <w:rFonts w:asciiTheme="majorBidi" w:hAnsiTheme="majorBidi" w:cstheme="majorBidi"/>
          <w:sz w:val="30"/>
          <w:szCs w:val="30"/>
        </w:rPr>
        <w:t>74.</w:t>
      </w:r>
      <w:r w:rsidR="00264DBB">
        <w:rPr>
          <w:rFonts w:asciiTheme="majorBidi" w:hAnsiTheme="majorBidi" w:cstheme="majorBidi"/>
          <w:sz w:val="30"/>
          <w:szCs w:val="30"/>
        </w:rPr>
        <w:t>5</w:t>
      </w:r>
      <w:r>
        <w:rPr>
          <w:rFonts w:asciiTheme="majorBidi" w:hAnsiTheme="majorBidi" w:cstheme="majorBidi"/>
          <w:sz w:val="30"/>
          <w:szCs w:val="30"/>
        </w:rPr>
        <w:t>1</w:t>
      </w:r>
      <w:r w:rsidRPr="00E377B3">
        <w:rPr>
          <w:rFonts w:asciiTheme="majorBidi" w:hAnsiTheme="majorBidi" w:cstheme="majorBidi"/>
          <w:sz w:val="30"/>
          <w:szCs w:val="30"/>
          <w:cs/>
        </w:rPr>
        <w:t xml:space="preserve"> ล้านบาท ซึ่งมีราคาประเมินเท่ากับ</w:t>
      </w:r>
      <w:r w:rsidRPr="00E377B3">
        <w:rPr>
          <w:rFonts w:asciiTheme="majorBidi" w:hAnsiTheme="majorBidi" w:cstheme="majorBidi"/>
          <w:sz w:val="30"/>
          <w:szCs w:val="30"/>
        </w:rPr>
        <w:t xml:space="preserve"> </w:t>
      </w:r>
      <w:r w:rsidRPr="00E377B3">
        <w:rPr>
          <w:rFonts w:asciiTheme="majorBidi" w:hAnsiTheme="majorBidi" w:cstheme="majorBidi"/>
          <w:sz w:val="30"/>
          <w:szCs w:val="30"/>
          <w:cs/>
        </w:rPr>
        <w:t xml:space="preserve">จำนวนเงิน </w:t>
      </w:r>
      <w:r>
        <w:rPr>
          <w:rFonts w:asciiTheme="majorBidi" w:hAnsiTheme="majorBidi" w:cstheme="majorBidi"/>
          <w:sz w:val="30"/>
          <w:szCs w:val="30"/>
        </w:rPr>
        <w:t>77.94</w:t>
      </w:r>
      <w:r w:rsidRPr="00E377B3">
        <w:rPr>
          <w:rFonts w:asciiTheme="majorBidi" w:hAnsiTheme="majorBidi" w:cstheme="majorBidi"/>
          <w:sz w:val="30"/>
          <w:szCs w:val="30"/>
          <w:cs/>
        </w:rPr>
        <w:t xml:space="preserve"> ล้าน</w:t>
      </w:r>
      <w:r w:rsidRPr="00E377B3">
        <w:rPr>
          <w:rFonts w:asciiTheme="majorBidi" w:hAnsiTheme="majorBidi" w:cstheme="majorBidi"/>
          <w:sz w:val="30"/>
          <w:szCs w:val="30"/>
        </w:rPr>
        <w:t xml:space="preserve"> </w:t>
      </w:r>
      <w:r w:rsidRPr="00E377B3">
        <w:rPr>
          <w:rFonts w:asciiTheme="majorBidi" w:hAnsiTheme="majorBidi" w:cstheme="majorBidi"/>
          <w:sz w:val="30"/>
          <w:szCs w:val="30"/>
          <w:cs/>
        </w:rPr>
        <w:t xml:space="preserve">ตามรายงานการประเมินราคาทรัพย์สิน ลงวันที่ </w:t>
      </w:r>
      <w:r w:rsidRPr="00E377B3">
        <w:rPr>
          <w:rFonts w:asciiTheme="majorBidi" w:hAnsiTheme="majorBidi" w:cstheme="majorBidi"/>
          <w:sz w:val="30"/>
          <w:szCs w:val="30"/>
        </w:rPr>
        <w:t>27</w:t>
      </w:r>
      <w:r w:rsidRPr="00E377B3">
        <w:rPr>
          <w:rFonts w:asciiTheme="majorBidi" w:hAnsiTheme="majorBidi" w:cstheme="majorBidi"/>
          <w:sz w:val="30"/>
          <w:szCs w:val="30"/>
          <w:cs/>
        </w:rPr>
        <w:t xml:space="preserve"> มกราคม </w:t>
      </w:r>
      <w:r>
        <w:rPr>
          <w:rFonts w:asciiTheme="majorBidi" w:hAnsiTheme="majorBidi" w:cstheme="majorBidi"/>
          <w:sz w:val="30"/>
          <w:szCs w:val="30"/>
        </w:rPr>
        <w:t>2564</w:t>
      </w:r>
    </w:p>
    <w:p w14:paraId="0268E436" w14:textId="43DA9379" w:rsidR="000D07F0" w:rsidRDefault="000D07F0" w:rsidP="000D07F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38481A">
        <w:rPr>
          <w:rFonts w:asciiTheme="majorBidi" w:hAnsiTheme="majorBidi" w:cstheme="majorBidi"/>
          <w:sz w:val="30"/>
          <w:szCs w:val="30"/>
          <w:cs/>
        </w:rPr>
        <w:t>เครื่องจักร มีหลักเกณฑ์และวิธีการประเมิน คือ วิธีมูลค่าต้นทุนทดแทน (</w:t>
      </w:r>
      <w:r w:rsidRPr="0038481A">
        <w:rPr>
          <w:rFonts w:asciiTheme="majorBidi" w:hAnsiTheme="majorBidi" w:cstheme="majorBidi"/>
          <w:sz w:val="30"/>
          <w:szCs w:val="30"/>
        </w:rPr>
        <w:t>Cost Approach</w:t>
      </w:r>
      <w:r w:rsidRPr="0038481A">
        <w:rPr>
          <w:rFonts w:asciiTheme="majorBidi" w:hAnsiTheme="majorBidi" w:cstheme="majorBidi"/>
          <w:sz w:val="30"/>
          <w:szCs w:val="30"/>
          <w:cs/>
        </w:rPr>
        <w:t xml:space="preserve">) มูลค่าตามบัญชี จำนวนเงิน </w:t>
      </w:r>
      <w:r>
        <w:rPr>
          <w:rFonts w:asciiTheme="majorBidi" w:hAnsiTheme="majorBidi" w:cstheme="majorBidi"/>
          <w:sz w:val="30"/>
          <w:szCs w:val="30"/>
        </w:rPr>
        <w:t>1</w:t>
      </w:r>
      <w:r w:rsidR="00976896">
        <w:rPr>
          <w:rFonts w:asciiTheme="majorBidi" w:hAnsiTheme="majorBidi" w:cstheme="majorBidi"/>
          <w:sz w:val="30"/>
          <w:szCs w:val="30"/>
        </w:rPr>
        <w:t>3</w:t>
      </w:r>
      <w:r w:rsidR="00264DBB">
        <w:rPr>
          <w:rFonts w:asciiTheme="majorBidi" w:hAnsiTheme="majorBidi" w:cstheme="majorBidi"/>
          <w:sz w:val="30"/>
          <w:szCs w:val="30"/>
        </w:rPr>
        <w:t>3.85</w:t>
      </w:r>
      <w:r w:rsidRPr="0038481A">
        <w:rPr>
          <w:rFonts w:asciiTheme="majorBidi" w:hAnsiTheme="majorBidi" w:cstheme="majorBidi"/>
          <w:sz w:val="30"/>
          <w:szCs w:val="30"/>
          <w:cs/>
        </w:rPr>
        <w:t xml:space="preserve"> ล้านบาท ซึ่งมีราคาประเมินเท่ากับจำนวนเงิน </w:t>
      </w:r>
      <w:r>
        <w:rPr>
          <w:rFonts w:asciiTheme="majorBidi" w:hAnsiTheme="majorBidi" w:cstheme="majorBidi"/>
          <w:sz w:val="30"/>
          <w:szCs w:val="30"/>
        </w:rPr>
        <w:t>138.48</w:t>
      </w:r>
      <w:r w:rsidRPr="0038481A">
        <w:rPr>
          <w:rFonts w:asciiTheme="majorBidi" w:hAnsiTheme="majorBidi" w:cstheme="majorBidi"/>
          <w:sz w:val="30"/>
          <w:szCs w:val="30"/>
          <w:cs/>
        </w:rPr>
        <w:t xml:space="preserve"> ล้านบาท ตามรายงานการประเมินราคาทรัพย์สิน ลงวันที่ </w:t>
      </w:r>
      <w:r>
        <w:rPr>
          <w:rFonts w:asciiTheme="majorBidi" w:hAnsiTheme="majorBidi" w:cstheme="majorBidi"/>
          <w:sz w:val="30"/>
          <w:szCs w:val="30"/>
        </w:rPr>
        <w:t>20</w:t>
      </w:r>
      <w:r w:rsidRPr="0038481A">
        <w:rPr>
          <w:rFonts w:asciiTheme="majorBidi" w:hAnsiTheme="majorBidi" w:cstheme="majorBidi"/>
          <w:sz w:val="30"/>
          <w:szCs w:val="30"/>
          <w:cs/>
        </w:rPr>
        <w:t xml:space="preserve"> มกราคม </w:t>
      </w:r>
      <w:r>
        <w:rPr>
          <w:rFonts w:asciiTheme="majorBidi" w:hAnsiTheme="majorBidi" w:cstheme="majorBidi"/>
          <w:sz w:val="30"/>
          <w:szCs w:val="30"/>
        </w:rPr>
        <w:t>2564</w:t>
      </w:r>
    </w:p>
    <w:p w14:paraId="0C0B8258" w14:textId="77777777" w:rsidR="00416132" w:rsidRPr="00394F18" w:rsidRDefault="00416132" w:rsidP="00354920">
      <w:pPr>
        <w:pStyle w:val="BlockText"/>
        <w:spacing w:before="0" w:after="160"/>
        <w:ind w:left="426" w:right="96" w:firstLine="0"/>
        <w:rPr>
          <w:rFonts w:asciiTheme="majorBidi" w:hAnsiTheme="majorBidi" w:cstheme="majorBidi"/>
          <w:sz w:val="30"/>
          <w:szCs w:val="30"/>
        </w:rPr>
      </w:pPr>
      <w:r w:rsidRPr="00394F18">
        <w:rPr>
          <w:rFonts w:asciiTheme="majorBidi" w:hAnsiTheme="majorBidi" w:cstheme="majorBidi"/>
          <w:sz w:val="30"/>
          <w:szCs w:val="30"/>
          <w:cs/>
        </w:rPr>
        <w:t xml:space="preserve">ปี </w:t>
      </w:r>
      <w:r w:rsidRPr="00394F18">
        <w:rPr>
          <w:rFonts w:asciiTheme="majorBidi" w:hAnsiTheme="majorBidi" w:cstheme="majorBidi"/>
          <w:sz w:val="30"/>
          <w:szCs w:val="30"/>
        </w:rPr>
        <w:t>2562</w:t>
      </w:r>
    </w:p>
    <w:p w14:paraId="309414D4" w14:textId="6E85F447" w:rsidR="00416132" w:rsidRPr="00394F18" w:rsidRDefault="00416132" w:rsidP="00354920">
      <w:pPr>
        <w:pStyle w:val="BlockText"/>
        <w:spacing w:before="0" w:after="160"/>
        <w:ind w:left="426" w:right="96" w:firstLine="0"/>
        <w:rPr>
          <w:rFonts w:asciiTheme="majorBidi" w:hAnsiTheme="majorBidi" w:cstheme="majorBidi"/>
          <w:sz w:val="30"/>
          <w:szCs w:val="30"/>
          <w:cs/>
        </w:rPr>
      </w:pPr>
      <w:r w:rsidRPr="00394F18">
        <w:rPr>
          <w:rFonts w:asciiTheme="majorBidi" w:hAnsiTheme="majorBidi" w:cstheme="majorBidi"/>
          <w:sz w:val="30"/>
          <w:szCs w:val="30"/>
          <w:cs/>
        </w:rPr>
        <w:t xml:space="preserve">บริษัทว่าจ้างบริษัท </w:t>
      </w:r>
      <w:proofErr w:type="spellStart"/>
      <w:r w:rsidRPr="00394F18">
        <w:rPr>
          <w:rFonts w:asciiTheme="majorBidi" w:hAnsiTheme="majorBidi" w:cstheme="majorBidi"/>
          <w:sz w:val="30"/>
          <w:szCs w:val="30"/>
          <w:cs/>
        </w:rPr>
        <w:t>ซิมส์</w:t>
      </w:r>
      <w:proofErr w:type="spellEnd"/>
      <w:r w:rsidRPr="00394F18">
        <w:rPr>
          <w:rFonts w:asciiTheme="majorBidi" w:hAnsiTheme="majorBidi" w:cstheme="majorBidi"/>
          <w:sz w:val="30"/>
          <w:szCs w:val="30"/>
          <w:cs/>
        </w:rPr>
        <w:t xml:space="preserve"> </w:t>
      </w:r>
      <w:proofErr w:type="spellStart"/>
      <w:r w:rsidRPr="00394F18">
        <w:rPr>
          <w:rFonts w:asciiTheme="majorBidi" w:hAnsiTheme="majorBidi" w:cstheme="majorBidi"/>
          <w:sz w:val="30"/>
          <w:szCs w:val="30"/>
          <w:cs/>
        </w:rPr>
        <w:t>พร็อพเพอร์ตี้</w:t>
      </w:r>
      <w:proofErr w:type="spellEnd"/>
      <w:r w:rsidRPr="00394F18">
        <w:rPr>
          <w:rFonts w:asciiTheme="majorBidi" w:hAnsiTheme="majorBidi" w:cstheme="majorBidi"/>
          <w:sz w:val="30"/>
          <w:szCs w:val="30"/>
          <w:cs/>
        </w:rPr>
        <w:t xml:space="preserve"> คอน</w:t>
      </w:r>
      <w:proofErr w:type="spellStart"/>
      <w:r w:rsidRPr="00394F18">
        <w:rPr>
          <w:rFonts w:asciiTheme="majorBidi" w:hAnsiTheme="majorBidi" w:cstheme="majorBidi"/>
          <w:sz w:val="30"/>
          <w:szCs w:val="30"/>
          <w:cs/>
        </w:rPr>
        <w:t>ซัลแทนท์</w:t>
      </w:r>
      <w:proofErr w:type="spellEnd"/>
      <w:r w:rsidRPr="00394F18">
        <w:rPr>
          <w:rFonts w:asciiTheme="majorBidi" w:hAnsiTheme="majorBidi" w:cstheme="majorBidi"/>
          <w:sz w:val="30"/>
          <w:szCs w:val="30"/>
          <w:cs/>
        </w:rPr>
        <w:t xml:space="preserve"> จำกัด เป็นผู้ประเมินราคาอิสระให้ทำการประเมินราคา ตามมาตรฐานวิชาชีพของสมาคมผู้ประเมินค่าทรัพย์สินแห่งประเทศไทย การประเมินราคามีหลักเกณฑ์และวิธีการประเมิน ดังนี้</w:t>
      </w:r>
    </w:p>
    <w:p w14:paraId="3BEFDEF5" w14:textId="77777777" w:rsidR="00416132" w:rsidRPr="00772B11" w:rsidRDefault="00416132" w:rsidP="0035492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772B11">
        <w:rPr>
          <w:rFonts w:asciiTheme="majorBidi" w:hAnsiTheme="majorBidi" w:cstheme="majorBidi"/>
          <w:sz w:val="30"/>
          <w:szCs w:val="30"/>
          <w:cs/>
        </w:rPr>
        <w:t>ที่ดิน มีหลักเกณฑ์และวิธีการประเมิน คือ วิธีมูลค่าตลาด  (</w:t>
      </w:r>
      <w:r w:rsidRPr="00772B11">
        <w:rPr>
          <w:rFonts w:asciiTheme="majorBidi" w:hAnsiTheme="majorBidi" w:cstheme="majorBidi"/>
          <w:sz w:val="30"/>
          <w:szCs w:val="30"/>
        </w:rPr>
        <w:t>Market Approach</w:t>
      </w:r>
      <w:r w:rsidRPr="00772B11">
        <w:rPr>
          <w:rFonts w:asciiTheme="majorBidi" w:hAnsiTheme="majorBidi" w:cstheme="majorBidi"/>
          <w:sz w:val="30"/>
          <w:szCs w:val="30"/>
          <w:cs/>
        </w:rPr>
        <w:t xml:space="preserve">) มูลค่าตามบัญชี จำนวนเงิน </w:t>
      </w:r>
      <w:r w:rsidRPr="00772B11">
        <w:rPr>
          <w:rFonts w:asciiTheme="majorBidi" w:hAnsiTheme="majorBidi" w:cstheme="majorBidi"/>
          <w:sz w:val="30"/>
          <w:szCs w:val="30"/>
        </w:rPr>
        <w:t>28</w:t>
      </w:r>
      <w:r w:rsidRPr="00772B11">
        <w:rPr>
          <w:rFonts w:asciiTheme="majorBidi" w:hAnsiTheme="majorBidi" w:cstheme="majorBidi"/>
          <w:sz w:val="30"/>
          <w:szCs w:val="30"/>
          <w:cs/>
        </w:rPr>
        <w:t>.</w:t>
      </w:r>
      <w:r w:rsidRPr="00772B11">
        <w:rPr>
          <w:rFonts w:asciiTheme="majorBidi" w:hAnsiTheme="majorBidi" w:cstheme="majorBidi"/>
          <w:sz w:val="30"/>
          <w:szCs w:val="30"/>
        </w:rPr>
        <w:t>08</w:t>
      </w:r>
      <w:r w:rsidRPr="00772B11">
        <w:rPr>
          <w:rFonts w:asciiTheme="majorBidi" w:hAnsiTheme="majorBidi" w:cstheme="majorBidi"/>
          <w:sz w:val="30"/>
          <w:szCs w:val="30"/>
          <w:cs/>
        </w:rPr>
        <w:t xml:space="preserve"> ล้านบาท ซึ่งมีราคาประเมินเท่ากับ จำนวนเงิน </w:t>
      </w:r>
      <w:r w:rsidRPr="00772B11">
        <w:rPr>
          <w:rFonts w:asciiTheme="majorBidi" w:hAnsiTheme="majorBidi" w:cstheme="majorBidi"/>
          <w:sz w:val="30"/>
          <w:szCs w:val="30"/>
        </w:rPr>
        <w:t>38</w:t>
      </w:r>
      <w:r w:rsidRPr="00772B11">
        <w:rPr>
          <w:rFonts w:asciiTheme="majorBidi" w:hAnsiTheme="majorBidi" w:cstheme="majorBidi"/>
          <w:sz w:val="30"/>
          <w:szCs w:val="30"/>
          <w:cs/>
        </w:rPr>
        <w:t>.</w:t>
      </w:r>
      <w:r w:rsidRPr="00772B11">
        <w:rPr>
          <w:rFonts w:asciiTheme="majorBidi" w:hAnsiTheme="majorBidi" w:cstheme="majorBidi"/>
          <w:sz w:val="30"/>
          <w:szCs w:val="30"/>
        </w:rPr>
        <w:t>81</w:t>
      </w:r>
      <w:r w:rsidRPr="00772B11">
        <w:rPr>
          <w:rFonts w:asciiTheme="majorBidi" w:hAnsiTheme="majorBidi" w:cstheme="majorBidi"/>
          <w:sz w:val="30"/>
          <w:szCs w:val="30"/>
          <w:cs/>
        </w:rPr>
        <w:t xml:space="preserve"> ล้านบาท ตามรายงานการประเมินราคาทรัพย์สิน ลงวันที่ </w:t>
      </w:r>
      <w:r w:rsidRPr="00772B11">
        <w:rPr>
          <w:rFonts w:asciiTheme="majorBidi" w:hAnsiTheme="majorBidi" w:cstheme="majorBidi"/>
          <w:sz w:val="30"/>
          <w:szCs w:val="30"/>
        </w:rPr>
        <w:t>27</w:t>
      </w:r>
      <w:r w:rsidRPr="00772B11">
        <w:rPr>
          <w:rFonts w:asciiTheme="majorBidi" w:hAnsiTheme="majorBidi" w:cstheme="majorBidi"/>
          <w:sz w:val="30"/>
          <w:szCs w:val="30"/>
          <w:cs/>
        </w:rPr>
        <w:t xml:space="preserve"> มกราคม </w:t>
      </w:r>
      <w:r w:rsidRPr="00772B11">
        <w:rPr>
          <w:rFonts w:asciiTheme="majorBidi" w:hAnsiTheme="majorBidi" w:cstheme="majorBidi"/>
          <w:sz w:val="30"/>
          <w:szCs w:val="30"/>
        </w:rPr>
        <w:t>2563</w:t>
      </w:r>
    </w:p>
    <w:p w14:paraId="7C4943F4" w14:textId="7739065B" w:rsidR="00416132" w:rsidRPr="00772B11" w:rsidRDefault="00416132" w:rsidP="0035492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772B11">
        <w:rPr>
          <w:rFonts w:asciiTheme="majorBidi" w:hAnsiTheme="majorBidi" w:cstheme="majorBidi"/>
          <w:sz w:val="30"/>
          <w:szCs w:val="30"/>
          <w:cs/>
        </w:rPr>
        <w:t>อาคาร</w:t>
      </w:r>
      <w:r w:rsidR="00820E51">
        <w:rPr>
          <w:rFonts w:asciiTheme="majorBidi" w:hAnsiTheme="majorBidi" w:cstheme="majorBidi" w:hint="cs"/>
          <w:sz w:val="30"/>
          <w:szCs w:val="30"/>
          <w:cs/>
        </w:rPr>
        <w:t xml:space="preserve"> </w:t>
      </w:r>
      <w:r w:rsidR="00534A54" w:rsidRPr="00772B11">
        <w:rPr>
          <w:rFonts w:asciiTheme="majorBidi" w:hAnsiTheme="majorBidi" w:cstheme="majorBidi"/>
          <w:sz w:val="30"/>
          <w:szCs w:val="30"/>
          <w:cs/>
        </w:rPr>
        <w:t>มีหลักเกณฑ์และวิธีการประเมิน คือ วิธีมูลค่าต้นทุนทดแทน (</w:t>
      </w:r>
      <w:r w:rsidR="00534A54" w:rsidRPr="00772B11">
        <w:rPr>
          <w:rFonts w:asciiTheme="majorBidi" w:hAnsiTheme="majorBidi" w:cstheme="majorBidi"/>
          <w:sz w:val="30"/>
          <w:szCs w:val="30"/>
        </w:rPr>
        <w:t>Cost Approach</w:t>
      </w:r>
      <w:r w:rsidR="00534A54" w:rsidRPr="00772B11">
        <w:rPr>
          <w:rFonts w:asciiTheme="majorBidi" w:hAnsiTheme="majorBidi" w:cstheme="majorBidi"/>
          <w:sz w:val="30"/>
          <w:szCs w:val="30"/>
          <w:cs/>
        </w:rPr>
        <w:t>)</w:t>
      </w:r>
      <w:r w:rsidR="00534A54" w:rsidRPr="00772B11">
        <w:rPr>
          <w:rFonts w:asciiTheme="majorBidi" w:hAnsiTheme="majorBidi" w:cstheme="majorBidi"/>
          <w:sz w:val="30"/>
          <w:szCs w:val="30"/>
        </w:rPr>
        <w:t xml:space="preserve"> </w:t>
      </w:r>
      <w:r w:rsidR="00534A54">
        <w:rPr>
          <w:rFonts w:asciiTheme="majorBidi" w:hAnsiTheme="majorBidi" w:cstheme="majorBidi" w:hint="cs"/>
          <w:sz w:val="30"/>
          <w:szCs w:val="30"/>
          <w:cs/>
        </w:rPr>
        <w:t>อาคาร</w:t>
      </w:r>
      <w:r w:rsidR="005B5637">
        <w:rPr>
          <w:rFonts w:asciiTheme="majorBidi" w:hAnsiTheme="majorBidi" w:cstheme="majorBidi" w:hint="cs"/>
          <w:sz w:val="30"/>
          <w:szCs w:val="30"/>
          <w:cs/>
        </w:rPr>
        <w:t xml:space="preserve"> </w:t>
      </w:r>
      <w:r w:rsidRPr="00772B11">
        <w:rPr>
          <w:rFonts w:asciiTheme="majorBidi" w:hAnsiTheme="majorBidi" w:cstheme="majorBidi"/>
          <w:sz w:val="30"/>
          <w:szCs w:val="30"/>
          <w:cs/>
        </w:rPr>
        <w:t xml:space="preserve">มูลค่าตามบัญชี จำนวนเงิน </w:t>
      </w:r>
      <w:r w:rsidRPr="00772B11">
        <w:rPr>
          <w:rFonts w:asciiTheme="majorBidi" w:hAnsiTheme="majorBidi" w:cstheme="majorBidi"/>
          <w:sz w:val="30"/>
          <w:szCs w:val="30"/>
        </w:rPr>
        <w:t>58</w:t>
      </w:r>
      <w:r w:rsidRPr="00772B11">
        <w:rPr>
          <w:rFonts w:asciiTheme="majorBidi" w:hAnsiTheme="majorBidi" w:cstheme="majorBidi"/>
          <w:sz w:val="30"/>
          <w:szCs w:val="30"/>
          <w:cs/>
        </w:rPr>
        <w:t>.</w:t>
      </w:r>
      <w:r w:rsidRPr="00772B11">
        <w:rPr>
          <w:rFonts w:asciiTheme="majorBidi" w:hAnsiTheme="majorBidi" w:cstheme="majorBidi"/>
          <w:sz w:val="30"/>
          <w:szCs w:val="30"/>
        </w:rPr>
        <w:t>24</w:t>
      </w:r>
      <w:r w:rsidRPr="00772B11">
        <w:rPr>
          <w:rFonts w:asciiTheme="majorBidi" w:hAnsiTheme="majorBidi" w:cstheme="majorBidi"/>
          <w:sz w:val="30"/>
          <w:szCs w:val="30"/>
          <w:cs/>
        </w:rPr>
        <w:t xml:space="preserve"> ล้านบาท ซึ่งมีราคาประเมินเท่ากับ</w:t>
      </w:r>
      <w:r w:rsidRPr="00772B11">
        <w:rPr>
          <w:rFonts w:asciiTheme="majorBidi" w:hAnsiTheme="majorBidi" w:cstheme="majorBidi"/>
          <w:sz w:val="30"/>
          <w:szCs w:val="30"/>
        </w:rPr>
        <w:t xml:space="preserve"> </w:t>
      </w:r>
      <w:r w:rsidRPr="00772B11">
        <w:rPr>
          <w:rFonts w:asciiTheme="majorBidi" w:hAnsiTheme="majorBidi" w:cstheme="majorBidi"/>
          <w:sz w:val="30"/>
          <w:szCs w:val="30"/>
          <w:cs/>
        </w:rPr>
        <w:t xml:space="preserve">จำนวนเงิน </w:t>
      </w:r>
      <w:r w:rsidRPr="00772B11">
        <w:rPr>
          <w:rFonts w:asciiTheme="majorBidi" w:hAnsiTheme="majorBidi" w:cstheme="majorBidi"/>
          <w:sz w:val="30"/>
          <w:szCs w:val="30"/>
        </w:rPr>
        <w:t>65</w:t>
      </w:r>
      <w:r w:rsidRPr="00772B11">
        <w:rPr>
          <w:rFonts w:asciiTheme="majorBidi" w:hAnsiTheme="majorBidi" w:cstheme="majorBidi"/>
          <w:sz w:val="30"/>
          <w:szCs w:val="30"/>
          <w:cs/>
        </w:rPr>
        <w:t>.</w:t>
      </w:r>
      <w:r w:rsidRPr="00772B11">
        <w:rPr>
          <w:rFonts w:asciiTheme="majorBidi" w:hAnsiTheme="majorBidi" w:cstheme="majorBidi"/>
          <w:sz w:val="30"/>
          <w:szCs w:val="30"/>
        </w:rPr>
        <w:t>22</w:t>
      </w:r>
      <w:r w:rsidRPr="00772B11">
        <w:rPr>
          <w:rFonts w:asciiTheme="majorBidi" w:hAnsiTheme="majorBidi" w:cstheme="majorBidi"/>
          <w:sz w:val="30"/>
          <w:szCs w:val="30"/>
          <w:cs/>
        </w:rPr>
        <w:t xml:space="preserve"> ล้านบาท และอาคารระหว่างก่อสร้าง มูลค่าตามบัญชี จำนวนเงิน </w:t>
      </w:r>
      <w:r w:rsidRPr="00772B11">
        <w:rPr>
          <w:rFonts w:asciiTheme="majorBidi" w:hAnsiTheme="majorBidi" w:cstheme="majorBidi"/>
          <w:sz w:val="30"/>
          <w:szCs w:val="30"/>
        </w:rPr>
        <w:t>1</w:t>
      </w:r>
      <w:r w:rsidR="00976896">
        <w:rPr>
          <w:rFonts w:asciiTheme="majorBidi" w:hAnsiTheme="majorBidi" w:cstheme="majorBidi"/>
          <w:sz w:val="30"/>
          <w:szCs w:val="30"/>
        </w:rPr>
        <w:t>6</w:t>
      </w:r>
      <w:r w:rsidRPr="00772B11">
        <w:rPr>
          <w:rFonts w:asciiTheme="majorBidi" w:hAnsiTheme="majorBidi" w:cstheme="majorBidi"/>
          <w:sz w:val="30"/>
          <w:szCs w:val="30"/>
          <w:cs/>
        </w:rPr>
        <w:t>.</w:t>
      </w:r>
      <w:r w:rsidR="00976896">
        <w:rPr>
          <w:rFonts w:asciiTheme="majorBidi" w:hAnsiTheme="majorBidi" w:cstheme="majorBidi"/>
          <w:sz w:val="30"/>
          <w:szCs w:val="30"/>
        </w:rPr>
        <w:t>68</w:t>
      </w:r>
      <w:r w:rsidRPr="00772B11">
        <w:rPr>
          <w:rFonts w:asciiTheme="majorBidi" w:hAnsiTheme="majorBidi" w:cstheme="majorBidi"/>
          <w:sz w:val="30"/>
          <w:szCs w:val="30"/>
        </w:rPr>
        <w:t xml:space="preserve"> </w:t>
      </w:r>
      <w:r w:rsidRPr="00772B11">
        <w:rPr>
          <w:rFonts w:asciiTheme="majorBidi" w:hAnsiTheme="majorBidi" w:cstheme="majorBidi"/>
          <w:sz w:val="30"/>
          <w:szCs w:val="30"/>
          <w:cs/>
        </w:rPr>
        <w:t>ล้านบาท ซึ่งมีราคาประเมินเมื่อแล้วเสร็จเท่ากับจำนวนเงิน</w:t>
      </w:r>
      <w:r w:rsidRPr="00772B11">
        <w:rPr>
          <w:rFonts w:asciiTheme="majorBidi" w:hAnsiTheme="majorBidi" w:cstheme="majorBidi"/>
          <w:sz w:val="30"/>
          <w:szCs w:val="30"/>
        </w:rPr>
        <w:t xml:space="preserve"> 15</w:t>
      </w:r>
      <w:r w:rsidRPr="00772B11">
        <w:rPr>
          <w:rFonts w:asciiTheme="majorBidi" w:hAnsiTheme="majorBidi" w:cstheme="majorBidi"/>
          <w:sz w:val="30"/>
          <w:szCs w:val="30"/>
          <w:cs/>
        </w:rPr>
        <w:t>.</w:t>
      </w:r>
      <w:r w:rsidRPr="00772B11">
        <w:rPr>
          <w:rFonts w:asciiTheme="majorBidi" w:hAnsiTheme="majorBidi" w:cstheme="majorBidi"/>
          <w:sz w:val="30"/>
          <w:szCs w:val="30"/>
        </w:rPr>
        <w:t xml:space="preserve">89 </w:t>
      </w:r>
      <w:r w:rsidRPr="00772B11">
        <w:rPr>
          <w:rFonts w:asciiTheme="majorBidi" w:hAnsiTheme="majorBidi" w:cstheme="majorBidi"/>
          <w:sz w:val="30"/>
          <w:szCs w:val="30"/>
          <w:cs/>
        </w:rPr>
        <w:t xml:space="preserve">ล้านบาท ตามรายงานการประเมินราคาทรัพย์สิน ลงวันที่ </w:t>
      </w:r>
      <w:r w:rsidRPr="00772B11">
        <w:rPr>
          <w:rFonts w:asciiTheme="majorBidi" w:hAnsiTheme="majorBidi" w:cstheme="majorBidi"/>
          <w:sz w:val="30"/>
          <w:szCs w:val="30"/>
        </w:rPr>
        <w:t>27</w:t>
      </w:r>
      <w:r w:rsidRPr="00772B11">
        <w:rPr>
          <w:rFonts w:asciiTheme="majorBidi" w:hAnsiTheme="majorBidi" w:cstheme="majorBidi"/>
          <w:sz w:val="30"/>
          <w:szCs w:val="30"/>
          <w:cs/>
        </w:rPr>
        <w:t xml:space="preserve"> มกราคม </w:t>
      </w:r>
      <w:r w:rsidRPr="00772B11">
        <w:rPr>
          <w:rFonts w:asciiTheme="majorBidi" w:hAnsiTheme="majorBidi" w:cstheme="majorBidi"/>
          <w:sz w:val="30"/>
          <w:szCs w:val="30"/>
        </w:rPr>
        <w:t>2563</w:t>
      </w:r>
    </w:p>
    <w:p w14:paraId="21C0D783" w14:textId="2F05FD77" w:rsidR="00416132" w:rsidRPr="00772B11" w:rsidRDefault="00416132" w:rsidP="0035492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772B11">
        <w:rPr>
          <w:rFonts w:asciiTheme="majorBidi" w:hAnsiTheme="majorBidi" w:cstheme="majorBidi"/>
          <w:sz w:val="30"/>
          <w:szCs w:val="30"/>
          <w:cs/>
        </w:rPr>
        <w:t>เครื่องจักร มีหลักเกณฑ์และวิธีการประเมิน คือ วิธีมูลค่าต้นทุนทดแทน (</w:t>
      </w:r>
      <w:r w:rsidRPr="00772B11">
        <w:rPr>
          <w:rFonts w:asciiTheme="majorBidi" w:hAnsiTheme="majorBidi" w:cstheme="majorBidi"/>
          <w:sz w:val="30"/>
          <w:szCs w:val="30"/>
        </w:rPr>
        <w:t>Cost Approach</w:t>
      </w:r>
      <w:r w:rsidRPr="00772B11">
        <w:rPr>
          <w:rFonts w:asciiTheme="majorBidi" w:hAnsiTheme="majorBidi" w:cstheme="majorBidi"/>
          <w:sz w:val="30"/>
          <w:szCs w:val="30"/>
          <w:cs/>
        </w:rPr>
        <w:t xml:space="preserve">) มูลค่าตามบัญชี จำนวนเงิน </w:t>
      </w:r>
      <w:r w:rsidRPr="00772B11">
        <w:rPr>
          <w:rFonts w:asciiTheme="majorBidi" w:hAnsiTheme="majorBidi" w:cstheme="majorBidi"/>
          <w:sz w:val="30"/>
          <w:szCs w:val="30"/>
        </w:rPr>
        <w:t>143</w:t>
      </w:r>
      <w:r w:rsidRPr="00772B11">
        <w:rPr>
          <w:rFonts w:asciiTheme="majorBidi" w:hAnsiTheme="majorBidi" w:cstheme="majorBidi"/>
          <w:sz w:val="30"/>
          <w:szCs w:val="30"/>
          <w:cs/>
        </w:rPr>
        <w:t>.</w:t>
      </w:r>
      <w:r w:rsidRPr="00772B11">
        <w:rPr>
          <w:rFonts w:asciiTheme="majorBidi" w:hAnsiTheme="majorBidi" w:cstheme="majorBidi"/>
          <w:sz w:val="30"/>
          <w:szCs w:val="30"/>
        </w:rPr>
        <w:t>07</w:t>
      </w:r>
      <w:r w:rsidRPr="00772B11">
        <w:rPr>
          <w:rFonts w:asciiTheme="majorBidi" w:hAnsiTheme="majorBidi" w:cstheme="majorBidi"/>
          <w:sz w:val="30"/>
          <w:szCs w:val="30"/>
          <w:cs/>
        </w:rPr>
        <w:t xml:space="preserve"> ล้านบาท ซึ่งมีราคาประเมินเท่ากับจำนวนเงิน </w:t>
      </w:r>
      <w:r w:rsidRPr="00772B11">
        <w:rPr>
          <w:rFonts w:asciiTheme="majorBidi" w:hAnsiTheme="majorBidi" w:cstheme="majorBidi"/>
          <w:sz w:val="30"/>
          <w:szCs w:val="30"/>
        </w:rPr>
        <w:t>1</w:t>
      </w:r>
      <w:r w:rsidR="00976896">
        <w:rPr>
          <w:rFonts w:asciiTheme="majorBidi" w:hAnsiTheme="majorBidi" w:cstheme="majorBidi"/>
          <w:sz w:val="30"/>
          <w:szCs w:val="30"/>
        </w:rPr>
        <w:t>39</w:t>
      </w:r>
      <w:r w:rsidRPr="00772B11">
        <w:rPr>
          <w:rFonts w:asciiTheme="majorBidi" w:hAnsiTheme="majorBidi" w:cstheme="majorBidi"/>
          <w:sz w:val="30"/>
          <w:szCs w:val="30"/>
          <w:cs/>
        </w:rPr>
        <w:t>.</w:t>
      </w:r>
      <w:r w:rsidR="002A433D">
        <w:rPr>
          <w:rFonts w:asciiTheme="majorBidi" w:hAnsiTheme="majorBidi" w:cstheme="majorBidi"/>
          <w:sz w:val="30"/>
          <w:szCs w:val="30"/>
        </w:rPr>
        <w:t>62</w:t>
      </w:r>
      <w:r w:rsidRPr="00772B11">
        <w:rPr>
          <w:rFonts w:asciiTheme="majorBidi" w:hAnsiTheme="majorBidi" w:cstheme="majorBidi"/>
          <w:sz w:val="30"/>
          <w:szCs w:val="30"/>
          <w:cs/>
        </w:rPr>
        <w:t xml:space="preserve"> ล้านบาท ตามรายงานการประเมินราคาทรัพย์สิน ลงวันที่ </w:t>
      </w:r>
      <w:r w:rsidRPr="00772B11">
        <w:rPr>
          <w:rFonts w:asciiTheme="majorBidi" w:hAnsiTheme="majorBidi" w:cstheme="majorBidi"/>
          <w:sz w:val="30"/>
          <w:szCs w:val="30"/>
        </w:rPr>
        <w:t>14</w:t>
      </w:r>
      <w:r w:rsidRPr="00772B11">
        <w:rPr>
          <w:rFonts w:asciiTheme="majorBidi" w:hAnsiTheme="majorBidi" w:cstheme="majorBidi"/>
          <w:sz w:val="30"/>
          <w:szCs w:val="30"/>
          <w:cs/>
        </w:rPr>
        <w:t xml:space="preserve"> มกราคม </w:t>
      </w:r>
      <w:r w:rsidRPr="00772B11">
        <w:rPr>
          <w:rFonts w:asciiTheme="majorBidi" w:hAnsiTheme="majorBidi" w:cstheme="majorBidi"/>
          <w:sz w:val="30"/>
          <w:szCs w:val="30"/>
        </w:rPr>
        <w:t>2563</w:t>
      </w:r>
    </w:p>
    <w:p w14:paraId="3C7A2DDE" w14:textId="363E6A73" w:rsidR="00354920" w:rsidRDefault="00354920" w:rsidP="00416132">
      <w:pPr>
        <w:tabs>
          <w:tab w:val="left" w:pos="6804"/>
        </w:tabs>
        <w:ind w:left="1276"/>
        <w:jc w:val="thaiDistribute"/>
        <w:rPr>
          <w:rFonts w:asciiTheme="majorBidi" w:hAnsiTheme="majorBidi" w:cstheme="majorBidi"/>
          <w:sz w:val="30"/>
          <w:szCs w:val="30"/>
          <w:lang w:val="en-US"/>
        </w:rPr>
      </w:pPr>
    </w:p>
    <w:p w14:paraId="13869E96" w14:textId="2E7EAE0B" w:rsidR="00354920" w:rsidRDefault="00354920" w:rsidP="00416132">
      <w:pPr>
        <w:tabs>
          <w:tab w:val="left" w:pos="6804"/>
        </w:tabs>
        <w:ind w:left="1276"/>
        <w:jc w:val="thaiDistribute"/>
        <w:rPr>
          <w:rFonts w:asciiTheme="majorBidi" w:hAnsiTheme="majorBidi" w:cstheme="majorBidi"/>
          <w:sz w:val="30"/>
          <w:szCs w:val="30"/>
          <w:lang w:val="en-US"/>
        </w:rPr>
      </w:pPr>
    </w:p>
    <w:p w14:paraId="0A347314" w14:textId="77777777" w:rsidR="00354920" w:rsidRDefault="00354920" w:rsidP="00FB3AC1">
      <w:pPr>
        <w:spacing w:before="120" w:after="120" w:line="240" w:lineRule="auto"/>
        <w:ind w:right="147"/>
        <w:jc w:val="thaiDistribute"/>
        <w:rPr>
          <w:rFonts w:asciiTheme="majorBidi" w:hAnsiTheme="majorBidi" w:cstheme="majorBidi"/>
          <w:b/>
          <w:bCs/>
          <w:color w:val="000000" w:themeColor="text1"/>
          <w:sz w:val="30"/>
          <w:szCs w:val="30"/>
          <w:cs/>
          <w:lang w:val="en-US"/>
        </w:rPr>
        <w:sectPr w:rsidR="00354920" w:rsidSect="00FF02B7">
          <w:pgSz w:w="11907" w:h="16840" w:code="9"/>
          <w:pgMar w:top="1418" w:right="708" w:bottom="1418" w:left="1418" w:header="709" w:footer="295" w:gutter="0"/>
          <w:cols w:space="737"/>
          <w:docGrid w:linePitch="299"/>
        </w:sectPr>
      </w:pPr>
    </w:p>
    <w:p w14:paraId="52CF2A34" w14:textId="18CC2872" w:rsidR="009F1DD3" w:rsidRPr="00BF1BFB" w:rsidRDefault="009F1DD3" w:rsidP="00354920">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354920">
        <w:rPr>
          <w:rFonts w:asciiTheme="majorBidi" w:hAnsiTheme="majorBidi" w:cstheme="majorBidi" w:hint="cs"/>
          <w:b/>
          <w:bCs/>
          <w:sz w:val="30"/>
          <w:szCs w:val="30"/>
          <w:cs/>
          <w:lang w:val="en-US"/>
        </w:rPr>
        <w:lastRenderedPageBreak/>
        <w:t>สัญญาเช่า</w:t>
      </w:r>
    </w:p>
    <w:p w14:paraId="40DFE5C3" w14:textId="28B7E3A7" w:rsidR="00312B9B" w:rsidRPr="00BF1BFB" w:rsidRDefault="00312B9B" w:rsidP="009F1DD3">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687E5210" w14:textId="3C469693" w:rsidR="00312B9B" w:rsidRPr="00BF1BFB" w:rsidRDefault="00312B9B" w:rsidP="007E6C3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รายการเปลี่ยนแปลงของสินทรัพย์สิทธิการใช้</w:t>
      </w:r>
      <w:r w:rsidR="00E62977"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007E6C30" w:rsidRPr="00BF1BFB">
        <w:rPr>
          <w:rFonts w:asciiTheme="majorBidi" w:hAnsiTheme="majorBidi" w:cstheme="majorBidi"/>
          <w:color w:val="000000" w:themeColor="text1"/>
          <w:sz w:val="30"/>
          <w:szCs w:val="30"/>
          <w:cs/>
        </w:rPr>
        <w:t xml:space="preserve"> </w:t>
      </w:r>
      <w:r w:rsidR="00471C90" w:rsidRPr="00BF1BFB">
        <w:rPr>
          <w:rFonts w:asciiTheme="majorBidi" w:hAnsiTheme="majorBidi" w:cstheme="majorBidi"/>
          <w:color w:val="000000" w:themeColor="text1"/>
          <w:sz w:val="30"/>
          <w:szCs w:val="30"/>
          <w:cs/>
        </w:rPr>
        <w:t>มี</w:t>
      </w:r>
      <w:r w:rsidRPr="00BF1BFB">
        <w:rPr>
          <w:rFonts w:asciiTheme="majorBidi" w:hAnsiTheme="majorBidi" w:cstheme="majorBidi"/>
          <w:color w:val="000000" w:themeColor="text1"/>
          <w:sz w:val="30"/>
          <w:szCs w:val="30"/>
          <w:cs/>
        </w:rPr>
        <w:t>ดังนี้</w:t>
      </w:r>
    </w:p>
    <w:bookmarkStart w:id="80" w:name="_MON_1669153289"/>
    <w:bookmarkEnd w:id="80"/>
    <w:p w14:paraId="511F230D" w14:textId="15C2CCED" w:rsidR="00310A09" w:rsidRPr="00BF1BFB" w:rsidRDefault="00C152C3" w:rsidP="007E6C3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4541" w:dyaOrig="3747" w14:anchorId="04DEC849">
          <v:shape id="_x0000_i1056" type="#_x0000_t75" style="width:692.25pt;height:177pt" o:ole="">
            <v:imagedata r:id="rId74" o:title=""/>
          </v:shape>
          <o:OLEObject Type="Embed" ProgID="Excel.Sheet.12" ShapeID="_x0000_i1056" DrawAspect="Content" ObjectID="_1675723005" r:id="rId75"/>
        </w:object>
      </w:r>
    </w:p>
    <w:p w14:paraId="3496977A" w14:textId="53C12888" w:rsidR="00354920" w:rsidRDefault="002D4535" w:rsidP="005B5637">
      <w:pPr>
        <w:pStyle w:val="BlockText"/>
        <w:spacing w:before="120" w:after="120"/>
        <w:ind w:left="432" w:right="0" w:firstLine="0"/>
        <w:jc w:val="thaiDistribute"/>
        <w:rPr>
          <w:rFonts w:asciiTheme="majorBidi" w:hAnsiTheme="majorBidi" w:cstheme="majorBidi"/>
          <w:color w:val="000000" w:themeColor="text1"/>
          <w:sz w:val="30"/>
          <w:szCs w:val="30"/>
        </w:rPr>
      </w:pPr>
      <w:r w:rsidRPr="00235E89">
        <w:rPr>
          <w:rFonts w:asciiTheme="majorBidi" w:hAnsiTheme="majorBidi" w:cstheme="majorBidi"/>
          <w:color w:val="000000" w:themeColor="text1"/>
          <w:sz w:val="30"/>
          <w:szCs w:val="30"/>
          <w:cs/>
        </w:rPr>
        <w:t>บริษัท</w:t>
      </w:r>
      <w:r w:rsidR="003C7FDD" w:rsidRPr="00235E89">
        <w:rPr>
          <w:rFonts w:asciiTheme="majorBidi" w:hAnsiTheme="majorBidi" w:cstheme="majorBidi"/>
          <w:color w:val="000000" w:themeColor="text1"/>
          <w:sz w:val="30"/>
          <w:szCs w:val="30"/>
          <w:cs/>
        </w:rPr>
        <w:t>เช่า</w:t>
      </w:r>
      <w:r w:rsidR="00235E89" w:rsidRPr="00235E89">
        <w:rPr>
          <w:rFonts w:asciiTheme="majorBidi" w:hAnsiTheme="majorBidi" w:cstheme="majorBidi" w:hint="cs"/>
          <w:color w:val="000000" w:themeColor="text1"/>
          <w:sz w:val="30"/>
          <w:szCs w:val="30"/>
          <w:cs/>
        </w:rPr>
        <w:t>ที่ดิน อาคารและอุปกรณ์</w:t>
      </w:r>
      <w:r w:rsidR="003C7FDD" w:rsidRPr="00235E89">
        <w:rPr>
          <w:rFonts w:asciiTheme="majorBidi" w:hAnsiTheme="majorBidi" w:cstheme="majorBidi"/>
          <w:color w:val="000000" w:themeColor="text1"/>
          <w:sz w:val="30"/>
          <w:szCs w:val="30"/>
          <w:cs/>
        </w:rPr>
        <w:t>หลายแห่ง</w:t>
      </w:r>
      <w:r w:rsidR="005B5637">
        <w:rPr>
          <w:rFonts w:asciiTheme="majorBidi" w:hAnsiTheme="majorBidi" w:cstheme="majorBidi" w:hint="cs"/>
          <w:color w:val="000000" w:themeColor="text1"/>
          <w:sz w:val="30"/>
          <w:szCs w:val="30"/>
          <w:cs/>
        </w:rPr>
        <w:t xml:space="preserve"> </w:t>
      </w:r>
      <w:r w:rsidR="00534A54">
        <w:rPr>
          <w:rFonts w:asciiTheme="majorBidi" w:hAnsiTheme="majorBidi" w:cstheme="majorBidi" w:hint="cs"/>
          <w:color w:val="000000" w:themeColor="text1"/>
          <w:sz w:val="30"/>
          <w:szCs w:val="30"/>
          <w:cs/>
        </w:rPr>
        <w:t>กำหนด</w:t>
      </w:r>
      <w:r w:rsidR="003C7FDD" w:rsidRPr="00235E89">
        <w:rPr>
          <w:rFonts w:asciiTheme="majorBidi" w:hAnsiTheme="majorBidi" w:cstheme="majorBidi"/>
          <w:color w:val="000000" w:themeColor="text1"/>
          <w:sz w:val="30"/>
          <w:szCs w:val="30"/>
          <w:cs/>
        </w:rPr>
        <w:t xml:space="preserve">ระยะเวลา </w:t>
      </w:r>
      <w:r w:rsidR="009D4243">
        <w:rPr>
          <w:rFonts w:asciiTheme="majorBidi" w:hAnsiTheme="majorBidi" w:cstheme="majorBidi"/>
          <w:color w:val="000000" w:themeColor="text1"/>
          <w:sz w:val="30"/>
          <w:szCs w:val="30"/>
        </w:rPr>
        <w:t xml:space="preserve">2 </w:t>
      </w:r>
      <w:r w:rsidR="00235E89" w:rsidRPr="00235E89">
        <w:rPr>
          <w:rFonts w:asciiTheme="majorBidi" w:hAnsiTheme="majorBidi" w:cstheme="majorBidi"/>
          <w:color w:val="000000" w:themeColor="text1"/>
          <w:sz w:val="30"/>
          <w:szCs w:val="30"/>
        </w:rPr>
        <w:t>-</w:t>
      </w:r>
      <w:r w:rsidR="009D4243">
        <w:rPr>
          <w:rFonts w:asciiTheme="majorBidi" w:hAnsiTheme="majorBidi" w:cstheme="majorBidi"/>
          <w:color w:val="000000" w:themeColor="text1"/>
          <w:sz w:val="30"/>
          <w:szCs w:val="30"/>
        </w:rPr>
        <w:t xml:space="preserve"> </w:t>
      </w:r>
      <w:r w:rsidR="00235E89" w:rsidRPr="00235E89">
        <w:rPr>
          <w:rFonts w:asciiTheme="majorBidi" w:hAnsiTheme="majorBidi" w:cstheme="majorBidi"/>
          <w:color w:val="000000" w:themeColor="text1"/>
          <w:sz w:val="30"/>
          <w:szCs w:val="30"/>
        </w:rPr>
        <w:t xml:space="preserve">3 </w:t>
      </w:r>
      <w:r w:rsidR="003C7FDD" w:rsidRPr="00235E89">
        <w:rPr>
          <w:rFonts w:asciiTheme="majorBidi" w:hAnsiTheme="majorBidi" w:cstheme="majorBidi"/>
          <w:color w:val="000000" w:themeColor="text1"/>
          <w:sz w:val="30"/>
          <w:szCs w:val="30"/>
          <w:cs/>
        </w:rPr>
        <w:t>ปี โดยมีสิทธิต่ออายุสัญญาเช่าเมื่อสิ้นสุดอายุสัญญา ค่าเช่ากำหนดชำระเป็นรายเดือนตามอัตราที่ระบุไว้ในสัญญ</w:t>
      </w:r>
      <w:r w:rsidR="002A7096">
        <w:rPr>
          <w:rFonts w:asciiTheme="majorBidi" w:hAnsiTheme="majorBidi" w:cstheme="majorBidi" w:hint="cs"/>
          <w:color w:val="000000" w:themeColor="text1"/>
          <w:sz w:val="30"/>
          <w:szCs w:val="30"/>
          <w:cs/>
        </w:rPr>
        <w:t>า</w:t>
      </w:r>
    </w:p>
    <w:p w14:paraId="50385ED9" w14:textId="5D417E49" w:rsidR="00796E7E" w:rsidRDefault="00796E7E" w:rsidP="00235E89">
      <w:pPr>
        <w:pStyle w:val="BlockText"/>
        <w:spacing w:before="120" w:after="120"/>
        <w:ind w:left="432" w:right="0" w:firstLine="0"/>
        <w:jc w:val="thaiDistribute"/>
        <w:rPr>
          <w:rFonts w:asciiTheme="majorBidi" w:hAnsiTheme="majorBidi" w:cstheme="majorBidi"/>
          <w:color w:val="000000" w:themeColor="text1"/>
          <w:sz w:val="30"/>
          <w:szCs w:val="30"/>
        </w:rPr>
        <w:sectPr w:rsidR="00796E7E" w:rsidSect="00354920">
          <w:pgSz w:w="16840" w:h="11907" w:orient="landscape" w:code="9"/>
          <w:pgMar w:top="1418" w:right="1418" w:bottom="1418" w:left="1418" w:header="709" w:footer="295" w:gutter="0"/>
          <w:cols w:space="737"/>
          <w:docGrid w:linePitch="299"/>
        </w:sectPr>
      </w:pPr>
    </w:p>
    <w:p w14:paraId="1DE8A486" w14:textId="77777777" w:rsidR="006C7220" w:rsidRPr="00BF1BFB" w:rsidRDefault="006C7220"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หนี้สินตามสัญญาเช่า</w:t>
      </w:r>
    </w:p>
    <w:p w14:paraId="00FC5F62" w14:textId="77777777" w:rsidR="006C7220" w:rsidRPr="00BF1BFB"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ประกอบด้วย</w:t>
      </w:r>
    </w:p>
    <w:bookmarkStart w:id="81" w:name="_MON_1669209317"/>
    <w:bookmarkEnd w:id="81"/>
    <w:p w14:paraId="3D43E70C" w14:textId="6F1835F6" w:rsidR="00EA52CD" w:rsidRDefault="00C152C3" w:rsidP="00772B11">
      <w:pPr>
        <w:pStyle w:val="BlockText"/>
        <w:spacing w:before="120" w:after="120"/>
        <w:ind w:left="425" w:right="0" w:firstLine="0"/>
        <w:jc w:val="thaiDistribute"/>
        <w:rPr>
          <w:rFonts w:asciiTheme="majorBidi" w:hAnsiTheme="majorBidi" w:cstheme="majorBidi"/>
          <w:color w:val="000000" w:themeColor="text1"/>
          <w:sz w:val="30"/>
          <w:szCs w:val="30"/>
        </w:rPr>
      </w:pPr>
      <w:r w:rsidRPr="00BE6FB8">
        <w:rPr>
          <w:rFonts w:asciiTheme="majorBidi" w:hAnsiTheme="majorBidi" w:cstheme="majorBidi"/>
          <w:color w:val="000000" w:themeColor="text1"/>
          <w:sz w:val="30"/>
          <w:szCs w:val="30"/>
          <w:cs/>
        </w:rPr>
        <w:object w:dxaOrig="9376" w:dyaOrig="2885" w14:anchorId="06B7E6F3">
          <v:shape id="_x0000_i1057" type="#_x0000_t75" style="width:469.5pt;height:144.75pt" o:ole="">
            <v:imagedata r:id="rId76" o:title=""/>
          </v:shape>
          <o:OLEObject Type="Embed" ProgID="Excel.Sheet.12" ShapeID="_x0000_i1057" DrawAspect="Content" ObjectID="_1675723006" r:id="rId77"/>
        </w:object>
      </w:r>
      <w:r w:rsidR="004D3714" w:rsidRPr="00EA52CD">
        <w:rPr>
          <w:rFonts w:asciiTheme="majorBidi" w:hAnsiTheme="majorBidi" w:cstheme="majorBidi"/>
          <w:color w:val="000000" w:themeColor="text1"/>
          <w:sz w:val="30"/>
          <w:szCs w:val="30"/>
          <w:cs/>
        </w:rPr>
        <w:t>บริษัท</w:t>
      </w:r>
      <w:r w:rsidR="006C7220" w:rsidRPr="00EA52CD">
        <w:rPr>
          <w:rFonts w:asciiTheme="majorBidi" w:hAnsiTheme="majorBidi" w:cstheme="majorBidi"/>
          <w:color w:val="000000" w:themeColor="text1"/>
          <w:sz w:val="30"/>
          <w:szCs w:val="30"/>
          <w:cs/>
        </w:rPr>
        <w:t xml:space="preserve">ทำสัญญาเช่าที่ดิน พื้นที่อาคารสำนักงาน </w:t>
      </w:r>
      <w:r w:rsidR="00EA52CD" w:rsidRPr="00EA52CD">
        <w:rPr>
          <w:rFonts w:asciiTheme="majorBidi" w:hAnsiTheme="majorBidi" w:cstheme="majorBidi" w:hint="cs"/>
          <w:color w:val="000000" w:themeColor="text1"/>
          <w:sz w:val="30"/>
          <w:szCs w:val="30"/>
          <w:cs/>
        </w:rPr>
        <w:t xml:space="preserve">อุปกรณ์โรงงานและสำนักงาน </w:t>
      </w:r>
      <w:r w:rsidR="006C7220" w:rsidRPr="00EA52CD">
        <w:rPr>
          <w:rFonts w:asciiTheme="majorBidi" w:hAnsiTheme="majorBidi" w:cstheme="majorBidi"/>
          <w:color w:val="000000" w:themeColor="text1"/>
          <w:sz w:val="30"/>
          <w:szCs w:val="30"/>
          <w:cs/>
        </w:rPr>
        <w:t>และยานพาหนะเพื่อใช้ในการดำเนินงาน</w:t>
      </w:r>
    </w:p>
    <w:p w14:paraId="7BAE3994" w14:textId="62785439" w:rsidR="006C7220" w:rsidRPr="00BF1BFB"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รายการเปลี่ยนแปลงของหนี้สินตามสัญญาเช่าสำหรับปีสิ้นสุดวันที่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แสดงได้ดังนี้</w:t>
      </w:r>
    </w:p>
    <w:bookmarkStart w:id="82" w:name="_MON_1669209544"/>
    <w:bookmarkEnd w:id="82"/>
    <w:p w14:paraId="6F2E7C61" w14:textId="63956EAB" w:rsidR="006C7220" w:rsidRPr="00BF1BFB" w:rsidRDefault="00C152C3"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E6FB8">
        <w:rPr>
          <w:rFonts w:asciiTheme="majorBidi" w:hAnsiTheme="majorBidi" w:cstheme="majorBidi"/>
          <w:color w:val="000000" w:themeColor="text1"/>
          <w:sz w:val="30"/>
          <w:szCs w:val="30"/>
          <w:cs/>
        </w:rPr>
        <w:object w:dxaOrig="9425" w:dyaOrig="4276" w14:anchorId="5823AB01">
          <v:shape id="_x0000_i1058" type="#_x0000_t75" style="width:471.75pt;height:213.75pt" o:ole="">
            <v:imagedata r:id="rId78" o:title=""/>
          </v:shape>
          <o:OLEObject Type="Embed" ProgID="Excel.Sheet.12" ShapeID="_x0000_i1058" DrawAspect="Content" ObjectID="_1675723007" r:id="rId79"/>
        </w:object>
      </w:r>
      <w:r w:rsidR="006C7220" w:rsidRPr="00BF1BFB">
        <w:rPr>
          <w:rFonts w:asciiTheme="majorBidi" w:hAnsiTheme="majorBidi" w:cstheme="majorBidi"/>
          <w:color w:val="000000" w:themeColor="text1"/>
          <w:sz w:val="30"/>
          <w:szCs w:val="30"/>
          <w:cs/>
        </w:rPr>
        <w:t xml:space="preserve">ณ วันที่ </w:t>
      </w:r>
      <w:r w:rsidR="006C7220" w:rsidRPr="00BF1BFB">
        <w:rPr>
          <w:rFonts w:asciiTheme="majorBidi" w:hAnsiTheme="majorBidi" w:cstheme="majorBidi"/>
          <w:color w:val="000000" w:themeColor="text1"/>
          <w:sz w:val="30"/>
          <w:szCs w:val="30"/>
        </w:rPr>
        <w:t xml:space="preserve">31 </w:t>
      </w:r>
      <w:r w:rsidR="006C7220" w:rsidRPr="00BF1BFB">
        <w:rPr>
          <w:rFonts w:asciiTheme="majorBidi" w:hAnsiTheme="majorBidi" w:cstheme="majorBidi"/>
          <w:color w:val="000000" w:themeColor="text1"/>
          <w:sz w:val="30"/>
          <w:szCs w:val="30"/>
          <w:cs/>
        </w:rPr>
        <w:t xml:space="preserve">ธันวาคม </w:t>
      </w:r>
      <w:r w:rsidR="006C7220" w:rsidRPr="00BF1BFB">
        <w:rPr>
          <w:rFonts w:asciiTheme="majorBidi" w:hAnsiTheme="majorBidi" w:cstheme="majorBidi"/>
          <w:color w:val="000000" w:themeColor="text1"/>
          <w:sz w:val="30"/>
          <w:szCs w:val="30"/>
        </w:rPr>
        <w:t xml:space="preserve">2563 </w:t>
      </w:r>
      <w:r w:rsidR="006C7220"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มีดังนี้</w:t>
      </w:r>
    </w:p>
    <w:bookmarkStart w:id="83" w:name="_MON_1669591537"/>
    <w:bookmarkEnd w:id="83"/>
    <w:p w14:paraId="6566760B" w14:textId="5A599EAC" w:rsidR="006C7220" w:rsidRPr="00BF1BFB" w:rsidRDefault="00C152C3" w:rsidP="006C7220">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C759BE">
        <w:rPr>
          <w:rFonts w:asciiTheme="majorBidi" w:hAnsiTheme="majorBidi" w:cstheme="majorBidi"/>
          <w:color w:val="000000" w:themeColor="text1"/>
          <w:sz w:val="30"/>
          <w:szCs w:val="30"/>
          <w:cs/>
        </w:rPr>
        <w:object w:dxaOrig="9353" w:dyaOrig="2979" w14:anchorId="6B641E13">
          <v:shape id="_x0000_i1059" type="#_x0000_t75" style="width:465.75pt;height:149.25pt" o:ole="">
            <v:imagedata r:id="rId80" o:title=""/>
          </v:shape>
          <o:OLEObject Type="Embed" ProgID="Excel.Sheet.12" ShapeID="_x0000_i1059" DrawAspect="Content" ObjectID="_1675723008" r:id="rId81"/>
        </w:object>
      </w:r>
    </w:p>
    <w:p w14:paraId="1DB9867F" w14:textId="77777777" w:rsidR="00820E51" w:rsidRDefault="00820E51" w:rsidP="006C7220">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74AF1613" w14:textId="77777777" w:rsidR="00820E51" w:rsidRDefault="00820E51" w:rsidP="006C7220">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66C3FF68" w14:textId="71696E08" w:rsidR="006C7220" w:rsidRPr="00BF1BFB" w:rsidRDefault="006C7220" w:rsidP="006C7220">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ผู้เช่า</w:t>
      </w:r>
    </w:p>
    <w:bookmarkStart w:id="84" w:name="_MON_1669411530"/>
    <w:bookmarkEnd w:id="84"/>
    <w:p w14:paraId="082A29DA" w14:textId="442B61EF" w:rsidR="006C7220" w:rsidRDefault="00C152C3"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111E1A">
        <w:rPr>
          <w:rFonts w:asciiTheme="majorBidi" w:hAnsiTheme="majorBidi" w:cstheme="majorBidi"/>
          <w:color w:val="000000" w:themeColor="text1"/>
          <w:sz w:val="30"/>
          <w:szCs w:val="30"/>
          <w:cs/>
        </w:rPr>
        <w:object w:dxaOrig="9304" w:dyaOrig="2438" w14:anchorId="7AE2C180">
          <v:shape id="_x0000_i1060" type="#_x0000_t75" style="width:465.75pt;height:122.25pt" o:ole="">
            <v:imagedata r:id="rId82" o:title=""/>
          </v:shape>
          <o:OLEObject Type="Embed" ProgID="Excel.Sheet.12" ShapeID="_x0000_i1060" DrawAspect="Content" ObjectID="_1675723009" r:id="rId83"/>
        </w:object>
      </w:r>
      <w:r w:rsidR="006C7220" w:rsidRPr="00BF1BFB">
        <w:rPr>
          <w:rFonts w:asciiTheme="majorBidi" w:hAnsiTheme="majorBidi" w:cstheme="majorBidi"/>
          <w:color w:val="000000" w:themeColor="text1"/>
          <w:sz w:val="30"/>
          <w:szCs w:val="30"/>
        </w:rPr>
        <w:tab/>
      </w:r>
      <w:r w:rsidR="006C7220" w:rsidRPr="00FB3AC1">
        <w:rPr>
          <w:rFonts w:asciiTheme="majorBidi" w:hAnsiTheme="majorBidi" w:cstheme="majorBidi"/>
          <w:color w:val="000000" w:themeColor="text1"/>
          <w:sz w:val="30"/>
          <w:szCs w:val="30"/>
          <w:cs/>
        </w:rPr>
        <w:t xml:space="preserve">ณ วันที่ </w:t>
      </w:r>
      <w:r w:rsidR="006C7220" w:rsidRPr="00FB3AC1">
        <w:rPr>
          <w:rFonts w:asciiTheme="majorBidi" w:hAnsiTheme="majorBidi" w:cstheme="majorBidi"/>
          <w:color w:val="000000" w:themeColor="text1"/>
          <w:sz w:val="30"/>
          <w:szCs w:val="30"/>
        </w:rPr>
        <w:t xml:space="preserve">31 </w:t>
      </w:r>
      <w:r w:rsidR="006C7220" w:rsidRPr="00FB3AC1">
        <w:rPr>
          <w:rFonts w:asciiTheme="majorBidi" w:hAnsiTheme="majorBidi" w:cstheme="majorBidi"/>
          <w:color w:val="000000" w:themeColor="text1"/>
          <w:sz w:val="30"/>
          <w:szCs w:val="30"/>
          <w:cs/>
        </w:rPr>
        <w:t xml:space="preserve">ธันวาคม </w:t>
      </w:r>
      <w:r w:rsidR="006C7220" w:rsidRPr="00FB3AC1">
        <w:rPr>
          <w:rFonts w:asciiTheme="majorBidi" w:hAnsiTheme="majorBidi" w:cstheme="majorBidi"/>
          <w:color w:val="000000" w:themeColor="text1"/>
          <w:sz w:val="30"/>
          <w:szCs w:val="30"/>
        </w:rPr>
        <w:t>2563</w:t>
      </w:r>
      <w:r w:rsidR="006C7220" w:rsidRPr="00FB3AC1">
        <w:rPr>
          <w:rFonts w:asciiTheme="majorBidi" w:hAnsiTheme="majorBidi" w:cstheme="majorBidi"/>
          <w:color w:val="000000" w:themeColor="text1"/>
          <w:sz w:val="30"/>
          <w:szCs w:val="30"/>
          <w:cs/>
        </w:rPr>
        <w:t xml:space="preserve"> </w:t>
      </w:r>
      <w:r w:rsidR="004D3714" w:rsidRPr="00FB3AC1">
        <w:rPr>
          <w:rFonts w:asciiTheme="majorBidi" w:hAnsiTheme="majorBidi" w:cstheme="majorBidi"/>
          <w:color w:val="000000" w:themeColor="text1"/>
          <w:sz w:val="30"/>
          <w:szCs w:val="30"/>
          <w:cs/>
        </w:rPr>
        <w:t>บริษัท</w:t>
      </w:r>
      <w:r w:rsidR="006C7220" w:rsidRPr="00FB3AC1">
        <w:rPr>
          <w:rFonts w:asciiTheme="majorBidi" w:hAnsiTheme="majorBidi" w:cstheme="majorBidi"/>
          <w:color w:val="000000" w:themeColor="text1"/>
          <w:sz w:val="30"/>
          <w:szCs w:val="30"/>
          <w:cs/>
        </w:rPr>
        <w:t>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p w14:paraId="6D301FE4" w14:textId="77777777" w:rsidR="00947D9E" w:rsidRPr="00947D9E" w:rsidRDefault="00947D9E" w:rsidP="006C7220">
      <w:pPr>
        <w:pStyle w:val="BlockText"/>
        <w:spacing w:before="120" w:after="120"/>
        <w:ind w:left="425" w:right="0" w:firstLine="0"/>
        <w:jc w:val="thaiDistribute"/>
        <w:rPr>
          <w:rFonts w:asciiTheme="majorBidi" w:hAnsiTheme="majorBidi" w:cstheme="majorBidi"/>
          <w:color w:val="000000" w:themeColor="text1"/>
          <w:sz w:val="4"/>
          <w:szCs w:val="4"/>
        </w:rPr>
      </w:pPr>
    </w:p>
    <w:bookmarkStart w:id="85" w:name="_MON_1669399651"/>
    <w:bookmarkEnd w:id="85"/>
    <w:p w14:paraId="54944757" w14:textId="141E73FE" w:rsidR="006C7220" w:rsidRDefault="00C152C3"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111E1A">
        <w:rPr>
          <w:rFonts w:asciiTheme="majorBidi" w:hAnsiTheme="majorBidi" w:cstheme="majorBidi"/>
          <w:color w:val="000000" w:themeColor="text1"/>
          <w:sz w:val="30"/>
          <w:szCs w:val="30"/>
          <w:cs/>
        </w:rPr>
        <w:object w:dxaOrig="9353" w:dyaOrig="2086" w14:anchorId="68263C6A">
          <v:shape id="_x0000_i1061" type="#_x0000_t75" style="width:468pt;height:103.5pt" o:ole="">
            <v:imagedata r:id="rId84" o:title=""/>
          </v:shape>
          <o:OLEObject Type="Embed" ProgID="Excel.Sheet.12" ShapeID="_x0000_i1061" DrawAspect="Content" ObjectID="_1675723010" r:id="rId85"/>
        </w:object>
      </w:r>
    </w:p>
    <w:p w14:paraId="525C4FBC" w14:textId="3A6BB4A4" w:rsidR="00FB3AC1" w:rsidRDefault="00FB3AC1" w:rsidP="006C7220">
      <w:pPr>
        <w:pStyle w:val="BlockText"/>
        <w:spacing w:before="120" w:after="120"/>
        <w:ind w:left="425" w:right="0" w:firstLine="0"/>
        <w:jc w:val="thaiDistribute"/>
        <w:rPr>
          <w:rFonts w:asciiTheme="majorBidi" w:hAnsiTheme="majorBidi" w:cstheme="majorBidi"/>
          <w:color w:val="000000" w:themeColor="text1"/>
          <w:sz w:val="30"/>
          <w:szCs w:val="30"/>
        </w:rPr>
      </w:pPr>
    </w:p>
    <w:p w14:paraId="0C2394DF" w14:textId="35FBCEF3" w:rsidR="00FB3AC1" w:rsidRDefault="00FB3AC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183F1EC4" w14:textId="488BFA8D" w:rsidR="00076FF3" w:rsidRDefault="00076FF3"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3D17D9A6" w14:textId="57059AC2" w:rsidR="00076FF3" w:rsidRDefault="00076FF3"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60BC468C" w14:textId="23C9E678" w:rsidR="002A7096" w:rsidRDefault="002A7096"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139B459D" w14:textId="41D3F4FA" w:rsidR="007F1D7C" w:rsidRDefault="007F1D7C"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7B69FB40" w14:textId="783CB61C" w:rsidR="00C65C49" w:rsidRDefault="00C65C49"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4C23552B" w14:textId="02873C59"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1922E120" w14:textId="6A234458"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6601CBE4" w14:textId="6DF7E78E"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5A7B2AD8" w14:textId="42278ED7"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029F96F1" w14:textId="3F6E3DF1"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034B2EB5" w14:textId="764B8C4C"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4B5248CE" w14:textId="77777777" w:rsidR="00820E51" w:rsidRDefault="00820E51" w:rsidP="0085417E">
      <w:pPr>
        <w:pStyle w:val="BlockText"/>
        <w:spacing w:before="120" w:after="120"/>
        <w:ind w:left="0" w:right="0" w:firstLine="0"/>
        <w:jc w:val="thaiDistribute"/>
        <w:rPr>
          <w:rFonts w:asciiTheme="majorBidi" w:hAnsiTheme="majorBidi" w:cstheme="majorBidi"/>
          <w:color w:val="000000" w:themeColor="text1"/>
          <w:sz w:val="30"/>
          <w:szCs w:val="30"/>
        </w:rPr>
      </w:pPr>
    </w:p>
    <w:p w14:paraId="080402AE" w14:textId="77777777" w:rsidR="00FB3AC1" w:rsidRPr="00394F18" w:rsidRDefault="00FB3AC1" w:rsidP="00FB3AC1">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สินทรัพย์ไม่มีตัวตน</w:t>
      </w:r>
    </w:p>
    <w:p w14:paraId="1CE78F3A" w14:textId="77777777" w:rsidR="00FB3AC1" w:rsidRPr="00394F18" w:rsidRDefault="00FB3AC1" w:rsidP="00FB3AC1">
      <w:pPr>
        <w:pStyle w:val="BlockText"/>
        <w:spacing w:before="0" w:after="160"/>
        <w:ind w:left="426" w:right="96" w:firstLine="0"/>
        <w:rPr>
          <w:rFonts w:asciiTheme="majorBidi" w:hAnsiTheme="majorBidi" w:cstheme="majorBidi"/>
          <w:sz w:val="30"/>
          <w:szCs w:val="30"/>
        </w:rPr>
      </w:pPr>
      <w:r w:rsidRPr="00394F18">
        <w:rPr>
          <w:rFonts w:asciiTheme="majorBidi" w:hAnsiTheme="majorBidi" w:cstheme="majorBidi"/>
          <w:sz w:val="30"/>
          <w:szCs w:val="30"/>
          <w:cs/>
        </w:rPr>
        <w:t xml:space="preserve">รายการเปลี่ยนแปลงของสินทรัพย์ไม่มีตัวตน สำหรับปีสิ้นสุดวันที่ </w:t>
      </w:r>
      <w:r w:rsidRPr="00394F18">
        <w:rPr>
          <w:rFonts w:asciiTheme="majorBidi" w:hAnsiTheme="majorBidi" w:cstheme="majorBidi"/>
          <w:sz w:val="30"/>
          <w:szCs w:val="30"/>
        </w:rPr>
        <w:t xml:space="preserve">31 </w:t>
      </w:r>
      <w:r w:rsidRPr="00394F18">
        <w:rPr>
          <w:rFonts w:asciiTheme="majorBidi" w:hAnsiTheme="majorBidi" w:cstheme="majorBidi"/>
          <w:sz w:val="30"/>
          <w:szCs w:val="30"/>
          <w:cs/>
        </w:rPr>
        <w:t xml:space="preserve">ธันวาคม </w:t>
      </w:r>
      <w:r w:rsidRPr="00394F18">
        <w:rPr>
          <w:rFonts w:asciiTheme="majorBidi" w:hAnsiTheme="majorBidi" w:cstheme="majorBidi"/>
          <w:sz w:val="30"/>
          <w:szCs w:val="30"/>
        </w:rPr>
        <w:t xml:space="preserve">2563 </w:t>
      </w:r>
      <w:r w:rsidRPr="00394F18">
        <w:rPr>
          <w:rFonts w:asciiTheme="majorBidi" w:hAnsiTheme="majorBidi" w:cstheme="majorBidi"/>
          <w:sz w:val="30"/>
          <w:szCs w:val="30"/>
          <w:cs/>
        </w:rPr>
        <w:t xml:space="preserve">และ </w:t>
      </w:r>
      <w:r w:rsidRPr="00394F18">
        <w:rPr>
          <w:rFonts w:asciiTheme="majorBidi" w:hAnsiTheme="majorBidi" w:cstheme="majorBidi"/>
          <w:sz w:val="30"/>
          <w:szCs w:val="30"/>
        </w:rPr>
        <w:t xml:space="preserve">2562 </w:t>
      </w:r>
      <w:r w:rsidRPr="00394F18">
        <w:rPr>
          <w:rFonts w:asciiTheme="majorBidi" w:hAnsiTheme="majorBidi" w:cstheme="majorBidi"/>
          <w:sz w:val="30"/>
          <w:szCs w:val="30"/>
          <w:cs/>
        </w:rPr>
        <w:t>มีดังนี้</w:t>
      </w:r>
    </w:p>
    <w:bookmarkStart w:id="86" w:name="_MON_1515911338"/>
    <w:bookmarkEnd w:id="86"/>
    <w:p w14:paraId="0A918416" w14:textId="2CFA89E6" w:rsidR="00FB3AC1" w:rsidRDefault="00C152C3" w:rsidP="00FB3AC1">
      <w:pPr>
        <w:pStyle w:val="BlockText"/>
        <w:spacing w:before="120" w:after="120"/>
        <w:ind w:left="425"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rPr>
        <w:object w:dxaOrig="9324" w:dyaOrig="10476" w14:anchorId="0B84FDA9">
          <v:shape id="_x0000_i1062" type="#_x0000_t75" style="width:455.25pt;height:498.75pt" o:ole="">
            <v:imagedata r:id="rId86" o:title=""/>
          </v:shape>
          <o:OLEObject Type="Embed" ProgID="Excel.Sheet.8" ShapeID="_x0000_i1062" DrawAspect="Content" ObjectID="_1675723011" r:id="rId87"/>
        </w:object>
      </w:r>
    </w:p>
    <w:p w14:paraId="3BBE52D8" w14:textId="0F7CF593"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47E5B85B" w14:textId="52DE5E7D"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37DBBCAC" w14:textId="03E1F578"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0E92AE0D" w14:textId="2C2BD7B4"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1336946F" w14:textId="77777777" w:rsidR="007933B2" w:rsidRDefault="007933B2" w:rsidP="00C152C3">
      <w:pPr>
        <w:pStyle w:val="BlockText"/>
        <w:spacing w:before="120" w:after="120"/>
        <w:ind w:left="0" w:right="0" w:firstLine="0"/>
        <w:jc w:val="thaiDistribute"/>
        <w:rPr>
          <w:rFonts w:asciiTheme="majorBidi" w:hAnsiTheme="majorBidi" w:cstheme="majorBidi"/>
          <w:color w:val="000000" w:themeColor="text1"/>
          <w:sz w:val="30"/>
          <w:szCs w:val="30"/>
        </w:rPr>
      </w:pPr>
    </w:p>
    <w:p w14:paraId="5074F7E3" w14:textId="4C12D9A5" w:rsidR="00A22212" w:rsidRPr="00BF1BFB" w:rsidRDefault="00A22212" w:rsidP="00A22212">
      <w:pPr>
        <w:pStyle w:val="BlockText"/>
        <w:spacing w:before="120" w:after="120"/>
        <w:ind w:left="432" w:right="0" w:firstLine="0"/>
        <w:jc w:val="thaiDistribute"/>
        <w:rPr>
          <w:rFonts w:asciiTheme="majorBidi" w:hAnsiTheme="majorBidi" w:cstheme="majorBidi"/>
          <w:color w:val="000000" w:themeColor="text1"/>
          <w:sz w:val="4"/>
          <w:szCs w:val="4"/>
        </w:rPr>
      </w:pPr>
    </w:p>
    <w:p w14:paraId="0EEE30B0" w14:textId="77777777" w:rsidR="007933B2" w:rsidRPr="00394F18" w:rsidRDefault="007933B2" w:rsidP="007933B2">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สินทรัพย์ไม่หมุนเวียนอื่น</w:t>
      </w:r>
    </w:p>
    <w:p w14:paraId="62CE97CB" w14:textId="12590150" w:rsidR="007933B2" w:rsidRPr="00394F18" w:rsidRDefault="007933B2" w:rsidP="007933B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สินทรัพย์ไม่หมุนเวียนอื่น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w:t>
      </w:r>
      <w:r w:rsidR="0014498E">
        <w:rPr>
          <w:rFonts w:asciiTheme="majorBidi" w:hAnsiTheme="majorBidi" w:cstheme="majorBidi"/>
          <w:sz w:val="30"/>
          <w:szCs w:val="30"/>
        </w:rPr>
        <w:t>3</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w:t>
      </w:r>
      <w:r w:rsidR="0014498E">
        <w:rPr>
          <w:rFonts w:asciiTheme="majorBidi" w:hAnsiTheme="majorBidi" w:cstheme="majorBidi"/>
          <w:sz w:val="30"/>
          <w:szCs w:val="30"/>
        </w:rPr>
        <w:t>2</w:t>
      </w:r>
      <w:r w:rsidRPr="00394F18">
        <w:rPr>
          <w:rFonts w:asciiTheme="majorBidi" w:hAnsiTheme="majorBidi" w:cstheme="majorBidi"/>
          <w:sz w:val="30"/>
          <w:szCs w:val="30"/>
          <w:cs/>
        </w:rPr>
        <w:t xml:space="preserve"> ประกอบด้วย</w:t>
      </w:r>
    </w:p>
    <w:bookmarkStart w:id="87" w:name="_MON_1642790800"/>
    <w:bookmarkEnd w:id="87"/>
    <w:p w14:paraId="5A34350D" w14:textId="5269479B" w:rsidR="007933B2" w:rsidRPr="00820E51" w:rsidRDefault="00C152C3" w:rsidP="007933B2">
      <w:pPr>
        <w:pStyle w:val="BlockText"/>
        <w:spacing w:before="120" w:after="120"/>
        <w:ind w:left="425" w:right="0" w:firstLine="0"/>
        <w:jc w:val="thaiDistribute"/>
        <w:rPr>
          <w:rFonts w:asciiTheme="majorBidi" w:hAnsiTheme="majorBidi" w:cstheme="majorBidi"/>
          <w:sz w:val="6"/>
          <w:szCs w:val="6"/>
        </w:rPr>
      </w:pPr>
      <w:r w:rsidRPr="00394F18">
        <w:rPr>
          <w:rFonts w:asciiTheme="majorBidi" w:hAnsiTheme="majorBidi" w:cstheme="majorBidi"/>
          <w:sz w:val="30"/>
          <w:szCs w:val="30"/>
          <w:cs/>
        </w:rPr>
        <w:object w:dxaOrig="10003" w:dyaOrig="3017" w14:anchorId="1FE42863">
          <v:shape id="_x0000_i1063" type="#_x0000_t75" style="width:474pt;height:151.5pt" o:ole="">
            <v:imagedata r:id="rId88" o:title=""/>
          </v:shape>
          <o:OLEObject Type="Embed" ProgID="Excel.Sheet.8" ShapeID="_x0000_i1063" DrawAspect="Content" ObjectID="_1675723012" r:id="rId89"/>
        </w:object>
      </w:r>
    </w:p>
    <w:p w14:paraId="16BAF90E" w14:textId="12B5969F" w:rsidR="0014498E" w:rsidRPr="0014498E" w:rsidRDefault="0014498E" w:rsidP="0014498E">
      <w:pPr>
        <w:pStyle w:val="BlockText"/>
        <w:spacing w:before="120" w:after="120"/>
        <w:ind w:left="432" w:right="0" w:firstLine="0"/>
        <w:jc w:val="thaiDistribute"/>
        <w:rPr>
          <w:rFonts w:asciiTheme="majorBidi" w:hAnsiTheme="majorBidi" w:cstheme="majorBidi"/>
          <w:sz w:val="30"/>
          <w:szCs w:val="30"/>
          <w:cs/>
        </w:rPr>
      </w:pPr>
      <w:r w:rsidRPr="0014498E">
        <w:rPr>
          <w:rFonts w:asciiTheme="majorBidi" w:hAnsiTheme="majorBidi" w:cstheme="majorBidi"/>
          <w:sz w:val="30"/>
          <w:szCs w:val="30"/>
          <w:cs/>
        </w:rPr>
        <w:t>สำหรับ</w:t>
      </w:r>
      <w:r w:rsidRPr="0014498E">
        <w:rPr>
          <w:rFonts w:asciiTheme="majorBidi" w:hAnsiTheme="majorBidi" w:cstheme="majorBidi" w:hint="cs"/>
          <w:sz w:val="30"/>
          <w:szCs w:val="30"/>
          <w:cs/>
        </w:rPr>
        <w:t>ปี</w:t>
      </w:r>
      <w:r w:rsidRPr="0014498E">
        <w:rPr>
          <w:rFonts w:asciiTheme="majorBidi" w:hAnsiTheme="majorBidi" w:cstheme="majorBidi"/>
          <w:sz w:val="30"/>
          <w:szCs w:val="30"/>
          <w:cs/>
        </w:rPr>
        <w:t xml:space="preserve">สิ้นสุดวันที่ </w:t>
      </w:r>
      <w:r w:rsidRPr="0014498E">
        <w:rPr>
          <w:rFonts w:asciiTheme="majorBidi" w:hAnsiTheme="majorBidi" w:cstheme="majorBidi"/>
          <w:sz w:val="30"/>
          <w:szCs w:val="30"/>
        </w:rPr>
        <w:t>31</w:t>
      </w:r>
      <w:r w:rsidRPr="0014498E">
        <w:rPr>
          <w:rFonts w:asciiTheme="majorBidi" w:hAnsiTheme="majorBidi" w:cstheme="majorBidi" w:hint="cs"/>
          <w:sz w:val="30"/>
          <w:szCs w:val="30"/>
          <w:cs/>
        </w:rPr>
        <w:t xml:space="preserve"> ธันวาคม</w:t>
      </w:r>
      <w:r w:rsidRPr="0014498E">
        <w:rPr>
          <w:rFonts w:asciiTheme="majorBidi" w:hAnsiTheme="majorBidi" w:cstheme="majorBidi"/>
          <w:sz w:val="30"/>
          <w:szCs w:val="30"/>
          <w:cs/>
        </w:rPr>
        <w:t xml:space="preserve"> </w:t>
      </w:r>
      <w:r w:rsidRPr="0014498E">
        <w:rPr>
          <w:rFonts w:asciiTheme="majorBidi" w:hAnsiTheme="majorBidi" w:cstheme="majorBidi"/>
          <w:sz w:val="30"/>
          <w:szCs w:val="30"/>
        </w:rPr>
        <w:t>2563</w:t>
      </w:r>
      <w:r w:rsidRPr="0014498E">
        <w:rPr>
          <w:rFonts w:asciiTheme="majorBidi" w:hAnsiTheme="majorBidi" w:cstheme="majorBidi"/>
          <w:sz w:val="30"/>
          <w:szCs w:val="30"/>
          <w:cs/>
        </w:rPr>
        <w:t xml:space="preserve"> ค่าเผื่อ</w:t>
      </w:r>
      <w:r w:rsidRPr="0014498E">
        <w:rPr>
          <w:rFonts w:asciiTheme="majorBidi" w:hAnsiTheme="majorBidi" w:cstheme="majorBidi" w:hint="cs"/>
          <w:sz w:val="30"/>
          <w:szCs w:val="30"/>
          <w:cs/>
        </w:rPr>
        <w:t>การด้อยค่าสินทรัพย์มี</w:t>
      </w:r>
      <w:r w:rsidRPr="0014498E">
        <w:rPr>
          <w:rFonts w:asciiTheme="majorBidi" w:hAnsiTheme="majorBidi" w:cstheme="majorBidi"/>
          <w:sz w:val="30"/>
          <w:szCs w:val="30"/>
          <w:cs/>
        </w:rPr>
        <w:t xml:space="preserve">รายการเคลื่อนไหว ดังนี้ </w:t>
      </w:r>
    </w:p>
    <w:bookmarkStart w:id="88" w:name="_MON_1675581895"/>
    <w:bookmarkEnd w:id="88"/>
    <w:p w14:paraId="1DF14037" w14:textId="0B130AA9" w:rsidR="0014498E" w:rsidRDefault="00C152C3" w:rsidP="0014498E">
      <w:pPr>
        <w:pStyle w:val="BlockText"/>
        <w:spacing w:before="0"/>
        <w:ind w:left="567" w:right="96" w:hanging="11"/>
        <w:rPr>
          <w:sz w:val="2"/>
          <w:szCs w:val="2"/>
        </w:rPr>
      </w:pPr>
      <w:r w:rsidRPr="00524DA8">
        <w:rPr>
          <w:cs/>
        </w:rPr>
        <w:object w:dxaOrig="9761" w:dyaOrig="1855" w14:anchorId="1EF421A2">
          <v:shape id="_x0000_i1064" type="#_x0000_t75" style="width:468pt;height:85.5pt" o:ole="" o:preferrelative="f">
            <v:imagedata r:id="rId90" o:title=""/>
            <o:lock v:ext="edit" aspectratio="f"/>
          </v:shape>
          <o:OLEObject Type="Embed" ProgID="Excel.Sheet.8" ShapeID="_x0000_i1064" DrawAspect="Content" ObjectID="_1675723013" r:id="rId91"/>
        </w:object>
      </w:r>
    </w:p>
    <w:p w14:paraId="1D7B518C" w14:textId="77777777" w:rsidR="0014498E" w:rsidRPr="0014498E" w:rsidRDefault="0014498E" w:rsidP="007933B2">
      <w:pPr>
        <w:pStyle w:val="BlockText"/>
        <w:spacing w:before="120" w:after="120"/>
        <w:ind w:left="425" w:right="0" w:firstLine="0"/>
        <w:jc w:val="thaiDistribute"/>
        <w:rPr>
          <w:rFonts w:asciiTheme="majorBidi" w:hAnsiTheme="majorBidi" w:cstheme="majorBidi"/>
          <w:sz w:val="2"/>
          <w:szCs w:val="2"/>
        </w:rPr>
      </w:pPr>
    </w:p>
    <w:p w14:paraId="04526F07" w14:textId="77777777" w:rsidR="0097187C" w:rsidRPr="00BF1BFB" w:rsidRDefault="0097187C" w:rsidP="0097187C">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เงินเบิกเกินบัญชีธนาคารและเงินกู้ยืมระยะสั้นจากสถาบันการเงิน</w:t>
      </w:r>
    </w:p>
    <w:p w14:paraId="697A0438" w14:textId="77777777" w:rsidR="0097187C" w:rsidRPr="00BF1BFB" w:rsidRDefault="0097187C" w:rsidP="0097187C">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ประกอบด้วย</w:t>
      </w:r>
    </w:p>
    <w:bookmarkStart w:id="89" w:name="_MON_1580303423"/>
    <w:bookmarkEnd w:id="89"/>
    <w:p w14:paraId="287DD346" w14:textId="00F4DEEC" w:rsidR="0085417E" w:rsidRDefault="00C152C3" w:rsidP="00076FF3">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501" w:dyaOrig="3267" w14:anchorId="018D52B1">
          <v:shape id="_x0000_i1065" type="#_x0000_t75" style="width:468.75pt;height:169.5pt" o:ole="">
            <v:imagedata r:id="rId92" o:title=""/>
            <o:lock v:ext="edit" aspectratio="f"/>
          </v:shape>
          <o:OLEObject Type="Embed" ProgID="Excel.Sheet.8" ShapeID="_x0000_i1065" DrawAspect="Content" ObjectID="_1675723014" r:id="rId93"/>
        </w:object>
      </w:r>
    </w:p>
    <w:p w14:paraId="0C0C0CD1" w14:textId="77777777" w:rsidR="0014498E" w:rsidRDefault="0014498E" w:rsidP="0097187C">
      <w:pPr>
        <w:pStyle w:val="BlockText"/>
        <w:spacing w:before="120" w:after="120"/>
        <w:ind w:left="425" w:right="0" w:firstLine="0"/>
        <w:jc w:val="thaiDistribute"/>
        <w:rPr>
          <w:rFonts w:asciiTheme="majorBidi" w:hAnsiTheme="majorBidi" w:cstheme="majorBidi"/>
          <w:color w:val="000000" w:themeColor="text1"/>
          <w:sz w:val="30"/>
          <w:szCs w:val="30"/>
        </w:rPr>
      </w:pPr>
    </w:p>
    <w:p w14:paraId="53FDDD80" w14:textId="77777777" w:rsidR="0014498E" w:rsidRDefault="0014498E" w:rsidP="0097187C">
      <w:pPr>
        <w:pStyle w:val="BlockText"/>
        <w:spacing w:before="120" w:after="120"/>
        <w:ind w:left="425" w:right="0" w:firstLine="0"/>
        <w:jc w:val="thaiDistribute"/>
        <w:rPr>
          <w:rFonts w:asciiTheme="majorBidi" w:hAnsiTheme="majorBidi" w:cstheme="majorBidi"/>
          <w:color w:val="000000" w:themeColor="text1"/>
          <w:sz w:val="30"/>
          <w:szCs w:val="30"/>
        </w:rPr>
      </w:pPr>
    </w:p>
    <w:p w14:paraId="181F965F" w14:textId="74F7E49C" w:rsidR="0014498E" w:rsidRDefault="0014498E" w:rsidP="00796E7E">
      <w:pPr>
        <w:pStyle w:val="BlockText"/>
        <w:spacing w:before="120" w:after="120"/>
        <w:ind w:left="0" w:right="0" w:firstLine="0"/>
        <w:jc w:val="thaiDistribute"/>
        <w:rPr>
          <w:rFonts w:asciiTheme="majorBidi" w:hAnsiTheme="majorBidi" w:cstheme="majorBidi"/>
          <w:color w:val="000000" w:themeColor="text1"/>
          <w:sz w:val="30"/>
          <w:szCs w:val="30"/>
        </w:rPr>
      </w:pPr>
    </w:p>
    <w:p w14:paraId="650A1CE5" w14:textId="343CD993" w:rsidR="00820E51" w:rsidRDefault="00820E51" w:rsidP="00796E7E">
      <w:pPr>
        <w:pStyle w:val="BlockText"/>
        <w:spacing w:before="120" w:after="120"/>
        <w:ind w:left="0" w:right="0" w:firstLine="0"/>
        <w:jc w:val="thaiDistribute"/>
        <w:rPr>
          <w:rFonts w:asciiTheme="majorBidi" w:hAnsiTheme="majorBidi" w:cstheme="majorBidi"/>
          <w:color w:val="000000" w:themeColor="text1"/>
          <w:sz w:val="30"/>
          <w:szCs w:val="30"/>
        </w:rPr>
      </w:pPr>
    </w:p>
    <w:p w14:paraId="4FD1E66C" w14:textId="57274219" w:rsidR="0097187C" w:rsidRPr="00BF1BFB" w:rsidRDefault="0097187C" w:rsidP="0097187C">
      <w:pPr>
        <w:pStyle w:val="BlockText"/>
        <w:spacing w:before="120" w:after="120"/>
        <w:ind w:left="425" w:right="0" w:firstLine="0"/>
        <w:jc w:val="thaiDistribute"/>
        <w:rPr>
          <w:rFonts w:asciiTheme="majorBidi" w:hAnsiTheme="majorBidi" w:cstheme="majorBidi"/>
          <w:color w:val="000000" w:themeColor="text1"/>
          <w:sz w:val="30"/>
          <w:szCs w:val="30"/>
          <w:cs/>
        </w:rPr>
      </w:pPr>
      <w:r w:rsidRPr="0097187C">
        <w:rPr>
          <w:rFonts w:asciiTheme="majorBidi" w:hAnsiTheme="majorBidi" w:cstheme="majorBidi"/>
          <w:color w:val="000000" w:themeColor="text1"/>
          <w:sz w:val="30"/>
          <w:szCs w:val="30"/>
          <w:cs/>
        </w:rPr>
        <w:lastRenderedPageBreak/>
        <w:t>บริษัทมีวงเงินสินเชื่อจากสถาบันการเงิน</w:t>
      </w:r>
    </w:p>
    <w:bookmarkStart w:id="90" w:name="_MON_1517814960"/>
    <w:bookmarkEnd w:id="90"/>
    <w:p w14:paraId="387E6F43" w14:textId="58BFCA08" w:rsidR="002A7096" w:rsidRDefault="00C152C3" w:rsidP="00E81132">
      <w:pPr>
        <w:pStyle w:val="BlockText"/>
        <w:spacing w:before="120" w:after="120"/>
        <w:ind w:left="425" w:right="-1" w:firstLine="0"/>
        <w:jc w:val="thaiDistribute"/>
        <w:rPr>
          <w:rFonts w:asciiTheme="majorBidi" w:hAnsiTheme="majorBidi" w:cstheme="majorBidi"/>
          <w:color w:val="000000" w:themeColor="text1"/>
          <w:sz w:val="30"/>
          <w:szCs w:val="30"/>
          <w:cs/>
        </w:rPr>
      </w:pPr>
      <w:r w:rsidRPr="00394F18">
        <w:rPr>
          <w:rFonts w:asciiTheme="majorBidi" w:hAnsiTheme="majorBidi" w:cstheme="majorBidi"/>
          <w:sz w:val="30"/>
          <w:szCs w:val="30"/>
          <w:cs/>
        </w:rPr>
        <w:object w:dxaOrig="8994" w:dyaOrig="3918" w14:anchorId="04B08E5E">
          <v:shape id="_x0000_i1066" type="#_x0000_t75" style="width:458.25pt;height:199.5pt" o:ole="">
            <v:imagedata r:id="rId94" o:title=""/>
          </v:shape>
          <o:OLEObject Type="Embed" ProgID="Excel.Sheet.8" ShapeID="_x0000_i1066" DrawAspect="Content" ObjectID="_1675723015" r:id="rId95"/>
        </w:object>
      </w:r>
    </w:p>
    <w:p w14:paraId="7B39D128" w14:textId="622B76EE" w:rsidR="0097187C" w:rsidRPr="00BF1BFB" w:rsidRDefault="0097187C" w:rsidP="0097187C">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หลักประกัน</w:t>
      </w:r>
    </w:p>
    <w:p w14:paraId="7419E0F2" w14:textId="6359EF82" w:rsidR="0097187C" w:rsidRPr="00BF1BFB" w:rsidRDefault="0097187C" w:rsidP="0097187C">
      <w:pPr>
        <w:pStyle w:val="BlockText"/>
        <w:spacing w:before="120" w:after="120"/>
        <w:ind w:left="425" w:right="0" w:firstLine="0"/>
        <w:jc w:val="thaiDistribute"/>
        <w:rPr>
          <w:rFonts w:asciiTheme="majorBidi" w:hAnsiTheme="majorBidi" w:cstheme="majorBidi"/>
          <w:color w:val="000000" w:themeColor="text1"/>
          <w:sz w:val="30"/>
          <w:szCs w:val="30"/>
          <w:cs/>
        </w:rPr>
      </w:pPr>
      <w:r w:rsidRPr="0097187C">
        <w:rPr>
          <w:rFonts w:asciiTheme="majorBidi" w:hAnsiTheme="majorBidi" w:cstheme="majorBidi"/>
          <w:color w:val="000000" w:themeColor="text1"/>
          <w:sz w:val="30"/>
          <w:szCs w:val="30"/>
          <w:cs/>
        </w:rPr>
        <w:t>บริษัทจดจำนองที่ดิน</w:t>
      </w:r>
      <w:r w:rsidR="002A7096">
        <w:rPr>
          <w:rFonts w:asciiTheme="majorBidi" w:hAnsiTheme="majorBidi" w:cstheme="majorBidi" w:hint="cs"/>
          <w:color w:val="000000" w:themeColor="text1"/>
          <w:sz w:val="30"/>
          <w:szCs w:val="30"/>
          <w:cs/>
        </w:rPr>
        <w:t>พร้อม</w:t>
      </w:r>
      <w:r w:rsidRPr="0097187C">
        <w:rPr>
          <w:rFonts w:asciiTheme="majorBidi" w:hAnsiTheme="majorBidi" w:cstheme="majorBidi"/>
          <w:color w:val="000000" w:themeColor="text1"/>
          <w:sz w:val="30"/>
          <w:szCs w:val="30"/>
          <w:cs/>
        </w:rPr>
        <w:t>สิ่งปลูกสร้าง</w:t>
      </w:r>
      <w:r w:rsidRPr="0097187C">
        <w:rPr>
          <w:rFonts w:asciiTheme="majorBidi" w:hAnsiTheme="majorBidi" w:cstheme="majorBidi" w:hint="cs"/>
          <w:color w:val="000000" w:themeColor="text1"/>
          <w:sz w:val="30"/>
          <w:szCs w:val="30"/>
          <w:cs/>
        </w:rPr>
        <w:t xml:space="preserve">ที่มีอยู่แล้วและที่จะมีขึ้นในภายหน้า </w:t>
      </w:r>
      <w:r w:rsidRPr="0097187C">
        <w:rPr>
          <w:rFonts w:asciiTheme="majorBidi" w:hAnsiTheme="majorBidi" w:cstheme="majorBidi"/>
          <w:color w:val="000000" w:themeColor="text1"/>
          <w:sz w:val="30"/>
          <w:szCs w:val="30"/>
          <w:cs/>
        </w:rPr>
        <w:t xml:space="preserve">(ดูหมายเหตุ </w:t>
      </w:r>
      <w:r w:rsidRPr="0097187C">
        <w:rPr>
          <w:rFonts w:asciiTheme="majorBidi" w:hAnsiTheme="majorBidi" w:cstheme="majorBidi"/>
          <w:color w:val="000000" w:themeColor="text1"/>
          <w:sz w:val="30"/>
          <w:szCs w:val="30"/>
        </w:rPr>
        <w:t xml:space="preserve">11) </w:t>
      </w:r>
      <w:r w:rsidRPr="0097187C">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3351DE96" w14:textId="2BDBBD82" w:rsidR="00697553" w:rsidRDefault="0097187C" w:rsidP="005C056A">
      <w:pPr>
        <w:pStyle w:val="BlockText"/>
        <w:spacing w:before="120" w:after="120"/>
        <w:ind w:left="425" w:right="0" w:firstLine="0"/>
        <w:jc w:val="thaiDistribute"/>
        <w:rPr>
          <w:rFonts w:asciiTheme="majorBidi" w:hAnsiTheme="majorBidi" w:cstheme="majorBidi"/>
          <w:color w:val="000000" w:themeColor="text1"/>
          <w:sz w:val="30"/>
          <w:szCs w:val="30"/>
        </w:rPr>
      </w:pPr>
      <w:r w:rsidRPr="0097187C">
        <w:rPr>
          <w:rFonts w:asciiTheme="majorBidi" w:hAnsiTheme="majorBidi" w:cstheme="majorBidi"/>
          <w:color w:val="000000" w:themeColor="text1"/>
          <w:sz w:val="30"/>
          <w:szCs w:val="30"/>
          <w:cs/>
        </w:rPr>
        <w:t>บริษัท</w:t>
      </w:r>
      <w:r w:rsidRPr="0097187C">
        <w:rPr>
          <w:rFonts w:asciiTheme="majorBidi" w:hAnsiTheme="majorBidi"/>
          <w:color w:val="000000" w:themeColor="text1"/>
          <w:sz w:val="30"/>
          <w:szCs w:val="30"/>
          <w:cs/>
        </w:rPr>
        <w:t xml:space="preserve">จำนำสิทธิในการรับเงินตามบัญชีเงินฝากและ/หรือ ตั๋วแลกเงินในสัดส่วนร้อยละ 25 สำหรับวงเงินตั๋วสัญญาใช้เงิน (ดูหมายเหตุ </w:t>
      </w:r>
      <w:r>
        <w:rPr>
          <w:rFonts w:asciiTheme="majorBidi" w:hAnsiTheme="majorBidi"/>
          <w:color w:val="000000" w:themeColor="text1"/>
          <w:sz w:val="30"/>
          <w:szCs w:val="30"/>
        </w:rPr>
        <w:t>10</w:t>
      </w:r>
      <w:r w:rsidRPr="0097187C">
        <w:rPr>
          <w:rFonts w:asciiTheme="majorBidi" w:hAnsiTheme="majorBidi"/>
          <w:color w:val="000000" w:themeColor="text1"/>
          <w:sz w:val="30"/>
          <w:szCs w:val="30"/>
          <w:cs/>
        </w:rPr>
        <w:t>)</w:t>
      </w:r>
    </w:p>
    <w:p w14:paraId="2801E6FD" w14:textId="054637AB" w:rsidR="00C92284" w:rsidRDefault="00C92284" w:rsidP="00C92284">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เงื่อนไขสำคัญ</w:t>
      </w:r>
    </w:p>
    <w:p w14:paraId="5F05A0FB" w14:textId="6B80F0D7" w:rsidR="006D24F3" w:rsidRPr="0003401A" w:rsidRDefault="006D24F3" w:rsidP="006D24F3">
      <w:pPr>
        <w:pStyle w:val="BlockText"/>
        <w:spacing w:before="120" w:after="120"/>
        <w:ind w:left="425" w:right="0" w:firstLine="0"/>
        <w:jc w:val="thaiDistribute"/>
        <w:rPr>
          <w:rFonts w:asciiTheme="majorBidi" w:hAnsiTheme="majorBidi" w:cstheme="majorBidi"/>
          <w:color w:val="000000" w:themeColor="text1"/>
          <w:sz w:val="30"/>
          <w:szCs w:val="30"/>
        </w:rPr>
      </w:pPr>
      <w:r w:rsidRPr="0003401A">
        <w:rPr>
          <w:rFonts w:asciiTheme="majorBidi" w:hAnsiTheme="majorBidi" w:cstheme="majorBidi"/>
          <w:color w:val="000000" w:themeColor="text1"/>
          <w:sz w:val="30"/>
          <w:szCs w:val="30"/>
          <w:cs/>
        </w:rPr>
        <w:t>วง</w:t>
      </w:r>
      <w:r w:rsidRPr="00BF1BFB">
        <w:rPr>
          <w:rFonts w:asciiTheme="majorBidi" w:hAnsiTheme="majorBidi" w:cstheme="majorBidi"/>
          <w:color w:val="000000" w:themeColor="text1"/>
          <w:sz w:val="30"/>
          <w:szCs w:val="30"/>
          <w:cs/>
        </w:rPr>
        <w:t>เงินเบิกเกินบัญชีธนาคารและเงินกู้ยืมระยะสั้นจากสถาบันการเงิน</w:t>
      </w:r>
      <w:r>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มีการระบุข้อตกลงในการปฏิบัติตามเงื่อนไขการดำรงสัดส่วนทางการเงิน ดังนี้</w:t>
      </w:r>
    </w:p>
    <w:bookmarkStart w:id="91" w:name="_MON_1675432983"/>
    <w:bookmarkEnd w:id="91"/>
    <w:p w14:paraId="076AACE5" w14:textId="66437243" w:rsidR="006D24F3" w:rsidRDefault="006D24F3" w:rsidP="006D24F3">
      <w:pPr>
        <w:pStyle w:val="BlockText"/>
        <w:spacing w:before="120" w:after="120"/>
        <w:ind w:left="360" w:right="0" w:firstLine="66"/>
        <w:jc w:val="thaiDistribute"/>
        <w:rPr>
          <w:rFonts w:asciiTheme="majorBidi" w:hAnsiTheme="majorBidi" w:cstheme="majorBidi"/>
          <w:sz w:val="30"/>
          <w:szCs w:val="30"/>
        </w:rPr>
      </w:pPr>
      <w:r w:rsidRPr="00394F18">
        <w:rPr>
          <w:rFonts w:asciiTheme="majorBidi" w:hAnsiTheme="majorBidi" w:cstheme="majorBidi"/>
          <w:color w:val="FF0000"/>
          <w:sz w:val="30"/>
          <w:szCs w:val="30"/>
          <w:cs/>
        </w:rPr>
        <w:object w:dxaOrig="8884" w:dyaOrig="964" w14:anchorId="22778A69">
          <v:shape id="_x0000_i1067" type="#_x0000_t75" style="width:424.5pt;height:52.5pt" o:ole="">
            <v:imagedata r:id="rId96" o:title=""/>
          </v:shape>
          <o:OLEObject Type="Embed" ProgID="Excel.Sheet.8" ShapeID="_x0000_i1067" DrawAspect="Content" ObjectID="_1675723016" r:id="rId97"/>
        </w:object>
      </w:r>
    </w:p>
    <w:p w14:paraId="44835AB1" w14:textId="7E3B223F"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3D9DC4F2" w14:textId="68994DB4"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5C46F1C4" w14:textId="28B5E451"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6504B16B" w14:textId="00174658"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17F243BC" w14:textId="441D4BC1"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32F0050C" w14:textId="3CFE6E22"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07D3E0DA" w14:textId="6665BE25"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683C7F0F" w14:textId="77777777" w:rsidR="005B5637" w:rsidRDefault="005B5637" w:rsidP="006D24F3">
      <w:pPr>
        <w:pStyle w:val="BlockText"/>
        <w:spacing w:before="120" w:after="120"/>
        <w:ind w:left="360" w:right="0" w:firstLine="66"/>
        <w:jc w:val="thaiDistribute"/>
        <w:rPr>
          <w:rFonts w:asciiTheme="majorBidi" w:hAnsiTheme="majorBidi" w:cstheme="majorBidi"/>
          <w:sz w:val="30"/>
          <w:szCs w:val="30"/>
        </w:rPr>
      </w:pPr>
    </w:p>
    <w:p w14:paraId="5DBA271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เจ้าหนี้การค้าและเจ้าหนี้อื่น</w:t>
      </w:r>
    </w:p>
    <w:p w14:paraId="497B148B" w14:textId="77777777"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มีดังนี้</w:t>
      </w:r>
    </w:p>
    <w:bookmarkStart w:id="92" w:name="_MON_1669198205"/>
    <w:bookmarkEnd w:id="92"/>
    <w:p w14:paraId="78517649" w14:textId="7EC0139D" w:rsidR="006D24F3" w:rsidRPr="00820E51" w:rsidRDefault="00C152C3" w:rsidP="00E81132">
      <w:pPr>
        <w:pStyle w:val="BlockText"/>
        <w:spacing w:before="120" w:after="120"/>
        <w:ind w:left="432" w:right="0" w:firstLine="0"/>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497" w:dyaOrig="4180" w14:anchorId="02D7BAAF">
          <v:shape id="_x0000_i1068" type="#_x0000_t75" style="width:474pt;height:203.25pt" o:ole="">
            <v:imagedata r:id="rId98" o:title=""/>
          </v:shape>
          <o:OLEObject Type="Embed" ProgID="Excel.Sheet.12" ShapeID="_x0000_i1068" DrawAspect="Content" ObjectID="_1675723017" r:id="rId99"/>
        </w:object>
      </w:r>
    </w:p>
    <w:p w14:paraId="2039A72F"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หนี้สินส่วนที่ถึงกำหนดชำระภายในหนึ่งปี</w:t>
      </w:r>
    </w:p>
    <w:p w14:paraId="5ECF8280" w14:textId="77777777"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ประกอบด้วย</w:t>
      </w:r>
    </w:p>
    <w:bookmarkStart w:id="93" w:name="_MON_1670054150"/>
    <w:bookmarkEnd w:id="93"/>
    <w:p w14:paraId="24FE663D" w14:textId="096738F5" w:rsidR="00820E51" w:rsidRPr="00820E51" w:rsidRDefault="00C152C3" w:rsidP="00820E51">
      <w:pPr>
        <w:pStyle w:val="BlockText"/>
        <w:spacing w:before="120" w:after="120"/>
        <w:ind w:left="432" w:right="0" w:firstLine="0"/>
        <w:jc w:val="thaiDistribute"/>
        <w:rPr>
          <w:rFonts w:asciiTheme="majorBidi" w:hAnsiTheme="majorBidi" w:cstheme="majorBidi"/>
          <w:b/>
          <w:bCs/>
          <w:sz w:val="2"/>
          <w:szCs w:val="2"/>
        </w:rPr>
      </w:pPr>
      <w:r w:rsidRPr="00BF1BFB">
        <w:rPr>
          <w:rFonts w:asciiTheme="majorBidi" w:hAnsiTheme="majorBidi" w:cstheme="majorBidi"/>
          <w:color w:val="000000" w:themeColor="text1"/>
          <w:sz w:val="30"/>
          <w:szCs w:val="30"/>
          <w:cs/>
        </w:rPr>
        <w:object w:dxaOrig="9425" w:dyaOrig="2407" w14:anchorId="46F3CE27">
          <v:shape id="_x0000_i1069" type="#_x0000_t75" style="width:470.25pt;height:120pt" o:ole="">
            <v:imagedata r:id="rId100" o:title=""/>
          </v:shape>
          <o:OLEObject Type="Embed" ProgID="Excel.Sheet.12" ShapeID="_x0000_i1069" DrawAspect="Content" ObjectID="_1675723018" r:id="rId101"/>
        </w:object>
      </w:r>
    </w:p>
    <w:p w14:paraId="4A42A542" w14:textId="18703DC5" w:rsidR="00053904" w:rsidRPr="00394F18" w:rsidRDefault="00053904" w:rsidP="00820E51">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t>หนี้สิน</w:t>
      </w:r>
      <w:r w:rsidRPr="00820E51">
        <w:rPr>
          <w:rFonts w:asciiTheme="majorBidi" w:hAnsiTheme="majorBidi" w:cstheme="majorBidi"/>
          <w:b/>
          <w:bCs/>
          <w:color w:val="000000" w:themeColor="text1"/>
          <w:sz w:val="30"/>
          <w:szCs w:val="30"/>
          <w:cs/>
          <w:lang w:val="en-US"/>
        </w:rPr>
        <w:t>หมุนเวียน</w:t>
      </w:r>
      <w:r w:rsidRPr="00394F18">
        <w:rPr>
          <w:rFonts w:asciiTheme="majorBidi" w:hAnsiTheme="majorBidi" w:cstheme="majorBidi"/>
          <w:b/>
          <w:bCs/>
          <w:sz w:val="30"/>
          <w:szCs w:val="30"/>
          <w:cs/>
          <w:lang w:val="en-US"/>
        </w:rPr>
        <w:t>อื่น</w:t>
      </w:r>
    </w:p>
    <w:p w14:paraId="396A40BA" w14:textId="1B71A6D3" w:rsidR="00820E51" w:rsidRPr="00394F18" w:rsidRDefault="00053904" w:rsidP="00820E51">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2563</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2562</w:t>
      </w:r>
      <w:r w:rsidRPr="00394F18">
        <w:rPr>
          <w:rFonts w:asciiTheme="majorBidi" w:hAnsiTheme="majorBidi" w:cstheme="majorBidi"/>
          <w:sz w:val="30"/>
          <w:szCs w:val="30"/>
          <w:cs/>
        </w:rPr>
        <w:t xml:space="preserve"> ประกอบด้วย</w:t>
      </w:r>
      <w:bookmarkStart w:id="94" w:name="_MON_1515850083"/>
      <w:bookmarkStart w:id="95" w:name="_MON_1516101410"/>
      <w:bookmarkStart w:id="96" w:name="_MON_1516101427"/>
      <w:bookmarkStart w:id="97" w:name="_MON_1515933920"/>
      <w:bookmarkEnd w:id="94"/>
      <w:bookmarkEnd w:id="95"/>
      <w:bookmarkEnd w:id="96"/>
      <w:bookmarkEnd w:id="97"/>
    </w:p>
    <w:bookmarkStart w:id="98" w:name="_MON_1548340146"/>
    <w:bookmarkStart w:id="99" w:name="_MON_1548594459"/>
    <w:bookmarkStart w:id="100" w:name="_MON_1548340162"/>
    <w:bookmarkStart w:id="101" w:name="_MON_1548340171"/>
    <w:bookmarkStart w:id="102" w:name="_MON_1547914828"/>
    <w:bookmarkEnd w:id="98"/>
    <w:bookmarkEnd w:id="99"/>
    <w:bookmarkEnd w:id="100"/>
    <w:bookmarkEnd w:id="101"/>
    <w:bookmarkEnd w:id="102"/>
    <w:bookmarkStart w:id="103" w:name="_MON_1546253417"/>
    <w:bookmarkEnd w:id="103"/>
    <w:p w14:paraId="54F43D74" w14:textId="15A033C3" w:rsidR="00614A1D" w:rsidRPr="00820E51" w:rsidRDefault="00C152C3" w:rsidP="00820E51">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rPr>
        <w:object w:dxaOrig="9648" w:dyaOrig="2813" w14:anchorId="29C373EA">
          <v:shape id="_x0000_i1070" type="#_x0000_t75" style="width:482.25pt;height:140.25pt" o:ole="">
            <v:imagedata r:id="rId102" o:title=""/>
          </v:shape>
          <o:OLEObject Type="Embed" ProgID="Excel.Sheet.8" ShapeID="_x0000_i1070" DrawAspect="Content" ObjectID="_1675723019" r:id="rId103"/>
        </w:object>
      </w:r>
    </w:p>
    <w:p w14:paraId="428977E4" w14:textId="77777777" w:rsidR="00614A1D" w:rsidRDefault="00614A1D" w:rsidP="00820E51">
      <w:pPr>
        <w:pStyle w:val="BlockText"/>
        <w:spacing w:before="120" w:after="120"/>
        <w:ind w:left="0" w:right="0" w:firstLine="0"/>
        <w:jc w:val="thaiDistribute"/>
        <w:rPr>
          <w:rFonts w:asciiTheme="majorBidi" w:hAnsiTheme="majorBidi" w:cstheme="majorBidi"/>
          <w:color w:val="000000" w:themeColor="text1"/>
          <w:sz w:val="30"/>
          <w:szCs w:val="30"/>
          <w:cs/>
        </w:rPr>
        <w:sectPr w:rsidR="00614A1D" w:rsidSect="00A0225B">
          <w:pgSz w:w="11907" w:h="16840" w:code="9"/>
          <w:pgMar w:top="1418" w:right="708" w:bottom="1418" w:left="1418" w:header="709" w:footer="295" w:gutter="0"/>
          <w:cols w:space="737"/>
          <w:docGrid w:linePitch="299"/>
        </w:sectPr>
      </w:pPr>
    </w:p>
    <w:p w14:paraId="55FD9DC1" w14:textId="77777777" w:rsidR="00614A1D" w:rsidRDefault="00614A1D"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5A66432C"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เงินกู้ยืมจากสถาบันการเงิน</w:t>
      </w:r>
    </w:p>
    <w:p w14:paraId="202BC6E1"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เงินกู้ยืมจากสถาบันการเงิน ณ วันที่ 31 ธันวาคม 2563 และ 2562 ประกอบด้วย</w:t>
      </w:r>
    </w:p>
    <w:bookmarkStart w:id="104" w:name="_MON_1517610734"/>
    <w:bookmarkEnd w:id="104"/>
    <w:p w14:paraId="47EF1D3E" w14:textId="43CCF8A4" w:rsidR="00053904" w:rsidRDefault="00C152C3" w:rsidP="00614A1D">
      <w:pPr>
        <w:pStyle w:val="BlockText"/>
        <w:spacing w:before="120" w:after="120"/>
        <w:ind w:left="425" w:right="0" w:firstLine="0"/>
        <w:jc w:val="thaiDistribute"/>
        <w:rPr>
          <w:rFonts w:asciiTheme="majorBidi" w:hAnsiTheme="majorBidi" w:cstheme="majorBidi"/>
          <w:color w:val="000000" w:themeColor="text1"/>
          <w:sz w:val="30"/>
          <w:szCs w:val="30"/>
        </w:rPr>
        <w:sectPr w:rsidR="00053904" w:rsidSect="00053904">
          <w:pgSz w:w="16840" w:h="11907" w:orient="landscape" w:code="9"/>
          <w:pgMar w:top="708" w:right="1418" w:bottom="1418" w:left="1418" w:header="709" w:footer="295" w:gutter="0"/>
          <w:cols w:space="737"/>
          <w:docGrid w:linePitch="299"/>
        </w:sectPr>
      </w:pPr>
      <w:r w:rsidRPr="005273FA">
        <w:rPr>
          <w:rFonts w:asciiTheme="majorBidi" w:hAnsiTheme="majorBidi" w:cstheme="majorBidi"/>
          <w:sz w:val="30"/>
          <w:szCs w:val="30"/>
          <w:cs/>
        </w:rPr>
        <w:object w:dxaOrig="13427" w:dyaOrig="6476" w14:anchorId="0F15ABC3">
          <v:shape id="_x0000_i1071" type="#_x0000_t75" style="width:682.5pt;height:378pt" o:ole="">
            <v:imagedata r:id="rId104" o:title=""/>
          </v:shape>
          <o:OLEObject Type="Embed" ProgID="Excel.Sheet.8" ShapeID="_x0000_i1071" DrawAspect="Content" ObjectID="_1675723020" r:id="rId105"/>
        </w:object>
      </w:r>
    </w:p>
    <w:p w14:paraId="216A485E"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105" w:name="_MON_1670174691"/>
    <w:bookmarkEnd w:id="105"/>
    <w:p w14:paraId="056708C8" w14:textId="63AC0278" w:rsidR="00E16CDD" w:rsidRPr="00BF1BFB" w:rsidRDefault="00C152C3"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04" w:dyaOrig="2960" w14:anchorId="3A7C8B19">
          <v:shape id="_x0000_i1072" type="#_x0000_t75" style="width:464.25pt;height:148.5pt" o:ole="">
            <v:imagedata r:id="rId106" o:title=""/>
          </v:shape>
          <o:OLEObject Type="Embed" ProgID="Excel.Sheet.12" ShapeID="_x0000_i1072" DrawAspect="Content" ObjectID="_1675723021" r:id="rId107"/>
        </w:object>
      </w:r>
    </w:p>
    <w:p w14:paraId="5F9BC9D7" w14:textId="6147F6CE" w:rsidR="0003401A" w:rsidRPr="005273FA" w:rsidRDefault="0003401A" w:rsidP="005273FA">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sidR="00BE6FB8">
        <w:rPr>
          <w:rFonts w:asciiTheme="majorBidi" w:hAnsiTheme="majorBidi" w:cstheme="majorBidi"/>
          <w:sz w:val="30"/>
          <w:szCs w:val="30"/>
        </w:rPr>
        <w:t>1</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เพื่อใช้เป็นหลักประกันสินเชื่อดังกล่าว </w:t>
      </w:r>
    </w:p>
    <w:p w14:paraId="3549E839" w14:textId="1D5EF9A4"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เงินกู้ยืมจากสถาบันการเงิน แสดงตามระยะเวลาครบกำหนดการจ่ายชำระหนี้ มีดังนี้</w:t>
      </w:r>
    </w:p>
    <w:bookmarkStart w:id="106" w:name="_MON_1669199992"/>
    <w:bookmarkEnd w:id="106"/>
    <w:p w14:paraId="6F5E90AC" w14:textId="6E8F5681" w:rsidR="00E16CDD" w:rsidRPr="00BF1BFB" w:rsidRDefault="00C152C3"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232" w:dyaOrig="2979" w14:anchorId="41F7B0D4">
          <v:shape id="_x0000_i1073" type="#_x0000_t75" style="width:460.5pt;height:149.25pt" o:ole="">
            <v:imagedata r:id="rId108" o:title=""/>
          </v:shape>
          <o:OLEObject Type="Embed" ProgID="Excel.Sheet.12" ShapeID="_x0000_i1073" DrawAspect="Content" ObjectID="_1675723022" r:id="rId109"/>
        </w:object>
      </w:r>
    </w:p>
    <w:p w14:paraId="4260B086" w14:textId="0710B1CC" w:rsidR="0003401A" w:rsidRPr="0003401A" w:rsidRDefault="0003401A" w:rsidP="0003401A">
      <w:pPr>
        <w:pStyle w:val="BlockText"/>
        <w:spacing w:before="120" w:after="120"/>
        <w:ind w:left="425" w:right="0" w:firstLine="0"/>
        <w:jc w:val="thaiDistribute"/>
        <w:rPr>
          <w:rFonts w:asciiTheme="majorBidi" w:hAnsiTheme="majorBidi" w:cstheme="majorBidi"/>
          <w:color w:val="000000" w:themeColor="text1"/>
          <w:sz w:val="30"/>
          <w:szCs w:val="30"/>
          <w:highlight w:val="yellow"/>
        </w:rPr>
      </w:pPr>
      <w:r w:rsidRPr="00EF0A5F">
        <w:rPr>
          <w:rFonts w:asciiTheme="majorBidi" w:hAnsiTheme="majorBidi" w:cstheme="majorBidi"/>
          <w:color w:val="000000" w:themeColor="text1"/>
          <w:sz w:val="30"/>
          <w:szCs w:val="30"/>
          <w:cs/>
        </w:rPr>
        <w:t xml:space="preserve">สถาบันการเงินขยายระยะเวลาจ่ายชำระหนี้ วงเงินกู้ยืม จำนวนเงิน </w:t>
      </w:r>
      <w:r w:rsidR="004B4AA5">
        <w:rPr>
          <w:rFonts w:asciiTheme="majorBidi" w:hAnsiTheme="majorBidi" w:cstheme="majorBidi"/>
          <w:color w:val="000000" w:themeColor="text1"/>
          <w:sz w:val="30"/>
          <w:szCs w:val="30"/>
        </w:rPr>
        <w:t>31.5</w:t>
      </w:r>
      <w:r w:rsidR="00EF0A5F" w:rsidRPr="00EF0A5F">
        <w:rPr>
          <w:rFonts w:asciiTheme="majorBidi" w:hAnsiTheme="majorBidi" w:cstheme="majorBidi"/>
          <w:color w:val="000000" w:themeColor="text1"/>
          <w:sz w:val="30"/>
          <w:szCs w:val="30"/>
        </w:rPr>
        <w:t>5</w:t>
      </w:r>
      <w:r w:rsidRPr="00EF0A5F">
        <w:rPr>
          <w:rFonts w:asciiTheme="majorBidi" w:hAnsiTheme="majorBidi" w:cstheme="majorBidi"/>
          <w:color w:val="000000" w:themeColor="text1"/>
          <w:sz w:val="30"/>
          <w:szCs w:val="30"/>
        </w:rPr>
        <w:t xml:space="preserve"> </w:t>
      </w:r>
      <w:r w:rsidRPr="00EF0A5F">
        <w:rPr>
          <w:rFonts w:asciiTheme="majorBidi" w:hAnsiTheme="majorBidi" w:cstheme="majorBidi"/>
          <w:color w:val="000000" w:themeColor="text1"/>
          <w:sz w:val="30"/>
          <w:szCs w:val="30"/>
          <w:cs/>
        </w:rPr>
        <w:t xml:space="preserve">ล้านบาท ออกไปอีกระยะเวลา </w:t>
      </w:r>
      <w:r w:rsidR="00976896">
        <w:rPr>
          <w:rFonts w:asciiTheme="majorBidi" w:hAnsiTheme="majorBidi" w:cstheme="majorBidi"/>
          <w:color w:val="000000" w:themeColor="text1"/>
          <w:sz w:val="30"/>
          <w:szCs w:val="30"/>
        </w:rPr>
        <w:t>6</w:t>
      </w:r>
      <w:r w:rsidRPr="00EF0A5F">
        <w:rPr>
          <w:rFonts w:asciiTheme="majorBidi" w:hAnsiTheme="majorBidi" w:cstheme="majorBidi"/>
          <w:color w:val="000000" w:themeColor="text1"/>
          <w:sz w:val="30"/>
          <w:szCs w:val="30"/>
        </w:rPr>
        <w:t xml:space="preserve"> </w:t>
      </w:r>
      <w:r w:rsidR="00614A1D">
        <w:rPr>
          <w:rFonts w:asciiTheme="majorBidi" w:hAnsiTheme="majorBidi" w:cstheme="majorBidi"/>
          <w:color w:val="000000" w:themeColor="text1"/>
          <w:sz w:val="30"/>
          <w:szCs w:val="30"/>
          <w:cs/>
        </w:rPr>
        <w:t xml:space="preserve">เดือน </w:t>
      </w:r>
      <w:r w:rsidR="00614A1D">
        <w:rPr>
          <w:rFonts w:asciiTheme="majorBidi" w:hAnsiTheme="majorBidi" w:cstheme="majorBidi" w:hint="cs"/>
          <w:color w:val="000000" w:themeColor="text1"/>
          <w:sz w:val="30"/>
          <w:szCs w:val="30"/>
          <w:cs/>
        </w:rPr>
        <w:t>เพื่อเป็นการ</w:t>
      </w:r>
      <w:r w:rsidRPr="00EF0A5F">
        <w:rPr>
          <w:rFonts w:asciiTheme="majorBidi" w:hAnsiTheme="majorBidi" w:cstheme="majorBidi"/>
          <w:color w:val="000000" w:themeColor="text1"/>
          <w:sz w:val="30"/>
          <w:szCs w:val="30"/>
          <w:cs/>
        </w:rPr>
        <w:t xml:space="preserve">พักการจ่ายชำระหนี้เงินกู้ยืม สำหรับงวดเดือน </w:t>
      </w:r>
      <w:r w:rsidR="00EF0A5F" w:rsidRPr="00EF0A5F">
        <w:rPr>
          <w:rFonts w:asciiTheme="majorBidi" w:hAnsiTheme="majorBidi" w:cstheme="majorBidi" w:hint="cs"/>
          <w:color w:val="000000" w:themeColor="text1"/>
          <w:sz w:val="30"/>
          <w:szCs w:val="30"/>
          <w:cs/>
        </w:rPr>
        <w:t>เมษายน</w:t>
      </w:r>
      <w:r w:rsidRPr="00EF0A5F">
        <w:rPr>
          <w:rFonts w:asciiTheme="majorBidi" w:hAnsiTheme="majorBidi" w:cstheme="majorBidi"/>
          <w:color w:val="000000" w:themeColor="text1"/>
          <w:sz w:val="30"/>
          <w:szCs w:val="30"/>
        </w:rPr>
        <w:t xml:space="preserve"> </w:t>
      </w:r>
      <w:r w:rsidRPr="00EF0A5F">
        <w:rPr>
          <w:rFonts w:asciiTheme="majorBidi" w:hAnsiTheme="majorBidi" w:cstheme="majorBidi"/>
          <w:color w:val="000000" w:themeColor="text1"/>
          <w:sz w:val="30"/>
          <w:szCs w:val="30"/>
          <w:cs/>
        </w:rPr>
        <w:t xml:space="preserve">ถึงเดือน </w:t>
      </w:r>
      <w:r w:rsidR="00EF0A5F" w:rsidRPr="00EF0A5F">
        <w:rPr>
          <w:rFonts w:asciiTheme="majorBidi" w:hAnsiTheme="majorBidi" w:cstheme="majorBidi" w:hint="cs"/>
          <w:color w:val="000000" w:themeColor="text1"/>
          <w:sz w:val="30"/>
          <w:szCs w:val="30"/>
          <w:cs/>
        </w:rPr>
        <w:t>กันยายน</w:t>
      </w:r>
      <w:r w:rsidRPr="00EF0A5F">
        <w:rPr>
          <w:rFonts w:asciiTheme="majorBidi" w:hAnsiTheme="majorBidi" w:cstheme="majorBidi"/>
          <w:color w:val="000000" w:themeColor="text1"/>
          <w:sz w:val="30"/>
          <w:szCs w:val="30"/>
        </w:rPr>
        <w:t xml:space="preserve"> </w:t>
      </w:r>
      <w:r w:rsidRPr="00EF0A5F">
        <w:rPr>
          <w:rFonts w:asciiTheme="majorBidi" w:hAnsiTheme="majorBidi" w:cstheme="majorBidi"/>
          <w:color w:val="000000" w:themeColor="text1"/>
          <w:sz w:val="30"/>
          <w:szCs w:val="30"/>
          <w:cs/>
        </w:rPr>
        <w:t xml:space="preserve">ปี </w:t>
      </w:r>
      <w:r w:rsidRPr="00EF0A5F">
        <w:rPr>
          <w:rFonts w:asciiTheme="majorBidi" w:hAnsiTheme="majorBidi" w:cstheme="majorBidi"/>
          <w:color w:val="000000" w:themeColor="text1"/>
          <w:sz w:val="30"/>
          <w:szCs w:val="30"/>
        </w:rPr>
        <w:t>256</w:t>
      </w:r>
      <w:r w:rsidR="00EF0A5F" w:rsidRPr="00EF0A5F">
        <w:rPr>
          <w:rFonts w:asciiTheme="majorBidi" w:hAnsiTheme="majorBidi" w:cstheme="majorBidi"/>
          <w:color w:val="000000" w:themeColor="text1"/>
          <w:sz w:val="30"/>
          <w:szCs w:val="30"/>
        </w:rPr>
        <w:t>3</w:t>
      </w:r>
    </w:p>
    <w:p w14:paraId="1260CFD6" w14:textId="3D1BC914" w:rsidR="0003401A" w:rsidRPr="0003401A" w:rsidRDefault="0003401A" w:rsidP="0003401A">
      <w:pPr>
        <w:pStyle w:val="BlockText"/>
        <w:spacing w:before="120" w:after="120"/>
        <w:ind w:left="425" w:right="0" w:firstLine="0"/>
        <w:jc w:val="thaiDistribute"/>
        <w:rPr>
          <w:rFonts w:asciiTheme="majorBidi" w:hAnsiTheme="majorBidi" w:cstheme="majorBidi"/>
          <w:color w:val="000000" w:themeColor="text1"/>
          <w:sz w:val="30"/>
          <w:szCs w:val="30"/>
        </w:rPr>
      </w:pPr>
      <w:r w:rsidRPr="0003401A">
        <w:rPr>
          <w:rFonts w:asciiTheme="majorBidi" w:hAnsiTheme="majorBidi" w:cstheme="majorBidi"/>
          <w:color w:val="000000" w:themeColor="text1"/>
          <w:sz w:val="30"/>
          <w:szCs w:val="30"/>
          <w:cs/>
        </w:rPr>
        <w:t>วงเงินกู้ยืมจากสถาบันการเงิน</w:t>
      </w:r>
      <w:r w:rsidR="00976896">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 xml:space="preserve">จำนวนเงิน </w:t>
      </w:r>
      <w:r w:rsidR="00614A1D">
        <w:rPr>
          <w:rFonts w:asciiTheme="majorBidi" w:hAnsiTheme="majorBidi" w:cstheme="majorBidi"/>
          <w:color w:val="000000" w:themeColor="text1"/>
          <w:sz w:val="30"/>
          <w:szCs w:val="30"/>
        </w:rPr>
        <w:t>40.55</w:t>
      </w:r>
      <w:r w:rsidRPr="0003401A">
        <w:rPr>
          <w:rFonts w:asciiTheme="majorBidi" w:hAnsiTheme="majorBidi" w:cstheme="majorBidi"/>
          <w:color w:val="000000" w:themeColor="text1"/>
          <w:sz w:val="30"/>
          <w:szCs w:val="30"/>
          <w:cs/>
        </w:rPr>
        <w:t xml:space="preserve"> ล้านบาท มีการระบุข้อตกลงในการปฏิบัติตามเงื่อนไขการดำรงสัดส่วนทางการเงิน ดังนี้</w:t>
      </w:r>
    </w:p>
    <w:bookmarkStart w:id="107" w:name="_MON_1643139050"/>
    <w:bookmarkEnd w:id="107"/>
    <w:p w14:paraId="6CF6AF3C" w14:textId="42CC0B62" w:rsidR="00E16CDD" w:rsidRDefault="00614A1D" w:rsidP="0003401A">
      <w:pPr>
        <w:pStyle w:val="BlockText"/>
        <w:spacing w:before="120" w:after="120"/>
        <w:ind w:left="360" w:right="0" w:firstLine="66"/>
        <w:jc w:val="thaiDistribute"/>
        <w:rPr>
          <w:rFonts w:asciiTheme="majorBidi" w:hAnsiTheme="majorBidi" w:cstheme="majorBidi"/>
          <w:color w:val="FF0000"/>
          <w:sz w:val="30"/>
          <w:szCs w:val="30"/>
        </w:rPr>
      </w:pPr>
      <w:r w:rsidRPr="00394F18">
        <w:rPr>
          <w:rFonts w:asciiTheme="majorBidi" w:hAnsiTheme="majorBidi" w:cstheme="majorBidi"/>
          <w:color w:val="FF0000"/>
          <w:sz w:val="30"/>
          <w:szCs w:val="30"/>
          <w:cs/>
        </w:rPr>
        <w:object w:dxaOrig="8891" w:dyaOrig="990" w14:anchorId="1B3449E9">
          <v:shape id="_x0000_i1074" type="#_x0000_t75" style="width:425.25pt;height:53.25pt" o:ole="">
            <v:imagedata r:id="rId110" o:title=""/>
          </v:shape>
          <o:OLEObject Type="Embed" ProgID="Excel.Sheet.8" ShapeID="_x0000_i1074" DrawAspect="Content" ObjectID="_1675723023" r:id="rId111"/>
        </w:object>
      </w:r>
      <w:bookmarkStart w:id="108" w:name="_MON_1540110177"/>
      <w:bookmarkStart w:id="109" w:name="_MON_1540110194"/>
      <w:bookmarkStart w:id="110" w:name="_MON_1540110234"/>
      <w:bookmarkStart w:id="111" w:name="_MON_1540110260"/>
      <w:bookmarkStart w:id="112" w:name="_MON_1540110279"/>
      <w:bookmarkStart w:id="113" w:name="_MON_1540110299"/>
      <w:bookmarkStart w:id="114" w:name="_MON_1540110520"/>
      <w:bookmarkStart w:id="115" w:name="_MON_1540110550"/>
      <w:bookmarkStart w:id="116" w:name="_MON_1540110566"/>
      <w:bookmarkStart w:id="117" w:name="_MON_1540110570"/>
      <w:bookmarkStart w:id="118" w:name="_MON_1540110579"/>
      <w:bookmarkStart w:id="119" w:name="_MON_1540110650"/>
      <w:bookmarkStart w:id="120" w:name="_MON_1540110654"/>
      <w:bookmarkStart w:id="121" w:name="_MON_1540113034"/>
      <w:bookmarkStart w:id="122" w:name="_MON_1540116167"/>
      <w:bookmarkStart w:id="123" w:name="_MON_1540116364"/>
      <w:bookmarkStart w:id="124" w:name="_MON_1540116374"/>
      <w:bookmarkStart w:id="125" w:name="_MON_1540116379"/>
      <w:bookmarkStart w:id="126" w:name="_MON_1540116391"/>
      <w:bookmarkStart w:id="127" w:name="_MON_1540189231"/>
      <w:bookmarkStart w:id="128" w:name="_MON_1540189303"/>
      <w:bookmarkStart w:id="129" w:name="_MON_1540189318"/>
      <w:bookmarkStart w:id="130" w:name="_MON_1540189629"/>
      <w:bookmarkStart w:id="131" w:name="_MON_1540189661"/>
      <w:bookmarkStart w:id="132" w:name="_MON_1540192583"/>
      <w:bookmarkStart w:id="133" w:name="_MON_1540192785"/>
      <w:bookmarkStart w:id="134" w:name="_MON_1540282795"/>
      <w:bookmarkStart w:id="135" w:name="_MON_1540282821"/>
      <w:bookmarkStart w:id="136" w:name="_MON_1540288632"/>
      <w:bookmarkStart w:id="137" w:name="_MON_1548503675"/>
      <w:bookmarkStart w:id="138" w:name="_MON_1548503799"/>
      <w:bookmarkStart w:id="139" w:name="_MON_1548503811"/>
      <w:bookmarkStart w:id="140" w:name="_MON_1548503846"/>
      <w:bookmarkStart w:id="141" w:name="_MON_1548503889"/>
      <w:bookmarkStart w:id="142" w:name="_MON_1548503923"/>
      <w:bookmarkStart w:id="143" w:name="_MON_1548503936"/>
      <w:bookmarkStart w:id="144" w:name="_MON_1548503965"/>
      <w:bookmarkStart w:id="145" w:name="_MON_1548503977"/>
      <w:bookmarkStart w:id="146" w:name="_MON_1548968909"/>
      <w:bookmarkStart w:id="147" w:name="_MON_1548969117"/>
      <w:bookmarkStart w:id="148" w:name="_MON_1548969122"/>
      <w:bookmarkStart w:id="149" w:name="_MON_1549105819"/>
      <w:bookmarkStart w:id="150" w:name="_MON_1549106004"/>
      <w:bookmarkStart w:id="151" w:name="_MON_1549106035"/>
      <w:bookmarkStart w:id="152" w:name="_MON_1549106060"/>
      <w:bookmarkStart w:id="153" w:name="_MON_1549106073"/>
      <w:bookmarkStart w:id="154" w:name="_MON_1549132422"/>
      <w:bookmarkStart w:id="155" w:name="_MON_1549132475"/>
      <w:bookmarkStart w:id="156" w:name="_MON_1549132708"/>
      <w:bookmarkStart w:id="157" w:name="_MON_1549177518"/>
      <w:bookmarkStart w:id="158" w:name="_MON_1549180193"/>
      <w:bookmarkStart w:id="159" w:name="_MON_1549180254"/>
      <w:bookmarkStart w:id="160" w:name="_MON_1549180282"/>
      <w:bookmarkStart w:id="161" w:name="_MON_1549180289"/>
      <w:bookmarkStart w:id="162" w:name="_MON_1549180306"/>
      <w:bookmarkStart w:id="163" w:name="_MON_1549180319"/>
      <w:bookmarkStart w:id="164" w:name="_MON_1549180329"/>
      <w:bookmarkStart w:id="165" w:name="_MON_1549181126"/>
      <w:bookmarkStart w:id="166" w:name="_MON_1549181237"/>
      <w:bookmarkStart w:id="167" w:name="_MON_1581030424"/>
      <w:bookmarkStart w:id="168" w:name="_MON_1581030446"/>
      <w:bookmarkStart w:id="169" w:name="_MON_1581030465"/>
      <w:bookmarkStart w:id="170" w:name="_MON_1581030490"/>
      <w:bookmarkStart w:id="171" w:name="_MON_1581030624"/>
      <w:bookmarkStart w:id="172" w:name="_MON_1581030628"/>
      <w:bookmarkStart w:id="173" w:name="_MON_1581030636"/>
      <w:bookmarkStart w:id="174" w:name="_MON_1581030697"/>
      <w:bookmarkStart w:id="175" w:name="_MON_1581030704"/>
      <w:bookmarkStart w:id="176" w:name="_MON_1581030734"/>
      <w:bookmarkStart w:id="177" w:name="_MON_1581030807"/>
      <w:bookmarkStart w:id="178" w:name="_MON_1581030836"/>
      <w:bookmarkStart w:id="179" w:name="_MON_1581030869"/>
      <w:bookmarkStart w:id="180" w:name="_MON_1581030934"/>
      <w:bookmarkStart w:id="181" w:name="_MON_1581030958"/>
      <w:bookmarkStart w:id="182" w:name="_MON_1581031019"/>
      <w:bookmarkStart w:id="183" w:name="_MON_1581031029"/>
      <w:bookmarkStart w:id="184" w:name="_MON_1581031094"/>
      <w:bookmarkStart w:id="185" w:name="_MON_1581031130"/>
      <w:bookmarkStart w:id="186" w:name="_MON_1581031151"/>
      <w:bookmarkStart w:id="187" w:name="_MON_1581031181"/>
      <w:bookmarkStart w:id="188" w:name="_MON_1581031193"/>
      <w:bookmarkStart w:id="189" w:name="_MON_1581031211"/>
      <w:bookmarkStart w:id="190" w:name="_MON_1581031221"/>
      <w:bookmarkStart w:id="191" w:name="_MON_1581031248"/>
      <w:bookmarkStart w:id="192" w:name="_MON_1581031257"/>
      <w:bookmarkStart w:id="193" w:name="_MON_1581031293"/>
      <w:bookmarkStart w:id="194" w:name="_MON_1581031362"/>
      <w:bookmarkStart w:id="195" w:name="_MON_1581031367"/>
      <w:bookmarkStart w:id="196" w:name="_MON_1581031388"/>
      <w:bookmarkStart w:id="197" w:name="_MON_1581031406"/>
      <w:bookmarkStart w:id="198" w:name="_MON_1581031409"/>
      <w:bookmarkStart w:id="199" w:name="_MON_1581031414"/>
      <w:bookmarkStart w:id="200" w:name="_MON_1581031732"/>
      <w:bookmarkStart w:id="201" w:name="_MON_1581031742"/>
      <w:bookmarkStart w:id="202" w:name="_MON_1581031749"/>
      <w:bookmarkStart w:id="203" w:name="_MON_1581031829"/>
      <w:bookmarkStart w:id="204" w:name="_MON_1581031860"/>
      <w:bookmarkStart w:id="205" w:name="_MON_1581031878"/>
      <w:bookmarkStart w:id="206" w:name="_MON_1581088635"/>
      <w:bookmarkStart w:id="207" w:name="_MON_1581173011"/>
      <w:bookmarkStart w:id="208" w:name="_MON_1581173119"/>
      <w:bookmarkStart w:id="209" w:name="_MON_1581173153"/>
      <w:bookmarkStart w:id="210" w:name="_MON_1581173209"/>
      <w:bookmarkStart w:id="211" w:name="_MON_1581173266"/>
      <w:bookmarkStart w:id="212" w:name="_MON_1581173283"/>
      <w:bookmarkStart w:id="213" w:name="_MON_1581176243"/>
      <w:bookmarkStart w:id="214" w:name="_MON_1581194329"/>
      <w:bookmarkStart w:id="215" w:name="_MON_1581277314"/>
      <w:bookmarkStart w:id="216" w:name="_MON_1581277339"/>
      <w:bookmarkStart w:id="217" w:name="_MON_1581277382"/>
      <w:bookmarkStart w:id="218" w:name="_MON_1611659905"/>
      <w:bookmarkStart w:id="219" w:name="_MON_1611660039"/>
      <w:bookmarkStart w:id="220" w:name="_MON_1611660114"/>
      <w:bookmarkStart w:id="221" w:name="_MON_1611682224"/>
      <w:bookmarkStart w:id="222" w:name="_MON_1611683442"/>
      <w:bookmarkStart w:id="223" w:name="_MON_1611743466"/>
      <w:bookmarkStart w:id="224" w:name="_MON_1611743578"/>
      <w:bookmarkStart w:id="225" w:name="_MON_1611743685"/>
      <w:bookmarkStart w:id="226" w:name="_MON_1611744219"/>
      <w:bookmarkStart w:id="227" w:name="_MON_1611744306"/>
      <w:bookmarkStart w:id="228" w:name="_MON_1611744785"/>
      <w:bookmarkStart w:id="229" w:name="_MON_1612649862"/>
      <w:bookmarkStart w:id="230" w:name="_MON_1612650496"/>
      <w:bookmarkStart w:id="231" w:name="_MON_1612650644"/>
      <w:bookmarkStart w:id="232" w:name="_MON_1612650840"/>
      <w:bookmarkStart w:id="233" w:name="_MON_1612651031"/>
      <w:bookmarkStart w:id="234" w:name="_MON_1612651049"/>
      <w:bookmarkStart w:id="235" w:name="_MON_1612651103"/>
      <w:bookmarkStart w:id="236" w:name="_MON_1612691024"/>
      <w:bookmarkStart w:id="237" w:name="_MON_1612691048"/>
      <w:bookmarkStart w:id="238" w:name="_MON_1612691096"/>
      <w:bookmarkStart w:id="239" w:name="_MON_1612691120"/>
      <w:bookmarkStart w:id="240" w:name="_MON_1639912640"/>
      <w:bookmarkStart w:id="241" w:name="_MON_154010997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8DD7842" w14:textId="77777777" w:rsidR="00614A1D" w:rsidRDefault="00614A1D" w:rsidP="0003401A">
      <w:pPr>
        <w:pStyle w:val="BlockText"/>
        <w:spacing w:before="120" w:after="120"/>
        <w:ind w:left="360" w:right="0" w:firstLine="66"/>
        <w:jc w:val="thaiDistribute"/>
        <w:rPr>
          <w:rFonts w:asciiTheme="majorBidi" w:hAnsiTheme="majorBidi" w:cstheme="majorBidi"/>
          <w:color w:val="FF0000"/>
          <w:sz w:val="30"/>
          <w:szCs w:val="30"/>
        </w:rPr>
      </w:pPr>
    </w:p>
    <w:p w14:paraId="5E9C6158" w14:textId="77777777" w:rsidR="00614A1D" w:rsidRDefault="00614A1D" w:rsidP="0003401A">
      <w:pPr>
        <w:pStyle w:val="BlockText"/>
        <w:spacing w:before="120" w:after="120"/>
        <w:ind w:left="360" w:right="0" w:firstLine="66"/>
        <w:jc w:val="thaiDistribute"/>
        <w:rPr>
          <w:rFonts w:asciiTheme="majorBidi" w:hAnsiTheme="majorBidi" w:cstheme="majorBidi"/>
          <w:color w:val="FF0000"/>
          <w:sz w:val="30"/>
          <w:szCs w:val="30"/>
        </w:rPr>
      </w:pPr>
    </w:p>
    <w:p w14:paraId="304F6528" w14:textId="77777777" w:rsidR="00614A1D" w:rsidRDefault="00614A1D" w:rsidP="0003401A">
      <w:pPr>
        <w:pStyle w:val="BlockText"/>
        <w:spacing w:before="120" w:after="120"/>
        <w:ind w:left="360" w:right="0" w:firstLine="66"/>
        <w:jc w:val="thaiDistribute"/>
        <w:rPr>
          <w:rFonts w:asciiTheme="majorBidi" w:hAnsiTheme="majorBidi" w:cstheme="majorBidi"/>
          <w:color w:val="FF0000"/>
          <w:sz w:val="30"/>
          <w:szCs w:val="30"/>
        </w:rPr>
      </w:pPr>
    </w:p>
    <w:p w14:paraId="70E8707E" w14:textId="77777777" w:rsidR="00614A1D" w:rsidRDefault="00614A1D" w:rsidP="0003401A">
      <w:pPr>
        <w:pStyle w:val="BlockText"/>
        <w:spacing w:before="120" w:after="120"/>
        <w:ind w:left="360" w:right="0" w:firstLine="66"/>
        <w:jc w:val="thaiDistribute"/>
        <w:rPr>
          <w:rFonts w:asciiTheme="majorBidi" w:hAnsiTheme="majorBidi" w:cstheme="majorBidi"/>
          <w:sz w:val="30"/>
          <w:szCs w:val="30"/>
        </w:rPr>
      </w:pPr>
    </w:p>
    <w:p w14:paraId="4EAD725A"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ประมาณการหนี้สินผลประโยชน์พนักงาน</w:t>
      </w:r>
    </w:p>
    <w:p w14:paraId="6F08D3B7" w14:textId="77777777"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ประกอบด้วย</w:t>
      </w:r>
    </w:p>
    <w:bookmarkStart w:id="242" w:name="_MON_1669672712"/>
    <w:bookmarkEnd w:id="242"/>
    <w:p w14:paraId="6FB138EA" w14:textId="3F7B3300" w:rsidR="00FF02B7" w:rsidRDefault="00C152C3" w:rsidP="005273FA">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341" w:dyaOrig="3858" w14:anchorId="4E18FE89">
          <v:shape id="_x0000_i1075" type="#_x0000_t75" style="width:466.5pt;height:193.5pt" o:ole="">
            <v:imagedata r:id="rId112" o:title=""/>
          </v:shape>
          <o:OLEObject Type="Embed" ProgID="Excel.Sheet.12" ShapeID="_x0000_i1075" DrawAspect="Content" ObjectID="_1675723024" r:id="rId113"/>
        </w:object>
      </w:r>
    </w:p>
    <w:p w14:paraId="1379C19A" w14:textId="5B4699BA"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การเปลี่ยนแปลงมูลค่าปัจจุบันของประมาณการหนี้สินผลประโยชน์พนักงานสำหรับปีสิ้นสุดวันที่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243" w:name="_MON_1670056350"/>
    <w:bookmarkEnd w:id="243"/>
    <w:p w14:paraId="3F579FBF" w14:textId="32CF8AE7" w:rsidR="00EF0A5F" w:rsidRDefault="00C152C3" w:rsidP="00A201B9">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281" w:dyaOrig="5585" w14:anchorId="66F7ADE2">
          <v:shape id="_x0000_i1076" type="#_x0000_t75" style="width:462.75pt;height:278.25pt" o:ole="">
            <v:imagedata r:id="rId114" o:title=""/>
          </v:shape>
          <o:OLEObject Type="Embed" ProgID="Excel.Sheet.12" ShapeID="_x0000_i1076" DrawAspect="Content" ObjectID="_1675723025" r:id="rId115"/>
        </w:object>
      </w:r>
    </w:p>
    <w:p w14:paraId="40E18B48" w14:textId="77777777" w:rsidR="00976896" w:rsidRDefault="00976896" w:rsidP="00E16CDD">
      <w:pPr>
        <w:pStyle w:val="BlockText"/>
        <w:spacing w:before="120" w:after="120"/>
        <w:ind w:left="425" w:right="0" w:firstLine="0"/>
        <w:jc w:val="thaiDistribute"/>
        <w:rPr>
          <w:rFonts w:asciiTheme="majorBidi" w:hAnsiTheme="majorBidi" w:cstheme="majorBidi"/>
          <w:color w:val="000000" w:themeColor="text1"/>
          <w:sz w:val="30"/>
          <w:szCs w:val="30"/>
        </w:rPr>
      </w:pPr>
    </w:p>
    <w:p w14:paraId="1EFDFED2" w14:textId="77777777" w:rsidR="00976896" w:rsidRDefault="00976896" w:rsidP="00E16CDD">
      <w:pPr>
        <w:pStyle w:val="BlockText"/>
        <w:spacing w:before="120" w:after="120"/>
        <w:ind w:left="425" w:right="0" w:firstLine="0"/>
        <w:jc w:val="thaiDistribute"/>
        <w:rPr>
          <w:rFonts w:asciiTheme="majorBidi" w:hAnsiTheme="majorBidi" w:cstheme="majorBidi"/>
          <w:color w:val="000000" w:themeColor="text1"/>
          <w:sz w:val="30"/>
          <w:szCs w:val="30"/>
        </w:rPr>
      </w:pPr>
    </w:p>
    <w:p w14:paraId="650B980E" w14:textId="77777777" w:rsidR="00976896" w:rsidRDefault="00976896" w:rsidP="00E16CDD">
      <w:pPr>
        <w:pStyle w:val="BlockText"/>
        <w:spacing w:before="120" w:after="120"/>
        <w:ind w:left="425" w:right="0" w:firstLine="0"/>
        <w:jc w:val="thaiDistribute"/>
        <w:rPr>
          <w:rFonts w:asciiTheme="majorBidi" w:hAnsiTheme="majorBidi" w:cstheme="majorBidi"/>
          <w:color w:val="000000" w:themeColor="text1"/>
          <w:sz w:val="30"/>
          <w:szCs w:val="30"/>
        </w:rPr>
      </w:pPr>
    </w:p>
    <w:p w14:paraId="75BFAD8D" w14:textId="77777777" w:rsidR="00976896" w:rsidRDefault="00976896" w:rsidP="004D66D8">
      <w:pPr>
        <w:pStyle w:val="BlockText"/>
        <w:spacing w:before="120" w:after="120"/>
        <w:ind w:left="0" w:right="0" w:firstLine="0"/>
        <w:jc w:val="thaiDistribute"/>
        <w:rPr>
          <w:rFonts w:asciiTheme="majorBidi" w:hAnsiTheme="majorBidi" w:cstheme="majorBidi"/>
          <w:color w:val="000000" w:themeColor="text1"/>
          <w:sz w:val="30"/>
          <w:szCs w:val="30"/>
        </w:rPr>
      </w:pPr>
    </w:p>
    <w:p w14:paraId="76F4CFC9" w14:textId="08D530D9"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ข้อสมมติหลักในการประมาณการตามหลักคณิตศาสตร์ประกันภัย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p>
    <w:bookmarkStart w:id="244" w:name="_MON_1670169111"/>
    <w:bookmarkEnd w:id="244"/>
    <w:p w14:paraId="28D4584B" w14:textId="5935F8C9" w:rsidR="00E16CDD" w:rsidRPr="00BF1BFB" w:rsidRDefault="00C152C3"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460" w:dyaOrig="2837" w14:anchorId="24DF3F07">
          <v:shape id="_x0000_i1077" type="#_x0000_t75" style="width:473.25pt;height:141.75pt" o:ole="">
            <v:imagedata r:id="rId116" o:title=""/>
          </v:shape>
          <o:OLEObject Type="Embed" ProgID="Excel.Sheet.12" ShapeID="_x0000_i1077" DrawAspect="Content" ObjectID="_1675723026" r:id="rId117"/>
        </w:object>
      </w:r>
    </w:p>
    <w:p w14:paraId="7F0BB1C5" w14:textId="77777777" w:rsidR="00E16CDD" w:rsidRPr="00BF1BFB" w:rsidRDefault="00E16CDD" w:rsidP="00E16CDD">
      <w:pPr>
        <w:pStyle w:val="BlockText"/>
        <w:spacing w:before="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อัตราคิดลดเป็นอัตราผลตอบแทนในท้องตลาดของพันธบัตรรัฐบาลสำหรับเงินชดเชยตามกฎหมายแรงงาน</w:t>
      </w:r>
    </w:p>
    <w:p w14:paraId="7EAFBF49" w14:textId="77777777" w:rsidR="00E16CDD" w:rsidRPr="0095140F" w:rsidRDefault="00E16CDD" w:rsidP="00E16CDD">
      <w:pPr>
        <w:pStyle w:val="BlockText"/>
        <w:spacing w:before="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อัตราการขึ้นเงินเดือน</w:t>
      </w:r>
      <w:r w:rsidRPr="0095140F">
        <w:rPr>
          <w:rFonts w:asciiTheme="majorBidi" w:hAnsiTheme="majorBidi" w:cstheme="majorBidi"/>
          <w:color w:val="000000" w:themeColor="text1"/>
          <w:sz w:val="30"/>
          <w:szCs w:val="30"/>
          <w:cs/>
        </w:rPr>
        <w:t>ขึ้นอยู่กับนโยบายของฝ่ายบริหาร</w:t>
      </w:r>
    </w:p>
    <w:p w14:paraId="374A42F0" w14:textId="77777777" w:rsidR="00E16CDD" w:rsidRPr="00BF1BFB" w:rsidRDefault="00E16CDD" w:rsidP="00E16CDD">
      <w:pPr>
        <w:pStyle w:val="BlockText"/>
        <w:spacing w:before="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อัตราการหมุนเวียนพนักงานขึ้นอยู่กับระยะเวลาการทำงานของพนักงาน</w:t>
      </w:r>
    </w:p>
    <w:p w14:paraId="36F6CEEC" w14:textId="77777777" w:rsidR="00E16CDD" w:rsidRPr="00BF1BFB" w:rsidRDefault="00E16CDD" w:rsidP="00E16CDD">
      <w:pPr>
        <w:pStyle w:val="BlockText"/>
        <w:spacing w:before="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อัตรามรณะอ้างอิงตามตารางมรณะไทย </w:t>
      </w:r>
      <w:r w:rsidRPr="00BF1BFB">
        <w:rPr>
          <w:rFonts w:asciiTheme="majorBidi" w:hAnsiTheme="majorBidi" w:cstheme="majorBidi"/>
          <w:color w:val="000000" w:themeColor="text1"/>
          <w:sz w:val="30"/>
          <w:szCs w:val="30"/>
        </w:rPr>
        <w:t xml:space="preserve">2560 </w:t>
      </w:r>
      <w:r w:rsidRPr="00BF1BFB">
        <w:rPr>
          <w:rFonts w:asciiTheme="majorBidi" w:hAnsiTheme="majorBidi" w:cstheme="majorBidi"/>
          <w:color w:val="000000" w:themeColor="text1"/>
          <w:sz w:val="30"/>
          <w:szCs w:val="30"/>
          <w:cs/>
        </w:rPr>
        <w:t>ประเภทสามัญ (</w:t>
      </w:r>
      <w:r w:rsidRPr="00BF1BFB">
        <w:rPr>
          <w:rFonts w:asciiTheme="majorBidi" w:hAnsiTheme="majorBidi" w:cstheme="majorBidi"/>
          <w:color w:val="000000" w:themeColor="text1"/>
          <w:sz w:val="30"/>
          <w:szCs w:val="30"/>
        </w:rPr>
        <w:t>TMO2017: Thai Mortality Ordinary Table 2017)</w:t>
      </w:r>
    </w:p>
    <w:p w14:paraId="356D167E" w14:textId="77777777" w:rsidR="00E16CDD" w:rsidRPr="00BF1BFB" w:rsidRDefault="00E16CDD" w:rsidP="00E16CDD">
      <w:pPr>
        <w:spacing w:before="120" w:after="120" w:line="240" w:lineRule="auto"/>
        <w:ind w:left="425"/>
        <w:jc w:val="thaiDistribute"/>
        <w:rPr>
          <w:rFonts w:asciiTheme="majorBidi" w:hAnsiTheme="majorBidi" w:cstheme="majorBidi"/>
          <w:b/>
          <w:bCs/>
          <w:color w:val="000000" w:themeColor="text1"/>
          <w:spacing w:val="-4"/>
          <w:sz w:val="30"/>
          <w:szCs w:val="30"/>
          <w:cs/>
          <w:lang w:val="en-US"/>
        </w:rPr>
      </w:pPr>
      <w:r w:rsidRPr="00BF1BFB">
        <w:rPr>
          <w:rFonts w:asciiTheme="majorBidi" w:hAnsiTheme="majorBidi" w:cstheme="majorBidi"/>
          <w:b/>
          <w:bCs/>
          <w:color w:val="000000" w:themeColor="text1"/>
          <w:spacing w:val="-4"/>
          <w:sz w:val="30"/>
          <w:szCs w:val="30"/>
          <w:cs/>
          <w:lang w:val="en-US"/>
        </w:rPr>
        <w:t>การวิเคราะห์ความอ่อนไหว</w:t>
      </w:r>
    </w:p>
    <w:p w14:paraId="3504A2AF" w14:textId="77777777" w:rsidR="00E16CDD" w:rsidRPr="00BF1BFB" w:rsidRDefault="00E16CDD" w:rsidP="00E16CDD">
      <w:pPr>
        <w:spacing w:before="120" w:after="120" w:line="240" w:lineRule="auto"/>
        <w:ind w:left="425"/>
        <w:jc w:val="thaiDistribute"/>
        <w:rPr>
          <w:rFonts w:asciiTheme="majorBidi" w:hAnsiTheme="majorBidi" w:cstheme="majorBidi"/>
          <w:color w:val="000000" w:themeColor="text1"/>
          <w:spacing w:val="-4"/>
          <w:sz w:val="30"/>
          <w:szCs w:val="30"/>
          <w:lang w:val="en-US"/>
        </w:rPr>
      </w:pPr>
      <w:r w:rsidRPr="00BF1BFB">
        <w:rPr>
          <w:rFonts w:asciiTheme="majorBidi" w:hAnsiTheme="majorBidi" w:cstheme="majorBidi"/>
          <w:color w:val="000000" w:themeColor="text1"/>
          <w:spacing w:val="-4"/>
          <w:sz w:val="30"/>
          <w:szCs w:val="30"/>
          <w:cs/>
          <w:lang w:val="en-US"/>
        </w:rPr>
        <w:t xml:space="preserve">ผลกระทบของการเปลี่ยนแปลงสมมติฐานที่สำคัญต่อมูลค่าปัจจุบันของประมาณการหนี้สินผลประโยชน์หลังออกจากงานของพนักงาน ณ วันที่ </w:t>
      </w:r>
      <w:r w:rsidRPr="00BF1BFB">
        <w:rPr>
          <w:rFonts w:asciiTheme="majorBidi" w:hAnsiTheme="majorBidi" w:cstheme="majorBidi"/>
          <w:color w:val="000000" w:themeColor="text1"/>
          <w:spacing w:val="-4"/>
          <w:sz w:val="30"/>
          <w:szCs w:val="30"/>
          <w:lang w:val="en-US"/>
        </w:rPr>
        <w:t>31</w:t>
      </w:r>
      <w:r w:rsidRPr="00BF1BFB">
        <w:rPr>
          <w:rFonts w:asciiTheme="majorBidi" w:hAnsiTheme="majorBidi" w:cstheme="majorBidi"/>
          <w:color w:val="000000" w:themeColor="text1"/>
          <w:spacing w:val="-4"/>
          <w:sz w:val="30"/>
          <w:szCs w:val="30"/>
          <w:cs/>
          <w:lang w:val="en-US"/>
        </w:rPr>
        <w:t xml:space="preserve"> ธันวาคม </w:t>
      </w:r>
      <w:r w:rsidRPr="00BF1BFB">
        <w:rPr>
          <w:rFonts w:asciiTheme="majorBidi" w:hAnsiTheme="majorBidi" w:cstheme="majorBidi"/>
          <w:color w:val="000000" w:themeColor="text1"/>
          <w:spacing w:val="-4"/>
          <w:sz w:val="30"/>
          <w:szCs w:val="30"/>
          <w:lang w:val="en-US"/>
        </w:rPr>
        <w:t xml:space="preserve">2563 </w:t>
      </w:r>
      <w:r w:rsidRPr="00BF1BFB">
        <w:rPr>
          <w:rFonts w:asciiTheme="majorBidi" w:hAnsiTheme="majorBidi" w:cstheme="majorBidi"/>
          <w:color w:val="000000" w:themeColor="text1"/>
          <w:spacing w:val="-4"/>
          <w:sz w:val="30"/>
          <w:szCs w:val="30"/>
          <w:cs/>
          <w:lang w:val="en-US"/>
        </w:rPr>
        <w:t xml:space="preserve">และ </w:t>
      </w:r>
      <w:r w:rsidRPr="00BF1BFB">
        <w:rPr>
          <w:rFonts w:asciiTheme="majorBidi" w:hAnsiTheme="majorBidi" w:cstheme="majorBidi"/>
          <w:color w:val="000000" w:themeColor="text1"/>
          <w:spacing w:val="-4"/>
          <w:sz w:val="30"/>
          <w:szCs w:val="30"/>
          <w:lang w:val="en-US"/>
        </w:rPr>
        <w:t>2562</w:t>
      </w:r>
      <w:r w:rsidRPr="00BF1BFB">
        <w:rPr>
          <w:rFonts w:asciiTheme="majorBidi" w:hAnsiTheme="majorBidi" w:cstheme="majorBidi"/>
          <w:color w:val="000000" w:themeColor="text1"/>
          <w:spacing w:val="-4"/>
          <w:sz w:val="30"/>
          <w:szCs w:val="30"/>
          <w:cs/>
          <w:lang w:val="en-US"/>
        </w:rPr>
        <w:t xml:space="preserve"> สรุปได้ดังนี้</w:t>
      </w:r>
    </w:p>
    <w:bookmarkStart w:id="245" w:name="_MON_1669674008"/>
    <w:bookmarkEnd w:id="245"/>
    <w:p w14:paraId="308B9F9A" w14:textId="2CEABD7F" w:rsidR="00E16CDD" w:rsidRDefault="00C152C3" w:rsidP="00771597">
      <w:pPr>
        <w:spacing w:before="120" w:after="120" w:line="240" w:lineRule="auto"/>
        <w:ind w:left="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73" w:dyaOrig="3003" w14:anchorId="0106FF8B">
          <v:shape id="_x0000_i1078" type="#_x0000_t75" style="width:473.25pt;height:151.5pt" o:ole="">
            <v:imagedata r:id="rId118" o:title=""/>
          </v:shape>
          <o:OLEObject Type="Embed" ProgID="Excel.Sheet.12" ShapeID="_x0000_i1078" DrawAspect="Content" ObjectID="_1675723027" r:id="rId119"/>
        </w:object>
      </w:r>
      <w:r w:rsidR="004D3714" w:rsidRPr="005273FA">
        <w:rPr>
          <w:rFonts w:asciiTheme="majorBidi" w:hAnsiTheme="majorBidi" w:cstheme="majorBidi"/>
          <w:color w:val="000000" w:themeColor="text1"/>
          <w:sz w:val="30"/>
          <w:szCs w:val="30"/>
          <w:cs/>
        </w:rPr>
        <w:t>บริษัท</w:t>
      </w:r>
      <w:r w:rsidR="00E16CDD" w:rsidRPr="005273FA">
        <w:rPr>
          <w:rFonts w:asciiTheme="majorBidi" w:hAnsiTheme="majorBidi" w:cstheme="majorBidi"/>
          <w:color w:val="000000" w:themeColor="text1"/>
          <w:sz w:val="30"/>
          <w:szCs w:val="30"/>
          <w:cs/>
        </w:rPr>
        <w:t>แส</w:t>
      </w:r>
      <w:r w:rsidR="00E16CDD" w:rsidRPr="00BF1BFB">
        <w:rPr>
          <w:rFonts w:asciiTheme="majorBidi" w:hAnsiTheme="majorBidi" w:cstheme="majorBidi"/>
          <w:color w:val="000000" w:themeColor="text1"/>
          <w:sz w:val="30"/>
          <w:szCs w:val="30"/>
          <w:cs/>
        </w:rPr>
        <w:t xml:space="preserve">ดงค่าใช้จ่ายในงบกำไรขาดทุนสำหรับปีสิ้นสุดวันที่ </w:t>
      </w:r>
      <w:r w:rsidR="00E16CDD" w:rsidRPr="00BF1BFB">
        <w:rPr>
          <w:rFonts w:asciiTheme="majorBidi" w:hAnsiTheme="majorBidi" w:cstheme="majorBidi"/>
          <w:color w:val="000000" w:themeColor="text1"/>
          <w:sz w:val="30"/>
          <w:szCs w:val="30"/>
        </w:rPr>
        <w:t xml:space="preserve">31 </w:t>
      </w:r>
      <w:r w:rsidR="00E16CDD" w:rsidRPr="00BF1BFB">
        <w:rPr>
          <w:rFonts w:asciiTheme="majorBidi" w:hAnsiTheme="majorBidi" w:cstheme="majorBidi"/>
          <w:color w:val="000000" w:themeColor="text1"/>
          <w:sz w:val="30"/>
          <w:szCs w:val="30"/>
          <w:cs/>
        </w:rPr>
        <w:t xml:space="preserve">ธันวาคม </w:t>
      </w:r>
      <w:r w:rsidR="00E16CDD" w:rsidRPr="00BF1BFB">
        <w:rPr>
          <w:rFonts w:asciiTheme="majorBidi" w:hAnsiTheme="majorBidi" w:cstheme="majorBidi"/>
          <w:color w:val="000000" w:themeColor="text1"/>
          <w:sz w:val="30"/>
          <w:szCs w:val="30"/>
        </w:rPr>
        <w:t xml:space="preserve">2563 </w:t>
      </w:r>
      <w:r w:rsidR="00E16CDD" w:rsidRPr="00BF1BFB">
        <w:rPr>
          <w:rFonts w:asciiTheme="majorBidi" w:hAnsiTheme="majorBidi" w:cstheme="majorBidi"/>
          <w:color w:val="000000" w:themeColor="text1"/>
          <w:sz w:val="30"/>
          <w:szCs w:val="30"/>
          <w:cs/>
        </w:rPr>
        <w:t xml:space="preserve">และ </w:t>
      </w:r>
      <w:r w:rsidR="00E16CDD" w:rsidRPr="00BF1BFB">
        <w:rPr>
          <w:rFonts w:asciiTheme="majorBidi" w:hAnsiTheme="majorBidi" w:cstheme="majorBidi"/>
          <w:color w:val="000000" w:themeColor="text1"/>
          <w:sz w:val="30"/>
          <w:szCs w:val="30"/>
        </w:rPr>
        <w:t>2562</w:t>
      </w:r>
      <w:r w:rsidR="00E16CDD" w:rsidRPr="00BF1BFB">
        <w:rPr>
          <w:rFonts w:asciiTheme="majorBidi" w:hAnsiTheme="majorBidi" w:cstheme="majorBidi"/>
          <w:color w:val="000000" w:themeColor="text1"/>
          <w:sz w:val="30"/>
          <w:szCs w:val="30"/>
          <w:cs/>
        </w:rPr>
        <w:t xml:space="preserve"> มีดังนี้</w:t>
      </w:r>
    </w:p>
    <w:bookmarkStart w:id="246" w:name="_MON_1669211448"/>
    <w:bookmarkEnd w:id="246"/>
    <w:p w14:paraId="3685E158" w14:textId="034AB49B" w:rsidR="00CF16FD" w:rsidRDefault="000D5C1C" w:rsidP="00C152C3">
      <w:pPr>
        <w:pStyle w:val="BlockText"/>
        <w:spacing w:before="120" w:after="120"/>
        <w:ind w:left="425" w:right="22" w:firstLine="0"/>
        <w:jc w:val="thaiDistribute"/>
        <w:rPr>
          <w:rFonts w:asciiTheme="majorBidi" w:hAnsiTheme="majorBidi" w:cstheme="majorBidi"/>
          <w:color w:val="000000" w:themeColor="text1"/>
          <w:sz w:val="30"/>
          <w:szCs w:val="30"/>
          <w:cs/>
        </w:rPr>
      </w:pPr>
      <w:r w:rsidRPr="0033405F">
        <w:rPr>
          <w:rFonts w:asciiTheme="majorBidi" w:hAnsiTheme="majorBidi" w:cstheme="majorBidi"/>
          <w:sz w:val="30"/>
          <w:szCs w:val="30"/>
          <w:cs/>
        </w:rPr>
        <w:object w:dxaOrig="9273" w:dyaOrig="3747" w14:anchorId="14B4C9E7">
          <v:shape id="_x0000_i1102" type="#_x0000_t75" style="width:462.75pt;height:160.5pt" o:ole="">
            <v:imagedata r:id="rId120" o:title=""/>
          </v:shape>
          <o:OLEObject Type="Embed" ProgID="Excel.Sheet.12" ShapeID="_x0000_i1102" DrawAspect="Content" ObjectID="_1675723028" r:id="rId121"/>
        </w:object>
      </w:r>
    </w:p>
    <w:p w14:paraId="6F930B59" w14:textId="6FD45BA0"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รายได้จากสัญญาทำกับลูกค้า</w:t>
      </w:r>
    </w:p>
    <w:p w14:paraId="61073523" w14:textId="05A04393" w:rsidR="00C65274" w:rsidRPr="00BF1BFB" w:rsidRDefault="00E16CDD" w:rsidP="00C65274">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การจำแนกรายได้ </w:t>
      </w:r>
    </w:p>
    <w:bookmarkStart w:id="247" w:name="_MON_1669215540"/>
    <w:bookmarkEnd w:id="247"/>
    <w:p w14:paraId="21662A8A" w14:textId="32778AF7" w:rsidR="00F005CD" w:rsidRPr="00796E7E" w:rsidRDefault="00C152C3" w:rsidP="00796E7E">
      <w:pPr>
        <w:spacing w:before="120" w:after="120" w:line="240" w:lineRule="auto"/>
        <w:ind w:left="450" w:right="147"/>
        <w:jc w:val="thaiDistribute"/>
        <w:rPr>
          <w:rFonts w:asciiTheme="majorBidi" w:hAnsiTheme="majorBidi" w:cstheme="majorBidi"/>
          <w:color w:val="000000" w:themeColor="text1"/>
          <w:sz w:val="2"/>
          <w:szCs w:val="2"/>
          <w:lang w:val="en-US"/>
        </w:rPr>
      </w:pPr>
      <w:r w:rsidRPr="00BF1BFB">
        <w:rPr>
          <w:rFonts w:asciiTheme="majorBidi" w:hAnsiTheme="majorBidi" w:cstheme="majorBidi"/>
          <w:color w:val="000000" w:themeColor="text1"/>
          <w:sz w:val="30"/>
          <w:szCs w:val="30"/>
          <w:cs/>
        </w:rPr>
        <w:object w:dxaOrig="9293" w:dyaOrig="9044" w14:anchorId="7A9151BB">
          <v:shape id="_x0000_i1079" type="#_x0000_t75" style="width:463.5pt;height:448.5pt" o:ole="">
            <v:imagedata r:id="rId122" o:title=""/>
          </v:shape>
          <o:OLEObject Type="Embed" ProgID="Excel.Sheet.12" ShapeID="_x0000_i1079" DrawAspect="Content" ObjectID="_1675723029" r:id="rId123"/>
        </w:object>
      </w:r>
    </w:p>
    <w:p w14:paraId="1A9EF4F8"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ส่วนงานดำเนินงาน</w:t>
      </w:r>
    </w:p>
    <w:p w14:paraId="307A03D6" w14:textId="51ABD2C1" w:rsidR="00B21162" w:rsidRDefault="00E16CDD" w:rsidP="0021419B">
      <w:pPr>
        <w:pStyle w:val="BlockText"/>
        <w:spacing w:before="120" w:after="120"/>
        <w:ind w:left="425" w:right="0" w:firstLine="0"/>
        <w:jc w:val="thaiDistribute"/>
        <w:rPr>
          <w:rFonts w:asciiTheme="majorBidi" w:hAnsiTheme="majorBidi" w:cstheme="majorBidi"/>
          <w:color w:val="000000" w:themeColor="text1"/>
          <w:sz w:val="30"/>
          <w:szCs w:val="30"/>
        </w:rPr>
      </w:pPr>
      <w:r w:rsidRPr="006B54AF">
        <w:rPr>
          <w:rFonts w:asciiTheme="majorBidi" w:hAnsiTheme="majorBidi" w:cstheme="majorBidi"/>
          <w:color w:val="000000" w:themeColor="text1"/>
          <w:sz w:val="30"/>
          <w:szCs w:val="30"/>
          <w:cs/>
        </w:rPr>
        <w:t>ข้อมูลส่วนงานดำเนินงานสอดคล้องกับรายงานภายในของ</w:t>
      </w:r>
      <w:r w:rsidR="004D3714" w:rsidRPr="006B54AF">
        <w:rPr>
          <w:rFonts w:asciiTheme="majorBidi" w:hAnsiTheme="majorBidi" w:cstheme="majorBidi"/>
          <w:color w:val="000000" w:themeColor="text1"/>
          <w:sz w:val="30"/>
          <w:szCs w:val="30"/>
          <w:cs/>
        </w:rPr>
        <w:t>บริษัท</w:t>
      </w:r>
      <w:r w:rsidRPr="006B54AF">
        <w:rPr>
          <w:rFonts w:asciiTheme="majorBidi" w:hAnsiTheme="majorBidi" w:cstheme="majorBidi"/>
          <w:color w:val="000000" w:themeColor="text1"/>
          <w:sz w:val="30"/>
          <w:szCs w:val="30"/>
          <w:cs/>
        </w:rPr>
        <w:t>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535EAB4"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09703305" w14:textId="746AA366" w:rsidR="00E16CDD" w:rsidRPr="00BF1BFB"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ส่วนงานธุรกิจ</w:t>
      </w:r>
    </w:p>
    <w:p w14:paraId="59E40480" w14:textId="77777777" w:rsidR="00B21162" w:rsidRPr="00B21162" w:rsidRDefault="004D3714" w:rsidP="00B21162">
      <w:pPr>
        <w:pStyle w:val="BlockText"/>
        <w:spacing w:before="120" w:after="120"/>
        <w:ind w:left="425" w:right="0" w:firstLine="0"/>
        <w:jc w:val="thaiDistribute"/>
        <w:rPr>
          <w:rFonts w:asciiTheme="majorBidi" w:hAnsiTheme="majorBidi" w:cstheme="majorBidi"/>
          <w:color w:val="000000" w:themeColor="text1"/>
          <w:sz w:val="30"/>
          <w:szCs w:val="30"/>
        </w:rPr>
      </w:pPr>
      <w:r w:rsidRPr="006B54AF">
        <w:rPr>
          <w:rFonts w:asciiTheme="majorBidi" w:hAnsiTheme="majorBidi" w:cstheme="majorBidi"/>
          <w:color w:val="000000" w:themeColor="text1"/>
          <w:sz w:val="30"/>
          <w:szCs w:val="30"/>
          <w:cs/>
        </w:rPr>
        <w:t>บริษัท</w:t>
      </w:r>
      <w:r w:rsidR="00E16CDD" w:rsidRPr="006B54AF">
        <w:rPr>
          <w:rFonts w:asciiTheme="majorBidi" w:hAnsiTheme="majorBidi" w:cstheme="majorBidi"/>
          <w:color w:val="000000" w:themeColor="text1"/>
          <w:sz w:val="30"/>
          <w:szCs w:val="30"/>
          <w:cs/>
        </w:rPr>
        <w:t>เสนอ</w:t>
      </w:r>
      <w:r w:rsidR="00E16CDD" w:rsidRPr="00BF1BFB">
        <w:rPr>
          <w:rFonts w:asciiTheme="majorBidi" w:hAnsiTheme="majorBidi" w:cstheme="majorBidi"/>
          <w:color w:val="000000" w:themeColor="text1"/>
          <w:sz w:val="30"/>
          <w:szCs w:val="30"/>
          <w:cs/>
        </w:rPr>
        <w:t>ส่วนงานธุรกิจ</w:t>
      </w:r>
      <w:r w:rsidR="00B21162" w:rsidRPr="00B21162">
        <w:rPr>
          <w:rFonts w:asciiTheme="majorBidi" w:hAnsiTheme="majorBidi" w:cstheme="majorBidi"/>
          <w:color w:val="000000" w:themeColor="text1"/>
          <w:sz w:val="30"/>
          <w:szCs w:val="30"/>
          <w:cs/>
        </w:rPr>
        <w:t>ผลิตและจำหน่าย</w:t>
      </w:r>
      <w:r w:rsidR="00B21162" w:rsidRPr="00B21162">
        <w:rPr>
          <w:rFonts w:asciiTheme="majorBidi" w:hAnsiTheme="majorBidi" w:cstheme="majorBidi" w:hint="cs"/>
          <w:color w:val="000000" w:themeColor="text1"/>
          <w:sz w:val="30"/>
          <w:szCs w:val="30"/>
          <w:cs/>
        </w:rPr>
        <w:t>แม่พิมพ์และชิ้นส่วนอลูมิเนียม</w:t>
      </w:r>
    </w:p>
    <w:p w14:paraId="50D65E08" w14:textId="77777777" w:rsidR="00B044DE" w:rsidRDefault="00B044DE" w:rsidP="00DF40BD">
      <w:pPr>
        <w:pStyle w:val="BlockText"/>
        <w:spacing w:before="120" w:after="120"/>
        <w:ind w:left="0" w:right="0" w:firstLine="0"/>
        <w:jc w:val="thaiDistribute"/>
        <w:rPr>
          <w:rFonts w:asciiTheme="majorBidi" w:hAnsiTheme="majorBidi" w:cstheme="majorBidi"/>
          <w:color w:val="000000" w:themeColor="text1"/>
          <w:sz w:val="30"/>
          <w:szCs w:val="30"/>
          <w:cs/>
        </w:rPr>
        <w:sectPr w:rsidR="00B044DE" w:rsidSect="00053904">
          <w:pgSz w:w="11907" w:h="16840" w:code="9"/>
          <w:pgMar w:top="1418" w:right="708" w:bottom="1418" w:left="1418" w:header="709" w:footer="295" w:gutter="0"/>
          <w:cols w:space="737"/>
          <w:docGrid w:linePitch="299"/>
        </w:sectPr>
      </w:pPr>
    </w:p>
    <w:p w14:paraId="4C6C9074" w14:textId="43A4382C" w:rsidR="00DF40BD" w:rsidRDefault="00DF40BD" w:rsidP="00DF40BD">
      <w:pPr>
        <w:pStyle w:val="BlockText"/>
        <w:spacing w:before="120" w:after="120"/>
        <w:ind w:left="425" w:right="0" w:hanging="14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ข้อมูลส่วนงานดำเนินงานของ</w:t>
      </w:r>
      <w:r w:rsidRPr="00B044DE">
        <w:rPr>
          <w:rFonts w:asciiTheme="majorBidi" w:hAnsiTheme="majorBidi" w:cstheme="majorBidi"/>
          <w:color w:val="000000" w:themeColor="text1"/>
          <w:sz w:val="30"/>
          <w:szCs w:val="30"/>
          <w:cs/>
        </w:rPr>
        <w:t>บริษัทสำหรับ</w:t>
      </w:r>
      <w:r w:rsidRPr="00BF1BFB">
        <w:rPr>
          <w:rFonts w:asciiTheme="majorBidi" w:hAnsiTheme="majorBidi" w:cstheme="majorBidi"/>
          <w:color w:val="000000" w:themeColor="text1"/>
          <w:sz w:val="30"/>
          <w:szCs w:val="30"/>
          <w:cs/>
        </w:rPr>
        <w:t xml:space="preserve">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มีดังนี้ </w:t>
      </w:r>
    </w:p>
    <w:bookmarkStart w:id="248" w:name="_MON_1656629850"/>
    <w:bookmarkEnd w:id="248"/>
    <w:p w14:paraId="34587A34" w14:textId="6C4E5570" w:rsidR="00DF40BD" w:rsidRPr="00BF1BFB" w:rsidRDefault="00C152C3" w:rsidP="00E16CDD">
      <w:pPr>
        <w:pStyle w:val="BlockText"/>
        <w:spacing w:before="120" w:after="120"/>
        <w:ind w:left="27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object w:dxaOrig="12944" w:dyaOrig="7101" w14:anchorId="3A2224F1">
          <v:shape id="_x0000_i1080" type="#_x0000_t75" style="width:698.25pt;height:351pt" o:ole="">
            <v:imagedata r:id="rId124" o:title=""/>
          </v:shape>
          <o:OLEObject Type="Embed" ProgID="Excel.Sheet.12" ShapeID="_x0000_i1080" DrawAspect="Content" ObjectID="_1675723030" r:id="rId125"/>
        </w:object>
      </w:r>
    </w:p>
    <w:p w14:paraId="61EA04C2" w14:textId="4154FBE6" w:rsidR="00DF40BD" w:rsidRDefault="00DF40BD" w:rsidP="00DF40BD">
      <w:pPr>
        <w:pStyle w:val="BlockText"/>
        <w:spacing w:before="120" w:after="120"/>
        <w:ind w:left="0" w:right="0" w:firstLine="0"/>
        <w:jc w:val="thaiDistribute"/>
        <w:rPr>
          <w:rFonts w:asciiTheme="majorBidi" w:hAnsiTheme="majorBidi" w:cstheme="majorBidi"/>
          <w:color w:val="000000" w:themeColor="text1"/>
          <w:sz w:val="30"/>
          <w:szCs w:val="30"/>
          <w:cs/>
        </w:rPr>
        <w:sectPr w:rsidR="00DF40BD" w:rsidSect="00B044DE">
          <w:pgSz w:w="16840" w:h="11907" w:orient="landscape" w:code="9"/>
          <w:pgMar w:top="1418" w:right="1418" w:bottom="708" w:left="1418" w:header="709" w:footer="295" w:gutter="0"/>
          <w:cols w:space="737"/>
          <w:docGrid w:linePitch="299"/>
        </w:sectPr>
      </w:pPr>
    </w:p>
    <w:p w14:paraId="4C9163B5" w14:textId="79CEE3E5" w:rsidR="00E16CDD" w:rsidRPr="00BF1BFB" w:rsidRDefault="00E16CDD" w:rsidP="009608EE">
      <w:pPr>
        <w:pStyle w:val="BlockText"/>
        <w:spacing w:before="120" w:after="120"/>
        <w:ind w:left="425" w:right="0" w:firstLine="1"/>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ab/>
      </w:r>
      <w:r w:rsidR="00714CA3">
        <w:rPr>
          <w:rFonts w:asciiTheme="majorBidi" w:hAnsiTheme="majorBidi" w:cstheme="majorBidi" w:hint="cs"/>
          <w:b/>
          <w:bCs/>
          <w:color w:val="000000" w:themeColor="text1"/>
          <w:sz w:val="30"/>
          <w:szCs w:val="30"/>
          <w:cs/>
        </w:rPr>
        <w:t>ส่วนงาน</w:t>
      </w:r>
      <w:r w:rsidRPr="00BF1BFB">
        <w:rPr>
          <w:rFonts w:asciiTheme="majorBidi" w:hAnsiTheme="majorBidi" w:cstheme="majorBidi"/>
          <w:b/>
          <w:bCs/>
          <w:color w:val="000000" w:themeColor="text1"/>
          <w:sz w:val="30"/>
          <w:szCs w:val="30"/>
          <w:cs/>
        </w:rPr>
        <w:t>ภูมิศาสตร์</w:t>
      </w:r>
      <w:r w:rsidRPr="00BF1BFB">
        <w:rPr>
          <w:rFonts w:asciiTheme="majorBidi" w:hAnsiTheme="majorBidi" w:cstheme="majorBidi"/>
          <w:b/>
          <w:bCs/>
          <w:color w:val="000000" w:themeColor="text1"/>
          <w:sz w:val="30"/>
          <w:szCs w:val="30"/>
        </w:rPr>
        <w:t xml:space="preserve"> </w:t>
      </w:r>
    </w:p>
    <w:p w14:paraId="00AB07FA" w14:textId="70B1DEF0" w:rsidR="00E16CDD" w:rsidRPr="00BF1BFB" w:rsidRDefault="004D3714"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00E16CDD"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00714CA3"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sidR="00714CA3">
        <w:rPr>
          <w:rFonts w:asciiTheme="majorBidi" w:hAnsiTheme="majorBidi" w:cstheme="majorBidi" w:hint="cs"/>
          <w:color w:val="000000" w:themeColor="text1"/>
          <w:sz w:val="30"/>
          <w:szCs w:val="30"/>
          <w:cs/>
        </w:rPr>
        <w:t xml:space="preserve"> </w:t>
      </w:r>
      <w:r w:rsidR="00E16CDD" w:rsidRPr="00BF1BFB">
        <w:rPr>
          <w:rFonts w:asciiTheme="majorBidi" w:hAnsiTheme="majorBidi" w:cstheme="majorBidi"/>
          <w:color w:val="000000" w:themeColor="text1"/>
          <w:sz w:val="30"/>
          <w:szCs w:val="30"/>
          <w:cs/>
        </w:rPr>
        <w:t>ดังนั้น รายได้และสินทรัพย์ที่แสดงอยู่ในงบการเงินจึงถือเป็นการรายงานตามเขตภูมิศาสตร์</w:t>
      </w:r>
    </w:p>
    <w:p w14:paraId="6EE4BA1A" w14:textId="2C55CBAE" w:rsidR="00E16CDD" w:rsidRPr="009A09D0" w:rsidRDefault="00E16CDD" w:rsidP="009A09D0">
      <w:pPr>
        <w:pStyle w:val="BlockText"/>
        <w:spacing w:before="120" w:after="120"/>
        <w:ind w:left="425" w:right="0" w:firstLine="1"/>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ab/>
        <w:t>ลูกค้ารายใหญ่</w:t>
      </w:r>
    </w:p>
    <w:p w14:paraId="57C4794B" w14:textId="4128C7BB" w:rsidR="00E16CDD" w:rsidRPr="00BF1BFB" w:rsidRDefault="00E16CDD" w:rsidP="00E16CDD">
      <w:pPr>
        <w:spacing w:before="120" w:after="120" w:line="240" w:lineRule="auto"/>
        <w:ind w:left="425"/>
        <w:jc w:val="thaiDistribute"/>
        <w:rPr>
          <w:rFonts w:asciiTheme="majorBidi" w:hAnsiTheme="majorBidi" w:cstheme="majorBidi"/>
          <w:color w:val="000000" w:themeColor="text1"/>
          <w:sz w:val="30"/>
          <w:szCs w:val="30"/>
        </w:rPr>
      </w:pPr>
      <w:r w:rsidRPr="009A09D0">
        <w:rPr>
          <w:rFonts w:asciiTheme="majorBidi" w:hAnsiTheme="majorBidi" w:cstheme="majorBidi"/>
          <w:color w:val="000000" w:themeColor="text1"/>
          <w:sz w:val="30"/>
          <w:szCs w:val="30"/>
          <w:cs/>
        </w:rPr>
        <w:t xml:space="preserve">สำหรับปีสิ้นสุดวันที่ </w:t>
      </w:r>
      <w:r w:rsidRPr="009A09D0">
        <w:rPr>
          <w:rFonts w:asciiTheme="majorBidi" w:hAnsiTheme="majorBidi" w:cstheme="majorBidi"/>
          <w:color w:val="000000" w:themeColor="text1"/>
          <w:sz w:val="30"/>
          <w:szCs w:val="30"/>
          <w:lang w:val="en-US"/>
        </w:rPr>
        <w:t>31</w:t>
      </w:r>
      <w:r w:rsidRPr="009A09D0">
        <w:rPr>
          <w:rFonts w:asciiTheme="majorBidi" w:hAnsiTheme="majorBidi" w:cstheme="majorBidi"/>
          <w:color w:val="000000" w:themeColor="text1"/>
          <w:sz w:val="30"/>
          <w:szCs w:val="30"/>
        </w:rPr>
        <w:t xml:space="preserve"> </w:t>
      </w:r>
      <w:r w:rsidRPr="009A09D0">
        <w:rPr>
          <w:rFonts w:asciiTheme="majorBidi" w:hAnsiTheme="majorBidi" w:cstheme="majorBidi"/>
          <w:color w:val="000000" w:themeColor="text1"/>
          <w:sz w:val="30"/>
          <w:szCs w:val="30"/>
          <w:cs/>
        </w:rPr>
        <w:t xml:space="preserve">ธันวาคม </w:t>
      </w:r>
      <w:r w:rsidRPr="009A09D0">
        <w:rPr>
          <w:rFonts w:asciiTheme="majorBidi" w:hAnsiTheme="majorBidi" w:cstheme="majorBidi"/>
          <w:color w:val="000000" w:themeColor="text1"/>
          <w:sz w:val="30"/>
          <w:szCs w:val="30"/>
        </w:rPr>
        <w:t xml:space="preserve">2563 </w:t>
      </w:r>
      <w:r w:rsidRPr="009A09D0">
        <w:rPr>
          <w:rFonts w:asciiTheme="majorBidi" w:hAnsiTheme="majorBidi" w:cstheme="majorBidi"/>
          <w:color w:val="000000" w:themeColor="text1"/>
          <w:sz w:val="30"/>
          <w:szCs w:val="30"/>
          <w:cs/>
        </w:rPr>
        <w:t xml:space="preserve">และ </w:t>
      </w:r>
      <w:r w:rsidRPr="009A09D0">
        <w:rPr>
          <w:rFonts w:asciiTheme="majorBidi" w:hAnsiTheme="majorBidi" w:cstheme="majorBidi"/>
          <w:color w:val="000000" w:themeColor="text1"/>
          <w:sz w:val="30"/>
          <w:szCs w:val="30"/>
          <w:lang w:val="en-US"/>
        </w:rPr>
        <w:t xml:space="preserve">2562 </w:t>
      </w:r>
      <w:r w:rsidR="004D3714" w:rsidRPr="009A09D0">
        <w:rPr>
          <w:rFonts w:asciiTheme="majorBidi" w:hAnsiTheme="majorBidi" w:cstheme="majorBidi"/>
          <w:color w:val="000000" w:themeColor="text1"/>
          <w:sz w:val="30"/>
          <w:szCs w:val="30"/>
          <w:cs/>
        </w:rPr>
        <w:t>บริษัท</w:t>
      </w:r>
      <w:r w:rsidRPr="009A09D0">
        <w:rPr>
          <w:rFonts w:asciiTheme="majorBidi" w:hAnsiTheme="majorBidi" w:cstheme="majorBidi"/>
          <w:color w:val="000000" w:themeColor="text1"/>
          <w:sz w:val="30"/>
          <w:szCs w:val="30"/>
          <w:cs/>
        </w:rPr>
        <w:t>มีรายได้จากลูกค้ารายใหญ่จากแต่ละส่วนงาน ดังนี้</w:t>
      </w:r>
    </w:p>
    <w:bookmarkStart w:id="249" w:name="_MON_1670169900"/>
    <w:bookmarkEnd w:id="249"/>
    <w:p w14:paraId="276E2A35" w14:textId="37EE909D" w:rsidR="00E16CDD" w:rsidRPr="00BF1BFB" w:rsidRDefault="00C152C3" w:rsidP="00E16CDD">
      <w:pPr>
        <w:spacing w:before="120" w:after="120" w:line="240" w:lineRule="auto"/>
        <w:ind w:left="425"/>
        <w:jc w:val="thaiDistribute"/>
        <w:rPr>
          <w:rFonts w:asciiTheme="majorBidi" w:hAnsiTheme="majorBidi" w:cstheme="majorBidi"/>
          <w:color w:val="000000" w:themeColor="text1"/>
          <w:sz w:val="30"/>
          <w:szCs w:val="30"/>
          <w:lang w:val="en-US"/>
        </w:rPr>
      </w:pPr>
      <w:r w:rsidRPr="00B329D4">
        <w:rPr>
          <w:rFonts w:asciiTheme="majorBidi" w:hAnsiTheme="majorBidi" w:cstheme="majorBidi"/>
          <w:color w:val="000000" w:themeColor="text1"/>
          <w:sz w:val="30"/>
          <w:szCs w:val="30"/>
          <w:cs/>
        </w:rPr>
        <w:object w:dxaOrig="9341" w:dyaOrig="2916" w14:anchorId="4AF012E2">
          <v:shape id="_x0000_i1081" type="#_x0000_t75" style="width:466.5pt;height:147pt" o:ole="">
            <v:imagedata r:id="rId126" o:title=""/>
          </v:shape>
          <o:OLEObject Type="Embed" ProgID="Excel.Sheet.12" ShapeID="_x0000_i1081" DrawAspect="Content" ObjectID="_1675723031" r:id="rId127"/>
        </w:object>
      </w:r>
    </w:p>
    <w:p w14:paraId="2CA65DC3"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tab/>
      </w:r>
      <w:r w:rsidRPr="00BF1BFB">
        <w:rPr>
          <w:rFonts w:asciiTheme="majorBidi" w:hAnsiTheme="majorBidi" w:cstheme="majorBidi"/>
          <w:color w:val="000000" w:themeColor="text1"/>
          <w:sz w:val="30"/>
          <w:szCs w:val="30"/>
          <w:cs/>
        </w:rPr>
        <w:t>ข้อมูลเกี่ยวกับเขตภูมิศาสตร์สำหรับส่วนงาน</w:t>
      </w:r>
    </w:p>
    <w:bookmarkStart w:id="250" w:name="_MON_1669398069"/>
    <w:bookmarkEnd w:id="250"/>
    <w:p w14:paraId="0567D47D" w14:textId="4AC9B09C" w:rsidR="00E16CDD" w:rsidRPr="00BF1BFB" w:rsidRDefault="00C152C3" w:rsidP="00E16CDD">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color w:val="000000" w:themeColor="text1"/>
          <w:sz w:val="30"/>
          <w:szCs w:val="30"/>
          <w:cs/>
        </w:rPr>
        <w:object w:dxaOrig="9497" w:dyaOrig="2967" w14:anchorId="2602CFEF">
          <v:shape id="_x0000_i1082" type="#_x0000_t75" style="width:475.5pt;height:148.5pt" o:ole="">
            <v:imagedata r:id="rId128" o:title=""/>
          </v:shape>
          <o:OLEObject Type="Embed" ProgID="Excel.Sheet.12" ShapeID="_x0000_i1082" DrawAspect="Content" ObjectID="_1675723032" r:id="rId129"/>
        </w:object>
      </w:r>
      <w:r w:rsidR="00E16CDD" w:rsidRPr="00BF1BFB">
        <w:rPr>
          <w:rFonts w:asciiTheme="majorBidi" w:hAnsiTheme="majorBidi" w:cstheme="majorBidi"/>
          <w:b/>
          <w:bCs/>
          <w:color w:val="000000" w:themeColor="text1"/>
          <w:sz w:val="30"/>
          <w:szCs w:val="30"/>
          <w:cs/>
        </w:rPr>
        <w:br w:type="page"/>
      </w:r>
    </w:p>
    <w:p w14:paraId="7B4F804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ทุนเรือนหุ้น</w:t>
      </w:r>
    </w:p>
    <w:p w14:paraId="33F9C8FD"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รายการเคลื่อนไหวของทุนเรือนหุ้นสำหรับปีสิ้นสุดวันที่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251" w:name="_MON_1669401200"/>
    <w:bookmarkEnd w:id="251"/>
    <w:p w14:paraId="10A0629C" w14:textId="39FC087D" w:rsidR="00E16CDD" w:rsidRPr="00BF1BFB" w:rsidRDefault="00C152C3"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01" w:dyaOrig="7975" w14:anchorId="6BD3AF74">
          <v:shape id="_x0000_i1083" type="#_x0000_t75" style="width:470.25pt;height:400.5pt" o:ole="">
            <v:imagedata r:id="rId130" o:title=""/>
          </v:shape>
          <o:OLEObject Type="Embed" ProgID="Excel.Sheet.12" ShapeID="_x0000_i1083" DrawAspect="Content" ObjectID="_1675723033" r:id="rId131"/>
        </w:object>
      </w:r>
    </w:p>
    <w:p w14:paraId="6A076FF6"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A5F1DB0" w14:textId="57CD5E09" w:rsidR="00E16CDD"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DF40BD">
        <w:rPr>
          <w:rFonts w:asciiTheme="majorBidi" w:hAnsiTheme="majorBidi" w:cstheme="majorBidi"/>
          <w:color w:val="000000" w:themeColor="text1"/>
          <w:sz w:val="30"/>
          <w:szCs w:val="30"/>
          <w:cs/>
        </w:rPr>
        <w:t>ผู้</w:t>
      </w:r>
      <w:r w:rsidR="001D3BBE" w:rsidRPr="00DF40BD">
        <w:rPr>
          <w:rFonts w:asciiTheme="majorBidi" w:hAnsiTheme="majorBidi" w:cstheme="majorBidi" w:hint="cs"/>
          <w:color w:val="000000" w:themeColor="text1"/>
          <w:sz w:val="30"/>
          <w:szCs w:val="30"/>
          <w:cs/>
        </w:rPr>
        <w:t>ถือหุ้น</w:t>
      </w:r>
      <w:r w:rsidRPr="00DF40BD">
        <w:rPr>
          <w:rFonts w:asciiTheme="majorBidi" w:hAnsiTheme="majorBidi" w:cstheme="majorBidi"/>
          <w:color w:val="000000" w:themeColor="text1"/>
          <w:sz w:val="30"/>
          <w:szCs w:val="30"/>
          <w:cs/>
        </w:rPr>
        <w:t>ใช้สิทธิตามใบแสดงสำคัญสิทธิซื้อหุ้นสามัญของบริษัทซึ่งได้จัดสรรให้แก่</w:t>
      </w:r>
      <w:r w:rsidR="001D3BBE" w:rsidRPr="00DF40BD">
        <w:rPr>
          <w:rFonts w:asciiTheme="majorBidi" w:hAnsiTheme="majorBidi" w:cstheme="majorBidi" w:hint="cs"/>
          <w:color w:val="000000" w:themeColor="text1"/>
          <w:sz w:val="30"/>
          <w:szCs w:val="30"/>
          <w:cs/>
        </w:rPr>
        <w:t>ผู้ถือหุ้นเดิม</w:t>
      </w:r>
      <w:r w:rsidRPr="00DF40BD">
        <w:rPr>
          <w:rFonts w:asciiTheme="majorBidi" w:hAnsiTheme="majorBidi" w:cstheme="majorBidi"/>
          <w:color w:val="000000" w:themeColor="text1"/>
          <w:sz w:val="30"/>
          <w:szCs w:val="30"/>
          <w:cs/>
        </w:rPr>
        <w:t>ของ</w:t>
      </w:r>
      <w:r w:rsidR="00D14D5C">
        <w:rPr>
          <w:rFonts w:asciiTheme="majorBidi" w:hAnsiTheme="majorBidi" w:cstheme="majorBidi" w:hint="cs"/>
          <w:color w:val="000000" w:themeColor="text1"/>
          <w:sz w:val="30"/>
          <w:szCs w:val="30"/>
          <w:cs/>
        </w:rPr>
        <w:t>บริษัท</w:t>
      </w:r>
      <w:r w:rsidRPr="00DF40BD">
        <w:rPr>
          <w:rFonts w:asciiTheme="majorBidi" w:hAnsiTheme="majorBidi" w:cstheme="majorBidi"/>
          <w:color w:val="000000" w:themeColor="text1"/>
          <w:sz w:val="30"/>
          <w:szCs w:val="30"/>
          <w:cs/>
        </w:rPr>
        <w:t xml:space="preserve"> ราคาใช้สิทธิของใบสำคัญแสดงสิทธิเท่ากับ </w:t>
      </w:r>
      <w:r w:rsidR="001D3BBE" w:rsidRPr="00DF40BD">
        <w:rPr>
          <w:rFonts w:asciiTheme="majorBidi" w:hAnsiTheme="majorBidi" w:cstheme="majorBidi"/>
          <w:color w:val="000000" w:themeColor="text1"/>
          <w:sz w:val="30"/>
          <w:szCs w:val="30"/>
        </w:rPr>
        <w:t>1</w:t>
      </w:r>
      <w:r w:rsidRPr="00DF40BD">
        <w:rPr>
          <w:rFonts w:asciiTheme="majorBidi" w:hAnsiTheme="majorBidi" w:cstheme="majorBidi"/>
          <w:color w:val="000000" w:themeColor="text1"/>
          <w:sz w:val="30"/>
          <w:szCs w:val="30"/>
        </w:rPr>
        <w:t xml:space="preserve"> </w:t>
      </w:r>
      <w:r w:rsidRPr="00DF40BD">
        <w:rPr>
          <w:rFonts w:asciiTheme="majorBidi" w:hAnsiTheme="majorBidi" w:cstheme="majorBidi"/>
          <w:color w:val="000000" w:themeColor="text1"/>
          <w:sz w:val="30"/>
          <w:szCs w:val="30"/>
          <w:cs/>
        </w:rPr>
        <w:t>บาทต่อหุ้น ทำให้ส่วนเกินมูลค่าหุ้นสามัญ</w:t>
      </w:r>
      <w:r w:rsidR="00D14D5C">
        <w:rPr>
          <w:rFonts w:asciiTheme="majorBidi" w:hAnsiTheme="majorBidi" w:cstheme="majorBidi" w:hint="cs"/>
          <w:color w:val="000000" w:themeColor="text1"/>
          <w:sz w:val="30"/>
          <w:szCs w:val="30"/>
          <w:cs/>
        </w:rPr>
        <w:t xml:space="preserve">ปี </w:t>
      </w:r>
      <w:r w:rsidR="00D14D5C">
        <w:rPr>
          <w:rFonts w:asciiTheme="majorBidi" w:hAnsiTheme="majorBidi" w:cstheme="majorBidi"/>
          <w:color w:val="000000" w:themeColor="text1"/>
          <w:sz w:val="30"/>
          <w:szCs w:val="30"/>
        </w:rPr>
        <w:t xml:space="preserve">2563 </w:t>
      </w:r>
      <w:r w:rsidR="00D14D5C">
        <w:rPr>
          <w:rFonts w:asciiTheme="majorBidi" w:hAnsiTheme="majorBidi" w:cstheme="majorBidi" w:hint="cs"/>
          <w:color w:val="000000" w:themeColor="text1"/>
          <w:sz w:val="30"/>
          <w:szCs w:val="30"/>
          <w:cs/>
        </w:rPr>
        <w:t xml:space="preserve">และ </w:t>
      </w:r>
      <w:r w:rsidR="00D14D5C">
        <w:rPr>
          <w:rFonts w:asciiTheme="majorBidi" w:hAnsiTheme="majorBidi" w:cstheme="majorBidi"/>
          <w:color w:val="000000" w:themeColor="text1"/>
          <w:sz w:val="30"/>
          <w:szCs w:val="30"/>
        </w:rPr>
        <w:t>2562</w:t>
      </w:r>
      <w:r w:rsidRPr="00DF40BD">
        <w:rPr>
          <w:rFonts w:asciiTheme="majorBidi" w:hAnsiTheme="majorBidi" w:cstheme="majorBidi"/>
          <w:color w:val="000000" w:themeColor="text1"/>
          <w:sz w:val="30"/>
          <w:szCs w:val="30"/>
          <w:cs/>
        </w:rPr>
        <w:t xml:space="preserve"> เพิ่มขึ้น จำนวนเงิน </w:t>
      </w:r>
      <w:r w:rsidR="001D3BBE" w:rsidRPr="00DF40BD">
        <w:rPr>
          <w:rFonts w:asciiTheme="majorBidi" w:hAnsiTheme="majorBidi" w:cstheme="majorBidi"/>
          <w:color w:val="000000" w:themeColor="text1"/>
          <w:sz w:val="30"/>
          <w:szCs w:val="30"/>
        </w:rPr>
        <w:t>1.58</w:t>
      </w:r>
      <w:r w:rsidRPr="00DF40BD">
        <w:rPr>
          <w:rFonts w:asciiTheme="majorBidi" w:hAnsiTheme="majorBidi" w:cstheme="majorBidi"/>
          <w:color w:val="000000" w:themeColor="text1"/>
          <w:sz w:val="30"/>
          <w:szCs w:val="30"/>
        </w:rPr>
        <w:t xml:space="preserve"> </w:t>
      </w:r>
      <w:r w:rsidRPr="00DF40BD">
        <w:rPr>
          <w:rFonts w:asciiTheme="majorBidi" w:hAnsiTheme="majorBidi" w:cstheme="majorBidi"/>
          <w:color w:val="000000" w:themeColor="text1"/>
          <w:sz w:val="30"/>
          <w:szCs w:val="30"/>
          <w:cs/>
        </w:rPr>
        <w:t xml:space="preserve">ล้านบาท และ </w:t>
      </w:r>
      <w:r w:rsidR="001D3BBE" w:rsidRPr="00DF40BD">
        <w:rPr>
          <w:rFonts w:asciiTheme="majorBidi" w:hAnsiTheme="majorBidi" w:cstheme="majorBidi"/>
          <w:color w:val="000000" w:themeColor="text1"/>
          <w:sz w:val="30"/>
          <w:szCs w:val="30"/>
        </w:rPr>
        <w:t xml:space="preserve">3.15 </w:t>
      </w:r>
      <w:r w:rsidRPr="00DF40BD">
        <w:rPr>
          <w:rFonts w:asciiTheme="majorBidi" w:hAnsiTheme="majorBidi" w:cstheme="majorBidi"/>
          <w:color w:val="000000" w:themeColor="text1"/>
          <w:sz w:val="30"/>
          <w:szCs w:val="30"/>
          <w:cs/>
        </w:rPr>
        <w:t>ล้านบาท</w:t>
      </w:r>
      <w:r w:rsidR="00D14D5C">
        <w:rPr>
          <w:rFonts w:asciiTheme="majorBidi" w:hAnsiTheme="majorBidi" w:cstheme="majorBidi" w:hint="cs"/>
          <w:color w:val="000000" w:themeColor="text1"/>
          <w:sz w:val="30"/>
          <w:szCs w:val="30"/>
          <w:cs/>
        </w:rPr>
        <w:t xml:space="preserve"> ตามลำดับ</w:t>
      </w:r>
    </w:p>
    <w:p w14:paraId="5C243CB1" w14:textId="4BED0DF6" w:rsidR="00600F83" w:rsidRPr="00BF1BFB" w:rsidRDefault="00600F83" w:rsidP="00600F8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บริษัทดำเนินการจดทะเบียนเพิ่มทุนกับกรมพัฒนาธุรกิจการค้า</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กระทรวงพาณิชย์</w:t>
      </w:r>
      <w:r w:rsidR="00714CA3">
        <w:rPr>
          <w:rFonts w:asciiTheme="majorBidi" w:hAnsiTheme="majorBidi" w:cstheme="majorBidi" w:hint="cs"/>
          <w:color w:val="000000" w:themeColor="text1"/>
          <w:sz w:val="30"/>
          <w:szCs w:val="30"/>
          <w:cs/>
        </w:rPr>
        <w:t xml:space="preserve"> </w:t>
      </w:r>
      <w:r w:rsidR="00D14D5C" w:rsidRPr="00BF1BFB">
        <w:rPr>
          <w:rFonts w:asciiTheme="majorBidi" w:hAnsiTheme="majorBidi" w:cstheme="majorBidi"/>
          <w:color w:val="000000" w:themeColor="text1"/>
          <w:sz w:val="30"/>
          <w:szCs w:val="30"/>
          <w:cs/>
        </w:rPr>
        <w:t>เมื่อวันที่</w:t>
      </w:r>
      <w:r w:rsidR="00D14D5C">
        <w:rPr>
          <w:rFonts w:asciiTheme="majorBidi" w:hAnsiTheme="majorBidi" w:cstheme="majorBidi"/>
          <w:color w:val="000000" w:themeColor="text1"/>
          <w:sz w:val="30"/>
          <w:szCs w:val="30"/>
        </w:rPr>
        <w:t xml:space="preserve"> 9 </w:t>
      </w:r>
      <w:r w:rsidR="00D14D5C">
        <w:rPr>
          <w:rFonts w:asciiTheme="majorBidi" w:hAnsiTheme="majorBidi" w:cstheme="majorBidi" w:hint="cs"/>
          <w:color w:val="000000" w:themeColor="text1"/>
          <w:sz w:val="30"/>
          <w:szCs w:val="30"/>
          <w:cs/>
        </w:rPr>
        <w:t>พฤศจิกายน</w:t>
      </w:r>
      <w:r w:rsidR="00D14D5C" w:rsidRPr="00BF1BFB">
        <w:rPr>
          <w:rFonts w:asciiTheme="majorBidi" w:hAnsiTheme="majorBidi" w:cstheme="majorBidi"/>
          <w:color w:val="000000" w:themeColor="text1"/>
          <w:sz w:val="30"/>
          <w:szCs w:val="30"/>
        </w:rPr>
        <w:t xml:space="preserve"> </w:t>
      </w:r>
      <w:r w:rsidR="00D14D5C">
        <w:rPr>
          <w:rFonts w:asciiTheme="majorBidi" w:hAnsiTheme="majorBidi" w:cstheme="majorBidi"/>
          <w:color w:val="000000" w:themeColor="text1"/>
          <w:sz w:val="30"/>
          <w:szCs w:val="30"/>
        </w:rPr>
        <w:t>2563</w:t>
      </w:r>
      <w:r w:rsidR="00714CA3">
        <w:rPr>
          <w:rFonts w:asciiTheme="majorBidi" w:hAnsiTheme="majorBidi" w:cstheme="majorBidi"/>
          <w:color w:val="000000" w:themeColor="text1"/>
          <w:sz w:val="30"/>
          <w:szCs w:val="30"/>
        </w:rPr>
        <w:t xml:space="preserve">   </w:t>
      </w:r>
      <w:r w:rsidR="00A5467C">
        <w:rPr>
          <w:rFonts w:asciiTheme="majorBidi" w:hAnsiTheme="majorBidi" w:cstheme="majorBidi"/>
          <w:color w:val="000000" w:themeColor="text1"/>
          <w:sz w:val="30"/>
          <w:szCs w:val="30"/>
        </w:rPr>
        <w:t xml:space="preserve">      </w:t>
      </w:r>
      <w:r w:rsidR="00714CA3">
        <w:rPr>
          <w:rFonts w:asciiTheme="majorBidi" w:hAnsiTheme="majorBidi" w:cstheme="majorBidi"/>
          <w:color w:val="000000" w:themeColor="text1"/>
          <w:sz w:val="30"/>
          <w:szCs w:val="30"/>
        </w:rPr>
        <w:t xml:space="preserve">   </w:t>
      </w:r>
      <w:r w:rsidR="00D14D5C">
        <w:rPr>
          <w:rFonts w:asciiTheme="majorBidi" w:hAnsiTheme="majorBidi" w:cstheme="majorBidi"/>
          <w:color w:val="000000" w:themeColor="text1"/>
          <w:sz w:val="30"/>
          <w:szCs w:val="30"/>
        </w:rPr>
        <w:t xml:space="preserve"> </w:t>
      </w:r>
      <w:r w:rsidR="00714CA3">
        <w:rPr>
          <w:rFonts w:asciiTheme="majorBidi" w:hAnsiTheme="majorBidi" w:cstheme="majorBidi"/>
          <w:color w:val="000000" w:themeColor="text1"/>
          <w:sz w:val="30"/>
          <w:szCs w:val="30"/>
        </w:rPr>
        <w:t>(</w:t>
      </w:r>
      <w:r w:rsidR="00A5467C">
        <w:rPr>
          <w:rFonts w:asciiTheme="majorBidi" w:hAnsiTheme="majorBidi" w:cstheme="majorBidi" w:hint="cs"/>
          <w:color w:val="000000" w:themeColor="text1"/>
          <w:sz w:val="30"/>
          <w:szCs w:val="30"/>
          <w:cs/>
        </w:rPr>
        <w:t xml:space="preserve">ปี </w:t>
      </w:r>
      <w:r w:rsidR="00714CA3">
        <w:rPr>
          <w:rFonts w:asciiTheme="majorBidi" w:hAnsiTheme="majorBidi" w:cstheme="majorBidi"/>
          <w:color w:val="000000" w:themeColor="text1"/>
          <w:sz w:val="30"/>
          <w:szCs w:val="30"/>
        </w:rPr>
        <w:t xml:space="preserve">2562 : </w:t>
      </w:r>
      <w:r w:rsidR="00714CA3">
        <w:rPr>
          <w:rFonts w:asciiTheme="majorBidi" w:hAnsiTheme="majorBidi" w:cstheme="majorBidi" w:hint="cs"/>
          <w:color w:val="000000" w:themeColor="text1"/>
          <w:sz w:val="30"/>
          <w:szCs w:val="30"/>
          <w:cs/>
        </w:rPr>
        <w:t xml:space="preserve">วันที่ </w:t>
      </w:r>
      <w:r w:rsidR="00D14D5C">
        <w:rPr>
          <w:rFonts w:asciiTheme="majorBidi" w:hAnsiTheme="majorBidi" w:cstheme="majorBidi"/>
          <w:color w:val="000000" w:themeColor="text1"/>
          <w:sz w:val="30"/>
          <w:szCs w:val="30"/>
        </w:rPr>
        <w:t xml:space="preserve">2 </w:t>
      </w:r>
      <w:r w:rsidR="00D14D5C">
        <w:rPr>
          <w:rFonts w:asciiTheme="majorBidi" w:hAnsiTheme="majorBidi" w:cstheme="majorBidi" w:hint="cs"/>
          <w:color w:val="000000" w:themeColor="text1"/>
          <w:sz w:val="30"/>
          <w:szCs w:val="30"/>
          <w:cs/>
        </w:rPr>
        <w:t xml:space="preserve">พฤษภาคม </w:t>
      </w:r>
      <w:r w:rsidR="00D14D5C">
        <w:rPr>
          <w:rFonts w:asciiTheme="majorBidi" w:hAnsiTheme="majorBidi" w:cstheme="majorBidi"/>
          <w:color w:val="000000" w:themeColor="text1"/>
          <w:sz w:val="30"/>
          <w:szCs w:val="30"/>
        </w:rPr>
        <w:t>2562</w:t>
      </w:r>
      <w:r w:rsidR="00714CA3">
        <w:rPr>
          <w:rFonts w:asciiTheme="majorBidi" w:hAnsiTheme="majorBidi" w:cstheme="majorBidi"/>
          <w:color w:val="000000" w:themeColor="text1"/>
          <w:sz w:val="30"/>
          <w:szCs w:val="30"/>
        </w:rPr>
        <w:t>)</w:t>
      </w:r>
      <w:r w:rsidR="00D14D5C">
        <w:rPr>
          <w:rFonts w:asciiTheme="majorBidi" w:hAnsiTheme="majorBidi" w:cstheme="majorBidi"/>
          <w:color w:val="000000" w:themeColor="text1"/>
          <w:sz w:val="30"/>
          <w:szCs w:val="30"/>
        </w:rPr>
        <w:t xml:space="preserve"> </w:t>
      </w:r>
    </w:p>
    <w:p w14:paraId="49F7B12A" w14:textId="77777777" w:rsidR="00827C94" w:rsidRDefault="00827C94" w:rsidP="00714CA3">
      <w:pPr>
        <w:pStyle w:val="BlockText"/>
        <w:spacing w:before="120" w:after="120"/>
        <w:ind w:left="0" w:right="0" w:firstLine="0"/>
        <w:jc w:val="thaiDistribute"/>
        <w:rPr>
          <w:rFonts w:asciiTheme="majorBidi" w:hAnsiTheme="majorBidi" w:cstheme="majorBidi" w:hint="cs"/>
          <w:color w:val="000000" w:themeColor="text1"/>
          <w:sz w:val="30"/>
          <w:szCs w:val="30"/>
        </w:rPr>
      </w:pPr>
    </w:p>
    <w:p w14:paraId="63FF5946" w14:textId="77777777" w:rsidR="000D5C1C" w:rsidRPr="00BF1BFB" w:rsidRDefault="000D5C1C" w:rsidP="00714CA3">
      <w:pPr>
        <w:pStyle w:val="BlockText"/>
        <w:spacing w:before="120" w:after="120"/>
        <w:ind w:left="0" w:right="0" w:firstLine="0"/>
        <w:jc w:val="thaiDistribute"/>
        <w:rPr>
          <w:rFonts w:asciiTheme="majorBidi" w:hAnsiTheme="majorBidi" w:cstheme="majorBidi"/>
          <w:color w:val="000000" w:themeColor="text1"/>
          <w:sz w:val="30"/>
          <w:szCs w:val="30"/>
        </w:rPr>
      </w:pPr>
    </w:p>
    <w:p w14:paraId="1397D98C"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ส่วนเกินมูลค่าหุ้นสามัญ</w:t>
      </w:r>
    </w:p>
    <w:p w14:paraId="43819039"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51</w:t>
      </w:r>
      <w:r w:rsidRPr="00BF1BFB">
        <w:rPr>
          <w:rFonts w:asciiTheme="majorBidi" w:hAnsiTheme="majorBidi" w:cstheme="majorBidi"/>
          <w:color w:val="000000" w:themeColor="text1"/>
          <w:sz w:val="30"/>
          <w:szCs w:val="30"/>
          <w:cs/>
        </w:rPr>
        <w:t xml:space="preserve"> ในกรณีบริษัทเสนอขายหุ้นสูงกว่ามูลค่าหุ้นจดทะเบียน บริษัทต้องนำค่าหุ้นส่วนเกินตั้งเป็นทุนสำรอง (</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ส่วนเกินมูลค่าหุ้นสามัญ</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 ส่วนเกินมูลค่าหุ้นจะนำไปจ่ายเป็นเงินปันผลไม่ได้</w:t>
      </w:r>
    </w:p>
    <w:p w14:paraId="5C86B5A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เงินปันผล</w:t>
      </w:r>
    </w:p>
    <w:bookmarkStart w:id="252" w:name="_MON_1669402031"/>
    <w:bookmarkEnd w:id="252"/>
    <w:p w14:paraId="36F44E98" w14:textId="4864197B" w:rsidR="00E16CDD" w:rsidRPr="00A0537F" w:rsidRDefault="00C152C3" w:rsidP="001D3BBE">
      <w:pPr>
        <w:spacing w:before="120" w:after="120" w:line="240" w:lineRule="auto"/>
        <w:ind w:left="-450" w:right="-1" w:firstLine="876"/>
        <w:jc w:val="thaiDistribute"/>
        <w:rPr>
          <w:rFonts w:asciiTheme="majorBidi" w:hAnsiTheme="majorBidi" w:cstheme="majorBidi"/>
          <w:b/>
          <w:bCs/>
          <w:color w:val="000000" w:themeColor="text1"/>
          <w:sz w:val="2"/>
          <w:szCs w:val="2"/>
          <w:cs/>
          <w:lang w:val="en-US"/>
        </w:rPr>
      </w:pPr>
      <w:r w:rsidRPr="00BF1BFB">
        <w:rPr>
          <w:rFonts w:asciiTheme="majorBidi" w:hAnsiTheme="majorBidi" w:cstheme="majorBidi"/>
          <w:color w:val="000000" w:themeColor="text1"/>
          <w:sz w:val="30"/>
          <w:szCs w:val="30"/>
          <w:cs/>
        </w:rPr>
        <w:object w:dxaOrig="8968" w:dyaOrig="2403" w14:anchorId="32FEE8E8">
          <v:shape id="_x0000_i1084" type="#_x0000_t75" style="width:468pt;height:125.25pt" o:ole="">
            <v:imagedata r:id="rId132" o:title=""/>
          </v:shape>
          <o:OLEObject Type="Embed" ProgID="Excel.Sheet.12" ShapeID="_x0000_i1084" DrawAspect="Content" ObjectID="_1675723034" r:id="rId133"/>
        </w:object>
      </w:r>
    </w:p>
    <w:p w14:paraId="5577DF28" w14:textId="046B8969" w:rsidR="00E16CDD" w:rsidRPr="00BF1BFB" w:rsidRDefault="00A5467C"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cs/>
          <w:lang w:val="en-US"/>
        </w:rPr>
      </w:pPr>
      <w:r>
        <w:rPr>
          <w:rFonts w:asciiTheme="majorBidi" w:hAnsiTheme="majorBidi" w:cstheme="majorBidi" w:hint="cs"/>
          <w:b/>
          <w:bCs/>
          <w:color w:val="000000" w:themeColor="text1"/>
          <w:sz w:val="30"/>
          <w:szCs w:val="30"/>
          <w:cs/>
          <w:lang w:val="en-US"/>
        </w:rPr>
        <w:t>สำรอง</w:t>
      </w:r>
      <w:r w:rsidR="00E16CDD" w:rsidRPr="00BF1BFB">
        <w:rPr>
          <w:rFonts w:asciiTheme="majorBidi" w:hAnsiTheme="majorBidi" w:cstheme="majorBidi"/>
          <w:b/>
          <w:bCs/>
          <w:color w:val="000000" w:themeColor="text1"/>
          <w:sz w:val="30"/>
          <w:szCs w:val="30"/>
          <w:cs/>
          <w:lang w:val="en-US"/>
        </w:rPr>
        <w:t>ตามกฎหมาย</w:t>
      </w:r>
    </w:p>
    <w:p w14:paraId="562334FE" w14:textId="7FC80435" w:rsidR="00E16CDD" w:rsidRPr="00BF1BFB" w:rsidRDefault="00E16CDD" w:rsidP="00394C0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116</w:t>
      </w:r>
      <w:r w:rsidRPr="00BF1BFB">
        <w:rPr>
          <w:rFonts w:asciiTheme="majorBidi" w:hAnsiTheme="majorBidi" w:cstheme="majorBidi"/>
          <w:color w:val="000000" w:themeColor="text1"/>
          <w:sz w:val="30"/>
          <w:szCs w:val="30"/>
          <w:cs/>
        </w:rPr>
        <w:t xml:space="preserve"> บริษัทต้องจัดสรรทุนสำรอง (</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สำรองตามกฎหมาย</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 xml:space="preserve">) ไม่น้อยกว่าร้อยละ </w:t>
      </w:r>
      <w:r w:rsidRPr="00BF1BFB">
        <w:rPr>
          <w:rFonts w:asciiTheme="majorBidi" w:hAnsiTheme="majorBidi" w:cstheme="majorBidi"/>
          <w:color w:val="000000" w:themeColor="text1"/>
          <w:sz w:val="30"/>
          <w:szCs w:val="30"/>
        </w:rPr>
        <w:t xml:space="preserve">5 </w:t>
      </w:r>
      <w:r w:rsidRPr="00BF1BFB">
        <w:rPr>
          <w:rFonts w:asciiTheme="majorBidi" w:hAnsiTheme="majorBidi" w:cstheme="majorBidi"/>
          <w:color w:val="000000" w:themeColor="text1"/>
          <w:sz w:val="30"/>
          <w:szCs w:val="30"/>
          <w:cs/>
        </w:rPr>
        <w:t xml:space="preserve">ของกำไรสุทธิประจำปีหักด้วยขาดทุนสะสมยกมา (ถ้ามี) จนกว่าทุนสำรองมีจำนวนไม่น้อยกว่าร้อยละ </w:t>
      </w:r>
      <w:r w:rsidRPr="00BF1BFB">
        <w:rPr>
          <w:rFonts w:asciiTheme="majorBidi" w:hAnsiTheme="majorBidi" w:cstheme="majorBidi"/>
          <w:color w:val="000000" w:themeColor="text1"/>
          <w:sz w:val="30"/>
          <w:szCs w:val="30"/>
        </w:rPr>
        <w:t xml:space="preserve">10 </w:t>
      </w:r>
      <w:r w:rsidRPr="00BF1BFB">
        <w:rPr>
          <w:rFonts w:asciiTheme="majorBidi" w:hAnsiTheme="majorBidi" w:cstheme="majorBidi"/>
          <w:color w:val="000000" w:themeColor="text1"/>
          <w:sz w:val="30"/>
          <w:szCs w:val="30"/>
          <w:cs/>
        </w:rPr>
        <w:t>ของทุนจดทะเบียน เงินสำรองจะนำไปจ่ายเป็นเงินปันผลไม่ได้</w:t>
      </w:r>
    </w:p>
    <w:p w14:paraId="1FB4EA70"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b/>
          <w:bCs/>
          <w:color w:val="000000" w:themeColor="text1"/>
          <w:sz w:val="30"/>
          <w:szCs w:val="30"/>
          <w:cs/>
          <w:lang w:val="en-US"/>
        </w:rPr>
        <w:t>ใบสำคัญแสดงสิทธิ</w:t>
      </w:r>
    </w:p>
    <w:p w14:paraId="7A929DB4"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ใบสำคัญแสดงสิทธิ มีรายละเอียด ดังนี้</w:t>
      </w:r>
    </w:p>
    <w:p w14:paraId="65B90C7B" w14:textId="115F2BE2"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ใบสำคัญแสดงสิทธิซื้อหุ้นสามัญครั้งที่</w:t>
      </w:r>
      <w:r w:rsidR="00E979BA">
        <w:rPr>
          <w:rFonts w:asciiTheme="majorBidi" w:hAnsiTheme="majorBidi" w:cstheme="majorBidi" w:hint="cs"/>
          <w:color w:val="000000" w:themeColor="text1"/>
          <w:sz w:val="30"/>
          <w:szCs w:val="30"/>
          <w:cs/>
        </w:rPr>
        <w:t xml:space="preserve"> </w:t>
      </w:r>
      <w:r w:rsidR="00E979BA">
        <w:rPr>
          <w:rFonts w:asciiTheme="majorBidi" w:hAnsiTheme="majorBidi" w:cstheme="majorBidi"/>
          <w:color w:val="000000" w:themeColor="text1"/>
          <w:sz w:val="30"/>
          <w:szCs w:val="30"/>
        </w:rPr>
        <w:t xml:space="preserve">1 </w:t>
      </w:r>
      <w:r w:rsidRPr="00BF1BFB">
        <w:rPr>
          <w:rFonts w:asciiTheme="majorBidi" w:hAnsiTheme="majorBidi" w:cstheme="majorBidi"/>
          <w:color w:val="000000" w:themeColor="text1"/>
          <w:sz w:val="30"/>
          <w:szCs w:val="30"/>
          <w:cs/>
        </w:rPr>
        <w:t>(</w:t>
      </w:r>
      <w:r w:rsidR="0082180F">
        <w:rPr>
          <w:rFonts w:asciiTheme="majorBidi" w:hAnsiTheme="majorBidi" w:cstheme="majorBidi"/>
          <w:color w:val="000000" w:themeColor="text1"/>
          <w:sz w:val="30"/>
          <w:szCs w:val="30"/>
        </w:rPr>
        <w:t>SANKO</w:t>
      </w:r>
      <w:r w:rsidRPr="00BF1BFB">
        <w:rPr>
          <w:rFonts w:asciiTheme="majorBidi" w:hAnsiTheme="majorBidi" w:cstheme="majorBidi"/>
          <w:color w:val="000000" w:themeColor="text1"/>
          <w:sz w:val="30"/>
          <w:szCs w:val="30"/>
        </w:rPr>
        <w:t>-W</w:t>
      </w:r>
      <w:r w:rsidR="0082180F">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w:t>
      </w:r>
    </w:p>
    <w:tbl>
      <w:tblPr>
        <w:tblW w:w="0" w:type="auto"/>
        <w:tblInd w:w="360" w:type="dxa"/>
        <w:tblLook w:val="04A0" w:firstRow="1" w:lastRow="0" w:firstColumn="1" w:lastColumn="0" w:noHBand="0" w:noVBand="1"/>
      </w:tblPr>
      <w:tblGrid>
        <w:gridCol w:w="2875"/>
        <w:gridCol w:w="451"/>
        <w:gridCol w:w="6226"/>
      </w:tblGrid>
      <w:tr w:rsidR="00E16CDD" w:rsidRPr="00BF1BFB" w14:paraId="69A5F1B3" w14:textId="77777777" w:rsidTr="00A77F89">
        <w:trPr>
          <w:trHeight w:hRule="exact" w:val="1364"/>
        </w:trPr>
        <w:tc>
          <w:tcPr>
            <w:tcW w:w="2875" w:type="dxa"/>
            <w:shd w:val="clear" w:color="auto" w:fill="auto"/>
          </w:tcPr>
          <w:p w14:paraId="0720C1E6"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ประเภทของใบสำคัญแสดงสิทธิ</w:t>
            </w:r>
          </w:p>
        </w:tc>
        <w:tc>
          <w:tcPr>
            <w:tcW w:w="451" w:type="dxa"/>
          </w:tcPr>
          <w:p w14:paraId="0EBB47A9"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41B8CD3A" w14:textId="0E83E850"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ใบสำคัญแสดงสิทธิจะซื้อหุ้นสามัญของบริษัท </w:t>
            </w:r>
            <w:proofErr w:type="spellStart"/>
            <w:r w:rsidR="0082180F">
              <w:rPr>
                <w:rFonts w:asciiTheme="majorBidi" w:hAnsiTheme="majorBidi" w:cstheme="majorBidi" w:hint="cs"/>
                <w:color w:val="000000" w:themeColor="text1"/>
                <w:sz w:val="30"/>
                <w:szCs w:val="30"/>
                <w:cs/>
              </w:rPr>
              <w:t>ซังโกะ</w:t>
            </w:r>
            <w:proofErr w:type="spellEnd"/>
            <w:r w:rsidR="0082180F">
              <w:rPr>
                <w:rFonts w:asciiTheme="majorBidi" w:hAnsiTheme="majorBidi" w:cstheme="majorBidi" w:hint="cs"/>
                <w:color w:val="000000" w:themeColor="text1"/>
                <w:sz w:val="30"/>
                <w:szCs w:val="30"/>
                <w:cs/>
              </w:rPr>
              <w:t xml:space="preserve"> ได</w:t>
            </w:r>
            <w:proofErr w:type="spellStart"/>
            <w:r w:rsidR="0082180F">
              <w:rPr>
                <w:rFonts w:asciiTheme="majorBidi" w:hAnsiTheme="majorBidi" w:cstheme="majorBidi" w:hint="cs"/>
                <w:color w:val="000000" w:themeColor="text1"/>
                <w:sz w:val="30"/>
                <w:szCs w:val="30"/>
                <w:cs/>
              </w:rPr>
              <w:t>คาซติ้ง</w:t>
            </w:r>
            <w:proofErr w:type="spellEnd"/>
            <w:r w:rsidR="0082180F">
              <w:rPr>
                <w:rFonts w:asciiTheme="majorBidi" w:hAnsiTheme="majorBidi" w:cstheme="majorBidi" w:hint="cs"/>
                <w:color w:val="000000" w:themeColor="text1"/>
                <w:sz w:val="30"/>
                <w:szCs w:val="30"/>
                <w:cs/>
              </w:rPr>
              <w:t xml:space="preserve"> (ประเทศไทย)</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จำกัด (มหาชน) ครั้งที่ </w:t>
            </w:r>
            <w:r w:rsidR="0082180F">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จัดสรรให้แก่ผู้ถือหุ้นสามัญเดิมของบริษัท "ใบสำคัญแสดงสิทธิ ครั้งที่ </w:t>
            </w:r>
            <w:r w:rsidR="000D428C">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หรือ </w:t>
            </w:r>
            <w:r w:rsidR="000D428C">
              <w:rPr>
                <w:rFonts w:asciiTheme="majorBidi" w:hAnsiTheme="majorBidi" w:cstheme="majorBidi"/>
                <w:color w:val="000000" w:themeColor="text1"/>
                <w:sz w:val="30"/>
                <w:szCs w:val="30"/>
              </w:rPr>
              <w:t>SANKO-W1</w:t>
            </w:r>
            <w:r w:rsidRPr="00BF1BFB">
              <w:rPr>
                <w:rFonts w:asciiTheme="majorBidi" w:hAnsiTheme="majorBidi" w:cstheme="majorBidi"/>
                <w:color w:val="000000" w:themeColor="text1"/>
                <w:sz w:val="30"/>
                <w:szCs w:val="30"/>
              </w:rPr>
              <w:t>"</w:t>
            </w:r>
          </w:p>
        </w:tc>
      </w:tr>
      <w:tr w:rsidR="00E16CDD" w:rsidRPr="00BF1BFB" w14:paraId="2B63D042" w14:textId="77777777" w:rsidTr="00A77F89">
        <w:trPr>
          <w:trHeight w:hRule="exact" w:val="914"/>
        </w:trPr>
        <w:tc>
          <w:tcPr>
            <w:tcW w:w="2875" w:type="dxa"/>
            <w:shd w:val="clear" w:color="auto" w:fill="auto"/>
          </w:tcPr>
          <w:p w14:paraId="1E3652BF"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ชนิดของใบสำคัญแสดงสิทธิ</w:t>
            </w:r>
          </w:p>
        </w:tc>
        <w:tc>
          <w:tcPr>
            <w:tcW w:w="451" w:type="dxa"/>
          </w:tcPr>
          <w:p w14:paraId="25112063"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1D1435E2" w14:textId="77777777"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ใบสำคัญแสดงสิทธิจะซื้อหุ้นสามัญของบริษัทชนิดระบุชื่อผู้ถือและโอนเปลี่ยนมือได้</w:t>
            </w:r>
          </w:p>
        </w:tc>
      </w:tr>
      <w:tr w:rsidR="00E16CDD" w:rsidRPr="00BF1BFB" w14:paraId="6592B116" w14:textId="77777777" w:rsidTr="00A77F89">
        <w:trPr>
          <w:trHeight w:hRule="exact" w:val="437"/>
        </w:trPr>
        <w:tc>
          <w:tcPr>
            <w:tcW w:w="2875" w:type="dxa"/>
            <w:shd w:val="clear" w:color="auto" w:fill="auto"/>
          </w:tcPr>
          <w:p w14:paraId="2F392D73"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ราคาเสนอขายต่อหน่วย</w:t>
            </w:r>
          </w:p>
        </w:tc>
        <w:tc>
          <w:tcPr>
            <w:tcW w:w="451" w:type="dxa"/>
          </w:tcPr>
          <w:p w14:paraId="3F915477"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45624234" w14:textId="30E866CC" w:rsidR="00E16CDD" w:rsidRPr="00BF1BFB" w:rsidRDefault="00152E5C" w:rsidP="00A77F89">
            <w:pPr>
              <w:pStyle w:val="BlockText"/>
              <w:spacing w:before="0"/>
              <w:ind w:left="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w:t>
            </w:r>
            <w:r w:rsidR="00E16CDD" w:rsidRPr="00BF1BFB">
              <w:rPr>
                <w:rFonts w:asciiTheme="majorBidi" w:hAnsiTheme="majorBidi" w:cstheme="majorBidi"/>
                <w:color w:val="000000" w:themeColor="text1"/>
                <w:sz w:val="30"/>
                <w:szCs w:val="30"/>
                <w:cs/>
              </w:rPr>
              <w:t xml:space="preserve"> บาท</w:t>
            </w:r>
          </w:p>
        </w:tc>
      </w:tr>
      <w:tr w:rsidR="00E16CDD" w:rsidRPr="00BF1BFB" w14:paraId="1FB33FD9" w14:textId="77777777" w:rsidTr="00A77F89">
        <w:trPr>
          <w:trHeight w:hRule="exact" w:val="455"/>
        </w:trPr>
        <w:tc>
          <w:tcPr>
            <w:tcW w:w="2875" w:type="dxa"/>
            <w:shd w:val="clear" w:color="auto" w:fill="auto"/>
          </w:tcPr>
          <w:p w14:paraId="47A07DEC"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อายุของใบสำคัญแสดงสิทธิ</w:t>
            </w:r>
          </w:p>
        </w:tc>
        <w:tc>
          <w:tcPr>
            <w:tcW w:w="451" w:type="dxa"/>
          </w:tcPr>
          <w:p w14:paraId="730B93E8"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1E362EEF" w14:textId="6156DF71" w:rsidR="00E16CDD" w:rsidRPr="00BF1BFB" w:rsidRDefault="00152E5C" w:rsidP="00A77F89">
            <w:pPr>
              <w:pStyle w:val="BlockText"/>
              <w:spacing w:before="0"/>
              <w:ind w:left="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2</w:t>
            </w:r>
            <w:r w:rsidR="00E16CDD" w:rsidRPr="00BF1BFB">
              <w:rPr>
                <w:rFonts w:asciiTheme="majorBidi" w:hAnsiTheme="majorBidi" w:cstheme="majorBidi"/>
                <w:color w:val="000000" w:themeColor="text1"/>
                <w:sz w:val="30"/>
                <w:szCs w:val="30"/>
                <w:cs/>
              </w:rPr>
              <w:t xml:space="preserve"> ปี นับตั้งแต่วันที่ออกและเสนอขาย</w:t>
            </w:r>
          </w:p>
        </w:tc>
      </w:tr>
      <w:tr w:rsidR="00E16CDD" w:rsidRPr="00BF1BFB" w14:paraId="30BA2405" w14:textId="77777777" w:rsidTr="00A77F89">
        <w:trPr>
          <w:trHeight w:hRule="exact" w:val="455"/>
        </w:trPr>
        <w:tc>
          <w:tcPr>
            <w:tcW w:w="2875" w:type="dxa"/>
            <w:shd w:val="clear" w:color="auto" w:fill="auto"/>
          </w:tcPr>
          <w:p w14:paraId="3AA52413"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วันที่ออกและเสนอขาย</w:t>
            </w:r>
          </w:p>
        </w:tc>
        <w:tc>
          <w:tcPr>
            <w:tcW w:w="451" w:type="dxa"/>
          </w:tcPr>
          <w:p w14:paraId="6C65C83D"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17BFB61D" w14:textId="5DEFCE6A"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วันที่ </w:t>
            </w:r>
            <w:r w:rsidR="00152E5C">
              <w:rPr>
                <w:rFonts w:asciiTheme="majorBidi" w:hAnsiTheme="majorBidi" w:cstheme="majorBidi"/>
                <w:color w:val="000000" w:themeColor="text1"/>
                <w:sz w:val="30"/>
                <w:szCs w:val="30"/>
              </w:rPr>
              <w:t xml:space="preserve">31 </w:t>
            </w:r>
            <w:r w:rsidR="00152E5C">
              <w:rPr>
                <w:rFonts w:asciiTheme="majorBidi" w:hAnsiTheme="majorBidi" w:cstheme="majorBidi" w:hint="cs"/>
                <w:color w:val="000000" w:themeColor="text1"/>
                <w:sz w:val="30"/>
                <w:szCs w:val="30"/>
                <w:cs/>
              </w:rPr>
              <w:t xml:space="preserve">ตุลาคม </w:t>
            </w:r>
            <w:r w:rsidR="00152E5C">
              <w:rPr>
                <w:rFonts w:asciiTheme="majorBidi" w:hAnsiTheme="majorBidi" w:cstheme="majorBidi"/>
                <w:color w:val="000000" w:themeColor="text1"/>
                <w:sz w:val="30"/>
                <w:szCs w:val="30"/>
              </w:rPr>
              <w:t>2561</w:t>
            </w:r>
          </w:p>
        </w:tc>
      </w:tr>
      <w:tr w:rsidR="00E16CDD" w:rsidRPr="00BF1BFB" w14:paraId="46D76293" w14:textId="77777777" w:rsidTr="00A77F89">
        <w:trPr>
          <w:trHeight w:hRule="exact" w:val="797"/>
        </w:trPr>
        <w:tc>
          <w:tcPr>
            <w:tcW w:w="2875" w:type="dxa"/>
            <w:shd w:val="clear" w:color="auto" w:fill="auto"/>
          </w:tcPr>
          <w:p w14:paraId="7004911B"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อัตราการใช้สิทธิ</w:t>
            </w:r>
          </w:p>
        </w:tc>
        <w:tc>
          <w:tcPr>
            <w:tcW w:w="451" w:type="dxa"/>
          </w:tcPr>
          <w:p w14:paraId="7A3FA8F9"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77425582" w14:textId="749A8C9E"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ใบสำคัญแสดงสิทธิ </w:t>
            </w:r>
            <w:r w:rsidRPr="00BF1BFB">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หน่วย ต่อหุ้นสามัญใหม่ จำนวน </w:t>
            </w:r>
            <w:r w:rsidR="00152E5C">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 (หลังการปรับสิทธิ)</w:t>
            </w:r>
          </w:p>
        </w:tc>
      </w:tr>
      <w:tr w:rsidR="00E16CDD" w:rsidRPr="00BF1BFB" w14:paraId="53E852F6" w14:textId="77777777" w:rsidTr="00A77F89">
        <w:trPr>
          <w:trHeight w:hRule="exact" w:val="500"/>
        </w:trPr>
        <w:tc>
          <w:tcPr>
            <w:tcW w:w="2875" w:type="dxa"/>
            <w:shd w:val="clear" w:color="auto" w:fill="auto"/>
          </w:tcPr>
          <w:p w14:paraId="4FED6F1A"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ราคาการใช้สิทธิ</w:t>
            </w:r>
          </w:p>
        </w:tc>
        <w:tc>
          <w:tcPr>
            <w:tcW w:w="451" w:type="dxa"/>
          </w:tcPr>
          <w:p w14:paraId="62CC2025"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4BFA1444" w14:textId="367B69E6" w:rsidR="00E16CDD" w:rsidRPr="00BF1BFB" w:rsidRDefault="00152E5C" w:rsidP="00A77F89">
            <w:pPr>
              <w:pStyle w:val="BlockText"/>
              <w:spacing w:before="0"/>
              <w:ind w:left="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w:t>
            </w:r>
            <w:r w:rsidR="00E16CDD" w:rsidRPr="00BF1BFB">
              <w:rPr>
                <w:rFonts w:asciiTheme="majorBidi" w:hAnsiTheme="majorBidi" w:cstheme="majorBidi"/>
                <w:color w:val="000000" w:themeColor="text1"/>
                <w:sz w:val="30"/>
                <w:szCs w:val="30"/>
              </w:rPr>
              <w:t xml:space="preserve"> </w:t>
            </w:r>
            <w:r w:rsidR="00E16CDD" w:rsidRPr="00BF1BFB">
              <w:rPr>
                <w:rFonts w:asciiTheme="majorBidi" w:hAnsiTheme="majorBidi" w:cstheme="majorBidi"/>
                <w:color w:val="000000" w:themeColor="text1"/>
                <w:sz w:val="30"/>
                <w:szCs w:val="30"/>
                <w:cs/>
              </w:rPr>
              <w:t>บาท ต่อหุ้น</w:t>
            </w:r>
          </w:p>
        </w:tc>
      </w:tr>
      <w:tr w:rsidR="00E16CDD" w:rsidRPr="00BF1BFB" w14:paraId="3E87FE06" w14:textId="77777777" w:rsidTr="00A77F89">
        <w:trPr>
          <w:trHeight w:hRule="exact" w:val="860"/>
        </w:trPr>
        <w:tc>
          <w:tcPr>
            <w:tcW w:w="2875" w:type="dxa"/>
            <w:shd w:val="clear" w:color="auto" w:fill="auto"/>
          </w:tcPr>
          <w:p w14:paraId="12C3948A"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ระยะเวลาการใช้สิทธิ</w:t>
            </w:r>
          </w:p>
        </w:tc>
        <w:tc>
          <w:tcPr>
            <w:tcW w:w="451" w:type="dxa"/>
          </w:tcPr>
          <w:p w14:paraId="74263E8F"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7A3AD846" w14:textId="107F19BD"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วันทำการสุดท้ายของเดือน</w:t>
            </w:r>
            <w:r w:rsidR="00152E5C">
              <w:rPr>
                <w:rFonts w:asciiTheme="majorBidi" w:hAnsiTheme="majorBidi" w:cstheme="majorBidi" w:hint="cs"/>
                <w:color w:val="000000" w:themeColor="text1"/>
                <w:sz w:val="30"/>
                <w:szCs w:val="30"/>
                <w:cs/>
              </w:rPr>
              <w:t xml:space="preserve"> เมษายน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152E5C">
              <w:rPr>
                <w:rFonts w:asciiTheme="majorBidi" w:hAnsiTheme="majorBidi" w:cstheme="majorBidi" w:hint="cs"/>
                <w:color w:val="000000" w:themeColor="text1"/>
                <w:sz w:val="30"/>
                <w:szCs w:val="30"/>
                <w:cs/>
              </w:rPr>
              <w:t>ตุลาคม</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ของแต่ละปี ตลอดอายุของใบสำคัญแสดงสิทธิ</w:t>
            </w:r>
          </w:p>
        </w:tc>
      </w:tr>
      <w:tr w:rsidR="00E16CDD" w:rsidRPr="00BF1BFB" w14:paraId="0012A67E" w14:textId="77777777" w:rsidTr="00A77F89">
        <w:trPr>
          <w:trHeight w:hRule="exact" w:val="455"/>
        </w:trPr>
        <w:tc>
          <w:tcPr>
            <w:tcW w:w="2875" w:type="dxa"/>
            <w:shd w:val="clear" w:color="auto" w:fill="auto"/>
          </w:tcPr>
          <w:p w14:paraId="02290B1E"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วันใช้สิทธิครั้งสุดท้าย</w:t>
            </w:r>
          </w:p>
        </w:tc>
        <w:tc>
          <w:tcPr>
            <w:tcW w:w="451" w:type="dxa"/>
          </w:tcPr>
          <w:p w14:paraId="7B9C36B1"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w:t>
            </w:r>
          </w:p>
        </w:tc>
        <w:tc>
          <w:tcPr>
            <w:tcW w:w="6226" w:type="dxa"/>
            <w:shd w:val="clear" w:color="auto" w:fill="auto"/>
          </w:tcPr>
          <w:p w14:paraId="32EB185E" w14:textId="1F45BAF3"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วันที่ </w:t>
            </w:r>
            <w:r w:rsidR="00152E5C">
              <w:rPr>
                <w:rFonts w:asciiTheme="majorBidi" w:hAnsiTheme="majorBidi" w:cstheme="majorBidi"/>
                <w:color w:val="000000" w:themeColor="text1"/>
                <w:sz w:val="30"/>
                <w:szCs w:val="30"/>
              </w:rPr>
              <w:t xml:space="preserve">30 </w:t>
            </w:r>
            <w:r w:rsidR="00152E5C">
              <w:rPr>
                <w:rFonts w:asciiTheme="majorBidi" w:hAnsiTheme="majorBidi" w:cstheme="majorBidi" w:hint="cs"/>
                <w:color w:val="000000" w:themeColor="text1"/>
                <w:sz w:val="30"/>
                <w:szCs w:val="30"/>
                <w:cs/>
              </w:rPr>
              <w:t xml:space="preserve">ตุลาคม </w:t>
            </w:r>
            <w:r w:rsidR="00152E5C">
              <w:rPr>
                <w:rFonts w:asciiTheme="majorBidi" w:hAnsiTheme="majorBidi" w:cstheme="majorBidi"/>
                <w:color w:val="000000" w:themeColor="text1"/>
                <w:sz w:val="30"/>
                <w:szCs w:val="30"/>
              </w:rPr>
              <w:t>2563</w:t>
            </w:r>
          </w:p>
        </w:tc>
      </w:tr>
      <w:tr w:rsidR="00E16CDD" w:rsidRPr="00BF1BFB" w14:paraId="64C09454" w14:textId="77777777" w:rsidTr="00A77F89">
        <w:trPr>
          <w:trHeight w:hRule="exact" w:val="437"/>
        </w:trPr>
        <w:tc>
          <w:tcPr>
            <w:tcW w:w="2875" w:type="dxa"/>
            <w:shd w:val="clear" w:color="auto" w:fill="auto"/>
          </w:tcPr>
          <w:p w14:paraId="6689E92B"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วันหมดอายุ</w:t>
            </w:r>
          </w:p>
        </w:tc>
        <w:tc>
          <w:tcPr>
            <w:tcW w:w="451" w:type="dxa"/>
          </w:tcPr>
          <w:p w14:paraId="53C2F5B5"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w:t>
            </w:r>
          </w:p>
        </w:tc>
        <w:tc>
          <w:tcPr>
            <w:tcW w:w="6226" w:type="dxa"/>
            <w:shd w:val="clear" w:color="auto" w:fill="auto"/>
          </w:tcPr>
          <w:p w14:paraId="7958F51F" w14:textId="62653796" w:rsidR="00E16CDD" w:rsidRPr="00BF1BFB" w:rsidRDefault="00E16CDD" w:rsidP="00DF40BD">
            <w:pPr>
              <w:pStyle w:val="BlockText"/>
              <w:spacing w:before="0"/>
              <w:ind w:left="0" w:right="0" w:firstLine="0"/>
              <w:jc w:val="thaiDistribute"/>
            </w:pPr>
            <w:r w:rsidRPr="00DF40BD">
              <w:rPr>
                <w:rFonts w:asciiTheme="majorBidi" w:hAnsiTheme="majorBidi" w:cstheme="majorBidi"/>
                <w:color w:val="000000" w:themeColor="text1"/>
                <w:sz w:val="30"/>
                <w:szCs w:val="30"/>
                <w:cs/>
              </w:rPr>
              <w:t xml:space="preserve">วันที่ </w:t>
            </w:r>
            <w:r w:rsidR="00152E5C" w:rsidRPr="00DF40BD">
              <w:rPr>
                <w:rFonts w:asciiTheme="majorBidi" w:hAnsiTheme="majorBidi" w:cstheme="majorBidi"/>
                <w:color w:val="000000" w:themeColor="text1"/>
                <w:sz w:val="30"/>
                <w:szCs w:val="30"/>
              </w:rPr>
              <w:t xml:space="preserve">6 </w:t>
            </w:r>
            <w:r w:rsidR="006E6780">
              <w:rPr>
                <w:rFonts w:asciiTheme="majorBidi" w:hAnsiTheme="majorBidi" w:cstheme="majorBidi" w:hint="cs"/>
                <w:color w:val="000000" w:themeColor="text1"/>
                <w:sz w:val="30"/>
                <w:szCs w:val="30"/>
                <w:cs/>
              </w:rPr>
              <w:t>พฤศจิกายน</w:t>
            </w:r>
            <w:r w:rsidR="00152E5C" w:rsidRPr="00DF40BD">
              <w:rPr>
                <w:rFonts w:asciiTheme="majorBidi" w:hAnsiTheme="majorBidi" w:cstheme="majorBidi" w:hint="cs"/>
                <w:color w:val="000000" w:themeColor="text1"/>
                <w:sz w:val="30"/>
                <w:szCs w:val="30"/>
                <w:cs/>
              </w:rPr>
              <w:t xml:space="preserve"> </w:t>
            </w:r>
            <w:r w:rsidR="00152E5C" w:rsidRPr="00DF40BD">
              <w:rPr>
                <w:rFonts w:asciiTheme="majorBidi" w:hAnsiTheme="majorBidi" w:cstheme="majorBidi"/>
                <w:color w:val="000000" w:themeColor="text1"/>
                <w:sz w:val="30"/>
                <w:szCs w:val="30"/>
              </w:rPr>
              <w:t>2563</w:t>
            </w:r>
          </w:p>
        </w:tc>
      </w:tr>
    </w:tbl>
    <w:p w14:paraId="4B075446" w14:textId="77777777" w:rsidR="00E16CDD" w:rsidRPr="0037725D" w:rsidRDefault="00E16CDD" w:rsidP="00E16CDD">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lang w:val="en-GB"/>
        </w:rPr>
        <w:t>ใบสำคัญแสดงสิทธิของบริษัทมีการเปลี่ยนแปลงในระหว่างปี ดังนี้</w:t>
      </w:r>
    </w:p>
    <w:bookmarkStart w:id="253" w:name="_MON_1671888217"/>
    <w:bookmarkEnd w:id="253"/>
    <w:p w14:paraId="7981C7B7" w14:textId="3AA5A824" w:rsidR="00E16CDD" w:rsidRPr="00BF1BFB" w:rsidRDefault="00C152C3" w:rsidP="00E16CDD">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olor w:val="000000" w:themeColor="text1"/>
          <w:sz w:val="30"/>
          <w:szCs w:val="30"/>
        </w:rPr>
        <w:object w:dxaOrig="9388" w:dyaOrig="2174" w14:anchorId="7DB32C5F">
          <v:shape id="_x0000_i1085" type="#_x0000_t75" style="width:469.5pt;height:108pt" o:ole="">
            <v:imagedata r:id="rId134" o:title=""/>
          </v:shape>
          <o:OLEObject Type="Embed" ProgID="Excel.Sheet.12" ShapeID="_x0000_i1085" DrawAspect="Content" ObjectID="_1675723035" r:id="rId135"/>
        </w:object>
      </w:r>
    </w:p>
    <w:p w14:paraId="51D0C0DF" w14:textId="41DA4230" w:rsidR="001E4CE1" w:rsidRPr="00BF1BFB" w:rsidRDefault="001E4CE1" w:rsidP="00111E1A">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b/>
          <w:bCs/>
          <w:color w:val="000000" w:themeColor="text1"/>
          <w:sz w:val="30"/>
          <w:szCs w:val="30"/>
          <w:cs/>
          <w:lang w:val="en-US"/>
        </w:rPr>
        <w:t>ค่าใช้จ่ายผลประโยชน์พนักงาน</w:t>
      </w:r>
    </w:p>
    <w:bookmarkStart w:id="254" w:name="_MON_1672681822"/>
    <w:bookmarkEnd w:id="254"/>
    <w:p w14:paraId="35A3F6A5" w14:textId="147D17B0" w:rsidR="001E4CE1" w:rsidRPr="00BF210A" w:rsidRDefault="00C152C3" w:rsidP="001E4CE1">
      <w:pPr>
        <w:spacing w:before="120" w:after="120" w:line="240" w:lineRule="auto"/>
        <w:ind w:left="432" w:right="147"/>
        <w:jc w:val="thaiDistribute"/>
        <w:rPr>
          <w:rFonts w:asciiTheme="majorBidi" w:hAnsiTheme="majorBidi" w:cstheme="majorBidi"/>
          <w:color w:val="000000" w:themeColor="text1"/>
          <w:sz w:val="30"/>
          <w:szCs w:val="30"/>
          <w:lang w:val="en-US"/>
        </w:rPr>
      </w:pPr>
      <w:r w:rsidRPr="003A2078">
        <w:rPr>
          <w:rFonts w:asciiTheme="majorBidi" w:hAnsiTheme="majorBidi" w:cstheme="majorBidi"/>
          <w:color w:val="000000" w:themeColor="text1"/>
          <w:sz w:val="30"/>
          <w:szCs w:val="30"/>
          <w:cs/>
        </w:rPr>
        <w:object w:dxaOrig="9376" w:dyaOrig="3438" w14:anchorId="44EA5912">
          <v:shape id="_x0000_i1086" type="#_x0000_t75" style="width:468pt;height:172.5pt" o:ole="">
            <v:imagedata r:id="rId136" o:title=""/>
          </v:shape>
          <o:OLEObject Type="Embed" ProgID="Excel.Sheet.12" ShapeID="_x0000_i1086" DrawAspect="Content" ObjectID="_1675723036" r:id="rId137"/>
        </w:object>
      </w:r>
    </w:p>
    <w:p w14:paraId="316F0ED3" w14:textId="77777777" w:rsidR="005841BE" w:rsidRDefault="005841BE">
      <w:pPr>
        <w:autoSpaceDE/>
        <w:autoSpaceDN/>
        <w:spacing w:line="240" w:lineRule="auto"/>
        <w:rPr>
          <w:rFonts w:asciiTheme="majorBidi" w:hAnsiTheme="majorBidi" w:cstheme="majorBidi"/>
          <w:b/>
          <w:bCs/>
          <w:color w:val="000000" w:themeColor="text1"/>
          <w:sz w:val="30"/>
          <w:szCs w:val="30"/>
          <w:lang w:val="en-US"/>
        </w:rPr>
      </w:pPr>
      <w:r>
        <w:rPr>
          <w:rFonts w:asciiTheme="majorBidi" w:hAnsiTheme="majorBidi" w:cstheme="majorBidi"/>
          <w:b/>
          <w:bCs/>
          <w:color w:val="000000" w:themeColor="text1"/>
          <w:sz w:val="30"/>
          <w:szCs w:val="30"/>
          <w:cs/>
          <w:lang w:val="en-US"/>
        </w:rPr>
        <w:br w:type="page"/>
      </w:r>
    </w:p>
    <w:p w14:paraId="1856DF00" w14:textId="73CA42BC" w:rsidR="001E4CE1" w:rsidRPr="00BF1BFB" w:rsidRDefault="001E4CE1" w:rsidP="001E4CE1">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ค่าใช้จ่ายตามลักษณะ</w:t>
      </w:r>
    </w:p>
    <w:bookmarkStart w:id="255" w:name="_MON_1672682010"/>
    <w:bookmarkEnd w:id="255"/>
    <w:p w14:paraId="15D56465" w14:textId="63D6EC7A" w:rsidR="001E4CE1" w:rsidRPr="00A0537F" w:rsidRDefault="00C152C3" w:rsidP="001E4CE1">
      <w:pPr>
        <w:spacing w:before="120" w:after="120" w:line="240" w:lineRule="auto"/>
        <w:ind w:left="432" w:right="147"/>
        <w:jc w:val="thaiDistribute"/>
        <w:rPr>
          <w:rFonts w:asciiTheme="majorBidi" w:hAnsiTheme="majorBidi" w:cstheme="majorBidi"/>
          <w:b/>
          <w:bCs/>
          <w:color w:val="000000" w:themeColor="text1"/>
          <w:sz w:val="2"/>
          <w:szCs w:val="2"/>
          <w:lang w:val="en-US"/>
        </w:rPr>
      </w:pPr>
      <w:r w:rsidRPr="006E6780">
        <w:rPr>
          <w:rFonts w:asciiTheme="majorBidi" w:hAnsiTheme="majorBidi" w:cstheme="majorBidi"/>
          <w:color w:val="000000" w:themeColor="text1"/>
          <w:sz w:val="30"/>
          <w:szCs w:val="30"/>
          <w:cs/>
        </w:rPr>
        <w:object w:dxaOrig="9413" w:dyaOrig="6808" w14:anchorId="7DE92534">
          <v:shape id="_x0000_i1087" type="#_x0000_t75" style="width:469.5pt;height:339.75pt" o:ole="">
            <v:imagedata r:id="rId138" o:title=""/>
          </v:shape>
          <o:OLEObject Type="Embed" ProgID="Excel.Sheet.12" ShapeID="_x0000_i1087" DrawAspect="Content" ObjectID="_1675723037" r:id="rId139"/>
        </w:object>
      </w:r>
    </w:p>
    <w:p w14:paraId="1E64C719" w14:textId="77777777" w:rsidR="00937252" w:rsidRPr="0037725D" w:rsidRDefault="00937252" w:rsidP="00937252">
      <w:pPr>
        <w:numPr>
          <w:ilvl w:val="0"/>
          <w:numId w:val="2"/>
        </w:numPr>
        <w:tabs>
          <w:tab w:val="clear" w:pos="360"/>
        </w:tabs>
        <w:spacing w:before="120" w:after="120" w:line="240" w:lineRule="auto"/>
        <w:ind w:left="425" w:right="147" w:hanging="425"/>
        <w:jc w:val="thaiDistribute"/>
        <w:rPr>
          <w:rFonts w:ascii="Angsana New" w:hAnsi="Angsana New"/>
          <w:b/>
          <w:bCs/>
          <w:color w:val="000000" w:themeColor="text1"/>
          <w:sz w:val="30"/>
          <w:szCs w:val="30"/>
          <w:lang w:val="en-US"/>
        </w:rPr>
      </w:pPr>
      <w:r w:rsidRPr="0037725D">
        <w:rPr>
          <w:rFonts w:ascii="Angsana New" w:hAnsi="Angsana New" w:hint="cs"/>
          <w:b/>
          <w:bCs/>
          <w:color w:val="000000" w:themeColor="text1"/>
          <w:sz w:val="30"/>
          <w:szCs w:val="30"/>
          <w:cs/>
          <w:lang w:val="en-US"/>
        </w:rPr>
        <w:t>กองทุนสำรองเลี้ยงชีพ</w:t>
      </w:r>
    </w:p>
    <w:p w14:paraId="62F6575B" w14:textId="5192CA80" w:rsidR="005841BE" w:rsidRDefault="002D4535" w:rsidP="00937252">
      <w:pPr>
        <w:spacing w:before="120" w:after="120" w:line="240" w:lineRule="auto"/>
        <w:ind w:left="425" w:right="-1"/>
        <w:jc w:val="thaiDistribute"/>
        <w:rPr>
          <w:rFonts w:asciiTheme="majorBidi" w:hAnsiTheme="majorBidi"/>
          <w:color w:val="000000" w:themeColor="text1"/>
          <w:sz w:val="30"/>
          <w:szCs w:val="30"/>
          <w:lang w:val="en-US"/>
        </w:rPr>
      </w:pPr>
      <w:r w:rsidRPr="00E71920">
        <w:rPr>
          <w:rFonts w:asciiTheme="majorBidi" w:hAnsiTheme="majorBidi" w:cstheme="majorBidi"/>
          <w:color w:val="000000" w:themeColor="text1"/>
          <w:sz w:val="30"/>
          <w:szCs w:val="30"/>
          <w:cs/>
          <w:lang w:val="en-US"/>
        </w:rPr>
        <w:t>บริษัท</w:t>
      </w:r>
      <w:r w:rsidR="005841BE" w:rsidRPr="00E71920">
        <w:rPr>
          <w:rFonts w:asciiTheme="majorBidi" w:hAnsiTheme="majorBidi"/>
          <w:color w:val="000000" w:themeColor="text1"/>
          <w:sz w:val="30"/>
          <w:szCs w:val="30"/>
          <w:cs/>
          <w:lang w:val="en-US"/>
        </w:rPr>
        <w:t>จัดตั้งกองทุนสำรองเลี้ยงชีพสำหรับพนักงานของ</w:t>
      </w:r>
      <w:r w:rsidRPr="00E71920">
        <w:rPr>
          <w:rFonts w:asciiTheme="majorBidi" w:hAnsiTheme="majorBidi" w:cstheme="majorBidi"/>
          <w:color w:val="000000" w:themeColor="text1"/>
          <w:sz w:val="30"/>
          <w:szCs w:val="30"/>
          <w:cs/>
          <w:lang w:val="en-US"/>
        </w:rPr>
        <w:t>บริษัท</w:t>
      </w:r>
      <w:r w:rsidR="005841BE" w:rsidRPr="00E71920">
        <w:rPr>
          <w:rFonts w:asciiTheme="majorBidi" w:hAnsiTheme="majorBidi"/>
          <w:color w:val="000000" w:themeColor="text1"/>
          <w:sz w:val="30"/>
          <w:szCs w:val="30"/>
          <w:cs/>
          <w:lang w:val="en-US"/>
        </w:rPr>
        <w:t xml:space="preserve">บนพื้นฐานความสมัครใจของพนักงานในการเป็นสมาชิกของกองทุนสำรองเลี้ยงชีพตามพระราชบัญญัติกองทุนสำรองเลี้ยงชีพ พ.ศ. </w:t>
      </w:r>
      <w:r w:rsidR="005841BE" w:rsidRPr="00E71920">
        <w:rPr>
          <w:rFonts w:asciiTheme="majorBidi" w:hAnsiTheme="majorBidi"/>
          <w:color w:val="000000" w:themeColor="text1"/>
          <w:sz w:val="30"/>
          <w:szCs w:val="30"/>
          <w:lang w:val="en-US"/>
        </w:rPr>
        <w:t>2530</w:t>
      </w:r>
      <w:r w:rsidR="005841BE" w:rsidRPr="00E71920">
        <w:rPr>
          <w:rFonts w:asciiTheme="majorBidi" w:hAnsiTheme="majorBidi"/>
          <w:color w:val="000000" w:themeColor="text1"/>
          <w:sz w:val="30"/>
          <w:szCs w:val="30"/>
          <w:cs/>
          <w:lang w:val="en-US"/>
        </w:rPr>
        <w:t xml:space="preserve"> โดยพนักงานจ่ายเงินสะสมในอัตราร้อยละ </w:t>
      </w:r>
      <w:r w:rsidR="00E71920" w:rsidRPr="00E71920">
        <w:rPr>
          <w:rFonts w:asciiTheme="majorBidi" w:hAnsiTheme="majorBidi" w:cstheme="majorBidi"/>
          <w:color w:val="000000" w:themeColor="text1"/>
          <w:sz w:val="30"/>
          <w:szCs w:val="30"/>
          <w:lang w:val="en-US"/>
        </w:rPr>
        <w:t>15</w:t>
      </w:r>
      <w:r w:rsidR="005841BE" w:rsidRPr="00E71920">
        <w:rPr>
          <w:rFonts w:asciiTheme="majorBidi" w:hAnsiTheme="majorBidi"/>
          <w:color w:val="000000" w:themeColor="text1"/>
          <w:sz w:val="30"/>
          <w:szCs w:val="30"/>
          <w:cs/>
          <w:lang w:val="en-US"/>
        </w:rPr>
        <w:t xml:space="preserve"> ถึงอัตราร้อยละ </w:t>
      </w:r>
      <w:r w:rsidR="00E71920" w:rsidRPr="00E71920">
        <w:rPr>
          <w:rFonts w:asciiTheme="majorBidi" w:hAnsiTheme="majorBidi" w:cstheme="majorBidi"/>
          <w:color w:val="000000" w:themeColor="text1"/>
          <w:sz w:val="30"/>
          <w:szCs w:val="30"/>
          <w:lang w:val="en-US"/>
        </w:rPr>
        <w:t>15</w:t>
      </w:r>
      <w:r w:rsidR="005841BE" w:rsidRPr="00E71920">
        <w:rPr>
          <w:rFonts w:asciiTheme="majorBidi" w:hAnsiTheme="majorBidi"/>
          <w:color w:val="000000" w:themeColor="text1"/>
          <w:sz w:val="30"/>
          <w:szCs w:val="30"/>
          <w:cs/>
          <w:lang w:val="en-US"/>
        </w:rPr>
        <w:t xml:space="preserve"> ของเงินเดือนทุกเดือน และบริษัทจ่ายสมทบในอัตราร้อยละ</w:t>
      </w:r>
      <w:r w:rsidR="00E71920" w:rsidRPr="00E71920">
        <w:rPr>
          <w:rFonts w:asciiTheme="majorBidi" w:hAnsiTheme="majorBidi" w:hint="cs"/>
          <w:color w:val="000000" w:themeColor="text1"/>
          <w:sz w:val="30"/>
          <w:szCs w:val="30"/>
          <w:cs/>
          <w:lang w:val="en-US"/>
        </w:rPr>
        <w:t xml:space="preserve"> </w:t>
      </w:r>
      <w:r w:rsidR="00E71920" w:rsidRPr="00E71920">
        <w:rPr>
          <w:rFonts w:asciiTheme="majorBidi" w:hAnsiTheme="majorBidi"/>
          <w:color w:val="000000" w:themeColor="text1"/>
          <w:sz w:val="30"/>
          <w:szCs w:val="30"/>
          <w:lang w:val="en-US"/>
        </w:rPr>
        <w:t xml:space="preserve">2 </w:t>
      </w:r>
      <w:r w:rsidR="005841BE" w:rsidRPr="00E71920">
        <w:rPr>
          <w:rFonts w:asciiTheme="majorBidi" w:hAnsiTheme="majorBidi"/>
          <w:color w:val="000000" w:themeColor="text1"/>
          <w:sz w:val="30"/>
          <w:szCs w:val="30"/>
          <w:cs/>
          <w:lang w:val="en-US"/>
        </w:rPr>
        <w:t>ถึงอัตราร้อยละ</w:t>
      </w:r>
      <w:r w:rsidR="00E71920" w:rsidRPr="00E71920">
        <w:rPr>
          <w:rFonts w:asciiTheme="majorBidi" w:hAnsiTheme="majorBidi" w:hint="cs"/>
          <w:color w:val="000000" w:themeColor="text1"/>
          <w:sz w:val="30"/>
          <w:szCs w:val="30"/>
          <w:cs/>
          <w:lang w:val="en-US"/>
        </w:rPr>
        <w:t xml:space="preserve"> </w:t>
      </w:r>
      <w:r w:rsidR="00E71920" w:rsidRPr="00E71920">
        <w:rPr>
          <w:rFonts w:asciiTheme="majorBidi" w:hAnsiTheme="majorBidi"/>
          <w:color w:val="000000" w:themeColor="text1"/>
          <w:sz w:val="30"/>
          <w:szCs w:val="30"/>
          <w:lang w:val="en-US"/>
        </w:rPr>
        <w:t xml:space="preserve">15 </w:t>
      </w:r>
      <w:r w:rsidR="005841BE" w:rsidRPr="00E71920">
        <w:rPr>
          <w:rFonts w:asciiTheme="majorBidi" w:hAnsiTheme="majorBidi"/>
          <w:color w:val="000000" w:themeColor="text1"/>
          <w:sz w:val="30"/>
          <w:szCs w:val="30"/>
          <w:cs/>
          <w:lang w:val="en-US"/>
        </w:rPr>
        <w:t>ของเงินเดือนของพนักงานทุกเดือน กองทุนสำรองเลี้ยงชีพนี้ได้จดทะเบียนเป็นกองทุนสำรองเลี้ยงชีพตามข้อกำหนดของกระทรวงการคลังและจัดการกองทุนโดยผู้จัดการกองทุนที่ได้รับอนุญาต ปัจจุบัน กองทุนสำรองเลี้ยงชีพบริหารโดย</w:t>
      </w:r>
      <w:r w:rsidR="005841BE" w:rsidRPr="00E71920">
        <w:rPr>
          <w:rFonts w:asciiTheme="majorBidi" w:hAnsiTheme="majorBidi" w:cstheme="majorBidi"/>
          <w:color w:val="000000" w:themeColor="text1"/>
          <w:sz w:val="30"/>
          <w:szCs w:val="30"/>
          <w:cs/>
          <w:lang w:val="en-US"/>
        </w:rPr>
        <w:t>บริษัทหลักทรัพย์จัดการกองทุ</w:t>
      </w:r>
      <w:r w:rsidR="005841BE" w:rsidRPr="00E71920">
        <w:rPr>
          <w:rFonts w:asciiTheme="majorBidi" w:hAnsiTheme="majorBidi" w:cstheme="majorBidi" w:hint="cs"/>
          <w:color w:val="000000" w:themeColor="text1"/>
          <w:sz w:val="30"/>
          <w:szCs w:val="30"/>
          <w:cs/>
          <w:lang w:val="en-US"/>
        </w:rPr>
        <w:t>น</w:t>
      </w:r>
      <w:r w:rsidR="00394C00" w:rsidRPr="00E71920">
        <w:rPr>
          <w:rFonts w:asciiTheme="majorBidi" w:hAnsiTheme="majorBidi" w:cstheme="majorBidi" w:hint="cs"/>
          <w:color w:val="000000" w:themeColor="text1"/>
          <w:sz w:val="30"/>
          <w:szCs w:val="30"/>
          <w:cs/>
          <w:lang w:val="en-US"/>
        </w:rPr>
        <w:t xml:space="preserve"> กรุงไทย จำกัด (มหาชน)</w:t>
      </w:r>
      <w:r w:rsidR="005841BE" w:rsidRPr="00E71920">
        <w:rPr>
          <w:rFonts w:asciiTheme="majorBidi" w:hAnsiTheme="majorBidi" w:cstheme="majorBidi" w:hint="cs"/>
          <w:color w:val="000000" w:themeColor="text1"/>
          <w:sz w:val="30"/>
          <w:szCs w:val="30"/>
          <w:cs/>
          <w:lang w:val="en-US"/>
        </w:rPr>
        <w:t xml:space="preserve"> </w:t>
      </w:r>
      <w:r w:rsidR="005841BE" w:rsidRPr="00E71920">
        <w:rPr>
          <w:rFonts w:asciiTheme="majorBidi" w:hAnsiTheme="majorBidi"/>
          <w:color w:val="000000" w:themeColor="text1"/>
          <w:sz w:val="30"/>
          <w:szCs w:val="30"/>
          <w:cs/>
          <w:lang w:val="en-US"/>
        </w:rPr>
        <w:t xml:space="preserve"> และจ่ายให้พนักงานตามระเบียบว่าด้วยกองทุนของบริษัท ในปี </w:t>
      </w:r>
      <w:r w:rsidR="005841BE" w:rsidRPr="00E71920">
        <w:rPr>
          <w:rFonts w:asciiTheme="majorBidi" w:hAnsiTheme="majorBidi"/>
          <w:color w:val="000000" w:themeColor="text1"/>
          <w:sz w:val="30"/>
          <w:szCs w:val="30"/>
          <w:lang w:val="en-US"/>
        </w:rPr>
        <w:t>2563</w:t>
      </w:r>
      <w:r w:rsidR="005841BE" w:rsidRPr="00E71920">
        <w:rPr>
          <w:rFonts w:asciiTheme="majorBidi" w:hAnsiTheme="majorBidi"/>
          <w:color w:val="000000" w:themeColor="text1"/>
          <w:sz w:val="30"/>
          <w:szCs w:val="30"/>
          <w:cs/>
          <w:lang w:val="en-US"/>
        </w:rPr>
        <w:t xml:space="preserve"> บริษัทจ่ายเงินสมทบเข้ากองทุน</w:t>
      </w:r>
      <w:r w:rsidR="005841BE" w:rsidRPr="00E71920">
        <w:rPr>
          <w:rFonts w:asciiTheme="majorBidi" w:hAnsiTheme="majorBidi" w:hint="cs"/>
          <w:color w:val="000000" w:themeColor="text1"/>
          <w:sz w:val="30"/>
          <w:szCs w:val="30"/>
          <w:cs/>
          <w:lang w:val="en-US"/>
        </w:rPr>
        <w:t xml:space="preserve"> จำนวนเงิน</w:t>
      </w:r>
      <w:r w:rsidR="005841BE" w:rsidRPr="00E71920">
        <w:rPr>
          <w:rFonts w:asciiTheme="majorBidi" w:hAnsiTheme="majorBidi"/>
          <w:color w:val="000000" w:themeColor="text1"/>
          <w:sz w:val="30"/>
          <w:szCs w:val="30"/>
          <w:cs/>
          <w:lang w:val="en-US"/>
        </w:rPr>
        <w:t xml:space="preserve"> </w:t>
      </w:r>
      <w:r w:rsidR="00394C00" w:rsidRPr="00E71920">
        <w:rPr>
          <w:rFonts w:asciiTheme="majorBidi" w:hAnsiTheme="majorBidi" w:cstheme="majorBidi"/>
          <w:color w:val="000000" w:themeColor="text1"/>
          <w:sz w:val="30"/>
          <w:szCs w:val="30"/>
          <w:lang w:val="en-US"/>
        </w:rPr>
        <w:t xml:space="preserve">3.27 </w:t>
      </w:r>
      <w:r w:rsidR="005841BE" w:rsidRPr="00E71920">
        <w:rPr>
          <w:rFonts w:asciiTheme="majorBidi" w:hAnsiTheme="majorBidi" w:cstheme="majorBidi" w:hint="cs"/>
          <w:color w:val="000000" w:themeColor="text1"/>
          <w:sz w:val="30"/>
          <w:szCs w:val="30"/>
          <w:cs/>
          <w:lang w:val="en-US"/>
        </w:rPr>
        <w:t>ล้าน</w:t>
      </w:r>
      <w:r w:rsidR="005841BE" w:rsidRPr="00E71920">
        <w:rPr>
          <w:rFonts w:asciiTheme="majorBidi" w:hAnsiTheme="majorBidi" w:cstheme="majorBidi"/>
          <w:color w:val="000000" w:themeColor="text1"/>
          <w:sz w:val="30"/>
          <w:szCs w:val="30"/>
          <w:cs/>
          <w:lang w:val="en-US"/>
        </w:rPr>
        <w:t>บาท</w:t>
      </w:r>
      <w:r w:rsidR="005841BE" w:rsidRPr="00E71920">
        <w:rPr>
          <w:rFonts w:asciiTheme="majorBidi" w:hAnsiTheme="majorBidi" w:cstheme="majorBidi"/>
          <w:color w:val="000000" w:themeColor="text1"/>
          <w:sz w:val="30"/>
          <w:szCs w:val="30"/>
          <w:lang w:val="en-US"/>
        </w:rPr>
        <w:t xml:space="preserve"> (</w:t>
      </w:r>
      <w:r w:rsidR="005841BE" w:rsidRPr="00E71920">
        <w:rPr>
          <w:rFonts w:asciiTheme="majorBidi" w:hAnsiTheme="majorBidi" w:cstheme="majorBidi" w:hint="cs"/>
          <w:color w:val="000000" w:themeColor="text1"/>
          <w:sz w:val="30"/>
          <w:szCs w:val="30"/>
          <w:cs/>
          <w:lang w:val="en-US"/>
        </w:rPr>
        <w:t xml:space="preserve">ปี </w:t>
      </w:r>
      <w:r w:rsidR="005841BE" w:rsidRPr="00E71920">
        <w:rPr>
          <w:rFonts w:asciiTheme="majorBidi" w:hAnsiTheme="majorBidi" w:cstheme="majorBidi"/>
          <w:color w:val="000000" w:themeColor="text1"/>
          <w:sz w:val="30"/>
          <w:szCs w:val="30"/>
          <w:lang w:val="en-US"/>
        </w:rPr>
        <w:t xml:space="preserve">2562: </w:t>
      </w:r>
      <w:r w:rsidR="00394C00" w:rsidRPr="00E71920">
        <w:rPr>
          <w:rFonts w:asciiTheme="majorBidi" w:hAnsiTheme="majorBidi" w:cstheme="majorBidi"/>
          <w:color w:val="000000" w:themeColor="text1"/>
          <w:sz w:val="30"/>
          <w:szCs w:val="30"/>
          <w:lang w:val="en-US"/>
        </w:rPr>
        <w:t xml:space="preserve">3.07 </w:t>
      </w:r>
      <w:r w:rsidR="005841BE" w:rsidRPr="00E71920">
        <w:rPr>
          <w:rFonts w:asciiTheme="majorBidi" w:hAnsiTheme="majorBidi" w:cstheme="majorBidi" w:hint="cs"/>
          <w:color w:val="000000" w:themeColor="text1"/>
          <w:sz w:val="30"/>
          <w:szCs w:val="30"/>
          <w:cs/>
          <w:lang w:val="en-US"/>
        </w:rPr>
        <w:t>ล้านบาท)</w:t>
      </w:r>
    </w:p>
    <w:p w14:paraId="076F6014" w14:textId="56C58EFE" w:rsidR="0037725D" w:rsidRDefault="0037725D" w:rsidP="00937252">
      <w:pPr>
        <w:spacing w:before="120" w:after="120" w:line="240" w:lineRule="auto"/>
        <w:ind w:left="425" w:right="-1"/>
        <w:jc w:val="thaiDistribute"/>
        <w:rPr>
          <w:rFonts w:asciiTheme="majorBidi" w:hAnsiTheme="majorBidi"/>
          <w:color w:val="000000" w:themeColor="text1"/>
          <w:sz w:val="30"/>
          <w:szCs w:val="30"/>
          <w:lang w:val="en-US"/>
        </w:rPr>
      </w:pPr>
    </w:p>
    <w:p w14:paraId="740B9B29" w14:textId="7C4C5B84" w:rsidR="0037725D" w:rsidRDefault="0037725D" w:rsidP="00937252">
      <w:pPr>
        <w:spacing w:before="120" w:after="120" w:line="240" w:lineRule="auto"/>
        <w:ind w:left="425" w:right="-1"/>
        <w:jc w:val="thaiDistribute"/>
        <w:rPr>
          <w:rFonts w:asciiTheme="majorBidi" w:hAnsiTheme="majorBidi"/>
          <w:color w:val="000000" w:themeColor="text1"/>
          <w:sz w:val="30"/>
          <w:szCs w:val="30"/>
          <w:lang w:val="en-US"/>
        </w:rPr>
      </w:pPr>
    </w:p>
    <w:p w14:paraId="185FDF40" w14:textId="31045D50" w:rsidR="0037725D" w:rsidRDefault="0037725D" w:rsidP="00937252">
      <w:pPr>
        <w:spacing w:before="120" w:after="120" w:line="240" w:lineRule="auto"/>
        <w:ind w:left="425" w:right="-1"/>
        <w:jc w:val="thaiDistribute"/>
        <w:rPr>
          <w:rFonts w:asciiTheme="majorBidi" w:hAnsiTheme="majorBidi"/>
          <w:color w:val="000000" w:themeColor="text1"/>
          <w:sz w:val="30"/>
          <w:szCs w:val="30"/>
          <w:lang w:val="en-US"/>
        </w:rPr>
      </w:pPr>
    </w:p>
    <w:p w14:paraId="0F7C8F58" w14:textId="2F131BAE" w:rsidR="0037725D" w:rsidRDefault="0037725D" w:rsidP="00937252">
      <w:pPr>
        <w:spacing w:before="120" w:after="120" w:line="240" w:lineRule="auto"/>
        <w:ind w:left="425" w:right="-1"/>
        <w:jc w:val="thaiDistribute"/>
        <w:rPr>
          <w:rFonts w:asciiTheme="majorBidi" w:hAnsiTheme="majorBidi"/>
          <w:color w:val="000000" w:themeColor="text1"/>
          <w:sz w:val="30"/>
          <w:szCs w:val="30"/>
          <w:lang w:val="en-US"/>
        </w:rPr>
      </w:pPr>
    </w:p>
    <w:p w14:paraId="0B19A546" w14:textId="77777777" w:rsidR="0037725D" w:rsidRDefault="0037725D" w:rsidP="00937252">
      <w:pPr>
        <w:spacing w:before="120" w:after="120" w:line="240" w:lineRule="auto"/>
        <w:ind w:left="425" w:right="-1"/>
        <w:jc w:val="thaiDistribute"/>
        <w:rPr>
          <w:rFonts w:asciiTheme="majorBidi" w:hAnsiTheme="majorBidi"/>
          <w:color w:val="000000" w:themeColor="text1"/>
          <w:sz w:val="30"/>
          <w:szCs w:val="30"/>
          <w:lang w:val="en-US"/>
        </w:rPr>
      </w:pPr>
    </w:p>
    <w:p w14:paraId="67CC59AD" w14:textId="77777777" w:rsidR="00B97D06" w:rsidRPr="00BF210A" w:rsidRDefault="00B97D06" w:rsidP="00B97D06">
      <w:pPr>
        <w:numPr>
          <w:ilvl w:val="0"/>
          <w:numId w:val="2"/>
        </w:numPr>
        <w:tabs>
          <w:tab w:val="clear" w:pos="360"/>
        </w:tabs>
        <w:spacing w:before="120" w:after="120" w:line="240" w:lineRule="auto"/>
        <w:ind w:left="425" w:right="147" w:hanging="425"/>
        <w:jc w:val="thaiDistribute"/>
        <w:rPr>
          <w:rFonts w:ascii="Angsana New" w:hAnsi="Angsana New"/>
          <w:b/>
          <w:bCs/>
          <w:color w:val="000000" w:themeColor="text1"/>
          <w:sz w:val="30"/>
          <w:szCs w:val="30"/>
          <w:lang w:val="en-US"/>
        </w:rPr>
      </w:pPr>
      <w:r w:rsidRPr="00BF210A">
        <w:rPr>
          <w:rFonts w:ascii="Angsana New" w:hAnsi="Angsana New" w:hint="cs"/>
          <w:b/>
          <w:bCs/>
          <w:color w:val="000000" w:themeColor="text1"/>
          <w:sz w:val="30"/>
          <w:szCs w:val="30"/>
          <w:cs/>
          <w:lang w:val="en-US"/>
        </w:rPr>
        <w:lastRenderedPageBreak/>
        <w:t>สิทธิประโยชน์ตามบัตรส่งเสริมการลงทุน</w:t>
      </w:r>
    </w:p>
    <w:p w14:paraId="3A82632E" w14:textId="7F0AFB90" w:rsidR="003A2078" w:rsidRPr="00BF210A" w:rsidRDefault="002D4535" w:rsidP="0037725D">
      <w:pPr>
        <w:spacing w:before="120" w:after="120" w:line="240" w:lineRule="auto"/>
        <w:ind w:left="450" w:right="-11"/>
        <w:jc w:val="thaiDistribute"/>
        <w:rPr>
          <w:rFonts w:ascii="Angsana New" w:hAnsi="Angsana New"/>
          <w:color w:val="000000" w:themeColor="text1"/>
          <w:sz w:val="30"/>
          <w:szCs w:val="30"/>
          <w:lang w:val="en-US"/>
        </w:rPr>
      </w:pPr>
      <w:r w:rsidRPr="00BF210A">
        <w:rPr>
          <w:rFonts w:asciiTheme="majorBidi" w:hAnsiTheme="majorBidi" w:cstheme="majorBidi"/>
          <w:color w:val="000000" w:themeColor="text1"/>
          <w:sz w:val="30"/>
          <w:szCs w:val="30"/>
          <w:cs/>
          <w:lang w:val="en-US"/>
        </w:rPr>
        <w:t>บริษัท</w:t>
      </w:r>
      <w:r w:rsidR="00B97D06" w:rsidRPr="00BF210A">
        <w:rPr>
          <w:rFonts w:ascii="Angsana New" w:hAnsi="Angsana New" w:hint="cs"/>
          <w:color w:val="000000" w:themeColor="text1"/>
          <w:sz w:val="30"/>
          <w:szCs w:val="30"/>
          <w:cs/>
        </w:rPr>
        <w:t>ได้รับสิทธิประโยชน์ได้รับจากการส่งเสริมการลงทุน ตามพระราชบัญญัติส่งเสริมการลงทุน พ.ศ.</w:t>
      </w:r>
      <w:r w:rsidR="00B97D06" w:rsidRPr="00BF210A">
        <w:rPr>
          <w:rFonts w:ascii="Angsana New" w:hAnsi="Angsana New"/>
          <w:color w:val="000000" w:themeColor="text1"/>
          <w:sz w:val="30"/>
          <w:szCs w:val="30"/>
        </w:rPr>
        <w:t xml:space="preserve"> 2520 </w:t>
      </w:r>
      <w:r w:rsidR="00B97D06" w:rsidRPr="00BF210A">
        <w:rPr>
          <w:rFonts w:ascii="Angsana New" w:hAnsi="Angsana New" w:hint="cs"/>
          <w:color w:val="000000" w:themeColor="text1"/>
          <w:sz w:val="30"/>
          <w:szCs w:val="30"/>
          <w:cs/>
        </w:rPr>
        <w:t>สำหรับการผลิต</w:t>
      </w:r>
      <w:r w:rsidR="00394C00" w:rsidRPr="00BF210A">
        <w:rPr>
          <w:rFonts w:ascii="Angsana New" w:hAnsi="Angsana New" w:hint="cs"/>
          <w:color w:val="000000" w:themeColor="text1"/>
          <w:sz w:val="30"/>
          <w:szCs w:val="30"/>
          <w:cs/>
        </w:rPr>
        <w:t>ชิ้นส่วนโลหะฉีดขึ้นรูป</w:t>
      </w:r>
      <w:r w:rsidR="00B97D06" w:rsidRPr="00BF210A">
        <w:rPr>
          <w:rFonts w:ascii="Angsana New" w:hAnsi="Angsana New" w:hint="cs"/>
          <w:color w:val="000000" w:themeColor="text1"/>
          <w:sz w:val="30"/>
          <w:szCs w:val="30"/>
          <w:cs/>
        </w:rPr>
        <w:t>โดยได้รับสิทธิประโยชน์หลัก ดังนี้</w:t>
      </w:r>
    </w:p>
    <w:tbl>
      <w:tblPr>
        <w:tblStyle w:val="TableGrid"/>
        <w:tblW w:w="9952" w:type="dxa"/>
        <w:tblInd w:w="108" w:type="dxa"/>
        <w:tblLook w:val="04A0" w:firstRow="1" w:lastRow="0" w:firstColumn="1" w:lastColumn="0" w:noHBand="0" w:noVBand="1"/>
      </w:tblPr>
      <w:tblGrid>
        <w:gridCol w:w="4088"/>
        <w:gridCol w:w="1887"/>
        <w:gridCol w:w="1992"/>
        <w:gridCol w:w="1985"/>
      </w:tblGrid>
      <w:tr w:rsidR="008026FB" w:rsidRPr="006B41B7" w14:paraId="37769A07" w14:textId="77777777" w:rsidTr="00471728">
        <w:trPr>
          <w:trHeight w:val="353"/>
        </w:trPr>
        <w:tc>
          <w:tcPr>
            <w:tcW w:w="4088" w:type="dxa"/>
          </w:tcPr>
          <w:p w14:paraId="7D3BAF69" w14:textId="77777777" w:rsidR="008026FB" w:rsidRPr="006B41B7" w:rsidRDefault="008026FB" w:rsidP="008026FB">
            <w:pPr>
              <w:pStyle w:val="ListParagraph"/>
              <w:numPr>
                <w:ilvl w:val="0"/>
                <w:numId w:val="40"/>
              </w:numPr>
              <w:tabs>
                <w:tab w:val="left" w:pos="603"/>
              </w:tabs>
              <w:autoSpaceDE w:val="0"/>
              <w:autoSpaceDN w:val="0"/>
              <w:ind w:left="243" w:right="85" w:hanging="243"/>
              <w:jc w:val="thaiDistribute"/>
              <w:rPr>
                <w:rFonts w:asciiTheme="majorBidi" w:hAnsiTheme="majorBidi" w:cstheme="majorBidi"/>
                <w:sz w:val="28"/>
              </w:rPr>
            </w:pPr>
            <w:r w:rsidRPr="006B41B7">
              <w:rPr>
                <w:rFonts w:asciiTheme="majorBidi" w:hAnsiTheme="majorBidi" w:cstheme="majorBidi"/>
                <w:sz w:val="28"/>
                <w:cs/>
              </w:rPr>
              <w:t>บัตรส่งเสริมเลขที่</w:t>
            </w:r>
          </w:p>
        </w:tc>
        <w:tc>
          <w:tcPr>
            <w:tcW w:w="1887" w:type="dxa"/>
          </w:tcPr>
          <w:p w14:paraId="75C537AB"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1090</w:t>
            </w:r>
            <w:r w:rsidRPr="006B41B7">
              <w:rPr>
                <w:rFonts w:asciiTheme="majorBidi" w:hAnsiTheme="majorBidi" w:cstheme="majorBidi"/>
                <w:sz w:val="28"/>
                <w:szCs w:val="28"/>
                <w:cs/>
              </w:rPr>
              <w:t>(</w:t>
            </w:r>
            <w:r w:rsidRPr="006B41B7">
              <w:rPr>
                <w:rFonts w:asciiTheme="majorBidi" w:hAnsiTheme="majorBidi" w:cstheme="majorBidi"/>
                <w:sz w:val="28"/>
                <w:szCs w:val="28"/>
              </w:rPr>
              <w:t>2</w:t>
            </w:r>
            <w:r w:rsidRPr="006B41B7">
              <w:rPr>
                <w:rFonts w:asciiTheme="majorBidi" w:hAnsiTheme="majorBidi" w:cstheme="majorBidi"/>
                <w:sz w:val="28"/>
                <w:szCs w:val="28"/>
                <w:cs/>
              </w:rPr>
              <w:t>)/</w:t>
            </w:r>
            <w:r w:rsidRPr="006B41B7">
              <w:rPr>
                <w:rFonts w:asciiTheme="majorBidi" w:hAnsiTheme="majorBidi" w:cstheme="majorBidi"/>
                <w:sz w:val="28"/>
                <w:szCs w:val="28"/>
              </w:rPr>
              <w:t>2554</w:t>
            </w:r>
          </w:p>
        </w:tc>
        <w:tc>
          <w:tcPr>
            <w:tcW w:w="1992" w:type="dxa"/>
          </w:tcPr>
          <w:p w14:paraId="29F583F3"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1010</w:t>
            </w:r>
            <w:r w:rsidRPr="006B41B7">
              <w:rPr>
                <w:rFonts w:asciiTheme="majorBidi" w:hAnsiTheme="majorBidi" w:cstheme="majorBidi"/>
                <w:sz w:val="28"/>
                <w:szCs w:val="28"/>
                <w:cs/>
              </w:rPr>
              <w:t>(</w:t>
            </w:r>
            <w:r w:rsidRPr="006B41B7">
              <w:rPr>
                <w:rFonts w:asciiTheme="majorBidi" w:hAnsiTheme="majorBidi" w:cstheme="majorBidi"/>
                <w:sz w:val="28"/>
                <w:szCs w:val="28"/>
              </w:rPr>
              <w:t>2</w:t>
            </w:r>
            <w:r w:rsidRPr="006B41B7">
              <w:rPr>
                <w:rFonts w:asciiTheme="majorBidi" w:hAnsiTheme="majorBidi" w:cstheme="majorBidi"/>
                <w:sz w:val="28"/>
                <w:szCs w:val="28"/>
                <w:cs/>
              </w:rPr>
              <w:t>)/</w:t>
            </w:r>
            <w:r w:rsidRPr="006B41B7">
              <w:rPr>
                <w:rFonts w:asciiTheme="majorBidi" w:hAnsiTheme="majorBidi" w:cstheme="majorBidi"/>
                <w:sz w:val="28"/>
                <w:szCs w:val="28"/>
              </w:rPr>
              <w:t>2557</w:t>
            </w:r>
          </w:p>
        </w:tc>
        <w:tc>
          <w:tcPr>
            <w:tcW w:w="1985" w:type="dxa"/>
          </w:tcPr>
          <w:p w14:paraId="4AD3B940"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E620983</w:t>
            </w:r>
            <w:r w:rsidRPr="006B41B7">
              <w:rPr>
                <w:rFonts w:asciiTheme="majorBidi" w:hAnsiTheme="majorBidi" w:cstheme="majorBidi"/>
                <w:sz w:val="28"/>
                <w:szCs w:val="28"/>
                <w:cs/>
              </w:rPr>
              <w:t>/</w:t>
            </w:r>
            <w:r w:rsidRPr="006B41B7">
              <w:rPr>
                <w:rFonts w:asciiTheme="majorBidi" w:hAnsiTheme="majorBidi" w:cstheme="majorBidi"/>
                <w:sz w:val="28"/>
                <w:szCs w:val="28"/>
              </w:rPr>
              <w:t>2562</w:t>
            </w:r>
          </w:p>
        </w:tc>
      </w:tr>
      <w:tr w:rsidR="008026FB" w:rsidRPr="006B41B7" w14:paraId="0A81683D" w14:textId="77777777" w:rsidTr="00471728">
        <w:trPr>
          <w:trHeight w:val="407"/>
        </w:trPr>
        <w:tc>
          <w:tcPr>
            <w:tcW w:w="4088" w:type="dxa"/>
          </w:tcPr>
          <w:p w14:paraId="5BFFC6D9" w14:textId="77777777" w:rsidR="008026FB" w:rsidRPr="006B41B7" w:rsidRDefault="008026FB" w:rsidP="008026FB">
            <w:pPr>
              <w:pStyle w:val="ListParagraph"/>
              <w:numPr>
                <w:ilvl w:val="0"/>
                <w:numId w:val="40"/>
              </w:numPr>
              <w:tabs>
                <w:tab w:val="left" w:pos="600"/>
              </w:tabs>
              <w:autoSpaceDE w:val="0"/>
              <w:autoSpaceDN w:val="0"/>
              <w:ind w:left="243" w:right="85" w:hanging="243"/>
              <w:jc w:val="thaiDistribute"/>
              <w:rPr>
                <w:rFonts w:asciiTheme="majorBidi" w:hAnsiTheme="majorBidi" w:cstheme="majorBidi"/>
                <w:sz w:val="28"/>
              </w:rPr>
            </w:pPr>
            <w:r w:rsidRPr="006B41B7">
              <w:rPr>
                <w:rFonts w:asciiTheme="majorBidi" w:hAnsiTheme="majorBidi" w:cstheme="majorBidi"/>
                <w:sz w:val="28"/>
                <w:cs/>
              </w:rPr>
              <w:t>วันที่อนุมัติโดยคณะกรรมการส่งเสริมการลงทุน</w:t>
            </w:r>
          </w:p>
        </w:tc>
        <w:tc>
          <w:tcPr>
            <w:tcW w:w="1887" w:type="dxa"/>
          </w:tcPr>
          <w:p w14:paraId="7E7C5788"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26 </w:t>
            </w:r>
            <w:r w:rsidRPr="006B41B7">
              <w:rPr>
                <w:rFonts w:asciiTheme="majorBidi" w:hAnsiTheme="majorBidi" w:cstheme="majorBidi"/>
                <w:sz w:val="28"/>
                <w:szCs w:val="28"/>
                <w:cs/>
              </w:rPr>
              <w:t xml:space="preserve">มกราคม </w:t>
            </w:r>
            <w:r w:rsidRPr="006B41B7">
              <w:rPr>
                <w:rFonts w:asciiTheme="majorBidi" w:hAnsiTheme="majorBidi" w:cstheme="majorBidi"/>
                <w:sz w:val="28"/>
                <w:szCs w:val="28"/>
              </w:rPr>
              <w:t>2554</w:t>
            </w:r>
          </w:p>
        </w:tc>
        <w:tc>
          <w:tcPr>
            <w:tcW w:w="1992" w:type="dxa"/>
          </w:tcPr>
          <w:p w14:paraId="03370168"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7 </w:t>
            </w:r>
            <w:r w:rsidRPr="006B41B7">
              <w:rPr>
                <w:rFonts w:asciiTheme="majorBidi" w:hAnsiTheme="majorBidi" w:cstheme="majorBidi"/>
                <w:sz w:val="28"/>
                <w:szCs w:val="28"/>
                <w:cs/>
              </w:rPr>
              <w:t xml:space="preserve">มกราคม </w:t>
            </w:r>
            <w:r w:rsidRPr="006B41B7">
              <w:rPr>
                <w:rFonts w:asciiTheme="majorBidi" w:hAnsiTheme="majorBidi" w:cstheme="majorBidi"/>
                <w:sz w:val="28"/>
                <w:szCs w:val="28"/>
              </w:rPr>
              <w:t>2557</w:t>
            </w:r>
          </w:p>
        </w:tc>
        <w:tc>
          <w:tcPr>
            <w:tcW w:w="1985" w:type="dxa"/>
          </w:tcPr>
          <w:p w14:paraId="703DB624"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25 </w:t>
            </w:r>
            <w:r w:rsidRPr="006B41B7">
              <w:rPr>
                <w:rFonts w:asciiTheme="majorBidi" w:hAnsiTheme="majorBidi" w:cstheme="majorBidi"/>
                <w:sz w:val="28"/>
                <w:szCs w:val="28"/>
                <w:cs/>
              </w:rPr>
              <w:t xml:space="preserve">พฤศจิกายน </w:t>
            </w:r>
            <w:r w:rsidRPr="006B41B7">
              <w:rPr>
                <w:rFonts w:asciiTheme="majorBidi" w:hAnsiTheme="majorBidi" w:cstheme="majorBidi"/>
                <w:sz w:val="28"/>
                <w:szCs w:val="28"/>
              </w:rPr>
              <w:t>2562</w:t>
            </w:r>
          </w:p>
        </w:tc>
      </w:tr>
      <w:tr w:rsidR="008026FB" w:rsidRPr="006B41B7" w14:paraId="17EA2317" w14:textId="77777777" w:rsidTr="00471728">
        <w:tc>
          <w:tcPr>
            <w:tcW w:w="4088" w:type="dxa"/>
          </w:tcPr>
          <w:p w14:paraId="21889898" w14:textId="77777777" w:rsidR="008026FB" w:rsidRPr="006B41B7" w:rsidRDefault="008026FB" w:rsidP="008026FB">
            <w:pPr>
              <w:pStyle w:val="ListParagraph"/>
              <w:numPr>
                <w:ilvl w:val="0"/>
                <w:numId w:val="40"/>
              </w:numPr>
              <w:tabs>
                <w:tab w:val="left" w:pos="600"/>
              </w:tabs>
              <w:autoSpaceDE w:val="0"/>
              <w:autoSpaceDN w:val="0"/>
              <w:ind w:left="243" w:right="85" w:hanging="243"/>
              <w:jc w:val="thaiDistribute"/>
              <w:rPr>
                <w:rFonts w:asciiTheme="majorBidi" w:hAnsiTheme="majorBidi" w:cstheme="majorBidi"/>
                <w:sz w:val="28"/>
              </w:rPr>
            </w:pPr>
            <w:r w:rsidRPr="006B41B7">
              <w:rPr>
                <w:rFonts w:asciiTheme="majorBidi" w:hAnsiTheme="majorBidi" w:cstheme="majorBidi"/>
                <w:sz w:val="28"/>
                <w:cs/>
              </w:rPr>
              <w:t>วันที่เริ่มใช้สิทธิยกเว้นภาษี</w:t>
            </w:r>
          </w:p>
        </w:tc>
        <w:tc>
          <w:tcPr>
            <w:tcW w:w="1887" w:type="dxa"/>
          </w:tcPr>
          <w:p w14:paraId="1052CE0C"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1 </w:t>
            </w:r>
            <w:r w:rsidRPr="006B41B7">
              <w:rPr>
                <w:rFonts w:asciiTheme="majorBidi" w:hAnsiTheme="majorBidi" w:cstheme="majorBidi"/>
                <w:sz w:val="28"/>
                <w:szCs w:val="28"/>
                <w:cs/>
              </w:rPr>
              <w:t xml:space="preserve">เมษายน </w:t>
            </w:r>
            <w:r w:rsidRPr="006B41B7">
              <w:rPr>
                <w:rFonts w:asciiTheme="majorBidi" w:hAnsiTheme="majorBidi" w:cstheme="majorBidi"/>
                <w:sz w:val="28"/>
                <w:szCs w:val="28"/>
              </w:rPr>
              <w:t>2554</w:t>
            </w:r>
          </w:p>
        </w:tc>
        <w:tc>
          <w:tcPr>
            <w:tcW w:w="1992" w:type="dxa"/>
          </w:tcPr>
          <w:p w14:paraId="53B75922" w14:textId="77777777" w:rsidR="008026FB" w:rsidRPr="006B41B7" w:rsidRDefault="008026FB" w:rsidP="00F06F7C">
            <w:pPr>
              <w:tabs>
                <w:tab w:val="left" w:pos="600"/>
              </w:tabs>
              <w:ind w:right="85"/>
              <w:jc w:val="center"/>
              <w:rPr>
                <w:rFonts w:asciiTheme="majorBidi" w:hAnsiTheme="majorBidi" w:cstheme="majorBidi"/>
                <w:color w:val="FFFF00"/>
                <w:sz w:val="28"/>
                <w:szCs w:val="28"/>
                <w:highlight w:val="yellow"/>
              </w:rPr>
            </w:pPr>
            <w:r w:rsidRPr="006B41B7">
              <w:rPr>
                <w:rFonts w:asciiTheme="majorBidi" w:hAnsiTheme="majorBidi" w:cstheme="majorBidi"/>
                <w:color w:val="000000" w:themeColor="text1"/>
                <w:sz w:val="28"/>
                <w:szCs w:val="28"/>
              </w:rPr>
              <w:t xml:space="preserve">13 </w:t>
            </w:r>
            <w:r w:rsidRPr="006B41B7">
              <w:rPr>
                <w:rFonts w:asciiTheme="majorBidi" w:hAnsiTheme="majorBidi" w:cstheme="majorBidi"/>
                <w:color w:val="000000" w:themeColor="text1"/>
                <w:sz w:val="28"/>
                <w:szCs w:val="28"/>
                <w:cs/>
              </w:rPr>
              <w:t xml:space="preserve">พฤษภาคม </w:t>
            </w:r>
            <w:r w:rsidRPr="006B41B7">
              <w:rPr>
                <w:rFonts w:asciiTheme="majorBidi" w:hAnsiTheme="majorBidi" w:cstheme="majorBidi"/>
                <w:color w:val="000000" w:themeColor="text1"/>
                <w:sz w:val="28"/>
                <w:szCs w:val="28"/>
              </w:rPr>
              <w:t>2562</w:t>
            </w:r>
          </w:p>
        </w:tc>
        <w:tc>
          <w:tcPr>
            <w:tcW w:w="1985" w:type="dxa"/>
          </w:tcPr>
          <w:p w14:paraId="3BE33EB9" w14:textId="77777777" w:rsidR="008026FB" w:rsidRPr="006B41B7" w:rsidRDefault="008026FB" w:rsidP="00F06F7C">
            <w:pPr>
              <w:tabs>
                <w:tab w:val="left" w:pos="600"/>
              </w:tabs>
              <w:ind w:right="85"/>
              <w:jc w:val="center"/>
              <w:rPr>
                <w:rFonts w:asciiTheme="majorBidi" w:hAnsiTheme="majorBidi" w:cstheme="majorBidi"/>
                <w:color w:val="000000" w:themeColor="text1"/>
                <w:sz w:val="28"/>
                <w:szCs w:val="28"/>
              </w:rPr>
            </w:pPr>
            <w:r w:rsidRPr="006B41B7">
              <w:rPr>
                <w:rFonts w:asciiTheme="majorBidi" w:hAnsiTheme="majorBidi" w:cstheme="majorBidi"/>
                <w:color w:val="000000" w:themeColor="text1"/>
                <w:sz w:val="28"/>
                <w:szCs w:val="28"/>
              </w:rPr>
              <w:t xml:space="preserve">3 </w:t>
            </w:r>
            <w:r w:rsidRPr="006B41B7">
              <w:rPr>
                <w:rFonts w:asciiTheme="majorBidi" w:hAnsiTheme="majorBidi" w:cstheme="majorBidi"/>
                <w:color w:val="000000" w:themeColor="text1"/>
                <w:sz w:val="28"/>
                <w:szCs w:val="28"/>
                <w:cs/>
              </w:rPr>
              <w:t xml:space="preserve">ธันวาคม </w:t>
            </w:r>
            <w:r w:rsidRPr="006B41B7">
              <w:rPr>
                <w:rFonts w:asciiTheme="majorBidi" w:hAnsiTheme="majorBidi" w:cstheme="majorBidi"/>
                <w:color w:val="000000" w:themeColor="text1"/>
                <w:sz w:val="28"/>
                <w:szCs w:val="28"/>
              </w:rPr>
              <w:t>2562</w:t>
            </w:r>
          </w:p>
        </w:tc>
      </w:tr>
      <w:tr w:rsidR="008026FB" w:rsidRPr="006B41B7" w14:paraId="6328FA93" w14:textId="77777777" w:rsidTr="00471728">
        <w:tc>
          <w:tcPr>
            <w:tcW w:w="4088" w:type="dxa"/>
          </w:tcPr>
          <w:p w14:paraId="0C50E1B4" w14:textId="77777777" w:rsidR="008026FB" w:rsidRPr="006B41B7" w:rsidRDefault="008026FB" w:rsidP="008026FB">
            <w:pPr>
              <w:pStyle w:val="ListParagraph"/>
              <w:numPr>
                <w:ilvl w:val="0"/>
                <w:numId w:val="40"/>
              </w:numPr>
              <w:tabs>
                <w:tab w:val="left" w:pos="600"/>
              </w:tabs>
              <w:autoSpaceDE w:val="0"/>
              <w:autoSpaceDN w:val="0"/>
              <w:spacing w:after="120"/>
              <w:ind w:left="243" w:right="85" w:hanging="243"/>
              <w:jc w:val="thaiDistribute"/>
              <w:rPr>
                <w:rFonts w:asciiTheme="majorBidi" w:hAnsiTheme="majorBidi" w:cstheme="majorBidi"/>
                <w:sz w:val="28"/>
              </w:rPr>
            </w:pPr>
            <w:r w:rsidRPr="006B41B7">
              <w:rPr>
                <w:rFonts w:asciiTheme="majorBidi" w:hAnsiTheme="majorBidi" w:cstheme="majorBidi"/>
                <w:sz w:val="28"/>
                <w:cs/>
              </w:rPr>
              <w:t>เพื่อส่งเสริมลงทุนในกิจการ</w:t>
            </w:r>
          </w:p>
        </w:tc>
        <w:tc>
          <w:tcPr>
            <w:tcW w:w="1887" w:type="dxa"/>
          </w:tcPr>
          <w:p w14:paraId="15EF80A6" w14:textId="77777777" w:rsidR="008026FB" w:rsidRPr="006B41B7" w:rsidRDefault="008026FB" w:rsidP="00F06F7C">
            <w:pPr>
              <w:tabs>
                <w:tab w:val="left" w:pos="600"/>
              </w:tabs>
              <w:ind w:right="85"/>
              <w:jc w:val="center"/>
              <w:rPr>
                <w:rFonts w:asciiTheme="majorBidi" w:hAnsiTheme="majorBidi" w:cstheme="majorBidi"/>
                <w:sz w:val="28"/>
                <w:szCs w:val="28"/>
                <w:cs/>
              </w:rPr>
            </w:pPr>
            <w:r w:rsidRPr="006B41B7">
              <w:rPr>
                <w:rFonts w:asciiTheme="majorBidi" w:hAnsiTheme="majorBidi" w:cstheme="majorBidi"/>
                <w:sz w:val="28"/>
                <w:szCs w:val="28"/>
                <w:cs/>
              </w:rPr>
              <w:t>ผลิตผลิตภัณฑ์โลหะรวมทั้งชิ้นส่วนโลหะ</w:t>
            </w:r>
          </w:p>
        </w:tc>
        <w:tc>
          <w:tcPr>
            <w:tcW w:w="1992" w:type="dxa"/>
          </w:tcPr>
          <w:p w14:paraId="20271402"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ผลิตผลิตภัณฑ์โลหะรวมทั้งชิ้นส่วนโลหะ</w:t>
            </w:r>
          </w:p>
        </w:tc>
        <w:tc>
          <w:tcPr>
            <w:tcW w:w="1985" w:type="dxa"/>
          </w:tcPr>
          <w:p w14:paraId="163750F1"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ผลิตผลิตภัณฑ์โลหะรวมทั้งชิ้นส่วนโลหะ</w:t>
            </w:r>
          </w:p>
        </w:tc>
      </w:tr>
      <w:tr w:rsidR="008026FB" w:rsidRPr="006B41B7" w14:paraId="78ABA7D9" w14:textId="77777777" w:rsidTr="00471728">
        <w:tc>
          <w:tcPr>
            <w:tcW w:w="4088" w:type="dxa"/>
          </w:tcPr>
          <w:p w14:paraId="3C9BB841" w14:textId="77777777" w:rsidR="008026FB" w:rsidRPr="006B41B7" w:rsidRDefault="008026FB" w:rsidP="008026FB">
            <w:pPr>
              <w:tabs>
                <w:tab w:val="left" w:pos="278"/>
                <w:tab w:val="left" w:pos="600"/>
              </w:tabs>
              <w:spacing w:after="120"/>
              <w:ind w:right="85" w:firstLine="252"/>
              <w:jc w:val="thaiDistribute"/>
              <w:rPr>
                <w:rFonts w:asciiTheme="majorBidi" w:hAnsiTheme="majorBidi" w:cstheme="majorBidi"/>
                <w:sz w:val="28"/>
                <w:szCs w:val="28"/>
              </w:rPr>
            </w:pPr>
            <w:r w:rsidRPr="006B41B7">
              <w:rPr>
                <w:rFonts w:asciiTheme="majorBidi" w:hAnsiTheme="majorBidi" w:cstheme="majorBidi"/>
                <w:sz w:val="28"/>
                <w:szCs w:val="28"/>
                <w:cs/>
              </w:rPr>
              <w:t>สิทธิประโยชน์ที่ได้รับยกเว้น</w:t>
            </w:r>
          </w:p>
          <w:p w14:paraId="3CF86124" w14:textId="77777777" w:rsidR="008026FB" w:rsidRPr="006B41B7"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 ได้รับยกเว้นอากรขาเข้าสำหรับเครื่องจักรตามที่คณะกรรมการอนุมัติ นำเข้ามาภายในวันที่</w:t>
            </w:r>
          </w:p>
          <w:p w14:paraId="1FB37F84" w14:textId="77777777" w:rsidR="008026FB" w:rsidRPr="006B41B7"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 ได้รับยกเว้นภาษีเงินได้นิติบุคคลกำไรสุทธิที่ได้จากการประกอบกิจการที่ได้รับการส่งเสริมนับแต่วันที่เริ่มมีรายได้ประกอบกิจการนั้น</w:t>
            </w:r>
          </w:p>
          <w:p w14:paraId="442FB1D6" w14:textId="77777777" w:rsidR="008026FB" w:rsidRPr="006B41B7" w:rsidRDefault="008026FB" w:rsidP="008026FB">
            <w:pPr>
              <w:pStyle w:val="ListParagraph"/>
              <w:numPr>
                <w:ilvl w:val="1"/>
                <w:numId w:val="40"/>
              </w:numPr>
              <w:tabs>
                <w:tab w:val="left" w:pos="702"/>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ได้รับลดหย่อนภาษีเงินได้นิติบุคคล กำไรสุทธิที่ได้จากการประกอบกิจการที่ได้รับการส่งเสริมร้อยละ </w:t>
            </w:r>
            <w:r w:rsidRPr="006B41B7">
              <w:rPr>
                <w:rFonts w:asciiTheme="majorBidi" w:hAnsiTheme="majorBidi" w:cstheme="majorBidi"/>
                <w:sz w:val="28"/>
              </w:rPr>
              <w:t xml:space="preserve">50 </w:t>
            </w:r>
            <w:r w:rsidRPr="006B41B7">
              <w:rPr>
                <w:rFonts w:asciiTheme="majorBidi" w:hAnsiTheme="majorBidi" w:cstheme="majorBidi"/>
                <w:sz w:val="28"/>
                <w:cs/>
              </w:rPr>
              <w:t>นับแต่วันที่พ้นกำหนดได้รับยกเว้นภาษีเงินได้นิติบุคคล</w:t>
            </w:r>
          </w:p>
          <w:p w14:paraId="74C63222" w14:textId="77777777" w:rsidR="008026FB" w:rsidRPr="006B41B7" w:rsidRDefault="008026FB" w:rsidP="008026FB">
            <w:pPr>
              <w:pStyle w:val="ListParagraph"/>
              <w:numPr>
                <w:ilvl w:val="1"/>
                <w:numId w:val="40"/>
              </w:numPr>
              <w:tabs>
                <w:tab w:val="left" w:pos="702"/>
              </w:tabs>
              <w:autoSpaceDE w:val="0"/>
              <w:autoSpaceDN w:val="0"/>
              <w:spacing w:after="120"/>
              <w:ind w:right="85"/>
              <w:jc w:val="thaiDistribute"/>
              <w:rPr>
                <w:rFonts w:asciiTheme="majorBidi" w:hAnsiTheme="majorBidi" w:cstheme="majorBidi"/>
                <w:sz w:val="28"/>
              </w:rPr>
            </w:pPr>
            <w:r w:rsidRPr="006B41B7">
              <w:rPr>
                <w:rFonts w:asciiTheme="majorBidi" w:hAnsiTheme="majorBidi" w:cstheme="majorBidi"/>
                <w:sz w:val="28"/>
                <w:cs/>
              </w:rPr>
              <w:t>ได้รับยกเว้นไม่ต้องนำเงินปันผลจากกิจการที่ได้รับการส่งเสริมซึ่งได้รับยกเว้นภาษีเงินได้นิติบุคคล</w:t>
            </w:r>
          </w:p>
          <w:p w14:paraId="2BC7AA6E" w14:textId="77777777" w:rsidR="0037725D"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 ได้รับอนุญาตให้หักค่าขนส่ง ค่าไฟฟ้าและค่าประปาสองเท่าของค่าใช้จ่ายดังกล่าว นับแต่วันที่เริ่มมีรายได้ประกอบกิจการนั้น</w:t>
            </w:r>
          </w:p>
          <w:p w14:paraId="289CCB44" w14:textId="7AE484CD" w:rsidR="008026FB" w:rsidRPr="0037725D"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cs/>
              </w:rPr>
            </w:pPr>
            <w:r w:rsidRPr="0037725D">
              <w:rPr>
                <w:rFonts w:asciiTheme="majorBidi" w:hAnsiTheme="majorBidi" w:cstheme="majorBidi"/>
                <w:sz w:val="28"/>
                <w:cs/>
              </w:rPr>
              <w:t>ได้รับอนุญาตให้หักเงินลงทุนในการติดตั้งสิ่งอำนวยความสะดวกนอกเหนือจากการหักค่าเสื่อมราคา</w:t>
            </w:r>
          </w:p>
        </w:tc>
        <w:tc>
          <w:tcPr>
            <w:tcW w:w="1887" w:type="dxa"/>
          </w:tcPr>
          <w:p w14:paraId="7D6CCD25" w14:textId="77777777" w:rsidR="008026FB" w:rsidRPr="006B41B7" w:rsidRDefault="008026FB" w:rsidP="008026FB">
            <w:pPr>
              <w:tabs>
                <w:tab w:val="left" w:pos="600"/>
              </w:tabs>
              <w:spacing w:after="120"/>
              <w:ind w:right="85"/>
              <w:jc w:val="thaiDistribute"/>
              <w:rPr>
                <w:rFonts w:asciiTheme="majorBidi" w:hAnsiTheme="majorBidi" w:cstheme="majorBidi"/>
                <w:sz w:val="28"/>
                <w:szCs w:val="28"/>
              </w:rPr>
            </w:pPr>
          </w:p>
          <w:p w14:paraId="5206F98E"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26 </w:t>
            </w:r>
            <w:r w:rsidRPr="006B41B7">
              <w:rPr>
                <w:rFonts w:asciiTheme="majorBidi" w:hAnsiTheme="majorBidi" w:cstheme="majorBidi"/>
                <w:sz w:val="28"/>
                <w:szCs w:val="28"/>
                <w:cs/>
              </w:rPr>
              <w:t xml:space="preserve">กรกฎาคม </w:t>
            </w:r>
            <w:r w:rsidRPr="006B41B7">
              <w:rPr>
                <w:rFonts w:asciiTheme="majorBidi" w:hAnsiTheme="majorBidi" w:cstheme="majorBidi"/>
                <w:sz w:val="28"/>
                <w:szCs w:val="28"/>
              </w:rPr>
              <w:t>2556</w:t>
            </w:r>
          </w:p>
          <w:p w14:paraId="70A092D3" w14:textId="77777777" w:rsidR="008026FB" w:rsidRPr="0037725D" w:rsidRDefault="008026FB" w:rsidP="008026FB">
            <w:pPr>
              <w:tabs>
                <w:tab w:val="left" w:pos="600"/>
              </w:tabs>
              <w:spacing w:after="120"/>
              <w:ind w:right="85"/>
              <w:jc w:val="thaiDistribute"/>
              <w:rPr>
                <w:rFonts w:asciiTheme="majorBidi" w:hAnsiTheme="majorBidi" w:cstheme="majorBidi"/>
                <w:sz w:val="40"/>
                <w:szCs w:val="40"/>
              </w:rPr>
            </w:pPr>
          </w:p>
          <w:p w14:paraId="5B2DAB7A"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021846DC"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p>
          <w:p w14:paraId="786309BC" w14:textId="77777777" w:rsidR="008026FB" w:rsidRPr="0037725D" w:rsidRDefault="008026FB" w:rsidP="008026FB">
            <w:pPr>
              <w:tabs>
                <w:tab w:val="left" w:pos="600"/>
              </w:tabs>
              <w:spacing w:after="120"/>
              <w:ind w:right="85"/>
              <w:rPr>
                <w:rFonts w:asciiTheme="majorBidi" w:hAnsiTheme="majorBidi" w:cstheme="majorBidi"/>
                <w:sz w:val="28"/>
                <w:szCs w:val="28"/>
              </w:rPr>
            </w:pPr>
          </w:p>
          <w:p w14:paraId="0A796AC3" w14:textId="77777777" w:rsidR="008026FB" w:rsidRPr="006B41B7" w:rsidRDefault="008026FB" w:rsidP="008026FB">
            <w:pPr>
              <w:tabs>
                <w:tab w:val="left" w:pos="600"/>
              </w:tabs>
              <w:spacing w:after="120"/>
              <w:ind w:right="85"/>
              <w:jc w:val="center"/>
              <w:rPr>
                <w:rFonts w:asciiTheme="majorBidi" w:hAnsiTheme="majorBidi" w:cstheme="majorBidi"/>
                <w:sz w:val="28"/>
                <w:szCs w:val="28"/>
                <w:cs/>
              </w:rPr>
            </w:pPr>
            <w:r w:rsidRPr="006B41B7">
              <w:rPr>
                <w:rFonts w:asciiTheme="majorBidi" w:hAnsiTheme="majorBidi" w:cstheme="majorBidi"/>
                <w:sz w:val="28"/>
                <w:szCs w:val="28"/>
              </w:rPr>
              <w:t xml:space="preserve">5 </w:t>
            </w:r>
            <w:r w:rsidRPr="006B41B7">
              <w:rPr>
                <w:rFonts w:asciiTheme="majorBidi" w:hAnsiTheme="majorBidi" w:cstheme="majorBidi"/>
                <w:sz w:val="28"/>
                <w:szCs w:val="28"/>
                <w:cs/>
              </w:rPr>
              <w:t>ปี</w:t>
            </w:r>
          </w:p>
          <w:p w14:paraId="6F016FD0"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p>
          <w:p w14:paraId="252B6883" w14:textId="77777777" w:rsidR="008026FB" w:rsidRPr="006B41B7" w:rsidRDefault="008026FB" w:rsidP="008026FB">
            <w:pPr>
              <w:tabs>
                <w:tab w:val="left" w:pos="600"/>
              </w:tabs>
              <w:spacing w:after="120"/>
              <w:ind w:right="85"/>
              <w:rPr>
                <w:rFonts w:asciiTheme="majorBidi" w:hAnsiTheme="majorBidi" w:cstheme="majorBidi"/>
                <w:sz w:val="28"/>
                <w:szCs w:val="28"/>
              </w:rPr>
            </w:pPr>
          </w:p>
          <w:p w14:paraId="0D553D70"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1A22AEFB" w14:textId="77777777" w:rsidR="008026FB" w:rsidRPr="006B41B7" w:rsidRDefault="008026FB" w:rsidP="008026FB">
            <w:pPr>
              <w:tabs>
                <w:tab w:val="left" w:pos="600"/>
              </w:tabs>
              <w:spacing w:after="120"/>
              <w:ind w:right="85"/>
              <w:rPr>
                <w:rFonts w:asciiTheme="majorBidi" w:hAnsiTheme="majorBidi" w:cstheme="majorBidi"/>
                <w:sz w:val="40"/>
                <w:szCs w:val="40"/>
              </w:rPr>
            </w:pPr>
          </w:p>
          <w:p w14:paraId="3F9F9CFD"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10 </w:t>
            </w:r>
            <w:r w:rsidRPr="006B41B7">
              <w:rPr>
                <w:rFonts w:asciiTheme="majorBidi" w:hAnsiTheme="majorBidi" w:cstheme="majorBidi"/>
                <w:sz w:val="28"/>
                <w:szCs w:val="28"/>
                <w:cs/>
              </w:rPr>
              <w:t>ปี</w:t>
            </w:r>
          </w:p>
          <w:p w14:paraId="69566C86" w14:textId="7B6FEE19" w:rsidR="008026FB" w:rsidRPr="00471728" w:rsidRDefault="008026FB" w:rsidP="008026FB">
            <w:pPr>
              <w:tabs>
                <w:tab w:val="left" w:pos="600"/>
              </w:tabs>
              <w:spacing w:after="120"/>
              <w:ind w:right="85"/>
              <w:rPr>
                <w:rFonts w:asciiTheme="majorBidi" w:hAnsiTheme="majorBidi" w:cstheme="majorBidi"/>
                <w:sz w:val="18"/>
                <w:szCs w:val="18"/>
                <w:lang w:val="en-US"/>
              </w:rPr>
            </w:pPr>
          </w:p>
          <w:p w14:paraId="2B384A58" w14:textId="77777777" w:rsidR="00471728" w:rsidRPr="0037725D" w:rsidRDefault="00471728" w:rsidP="008026FB">
            <w:pPr>
              <w:tabs>
                <w:tab w:val="left" w:pos="600"/>
              </w:tabs>
              <w:spacing w:after="120"/>
              <w:ind w:right="85"/>
              <w:rPr>
                <w:rFonts w:asciiTheme="majorBidi" w:hAnsiTheme="majorBidi" w:cstheme="majorBidi"/>
                <w:sz w:val="40"/>
                <w:szCs w:val="40"/>
                <w:lang w:val="en-US"/>
              </w:rPr>
            </w:pPr>
          </w:p>
          <w:p w14:paraId="338E4FFC" w14:textId="77777777" w:rsidR="008026FB" w:rsidRPr="006B41B7" w:rsidRDefault="008026FB" w:rsidP="008026FB">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 xml:space="preserve">ร้อยละ </w:t>
            </w:r>
            <w:r w:rsidRPr="006B41B7">
              <w:rPr>
                <w:rFonts w:asciiTheme="majorBidi" w:hAnsiTheme="majorBidi" w:cstheme="majorBidi"/>
                <w:sz w:val="28"/>
                <w:szCs w:val="28"/>
              </w:rPr>
              <w:t xml:space="preserve">25 </w:t>
            </w:r>
            <w:r w:rsidRPr="006B41B7">
              <w:rPr>
                <w:rFonts w:asciiTheme="majorBidi" w:hAnsiTheme="majorBidi" w:cstheme="majorBidi"/>
                <w:sz w:val="28"/>
                <w:szCs w:val="28"/>
                <w:cs/>
              </w:rPr>
              <w:t xml:space="preserve">       </w:t>
            </w:r>
          </w:p>
          <w:p w14:paraId="222ECB31" w14:textId="759F4153" w:rsidR="008026FB" w:rsidRPr="006B41B7" w:rsidRDefault="008026FB" w:rsidP="008026FB">
            <w:pPr>
              <w:tabs>
                <w:tab w:val="left" w:pos="600"/>
              </w:tabs>
              <w:ind w:right="85"/>
              <w:jc w:val="center"/>
              <w:rPr>
                <w:rFonts w:asciiTheme="majorBidi" w:hAnsiTheme="majorBidi" w:cstheme="majorBidi"/>
                <w:sz w:val="28"/>
                <w:szCs w:val="28"/>
                <w:cs/>
              </w:rPr>
            </w:pPr>
            <w:r w:rsidRPr="006B41B7">
              <w:rPr>
                <w:rFonts w:asciiTheme="majorBidi" w:hAnsiTheme="majorBidi" w:cstheme="majorBidi"/>
                <w:sz w:val="28"/>
                <w:szCs w:val="28"/>
                <w:cs/>
              </w:rPr>
              <w:t xml:space="preserve"> ของเงินลงทุน</w:t>
            </w:r>
          </w:p>
        </w:tc>
        <w:tc>
          <w:tcPr>
            <w:tcW w:w="1992" w:type="dxa"/>
          </w:tcPr>
          <w:p w14:paraId="7999F1A1" w14:textId="77777777" w:rsidR="008026FB" w:rsidRPr="006B41B7" w:rsidRDefault="008026FB" w:rsidP="008026FB">
            <w:pPr>
              <w:tabs>
                <w:tab w:val="left" w:pos="600"/>
              </w:tabs>
              <w:spacing w:after="120"/>
              <w:ind w:right="85"/>
              <w:jc w:val="thaiDistribute"/>
              <w:rPr>
                <w:rFonts w:asciiTheme="majorBidi" w:hAnsiTheme="majorBidi" w:cstheme="majorBidi"/>
                <w:sz w:val="28"/>
                <w:szCs w:val="28"/>
              </w:rPr>
            </w:pPr>
          </w:p>
          <w:p w14:paraId="21D79DA8" w14:textId="77777777" w:rsidR="008026FB" w:rsidRPr="006B41B7" w:rsidRDefault="008026FB" w:rsidP="008026FB">
            <w:pPr>
              <w:tabs>
                <w:tab w:val="left" w:pos="600"/>
              </w:tabs>
              <w:spacing w:after="120"/>
              <w:ind w:right="85"/>
              <w:jc w:val="center"/>
              <w:rPr>
                <w:rFonts w:asciiTheme="majorBidi" w:hAnsiTheme="majorBidi" w:cstheme="majorBidi"/>
                <w:color w:val="000000" w:themeColor="text1"/>
                <w:sz w:val="28"/>
                <w:szCs w:val="28"/>
              </w:rPr>
            </w:pPr>
            <w:r w:rsidRPr="006B41B7">
              <w:rPr>
                <w:rFonts w:asciiTheme="majorBidi" w:hAnsiTheme="majorBidi" w:cstheme="majorBidi"/>
                <w:color w:val="000000" w:themeColor="text1"/>
                <w:sz w:val="28"/>
                <w:szCs w:val="28"/>
              </w:rPr>
              <w:t xml:space="preserve">7 </w:t>
            </w:r>
            <w:r w:rsidRPr="006B41B7">
              <w:rPr>
                <w:rFonts w:asciiTheme="majorBidi" w:hAnsiTheme="majorBidi" w:cstheme="majorBidi"/>
                <w:color w:val="000000" w:themeColor="text1"/>
                <w:sz w:val="28"/>
                <w:szCs w:val="28"/>
                <w:cs/>
              </w:rPr>
              <w:t xml:space="preserve">กรกฎาคม </w:t>
            </w:r>
            <w:r w:rsidRPr="006B41B7">
              <w:rPr>
                <w:rFonts w:asciiTheme="majorBidi" w:hAnsiTheme="majorBidi" w:cstheme="majorBidi"/>
                <w:color w:val="000000" w:themeColor="text1"/>
                <w:sz w:val="28"/>
                <w:szCs w:val="28"/>
              </w:rPr>
              <w:t>2562</w:t>
            </w:r>
          </w:p>
          <w:p w14:paraId="67C80CB9" w14:textId="77777777" w:rsidR="008026FB" w:rsidRPr="0037725D" w:rsidRDefault="008026FB" w:rsidP="008026FB">
            <w:pPr>
              <w:tabs>
                <w:tab w:val="left" w:pos="600"/>
              </w:tabs>
              <w:spacing w:after="120"/>
              <w:ind w:right="85"/>
              <w:jc w:val="thaiDistribute"/>
              <w:rPr>
                <w:rFonts w:asciiTheme="majorBidi" w:hAnsiTheme="majorBidi" w:cstheme="majorBidi"/>
                <w:sz w:val="40"/>
                <w:szCs w:val="40"/>
              </w:rPr>
            </w:pPr>
          </w:p>
          <w:p w14:paraId="009CF51F"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2074468F" w14:textId="77777777" w:rsidR="008026FB" w:rsidRPr="006B41B7" w:rsidRDefault="008026FB" w:rsidP="008026FB">
            <w:pPr>
              <w:tabs>
                <w:tab w:val="left" w:pos="600"/>
              </w:tabs>
              <w:spacing w:after="120"/>
              <w:ind w:right="85"/>
              <w:rPr>
                <w:rFonts w:asciiTheme="majorBidi" w:hAnsiTheme="majorBidi" w:cstheme="majorBidi"/>
                <w:sz w:val="40"/>
                <w:szCs w:val="40"/>
              </w:rPr>
            </w:pPr>
          </w:p>
          <w:p w14:paraId="27C39A71" w14:textId="77777777" w:rsidR="008026FB" w:rsidRPr="0037725D" w:rsidRDefault="008026FB" w:rsidP="008026FB">
            <w:pPr>
              <w:tabs>
                <w:tab w:val="left" w:pos="600"/>
              </w:tabs>
              <w:spacing w:after="120"/>
              <w:ind w:right="85"/>
              <w:jc w:val="center"/>
              <w:rPr>
                <w:rFonts w:asciiTheme="majorBidi" w:hAnsiTheme="majorBidi" w:cstheme="majorBidi"/>
                <w:sz w:val="20"/>
                <w:szCs w:val="20"/>
              </w:rPr>
            </w:pPr>
          </w:p>
          <w:p w14:paraId="1608B2C3" w14:textId="77777777" w:rsidR="008026FB" w:rsidRPr="006B41B7" w:rsidRDefault="008026FB" w:rsidP="008026FB">
            <w:pPr>
              <w:tabs>
                <w:tab w:val="left" w:pos="600"/>
              </w:tabs>
              <w:spacing w:after="120"/>
              <w:ind w:right="85"/>
              <w:jc w:val="center"/>
              <w:rPr>
                <w:rFonts w:asciiTheme="majorBidi" w:hAnsiTheme="majorBidi" w:cstheme="majorBidi"/>
                <w:sz w:val="28"/>
                <w:szCs w:val="28"/>
                <w:cs/>
              </w:rPr>
            </w:pPr>
            <w:r w:rsidRPr="006B41B7">
              <w:rPr>
                <w:rFonts w:asciiTheme="majorBidi" w:hAnsiTheme="majorBidi" w:cstheme="majorBidi"/>
                <w:sz w:val="28"/>
                <w:szCs w:val="28"/>
              </w:rPr>
              <w:t xml:space="preserve">5 </w:t>
            </w:r>
            <w:r w:rsidRPr="006B41B7">
              <w:rPr>
                <w:rFonts w:asciiTheme="majorBidi" w:hAnsiTheme="majorBidi" w:cstheme="majorBidi"/>
                <w:sz w:val="28"/>
                <w:szCs w:val="28"/>
                <w:cs/>
              </w:rPr>
              <w:t>ปี</w:t>
            </w:r>
          </w:p>
          <w:p w14:paraId="66BEAC88" w14:textId="77777777" w:rsidR="008026FB" w:rsidRPr="006B41B7" w:rsidRDefault="008026FB" w:rsidP="008026FB">
            <w:pPr>
              <w:tabs>
                <w:tab w:val="left" w:pos="600"/>
              </w:tabs>
              <w:spacing w:after="120"/>
              <w:ind w:right="85"/>
              <w:rPr>
                <w:rFonts w:asciiTheme="majorBidi" w:hAnsiTheme="majorBidi" w:cstheme="majorBidi"/>
                <w:sz w:val="28"/>
                <w:szCs w:val="28"/>
              </w:rPr>
            </w:pPr>
          </w:p>
          <w:p w14:paraId="3BEDBCC1"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p>
          <w:p w14:paraId="2A6F0418"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7FFCC73C" w14:textId="77777777" w:rsidR="008026FB" w:rsidRPr="0037725D" w:rsidRDefault="008026FB" w:rsidP="008026FB">
            <w:pPr>
              <w:tabs>
                <w:tab w:val="left" w:pos="600"/>
              </w:tabs>
              <w:spacing w:after="120"/>
              <w:ind w:right="85"/>
              <w:jc w:val="center"/>
              <w:rPr>
                <w:rFonts w:asciiTheme="majorBidi" w:hAnsiTheme="majorBidi" w:cstheme="majorBidi"/>
                <w:sz w:val="36"/>
                <w:szCs w:val="36"/>
                <w:cs/>
              </w:rPr>
            </w:pPr>
          </w:p>
          <w:p w14:paraId="1F7443AE"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10 </w:t>
            </w:r>
            <w:r w:rsidRPr="006B41B7">
              <w:rPr>
                <w:rFonts w:asciiTheme="majorBidi" w:hAnsiTheme="majorBidi" w:cstheme="majorBidi"/>
                <w:sz w:val="28"/>
                <w:szCs w:val="28"/>
                <w:cs/>
              </w:rPr>
              <w:t>ปี</w:t>
            </w:r>
          </w:p>
          <w:p w14:paraId="4A553FDB" w14:textId="2C7C4591" w:rsidR="008026FB" w:rsidRPr="00471728" w:rsidRDefault="008026FB" w:rsidP="008026FB">
            <w:pPr>
              <w:tabs>
                <w:tab w:val="left" w:pos="600"/>
              </w:tabs>
              <w:spacing w:after="120"/>
              <w:ind w:right="85"/>
              <w:rPr>
                <w:rFonts w:asciiTheme="majorBidi" w:hAnsiTheme="majorBidi" w:cstheme="majorBidi"/>
                <w:sz w:val="18"/>
                <w:szCs w:val="18"/>
              </w:rPr>
            </w:pPr>
          </w:p>
          <w:p w14:paraId="5BDC666E" w14:textId="77777777" w:rsidR="00471728" w:rsidRPr="0037725D" w:rsidRDefault="00471728" w:rsidP="008026FB">
            <w:pPr>
              <w:tabs>
                <w:tab w:val="left" w:pos="600"/>
              </w:tabs>
              <w:spacing w:after="120"/>
              <w:ind w:right="85"/>
              <w:rPr>
                <w:rFonts w:asciiTheme="majorBidi" w:hAnsiTheme="majorBidi" w:cstheme="majorBidi"/>
                <w:sz w:val="40"/>
                <w:szCs w:val="40"/>
                <w:cs/>
              </w:rPr>
            </w:pPr>
          </w:p>
          <w:p w14:paraId="437F7FA3" w14:textId="77777777" w:rsidR="008026FB" w:rsidRPr="006B41B7" w:rsidRDefault="008026FB" w:rsidP="008026FB">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 xml:space="preserve">ร้อยละ </w:t>
            </w:r>
            <w:r w:rsidRPr="006B41B7">
              <w:rPr>
                <w:rFonts w:asciiTheme="majorBidi" w:hAnsiTheme="majorBidi" w:cstheme="majorBidi"/>
                <w:sz w:val="28"/>
                <w:szCs w:val="28"/>
              </w:rPr>
              <w:t>25</w:t>
            </w:r>
          </w:p>
          <w:p w14:paraId="7835E852" w14:textId="0D506A35" w:rsidR="008026FB" w:rsidRPr="006B41B7" w:rsidRDefault="008026FB" w:rsidP="008026FB">
            <w:pPr>
              <w:tabs>
                <w:tab w:val="left" w:pos="600"/>
              </w:tabs>
              <w:ind w:right="85"/>
              <w:jc w:val="center"/>
              <w:rPr>
                <w:rFonts w:asciiTheme="majorBidi" w:hAnsiTheme="majorBidi" w:cstheme="majorBidi"/>
                <w:sz w:val="28"/>
                <w:szCs w:val="28"/>
                <w:cs/>
              </w:rPr>
            </w:pPr>
            <w:r w:rsidRPr="006B41B7">
              <w:rPr>
                <w:rFonts w:asciiTheme="majorBidi" w:hAnsiTheme="majorBidi" w:cstheme="majorBidi"/>
                <w:sz w:val="28"/>
                <w:szCs w:val="28"/>
                <w:cs/>
              </w:rPr>
              <w:t>ของเงินลงทุน</w:t>
            </w:r>
          </w:p>
        </w:tc>
        <w:tc>
          <w:tcPr>
            <w:tcW w:w="1985" w:type="dxa"/>
          </w:tcPr>
          <w:p w14:paraId="61072C7F" w14:textId="77777777" w:rsidR="008026FB" w:rsidRPr="006B41B7" w:rsidRDefault="008026FB" w:rsidP="008026FB">
            <w:pPr>
              <w:tabs>
                <w:tab w:val="left" w:pos="600"/>
              </w:tabs>
              <w:spacing w:after="120"/>
              <w:ind w:right="85"/>
              <w:jc w:val="thaiDistribute"/>
              <w:rPr>
                <w:rFonts w:asciiTheme="majorBidi" w:hAnsiTheme="majorBidi" w:cstheme="majorBidi"/>
                <w:sz w:val="28"/>
                <w:szCs w:val="28"/>
              </w:rPr>
            </w:pPr>
          </w:p>
          <w:p w14:paraId="6B42FBA5"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25 </w:t>
            </w:r>
            <w:r w:rsidRPr="006B41B7">
              <w:rPr>
                <w:rFonts w:asciiTheme="majorBidi" w:hAnsiTheme="majorBidi" w:cstheme="majorBidi"/>
                <w:sz w:val="28"/>
                <w:szCs w:val="28"/>
                <w:cs/>
              </w:rPr>
              <w:t xml:space="preserve">พฤษภาคม </w:t>
            </w:r>
            <w:r w:rsidRPr="006B41B7">
              <w:rPr>
                <w:rFonts w:asciiTheme="majorBidi" w:hAnsiTheme="majorBidi" w:cstheme="majorBidi"/>
                <w:sz w:val="28"/>
                <w:szCs w:val="28"/>
              </w:rPr>
              <w:t>2565</w:t>
            </w:r>
          </w:p>
          <w:p w14:paraId="03BCDE48" w14:textId="77777777" w:rsidR="008026FB" w:rsidRPr="0037725D" w:rsidRDefault="008026FB" w:rsidP="008026FB">
            <w:pPr>
              <w:tabs>
                <w:tab w:val="left" w:pos="600"/>
              </w:tabs>
              <w:spacing w:after="120"/>
              <w:ind w:right="85"/>
              <w:jc w:val="thaiDistribute"/>
              <w:rPr>
                <w:rFonts w:asciiTheme="majorBidi" w:hAnsiTheme="majorBidi" w:cstheme="majorBidi"/>
                <w:sz w:val="44"/>
                <w:szCs w:val="44"/>
              </w:rPr>
            </w:pPr>
          </w:p>
          <w:p w14:paraId="7FA83503"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4 </w:t>
            </w:r>
            <w:r w:rsidRPr="006B41B7">
              <w:rPr>
                <w:rFonts w:asciiTheme="majorBidi" w:hAnsiTheme="majorBidi" w:cstheme="majorBidi"/>
                <w:sz w:val="28"/>
                <w:szCs w:val="28"/>
                <w:cs/>
              </w:rPr>
              <w:t>ปี</w:t>
            </w:r>
          </w:p>
          <w:p w14:paraId="7306B184" w14:textId="77777777" w:rsidR="008026FB" w:rsidRPr="0037725D" w:rsidRDefault="008026FB" w:rsidP="008026FB">
            <w:pPr>
              <w:tabs>
                <w:tab w:val="left" w:pos="600"/>
              </w:tabs>
              <w:spacing w:after="120"/>
              <w:ind w:right="85"/>
              <w:rPr>
                <w:rFonts w:asciiTheme="majorBidi" w:hAnsiTheme="majorBidi" w:cstheme="majorBidi"/>
                <w:sz w:val="20"/>
                <w:szCs w:val="20"/>
              </w:rPr>
            </w:pPr>
          </w:p>
          <w:p w14:paraId="62D517DA" w14:textId="77777777" w:rsidR="008026FB" w:rsidRPr="006B41B7" w:rsidRDefault="008026FB" w:rsidP="008026FB">
            <w:pPr>
              <w:tabs>
                <w:tab w:val="left" w:pos="600"/>
              </w:tabs>
              <w:spacing w:after="120"/>
              <w:ind w:right="85"/>
              <w:jc w:val="center"/>
              <w:rPr>
                <w:rFonts w:asciiTheme="majorBidi" w:hAnsiTheme="majorBidi" w:cstheme="majorBidi"/>
                <w:sz w:val="40"/>
                <w:szCs w:val="40"/>
              </w:rPr>
            </w:pPr>
          </w:p>
          <w:p w14:paraId="2400ECA0"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cs/>
              </w:rPr>
              <w:t>-</w:t>
            </w:r>
          </w:p>
          <w:p w14:paraId="52827537" w14:textId="77777777" w:rsidR="008026FB" w:rsidRPr="006B41B7" w:rsidRDefault="008026FB" w:rsidP="008026FB">
            <w:pPr>
              <w:tabs>
                <w:tab w:val="left" w:pos="600"/>
              </w:tabs>
              <w:spacing w:after="120"/>
              <w:ind w:right="85"/>
              <w:rPr>
                <w:rFonts w:asciiTheme="majorBidi" w:hAnsiTheme="majorBidi" w:cstheme="majorBidi"/>
                <w:sz w:val="28"/>
                <w:szCs w:val="28"/>
              </w:rPr>
            </w:pPr>
          </w:p>
          <w:p w14:paraId="71D79692" w14:textId="77777777" w:rsidR="008026FB" w:rsidRPr="0037725D" w:rsidRDefault="008026FB" w:rsidP="008026FB">
            <w:pPr>
              <w:tabs>
                <w:tab w:val="left" w:pos="600"/>
              </w:tabs>
              <w:spacing w:after="120"/>
              <w:ind w:right="85"/>
              <w:jc w:val="center"/>
              <w:rPr>
                <w:rFonts w:asciiTheme="majorBidi" w:hAnsiTheme="majorBidi" w:cstheme="majorBidi"/>
                <w:sz w:val="24"/>
                <w:szCs w:val="24"/>
              </w:rPr>
            </w:pPr>
          </w:p>
          <w:p w14:paraId="76B845D6"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4 </w:t>
            </w:r>
            <w:r w:rsidRPr="006B41B7">
              <w:rPr>
                <w:rFonts w:asciiTheme="majorBidi" w:hAnsiTheme="majorBidi" w:cstheme="majorBidi"/>
                <w:sz w:val="28"/>
                <w:szCs w:val="28"/>
                <w:cs/>
              </w:rPr>
              <w:t>ปี</w:t>
            </w:r>
          </w:p>
          <w:p w14:paraId="165C2B0A" w14:textId="77777777" w:rsidR="008026FB" w:rsidRPr="00471728" w:rsidRDefault="008026FB" w:rsidP="008026FB">
            <w:pPr>
              <w:tabs>
                <w:tab w:val="left" w:pos="600"/>
              </w:tabs>
              <w:spacing w:after="120"/>
              <w:ind w:right="85"/>
              <w:rPr>
                <w:rFonts w:asciiTheme="majorBidi" w:hAnsiTheme="majorBidi" w:cstheme="majorBidi"/>
                <w:sz w:val="48"/>
                <w:szCs w:val="48"/>
              </w:rPr>
            </w:pPr>
          </w:p>
          <w:p w14:paraId="68EBE1B1"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cs/>
              </w:rPr>
              <w:t>-</w:t>
            </w:r>
          </w:p>
          <w:p w14:paraId="3C3E32F2" w14:textId="47A611B7" w:rsidR="008026FB" w:rsidRDefault="008026FB" w:rsidP="008026FB">
            <w:pPr>
              <w:tabs>
                <w:tab w:val="left" w:pos="600"/>
              </w:tabs>
              <w:spacing w:after="120"/>
              <w:ind w:right="85"/>
              <w:jc w:val="center"/>
              <w:rPr>
                <w:rFonts w:asciiTheme="majorBidi" w:hAnsiTheme="majorBidi" w:cstheme="majorBidi"/>
                <w:sz w:val="28"/>
                <w:szCs w:val="28"/>
              </w:rPr>
            </w:pPr>
          </w:p>
          <w:p w14:paraId="49026DED" w14:textId="77777777" w:rsidR="00471728" w:rsidRPr="006B41B7" w:rsidRDefault="00471728" w:rsidP="008026FB">
            <w:pPr>
              <w:tabs>
                <w:tab w:val="left" w:pos="600"/>
              </w:tabs>
              <w:spacing w:after="120"/>
              <w:ind w:right="85"/>
              <w:jc w:val="center"/>
              <w:rPr>
                <w:rFonts w:asciiTheme="majorBidi" w:hAnsiTheme="majorBidi" w:cstheme="majorBidi"/>
                <w:sz w:val="28"/>
                <w:szCs w:val="28"/>
              </w:rPr>
            </w:pPr>
          </w:p>
          <w:p w14:paraId="39353A1E"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cs/>
              </w:rPr>
              <w:t>-</w:t>
            </w:r>
          </w:p>
          <w:p w14:paraId="471E839B" w14:textId="77777777" w:rsidR="008026FB" w:rsidRPr="006B41B7" w:rsidRDefault="008026FB" w:rsidP="008026FB">
            <w:pPr>
              <w:tabs>
                <w:tab w:val="left" w:pos="600"/>
              </w:tabs>
              <w:ind w:right="85"/>
              <w:jc w:val="center"/>
              <w:rPr>
                <w:rFonts w:asciiTheme="majorBidi" w:hAnsiTheme="majorBidi" w:cstheme="majorBidi"/>
                <w:sz w:val="28"/>
                <w:szCs w:val="28"/>
                <w:cs/>
              </w:rPr>
            </w:pPr>
          </w:p>
        </w:tc>
      </w:tr>
    </w:tbl>
    <w:p w14:paraId="125FC21A" w14:textId="77777777" w:rsidR="00BF210A" w:rsidRPr="0037725D" w:rsidRDefault="00BF210A" w:rsidP="00B97D06">
      <w:pPr>
        <w:spacing w:before="120" w:after="120" w:line="240" w:lineRule="auto"/>
        <w:ind w:left="284" w:right="-17"/>
        <w:jc w:val="thaiDistribute"/>
        <w:rPr>
          <w:rFonts w:ascii="Angsana New" w:hAnsi="Angsana New"/>
          <w:color w:val="000000" w:themeColor="text1"/>
          <w:sz w:val="6"/>
          <w:szCs w:val="6"/>
        </w:rPr>
      </w:pPr>
    </w:p>
    <w:p w14:paraId="43F7AD92" w14:textId="1CDAD666" w:rsidR="00B97D06" w:rsidRPr="00BF210A" w:rsidRDefault="00B97D06" w:rsidP="00B97D06">
      <w:pPr>
        <w:spacing w:before="120" w:after="120" w:line="240" w:lineRule="auto"/>
        <w:ind w:left="284" w:right="-17"/>
        <w:jc w:val="thaiDistribute"/>
        <w:rPr>
          <w:rFonts w:ascii="Angsana New" w:hAnsi="Angsana New"/>
          <w:color w:val="000000" w:themeColor="text1"/>
          <w:sz w:val="30"/>
          <w:szCs w:val="30"/>
          <w:lang w:val="en-US"/>
        </w:rPr>
      </w:pPr>
      <w:r w:rsidRPr="00BF210A">
        <w:rPr>
          <w:rFonts w:ascii="Angsana New" w:hAnsi="Angsana New" w:hint="cs"/>
          <w:color w:val="000000" w:themeColor="text1"/>
          <w:sz w:val="30"/>
          <w:szCs w:val="30"/>
          <w:cs/>
        </w:rPr>
        <w:t xml:space="preserve">ทั้งนี้ </w:t>
      </w:r>
      <w:r w:rsidR="002D4535" w:rsidRPr="00BF210A">
        <w:rPr>
          <w:rFonts w:asciiTheme="majorBidi" w:hAnsiTheme="majorBidi" w:cstheme="majorBidi"/>
          <w:color w:val="000000" w:themeColor="text1"/>
          <w:sz w:val="30"/>
          <w:szCs w:val="30"/>
          <w:cs/>
          <w:lang w:val="en-US"/>
        </w:rPr>
        <w:t>บริษัท</w:t>
      </w:r>
      <w:r w:rsidRPr="00BF210A">
        <w:rPr>
          <w:rFonts w:ascii="Angsana New" w:hAnsi="Angsana New" w:hint="cs"/>
          <w:color w:val="000000" w:themeColor="text1"/>
          <w:sz w:val="30"/>
          <w:szCs w:val="30"/>
          <w:cs/>
        </w:rPr>
        <w:t>ต้องปฏิบัติตามเงื่อนไขที่กำหนดไว้ในบัตรส่งเสริมการลงทุน</w:t>
      </w:r>
    </w:p>
    <w:p w14:paraId="0FCA8472" w14:textId="184C10D5" w:rsidR="00B97D06" w:rsidRPr="00BF210A" w:rsidRDefault="00B97D06" w:rsidP="00B97D06">
      <w:pPr>
        <w:spacing w:before="120" w:after="120" w:line="240" w:lineRule="auto"/>
        <w:ind w:left="284" w:right="-11"/>
        <w:jc w:val="thaiDistribute"/>
        <w:rPr>
          <w:rFonts w:ascii="Angsana New" w:hAnsi="Angsana New"/>
          <w:color w:val="000000" w:themeColor="text1"/>
          <w:sz w:val="30"/>
          <w:szCs w:val="30"/>
          <w:cs/>
          <w:lang w:val="en-US"/>
        </w:rPr>
      </w:pPr>
      <w:r w:rsidRPr="00BF210A">
        <w:rPr>
          <w:rFonts w:ascii="Angsana New" w:hAnsi="Angsana New" w:hint="cs"/>
          <w:color w:val="000000" w:themeColor="text1"/>
          <w:sz w:val="30"/>
          <w:szCs w:val="30"/>
          <w:cs/>
        </w:rPr>
        <w:t>รายได้จากการ</w:t>
      </w:r>
      <w:r w:rsidRPr="00BF210A">
        <w:rPr>
          <w:rFonts w:ascii="Angsana New" w:hAnsi="Angsana New"/>
          <w:color w:val="000000" w:themeColor="text1"/>
          <w:sz w:val="30"/>
          <w:szCs w:val="30"/>
          <w:cs/>
        </w:rPr>
        <w:t>ขายในประเทศและต่างประเทศ</w:t>
      </w:r>
      <w:r w:rsidRPr="00BF210A">
        <w:rPr>
          <w:rFonts w:ascii="Angsana New" w:hAnsi="Angsana New" w:hint="cs"/>
          <w:color w:val="000000" w:themeColor="text1"/>
          <w:sz w:val="30"/>
          <w:szCs w:val="30"/>
          <w:cs/>
        </w:rPr>
        <w:t xml:space="preserve"> และรายได้อื่น</w:t>
      </w:r>
      <w:r w:rsidRPr="00BF210A">
        <w:rPr>
          <w:rFonts w:ascii="Angsana New" w:hAnsi="Angsana New"/>
          <w:color w:val="000000" w:themeColor="text1"/>
          <w:sz w:val="30"/>
          <w:szCs w:val="30"/>
          <w:cs/>
        </w:rPr>
        <w:t xml:space="preserve">แยกตามส่วนงานธุรกิจได้รับการส่งเสริมและไม่ได้รับการส่งเสริมการลงทุน สำหรับปีสิ้นสุดวันที่ </w:t>
      </w:r>
      <w:r w:rsidRPr="00BF210A">
        <w:rPr>
          <w:rFonts w:ascii="Angsana New" w:hAnsi="Angsana New"/>
          <w:color w:val="000000" w:themeColor="text1"/>
          <w:sz w:val="30"/>
          <w:szCs w:val="30"/>
        </w:rPr>
        <w:t xml:space="preserve">31 </w:t>
      </w:r>
      <w:r w:rsidRPr="00BF210A">
        <w:rPr>
          <w:rFonts w:ascii="Angsana New" w:hAnsi="Angsana New"/>
          <w:color w:val="000000" w:themeColor="text1"/>
          <w:sz w:val="30"/>
          <w:szCs w:val="30"/>
          <w:cs/>
        </w:rPr>
        <w:t xml:space="preserve">ธันวาคม </w:t>
      </w:r>
      <w:r w:rsidRPr="00BF210A">
        <w:rPr>
          <w:rFonts w:ascii="Angsana New" w:hAnsi="Angsana New"/>
          <w:color w:val="000000" w:themeColor="text1"/>
          <w:sz w:val="30"/>
          <w:szCs w:val="30"/>
        </w:rPr>
        <w:t xml:space="preserve">2563 </w:t>
      </w:r>
      <w:r w:rsidRPr="00BF210A">
        <w:rPr>
          <w:rFonts w:ascii="Angsana New" w:hAnsi="Angsana New"/>
          <w:color w:val="000000" w:themeColor="text1"/>
          <w:sz w:val="30"/>
          <w:szCs w:val="30"/>
          <w:cs/>
        </w:rPr>
        <w:t xml:space="preserve">และ </w:t>
      </w:r>
      <w:r w:rsidRPr="00BF210A">
        <w:rPr>
          <w:rFonts w:ascii="Angsana New" w:hAnsi="Angsana New"/>
          <w:color w:val="000000" w:themeColor="text1"/>
          <w:sz w:val="30"/>
          <w:szCs w:val="30"/>
        </w:rPr>
        <w:t>2562</w:t>
      </w:r>
      <w:r w:rsidRPr="00BF210A">
        <w:rPr>
          <w:rFonts w:ascii="Angsana New" w:hAnsi="Angsana New"/>
          <w:color w:val="000000" w:themeColor="text1"/>
          <w:sz w:val="30"/>
          <w:szCs w:val="30"/>
          <w:cs/>
        </w:rPr>
        <w:t xml:space="preserve"> ประกอบด้วย</w:t>
      </w:r>
    </w:p>
    <w:bookmarkStart w:id="256" w:name="_MON_1672682740"/>
    <w:bookmarkEnd w:id="256"/>
    <w:p w14:paraId="57475F5A" w14:textId="6482CD29" w:rsidR="00937252" w:rsidRPr="002E5991" w:rsidRDefault="00C152C3" w:rsidP="00B97D06">
      <w:pPr>
        <w:spacing w:before="120" w:after="120" w:line="240" w:lineRule="auto"/>
        <w:ind w:left="284" w:right="-11"/>
        <w:jc w:val="thaiDistribute"/>
        <w:rPr>
          <w:rFonts w:asciiTheme="majorBidi" w:hAnsiTheme="majorBidi" w:cstheme="majorBidi"/>
          <w:b/>
          <w:bCs/>
          <w:color w:val="000000" w:themeColor="text1"/>
          <w:sz w:val="8"/>
          <w:szCs w:val="8"/>
          <w:cs/>
          <w:lang w:val="en-US"/>
        </w:rPr>
      </w:pPr>
      <w:r w:rsidRPr="003C447B">
        <w:rPr>
          <w:color w:val="000000" w:themeColor="text1"/>
        </w:rPr>
        <w:object w:dxaOrig="10011" w:dyaOrig="2681" w14:anchorId="440FC7EB">
          <v:shape id="_x0000_i1088" type="#_x0000_t75" style="width:483pt;height:129.75pt" o:ole="">
            <v:imagedata r:id="rId140" o:title=""/>
          </v:shape>
          <o:OLEObject Type="Embed" ProgID="Excel.Sheet.8" ShapeID="_x0000_i1088" DrawAspect="Content" ObjectID="_1675723038" r:id="rId141"/>
        </w:object>
      </w:r>
    </w:p>
    <w:p w14:paraId="08459BA0" w14:textId="606C6F06" w:rsidR="00B97D06" w:rsidRPr="00BF1BFB" w:rsidRDefault="00E60FF0" w:rsidP="006C119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ภาษีเงินได้</w:t>
      </w:r>
    </w:p>
    <w:p w14:paraId="3395ECB7" w14:textId="0CE9B3ED" w:rsidR="00DF654D" w:rsidRPr="00BF1BFB" w:rsidRDefault="00DF654D" w:rsidP="00DF654D">
      <w:pPr>
        <w:spacing w:before="120" w:after="120" w:line="240" w:lineRule="auto"/>
        <w:ind w:left="432" w:right="147"/>
        <w:jc w:val="thaiDistribute"/>
        <w:rPr>
          <w:rFonts w:asciiTheme="majorBidi" w:hAnsiTheme="majorBidi" w:cstheme="majorBidi"/>
          <w:color w:val="000000" w:themeColor="text1"/>
          <w:sz w:val="30"/>
          <w:szCs w:val="30"/>
          <w:lang w:val="en-US"/>
        </w:rPr>
      </w:pPr>
      <w:r w:rsidRPr="00BF1BFB">
        <w:rPr>
          <w:rFonts w:asciiTheme="majorBidi" w:hAnsiTheme="majorBidi"/>
          <w:color w:val="000000" w:themeColor="text1"/>
          <w:sz w:val="30"/>
          <w:szCs w:val="30"/>
          <w:cs/>
          <w:lang w:val="en-US"/>
        </w:rPr>
        <w:t xml:space="preserve">ภาษีเงินได้นิติบุคคลของบริษัทสำหรับปีสิ้นสุดวันที่ </w:t>
      </w:r>
      <w:r w:rsidRPr="00BF1BFB">
        <w:rPr>
          <w:rFonts w:asciiTheme="majorBidi" w:hAnsiTheme="majorBidi" w:cstheme="majorBidi"/>
          <w:color w:val="000000" w:themeColor="text1"/>
          <w:sz w:val="30"/>
          <w:szCs w:val="30"/>
          <w:lang w:val="en-US"/>
        </w:rPr>
        <w:t>31</w:t>
      </w:r>
      <w:r w:rsidRPr="00BF1BFB">
        <w:rPr>
          <w:rFonts w:asciiTheme="majorBidi" w:hAnsiTheme="majorBidi"/>
          <w:color w:val="000000" w:themeColor="text1"/>
          <w:sz w:val="30"/>
          <w:szCs w:val="30"/>
          <w:cs/>
          <w:lang w:val="en-US"/>
        </w:rPr>
        <w:t xml:space="preserve"> ธันวาคม </w:t>
      </w:r>
      <w:r w:rsidRPr="00BF1BFB">
        <w:rPr>
          <w:rFonts w:asciiTheme="majorBidi" w:hAnsiTheme="majorBidi" w:cstheme="majorBidi"/>
          <w:color w:val="000000" w:themeColor="text1"/>
          <w:sz w:val="30"/>
          <w:szCs w:val="30"/>
          <w:lang w:val="en-US"/>
        </w:rPr>
        <w:t>2563</w:t>
      </w:r>
      <w:r w:rsidRPr="00BF1BFB">
        <w:rPr>
          <w:rFonts w:asciiTheme="majorBidi" w:hAnsiTheme="majorBidi"/>
          <w:color w:val="000000" w:themeColor="text1"/>
          <w:sz w:val="30"/>
          <w:szCs w:val="30"/>
          <w:cs/>
          <w:lang w:val="en-US"/>
        </w:rPr>
        <w:t xml:space="preserve"> และ </w:t>
      </w:r>
      <w:r w:rsidRPr="00BF1BFB">
        <w:rPr>
          <w:rFonts w:asciiTheme="majorBidi" w:hAnsiTheme="majorBidi" w:cstheme="majorBidi"/>
          <w:color w:val="000000" w:themeColor="text1"/>
          <w:sz w:val="30"/>
          <w:szCs w:val="30"/>
          <w:lang w:val="en-US"/>
        </w:rPr>
        <w:t>2562</w:t>
      </w:r>
      <w:r w:rsidRPr="00BF1BFB">
        <w:rPr>
          <w:rFonts w:asciiTheme="majorBidi" w:hAnsiTheme="majorBidi"/>
          <w:color w:val="000000" w:themeColor="text1"/>
          <w:sz w:val="30"/>
          <w:szCs w:val="30"/>
          <w:cs/>
          <w:lang w:val="en-U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w:t>
      </w:r>
      <w:r w:rsidR="00F06F7C">
        <w:rPr>
          <w:rFonts w:asciiTheme="majorBidi" w:hAnsiTheme="majorBidi" w:hint="cs"/>
          <w:color w:val="000000" w:themeColor="text1"/>
          <w:sz w:val="30"/>
          <w:szCs w:val="30"/>
          <w:cs/>
          <w:lang w:val="en-US"/>
        </w:rPr>
        <w:t xml:space="preserve"> </w:t>
      </w:r>
      <w:r w:rsidRPr="00BF1BFB">
        <w:rPr>
          <w:rFonts w:asciiTheme="majorBidi" w:hAnsiTheme="majorBidi"/>
          <w:color w:val="000000" w:themeColor="text1"/>
          <w:sz w:val="30"/>
          <w:szCs w:val="30"/>
          <w:cs/>
          <w:lang w:val="en-US"/>
        </w:rPr>
        <w:t>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3AEC31D1" w14:textId="1D9ECF58" w:rsidR="00AE5177" w:rsidRPr="00BF1BFB" w:rsidRDefault="00DF654D" w:rsidP="00DF654D">
      <w:pPr>
        <w:spacing w:before="120" w:after="120" w:line="240" w:lineRule="auto"/>
        <w:ind w:left="432" w:right="147"/>
        <w:jc w:val="thaiDistribute"/>
        <w:rPr>
          <w:rFonts w:asciiTheme="majorBidi" w:hAnsiTheme="majorBidi" w:cstheme="majorBidi"/>
          <w:color w:val="000000" w:themeColor="text1"/>
          <w:sz w:val="30"/>
          <w:szCs w:val="30"/>
          <w:lang w:val="en-US"/>
        </w:rPr>
      </w:pPr>
      <w:r w:rsidRPr="00BF1BFB">
        <w:rPr>
          <w:rFonts w:asciiTheme="majorBidi" w:hAnsiTheme="majorBidi"/>
          <w:color w:val="000000" w:themeColor="text1"/>
          <w:sz w:val="30"/>
          <w:szCs w:val="30"/>
          <w:cs/>
          <w:lang w:val="en-US"/>
        </w:rPr>
        <w:t xml:space="preserve">รายได้ภาษีเงินได้สำหรับปีสิ้นสุดวันที่ </w:t>
      </w:r>
      <w:r w:rsidRPr="00BF1BFB">
        <w:rPr>
          <w:rFonts w:asciiTheme="majorBidi" w:hAnsiTheme="majorBidi" w:cstheme="majorBidi"/>
          <w:color w:val="000000" w:themeColor="text1"/>
          <w:sz w:val="30"/>
          <w:szCs w:val="30"/>
          <w:lang w:val="en-US"/>
        </w:rPr>
        <w:t xml:space="preserve">31 </w:t>
      </w:r>
      <w:r w:rsidRPr="00BF1BFB">
        <w:rPr>
          <w:rFonts w:asciiTheme="majorBidi" w:hAnsiTheme="majorBidi"/>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 xml:space="preserve">2563 </w:t>
      </w:r>
      <w:r w:rsidRPr="00BF1BFB">
        <w:rPr>
          <w:rFonts w:asciiTheme="majorBidi" w:hAnsiTheme="majorBidi"/>
          <w:color w:val="000000" w:themeColor="text1"/>
          <w:sz w:val="30"/>
          <w:szCs w:val="30"/>
          <w:cs/>
          <w:lang w:val="en-US"/>
        </w:rPr>
        <w:t xml:space="preserve">และ </w:t>
      </w:r>
      <w:r w:rsidRPr="00BF1BFB">
        <w:rPr>
          <w:rFonts w:asciiTheme="majorBidi" w:hAnsiTheme="majorBidi" w:cstheme="majorBidi"/>
          <w:color w:val="000000" w:themeColor="text1"/>
          <w:sz w:val="30"/>
          <w:szCs w:val="30"/>
          <w:lang w:val="en-US"/>
        </w:rPr>
        <w:t xml:space="preserve">2562 </w:t>
      </w:r>
      <w:r w:rsidRPr="00BF1BFB">
        <w:rPr>
          <w:rFonts w:asciiTheme="majorBidi" w:hAnsiTheme="majorBidi"/>
          <w:color w:val="000000" w:themeColor="text1"/>
          <w:sz w:val="30"/>
          <w:szCs w:val="30"/>
          <w:cs/>
          <w:lang w:val="en-US"/>
        </w:rPr>
        <w:t>มีดังนี้</w:t>
      </w:r>
    </w:p>
    <w:bookmarkStart w:id="257" w:name="_MON_1672683011"/>
    <w:bookmarkEnd w:id="257"/>
    <w:p w14:paraId="0C73BD23" w14:textId="54E8775A" w:rsidR="00AE4A64" w:rsidRDefault="00C152C3" w:rsidP="00E60FF0">
      <w:pPr>
        <w:spacing w:before="120" w:after="120" w:line="240" w:lineRule="auto"/>
        <w:ind w:left="450" w:right="14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281" w:dyaOrig="4250" w14:anchorId="2977E465">
          <v:shape id="_x0000_i1089" type="#_x0000_t75" style="width:462.75pt;height:213.75pt" o:ole="">
            <v:imagedata r:id="rId142" o:title=""/>
          </v:shape>
          <o:OLEObject Type="Embed" ProgID="Excel.Sheet.12" ShapeID="_x0000_i1089" DrawAspect="Content" ObjectID="_1675723039" r:id="rId143"/>
        </w:object>
      </w:r>
    </w:p>
    <w:bookmarkStart w:id="258" w:name="_MON_1675688542"/>
    <w:bookmarkEnd w:id="258"/>
    <w:p w14:paraId="551971F7" w14:textId="29643A8E" w:rsidR="0037725D" w:rsidRPr="00264DBB" w:rsidRDefault="00C152C3" w:rsidP="002E5991">
      <w:pPr>
        <w:spacing w:before="120" w:after="120" w:line="240" w:lineRule="auto"/>
        <w:ind w:left="450" w:right="147"/>
        <w:jc w:val="thaiDistribute"/>
        <w:rPr>
          <w:rFonts w:asciiTheme="majorBidi" w:hAnsiTheme="majorBidi" w:cstheme="majorBidi"/>
          <w:color w:val="000000" w:themeColor="text1"/>
          <w:sz w:val="2"/>
          <w:szCs w:val="2"/>
          <w:cs/>
          <w:lang w:val="en-US"/>
        </w:rPr>
      </w:pPr>
      <w:r>
        <w:rPr>
          <w:rFonts w:hAnsi="Angsana New"/>
          <w:sz w:val="28"/>
          <w:szCs w:val="28"/>
        </w:rPr>
        <w:object w:dxaOrig="9180" w:dyaOrig="5107" w14:anchorId="1A2B10B9">
          <v:shape id="_x0000_i1090" type="#_x0000_t75" style="width:460.5pt;height:255.75pt" o:ole="">
            <v:imagedata r:id="rId144" o:title=""/>
            <o:lock v:ext="edit" aspectratio="f"/>
          </v:shape>
          <o:OLEObject Type="Embed" ProgID="Excel.Sheet.8" ShapeID="_x0000_i1090" DrawAspect="Content" ObjectID="_1675723040" r:id="rId145"/>
        </w:object>
      </w:r>
    </w:p>
    <w:p w14:paraId="507BBAEE" w14:textId="77777777" w:rsidR="0037725D" w:rsidRPr="00AB1CC9" w:rsidRDefault="0037725D" w:rsidP="0037725D">
      <w:pPr>
        <w:spacing w:before="120" w:after="120" w:line="240" w:lineRule="auto"/>
        <w:ind w:left="432" w:right="147"/>
        <w:jc w:val="thaiDistribute"/>
        <w:rPr>
          <w:rFonts w:asciiTheme="majorBidi" w:hAnsiTheme="majorBidi"/>
          <w:b/>
          <w:bCs/>
          <w:color w:val="000000" w:themeColor="text1"/>
          <w:sz w:val="30"/>
          <w:szCs w:val="30"/>
          <w:cs/>
          <w:lang w:val="en-US"/>
        </w:rPr>
      </w:pPr>
      <w:r w:rsidRPr="00AB1CC9">
        <w:rPr>
          <w:rFonts w:asciiTheme="majorBidi" w:hAnsiTheme="majorBidi"/>
          <w:b/>
          <w:bCs/>
          <w:color w:val="000000" w:themeColor="text1"/>
          <w:sz w:val="30"/>
          <w:szCs w:val="30"/>
          <w:cs/>
          <w:lang w:val="en-US"/>
        </w:rPr>
        <w:t>ภาษีเงินได้รอการตัดบัญชี</w:t>
      </w:r>
    </w:p>
    <w:p w14:paraId="35BF2B0E" w14:textId="77777777" w:rsidR="0037725D" w:rsidRPr="00BF1BFB" w:rsidRDefault="0037725D" w:rsidP="0037725D">
      <w:pPr>
        <w:spacing w:before="120" w:after="120" w:line="240" w:lineRule="auto"/>
        <w:ind w:left="425" w:right="-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lang w:val="en-US"/>
        </w:rPr>
        <w:t xml:space="preserve">ภาษีเงินได้รอการตัดบัญชี ณ วันที่ </w:t>
      </w:r>
      <w:r w:rsidRPr="00BF1BFB">
        <w:rPr>
          <w:rFonts w:asciiTheme="majorBidi" w:hAnsiTheme="majorBidi" w:cstheme="majorBidi"/>
          <w:color w:val="000000" w:themeColor="text1"/>
          <w:sz w:val="30"/>
          <w:szCs w:val="30"/>
          <w:lang w:val="en-US"/>
        </w:rPr>
        <w:t xml:space="preserve">31 </w:t>
      </w:r>
      <w:r w:rsidRPr="00BF1BFB">
        <w:rPr>
          <w:rFonts w:asciiTheme="majorBidi" w:hAnsiTheme="majorBidi" w:cstheme="majorBidi"/>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 xml:space="preserve">2563 </w:t>
      </w:r>
      <w:r w:rsidRPr="00BF1BFB">
        <w:rPr>
          <w:rFonts w:asciiTheme="majorBidi" w:hAnsiTheme="majorBidi" w:cstheme="majorBidi"/>
          <w:color w:val="000000" w:themeColor="text1"/>
          <w:sz w:val="30"/>
          <w:szCs w:val="30"/>
          <w:cs/>
          <w:lang w:val="en-US"/>
        </w:rPr>
        <w:t xml:space="preserve">และ </w:t>
      </w:r>
      <w:r w:rsidRPr="00BF1BFB">
        <w:rPr>
          <w:rFonts w:asciiTheme="majorBidi" w:hAnsiTheme="majorBidi" w:cstheme="majorBidi"/>
          <w:color w:val="000000" w:themeColor="text1"/>
          <w:sz w:val="30"/>
          <w:szCs w:val="30"/>
          <w:lang w:val="en-US"/>
        </w:rPr>
        <w:t xml:space="preserve">2562 </w:t>
      </w:r>
      <w:r w:rsidRPr="00BF1BFB">
        <w:rPr>
          <w:rFonts w:asciiTheme="majorBidi" w:hAnsiTheme="majorBidi" w:cstheme="majorBidi"/>
          <w:color w:val="000000" w:themeColor="text1"/>
          <w:sz w:val="30"/>
          <w:szCs w:val="30"/>
          <w:cs/>
          <w:lang w:val="en-US"/>
        </w:rPr>
        <w:t>ประกอบด้วย</w:t>
      </w:r>
    </w:p>
    <w:bookmarkStart w:id="259" w:name="_MON_1670066392"/>
    <w:bookmarkEnd w:id="259"/>
    <w:p w14:paraId="4EE46424" w14:textId="7150EAEB" w:rsidR="0037725D" w:rsidRDefault="00C152C3" w:rsidP="0037725D">
      <w:pPr>
        <w:spacing w:before="120" w:after="120" w:line="240" w:lineRule="auto"/>
        <w:ind w:left="450" w:right="147"/>
        <w:jc w:val="thaiDistribute"/>
        <w:rPr>
          <w:rFonts w:hAnsi="Angsana New"/>
          <w:sz w:val="28"/>
          <w:szCs w:val="28"/>
        </w:rPr>
      </w:pPr>
      <w:r w:rsidRPr="00BF1BFB">
        <w:rPr>
          <w:rFonts w:asciiTheme="majorBidi" w:hAnsiTheme="majorBidi" w:cstheme="majorBidi"/>
          <w:color w:val="000000" w:themeColor="text1"/>
          <w:sz w:val="30"/>
          <w:szCs w:val="30"/>
          <w:cs/>
        </w:rPr>
        <w:object w:dxaOrig="9413" w:dyaOrig="2508" w14:anchorId="650AE6D6">
          <v:shape id="_x0000_i1091" type="#_x0000_t75" style="width:469.5pt;height:125.25pt" o:ole="">
            <v:imagedata r:id="rId146" o:title=""/>
          </v:shape>
          <o:OLEObject Type="Embed" ProgID="Excel.Sheet.12" ShapeID="_x0000_i1091" DrawAspect="Content" ObjectID="_1675723041" r:id="rId147"/>
        </w:object>
      </w:r>
    </w:p>
    <w:p w14:paraId="70030FBB" w14:textId="77777777" w:rsidR="00471728" w:rsidRDefault="00471728" w:rsidP="00471728">
      <w:pPr>
        <w:spacing w:before="120" w:after="120" w:line="240" w:lineRule="auto"/>
        <w:ind w:right="147"/>
        <w:jc w:val="thaiDistribute"/>
        <w:rPr>
          <w:rFonts w:asciiTheme="majorBidi" w:hAnsiTheme="majorBidi" w:cstheme="majorBidi"/>
          <w:color w:val="000000" w:themeColor="text1"/>
          <w:sz w:val="30"/>
          <w:szCs w:val="30"/>
        </w:rPr>
      </w:pPr>
    </w:p>
    <w:p w14:paraId="75AD4194" w14:textId="77777777" w:rsidR="0037725D" w:rsidRDefault="0037725D" w:rsidP="00471728">
      <w:pPr>
        <w:spacing w:before="120" w:after="120" w:line="240" w:lineRule="auto"/>
        <w:ind w:right="147"/>
        <w:jc w:val="thaiDistribute"/>
        <w:rPr>
          <w:rFonts w:asciiTheme="majorBidi" w:hAnsiTheme="majorBidi" w:cstheme="majorBidi"/>
          <w:color w:val="000000" w:themeColor="text1"/>
          <w:sz w:val="30"/>
          <w:szCs w:val="30"/>
        </w:rPr>
      </w:pPr>
    </w:p>
    <w:p w14:paraId="357522FD" w14:textId="5A28D68B" w:rsidR="0037725D" w:rsidRPr="00BF1BFB" w:rsidRDefault="0037725D" w:rsidP="00471728">
      <w:pPr>
        <w:spacing w:before="120" w:after="120" w:line="240" w:lineRule="auto"/>
        <w:ind w:right="147"/>
        <w:jc w:val="thaiDistribute"/>
        <w:rPr>
          <w:rFonts w:asciiTheme="majorBidi" w:hAnsiTheme="majorBidi" w:cstheme="majorBidi"/>
          <w:color w:val="000000" w:themeColor="text1"/>
          <w:sz w:val="30"/>
          <w:szCs w:val="30"/>
          <w:cs/>
        </w:rPr>
        <w:sectPr w:rsidR="0037725D" w:rsidRPr="00BF1BFB" w:rsidSect="009608EE">
          <w:pgSz w:w="11907" w:h="16840" w:code="9"/>
          <w:pgMar w:top="1418" w:right="708" w:bottom="1418" w:left="1418" w:header="709" w:footer="295" w:gutter="0"/>
          <w:cols w:space="737"/>
          <w:docGrid w:linePitch="299"/>
        </w:sectPr>
      </w:pPr>
    </w:p>
    <w:p w14:paraId="6BC695E7" w14:textId="2758AE4D" w:rsidR="00AE5177" w:rsidRPr="00BF1BFB" w:rsidRDefault="00AE5177" w:rsidP="002E5991">
      <w:pPr>
        <w:pStyle w:val="BlockText"/>
        <w:spacing w:before="120" w:after="120"/>
        <w:ind w:left="425" w:right="0" w:firstLine="0"/>
        <w:jc w:val="thaiDistribute"/>
        <w:rPr>
          <w:rFonts w:asciiTheme="majorBidi" w:hAnsiTheme="majorBidi"/>
          <w:color w:val="000000" w:themeColor="text1"/>
          <w:sz w:val="30"/>
          <w:szCs w:val="30"/>
          <w:cs/>
        </w:rPr>
      </w:pPr>
      <w:r w:rsidRPr="00BF1BFB">
        <w:rPr>
          <w:rFonts w:asciiTheme="majorBidi" w:hAnsiTheme="majorBidi"/>
          <w:color w:val="000000" w:themeColor="text1"/>
          <w:sz w:val="30"/>
          <w:szCs w:val="30"/>
          <w:cs/>
        </w:rPr>
        <w:lastRenderedPageBreak/>
        <w:t>การเปลี่ยนแปลงสินทรัพย์ภาษีเงินได้รอการตัดบัญชีเกิดขึ้นในระหว่างปี มีดังนี้</w:t>
      </w:r>
    </w:p>
    <w:bookmarkStart w:id="260" w:name="_MON_1642874596"/>
    <w:bookmarkEnd w:id="260"/>
    <w:p w14:paraId="7F792F27" w14:textId="75F5FDD2" w:rsidR="00AE5177" w:rsidRPr="00BF1BFB" w:rsidRDefault="00C152C3" w:rsidP="00AE4A64">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283851">
        <w:rPr>
          <w:rFonts w:hAnsi="Angsana New"/>
          <w:sz w:val="28"/>
          <w:szCs w:val="28"/>
        </w:rPr>
        <w:object w:dxaOrig="14318" w:dyaOrig="6015" w14:anchorId="7C9081E0">
          <v:shape id="_x0000_i1092" type="#_x0000_t75" style="width:678pt;height:297pt" o:ole="">
            <v:imagedata r:id="rId148" o:title=""/>
            <o:lock v:ext="edit" aspectratio="f"/>
          </v:shape>
          <o:OLEObject Type="Embed" ProgID="Excel.Sheet.8" ShapeID="_x0000_i1092" DrawAspect="Content" ObjectID="_1675723042" r:id="rId149"/>
        </w:object>
      </w:r>
    </w:p>
    <w:p w14:paraId="5892333A" w14:textId="77777777" w:rsidR="00AE5177" w:rsidRPr="00BF1BFB" w:rsidRDefault="00AE5177" w:rsidP="00AE4A64">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04636B01" w14:textId="77777777" w:rsidR="00295294" w:rsidRPr="00BF1BFB" w:rsidRDefault="00295294" w:rsidP="00CE641F">
      <w:pPr>
        <w:pStyle w:val="BlockText"/>
        <w:spacing w:before="120" w:after="120"/>
        <w:ind w:left="425" w:right="0" w:firstLine="0"/>
        <w:jc w:val="thaiDistribute"/>
        <w:rPr>
          <w:rFonts w:asciiTheme="majorBidi" w:hAnsiTheme="majorBidi" w:cstheme="majorBidi"/>
          <w:color w:val="000000" w:themeColor="text1"/>
          <w:sz w:val="30"/>
          <w:szCs w:val="30"/>
          <w:cs/>
        </w:rPr>
        <w:sectPr w:rsidR="00295294" w:rsidRPr="00BF1BFB" w:rsidSect="00B77D50">
          <w:pgSz w:w="16840" w:h="11907" w:orient="landscape" w:code="9"/>
          <w:pgMar w:top="1418" w:right="1418" w:bottom="567" w:left="1418" w:header="709" w:footer="295" w:gutter="0"/>
          <w:cols w:space="737"/>
          <w:docGrid w:linePitch="299"/>
        </w:sectPr>
      </w:pPr>
    </w:p>
    <w:p w14:paraId="3A1C3AB0" w14:textId="13C8409C" w:rsidR="00312B9B" w:rsidRPr="00BF1BFB" w:rsidRDefault="00312B9B" w:rsidP="00CE641F">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สินทรัพย์ภาษีเงินได้รอการตัดบัญชีเกิดจากผลแตกต่างชั่วคราวและผลขาดทุนสะสม</w:t>
      </w:r>
      <w:r w:rsidR="002E7EEF" w:rsidRPr="00BF1BFB">
        <w:rPr>
          <w:rFonts w:asciiTheme="majorBidi" w:hAnsiTheme="majorBidi" w:cstheme="majorBidi"/>
          <w:color w:val="000000" w:themeColor="text1"/>
          <w:sz w:val="30"/>
          <w:szCs w:val="30"/>
          <w:cs/>
        </w:rPr>
        <w:t>ซึ่งไม่</w:t>
      </w:r>
      <w:r w:rsidRPr="00BF1BFB">
        <w:rPr>
          <w:rFonts w:asciiTheme="majorBidi" w:hAnsiTheme="majorBidi" w:cstheme="majorBidi"/>
          <w:color w:val="000000" w:themeColor="text1"/>
          <w:sz w:val="30"/>
          <w:szCs w:val="30"/>
          <w:cs/>
        </w:rPr>
        <w:t xml:space="preserve">ได้รับรู้ในงบการเงิน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ธันวาคม</w:t>
      </w:r>
      <w:r w:rsidR="002E7EEF" w:rsidRPr="00BF1BFB">
        <w:rPr>
          <w:rFonts w:asciiTheme="majorBidi" w:hAnsiTheme="majorBidi" w:cstheme="majorBidi"/>
          <w:color w:val="000000" w:themeColor="text1"/>
          <w:sz w:val="30"/>
          <w:szCs w:val="30"/>
          <w:cs/>
        </w:rPr>
        <w:t xml:space="preserve"> </w:t>
      </w:r>
      <w:r w:rsidR="002E7EEF" w:rsidRPr="00BF1BFB">
        <w:rPr>
          <w:rFonts w:asciiTheme="majorBidi" w:hAnsiTheme="majorBidi" w:cstheme="majorBidi"/>
          <w:color w:val="000000" w:themeColor="text1"/>
          <w:sz w:val="30"/>
          <w:szCs w:val="30"/>
        </w:rPr>
        <w:t xml:space="preserve">2563 </w:t>
      </w:r>
      <w:r w:rsidR="002E7EEF" w:rsidRPr="00BF1BFB">
        <w:rPr>
          <w:rFonts w:asciiTheme="majorBidi" w:hAnsiTheme="majorBidi" w:cstheme="majorBidi"/>
          <w:color w:val="000000" w:themeColor="text1"/>
          <w:sz w:val="30"/>
          <w:szCs w:val="30"/>
          <w:cs/>
        </w:rPr>
        <w:t xml:space="preserve">และ </w:t>
      </w:r>
      <w:r w:rsidR="002E7EEF"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มีรายละเอียดดังนี้</w:t>
      </w:r>
    </w:p>
    <w:bookmarkStart w:id="261" w:name="_MON_1669194712"/>
    <w:bookmarkEnd w:id="261"/>
    <w:p w14:paraId="680440E9" w14:textId="03775BB1" w:rsidR="00AF13D6" w:rsidRPr="00BF1BFB" w:rsidRDefault="00C152C3" w:rsidP="00CE641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28" w:dyaOrig="1663" w14:anchorId="08C09C0F">
          <v:shape id="_x0000_i1093" type="#_x0000_t75" style="width:466.5pt;height:83.25pt" o:ole="">
            <v:imagedata r:id="rId150" o:title=""/>
          </v:shape>
          <o:OLEObject Type="Embed" ProgID="Excel.Sheet.12" ShapeID="_x0000_i1093" DrawAspect="Content" ObjectID="_1675723043" r:id="rId151"/>
        </w:object>
      </w:r>
    </w:p>
    <w:p w14:paraId="5FF139F1" w14:textId="3DB7AF62" w:rsidR="00697553" w:rsidRPr="00BF1BFB" w:rsidRDefault="004D3714" w:rsidP="00CE641F">
      <w:pPr>
        <w:pStyle w:val="BlockText"/>
        <w:spacing w:before="120" w:after="120"/>
        <w:ind w:left="425" w:right="0" w:firstLine="0"/>
        <w:jc w:val="thaiDistribute"/>
        <w:rPr>
          <w:rFonts w:asciiTheme="majorBidi" w:hAnsiTheme="majorBidi" w:cstheme="majorBidi"/>
          <w:color w:val="000000" w:themeColor="text1"/>
          <w:sz w:val="30"/>
          <w:szCs w:val="30"/>
          <w:cs/>
        </w:rPr>
      </w:pPr>
      <w:r w:rsidRPr="00DC5DC3">
        <w:rPr>
          <w:rFonts w:asciiTheme="majorBidi" w:hAnsiTheme="majorBidi" w:cstheme="majorBidi"/>
          <w:color w:val="000000" w:themeColor="text1"/>
          <w:sz w:val="30"/>
          <w:szCs w:val="30"/>
          <w:cs/>
        </w:rPr>
        <w:t>บริษัท</w:t>
      </w:r>
      <w:r w:rsidR="00312B9B" w:rsidRPr="00DC5DC3">
        <w:rPr>
          <w:rFonts w:asciiTheme="majorBidi" w:hAnsiTheme="majorBidi" w:cstheme="majorBidi"/>
          <w:color w:val="000000" w:themeColor="text1"/>
          <w:sz w:val="30"/>
          <w:szCs w:val="30"/>
          <w:cs/>
        </w:rPr>
        <w:t xml:space="preserve">ไม่ได้รับรู้ผลแตกต่างชั่วคราวสำหรับรายการขาดทุนสะสมหมดอายุในปี </w:t>
      </w:r>
      <w:r w:rsidR="00312B9B" w:rsidRPr="00DC5DC3">
        <w:rPr>
          <w:rFonts w:asciiTheme="majorBidi" w:hAnsiTheme="majorBidi" w:cstheme="majorBidi"/>
          <w:color w:val="000000" w:themeColor="text1"/>
          <w:sz w:val="30"/>
          <w:szCs w:val="30"/>
        </w:rPr>
        <w:t>256</w:t>
      </w:r>
      <w:r w:rsidR="00AE5177" w:rsidRPr="00DC5DC3">
        <w:rPr>
          <w:rFonts w:asciiTheme="majorBidi" w:hAnsiTheme="majorBidi" w:cstheme="majorBidi"/>
          <w:color w:val="000000" w:themeColor="text1"/>
          <w:sz w:val="30"/>
          <w:szCs w:val="30"/>
        </w:rPr>
        <w:t>4</w:t>
      </w:r>
      <w:r w:rsidR="00312B9B" w:rsidRPr="00DC5DC3">
        <w:rPr>
          <w:rFonts w:asciiTheme="majorBidi" w:hAnsiTheme="majorBidi" w:cstheme="majorBidi"/>
          <w:color w:val="000000" w:themeColor="text1"/>
          <w:sz w:val="30"/>
          <w:szCs w:val="30"/>
        </w:rPr>
        <w:t xml:space="preserve"> </w:t>
      </w:r>
      <w:r w:rsidR="00485995" w:rsidRPr="00DC5DC3">
        <w:rPr>
          <w:rFonts w:asciiTheme="majorBidi" w:hAnsiTheme="majorBidi" w:cstheme="majorBidi"/>
          <w:color w:val="000000" w:themeColor="text1"/>
          <w:sz w:val="30"/>
          <w:szCs w:val="30"/>
        </w:rPr>
        <w:t>–</w:t>
      </w:r>
      <w:r w:rsidR="00312B9B" w:rsidRPr="00DC5DC3">
        <w:rPr>
          <w:rFonts w:asciiTheme="majorBidi" w:hAnsiTheme="majorBidi" w:cstheme="majorBidi"/>
          <w:color w:val="000000" w:themeColor="text1"/>
          <w:sz w:val="30"/>
          <w:szCs w:val="30"/>
        </w:rPr>
        <w:t xml:space="preserve"> 256</w:t>
      </w:r>
      <w:r w:rsidR="00AE5177" w:rsidRPr="00DC5DC3">
        <w:rPr>
          <w:rFonts w:asciiTheme="majorBidi" w:hAnsiTheme="majorBidi" w:cstheme="majorBidi"/>
          <w:color w:val="000000" w:themeColor="text1"/>
          <w:sz w:val="30"/>
          <w:szCs w:val="30"/>
        </w:rPr>
        <w:t>8</w:t>
      </w:r>
      <w:r w:rsidR="00312B9B" w:rsidRPr="00DC5DC3">
        <w:rPr>
          <w:rFonts w:asciiTheme="majorBidi" w:hAnsiTheme="majorBidi" w:cstheme="majorBidi"/>
          <w:color w:val="000000" w:themeColor="text1"/>
          <w:sz w:val="30"/>
          <w:szCs w:val="30"/>
        </w:rPr>
        <w:t xml:space="preserve"> </w:t>
      </w:r>
      <w:r w:rsidR="00312B9B" w:rsidRPr="00DC5DC3">
        <w:rPr>
          <w:rFonts w:asciiTheme="majorBidi" w:hAnsiTheme="majorBidi" w:cstheme="majorBidi"/>
          <w:color w:val="000000" w:themeColor="text1"/>
          <w:sz w:val="30"/>
          <w:szCs w:val="30"/>
          <w:cs/>
        </w:rPr>
        <w:t>และรายการผลแตกต่างชั่วคราว</w:t>
      </w:r>
      <w:r w:rsidR="00485995" w:rsidRPr="00DC5DC3">
        <w:rPr>
          <w:rFonts w:asciiTheme="majorBidi" w:hAnsiTheme="majorBidi" w:cstheme="majorBidi"/>
          <w:color w:val="000000" w:themeColor="text1"/>
          <w:sz w:val="30"/>
          <w:szCs w:val="30"/>
          <w:cs/>
        </w:rPr>
        <w:t>ยังไม่</w:t>
      </w:r>
      <w:r w:rsidR="00312B9B" w:rsidRPr="00DC5DC3">
        <w:rPr>
          <w:rFonts w:asciiTheme="majorBidi" w:hAnsiTheme="majorBidi" w:cstheme="majorBidi"/>
          <w:color w:val="000000" w:themeColor="text1"/>
          <w:sz w:val="30"/>
          <w:szCs w:val="30"/>
          <w:cs/>
        </w:rPr>
        <w:t>หมดอายุภายใต้กฎหมายภาษีปีปัจจุบันเป็นสินทรัพย์ภาษีเงินได้รอการตัดบัญชี เนื่องจากยังไม่มีความเป็นไปได้ค่อนข้างแน่ว่า</w:t>
      </w:r>
      <w:r w:rsidRPr="00DC5DC3">
        <w:rPr>
          <w:rFonts w:asciiTheme="majorBidi" w:hAnsiTheme="majorBidi" w:cstheme="majorBidi"/>
          <w:color w:val="000000" w:themeColor="text1"/>
          <w:sz w:val="30"/>
          <w:szCs w:val="30"/>
          <w:cs/>
        </w:rPr>
        <w:t>บริษัท</w:t>
      </w:r>
      <w:r w:rsidR="00312B9B" w:rsidRPr="00DC5DC3">
        <w:rPr>
          <w:rFonts w:asciiTheme="majorBidi" w:hAnsiTheme="majorBidi" w:cstheme="majorBidi"/>
          <w:color w:val="000000" w:themeColor="text1"/>
          <w:sz w:val="30"/>
          <w:szCs w:val="30"/>
          <w:cs/>
        </w:rPr>
        <w:t>จะมีกำไรทางภาษีเพียงพอจะใช้ประโยชน์ทางภาษีสำหรับรายการดังกล่าว</w:t>
      </w:r>
    </w:p>
    <w:p w14:paraId="0AA6D630" w14:textId="3A93786F" w:rsidR="00312B9B" w:rsidRPr="00BF1BFB" w:rsidRDefault="004E2939" w:rsidP="00D103DF">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กำ</w:t>
      </w:r>
      <w:r w:rsidR="00312B9B" w:rsidRPr="00BF1BFB">
        <w:rPr>
          <w:rFonts w:asciiTheme="majorBidi" w:hAnsiTheme="majorBidi" w:cstheme="majorBidi"/>
          <w:b/>
          <w:bCs/>
          <w:color w:val="000000" w:themeColor="text1"/>
          <w:sz w:val="30"/>
          <w:szCs w:val="30"/>
          <w:cs/>
          <w:lang w:val="en-US"/>
        </w:rPr>
        <w:t>ไร</w:t>
      </w:r>
      <w:r w:rsidR="00DC5DC3">
        <w:rPr>
          <w:rFonts w:asciiTheme="majorBidi" w:hAnsiTheme="majorBidi" w:cstheme="majorBidi" w:hint="cs"/>
          <w:b/>
          <w:bCs/>
          <w:color w:val="000000" w:themeColor="text1"/>
          <w:sz w:val="30"/>
          <w:szCs w:val="30"/>
          <w:cs/>
          <w:lang w:val="en-US"/>
        </w:rPr>
        <w:t>(ขาดทุน)</w:t>
      </w:r>
      <w:r w:rsidR="00312B9B" w:rsidRPr="00BF1BFB">
        <w:rPr>
          <w:rFonts w:asciiTheme="majorBidi" w:hAnsiTheme="majorBidi" w:cstheme="majorBidi"/>
          <w:b/>
          <w:bCs/>
          <w:color w:val="000000" w:themeColor="text1"/>
          <w:sz w:val="30"/>
          <w:szCs w:val="30"/>
          <w:cs/>
          <w:lang w:val="en-US"/>
        </w:rPr>
        <w:t>ต่อหุ้น</w:t>
      </w:r>
    </w:p>
    <w:p w14:paraId="3D7395E0" w14:textId="66ECA860" w:rsidR="00312B9B" w:rsidRPr="00BF1BFB" w:rsidRDefault="00312B9B" w:rsidP="00743342">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กำไร</w:t>
      </w:r>
      <w:r w:rsidR="00DC5DC3">
        <w:rPr>
          <w:rFonts w:asciiTheme="majorBidi" w:hAnsiTheme="majorBidi" w:cstheme="majorBidi" w:hint="cs"/>
          <w:b/>
          <w:bCs/>
          <w:color w:val="000000" w:themeColor="text1"/>
          <w:sz w:val="30"/>
          <w:szCs w:val="30"/>
          <w:cs/>
        </w:rPr>
        <w:t>(ขาดทุน)</w:t>
      </w:r>
      <w:r w:rsidRPr="00BF1BFB">
        <w:rPr>
          <w:rFonts w:asciiTheme="majorBidi" w:hAnsiTheme="majorBidi" w:cstheme="majorBidi"/>
          <w:b/>
          <w:bCs/>
          <w:color w:val="000000" w:themeColor="text1"/>
          <w:sz w:val="30"/>
          <w:szCs w:val="30"/>
          <w:cs/>
        </w:rPr>
        <w:t>ต่อหุ้นขั้นพื้นฐาน</w:t>
      </w:r>
    </w:p>
    <w:p w14:paraId="1649932F" w14:textId="44287CD4" w:rsidR="00312B9B" w:rsidRPr="00BF1BFB" w:rsidRDefault="00312B9B" w:rsidP="00743342">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color w:val="000000" w:themeColor="text1"/>
          <w:sz w:val="30"/>
          <w:szCs w:val="30"/>
          <w:cs/>
        </w:rPr>
        <w:t>กำไร</w:t>
      </w:r>
      <w:r w:rsidR="00DC5DC3" w:rsidRPr="000B6047">
        <w:rPr>
          <w:rFonts w:asciiTheme="majorBidi" w:hAnsiTheme="majorBidi" w:cstheme="majorBidi" w:hint="cs"/>
          <w:color w:val="000000" w:themeColor="text1"/>
          <w:sz w:val="30"/>
          <w:szCs w:val="30"/>
          <w:cs/>
        </w:rPr>
        <w:t>(ขาดทุน)</w:t>
      </w:r>
      <w:r w:rsidRPr="000B6047">
        <w:rPr>
          <w:rFonts w:asciiTheme="majorBidi" w:hAnsiTheme="majorBidi" w:cstheme="majorBidi"/>
          <w:color w:val="000000" w:themeColor="text1"/>
          <w:sz w:val="30"/>
          <w:szCs w:val="30"/>
          <w:cs/>
        </w:rPr>
        <w:t xml:space="preserve">ต่อหุ้นขั้นพื้นฐานสำหรับปีสิ้นสุดวันที่ </w:t>
      </w:r>
      <w:r w:rsidRPr="000B6047">
        <w:rPr>
          <w:rFonts w:asciiTheme="majorBidi" w:hAnsiTheme="majorBidi" w:cstheme="majorBidi"/>
          <w:color w:val="000000" w:themeColor="text1"/>
          <w:sz w:val="30"/>
          <w:szCs w:val="30"/>
        </w:rPr>
        <w:t xml:space="preserve">31 </w:t>
      </w:r>
      <w:r w:rsidRPr="000B6047">
        <w:rPr>
          <w:rFonts w:asciiTheme="majorBidi" w:hAnsiTheme="majorBidi" w:cstheme="majorBidi"/>
          <w:color w:val="000000" w:themeColor="text1"/>
          <w:sz w:val="30"/>
          <w:szCs w:val="30"/>
          <w:cs/>
        </w:rPr>
        <w:t>ธันวาคม</w:t>
      </w:r>
      <w:r w:rsidR="00D61823" w:rsidRPr="000B6047">
        <w:rPr>
          <w:rFonts w:asciiTheme="majorBidi" w:hAnsiTheme="majorBidi" w:cstheme="majorBidi"/>
          <w:color w:val="000000" w:themeColor="text1"/>
          <w:sz w:val="30"/>
          <w:szCs w:val="30"/>
        </w:rPr>
        <w:t xml:space="preserve"> 2562</w:t>
      </w:r>
      <w:r w:rsidRPr="000B6047">
        <w:rPr>
          <w:rFonts w:asciiTheme="majorBidi" w:hAnsiTheme="majorBidi" w:cstheme="majorBidi"/>
          <w:color w:val="000000" w:themeColor="text1"/>
          <w:sz w:val="30"/>
          <w:szCs w:val="30"/>
          <w:cs/>
        </w:rPr>
        <w:t xml:space="preserve"> คำนวณจากกำไรสำหรับปีส่วนของผู้ถือหุ้นสามัญของ</w:t>
      </w:r>
      <w:r w:rsidR="004D3714" w:rsidRPr="000B6047">
        <w:rPr>
          <w:rFonts w:asciiTheme="majorBidi" w:hAnsiTheme="majorBidi" w:cstheme="majorBidi"/>
          <w:color w:val="000000" w:themeColor="text1"/>
          <w:sz w:val="30"/>
          <w:szCs w:val="30"/>
          <w:cs/>
        </w:rPr>
        <w:t>บริษัท</w:t>
      </w:r>
      <w:r w:rsidRPr="000B6047">
        <w:rPr>
          <w:rFonts w:asciiTheme="majorBidi" w:hAnsiTheme="majorBidi" w:cstheme="majorBidi"/>
          <w:color w:val="000000" w:themeColor="text1"/>
          <w:sz w:val="30"/>
          <w:szCs w:val="30"/>
          <w:cs/>
        </w:rPr>
        <w:t>และจำนวนหุ้นสามัญที่ออกจำหน่ายระหว่างปี</w:t>
      </w:r>
      <w:r w:rsidR="00D61823" w:rsidRPr="000B6047">
        <w:rPr>
          <w:rFonts w:asciiTheme="majorBidi" w:hAnsiTheme="majorBidi" w:cstheme="majorBidi"/>
          <w:color w:val="000000" w:themeColor="text1"/>
          <w:sz w:val="30"/>
          <w:szCs w:val="30"/>
          <w:cs/>
        </w:rPr>
        <w:t>ตามวิธี</w:t>
      </w:r>
      <w:r w:rsidRPr="000B6047">
        <w:rPr>
          <w:rFonts w:asciiTheme="majorBidi" w:hAnsiTheme="majorBidi" w:cstheme="majorBidi"/>
          <w:color w:val="000000" w:themeColor="text1"/>
          <w:sz w:val="30"/>
          <w:szCs w:val="30"/>
          <w:cs/>
        </w:rPr>
        <w:t>ถัวเฉลี่ยถ่วงน้ำหนัก แสดงการคำนวณดังนี้</w:t>
      </w:r>
    </w:p>
    <w:p w14:paraId="7613858E" w14:textId="7BBD47E2" w:rsidR="00963A1A" w:rsidRPr="00BF1BFB" w:rsidRDefault="00963A1A" w:rsidP="00963A1A">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แสดงได้ดังนี้</w:t>
      </w:r>
    </w:p>
    <w:bookmarkStart w:id="262" w:name="_MON_1674846391"/>
    <w:bookmarkEnd w:id="262"/>
    <w:p w14:paraId="066D18BD" w14:textId="179A7F46" w:rsidR="00B329D4" w:rsidRPr="00F06F7C" w:rsidRDefault="00C152C3" w:rsidP="00F06F7C">
      <w:pPr>
        <w:pStyle w:val="BlockText"/>
        <w:spacing w:before="120" w:after="120"/>
        <w:ind w:left="0" w:right="0" w:firstLine="425"/>
        <w:jc w:val="thaiDistribute"/>
        <w:rPr>
          <w:rFonts w:asciiTheme="majorBidi" w:hAnsiTheme="majorBidi" w:cstheme="majorBidi"/>
          <w:color w:val="000000" w:themeColor="text1"/>
          <w:sz w:val="30"/>
          <w:szCs w:val="30"/>
        </w:rPr>
      </w:pPr>
      <w:r w:rsidRPr="00751B37">
        <w:rPr>
          <w:rFonts w:hAnsi="Angsana New"/>
        </w:rPr>
        <w:object w:dxaOrig="9528" w:dyaOrig="3923" w14:anchorId="14232BF7">
          <v:shape id="_x0000_i1094" type="#_x0000_t75" style="width:476.25pt;height:211.5pt" o:ole="">
            <v:imagedata r:id="rId152" o:title=""/>
          </v:shape>
          <o:OLEObject Type="Embed" ProgID="Excel.Sheet.8" ShapeID="_x0000_i1094" DrawAspect="Content" ObjectID="_1675723044" r:id="rId153"/>
        </w:object>
      </w:r>
    </w:p>
    <w:p w14:paraId="65874B1D" w14:textId="5037C428" w:rsidR="00312B9B" w:rsidRPr="00BF1BFB" w:rsidRDefault="00312B9B" w:rsidP="00CC6D5C">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กำไร</w:t>
      </w:r>
      <w:r w:rsidR="000B6047" w:rsidRPr="000B6047">
        <w:rPr>
          <w:rFonts w:asciiTheme="majorBidi" w:hAnsiTheme="majorBidi" w:cstheme="majorBidi" w:hint="cs"/>
          <w:b/>
          <w:bCs/>
          <w:color w:val="000000" w:themeColor="text1"/>
          <w:sz w:val="30"/>
          <w:szCs w:val="30"/>
          <w:cs/>
        </w:rPr>
        <w:t>(ขาดทุน)</w:t>
      </w:r>
      <w:r w:rsidRPr="000B6047">
        <w:rPr>
          <w:rFonts w:asciiTheme="majorBidi" w:hAnsiTheme="majorBidi" w:cstheme="majorBidi"/>
          <w:b/>
          <w:bCs/>
          <w:color w:val="000000" w:themeColor="text1"/>
          <w:sz w:val="30"/>
          <w:szCs w:val="30"/>
          <w:cs/>
        </w:rPr>
        <w:t>ต่อ</w:t>
      </w:r>
      <w:r w:rsidRPr="00BF1BFB">
        <w:rPr>
          <w:rFonts w:asciiTheme="majorBidi" w:hAnsiTheme="majorBidi" w:cstheme="majorBidi"/>
          <w:b/>
          <w:bCs/>
          <w:color w:val="000000" w:themeColor="text1"/>
          <w:sz w:val="30"/>
          <w:szCs w:val="30"/>
          <w:cs/>
        </w:rPr>
        <w:t>หุ้นปรับลด</w:t>
      </w:r>
    </w:p>
    <w:p w14:paraId="656E7CB8" w14:textId="2980847D" w:rsidR="00F06F7C" w:rsidRPr="00E73D3E" w:rsidRDefault="00312B9B" w:rsidP="00E73D3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กำไรต่อหุ้นปรับลดสำหรับปีสิ้นสุดวันที่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ธันวาคม</w:t>
      </w:r>
      <w:r w:rsidR="00362CF2" w:rsidRPr="00BF1BFB">
        <w:rPr>
          <w:rFonts w:asciiTheme="majorBidi" w:hAnsiTheme="majorBidi" w:cstheme="majorBidi"/>
          <w:color w:val="000000" w:themeColor="text1"/>
          <w:sz w:val="30"/>
          <w:szCs w:val="30"/>
        </w:rPr>
        <w:t xml:space="preserve"> 256</w:t>
      </w:r>
      <w:r w:rsidR="0037725D">
        <w:rPr>
          <w:rFonts w:asciiTheme="majorBidi" w:hAnsiTheme="majorBidi" w:cstheme="majorBidi"/>
          <w:color w:val="000000" w:themeColor="text1"/>
          <w:sz w:val="30"/>
          <w:szCs w:val="30"/>
        </w:rPr>
        <w:t xml:space="preserve">3 </w:t>
      </w:r>
      <w:r w:rsidR="0037725D">
        <w:rPr>
          <w:rFonts w:asciiTheme="majorBidi" w:hAnsiTheme="majorBidi" w:cstheme="majorBidi" w:hint="cs"/>
          <w:color w:val="000000" w:themeColor="text1"/>
          <w:sz w:val="30"/>
          <w:szCs w:val="30"/>
          <w:cs/>
        </w:rPr>
        <w:t xml:space="preserve">และ </w:t>
      </w:r>
      <w:r w:rsidR="0037725D">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คำนวณจากกำไรสำหรับปีส่วนของผู้ถือหุ้นของ</w:t>
      </w:r>
      <w:r w:rsidR="004D3714" w:rsidRPr="000C5806">
        <w:rPr>
          <w:rFonts w:asciiTheme="majorBidi" w:hAnsiTheme="majorBidi" w:cstheme="majorBidi"/>
          <w:color w:val="000000" w:themeColor="text1"/>
          <w:sz w:val="30"/>
          <w:szCs w:val="30"/>
          <w:cs/>
        </w:rPr>
        <w:t>บริษัท</w:t>
      </w:r>
      <w:r w:rsidRPr="000C5806">
        <w:rPr>
          <w:rFonts w:asciiTheme="majorBidi" w:hAnsiTheme="majorBidi" w:cstheme="majorBidi"/>
          <w:color w:val="000000" w:themeColor="text1"/>
          <w:sz w:val="30"/>
          <w:szCs w:val="30"/>
          <w:cs/>
        </w:rPr>
        <w:t xml:space="preserve">และจำนวนหุ้นสามัญที่ออกจำหน่ายระหว่างปี </w:t>
      </w:r>
      <w:r w:rsidR="00362CF2" w:rsidRPr="000C5806">
        <w:rPr>
          <w:rFonts w:asciiTheme="majorBidi" w:hAnsiTheme="majorBidi" w:cstheme="majorBidi"/>
          <w:color w:val="000000" w:themeColor="text1"/>
          <w:sz w:val="30"/>
          <w:szCs w:val="30"/>
          <w:cs/>
        </w:rPr>
        <w:t>ด้วยวิธี</w:t>
      </w:r>
      <w:r w:rsidRPr="000C5806">
        <w:rPr>
          <w:rFonts w:asciiTheme="majorBidi" w:hAnsiTheme="majorBidi" w:cstheme="majorBidi"/>
          <w:color w:val="000000" w:themeColor="text1"/>
          <w:sz w:val="30"/>
          <w:szCs w:val="30"/>
          <w:cs/>
        </w:rPr>
        <w:t>ถัวเฉลี่ยถ่วงน้ำหนักหลังจากปรับปรุงผลกระทบของหุ้นปรับลด ดังนี้</w:t>
      </w:r>
    </w:p>
    <w:p w14:paraId="7E490BA3" w14:textId="15241E3B" w:rsidR="00E73D3E" w:rsidRDefault="00E73D3E" w:rsidP="0037725D">
      <w:pPr>
        <w:pStyle w:val="BlockText"/>
        <w:spacing w:before="120" w:after="120"/>
        <w:ind w:left="0" w:right="0" w:firstLine="0"/>
        <w:jc w:val="thaiDistribute"/>
        <w:rPr>
          <w:rFonts w:asciiTheme="majorBidi" w:hAnsiTheme="majorBidi" w:cstheme="majorBidi"/>
          <w:b/>
          <w:bCs/>
          <w:color w:val="000000" w:themeColor="text1"/>
          <w:sz w:val="30"/>
          <w:szCs w:val="30"/>
        </w:rPr>
      </w:pPr>
    </w:p>
    <w:p w14:paraId="25A86C7E" w14:textId="77777777" w:rsidR="0037725D" w:rsidRDefault="0037725D" w:rsidP="0037725D">
      <w:pPr>
        <w:pStyle w:val="BlockText"/>
        <w:spacing w:before="120" w:after="120"/>
        <w:ind w:left="0" w:right="0" w:firstLine="0"/>
        <w:jc w:val="thaiDistribute"/>
        <w:rPr>
          <w:rFonts w:asciiTheme="majorBidi" w:hAnsiTheme="majorBidi" w:cstheme="majorBidi"/>
          <w:b/>
          <w:bCs/>
          <w:color w:val="000000" w:themeColor="text1"/>
          <w:sz w:val="30"/>
          <w:szCs w:val="30"/>
        </w:rPr>
      </w:pPr>
    </w:p>
    <w:p w14:paraId="2324466C" w14:textId="47CC28E1" w:rsidR="002E6393" w:rsidRPr="000C5806" w:rsidRDefault="002E6393" w:rsidP="002E6393">
      <w:pPr>
        <w:pStyle w:val="BlockText"/>
        <w:spacing w:before="120" w:after="120"/>
        <w:ind w:left="425" w:right="0" w:firstLine="0"/>
        <w:jc w:val="thaiDistribute"/>
        <w:rPr>
          <w:rFonts w:asciiTheme="majorBidi" w:hAnsiTheme="majorBidi" w:cstheme="majorBidi"/>
          <w:b/>
          <w:bCs/>
          <w:color w:val="000000" w:themeColor="text1"/>
          <w:sz w:val="30"/>
          <w:szCs w:val="30"/>
        </w:rPr>
      </w:pPr>
      <w:r w:rsidRPr="000C5806">
        <w:rPr>
          <w:rFonts w:asciiTheme="majorBidi" w:hAnsiTheme="majorBidi" w:cstheme="majorBidi"/>
          <w:b/>
          <w:bCs/>
          <w:color w:val="000000" w:themeColor="text1"/>
          <w:sz w:val="30"/>
          <w:szCs w:val="30"/>
          <w:cs/>
        </w:rPr>
        <w:t>กำไรต่อหุ้นปรับลด</w:t>
      </w:r>
    </w:p>
    <w:p w14:paraId="41AE6624" w14:textId="0D1C041F" w:rsidR="002E6393" w:rsidRDefault="002E6393" w:rsidP="002E6393">
      <w:pPr>
        <w:spacing w:before="120" w:after="120"/>
        <w:ind w:left="426" w:right="-18"/>
        <w:jc w:val="thaiDistribute"/>
        <w:rPr>
          <w:rFonts w:asciiTheme="majorBidi" w:hAnsiTheme="majorBidi" w:cstheme="majorBidi"/>
          <w:color w:val="000000" w:themeColor="text1"/>
          <w:sz w:val="30"/>
          <w:szCs w:val="30"/>
          <w:lang w:val="en-US"/>
        </w:rPr>
      </w:pPr>
      <w:r w:rsidRPr="000C5806">
        <w:rPr>
          <w:rFonts w:asciiTheme="majorBidi" w:hAnsiTheme="majorBidi" w:cstheme="majorBidi"/>
          <w:color w:val="000000" w:themeColor="text1"/>
          <w:sz w:val="30"/>
          <w:szCs w:val="30"/>
          <w:cs/>
          <w:lang w:val="en-US"/>
        </w:rPr>
        <w:t>กำไรต่อหุ้นปรับลดคำนวณโดยการหารกำไรสำหรับปีกับส่วนของผู้ถือหุ้นสามัญด้วยผลรวมของจำนวนหุ้นสามัญถัวเฉลี่ยถ่วงน้ำหนักที่ออกจำหน่ายระหว่างปีบวกจำนวนหุ้นสามัญถัวเฉลี่ยถ่วงน้ำหนัก</w:t>
      </w:r>
      <w:r w:rsidR="00F43483" w:rsidRPr="000C5806">
        <w:rPr>
          <w:rFonts w:asciiTheme="majorBidi" w:hAnsiTheme="majorBidi" w:cstheme="majorBidi" w:hint="cs"/>
          <w:color w:val="000000" w:themeColor="text1"/>
          <w:sz w:val="30"/>
          <w:szCs w:val="30"/>
          <w:cs/>
          <w:lang w:val="en-US"/>
        </w:rPr>
        <w:t>ซึ่ง</w:t>
      </w:r>
      <w:r w:rsidR="004D3714" w:rsidRPr="000C5806">
        <w:rPr>
          <w:rFonts w:asciiTheme="majorBidi" w:hAnsiTheme="majorBidi" w:cstheme="majorBidi"/>
          <w:color w:val="000000" w:themeColor="text1"/>
          <w:sz w:val="30"/>
          <w:szCs w:val="30"/>
          <w:cs/>
        </w:rPr>
        <w:t>บริษัท</w:t>
      </w:r>
      <w:r w:rsidRPr="000C5806">
        <w:rPr>
          <w:rFonts w:asciiTheme="majorBidi" w:hAnsiTheme="majorBidi" w:cstheme="majorBidi"/>
          <w:color w:val="000000" w:themeColor="text1"/>
          <w:sz w:val="30"/>
          <w:szCs w:val="30"/>
          <w:cs/>
          <w:lang w:val="en-US"/>
        </w:rPr>
        <w:t xml:space="preserve">อาจต้องออกเพื่อแปลงสภาพหุ้นสามัญเทียบเท่าปรับลดให้เป็นหุ้นสามัญโดยมิได้รับสิ่งตอบแทน และสมมติว่าผู้ถือใบสำคัญแสดงสิทธิจะใช้สิทธิแปลงหุ้นสามัญเทียบเท่าปรับลดเป็นหุ้นสามัญเมื่อราคาตามสิทธิต่ำกว่ามูลค่ายุติธรรมของหุ้นสามัญ </w:t>
      </w:r>
    </w:p>
    <w:p w14:paraId="06D6DFB3" w14:textId="49B96710" w:rsidR="00E73D3E" w:rsidRPr="000C5806" w:rsidRDefault="00E73D3E" w:rsidP="00E73D3E">
      <w:pPr>
        <w:spacing w:before="120" w:after="120"/>
        <w:ind w:left="426" w:right="-18"/>
        <w:jc w:val="thaiDistribute"/>
        <w:rPr>
          <w:rFonts w:asciiTheme="majorBidi" w:hAnsiTheme="majorBidi" w:cstheme="majorBidi"/>
          <w:color w:val="000000" w:themeColor="text1"/>
          <w:sz w:val="30"/>
          <w:szCs w:val="30"/>
          <w:lang w:val="en-US"/>
        </w:rPr>
      </w:pPr>
      <w:r w:rsidRPr="00E73D3E">
        <w:rPr>
          <w:rFonts w:asciiTheme="majorBidi" w:hAnsiTheme="majorBidi" w:cstheme="majorBidi"/>
          <w:color w:val="000000" w:themeColor="text1"/>
          <w:sz w:val="30"/>
          <w:szCs w:val="30"/>
          <w:cs/>
          <w:lang w:val="en-US"/>
        </w:rPr>
        <w:t>มูลค่ายุติธรรมของหุ้นสามัญของบริษัท สำหรับ</w:t>
      </w:r>
      <w:r w:rsidRPr="000C5806">
        <w:rPr>
          <w:rFonts w:asciiTheme="majorBidi" w:hAnsiTheme="majorBidi" w:cstheme="majorBidi"/>
          <w:color w:val="000000" w:themeColor="text1"/>
          <w:sz w:val="30"/>
          <w:szCs w:val="30"/>
          <w:cs/>
          <w:lang w:val="en-US"/>
        </w:rPr>
        <w:t xml:space="preserve">สำหรับปีสิ้นสุดวันที่ </w:t>
      </w:r>
      <w:r w:rsidRPr="000C5806">
        <w:rPr>
          <w:rFonts w:asciiTheme="majorBidi" w:hAnsiTheme="majorBidi" w:cstheme="majorBidi"/>
          <w:color w:val="000000" w:themeColor="text1"/>
          <w:sz w:val="30"/>
          <w:szCs w:val="30"/>
          <w:lang w:val="en-US"/>
        </w:rPr>
        <w:t xml:space="preserve">31 </w:t>
      </w:r>
      <w:r w:rsidRPr="000C5806">
        <w:rPr>
          <w:rFonts w:asciiTheme="majorBidi" w:hAnsiTheme="majorBidi" w:cstheme="majorBidi"/>
          <w:color w:val="000000" w:themeColor="text1"/>
          <w:sz w:val="30"/>
          <w:szCs w:val="30"/>
          <w:cs/>
          <w:lang w:val="en-US"/>
        </w:rPr>
        <w:t xml:space="preserve">ธันวาคม </w:t>
      </w:r>
      <w:r w:rsidRPr="000C5806">
        <w:rPr>
          <w:rFonts w:asciiTheme="majorBidi" w:hAnsiTheme="majorBidi" w:cstheme="majorBidi"/>
          <w:color w:val="000000" w:themeColor="text1"/>
          <w:sz w:val="30"/>
          <w:szCs w:val="30"/>
          <w:lang w:val="en-US"/>
        </w:rPr>
        <w:t>2563</w:t>
      </w:r>
      <w:r w:rsidRPr="000C5806">
        <w:rPr>
          <w:rFonts w:asciiTheme="majorBidi" w:hAnsiTheme="majorBidi" w:cstheme="majorBidi"/>
          <w:color w:val="000000" w:themeColor="text1"/>
          <w:sz w:val="30"/>
          <w:szCs w:val="30"/>
          <w:cs/>
          <w:lang w:val="en-US"/>
        </w:rPr>
        <w:t xml:space="preserve"> </w:t>
      </w:r>
      <w:r w:rsidRPr="00E73D3E">
        <w:rPr>
          <w:rFonts w:asciiTheme="majorBidi" w:hAnsiTheme="majorBidi" w:cstheme="majorBidi"/>
          <w:color w:val="000000" w:themeColor="text1"/>
          <w:sz w:val="30"/>
          <w:szCs w:val="30"/>
          <w:cs/>
          <w:lang w:val="en-US"/>
        </w:rPr>
        <w:t xml:space="preserve">ต่ำกว่าราคาตามสิทธิเป็นเหตุให้บริษัทไม่นำผลของหุ้นสามัญเทียบเท่าปรับลดมารวมคำนวณเพื่อหากำไรต่อหุ้นปรับลด </w:t>
      </w:r>
    </w:p>
    <w:p w14:paraId="5A9142CD" w14:textId="024BC589" w:rsidR="002E6393" w:rsidRPr="00BF1BFB" w:rsidRDefault="002E6393" w:rsidP="002E6393">
      <w:pPr>
        <w:spacing w:before="120" w:after="120"/>
        <w:ind w:left="426" w:right="40"/>
        <w:jc w:val="thaiDistribute"/>
        <w:rPr>
          <w:rFonts w:asciiTheme="majorBidi" w:hAnsiTheme="majorBidi" w:cstheme="majorBidi"/>
          <w:color w:val="000000" w:themeColor="text1"/>
          <w:sz w:val="30"/>
          <w:szCs w:val="30"/>
          <w:cs/>
          <w:lang w:val="en-US"/>
        </w:rPr>
      </w:pPr>
      <w:r w:rsidRPr="000C5806">
        <w:rPr>
          <w:rFonts w:asciiTheme="majorBidi" w:hAnsiTheme="majorBidi" w:cstheme="majorBidi"/>
          <w:color w:val="000000" w:themeColor="text1"/>
          <w:sz w:val="30"/>
          <w:szCs w:val="30"/>
          <w:cs/>
          <w:lang w:val="en-US"/>
        </w:rPr>
        <w:t xml:space="preserve">สำหรับปีสิ้นสุดวันที่ </w:t>
      </w:r>
      <w:r w:rsidRPr="000C5806">
        <w:rPr>
          <w:rFonts w:asciiTheme="majorBidi" w:hAnsiTheme="majorBidi" w:cstheme="majorBidi"/>
          <w:color w:val="000000" w:themeColor="text1"/>
          <w:sz w:val="30"/>
          <w:szCs w:val="30"/>
          <w:lang w:val="en-US"/>
        </w:rPr>
        <w:t xml:space="preserve">31 </w:t>
      </w:r>
      <w:r w:rsidRPr="000C5806">
        <w:rPr>
          <w:rFonts w:asciiTheme="majorBidi" w:hAnsiTheme="majorBidi" w:cstheme="majorBidi"/>
          <w:color w:val="000000" w:themeColor="text1"/>
          <w:sz w:val="30"/>
          <w:szCs w:val="30"/>
          <w:cs/>
          <w:lang w:val="en-US"/>
        </w:rPr>
        <w:t xml:space="preserve">ธันวาคม </w:t>
      </w:r>
      <w:r w:rsidRPr="000C5806">
        <w:rPr>
          <w:rFonts w:asciiTheme="majorBidi" w:hAnsiTheme="majorBidi" w:cstheme="majorBidi"/>
          <w:color w:val="000000" w:themeColor="text1"/>
          <w:sz w:val="30"/>
          <w:szCs w:val="30"/>
          <w:lang w:val="en-US"/>
        </w:rPr>
        <w:t xml:space="preserve">2562 </w:t>
      </w:r>
      <w:r w:rsidRPr="000C5806">
        <w:rPr>
          <w:rFonts w:asciiTheme="majorBidi" w:hAnsiTheme="majorBidi" w:cstheme="majorBidi"/>
          <w:color w:val="000000" w:themeColor="text1"/>
          <w:sz w:val="30"/>
          <w:szCs w:val="30"/>
          <w:cs/>
          <w:lang w:val="en-US"/>
        </w:rPr>
        <w:t>กำไรต่อหุ้นปรับลดแสดงได้ดังนี้</w:t>
      </w:r>
    </w:p>
    <w:bookmarkStart w:id="263" w:name="_MON_1675538200"/>
    <w:bookmarkEnd w:id="263"/>
    <w:p w14:paraId="5A88BBFD" w14:textId="076D226B" w:rsidR="002E6393" w:rsidRPr="000D5C1C" w:rsidRDefault="00C152C3" w:rsidP="002E6393">
      <w:pPr>
        <w:pStyle w:val="BlockText"/>
        <w:spacing w:before="120" w:after="120"/>
        <w:ind w:left="425" w:right="0" w:firstLine="0"/>
        <w:jc w:val="thaiDistribute"/>
        <w:rPr>
          <w:rFonts w:asciiTheme="majorBidi" w:hAnsiTheme="majorBidi" w:cstheme="majorBidi"/>
          <w:color w:val="000000" w:themeColor="text1"/>
          <w:sz w:val="2"/>
          <w:szCs w:val="2"/>
        </w:rPr>
      </w:pPr>
      <w:r>
        <w:rPr>
          <w:rFonts w:hAnsi="Angsana New"/>
          <w:color w:val="0000FF"/>
        </w:rPr>
        <w:object w:dxaOrig="9451" w:dyaOrig="3361" w14:anchorId="2689686D">
          <v:shape id="_x0000_i1103" type="#_x0000_t75" style="width:473.25pt;height:168pt" o:ole="">
            <v:imagedata r:id="rId154" o:title=""/>
          </v:shape>
          <o:OLEObject Type="Embed" ProgID="Excel.Sheet.8" ShapeID="_x0000_i1103" DrawAspect="Content" ObjectID="_1675723045" r:id="rId155"/>
        </w:object>
      </w:r>
    </w:p>
    <w:p w14:paraId="00C48D15" w14:textId="77777777" w:rsidR="00E564C6" w:rsidRPr="00BF1BFB" w:rsidRDefault="002F203E" w:rsidP="00E564C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ภาระผูกพันและหนี้สินที่อาจเกิดขึ้น</w:t>
      </w:r>
    </w:p>
    <w:p w14:paraId="075D4B9C" w14:textId="68758D8F" w:rsidR="00E564C6" w:rsidRPr="00BF1BFB" w:rsidRDefault="00E564C6" w:rsidP="00E564C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ภาระผูกพันและหนี้สินที่อาจเกิดขึ้น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ประกอบด้วย</w:t>
      </w:r>
    </w:p>
    <w:p w14:paraId="212A5F97" w14:textId="77777777" w:rsidR="00E564C6" w:rsidRPr="00BF1BFB" w:rsidRDefault="00E564C6" w:rsidP="00E564C6">
      <w:pPr>
        <w:pStyle w:val="BlockText"/>
        <w:spacing w:before="120" w:after="120"/>
        <w:ind w:left="426"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ภาระผูกพัน</w:t>
      </w:r>
    </w:p>
    <w:p w14:paraId="56ADB946" w14:textId="714987CF" w:rsidR="00AE07C9" w:rsidRPr="00BF1BFB" w:rsidRDefault="00AE07C9" w:rsidP="00AE07C9">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264" w:name="_MON_1670746943"/>
    <w:bookmarkEnd w:id="264"/>
    <w:p w14:paraId="552114D0" w14:textId="398AE6DA" w:rsidR="004C4A32" w:rsidRDefault="00C152C3" w:rsidP="00F06F7C">
      <w:pPr>
        <w:pStyle w:val="BlockText"/>
        <w:tabs>
          <w:tab w:val="left" w:pos="900"/>
        </w:tabs>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8980" w:dyaOrig="1589" w14:anchorId="74C43DB7">
          <v:shape id="_x0000_i1095" type="#_x0000_t75" style="width:449.25pt;height:79.5pt" o:ole="">
            <v:imagedata r:id="rId156" o:title=""/>
          </v:shape>
          <o:OLEObject Type="Embed" ProgID="Excel.Sheet.12" ShapeID="_x0000_i1095" DrawAspect="Content" ObjectID="_1675723046" r:id="rId157"/>
        </w:object>
      </w:r>
    </w:p>
    <w:p w14:paraId="7C3760A7" w14:textId="7383EDD6" w:rsidR="00F06F7C" w:rsidRDefault="00F06F7C" w:rsidP="00F06F7C">
      <w:pPr>
        <w:pStyle w:val="BlockText"/>
        <w:tabs>
          <w:tab w:val="left" w:pos="900"/>
        </w:tabs>
        <w:spacing w:before="120" w:after="120"/>
        <w:ind w:left="810" w:right="0" w:firstLine="0"/>
        <w:jc w:val="thaiDistribute"/>
        <w:rPr>
          <w:rFonts w:asciiTheme="majorBidi" w:hAnsiTheme="majorBidi" w:cstheme="majorBidi" w:hint="cs"/>
          <w:color w:val="000000" w:themeColor="text1"/>
          <w:sz w:val="30"/>
          <w:szCs w:val="30"/>
        </w:rPr>
      </w:pPr>
    </w:p>
    <w:p w14:paraId="2C3BFA15" w14:textId="77777777" w:rsidR="000D5C1C" w:rsidRDefault="000D5C1C" w:rsidP="00F06F7C">
      <w:pPr>
        <w:pStyle w:val="BlockText"/>
        <w:tabs>
          <w:tab w:val="left" w:pos="900"/>
        </w:tabs>
        <w:spacing w:before="120" w:after="120"/>
        <w:ind w:left="810" w:right="0" w:firstLine="0"/>
        <w:jc w:val="thaiDistribute"/>
        <w:rPr>
          <w:rFonts w:asciiTheme="majorBidi" w:hAnsiTheme="majorBidi" w:cstheme="majorBidi"/>
          <w:color w:val="000000" w:themeColor="text1"/>
          <w:sz w:val="30"/>
          <w:szCs w:val="30"/>
        </w:rPr>
      </w:pPr>
    </w:p>
    <w:p w14:paraId="27481EA8" w14:textId="14CCECE0" w:rsidR="00F06F7C" w:rsidRDefault="00F06F7C" w:rsidP="00F06F7C">
      <w:pPr>
        <w:pStyle w:val="BlockText"/>
        <w:tabs>
          <w:tab w:val="left" w:pos="900"/>
        </w:tabs>
        <w:spacing w:before="120" w:after="120"/>
        <w:ind w:left="810" w:right="0" w:firstLine="0"/>
        <w:jc w:val="thaiDistribute"/>
        <w:rPr>
          <w:rFonts w:asciiTheme="majorBidi" w:hAnsiTheme="majorBidi" w:cstheme="majorBidi"/>
          <w:color w:val="000000" w:themeColor="text1"/>
          <w:sz w:val="30"/>
          <w:szCs w:val="30"/>
        </w:rPr>
      </w:pPr>
    </w:p>
    <w:p w14:paraId="5C36537C" w14:textId="6D2CD7EB" w:rsidR="00AE07C9" w:rsidRPr="00BF1BFB" w:rsidRDefault="00AE07C9" w:rsidP="00AE07C9">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DF40BD">
        <w:rPr>
          <w:rFonts w:asciiTheme="majorBidi" w:hAnsiTheme="majorBidi" w:cstheme="majorBidi"/>
          <w:color w:val="000000" w:themeColor="text1"/>
          <w:sz w:val="30"/>
          <w:szCs w:val="30"/>
        </w:rPr>
        <w:t xml:space="preserve">2562 </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มีภ</w:t>
      </w:r>
      <w:r w:rsidRPr="00BF1BFB">
        <w:rPr>
          <w:rFonts w:asciiTheme="majorBidi" w:hAnsiTheme="majorBidi" w:cstheme="majorBidi"/>
          <w:color w:val="000000" w:themeColor="text1"/>
          <w:sz w:val="30"/>
          <w:szCs w:val="30"/>
          <w:cs/>
        </w:rPr>
        <w:t>าระผูกพันตามสัญญา มีดังนี้</w:t>
      </w:r>
    </w:p>
    <w:bookmarkStart w:id="265" w:name="_MON_1669409843"/>
    <w:bookmarkEnd w:id="265"/>
    <w:p w14:paraId="1FC77F24" w14:textId="4832C31D" w:rsidR="00135ED7" w:rsidRPr="00BF1BFB" w:rsidRDefault="00C152C3" w:rsidP="000C5806">
      <w:pPr>
        <w:pStyle w:val="BlockText"/>
        <w:spacing w:before="120" w:after="120"/>
        <w:ind w:left="810" w:right="0" w:firstLine="0"/>
        <w:jc w:val="thaiDistribute"/>
        <w:rPr>
          <w:rFonts w:asciiTheme="majorBidi" w:hAnsiTheme="majorBidi" w:cstheme="majorBidi"/>
          <w:color w:val="000000" w:themeColor="text1"/>
          <w:sz w:val="30"/>
          <w:szCs w:val="30"/>
          <w:cs/>
        </w:rPr>
      </w:pPr>
      <w:r w:rsidRPr="00111E1A">
        <w:rPr>
          <w:rFonts w:asciiTheme="majorBidi" w:hAnsiTheme="majorBidi" w:cstheme="majorBidi"/>
          <w:color w:val="000000" w:themeColor="text1"/>
          <w:sz w:val="30"/>
          <w:szCs w:val="30"/>
          <w:cs/>
        </w:rPr>
        <w:object w:dxaOrig="8980" w:dyaOrig="2873" w14:anchorId="610AB52D">
          <v:shape id="_x0000_i1100" type="#_x0000_t75" style="width:449.25pt;height:142.5pt" o:ole="">
            <v:imagedata r:id="rId158" o:title=""/>
          </v:shape>
          <o:OLEObject Type="Embed" ProgID="Excel.Sheet.12" ShapeID="_x0000_i1100" DrawAspect="Content" ObjectID="_1675723047" r:id="rId159"/>
        </w:object>
      </w:r>
    </w:p>
    <w:p w14:paraId="40AD022C" w14:textId="36410602" w:rsidR="00312B9B" w:rsidRPr="00BF1BFB" w:rsidRDefault="00E37CCB" w:rsidP="00D103DF">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bookmarkStart w:id="266" w:name="_Toc17293063"/>
      <w:bookmarkStart w:id="267" w:name="_Toc48579204"/>
      <w:r w:rsidRPr="00BF1BFB">
        <w:rPr>
          <w:rFonts w:asciiTheme="majorBidi" w:hAnsiTheme="majorBidi" w:cstheme="majorBidi"/>
          <w:b/>
          <w:bCs/>
          <w:color w:val="000000" w:themeColor="text1"/>
          <w:sz w:val="30"/>
          <w:szCs w:val="30"/>
          <w:cs/>
          <w:lang w:val="en-US"/>
        </w:rPr>
        <w:t>เค</w:t>
      </w:r>
      <w:r w:rsidR="00312B9B" w:rsidRPr="00BF1BFB">
        <w:rPr>
          <w:rFonts w:asciiTheme="majorBidi" w:hAnsiTheme="majorBidi" w:cstheme="majorBidi"/>
          <w:b/>
          <w:bCs/>
          <w:color w:val="000000" w:themeColor="text1"/>
          <w:sz w:val="30"/>
          <w:szCs w:val="30"/>
          <w:cs/>
          <w:lang w:val="en-US"/>
        </w:rPr>
        <w:t>รื่องมือทางการเงิน</w:t>
      </w:r>
      <w:bookmarkEnd w:id="266"/>
      <w:bookmarkEnd w:id="267"/>
    </w:p>
    <w:p w14:paraId="48392E25" w14:textId="7E76FEAB" w:rsidR="00312B9B" w:rsidRPr="000C5806" w:rsidRDefault="00312B9B" w:rsidP="00901DC1">
      <w:pPr>
        <w:pStyle w:val="BlockText"/>
        <w:spacing w:before="120" w:after="120"/>
        <w:ind w:left="425" w:right="0" w:firstLine="0"/>
        <w:jc w:val="thaiDistribute"/>
        <w:rPr>
          <w:rFonts w:asciiTheme="majorBidi" w:hAnsiTheme="majorBidi" w:cstheme="majorBidi"/>
          <w:color w:val="000000" w:themeColor="text1"/>
          <w:sz w:val="30"/>
          <w:szCs w:val="30"/>
        </w:rPr>
      </w:pPr>
      <w:r w:rsidRPr="000C5806">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54AC2B50" w14:textId="5C0AF07A" w:rsidR="00312B9B" w:rsidRPr="000C5806" w:rsidRDefault="00312B9B" w:rsidP="00901DC1">
      <w:pPr>
        <w:pStyle w:val="BlockText"/>
        <w:spacing w:before="120" w:after="120"/>
        <w:ind w:left="425" w:right="0" w:firstLine="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t>เครื่องมือทางการเงินที่สำคัญของ</w:t>
      </w:r>
      <w:r w:rsidR="004D3714" w:rsidRPr="000C5806">
        <w:rPr>
          <w:rFonts w:asciiTheme="majorBidi" w:hAnsiTheme="majorBidi" w:cstheme="majorBidi"/>
          <w:color w:val="000000" w:themeColor="text1"/>
          <w:sz w:val="30"/>
          <w:szCs w:val="30"/>
          <w:cs/>
        </w:rPr>
        <w:t>บริษัท</w:t>
      </w:r>
      <w:r w:rsidRPr="000C5806">
        <w:rPr>
          <w:rFonts w:asciiTheme="majorBidi" w:hAnsiTheme="majorBidi" w:cstheme="majorBidi"/>
          <w:color w:val="000000" w:themeColor="text1"/>
          <w:sz w:val="30"/>
          <w:szCs w:val="30"/>
          <w:cs/>
        </w:rPr>
        <w:t>แสดงในงบแสดงฐานะการเงิน</w:t>
      </w:r>
      <w:r w:rsidR="00C969B6" w:rsidRPr="000C5806">
        <w:rPr>
          <w:rFonts w:asciiTheme="majorBidi" w:hAnsiTheme="majorBidi" w:cstheme="majorBidi"/>
          <w:color w:val="000000" w:themeColor="text1"/>
          <w:sz w:val="30"/>
          <w:szCs w:val="30"/>
          <w:cs/>
        </w:rPr>
        <w:t xml:space="preserve"> </w:t>
      </w:r>
      <w:r w:rsidRPr="000C5806">
        <w:rPr>
          <w:rFonts w:asciiTheme="majorBidi" w:hAnsiTheme="majorBidi" w:cstheme="majorBidi"/>
          <w:color w:val="000000" w:themeColor="text1"/>
          <w:sz w:val="30"/>
          <w:szCs w:val="30"/>
          <w:cs/>
        </w:rPr>
        <w:t xml:space="preserve">ประกอบด้วย </w:t>
      </w:r>
      <w:r w:rsidR="00A76BE4">
        <w:rPr>
          <w:rFonts w:asciiTheme="majorBidi" w:hAnsiTheme="majorBidi" w:cstheme="majorBidi" w:hint="cs"/>
          <w:color w:val="000000" w:themeColor="text1"/>
          <w:sz w:val="30"/>
          <w:szCs w:val="30"/>
          <w:cs/>
        </w:rPr>
        <w:t>เงินสดและ</w:t>
      </w:r>
      <w:r w:rsidRPr="000C5806">
        <w:rPr>
          <w:rFonts w:asciiTheme="majorBidi" w:hAnsiTheme="majorBidi" w:cstheme="majorBidi"/>
          <w:color w:val="000000" w:themeColor="text1"/>
          <w:sz w:val="30"/>
          <w:szCs w:val="30"/>
          <w:cs/>
        </w:rPr>
        <w:t xml:space="preserve">รายการเทียบเท่าเงินสด </w:t>
      </w:r>
      <w:r w:rsidR="00A76BE4">
        <w:rPr>
          <w:rFonts w:asciiTheme="majorBidi" w:hAnsiTheme="majorBidi" w:cstheme="majorBidi" w:hint="cs"/>
          <w:color w:val="000000" w:themeColor="text1"/>
          <w:sz w:val="30"/>
          <w:szCs w:val="30"/>
          <w:cs/>
        </w:rPr>
        <w:t xml:space="preserve">เงินลงทุนชั่วคราว </w:t>
      </w:r>
      <w:r w:rsidRPr="000C5806">
        <w:rPr>
          <w:rFonts w:asciiTheme="majorBidi" w:hAnsiTheme="majorBidi" w:cstheme="majorBidi"/>
          <w:color w:val="000000" w:themeColor="text1"/>
          <w:sz w:val="30"/>
          <w:szCs w:val="30"/>
          <w:cs/>
        </w:rPr>
        <w:t>เงินฝาก</w:t>
      </w:r>
      <w:r w:rsidR="00C969B6" w:rsidRPr="000C5806">
        <w:rPr>
          <w:rFonts w:asciiTheme="majorBidi" w:hAnsiTheme="majorBidi" w:cstheme="majorBidi"/>
          <w:color w:val="000000" w:themeColor="text1"/>
          <w:sz w:val="30"/>
          <w:szCs w:val="30"/>
          <w:cs/>
        </w:rPr>
        <w:t>ธนาคาร</w:t>
      </w:r>
      <w:r w:rsidRPr="000C5806">
        <w:rPr>
          <w:rFonts w:asciiTheme="majorBidi" w:hAnsiTheme="majorBidi" w:cstheme="majorBidi"/>
          <w:color w:val="000000" w:themeColor="text1"/>
          <w:sz w:val="30"/>
          <w:szCs w:val="30"/>
          <w:cs/>
        </w:rPr>
        <w:t xml:space="preserve"> ลูกหนี้</w:t>
      </w:r>
      <w:r w:rsidR="00C969B6" w:rsidRPr="000C5806">
        <w:rPr>
          <w:rFonts w:asciiTheme="majorBidi" w:hAnsiTheme="majorBidi" w:cstheme="majorBidi"/>
          <w:color w:val="000000" w:themeColor="text1"/>
          <w:sz w:val="30"/>
          <w:szCs w:val="30"/>
          <w:cs/>
        </w:rPr>
        <w:t xml:space="preserve">การค้าและลูกหนี้อื่น เจ้าหนี้การค้าและเจ้าหนี้อื่น เงินเบิกเกินบัญชีธนาคาร </w:t>
      </w:r>
      <w:r w:rsidRPr="000C5806">
        <w:rPr>
          <w:rFonts w:asciiTheme="majorBidi" w:hAnsiTheme="majorBidi" w:cstheme="majorBidi"/>
          <w:color w:val="000000" w:themeColor="text1"/>
          <w:sz w:val="30"/>
          <w:szCs w:val="30"/>
          <w:cs/>
        </w:rPr>
        <w:t>เงินกู้ยืมจากสถาบันการเงิน เงินกู้</w:t>
      </w:r>
      <w:r w:rsidR="00C969B6" w:rsidRPr="000C5806">
        <w:rPr>
          <w:rFonts w:asciiTheme="majorBidi" w:hAnsiTheme="majorBidi" w:cstheme="majorBidi"/>
          <w:color w:val="000000" w:themeColor="text1"/>
          <w:sz w:val="30"/>
          <w:szCs w:val="30"/>
          <w:cs/>
        </w:rPr>
        <w:t>ยืมจากกิจการ</w:t>
      </w:r>
      <w:r w:rsidR="00E73D3E">
        <w:rPr>
          <w:rFonts w:asciiTheme="majorBidi" w:hAnsiTheme="majorBidi" w:cstheme="majorBidi" w:hint="cs"/>
          <w:color w:val="000000" w:themeColor="text1"/>
          <w:sz w:val="30"/>
          <w:szCs w:val="30"/>
          <w:cs/>
        </w:rPr>
        <w:t>ที่เกี่ยวข้องกัน</w:t>
      </w:r>
      <w:r w:rsidR="006A70FF" w:rsidRPr="000C5806">
        <w:rPr>
          <w:rFonts w:asciiTheme="majorBidi" w:hAnsiTheme="majorBidi" w:cstheme="majorBidi"/>
          <w:color w:val="000000" w:themeColor="text1"/>
          <w:sz w:val="30"/>
          <w:szCs w:val="30"/>
        </w:rPr>
        <w:t xml:space="preserve"> </w:t>
      </w:r>
      <w:r w:rsidR="006A70FF" w:rsidRPr="000C5806">
        <w:rPr>
          <w:rFonts w:asciiTheme="majorBidi" w:hAnsiTheme="majorBidi" w:cstheme="majorBidi"/>
          <w:color w:val="000000" w:themeColor="text1"/>
          <w:sz w:val="30"/>
          <w:szCs w:val="30"/>
          <w:cs/>
        </w:rPr>
        <w:t>และหนี้สินตามสัญญาเช่า</w:t>
      </w:r>
    </w:p>
    <w:p w14:paraId="6C068F26" w14:textId="77777777" w:rsidR="00312B9B" w:rsidRPr="000C5806" w:rsidRDefault="00312B9B" w:rsidP="00901DC1">
      <w:pPr>
        <w:pStyle w:val="BlockText"/>
        <w:spacing w:before="120" w:after="120"/>
        <w:ind w:left="425" w:right="0" w:firstLine="0"/>
        <w:jc w:val="thaiDistribute"/>
        <w:rPr>
          <w:rFonts w:asciiTheme="majorBidi" w:hAnsiTheme="majorBidi" w:cstheme="majorBidi"/>
          <w:b/>
          <w:bCs/>
          <w:color w:val="000000" w:themeColor="text1"/>
          <w:sz w:val="30"/>
          <w:szCs w:val="30"/>
        </w:rPr>
      </w:pPr>
      <w:r w:rsidRPr="000C5806">
        <w:rPr>
          <w:rFonts w:asciiTheme="majorBidi" w:hAnsiTheme="majorBidi" w:cstheme="majorBidi"/>
          <w:b/>
          <w:bCs/>
          <w:color w:val="000000" w:themeColor="text1"/>
          <w:sz w:val="30"/>
          <w:szCs w:val="30"/>
          <w:cs/>
        </w:rPr>
        <w:t>นโยบายการบริหารความเสี่ยง</w:t>
      </w:r>
    </w:p>
    <w:p w14:paraId="52AEA502" w14:textId="38BA801F" w:rsidR="00312B9B" w:rsidRPr="000C5806" w:rsidRDefault="004D3714" w:rsidP="00901DC1">
      <w:pPr>
        <w:pStyle w:val="BlockText"/>
        <w:spacing w:before="120" w:after="120"/>
        <w:ind w:left="425" w:right="0" w:firstLine="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 xml:space="preserve">มีความเสี่ยงจากความผันผวนของอัตราดอกเบี้ย และอัตราแลกเปลี่ยนเงินตราต่างประเทศ และความเสี่ยงด้านการให้สินเชื่อจากการที่คู่สัญญาจะไม่ปฏิบัติตามสัญญา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ใช้ตราสารอนุพันธ์ซึ่ง</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พิจารณาว่าเหมาะสมเป็นเครื่องมือในการบริหารความเสี่ยงดังกล่าว นอกจากนี้</w:t>
      </w:r>
      <w:r w:rsidR="000166A8">
        <w:rPr>
          <w:rFonts w:asciiTheme="majorBidi" w:hAnsiTheme="majorBidi" w:cstheme="majorBidi" w:hint="cs"/>
          <w:color w:val="000000" w:themeColor="text1"/>
          <w:sz w:val="30"/>
          <w:szCs w:val="30"/>
          <w:cs/>
        </w:rPr>
        <w:t xml:space="preserve">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 xml:space="preserve">มีนโยบายในการเข้าทำสัญญากับคู่สัญญาที่มีฐานะการเงินมั่นคง ดังนั้น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จึงไม่คาดว่าจะได้รับความเสียหายอย่างมีสาระสำคัญจากการที่คู่สัญญาไม่สามารถปฏิบัติตามภาระผูกพันที่ระบุในสัญญาเครื่องมือทางการเงิน</w:t>
      </w:r>
    </w:p>
    <w:p w14:paraId="3F630859" w14:textId="4E07EFB6" w:rsidR="00312B9B" w:rsidRPr="000C5806"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t xml:space="preserve">ความเสี่ยงด้านอัตราดอกเบี้ย </w:t>
      </w:r>
    </w:p>
    <w:p w14:paraId="554414B9" w14:textId="63E59A05" w:rsidR="00312B9B" w:rsidRPr="000C5806" w:rsidRDefault="00312B9B"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0C5806">
        <w:rPr>
          <w:rFonts w:asciiTheme="majorBidi" w:hAnsiTheme="majorBidi" w:cstheme="majorBidi"/>
          <w:color w:val="000000" w:themeColor="text1"/>
          <w:sz w:val="30"/>
          <w:szCs w:val="30"/>
          <w:cs/>
        </w:rPr>
        <w:t>ความเสี่ยงจากอัตราดอกเบี้ย</w:t>
      </w:r>
      <w:r w:rsidR="00905A0B" w:rsidRPr="000C5806">
        <w:rPr>
          <w:rFonts w:asciiTheme="majorBidi" w:hAnsiTheme="majorBidi" w:cstheme="majorBidi"/>
          <w:color w:val="000000" w:themeColor="text1"/>
          <w:sz w:val="30"/>
          <w:szCs w:val="30"/>
          <w:cs/>
        </w:rPr>
        <w:t xml:space="preserve"> </w:t>
      </w:r>
      <w:r w:rsidRPr="000C5806">
        <w:rPr>
          <w:rFonts w:asciiTheme="majorBidi" w:hAnsiTheme="majorBidi" w:cstheme="majorBidi"/>
          <w:color w:val="000000" w:themeColor="text1"/>
          <w:sz w:val="30"/>
          <w:szCs w:val="30"/>
          <w:cs/>
        </w:rPr>
        <w:t>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w:t>
      </w:r>
      <w:r w:rsidR="004D3714" w:rsidRPr="000C5806">
        <w:rPr>
          <w:rFonts w:asciiTheme="majorBidi" w:hAnsiTheme="majorBidi" w:cstheme="majorBidi"/>
          <w:color w:val="000000" w:themeColor="text1"/>
          <w:sz w:val="30"/>
          <w:szCs w:val="30"/>
          <w:cs/>
        </w:rPr>
        <w:t>บริษัท</w:t>
      </w:r>
    </w:p>
    <w:p w14:paraId="2FDBE79B" w14:textId="30A53566" w:rsidR="00312B9B" w:rsidRPr="00BF1BFB" w:rsidRDefault="004D3714" w:rsidP="00994E43">
      <w:pPr>
        <w:pStyle w:val="BlockText"/>
        <w:spacing w:before="120" w:after="120"/>
        <w:ind w:left="810" w:right="0" w:firstLine="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 xml:space="preserve">มีความเสี่ยงจากอัตราดอกเบี้ยที่สำคัญอันเกี่ยวเนื่องกับเงินฝากสถาบันการเงิน </w:t>
      </w:r>
      <w:r w:rsidR="0018591E" w:rsidRPr="000C5806">
        <w:rPr>
          <w:rFonts w:asciiTheme="majorBidi" w:hAnsiTheme="majorBidi" w:cstheme="majorBidi"/>
          <w:color w:val="000000" w:themeColor="text1"/>
          <w:sz w:val="30"/>
          <w:szCs w:val="30"/>
          <w:cs/>
        </w:rPr>
        <w:t xml:space="preserve">เงินเบิกเกินบัญชีธนาคาร เงินกู้ยืมจากสถาบันการเงิน </w:t>
      </w:r>
      <w:r w:rsidR="00312B9B" w:rsidRPr="000C5806">
        <w:rPr>
          <w:rFonts w:asciiTheme="majorBidi" w:hAnsiTheme="majorBidi" w:cstheme="majorBidi"/>
          <w:color w:val="000000" w:themeColor="text1"/>
          <w:sz w:val="30"/>
          <w:szCs w:val="30"/>
          <w:cs/>
        </w:rPr>
        <w:t>และเงินกู้ยืม</w:t>
      </w:r>
      <w:r w:rsidR="0018591E" w:rsidRPr="000C5806">
        <w:rPr>
          <w:rFonts w:asciiTheme="majorBidi" w:hAnsiTheme="majorBidi" w:cstheme="majorBidi"/>
          <w:color w:val="000000" w:themeColor="text1"/>
          <w:sz w:val="30"/>
          <w:szCs w:val="30"/>
          <w:cs/>
        </w:rPr>
        <w:t>จากกิจการ</w:t>
      </w:r>
      <w:r w:rsidR="00E73D3E">
        <w:rPr>
          <w:rFonts w:asciiTheme="majorBidi" w:hAnsiTheme="majorBidi" w:cstheme="majorBidi" w:hint="cs"/>
          <w:color w:val="000000" w:themeColor="text1"/>
          <w:sz w:val="30"/>
          <w:szCs w:val="30"/>
          <w:cs/>
        </w:rPr>
        <w:t>ที่เกี่ยวข้องกัน</w:t>
      </w:r>
      <w:r w:rsidR="00312B9B" w:rsidRPr="000C5806">
        <w:rPr>
          <w:rFonts w:asciiTheme="majorBidi" w:hAnsiTheme="majorBidi" w:cstheme="majorBidi"/>
          <w:color w:val="000000" w:themeColor="text1"/>
          <w:sz w:val="30"/>
          <w:szCs w:val="30"/>
          <w:cs/>
        </w:rPr>
        <w:t xml:space="preserve"> อย่างไรก็ตาม สินทรัพย์และหนี้สินทางการเงินส่วนใหญ่มีอัตราดอกเบี้ยที่ปรับขึ้นลงตามอัตราตลาด หรืออัตราดอกเบี้ยคงที่ซึ่งใกล้เคียงกับอัตราดอกเบี้ยในปัจจุบัน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จึงมิได้ใช้ตราสารอนุพันธ์เพื่อบริหารความเสี่ยงจากอัตราดอกเบี้ย</w:t>
      </w:r>
    </w:p>
    <w:bookmarkStart w:id="268" w:name="_MON_1672686448"/>
    <w:bookmarkEnd w:id="268"/>
    <w:p w14:paraId="6663EA78" w14:textId="029A0DE2" w:rsidR="00723FAA" w:rsidRDefault="00C152C3" w:rsidP="000A33E7">
      <w:pPr>
        <w:pStyle w:val="BlockText"/>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object w:dxaOrig="8860" w:dyaOrig="12169" w14:anchorId="0CC079C9">
          <v:shape id="_x0000_i1096" type="#_x0000_t75" style="width:443.25pt;height:589.5pt" o:ole="">
            <v:imagedata r:id="rId160" o:title=""/>
          </v:shape>
          <o:OLEObject Type="Embed" ProgID="Excel.Sheet.12" ShapeID="_x0000_i1096" DrawAspect="Content" ObjectID="_1675723048" r:id="rId161"/>
        </w:object>
      </w:r>
    </w:p>
    <w:p w14:paraId="381D1A2D" w14:textId="77777777" w:rsidR="000D5C1C" w:rsidRDefault="000D5C1C" w:rsidP="000A33E7">
      <w:pPr>
        <w:pStyle w:val="BlockText"/>
        <w:spacing w:before="120" w:after="120"/>
        <w:ind w:left="810" w:right="0" w:firstLine="0"/>
        <w:jc w:val="thaiDistribute"/>
        <w:rPr>
          <w:rFonts w:asciiTheme="majorBidi" w:hAnsiTheme="majorBidi" w:cstheme="majorBidi"/>
          <w:color w:val="000000" w:themeColor="text1"/>
          <w:sz w:val="30"/>
          <w:szCs w:val="30"/>
        </w:rPr>
      </w:pPr>
    </w:p>
    <w:p w14:paraId="4F81F8CD" w14:textId="77777777" w:rsidR="000D5C1C" w:rsidRPr="00BF1BFB" w:rsidRDefault="000D5C1C" w:rsidP="000A33E7">
      <w:pPr>
        <w:pStyle w:val="BlockText"/>
        <w:spacing w:before="120" w:after="120"/>
        <w:ind w:left="810" w:right="0" w:firstLine="0"/>
        <w:jc w:val="thaiDistribute"/>
        <w:rPr>
          <w:rFonts w:asciiTheme="majorBidi" w:hAnsiTheme="majorBidi" w:cstheme="majorBidi"/>
          <w:color w:val="000000" w:themeColor="text1"/>
          <w:sz w:val="30"/>
          <w:szCs w:val="30"/>
          <w:cs/>
        </w:rPr>
      </w:pPr>
    </w:p>
    <w:p w14:paraId="191994CA" w14:textId="0064AF52" w:rsidR="00312B9B" w:rsidRPr="00BF1BFB"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ความเสี่ยงด้านการให้สินเชื่อ </w:t>
      </w:r>
    </w:p>
    <w:p w14:paraId="056DBF8F" w14:textId="2BB55B15" w:rsidR="00312B9B" w:rsidRPr="00723FAA" w:rsidRDefault="00312B9B"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723FAA">
        <w:rPr>
          <w:rFonts w:asciiTheme="majorBidi" w:hAnsiTheme="majorBidi" w:cstheme="majorBidi"/>
          <w:color w:val="000000" w:themeColor="text1"/>
          <w:sz w:val="30"/>
          <w:szCs w:val="30"/>
          <w:cs/>
        </w:rPr>
        <w:lastRenderedPageBreak/>
        <w:t>ความเสี่ยงด้านการให้สินเชื่อ คือ ความเสี่ยงที่</w:t>
      </w:r>
      <w:r w:rsidR="004D3714" w:rsidRPr="00723FAA">
        <w:rPr>
          <w:rFonts w:asciiTheme="majorBidi" w:hAnsiTheme="majorBidi" w:cstheme="majorBidi"/>
          <w:color w:val="000000" w:themeColor="text1"/>
          <w:sz w:val="30"/>
          <w:szCs w:val="30"/>
          <w:cs/>
        </w:rPr>
        <w:t>บริษัท</w:t>
      </w:r>
      <w:r w:rsidRPr="00723FAA">
        <w:rPr>
          <w:rFonts w:asciiTheme="majorBidi" w:hAnsiTheme="majorBidi" w:cstheme="majorBidi"/>
          <w:color w:val="000000" w:themeColor="text1"/>
          <w:sz w:val="30"/>
          <w:szCs w:val="30"/>
          <w:cs/>
        </w:rPr>
        <w:t>จะได้รับความเสียหายทางการเงินอันสืบเนื่องมาจากคู่สัญญาของ</w:t>
      </w:r>
      <w:r w:rsidR="004D3714" w:rsidRPr="00723FAA">
        <w:rPr>
          <w:rFonts w:asciiTheme="majorBidi" w:hAnsiTheme="majorBidi" w:cstheme="majorBidi"/>
          <w:color w:val="000000" w:themeColor="text1"/>
          <w:sz w:val="30"/>
          <w:szCs w:val="30"/>
          <w:cs/>
        </w:rPr>
        <w:t>บริษัท</w:t>
      </w:r>
      <w:r w:rsidRPr="00723FAA">
        <w:rPr>
          <w:rFonts w:asciiTheme="majorBidi" w:hAnsiTheme="majorBidi" w:cstheme="majorBidi"/>
          <w:color w:val="000000" w:themeColor="text1"/>
          <w:sz w:val="30"/>
          <w:szCs w:val="30"/>
          <w:cs/>
        </w:rPr>
        <w:t>จะไม่สามารถปฏิบัติตามภาระผูกพันที่ระบุไว้ในเครื่องมือทางการเงิน</w:t>
      </w:r>
    </w:p>
    <w:p w14:paraId="5E5A90F0" w14:textId="0ED8878B" w:rsidR="00312B9B" w:rsidRPr="00723FAA" w:rsidRDefault="004D3714"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723FAA">
        <w:rPr>
          <w:rFonts w:asciiTheme="majorBidi" w:hAnsiTheme="majorBidi" w:cstheme="majorBidi"/>
          <w:color w:val="000000" w:themeColor="text1"/>
          <w:sz w:val="30"/>
          <w:szCs w:val="30"/>
          <w:cs/>
        </w:rPr>
        <w:t>บริษัท</w:t>
      </w:r>
      <w:r w:rsidR="00312B9B" w:rsidRPr="00723FAA">
        <w:rPr>
          <w:rFonts w:asciiTheme="majorBidi" w:hAnsiTheme="majorBidi" w:cstheme="majorBidi"/>
          <w:color w:val="000000" w:themeColor="text1"/>
          <w:sz w:val="30"/>
          <w:szCs w:val="30"/>
          <w:cs/>
        </w:rPr>
        <w:t>มีความเสี่ยงด้านการให้สินเชื่อเกี่ยวเนื่องกับลูกหนี้</w:t>
      </w:r>
      <w:r w:rsidR="001A644B" w:rsidRPr="00723FAA">
        <w:rPr>
          <w:rFonts w:asciiTheme="majorBidi" w:hAnsiTheme="majorBidi" w:cstheme="majorBidi"/>
          <w:color w:val="000000" w:themeColor="text1"/>
          <w:sz w:val="30"/>
          <w:szCs w:val="30"/>
          <w:cs/>
        </w:rPr>
        <w:t>การค้าและลูกหนี้อื่น</w:t>
      </w:r>
      <w:r w:rsidR="00312B9B" w:rsidRPr="00723FAA">
        <w:rPr>
          <w:rFonts w:asciiTheme="majorBidi" w:hAnsiTheme="majorBidi" w:cstheme="majorBidi"/>
          <w:color w:val="000000" w:themeColor="text1"/>
          <w:sz w:val="30"/>
          <w:szCs w:val="30"/>
          <w:cs/>
        </w:rPr>
        <w:t xml:space="preserve"> อย่างไรก็ตาม </w:t>
      </w:r>
      <w:r w:rsidRPr="00723FAA">
        <w:rPr>
          <w:rFonts w:asciiTheme="majorBidi" w:hAnsiTheme="majorBidi" w:cstheme="majorBidi"/>
          <w:color w:val="000000" w:themeColor="text1"/>
          <w:sz w:val="30"/>
          <w:szCs w:val="30"/>
          <w:cs/>
        </w:rPr>
        <w:t>บริษัท</w:t>
      </w:r>
      <w:r w:rsidR="00312B9B" w:rsidRPr="00723FAA">
        <w:rPr>
          <w:rFonts w:asciiTheme="majorBidi" w:hAnsiTheme="majorBidi" w:cstheme="majorBidi"/>
          <w:color w:val="000000" w:themeColor="text1"/>
          <w:sz w:val="30"/>
          <w:szCs w:val="30"/>
          <w:cs/>
        </w:rPr>
        <w:t xml:space="preserve">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w:t>
      </w:r>
      <w:r w:rsidRPr="00723FAA">
        <w:rPr>
          <w:rFonts w:asciiTheme="majorBidi" w:hAnsiTheme="majorBidi" w:cstheme="majorBidi"/>
          <w:color w:val="000000" w:themeColor="text1"/>
          <w:sz w:val="30"/>
          <w:szCs w:val="30"/>
          <w:cs/>
        </w:rPr>
        <w:t>บริษัท</w:t>
      </w:r>
      <w:r w:rsidR="001A644B" w:rsidRPr="00723FAA">
        <w:rPr>
          <w:rFonts w:asciiTheme="majorBidi" w:hAnsiTheme="majorBidi" w:cstheme="majorBidi"/>
          <w:color w:val="000000" w:themeColor="text1"/>
          <w:sz w:val="30"/>
          <w:szCs w:val="30"/>
          <w:cs/>
        </w:rPr>
        <w:t>คาดว่า</w:t>
      </w:r>
      <w:r w:rsidR="00312B9B" w:rsidRPr="00723FAA">
        <w:rPr>
          <w:rFonts w:asciiTheme="majorBidi" w:hAnsiTheme="majorBidi" w:cstheme="majorBidi"/>
          <w:color w:val="000000" w:themeColor="text1"/>
          <w:sz w:val="30"/>
          <w:szCs w:val="30"/>
          <w:cs/>
        </w:rPr>
        <w:t>จะได้รับผลกระทบจากความเสี่ยงด้านการให้สินเชื่อไม่มากนัก</w:t>
      </w:r>
    </w:p>
    <w:p w14:paraId="1CED1333" w14:textId="34C2C286" w:rsidR="00312B9B" w:rsidRPr="00BF1BFB"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ความเสี่ยงด้านสภาพคล่อง</w:t>
      </w:r>
    </w:p>
    <w:p w14:paraId="4E064B97" w14:textId="4E27CFE2" w:rsidR="00312B9B" w:rsidRPr="00BF1BFB" w:rsidRDefault="00312B9B" w:rsidP="00B355FC">
      <w:pPr>
        <w:pStyle w:val="BlockText"/>
        <w:spacing w:before="120" w:after="120"/>
        <w:ind w:left="810" w:right="0" w:firstLine="0"/>
        <w:jc w:val="thaiDistribute"/>
        <w:rPr>
          <w:rFonts w:asciiTheme="majorBidi" w:hAnsiTheme="majorBidi" w:cstheme="majorBidi"/>
          <w:color w:val="000000" w:themeColor="text1"/>
          <w:sz w:val="30"/>
          <w:szCs w:val="30"/>
        </w:rPr>
      </w:pPr>
      <w:r w:rsidRPr="00DF40BD">
        <w:rPr>
          <w:rFonts w:asciiTheme="majorBidi" w:hAnsiTheme="majorBidi" w:cstheme="majorBidi"/>
          <w:color w:val="000000" w:themeColor="text1"/>
          <w:sz w:val="30"/>
          <w:szCs w:val="30"/>
          <w:cs/>
        </w:rPr>
        <w:t>ความเสี่ยงด้านสภาพคล่อง คือ ความเสี่ยง</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อาจได้รับความเสียหายอันสืบเนื่องมาจาก</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ไม่สามารถเปลี่ยนสินทรัพย์เป็นเงินสดและหรือไม่สามารถจัดหาเงินทุนเพียงพอตามความต้องการและทันต่อเวลา</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จะต้องนำไปชำระภาระผูกพันเมื่อครบกำหนด</w:t>
      </w:r>
    </w:p>
    <w:p w14:paraId="5E97495C" w14:textId="685EEDA3" w:rsidR="00881DF5" w:rsidRPr="00BF1BFB" w:rsidRDefault="00A72B35" w:rsidP="00E73D3E">
      <w:pPr>
        <w:pStyle w:val="BlockText"/>
        <w:spacing w:before="120" w:after="120"/>
        <w:ind w:left="81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hint="cs"/>
          <w:color w:val="000000" w:themeColor="text1"/>
          <w:sz w:val="30"/>
          <w:szCs w:val="30"/>
          <w:cs/>
        </w:rPr>
        <w:t>ระยะเวลา</w:t>
      </w:r>
      <w:r w:rsidR="00312B9B" w:rsidRPr="00BF1BFB">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00312B9B" w:rsidRPr="00BF1BFB">
        <w:rPr>
          <w:rFonts w:asciiTheme="majorBidi" w:hAnsiTheme="majorBidi" w:cstheme="majorBidi"/>
          <w:color w:val="000000" w:themeColor="text1"/>
          <w:sz w:val="30"/>
          <w:szCs w:val="30"/>
        </w:rPr>
        <w:t xml:space="preserve">31 </w:t>
      </w:r>
      <w:r w:rsidR="00312B9B" w:rsidRPr="00BF1BFB">
        <w:rPr>
          <w:rFonts w:asciiTheme="majorBidi" w:hAnsiTheme="majorBidi" w:cstheme="majorBidi"/>
          <w:color w:val="000000" w:themeColor="text1"/>
          <w:sz w:val="30"/>
          <w:szCs w:val="30"/>
          <w:cs/>
        </w:rPr>
        <w:t xml:space="preserve">ธันวาคม </w:t>
      </w:r>
      <w:r w:rsidR="003908EA" w:rsidRPr="00BF1BFB">
        <w:rPr>
          <w:rFonts w:asciiTheme="majorBidi" w:hAnsiTheme="majorBidi" w:cstheme="majorBidi"/>
          <w:color w:val="000000" w:themeColor="text1"/>
          <w:sz w:val="30"/>
          <w:szCs w:val="30"/>
        </w:rPr>
        <w:t xml:space="preserve">2563 </w:t>
      </w:r>
      <w:r w:rsidR="003908EA" w:rsidRPr="00BF1BFB">
        <w:rPr>
          <w:rFonts w:asciiTheme="majorBidi" w:hAnsiTheme="majorBidi" w:cstheme="majorBidi"/>
          <w:color w:val="000000" w:themeColor="text1"/>
          <w:sz w:val="30"/>
          <w:szCs w:val="30"/>
          <w:cs/>
        </w:rPr>
        <w:t xml:space="preserve">และ </w:t>
      </w:r>
      <w:r w:rsidR="00312B9B" w:rsidRPr="00BF1BFB">
        <w:rPr>
          <w:rFonts w:asciiTheme="majorBidi" w:hAnsiTheme="majorBidi" w:cstheme="majorBidi"/>
          <w:color w:val="000000" w:themeColor="text1"/>
          <w:sz w:val="30"/>
          <w:szCs w:val="30"/>
        </w:rPr>
        <w:t xml:space="preserve">2562 </w:t>
      </w:r>
      <w:r w:rsidR="00312B9B" w:rsidRPr="00BF1BFB">
        <w:rPr>
          <w:rFonts w:asciiTheme="majorBidi" w:hAnsiTheme="majorBidi" w:cstheme="majorBidi"/>
          <w:color w:val="000000" w:themeColor="text1"/>
          <w:sz w:val="30"/>
          <w:szCs w:val="30"/>
          <w:cs/>
        </w:rPr>
        <w:t xml:space="preserve">มีดังนี้ </w:t>
      </w:r>
    </w:p>
    <w:bookmarkStart w:id="269" w:name="_MON_1669662865"/>
    <w:bookmarkEnd w:id="269"/>
    <w:p w14:paraId="635EBD8E" w14:textId="4C529784" w:rsidR="00A72B35" w:rsidRDefault="00C152C3" w:rsidP="00DF40BD">
      <w:pPr>
        <w:pStyle w:val="BlockText"/>
        <w:spacing w:before="120" w:after="120"/>
        <w:ind w:left="810" w:right="0" w:hanging="95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2211" w:dyaOrig="7788" w14:anchorId="2C8A47CB">
          <v:shape id="_x0000_i1097" type="#_x0000_t75" style="width:507.75pt;height:321.75pt" o:ole="">
            <v:imagedata r:id="rId162" o:title=""/>
          </v:shape>
          <o:OLEObject Type="Embed" ProgID="Excel.Sheet.12" ShapeID="_x0000_i1097" DrawAspect="Content" ObjectID="_1675723049" r:id="rId163"/>
        </w:object>
      </w:r>
    </w:p>
    <w:p w14:paraId="485FD69D" w14:textId="1FB92180" w:rsidR="00881DF5" w:rsidRDefault="00881DF5" w:rsidP="00DF40BD">
      <w:pPr>
        <w:pStyle w:val="BlockText"/>
        <w:spacing w:before="120" w:after="120"/>
        <w:ind w:left="810" w:right="0" w:hanging="952"/>
        <w:jc w:val="thaiDistribute"/>
        <w:rPr>
          <w:rFonts w:asciiTheme="majorBidi" w:hAnsiTheme="majorBidi" w:cstheme="majorBidi"/>
          <w:color w:val="000000" w:themeColor="text1"/>
          <w:sz w:val="30"/>
          <w:szCs w:val="30"/>
        </w:rPr>
      </w:pPr>
    </w:p>
    <w:bookmarkStart w:id="270" w:name="_MON_1675530071"/>
    <w:bookmarkEnd w:id="270"/>
    <w:p w14:paraId="1C46E486" w14:textId="7FCAE347" w:rsidR="00881DF5" w:rsidRPr="000D5C1C" w:rsidRDefault="00C152C3" w:rsidP="00DF40BD">
      <w:pPr>
        <w:pStyle w:val="BlockText"/>
        <w:spacing w:before="120" w:after="120"/>
        <w:ind w:left="810" w:right="0" w:hanging="952"/>
        <w:jc w:val="thaiDistribute"/>
        <w:rPr>
          <w:rFonts w:asciiTheme="majorBidi" w:hAnsiTheme="majorBidi" w:cstheme="majorBidi"/>
          <w:color w:val="000000" w:themeColor="text1"/>
          <w:sz w:val="8"/>
          <w:szCs w:val="8"/>
        </w:rPr>
      </w:pPr>
      <w:r w:rsidRPr="00BF1BFB">
        <w:rPr>
          <w:rFonts w:asciiTheme="majorBidi" w:hAnsiTheme="majorBidi" w:cstheme="majorBidi"/>
          <w:color w:val="000000" w:themeColor="text1"/>
          <w:sz w:val="30"/>
          <w:szCs w:val="30"/>
          <w:cs/>
        </w:rPr>
        <w:object w:dxaOrig="12319" w:dyaOrig="7353" w14:anchorId="35D80BF7">
          <v:shape id="_x0000_i1098" type="#_x0000_t75" style="width:512.25pt;height:303.75pt" o:ole="">
            <v:imagedata r:id="rId164" o:title=""/>
          </v:shape>
          <o:OLEObject Type="Embed" ProgID="Excel.Sheet.12" ShapeID="_x0000_i1098" DrawAspect="Content" ObjectID="_1675723050" r:id="rId165"/>
        </w:object>
      </w:r>
      <w:bookmarkStart w:id="271" w:name="_GoBack"/>
    </w:p>
    <w:bookmarkEnd w:id="271"/>
    <w:p w14:paraId="25960A1A" w14:textId="77777777" w:rsidR="00232982" w:rsidRPr="00232982" w:rsidRDefault="00232982" w:rsidP="00232982">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232982">
        <w:rPr>
          <w:rFonts w:asciiTheme="majorBidi" w:hAnsiTheme="majorBidi" w:cstheme="majorBidi" w:hint="cs"/>
          <w:b/>
          <w:bCs/>
          <w:color w:val="000000" w:themeColor="text1"/>
          <w:sz w:val="30"/>
          <w:szCs w:val="30"/>
          <w:cs/>
          <w:lang w:val="en-US"/>
        </w:rPr>
        <w:t>การจัดประเภทรายการ</w:t>
      </w:r>
    </w:p>
    <w:p w14:paraId="080E4557" w14:textId="421E3ECF" w:rsidR="00232982" w:rsidRPr="00232982" w:rsidRDefault="00232982" w:rsidP="00232982">
      <w:pPr>
        <w:pStyle w:val="BlockText"/>
        <w:spacing w:before="120" w:after="120"/>
        <w:ind w:left="426" w:right="0" w:firstLine="0"/>
        <w:jc w:val="thaiDistribute"/>
        <w:rPr>
          <w:rFonts w:asciiTheme="majorBidi" w:hAnsiTheme="majorBidi" w:cstheme="majorBidi"/>
          <w:color w:val="000000" w:themeColor="text1"/>
          <w:sz w:val="30"/>
          <w:szCs w:val="30"/>
        </w:rPr>
      </w:pPr>
      <w:bookmarkStart w:id="272" w:name="_MON_1532436772"/>
      <w:bookmarkStart w:id="273" w:name="_MON_1532444408"/>
      <w:bookmarkStart w:id="274" w:name="_MON_1532447021"/>
      <w:bookmarkStart w:id="275" w:name="_MON_1532447027"/>
      <w:bookmarkStart w:id="276" w:name="_MON_1532447036"/>
      <w:bookmarkStart w:id="277" w:name="_MON_1540229506"/>
      <w:bookmarkStart w:id="278" w:name="_MON_1540229534"/>
      <w:bookmarkStart w:id="279" w:name="_MON_1540229559"/>
      <w:bookmarkStart w:id="280" w:name="_MON_1540229581"/>
      <w:bookmarkStart w:id="281" w:name="_MON_1540229602"/>
      <w:bookmarkStart w:id="282" w:name="_MON_1540374349"/>
      <w:bookmarkStart w:id="283" w:name="_MON_1540374363"/>
      <w:bookmarkStart w:id="284" w:name="_MON_1540375093"/>
      <w:bookmarkStart w:id="285" w:name="_MON_1540403902"/>
      <w:bookmarkStart w:id="286" w:name="_MON_1540403921"/>
      <w:bookmarkStart w:id="287" w:name="_MON_1540403940"/>
      <w:bookmarkStart w:id="288" w:name="_MON_1540403955"/>
      <w:bookmarkStart w:id="289" w:name="_MON_1540405885"/>
      <w:bookmarkStart w:id="290" w:name="_MON_1540405889"/>
      <w:bookmarkStart w:id="291" w:name="_MON_1540405912"/>
      <w:bookmarkStart w:id="292" w:name="_MON_1540405946"/>
      <w:bookmarkStart w:id="293" w:name="_MON_1540405960"/>
      <w:bookmarkStart w:id="294" w:name="_MON_1540405970"/>
      <w:bookmarkStart w:id="295" w:name="_MON_1540405998"/>
      <w:bookmarkStart w:id="296" w:name="_MON_1540406026"/>
      <w:bookmarkStart w:id="297" w:name="_MON_1540406053"/>
      <w:bookmarkStart w:id="298" w:name="_MON_1540469016"/>
      <w:bookmarkStart w:id="299" w:name="_MON_1540469093"/>
      <w:bookmarkStart w:id="300" w:name="_MON_1540469115"/>
      <w:bookmarkStart w:id="301" w:name="_MON_1540469132"/>
      <w:bookmarkStart w:id="302" w:name="_MON_1540469147"/>
      <w:bookmarkStart w:id="303" w:name="_MON_1540469157"/>
      <w:bookmarkStart w:id="304" w:name="_MON_1540474038"/>
      <w:bookmarkStart w:id="305" w:name="_MON_1555496489"/>
      <w:bookmarkStart w:id="306" w:name="_MON_1555496535"/>
      <w:bookmarkStart w:id="307" w:name="_MON_1555496552"/>
      <w:bookmarkStart w:id="308" w:name="_MON_1555496557"/>
      <w:bookmarkStart w:id="309" w:name="_MON_1555496565"/>
      <w:bookmarkStart w:id="310" w:name="_MON_1555496572"/>
      <w:bookmarkStart w:id="311" w:name="_MON_1555496579"/>
      <w:bookmarkStart w:id="312" w:name="_MON_1555496590"/>
      <w:bookmarkStart w:id="313" w:name="_MON_1555496597"/>
      <w:bookmarkStart w:id="314" w:name="_MON_1555496610"/>
      <w:bookmarkStart w:id="315" w:name="_MON_1555496616"/>
      <w:bookmarkStart w:id="316" w:name="_MON_1555496666"/>
      <w:bookmarkStart w:id="317" w:name="_MON_1555496771"/>
      <w:bookmarkStart w:id="318" w:name="_MON_1555496792"/>
      <w:bookmarkStart w:id="319" w:name="_MON_1555496871"/>
      <w:bookmarkStart w:id="320" w:name="_MON_1555496900"/>
      <w:bookmarkStart w:id="321" w:name="_MON_1555496914"/>
      <w:bookmarkStart w:id="322" w:name="_MON_1555496947"/>
      <w:bookmarkStart w:id="323" w:name="_MON_1555496964"/>
      <w:bookmarkStart w:id="324" w:name="_MON_1555497010"/>
      <w:bookmarkStart w:id="325" w:name="_MON_1555497096"/>
      <w:bookmarkStart w:id="326" w:name="_MON_1555774323"/>
      <w:bookmarkStart w:id="327" w:name="_MON_1562868994"/>
      <w:bookmarkStart w:id="328" w:name="_MON_1562869263"/>
      <w:bookmarkStart w:id="329" w:name="_MON_1643213358"/>
      <w:bookmarkStart w:id="330" w:name="_MON_1563295291"/>
      <w:bookmarkStart w:id="331" w:name="_MON_1563295324"/>
      <w:bookmarkStart w:id="332" w:name="_MON_1563295348"/>
      <w:bookmarkStart w:id="333" w:name="_MON_1563295388"/>
      <w:bookmarkStart w:id="334" w:name="_MON_1563295456"/>
      <w:bookmarkStart w:id="335" w:name="_MON_1563295464"/>
      <w:bookmarkStart w:id="336" w:name="_MON_1563372672"/>
      <w:bookmarkStart w:id="337" w:name="_MON_1563372785"/>
      <w:bookmarkStart w:id="338" w:name="_MON_1563372802"/>
      <w:bookmarkStart w:id="339" w:name="_MON_1570625739"/>
      <w:bookmarkStart w:id="340" w:name="_MON_1517492352"/>
      <w:bookmarkStart w:id="341" w:name="_MON_1532436333"/>
      <w:bookmarkStart w:id="342" w:name="_MON_1532436349"/>
      <w:bookmarkStart w:id="343" w:name="_MON_1532436354"/>
      <w:bookmarkStart w:id="344" w:name="_MON_1532436398"/>
      <w:bookmarkStart w:id="345" w:name="_MON_1532436428"/>
      <w:bookmarkStart w:id="346" w:name="_MON_1532436485"/>
      <w:bookmarkStart w:id="347" w:name="_MON_1532436523"/>
      <w:bookmarkStart w:id="348" w:name="_MON_1532436557"/>
      <w:bookmarkStart w:id="349" w:name="_MON_1532436585"/>
      <w:bookmarkStart w:id="350" w:name="_MON_1532436631"/>
      <w:bookmarkStart w:id="351" w:name="_MON_1532436667"/>
      <w:bookmarkStart w:id="352" w:name="_MON_1532436691"/>
      <w:bookmarkStart w:id="353" w:name="_MON_1532436703"/>
      <w:bookmarkStart w:id="354" w:name="_MON_1532436725"/>
      <w:bookmarkStart w:id="355" w:name="_MON_1532436744"/>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r w:rsidRPr="00232982">
        <w:rPr>
          <w:rFonts w:asciiTheme="majorBidi" w:hAnsiTheme="majorBidi" w:cstheme="majorBidi"/>
          <w:color w:val="000000" w:themeColor="text1"/>
          <w:sz w:val="30"/>
          <w:szCs w:val="30"/>
          <w:cs/>
        </w:rPr>
        <w:t>บริษัทจัดประเภทรายการใหม่บางรายการในงบ</w:t>
      </w:r>
      <w:r w:rsidR="0023317F">
        <w:rPr>
          <w:rFonts w:asciiTheme="majorBidi" w:hAnsiTheme="majorBidi" w:cstheme="majorBidi" w:hint="cs"/>
          <w:color w:val="000000" w:themeColor="text1"/>
          <w:sz w:val="30"/>
          <w:szCs w:val="30"/>
          <w:cs/>
        </w:rPr>
        <w:t>การเงิน</w:t>
      </w:r>
      <w:r w:rsidRPr="00232982">
        <w:rPr>
          <w:rFonts w:asciiTheme="majorBidi" w:hAnsiTheme="majorBidi" w:cstheme="majorBidi"/>
          <w:color w:val="000000" w:themeColor="text1"/>
          <w:sz w:val="30"/>
          <w:szCs w:val="30"/>
          <w:cs/>
        </w:rPr>
        <w:t xml:space="preserve"> ณ วันที่ </w:t>
      </w:r>
      <w:r w:rsidRPr="00232982">
        <w:rPr>
          <w:rFonts w:asciiTheme="majorBidi" w:hAnsiTheme="majorBidi" w:cstheme="majorBidi"/>
          <w:color w:val="000000" w:themeColor="text1"/>
          <w:sz w:val="30"/>
          <w:szCs w:val="30"/>
        </w:rPr>
        <w:t>31</w:t>
      </w:r>
      <w:r w:rsidRPr="00232982">
        <w:rPr>
          <w:rFonts w:asciiTheme="majorBidi" w:hAnsiTheme="majorBidi" w:cstheme="majorBidi"/>
          <w:color w:val="000000" w:themeColor="text1"/>
          <w:sz w:val="30"/>
          <w:szCs w:val="30"/>
          <w:cs/>
        </w:rPr>
        <w:t xml:space="preserve"> ธันวาคม </w:t>
      </w:r>
      <w:r w:rsidRPr="00232982">
        <w:rPr>
          <w:rFonts w:asciiTheme="majorBidi" w:hAnsiTheme="majorBidi" w:cstheme="majorBidi"/>
          <w:color w:val="000000" w:themeColor="text1"/>
          <w:sz w:val="30"/>
          <w:szCs w:val="30"/>
        </w:rPr>
        <w:t>25</w:t>
      </w:r>
      <w:r w:rsidR="0023317F">
        <w:rPr>
          <w:rFonts w:asciiTheme="majorBidi" w:hAnsiTheme="majorBidi" w:cstheme="majorBidi"/>
          <w:color w:val="000000" w:themeColor="text1"/>
          <w:sz w:val="30"/>
          <w:szCs w:val="30"/>
        </w:rPr>
        <w:t xml:space="preserve">62 </w:t>
      </w:r>
      <w:r w:rsidRPr="00232982">
        <w:rPr>
          <w:rFonts w:asciiTheme="majorBidi" w:hAnsiTheme="majorBidi" w:cstheme="majorBidi"/>
          <w:color w:val="000000" w:themeColor="text1"/>
          <w:sz w:val="30"/>
          <w:szCs w:val="30"/>
          <w:cs/>
        </w:rPr>
        <w:t>เพื่อให้สอดคล้องกับการแสดงรายการในงบการเงิน</w:t>
      </w:r>
      <w:r w:rsidR="001C0DB7">
        <w:rPr>
          <w:rFonts w:asciiTheme="majorBidi" w:hAnsiTheme="majorBidi" w:cstheme="majorBidi" w:hint="cs"/>
          <w:color w:val="000000" w:themeColor="text1"/>
          <w:sz w:val="30"/>
          <w:szCs w:val="30"/>
          <w:cs/>
        </w:rPr>
        <w:t>ปี</w:t>
      </w:r>
      <w:r w:rsidRPr="00232982">
        <w:rPr>
          <w:rFonts w:asciiTheme="majorBidi" w:hAnsiTheme="majorBidi" w:cstheme="majorBidi"/>
          <w:color w:val="000000" w:themeColor="text1"/>
          <w:sz w:val="30"/>
          <w:szCs w:val="30"/>
          <w:cs/>
        </w:rPr>
        <w:t>ปัจจุบันดังนี้</w:t>
      </w:r>
    </w:p>
    <w:bookmarkStart w:id="356" w:name="_MON_1658227796"/>
    <w:bookmarkEnd w:id="356"/>
    <w:p w14:paraId="1B0331BB" w14:textId="6470FEC3" w:rsidR="00232982" w:rsidRPr="00BF1BFB" w:rsidRDefault="00C152C3" w:rsidP="00232982">
      <w:pPr>
        <w:pStyle w:val="BlockText"/>
        <w:spacing w:before="120" w:after="120"/>
        <w:ind w:left="426" w:right="0" w:firstLine="0"/>
        <w:jc w:val="thaiDistribute"/>
        <w:rPr>
          <w:rFonts w:asciiTheme="majorBidi" w:hAnsiTheme="majorBidi" w:cstheme="majorBidi"/>
          <w:color w:val="000000" w:themeColor="text1"/>
          <w:sz w:val="30"/>
          <w:szCs w:val="30"/>
        </w:rPr>
      </w:pPr>
      <w:r>
        <w:rPr>
          <w:rFonts w:ascii="Angsana New" w:eastAsia="Batang"/>
          <w:sz w:val="32"/>
          <w:szCs w:val="32"/>
        </w:rPr>
        <w:object w:dxaOrig="9115" w:dyaOrig="4541" w14:anchorId="649790AC">
          <v:shape id="_x0000_i1099" type="#_x0000_t75" style="width:469.5pt;height:233.25pt" o:ole="">
            <v:imagedata r:id="rId166" o:title=""/>
          </v:shape>
          <o:OLEObject Type="Embed" ProgID="Excel.Sheet.8" ShapeID="_x0000_i1099" DrawAspect="Content" ObjectID="_1675723051" r:id="rId167"/>
        </w:object>
      </w:r>
    </w:p>
    <w:p w14:paraId="5D830FBD" w14:textId="27743DA0" w:rsidR="00610EA6" w:rsidRPr="00BF1BFB" w:rsidRDefault="00610EA6" w:rsidP="001B2C46">
      <w:pPr>
        <w:pStyle w:val="BlockText"/>
        <w:spacing w:before="120" w:after="120"/>
        <w:ind w:left="1170" w:right="0" w:firstLine="0"/>
        <w:jc w:val="thaiDistribute"/>
        <w:rPr>
          <w:rFonts w:asciiTheme="majorBidi" w:hAnsiTheme="majorBidi" w:cstheme="majorBidi"/>
          <w:color w:val="000000" w:themeColor="text1"/>
          <w:sz w:val="30"/>
          <w:szCs w:val="30"/>
          <w:cs/>
        </w:rPr>
      </w:pPr>
    </w:p>
    <w:sectPr w:rsidR="00610EA6" w:rsidRPr="00BF1BFB" w:rsidSect="0023317F">
      <w:pgSz w:w="11907" w:h="16840" w:code="9"/>
      <w:pgMar w:top="1418" w:right="708" w:bottom="1418" w:left="1418" w:header="709" w:footer="295"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B016E0" w14:textId="77777777" w:rsidR="00416F4B" w:rsidRDefault="00416F4B">
      <w:r>
        <w:separator/>
      </w:r>
    </w:p>
  </w:endnote>
  <w:endnote w:type="continuationSeparator" w:id="0">
    <w:p w14:paraId="4C346FA0" w14:textId="77777777" w:rsidR="00416F4B" w:rsidRDefault="00416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2904E" w14:textId="77777777" w:rsidR="004862BD" w:rsidRDefault="004862BD">
    <w:pPr>
      <w:pStyle w:val="Footer"/>
      <w:jc w:val="right"/>
      <w:rPr>
        <w:rFonts w:ascii="Angsana New" w:hAnsi="Angsana New"/>
        <w:sz w:val="28"/>
        <w:szCs w:val="28"/>
      </w:rPr>
    </w:pPr>
  </w:p>
  <w:p w14:paraId="5336CCB0" w14:textId="77777777" w:rsidR="004862BD" w:rsidRPr="008C00C5" w:rsidRDefault="004862BD">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 MERGEFORMAT </w:instrText>
    </w:r>
    <w:r w:rsidRPr="008C00C5">
      <w:rPr>
        <w:rFonts w:ascii="Angsana New" w:hAnsi="Angsana New"/>
        <w:sz w:val="30"/>
        <w:szCs w:val="30"/>
      </w:rPr>
      <w:fldChar w:fldCharType="separate"/>
    </w:r>
    <w:r w:rsidR="000D5C1C">
      <w:rPr>
        <w:rFonts w:ascii="Angsana New" w:hAnsi="Angsana New"/>
        <w:noProof/>
        <w:sz w:val="30"/>
        <w:szCs w:val="30"/>
      </w:rPr>
      <w:t>77</w:t>
    </w:r>
    <w:r w:rsidRPr="008C00C5">
      <w:rPr>
        <w:rFonts w:ascii="Angsana New" w:hAnsi="Angsana New"/>
        <w:sz w:val="30"/>
        <w:szCs w:val="30"/>
      </w:rPr>
      <w:fldChar w:fldCharType="end"/>
    </w:r>
  </w:p>
  <w:p w14:paraId="7857594C" w14:textId="77777777" w:rsidR="004862BD" w:rsidRDefault="004862BD"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654C23" w14:textId="77777777" w:rsidR="00416F4B" w:rsidRDefault="00416F4B">
      <w:r>
        <w:separator/>
      </w:r>
    </w:p>
  </w:footnote>
  <w:footnote w:type="continuationSeparator" w:id="0">
    <w:p w14:paraId="19EEE5FB" w14:textId="77777777" w:rsidR="00416F4B" w:rsidRDefault="00416F4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nsid w:val="09A952CE"/>
    <w:multiLevelType w:val="hybridMultilevel"/>
    <w:tmpl w:val="24C60B92"/>
    <w:lvl w:ilvl="0" w:tplc="8C8EA9B4">
      <w:start w:val="1"/>
      <w:numFmt w:val="decimal"/>
      <w:lvlText w:val="%1."/>
      <w:lvlJc w:val="left"/>
      <w:pPr>
        <w:tabs>
          <w:tab w:val="num" w:pos="862"/>
        </w:tabs>
        <w:ind w:left="862" w:hanging="720"/>
      </w:pPr>
      <w:rPr>
        <w:rFonts w:ascii="Angsana New" w:hAnsi="Angsana New" w:cs="Angsana New" w:hint="default"/>
        <w:b/>
        <w:bCs/>
        <w:u w:val="none"/>
        <w:lang w:bidi="th-TH"/>
      </w:rPr>
    </w:lvl>
    <w:lvl w:ilvl="1" w:tplc="324E5FD8">
      <w:start w:val="1"/>
      <w:numFmt w:val="decimal"/>
      <w:lvlText w:val="20.%2"/>
      <w:lvlJc w:val="left"/>
      <w:pPr>
        <w:tabs>
          <w:tab w:val="num" w:pos="1650"/>
        </w:tabs>
        <w:ind w:left="1650" w:hanging="570"/>
      </w:pPr>
      <w:rPr>
        <w:rFonts w:hint="default"/>
        <w:b w:val="0"/>
        <w:bCs w:val="0"/>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2">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3">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6">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7">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5">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7">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8">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9">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nsid w:val="648354BB"/>
    <w:multiLevelType w:val="multilevel"/>
    <w:tmpl w:val="35D47EDE"/>
    <w:lvl w:ilvl="0">
      <w:start w:val="1"/>
      <w:numFmt w:val="decimal"/>
      <w:lvlText w:val="%1."/>
      <w:lvlJc w:val="left"/>
      <w:pPr>
        <w:ind w:left="2487"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32">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3">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nsid w:val="71B33D2C"/>
    <w:multiLevelType w:val="multilevel"/>
    <w:tmpl w:val="755006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cstheme="majorBidi" w:hint="default"/>
      </w:rPr>
    </w:lvl>
    <w:lvl w:ilvl="2">
      <w:start w:val="1"/>
      <w:numFmt w:val="decimal"/>
      <w:isLgl/>
      <w:lvlText w:val="%1.%2.%3"/>
      <w:lvlJc w:val="left"/>
      <w:pPr>
        <w:ind w:left="1080" w:hanging="720"/>
      </w:pPr>
      <w:rPr>
        <w:rFonts w:cstheme="majorBidi" w:hint="default"/>
      </w:rPr>
    </w:lvl>
    <w:lvl w:ilvl="3">
      <w:start w:val="1"/>
      <w:numFmt w:val="decimal"/>
      <w:isLgl/>
      <w:lvlText w:val="%1.%2.%3.%4"/>
      <w:lvlJc w:val="left"/>
      <w:pPr>
        <w:ind w:left="1080" w:hanging="720"/>
      </w:pPr>
      <w:rPr>
        <w:rFonts w:cstheme="majorBidi" w:hint="default"/>
      </w:rPr>
    </w:lvl>
    <w:lvl w:ilvl="4">
      <w:start w:val="1"/>
      <w:numFmt w:val="decimal"/>
      <w:isLgl/>
      <w:lvlText w:val="%1.%2.%3.%4.%5"/>
      <w:lvlJc w:val="left"/>
      <w:pPr>
        <w:ind w:left="1080" w:hanging="720"/>
      </w:pPr>
      <w:rPr>
        <w:rFonts w:cstheme="majorBidi" w:hint="default"/>
      </w:rPr>
    </w:lvl>
    <w:lvl w:ilvl="5">
      <w:start w:val="1"/>
      <w:numFmt w:val="decimal"/>
      <w:isLgl/>
      <w:lvlText w:val="%1.%2.%3.%4.%5.%6"/>
      <w:lvlJc w:val="left"/>
      <w:pPr>
        <w:ind w:left="1440" w:hanging="1080"/>
      </w:pPr>
      <w:rPr>
        <w:rFonts w:cstheme="majorBidi" w:hint="default"/>
      </w:rPr>
    </w:lvl>
    <w:lvl w:ilvl="6">
      <w:start w:val="1"/>
      <w:numFmt w:val="decimal"/>
      <w:isLgl/>
      <w:lvlText w:val="%1.%2.%3.%4.%5.%6.%7"/>
      <w:lvlJc w:val="left"/>
      <w:pPr>
        <w:ind w:left="1440" w:hanging="1080"/>
      </w:pPr>
      <w:rPr>
        <w:rFonts w:cstheme="majorBidi" w:hint="default"/>
      </w:rPr>
    </w:lvl>
    <w:lvl w:ilvl="7">
      <w:start w:val="1"/>
      <w:numFmt w:val="decimal"/>
      <w:isLgl/>
      <w:lvlText w:val="%1.%2.%3.%4.%5.%6.%7.%8"/>
      <w:lvlJc w:val="left"/>
      <w:pPr>
        <w:ind w:left="1440" w:hanging="1080"/>
      </w:pPr>
      <w:rPr>
        <w:rFonts w:cstheme="majorBidi" w:hint="default"/>
      </w:rPr>
    </w:lvl>
    <w:lvl w:ilvl="8">
      <w:start w:val="1"/>
      <w:numFmt w:val="decimal"/>
      <w:isLgl/>
      <w:lvlText w:val="%1.%2.%3.%4.%5.%6.%7.%8.%9"/>
      <w:lvlJc w:val="left"/>
      <w:pPr>
        <w:ind w:left="1800" w:hanging="1440"/>
      </w:pPr>
      <w:rPr>
        <w:rFonts w:cstheme="majorBidi" w:hint="default"/>
      </w:rPr>
    </w:lvl>
  </w:abstractNum>
  <w:abstractNum w:abstractNumId="37">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abstractNumId w:val="8"/>
  </w:num>
  <w:num w:numId="2">
    <w:abstractNumId w:val="13"/>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2"/>
  </w:num>
  <w:num w:numId="8">
    <w:abstractNumId w:val="17"/>
    <w:lvlOverride w:ilvl="0">
      <w:startOverride w:val="1"/>
    </w:lvlOverride>
  </w:num>
  <w:num w:numId="9">
    <w:abstractNumId w:val="29"/>
  </w:num>
  <w:num w:numId="10">
    <w:abstractNumId w:val="11"/>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num>
  <w:num w:numId="13">
    <w:abstractNumId w:val="27"/>
  </w:num>
  <w:num w:numId="14">
    <w:abstractNumId w:val="23"/>
  </w:num>
  <w:num w:numId="15">
    <w:abstractNumId w:val="5"/>
  </w:num>
  <w:num w:numId="16">
    <w:abstractNumId w:val="4"/>
  </w:num>
  <w:num w:numId="17">
    <w:abstractNumId w:val="6"/>
  </w:num>
  <w:num w:numId="18">
    <w:abstractNumId w:val="33"/>
  </w:num>
  <w:num w:numId="19">
    <w:abstractNumId w:val="34"/>
  </w:num>
  <w:num w:numId="20">
    <w:abstractNumId w:val="28"/>
  </w:num>
  <w:num w:numId="21">
    <w:abstractNumId w:val="30"/>
  </w:num>
  <w:num w:numId="22">
    <w:abstractNumId w:val="3"/>
  </w:num>
  <w:num w:numId="23">
    <w:abstractNumId w:val="14"/>
  </w:num>
  <w:num w:numId="24">
    <w:abstractNumId w:val="25"/>
  </w:num>
  <w:num w:numId="25">
    <w:abstractNumId w:val="9"/>
  </w:num>
  <w:num w:numId="26">
    <w:abstractNumId w:val="15"/>
  </w:num>
  <w:num w:numId="27">
    <w:abstractNumId w:val="20"/>
  </w:num>
  <w:num w:numId="28">
    <w:abstractNumId w:val="37"/>
  </w:num>
  <w:num w:numId="29">
    <w:abstractNumId w:val="35"/>
  </w:num>
  <w:num w:numId="30">
    <w:abstractNumId w:val="19"/>
  </w:num>
  <w:num w:numId="31">
    <w:abstractNumId w:val="24"/>
  </w:num>
  <w:num w:numId="32">
    <w:abstractNumId w:val="18"/>
  </w:num>
  <w:num w:numId="33">
    <w:abstractNumId w:val="38"/>
  </w:num>
  <w:num w:numId="34">
    <w:abstractNumId w:val="10"/>
  </w:num>
  <w:num w:numId="35">
    <w:abstractNumId w:val="12"/>
  </w:num>
  <w:num w:numId="36">
    <w:abstractNumId w:val="39"/>
  </w:num>
  <w:num w:numId="37">
    <w:abstractNumId w:val="16"/>
  </w:num>
  <w:num w:numId="38">
    <w:abstractNumId w:val="7"/>
  </w:num>
  <w:num w:numId="39">
    <w:abstractNumId w:val="31"/>
  </w:num>
  <w:num w:numId="40">
    <w:abstractNumId w:val="3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3587"/>
    <w:rsid w:val="000037AC"/>
    <w:rsid w:val="00003996"/>
    <w:rsid w:val="00003E79"/>
    <w:rsid w:val="00004216"/>
    <w:rsid w:val="000053FE"/>
    <w:rsid w:val="00005878"/>
    <w:rsid w:val="00005943"/>
    <w:rsid w:val="00005AEF"/>
    <w:rsid w:val="00006030"/>
    <w:rsid w:val="00006A15"/>
    <w:rsid w:val="00006ADB"/>
    <w:rsid w:val="00006AFA"/>
    <w:rsid w:val="00006B18"/>
    <w:rsid w:val="00006DC8"/>
    <w:rsid w:val="00006F54"/>
    <w:rsid w:val="00007903"/>
    <w:rsid w:val="00010238"/>
    <w:rsid w:val="000103EB"/>
    <w:rsid w:val="00010773"/>
    <w:rsid w:val="000107EE"/>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6A8"/>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998"/>
    <w:rsid w:val="00021BA6"/>
    <w:rsid w:val="00022547"/>
    <w:rsid w:val="000226B0"/>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BE"/>
    <w:rsid w:val="000322D8"/>
    <w:rsid w:val="0003258C"/>
    <w:rsid w:val="00032B25"/>
    <w:rsid w:val="0003344A"/>
    <w:rsid w:val="000339D6"/>
    <w:rsid w:val="00033D92"/>
    <w:rsid w:val="0003401A"/>
    <w:rsid w:val="0003415A"/>
    <w:rsid w:val="000348B6"/>
    <w:rsid w:val="0003529A"/>
    <w:rsid w:val="00035561"/>
    <w:rsid w:val="000355C4"/>
    <w:rsid w:val="00035C84"/>
    <w:rsid w:val="000363DF"/>
    <w:rsid w:val="00036704"/>
    <w:rsid w:val="00036811"/>
    <w:rsid w:val="00036C1D"/>
    <w:rsid w:val="0003737D"/>
    <w:rsid w:val="00037506"/>
    <w:rsid w:val="000375CD"/>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DEF"/>
    <w:rsid w:val="0004221B"/>
    <w:rsid w:val="00042E65"/>
    <w:rsid w:val="000433E3"/>
    <w:rsid w:val="00043649"/>
    <w:rsid w:val="0004386B"/>
    <w:rsid w:val="00043A87"/>
    <w:rsid w:val="00043F02"/>
    <w:rsid w:val="00044666"/>
    <w:rsid w:val="000449A5"/>
    <w:rsid w:val="00044CB6"/>
    <w:rsid w:val="00044D4B"/>
    <w:rsid w:val="00044E51"/>
    <w:rsid w:val="00045267"/>
    <w:rsid w:val="00045895"/>
    <w:rsid w:val="0004597B"/>
    <w:rsid w:val="00045ADC"/>
    <w:rsid w:val="00045B66"/>
    <w:rsid w:val="00045BC3"/>
    <w:rsid w:val="000460B1"/>
    <w:rsid w:val="00046200"/>
    <w:rsid w:val="00046642"/>
    <w:rsid w:val="00046685"/>
    <w:rsid w:val="00046732"/>
    <w:rsid w:val="0004675A"/>
    <w:rsid w:val="00046B16"/>
    <w:rsid w:val="00046C77"/>
    <w:rsid w:val="000470E4"/>
    <w:rsid w:val="0004733F"/>
    <w:rsid w:val="000475EB"/>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04"/>
    <w:rsid w:val="0005393D"/>
    <w:rsid w:val="00053CC7"/>
    <w:rsid w:val="0005457C"/>
    <w:rsid w:val="000546CA"/>
    <w:rsid w:val="000548DB"/>
    <w:rsid w:val="00054B5F"/>
    <w:rsid w:val="000550C5"/>
    <w:rsid w:val="000562AD"/>
    <w:rsid w:val="0005638A"/>
    <w:rsid w:val="000566CF"/>
    <w:rsid w:val="00056933"/>
    <w:rsid w:val="00056CC8"/>
    <w:rsid w:val="000573BF"/>
    <w:rsid w:val="0005782F"/>
    <w:rsid w:val="00057F1C"/>
    <w:rsid w:val="0006051E"/>
    <w:rsid w:val="00060F9A"/>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6070"/>
    <w:rsid w:val="000660CD"/>
    <w:rsid w:val="00066322"/>
    <w:rsid w:val="00066570"/>
    <w:rsid w:val="00066CAF"/>
    <w:rsid w:val="00066E3A"/>
    <w:rsid w:val="0006705A"/>
    <w:rsid w:val="0006708D"/>
    <w:rsid w:val="00067826"/>
    <w:rsid w:val="00067F36"/>
    <w:rsid w:val="00067F37"/>
    <w:rsid w:val="00070617"/>
    <w:rsid w:val="0007073F"/>
    <w:rsid w:val="00071320"/>
    <w:rsid w:val="000713D1"/>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A9A"/>
    <w:rsid w:val="00075D34"/>
    <w:rsid w:val="00076FF3"/>
    <w:rsid w:val="0007727E"/>
    <w:rsid w:val="00077444"/>
    <w:rsid w:val="00077510"/>
    <w:rsid w:val="0007776E"/>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645"/>
    <w:rsid w:val="00082A8B"/>
    <w:rsid w:val="00082D98"/>
    <w:rsid w:val="00082E33"/>
    <w:rsid w:val="000833B8"/>
    <w:rsid w:val="00083CEE"/>
    <w:rsid w:val="0008424D"/>
    <w:rsid w:val="00084433"/>
    <w:rsid w:val="00084976"/>
    <w:rsid w:val="00085305"/>
    <w:rsid w:val="00085A2A"/>
    <w:rsid w:val="00085D12"/>
    <w:rsid w:val="00085D36"/>
    <w:rsid w:val="00085EDE"/>
    <w:rsid w:val="00085F60"/>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2CF1"/>
    <w:rsid w:val="0009302E"/>
    <w:rsid w:val="00093E71"/>
    <w:rsid w:val="00094024"/>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2042"/>
    <w:rsid w:val="000A25F0"/>
    <w:rsid w:val="000A2FB2"/>
    <w:rsid w:val="000A31FA"/>
    <w:rsid w:val="000A333E"/>
    <w:rsid w:val="000A33E7"/>
    <w:rsid w:val="000A3A52"/>
    <w:rsid w:val="000A3BB0"/>
    <w:rsid w:val="000A3F43"/>
    <w:rsid w:val="000A58DC"/>
    <w:rsid w:val="000A5ABC"/>
    <w:rsid w:val="000A5B25"/>
    <w:rsid w:val="000A6320"/>
    <w:rsid w:val="000A6674"/>
    <w:rsid w:val="000A6C30"/>
    <w:rsid w:val="000A715A"/>
    <w:rsid w:val="000A7402"/>
    <w:rsid w:val="000A7A3E"/>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A2C"/>
    <w:rsid w:val="000B3A75"/>
    <w:rsid w:val="000B3DFF"/>
    <w:rsid w:val="000B415D"/>
    <w:rsid w:val="000B4D15"/>
    <w:rsid w:val="000B4EA9"/>
    <w:rsid w:val="000B4EEF"/>
    <w:rsid w:val="000B5423"/>
    <w:rsid w:val="000B54D8"/>
    <w:rsid w:val="000B55B1"/>
    <w:rsid w:val="000B5EF2"/>
    <w:rsid w:val="000B6047"/>
    <w:rsid w:val="000B6DD2"/>
    <w:rsid w:val="000B6FC9"/>
    <w:rsid w:val="000B7349"/>
    <w:rsid w:val="000B782F"/>
    <w:rsid w:val="000B7ABB"/>
    <w:rsid w:val="000B7C12"/>
    <w:rsid w:val="000B7C71"/>
    <w:rsid w:val="000C02D0"/>
    <w:rsid w:val="000C035C"/>
    <w:rsid w:val="000C03AE"/>
    <w:rsid w:val="000C09B1"/>
    <w:rsid w:val="000C1075"/>
    <w:rsid w:val="000C107B"/>
    <w:rsid w:val="000C1CF1"/>
    <w:rsid w:val="000C1FBD"/>
    <w:rsid w:val="000C2176"/>
    <w:rsid w:val="000C228A"/>
    <w:rsid w:val="000C255C"/>
    <w:rsid w:val="000C2696"/>
    <w:rsid w:val="000C2C97"/>
    <w:rsid w:val="000C2D40"/>
    <w:rsid w:val="000C2D4E"/>
    <w:rsid w:val="000C2DDF"/>
    <w:rsid w:val="000C2E8A"/>
    <w:rsid w:val="000C2F0F"/>
    <w:rsid w:val="000C31CF"/>
    <w:rsid w:val="000C3D21"/>
    <w:rsid w:val="000C3DDD"/>
    <w:rsid w:val="000C3EB5"/>
    <w:rsid w:val="000C3F05"/>
    <w:rsid w:val="000C427A"/>
    <w:rsid w:val="000C441D"/>
    <w:rsid w:val="000C4617"/>
    <w:rsid w:val="000C463F"/>
    <w:rsid w:val="000C492D"/>
    <w:rsid w:val="000C4A7C"/>
    <w:rsid w:val="000C4CA1"/>
    <w:rsid w:val="000C4CD4"/>
    <w:rsid w:val="000C5435"/>
    <w:rsid w:val="000C5806"/>
    <w:rsid w:val="000C5A0F"/>
    <w:rsid w:val="000C5A3C"/>
    <w:rsid w:val="000C5E1D"/>
    <w:rsid w:val="000C643A"/>
    <w:rsid w:val="000C6700"/>
    <w:rsid w:val="000C6D30"/>
    <w:rsid w:val="000C74C2"/>
    <w:rsid w:val="000C763B"/>
    <w:rsid w:val="000C7678"/>
    <w:rsid w:val="000C7876"/>
    <w:rsid w:val="000C7CDC"/>
    <w:rsid w:val="000C7DF8"/>
    <w:rsid w:val="000D0356"/>
    <w:rsid w:val="000D07F0"/>
    <w:rsid w:val="000D0A16"/>
    <w:rsid w:val="000D0E36"/>
    <w:rsid w:val="000D0F0D"/>
    <w:rsid w:val="000D110C"/>
    <w:rsid w:val="000D143C"/>
    <w:rsid w:val="000D1CE0"/>
    <w:rsid w:val="000D2015"/>
    <w:rsid w:val="000D2EFF"/>
    <w:rsid w:val="000D2F39"/>
    <w:rsid w:val="000D34C1"/>
    <w:rsid w:val="000D35E7"/>
    <w:rsid w:val="000D428C"/>
    <w:rsid w:val="000D42F5"/>
    <w:rsid w:val="000D4376"/>
    <w:rsid w:val="000D4BB8"/>
    <w:rsid w:val="000D4BE6"/>
    <w:rsid w:val="000D5324"/>
    <w:rsid w:val="000D555E"/>
    <w:rsid w:val="000D55DE"/>
    <w:rsid w:val="000D55F4"/>
    <w:rsid w:val="000D57D4"/>
    <w:rsid w:val="000D59EC"/>
    <w:rsid w:val="000D5C1C"/>
    <w:rsid w:val="000D5D65"/>
    <w:rsid w:val="000D6134"/>
    <w:rsid w:val="000D62F9"/>
    <w:rsid w:val="000D6981"/>
    <w:rsid w:val="000D6B30"/>
    <w:rsid w:val="000D73E4"/>
    <w:rsid w:val="000D7420"/>
    <w:rsid w:val="000D779D"/>
    <w:rsid w:val="000D792A"/>
    <w:rsid w:val="000D7E43"/>
    <w:rsid w:val="000E0140"/>
    <w:rsid w:val="000E0699"/>
    <w:rsid w:val="000E0750"/>
    <w:rsid w:val="000E0956"/>
    <w:rsid w:val="000E0957"/>
    <w:rsid w:val="000E133C"/>
    <w:rsid w:val="000E1A40"/>
    <w:rsid w:val="000E1AE6"/>
    <w:rsid w:val="000E1B28"/>
    <w:rsid w:val="000E201F"/>
    <w:rsid w:val="000E24D8"/>
    <w:rsid w:val="000E2A6E"/>
    <w:rsid w:val="000E2DC2"/>
    <w:rsid w:val="000E31F1"/>
    <w:rsid w:val="000E387F"/>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313"/>
    <w:rsid w:val="000F0D56"/>
    <w:rsid w:val="000F0F09"/>
    <w:rsid w:val="000F12E4"/>
    <w:rsid w:val="000F165B"/>
    <w:rsid w:val="000F1842"/>
    <w:rsid w:val="000F1998"/>
    <w:rsid w:val="000F1AB0"/>
    <w:rsid w:val="000F1EF2"/>
    <w:rsid w:val="000F253D"/>
    <w:rsid w:val="000F3108"/>
    <w:rsid w:val="000F3411"/>
    <w:rsid w:val="000F3500"/>
    <w:rsid w:val="000F4716"/>
    <w:rsid w:val="000F4790"/>
    <w:rsid w:val="000F4870"/>
    <w:rsid w:val="000F4FB1"/>
    <w:rsid w:val="000F5228"/>
    <w:rsid w:val="000F5358"/>
    <w:rsid w:val="000F5415"/>
    <w:rsid w:val="000F5D53"/>
    <w:rsid w:val="000F60BF"/>
    <w:rsid w:val="000F665F"/>
    <w:rsid w:val="000F6818"/>
    <w:rsid w:val="000F6A0D"/>
    <w:rsid w:val="000F6C88"/>
    <w:rsid w:val="000F70F7"/>
    <w:rsid w:val="000F71D9"/>
    <w:rsid w:val="000F7A78"/>
    <w:rsid w:val="000F7E7A"/>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505C"/>
    <w:rsid w:val="0010513E"/>
    <w:rsid w:val="001056BC"/>
    <w:rsid w:val="00105833"/>
    <w:rsid w:val="0010592C"/>
    <w:rsid w:val="00105C86"/>
    <w:rsid w:val="00105FC5"/>
    <w:rsid w:val="00106095"/>
    <w:rsid w:val="00106620"/>
    <w:rsid w:val="00106B75"/>
    <w:rsid w:val="0010732B"/>
    <w:rsid w:val="0010761B"/>
    <w:rsid w:val="001079B2"/>
    <w:rsid w:val="0011034F"/>
    <w:rsid w:val="00110681"/>
    <w:rsid w:val="0011116A"/>
    <w:rsid w:val="00111696"/>
    <w:rsid w:val="00111723"/>
    <w:rsid w:val="00111E1A"/>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7A6"/>
    <w:rsid w:val="001168C6"/>
    <w:rsid w:val="00116A5C"/>
    <w:rsid w:val="00116ACF"/>
    <w:rsid w:val="00116E8A"/>
    <w:rsid w:val="0011750C"/>
    <w:rsid w:val="00117A8A"/>
    <w:rsid w:val="00117B5F"/>
    <w:rsid w:val="00117C83"/>
    <w:rsid w:val="00117D84"/>
    <w:rsid w:val="00117D97"/>
    <w:rsid w:val="00117DD0"/>
    <w:rsid w:val="00120154"/>
    <w:rsid w:val="001207EC"/>
    <w:rsid w:val="00120CFD"/>
    <w:rsid w:val="00120DFA"/>
    <w:rsid w:val="00121B25"/>
    <w:rsid w:val="00121EE6"/>
    <w:rsid w:val="0012256C"/>
    <w:rsid w:val="00122586"/>
    <w:rsid w:val="0012288A"/>
    <w:rsid w:val="00122958"/>
    <w:rsid w:val="00122AE5"/>
    <w:rsid w:val="00122E20"/>
    <w:rsid w:val="00122EDB"/>
    <w:rsid w:val="00122F1D"/>
    <w:rsid w:val="001232A7"/>
    <w:rsid w:val="001236E5"/>
    <w:rsid w:val="00123768"/>
    <w:rsid w:val="001237B2"/>
    <w:rsid w:val="00123B7B"/>
    <w:rsid w:val="00123C5B"/>
    <w:rsid w:val="0012407E"/>
    <w:rsid w:val="00124315"/>
    <w:rsid w:val="001245C1"/>
    <w:rsid w:val="001255D4"/>
    <w:rsid w:val="00125CE8"/>
    <w:rsid w:val="001261E2"/>
    <w:rsid w:val="001265E0"/>
    <w:rsid w:val="001268D0"/>
    <w:rsid w:val="00126A7F"/>
    <w:rsid w:val="00126C4E"/>
    <w:rsid w:val="00126CAB"/>
    <w:rsid w:val="00126DBC"/>
    <w:rsid w:val="00126DF9"/>
    <w:rsid w:val="00126EF4"/>
    <w:rsid w:val="001270E1"/>
    <w:rsid w:val="001270EA"/>
    <w:rsid w:val="00127EA6"/>
    <w:rsid w:val="00127F20"/>
    <w:rsid w:val="0013055A"/>
    <w:rsid w:val="00130A4D"/>
    <w:rsid w:val="00130C4A"/>
    <w:rsid w:val="0013113B"/>
    <w:rsid w:val="001316FB"/>
    <w:rsid w:val="00131741"/>
    <w:rsid w:val="00131CB0"/>
    <w:rsid w:val="00131FB7"/>
    <w:rsid w:val="001323D3"/>
    <w:rsid w:val="0013241D"/>
    <w:rsid w:val="001326A5"/>
    <w:rsid w:val="001327AC"/>
    <w:rsid w:val="00132B1C"/>
    <w:rsid w:val="00132B7F"/>
    <w:rsid w:val="00132C97"/>
    <w:rsid w:val="00132EC1"/>
    <w:rsid w:val="00133160"/>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23BB"/>
    <w:rsid w:val="001424C7"/>
    <w:rsid w:val="00142DE3"/>
    <w:rsid w:val="00142E4B"/>
    <w:rsid w:val="001438BB"/>
    <w:rsid w:val="001439FB"/>
    <w:rsid w:val="00143B27"/>
    <w:rsid w:val="00143DBC"/>
    <w:rsid w:val="00143DDB"/>
    <w:rsid w:val="001443A1"/>
    <w:rsid w:val="0014498E"/>
    <w:rsid w:val="00144D7A"/>
    <w:rsid w:val="00144D9E"/>
    <w:rsid w:val="001450C5"/>
    <w:rsid w:val="001452ED"/>
    <w:rsid w:val="00145723"/>
    <w:rsid w:val="001457B0"/>
    <w:rsid w:val="0014625B"/>
    <w:rsid w:val="0014683E"/>
    <w:rsid w:val="00146B8E"/>
    <w:rsid w:val="00147358"/>
    <w:rsid w:val="00147FD6"/>
    <w:rsid w:val="00150330"/>
    <w:rsid w:val="0015101D"/>
    <w:rsid w:val="001511F6"/>
    <w:rsid w:val="001515AD"/>
    <w:rsid w:val="00151704"/>
    <w:rsid w:val="00151726"/>
    <w:rsid w:val="00151915"/>
    <w:rsid w:val="00151FFB"/>
    <w:rsid w:val="0015286E"/>
    <w:rsid w:val="00152B32"/>
    <w:rsid w:val="00152B8E"/>
    <w:rsid w:val="00152E5C"/>
    <w:rsid w:val="00152EFF"/>
    <w:rsid w:val="00153141"/>
    <w:rsid w:val="001538BB"/>
    <w:rsid w:val="0015392B"/>
    <w:rsid w:val="00153C8D"/>
    <w:rsid w:val="00153DDA"/>
    <w:rsid w:val="00153E33"/>
    <w:rsid w:val="00153EEA"/>
    <w:rsid w:val="00154150"/>
    <w:rsid w:val="0015457A"/>
    <w:rsid w:val="001546BB"/>
    <w:rsid w:val="00154BC5"/>
    <w:rsid w:val="00154ECE"/>
    <w:rsid w:val="00155386"/>
    <w:rsid w:val="00155467"/>
    <w:rsid w:val="00155485"/>
    <w:rsid w:val="0015564F"/>
    <w:rsid w:val="001556FC"/>
    <w:rsid w:val="00155B74"/>
    <w:rsid w:val="00155E15"/>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B2F"/>
    <w:rsid w:val="00164F9D"/>
    <w:rsid w:val="001655D7"/>
    <w:rsid w:val="001655F8"/>
    <w:rsid w:val="00165EDB"/>
    <w:rsid w:val="001660A8"/>
    <w:rsid w:val="001664B4"/>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E2"/>
    <w:rsid w:val="00174649"/>
    <w:rsid w:val="001746F4"/>
    <w:rsid w:val="00174762"/>
    <w:rsid w:val="00174960"/>
    <w:rsid w:val="00174B95"/>
    <w:rsid w:val="00174C07"/>
    <w:rsid w:val="00174F61"/>
    <w:rsid w:val="001752C6"/>
    <w:rsid w:val="001756D9"/>
    <w:rsid w:val="00175AC2"/>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850"/>
    <w:rsid w:val="001838F1"/>
    <w:rsid w:val="00183927"/>
    <w:rsid w:val="001839E1"/>
    <w:rsid w:val="00183DE6"/>
    <w:rsid w:val="0018403C"/>
    <w:rsid w:val="001848E8"/>
    <w:rsid w:val="00185163"/>
    <w:rsid w:val="00185345"/>
    <w:rsid w:val="0018591E"/>
    <w:rsid w:val="00185F5F"/>
    <w:rsid w:val="0018615B"/>
    <w:rsid w:val="00186B95"/>
    <w:rsid w:val="00186F6B"/>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A7"/>
    <w:rsid w:val="0019292C"/>
    <w:rsid w:val="0019294E"/>
    <w:rsid w:val="0019342D"/>
    <w:rsid w:val="001939AC"/>
    <w:rsid w:val="00193B87"/>
    <w:rsid w:val="00194104"/>
    <w:rsid w:val="00194712"/>
    <w:rsid w:val="00194D8A"/>
    <w:rsid w:val="00195082"/>
    <w:rsid w:val="00195178"/>
    <w:rsid w:val="00195A3F"/>
    <w:rsid w:val="0019652A"/>
    <w:rsid w:val="001966B9"/>
    <w:rsid w:val="001967B0"/>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A50"/>
    <w:rsid w:val="001A702C"/>
    <w:rsid w:val="001A703D"/>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0DB7"/>
    <w:rsid w:val="001C0EDB"/>
    <w:rsid w:val="001C1006"/>
    <w:rsid w:val="001C1874"/>
    <w:rsid w:val="001C19FA"/>
    <w:rsid w:val="001C1CD1"/>
    <w:rsid w:val="001C22DF"/>
    <w:rsid w:val="001C25E9"/>
    <w:rsid w:val="001C2B6D"/>
    <w:rsid w:val="001C3B42"/>
    <w:rsid w:val="001C3DA6"/>
    <w:rsid w:val="001C45ED"/>
    <w:rsid w:val="001C4671"/>
    <w:rsid w:val="001C63E3"/>
    <w:rsid w:val="001C65D5"/>
    <w:rsid w:val="001C66C7"/>
    <w:rsid w:val="001C6CC4"/>
    <w:rsid w:val="001C6D11"/>
    <w:rsid w:val="001C7528"/>
    <w:rsid w:val="001C7964"/>
    <w:rsid w:val="001C7BAA"/>
    <w:rsid w:val="001D07FA"/>
    <w:rsid w:val="001D0A53"/>
    <w:rsid w:val="001D0C33"/>
    <w:rsid w:val="001D12B6"/>
    <w:rsid w:val="001D1688"/>
    <w:rsid w:val="001D177D"/>
    <w:rsid w:val="001D1BB4"/>
    <w:rsid w:val="001D1C50"/>
    <w:rsid w:val="001D2941"/>
    <w:rsid w:val="001D2E65"/>
    <w:rsid w:val="001D2FAD"/>
    <w:rsid w:val="001D3319"/>
    <w:rsid w:val="001D3552"/>
    <w:rsid w:val="001D3BBE"/>
    <w:rsid w:val="001D3DDD"/>
    <w:rsid w:val="001D3E4D"/>
    <w:rsid w:val="001D3F4F"/>
    <w:rsid w:val="001D4753"/>
    <w:rsid w:val="001D49A4"/>
    <w:rsid w:val="001D4A59"/>
    <w:rsid w:val="001D4AB6"/>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675"/>
    <w:rsid w:val="001E07B0"/>
    <w:rsid w:val="001E0842"/>
    <w:rsid w:val="001E0F2E"/>
    <w:rsid w:val="001E1341"/>
    <w:rsid w:val="001E1CA6"/>
    <w:rsid w:val="001E1EB3"/>
    <w:rsid w:val="001E2CA6"/>
    <w:rsid w:val="001E31D4"/>
    <w:rsid w:val="001E34A8"/>
    <w:rsid w:val="001E34F4"/>
    <w:rsid w:val="001E37DB"/>
    <w:rsid w:val="001E3B22"/>
    <w:rsid w:val="001E4036"/>
    <w:rsid w:val="001E40AE"/>
    <w:rsid w:val="001E412C"/>
    <w:rsid w:val="001E46C7"/>
    <w:rsid w:val="001E4CE1"/>
    <w:rsid w:val="001E4F1B"/>
    <w:rsid w:val="001E546B"/>
    <w:rsid w:val="001E5585"/>
    <w:rsid w:val="001E5617"/>
    <w:rsid w:val="001E5A23"/>
    <w:rsid w:val="001E5B98"/>
    <w:rsid w:val="001E625A"/>
    <w:rsid w:val="001E62FA"/>
    <w:rsid w:val="001E638C"/>
    <w:rsid w:val="001E69C4"/>
    <w:rsid w:val="001E6B3C"/>
    <w:rsid w:val="001E70CD"/>
    <w:rsid w:val="001E721F"/>
    <w:rsid w:val="001E7434"/>
    <w:rsid w:val="001E79DB"/>
    <w:rsid w:val="001E7CAE"/>
    <w:rsid w:val="001E7E08"/>
    <w:rsid w:val="001F03FF"/>
    <w:rsid w:val="001F0BA2"/>
    <w:rsid w:val="001F116A"/>
    <w:rsid w:val="001F118B"/>
    <w:rsid w:val="001F14A5"/>
    <w:rsid w:val="001F14FC"/>
    <w:rsid w:val="001F16E2"/>
    <w:rsid w:val="001F18D8"/>
    <w:rsid w:val="001F193A"/>
    <w:rsid w:val="001F1BBA"/>
    <w:rsid w:val="001F20AC"/>
    <w:rsid w:val="001F2305"/>
    <w:rsid w:val="001F24E3"/>
    <w:rsid w:val="001F253F"/>
    <w:rsid w:val="001F288A"/>
    <w:rsid w:val="001F2E97"/>
    <w:rsid w:val="001F3756"/>
    <w:rsid w:val="001F3B1B"/>
    <w:rsid w:val="001F3FC2"/>
    <w:rsid w:val="001F41B2"/>
    <w:rsid w:val="001F41CE"/>
    <w:rsid w:val="001F44CC"/>
    <w:rsid w:val="001F518A"/>
    <w:rsid w:val="001F576C"/>
    <w:rsid w:val="001F59AA"/>
    <w:rsid w:val="001F5D6A"/>
    <w:rsid w:val="001F5F1C"/>
    <w:rsid w:val="001F610A"/>
    <w:rsid w:val="001F6676"/>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1B"/>
    <w:rsid w:val="00207AD0"/>
    <w:rsid w:val="00207D33"/>
    <w:rsid w:val="00210189"/>
    <w:rsid w:val="00210199"/>
    <w:rsid w:val="00210405"/>
    <w:rsid w:val="00210671"/>
    <w:rsid w:val="00210833"/>
    <w:rsid w:val="00211527"/>
    <w:rsid w:val="0021224D"/>
    <w:rsid w:val="00212D08"/>
    <w:rsid w:val="002131B3"/>
    <w:rsid w:val="00213602"/>
    <w:rsid w:val="00213A13"/>
    <w:rsid w:val="00213B7B"/>
    <w:rsid w:val="00213C42"/>
    <w:rsid w:val="00213D44"/>
    <w:rsid w:val="00213F4A"/>
    <w:rsid w:val="00213FF0"/>
    <w:rsid w:val="0021419B"/>
    <w:rsid w:val="002143E7"/>
    <w:rsid w:val="0021459B"/>
    <w:rsid w:val="00214695"/>
    <w:rsid w:val="00214BC7"/>
    <w:rsid w:val="00214DC6"/>
    <w:rsid w:val="00215F4C"/>
    <w:rsid w:val="002165ED"/>
    <w:rsid w:val="00217002"/>
    <w:rsid w:val="0021700C"/>
    <w:rsid w:val="00217DF2"/>
    <w:rsid w:val="00217FEA"/>
    <w:rsid w:val="0022005E"/>
    <w:rsid w:val="002202C7"/>
    <w:rsid w:val="002202DD"/>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2F2"/>
    <w:rsid w:val="002258F0"/>
    <w:rsid w:val="002258F8"/>
    <w:rsid w:val="00225A99"/>
    <w:rsid w:val="0022620F"/>
    <w:rsid w:val="002262B6"/>
    <w:rsid w:val="002267E2"/>
    <w:rsid w:val="0022758E"/>
    <w:rsid w:val="0022783C"/>
    <w:rsid w:val="00227887"/>
    <w:rsid w:val="00227A54"/>
    <w:rsid w:val="0023023F"/>
    <w:rsid w:val="002303D3"/>
    <w:rsid w:val="00230860"/>
    <w:rsid w:val="002310E7"/>
    <w:rsid w:val="002312CC"/>
    <w:rsid w:val="00231805"/>
    <w:rsid w:val="00231855"/>
    <w:rsid w:val="002319CA"/>
    <w:rsid w:val="00231CBC"/>
    <w:rsid w:val="00231E1A"/>
    <w:rsid w:val="00231ECA"/>
    <w:rsid w:val="00232040"/>
    <w:rsid w:val="00232649"/>
    <w:rsid w:val="002327FF"/>
    <w:rsid w:val="00232982"/>
    <w:rsid w:val="0023317F"/>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5E89"/>
    <w:rsid w:val="0023644E"/>
    <w:rsid w:val="00236A38"/>
    <w:rsid w:val="00236A8B"/>
    <w:rsid w:val="00236BC2"/>
    <w:rsid w:val="0023725B"/>
    <w:rsid w:val="00237B92"/>
    <w:rsid w:val="00237DE5"/>
    <w:rsid w:val="00240476"/>
    <w:rsid w:val="00240578"/>
    <w:rsid w:val="00240750"/>
    <w:rsid w:val="0024092D"/>
    <w:rsid w:val="002409A5"/>
    <w:rsid w:val="00241418"/>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4B3A"/>
    <w:rsid w:val="0024546F"/>
    <w:rsid w:val="00245870"/>
    <w:rsid w:val="00245AD0"/>
    <w:rsid w:val="002460B3"/>
    <w:rsid w:val="00246755"/>
    <w:rsid w:val="00246951"/>
    <w:rsid w:val="00247509"/>
    <w:rsid w:val="002475CB"/>
    <w:rsid w:val="002477F2"/>
    <w:rsid w:val="00247BCB"/>
    <w:rsid w:val="002502DF"/>
    <w:rsid w:val="002502F1"/>
    <w:rsid w:val="0025042E"/>
    <w:rsid w:val="00250AA7"/>
    <w:rsid w:val="00250AAC"/>
    <w:rsid w:val="00251500"/>
    <w:rsid w:val="002515C0"/>
    <w:rsid w:val="0025170E"/>
    <w:rsid w:val="00251848"/>
    <w:rsid w:val="00251EA3"/>
    <w:rsid w:val="00251FD1"/>
    <w:rsid w:val="00251FD9"/>
    <w:rsid w:val="00252867"/>
    <w:rsid w:val="00252916"/>
    <w:rsid w:val="00252FA3"/>
    <w:rsid w:val="0025316D"/>
    <w:rsid w:val="002531D1"/>
    <w:rsid w:val="002533FD"/>
    <w:rsid w:val="00253737"/>
    <w:rsid w:val="00253D55"/>
    <w:rsid w:val="0025457A"/>
    <w:rsid w:val="00254A91"/>
    <w:rsid w:val="00254F43"/>
    <w:rsid w:val="00255444"/>
    <w:rsid w:val="00255E3C"/>
    <w:rsid w:val="002562CA"/>
    <w:rsid w:val="00256694"/>
    <w:rsid w:val="0025687A"/>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4174"/>
    <w:rsid w:val="0026418C"/>
    <w:rsid w:val="002647A8"/>
    <w:rsid w:val="0026482D"/>
    <w:rsid w:val="00264A6B"/>
    <w:rsid w:val="00264B40"/>
    <w:rsid w:val="00264B5A"/>
    <w:rsid w:val="00264CD0"/>
    <w:rsid w:val="00264DBB"/>
    <w:rsid w:val="0026542F"/>
    <w:rsid w:val="00265722"/>
    <w:rsid w:val="002664FC"/>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1253"/>
    <w:rsid w:val="0027181D"/>
    <w:rsid w:val="0027226B"/>
    <w:rsid w:val="0027233F"/>
    <w:rsid w:val="002725D7"/>
    <w:rsid w:val="00272D6B"/>
    <w:rsid w:val="002730D7"/>
    <w:rsid w:val="00273346"/>
    <w:rsid w:val="002733F5"/>
    <w:rsid w:val="002736CB"/>
    <w:rsid w:val="00273CFD"/>
    <w:rsid w:val="00274463"/>
    <w:rsid w:val="002756E6"/>
    <w:rsid w:val="00275B7F"/>
    <w:rsid w:val="00275C54"/>
    <w:rsid w:val="002761DC"/>
    <w:rsid w:val="00276363"/>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8AA"/>
    <w:rsid w:val="00282B64"/>
    <w:rsid w:val="00282C33"/>
    <w:rsid w:val="00282F30"/>
    <w:rsid w:val="002834B3"/>
    <w:rsid w:val="002835B2"/>
    <w:rsid w:val="0028393F"/>
    <w:rsid w:val="00283DF3"/>
    <w:rsid w:val="00283E1F"/>
    <w:rsid w:val="00284155"/>
    <w:rsid w:val="00284169"/>
    <w:rsid w:val="002843EF"/>
    <w:rsid w:val="002845EF"/>
    <w:rsid w:val="002851BB"/>
    <w:rsid w:val="002855B3"/>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529"/>
    <w:rsid w:val="00292A43"/>
    <w:rsid w:val="00292DAB"/>
    <w:rsid w:val="00293011"/>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71ED"/>
    <w:rsid w:val="00297342"/>
    <w:rsid w:val="00297754"/>
    <w:rsid w:val="002979E2"/>
    <w:rsid w:val="00297B94"/>
    <w:rsid w:val="002A02D1"/>
    <w:rsid w:val="002A06E8"/>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33D"/>
    <w:rsid w:val="002A4ACE"/>
    <w:rsid w:val="002A4E1C"/>
    <w:rsid w:val="002A5304"/>
    <w:rsid w:val="002A531B"/>
    <w:rsid w:val="002A5A40"/>
    <w:rsid w:val="002A5CD0"/>
    <w:rsid w:val="002A61D6"/>
    <w:rsid w:val="002A69EF"/>
    <w:rsid w:val="002A6D29"/>
    <w:rsid w:val="002A6F3A"/>
    <w:rsid w:val="002A7096"/>
    <w:rsid w:val="002A71C3"/>
    <w:rsid w:val="002A7627"/>
    <w:rsid w:val="002A77AA"/>
    <w:rsid w:val="002A7B09"/>
    <w:rsid w:val="002A7B7E"/>
    <w:rsid w:val="002A7C5A"/>
    <w:rsid w:val="002B017F"/>
    <w:rsid w:val="002B090D"/>
    <w:rsid w:val="002B0E21"/>
    <w:rsid w:val="002B0E91"/>
    <w:rsid w:val="002B0F4B"/>
    <w:rsid w:val="002B0F63"/>
    <w:rsid w:val="002B1372"/>
    <w:rsid w:val="002B14F3"/>
    <w:rsid w:val="002B1926"/>
    <w:rsid w:val="002B212C"/>
    <w:rsid w:val="002B25E2"/>
    <w:rsid w:val="002B2B35"/>
    <w:rsid w:val="002B2C88"/>
    <w:rsid w:val="002B3AB2"/>
    <w:rsid w:val="002B3DA9"/>
    <w:rsid w:val="002B3DC7"/>
    <w:rsid w:val="002B3E44"/>
    <w:rsid w:val="002B3F6B"/>
    <w:rsid w:val="002B40D6"/>
    <w:rsid w:val="002B4108"/>
    <w:rsid w:val="002B44ED"/>
    <w:rsid w:val="002B49A3"/>
    <w:rsid w:val="002B4DB6"/>
    <w:rsid w:val="002B5354"/>
    <w:rsid w:val="002B5CF0"/>
    <w:rsid w:val="002B5DF6"/>
    <w:rsid w:val="002B62F0"/>
    <w:rsid w:val="002B6644"/>
    <w:rsid w:val="002B69B7"/>
    <w:rsid w:val="002B7495"/>
    <w:rsid w:val="002B77E0"/>
    <w:rsid w:val="002B7A4F"/>
    <w:rsid w:val="002B7BB2"/>
    <w:rsid w:val="002B7F08"/>
    <w:rsid w:val="002B7FCC"/>
    <w:rsid w:val="002C022C"/>
    <w:rsid w:val="002C06BF"/>
    <w:rsid w:val="002C0829"/>
    <w:rsid w:val="002C0A56"/>
    <w:rsid w:val="002C0B09"/>
    <w:rsid w:val="002C0BB2"/>
    <w:rsid w:val="002C0D81"/>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A05"/>
    <w:rsid w:val="002C3EC4"/>
    <w:rsid w:val="002C3F8C"/>
    <w:rsid w:val="002C4031"/>
    <w:rsid w:val="002C467C"/>
    <w:rsid w:val="002C470A"/>
    <w:rsid w:val="002C4EA6"/>
    <w:rsid w:val="002C571D"/>
    <w:rsid w:val="002C58E2"/>
    <w:rsid w:val="002C6175"/>
    <w:rsid w:val="002C6211"/>
    <w:rsid w:val="002C6597"/>
    <w:rsid w:val="002C6B17"/>
    <w:rsid w:val="002C6C41"/>
    <w:rsid w:val="002C6E27"/>
    <w:rsid w:val="002C7CC6"/>
    <w:rsid w:val="002C7D24"/>
    <w:rsid w:val="002C7D76"/>
    <w:rsid w:val="002D0409"/>
    <w:rsid w:val="002D056B"/>
    <w:rsid w:val="002D0710"/>
    <w:rsid w:val="002D097B"/>
    <w:rsid w:val="002D0999"/>
    <w:rsid w:val="002D0D40"/>
    <w:rsid w:val="002D11EB"/>
    <w:rsid w:val="002D19E3"/>
    <w:rsid w:val="002D1AE3"/>
    <w:rsid w:val="002D1BBF"/>
    <w:rsid w:val="002D24E4"/>
    <w:rsid w:val="002D271E"/>
    <w:rsid w:val="002D2AF2"/>
    <w:rsid w:val="002D2CA5"/>
    <w:rsid w:val="002D2DA6"/>
    <w:rsid w:val="002D30BA"/>
    <w:rsid w:val="002D3283"/>
    <w:rsid w:val="002D3508"/>
    <w:rsid w:val="002D38FE"/>
    <w:rsid w:val="002D39B9"/>
    <w:rsid w:val="002D3D00"/>
    <w:rsid w:val="002D4044"/>
    <w:rsid w:val="002D4535"/>
    <w:rsid w:val="002D475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29A"/>
    <w:rsid w:val="002E4A35"/>
    <w:rsid w:val="002E52A6"/>
    <w:rsid w:val="002E5991"/>
    <w:rsid w:val="002E5ACF"/>
    <w:rsid w:val="002E5FDA"/>
    <w:rsid w:val="002E6393"/>
    <w:rsid w:val="002E6B72"/>
    <w:rsid w:val="002E7053"/>
    <w:rsid w:val="002E739A"/>
    <w:rsid w:val="002E77F9"/>
    <w:rsid w:val="002E7848"/>
    <w:rsid w:val="002E7CF6"/>
    <w:rsid w:val="002E7EC5"/>
    <w:rsid w:val="002E7EEF"/>
    <w:rsid w:val="002F00EA"/>
    <w:rsid w:val="002F02FF"/>
    <w:rsid w:val="002F054B"/>
    <w:rsid w:val="002F073B"/>
    <w:rsid w:val="002F0750"/>
    <w:rsid w:val="002F09D2"/>
    <w:rsid w:val="002F1174"/>
    <w:rsid w:val="002F203E"/>
    <w:rsid w:val="002F25C5"/>
    <w:rsid w:val="002F272A"/>
    <w:rsid w:val="002F2DAA"/>
    <w:rsid w:val="002F3747"/>
    <w:rsid w:val="002F3D1A"/>
    <w:rsid w:val="002F3FF9"/>
    <w:rsid w:val="002F4A40"/>
    <w:rsid w:val="002F4ACB"/>
    <w:rsid w:val="002F4B15"/>
    <w:rsid w:val="002F4D68"/>
    <w:rsid w:val="002F516D"/>
    <w:rsid w:val="002F5173"/>
    <w:rsid w:val="002F53B5"/>
    <w:rsid w:val="002F5CCF"/>
    <w:rsid w:val="002F6433"/>
    <w:rsid w:val="002F6B4C"/>
    <w:rsid w:val="002F6BFE"/>
    <w:rsid w:val="002F6C03"/>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52C6"/>
    <w:rsid w:val="00305350"/>
    <w:rsid w:val="00305D7A"/>
    <w:rsid w:val="00305E1F"/>
    <w:rsid w:val="00305F6C"/>
    <w:rsid w:val="00306B73"/>
    <w:rsid w:val="00306CDE"/>
    <w:rsid w:val="00306E60"/>
    <w:rsid w:val="00306F14"/>
    <w:rsid w:val="00306F5A"/>
    <w:rsid w:val="0030702F"/>
    <w:rsid w:val="00307309"/>
    <w:rsid w:val="003078A4"/>
    <w:rsid w:val="00310584"/>
    <w:rsid w:val="0031090A"/>
    <w:rsid w:val="00310A09"/>
    <w:rsid w:val="00310C38"/>
    <w:rsid w:val="00310E50"/>
    <w:rsid w:val="00310FEC"/>
    <w:rsid w:val="00311176"/>
    <w:rsid w:val="003112CF"/>
    <w:rsid w:val="00311D5D"/>
    <w:rsid w:val="00311E77"/>
    <w:rsid w:val="0031217E"/>
    <w:rsid w:val="0031247A"/>
    <w:rsid w:val="00312B9B"/>
    <w:rsid w:val="00312E05"/>
    <w:rsid w:val="00313110"/>
    <w:rsid w:val="00313903"/>
    <w:rsid w:val="0031390D"/>
    <w:rsid w:val="003141A5"/>
    <w:rsid w:val="0031447F"/>
    <w:rsid w:val="00314654"/>
    <w:rsid w:val="003147EE"/>
    <w:rsid w:val="00314F6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38A0"/>
    <w:rsid w:val="00324415"/>
    <w:rsid w:val="0032456F"/>
    <w:rsid w:val="00324E72"/>
    <w:rsid w:val="00324FA7"/>
    <w:rsid w:val="00325156"/>
    <w:rsid w:val="003255FC"/>
    <w:rsid w:val="00325DF6"/>
    <w:rsid w:val="00325FE9"/>
    <w:rsid w:val="003264FE"/>
    <w:rsid w:val="0032681D"/>
    <w:rsid w:val="00326F8F"/>
    <w:rsid w:val="003300C4"/>
    <w:rsid w:val="0033062F"/>
    <w:rsid w:val="00330D8D"/>
    <w:rsid w:val="00331178"/>
    <w:rsid w:val="003311E8"/>
    <w:rsid w:val="00331D6F"/>
    <w:rsid w:val="00331EEE"/>
    <w:rsid w:val="00331FC1"/>
    <w:rsid w:val="0033258A"/>
    <w:rsid w:val="0033269E"/>
    <w:rsid w:val="00332C55"/>
    <w:rsid w:val="00332E03"/>
    <w:rsid w:val="00332F2E"/>
    <w:rsid w:val="0033335C"/>
    <w:rsid w:val="0033405F"/>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7DF"/>
    <w:rsid w:val="00337A03"/>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E03"/>
    <w:rsid w:val="003461E8"/>
    <w:rsid w:val="0034728C"/>
    <w:rsid w:val="00347308"/>
    <w:rsid w:val="003473B1"/>
    <w:rsid w:val="00347BB3"/>
    <w:rsid w:val="00347F83"/>
    <w:rsid w:val="0035024A"/>
    <w:rsid w:val="003504BC"/>
    <w:rsid w:val="0035061F"/>
    <w:rsid w:val="003506B0"/>
    <w:rsid w:val="00350BFC"/>
    <w:rsid w:val="00350D31"/>
    <w:rsid w:val="003511DD"/>
    <w:rsid w:val="00351F47"/>
    <w:rsid w:val="00352555"/>
    <w:rsid w:val="00352B01"/>
    <w:rsid w:val="00352BB2"/>
    <w:rsid w:val="0035333C"/>
    <w:rsid w:val="0035360E"/>
    <w:rsid w:val="0035371D"/>
    <w:rsid w:val="003539FF"/>
    <w:rsid w:val="00353A41"/>
    <w:rsid w:val="003540DF"/>
    <w:rsid w:val="00354597"/>
    <w:rsid w:val="003547F7"/>
    <w:rsid w:val="00354920"/>
    <w:rsid w:val="00354AD8"/>
    <w:rsid w:val="00354CD9"/>
    <w:rsid w:val="003550A9"/>
    <w:rsid w:val="00355209"/>
    <w:rsid w:val="00355304"/>
    <w:rsid w:val="003553BC"/>
    <w:rsid w:val="003556C0"/>
    <w:rsid w:val="003557CD"/>
    <w:rsid w:val="00355E90"/>
    <w:rsid w:val="003560AD"/>
    <w:rsid w:val="00356305"/>
    <w:rsid w:val="003571F5"/>
    <w:rsid w:val="0035753A"/>
    <w:rsid w:val="0035783F"/>
    <w:rsid w:val="00357AB0"/>
    <w:rsid w:val="00357EEE"/>
    <w:rsid w:val="00360034"/>
    <w:rsid w:val="0036027D"/>
    <w:rsid w:val="0036041D"/>
    <w:rsid w:val="00360508"/>
    <w:rsid w:val="00360B15"/>
    <w:rsid w:val="0036122F"/>
    <w:rsid w:val="003612E2"/>
    <w:rsid w:val="003614AA"/>
    <w:rsid w:val="00362266"/>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5CB"/>
    <w:rsid w:val="00367786"/>
    <w:rsid w:val="00367C57"/>
    <w:rsid w:val="00367FA5"/>
    <w:rsid w:val="00370616"/>
    <w:rsid w:val="00370F53"/>
    <w:rsid w:val="00371394"/>
    <w:rsid w:val="003714CF"/>
    <w:rsid w:val="00371949"/>
    <w:rsid w:val="00371B2F"/>
    <w:rsid w:val="00371C03"/>
    <w:rsid w:val="00371F50"/>
    <w:rsid w:val="00371FEE"/>
    <w:rsid w:val="00372266"/>
    <w:rsid w:val="003729ED"/>
    <w:rsid w:val="00372E01"/>
    <w:rsid w:val="00372FF7"/>
    <w:rsid w:val="003731F8"/>
    <w:rsid w:val="003732DE"/>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25D"/>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75E"/>
    <w:rsid w:val="00382792"/>
    <w:rsid w:val="003828DD"/>
    <w:rsid w:val="00382ADD"/>
    <w:rsid w:val="00382F5E"/>
    <w:rsid w:val="00382FCC"/>
    <w:rsid w:val="00383078"/>
    <w:rsid w:val="003832FE"/>
    <w:rsid w:val="003834C3"/>
    <w:rsid w:val="00383BE7"/>
    <w:rsid w:val="00384609"/>
    <w:rsid w:val="003847D6"/>
    <w:rsid w:val="00384A83"/>
    <w:rsid w:val="003859A0"/>
    <w:rsid w:val="003859AF"/>
    <w:rsid w:val="0038611C"/>
    <w:rsid w:val="00386346"/>
    <w:rsid w:val="00386477"/>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055"/>
    <w:rsid w:val="0039419C"/>
    <w:rsid w:val="00394360"/>
    <w:rsid w:val="003946C8"/>
    <w:rsid w:val="00394C00"/>
    <w:rsid w:val="00395042"/>
    <w:rsid w:val="00395361"/>
    <w:rsid w:val="003955C4"/>
    <w:rsid w:val="00395A87"/>
    <w:rsid w:val="00395B71"/>
    <w:rsid w:val="003966D8"/>
    <w:rsid w:val="00396ADE"/>
    <w:rsid w:val="00396EEE"/>
    <w:rsid w:val="00397B21"/>
    <w:rsid w:val="00397B9D"/>
    <w:rsid w:val="00397CD9"/>
    <w:rsid w:val="00397D05"/>
    <w:rsid w:val="00397F64"/>
    <w:rsid w:val="00397F9D"/>
    <w:rsid w:val="003A01A7"/>
    <w:rsid w:val="003A1615"/>
    <w:rsid w:val="003A173A"/>
    <w:rsid w:val="003A1CB7"/>
    <w:rsid w:val="003A2078"/>
    <w:rsid w:val="003A2C68"/>
    <w:rsid w:val="003A3081"/>
    <w:rsid w:val="003A3754"/>
    <w:rsid w:val="003A37F7"/>
    <w:rsid w:val="003A3B9A"/>
    <w:rsid w:val="003A3CE4"/>
    <w:rsid w:val="003A4208"/>
    <w:rsid w:val="003A4279"/>
    <w:rsid w:val="003A42BF"/>
    <w:rsid w:val="003A4C12"/>
    <w:rsid w:val="003A4F4D"/>
    <w:rsid w:val="003A58C7"/>
    <w:rsid w:val="003A59BA"/>
    <w:rsid w:val="003A62D6"/>
    <w:rsid w:val="003A62EA"/>
    <w:rsid w:val="003A6D50"/>
    <w:rsid w:val="003A7141"/>
    <w:rsid w:val="003A72C8"/>
    <w:rsid w:val="003A7C59"/>
    <w:rsid w:val="003A7D58"/>
    <w:rsid w:val="003A7EEC"/>
    <w:rsid w:val="003B049B"/>
    <w:rsid w:val="003B09D4"/>
    <w:rsid w:val="003B0A3A"/>
    <w:rsid w:val="003B0B62"/>
    <w:rsid w:val="003B0EDF"/>
    <w:rsid w:val="003B104D"/>
    <w:rsid w:val="003B1943"/>
    <w:rsid w:val="003B1D35"/>
    <w:rsid w:val="003B2010"/>
    <w:rsid w:val="003B21F1"/>
    <w:rsid w:val="003B2451"/>
    <w:rsid w:val="003B2D50"/>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9C8"/>
    <w:rsid w:val="003C1D89"/>
    <w:rsid w:val="003C1D9E"/>
    <w:rsid w:val="003C1FD3"/>
    <w:rsid w:val="003C255C"/>
    <w:rsid w:val="003C2844"/>
    <w:rsid w:val="003C2975"/>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91D"/>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5F5E"/>
    <w:rsid w:val="003D6546"/>
    <w:rsid w:val="003D65B7"/>
    <w:rsid w:val="003D6AD4"/>
    <w:rsid w:val="003D6FC9"/>
    <w:rsid w:val="003D716F"/>
    <w:rsid w:val="003D72B1"/>
    <w:rsid w:val="003D7662"/>
    <w:rsid w:val="003D77D1"/>
    <w:rsid w:val="003D789D"/>
    <w:rsid w:val="003D7A06"/>
    <w:rsid w:val="003D7B85"/>
    <w:rsid w:val="003E00A7"/>
    <w:rsid w:val="003E0641"/>
    <w:rsid w:val="003E084E"/>
    <w:rsid w:val="003E08AE"/>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DD9"/>
    <w:rsid w:val="004000D0"/>
    <w:rsid w:val="00400847"/>
    <w:rsid w:val="00400990"/>
    <w:rsid w:val="00400A89"/>
    <w:rsid w:val="00401388"/>
    <w:rsid w:val="0040145D"/>
    <w:rsid w:val="0040166C"/>
    <w:rsid w:val="004019AF"/>
    <w:rsid w:val="00401B16"/>
    <w:rsid w:val="00401FED"/>
    <w:rsid w:val="00402272"/>
    <w:rsid w:val="00402283"/>
    <w:rsid w:val="00402991"/>
    <w:rsid w:val="00402ABF"/>
    <w:rsid w:val="00402E0F"/>
    <w:rsid w:val="004035F2"/>
    <w:rsid w:val="0040391C"/>
    <w:rsid w:val="00403A59"/>
    <w:rsid w:val="00403F4C"/>
    <w:rsid w:val="00404055"/>
    <w:rsid w:val="00404370"/>
    <w:rsid w:val="0040444E"/>
    <w:rsid w:val="004044E7"/>
    <w:rsid w:val="00404E11"/>
    <w:rsid w:val="00405812"/>
    <w:rsid w:val="00405CB1"/>
    <w:rsid w:val="0040643A"/>
    <w:rsid w:val="004064FA"/>
    <w:rsid w:val="00406E55"/>
    <w:rsid w:val="0040784F"/>
    <w:rsid w:val="00407A7F"/>
    <w:rsid w:val="00407B58"/>
    <w:rsid w:val="00410201"/>
    <w:rsid w:val="0041070E"/>
    <w:rsid w:val="004107EF"/>
    <w:rsid w:val="004109F3"/>
    <w:rsid w:val="004114C2"/>
    <w:rsid w:val="0041152A"/>
    <w:rsid w:val="00411670"/>
    <w:rsid w:val="00411DA5"/>
    <w:rsid w:val="00412065"/>
    <w:rsid w:val="00412458"/>
    <w:rsid w:val="00412500"/>
    <w:rsid w:val="00412649"/>
    <w:rsid w:val="00412C6C"/>
    <w:rsid w:val="00413318"/>
    <w:rsid w:val="00413896"/>
    <w:rsid w:val="00413968"/>
    <w:rsid w:val="00414920"/>
    <w:rsid w:val="00414B01"/>
    <w:rsid w:val="00414BBD"/>
    <w:rsid w:val="0041502E"/>
    <w:rsid w:val="004152BC"/>
    <w:rsid w:val="00415A48"/>
    <w:rsid w:val="00415AA7"/>
    <w:rsid w:val="00415B47"/>
    <w:rsid w:val="00415E17"/>
    <w:rsid w:val="00416132"/>
    <w:rsid w:val="00416919"/>
    <w:rsid w:val="00416A07"/>
    <w:rsid w:val="00416AA1"/>
    <w:rsid w:val="00416BDA"/>
    <w:rsid w:val="00416F3D"/>
    <w:rsid w:val="00416F4B"/>
    <w:rsid w:val="00417448"/>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B27"/>
    <w:rsid w:val="00426C53"/>
    <w:rsid w:val="00427285"/>
    <w:rsid w:val="004273B2"/>
    <w:rsid w:val="00427818"/>
    <w:rsid w:val="00427A17"/>
    <w:rsid w:val="00427D4B"/>
    <w:rsid w:val="00427ED2"/>
    <w:rsid w:val="0043041D"/>
    <w:rsid w:val="0043091B"/>
    <w:rsid w:val="00431778"/>
    <w:rsid w:val="004318A3"/>
    <w:rsid w:val="00431E37"/>
    <w:rsid w:val="00432C00"/>
    <w:rsid w:val="00433350"/>
    <w:rsid w:val="00433382"/>
    <w:rsid w:val="00433427"/>
    <w:rsid w:val="004339E7"/>
    <w:rsid w:val="00433BE0"/>
    <w:rsid w:val="00433CA3"/>
    <w:rsid w:val="00434069"/>
    <w:rsid w:val="0043422E"/>
    <w:rsid w:val="004342F4"/>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2460"/>
    <w:rsid w:val="004425F5"/>
    <w:rsid w:val="00442947"/>
    <w:rsid w:val="004429C2"/>
    <w:rsid w:val="004429EC"/>
    <w:rsid w:val="004429F3"/>
    <w:rsid w:val="00444151"/>
    <w:rsid w:val="00444306"/>
    <w:rsid w:val="004443E5"/>
    <w:rsid w:val="004445FA"/>
    <w:rsid w:val="0044465A"/>
    <w:rsid w:val="00444774"/>
    <w:rsid w:val="00444DBB"/>
    <w:rsid w:val="004456DA"/>
    <w:rsid w:val="00446798"/>
    <w:rsid w:val="00446931"/>
    <w:rsid w:val="00447822"/>
    <w:rsid w:val="004478D4"/>
    <w:rsid w:val="00450260"/>
    <w:rsid w:val="00450B8C"/>
    <w:rsid w:val="00450ED8"/>
    <w:rsid w:val="00451493"/>
    <w:rsid w:val="004515C8"/>
    <w:rsid w:val="004516A8"/>
    <w:rsid w:val="004518E3"/>
    <w:rsid w:val="00451A46"/>
    <w:rsid w:val="00451F47"/>
    <w:rsid w:val="004522EA"/>
    <w:rsid w:val="00452710"/>
    <w:rsid w:val="00452842"/>
    <w:rsid w:val="004528DB"/>
    <w:rsid w:val="0045346B"/>
    <w:rsid w:val="004534CF"/>
    <w:rsid w:val="00453FF5"/>
    <w:rsid w:val="004542B5"/>
    <w:rsid w:val="00454413"/>
    <w:rsid w:val="004547B6"/>
    <w:rsid w:val="0045491D"/>
    <w:rsid w:val="004551F9"/>
    <w:rsid w:val="00456068"/>
    <w:rsid w:val="00456299"/>
    <w:rsid w:val="004562D7"/>
    <w:rsid w:val="004565BC"/>
    <w:rsid w:val="004568D3"/>
    <w:rsid w:val="00456985"/>
    <w:rsid w:val="00456A70"/>
    <w:rsid w:val="00456A73"/>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0A1"/>
    <w:rsid w:val="00465AB0"/>
    <w:rsid w:val="00465D22"/>
    <w:rsid w:val="004664D4"/>
    <w:rsid w:val="004664F7"/>
    <w:rsid w:val="00466835"/>
    <w:rsid w:val="00466D89"/>
    <w:rsid w:val="00466DEC"/>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728"/>
    <w:rsid w:val="004719BA"/>
    <w:rsid w:val="00471C72"/>
    <w:rsid w:val="00471C90"/>
    <w:rsid w:val="00471FDC"/>
    <w:rsid w:val="0047208B"/>
    <w:rsid w:val="00472104"/>
    <w:rsid w:val="004722B6"/>
    <w:rsid w:val="004725A9"/>
    <w:rsid w:val="00472663"/>
    <w:rsid w:val="0047278C"/>
    <w:rsid w:val="00472C68"/>
    <w:rsid w:val="00473424"/>
    <w:rsid w:val="004736F0"/>
    <w:rsid w:val="004737A1"/>
    <w:rsid w:val="004741B3"/>
    <w:rsid w:val="00474AA5"/>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54E3"/>
    <w:rsid w:val="00485995"/>
    <w:rsid w:val="00485D46"/>
    <w:rsid w:val="00486130"/>
    <w:rsid w:val="004862BD"/>
    <w:rsid w:val="00486523"/>
    <w:rsid w:val="00486700"/>
    <w:rsid w:val="00486727"/>
    <w:rsid w:val="00486967"/>
    <w:rsid w:val="00486A54"/>
    <w:rsid w:val="00486ED6"/>
    <w:rsid w:val="00487001"/>
    <w:rsid w:val="0048708F"/>
    <w:rsid w:val="00487E4A"/>
    <w:rsid w:val="0049005A"/>
    <w:rsid w:val="0049029C"/>
    <w:rsid w:val="0049048E"/>
    <w:rsid w:val="00490855"/>
    <w:rsid w:val="00491001"/>
    <w:rsid w:val="0049113B"/>
    <w:rsid w:val="00491239"/>
    <w:rsid w:val="004916BA"/>
    <w:rsid w:val="00491733"/>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4297"/>
    <w:rsid w:val="004A42FB"/>
    <w:rsid w:val="004A44F9"/>
    <w:rsid w:val="004A45F4"/>
    <w:rsid w:val="004A4986"/>
    <w:rsid w:val="004A4995"/>
    <w:rsid w:val="004A583E"/>
    <w:rsid w:val="004A5AAD"/>
    <w:rsid w:val="004A5AF5"/>
    <w:rsid w:val="004A6278"/>
    <w:rsid w:val="004A63DB"/>
    <w:rsid w:val="004A675B"/>
    <w:rsid w:val="004A68AC"/>
    <w:rsid w:val="004A6929"/>
    <w:rsid w:val="004A6F98"/>
    <w:rsid w:val="004A6FE1"/>
    <w:rsid w:val="004A755C"/>
    <w:rsid w:val="004A7AC7"/>
    <w:rsid w:val="004B01F5"/>
    <w:rsid w:val="004B02F6"/>
    <w:rsid w:val="004B0580"/>
    <w:rsid w:val="004B09F7"/>
    <w:rsid w:val="004B0B93"/>
    <w:rsid w:val="004B0F51"/>
    <w:rsid w:val="004B1968"/>
    <w:rsid w:val="004B1D65"/>
    <w:rsid w:val="004B1E91"/>
    <w:rsid w:val="004B206C"/>
    <w:rsid w:val="004B2208"/>
    <w:rsid w:val="004B25E6"/>
    <w:rsid w:val="004B2602"/>
    <w:rsid w:val="004B2E43"/>
    <w:rsid w:val="004B30A7"/>
    <w:rsid w:val="004B3232"/>
    <w:rsid w:val="004B3E8E"/>
    <w:rsid w:val="004B408D"/>
    <w:rsid w:val="004B42B5"/>
    <w:rsid w:val="004B4AA5"/>
    <w:rsid w:val="004B4AB0"/>
    <w:rsid w:val="004B4C5E"/>
    <w:rsid w:val="004B4D35"/>
    <w:rsid w:val="004B4D73"/>
    <w:rsid w:val="004B4E03"/>
    <w:rsid w:val="004B50E0"/>
    <w:rsid w:val="004B5332"/>
    <w:rsid w:val="004B535B"/>
    <w:rsid w:val="004B584E"/>
    <w:rsid w:val="004B5B43"/>
    <w:rsid w:val="004B5BEB"/>
    <w:rsid w:val="004B6422"/>
    <w:rsid w:val="004B7209"/>
    <w:rsid w:val="004B734B"/>
    <w:rsid w:val="004B7548"/>
    <w:rsid w:val="004B754C"/>
    <w:rsid w:val="004B7624"/>
    <w:rsid w:val="004B76D9"/>
    <w:rsid w:val="004B79FB"/>
    <w:rsid w:val="004C010F"/>
    <w:rsid w:val="004C043E"/>
    <w:rsid w:val="004C04F5"/>
    <w:rsid w:val="004C1A45"/>
    <w:rsid w:val="004C1B36"/>
    <w:rsid w:val="004C1F06"/>
    <w:rsid w:val="004C2311"/>
    <w:rsid w:val="004C2B64"/>
    <w:rsid w:val="004C2CF6"/>
    <w:rsid w:val="004C2DC1"/>
    <w:rsid w:val="004C2FAF"/>
    <w:rsid w:val="004C36FB"/>
    <w:rsid w:val="004C39B1"/>
    <w:rsid w:val="004C404D"/>
    <w:rsid w:val="004C4219"/>
    <w:rsid w:val="004C4A32"/>
    <w:rsid w:val="004C4BA5"/>
    <w:rsid w:val="004C4FCA"/>
    <w:rsid w:val="004C531D"/>
    <w:rsid w:val="004C5A61"/>
    <w:rsid w:val="004C61F8"/>
    <w:rsid w:val="004C6506"/>
    <w:rsid w:val="004C66CA"/>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1EEF"/>
    <w:rsid w:val="004D2776"/>
    <w:rsid w:val="004D2813"/>
    <w:rsid w:val="004D2CAC"/>
    <w:rsid w:val="004D2D37"/>
    <w:rsid w:val="004D3059"/>
    <w:rsid w:val="004D331C"/>
    <w:rsid w:val="004D3714"/>
    <w:rsid w:val="004D3A02"/>
    <w:rsid w:val="004D467B"/>
    <w:rsid w:val="004D4D60"/>
    <w:rsid w:val="004D4DAE"/>
    <w:rsid w:val="004D5BC6"/>
    <w:rsid w:val="004D5FCA"/>
    <w:rsid w:val="004D66D8"/>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D9B"/>
    <w:rsid w:val="004E3256"/>
    <w:rsid w:val="004E47F5"/>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DE"/>
    <w:rsid w:val="004F0D47"/>
    <w:rsid w:val="004F1484"/>
    <w:rsid w:val="004F14D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B"/>
    <w:rsid w:val="00502291"/>
    <w:rsid w:val="0050252A"/>
    <w:rsid w:val="005026C3"/>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D7A"/>
    <w:rsid w:val="0051016A"/>
    <w:rsid w:val="0051043E"/>
    <w:rsid w:val="00510617"/>
    <w:rsid w:val="00510A31"/>
    <w:rsid w:val="005114F5"/>
    <w:rsid w:val="0051151B"/>
    <w:rsid w:val="00511B53"/>
    <w:rsid w:val="00511F42"/>
    <w:rsid w:val="0051296F"/>
    <w:rsid w:val="00512D36"/>
    <w:rsid w:val="00512E68"/>
    <w:rsid w:val="00512F94"/>
    <w:rsid w:val="005133B4"/>
    <w:rsid w:val="005139BF"/>
    <w:rsid w:val="00513D34"/>
    <w:rsid w:val="0051435A"/>
    <w:rsid w:val="005143A5"/>
    <w:rsid w:val="00514509"/>
    <w:rsid w:val="00514B19"/>
    <w:rsid w:val="00516652"/>
    <w:rsid w:val="00516795"/>
    <w:rsid w:val="00516D2B"/>
    <w:rsid w:val="005172E8"/>
    <w:rsid w:val="00517720"/>
    <w:rsid w:val="00517761"/>
    <w:rsid w:val="0051788C"/>
    <w:rsid w:val="00517BCD"/>
    <w:rsid w:val="00517D42"/>
    <w:rsid w:val="0052065F"/>
    <w:rsid w:val="00521CD7"/>
    <w:rsid w:val="0052225E"/>
    <w:rsid w:val="00522521"/>
    <w:rsid w:val="00522A4B"/>
    <w:rsid w:val="00522E01"/>
    <w:rsid w:val="005232F8"/>
    <w:rsid w:val="005235C1"/>
    <w:rsid w:val="00523B45"/>
    <w:rsid w:val="00523B8B"/>
    <w:rsid w:val="00523D68"/>
    <w:rsid w:val="00523E11"/>
    <w:rsid w:val="005241B7"/>
    <w:rsid w:val="005242C6"/>
    <w:rsid w:val="005245E4"/>
    <w:rsid w:val="00524684"/>
    <w:rsid w:val="00524772"/>
    <w:rsid w:val="005249BA"/>
    <w:rsid w:val="00524EC1"/>
    <w:rsid w:val="0052503B"/>
    <w:rsid w:val="0052510E"/>
    <w:rsid w:val="005251C5"/>
    <w:rsid w:val="00525625"/>
    <w:rsid w:val="0052570D"/>
    <w:rsid w:val="0052615E"/>
    <w:rsid w:val="005262EE"/>
    <w:rsid w:val="00526376"/>
    <w:rsid w:val="0052656A"/>
    <w:rsid w:val="005272F7"/>
    <w:rsid w:val="005273FA"/>
    <w:rsid w:val="005275C4"/>
    <w:rsid w:val="00527A2D"/>
    <w:rsid w:val="00527AFF"/>
    <w:rsid w:val="00527D1F"/>
    <w:rsid w:val="00530250"/>
    <w:rsid w:val="00530481"/>
    <w:rsid w:val="00530559"/>
    <w:rsid w:val="005307E0"/>
    <w:rsid w:val="00530B71"/>
    <w:rsid w:val="00530F46"/>
    <w:rsid w:val="0053121E"/>
    <w:rsid w:val="00531271"/>
    <w:rsid w:val="0053154B"/>
    <w:rsid w:val="00531B14"/>
    <w:rsid w:val="00531BEB"/>
    <w:rsid w:val="00532CE9"/>
    <w:rsid w:val="0053338B"/>
    <w:rsid w:val="005340AB"/>
    <w:rsid w:val="00534799"/>
    <w:rsid w:val="00534A25"/>
    <w:rsid w:val="00534A54"/>
    <w:rsid w:val="00535598"/>
    <w:rsid w:val="00535792"/>
    <w:rsid w:val="00535801"/>
    <w:rsid w:val="00535B59"/>
    <w:rsid w:val="00535EAF"/>
    <w:rsid w:val="00536086"/>
    <w:rsid w:val="00536382"/>
    <w:rsid w:val="005365B0"/>
    <w:rsid w:val="00536EC0"/>
    <w:rsid w:val="00537290"/>
    <w:rsid w:val="005373E6"/>
    <w:rsid w:val="00537657"/>
    <w:rsid w:val="00537AD2"/>
    <w:rsid w:val="00537D83"/>
    <w:rsid w:val="00537F08"/>
    <w:rsid w:val="00537F4C"/>
    <w:rsid w:val="00541133"/>
    <w:rsid w:val="005418B3"/>
    <w:rsid w:val="00541A5C"/>
    <w:rsid w:val="00541AF8"/>
    <w:rsid w:val="00541CA6"/>
    <w:rsid w:val="00541DF7"/>
    <w:rsid w:val="00541EBB"/>
    <w:rsid w:val="00542305"/>
    <w:rsid w:val="00542AFB"/>
    <w:rsid w:val="00542FD3"/>
    <w:rsid w:val="00543712"/>
    <w:rsid w:val="00543772"/>
    <w:rsid w:val="005438BD"/>
    <w:rsid w:val="00543BDC"/>
    <w:rsid w:val="00543D6F"/>
    <w:rsid w:val="00543E74"/>
    <w:rsid w:val="00543F7C"/>
    <w:rsid w:val="005442E5"/>
    <w:rsid w:val="005446FB"/>
    <w:rsid w:val="00544CF9"/>
    <w:rsid w:val="0054502E"/>
    <w:rsid w:val="005453C5"/>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600C6"/>
    <w:rsid w:val="0056078E"/>
    <w:rsid w:val="005609BB"/>
    <w:rsid w:val="00560D13"/>
    <w:rsid w:val="0056153E"/>
    <w:rsid w:val="0056158A"/>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B2"/>
    <w:rsid w:val="005650A3"/>
    <w:rsid w:val="0056534A"/>
    <w:rsid w:val="00565496"/>
    <w:rsid w:val="005672CD"/>
    <w:rsid w:val="00567376"/>
    <w:rsid w:val="0056742F"/>
    <w:rsid w:val="0057053D"/>
    <w:rsid w:val="005705E9"/>
    <w:rsid w:val="005705ED"/>
    <w:rsid w:val="005706F0"/>
    <w:rsid w:val="00570AA8"/>
    <w:rsid w:val="00570B62"/>
    <w:rsid w:val="00571031"/>
    <w:rsid w:val="0057185A"/>
    <w:rsid w:val="005719CD"/>
    <w:rsid w:val="00572761"/>
    <w:rsid w:val="0057276D"/>
    <w:rsid w:val="005727DE"/>
    <w:rsid w:val="0057313E"/>
    <w:rsid w:val="00573211"/>
    <w:rsid w:val="00573529"/>
    <w:rsid w:val="00573574"/>
    <w:rsid w:val="0057451F"/>
    <w:rsid w:val="0057465F"/>
    <w:rsid w:val="00575077"/>
    <w:rsid w:val="0057593D"/>
    <w:rsid w:val="005760E7"/>
    <w:rsid w:val="005767A6"/>
    <w:rsid w:val="0057693F"/>
    <w:rsid w:val="00576C66"/>
    <w:rsid w:val="00576E68"/>
    <w:rsid w:val="00576E77"/>
    <w:rsid w:val="00577577"/>
    <w:rsid w:val="005778E9"/>
    <w:rsid w:val="00577913"/>
    <w:rsid w:val="00577F9C"/>
    <w:rsid w:val="00577FE2"/>
    <w:rsid w:val="0058014A"/>
    <w:rsid w:val="00580ABA"/>
    <w:rsid w:val="005811CF"/>
    <w:rsid w:val="005812E2"/>
    <w:rsid w:val="005819F5"/>
    <w:rsid w:val="0058233B"/>
    <w:rsid w:val="005823AE"/>
    <w:rsid w:val="005823E0"/>
    <w:rsid w:val="0058243E"/>
    <w:rsid w:val="00582577"/>
    <w:rsid w:val="00582B6B"/>
    <w:rsid w:val="00582BB4"/>
    <w:rsid w:val="00583821"/>
    <w:rsid w:val="0058388C"/>
    <w:rsid w:val="00583A08"/>
    <w:rsid w:val="00583D07"/>
    <w:rsid w:val="00583DEF"/>
    <w:rsid w:val="005841BE"/>
    <w:rsid w:val="00584251"/>
    <w:rsid w:val="005852F4"/>
    <w:rsid w:val="00585391"/>
    <w:rsid w:val="005857F8"/>
    <w:rsid w:val="00585985"/>
    <w:rsid w:val="00585F2A"/>
    <w:rsid w:val="00585F77"/>
    <w:rsid w:val="0058688A"/>
    <w:rsid w:val="00586AEA"/>
    <w:rsid w:val="00586B41"/>
    <w:rsid w:val="00586B78"/>
    <w:rsid w:val="00586C8F"/>
    <w:rsid w:val="00586D11"/>
    <w:rsid w:val="005875F3"/>
    <w:rsid w:val="00587BBF"/>
    <w:rsid w:val="00587FAB"/>
    <w:rsid w:val="005905AA"/>
    <w:rsid w:val="005907D9"/>
    <w:rsid w:val="00590CA9"/>
    <w:rsid w:val="00590D5B"/>
    <w:rsid w:val="00591D69"/>
    <w:rsid w:val="00591F30"/>
    <w:rsid w:val="005921C7"/>
    <w:rsid w:val="00592683"/>
    <w:rsid w:val="00592D38"/>
    <w:rsid w:val="00592E6A"/>
    <w:rsid w:val="00593AD5"/>
    <w:rsid w:val="00594457"/>
    <w:rsid w:val="00594F64"/>
    <w:rsid w:val="00595173"/>
    <w:rsid w:val="005951A0"/>
    <w:rsid w:val="005951A7"/>
    <w:rsid w:val="005952FD"/>
    <w:rsid w:val="00595E31"/>
    <w:rsid w:val="0059602B"/>
    <w:rsid w:val="005967BA"/>
    <w:rsid w:val="00596858"/>
    <w:rsid w:val="00596942"/>
    <w:rsid w:val="00596C6B"/>
    <w:rsid w:val="00596DE9"/>
    <w:rsid w:val="00596F35"/>
    <w:rsid w:val="0059714D"/>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235"/>
    <w:rsid w:val="005A227E"/>
    <w:rsid w:val="005A247D"/>
    <w:rsid w:val="005A24AD"/>
    <w:rsid w:val="005A32B7"/>
    <w:rsid w:val="005A35AA"/>
    <w:rsid w:val="005A3838"/>
    <w:rsid w:val="005A404D"/>
    <w:rsid w:val="005A40D4"/>
    <w:rsid w:val="005A433A"/>
    <w:rsid w:val="005A448F"/>
    <w:rsid w:val="005A4CC0"/>
    <w:rsid w:val="005A57A4"/>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6EE"/>
    <w:rsid w:val="005B1C70"/>
    <w:rsid w:val="005B1DB3"/>
    <w:rsid w:val="005B2999"/>
    <w:rsid w:val="005B29E8"/>
    <w:rsid w:val="005B3051"/>
    <w:rsid w:val="005B3164"/>
    <w:rsid w:val="005B32FD"/>
    <w:rsid w:val="005B3454"/>
    <w:rsid w:val="005B3A1D"/>
    <w:rsid w:val="005B3A90"/>
    <w:rsid w:val="005B3E9B"/>
    <w:rsid w:val="005B4010"/>
    <w:rsid w:val="005B41E4"/>
    <w:rsid w:val="005B4540"/>
    <w:rsid w:val="005B5049"/>
    <w:rsid w:val="005B5302"/>
    <w:rsid w:val="005B53C2"/>
    <w:rsid w:val="005B53C6"/>
    <w:rsid w:val="005B53EA"/>
    <w:rsid w:val="005B5426"/>
    <w:rsid w:val="005B545E"/>
    <w:rsid w:val="005B5637"/>
    <w:rsid w:val="005B589D"/>
    <w:rsid w:val="005B59E2"/>
    <w:rsid w:val="005B5FDA"/>
    <w:rsid w:val="005B657B"/>
    <w:rsid w:val="005B65FD"/>
    <w:rsid w:val="005B6AD1"/>
    <w:rsid w:val="005B7100"/>
    <w:rsid w:val="005B7B97"/>
    <w:rsid w:val="005B7EA5"/>
    <w:rsid w:val="005C01E0"/>
    <w:rsid w:val="005C0254"/>
    <w:rsid w:val="005C056A"/>
    <w:rsid w:val="005C0AAB"/>
    <w:rsid w:val="005C162B"/>
    <w:rsid w:val="005C1DA5"/>
    <w:rsid w:val="005C2944"/>
    <w:rsid w:val="005C2A32"/>
    <w:rsid w:val="005C2A34"/>
    <w:rsid w:val="005C2B53"/>
    <w:rsid w:val="005C34D9"/>
    <w:rsid w:val="005C35AC"/>
    <w:rsid w:val="005C367B"/>
    <w:rsid w:val="005C3C05"/>
    <w:rsid w:val="005C3F7D"/>
    <w:rsid w:val="005C3FD9"/>
    <w:rsid w:val="005C411C"/>
    <w:rsid w:val="005C43F9"/>
    <w:rsid w:val="005C4573"/>
    <w:rsid w:val="005C4960"/>
    <w:rsid w:val="005C4AB1"/>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8BB"/>
    <w:rsid w:val="005D19CD"/>
    <w:rsid w:val="005D1BE0"/>
    <w:rsid w:val="005D1CA5"/>
    <w:rsid w:val="005D2366"/>
    <w:rsid w:val="005D2BD9"/>
    <w:rsid w:val="005D2DE3"/>
    <w:rsid w:val="005D2F1D"/>
    <w:rsid w:val="005D31FA"/>
    <w:rsid w:val="005D32E2"/>
    <w:rsid w:val="005D39EF"/>
    <w:rsid w:val="005D3F0D"/>
    <w:rsid w:val="005D42DE"/>
    <w:rsid w:val="005D42E4"/>
    <w:rsid w:val="005D4AA1"/>
    <w:rsid w:val="005D4C1F"/>
    <w:rsid w:val="005D57C8"/>
    <w:rsid w:val="005D5BEF"/>
    <w:rsid w:val="005D61A7"/>
    <w:rsid w:val="005D65C3"/>
    <w:rsid w:val="005D6604"/>
    <w:rsid w:val="005D683C"/>
    <w:rsid w:val="005D6DC0"/>
    <w:rsid w:val="005D7065"/>
    <w:rsid w:val="005D7370"/>
    <w:rsid w:val="005D740F"/>
    <w:rsid w:val="005D7A9F"/>
    <w:rsid w:val="005E0005"/>
    <w:rsid w:val="005E0255"/>
    <w:rsid w:val="005E05BA"/>
    <w:rsid w:val="005E06F5"/>
    <w:rsid w:val="005E07A3"/>
    <w:rsid w:val="005E0BCE"/>
    <w:rsid w:val="005E0FDF"/>
    <w:rsid w:val="005E120E"/>
    <w:rsid w:val="005E1375"/>
    <w:rsid w:val="005E169A"/>
    <w:rsid w:val="005E17DF"/>
    <w:rsid w:val="005E1A0F"/>
    <w:rsid w:val="005E20A2"/>
    <w:rsid w:val="005E22F4"/>
    <w:rsid w:val="005E260D"/>
    <w:rsid w:val="005E2C0E"/>
    <w:rsid w:val="005E2EFC"/>
    <w:rsid w:val="005E3713"/>
    <w:rsid w:val="005E3CA5"/>
    <w:rsid w:val="005E456A"/>
    <w:rsid w:val="005E476A"/>
    <w:rsid w:val="005E48D2"/>
    <w:rsid w:val="005E4D89"/>
    <w:rsid w:val="005E52D0"/>
    <w:rsid w:val="005E5364"/>
    <w:rsid w:val="005E5C52"/>
    <w:rsid w:val="005E5D5C"/>
    <w:rsid w:val="005E65A8"/>
    <w:rsid w:val="005E6AA9"/>
    <w:rsid w:val="005E6E18"/>
    <w:rsid w:val="005E7094"/>
    <w:rsid w:val="005E7588"/>
    <w:rsid w:val="005E75DB"/>
    <w:rsid w:val="005E7B58"/>
    <w:rsid w:val="005F0559"/>
    <w:rsid w:val="005F05DE"/>
    <w:rsid w:val="005F0763"/>
    <w:rsid w:val="005F0B52"/>
    <w:rsid w:val="005F0EC1"/>
    <w:rsid w:val="005F168E"/>
    <w:rsid w:val="005F1AAF"/>
    <w:rsid w:val="005F1B83"/>
    <w:rsid w:val="005F1F4C"/>
    <w:rsid w:val="005F2062"/>
    <w:rsid w:val="005F280D"/>
    <w:rsid w:val="005F2C20"/>
    <w:rsid w:val="005F2F4F"/>
    <w:rsid w:val="005F3245"/>
    <w:rsid w:val="005F364E"/>
    <w:rsid w:val="005F3653"/>
    <w:rsid w:val="005F3D16"/>
    <w:rsid w:val="005F463B"/>
    <w:rsid w:val="005F46D3"/>
    <w:rsid w:val="005F47A0"/>
    <w:rsid w:val="005F47A4"/>
    <w:rsid w:val="005F4C0C"/>
    <w:rsid w:val="005F4C5F"/>
    <w:rsid w:val="005F5839"/>
    <w:rsid w:val="005F5A47"/>
    <w:rsid w:val="005F5B5C"/>
    <w:rsid w:val="005F5F74"/>
    <w:rsid w:val="005F5FC7"/>
    <w:rsid w:val="005F62FA"/>
    <w:rsid w:val="005F637D"/>
    <w:rsid w:val="005F757F"/>
    <w:rsid w:val="005F7672"/>
    <w:rsid w:val="005F7871"/>
    <w:rsid w:val="005F7E5A"/>
    <w:rsid w:val="006002E7"/>
    <w:rsid w:val="00600788"/>
    <w:rsid w:val="00600B7F"/>
    <w:rsid w:val="00600CEB"/>
    <w:rsid w:val="00600E34"/>
    <w:rsid w:val="00600F83"/>
    <w:rsid w:val="0060125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791"/>
    <w:rsid w:val="00614959"/>
    <w:rsid w:val="00614A1D"/>
    <w:rsid w:val="00615023"/>
    <w:rsid w:val="006150C9"/>
    <w:rsid w:val="00615D0D"/>
    <w:rsid w:val="00616624"/>
    <w:rsid w:val="00616AAD"/>
    <w:rsid w:val="006176C5"/>
    <w:rsid w:val="00617A69"/>
    <w:rsid w:val="00617D27"/>
    <w:rsid w:val="00617EB6"/>
    <w:rsid w:val="00617FC4"/>
    <w:rsid w:val="00620118"/>
    <w:rsid w:val="00620579"/>
    <w:rsid w:val="006208A2"/>
    <w:rsid w:val="00620A42"/>
    <w:rsid w:val="0062106C"/>
    <w:rsid w:val="0062127C"/>
    <w:rsid w:val="00621835"/>
    <w:rsid w:val="006218B3"/>
    <w:rsid w:val="00621B54"/>
    <w:rsid w:val="00621C1D"/>
    <w:rsid w:val="0062283F"/>
    <w:rsid w:val="006229C4"/>
    <w:rsid w:val="00622D74"/>
    <w:rsid w:val="00622E06"/>
    <w:rsid w:val="0062304A"/>
    <w:rsid w:val="00623BDD"/>
    <w:rsid w:val="00623BE9"/>
    <w:rsid w:val="00623C5A"/>
    <w:rsid w:val="00623C78"/>
    <w:rsid w:val="00624123"/>
    <w:rsid w:val="00624585"/>
    <w:rsid w:val="00624A06"/>
    <w:rsid w:val="00624E96"/>
    <w:rsid w:val="006251BC"/>
    <w:rsid w:val="00625A89"/>
    <w:rsid w:val="00625C6F"/>
    <w:rsid w:val="0062616E"/>
    <w:rsid w:val="006261B0"/>
    <w:rsid w:val="006264DE"/>
    <w:rsid w:val="006265CF"/>
    <w:rsid w:val="0062662A"/>
    <w:rsid w:val="006269C4"/>
    <w:rsid w:val="00626A74"/>
    <w:rsid w:val="00626D39"/>
    <w:rsid w:val="006272C3"/>
    <w:rsid w:val="00627694"/>
    <w:rsid w:val="00627C26"/>
    <w:rsid w:val="00627E8F"/>
    <w:rsid w:val="00627EDC"/>
    <w:rsid w:val="006302BE"/>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E0D"/>
    <w:rsid w:val="0063546C"/>
    <w:rsid w:val="00635B7B"/>
    <w:rsid w:val="00635C8A"/>
    <w:rsid w:val="00635D89"/>
    <w:rsid w:val="00636355"/>
    <w:rsid w:val="00636627"/>
    <w:rsid w:val="00636733"/>
    <w:rsid w:val="006372BD"/>
    <w:rsid w:val="006379A7"/>
    <w:rsid w:val="006379C0"/>
    <w:rsid w:val="00637F58"/>
    <w:rsid w:val="00640579"/>
    <w:rsid w:val="00640A8B"/>
    <w:rsid w:val="0064127E"/>
    <w:rsid w:val="0064132E"/>
    <w:rsid w:val="0064206D"/>
    <w:rsid w:val="00642786"/>
    <w:rsid w:val="00642BF4"/>
    <w:rsid w:val="00643852"/>
    <w:rsid w:val="00643CD2"/>
    <w:rsid w:val="00644176"/>
    <w:rsid w:val="00644EDF"/>
    <w:rsid w:val="00645005"/>
    <w:rsid w:val="0064500A"/>
    <w:rsid w:val="0064515C"/>
    <w:rsid w:val="006453CD"/>
    <w:rsid w:val="00645637"/>
    <w:rsid w:val="00645A1E"/>
    <w:rsid w:val="00646174"/>
    <w:rsid w:val="00646347"/>
    <w:rsid w:val="0064679E"/>
    <w:rsid w:val="00646BCE"/>
    <w:rsid w:val="00646E8F"/>
    <w:rsid w:val="0064723B"/>
    <w:rsid w:val="0064739D"/>
    <w:rsid w:val="006473C4"/>
    <w:rsid w:val="0064746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6E2"/>
    <w:rsid w:val="00654B7A"/>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B53"/>
    <w:rsid w:val="00662C37"/>
    <w:rsid w:val="006633D9"/>
    <w:rsid w:val="006637C0"/>
    <w:rsid w:val="0066433F"/>
    <w:rsid w:val="00664B43"/>
    <w:rsid w:val="00664E4C"/>
    <w:rsid w:val="0066522B"/>
    <w:rsid w:val="00665332"/>
    <w:rsid w:val="006656C3"/>
    <w:rsid w:val="00665868"/>
    <w:rsid w:val="0066599E"/>
    <w:rsid w:val="00665C91"/>
    <w:rsid w:val="00665F77"/>
    <w:rsid w:val="00666212"/>
    <w:rsid w:val="0066622A"/>
    <w:rsid w:val="00666A14"/>
    <w:rsid w:val="00666D3A"/>
    <w:rsid w:val="00667100"/>
    <w:rsid w:val="0066731A"/>
    <w:rsid w:val="00667746"/>
    <w:rsid w:val="00667AE3"/>
    <w:rsid w:val="00670048"/>
    <w:rsid w:val="00670721"/>
    <w:rsid w:val="00670A99"/>
    <w:rsid w:val="00670F9D"/>
    <w:rsid w:val="0067119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5F91"/>
    <w:rsid w:val="00676376"/>
    <w:rsid w:val="006767CE"/>
    <w:rsid w:val="006769B5"/>
    <w:rsid w:val="00677285"/>
    <w:rsid w:val="006773CA"/>
    <w:rsid w:val="006779A0"/>
    <w:rsid w:val="00677E77"/>
    <w:rsid w:val="0068047B"/>
    <w:rsid w:val="0068054E"/>
    <w:rsid w:val="00680DB3"/>
    <w:rsid w:val="00681803"/>
    <w:rsid w:val="00681AD8"/>
    <w:rsid w:val="0068213C"/>
    <w:rsid w:val="00682344"/>
    <w:rsid w:val="00682348"/>
    <w:rsid w:val="00682377"/>
    <w:rsid w:val="00682962"/>
    <w:rsid w:val="00682EFC"/>
    <w:rsid w:val="00682FB8"/>
    <w:rsid w:val="00683220"/>
    <w:rsid w:val="0068364B"/>
    <w:rsid w:val="00683A12"/>
    <w:rsid w:val="00683E1B"/>
    <w:rsid w:val="00683FB7"/>
    <w:rsid w:val="006840F9"/>
    <w:rsid w:val="00684142"/>
    <w:rsid w:val="006841B5"/>
    <w:rsid w:val="006845D1"/>
    <w:rsid w:val="0068483C"/>
    <w:rsid w:val="00684C0F"/>
    <w:rsid w:val="00685551"/>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26"/>
    <w:rsid w:val="00692094"/>
    <w:rsid w:val="006928F4"/>
    <w:rsid w:val="00692A3E"/>
    <w:rsid w:val="00692E3A"/>
    <w:rsid w:val="006930B4"/>
    <w:rsid w:val="006939F7"/>
    <w:rsid w:val="00693ACC"/>
    <w:rsid w:val="006945FC"/>
    <w:rsid w:val="0069485D"/>
    <w:rsid w:val="006949B2"/>
    <w:rsid w:val="00694C58"/>
    <w:rsid w:val="00694F04"/>
    <w:rsid w:val="00694F81"/>
    <w:rsid w:val="006951FB"/>
    <w:rsid w:val="006954B2"/>
    <w:rsid w:val="00695BA4"/>
    <w:rsid w:val="0069613C"/>
    <w:rsid w:val="006962E6"/>
    <w:rsid w:val="00696460"/>
    <w:rsid w:val="00696464"/>
    <w:rsid w:val="0069650D"/>
    <w:rsid w:val="0069667C"/>
    <w:rsid w:val="006966F3"/>
    <w:rsid w:val="006968FB"/>
    <w:rsid w:val="00696946"/>
    <w:rsid w:val="00697062"/>
    <w:rsid w:val="006973CD"/>
    <w:rsid w:val="00697553"/>
    <w:rsid w:val="00697A87"/>
    <w:rsid w:val="00697BA3"/>
    <w:rsid w:val="00697EE3"/>
    <w:rsid w:val="006A0034"/>
    <w:rsid w:val="006A0244"/>
    <w:rsid w:val="006A02AE"/>
    <w:rsid w:val="006A054E"/>
    <w:rsid w:val="006A067A"/>
    <w:rsid w:val="006A0690"/>
    <w:rsid w:val="006A0748"/>
    <w:rsid w:val="006A0878"/>
    <w:rsid w:val="006A0A2F"/>
    <w:rsid w:val="006A0B3B"/>
    <w:rsid w:val="006A0FB0"/>
    <w:rsid w:val="006A133D"/>
    <w:rsid w:val="006A13E7"/>
    <w:rsid w:val="006A152A"/>
    <w:rsid w:val="006A1E95"/>
    <w:rsid w:val="006A2688"/>
    <w:rsid w:val="006A2AC6"/>
    <w:rsid w:val="006A2F59"/>
    <w:rsid w:val="006A3578"/>
    <w:rsid w:val="006A4026"/>
    <w:rsid w:val="006A464F"/>
    <w:rsid w:val="006A4E33"/>
    <w:rsid w:val="006A5426"/>
    <w:rsid w:val="006A63A4"/>
    <w:rsid w:val="006A66DC"/>
    <w:rsid w:val="006A6DFD"/>
    <w:rsid w:val="006A6E85"/>
    <w:rsid w:val="006A70FF"/>
    <w:rsid w:val="006A7AB5"/>
    <w:rsid w:val="006B000E"/>
    <w:rsid w:val="006B0638"/>
    <w:rsid w:val="006B06F7"/>
    <w:rsid w:val="006B0880"/>
    <w:rsid w:val="006B0AA3"/>
    <w:rsid w:val="006B0B7A"/>
    <w:rsid w:val="006B1676"/>
    <w:rsid w:val="006B18F0"/>
    <w:rsid w:val="006B2954"/>
    <w:rsid w:val="006B2B87"/>
    <w:rsid w:val="006B2EEC"/>
    <w:rsid w:val="006B3205"/>
    <w:rsid w:val="006B3312"/>
    <w:rsid w:val="006B34D2"/>
    <w:rsid w:val="006B34FD"/>
    <w:rsid w:val="006B3556"/>
    <w:rsid w:val="006B35BC"/>
    <w:rsid w:val="006B3E99"/>
    <w:rsid w:val="006B41B7"/>
    <w:rsid w:val="006B432A"/>
    <w:rsid w:val="006B43C9"/>
    <w:rsid w:val="006B52D0"/>
    <w:rsid w:val="006B5317"/>
    <w:rsid w:val="006B54AF"/>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7C0"/>
    <w:rsid w:val="006C2FB6"/>
    <w:rsid w:val="006C2FE7"/>
    <w:rsid w:val="006C3223"/>
    <w:rsid w:val="006C33B2"/>
    <w:rsid w:val="006C3CE1"/>
    <w:rsid w:val="006C3F08"/>
    <w:rsid w:val="006C403D"/>
    <w:rsid w:val="006C40A3"/>
    <w:rsid w:val="006C4354"/>
    <w:rsid w:val="006C4503"/>
    <w:rsid w:val="006C470C"/>
    <w:rsid w:val="006C4C70"/>
    <w:rsid w:val="006C4FD6"/>
    <w:rsid w:val="006C5428"/>
    <w:rsid w:val="006C5A6E"/>
    <w:rsid w:val="006C6162"/>
    <w:rsid w:val="006C6467"/>
    <w:rsid w:val="006C6A10"/>
    <w:rsid w:val="006C6F62"/>
    <w:rsid w:val="006C7220"/>
    <w:rsid w:val="006C79CB"/>
    <w:rsid w:val="006C7D22"/>
    <w:rsid w:val="006C7ED2"/>
    <w:rsid w:val="006D1066"/>
    <w:rsid w:val="006D149B"/>
    <w:rsid w:val="006D1745"/>
    <w:rsid w:val="006D1798"/>
    <w:rsid w:val="006D1984"/>
    <w:rsid w:val="006D1FA9"/>
    <w:rsid w:val="006D244D"/>
    <w:rsid w:val="006D24F3"/>
    <w:rsid w:val="006D25D9"/>
    <w:rsid w:val="006D25ED"/>
    <w:rsid w:val="006D2988"/>
    <w:rsid w:val="006D29E1"/>
    <w:rsid w:val="006D2A06"/>
    <w:rsid w:val="006D2A07"/>
    <w:rsid w:val="006D2EFD"/>
    <w:rsid w:val="006D2F79"/>
    <w:rsid w:val="006D3116"/>
    <w:rsid w:val="006D32E9"/>
    <w:rsid w:val="006D3517"/>
    <w:rsid w:val="006D3720"/>
    <w:rsid w:val="006D3905"/>
    <w:rsid w:val="006D396E"/>
    <w:rsid w:val="006D3B8D"/>
    <w:rsid w:val="006D3E94"/>
    <w:rsid w:val="006D4E0B"/>
    <w:rsid w:val="006D52B4"/>
    <w:rsid w:val="006D5828"/>
    <w:rsid w:val="006D611C"/>
    <w:rsid w:val="006D6246"/>
    <w:rsid w:val="006D63D8"/>
    <w:rsid w:val="006D6614"/>
    <w:rsid w:val="006D6FD9"/>
    <w:rsid w:val="006D7021"/>
    <w:rsid w:val="006D7359"/>
    <w:rsid w:val="006D771E"/>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780"/>
    <w:rsid w:val="006E6D29"/>
    <w:rsid w:val="006E6E2F"/>
    <w:rsid w:val="006E6EFA"/>
    <w:rsid w:val="006E6F97"/>
    <w:rsid w:val="006E73AF"/>
    <w:rsid w:val="006E756D"/>
    <w:rsid w:val="006E7833"/>
    <w:rsid w:val="006E7BDE"/>
    <w:rsid w:val="006F075D"/>
    <w:rsid w:val="006F1042"/>
    <w:rsid w:val="006F11B0"/>
    <w:rsid w:val="006F121C"/>
    <w:rsid w:val="006F1C86"/>
    <w:rsid w:val="006F1D33"/>
    <w:rsid w:val="006F20C3"/>
    <w:rsid w:val="006F25B6"/>
    <w:rsid w:val="006F25C9"/>
    <w:rsid w:val="006F29B8"/>
    <w:rsid w:val="006F2D63"/>
    <w:rsid w:val="006F2FAA"/>
    <w:rsid w:val="006F3110"/>
    <w:rsid w:val="006F3226"/>
    <w:rsid w:val="006F324A"/>
    <w:rsid w:val="006F3628"/>
    <w:rsid w:val="006F38CC"/>
    <w:rsid w:val="006F3A5E"/>
    <w:rsid w:val="006F3DEC"/>
    <w:rsid w:val="006F4660"/>
    <w:rsid w:val="006F4778"/>
    <w:rsid w:val="006F47A5"/>
    <w:rsid w:val="006F4829"/>
    <w:rsid w:val="006F56B8"/>
    <w:rsid w:val="006F57CF"/>
    <w:rsid w:val="006F5C13"/>
    <w:rsid w:val="006F5C6B"/>
    <w:rsid w:val="006F5E9D"/>
    <w:rsid w:val="006F60C4"/>
    <w:rsid w:val="006F6303"/>
    <w:rsid w:val="006F6539"/>
    <w:rsid w:val="006F6CA4"/>
    <w:rsid w:val="006F7717"/>
    <w:rsid w:val="006F7A2A"/>
    <w:rsid w:val="006F7ECA"/>
    <w:rsid w:val="0070013D"/>
    <w:rsid w:val="00700210"/>
    <w:rsid w:val="007007C9"/>
    <w:rsid w:val="007008E0"/>
    <w:rsid w:val="00700C1F"/>
    <w:rsid w:val="00700D33"/>
    <w:rsid w:val="0070163B"/>
    <w:rsid w:val="00701F86"/>
    <w:rsid w:val="007021D3"/>
    <w:rsid w:val="007022CA"/>
    <w:rsid w:val="007023CD"/>
    <w:rsid w:val="00702D72"/>
    <w:rsid w:val="007032CD"/>
    <w:rsid w:val="0070367E"/>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3EA"/>
    <w:rsid w:val="00711859"/>
    <w:rsid w:val="0071196D"/>
    <w:rsid w:val="00711F2D"/>
    <w:rsid w:val="00712361"/>
    <w:rsid w:val="0071237A"/>
    <w:rsid w:val="0071246C"/>
    <w:rsid w:val="00712547"/>
    <w:rsid w:val="00712E53"/>
    <w:rsid w:val="00713101"/>
    <w:rsid w:val="007132FB"/>
    <w:rsid w:val="00713337"/>
    <w:rsid w:val="007134A4"/>
    <w:rsid w:val="007137F1"/>
    <w:rsid w:val="00714389"/>
    <w:rsid w:val="0071453C"/>
    <w:rsid w:val="0071477A"/>
    <w:rsid w:val="0071480A"/>
    <w:rsid w:val="00714CA3"/>
    <w:rsid w:val="00714F7B"/>
    <w:rsid w:val="007153AD"/>
    <w:rsid w:val="007157A0"/>
    <w:rsid w:val="00715C82"/>
    <w:rsid w:val="00715F77"/>
    <w:rsid w:val="0071697F"/>
    <w:rsid w:val="00716B07"/>
    <w:rsid w:val="00716FBF"/>
    <w:rsid w:val="0071732F"/>
    <w:rsid w:val="00717C6D"/>
    <w:rsid w:val="00717FD2"/>
    <w:rsid w:val="00720573"/>
    <w:rsid w:val="00720B5E"/>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3FAA"/>
    <w:rsid w:val="00724342"/>
    <w:rsid w:val="007243F2"/>
    <w:rsid w:val="00724498"/>
    <w:rsid w:val="0072456D"/>
    <w:rsid w:val="00724A22"/>
    <w:rsid w:val="00724BF0"/>
    <w:rsid w:val="00724EE6"/>
    <w:rsid w:val="007251E0"/>
    <w:rsid w:val="00725C4A"/>
    <w:rsid w:val="00725EC6"/>
    <w:rsid w:val="0072605A"/>
    <w:rsid w:val="00726376"/>
    <w:rsid w:val="0072675E"/>
    <w:rsid w:val="00726B09"/>
    <w:rsid w:val="00726BE2"/>
    <w:rsid w:val="00726EAE"/>
    <w:rsid w:val="00727176"/>
    <w:rsid w:val="00727484"/>
    <w:rsid w:val="00727648"/>
    <w:rsid w:val="00727825"/>
    <w:rsid w:val="00727883"/>
    <w:rsid w:val="00727BB9"/>
    <w:rsid w:val="00727CC1"/>
    <w:rsid w:val="007301FB"/>
    <w:rsid w:val="0073026C"/>
    <w:rsid w:val="00730550"/>
    <w:rsid w:val="0073071E"/>
    <w:rsid w:val="0073086B"/>
    <w:rsid w:val="0073088D"/>
    <w:rsid w:val="00730B45"/>
    <w:rsid w:val="00730C7A"/>
    <w:rsid w:val="00730FB9"/>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C13"/>
    <w:rsid w:val="00735215"/>
    <w:rsid w:val="00735828"/>
    <w:rsid w:val="0073589B"/>
    <w:rsid w:val="00735A14"/>
    <w:rsid w:val="00735D1D"/>
    <w:rsid w:val="0073600D"/>
    <w:rsid w:val="00736914"/>
    <w:rsid w:val="00736A32"/>
    <w:rsid w:val="007370D5"/>
    <w:rsid w:val="007370E6"/>
    <w:rsid w:val="0073771F"/>
    <w:rsid w:val="007379CB"/>
    <w:rsid w:val="00737FA1"/>
    <w:rsid w:val="007400E9"/>
    <w:rsid w:val="007406CF"/>
    <w:rsid w:val="007409C7"/>
    <w:rsid w:val="00740FF8"/>
    <w:rsid w:val="0074125D"/>
    <w:rsid w:val="0074146A"/>
    <w:rsid w:val="00741760"/>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7F"/>
    <w:rsid w:val="00747AC9"/>
    <w:rsid w:val="00747C75"/>
    <w:rsid w:val="00750170"/>
    <w:rsid w:val="00750B78"/>
    <w:rsid w:val="00750DE0"/>
    <w:rsid w:val="00751434"/>
    <w:rsid w:val="007516BF"/>
    <w:rsid w:val="007518C5"/>
    <w:rsid w:val="00751A4B"/>
    <w:rsid w:val="00751A62"/>
    <w:rsid w:val="00751B15"/>
    <w:rsid w:val="00751DC8"/>
    <w:rsid w:val="0075294B"/>
    <w:rsid w:val="00752FCE"/>
    <w:rsid w:val="00753178"/>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511"/>
    <w:rsid w:val="00760592"/>
    <w:rsid w:val="00760976"/>
    <w:rsid w:val="00761343"/>
    <w:rsid w:val="00761554"/>
    <w:rsid w:val="00761B9B"/>
    <w:rsid w:val="00761DFA"/>
    <w:rsid w:val="00761ECB"/>
    <w:rsid w:val="0076206A"/>
    <w:rsid w:val="0076287B"/>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0D0"/>
    <w:rsid w:val="0077082B"/>
    <w:rsid w:val="00770E84"/>
    <w:rsid w:val="00770EA6"/>
    <w:rsid w:val="00771597"/>
    <w:rsid w:val="0077162F"/>
    <w:rsid w:val="007719B2"/>
    <w:rsid w:val="0077209E"/>
    <w:rsid w:val="007722B2"/>
    <w:rsid w:val="0077248E"/>
    <w:rsid w:val="00772629"/>
    <w:rsid w:val="00772693"/>
    <w:rsid w:val="0077276B"/>
    <w:rsid w:val="00772A35"/>
    <w:rsid w:val="00772A57"/>
    <w:rsid w:val="00772B11"/>
    <w:rsid w:val="00772C83"/>
    <w:rsid w:val="00772EC7"/>
    <w:rsid w:val="00773B41"/>
    <w:rsid w:val="00773B9E"/>
    <w:rsid w:val="00773BA1"/>
    <w:rsid w:val="0077421B"/>
    <w:rsid w:val="0077462F"/>
    <w:rsid w:val="007747C8"/>
    <w:rsid w:val="0077483D"/>
    <w:rsid w:val="00774F57"/>
    <w:rsid w:val="00775274"/>
    <w:rsid w:val="0077530B"/>
    <w:rsid w:val="007754F8"/>
    <w:rsid w:val="007755EA"/>
    <w:rsid w:val="00775684"/>
    <w:rsid w:val="007756C6"/>
    <w:rsid w:val="00775CCE"/>
    <w:rsid w:val="00775E02"/>
    <w:rsid w:val="00775E2E"/>
    <w:rsid w:val="00776390"/>
    <w:rsid w:val="00776448"/>
    <w:rsid w:val="007767B4"/>
    <w:rsid w:val="00776DC6"/>
    <w:rsid w:val="0077731D"/>
    <w:rsid w:val="00777343"/>
    <w:rsid w:val="00777769"/>
    <w:rsid w:val="0077780C"/>
    <w:rsid w:val="00777C1C"/>
    <w:rsid w:val="007801EC"/>
    <w:rsid w:val="00780F39"/>
    <w:rsid w:val="007810DE"/>
    <w:rsid w:val="00781287"/>
    <w:rsid w:val="0078193F"/>
    <w:rsid w:val="00781FB7"/>
    <w:rsid w:val="0078225A"/>
    <w:rsid w:val="00782440"/>
    <w:rsid w:val="007825F5"/>
    <w:rsid w:val="007826F6"/>
    <w:rsid w:val="0078276C"/>
    <w:rsid w:val="00782887"/>
    <w:rsid w:val="00782916"/>
    <w:rsid w:val="007831F2"/>
    <w:rsid w:val="00783E96"/>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2496"/>
    <w:rsid w:val="007925E2"/>
    <w:rsid w:val="007927E7"/>
    <w:rsid w:val="007929B9"/>
    <w:rsid w:val="007929F2"/>
    <w:rsid w:val="00792D98"/>
    <w:rsid w:val="00792EC5"/>
    <w:rsid w:val="00792F4F"/>
    <w:rsid w:val="00793260"/>
    <w:rsid w:val="007933B2"/>
    <w:rsid w:val="007937FC"/>
    <w:rsid w:val="00793AD0"/>
    <w:rsid w:val="00793BB8"/>
    <w:rsid w:val="00794054"/>
    <w:rsid w:val="00794140"/>
    <w:rsid w:val="00794277"/>
    <w:rsid w:val="00794BA9"/>
    <w:rsid w:val="00794C87"/>
    <w:rsid w:val="00794DF0"/>
    <w:rsid w:val="00795409"/>
    <w:rsid w:val="00795A4E"/>
    <w:rsid w:val="00795AFC"/>
    <w:rsid w:val="00795DC9"/>
    <w:rsid w:val="007960F0"/>
    <w:rsid w:val="007966E5"/>
    <w:rsid w:val="00796891"/>
    <w:rsid w:val="00796BD5"/>
    <w:rsid w:val="00796C36"/>
    <w:rsid w:val="00796E7E"/>
    <w:rsid w:val="00797031"/>
    <w:rsid w:val="00797048"/>
    <w:rsid w:val="007971B8"/>
    <w:rsid w:val="00797AC4"/>
    <w:rsid w:val="007A001C"/>
    <w:rsid w:val="007A011B"/>
    <w:rsid w:val="007A01CA"/>
    <w:rsid w:val="007A0566"/>
    <w:rsid w:val="007A0608"/>
    <w:rsid w:val="007A0749"/>
    <w:rsid w:val="007A08F0"/>
    <w:rsid w:val="007A0CBF"/>
    <w:rsid w:val="007A0D0D"/>
    <w:rsid w:val="007A11FB"/>
    <w:rsid w:val="007A1291"/>
    <w:rsid w:val="007A14D1"/>
    <w:rsid w:val="007A1CA7"/>
    <w:rsid w:val="007A264A"/>
    <w:rsid w:val="007A2920"/>
    <w:rsid w:val="007A34CD"/>
    <w:rsid w:val="007A3BB8"/>
    <w:rsid w:val="007A3EDB"/>
    <w:rsid w:val="007A470B"/>
    <w:rsid w:val="007A49D8"/>
    <w:rsid w:val="007A4B77"/>
    <w:rsid w:val="007A5592"/>
    <w:rsid w:val="007A5D77"/>
    <w:rsid w:val="007A5F09"/>
    <w:rsid w:val="007A628C"/>
    <w:rsid w:val="007A62EE"/>
    <w:rsid w:val="007A65B7"/>
    <w:rsid w:val="007A65C9"/>
    <w:rsid w:val="007A66AB"/>
    <w:rsid w:val="007A68E9"/>
    <w:rsid w:val="007A6C0C"/>
    <w:rsid w:val="007A7217"/>
    <w:rsid w:val="007A76BF"/>
    <w:rsid w:val="007A7FE2"/>
    <w:rsid w:val="007B0F9B"/>
    <w:rsid w:val="007B1383"/>
    <w:rsid w:val="007B1564"/>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104F"/>
    <w:rsid w:val="007C1BD4"/>
    <w:rsid w:val="007C2E3C"/>
    <w:rsid w:val="007C2E8B"/>
    <w:rsid w:val="007C3481"/>
    <w:rsid w:val="007C3483"/>
    <w:rsid w:val="007C37C3"/>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C55"/>
    <w:rsid w:val="007D6D28"/>
    <w:rsid w:val="007D70BE"/>
    <w:rsid w:val="007D7725"/>
    <w:rsid w:val="007D7A19"/>
    <w:rsid w:val="007D7A52"/>
    <w:rsid w:val="007D7A9E"/>
    <w:rsid w:val="007E02CF"/>
    <w:rsid w:val="007E071F"/>
    <w:rsid w:val="007E082D"/>
    <w:rsid w:val="007E0B8D"/>
    <w:rsid w:val="007E148F"/>
    <w:rsid w:val="007E1868"/>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D7C"/>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6FB"/>
    <w:rsid w:val="00802904"/>
    <w:rsid w:val="00802A79"/>
    <w:rsid w:val="00802B26"/>
    <w:rsid w:val="00802FCD"/>
    <w:rsid w:val="00803668"/>
    <w:rsid w:val="008038D2"/>
    <w:rsid w:val="00803FAB"/>
    <w:rsid w:val="00804321"/>
    <w:rsid w:val="008046E2"/>
    <w:rsid w:val="00804877"/>
    <w:rsid w:val="00804BC9"/>
    <w:rsid w:val="00805039"/>
    <w:rsid w:val="008054FC"/>
    <w:rsid w:val="00805ECD"/>
    <w:rsid w:val="008066F8"/>
    <w:rsid w:val="00806C28"/>
    <w:rsid w:val="0080728B"/>
    <w:rsid w:val="00810034"/>
    <w:rsid w:val="00810919"/>
    <w:rsid w:val="00810AD6"/>
    <w:rsid w:val="00810E21"/>
    <w:rsid w:val="0081145D"/>
    <w:rsid w:val="00811780"/>
    <w:rsid w:val="00811E28"/>
    <w:rsid w:val="00811F8D"/>
    <w:rsid w:val="00812089"/>
    <w:rsid w:val="00812A1A"/>
    <w:rsid w:val="00813794"/>
    <w:rsid w:val="008139B4"/>
    <w:rsid w:val="00814054"/>
    <w:rsid w:val="00814334"/>
    <w:rsid w:val="008146D2"/>
    <w:rsid w:val="008156D2"/>
    <w:rsid w:val="00815737"/>
    <w:rsid w:val="008158E6"/>
    <w:rsid w:val="00816247"/>
    <w:rsid w:val="008162BE"/>
    <w:rsid w:val="00816971"/>
    <w:rsid w:val="00816FFB"/>
    <w:rsid w:val="008171E5"/>
    <w:rsid w:val="008172AD"/>
    <w:rsid w:val="00817567"/>
    <w:rsid w:val="00817635"/>
    <w:rsid w:val="008176C2"/>
    <w:rsid w:val="00817A44"/>
    <w:rsid w:val="00817CA0"/>
    <w:rsid w:val="008203DF"/>
    <w:rsid w:val="008209D8"/>
    <w:rsid w:val="00820C41"/>
    <w:rsid w:val="00820E51"/>
    <w:rsid w:val="00821096"/>
    <w:rsid w:val="008217D6"/>
    <w:rsid w:val="0082180F"/>
    <w:rsid w:val="00822AB6"/>
    <w:rsid w:val="00822B1D"/>
    <w:rsid w:val="008230B1"/>
    <w:rsid w:val="008231A5"/>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9D6"/>
    <w:rsid w:val="00827C94"/>
    <w:rsid w:val="0083010D"/>
    <w:rsid w:val="008301AB"/>
    <w:rsid w:val="008304B6"/>
    <w:rsid w:val="008304CD"/>
    <w:rsid w:val="008304D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CA2"/>
    <w:rsid w:val="00836593"/>
    <w:rsid w:val="00836FF1"/>
    <w:rsid w:val="00837278"/>
    <w:rsid w:val="00837744"/>
    <w:rsid w:val="0083795B"/>
    <w:rsid w:val="008402D8"/>
    <w:rsid w:val="00840B3B"/>
    <w:rsid w:val="00840EF4"/>
    <w:rsid w:val="00841046"/>
    <w:rsid w:val="008411A8"/>
    <w:rsid w:val="008411ED"/>
    <w:rsid w:val="0084186E"/>
    <w:rsid w:val="00841985"/>
    <w:rsid w:val="00842481"/>
    <w:rsid w:val="00842581"/>
    <w:rsid w:val="0084299B"/>
    <w:rsid w:val="00842AC8"/>
    <w:rsid w:val="00842C95"/>
    <w:rsid w:val="00843118"/>
    <w:rsid w:val="00843393"/>
    <w:rsid w:val="008435BF"/>
    <w:rsid w:val="0084372E"/>
    <w:rsid w:val="00843D25"/>
    <w:rsid w:val="0084449C"/>
    <w:rsid w:val="00844623"/>
    <w:rsid w:val="00844AB2"/>
    <w:rsid w:val="00844B0D"/>
    <w:rsid w:val="00844CC6"/>
    <w:rsid w:val="0084597A"/>
    <w:rsid w:val="00845AD1"/>
    <w:rsid w:val="008463F4"/>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B10"/>
    <w:rsid w:val="00853DBE"/>
    <w:rsid w:val="00853FD1"/>
    <w:rsid w:val="008540A6"/>
    <w:rsid w:val="008540D7"/>
    <w:rsid w:val="0085417E"/>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FB0"/>
    <w:rsid w:val="008601BD"/>
    <w:rsid w:val="008604F1"/>
    <w:rsid w:val="008607CD"/>
    <w:rsid w:val="00860A40"/>
    <w:rsid w:val="00860E5A"/>
    <w:rsid w:val="00861215"/>
    <w:rsid w:val="0086151D"/>
    <w:rsid w:val="0086155B"/>
    <w:rsid w:val="0086181A"/>
    <w:rsid w:val="00861A16"/>
    <w:rsid w:val="00861A85"/>
    <w:rsid w:val="0086201B"/>
    <w:rsid w:val="00862124"/>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D2B"/>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C9A"/>
    <w:rsid w:val="00872F09"/>
    <w:rsid w:val="00872F5A"/>
    <w:rsid w:val="00873601"/>
    <w:rsid w:val="00873668"/>
    <w:rsid w:val="0087368D"/>
    <w:rsid w:val="00873E14"/>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805C5"/>
    <w:rsid w:val="00880772"/>
    <w:rsid w:val="00880842"/>
    <w:rsid w:val="00880C1B"/>
    <w:rsid w:val="00880D4F"/>
    <w:rsid w:val="00881064"/>
    <w:rsid w:val="00881281"/>
    <w:rsid w:val="008812FE"/>
    <w:rsid w:val="008817DE"/>
    <w:rsid w:val="00881DF5"/>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6098"/>
    <w:rsid w:val="008862CC"/>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8B0"/>
    <w:rsid w:val="0089299E"/>
    <w:rsid w:val="00892D27"/>
    <w:rsid w:val="00893A2A"/>
    <w:rsid w:val="00893A2D"/>
    <w:rsid w:val="00893DF8"/>
    <w:rsid w:val="00893F54"/>
    <w:rsid w:val="008944B5"/>
    <w:rsid w:val="0089493D"/>
    <w:rsid w:val="00894990"/>
    <w:rsid w:val="00894A8D"/>
    <w:rsid w:val="00894CAC"/>
    <w:rsid w:val="00894E09"/>
    <w:rsid w:val="0089520F"/>
    <w:rsid w:val="00896380"/>
    <w:rsid w:val="00896BDA"/>
    <w:rsid w:val="00897197"/>
    <w:rsid w:val="008971F8"/>
    <w:rsid w:val="008973E9"/>
    <w:rsid w:val="00897893"/>
    <w:rsid w:val="00897AE9"/>
    <w:rsid w:val="008A0166"/>
    <w:rsid w:val="008A02AE"/>
    <w:rsid w:val="008A09AD"/>
    <w:rsid w:val="008A1889"/>
    <w:rsid w:val="008A2295"/>
    <w:rsid w:val="008A2C08"/>
    <w:rsid w:val="008A2DBF"/>
    <w:rsid w:val="008A341C"/>
    <w:rsid w:val="008A34BF"/>
    <w:rsid w:val="008A34D5"/>
    <w:rsid w:val="008A3509"/>
    <w:rsid w:val="008A38F8"/>
    <w:rsid w:val="008A3D4C"/>
    <w:rsid w:val="008A3FD7"/>
    <w:rsid w:val="008A3FFB"/>
    <w:rsid w:val="008A41B8"/>
    <w:rsid w:val="008A46E4"/>
    <w:rsid w:val="008A4A1A"/>
    <w:rsid w:val="008A4B8C"/>
    <w:rsid w:val="008A501B"/>
    <w:rsid w:val="008A509C"/>
    <w:rsid w:val="008A5555"/>
    <w:rsid w:val="008A56FA"/>
    <w:rsid w:val="008A584A"/>
    <w:rsid w:val="008A5B07"/>
    <w:rsid w:val="008A5B61"/>
    <w:rsid w:val="008A60CB"/>
    <w:rsid w:val="008A6853"/>
    <w:rsid w:val="008A6FEE"/>
    <w:rsid w:val="008A717F"/>
    <w:rsid w:val="008A72C4"/>
    <w:rsid w:val="008A7341"/>
    <w:rsid w:val="008A73C5"/>
    <w:rsid w:val="008A7868"/>
    <w:rsid w:val="008A7D33"/>
    <w:rsid w:val="008B0821"/>
    <w:rsid w:val="008B0A8D"/>
    <w:rsid w:val="008B0B72"/>
    <w:rsid w:val="008B0F60"/>
    <w:rsid w:val="008B101D"/>
    <w:rsid w:val="008B11EA"/>
    <w:rsid w:val="008B15A6"/>
    <w:rsid w:val="008B16D8"/>
    <w:rsid w:val="008B1810"/>
    <w:rsid w:val="008B253A"/>
    <w:rsid w:val="008B25C9"/>
    <w:rsid w:val="008B28EA"/>
    <w:rsid w:val="008B2C30"/>
    <w:rsid w:val="008B34BC"/>
    <w:rsid w:val="008B34DE"/>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0C5"/>
    <w:rsid w:val="008C0585"/>
    <w:rsid w:val="008C068F"/>
    <w:rsid w:val="008C08DE"/>
    <w:rsid w:val="008C135F"/>
    <w:rsid w:val="008C1781"/>
    <w:rsid w:val="008C183D"/>
    <w:rsid w:val="008C1872"/>
    <w:rsid w:val="008C19CB"/>
    <w:rsid w:val="008C1E1A"/>
    <w:rsid w:val="008C2D87"/>
    <w:rsid w:val="008C2EB2"/>
    <w:rsid w:val="008C2ED9"/>
    <w:rsid w:val="008C3113"/>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2AA"/>
    <w:rsid w:val="008D433E"/>
    <w:rsid w:val="008D4A32"/>
    <w:rsid w:val="008D4BA3"/>
    <w:rsid w:val="008D4BDF"/>
    <w:rsid w:val="008D4CBB"/>
    <w:rsid w:val="008D4EE2"/>
    <w:rsid w:val="008D4EF7"/>
    <w:rsid w:val="008D5555"/>
    <w:rsid w:val="008D569E"/>
    <w:rsid w:val="008D59DD"/>
    <w:rsid w:val="008D5A25"/>
    <w:rsid w:val="008D5B3D"/>
    <w:rsid w:val="008D62C7"/>
    <w:rsid w:val="008D669F"/>
    <w:rsid w:val="008D6807"/>
    <w:rsid w:val="008D6A57"/>
    <w:rsid w:val="008D6F80"/>
    <w:rsid w:val="008D7096"/>
    <w:rsid w:val="008D750E"/>
    <w:rsid w:val="008D78C6"/>
    <w:rsid w:val="008D793B"/>
    <w:rsid w:val="008E05A5"/>
    <w:rsid w:val="008E0753"/>
    <w:rsid w:val="008E0849"/>
    <w:rsid w:val="008E0B58"/>
    <w:rsid w:val="008E1026"/>
    <w:rsid w:val="008E10FC"/>
    <w:rsid w:val="008E1509"/>
    <w:rsid w:val="008E1553"/>
    <w:rsid w:val="008E19D7"/>
    <w:rsid w:val="008E1B2E"/>
    <w:rsid w:val="008E1CBA"/>
    <w:rsid w:val="008E2825"/>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C7"/>
    <w:rsid w:val="008E6096"/>
    <w:rsid w:val="008E6341"/>
    <w:rsid w:val="008E6440"/>
    <w:rsid w:val="008E64AC"/>
    <w:rsid w:val="008E70C0"/>
    <w:rsid w:val="008E70ED"/>
    <w:rsid w:val="008E730B"/>
    <w:rsid w:val="008E7354"/>
    <w:rsid w:val="008E7361"/>
    <w:rsid w:val="008E765E"/>
    <w:rsid w:val="008E7F1E"/>
    <w:rsid w:val="008F00C8"/>
    <w:rsid w:val="008F04F7"/>
    <w:rsid w:val="008F0AC9"/>
    <w:rsid w:val="008F0E03"/>
    <w:rsid w:val="008F1A7F"/>
    <w:rsid w:val="008F203B"/>
    <w:rsid w:val="008F23A9"/>
    <w:rsid w:val="008F2838"/>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643"/>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A64"/>
    <w:rsid w:val="00902B4C"/>
    <w:rsid w:val="00903064"/>
    <w:rsid w:val="00903121"/>
    <w:rsid w:val="009033D4"/>
    <w:rsid w:val="009034E2"/>
    <w:rsid w:val="00903643"/>
    <w:rsid w:val="00903649"/>
    <w:rsid w:val="00903E8A"/>
    <w:rsid w:val="00903ED8"/>
    <w:rsid w:val="009042B7"/>
    <w:rsid w:val="00904340"/>
    <w:rsid w:val="009045E4"/>
    <w:rsid w:val="00904D01"/>
    <w:rsid w:val="009051B4"/>
    <w:rsid w:val="00905244"/>
    <w:rsid w:val="0090560D"/>
    <w:rsid w:val="00905A0B"/>
    <w:rsid w:val="00905C02"/>
    <w:rsid w:val="00906431"/>
    <w:rsid w:val="00906472"/>
    <w:rsid w:val="00906AD9"/>
    <w:rsid w:val="00906BA1"/>
    <w:rsid w:val="00907040"/>
    <w:rsid w:val="009070EF"/>
    <w:rsid w:val="00907ADC"/>
    <w:rsid w:val="00907EA7"/>
    <w:rsid w:val="00907FC2"/>
    <w:rsid w:val="0091001B"/>
    <w:rsid w:val="009100E9"/>
    <w:rsid w:val="0091020E"/>
    <w:rsid w:val="009103C7"/>
    <w:rsid w:val="00910B0D"/>
    <w:rsid w:val="0091113B"/>
    <w:rsid w:val="009111A6"/>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B45"/>
    <w:rsid w:val="00915F05"/>
    <w:rsid w:val="00915F35"/>
    <w:rsid w:val="009161E3"/>
    <w:rsid w:val="00916633"/>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900"/>
    <w:rsid w:val="00923B85"/>
    <w:rsid w:val="00923BF9"/>
    <w:rsid w:val="009247EC"/>
    <w:rsid w:val="009249C6"/>
    <w:rsid w:val="00924EEC"/>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E4"/>
    <w:rsid w:val="009311AE"/>
    <w:rsid w:val="009314A8"/>
    <w:rsid w:val="0093154E"/>
    <w:rsid w:val="00931929"/>
    <w:rsid w:val="00931BD0"/>
    <w:rsid w:val="00932389"/>
    <w:rsid w:val="00932429"/>
    <w:rsid w:val="00932C21"/>
    <w:rsid w:val="00932D03"/>
    <w:rsid w:val="009332C9"/>
    <w:rsid w:val="00933E9D"/>
    <w:rsid w:val="00934097"/>
    <w:rsid w:val="00934CAE"/>
    <w:rsid w:val="00934CE3"/>
    <w:rsid w:val="009350A7"/>
    <w:rsid w:val="00935169"/>
    <w:rsid w:val="00935191"/>
    <w:rsid w:val="0093562E"/>
    <w:rsid w:val="009357B9"/>
    <w:rsid w:val="00935CD8"/>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C60"/>
    <w:rsid w:val="009462D5"/>
    <w:rsid w:val="0094649D"/>
    <w:rsid w:val="00946615"/>
    <w:rsid w:val="00946793"/>
    <w:rsid w:val="009468B9"/>
    <w:rsid w:val="00946A88"/>
    <w:rsid w:val="00946CA9"/>
    <w:rsid w:val="009479E6"/>
    <w:rsid w:val="00947A34"/>
    <w:rsid w:val="00947D9E"/>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613"/>
    <w:rsid w:val="00954863"/>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A3F"/>
    <w:rsid w:val="00956B97"/>
    <w:rsid w:val="00956F0E"/>
    <w:rsid w:val="0095781D"/>
    <w:rsid w:val="0095795B"/>
    <w:rsid w:val="00957A49"/>
    <w:rsid w:val="00957B28"/>
    <w:rsid w:val="00957B77"/>
    <w:rsid w:val="00957C63"/>
    <w:rsid w:val="00960288"/>
    <w:rsid w:val="00960438"/>
    <w:rsid w:val="00960681"/>
    <w:rsid w:val="009608EE"/>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6F7"/>
    <w:rsid w:val="00970F39"/>
    <w:rsid w:val="009711DC"/>
    <w:rsid w:val="0097187C"/>
    <w:rsid w:val="00971988"/>
    <w:rsid w:val="00971AC9"/>
    <w:rsid w:val="009720F6"/>
    <w:rsid w:val="009722FE"/>
    <w:rsid w:val="00972309"/>
    <w:rsid w:val="00972953"/>
    <w:rsid w:val="0097296E"/>
    <w:rsid w:val="00972D76"/>
    <w:rsid w:val="00973237"/>
    <w:rsid w:val="0097353B"/>
    <w:rsid w:val="009738B0"/>
    <w:rsid w:val="00973B6A"/>
    <w:rsid w:val="00973B79"/>
    <w:rsid w:val="009743BC"/>
    <w:rsid w:val="00974DC7"/>
    <w:rsid w:val="00975165"/>
    <w:rsid w:val="0097574E"/>
    <w:rsid w:val="00975D96"/>
    <w:rsid w:val="009764D2"/>
    <w:rsid w:val="0097672F"/>
    <w:rsid w:val="00976783"/>
    <w:rsid w:val="00976896"/>
    <w:rsid w:val="00976C77"/>
    <w:rsid w:val="00977443"/>
    <w:rsid w:val="00977592"/>
    <w:rsid w:val="00977EE9"/>
    <w:rsid w:val="00980200"/>
    <w:rsid w:val="009807D2"/>
    <w:rsid w:val="00980E73"/>
    <w:rsid w:val="009818B2"/>
    <w:rsid w:val="0098235B"/>
    <w:rsid w:val="0098244D"/>
    <w:rsid w:val="0098245A"/>
    <w:rsid w:val="00982D40"/>
    <w:rsid w:val="009837D7"/>
    <w:rsid w:val="00983C4C"/>
    <w:rsid w:val="009846E8"/>
    <w:rsid w:val="0098476B"/>
    <w:rsid w:val="009855AC"/>
    <w:rsid w:val="0098568D"/>
    <w:rsid w:val="009857EB"/>
    <w:rsid w:val="00985875"/>
    <w:rsid w:val="009859C0"/>
    <w:rsid w:val="00985B4F"/>
    <w:rsid w:val="00985BC3"/>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274"/>
    <w:rsid w:val="00991935"/>
    <w:rsid w:val="009920FF"/>
    <w:rsid w:val="009921DB"/>
    <w:rsid w:val="009921EF"/>
    <w:rsid w:val="00992B62"/>
    <w:rsid w:val="00992C15"/>
    <w:rsid w:val="00992C36"/>
    <w:rsid w:val="00992E48"/>
    <w:rsid w:val="00992EF2"/>
    <w:rsid w:val="00993089"/>
    <w:rsid w:val="00993147"/>
    <w:rsid w:val="00993663"/>
    <w:rsid w:val="00993A1E"/>
    <w:rsid w:val="009942EB"/>
    <w:rsid w:val="0099477C"/>
    <w:rsid w:val="00994979"/>
    <w:rsid w:val="00994ACC"/>
    <w:rsid w:val="00994E43"/>
    <w:rsid w:val="00995027"/>
    <w:rsid w:val="009951CC"/>
    <w:rsid w:val="0099574E"/>
    <w:rsid w:val="00995A07"/>
    <w:rsid w:val="00995D1E"/>
    <w:rsid w:val="00995E41"/>
    <w:rsid w:val="00995F53"/>
    <w:rsid w:val="0099602D"/>
    <w:rsid w:val="009962D8"/>
    <w:rsid w:val="00996471"/>
    <w:rsid w:val="0099663B"/>
    <w:rsid w:val="0099739E"/>
    <w:rsid w:val="00997AC5"/>
    <w:rsid w:val="00997EC4"/>
    <w:rsid w:val="009A026A"/>
    <w:rsid w:val="009A053B"/>
    <w:rsid w:val="009A0545"/>
    <w:rsid w:val="009A072F"/>
    <w:rsid w:val="009A08C2"/>
    <w:rsid w:val="009A09D0"/>
    <w:rsid w:val="009A0AF8"/>
    <w:rsid w:val="009A1382"/>
    <w:rsid w:val="009A148D"/>
    <w:rsid w:val="009A1500"/>
    <w:rsid w:val="009A1B03"/>
    <w:rsid w:val="009A2B15"/>
    <w:rsid w:val="009A37B8"/>
    <w:rsid w:val="009A3CB0"/>
    <w:rsid w:val="009A404A"/>
    <w:rsid w:val="009A4CE4"/>
    <w:rsid w:val="009A5208"/>
    <w:rsid w:val="009A537D"/>
    <w:rsid w:val="009A597C"/>
    <w:rsid w:val="009A5CCF"/>
    <w:rsid w:val="009A6422"/>
    <w:rsid w:val="009A6A82"/>
    <w:rsid w:val="009A6CFD"/>
    <w:rsid w:val="009B04F6"/>
    <w:rsid w:val="009B0545"/>
    <w:rsid w:val="009B0598"/>
    <w:rsid w:val="009B074A"/>
    <w:rsid w:val="009B09E9"/>
    <w:rsid w:val="009B0A24"/>
    <w:rsid w:val="009B0DFA"/>
    <w:rsid w:val="009B100C"/>
    <w:rsid w:val="009B102A"/>
    <w:rsid w:val="009B148A"/>
    <w:rsid w:val="009B1CC3"/>
    <w:rsid w:val="009B1EAF"/>
    <w:rsid w:val="009B2136"/>
    <w:rsid w:val="009B21BC"/>
    <w:rsid w:val="009B2A91"/>
    <w:rsid w:val="009B2CA7"/>
    <w:rsid w:val="009B30C3"/>
    <w:rsid w:val="009B30CB"/>
    <w:rsid w:val="009B310E"/>
    <w:rsid w:val="009B3347"/>
    <w:rsid w:val="009B35FA"/>
    <w:rsid w:val="009B36C7"/>
    <w:rsid w:val="009B418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A18"/>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5E8"/>
    <w:rsid w:val="009C4BCB"/>
    <w:rsid w:val="009C4C1E"/>
    <w:rsid w:val="009C4CE0"/>
    <w:rsid w:val="009C512C"/>
    <w:rsid w:val="009C612B"/>
    <w:rsid w:val="009C650F"/>
    <w:rsid w:val="009C6582"/>
    <w:rsid w:val="009C65ED"/>
    <w:rsid w:val="009C6EEB"/>
    <w:rsid w:val="009C6FDD"/>
    <w:rsid w:val="009C70B2"/>
    <w:rsid w:val="009C7890"/>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F28"/>
    <w:rsid w:val="009D1F9B"/>
    <w:rsid w:val="009D2027"/>
    <w:rsid w:val="009D20BC"/>
    <w:rsid w:val="009D2416"/>
    <w:rsid w:val="009D2BA2"/>
    <w:rsid w:val="009D2E77"/>
    <w:rsid w:val="009D2F64"/>
    <w:rsid w:val="009D333C"/>
    <w:rsid w:val="009D405F"/>
    <w:rsid w:val="009D4243"/>
    <w:rsid w:val="009D474D"/>
    <w:rsid w:val="009D4DCA"/>
    <w:rsid w:val="009D4F59"/>
    <w:rsid w:val="009D571F"/>
    <w:rsid w:val="009D58AD"/>
    <w:rsid w:val="009D6438"/>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0EFE"/>
    <w:rsid w:val="009E1287"/>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094"/>
    <w:rsid w:val="009F1109"/>
    <w:rsid w:val="009F15BF"/>
    <w:rsid w:val="009F172F"/>
    <w:rsid w:val="009F1A4B"/>
    <w:rsid w:val="009F1B11"/>
    <w:rsid w:val="009F1DBC"/>
    <w:rsid w:val="009F1DD3"/>
    <w:rsid w:val="009F1E80"/>
    <w:rsid w:val="009F1E9A"/>
    <w:rsid w:val="009F1F0D"/>
    <w:rsid w:val="009F206C"/>
    <w:rsid w:val="009F245A"/>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2F9"/>
    <w:rsid w:val="00A013D1"/>
    <w:rsid w:val="00A015D1"/>
    <w:rsid w:val="00A01AEE"/>
    <w:rsid w:val="00A01C26"/>
    <w:rsid w:val="00A01DFB"/>
    <w:rsid w:val="00A0202D"/>
    <w:rsid w:val="00A0225B"/>
    <w:rsid w:val="00A02310"/>
    <w:rsid w:val="00A02ACB"/>
    <w:rsid w:val="00A03BE6"/>
    <w:rsid w:val="00A03F7C"/>
    <w:rsid w:val="00A04193"/>
    <w:rsid w:val="00A04379"/>
    <w:rsid w:val="00A04B77"/>
    <w:rsid w:val="00A04ECD"/>
    <w:rsid w:val="00A0525B"/>
    <w:rsid w:val="00A0537F"/>
    <w:rsid w:val="00A05439"/>
    <w:rsid w:val="00A05447"/>
    <w:rsid w:val="00A054CD"/>
    <w:rsid w:val="00A05593"/>
    <w:rsid w:val="00A05A17"/>
    <w:rsid w:val="00A05B99"/>
    <w:rsid w:val="00A05C2A"/>
    <w:rsid w:val="00A05D50"/>
    <w:rsid w:val="00A05DAE"/>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593"/>
    <w:rsid w:val="00A12070"/>
    <w:rsid w:val="00A12727"/>
    <w:rsid w:val="00A12EA7"/>
    <w:rsid w:val="00A13041"/>
    <w:rsid w:val="00A13200"/>
    <w:rsid w:val="00A13687"/>
    <w:rsid w:val="00A137D6"/>
    <w:rsid w:val="00A13FEB"/>
    <w:rsid w:val="00A142EE"/>
    <w:rsid w:val="00A14858"/>
    <w:rsid w:val="00A14D34"/>
    <w:rsid w:val="00A14DEB"/>
    <w:rsid w:val="00A14DF2"/>
    <w:rsid w:val="00A1504A"/>
    <w:rsid w:val="00A1533C"/>
    <w:rsid w:val="00A1579B"/>
    <w:rsid w:val="00A15888"/>
    <w:rsid w:val="00A15B77"/>
    <w:rsid w:val="00A16174"/>
    <w:rsid w:val="00A16701"/>
    <w:rsid w:val="00A17113"/>
    <w:rsid w:val="00A1749C"/>
    <w:rsid w:val="00A1776C"/>
    <w:rsid w:val="00A17E71"/>
    <w:rsid w:val="00A17EB0"/>
    <w:rsid w:val="00A20075"/>
    <w:rsid w:val="00A20195"/>
    <w:rsid w:val="00A201B9"/>
    <w:rsid w:val="00A209C2"/>
    <w:rsid w:val="00A20A30"/>
    <w:rsid w:val="00A20B3A"/>
    <w:rsid w:val="00A20F1E"/>
    <w:rsid w:val="00A2104D"/>
    <w:rsid w:val="00A22212"/>
    <w:rsid w:val="00A22271"/>
    <w:rsid w:val="00A22B66"/>
    <w:rsid w:val="00A22DD0"/>
    <w:rsid w:val="00A23379"/>
    <w:rsid w:val="00A23A96"/>
    <w:rsid w:val="00A23F47"/>
    <w:rsid w:val="00A2455F"/>
    <w:rsid w:val="00A24877"/>
    <w:rsid w:val="00A25354"/>
    <w:rsid w:val="00A2570E"/>
    <w:rsid w:val="00A258EF"/>
    <w:rsid w:val="00A25F25"/>
    <w:rsid w:val="00A25FFA"/>
    <w:rsid w:val="00A26683"/>
    <w:rsid w:val="00A26A0A"/>
    <w:rsid w:val="00A2784F"/>
    <w:rsid w:val="00A27C9F"/>
    <w:rsid w:val="00A27EBD"/>
    <w:rsid w:val="00A27ED9"/>
    <w:rsid w:val="00A27EE8"/>
    <w:rsid w:val="00A3084F"/>
    <w:rsid w:val="00A30C15"/>
    <w:rsid w:val="00A31518"/>
    <w:rsid w:val="00A315DB"/>
    <w:rsid w:val="00A31A96"/>
    <w:rsid w:val="00A31E17"/>
    <w:rsid w:val="00A322BB"/>
    <w:rsid w:val="00A326E2"/>
    <w:rsid w:val="00A32831"/>
    <w:rsid w:val="00A329CE"/>
    <w:rsid w:val="00A32AFF"/>
    <w:rsid w:val="00A3397A"/>
    <w:rsid w:val="00A339BC"/>
    <w:rsid w:val="00A33C8D"/>
    <w:rsid w:val="00A34354"/>
    <w:rsid w:val="00A346CA"/>
    <w:rsid w:val="00A34B48"/>
    <w:rsid w:val="00A34D38"/>
    <w:rsid w:val="00A34D8A"/>
    <w:rsid w:val="00A356F7"/>
    <w:rsid w:val="00A35828"/>
    <w:rsid w:val="00A35A3F"/>
    <w:rsid w:val="00A35B93"/>
    <w:rsid w:val="00A361D1"/>
    <w:rsid w:val="00A3634B"/>
    <w:rsid w:val="00A365AC"/>
    <w:rsid w:val="00A36A8E"/>
    <w:rsid w:val="00A36E4C"/>
    <w:rsid w:val="00A3771B"/>
    <w:rsid w:val="00A37739"/>
    <w:rsid w:val="00A379EB"/>
    <w:rsid w:val="00A40008"/>
    <w:rsid w:val="00A4079E"/>
    <w:rsid w:val="00A40AFE"/>
    <w:rsid w:val="00A40B18"/>
    <w:rsid w:val="00A41049"/>
    <w:rsid w:val="00A418AD"/>
    <w:rsid w:val="00A41D14"/>
    <w:rsid w:val="00A42162"/>
    <w:rsid w:val="00A422F2"/>
    <w:rsid w:val="00A425EA"/>
    <w:rsid w:val="00A425F9"/>
    <w:rsid w:val="00A42619"/>
    <w:rsid w:val="00A426FA"/>
    <w:rsid w:val="00A42960"/>
    <w:rsid w:val="00A42B08"/>
    <w:rsid w:val="00A43133"/>
    <w:rsid w:val="00A43983"/>
    <w:rsid w:val="00A43BB2"/>
    <w:rsid w:val="00A43E42"/>
    <w:rsid w:val="00A443B5"/>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67C"/>
    <w:rsid w:val="00A54B57"/>
    <w:rsid w:val="00A54E2C"/>
    <w:rsid w:val="00A54FE9"/>
    <w:rsid w:val="00A55072"/>
    <w:rsid w:val="00A55450"/>
    <w:rsid w:val="00A55762"/>
    <w:rsid w:val="00A559A5"/>
    <w:rsid w:val="00A5605B"/>
    <w:rsid w:val="00A566E3"/>
    <w:rsid w:val="00A5677D"/>
    <w:rsid w:val="00A572A3"/>
    <w:rsid w:val="00A5770B"/>
    <w:rsid w:val="00A57B5F"/>
    <w:rsid w:val="00A57C6D"/>
    <w:rsid w:val="00A57FB6"/>
    <w:rsid w:val="00A603EA"/>
    <w:rsid w:val="00A60487"/>
    <w:rsid w:val="00A60507"/>
    <w:rsid w:val="00A60540"/>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5387"/>
    <w:rsid w:val="00A65441"/>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B35"/>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BE4"/>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5123"/>
    <w:rsid w:val="00A85433"/>
    <w:rsid w:val="00A85A24"/>
    <w:rsid w:val="00A85E23"/>
    <w:rsid w:val="00A85E53"/>
    <w:rsid w:val="00A85F91"/>
    <w:rsid w:val="00A8654F"/>
    <w:rsid w:val="00A86B5D"/>
    <w:rsid w:val="00A86F39"/>
    <w:rsid w:val="00A86FE4"/>
    <w:rsid w:val="00A87672"/>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1B1"/>
    <w:rsid w:val="00AA31BB"/>
    <w:rsid w:val="00AA38C9"/>
    <w:rsid w:val="00AA3AFB"/>
    <w:rsid w:val="00AA40A0"/>
    <w:rsid w:val="00AA40E9"/>
    <w:rsid w:val="00AA4765"/>
    <w:rsid w:val="00AA4B8F"/>
    <w:rsid w:val="00AA5099"/>
    <w:rsid w:val="00AA522A"/>
    <w:rsid w:val="00AA60B1"/>
    <w:rsid w:val="00AA62BD"/>
    <w:rsid w:val="00AA64F7"/>
    <w:rsid w:val="00AA6858"/>
    <w:rsid w:val="00AA69DB"/>
    <w:rsid w:val="00AA69E9"/>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CC9"/>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5CB"/>
    <w:rsid w:val="00AB5D33"/>
    <w:rsid w:val="00AB5D6F"/>
    <w:rsid w:val="00AB5D91"/>
    <w:rsid w:val="00AB60B9"/>
    <w:rsid w:val="00AB681F"/>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1382"/>
    <w:rsid w:val="00AC179D"/>
    <w:rsid w:val="00AC1900"/>
    <w:rsid w:val="00AC1AAE"/>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517E"/>
    <w:rsid w:val="00AC51C2"/>
    <w:rsid w:val="00AC58CE"/>
    <w:rsid w:val="00AC5BE6"/>
    <w:rsid w:val="00AC6458"/>
    <w:rsid w:val="00AC6E65"/>
    <w:rsid w:val="00AC7E2E"/>
    <w:rsid w:val="00AC7FCB"/>
    <w:rsid w:val="00AD0293"/>
    <w:rsid w:val="00AD0622"/>
    <w:rsid w:val="00AD18BE"/>
    <w:rsid w:val="00AD1AFD"/>
    <w:rsid w:val="00AD1C8D"/>
    <w:rsid w:val="00AD22B8"/>
    <w:rsid w:val="00AD2601"/>
    <w:rsid w:val="00AD2980"/>
    <w:rsid w:val="00AD2C8D"/>
    <w:rsid w:val="00AD31D6"/>
    <w:rsid w:val="00AD347B"/>
    <w:rsid w:val="00AD3809"/>
    <w:rsid w:val="00AD391C"/>
    <w:rsid w:val="00AD3988"/>
    <w:rsid w:val="00AD3BD2"/>
    <w:rsid w:val="00AD3E1D"/>
    <w:rsid w:val="00AD4BA3"/>
    <w:rsid w:val="00AD4C96"/>
    <w:rsid w:val="00AD4DC7"/>
    <w:rsid w:val="00AD515E"/>
    <w:rsid w:val="00AD564B"/>
    <w:rsid w:val="00AD59D9"/>
    <w:rsid w:val="00AD60B1"/>
    <w:rsid w:val="00AD67F1"/>
    <w:rsid w:val="00AD7035"/>
    <w:rsid w:val="00AD7225"/>
    <w:rsid w:val="00AD75F9"/>
    <w:rsid w:val="00AD7A34"/>
    <w:rsid w:val="00AD7B92"/>
    <w:rsid w:val="00AD7ED9"/>
    <w:rsid w:val="00AE00EB"/>
    <w:rsid w:val="00AE031B"/>
    <w:rsid w:val="00AE07C9"/>
    <w:rsid w:val="00AE10F8"/>
    <w:rsid w:val="00AE1195"/>
    <w:rsid w:val="00AE1638"/>
    <w:rsid w:val="00AE165E"/>
    <w:rsid w:val="00AE1FED"/>
    <w:rsid w:val="00AE2078"/>
    <w:rsid w:val="00AE217C"/>
    <w:rsid w:val="00AE25CC"/>
    <w:rsid w:val="00AE301C"/>
    <w:rsid w:val="00AE345C"/>
    <w:rsid w:val="00AE3AD4"/>
    <w:rsid w:val="00AE41DD"/>
    <w:rsid w:val="00AE4A64"/>
    <w:rsid w:val="00AE4E87"/>
    <w:rsid w:val="00AE5177"/>
    <w:rsid w:val="00AE5BAB"/>
    <w:rsid w:val="00AE5F45"/>
    <w:rsid w:val="00AE65CD"/>
    <w:rsid w:val="00AE6B1C"/>
    <w:rsid w:val="00AE6C7B"/>
    <w:rsid w:val="00AE6E9A"/>
    <w:rsid w:val="00AE717B"/>
    <w:rsid w:val="00AE77BE"/>
    <w:rsid w:val="00AE7830"/>
    <w:rsid w:val="00AE7895"/>
    <w:rsid w:val="00AE7CF8"/>
    <w:rsid w:val="00AF0066"/>
    <w:rsid w:val="00AF049F"/>
    <w:rsid w:val="00AF05A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F57"/>
    <w:rsid w:val="00B043A7"/>
    <w:rsid w:val="00B044DE"/>
    <w:rsid w:val="00B04776"/>
    <w:rsid w:val="00B047AB"/>
    <w:rsid w:val="00B04FA2"/>
    <w:rsid w:val="00B05193"/>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430"/>
    <w:rsid w:val="00B1076F"/>
    <w:rsid w:val="00B10A6C"/>
    <w:rsid w:val="00B10BA5"/>
    <w:rsid w:val="00B10C25"/>
    <w:rsid w:val="00B1121C"/>
    <w:rsid w:val="00B11416"/>
    <w:rsid w:val="00B114AC"/>
    <w:rsid w:val="00B118E4"/>
    <w:rsid w:val="00B12345"/>
    <w:rsid w:val="00B12E61"/>
    <w:rsid w:val="00B12E92"/>
    <w:rsid w:val="00B135AE"/>
    <w:rsid w:val="00B135C2"/>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2F"/>
    <w:rsid w:val="00B200B1"/>
    <w:rsid w:val="00B20D85"/>
    <w:rsid w:val="00B21162"/>
    <w:rsid w:val="00B2133F"/>
    <w:rsid w:val="00B2157F"/>
    <w:rsid w:val="00B21B2D"/>
    <w:rsid w:val="00B220E9"/>
    <w:rsid w:val="00B231DA"/>
    <w:rsid w:val="00B233D0"/>
    <w:rsid w:val="00B2390F"/>
    <w:rsid w:val="00B23C20"/>
    <w:rsid w:val="00B23DAB"/>
    <w:rsid w:val="00B23E63"/>
    <w:rsid w:val="00B241B0"/>
    <w:rsid w:val="00B2489F"/>
    <w:rsid w:val="00B24C9B"/>
    <w:rsid w:val="00B24FE1"/>
    <w:rsid w:val="00B256C9"/>
    <w:rsid w:val="00B2578C"/>
    <w:rsid w:val="00B257F5"/>
    <w:rsid w:val="00B25A24"/>
    <w:rsid w:val="00B2617A"/>
    <w:rsid w:val="00B26AD8"/>
    <w:rsid w:val="00B26E1B"/>
    <w:rsid w:val="00B27ABF"/>
    <w:rsid w:val="00B30CFF"/>
    <w:rsid w:val="00B30D57"/>
    <w:rsid w:val="00B31109"/>
    <w:rsid w:val="00B31750"/>
    <w:rsid w:val="00B31B07"/>
    <w:rsid w:val="00B31C0B"/>
    <w:rsid w:val="00B31FCA"/>
    <w:rsid w:val="00B321CF"/>
    <w:rsid w:val="00B329D4"/>
    <w:rsid w:val="00B32A59"/>
    <w:rsid w:val="00B32E45"/>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E24"/>
    <w:rsid w:val="00B370BD"/>
    <w:rsid w:val="00B37330"/>
    <w:rsid w:val="00B374CF"/>
    <w:rsid w:val="00B40261"/>
    <w:rsid w:val="00B405FB"/>
    <w:rsid w:val="00B41572"/>
    <w:rsid w:val="00B41998"/>
    <w:rsid w:val="00B419F5"/>
    <w:rsid w:val="00B41A41"/>
    <w:rsid w:val="00B41DC4"/>
    <w:rsid w:val="00B42432"/>
    <w:rsid w:val="00B42642"/>
    <w:rsid w:val="00B42D68"/>
    <w:rsid w:val="00B42E06"/>
    <w:rsid w:val="00B43262"/>
    <w:rsid w:val="00B4343F"/>
    <w:rsid w:val="00B436D5"/>
    <w:rsid w:val="00B43825"/>
    <w:rsid w:val="00B4388E"/>
    <w:rsid w:val="00B43A2C"/>
    <w:rsid w:val="00B43D31"/>
    <w:rsid w:val="00B43E0A"/>
    <w:rsid w:val="00B44130"/>
    <w:rsid w:val="00B445E1"/>
    <w:rsid w:val="00B448CF"/>
    <w:rsid w:val="00B44BCC"/>
    <w:rsid w:val="00B44DF3"/>
    <w:rsid w:val="00B44E7A"/>
    <w:rsid w:val="00B4500D"/>
    <w:rsid w:val="00B454D9"/>
    <w:rsid w:val="00B45551"/>
    <w:rsid w:val="00B4564E"/>
    <w:rsid w:val="00B4570A"/>
    <w:rsid w:val="00B45792"/>
    <w:rsid w:val="00B45C8D"/>
    <w:rsid w:val="00B45C98"/>
    <w:rsid w:val="00B45FA2"/>
    <w:rsid w:val="00B46692"/>
    <w:rsid w:val="00B466FB"/>
    <w:rsid w:val="00B46A48"/>
    <w:rsid w:val="00B46DD6"/>
    <w:rsid w:val="00B47E32"/>
    <w:rsid w:val="00B5032B"/>
    <w:rsid w:val="00B503A7"/>
    <w:rsid w:val="00B5078C"/>
    <w:rsid w:val="00B50E59"/>
    <w:rsid w:val="00B50F04"/>
    <w:rsid w:val="00B50FCB"/>
    <w:rsid w:val="00B511CB"/>
    <w:rsid w:val="00B5158E"/>
    <w:rsid w:val="00B516A8"/>
    <w:rsid w:val="00B51F00"/>
    <w:rsid w:val="00B5252D"/>
    <w:rsid w:val="00B52730"/>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686"/>
    <w:rsid w:val="00B606E0"/>
    <w:rsid w:val="00B60C4F"/>
    <w:rsid w:val="00B61448"/>
    <w:rsid w:val="00B61A64"/>
    <w:rsid w:val="00B61DAF"/>
    <w:rsid w:val="00B62E44"/>
    <w:rsid w:val="00B632F9"/>
    <w:rsid w:val="00B6356B"/>
    <w:rsid w:val="00B63825"/>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8A3"/>
    <w:rsid w:val="00B70C05"/>
    <w:rsid w:val="00B71222"/>
    <w:rsid w:val="00B7146E"/>
    <w:rsid w:val="00B71532"/>
    <w:rsid w:val="00B7195D"/>
    <w:rsid w:val="00B71980"/>
    <w:rsid w:val="00B71A6A"/>
    <w:rsid w:val="00B71BDF"/>
    <w:rsid w:val="00B71CA2"/>
    <w:rsid w:val="00B723DD"/>
    <w:rsid w:val="00B7280F"/>
    <w:rsid w:val="00B72981"/>
    <w:rsid w:val="00B72CDC"/>
    <w:rsid w:val="00B72F50"/>
    <w:rsid w:val="00B730F5"/>
    <w:rsid w:val="00B732A2"/>
    <w:rsid w:val="00B734B1"/>
    <w:rsid w:val="00B739AD"/>
    <w:rsid w:val="00B73CF7"/>
    <w:rsid w:val="00B73E0F"/>
    <w:rsid w:val="00B7405E"/>
    <w:rsid w:val="00B741AD"/>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722"/>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74"/>
    <w:rsid w:val="00B92DF1"/>
    <w:rsid w:val="00B93243"/>
    <w:rsid w:val="00B93371"/>
    <w:rsid w:val="00B933DC"/>
    <w:rsid w:val="00B93420"/>
    <w:rsid w:val="00B940AE"/>
    <w:rsid w:val="00B942AD"/>
    <w:rsid w:val="00B95B05"/>
    <w:rsid w:val="00B95C06"/>
    <w:rsid w:val="00B962DA"/>
    <w:rsid w:val="00B96BC2"/>
    <w:rsid w:val="00B96E17"/>
    <w:rsid w:val="00B97196"/>
    <w:rsid w:val="00B975EE"/>
    <w:rsid w:val="00B97D06"/>
    <w:rsid w:val="00B97E38"/>
    <w:rsid w:val="00B97EAF"/>
    <w:rsid w:val="00BA002C"/>
    <w:rsid w:val="00BA00FD"/>
    <w:rsid w:val="00BA1410"/>
    <w:rsid w:val="00BA15E4"/>
    <w:rsid w:val="00BA1957"/>
    <w:rsid w:val="00BA2355"/>
    <w:rsid w:val="00BA2FDF"/>
    <w:rsid w:val="00BA304B"/>
    <w:rsid w:val="00BA384F"/>
    <w:rsid w:val="00BA40A6"/>
    <w:rsid w:val="00BA4824"/>
    <w:rsid w:val="00BA4A38"/>
    <w:rsid w:val="00BA4B09"/>
    <w:rsid w:val="00BA4E7F"/>
    <w:rsid w:val="00BA52DE"/>
    <w:rsid w:val="00BA5975"/>
    <w:rsid w:val="00BA5FEA"/>
    <w:rsid w:val="00BA602B"/>
    <w:rsid w:val="00BA6184"/>
    <w:rsid w:val="00BA6972"/>
    <w:rsid w:val="00BA6C3A"/>
    <w:rsid w:val="00BA6C42"/>
    <w:rsid w:val="00BA6C51"/>
    <w:rsid w:val="00BA71D0"/>
    <w:rsid w:val="00BA7226"/>
    <w:rsid w:val="00BB0144"/>
    <w:rsid w:val="00BB0262"/>
    <w:rsid w:val="00BB06EF"/>
    <w:rsid w:val="00BB0AEB"/>
    <w:rsid w:val="00BB0E69"/>
    <w:rsid w:val="00BB0FD9"/>
    <w:rsid w:val="00BB1758"/>
    <w:rsid w:val="00BB17B9"/>
    <w:rsid w:val="00BB180E"/>
    <w:rsid w:val="00BB191A"/>
    <w:rsid w:val="00BB208D"/>
    <w:rsid w:val="00BB219C"/>
    <w:rsid w:val="00BB25F7"/>
    <w:rsid w:val="00BB29DF"/>
    <w:rsid w:val="00BB2F41"/>
    <w:rsid w:val="00BB3787"/>
    <w:rsid w:val="00BB384B"/>
    <w:rsid w:val="00BB38B6"/>
    <w:rsid w:val="00BB3A7D"/>
    <w:rsid w:val="00BB4773"/>
    <w:rsid w:val="00BB48EA"/>
    <w:rsid w:val="00BB4AD8"/>
    <w:rsid w:val="00BB4F1E"/>
    <w:rsid w:val="00BB55B9"/>
    <w:rsid w:val="00BB57EB"/>
    <w:rsid w:val="00BB5A0A"/>
    <w:rsid w:val="00BB5F14"/>
    <w:rsid w:val="00BB6296"/>
    <w:rsid w:val="00BB6B1A"/>
    <w:rsid w:val="00BB6D10"/>
    <w:rsid w:val="00BB6D8A"/>
    <w:rsid w:val="00BB6FF9"/>
    <w:rsid w:val="00BB73BF"/>
    <w:rsid w:val="00BB78AC"/>
    <w:rsid w:val="00BB7D41"/>
    <w:rsid w:val="00BB7D91"/>
    <w:rsid w:val="00BC0F8E"/>
    <w:rsid w:val="00BC10B9"/>
    <w:rsid w:val="00BC1408"/>
    <w:rsid w:val="00BC141E"/>
    <w:rsid w:val="00BC1715"/>
    <w:rsid w:val="00BC17E4"/>
    <w:rsid w:val="00BC182C"/>
    <w:rsid w:val="00BC1910"/>
    <w:rsid w:val="00BC221E"/>
    <w:rsid w:val="00BC2223"/>
    <w:rsid w:val="00BC254A"/>
    <w:rsid w:val="00BC299C"/>
    <w:rsid w:val="00BC2FCB"/>
    <w:rsid w:val="00BC317F"/>
    <w:rsid w:val="00BC3799"/>
    <w:rsid w:val="00BC3A48"/>
    <w:rsid w:val="00BC3B5E"/>
    <w:rsid w:val="00BC3EFE"/>
    <w:rsid w:val="00BC3FA8"/>
    <w:rsid w:val="00BC511E"/>
    <w:rsid w:val="00BC54AE"/>
    <w:rsid w:val="00BC5961"/>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36C"/>
    <w:rsid w:val="00BD57FA"/>
    <w:rsid w:val="00BD59D0"/>
    <w:rsid w:val="00BD5A24"/>
    <w:rsid w:val="00BD5DD5"/>
    <w:rsid w:val="00BD5DFC"/>
    <w:rsid w:val="00BD5F5D"/>
    <w:rsid w:val="00BD6152"/>
    <w:rsid w:val="00BD6155"/>
    <w:rsid w:val="00BD63A8"/>
    <w:rsid w:val="00BD67C1"/>
    <w:rsid w:val="00BD6992"/>
    <w:rsid w:val="00BD6D30"/>
    <w:rsid w:val="00BD7356"/>
    <w:rsid w:val="00BD752D"/>
    <w:rsid w:val="00BD7C9D"/>
    <w:rsid w:val="00BE021D"/>
    <w:rsid w:val="00BE061A"/>
    <w:rsid w:val="00BE06F3"/>
    <w:rsid w:val="00BE08B4"/>
    <w:rsid w:val="00BE0A48"/>
    <w:rsid w:val="00BE0B62"/>
    <w:rsid w:val="00BE1071"/>
    <w:rsid w:val="00BE15C2"/>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C30"/>
    <w:rsid w:val="00BE5F21"/>
    <w:rsid w:val="00BE61B0"/>
    <w:rsid w:val="00BE677F"/>
    <w:rsid w:val="00BE6C5C"/>
    <w:rsid w:val="00BE6E38"/>
    <w:rsid w:val="00BE6FB8"/>
    <w:rsid w:val="00BE702F"/>
    <w:rsid w:val="00BE719A"/>
    <w:rsid w:val="00BE76C3"/>
    <w:rsid w:val="00BE7BE0"/>
    <w:rsid w:val="00BE7D03"/>
    <w:rsid w:val="00BF0E8A"/>
    <w:rsid w:val="00BF0F13"/>
    <w:rsid w:val="00BF1088"/>
    <w:rsid w:val="00BF1267"/>
    <w:rsid w:val="00BF15DF"/>
    <w:rsid w:val="00BF1BFB"/>
    <w:rsid w:val="00BF1D9B"/>
    <w:rsid w:val="00BF1E14"/>
    <w:rsid w:val="00BF210A"/>
    <w:rsid w:val="00BF238B"/>
    <w:rsid w:val="00BF285F"/>
    <w:rsid w:val="00BF2B6F"/>
    <w:rsid w:val="00BF2DF0"/>
    <w:rsid w:val="00BF3A9B"/>
    <w:rsid w:val="00BF3DBF"/>
    <w:rsid w:val="00BF4290"/>
    <w:rsid w:val="00BF4D3F"/>
    <w:rsid w:val="00BF514F"/>
    <w:rsid w:val="00BF515D"/>
    <w:rsid w:val="00BF52AE"/>
    <w:rsid w:val="00BF5430"/>
    <w:rsid w:val="00BF5523"/>
    <w:rsid w:val="00BF560B"/>
    <w:rsid w:val="00BF59C8"/>
    <w:rsid w:val="00BF5D45"/>
    <w:rsid w:val="00BF5D85"/>
    <w:rsid w:val="00BF5DA4"/>
    <w:rsid w:val="00BF691B"/>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54C"/>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C33"/>
    <w:rsid w:val="00C07E72"/>
    <w:rsid w:val="00C07ECE"/>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2C3"/>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4444"/>
    <w:rsid w:val="00C244F7"/>
    <w:rsid w:val="00C245DC"/>
    <w:rsid w:val="00C24ADD"/>
    <w:rsid w:val="00C25025"/>
    <w:rsid w:val="00C259D4"/>
    <w:rsid w:val="00C2612F"/>
    <w:rsid w:val="00C261F5"/>
    <w:rsid w:val="00C262A0"/>
    <w:rsid w:val="00C266C6"/>
    <w:rsid w:val="00C266D6"/>
    <w:rsid w:val="00C26AE4"/>
    <w:rsid w:val="00C26B24"/>
    <w:rsid w:val="00C26F3F"/>
    <w:rsid w:val="00C27112"/>
    <w:rsid w:val="00C27197"/>
    <w:rsid w:val="00C27C8B"/>
    <w:rsid w:val="00C27CE9"/>
    <w:rsid w:val="00C30054"/>
    <w:rsid w:val="00C307E1"/>
    <w:rsid w:val="00C30B24"/>
    <w:rsid w:val="00C30DD1"/>
    <w:rsid w:val="00C3118B"/>
    <w:rsid w:val="00C31A88"/>
    <w:rsid w:val="00C31C3A"/>
    <w:rsid w:val="00C31DBD"/>
    <w:rsid w:val="00C31EE1"/>
    <w:rsid w:val="00C31F88"/>
    <w:rsid w:val="00C32DBE"/>
    <w:rsid w:val="00C3308C"/>
    <w:rsid w:val="00C3356F"/>
    <w:rsid w:val="00C3360C"/>
    <w:rsid w:val="00C33907"/>
    <w:rsid w:val="00C33EBB"/>
    <w:rsid w:val="00C33FDA"/>
    <w:rsid w:val="00C34187"/>
    <w:rsid w:val="00C3426D"/>
    <w:rsid w:val="00C348AA"/>
    <w:rsid w:val="00C34BEA"/>
    <w:rsid w:val="00C35657"/>
    <w:rsid w:val="00C356D4"/>
    <w:rsid w:val="00C358AF"/>
    <w:rsid w:val="00C35982"/>
    <w:rsid w:val="00C35AF3"/>
    <w:rsid w:val="00C35C41"/>
    <w:rsid w:val="00C35C7E"/>
    <w:rsid w:val="00C36152"/>
    <w:rsid w:val="00C36194"/>
    <w:rsid w:val="00C3621D"/>
    <w:rsid w:val="00C369B6"/>
    <w:rsid w:val="00C3744F"/>
    <w:rsid w:val="00C3749B"/>
    <w:rsid w:val="00C376CE"/>
    <w:rsid w:val="00C37C62"/>
    <w:rsid w:val="00C37CA9"/>
    <w:rsid w:val="00C4025D"/>
    <w:rsid w:val="00C404C2"/>
    <w:rsid w:val="00C406D9"/>
    <w:rsid w:val="00C409F3"/>
    <w:rsid w:val="00C41234"/>
    <w:rsid w:val="00C419C0"/>
    <w:rsid w:val="00C41A60"/>
    <w:rsid w:val="00C41DEC"/>
    <w:rsid w:val="00C41E40"/>
    <w:rsid w:val="00C41FC5"/>
    <w:rsid w:val="00C42910"/>
    <w:rsid w:val="00C42A34"/>
    <w:rsid w:val="00C42B1E"/>
    <w:rsid w:val="00C42BD7"/>
    <w:rsid w:val="00C430D2"/>
    <w:rsid w:val="00C430E6"/>
    <w:rsid w:val="00C4347C"/>
    <w:rsid w:val="00C43546"/>
    <w:rsid w:val="00C43709"/>
    <w:rsid w:val="00C43874"/>
    <w:rsid w:val="00C43DA4"/>
    <w:rsid w:val="00C4467B"/>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8A4"/>
    <w:rsid w:val="00C47E05"/>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3281"/>
    <w:rsid w:val="00C53448"/>
    <w:rsid w:val="00C5378D"/>
    <w:rsid w:val="00C53C19"/>
    <w:rsid w:val="00C54176"/>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274"/>
    <w:rsid w:val="00C65A9F"/>
    <w:rsid w:val="00C65C49"/>
    <w:rsid w:val="00C65E35"/>
    <w:rsid w:val="00C661BD"/>
    <w:rsid w:val="00C6621F"/>
    <w:rsid w:val="00C662A6"/>
    <w:rsid w:val="00C662F8"/>
    <w:rsid w:val="00C6645F"/>
    <w:rsid w:val="00C66F3F"/>
    <w:rsid w:val="00C67C83"/>
    <w:rsid w:val="00C67F14"/>
    <w:rsid w:val="00C70436"/>
    <w:rsid w:val="00C70996"/>
    <w:rsid w:val="00C70F81"/>
    <w:rsid w:val="00C70F94"/>
    <w:rsid w:val="00C710D2"/>
    <w:rsid w:val="00C71428"/>
    <w:rsid w:val="00C716DB"/>
    <w:rsid w:val="00C71AC8"/>
    <w:rsid w:val="00C71E58"/>
    <w:rsid w:val="00C71F3B"/>
    <w:rsid w:val="00C72055"/>
    <w:rsid w:val="00C72401"/>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9BE"/>
    <w:rsid w:val="00C75B6B"/>
    <w:rsid w:val="00C75DC2"/>
    <w:rsid w:val="00C762B1"/>
    <w:rsid w:val="00C76C37"/>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CA5"/>
    <w:rsid w:val="00C84DC5"/>
    <w:rsid w:val="00C84F20"/>
    <w:rsid w:val="00C85232"/>
    <w:rsid w:val="00C8565B"/>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529"/>
    <w:rsid w:val="00C90A67"/>
    <w:rsid w:val="00C90AD7"/>
    <w:rsid w:val="00C90D04"/>
    <w:rsid w:val="00C912BF"/>
    <w:rsid w:val="00C915AF"/>
    <w:rsid w:val="00C916AB"/>
    <w:rsid w:val="00C9190B"/>
    <w:rsid w:val="00C919ED"/>
    <w:rsid w:val="00C91D5F"/>
    <w:rsid w:val="00C92112"/>
    <w:rsid w:val="00C92284"/>
    <w:rsid w:val="00C924BB"/>
    <w:rsid w:val="00C92607"/>
    <w:rsid w:val="00C92AA7"/>
    <w:rsid w:val="00C92AB3"/>
    <w:rsid w:val="00C92BA8"/>
    <w:rsid w:val="00C93F9B"/>
    <w:rsid w:val="00C9452F"/>
    <w:rsid w:val="00C947E7"/>
    <w:rsid w:val="00C94B70"/>
    <w:rsid w:val="00C94EB8"/>
    <w:rsid w:val="00C9533C"/>
    <w:rsid w:val="00C95754"/>
    <w:rsid w:val="00C95B33"/>
    <w:rsid w:val="00C95DC1"/>
    <w:rsid w:val="00C9649F"/>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8CE"/>
    <w:rsid w:val="00CA1D40"/>
    <w:rsid w:val="00CA2101"/>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6678"/>
    <w:rsid w:val="00CA687F"/>
    <w:rsid w:val="00CA703D"/>
    <w:rsid w:val="00CA747B"/>
    <w:rsid w:val="00CA79F6"/>
    <w:rsid w:val="00CA7A6D"/>
    <w:rsid w:val="00CA7E4D"/>
    <w:rsid w:val="00CA7E56"/>
    <w:rsid w:val="00CB0208"/>
    <w:rsid w:val="00CB06B8"/>
    <w:rsid w:val="00CB0944"/>
    <w:rsid w:val="00CB0A56"/>
    <w:rsid w:val="00CB1020"/>
    <w:rsid w:val="00CB178C"/>
    <w:rsid w:val="00CB1A51"/>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CC1"/>
    <w:rsid w:val="00CC0D4D"/>
    <w:rsid w:val="00CC0F9C"/>
    <w:rsid w:val="00CC11FF"/>
    <w:rsid w:val="00CC1845"/>
    <w:rsid w:val="00CC1898"/>
    <w:rsid w:val="00CC1BED"/>
    <w:rsid w:val="00CC1C6D"/>
    <w:rsid w:val="00CC21DC"/>
    <w:rsid w:val="00CC29BA"/>
    <w:rsid w:val="00CC2AB0"/>
    <w:rsid w:val="00CC2C88"/>
    <w:rsid w:val="00CC2D80"/>
    <w:rsid w:val="00CC310D"/>
    <w:rsid w:val="00CC3125"/>
    <w:rsid w:val="00CC316D"/>
    <w:rsid w:val="00CC37B2"/>
    <w:rsid w:val="00CC389E"/>
    <w:rsid w:val="00CC3918"/>
    <w:rsid w:val="00CC3C57"/>
    <w:rsid w:val="00CC3FB0"/>
    <w:rsid w:val="00CC3FD5"/>
    <w:rsid w:val="00CC40A0"/>
    <w:rsid w:val="00CC43A6"/>
    <w:rsid w:val="00CC4B5D"/>
    <w:rsid w:val="00CC4BB3"/>
    <w:rsid w:val="00CC4C2B"/>
    <w:rsid w:val="00CC508A"/>
    <w:rsid w:val="00CC5292"/>
    <w:rsid w:val="00CC5501"/>
    <w:rsid w:val="00CC55F1"/>
    <w:rsid w:val="00CC5AB5"/>
    <w:rsid w:val="00CC5FD8"/>
    <w:rsid w:val="00CC61DD"/>
    <w:rsid w:val="00CC6C60"/>
    <w:rsid w:val="00CC6D5C"/>
    <w:rsid w:val="00CC70C1"/>
    <w:rsid w:val="00CC76D9"/>
    <w:rsid w:val="00CD01F9"/>
    <w:rsid w:val="00CD0329"/>
    <w:rsid w:val="00CD0417"/>
    <w:rsid w:val="00CD0565"/>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DB0"/>
    <w:rsid w:val="00CD4ECE"/>
    <w:rsid w:val="00CD50B9"/>
    <w:rsid w:val="00CD522F"/>
    <w:rsid w:val="00CD57BA"/>
    <w:rsid w:val="00CD596C"/>
    <w:rsid w:val="00CD5A09"/>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D5E"/>
    <w:rsid w:val="00CE2E73"/>
    <w:rsid w:val="00CE3270"/>
    <w:rsid w:val="00CE3581"/>
    <w:rsid w:val="00CE3B47"/>
    <w:rsid w:val="00CE3F54"/>
    <w:rsid w:val="00CE3F85"/>
    <w:rsid w:val="00CE43A2"/>
    <w:rsid w:val="00CE4F77"/>
    <w:rsid w:val="00CE50A1"/>
    <w:rsid w:val="00CE55EF"/>
    <w:rsid w:val="00CE5DBA"/>
    <w:rsid w:val="00CE5DCA"/>
    <w:rsid w:val="00CE5EF9"/>
    <w:rsid w:val="00CE616C"/>
    <w:rsid w:val="00CE62D3"/>
    <w:rsid w:val="00CE641F"/>
    <w:rsid w:val="00CE6A34"/>
    <w:rsid w:val="00CE6EBF"/>
    <w:rsid w:val="00CE703D"/>
    <w:rsid w:val="00CE73D1"/>
    <w:rsid w:val="00CE7686"/>
    <w:rsid w:val="00CE79F6"/>
    <w:rsid w:val="00CE7F54"/>
    <w:rsid w:val="00CF0055"/>
    <w:rsid w:val="00CF106E"/>
    <w:rsid w:val="00CF14C9"/>
    <w:rsid w:val="00CF16FD"/>
    <w:rsid w:val="00CF1C83"/>
    <w:rsid w:val="00CF1CE1"/>
    <w:rsid w:val="00CF1E4F"/>
    <w:rsid w:val="00CF1F50"/>
    <w:rsid w:val="00CF2072"/>
    <w:rsid w:val="00CF278B"/>
    <w:rsid w:val="00CF2CCA"/>
    <w:rsid w:val="00CF2D37"/>
    <w:rsid w:val="00CF3400"/>
    <w:rsid w:val="00CF4127"/>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63B"/>
    <w:rsid w:val="00D00992"/>
    <w:rsid w:val="00D00DFA"/>
    <w:rsid w:val="00D00E68"/>
    <w:rsid w:val="00D00F82"/>
    <w:rsid w:val="00D012AC"/>
    <w:rsid w:val="00D0143B"/>
    <w:rsid w:val="00D015D5"/>
    <w:rsid w:val="00D017BC"/>
    <w:rsid w:val="00D01DE2"/>
    <w:rsid w:val="00D02345"/>
    <w:rsid w:val="00D0266A"/>
    <w:rsid w:val="00D02D0C"/>
    <w:rsid w:val="00D03380"/>
    <w:rsid w:val="00D039F1"/>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F22"/>
    <w:rsid w:val="00D12048"/>
    <w:rsid w:val="00D12685"/>
    <w:rsid w:val="00D1275A"/>
    <w:rsid w:val="00D12AED"/>
    <w:rsid w:val="00D12B7C"/>
    <w:rsid w:val="00D13103"/>
    <w:rsid w:val="00D134F0"/>
    <w:rsid w:val="00D1354D"/>
    <w:rsid w:val="00D13698"/>
    <w:rsid w:val="00D14059"/>
    <w:rsid w:val="00D14173"/>
    <w:rsid w:val="00D14A64"/>
    <w:rsid w:val="00D14D5C"/>
    <w:rsid w:val="00D153FD"/>
    <w:rsid w:val="00D154DB"/>
    <w:rsid w:val="00D1584F"/>
    <w:rsid w:val="00D15C98"/>
    <w:rsid w:val="00D15CDE"/>
    <w:rsid w:val="00D15F65"/>
    <w:rsid w:val="00D16399"/>
    <w:rsid w:val="00D164F2"/>
    <w:rsid w:val="00D16DAE"/>
    <w:rsid w:val="00D16DD8"/>
    <w:rsid w:val="00D1723A"/>
    <w:rsid w:val="00D17404"/>
    <w:rsid w:val="00D175BF"/>
    <w:rsid w:val="00D2022C"/>
    <w:rsid w:val="00D206C4"/>
    <w:rsid w:val="00D2092A"/>
    <w:rsid w:val="00D209DB"/>
    <w:rsid w:val="00D20D4C"/>
    <w:rsid w:val="00D20E24"/>
    <w:rsid w:val="00D20F88"/>
    <w:rsid w:val="00D2104E"/>
    <w:rsid w:val="00D21D66"/>
    <w:rsid w:val="00D221E0"/>
    <w:rsid w:val="00D22974"/>
    <w:rsid w:val="00D23176"/>
    <w:rsid w:val="00D2333E"/>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662"/>
    <w:rsid w:val="00D30892"/>
    <w:rsid w:val="00D30CF0"/>
    <w:rsid w:val="00D31068"/>
    <w:rsid w:val="00D3196D"/>
    <w:rsid w:val="00D3246C"/>
    <w:rsid w:val="00D32593"/>
    <w:rsid w:val="00D32818"/>
    <w:rsid w:val="00D32820"/>
    <w:rsid w:val="00D33096"/>
    <w:rsid w:val="00D3333C"/>
    <w:rsid w:val="00D339B1"/>
    <w:rsid w:val="00D3452E"/>
    <w:rsid w:val="00D34903"/>
    <w:rsid w:val="00D34CD2"/>
    <w:rsid w:val="00D35A9E"/>
    <w:rsid w:val="00D36EFE"/>
    <w:rsid w:val="00D379C2"/>
    <w:rsid w:val="00D37A0F"/>
    <w:rsid w:val="00D37A4B"/>
    <w:rsid w:val="00D37E8B"/>
    <w:rsid w:val="00D37ED2"/>
    <w:rsid w:val="00D4096C"/>
    <w:rsid w:val="00D4132F"/>
    <w:rsid w:val="00D41791"/>
    <w:rsid w:val="00D425BB"/>
    <w:rsid w:val="00D4274B"/>
    <w:rsid w:val="00D42CE6"/>
    <w:rsid w:val="00D42DE7"/>
    <w:rsid w:val="00D43020"/>
    <w:rsid w:val="00D431F1"/>
    <w:rsid w:val="00D43204"/>
    <w:rsid w:val="00D4365C"/>
    <w:rsid w:val="00D44119"/>
    <w:rsid w:val="00D445BA"/>
    <w:rsid w:val="00D44B0D"/>
    <w:rsid w:val="00D44BBF"/>
    <w:rsid w:val="00D44C0D"/>
    <w:rsid w:val="00D44F7A"/>
    <w:rsid w:val="00D45114"/>
    <w:rsid w:val="00D45BF7"/>
    <w:rsid w:val="00D45DF0"/>
    <w:rsid w:val="00D45F74"/>
    <w:rsid w:val="00D463F7"/>
    <w:rsid w:val="00D464A7"/>
    <w:rsid w:val="00D46821"/>
    <w:rsid w:val="00D469EA"/>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6316"/>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24C"/>
    <w:rsid w:val="00D617B3"/>
    <w:rsid w:val="00D61823"/>
    <w:rsid w:val="00D618A3"/>
    <w:rsid w:val="00D61934"/>
    <w:rsid w:val="00D619A9"/>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2A0"/>
    <w:rsid w:val="00D76A12"/>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950"/>
    <w:rsid w:val="00D872DD"/>
    <w:rsid w:val="00D874CA"/>
    <w:rsid w:val="00D874DA"/>
    <w:rsid w:val="00D87801"/>
    <w:rsid w:val="00D878A6"/>
    <w:rsid w:val="00D90406"/>
    <w:rsid w:val="00D904E5"/>
    <w:rsid w:val="00D90EF2"/>
    <w:rsid w:val="00D9157B"/>
    <w:rsid w:val="00D91605"/>
    <w:rsid w:val="00D91724"/>
    <w:rsid w:val="00D91EB9"/>
    <w:rsid w:val="00D91F8D"/>
    <w:rsid w:val="00D91FA9"/>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5177"/>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0F1"/>
    <w:rsid w:val="00DA41A0"/>
    <w:rsid w:val="00DA44F7"/>
    <w:rsid w:val="00DA4584"/>
    <w:rsid w:val="00DA4705"/>
    <w:rsid w:val="00DA4A6B"/>
    <w:rsid w:val="00DA4F32"/>
    <w:rsid w:val="00DA5503"/>
    <w:rsid w:val="00DA5626"/>
    <w:rsid w:val="00DA5E98"/>
    <w:rsid w:val="00DA6154"/>
    <w:rsid w:val="00DA6234"/>
    <w:rsid w:val="00DA6366"/>
    <w:rsid w:val="00DA6745"/>
    <w:rsid w:val="00DA6963"/>
    <w:rsid w:val="00DA76AB"/>
    <w:rsid w:val="00DA78BA"/>
    <w:rsid w:val="00DA7AF6"/>
    <w:rsid w:val="00DA7CA7"/>
    <w:rsid w:val="00DA7CE1"/>
    <w:rsid w:val="00DA7F01"/>
    <w:rsid w:val="00DB0102"/>
    <w:rsid w:val="00DB03DD"/>
    <w:rsid w:val="00DB05E1"/>
    <w:rsid w:val="00DB0D32"/>
    <w:rsid w:val="00DB151D"/>
    <w:rsid w:val="00DB1707"/>
    <w:rsid w:val="00DB1756"/>
    <w:rsid w:val="00DB1DFE"/>
    <w:rsid w:val="00DB24DB"/>
    <w:rsid w:val="00DB2AEC"/>
    <w:rsid w:val="00DB2CD1"/>
    <w:rsid w:val="00DB2F4C"/>
    <w:rsid w:val="00DB2FA6"/>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78"/>
    <w:rsid w:val="00DC0131"/>
    <w:rsid w:val="00DC0C0E"/>
    <w:rsid w:val="00DC0ED6"/>
    <w:rsid w:val="00DC115F"/>
    <w:rsid w:val="00DC128A"/>
    <w:rsid w:val="00DC13FA"/>
    <w:rsid w:val="00DC142C"/>
    <w:rsid w:val="00DC14EC"/>
    <w:rsid w:val="00DC1588"/>
    <w:rsid w:val="00DC1AD5"/>
    <w:rsid w:val="00DC1C39"/>
    <w:rsid w:val="00DC2270"/>
    <w:rsid w:val="00DC2768"/>
    <w:rsid w:val="00DC2AB5"/>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C6D"/>
    <w:rsid w:val="00DC5D29"/>
    <w:rsid w:val="00DC5D51"/>
    <w:rsid w:val="00DC5DC3"/>
    <w:rsid w:val="00DC5E03"/>
    <w:rsid w:val="00DC63F1"/>
    <w:rsid w:val="00DC644D"/>
    <w:rsid w:val="00DC6665"/>
    <w:rsid w:val="00DC6934"/>
    <w:rsid w:val="00DC6B6E"/>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2127"/>
    <w:rsid w:val="00DD2833"/>
    <w:rsid w:val="00DD28E6"/>
    <w:rsid w:val="00DD2D87"/>
    <w:rsid w:val="00DD356C"/>
    <w:rsid w:val="00DD36EF"/>
    <w:rsid w:val="00DD4337"/>
    <w:rsid w:val="00DD44FD"/>
    <w:rsid w:val="00DD45E7"/>
    <w:rsid w:val="00DD48F1"/>
    <w:rsid w:val="00DD4CEB"/>
    <w:rsid w:val="00DD56E4"/>
    <w:rsid w:val="00DD5B1E"/>
    <w:rsid w:val="00DD61CE"/>
    <w:rsid w:val="00DD63D3"/>
    <w:rsid w:val="00DD6473"/>
    <w:rsid w:val="00DD66B3"/>
    <w:rsid w:val="00DD6F70"/>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BBF"/>
    <w:rsid w:val="00DE4566"/>
    <w:rsid w:val="00DE4786"/>
    <w:rsid w:val="00DE478C"/>
    <w:rsid w:val="00DE4C2D"/>
    <w:rsid w:val="00DE4FA7"/>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5F9"/>
    <w:rsid w:val="00DF18BF"/>
    <w:rsid w:val="00DF19F2"/>
    <w:rsid w:val="00DF1B0F"/>
    <w:rsid w:val="00DF20BE"/>
    <w:rsid w:val="00DF213B"/>
    <w:rsid w:val="00DF27E3"/>
    <w:rsid w:val="00DF2C45"/>
    <w:rsid w:val="00DF2EB0"/>
    <w:rsid w:val="00DF3044"/>
    <w:rsid w:val="00DF33B0"/>
    <w:rsid w:val="00DF3479"/>
    <w:rsid w:val="00DF3AEB"/>
    <w:rsid w:val="00DF40BD"/>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86C"/>
    <w:rsid w:val="00DF7BB7"/>
    <w:rsid w:val="00DF7D99"/>
    <w:rsid w:val="00DF7F1A"/>
    <w:rsid w:val="00E0033C"/>
    <w:rsid w:val="00E0044B"/>
    <w:rsid w:val="00E0074C"/>
    <w:rsid w:val="00E00902"/>
    <w:rsid w:val="00E00D0C"/>
    <w:rsid w:val="00E01038"/>
    <w:rsid w:val="00E0112B"/>
    <w:rsid w:val="00E018C9"/>
    <w:rsid w:val="00E0213B"/>
    <w:rsid w:val="00E023AD"/>
    <w:rsid w:val="00E025C3"/>
    <w:rsid w:val="00E027CF"/>
    <w:rsid w:val="00E02B03"/>
    <w:rsid w:val="00E02BC5"/>
    <w:rsid w:val="00E034FC"/>
    <w:rsid w:val="00E036C9"/>
    <w:rsid w:val="00E03C1A"/>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3FF"/>
    <w:rsid w:val="00E107AB"/>
    <w:rsid w:val="00E1085B"/>
    <w:rsid w:val="00E10A77"/>
    <w:rsid w:val="00E1110C"/>
    <w:rsid w:val="00E11C03"/>
    <w:rsid w:val="00E11EC2"/>
    <w:rsid w:val="00E121DA"/>
    <w:rsid w:val="00E12450"/>
    <w:rsid w:val="00E124EB"/>
    <w:rsid w:val="00E12581"/>
    <w:rsid w:val="00E126FF"/>
    <w:rsid w:val="00E12BCE"/>
    <w:rsid w:val="00E1351F"/>
    <w:rsid w:val="00E13823"/>
    <w:rsid w:val="00E13BA5"/>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6CDD"/>
    <w:rsid w:val="00E1700A"/>
    <w:rsid w:val="00E17176"/>
    <w:rsid w:val="00E17325"/>
    <w:rsid w:val="00E173CE"/>
    <w:rsid w:val="00E17D9D"/>
    <w:rsid w:val="00E17F03"/>
    <w:rsid w:val="00E17F57"/>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26BE3"/>
    <w:rsid w:val="00E300C4"/>
    <w:rsid w:val="00E30126"/>
    <w:rsid w:val="00E30418"/>
    <w:rsid w:val="00E30548"/>
    <w:rsid w:val="00E307F7"/>
    <w:rsid w:val="00E309E2"/>
    <w:rsid w:val="00E30D5B"/>
    <w:rsid w:val="00E30E10"/>
    <w:rsid w:val="00E30F69"/>
    <w:rsid w:val="00E31388"/>
    <w:rsid w:val="00E3163E"/>
    <w:rsid w:val="00E32354"/>
    <w:rsid w:val="00E326EC"/>
    <w:rsid w:val="00E32A25"/>
    <w:rsid w:val="00E32E55"/>
    <w:rsid w:val="00E33058"/>
    <w:rsid w:val="00E3319C"/>
    <w:rsid w:val="00E336DD"/>
    <w:rsid w:val="00E33990"/>
    <w:rsid w:val="00E34245"/>
    <w:rsid w:val="00E34391"/>
    <w:rsid w:val="00E34758"/>
    <w:rsid w:val="00E34897"/>
    <w:rsid w:val="00E34C87"/>
    <w:rsid w:val="00E35643"/>
    <w:rsid w:val="00E35E78"/>
    <w:rsid w:val="00E360D1"/>
    <w:rsid w:val="00E36172"/>
    <w:rsid w:val="00E363AE"/>
    <w:rsid w:val="00E369AA"/>
    <w:rsid w:val="00E37138"/>
    <w:rsid w:val="00E37761"/>
    <w:rsid w:val="00E378F0"/>
    <w:rsid w:val="00E37CCB"/>
    <w:rsid w:val="00E37F96"/>
    <w:rsid w:val="00E4078F"/>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A9D"/>
    <w:rsid w:val="00E46C8A"/>
    <w:rsid w:val="00E46D6A"/>
    <w:rsid w:val="00E46E67"/>
    <w:rsid w:val="00E475C8"/>
    <w:rsid w:val="00E4777D"/>
    <w:rsid w:val="00E479C7"/>
    <w:rsid w:val="00E5024B"/>
    <w:rsid w:val="00E502EF"/>
    <w:rsid w:val="00E50328"/>
    <w:rsid w:val="00E50408"/>
    <w:rsid w:val="00E506F1"/>
    <w:rsid w:val="00E51126"/>
    <w:rsid w:val="00E51148"/>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C7"/>
    <w:rsid w:val="00E60CBF"/>
    <w:rsid w:val="00E60FF0"/>
    <w:rsid w:val="00E611FE"/>
    <w:rsid w:val="00E6164E"/>
    <w:rsid w:val="00E616BE"/>
    <w:rsid w:val="00E616F3"/>
    <w:rsid w:val="00E61720"/>
    <w:rsid w:val="00E619A9"/>
    <w:rsid w:val="00E623DA"/>
    <w:rsid w:val="00E624A6"/>
    <w:rsid w:val="00E628E3"/>
    <w:rsid w:val="00E62977"/>
    <w:rsid w:val="00E62998"/>
    <w:rsid w:val="00E62B7D"/>
    <w:rsid w:val="00E62CAF"/>
    <w:rsid w:val="00E63746"/>
    <w:rsid w:val="00E63A9B"/>
    <w:rsid w:val="00E64F02"/>
    <w:rsid w:val="00E655DC"/>
    <w:rsid w:val="00E65855"/>
    <w:rsid w:val="00E65AF3"/>
    <w:rsid w:val="00E65C97"/>
    <w:rsid w:val="00E65DB0"/>
    <w:rsid w:val="00E65F5A"/>
    <w:rsid w:val="00E66029"/>
    <w:rsid w:val="00E6607B"/>
    <w:rsid w:val="00E6610C"/>
    <w:rsid w:val="00E66248"/>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920"/>
    <w:rsid w:val="00E71A3E"/>
    <w:rsid w:val="00E72483"/>
    <w:rsid w:val="00E72597"/>
    <w:rsid w:val="00E7260C"/>
    <w:rsid w:val="00E72A7E"/>
    <w:rsid w:val="00E73170"/>
    <w:rsid w:val="00E739A3"/>
    <w:rsid w:val="00E73D3E"/>
    <w:rsid w:val="00E742C2"/>
    <w:rsid w:val="00E74509"/>
    <w:rsid w:val="00E74870"/>
    <w:rsid w:val="00E74B56"/>
    <w:rsid w:val="00E74D87"/>
    <w:rsid w:val="00E75100"/>
    <w:rsid w:val="00E751EF"/>
    <w:rsid w:val="00E753AE"/>
    <w:rsid w:val="00E75909"/>
    <w:rsid w:val="00E764DF"/>
    <w:rsid w:val="00E765DB"/>
    <w:rsid w:val="00E76B36"/>
    <w:rsid w:val="00E76F31"/>
    <w:rsid w:val="00E7701C"/>
    <w:rsid w:val="00E7711B"/>
    <w:rsid w:val="00E77218"/>
    <w:rsid w:val="00E77949"/>
    <w:rsid w:val="00E77DEB"/>
    <w:rsid w:val="00E8004D"/>
    <w:rsid w:val="00E800B5"/>
    <w:rsid w:val="00E806D0"/>
    <w:rsid w:val="00E808CF"/>
    <w:rsid w:val="00E80CD1"/>
    <w:rsid w:val="00E80DF6"/>
    <w:rsid w:val="00E81132"/>
    <w:rsid w:val="00E814A8"/>
    <w:rsid w:val="00E81A82"/>
    <w:rsid w:val="00E81B1E"/>
    <w:rsid w:val="00E81FCB"/>
    <w:rsid w:val="00E8201D"/>
    <w:rsid w:val="00E826F8"/>
    <w:rsid w:val="00E82CBB"/>
    <w:rsid w:val="00E82EE4"/>
    <w:rsid w:val="00E8307F"/>
    <w:rsid w:val="00E83437"/>
    <w:rsid w:val="00E836F8"/>
    <w:rsid w:val="00E83A14"/>
    <w:rsid w:val="00E84034"/>
    <w:rsid w:val="00E848AF"/>
    <w:rsid w:val="00E84AA6"/>
    <w:rsid w:val="00E84C2C"/>
    <w:rsid w:val="00E84D50"/>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601"/>
    <w:rsid w:val="00E95738"/>
    <w:rsid w:val="00E95FEF"/>
    <w:rsid w:val="00E96317"/>
    <w:rsid w:val="00E967B4"/>
    <w:rsid w:val="00E9699B"/>
    <w:rsid w:val="00E96C81"/>
    <w:rsid w:val="00E96DDD"/>
    <w:rsid w:val="00E96E2A"/>
    <w:rsid w:val="00E96EF8"/>
    <w:rsid w:val="00E973D5"/>
    <w:rsid w:val="00E97535"/>
    <w:rsid w:val="00E979BA"/>
    <w:rsid w:val="00EA05A1"/>
    <w:rsid w:val="00EA0A53"/>
    <w:rsid w:val="00EA0C66"/>
    <w:rsid w:val="00EA1035"/>
    <w:rsid w:val="00EA1077"/>
    <w:rsid w:val="00EA109D"/>
    <w:rsid w:val="00EA1761"/>
    <w:rsid w:val="00EA1927"/>
    <w:rsid w:val="00EA1CC5"/>
    <w:rsid w:val="00EA2158"/>
    <w:rsid w:val="00EA2426"/>
    <w:rsid w:val="00EA248D"/>
    <w:rsid w:val="00EA25B4"/>
    <w:rsid w:val="00EA2A9B"/>
    <w:rsid w:val="00EA2BEA"/>
    <w:rsid w:val="00EA35A0"/>
    <w:rsid w:val="00EA3DAC"/>
    <w:rsid w:val="00EA3DB9"/>
    <w:rsid w:val="00EA3E5D"/>
    <w:rsid w:val="00EA43A3"/>
    <w:rsid w:val="00EA4687"/>
    <w:rsid w:val="00EA4A27"/>
    <w:rsid w:val="00EA4AA0"/>
    <w:rsid w:val="00EA4B79"/>
    <w:rsid w:val="00EA52CD"/>
    <w:rsid w:val="00EA58D5"/>
    <w:rsid w:val="00EA59F6"/>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C9"/>
    <w:rsid w:val="00EB131A"/>
    <w:rsid w:val="00EB2070"/>
    <w:rsid w:val="00EB2A47"/>
    <w:rsid w:val="00EB3288"/>
    <w:rsid w:val="00EB332E"/>
    <w:rsid w:val="00EB3B74"/>
    <w:rsid w:val="00EB4013"/>
    <w:rsid w:val="00EB409C"/>
    <w:rsid w:val="00EB489D"/>
    <w:rsid w:val="00EB54DF"/>
    <w:rsid w:val="00EB58F7"/>
    <w:rsid w:val="00EB660F"/>
    <w:rsid w:val="00EB6796"/>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EB0"/>
    <w:rsid w:val="00EC31E1"/>
    <w:rsid w:val="00EC32B3"/>
    <w:rsid w:val="00EC4BF9"/>
    <w:rsid w:val="00EC543A"/>
    <w:rsid w:val="00EC548B"/>
    <w:rsid w:val="00EC5747"/>
    <w:rsid w:val="00EC5FE8"/>
    <w:rsid w:val="00EC60F2"/>
    <w:rsid w:val="00EC6511"/>
    <w:rsid w:val="00EC660C"/>
    <w:rsid w:val="00EC67FD"/>
    <w:rsid w:val="00EC6D9D"/>
    <w:rsid w:val="00EC730D"/>
    <w:rsid w:val="00EC7D2C"/>
    <w:rsid w:val="00EC7DF8"/>
    <w:rsid w:val="00ED01A1"/>
    <w:rsid w:val="00ED05D4"/>
    <w:rsid w:val="00ED0614"/>
    <w:rsid w:val="00ED07D0"/>
    <w:rsid w:val="00ED1199"/>
    <w:rsid w:val="00ED15BF"/>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34"/>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576"/>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AE"/>
    <w:rsid w:val="00EE39CA"/>
    <w:rsid w:val="00EE3B60"/>
    <w:rsid w:val="00EE3E83"/>
    <w:rsid w:val="00EE4B81"/>
    <w:rsid w:val="00EE4D16"/>
    <w:rsid w:val="00EE4DD3"/>
    <w:rsid w:val="00EE4F9C"/>
    <w:rsid w:val="00EE4FC2"/>
    <w:rsid w:val="00EE53C1"/>
    <w:rsid w:val="00EE56D8"/>
    <w:rsid w:val="00EE618A"/>
    <w:rsid w:val="00EE6282"/>
    <w:rsid w:val="00EE63D5"/>
    <w:rsid w:val="00EE6EBF"/>
    <w:rsid w:val="00EE6F3E"/>
    <w:rsid w:val="00EE7201"/>
    <w:rsid w:val="00EE7603"/>
    <w:rsid w:val="00EE7659"/>
    <w:rsid w:val="00EE7C02"/>
    <w:rsid w:val="00EE7FBC"/>
    <w:rsid w:val="00EF0250"/>
    <w:rsid w:val="00EF02A3"/>
    <w:rsid w:val="00EF0A5F"/>
    <w:rsid w:val="00EF0F46"/>
    <w:rsid w:val="00EF1DE9"/>
    <w:rsid w:val="00EF1F89"/>
    <w:rsid w:val="00EF1FD7"/>
    <w:rsid w:val="00EF202B"/>
    <w:rsid w:val="00EF23B8"/>
    <w:rsid w:val="00EF249C"/>
    <w:rsid w:val="00EF28EF"/>
    <w:rsid w:val="00EF2923"/>
    <w:rsid w:val="00EF2B64"/>
    <w:rsid w:val="00EF2C42"/>
    <w:rsid w:val="00EF2DEF"/>
    <w:rsid w:val="00EF32DC"/>
    <w:rsid w:val="00EF3680"/>
    <w:rsid w:val="00EF37A7"/>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2BC"/>
    <w:rsid w:val="00EF6383"/>
    <w:rsid w:val="00EF6868"/>
    <w:rsid w:val="00EF69C0"/>
    <w:rsid w:val="00EF7125"/>
    <w:rsid w:val="00EF7413"/>
    <w:rsid w:val="00EF75BD"/>
    <w:rsid w:val="00EF795A"/>
    <w:rsid w:val="00EF796B"/>
    <w:rsid w:val="00EF7F55"/>
    <w:rsid w:val="00F00258"/>
    <w:rsid w:val="00F005CD"/>
    <w:rsid w:val="00F00800"/>
    <w:rsid w:val="00F00C1B"/>
    <w:rsid w:val="00F01A5F"/>
    <w:rsid w:val="00F02466"/>
    <w:rsid w:val="00F02508"/>
    <w:rsid w:val="00F02870"/>
    <w:rsid w:val="00F02A33"/>
    <w:rsid w:val="00F02A88"/>
    <w:rsid w:val="00F02B27"/>
    <w:rsid w:val="00F02E22"/>
    <w:rsid w:val="00F0341D"/>
    <w:rsid w:val="00F0393A"/>
    <w:rsid w:val="00F03A47"/>
    <w:rsid w:val="00F03C7A"/>
    <w:rsid w:val="00F03EFC"/>
    <w:rsid w:val="00F040AB"/>
    <w:rsid w:val="00F0428B"/>
    <w:rsid w:val="00F046B6"/>
    <w:rsid w:val="00F046D5"/>
    <w:rsid w:val="00F047D8"/>
    <w:rsid w:val="00F04A62"/>
    <w:rsid w:val="00F04C4B"/>
    <w:rsid w:val="00F04C6A"/>
    <w:rsid w:val="00F04CD7"/>
    <w:rsid w:val="00F04D3D"/>
    <w:rsid w:val="00F04DA0"/>
    <w:rsid w:val="00F05324"/>
    <w:rsid w:val="00F0547C"/>
    <w:rsid w:val="00F05670"/>
    <w:rsid w:val="00F05741"/>
    <w:rsid w:val="00F05AAE"/>
    <w:rsid w:val="00F067B0"/>
    <w:rsid w:val="00F06A03"/>
    <w:rsid w:val="00F06F7C"/>
    <w:rsid w:val="00F10E90"/>
    <w:rsid w:val="00F10EFB"/>
    <w:rsid w:val="00F11956"/>
    <w:rsid w:val="00F11CEE"/>
    <w:rsid w:val="00F12142"/>
    <w:rsid w:val="00F121F8"/>
    <w:rsid w:val="00F122E9"/>
    <w:rsid w:val="00F124ED"/>
    <w:rsid w:val="00F12B48"/>
    <w:rsid w:val="00F12E83"/>
    <w:rsid w:val="00F12F6D"/>
    <w:rsid w:val="00F13098"/>
    <w:rsid w:val="00F131FB"/>
    <w:rsid w:val="00F138E8"/>
    <w:rsid w:val="00F13A9D"/>
    <w:rsid w:val="00F13B2D"/>
    <w:rsid w:val="00F14647"/>
    <w:rsid w:val="00F148EE"/>
    <w:rsid w:val="00F14B09"/>
    <w:rsid w:val="00F14BEC"/>
    <w:rsid w:val="00F14E91"/>
    <w:rsid w:val="00F15658"/>
    <w:rsid w:val="00F1597C"/>
    <w:rsid w:val="00F15CC7"/>
    <w:rsid w:val="00F15F08"/>
    <w:rsid w:val="00F161FC"/>
    <w:rsid w:val="00F1670B"/>
    <w:rsid w:val="00F16BF3"/>
    <w:rsid w:val="00F16C4F"/>
    <w:rsid w:val="00F16D39"/>
    <w:rsid w:val="00F17334"/>
    <w:rsid w:val="00F17741"/>
    <w:rsid w:val="00F17B77"/>
    <w:rsid w:val="00F201F6"/>
    <w:rsid w:val="00F20D98"/>
    <w:rsid w:val="00F20DBE"/>
    <w:rsid w:val="00F21128"/>
    <w:rsid w:val="00F21202"/>
    <w:rsid w:val="00F214BC"/>
    <w:rsid w:val="00F21539"/>
    <w:rsid w:val="00F21649"/>
    <w:rsid w:val="00F21834"/>
    <w:rsid w:val="00F2226A"/>
    <w:rsid w:val="00F2234B"/>
    <w:rsid w:val="00F2254E"/>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F7"/>
    <w:rsid w:val="00F24F53"/>
    <w:rsid w:val="00F251E8"/>
    <w:rsid w:val="00F25403"/>
    <w:rsid w:val="00F2540B"/>
    <w:rsid w:val="00F255E6"/>
    <w:rsid w:val="00F25C99"/>
    <w:rsid w:val="00F2603F"/>
    <w:rsid w:val="00F26092"/>
    <w:rsid w:val="00F26414"/>
    <w:rsid w:val="00F270E0"/>
    <w:rsid w:val="00F270E2"/>
    <w:rsid w:val="00F27188"/>
    <w:rsid w:val="00F279D9"/>
    <w:rsid w:val="00F302C8"/>
    <w:rsid w:val="00F303F3"/>
    <w:rsid w:val="00F30601"/>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E5"/>
    <w:rsid w:val="00F34BFC"/>
    <w:rsid w:val="00F3506C"/>
    <w:rsid w:val="00F354B2"/>
    <w:rsid w:val="00F35B01"/>
    <w:rsid w:val="00F35B60"/>
    <w:rsid w:val="00F35C2F"/>
    <w:rsid w:val="00F36969"/>
    <w:rsid w:val="00F36B37"/>
    <w:rsid w:val="00F37265"/>
    <w:rsid w:val="00F373E7"/>
    <w:rsid w:val="00F37703"/>
    <w:rsid w:val="00F37B82"/>
    <w:rsid w:val="00F40AC1"/>
    <w:rsid w:val="00F41F63"/>
    <w:rsid w:val="00F42404"/>
    <w:rsid w:val="00F424BF"/>
    <w:rsid w:val="00F42572"/>
    <w:rsid w:val="00F42F55"/>
    <w:rsid w:val="00F4307E"/>
    <w:rsid w:val="00F430B0"/>
    <w:rsid w:val="00F432DE"/>
    <w:rsid w:val="00F43483"/>
    <w:rsid w:val="00F4369C"/>
    <w:rsid w:val="00F438D8"/>
    <w:rsid w:val="00F43B81"/>
    <w:rsid w:val="00F446A1"/>
    <w:rsid w:val="00F450BB"/>
    <w:rsid w:val="00F4551A"/>
    <w:rsid w:val="00F46199"/>
    <w:rsid w:val="00F46576"/>
    <w:rsid w:val="00F47245"/>
    <w:rsid w:val="00F4795B"/>
    <w:rsid w:val="00F47EAD"/>
    <w:rsid w:val="00F50365"/>
    <w:rsid w:val="00F5037D"/>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4CAC"/>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739"/>
    <w:rsid w:val="00F64A0F"/>
    <w:rsid w:val="00F64E46"/>
    <w:rsid w:val="00F64EFD"/>
    <w:rsid w:val="00F65198"/>
    <w:rsid w:val="00F658F3"/>
    <w:rsid w:val="00F65E06"/>
    <w:rsid w:val="00F66087"/>
    <w:rsid w:val="00F66398"/>
    <w:rsid w:val="00F6672D"/>
    <w:rsid w:val="00F669DB"/>
    <w:rsid w:val="00F669DC"/>
    <w:rsid w:val="00F66BB4"/>
    <w:rsid w:val="00F67695"/>
    <w:rsid w:val="00F67B41"/>
    <w:rsid w:val="00F67BE4"/>
    <w:rsid w:val="00F67C4C"/>
    <w:rsid w:val="00F700A1"/>
    <w:rsid w:val="00F70348"/>
    <w:rsid w:val="00F70AD9"/>
    <w:rsid w:val="00F70BAD"/>
    <w:rsid w:val="00F70C44"/>
    <w:rsid w:val="00F70E3A"/>
    <w:rsid w:val="00F7106A"/>
    <w:rsid w:val="00F7117F"/>
    <w:rsid w:val="00F711E5"/>
    <w:rsid w:val="00F71586"/>
    <w:rsid w:val="00F71B7A"/>
    <w:rsid w:val="00F7249F"/>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CA0"/>
    <w:rsid w:val="00F77650"/>
    <w:rsid w:val="00F77B80"/>
    <w:rsid w:val="00F77DA7"/>
    <w:rsid w:val="00F77FCD"/>
    <w:rsid w:val="00F802AE"/>
    <w:rsid w:val="00F802C5"/>
    <w:rsid w:val="00F8079C"/>
    <w:rsid w:val="00F80ED8"/>
    <w:rsid w:val="00F80FF3"/>
    <w:rsid w:val="00F81681"/>
    <w:rsid w:val="00F81AE3"/>
    <w:rsid w:val="00F81C68"/>
    <w:rsid w:val="00F81DF6"/>
    <w:rsid w:val="00F820D9"/>
    <w:rsid w:val="00F8258B"/>
    <w:rsid w:val="00F82B10"/>
    <w:rsid w:val="00F82FEB"/>
    <w:rsid w:val="00F837EC"/>
    <w:rsid w:val="00F839FE"/>
    <w:rsid w:val="00F83A3A"/>
    <w:rsid w:val="00F841C7"/>
    <w:rsid w:val="00F8511D"/>
    <w:rsid w:val="00F8516C"/>
    <w:rsid w:val="00F856BC"/>
    <w:rsid w:val="00F8608A"/>
    <w:rsid w:val="00F86502"/>
    <w:rsid w:val="00F86704"/>
    <w:rsid w:val="00F86809"/>
    <w:rsid w:val="00F869DF"/>
    <w:rsid w:val="00F86C6B"/>
    <w:rsid w:val="00F86CBE"/>
    <w:rsid w:val="00F87193"/>
    <w:rsid w:val="00F874A1"/>
    <w:rsid w:val="00F8769E"/>
    <w:rsid w:val="00F87733"/>
    <w:rsid w:val="00F87783"/>
    <w:rsid w:val="00F878DC"/>
    <w:rsid w:val="00F87B52"/>
    <w:rsid w:val="00F87F2E"/>
    <w:rsid w:val="00F90497"/>
    <w:rsid w:val="00F9052A"/>
    <w:rsid w:val="00F90978"/>
    <w:rsid w:val="00F90C04"/>
    <w:rsid w:val="00F90F82"/>
    <w:rsid w:val="00F911A9"/>
    <w:rsid w:val="00F91392"/>
    <w:rsid w:val="00F9140D"/>
    <w:rsid w:val="00F91BCA"/>
    <w:rsid w:val="00F920F7"/>
    <w:rsid w:val="00F9228A"/>
    <w:rsid w:val="00F9251A"/>
    <w:rsid w:val="00F92F24"/>
    <w:rsid w:val="00F93116"/>
    <w:rsid w:val="00F939D1"/>
    <w:rsid w:val="00F9451A"/>
    <w:rsid w:val="00F945CF"/>
    <w:rsid w:val="00F95337"/>
    <w:rsid w:val="00F95ECE"/>
    <w:rsid w:val="00F9640E"/>
    <w:rsid w:val="00F966DC"/>
    <w:rsid w:val="00F966F3"/>
    <w:rsid w:val="00F96700"/>
    <w:rsid w:val="00F96C04"/>
    <w:rsid w:val="00F96F34"/>
    <w:rsid w:val="00F97710"/>
    <w:rsid w:val="00FA0215"/>
    <w:rsid w:val="00FA06A3"/>
    <w:rsid w:val="00FA06AC"/>
    <w:rsid w:val="00FA06C8"/>
    <w:rsid w:val="00FA0CB1"/>
    <w:rsid w:val="00FA10A8"/>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B090C"/>
    <w:rsid w:val="00FB09D7"/>
    <w:rsid w:val="00FB0AC3"/>
    <w:rsid w:val="00FB0DB5"/>
    <w:rsid w:val="00FB0E84"/>
    <w:rsid w:val="00FB0F83"/>
    <w:rsid w:val="00FB13CD"/>
    <w:rsid w:val="00FB16E1"/>
    <w:rsid w:val="00FB21BE"/>
    <w:rsid w:val="00FB230B"/>
    <w:rsid w:val="00FB356D"/>
    <w:rsid w:val="00FB36E6"/>
    <w:rsid w:val="00FB3AC1"/>
    <w:rsid w:val="00FB3B03"/>
    <w:rsid w:val="00FB4080"/>
    <w:rsid w:val="00FB41E6"/>
    <w:rsid w:val="00FB46DA"/>
    <w:rsid w:val="00FB5EBD"/>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93D"/>
    <w:rsid w:val="00FC7E39"/>
    <w:rsid w:val="00FC7E3C"/>
    <w:rsid w:val="00FC7F03"/>
    <w:rsid w:val="00FC7FA1"/>
    <w:rsid w:val="00FD0004"/>
    <w:rsid w:val="00FD0078"/>
    <w:rsid w:val="00FD0541"/>
    <w:rsid w:val="00FD05D1"/>
    <w:rsid w:val="00FD06E8"/>
    <w:rsid w:val="00FD0976"/>
    <w:rsid w:val="00FD0AB9"/>
    <w:rsid w:val="00FD0B9A"/>
    <w:rsid w:val="00FD0E1C"/>
    <w:rsid w:val="00FD1746"/>
    <w:rsid w:val="00FD1F92"/>
    <w:rsid w:val="00FD247A"/>
    <w:rsid w:val="00FD29E6"/>
    <w:rsid w:val="00FD2C4E"/>
    <w:rsid w:val="00FD2E8E"/>
    <w:rsid w:val="00FD34B0"/>
    <w:rsid w:val="00FD369E"/>
    <w:rsid w:val="00FD398C"/>
    <w:rsid w:val="00FD4019"/>
    <w:rsid w:val="00FD43AB"/>
    <w:rsid w:val="00FD46D3"/>
    <w:rsid w:val="00FD47AF"/>
    <w:rsid w:val="00FD4854"/>
    <w:rsid w:val="00FD4C62"/>
    <w:rsid w:val="00FD5083"/>
    <w:rsid w:val="00FD5810"/>
    <w:rsid w:val="00FD5863"/>
    <w:rsid w:val="00FD5DE2"/>
    <w:rsid w:val="00FD5F00"/>
    <w:rsid w:val="00FD5FE5"/>
    <w:rsid w:val="00FD6072"/>
    <w:rsid w:val="00FD641B"/>
    <w:rsid w:val="00FD70BE"/>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1E"/>
    <w:rsid w:val="00FE1B28"/>
    <w:rsid w:val="00FE1D62"/>
    <w:rsid w:val="00FE20B9"/>
    <w:rsid w:val="00FE211C"/>
    <w:rsid w:val="00FE2B81"/>
    <w:rsid w:val="00FE2FDD"/>
    <w:rsid w:val="00FE3548"/>
    <w:rsid w:val="00FE3561"/>
    <w:rsid w:val="00FE38C6"/>
    <w:rsid w:val="00FE3AF9"/>
    <w:rsid w:val="00FE3C62"/>
    <w:rsid w:val="00FE408E"/>
    <w:rsid w:val="00FE4999"/>
    <w:rsid w:val="00FE562F"/>
    <w:rsid w:val="00FE5B1C"/>
    <w:rsid w:val="00FE5F22"/>
    <w:rsid w:val="00FE6904"/>
    <w:rsid w:val="00FE6BE2"/>
    <w:rsid w:val="00FE6DE2"/>
    <w:rsid w:val="00FE74BF"/>
    <w:rsid w:val="00FE7578"/>
    <w:rsid w:val="00FE759E"/>
    <w:rsid w:val="00FE76CC"/>
    <w:rsid w:val="00FE77DC"/>
    <w:rsid w:val="00FE794F"/>
    <w:rsid w:val="00FE7C1D"/>
    <w:rsid w:val="00FF00AF"/>
    <w:rsid w:val="00FF02B7"/>
    <w:rsid w:val="00FF05F7"/>
    <w:rsid w:val="00FF09FA"/>
    <w:rsid w:val="00FF170C"/>
    <w:rsid w:val="00FF1723"/>
    <w:rsid w:val="00FF194F"/>
    <w:rsid w:val="00FF1F79"/>
    <w:rsid w:val="00FF2340"/>
    <w:rsid w:val="00FF252E"/>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525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index heading" w:uiPriority="99"/>
    <w:lsdException w:name="caption" w:uiPriority="99" w:qFormat="1"/>
    <w:lsdException w:name="table of figures" w:uiPriority="99"/>
    <w:lsdException w:name="envelope address" w:uiPriority="99"/>
    <w:lsdException w:name="envelope return" w:uiPriority="99"/>
    <w:lsdException w:name="endnote text" w:uiPriority="99"/>
    <w:lsdException w:name="table of authorities" w:semiHidden="0" w:uiPriority="99" w:unhideWhenUsed="0"/>
    <w:lsdException w:name="macro" w:uiPriority="99"/>
    <w:lsdException w:name="toa heading" w:uiPriority="99"/>
    <w:lsdException w:name="List" w:semiHidden="0" w:uiPriority="99" w:unhideWhenUsed="0"/>
    <w:lsdException w:name="List Bullet" w:semiHidden="0" w:uiPriority="99" w:unhideWhenUsed="0"/>
    <w:lsdException w:name="List Number"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iPriority="99" w:unhideWhenUsed="0" w:qFormat="1"/>
    <w:lsdException w:name="Signature" w:uiPriority="99"/>
    <w:lsdException w:name="Body Text" w:uiPriority="99" w:qFormat="1"/>
    <w:lsdException w:name="Body Text Indent"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uiPriority="99"/>
    <w:lsdException w:name="Subtitle" w:semiHidden="0" w:uiPriority="99" w:unhideWhenUsed="0" w:qFormat="1"/>
    <w:lsdException w:name="Body Text First Indent" w:uiPriority="99"/>
    <w:lsdException w:name="Body Text First Indent 2" w:uiPriority="99"/>
    <w:lsdException w:name="Body Text 2" w:uiPriority="99"/>
    <w:lsdException w:name="Body Text 3" w:uiPriority="99"/>
    <w:lsdException w:name="Body Text Indent 2" w:uiPriority="99"/>
    <w:lsdException w:name="Body Text Indent 3" w:uiPriority="99"/>
    <w:lsdException w:name="Hyperlink" w:uiPriority="99"/>
    <w:lsdException w:name="Strong" w:semiHidden="0" w:unhideWhenUsed="0" w:qFormat="1"/>
    <w:lsdException w:name="Emphasis" w:semiHidden="0" w:unhideWhenUsed="0" w:qFormat="1"/>
    <w:lsdException w:name="Document Map" w:uiPriority="99"/>
    <w:lsdException w:name="Plain Text" w:uiPriority="99"/>
    <w:lsdException w:name="Normal (Web)" w:uiPriority="99"/>
    <w:lsdException w:name="annotation subject" w:uiPriority="99"/>
    <w:lsdException w:name="Balloon Text" w:semiHidden="0" w:uiPriority="99"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index heading" w:uiPriority="99"/>
    <w:lsdException w:name="caption" w:uiPriority="99" w:qFormat="1"/>
    <w:lsdException w:name="table of figures" w:uiPriority="99"/>
    <w:lsdException w:name="envelope address" w:uiPriority="99"/>
    <w:lsdException w:name="envelope return" w:uiPriority="99"/>
    <w:lsdException w:name="endnote text" w:uiPriority="99"/>
    <w:lsdException w:name="table of authorities" w:semiHidden="0" w:uiPriority="99" w:unhideWhenUsed="0"/>
    <w:lsdException w:name="macro" w:uiPriority="99"/>
    <w:lsdException w:name="toa heading" w:uiPriority="99"/>
    <w:lsdException w:name="List" w:semiHidden="0" w:uiPriority="99" w:unhideWhenUsed="0"/>
    <w:lsdException w:name="List Bullet" w:semiHidden="0" w:uiPriority="99" w:unhideWhenUsed="0"/>
    <w:lsdException w:name="List Number"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iPriority="99" w:unhideWhenUsed="0" w:qFormat="1"/>
    <w:lsdException w:name="Signature" w:uiPriority="99"/>
    <w:lsdException w:name="Body Text" w:uiPriority="99" w:qFormat="1"/>
    <w:lsdException w:name="Body Text Indent"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uiPriority="99"/>
    <w:lsdException w:name="Subtitle" w:semiHidden="0" w:uiPriority="99" w:unhideWhenUsed="0" w:qFormat="1"/>
    <w:lsdException w:name="Body Text First Indent" w:uiPriority="99"/>
    <w:lsdException w:name="Body Text First Indent 2" w:uiPriority="99"/>
    <w:lsdException w:name="Body Text 2" w:uiPriority="99"/>
    <w:lsdException w:name="Body Text 3" w:uiPriority="99"/>
    <w:lsdException w:name="Body Text Indent 2" w:uiPriority="99"/>
    <w:lsdException w:name="Body Text Indent 3" w:uiPriority="99"/>
    <w:lsdException w:name="Hyperlink" w:uiPriority="99"/>
    <w:lsdException w:name="Strong" w:semiHidden="0" w:unhideWhenUsed="0" w:qFormat="1"/>
    <w:lsdException w:name="Emphasis" w:semiHidden="0" w:unhideWhenUsed="0" w:qFormat="1"/>
    <w:lsdException w:name="Document Map" w:uiPriority="99"/>
    <w:lsdException w:name="Plain Text" w:uiPriority="99"/>
    <w:lsdException w:name="Normal (Web)" w:uiPriority="99"/>
    <w:lsdException w:name="annotation subject" w:uiPriority="99"/>
    <w:lsdException w:name="Balloon Text" w:semiHidden="0" w:uiPriority="99"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46208812">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3.xls"/><Relationship Id="rId117" Type="http://schemas.openxmlformats.org/officeDocument/2006/relationships/package" Target="embeddings/Microsoft_Excel_Worksheet28.xlsx"/><Relationship Id="rId21" Type="http://schemas.openxmlformats.org/officeDocument/2006/relationships/image" Target="media/image7.emf"/><Relationship Id="rId42" Type="http://schemas.openxmlformats.org/officeDocument/2006/relationships/oleObject" Target="embeddings/Microsoft_Excel_97-2003_Worksheet11.xls"/><Relationship Id="rId47" Type="http://schemas.openxmlformats.org/officeDocument/2006/relationships/image" Target="media/image20.emf"/><Relationship Id="rId63" Type="http://schemas.openxmlformats.org/officeDocument/2006/relationships/package" Target="embeddings/Microsoft_Excel_Worksheet13.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19.xls"/><Relationship Id="rId112" Type="http://schemas.openxmlformats.org/officeDocument/2006/relationships/image" Target="media/image52.emf"/><Relationship Id="rId133" Type="http://schemas.openxmlformats.org/officeDocument/2006/relationships/package" Target="embeddings/Microsoft_Excel_Worksheet36.xlsx"/><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package" Target="embeddings/Microsoft_Excel_Worksheet44.xlsx"/><Relationship Id="rId16" Type="http://schemas.openxmlformats.org/officeDocument/2006/relationships/package" Target="embeddings/Microsoft_Excel_Worksheet3.xlsx"/><Relationship Id="rId107" Type="http://schemas.openxmlformats.org/officeDocument/2006/relationships/package" Target="embeddings/Microsoft_Excel_Worksheet24.xlsx"/><Relationship Id="rId11" Type="http://schemas.openxmlformats.org/officeDocument/2006/relationships/image" Target="media/image2.emf"/><Relationship Id="rId32" Type="http://schemas.openxmlformats.org/officeDocument/2006/relationships/oleObject" Target="embeddings/Microsoft_Excel_97-2003_Worksheet6.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Excel_97-2003_Worksheet13.xls"/><Relationship Id="rId74" Type="http://schemas.openxmlformats.org/officeDocument/2006/relationships/image" Target="media/image33.emf"/><Relationship Id="rId79" Type="http://schemas.openxmlformats.org/officeDocument/2006/relationships/package" Target="embeddings/Microsoft_Excel_Worksheet18.xlsx"/><Relationship Id="rId102" Type="http://schemas.openxmlformats.org/officeDocument/2006/relationships/image" Target="media/image47.emf"/><Relationship Id="rId123" Type="http://schemas.openxmlformats.org/officeDocument/2006/relationships/package" Target="embeddings/Microsoft_Excel_Worksheet31.xlsx"/><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Microsoft_Excel_97-2003_Worksheet29.xls"/><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Excel_97-2003_Worksheet22.xls"/><Relationship Id="rId160" Type="http://schemas.openxmlformats.org/officeDocument/2006/relationships/image" Target="media/image76.emf"/><Relationship Id="rId165" Type="http://schemas.openxmlformats.org/officeDocument/2006/relationships/package" Target="embeddings/Microsoft_Excel_Worksheet47.xlsx"/><Relationship Id="rId22" Type="http://schemas.openxmlformats.org/officeDocument/2006/relationships/package" Target="embeddings/Microsoft_Excel_Worksheet6.xls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Excel_Worksheet9.xlsx"/><Relationship Id="rId64" Type="http://schemas.openxmlformats.org/officeDocument/2006/relationships/image" Target="media/image28.emf"/><Relationship Id="rId69" Type="http://schemas.openxmlformats.org/officeDocument/2006/relationships/oleObject" Target="embeddings/Microsoft_Excel_97-2003_Worksheet17.xls"/><Relationship Id="rId113" Type="http://schemas.openxmlformats.org/officeDocument/2006/relationships/package" Target="embeddings/Microsoft_Excel_Worksheet26.xlsx"/><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Excel_Worksheet39.xlsx"/><Relationship Id="rId80" Type="http://schemas.openxmlformats.org/officeDocument/2006/relationships/image" Target="media/image36.emf"/><Relationship Id="rId85" Type="http://schemas.openxmlformats.org/officeDocument/2006/relationships/package" Target="embeddings/Microsoft_Excel_Worksheet21.xlsx"/><Relationship Id="rId150" Type="http://schemas.openxmlformats.org/officeDocument/2006/relationships/image" Target="media/image71.emf"/><Relationship Id="rId155" Type="http://schemas.openxmlformats.org/officeDocument/2006/relationships/oleObject" Target="embeddings/Microsoft_Excel_97-2003_Worksheet31.xls"/><Relationship Id="rId12" Type="http://schemas.openxmlformats.org/officeDocument/2006/relationships/oleObject" Target="embeddings/Microsoft_Excel_97-2003_Worksheet1.xls"/><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Excel_97-2003_Worksheet9.xls"/><Relationship Id="rId59" Type="http://schemas.openxmlformats.org/officeDocument/2006/relationships/image" Target="media/image26.emf"/><Relationship Id="rId103" Type="http://schemas.openxmlformats.org/officeDocument/2006/relationships/oleObject" Target="embeddings/Microsoft_Excel_97-2003_Worksheet24.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Excel_Worksheet34.xlsx"/><Relationship Id="rId54" Type="http://schemas.openxmlformats.org/officeDocument/2006/relationships/package" Target="embeddings/Microsoft_Excel_Worksheet11.xlsx"/><Relationship Id="rId70" Type="http://schemas.openxmlformats.org/officeDocument/2006/relationships/image" Target="media/image31.emf"/><Relationship Id="rId75" Type="http://schemas.openxmlformats.org/officeDocument/2006/relationships/package" Target="embeddings/Microsoft_Excel_Worksheet16.xlsx"/><Relationship Id="rId91" Type="http://schemas.openxmlformats.org/officeDocument/2006/relationships/oleObject" Target="embeddings/Microsoft_Excel_97-2003_Worksheet20.xls"/><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Microsoft_Excel_97-2003_Worksheet28.xls"/><Relationship Id="rId161" Type="http://schemas.openxmlformats.org/officeDocument/2006/relationships/package" Target="embeddings/Microsoft_Excel_Worksheet45.xlsx"/><Relationship Id="rId16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4.xls"/><Relationship Id="rId36" Type="http://schemas.openxmlformats.org/officeDocument/2006/relationships/oleObject" Target="embeddings/Microsoft_Excel_97-2003_Worksheet8.xls"/><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Excel_Worksheet29.xlsx"/><Relationship Id="rId127" Type="http://schemas.openxmlformats.org/officeDocument/2006/relationships/package" Target="embeddings/Microsoft_Excel_Worksheet33.xlsx"/><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package" Target="embeddings/Microsoft_Excel_Worksheet7.xlsx"/><Relationship Id="rId52" Type="http://schemas.openxmlformats.org/officeDocument/2006/relationships/oleObject" Target="embeddings/Microsoft_Excel_97-2003_Worksheet12.xls"/><Relationship Id="rId60" Type="http://schemas.openxmlformats.org/officeDocument/2006/relationships/oleObject" Target="embeddings/Microsoft_Excel_97-2003_Worksheet14.xls"/><Relationship Id="rId65" Type="http://schemas.openxmlformats.org/officeDocument/2006/relationships/oleObject" Target="embeddings/Microsoft_Excel_97-2003_Worksheet15.xls"/><Relationship Id="rId73" Type="http://schemas.openxmlformats.org/officeDocument/2006/relationships/package" Target="embeddings/Microsoft_Excel_Worksheet15.xlsx"/><Relationship Id="rId78" Type="http://schemas.openxmlformats.org/officeDocument/2006/relationships/image" Target="media/image35.emf"/><Relationship Id="rId81" Type="http://schemas.openxmlformats.org/officeDocument/2006/relationships/package" Target="embeddings/Microsoft_Excel_Worksheet19.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2.xlsx"/><Relationship Id="rId101" Type="http://schemas.openxmlformats.org/officeDocument/2006/relationships/package" Target="embeddings/Microsoft_Excel_Worksheet23.xls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Excel_Worksheet37.xlsx"/><Relationship Id="rId143" Type="http://schemas.openxmlformats.org/officeDocument/2006/relationships/package" Target="embeddings/Microsoft_Excel_Worksheet40.xlsx"/><Relationship Id="rId148" Type="http://schemas.openxmlformats.org/officeDocument/2006/relationships/image" Target="media/image70.emf"/><Relationship Id="rId151" Type="http://schemas.openxmlformats.org/officeDocument/2006/relationships/package" Target="embeddings/Microsoft_Excel_Worksheet42.xlsx"/><Relationship Id="rId156" Type="http://schemas.openxmlformats.org/officeDocument/2006/relationships/image" Target="media/image74.emf"/><Relationship Id="rId164" Type="http://schemas.openxmlformats.org/officeDocument/2006/relationships/image" Target="media/image78.emf"/><Relationship Id="rId16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4.xlsx"/><Relationship Id="rId39" Type="http://schemas.openxmlformats.org/officeDocument/2006/relationships/image" Target="media/image16.emf"/><Relationship Id="rId109" Type="http://schemas.openxmlformats.org/officeDocument/2006/relationships/package" Target="embeddings/Microsoft_Excel_Worksheet25.xlsx"/><Relationship Id="rId34" Type="http://schemas.openxmlformats.org/officeDocument/2006/relationships/oleObject" Target="embeddings/Microsoft_Excel_97-2003_Worksheet7.xls"/><Relationship Id="rId50" Type="http://schemas.openxmlformats.org/officeDocument/2006/relationships/package" Target="embeddings/Microsoft_Excel_Worksheet10.xls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Microsoft_Excel_97-2003_Worksheet23.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Excel_Worksheet32.xlsx"/><Relationship Id="rId141" Type="http://schemas.openxmlformats.org/officeDocument/2006/relationships/oleObject" Target="embeddings/Microsoft_Excel_97-2003_Worksheet27.xls"/><Relationship Id="rId146" Type="http://schemas.openxmlformats.org/officeDocument/2006/relationships/image" Target="media/image69.emf"/><Relationship Id="rId167" Type="http://schemas.openxmlformats.org/officeDocument/2006/relationships/oleObject" Target="embeddings/Microsoft_Excel_97-2003_Worksheet32.xls"/><Relationship Id="rId7" Type="http://schemas.openxmlformats.org/officeDocument/2006/relationships/footnotes" Target="footnotes.xml"/><Relationship Id="rId71" Type="http://schemas.openxmlformats.org/officeDocument/2006/relationships/package" Target="embeddings/Microsoft_Excel_Worksheet14.xlsx"/><Relationship Id="rId92" Type="http://schemas.openxmlformats.org/officeDocument/2006/relationships/image" Target="media/image42.emf"/><Relationship Id="rId16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2.xls"/><Relationship Id="rId40" Type="http://schemas.openxmlformats.org/officeDocument/2006/relationships/oleObject" Target="embeddings/Microsoft_Excel_97-2003_Worksheet10.xls"/><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oleObject" Target="embeddings/Microsoft_Excel_97-2003_Worksheet18.xls"/><Relationship Id="rId110" Type="http://schemas.openxmlformats.org/officeDocument/2006/relationships/image" Target="media/image51.emf"/><Relationship Id="rId115" Type="http://schemas.openxmlformats.org/officeDocument/2006/relationships/package" Target="embeddings/Microsoft_Excel_Worksheet27.xlsx"/><Relationship Id="rId131" Type="http://schemas.openxmlformats.org/officeDocument/2006/relationships/package" Target="embeddings/Microsoft_Excel_Worksheet35.xlsx"/><Relationship Id="rId136" Type="http://schemas.openxmlformats.org/officeDocument/2006/relationships/image" Target="media/image64.emf"/><Relationship Id="rId157" Type="http://schemas.openxmlformats.org/officeDocument/2006/relationships/package" Target="embeddings/Microsoft_Excel_Worksheet43.xlsx"/><Relationship Id="rId61" Type="http://schemas.openxmlformats.org/officeDocument/2006/relationships/footer" Target="footer1.xml"/><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image" Target="media/image6.emf"/><Relationship Id="rId14" Type="http://schemas.openxmlformats.org/officeDocument/2006/relationships/package" Target="embeddings/Microsoft_Excel_Worksheet2.xlsx"/><Relationship Id="rId30" Type="http://schemas.openxmlformats.org/officeDocument/2006/relationships/oleObject" Target="embeddings/Microsoft_Excel_97-2003_Worksheet5.xls"/><Relationship Id="rId35" Type="http://schemas.openxmlformats.org/officeDocument/2006/relationships/image" Target="media/image14.emf"/><Relationship Id="rId56" Type="http://schemas.openxmlformats.org/officeDocument/2006/relationships/package" Target="embeddings/Microsoft_Excel_Worksheet12.xlsx"/><Relationship Id="rId77" Type="http://schemas.openxmlformats.org/officeDocument/2006/relationships/package" Target="embeddings/Microsoft_Excel_Worksheet17.xlsx"/><Relationship Id="rId100" Type="http://schemas.openxmlformats.org/officeDocument/2006/relationships/image" Target="media/image46.emf"/><Relationship Id="rId105" Type="http://schemas.openxmlformats.org/officeDocument/2006/relationships/oleObject" Target="embeddings/Microsoft_Excel_97-2003_Worksheet25.xls"/><Relationship Id="rId126" Type="http://schemas.openxmlformats.org/officeDocument/2006/relationships/image" Target="media/image59.emf"/><Relationship Id="rId147" Type="http://schemas.openxmlformats.org/officeDocument/2006/relationships/package" Target="embeddings/Microsoft_Excel_Worksheet41.xlsx"/><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Microsoft_Excel_97-2003_Worksheet21.xls"/><Relationship Id="rId98" Type="http://schemas.openxmlformats.org/officeDocument/2006/relationships/image" Target="media/image45.emf"/><Relationship Id="rId121" Type="http://schemas.openxmlformats.org/officeDocument/2006/relationships/package" Target="embeddings/Microsoft_Excel_Worksheet30.xlsx"/><Relationship Id="rId142" Type="http://schemas.openxmlformats.org/officeDocument/2006/relationships/image" Target="media/image67.emf"/><Relationship Id="rId163" Type="http://schemas.openxmlformats.org/officeDocument/2006/relationships/package" Target="embeddings/Microsoft_Excel_Worksheet46.xlsx"/><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package" Target="embeddings/Microsoft_Excel_Worksheet8.xlsx"/><Relationship Id="rId67" Type="http://schemas.openxmlformats.org/officeDocument/2006/relationships/oleObject" Target="embeddings/Microsoft_Excel_97-2003_Worksheet16.xls"/><Relationship Id="rId116" Type="http://schemas.openxmlformats.org/officeDocument/2006/relationships/image" Target="media/image54.emf"/><Relationship Id="rId137" Type="http://schemas.openxmlformats.org/officeDocument/2006/relationships/package" Target="embeddings/Microsoft_Excel_Worksheet38.xlsx"/><Relationship Id="rId158" Type="http://schemas.openxmlformats.org/officeDocument/2006/relationships/image" Target="media/image75.emf"/><Relationship Id="rId20" Type="http://schemas.openxmlformats.org/officeDocument/2006/relationships/package" Target="embeddings/Microsoft_Excel_Worksheet5.xlsx"/><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package" Target="embeddings/Microsoft_Excel_Worksheet20.xlsx"/><Relationship Id="rId88" Type="http://schemas.openxmlformats.org/officeDocument/2006/relationships/image" Target="media/image40.emf"/><Relationship Id="rId111" Type="http://schemas.openxmlformats.org/officeDocument/2006/relationships/oleObject" Target="embeddings/Microsoft_Excel_97-2003_Worksheet26.xls"/><Relationship Id="rId132" Type="http://schemas.openxmlformats.org/officeDocument/2006/relationships/image" Target="media/image62.emf"/><Relationship Id="rId153" Type="http://schemas.openxmlformats.org/officeDocument/2006/relationships/oleObject" Target="embeddings/Microsoft_Excel_97-2003_Worksheet30.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2F3A7F-B6FF-4E9E-AF9B-5E942FFDC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66</Pages>
  <Words>12244</Words>
  <Characters>69792</Characters>
  <Application>Microsoft Office Word</Application>
  <DocSecurity>0</DocSecurity>
  <Lines>581</Lines>
  <Paragraphs>163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81873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Jirayu Komehor</cp:lastModifiedBy>
  <cp:revision>28</cp:revision>
  <cp:lastPrinted>2021-02-24T12:08:00Z</cp:lastPrinted>
  <dcterms:created xsi:type="dcterms:W3CDTF">2021-02-24T07:07:00Z</dcterms:created>
  <dcterms:modified xsi:type="dcterms:W3CDTF">2021-02-24T18:11:00Z</dcterms:modified>
</cp:coreProperties>
</file>